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B272A6" w14:textId="77777777" w:rsidR="00A45F9A" w:rsidRPr="00D72089" w:rsidRDefault="00A45F9A" w:rsidP="00A45F9A">
      <w:pPr>
        <w:pStyle w:val="NormalWeb"/>
        <w:shd w:val="clear" w:color="auto" w:fill="F8F9FA"/>
        <w:spacing w:before="0" w:beforeAutospacing="0"/>
        <w:jc w:val="center"/>
        <w:rPr>
          <w:color w:val="1D2125"/>
          <w:sz w:val="28"/>
          <w:szCs w:val="28"/>
        </w:rPr>
      </w:pPr>
      <w:r w:rsidRPr="00D72089">
        <w:rPr>
          <w:b/>
          <w:bCs/>
          <w:color w:val="1D2125"/>
          <w:sz w:val="28"/>
          <w:szCs w:val="28"/>
        </w:rPr>
        <w:t>TECHNICAL COMPUTING</w:t>
      </w:r>
    </w:p>
    <w:p w14:paraId="64E53886" w14:textId="52B73B5A" w:rsidR="00A45F9A" w:rsidRPr="00D72089" w:rsidRDefault="00A45F9A" w:rsidP="00A45F9A">
      <w:pPr>
        <w:pStyle w:val="NormalWeb"/>
        <w:shd w:val="clear" w:color="auto" w:fill="F8F9FA"/>
        <w:spacing w:before="0" w:beforeAutospacing="0"/>
        <w:jc w:val="center"/>
        <w:rPr>
          <w:color w:val="1D2125"/>
          <w:sz w:val="28"/>
          <w:szCs w:val="28"/>
        </w:rPr>
      </w:pPr>
      <w:r w:rsidRPr="00D72089">
        <w:rPr>
          <w:b/>
          <w:bCs/>
          <w:color w:val="1D2125"/>
          <w:sz w:val="28"/>
          <w:szCs w:val="28"/>
        </w:rPr>
        <w:t xml:space="preserve">DISSERTATION RESEARCH PROJECT PROPOSAL </w:t>
      </w:r>
      <w:r w:rsidR="00024D8E" w:rsidRPr="00D72089">
        <w:rPr>
          <w:b/>
          <w:bCs/>
          <w:color w:val="1D2125"/>
          <w:sz w:val="28"/>
          <w:szCs w:val="28"/>
        </w:rPr>
        <w:t>2024</w:t>
      </w:r>
    </w:p>
    <w:p w14:paraId="391A27C1" w14:textId="77777777" w:rsidR="00A45F9A" w:rsidRPr="00D72089" w:rsidRDefault="00A45F9A" w:rsidP="00A45F9A">
      <w:pPr>
        <w:pStyle w:val="NormalWeb"/>
        <w:shd w:val="clear" w:color="auto" w:fill="F8F9FA"/>
        <w:spacing w:before="0" w:beforeAutospacing="0"/>
        <w:jc w:val="center"/>
        <w:rPr>
          <w:b/>
          <w:bCs/>
          <w:color w:val="1D2125"/>
          <w:sz w:val="28"/>
          <w:szCs w:val="28"/>
        </w:rPr>
      </w:pPr>
    </w:p>
    <w:p w14:paraId="619FE598" w14:textId="77777777" w:rsidR="00A45F9A" w:rsidRPr="00D72089" w:rsidRDefault="00A45F9A" w:rsidP="00A45F9A">
      <w:pPr>
        <w:pStyle w:val="NormalWeb"/>
        <w:shd w:val="clear" w:color="auto" w:fill="F8F9FA"/>
        <w:spacing w:before="0" w:beforeAutospacing="0"/>
        <w:jc w:val="center"/>
        <w:rPr>
          <w:b/>
          <w:bCs/>
          <w:color w:val="1D2125"/>
          <w:sz w:val="28"/>
          <w:szCs w:val="28"/>
        </w:rPr>
      </w:pPr>
    </w:p>
    <w:p w14:paraId="48B64E03" w14:textId="06937298" w:rsidR="00A45F9A" w:rsidRPr="00D72089" w:rsidRDefault="00A45F9A" w:rsidP="00A45F9A">
      <w:pPr>
        <w:pStyle w:val="NormalWeb"/>
        <w:shd w:val="clear" w:color="auto" w:fill="F8F9FA"/>
        <w:spacing w:before="0" w:beforeAutospacing="0"/>
        <w:jc w:val="center"/>
        <w:rPr>
          <w:b/>
          <w:bCs/>
          <w:color w:val="1D2125"/>
          <w:sz w:val="28"/>
          <w:szCs w:val="28"/>
        </w:rPr>
      </w:pPr>
      <w:r w:rsidRPr="00D72089">
        <w:rPr>
          <w:b/>
          <w:bCs/>
          <w:color w:val="1D2125"/>
          <w:sz w:val="28"/>
          <w:szCs w:val="28"/>
        </w:rPr>
        <w:t> </w:t>
      </w:r>
    </w:p>
    <w:p w14:paraId="2E8FDCB2" w14:textId="77777777" w:rsidR="00A45F9A" w:rsidRPr="00D72089" w:rsidRDefault="00A45F9A" w:rsidP="00A45F9A">
      <w:pPr>
        <w:pStyle w:val="NormalWeb"/>
        <w:shd w:val="clear" w:color="auto" w:fill="F8F9FA"/>
        <w:spacing w:before="0" w:beforeAutospacing="0"/>
        <w:jc w:val="center"/>
        <w:rPr>
          <w:color w:val="1D2125"/>
          <w:sz w:val="28"/>
          <w:szCs w:val="28"/>
        </w:rPr>
      </w:pPr>
    </w:p>
    <w:p w14:paraId="48BE795E" w14:textId="6988791D" w:rsidR="00A45F9A" w:rsidRPr="00D72089" w:rsidRDefault="005124AD" w:rsidP="005124AD">
      <w:pPr>
        <w:pStyle w:val="NormalWeb"/>
        <w:shd w:val="clear" w:color="auto" w:fill="F8F9FA"/>
        <w:spacing w:before="0" w:beforeAutospacing="0"/>
        <w:jc w:val="center"/>
        <w:rPr>
          <w:color w:val="1D2125"/>
          <w:sz w:val="28"/>
          <w:szCs w:val="28"/>
        </w:rPr>
      </w:pPr>
      <w:r w:rsidRPr="00D72089">
        <w:rPr>
          <w:b/>
          <w:bCs/>
          <w:color w:val="1D2125"/>
          <w:sz w:val="28"/>
          <w:szCs w:val="28"/>
        </w:rPr>
        <w:t xml:space="preserve">Developing an explainable deep learning </w:t>
      </w:r>
      <w:r w:rsidR="00A2113E">
        <w:rPr>
          <w:b/>
          <w:bCs/>
          <w:color w:val="1D2125"/>
          <w:sz w:val="28"/>
          <w:szCs w:val="28"/>
        </w:rPr>
        <w:t>model</w:t>
      </w:r>
      <w:r w:rsidRPr="00D72089">
        <w:rPr>
          <w:b/>
          <w:bCs/>
          <w:color w:val="1D2125"/>
          <w:sz w:val="28"/>
          <w:szCs w:val="28"/>
        </w:rPr>
        <w:t xml:space="preserve"> for 3D drug-drug interaction prediction</w:t>
      </w:r>
    </w:p>
    <w:p w14:paraId="5EDC4CE1" w14:textId="77777777" w:rsidR="00A45F9A" w:rsidRPr="00D72089" w:rsidRDefault="00A45F9A" w:rsidP="00A45F9A">
      <w:pPr>
        <w:pStyle w:val="NormalWeb"/>
        <w:shd w:val="clear" w:color="auto" w:fill="F8F9FA"/>
        <w:spacing w:before="0" w:beforeAutospacing="0"/>
        <w:rPr>
          <w:color w:val="1D2125"/>
          <w:sz w:val="28"/>
          <w:szCs w:val="28"/>
        </w:rPr>
      </w:pPr>
    </w:p>
    <w:p w14:paraId="0BB3FF7C" w14:textId="77777777" w:rsidR="00A45F9A" w:rsidRPr="00D72089" w:rsidRDefault="00A45F9A" w:rsidP="00A45F9A">
      <w:pPr>
        <w:pStyle w:val="NormalWeb"/>
        <w:shd w:val="clear" w:color="auto" w:fill="F8F9FA"/>
        <w:spacing w:before="0" w:beforeAutospacing="0"/>
        <w:rPr>
          <w:color w:val="1D2125"/>
          <w:sz w:val="28"/>
          <w:szCs w:val="28"/>
        </w:rPr>
      </w:pPr>
    </w:p>
    <w:p w14:paraId="3940D0B5" w14:textId="77777777" w:rsidR="00A45F9A" w:rsidRPr="00D72089" w:rsidRDefault="00A45F9A" w:rsidP="00A45F9A">
      <w:pPr>
        <w:pStyle w:val="NormalWeb"/>
        <w:shd w:val="clear" w:color="auto" w:fill="F8F9FA"/>
        <w:spacing w:before="0" w:beforeAutospacing="0"/>
        <w:rPr>
          <w:color w:val="1D2125"/>
          <w:sz w:val="28"/>
          <w:szCs w:val="28"/>
        </w:rPr>
      </w:pPr>
    </w:p>
    <w:p w14:paraId="4E42D879" w14:textId="0C02ADEB" w:rsidR="00A45F9A" w:rsidRPr="00D72089" w:rsidRDefault="00B62C33" w:rsidP="00A45F9A">
      <w:pPr>
        <w:pStyle w:val="NormalWeb"/>
        <w:shd w:val="clear" w:color="auto" w:fill="F8F9FA"/>
        <w:spacing w:before="0" w:beforeAutospacing="0"/>
        <w:jc w:val="center"/>
        <w:rPr>
          <w:color w:val="1D2125"/>
          <w:sz w:val="28"/>
          <w:szCs w:val="28"/>
        </w:rPr>
      </w:pPr>
      <w:r w:rsidRPr="00D72089">
        <w:rPr>
          <w:b/>
          <w:bCs/>
          <w:color w:val="1D2125"/>
          <w:sz w:val="28"/>
          <w:szCs w:val="28"/>
        </w:rPr>
        <w:t>Marcus Abraham</w:t>
      </w:r>
    </w:p>
    <w:p w14:paraId="7577852D" w14:textId="2A06390C" w:rsidR="00A45F9A" w:rsidRPr="00D72089" w:rsidRDefault="00B62C33" w:rsidP="00A45F9A">
      <w:pPr>
        <w:pStyle w:val="NormalWeb"/>
        <w:shd w:val="clear" w:color="auto" w:fill="F8F9FA"/>
        <w:spacing w:before="0" w:beforeAutospacing="0"/>
        <w:jc w:val="center"/>
        <w:rPr>
          <w:color w:val="1D2125"/>
          <w:sz w:val="28"/>
          <w:szCs w:val="28"/>
        </w:rPr>
      </w:pPr>
      <w:r w:rsidRPr="00D72089">
        <w:rPr>
          <w:b/>
          <w:bCs/>
          <w:color w:val="1D2125"/>
          <w:sz w:val="28"/>
          <w:szCs w:val="28"/>
        </w:rPr>
        <w:t>S4203822</w:t>
      </w:r>
    </w:p>
    <w:p w14:paraId="053D0CC8" w14:textId="77777777" w:rsidR="00A45F9A" w:rsidRPr="00D72089" w:rsidRDefault="00A45F9A" w:rsidP="00A45F9A">
      <w:pPr>
        <w:pStyle w:val="NormalWeb"/>
        <w:shd w:val="clear" w:color="auto" w:fill="F8F9FA"/>
        <w:spacing w:before="0" w:beforeAutospacing="0"/>
        <w:rPr>
          <w:b/>
          <w:bCs/>
          <w:color w:val="1D2125"/>
          <w:sz w:val="28"/>
          <w:szCs w:val="28"/>
        </w:rPr>
      </w:pPr>
      <w:r w:rsidRPr="00D72089">
        <w:rPr>
          <w:b/>
          <w:bCs/>
          <w:color w:val="1D2125"/>
          <w:sz w:val="28"/>
          <w:szCs w:val="28"/>
        </w:rPr>
        <w:t> </w:t>
      </w:r>
    </w:p>
    <w:p w14:paraId="568D473E" w14:textId="77777777" w:rsidR="00A45F9A" w:rsidRPr="00D72089" w:rsidRDefault="00A45F9A" w:rsidP="00A45F9A">
      <w:pPr>
        <w:pStyle w:val="NormalWeb"/>
        <w:shd w:val="clear" w:color="auto" w:fill="F8F9FA"/>
        <w:spacing w:before="0" w:beforeAutospacing="0"/>
        <w:rPr>
          <w:color w:val="1D2125"/>
          <w:sz w:val="28"/>
          <w:szCs w:val="28"/>
        </w:rPr>
      </w:pPr>
    </w:p>
    <w:p w14:paraId="17ABBA73" w14:textId="77777777" w:rsidR="00A45F9A" w:rsidRPr="00D72089" w:rsidRDefault="00A45F9A" w:rsidP="00A45F9A">
      <w:pPr>
        <w:pStyle w:val="NormalWeb"/>
        <w:shd w:val="clear" w:color="auto" w:fill="F8F9FA"/>
        <w:spacing w:before="0" w:beforeAutospacing="0"/>
        <w:rPr>
          <w:color w:val="1D2125"/>
          <w:sz w:val="28"/>
          <w:szCs w:val="28"/>
        </w:rPr>
      </w:pPr>
    </w:p>
    <w:p w14:paraId="3F359BA4" w14:textId="77777777" w:rsidR="00A45F9A" w:rsidRPr="00D72089" w:rsidRDefault="00A45F9A" w:rsidP="00A45F9A">
      <w:pPr>
        <w:pStyle w:val="NormalWeb"/>
        <w:shd w:val="clear" w:color="auto" w:fill="F8F9FA"/>
        <w:spacing w:before="0" w:beforeAutospacing="0"/>
        <w:rPr>
          <w:color w:val="1D2125"/>
          <w:sz w:val="28"/>
          <w:szCs w:val="28"/>
        </w:rPr>
      </w:pPr>
    </w:p>
    <w:p w14:paraId="12200AD5" w14:textId="3B48AE90" w:rsidR="00A45F9A" w:rsidRPr="00D72089" w:rsidRDefault="0036499E" w:rsidP="00A45F9A">
      <w:pPr>
        <w:pStyle w:val="NormalWeb"/>
        <w:shd w:val="clear" w:color="auto" w:fill="F8F9FA"/>
        <w:spacing w:before="0" w:beforeAutospacing="0"/>
        <w:jc w:val="center"/>
        <w:rPr>
          <w:color w:val="1D2125"/>
          <w:sz w:val="28"/>
          <w:szCs w:val="28"/>
        </w:rPr>
      </w:pPr>
      <w:r w:rsidRPr="00D72089">
        <w:rPr>
          <w:b/>
          <w:bCs/>
          <w:color w:val="1D2125"/>
          <w:sz w:val="28"/>
          <w:szCs w:val="28"/>
        </w:rPr>
        <w:t>Zainab Loukil</w:t>
      </w:r>
    </w:p>
    <w:p w14:paraId="2BB7DBB4" w14:textId="77777777" w:rsidR="00A45F9A" w:rsidRPr="00D72089" w:rsidRDefault="00A45F9A" w:rsidP="00A45F9A">
      <w:pPr>
        <w:pStyle w:val="NormalWeb"/>
        <w:shd w:val="clear" w:color="auto" w:fill="F8F9FA"/>
        <w:spacing w:before="0" w:beforeAutospacing="0"/>
        <w:jc w:val="center"/>
        <w:rPr>
          <w:b/>
          <w:bCs/>
          <w:color w:val="1D2125"/>
          <w:sz w:val="28"/>
          <w:szCs w:val="28"/>
        </w:rPr>
      </w:pPr>
    </w:p>
    <w:p w14:paraId="4E517D52" w14:textId="77777777" w:rsidR="00A45F9A" w:rsidRPr="00D72089" w:rsidRDefault="00A45F9A" w:rsidP="00A45F9A">
      <w:pPr>
        <w:pStyle w:val="NormalWeb"/>
        <w:shd w:val="clear" w:color="auto" w:fill="F8F9FA"/>
        <w:spacing w:before="0" w:beforeAutospacing="0"/>
        <w:jc w:val="center"/>
        <w:rPr>
          <w:b/>
          <w:bCs/>
          <w:color w:val="1D2125"/>
          <w:sz w:val="28"/>
          <w:szCs w:val="28"/>
        </w:rPr>
      </w:pPr>
    </w:p>
    <w:p w14:paraId="6AB029A5" w14:textId="77777777" w:rsidR="00A45F9A" w:rsidRPr="00D72089" w:rsidRDefault="00A45F9A" w:rsidP="00A45F9A">
      <w:pPr>
        <w:pStyle w:val="NormalWeb"/>
        <w:shd w:val="clear" w:color="auto" w:fill="F8F9FA"/>
        <w:spacing w:before="0" w:beforeAutospacing="0"/>
        <w:jc w:val="center"/>
        <w:rPr>
          <w:b/>
          <w:bCs/>
          <w:color w:val="1D2125"/>
          <w:sz w:val="28"/>
          <w:szCs w:val="28"/>
        </w:rPr>
      </w:pPr>
    </w:p>
    <w:p w14:paraId="724C4D5D" w14:textId="721F0962" w:rsidR="00A45F9A" w:rsidRPr="00D72089" w:rsidRDefault="00A45F9A" w:rsidP="00A45F9A">
      <w:pPr>
        <w:pStyle w:val="NormalWeb"/>
        <w:shd w:val="clear" w:color="auto" w:fill="F8F9FA"/>
        <w:spacing w:before="0" w:beforeAutospacing="0"/>
        <w:jc w:val="center"/>
        <w:rPr>
          <w:color w:val="1D2125"/>
          <w:sz w:val="28"/>
          <w:szCs w:val="28"/>
        </w:rPr>
      </w:pPr>
      <w:r w:rsidRPr="00D72089">
        <w:rPr>
          <w:b/>
          <w:bCs/>
          <w:color w:val="1D2125"/>
          <w:sz w:val="28"/>
          <w:szCs w:val="28"/>
        </w:rPr>
        <w:t> </w:t>
      </w:r>
    </w:p>
    <w:p w14:paraId="37058592" w14:textId="7813874D" w:rsidR="005855FD" w:rsidRPr="007E758A" w:rsidRDefault="007824BB" w:rsidP="007E758A">
      <w:pPr>
        <w:pStyle w:val="NormalWeb"/>
        <w:shd w:val="clear" w:color="auto" w:fill="F8F9FA"/>
        <w:spacing w:before="0" w:beforeAutospacing="0"/>
        <w:jc w:val="center"/>
        <w:rPr>
          <w:color w:val="1D2125"/>
          <w:sz w:val="28"/>
          <w:szCs w:val="28"/>
        </w:rPr>
      </w:pPr>
      <w:r>
        <w:rPr>
          <w:b/>
          <w:bCs/>
          <w:color w:val="1D2125"/>
          <w:sz w:val="28"/>
          <w:szCs w:val="28"/>
        </w:rPr>
        <w:t>24</w:t>
      </w:r>
      <w:r w:rsidR="00842DC7" w:rsidRPr="00D72089">
        <w:rPr>
          <w:b/>
          <w:bCs/>
          <w:color w:val="1D2125"/>
          <w:sz w:val="28"/>
          <w:szCs w:val="28"/>
        </w:rPr>
        <w:t>-</w:t>
      </w:r>
      <w:r>
        <w:rPr>
          <w:b/>
          <w:bCs/>
          <w:color w:val="1D2125"/>
          <w:sz w:val="28"/>
          <w:szCs w:val="28"/>
        </w:rPr>
        <w:t>04</w:t>
      </w:r>
      <w:r w:rsidR="00842DC7" w:rsidRPr="00D72089">
        <w:rPr>
          <w:b/>
          <w:bCs/>
          <w:color w:val="1D2125"/>
          <w:sz w:val="28"/>
          <w:szCs w:val="28"/>
        </w:rPr>
        <w:t>-</w:t>
      </w:r>
      <w:r>
        <w:rPr>
          <w:b/>
          <w:bCs/>
          <w:color w:val="1D2125"/>
          <w:sz w:val="28"/>
          <w:szCs w:val="28"/>
        </w:rPr>
        <w:t>2024</w:t>
      </w:r>
    </w:p>
    <w:sdt>
      <w:sdtPr>
        <w:rPr>
          <w:rFonts w:ascii="Times New Roman" w:eastAsiaTheme="minorHAnsi" w:hAnsi="Times New Roman" w:cs="Times New Roman"/>
          <w:color w:val="auto"/>
          <w:sz w:val="22"/>
          <w:szCs w:val="22"/>
          <w:lang w:val="en-GB"/>
        </w:rPr>
        <w:id w:val="-1077206548"/>
        <w:docPartObj>
          <w:docPartGallery w:val="Table of Contents"/>
          <w:docPartUnique/>
        </w:docPartObj>
      </w:sdtPr>
      <w:sdtEndPr>
        <w:rPr>
          <w:b/>
          <w:bCs/>
          <w:noProof/>
        </w:rPr>
      </w:sdtEndPr>
      <w:sdtContent>
        <w:p w14:paraId="7A77D251" w14:textId="19523F17" w:rsidR="005E4427" w:rsidRPr="00CC75E2" w:rsidRDefault="00793AF0">
          <w:pPr>
            <w:pStyle w:val="TOCHeading"/>
            <w:rPr>
              <w:rFonts w:ascii="Times New Roman" w:hAnsi="Times New Roman" w:cs="Times New Roman"/>
              <w:b/>
              <w:bCs/>
              <w:color w:val="auto"/>
              <w:sz w:val="24"/>
              <w:szCs w:val="24"/>
              <w:u w:val="single"/>
            </w:rPr>
          </w:pPr>
          <w:r w:rsidRPr="00793AF0">
            <w:rPr>
              <w:rFonts w:ascii="Times New Roman" w:eastAsiaTheme="minorHAnsi" w:hAnsi="Times New Roman" w:cs="Times New Roman"/>
              <w:b/>
              <w:bCs/>
              <w:color w:val="auto"/>
              <w:sz w:val="24"/>
              <w:szCs w:val="24"/>
              <w:u w:val="single"/>
              <w:lang w:val="en-GB"/>
            </w:rPr>
            <w:t>Table of</w:t>
          </w:r>
          <w:r w:rsidRPr="00793AF0">
            <w:rPr>
              <w:rFonts w:ascii="Times New Roman" w:eastAsiaTheme="minorHAnsi" w:hAnsi="Times New Roman" w:cs="Times New Roman"/>
              <w:color w:val="auto"/>
              <w:sz w:val="24"/>
              <w:szCs w:val="24"/>
              <w:u w:val="single"/>
              <w:lang w:val="en-GB"/>
            </w:rPr>
            <w:t xml:space="preserve"> </w:t>
          </w:r>
          <w:r w:rsidR="005E4427" w:rsidRPr="00CC75E2">
            <w:rPr>
              <w:rFonts w:ascii="Times New Roman" w:hAnsi="Times New Roman" w:cs="Times New Roman"/>
              <w:b/>
              <w:bCs/>
              <w:color w:val="auto"/>
              <w:sz w:val="24"/>
              <w:szCs w:val="24"/>
              <w:u w:val="single"/>
            </w:rPr>
            <w:t>Contents</w:t>
          </w:r>
        </w:p>
        <w:p w14:paraId="0D98CF64" w14:textId="659691EE" w:rsidR="00510181" w:rsidRDefault="005E4427">
          <w:pPr>
            <w:pStyle w:val="TOC1"/>
            <w:tabs>
              <w:tab w:val="right" w:leader="dot" w:pos="9016"/>
            </w:tabs>
            <w:rPr>
              <w:rFonts w:eastAsiaTheme="minorEastAsia"/>
              <w:noProof/>
              <w:kern w:val="2"/>
              <w:lang w:eastAsia="en-GB"/>
              <w14:ligatures w14:val="standardContextual"/>
            </w:rPr>
          </w:pPr>
          <w:r w:rsidRPr="00CC75E2">
            <w:rPr>
              <w:rFonts w:ascii="Times New Roman" w:hAnsi="Times New Roman" w:cs="Times New Roman"/>
              <w:sz w:val="24"/>
              <w:szCs w:val="24"/>
            </w:rPr>
            <w:fldChar w:fldCharType="begin"/>
          </w:r>
          <w:r w:rsidRPr="00CC75E2">
            <w:rPr>
              <w:rFonts w:ascii="Times New Roman" w:hAnsi="Times New Roman" w:cs="Times New Roman"/>
              <w:sz w:val="24"/>
              <w:szCs w:val="24"/>
            </w:rPr>
            <w:instrText xml:space="preserve"> TOC \o "1-3" \h \z \u </w:instrText>
          </w:r>
          <w:r w:rsidRPr="00CC75E2">
            <w:rPr>
              <w:rFonts w:ascii="Times New Roman" w:hAnsi="Times New Roman" w:cs="Times New Roman"/>
              <w:sz w:val="24"/>
              <w:szCs w:val="24"/>
            </w:rPr>
            <w:fldChar w:fldCharType="separate"/>
          </w:r>
          <w:hyperlink w:anchor="_Toc164890086" w:history="1">
            <w:r w:rsidR="00510181" w:rsidRPr="00294EC2">
              <w:rPr>
                <w:rStyle w:val="Hyperlink"/>
                <w:rFonts w:ascii="Times New Roman" w:hAnsi="Times New Roman" w:cs="Times New Roman"/>
                <w:b/>
                <w:bCs/>
                <w:noProof/>
              </w:rPr>
              <w:t>Acknowledgments</w:t>
            </w:r>
            <w:r w:rsidR="00510181">
              <w:rPr>
                <w:noProof/>
                <w:webHidden/>
              </w:rPr>
              <w:tab/>
            </w:r>
            <w:r w:rsidR="00510181">
              <w:rPr>
                <w:noProof/>
                <w:webHidden/>
              </w:rPr>
              <w:fldChar w:fldCharType="begin"/>
            </w:r>
            <w:r w:rsidR="00510181">
              <w:rPr>
                <w:noProof/>
                <w:webHidden/>
              </w:rPr>
              <w:instrText xml:space="preserve"> PAGEREF _Toc164890086 \h </w:instrText>
            </w:r>
            <w:r w:rsidR="00510181">
              <w:rPr>
                <w:noProof/>
                <w:webHidden/>
              </w:rPr>
            </w:r>
            <w:r w:rsidR="00510181">
              <w:rPr>
                <w:noProof/>
                <w:webHidden/>
              </w:rPr>
              <w:fldChar w:fldCharType="separate"/>
            </w:r>
            <w:r w:rsidR="00510181">
              <w:rPr>
                <w:noProof/>
                <w:webHidden/>
              </w:rPr>
              <w:t>5</w:t>
            </w:r>
            <w:r w:rsidR="00510181">
              <w:rPr>
                <w:noProof/>
                <w:webHidden/>
              </w:rPr>
              <w:fldChar w:fldCharType="end"/>
            </w:r>
          </w:hyperlink>
        </w:p>
        <w:p w14:paraId="3A58E235" w14:textId="563C37BB" w:rsidR="00510181" w:rsidRDefault="00510181">
          <w:pPr>
            <w:pStyle w:val="TOC1"/>
            <w:tabs>
              <w:tab w:val="right" w:leader="dot" w:pos="9016"/>
            </w:tabs>
            <w:rPr>
              <w:rFonts w:eastAsiaTheme="minorEastAsia"/>
              <w:noProof/>
              <w:kern w:val="2"/>
              <w:lang w:eastAsia="en-GB"/>
              <w14:ligatures w14:val="standardContextual"/>
            </w:rPr>
          </w:pPr>
          <w:hyperlink w:anchor="_Toc164890087" w:history="1">
            <w:r w:rsidRPr="00294EC2">
              <w:rPr>
                <w:rStyle w:val="Hyperlink"/>
                <w:rFonts w:ascii="Times New Roman" w:hAnsi="Times New Roman" w:cs="Times New Roman"/>
                <w:b/>
                <w:bCs/>
                <w:noProof/>
              </w:rPr>
              <w:t>Ethical Issues</w:t>
            </w:r>
            <w:r>
              <w:rPr>
                <w:noProof/>
                <w:webHidden/>
              </w:rPr>
              <w:tab/>
            </w:r>
            <w:r>
              <w:rPr>
                <w:noProof/>
                <w:webHidden/>
              </w:rPr>
              <w:fldChar w:fldCharType="begin"/>
            </w:r>
            <w:r>
              <w:rPr>
                <w:noProof/>
                <w:webHidden/>
              </w:rPr>
              <w:instrText xml:space="preserve"> PAGEREF _Toc164890087 \h </w:instrText>
            </w:r>
            <w:r>
              <w:rPr>
                <w:noProof/>
                <w:webHidden/>
              </w:rPr>
            </w:r>
            <w:r>
              <w:rPr>
                <w:noProof/>
                <w:webHidden/>
              </w:rPr>
              <w:fldChar w:fldCharType="separate"/>
            </w:r>
            <w:r>
              <w:rPr>
                <w:noProof/>
                <w:webHidden/>
              </w:rPr>
              <w:t>6</w:t>
            </w:r>
            <w:r>
              <w:rPr>
                <w:noProof/>
                <w:webHidden/>
              </w:rPr>
              <w:fldChar w:fldCharType="end"/>
            </w:r>
          </w:hyperlink>
        </w:p>
        <w:p w14:paraId="7EEACB8A" w14:textId="2FC95E8C" w:rsidR="00510181" w:rsidRDefault="00510181">
          <w:pPr>
            <w:pStyle w:val="TOC1"/>
            <w:tabs>
              <w:tab w:val="right" w:leader="dot" w:pos="9016"/>
            </w:tabs>
            <w:rPr>
              <w:rFonts w:eastAsiaTheme="minorEastAsia"/>
              <w:noProof/>
              <w:kern w:val="2"/>
              <w:lang w:eastAsia="en-GB"/>
              <w14:ligatures w14:val="standardContextual"/>
            </w:rPr>
          </w:pPr>
          <w:hyperlink w:anchor="_Toc164890088" w:history="1">
            <w:r w:rsidRPr="00294EC2">
              <w:rPr>
                <w:rStyle w:val="Hyperlink"/>
                <w:rFonts w:ascii="Times New Roman" w:hAnsi="Times New Roman" w:cs="Times New Roman"/>
                <w:b/>
                <w:bCs/>
                <w:noProof/>
              </w:rPr>
              <w:t>Table of Abbreviations</w:t>
            </w:r>
            <w:r>
              <w:rPr>
                <w:noProof/>
                <w:webHidden/>
              </w:rPr>
              <w:tab/>
            </w:r>
            <w:r>
              <w:rPr>
                <w:noProof/>
                <w:webHidden/>
              </w:rPr>
              <w:fldChar w:fldCharType="begin"/>
            </w:r>
            <w:r>
              <w:rPr>
                <w:noProof/>
                <w:webHidden/>
              </w:rPr>
              <w:instrText xml:space="preserve"> PAGEREF _Toc164890088 \h </w:instrText>
            </w:r>
            <w:r>
              <w:rPr>
                <w:noProof/>
                <w:webHidden/>
              </w:rPr>
            </w:r>
            <w:r>
              <w:rPr>
                <w:noProof/>
                <w:webHidden/>
              </w:rPr>
              <w:fldChar w:fldCharType="separate"/>
            </w:r>
            <w:r>
              <w:rPr>
                <w:noProof/>
                <w:webHidden/>
              </w:rPr>
              <w:t>7</w:t>
            </w:r>
            <w:r>
              <w:rPr>
                <w:noProof/>
                <w:webHidden/>
              </w:rPr>
              <w:fldChar w:fldCharType="end"/>
            </w:r>
          </w:hyperlink>
        </w:p>
        <w:p w14:paraId="108F677E" w14:textId="00FB3461" w:rsidR="00510181" w:rsidRDefault="00510181">
          <w:pPr>
            <w:pStyle w:val="TOC1"/>
            <w:tabs>
              <w:tab w:val="right" w:leader="dot" w:pos="9016"/>
            </w:tabs>
            <w:rPr>
              <w:rFonts w:eastAsiaTheme="minorEastAsia"/>
              <w:noProof/>
              <w:kern w:val="2"/>
              <w:lang w:eastAsia="en-GB"/>
              <w14:ligatures w14:val="standardContextual"/>
            </w:rPr>
          </w:pPr>
          <w:hyperlink w:anchor="_Toc164890089" w:history="1">
            <w:r w:rsidRPr="00294EC2">
              <w:rPr>
                <w:rStyle w:val="Hyperlink"/>
                <w:rFonts w:ascii="Times New Roman" w:hAnsi="Times New Roman" w:cs="Times New Roman"/>
                <w:b/>
                <w:bCs/>
                <w:noProof/>
              </w:rPr>
              <w:t>Abstract</w:t>
            </w:r>
            <w:r>
              <w:rPr>
                <w:noProof/>
                <w:webHidden/>
              </w:rPr>
              <w:tab/>
            </w:r>
            <w:r>
              <w:rPr>
                <w:noProof/>
                <w:webHidden/>
              </w:rPr>
              <w:fldChar w:fldCharType="begin"/>
            </w:r>
            <w:r>
              <w:rPr>
                <w:noProof/>
                <w:webHidden/>
              </w:rPr>
              <w:instrText xml:space="preserve"> PAGEREF _Toc164890089 \h </w:instrText>
            </w:r>
            <w:r>
              <w:rPr>
                <w:noProof/>
                <w:webHidden/>
              </w:rPr>
            </w:r>
            <w:r>
              <w:rPr>
                <w:noProof/>
                <w:webHidden/>
              </w:rPr>
              <w:fldChar w:fldCharType="separate"/>
            </w:r>
            <w:r>
              <w:rPr>
                <w:noProof/>
                <w:webHidden/>
              </w:rPr>
              <w:t>8</w:t>
            </w:r>
            <w:r>
              <w:rPr>
                <w:noProof/>
                <w:webHidden/>
              </w:rPr>
              <w:fldChar w:fldCharType="end"/>
            </w:r>
          </w:hyperlink>
        </w:p>
        <w:p w14:paraId="68821813" w14:textId="7821EFD1" w:rsidR="00510181" w:rsidRDefault="00510181">
          <w:pPr>
            <w:pStyle w:val="TOC1"/>
            <w:tabs>
              <w:tab w:val="right" w:leader="dot" w:pos="9016"/>
            </w:tabs>
            <w:rPr>
              <w:rFonts w:eastAsiaTheme="minorEastAsia"/>
              <w:noProof/>
              <w:kern w:val="2"/>
              <w:lang w:eastAsia="en-GB"/>
              <w14:ligatures w14:val="standardContextual"/>
            </w:rPr>
          </w:pPr>
          <w:hyperlink w:anchor="_Toc164890090" w:history="1">
            <w:r w:rsidRPr="00294EC2">
              <w:rPr>
                <w:rStyle w:val="Hyperlink"/>
                <w:rFonts w:ascii="Times New Roman" w:hAnsi="Times New Roman" w:cs="Times New Roman"/>
                <w:b/>
                <w:bCs/>
                <w:noProof/>
              </w:rPr>
              <w:t>Chapter 1 - Introduction</w:t>
            </w:r>
            <w:r>
              <w:rPr>
                <w:noProof/>
                <w:webHidden/>
              </w:rPr>
              <w:tab/>
            </w:r>
            <w:r>
              <w:rPr>
                <w:noProof/>
                <w:webHidden/>
              </w:rPr>
              <w:fldChar w:fldCharType="begin"/>
            </w:r>
            <w:r>
              <w:rPr>
                <w:noProof/>
                <w:webHidden/>
              </w:rPr>
              <w:instrText xml:space="preserve"> PAGEREF _Toc164890090 \h </w:instrText>
            </w:r>
            <w:r>
              <w:rPr>
                <w:noProof/>
                <w:webHidden/>
              </w:rPr>
            </w:r>
            <w:r>
              <w:rPr>
                <w:noProof/>
                <w:webHidden/>
              </w:rPr>
              <w:fldChar w:fldCharType="separate"/>
            </w:r>
            <w:r>
              <w:rPr>
                <w:noProof/>
                <w:webHidden/>
              </w:rPr>
              <w:t>9</w:t>
            </w:r>
            <w:r>
              <w:rPr>
                <w:noProof/>
                <w:webHidden/>
              </w:rPr>
              <w:fldChar w:fldCharType="end"/>
            </w:r>
          </w:hyperlink>
        </w:p>
        <w:p w14:paraId="61E27FCB" w14:textId="7D54716A" w:rsidR="00510181" w:rsidRDefault="00510181">
          <w:pPr>
            <w:pStyle w:val="TOC2"/>
            <w:tabs>
              <w:tab w:val="right" w:leader="dot" w:pos="9016"/>
            </w:tabs>
            <w:rPr>
              <w:rFonts w:eastAsiaTheme="minorEastAsia"/>
              <w:noProof/>
              <w:kern w:val="2"/>
              <w:lang w:eastAsia="en-GB"/>
              <w14:ligatures w14:val="standardContextual"/>
            </w:rPr>
          </w:pPr>
          <w:hyperlink w:anchor="_Toc164890091" w:history="1">
            <w:r w:rsidRPr="00294EC2">
              <w:rPr>
                <w:rStyle w:val="Hyperlink"/>
                <w:rFonts w:ascii="Times New Roman" w:hAnsi="Times New Roman" w:cs="Times New Roman"/>
                <w:b/>
                <w:bCs/>
                <w:noProof/>
              </w:rPr>
              <w:t>1.1 Introduction</w:t>
            </w:r>
            <w:r>
              <w:rPr>
                <w:noProof/>
                <w:webHidden/>
              </w:rPr>
              <w:tab/>
            </w:r>
            <w:r>
              <w:rPr>
                <w:noProof/>
                <w:webHidden/>
              </w:rPr>
              <w:fldChar w:fldCharType="begin"/>
            </w:r>
            <w:r>
              <w:rPr>
                <w:noProof/>
                <w:webHidden/>
              </w:rPr>
              <w:instrText xml:space="preserve"> PAGEREF _Toc164890091 \h </w:instrText>
            </w:r>
            <w:r>
              <w:rPr>
                <w:noProof/>
                <w:webHidden/>
              </w:rPr>
            </w:r>
            <w:r>
              <w:rPr>
                <w:noProof/>
                <w:webHidden/>
              </w:rPr>
              <w:fldChar w:fldCharType="separate"/>
            </w:r>
            <w:r>
              <w:rPr>
                <w:noProof/>
                <w:webHidden/>
              </w:rPr>
              <w:t>9</w:t>
            </w:r>
            <w:r>
              <w:rPr>
                <w:noProof/>
                <w:webHidden/>
              </w:rPr>
              <w:fldChar w:fldCharType="end"/>
            </w:r>
          </w:hyperlink>
        </w:p>
        <w:p w14:paraId="494D885B" w14:textId="32F556CB" w:rsidR="00510181" w:rsidRDefault="00510181">
          <w:pPr>
            <w:pStyle w:val="TOC2"/>
            <w:tabs>
              <w:tab w:val="right" w:leader="dot" w:pos="9016"/>
            </w:tabs>
            <w:rPr>
              <w:rFonts w:eastAsiaTheme="minorEastAsia"/>
              <w:noProof/>
              <w:kern w:val="2"/>
              <w:lang w:eastAsia="en-GB"/>
              <w14:ligatures w14:val="standardContextual"/>
            </w:rPr>
          </w:pPr>
          <w:hyperlink w:anchor="_Toc164890092" w:history="1">
            <w:r w:rsidRPr="00294EC2">
              <w:rPr>
                <w:rStyle w:val="Hyperlink"/>
                <w:rFonts w:ascii="Times New Roman" w:hAnsi="Times New Roman" w:cs="Times New Roman"/>
                <w:b/>
                <w:bCs/>
                <w:noProof/>
              </w:rPr>
              <w:t>1.2 Overview</w:t>
            </w:r>
            <w:r>
              <w:rPr>
                <w:noProof/>
                <w:webHidden/>
              </w:rPr>
              <w:tab/>
            </w:r>
            <w:r>
              <w:rPr>
                <w:noProof/>
                <w:webHidden/>
              </w:rPr>
              <w:fldChar w:fldCharType="begin"/>
            </w:r>
            <w:r>
              <w:rPr>
                <w:noProof/>
                <w:webHidden/>
              </w:rPr>
              <w:instrText xml:space="preserve"> PAGEREF _Toc164890092 \h </w:instrText>
            </w:r>
            <w:r>
              <w:rPr>
                <w:noProof/>
                <w:webHidden/>
              </w:rPr>
            </w:r>
            <w:r>
              <w:rPr>
                <w:noProof/>
                <w:webHidden/>
              </w:rPr>
              <w:fldChar w:fldCharType="separate"/>
            </w:r>
            <w:r>
              <w:rPr>
                <w:noProof/>
                <w:webHidden/>
              </w:rPr>
              <w:t>10</w:t>
            </w:r>
            <w:r>
              <w:rPr>
                <w:noProof/>
                <w:webHidden/>
              </w:rPr>
              <w:fldChar w:fldCharType="end"/>
            </w:r>
          </w:hyperlink>
        </w:p>
        <w:p w14:paraId="3E74DD55" w14:textId="1DABFD66" w:rsidR="00510181" w:rsidRDefault="00510181">
          <w:pPr>
            <w:pStyle w:val="TOC2"/>
            <w:tabs>
              <w:tab w:val="right" w:leader="dot" w:pos="9016"/>
            </w:tabs>
            <w:rPr>
              <w:rFonts w:eastAsiaTheme="minorEastAsia"/>
              <w:noProof/>
              <w:kern w:val="2"/>
              <w:lang w:eastAsia="en-GB"/>
              <w14:ligatures w14:val="standardContextual"/>
            </w:rPr>
          </w:pPr>
          <w:hyperlink w:anchor="_Toc164890093" w:history="1">
            <w:r w:rsidRPr="00294EC2">
              <w:rPr>
                <w:rStyle w:val="Hyperlink"/>
                <w:rFonts w:ascii="Times New Roman" w:hAnsi="Times New Roman" w:cs="Times New Roman"/>
                <w:b/>
                <w:bCs/>
                <w:noProof/>
              </w:rPr>
              <w:t>1.3 Aim</w:t>
            </w:r>
            <w:r>
              <w:rPr>
                <w:noProof/>
                <w:webHidden/>
              </w:rPr>
              <w:tab/>
            </w:r>
            <w:r>
              <w:rPr>
                <w:noProof/>
                <w:webHidden/>
              </w:rPr>
              <w:fldChar w:fldCharType="begin"/>
            </w:r>
            <w:r>
              <w:rPr>
                <w:noProof/>
                <w:webHidden/>
              </w:rPr>
              <w:instrText xml:space="preserve"> PAGEREF _Toc164890093 \h </w:instrText>
            </w:r>
            <w:r>
              <w:rPr>
                <w:noProof/>
                <w:webHidden/>
              </w:rPr>
            </w:r>
            <w:r>
              <w:rPr>
                <w:noProof/>
                <w:webHidden/>
              </w:rPr>
              <w:fldChar w:fldCharType="separate"/>
            </w:r>
            <w:r>
              <w:rPr>
                <w:noProof/>
                <w:webHidden/>
              </w:rPr>
              <w:t>10</w:t>
            </w:r>
            <w:r>
              <w:rPr>
                <w:noProof/>
                <w:webHidden/>
              </w:rPr>
              <w:fldChar w:fldCharType="end"/>
            </w:r>
          </w:hyperlink>
        </w:p>
        <w:p w14:paraId="245BCA4A" w14:textId="24EAC05F" w:rsidR="00510181" w:rsidRDefault="00510181">
          <w:pPr>
            <w:pStyle w:val="TOC2"/>
            <w:tabs>
              <w:tab w:val="right" w:leader="dot" w:pos="9016"/>
            </w:tabs>
            <w:rPr>
              <w:rFonts w:eastAsiaTheme="minorEastAsia"/>
              <w:noProof/>
              <w:kern w:val="2"/>
              <w:lang w:eastAsia="en-GB"/>
              <w14:ligatures w14:val="standardContextual"/>
            </w:rPr>
          </w:pPr>
          <w:hyperlink w:anchor="_Toc164890094" w:history="1">
            <w:r w:rsidRPr="00294EC2">
              <w:rPr>
                <w:rStyle w:val="Hyperlink"/>
                <w:rFonts w:ascii="Times New Roman" w:hAnsi="Times New Roman" w:cs="Times New Roman"/>
                <w:b/>
                <w:bCs/>
                <w:noProof/>
              </w:rPr>
              <w:t>1.4 Problem Statement</w:t>
            </w:r>
            <w:r>
              <w:rPr>
                <w:noProof/>
                <w:webHidden/>
              </w:rPr>
              <w:tab/>
            </w:r>
            <w:r>
              <w:rPr>
                <w:noProof/>
                <w:webHidden/>
              </w:rPr>
              <w:fldChar w:fldCharType="begin"/>
            </w:r>
            <w:r>
              <w:rPr>
                <w:noProof/>
                <w:webHidden/>
              </w:rPr>
              <w:instrText xml:space="preserve"> PAGEREF _Toc164890094 \h </w:instrText>
            </w:r>
            <w:r>
              <w:rPr>
                <w:noProof/>
                <w:webHidden/>
              </w:rPr>
            </w:r>
            <w:r>
              <w:rPr>
                <w:noProof/>
                <w:webHidden/>
              </w:rPr>
              <w:fldChar w:fldCharType="separate"/>
            </w:r>
            <w:r>
              <w:rPr>
                <w:noProof/>
                <w:webHidden/>
              </w:rPr>
              <w:t>10</w:t>
            </w:r>
            <w:r>
              <w:rPr>
                <w:noProof/>
                <w:webHidden/>
              </w:rPr>
              <w:fldChar w:fldCharType="end"/>
            </w:r>
          </w:hyperlink>
        </w:p>
        <w:p w14:paraId="706C4C80" w14:textId="1B2AB8FF" w:rsidR="00510181" w:rsidRDefault="00510181">
          <w:pPr>
            <w:pStyle w:val="TOC2"/>
            <w:tabs>
              <w:tab w:val="right" w:leader="dot" w:pos="9016"/>
            </w:tabs>
            <w:rPr>
              <w:rFonts w:eastAsiaTheme="minorEastAsia"/>
              <w:noProof/>
              <w:kern w:val="2"/>
              <w:lang w:eastAsia="en-GB"/>
              <w14:ligatures w14:val="standardContextual"/>
            </w:rPr>
          </w:pPr>
          <w:hyperlink w:anchor="_Toc164890095" w:history="1">
            <w:r w:rsidRPr="00294EC2">
              <w:rPr>
                <w:rStyle w:val="Hyperlink"/>
                <w:rFonts w:ascii="Times New Roman" w:hAnsi="Times New Roman" w:cs="Times New Roman"/>
                <w:b/>
                <w:bCs/>
                <w:noProof/>
              </w:rPr>
              <w:t>1.5 Research Objectives</w:t>
            </w:r>
            <w:r>
              <w:rPr>
                <w:noProof/>
                <w:webHidden/>
              </w:rPr>
              <w:tab/>
            </w:r>
            <w:r>
              <w:rPr>
                <w:noProof/>
                <w:webHidden/>
              </w:rPr>
              <w:fldChar w:fldCharType="begin"/>
            </w:r>
            <w:r>
              <w:rPr>
                <w:noProof/>
                <w:webHidden/>
              </w:rPr>
              <w:instrText xml:space="preserve"> PAGEREF _Toc164890095 \h </w:instrText>
            </w:r>
            <w:r>
              <w:rPr>
                <w:noProof/>
                <w:webHidden/>
              </w:rPr>
            </w:r>
            <w:r>
              <w:rPr>
                <w:noProof/>
                <w:webHidden/>
              </w:rPr>
              <w:fldChar w:fldCharType="separate"/>
            </w:r>
            <w:r>
              <w:rPr>
                <w:noProof/>
                <w:webHidden/>
              </w:rPr>
              <w:t>10</w:t>
            </w:r>
            <w:r>
              <w:rPr>
                <w:noProof/>
                <w:webHidden/>
              </w:rPr>
              <w:fldChar w:fldCharType="end"/>
            </w:r>
          </w:hyperlink>
        </w:p>
        <w:p w14:paraId="05BFBF9E" w14:textId="7528FD40" w:rsidR="00510181" w:rsidRDefault="00510181">
          <w:pPr>
            <w:pStyle w:val="TOC2"/>
            <w:tabs>
              <w:tab w:val="right" w:leader="dot" w:pos="9016"/>
            </w:tabs>
            <w:rPr>
              <w:rFonts w:eastAsiaTheme="minorEastAsia"/>
              <w:noProof/>
              <w:kern w:val="2"/>
              <w:lang w:eastAsia="en-GB"/>
              <w14:ligatures w14:val="standardContextual"/>
            </w:rPr>
          </w:pPr>
          <w:hyperlink w:anchor="_Toc164890096" w:history="1">
            <w:r w:rsidRPr="00294EC2">
              <w:rPr>
                <w:rStyle w:val="Hyperlink"/>
                <w:rFonts w:ascii="Times New Roman" w:hAnsi="Times New Roman" w:cs="Times New Roman"/>
                <w:b/>
                <w:bCs/>
                <w:noProof/>
              </w:rPr>
              <w:t>1.6 Research Questions</w:t>
            </w:r>
            <w:r>
              <w:rPr>
                <w:noProof/>
                <w:webHidden/>
              </w:rPr>
              <w:tab/>
            </w:r>
            <w:r>
              <w:rPr>
                <w:noProof/>
                <w:webHidden/>
              </w:rPr>
              <w:fldChar w:fldCharType="begin"/>
            </w:r>
            <w:r>
              <w:rPr>
                <w:noProof/>
                <w:webHidden/>
              </w:rPr>
              <w:instrText xml:space="preserve"> PAGEREF _Toc164890096 \h </w:instrText>
            </w:r>
            <w:r>
              <w:rPr>
                <w:noProof/>
                <w:webHidden/>
              </w:rPr>
            </w:r>
            <w:r>
              <w:rPr>
                <w:noProof/>
                <w:webHidden/>
              </w:rPr>
              <w:fldChar w:fldCharType="separate"/>
            </w:r>
            <w:r>
              <w:rPr>
                <w:noProof/>
                <w:webHidden/>
              </w:rPr>
              <w:t>11</w:t>
            </w:r>
            <w:r>
              <w:rPr>
                <w:noProof/>
                <w:webHidden/>
              </w:rPr>
              <w:fldChar w:fldCharType="end"/>
            </w:r>
          </w:hyperlink>
        </w:p>
        <w:p w14:paraId="2826C048" w14:textId="7CB6DAE9" w:rsidR="00510181" w:rsidRDefault="00510181">
          <w:pPr>
            <w:pStyle w:val="TOC2"/>
            <w:tabs>
              <w:tab w:val="right" w:leader="dot" w:pos="9016"/>
            </w:tabs>
            <w:rPr>
              <w:rFonts w:eastAsiaTheme="minorEastAsia"/>
              <w:noProof/>
              <w:kern w:val="2"/>
              <w:lang w:eastAsia="en-GB"/>
              <w14:ligatures w14:val="standardContextual"/>
            </w:rPr>
          </w:pPr>
          <w:hyperlink w:anchor="_Toc164890097" w:history="1">
            <w:r w:rsidRPr="00294EC2">
              <w:rPr>
                <w:rStyle w:val="Hyperlink"/>
                <w:rFonts w:ascii="Times New Roman" w:hAnsi="Times New Roman" w:cs="Times New Roman"/>
                <w:b/>
                <w:bCs/>
                <w:noProof/>
              </w:rPr>
              <w:t>1.7 Scope</w:t>
            </w:r>
            <w:r>
              <w:rPr>
                <w:noProof/>
                <w:webHidden/>
              </w:rPr>
              <w:tab/>
            </w:r>
            <w:r>
              <w:rPr>
                <w:noProof/>
                <w:webHidden/>
              </w:rPr>
              <w:fldChar w:fldCharType="begin"/>
            </w:r>
            <w:r>
              <w:rPr>
                <w:noProof/>
                <w:webHidden/>
              </w:rPr>
              <w:instrText xml:space="preserve"> PAGEREF _Toc164890097 \h </w:instrText>
            </w:r>
            <w:r>
              <w:rPr>
                <w:noProof/>
                <w:webHidden/>
              </w:rPr>
            </w:r>
            <w:r>
              <w:rPr>
                <w:noProof/>
                <w:webHidden/>
              </w:rPr>
              <w:fldChar w:fldCharType="separate"/>
            </w:r>
            <w:r>
              <w:rPr>
                <w:noProof/>
                <w:webHidden/>
              </w:rPr>
              <w:t>11</w:t>
            </w:r>
            <w:r>
              <w:rPr>
                <w:noProof/>
                <w:webHidden/>
              </w:rPr>
              <w:fldChar w:fldCharType="end"/>
            </w:r>
          </w:hyperlink>
        </w:p>
        <w:p w14:paraId="71AB4040" w14:textId="0B941747" w:rsidR="00510181" w:rsidRDefault="00510181">
          <w:pPr>
            <w:pStyle w:val="TOC2"/>
            <w:tabs>
              <w:tab w:val="right" w:leader="dot" w:pos="9016"/>
            </w:tabs>
            <w:rPr>
              <w:rFonts w:eastAsiaTheme="minorEastAsia"/>
              <w:noProof/>
              <w:kern w:val="2"/>
              <w:lang w:eastAsia="en-GB"/>
              <w14:ligatures w14:val="standardContextual"/>
            </w:rPr>
          </w:pPr>
          <w:hyperlink w:anchor="_Toc164890098" w:history="1">
            <w:r w:rsidRPr="00294EC2">
              <w:rPr>
                <w:rStyle w:val="Hyperlink"/>
                <w:rFonts w:ascii="Times New Roman" w:hAnsi="Times New Roman" w:cs="Times New Roman"/>
                <w:b/>
                <w:bCs/>
                <w:noProof/>
              </w:rPr>
              <w:t>1.8 Conclusion</w:t>
            </w:r>
            <w:r>
              <w:rPr>
                <w:noProof/>
                <w:webHidden/>
              </w:rPr>
              <w:tab/>
            </w:r>
            <w:r>
              <w:rPr>
                <w:noProof/>
                <w:webHidden/>
              </w:rPr>
              <w:fldChar w:fldCharType="begin"/>
            </w:r>
            <w:r>
              <w:rPr>
                <w:noProof/>
                <w:webHidden/>
              </w:rPr>
              <w:instrText xml:space="preserve"> PAGEREF _Toc164890098 \h </w:instrText>
            </w:r>
            <w:r>
              <w:rPr>
                <w:noProof/>
                <w:webHidden/>
              </w:rPr>
            </w:r>
            <w:r>
              <w:rPr>
                <w:noProof/>
                <w:webHidden/>
              </w:rPr>
              <w:fldChar w:fldCharType="separate"/>
            </w:r>
            <w:r>
              <w:rPr>
                <w:noProof/>
                <w:webHidden/>
              </w:rPr>
              <w:t>12</w:t>
            </w:r>
            <w:r>
              <w:rPr>
                <w:noProof/>
                <w:webHidden/>
              </w:rPr>
              <w:fldChar w:fldCharType="end"/>
            </w:r>
          </w:hyperlink>
        </w:p>
        <w:p w14:paraId="51CCDCFF" w14:textId="208B34D0" w:rsidR="00510181" w:rsidRDefault="00510181">
          <w:pPr>
            <w:pStyle w:val="TOC1"/>
            <w:tabs>
              <w:tab w:val="right" w:leader="dot" w:pos="9016"/>
            </w:tabs>
            <w:rPr>
              <w:rFonts w:eastAsiaTheme="minorEastAsia"/>
              <w:noProof/>
              <w:kern w:val="2"/>
              <w:lang w:eastAsia="en-GB"/>
              <w14:ligatures w14:val="standardContextual"/>
            </w:rPr>
          </w:pPr>
          <w:hyperlink w:anchor="_Toc164890099" w:history="1">
            <w:r w:rsidRPr="00294EC2">
              <w:rPr>
                <w:rStyle w:val="Hyperlink"/>
                <w:rFonts w:ascii="Times New Roman" w:hAnsi="Times New Roman" w:cs="Times New Roman"/>
                <w:b/>
                <w:bCs/>
                <w:noProof/>
              </w:rPr>
              <w:t>Chapter 2 - Background</w:t>
            </w:r>
            <w:r>
              <w:rPr>
                <w:noProof/>
                <w:webHidden/>
              </w:rPr>
              <w:tab/>
            </w:r>
            <w:r>
              <w:rPr>
                <w:noProof/>
                <w:webHidden/>
              </w:rPr>
              <w:fldChar w:fldCharType="begin"/>
            </w:r>
            <w:r>
              <w:rPr>
                <w:noProof/>
                <w:webHidden/>
              </w:rPr>
              <w:instrText xml:space="preserve"> PAGEREF _Toc164890099 \h </w:instrText>
            </w:r>
            <w:r>
              <w:rPr>
                <w:noProof/>
                <w:webHidden/>
              </w:rPr>
            </w:r>
            <w:r>
              <w:rPr>
                <w:noProof/>
                <w:webHidden/>
              </w:rPr>
              <w:fldChar w:fldCharType="separate"/>
            </w:r>
            <w:r>
              <w:rPr>
                <w:noProof/>
                <w:webHidden/>
              </w:rPr>
              <w:t>12</w:t>
            </w:r>
            <w:r>
              <w:rPr>
                <w:noProof/>
                <w:webHidden/>
              </w:rPr>
              <w:fldChar w:fldCharType="end"/>
            </w:r>
          </w:hyperlink>
        </w:p>
        <w:p w14:paraId="3B470551" w14:textId="4FFC96BD" w:rsidR="00510181" w:rsidRDefault="00510181">
          <w:pPr>
            <w:pStyle w:val="TOC2"/>
            <w:tabs>
              <w:tab w:val="right" w:leader="dot" w:pos="9016"/>
            </w:tabs>
            <w:rPr>
              <w:rFonts w:eastAsiaTheme="minorEastAsia"/>
              <w:noProof/>
              <w:kern w:val="2"/>
              <w:lang w:eastAsia="en-GB"/>
              <w14:ligatures w14:val="standardContextual"/>
            </w:rPr>
          </w:pPr>
          <w:hyperlink w:anchor="_Toc164890100" w:history="1">
            <w:r w:rsidRPr="00294EC2">
              <w:rPr>
                <w:rStyle w:val="Hyperlink"/>
                <w:rFonts w:ascii="Times New Roman" w:hAnsi="Times New Roman" w:cs="Times New Roman"/>
                <w:b/>
                <w:bCs/>
                <w:noProof/>
              </w:rPr>
              <w:t>2.1 Introduction</w:t>
            </w:r>
            <w:r>
              <w:rPr>
                <w:noProof/>
                <w:webHidden/>
              </w:rPr>
              <w:tab/>
            </w:r>
            <w:r>
              <w:rPr>
                <w:noProof/>
                <w:webHidden/>
              </w:rPr>
              <w:fldChar w:fldCharType="begin"/>
            </w:r>
            <w:r>
              <w:rPr>
                <w:noProof/>
                <w:webHidden/>
              </w:rPr>
              <w:instrText xml:space="preserve"> PAGEREF _Toc164890100 \h </w:instrText>
            </w:r>
            <w:r>
              <w:rPr>
                <w:noProof/>
                <w:webHidden/>
              </w:rPr>
            </w:r>
            <w:r>
              <w:rPr>
                <w:noProof/>
                <w:webHidden/>
              </w:rPr>
              <w:fldChar w:fldCharType="separate"/>
            </w:r>
            <w:r>
              <w:rPr>
                <w:noProof/>
                <w:webHidden/>
              </w:rPr>
              <w:t>12</w:t>
            </w:r>
            <w:r>
              <w:rPr>
                <w:noProof/>
                <w:webHidden/>
              </w:rPr>
              <w:fldChar w:fldCharType="end"/>
            </w:r>
          </w:hyperlink>
        </w:p>
        <w:p w14:paraId="2EA3D6BC" w14:textId="0E8242A5" w:rsidR="00510181" w:rsidRDefault="00510181">
          <w:pPr>
            <w:pStyle w:val="TOC2"/>
            <w:tabs>
              <w:tab w:val="right" w:leader="dot" w:pos="9016"/>
            </w:tabs>
            <w:rPr>
              <w:rFonts w:eastAsiaTheme="minorEastAsia"/>
              <w:noProof/>
              <w:kern w:val="2"/>
              <w:lang w:eastAsia="en-GB"/>
              <w14:ligatures w14:val="standardContextual"/>
            </w:rPr>
          </w:pPr>
          <w:hyperlink w:anchor="_Toc164890101" w:history="1">
            <w:r w:rsidRPr="00294EC2">
              <w:rPr>
                <w:rStyle w:val="Hyperlink"/>
                <w:rFonts w:ascii="Times New Roman" w:hAnsi="Times New Roman" w:cs="Times New Roman"/>
                <w:b/>
                <w:bCs/>
                <w:noProof/>
              </w:rPr>
              <w:t>2.2 Long Short-Term Memory Networks</w:t>
            </w:r>
            <w:r>
              <w:rPr>
                <w:noProof/>
                <w:webHidden/>
              </w:rPr>
              <w:tab/>
            </w:r>
            <w:r>
              <w:rPr>
                <w:noProof/>
                <w:webHidden/>
              </w:rPr>
              <w:fldChar w:fldCharType="begin"/>
            </w:r>
            <w:r>
              <w:rPr>
                <w:noProof/>
                <w:webHidden/>
              </w:rPr>
              <w:instrText xml:space="preserve"> PAGEREF _Toc164890101 \h </w:instrText>
            </w:r>
            <w:r>
              <w:rPr>
                <w:noProof/>
                <w:webHidden/>
              </w:rPr>
            </w:r>
            <w:r>
              <w:rPr>
                <w:noProof/>
                <w:webHidden/>
              </w:rPr>
              <w:fldChar w:fldCharType="separate"/>
            </w:r>
            <w:r>
              <w:rPr>
                <w:noProof/>
                <w:webHidden/>
              </w:rPr>
              <w:t>13</w:t>
            </w:r>
            <w:r>
              <w:rPr>
                <w:noProof/>
                <w:webHidden/>
              </w:rPr>
              <w:fldChar w:fldCharType="end"/>
            </w:r>
          </w:hyperlink>
        </w:p>
        <w:p w14:paraId="5E71A9C2" w14:textId="07AF562B" w:rsidR="00510181" w:rsidRDefault="00510181">
          <w:pPr>
            <w:pStyle w:val="TOC2"/>
            <w:tabs>
              <w:tab w:val="right" w:leader="dot" w:pos="9016"/>
            </w:tabs>
            <w:rPr>
              <w:rFonts w:eastAsiaTheme="minorEastAsia"/>
              <w:noProof/>
              <w:kern w:val="2"/>
              <w:lang w:eastAsia="en-GB"/>
              <w14:ligatures w14:val="standardContextual"/>
            </w:rPr>
          </w:pPr>
          <w:hyperlink w:anchor="_Toc164890102" w:history="1">
            <w:r w:rsidRPr="00294EC2">
              <w:rPr>
                <w:rStyle w:val="Hyperlink"/>
                <w:rFonts w:ascii="Times New Roman" w:hAnsi="Times New Roman" w:cs="Times New Roman"/>
                <w:b/>
                <w:bCs/>
                <w:noProof/>
              </w:rPr>
              <w:t>2.3 Graph Convolutional Networks</w:t>
            </w:r>
            <w:r>
              <w:rPr>
                <w:noProof/>
                <w:webHidden/>
              </w:rPr>
              <w:tab/>
            </w:r>
            <w:r>
              <w:rPr>
                <w:noProof/>
                <w:webHidden/>
              </w:rPr>
              <w:fldChar w:fldCharType="begin"/>
            </w:r>
            <w:r>
              <w:rPr>
                <w:noProof/>
                <w:webHidden/>
              </w:rPr>
              <w:instrText xml:space="preserve"> PAGEREF _Toc164890102 \h </w:instrText>
            </w:r>
            <w:r>
              <w:rPr>
                <w:noProof/>
                <w:webHidden/>
              </w:rPr>
            </w:r>
            <w:r>
              <w:rPr>
                <w:noProof/>
                <w:webHidden/>
              </w:rPr>
              <w:fldChar w:fldCharType="separate"/>
            </w:r>
            <w:r>
              <w:rPr>
                <w:noProof/>
                <w:webHidden/>
              </w:rPr>
              <w:t>13</w:t>
            </w:r>
            <w:r>
              <w:rPr>
                <w:noProof/>
                <w:webHidden/>
              </w:rPr>
              <w:fldChar w:fldCharType="end"/>
            </w:r>
          </w:hyperlink>
        </w:p>
        <w:p w14:paraId="498A71E9" w14:textId="13736FF3" w:rsidR="00510181" w:rsidRDefault="00510181">
          <w:pPr>
            <w:pStyle w:val="TOC2"/>
            <w:tabs>
              <w:tab w:val="right" w:leader="dot" w:pos="9016"/>
            </w:tabs>
            <w:rPr>
              <w:rFonts w:eastAsiaTheme="minorEastAsia"/>
              <w:noProof/>
              <w:kern w:val="2"/>
              <w:lang w:eastAsia="en-GB"/>
              <w14:ligatures w14:val="standardContextual"/>
            </w:rPr>
          </w:pPr>
          <w:hyperlink w:anchor="_Toc164890103" w:history="1">
            <w:r w:rsidRPr="00294EC2">
              <w:rPr>
                <w:rStyle w:val="Hyperlink"/>
                <w:rFonts w:ascii="Times New Roman" w:hAnsi="Times New Roman" w:cs="Times New Roman"/>
                <w:b/>
                <w:bCs/>
                <w:noProof/>
              </w:rPr>
              <w:t>2.4 Euclidian Distance</w:t>
            </w:r>
            <w:r>
              <w:rPr>
                <w:noProof/>
                <w:webHidden/>
              </w:rPr>
              <w:tab/>
            </w:r>
            <w:r>
              <w:rPr>
                <w:noProof/>
                <w:webHidden/>
              </w:rPr>
              <w:fldChar w:fldCharType="begin"/>
            </w:r>
            <w:r>
              <w:rPr>
                <w:noProof/>
                <w:webHidden/>
              </w:rPr>
              <w:instrText xml:space="preserve"> PAGEREF _Toc164890103 \h </w:instrText>
            </w:r>
            <w:r>
              <w:rPr>
                <w:noProof/>
                <w:webHidden/>
              </w:rPr>
            </w:r>
            <w:r>
              <w:rPr>
                <w:noProof/>
                <w:webHidden/>
              </w:rPr>
              <w:fldChar w:fldCharType="separate"/>
            </w:r>
            <w:r>
              <w:rPr>
                <w:noProof/>
                <w:webHidden/>
              </w:rPr>
              <w:t>14</w:t>
            </w:r>
            <w:r>
              <w:rPr>
                <w:noProof/>
                <w:webHidden/>
              </w:rPr>
              <w:fldChar w:fldCharType="end"/>
            </w:r>
          </w:hyperlink>
        </w:p>
        <w:p w14:paraId="5F40C9D7" w14:textId="6D93E2E0" w:rsidR="00510181" w:rsidRDefault="00510181">
          <w:pPr>
            <w:pStyle w:val="TOC2"/>
            <w:tabs>
              <w:tab w:val="right" w:leader="dot" w:pos="9016"/>
            </w:tabs>
            <w:rPr>
              <w:rFonts w:eastAsiaTheme="minorEastAsia"/>
              <w:noProof/>
              <w:kern w:val="2"/>
              <w:lang w:eastAsia="en-GB"/>
              <w14:ligatures w14:val="standardContextual"/>
            </w:rPr>
          </w:pPr>
          <w:hyperlink w:anchor="_Toc164890104" w:history="1">
            <w:r w:rsidRPr="00294EC2">
              <w:rPr>
                <w:rStyle w:val="Hyperlink"/>
                <w:rFonts w:ascii="Times New Roman" w:hAnsi="Times New Roman" w:cs="Times New Roman"/>
                <w:b/>
                <w:bCs/>
                <w:noProof/>
              </w:rPr>
              <w:t>2.5 Evaluation Metrics</w:t>
            </w:r>
            <w:r>
              <w:rPr>
                <w:noProof/>
                <w:webHidden/>
              </w:rPr>
              <w:tab/>
            </w:r>
            <w:r>
              <w:rPr>
                <w:noProof/>
                <w:webHidden/>
              </w:rPr>
              <w:fldChar w:fldCharType="begin"/>
            </w:r>
            <w:r>
              <w:rPr>
                <w:noProof/>
                <w:webHidden/>
              </w:rPr>
              <w:instrText xml:space="preserve"> PAGEREF _Toc164890104 \h </w:instrText>
            </w:r>
            <w:r>
              <w:rPr>
                <w:noProof/>
                <w:webHidden/>
              </w:rPr>
            </w:r>
            <w:r>
              <w:rPr>
                <w:noProof/>
                <w:webHidden/>
              </w:rPr>
              <w:fldChar w:fldCharType="separate"/>
            </w:r>
            <w:r>
              <w:rPr>
                <w:noProof/>
                <w:webHidden/>
              </w:rPr>
              <w:t>14</w:t>
            </w:r>
            <w:r>
              <w:rPr>
                <w:noProof/>
                <w:webHidden/>
              </w:rPr>
              <w:fldChar w:fldCharType="end"/>
            </w:r>
          </w:hyperlink>
        </w:p>
        <w:p w14:paraId="538C20E9" w14:textId="0D5EC21A" w:rsidR="00510181" w:rsidRDefault="00510181">
          <w:pPr>
            <w:pStyle w:val="TOC2"/>
            <w:tabs>
              <w:tab w:val="right" w:leader="dot" w:pos="9016"/>
            </w:tabs>
            <w:rPr>
              <w:rFonts w:eastAsiaTheme="minorEastAsia"/>
              <w:noProof/>
              <w:kern w:val="2"/>
              <w:lang w:eastAsia="en-GB"/>
              <w14:ligatures w14:val="standardContextual"/>
            </w:rPr>
          </w:pPr>
          <w:hyperlink w:anchor="_Toc164890105" w:history="1">
            <w:r w:rsidRPr="00294EC2">
              <w:rPr>
                <w:rStyle w:val="Hyperlink"/>
                <w:rFonts w:ascii="Times New Roman" w:hAnsi="Times New Roman" w:cs="Times New Roman"/>
                <w:b/>
                <w:bCs/>
                <w:noProof/>
              </w:rPr>
              <w:t>2.6 Conclusion</w:t>
            </w:r>
            <w:r>
              <w:rPr>
                <w:noProof/>
                <w:webHidden/>
              </w:rPr>
              <w:tab/>
            </w:r>
            <w:r>
              <w:rPr>
                <w:noProof/>
                <w:webHidden/>
              </w:rPr>
              <w:fldChar w:fldCharType="begin"/>
            </w:r>
            <w:r>
              <w:rPr>
                <w:noProof/>
                <w:webHidden/>
              </w:rPr>
              <w:instrText xml:space="preserve"> PAGEREF _Toc164890105 \h </w:instrText>
            </w:r>
            <w:r>
              <w:rPr>
                <w:noProof/>
                <w:webHidden/>
              </w:rPr>
            </w:r>
            <w:r>
              <w:rPr>
                <w:noProof/>
                <w:webHidden/>
              </w:rPr>
              <w:fldChar w:fldCharType="separate"/>
            </w:r>
            <w:r>
              <w:rPr>
                <w:noProof/>
                <w:webHidden/>
              </w:rPr>
              <w:t>15</w:t>
            </w:r>
            <w:r>
              <w:rPr>
                <w:noProof/>
                <w:webHidden/>
              </w:rPr>
              <w:fldChar w:fldCharType="end"/>
            </w:r>
          </w:hyperlink>
        </w:p>
        <w:p w14:paraId="41D76263" w14:textId="098452A7" w:rsidR="00510181" w:rsidRDefault="00510181">
          <w:pPr>
            <w:pStyle w:val="TOC1"/>
            <w:tabs>
              <w:tab w:val="right" w:leader="dot" w:pos="9016"/>
            </w:tabs>
            <w:rPr>
              <w:rFonts w:eastAsiaTheme="minorEastAsia"/>
              <w:noProof/>
              <w:kern w:val="2"/>
              <w:lang w:eastAsia="en-GB"/>
              <w14:ligatures w14:val="standardContextual"/>
            </w:rPr>
          </w:pPr>
          <w:hyperlink w:anchor="_Toc164890106" w:history="1">
            <w:r w:rsidRPr="00294EC2">
              <w:rPr>
                <w:rStyle w:val="Hyperlink"/>
                <w:rFonts w:ascii="Times New Roman" w:hAnsi="Times New Roman" w:cs="Times New Roman"/>
                <w:b/>
                <w:bCs/>
                <w:noProof/>
              </w:rPr>
              <w:t>Chapter 3 - Literature Review</w:t>
            </w:r>
            <w:r>
              <w:rPr>
                <w:noProof/>
                <w:webHidden/>
              </w:rPr>
              <w:tab/>
            </w:r>
            <w:r>
              <w:rPr>
                <w:noProof/>
                <w:webHidden/>
              </w:rPr>
              <w:fldChar w:fldCharType="begin"/>
            </w:r>
            <w:r>
              <w:rPr>
                <w:noProof/>
                <w:webHidden/>
              </w:rPr>
              <w:instrText xml:space="preserve"> PAGEREF _Toc164890106 \h </w:instrText>
            </w:r>
            <w:r>
              <w:rPr>
                <w:noProof/>
                <w:webHidden/>
              </w:rPr>
            </w:r>
            <w:r>
              <w:rPr>
                <w:noProof/>
                <w:webHidden/>
              </w:rPr>
              <w:fldChar w:fldCharType="separate"/>
            </w:r>
            <w:r>
              <w:rPr>
                <w:noProof/>
                <w:webHidden/>
              </w:rPr>
              <w:t>15</w:t>
            </w:r>
            <w:r>
              <w:rPr>
                <w:noProof/>
                <w:webHidden/>
              </w:rPr>
              <w:fldChar w:fldCharType="end"/>
            </w:r>
          </w:hyperlink>
        </w:p>
        <w:p w14:paraId="7EE63E56" w14:textId="6A2A5A3A" w:rsidR="00510181" w:rsidRDefault="00510181">
          <w:pPr>
            <w:pStyle w:val="TOC2"/>
            <w:tabs>
              <w:tab w:val="right" w:leader="dot" w:pos="9016"/>
            </w:tabs>
            <w:rPr>
              <w:rFonts w:eastAsiaTheme="minorEastAsia"/>
              <w:noProof/>
              <w:kern w:val="2"/>
              <w:lang w:eastAsia="en-GB"/>
              <w14:ligatures w14:val="standardContextual"/>
            </w:rPr>
          </w:pPr>
          <w:hyperlink w:anchor="_Toc164890107" w:history="1">
            <w:r w:rsidRPr="00294EC2">
              <w:rPr>
                <w:rStyle w:val="Hyperlink"/>
                <w:rFonts w:ascii="Times New Roman" w:hAnsi="Times New Roman" w:cs="Times New Roman"/>
                <w:b/>
                <w:bCs/>
                <w:noProof/>
              </w:rPr>
              <w:t>3.1 Introduction</w:t>
            </w:r>
            <w:r>
              <w:rPr>
                <w:noProof/>
                <w:webHidden/>
              </w:rPr>
              <w:tab/>
            </w:r>
            <w:r>
              <w:rPr>
                <w:noProof/>
                <w:webHidden/>
              </w:rPr>
              <w:fldChar w:fldCharType="begin"/>
            </w:r>
            <w:r>
              <w:rPr>
                <w:noProof/>
                <w:webHidden/>
              </w:rPr>
              <w:instrText xml:space="preserve"> PAGEREF _Toc164890107 \h </w:instrText>
            </w:r>
            <w:r>
              <w:rPr>
                <w:noProof/>
                <w:webHidden/>
              </w:rPr>
            </w:r>
            <w:r>
              <w:rPr>
                <w:noProof/>
                <w:webHidden/>
              </w:rPr>
              <w:fldChar w:fldCharType="separate"/>
            </w:r>
            <w:r>
              <w:rPr>
                <w:noProof/>
                <w:webHidden/>
              </w:rPr>
              <w:t>15</w:t>
            </w:r>
            <w:r>
              <w:rPr>
                <w:noProof/>
                <w:webHidden/>
              </w:rPr>
              <w:fldChar w:fldCharType="end"/>
            </w:r>
          </w:hyperlink>
        </w:p>
        <w:p w14:paraId="61F2694B" w14:textId="04FD286A" w:rsidR="00510181" w:rsidRDefault="00510181">
          <w:pPr>
            <w:pStyle w:val="TOC2"/>
            <w:tabs>
              <w:tab w:val="right" w:leader="dot" w:pos="9016"/>
            </w:tabs>
            <w:rPr>
              <w:rFonts w:eastAsiaTheme="minorEastAsia"/>
              <w:noProof/>
              <w:kern w:val="2"/>
              <w:lang w:eastAsia="en-GB"/>
              <w14:ligatures w14:val="standardContextual"/>
            </w:rPr>
          </w:pPr>
          <w:hyperlink w:anchor="_Toc164890108" w:history="1">
            <w:r w:rsidRPr="00294EC2">
              <w:rPr>
                <w:rStyle w:val="Hyperlink"/>
                <w:rFonts w:ascii="Times New Roman" w:hAnsi="Times New Roman" w:cs="Times New Roman"/>
                <w:b/>
                <w:bCs/>
                <w:noProof/>
              </w:rPr>
              <w:t>3.2 Brief History</w:t>
            </w:r>
            <w:r>
              <w:rPr>
                <w:noProof/>
                <w:webHidden/>
              </w:rPr>
              <w:tab/>
            </w:r>
            <w:r>
              <w:rPr>
                <w:noProof/>
                <w:webHidden/>
              </w:rPr>
              <w:fldChar w:fldCharType="begin"/>
            </w:r>
            <w:r>
              <w:rPr>
                <w:noProof/>
                <w:webHidden/>
              </w:rPr>
              <w:instrText xml:space="preserve"> PAGEREF _Toc164890108 \h </w:instrText>
            </w:r>
            <w:r>
              <w:rPr>
                <w:noProof/>
                <w:webHidden/>
              </w:rPr>
            </w:r>
            <w:r>
              <w:rPr>
                <w:noProof/>
                <w:webHidden/>
              </w:rPr>
              <w:fldChar w:fldCharType="separate"/>
            </w:r>
            <w:r>
              <w:rPr>
                <w:noProof/>
                <w:webHidden/>
              </w:rPr>
              <w:t>16</w:t>
            </w:r>
            <w:r>
              <w:rPr>
                <w:noProof/>
                <w:webHidden/>
              </w:rPr>
              <w:fldChar w:fldCharType="end"/>
            </w:r>
          </w:hyperlink>
        </w:p>
        <w:p w14:paraId="2BBE4C6C" w14:textId="7EE9A191" w:rsidR="00510181" w:rsidRDefault="00510181">
          <w:pPr>
            <w:pStyle w:val="TOC2"/>
            <w:tabs>
              <w:tab w:val="right" w:leader="dot" w:pos="9016"/>
            </w:tabs>
            <w:rPr>
              <w:rFonts w:eastAsiaTheme="minorEastAsia"/>
              <w:noProof/>
              <w:kern w:val="2"/>
              <w:lang w:eastAsia="en-GB"/>
              <w14:ligatures w14:val="standardContextual"/>
            </w:rPr>
          </w:pPr>
          <w:hyperlink w:anchor="_Toc164890109" w:history="1">
            <w:r w:rsidRPr="00294EC2">
              <w:rPr>
                <w:rStyle w:val="Hyperlink"/>
                <w:rFonts w:ascii="Times New Roman" w:hAnsi="Times New Roman" w:cs="Times New Roman"/>
                <w:b/>
                <w:bCs/>
                <w:noProof/>
              </w:rPr>
              <w:t>3.3 Early Machine Learning Research</w:t>
            </w:r>
            <w:r>
              <w:rPr>
                <w:noProof/>
                <w:webHidden/>
              </w:rPr>
              <w:tab/>
            </w:r>
            <w:r>
              <w:rPr>
                <w:noProof/>
                <w:webHidden/>
              </w:rPr>
              <w:fldChar w:fldCharType="begin"/>
            </w:r>
            <w:r>
              <w:rPr>
                <w:noProof/>
                <w:webHidden/>
              </w:rPr>
              <w:instrText xml:space="preserve"> PAGEREF _Toc164890109 \h </w:instrText>
            </w:r>
            <w:r>
              <w:rPr>
                <w:noProof/>
                <w:webHidden/>
              </w:rPr>
            </w:r>
            <w:r>
              <w:rPr>
                <w:noProof/>
                <w:webHidden/>
              </w:rPr>
              <w:fldChar w:fldCharType="separate"/>
            </w:r>
            <w:r>
              <w:rPr>
                <w:noProof/>
                <w:webHidden/>
              </w:rPr>
              <w:t>16</w:t>
            </w:r>
            <w:r>
              <w:rPr>
                <w:noProof/>
                <w:webHidden/>
              </w:rPr>
              <w:fldChar w:fldCharType="end"/>
            </w:r>
          </w:hyperlink>
        </w:p>
        <w:p w14:paraId="3E868D79" w14:textId="29519051" w:rsidR="00510181" w:rsidRDefault="00510181">
          <w:pPr>
            <w:pStyle w:val="TOC2"/>
            <w:tabs>
              <w:tab w:val="right" w:leader="dot" w:pos="9016"/>
            </w:tabs>
            <w:rPr>
              <w:rFonts w:eastAsiaTheme="minorEastAsia"/>
              <w:noProof/>
              <w:kern w:val="2"/>
              <w:lang w:eastAsia="en-GB"/>
              <w14:ligatures w14:val="standardContextual"/>
            </w:rPr>
          </w:pPr>
          <w:hyperlink w:anchor="_Toc164890110" w:history="1">
            <w:r w:rsidRPr="00294EC2">
              <w:rPr>
                <w:rStyle w:val="Hyperlink"/>
                <w:rFonts w:ascii="Times New Roman" w:hAnsi="Times New Roman" w:cs="Times New Roman"/>
                <w:b/>
                <w:bCs/>
                <w:noProof/>
              </w:rPr>
              <w:t>3.4 Deep Learning Research</w:t>
            </w:r>
            <w:r>
              <w:rPr>
                <w:noProof/>
                <w:webHidden/>
              </w:rPr>
              <w:tab/>
            </w:r>
            <w:r>
              <w:rPr>
                <w:noProof/>
                <w:webHidden/>
              </w:rPr>
              <w:fldChar w:fldCharType="begin"/>
            </w:r>
            <w:r>
              <w:rPr>
                <w:noProof/>
                <w:webHidden/>
              </w:rPr>
              <w:instrText xml:space="preserve"> PAGEREF _Toc164890110 \h </w:instrText>
            </w:r>
            <w:r>
              <w:rPr>
                <w:noProof/>
                <w:webHidden/>
              </w:rPr>
            </w:r>
            <w:r>
              <w:rPr>
                <w:noProof/>
                <w:webHidden/>
              </w:rPr>
              <w:fldChar w:fldCharType="separate"/>
            </w:r>
            <w:r>
              <w:rPr>
                <w:noProof/>
                <w:webHidden/>
              </w:rPr>
              <w:t>17</w:t>
            </w:r>
            <w:r>
              <w:rPr>
                <w:noProof/>
                <w:webHidden/>
              </w:rPr>
              <w:fldChar w:fldCharType="end"/>
            </w:r>
          </w:hyperlink>
        </w:p>
        <w:p w14:paraId="4AEE2450" w14:textId="4A16C178" w:rsidR="00510181" w:rsidRDefault="00510181">
          <w:pPr>
            <w:pStyle w:val="TOC2"/>
            <w:tabs>
              <w:tab w:val="right" w:leader="dot" w:pos="9016"/>
            </w:tabs>
            <w:rPr>
              <w:rFonts w:eastAsiaTheme="minorEastAsia"/>
              <w:noProof/>
              <w:kern w:val="2"/>
              <w:lang w:eastAsia="en-GB"/>
              <w14:ligatures w14:val="standardContextual"/>
            </w:rPr>
          </w:pPr>
          <w:hyperlink w:anchor="_Toc164890111" w:history="1">
            <w:r w:rsidRPr="00294EC2">
              <w:rPr>
                <w:rStyle w:val="Hyperlink"/>
                <w:rFonts w:ascii="Times New Roman" w:hAnsi="Times New Roman" w:cs="Times New Roman"/>
                <w:b/>
                <w:bCs/>
                <w:noProof/>
              </w:rPr>
              <w:t>3.5 Limits of Current Models</w:t>
            </w:r>
            <w:r>
              <w:rPr>
                <w:noProof/>
                <w:webHidden/>
              </w:rPr>
              <w:tab/>
            </w:r>
            <w:r>
              <w:rPr>
                <w:noProof/>
                <w:webHidden/>
              </w:rPr>
              <w:fldChar w:fldCharType="begin"/>
            </w:r>
            <w:r>
              <w:rPr>
                <w:noProof/>
                <w:webHidden/>
              </w:rPr>
              <w:instrText xml:space="preserve"> PAGEREF _Toc164890111 \h </w:instrText>
            </w:r>
            <w:r>
              <w:rPr>
                <w:noProof/>
                <w:webHidden/>
              </w:rPr>
            </w:r>
            <w:r>
              <w:rPr>
                <w:noProof/>
                <w:webHidden/>
              </w:rPr>
              <w:fldChar w:fldCharType="separate"/>
            </w:r>
            <w:r>
              <w:rPr>
                <w:noProof/>
                <w:webHidden/>
              </w:rPr>
              <w:t>19</w:t>
            </w:r>
            <w:r>
              <w:rPr>
                <w:noProof/>
                <w:webHidden/>
              </w:rPr>
              <w:fldChar w:fldCharType="end"/>
            </w:r>
          </w:hyperlink>
        </w:p>
        <w:p w14:paraId="2CF3E43C" w14:textId="297A8B13" w:rsidR="00510181" w:rsidRDefault="00510181">
          <w:pPr>
            <w:pStyle w:val="TOC2"/>
            <w:tabs>
              <w:tab w:val="right" w:leader="dot" w:pos="9016"/>
            </w:tabs>
            <w:rPr>
              <w:rFonts w:eastAsiaTheme="minorEastAsia"/>
              <w:noProof/>
              <w:kern w:val="2"/>
              <w:lang w:eastAsia="en-GB"/>
              <w14:ligatures w14:val="standardContextual"/>
            </w:rPr>
          </w:pPr>
          <w:hyperlink w:anchor="_Toc164890112" w:history="1">
            <w:r w:rsidRPr="00294EC2">
              <w:rPr>
                <w:rStyle w:val="Hyperlink"/>
                <w:rFonts w:ascii="Times New Roman" w:hAnsi="Times New Roman" w:cs="Times New Roman"/>
                <w:b/>
                <w:bCs/>
                <w:noProof/>
              </w:rPr>
              <w:t>3.6 Explainable Methods</w:t>
            </w:r>
            <w:r>
              <w:rPr>
                <w:noProof/>
                <w:webHidden/>
              </w:rPr>
              <w:tab/>
            </w:r>
            <w:r>
              <w:rPr>
                <w:noProof/>
                <w:webHidden/>
              </w:rPr>
              <w:fldChar w:fldCharType="begin"/>
            </w:r>
            <w:r>
              <w:rPr>
                <w:noProof/>
                <w:webHidden/>
              </w:rPr>
              <w:instrText xml:space="preserve"> PAGEREF _Toc164890112 \h </w:instrText>
            </w:r>
            <w:r>
              <w:rPr>
                <w:noProof/>
                <w:webHidden/>
              </w:rPr>
            </w:r>
            <w:r>
              <w:rPr>
                <w:noProof/>
                <w:webHidden/>
              </w:rPr>
              <w:fldChar w:fldCharType="separate"/>
            </w:r>
            <w:r>
              <w:rPr>
                <w:noProof/>
                <w:webHidden/>
              </w:rPr>
              <w:t>20</w:t>
            </w:r>
            <w:r>
              <w:rPr>
                <w:noProof/>
                <w:webHidden/>
              </w:rPr>
              <w:fldChar w:fldCharType="end"/>
            </w:r>
          </w:hyperlink>
        </w:p>
        <w:p w14:paraId="23879D1A" w14:textId="65583E3A" w:rsidR="00510181" w:rsidRDefault="00510181">
          <w:pPr>
            <w:pStyle w:val="TOC2"/>
            <w:tabs>
              <w:tab w:val="right" w:leader="dot" w:pos="9016"/>
            </w:tabs>
            <w:rPr>
              <w:rFonts w:eastAsiaTheme="minorEastAsia"/>
              <w:noProof/>
              <w:kern w:val="2"/>
              <w:lang w:eastAsia="en-GB"/>
              <w14:ligatures w14:val="standardContextual"/>
            </w:rPr>
          </w:pPr>
          <w:hyperlink w:anchor="_Toc164890113" w:history="1">
            <w:r w:rsidRPr="00294EC2">
              <w:rPr>
                <w:rStyle w:val="Hyperlink"/>
                <w:rFonts w:ascii="Times New Roman" w:hAnsi="Times New Roman" w:cs="Times New Roman"/>
                <w:b/>
                <w:bCs/>
                <w:noProof/>
              </w:rPr>
              <w:t>3.7 Identified Gaps</w:t>
            </w:r>
            <w:r>
              <w:rPr>
                <w:noProof/>
                <w:webHidden/>
              </w:rPr>
              <w:tab/>
            </w:r>
            <w:r>
              <w:rPr>
                <w:noProof/>
                <w:webHidden/>
              </w:rPr>
              <w:fldChar w:fldCharType="begin"/>
            </w:r>
            <w:r>
              <w:rPr>
                <w:noProof/>
                <w:webHidden/>
              </w:rPr>
              <w:instrText xml:space="preserve"> PAGEREF _Toc164890113 \h </w:instrText>
            </w:r>
            <w:r>
              <w:rPr>
                <w:noProof/>
                <w:webHidden/>
              </w:rPr>
            </w:r>
            <w:r>
              <w:rPr>
                <w:noProof/>
                <w:webHidden/>
              </w:rPr>
              <w:fldChar w:fldCharType="separate"/>
            </w:r>
            <w:r>
              <w:rPr>
                <w:noProof/>
                <w:webHidden/>
              </w:rPr>
              <w:t>21</w:t>
            </w:r>
            <w:r>
              <w:rPr>
                <w:noProof/>
                <w:webHidden/>
              </w:rPr>
              <w:fldChar w:fldCharType="end"/>
            </w:r>
          </w:hyperlink>
        </w:p>
        <w:p w14:paraId="24A2B6FA" w14:textId="48A9179B" w:rsidR="00510181" w:rsidRDefault="00510181">
          <w:pPr>
            <w:pStyle w:val="TOC2"/>
            <w:tabs>
              <w:tab w:val="right" w:leader="dot" w:pos="9016"/>
            </w:tabs>
            <w:rPr>
              <w:rFonts w:eastAsiaTheme="minorEastAsia"/>
              <w:noProof/>
              <w:kern w:val="2"/>
              <w:lang w:eastAsia="en-GB"/>
              <w14:ligatures w14:val="standardContextual"/>
            </w:rPr>
          </w:pPr>
          <w:hyperlink w:anchor="_Toc164890114" w:history="1">
            <w:r w:rsidRPr="00294EC2">
              <w:rPr>
                <w:rStyle w:val="Hyperlink"/>
                <w:rFonts w:ascii="Times New Roman" w:hAnsi="Times New Roman" w:cs="Times New Roman"/>
                <w:b/>
                <w:bCs/>
                <w:noProof/>
              </w:rPr>
              <w:t>3.8 Conclusion</w:t>
            </w:r>
            <w:r>
              <w:rPr>
                <w:noProof/>
                <w:webHidden/>
              </w:rPr>
              <w:tab/>
            </w:r>
            <w:r>
              <w:rPr>
                <w:noProof/>
                <w:webHidden/>
              </w:rPr>
              <w:fldChar w:fldCharType="begin"/>
            </w:r>
            <w:r>
              <w:rPr>
                <w:noProof/>
                <w:webHidden/>
              </w:rPr>
              <w:instrText xml:space="preserve"> PAGEREF _Toc164890114 \h </w:instrText>
            </w:r>
            <w:r>
              <w:rPr>
                <w:noProof/>
                <w:webHidden/>
              </w:rPr>
            </w:r>
            <w:r>
              <w:rPr>
                <w:noProof/>
                <w:webHidden/>
              </w:rPr>
              <w:fldChar w:fldCharType="separate"/>
            </w:r>
            <w:r>
              <w:rPr>
                <w:noProof/>
                <w:webHidden/>
              </w:rPr>
              <w:t>22</w:t>
            </w:r>
            <w:r>
              <w:rPr>
                <w:noProof/>
                <w:webHidden/>
              </w:rPr>
              <w:fldChar w:fldCharType="end"/>
            </w:r>
          </w:hyperlink>
        </w:p>
        <w:p w14:paraId="11526812" w14:textId="012B6C91" w:rsidR="00510181" w:rsidRDefault="00510181">
          <w:pPr>
            <w:pStyle w:val="TOC1"/>
            <w:tabs>
              <w:tab w:val="right" w:leader="dot" w:pos="9016"/>
            </w:tabs>
            <w:rPr>
              <w:rFonts w:eastAsiaTheme="minorEastAsia"/>
              <w:noProof/>
              <w:kern w:val="2"/>
              <w:lang w:eastAsia="en-GB"/>
              <w14:ligatures w14:val="standardContextual"/>
            </w:rPr>
          </w:pPr>
          <w:hyperlink w:anchor="_Toc164890115" w:history="1">
            <w:r w:rsidRPr="00294EC2">
              <w:rPr>
                <w:rStyle w:val="Hyperlink"/>
                <w:rFonts w:ascii="Times New Roman" w:hAnsi="Times New Roman" w:cs="Times New Roman"/>
                <w:b/>
                <w:bCs/>
                <w:noProof/>
              </w:rPr>
              <w:t>Chapter 4 – Research Methodology</w:t>
            </w:r>
            <w:r>
              <w:rPr>
                <w:noProof/>
                <w:webHidden/>
              </w:rPr>
              <w:tab/>
            </w:r>
            <w:r>
              <w:rPr>
                <w:noProof/>
                <w:webHidden/>
              </w:rPr>
              <w:fldChar w:fldCharType="begin"/>
            </w:r>
            <w:r>
              <w:rPr>
                <w:noProof/>
                <w:webHidden/>
              </w:rPr>
              <w:instrText xml:space="preserve"> PAGEREF _Toc164890115 \h </w:instrText>
            </w:r>
            <w:r>
              <w:rPr>
                <w:noProof/>
                <w:webHidden/>
              </w:rPr>
            </w:r>
            <w:r>
              <w:rPr>
                <w:noProof/>
                <w:webHidden/>
              </w:rPr>
              <w:fldChar w:fldCharType="separate"/>
            </w:r>
            <w:r>
              <w:rPr>
                <w:noProof/>
                <w:webHidden/>
              </w:rPr>
              <w:t>22</w:t>
            </w:r>
            <w:r>
              <w:rPr>
                <w:noProof/>
                <w:webHidden/>
              </w:rPr>
              <w:fldChar w:fldCharType="end"/>
            </w:r>
          </w:hyperlink>
        </w:p>
        <w:p w14:paraId="216F2673" w14:textId="27192F47" w:rsidR="00510181" w:rsidRDefault="00510181">
          <w:pPr>
            <w:pStyle w:val="TOC2"/>
            <w:tabs>
              <w:tab w:val="right" w:leader="dot" w:pos="9016"/>
            </w:tabs>
            <w:rPr>
              <w:rFonts w:eastAsiaTheme="minorEastAsia"/>
              <w:noProof/>
              <w:kern w:val="2"/>
              <w:lang w:eastAsia="en-GB"/>
              <w14:ligatures w14:val="standardContextual"/>
            </w:rPr>
          </w:pPr>
          <w:hyperlink w:anchor="_Toc164890116" w:history="1">
            <w:r w:rsidRPr="00294EC2">
              <w:rPr>
                <w:rStyle w:val="Hyperlink"/>
                <w:rFonts w:ascii="Times New Roman" w:hAnsi="Times New Roman" w:cs="Times New Roman"/>
                <w:b/>
                <w:bCs/>
                <w:noProof/>
              </w:rPr>
              <w:t>4.1 Introduction</w:t>
            </w:r>
            <w:r>
              <w:rPr>
                <w:noProof/>
                <w:webHidden/>
              </w:rPr>
              <w:tab/>
            </w:r>
            <w:r>
              <w:rPr>
                <w:noProof/>
                <w:webHidden/>
              </w:rPr>
              <w:fldChar w:fldCharType="begin"/>
            </w:r>
            <w:r>
              <w:rPr>
                <w:noProof/>
                <w:webHidden/>
              </w:rPr>
              <w:instrText xml:space="preserve"> PAGEREF _Toc164890116 \h </w:instrText>
            </w:r>
            <w:r>
              <w:rPr>
                <w:noProof/>
                <w:webHidden/>
              </w:rPr>
            </w:r>
            <w:r>
              <w:rPr>
                <w:noProof/>
                <w:webHidden/>
              </w:rPr>
              <w:fldChar w:fldCharType="separate"/>
            </w:r>
            <w:r>
              <w:rPr>
                <w:noProof/>
                <w:webHidden/>
              </w:rPr>
              <w:t>22</w:t>
            </w:r>
            <w:r>
              <w:rPr>
                <w:noProof/>
                <w:webHidden/>
              </w:rPr>
              <w:fldChar w:fldCharType="end"/>
            </w:r>
          </w:hyperlink>
        </w:p>
        <w:p w14:paraId="4022CE30" w14:textId="413A5ECE" w:rsidR="00510181" w:rsidRDefault="00510181">
          <w:pPr>
            <w:pStyle w:val="TOC2"/>
            <w:tabs>
              <w:tab w:val="right" w:leader="dot" w:pos="9016"/>
            </w:tabs>
            <w:rPr>
              <w:rFonts w:eastAsiaTheme="minorEastAsia"/>
              <w:noProof/>
              <w:kern w:val="2"/>
              <w:lang w:eastAsia="en-GB"/>
              <w14:ligatures w14:val="standardContextual"/>
            </w:rPr>
          </w:pPr>
          <w:hyperlink w:anchor="_Toc164890117" w:history="1">
            <w:r w:rsidRPr="00294EC2">
              <w:rPr>
                <w:rStyle w:val="Hyperlink"/>
                <w:rFonts w:ascii="Times New Roman" w:hAnsi="Times New Roman" w:cs="Times New Roman"/>
                <w:b/>
                <w:bCs/>
                <w:noProof/>
              </w:rPr>
              <w:t>4.2 Overview</w:t>
            </w:r>
            <w:r>
              <w:rPr>
                <w:noProof/>
                <w:webHidden/>
              </w:rPr>
              <w:tab/>
            </w:r>
            <w:r>
              <w:rPr>
                <w:noProof/>
                <w:webHidden/>
              </w:rPr>
              <w:fldChar w:fldCharType="begin"/>
            </w:r>
            <w:r>
              <w:rPr>
                <w:noProof/>
                <w:webHidden/>
              </w:rPr>
              <w:instrText xml:space="preserve"> PAGEREF _Toc164890117 \h </w:instrText>
            </w:r>
            <w:r>
              <w:rPr>
                <w:noProof/>
                <w:webHidden/>
              </w:rPr>
            </w:r>
            <w:r>
              <w:rPr>
                <w:noProof/>
                <w:webHidden/>
              </w:rPr>
              <w:fldChar w:fldCharType="separate"/>
            </w:r>
            <w:r>
              <w:rPr>
                <w:noProof/>
                <w:webHidden/>
              </w:rPr>
              <w:t>23</w:t>
            </w:r>
            <w:r>
              <w:rPr>
                <w:noProof/>
                <w:webHidden/>
              </w:rPr>
              <w:fldChar w:fldCharType="end"/>
            </w:r>
          </w:hyperlink>
        </w:p>
        <w:p w14:paraId="124CDB10" w14:textId="59234A78" w:rsidR="00510181" w:rsidRDefault="00510181">
          <w:pPr>
            <w:pStyle w:val="TOC2"/>
            <w:tabs>
              <w:tab w:val="right" w:leader="dot" w:pos="9016"/>
            </w:tabs>
            <w:rPr>
              <w:rFonts w:eastAsiaTheme="minorEastAsia"/>
              <w:noProof/>
              <w:kern w:val="2"/>
              <w:lang w:eastAsia="en-GB"/>
              <w14:ligatures w14:val="standardContextual"/>
            </w:rPr>
          </w:pPr>
          <w:hyperlink w:anchor="_Toc164890118" w:history="1">
            <w:r w:rsidRPr="00294EC2">
              <w:rPr>
                <w:rStyle w:val="Hyperlink"/>
                <w:rFonts w:ascii="Times New Roman" w:hAnsi="Times New Roman" w:cs="Times New Roman"/>
                <w:b/>
                <w:bCs/>
                <w:noProof/>
              </w:rPr>
              <w:t>4.3 Dataset Collection</w:t>
            </w:r>
            <w:r>
              <w:rPr>
                <w:noProof/>
                <w:webHidden/>
              </w:rPr>
              <w:tab/>
            </w:r>
            <w:r>
              <w:rPr>
                <w:noProof/>
                <w:webHidden/>
              </w:rPr>
              <w:fldChar w:fldCharType="begin"/>
            </w:r>
            <w:r>
              <w:rPr>
                <w:noProof/>
                <w:webHidden/>
              </w:rPr>
              <w:instrText xml:space="preserve"> PAGEREF _Toc164890118 \h </w:instrText>
            </w:r>
            <w:r>
              <w:rPr>
                <w:noProof/>
                <w:webHidden/>
              </w:rPr>
            </w:r>
            <w:r>
              <w:rPr>
                <w:noProof/>
                <w:webHidden/>
              </w:rPr>
              <w:fldChar w:fldCharType="separate"/>
            </w:r>
            <w:r>
              <w:rPr>
                <w:noProof/>
                <w:webHidden/>
              </w:rPr>
              <w:t>23</w:t>
            </w:r>
            <w:r>
              <w:rPr>
                <w:noProof/>
                <w:webHidden/>
              </w:rPr>
              <w:fldChar w:fldCharType="end"/>
            </w:r>
          </w:hyperlink>
        </w:p>
        <w:p w14:paraId="297C9D33" w14:textId="0ADD99C5" w:rsidR="00510181" w:rsidRDefault="00510181">
          <w:pPr>
            <w:pStyle w:val="TOC2"/>
            <w:tabs>
              <w:tab w:val="right" w:leader="dot" w:pos="9016"/>
            </w:tabs>
            <w:rPr>
              <w:rFonts w:eastAsiaTheme="minorEastAsia"/>
              <w:noProof/>
              <w:kern w:val="2"/>
              <w:lang w:eastAsia="en-GB"/>
              <w14:ligatures w14:val="standardContextual"/>
            </w:rPr>
          </w:pPr>
          <w:hyperlink w:anchor="_Toc164890119" w:history="1">
            <w:r w:rsidRPr="00294EC2">
              <w:rPr>
                <w:rStyle w:val="Hyperlink"/>
                <w:rFonts w:ascii="Times New Roman" w:hAnsi="Times New Roman" w:cs="Times New Roman"/>
                <w:b/>
                <w:bCs/>
                <w:noProof/>
              </w:rPr>
              <w:t>4.4 Dataset Pre-processing</w:t>
            </w:r>
            <w:r>
              <w:rPr>
                <w:noProof/>
                <w:webHidden/>
              </w:rPr>
              <w:tab/>
            </w:r>
            <w:r>
              <w:rPr>
                <w:noProof/>
                <w:webHidden/>
              </w:rPr>
              <w:fldChar w:fldCharType="begin"/>
            </w:r>
            <w:r>
              <w:rPr>
                <w:noProof/>
                <w:webHidden/>
              </w:rPr>
              <w:instrText xml:space="preserve"> PAGEREF _Toc164890119 \h </w:instrText>
            </w:r>
            <w:r>
              <w:rPr>
                <w:noProof/>
                <w:webHidden/>
              </w:rPr>
            </w:r>
            <w:r>
              <w:rPr>
                <w:noProof/>
                <w:webHidden/>
              </w:rPr>
              <w:fldChar w:fldCharType="separate"/>
            </w:r>
            <w:r>
              <w:rPr>
                <w:noProof/>
                <w:webHidden/>
              </w:rPr>
              <w:t>25</w:t>
            </w:r>
            <w:r>
              <w:rPr>
                <w:noProof/>
                <w:webHidden/>
              </w:rPr>
              <w:fldChar w:fldCharType="end"/>
            </w:r>
          </w:hyperlink>
        </w:p>
        <w:p w14:paraId="2CA783B2" w14:textId="6B5EF04A" w:rsidR="00510181" w:rsidRDefault="00510181">
          <w:pPr>
            <w:pStyle w:val="TOC2"/>
            <w:tabs>
              <w:tab w:val="right" w:leader="dot" w:pos="9016"/>
            </w:tabs>
            <w:rPr>
              <w:rFonts w:eastAsiaTheme="minorEastAsia"/>
              <w:noProof/>
              <w:kern w:val="2"/>
              <w:lang w:eastAsia="en-GB"/>
              <w14:ligatures w14:val="standardContextual"/>
            </w:rPr>
          </w:pPr>
          <w:hyperlink w:anchor="_Toc164890120" w:history="1">
            <w:r w:rsidRPr="00294EC2">
              <w:rPr>
                <w:rStyle w:val="Hyperlink"/>
                <w:rFonts w:ascii="Times New Roman" w:hAnsi="Times New Roman" w:cs="Times New Roman"/>
                <w:b/>
                <w:bCs/>
                <w:noProof/>
              </w:rPr>
              <w:t>4.5 Model/Explainable Techniques</w:t>
            </w:r>
            <w:r>
              <w:rPr>
                <w:noProof/>
                <w:webHidden/>
              </w:rPr>
              <w:tab/>
            </w:r>
            <w:r>
              <w:rPr>
                <w:noProof/>
                <w:webHidden/>
              </w:rPr>
              <w:fldChar w:fldCharType="begin"/>
            </w:r>
            <w:r>
              <w:rPr>
                <w:noProof/>
                <w:webHidden/>
              </w:rPr>
              <w:instrText xml:space="preserve"> PAGEREF _Toc164890120 \h </w:instrText>
            </w:r>
            <w:r>
              <w:rPr>
                <w:noProof/>
                <w:webHidden/>
              </w:rPr>
            </w:r>
            <w:r>
              <w:rPr>
                <w:noProof/>
                <w:webHidden/>
              </w:rPr>
              <w:fldChar w:fldCharType="separate"/>
            </w:r>
            <w:r>
              <w:rPr>
                <w:noProof/>
                <w:webHidden/>
              </w:rPr>
              <w:t>25</w:t>
            </w:r>
            <w:r>
              <w:rPr>
                <w:noProof/>
                <w:webHidden/>
              </w:rPr>
              <w:fldChar w:fldCharType="end"/>
            </w:r>
          </w:hyperlink>
        </w:p>
        <w:p w14:paraId="31741929" w14:textId="387F119E" w:rsidR="00510181" w:rsidRDefault="00510181">
          <w:pPr>
            <w:pStyle w:val="TOC2"/>
            <w:tabs>
              <w:tab w:val="right" w:leader="dot" w:pos="9016"/>
            </w:tabs>
            <w:rPr>
              <w:rFonts w:eastAsiaTheme="minorEastAsia"/>
              <w:noProof/>
              <w:kern w:val="2"/>
              <w:lang w:eastAsia="en-GB"/>
              <w14:ligatures w14:val="standardContextual"/>
            </w:rPr>
          </w:pPr>
          <w:hyperlink w:anchor="_Toc164890121" w:history="1">
            <w:r w:rsidRPr="00294EC2">
              <w:rPr>
                <w:rStyle w:val="Hyperlink"/>
                <w:rFonts w:ascii="Times New Roman" w:hAnsi="Times New Roman" w:cs="Times New Roman"/>
                <w:b/>
                <w:bCs/>
                <w:noProof/>
              </w:rPr>
              <w:t>4.6 Benchmarking</w:t>
            </w:r>
            <w:r>
              <w:rPr>
                <w:noProof/>
                <w:webHidden/>
              </w:rPr>
              <w:tab/>
            </w:r>
            <w:r>
              <w:rPr>
                <w:noProof/>
                <w:webHidden/>
              </w:rPr>
              <w:fldChar w:fldCharType="begin"/>
            </w:r>
            <w:r>
              <w:rPr>
                <w:noProof/>
                <w:webHidden/>
              </w:rPr>
              <w:instrText xml:space="preserve"> PAGEREF _Toc164890121 \h </w:instrText>
            </w:r>
            <w:r>
              <w:rPr>
                <w:noProof/>
                <w:webHidden/>
              </w:rPr>
            </w:r>
            <w:r>
              <w:rPr>
                <w:noProof/>
                <w:webHidden/>
              </w:rPr>
              <w:fldChar w:fldCharType="separate"/>
            </w:r>
            <w:r>
              <w:rPr>
                <w:noProof/>
                <w:webHidden/>
              </w:rPr>
              <w:t>26</w:t>
            </w:r>
            <w:r>
              <w:rPr>
                <w:noProof/>
                <w:webHidden/>
              </w:rPr>
              <w:fldChar w:fldCharType="end"/>
            </w:r>
          </w:hyperlink>
        </w:p>
        <w:p w14:paraId="4DF5F709" w14:textId="5E87725B" w:rsidR="00510181" w:rsidRDefault="00510181">
          <w:pPr>
            <w:pStyle w:val="TOC2"/>
            <w:tabs>
              <w:tab w:val="right" w:leader="dot" w:pos="9016"/>
            </w:tabs>
            <w:rPr>
              <w:rFonts w:eastAsiaTheme="minorEastAsia"/>
              <w:noProof/>
              <w:kern w:val="2"/>
              <w:lang w:eastAsia="en-GB"/>
              <w14:ligatures w14:val="standardContextual"/>
            </w:rPr>
          </w:pPr>
          <w:hyperlink w:anchor="_Toc164890122" w:history="1">
            <w:r w:rsidRPr="00294EC2">
              <w:rPr>
                <w:rStyle w:val="Hyperlink"/>
                <w:rFonts w:ascii="Times New Roman" w:hAnsi="Times New Roman" w:cs="Times New Roman"/>
                <w:b/>
                <w:bCs/>
                <w:noProof/>
              </w:rPr>
              <w:t>4.7 Conclusion</w:t>
            </w:r>
            <w:r>
              <w:rPr>
                <w:noProof/>
                <w:webHidden/>
              </w:rPr>
              <w:tab/>
            </w:r>
            <w:r>
              <w:rPr>
                <w:noProof/>
                <w:webHidden/>
              </w:rPr>
              <w:fldChar w:fldCharType="begin"/>
            </w:r>
            <w:r>
              <w:rPr>
                <w:noProof/>
                <w:webHidden/>
              </w:rPr>
              <w:instrText xml:space="preserve"> PAGEREF _Toc164890122 \h </w:instrText>
            </w:r>
            <w:r>
              <w:rPr>
                <w:noProof/>
                <w:webHidden/>
              </w:rPr>
            </w:r>
            <w:r>
              <w:rPr>
                <w:noProof/>
                <w:webHidden/>
              </w:rPr>
              <w:fldChar w:fldCharType="separate"/>
            </w:r>
            <w:r>
              <w:rPr>
                <w:noProof/>
                <w:webHidden/>
              </w:rPr>
              <w:t>28</w:t>
            </w:r>
            <w:r>
              <w:rPr>
                <w:noProof/>
                <w:webHidden/>
              </w:rPr>
              <w:fldChar w:fldCharType="end"/>
            </w:r>
          </w:hyperlink>
        </w:p>
        <w:p w14:paraId="7012F67F" w14:textId="362C3242" w:rsidR="00510181" w:rsidRDefault="00510181">
          <w:pPr>
            <w:pStyle w:val="TOC1"/>
            <w:tabs>
              <w:tab w:val="right" w:leader="dot" w:pos="9016"/>
            </w:tabs>
            <w:rPr>
              <w:rFonts w:eastAsiaTheme="minorEastAsia"/>
              <w:noProof/>
              <w:kern w:val="2"/>
              <w:lang w:eastAsia="en-GB"/>
              <w14:ligatures w14:val="standardContextual"/>
            </w:rPr>
          </w:pPr>
          <w:hyperlink w:anchor="_Toc164890123" w:history="1">
            <w:r w:rsidRPr="00294EC2">
              <w:rPr>
                <w:rStyle w:val="Hyperlink"/>
                <w:rFonts w:ascii="Times New Roman" w:hAnsi="Times New Roman" w:cs="Times New Roman"/>
                <w:b/>
                <w:bCs/>
                <w:noProof/>
              </w:rPr>
              <w:t>Chapter 5 - Implementation</w:t>
            </w:r>
            <w:r>
              <w:rPr>
                <w:noProof/>
                <w:webHidden/>
              </w:rPr>
              <w:tab/>
            </w:r>
            <w:r>
              <w:rPr>
                <w:noProof/>
                <w:webHidden/>
              </w:rPr>
              <w:fldChar w:fldCharType="begin"/>
            </w:r>
            <w:r>
              <w:rPr>
                <w:noProof/>
                <w:webHidden/>
              </w:rPr>
              <w:instrText xml:space="preserve"> PAGEREF _Toc164890123 \h </w:instrText>
            </w:r>
            <w:r>
              <w:rPr>
                <w:noProof/>
                <w:webHidden/>
              </w:rPr>
            </w:r>
            <w:r>
              <w:rPr>
                <w:noProof/>
                <w:webHidden/>
              </w:rPr>
              <w:fldChar w:fldCharType="separate"/>
            </w:r>
            <w:r>
              <w:rPr>
                <w:noProof/>
                <w:webHidden/>
              </w:rPr>
              <w:t>28</w:t>
            </w:r>
            <w:r>
              <w:rPr>
                <w:noProof/>
                <w:webHidden/>
              </w:rPr>
              <w:fldChar w:fldCharType="end"/>
            </w:r>
          </w:hyperlink>
        </w:p>
        <w:p w14:paraId="22876B5D" w14:textId="512D7FE8" w:rsidR="00510181" w:rsidRDefault="00510181">
          <w:pPr>
            <w:pStyle w:val="TOC2"/>
            <w:tabs>
              <w:tab w:val="right" w:leader="dot" w:pos="9016"/>
            </w:tabs>
            <w:rPr>
              <w:rFonts w:eastAsiaTheme="minorEastAsia"/>
              <w:noProof/>
              <w:kern w:val="2"/>
              <w:lang w:eastAsia="en-GB"/>
              <w14:ligatures w14:val="standardContextual"/>
            </w:rPr>
          </w:pPr>
          <w:hyperlink w:anchor="_Toc164890124" w:history="1">
            <w:r w:rsidRPr="00294EC2">
              <w:rPr>
                <w:rStyle w:val="Hyperlink"/>
                <w:rFonts w:ascii="Times New Roman" w:hAnsi="Times New Roman" w:cs="Times New Roman"/>
                <w:b/>
                <w:bCs/>
                <w:noProof/>
              </w:rPr>
              <w:t>5.1 Introduction</w:t>
            </w:r>
            <w:r>
              <w:rPr>
                <w:noProof/>
                <w:webHidden/>
              </w:rPr>
              <w:tab/>
            </w:r>
            <w:r>
              <w:rPr>
                <w:noProof/>
                <w:webHidden/>
              </w:rPr>
              <w:fldChar w:fldCharType="begin"/>
            </w:r>
            <w:r>
              <w:rPr>
                <w:noProof/>
                <w:webHidden/>
              </w:rPr>
              <w:instrText xml:space="preserve"> PAGEREF _Toc164890124 \h </w:instrText>
            </w:r>
            <w:r>
              <w:rPr>
                <w:noProof/>
                <w:webHidden/>
              </w:rPr>
            </w:r>
            <w:r>
              <w:rPr>
                <w:noProof/>
                <w:webHidden/>
              </w:rPr>
              <w:fldChar w:fldCharType="separate"/>
            </w:r>
            <w:r>
              <w:rPr>
                <w:noProof/>
                <w:webHidden/>
              </w:rPr>
              <w:t>29</w:t>
            </w:r>
            <w:r>
              <w:rPr>
                <w:noProof/>
                <w:webHidden/>
              </w:rPr>
              <w:fldChar w:fldCharType="end"/>
            </w:r>
          </w:hyperlink>
        </w:p>
        <w:p w14:paraId="402E80C3" w14:textId="1EDBEADA" w:rsidR="00510181" w:rsidRDefault="00510181">
          <w:pPr>
            <w:pStyle w:val="TOC2"/>
            <w:tabs>
              <w:tab w:val="right" w:leader="dot" w:pos="9016"/>
            </w:tabs>
            <w:rPr>
              <w:rFonts w:eastAsiaTheme="minorEastAsia"/>
              <w:noProof/>
              <w:kern w:val="2"/>
              <w:lang w:eastAsia="en-GB"/>
              <w14:ligatures w14:val="standardContextual"/>
            </w:rPr>
          </w:pPr>
          <w:hyperlink w:anchor="_Toc164890125" w:history="1">
            <w:r w:rsidRPr="00294EC2">
              <w:rPr>
                <w:rStyle w:val="Hyperlink"/>
                <w:rFonts w:ascii="Times New Roman" w:hAnsi="Times New Roman" w:cs="Times New Roman"/>
                <w:b/>
                <w:bCs/>
                <w:noProof/>
              </w:rPr>
              <w:t>5.2 Data Gathering &amp; Analysis</w:t>
            </w:r>
            <w:r>
              <w:rPr>
                <w:noProof/>
                <w:webHidden/>
              </w:rPr>
              <w:tab/>
            </w:r>
            <w:r>
              <w:rPr>
                <w:noProof/>
                <w:webHidden/>
              </w:rPr>
              <w:fldChar w:fldCharType="begin"/>
            </w:r>
            <w:r>
              <w:rPr>
                <w:noProof/>
                <w:webHidden/>
              </w:rPr>
              <w:instrText xml:space="preserve"> PAGEREF _Toc164890125 \h </w:instrText>
            </w:r>
            <w:r>
              <w:rPr>
                <w:noProof/>
                <w:webHidden/>
              </w:rPr>
            </w:r>
            <w:r>
              <w:rPr>
                <w:noProof/>
                <w:webHidden/>
              </w:rPr>
              <w:fldChar w:fldCharType="separate"/>
            </w:r>
            <w:r>
              <w:rPr>
                <w:noProof/>
                <w:webHidden/>
              </w:rPr>
              <w:t>29</w:t>
            </w:r>
            <w:r>
              <w:rPr>
                <w:noProof/>
                <w:webHidden/>
              </w:rPr>
              <w:fldChar w:fldCharType="end"/>
            </w:r>
          </w:hyperlink>
        </w:p>
        <w:p w14:paraId="530E9899" w14:textId="47242315" w:rsidR="00510181" w:rsidRDefault="00510181">
          <w:pPr>
            <w:pStyle w:val="TOC2"/>
            <w:tabs>
              <w:tab w:val="right" w:leader="dot" w:pos="9016"/>
            </w:tabs>
            <w:rPr>
              <w:rFonts w:eastAsiaTheme="minorEastAsia"/>
              <w:noProof/>
              <w:kern w:val="2"/>
              <w:lang w:eastAsia="en-GB"/>
              <w14:ligatures w14:val="standardContextual"/>
            </w:rPr>
          </w:pPr>
          <w:hyperlink w:anchor="_Toc164890126" w:history="1">
            <w:r w:rsidRPr="00294EC2">
              <w:rPr>
                <w:rStyle w:val="Hyperlink"/>
                <w:rFonts w:ascii="Times New Roman" w:hAnsi="Times New Roman" w:cs="Times New Roman"/>
                <w:b/>
                <w:bCs/>
                <w:noProof/>
              </w:rPr>
              <w:t>5.3 Data Pre-Processing</w:t>
            </w:r>
            <w:r>
              <w:rPr>
                <w:noProof/>
                <w:webHidden/>
              </w:rPr>
              <w:tab/>
            </w:r>
            <w:r>
              <w:rPr>
                <w:noProof/>
                <w:webHidden/>
              </w:rPr>
              <w:fldChar w:fldCharType="begin"/>
            </w:r>
            <w:r>
              <w:rPr>
                <w:noProof/>
                <w:webHidden/>
              </w:rPr>
              <w:instrText xml:space="preserve"> PAGEREF _Toc164890126 \h </w:instrText>
            </w:r>
            <w:r>
              <w:rPr>
                <w:noProof/>
                <w:webHidden/>
              </w:rPr>
            </w:r>
            <w:r>
              <w:rPr>
                <w:noProof/>
                <w:webHidden/>
              </w:rPr>
              <w:fldChar w:fldCharType="separate"/>
            </w:r>
            <w:r>
              <w:rPr>
                <w:noProof/>
                <w:webHidden/>
              </w:rPr>
              <w:t>32</w:t>
            </w:r>
            <w:r>
              <w:rPr>
                <w:noProof/>
                <w:webHidden/>
              </w:rPr>
              <w:fldChar w:fldCharType="end"/>
            </w:r>
          </w:hyperlink>
        </w:p>
        <w:p w14:paraId="720104AA" w14:textId="2DE903D5" w:rsidR="00510181" w:rsidRDefault="00510181">
          <w:pPr>
            <w:pStyle w:val="TOC2"/>
            <w:tabs>
              <w:tab w:val="right" w:leader="dot" w:pos="9016"/>
            </w:tabs>
            <w:rPr>
              <w:rFonts w:eastAsiaTheme="minorEastAsia"/>
              <w:noProof/>
              <w:kern w:val="2"/>
              <w:lang w:eastAsia="en-GB"/>
              <w14:ligatures w14:val="standardContextual"/>
            </w:rPr>
          </w:pPr>
          <w:hyperlink w:anchor="_Toc164890127" w:history="1">
            <w:r w:rsidRPr="00294EC2">
              <w:rPr>
                <w:rStyle w:val="Hyperlink"/>
                <w:rFonts w:ascii="Times New Roman" w:hAnsi="Times New Roman" w:cs="Times New Roman"/>
                <w:b/>
                <w:bCs/>
                <w:noProof/>
              </w:rPr>
              <w:t>5.4 Proposed Model Code</w:t>
            </w:r>
            <w:r>
              <w:rPr>
                <w:noProof/>
                <w:webHidden/>
              </w:rPr>
              <w:tab/>
            </w:r>
            <w:r>
              <w:rPr>
                <w:noProof/>
                <w:webHidden/>
              </w:rPr>
              <w:fldChar w:fldCharType="begin"/>
            </w:r>
            <w:r>
              <w:rPr>
                <w:noProof/>
                <w:webHidden/>
              </w:rPr>
              <w:instrText xml:space="preserve"> PAGEREF _Toc164890127 \h </w:instrText>
            </w:r>
            <w:r>
              <w:rPr>
                <w:noProof/>
                <w:webHidden/>
              </w:rPr>
            </w:r>
            <w:r>
              <w:rPr>
                <w:noProof/>
                <w:webHidden/>
              </w:rPr>
              <w:fldChar w:fldCharType="separate"/>
            </w:r>
            <w:r>
              <w:rPr>
                <w:noProof/>
                <w:webHidden/>
              </w:rPr>
              <w:t>36</w:t>
            </w:r>
            <w:r>
              <w:rPr>
                <w:noProof/>
                <w:webHidden/>
              </w:rPr>
              <w:fldChar w:fldCharType="end"/>
            </w:r>
          </w:hyperlink>
        </w:p>
        <w:p w14:paraId="2C1CDADB" w14:textId="6573ED76" w:rsidR="00510181" w:rsidRDefault="00510181">
          <w:pPr>
            <w:pStyle w:val="TOC2"/>
            <w:tabs>
              <w:tab w:val="right" w:leader="dot" w:pos="9016"/>
            </w:tabs>
            <w:rPr>
              <w:rFonts w:eastAsiaTheme="minorEastAsia"/>
              <w:noProof/>
              <w:kern w:val="2"/>
              <w:lang w:eastAsia="en-GB"/>
              <w14:ligatures w14:val="standardContextual"/>
            </w:rPr>
          </w:pPr>
          <w:hyperlink w:anchor="_Toc164890128" w:history="1">
            <w:r w:rsidRPr="00294EC2">
              <w:rPr>
                <w:rStyle w:val="Hyperlink"/>
                <w:rFonts w:ascii="Times New Roman" w:hAnsi="Times New Roman" w:cs="Times New Roman"/>
                <w:b/>
                <w:bCs/>
                <w:noProof/>
              </w:rPr>
              <w:t>5.5 User Presentation</w:t>
            </w:r>
            <w:r>
              <w:rPr>
                <w:noProof/>
                <w:webHidden/>
              </w:rPr>
              <w:tab/>
            </w:r>
            <w:r>
              <w:rPr>
                <w:noProof/>
                <w:webHidden/>
              </w:rPr>
              <w:fldChar w:fldCharType="begin"/>
            </w:r>
            <w:r>
              <w:rPr>
                <w:noProof/>
                <w:webHidden/>
              </w:rPr>
              <w:instrText xml:space="preserve"> PAGEREF _Toc164890128 \h </w:instrText>
            </w:r>
            <w:r>
              <w:rPr>
                <w:noProof/>
                <w:webHidden/>
              </w:rPr>
            </w:r>
            <w:r>
              <w:rPr>
                <w:noProof/>
                <w:webHidden/>
              </w:rPr>
              <w:fldChar w:fldCharType="separate"/>
            </w:r>
            <w:r>
              <w:rPr>
                <w:noProof/>
                <w:webHidden/>
              </w:rPr>
              <w:t>40</w:t>
            </w:r>
            <w:r>
              <w:rPr>
                <w:noProof/>
                <w:webHidden/>
              </w:rPr>
              <w:fldChar w:fldCharType="end"/>
            </w:r>
          </w:hyperlink>
        </w:p>
        <w:p w14:paraId="6A04C904" w14:textId="7973A4F5" w:rsidR="00510181" w:rsidRDefault="00510181">
          <w:pPr>
            <w:pStyle w:val="TOC2"/>
            <w:tabs>
              <w:tab w:val="right" w:leader="dot" w:pos="9016"/>
            </w:tabs>
            <w:rPr>
              <w:rFonts w:eastAsiaTheme="minorEastAsia"/>
              <w:noProof/>
              <w:kern w:val="2"/>
              <w:lang w:eastAsia="en-GB"/>
              <w14:ligatures w14:val="standardContextual"/>
            </w:rPr>
          </w:pPr>
          <w:hyperlink w:anchor="_Toc164890129" w:history="1">
            <w:r w:rsidRPr="00294EC2">
              <w:rPr>
                <w:rStyle w:val="Hyperlink"/>
                <w:rFonts w:ascii="Times New Roman" w:hAnsi="Times New Roman" w:cs="Times New Roman"/>
                <w:b/>
                <w:bCs/>
                <w:noProof/>
              </w:rPr>
              <w:t>5.6 Conclusion</w:t>
            </w:r>
            <w:r>
              <w:rPr>
                <w:noProof/>
                <w:webHidden/>
              </w:rPr>
              <w:tab/>
            </w:r>
            <w:r>
              <w:rPr>
                <w:noProof/>
                <w:webHidden/>
              </w:rPr>
              <w:fldChar w:fldCharType="begin"/>
            </w:r>
            <w:r>
              <w:rPr>
                <w:noProof/>
                <w:webHidden/>
              </w:rPr>
              <w:instrText xml:space="preserve"> PAGEREF _Toc164890129 \h </w:instrText>
            </w:r>
            <w:r>
              <w:rPr>
                <w:noProof/>
                <w:webHidden/>
              </w:rPr>
            </w:r>
            <w:r>
              <w:rPr>
                <w:noProof/>
                <w:webHidden/>
              </w:rPr>
              <w:fldChar w:fldCharType="separate"/>
            </w:r>
            <w:r>
              <w:rPr>
                <w:noProof/>
                <w:webHidden/>
              </w:rPr>
              <w:t>43</w:t>
            </w:r>
            <w:r>
              <w:rPr>
                <w:noProof/>
                <w:webHidden/>
              </w:rPr>
              <w:fldChar w:fldCharType="end"/>
            </w:r>
          </w:hyperlink>
        </w:p>
        <w:p w14:paraId="54A086E7" w14:textId="1AE41506" w:rsidR="00510181" w:rsidRDefault="00510181">
          <w:pPr>
            <w:pStyle w:val="TOC1"/>
            <w:tabs>
              <w:tab w:val="right" w:leader="dot" w:pos="9016"/>
            </w:tabs>
            <w:rPr>
              <w:rFonts w:eastAsiaTheme="minorEastAsia"/>
              <w:noProof/>
              <w:kern w:val="2"/>
              <w:lang w:eastAsia="en-GB"/>
              <w14:ligatures w14:val="standardContextual"/>
            </w:rPr>
          </w:pPr>
          <w:hyperlink w:anchor="_Toc164890130" w:history="1">
            <w:r w:rsidRPr="00294EC2">
              <w:rPr>
                <w:rStyle w:val="Hyperlink"/>
                <w:rFonts w:ascii="Times New Roman" w:hAnsi="Times New Roman" w:cs="Times New Roman"/>
                <w:b/>
                <w:bCs/>
                <w:noProof/>
              </w:rPr>
              <w:t>Chapter 6 – Benchmark Model Implementation</w:t>
            </w:r>
            <w:r>
              <w:rPr>
                <w:noProof/>
                <w:webHidden/>
              </w:rPr>
              <w:tab/>
            </w:r>
            <w:r>
              <w:rPr>
                <w:noProof/>
                <w:webHidden/>
              </w:rPr>
              <w:fldChar w:fldCharType="begin"/>
            </w:r>
            <w:r>
              <w:rPr>
                <w:noProof/>
                <w:webHidden/>
              </w:rPr>
              <w:instrText xml:space="preserve"> PAGEREF _Toc164890130 \h </w:instrText>
            </w:r>
            <w:r>
              <w:rPr>
                <w:noProof/>
                <w:webHidden/>
              </w:rPr>
            </w:r>
            <w:r>
              <w:rPr>
                <w:noProof/>
                <w:webHidden/>
              </w:rPr>
              <w:fldChar w:fldCharType="separate"/>
            </w:r>
            <w:r>
              <w:rPr>
                <w:noProof/>
                <w:webHidden/>
              </w:rPr>
              <w:t>44</w:t>
            </w:r>
            <w:r>
              <w:rPr>
                <w:noProof/>
                <w:webHidden/>
              </w:rPr>
              <w:fldChar w:fldCharType="end"/>
            </w:r>
          </w:hyperlink>
        </w:p>
        <w:p w14:paraId="2D642DB3" w14:textId="60906F89" w:rsidR="00510181" w:rsidRDefault="00510181">
          <w:pPr>
            <w:pStyle w:val="TOC2"/>
            <w:tabs>
              <w:tab w:val="right" w:leader="dot" w:pos="9016"/>
            </w:tabs>
            <w:rPr>
              <w:rFonts w:eastAsiaTheme="minorEastAsia"/>
              <w:noProof/>
              <w:kern w:val="2"/>
              <w:lang w:eastAsia="en-GB"/>
              <w14:ligatures w14:val="standardContextual"/>
            </w:rPr>
          </w:pPr>
          <w:hyperlink w:anchor="_Toc164890131" w:history="1">
            <w:r w:rsidRPr="00294EC2">
              <w:rPr>
                <w:rStyle w:val="Hyperlink"/>
                <w:rFonts w:ascii="Times New Roman" w:hAnsi="Times New Roman" w:cs="Times New Roman"/>
                <w:b/>
                <w:bCs/>
                <w:noProof/>
              </w:rPr>
              <w:t>6.1 Introduction</w:t>
            </w:r>
            <w:r>
              <w:rPr>
                <w:noProof/>
                <w:webHidden/>
              </w:rPr>
              <w:tab/>
            </w:r>
            <w:r>
              <w:rPr>
                <w:noProof/>
                <w:webHidden/>
              </w:rPr>
              <w:fldChar w:fldCharType="begin"/>
            </w:r>
            <w:r>
              <w:rPr>
                <w:noProof/>
                <w:webHidden/>
              </w:rPr>
              <w:instrText xml:space="preserve"> PAGEREF _Toc164890131 \h </w:instrText>
            </w:r>
            <w:r>
              <w:rPr>
                <w:noProof/>
                <w:webHidden/>
              </w:rPr>
            </w:r>
            <w:r>
              <w:rPr>
                <w:noProof/>
                <w:webHidden/>
              </w:rPr>
              <w:fldChar w:fldCharType="separate"/>
            </w:r>
            <w:r>
              <w:rPr>
                <w:noProof/>
                <w:webHidden/>
              </w:rPr>
              <w:t>44</w:t>
            </w:r>
            <w:r>
              <w:rPr>
                <w:noProof/>
                <w:webHidden/>
              </w:rPr>
              <w:fldChar w:fldCharType="end"/>
            </w:r>
          </w:hyperlink>
        </w:p>
        <w:p w14:paraId="773A0770" w14:textId="1E9EA212" w:rsidR="00510181" w:rsidRDefault="00510181">
          <w:pPr>
            <w:pStyle w:val="TOC2"/>
            <w:tabs>
              <w:tab w:val="right" w:leader="dot" w:pos="9016"/>
            </w:tabs>
            <w:rPr>
              <w:rFonts w:eastAsiaTheme="minorEastAsia"/>
              <w:noProof/>
              <w:kern w:val="2"/>
              <w:lang w:eastAsia="en-GB"/>
              <w14:ligatures w14:val="standardContextual"/>
            </w:rPr>
          </w:pPr>
          <w:hyperlink w:anchor="_Toc164890132" w:history="1">
            <w:r w:rsidRPr="00294EC2">
              <w:rPr>
                <w:rStyle w:val="Hyperlink"/>
                <w:rFonts w:ascii="Times New Roman" w:hAnsi="Times New Roman" w:cs="Times New Roman"/>
                <w:b/>
                <w:bCs/>
                <w:noProof/>
              </w:rPr>
              <w:t>6.2 Long Short-Term Memory Model</w:t>
            </w:r>
            <w:r>
              <w:rPr>
                <w:noProof/>
                <w:webHidden/>
              </w:rPr>
              <w:tab/>
            </w:r>
            <w:r>
              <w:rPr>
                <w:noProof/>
                <w:webHidden/>
              </w:rPr>
              <w:fldChar w:fldCharType="begin"/>
            </w:r>
            <w:r>
              <w:rPr>
                <w:noProof/>
                <w:webHidden/>
              </w:rPr>
              <w:instrText xml:space="preserve"> PAGEREF _Toc164890132 \h </w:instrText>
            </w:r>
            <w:r>
              <w:rPr>
                <w:noProof/>
                <w:webHidden/>
              </w:rPr>
            </w:r>
            <w:r>
              <w:rPr>
                <w:noProof/>
                <w:webHidden/>
              </w:rPr>
              <w:fldChar w:fldCharType="separate"/>
            </w:r>
            <w:r>
              <w:rPr>
                <w:noProof/>
                <w:webHidden/>
              </w:rPr>
              <w:t>44</w:t>
            </w:r>
            <w:r>
              <w:rPr>
                <w:noProof/>
                <w:webHidden/>
              </w:rPr>
              <w:fldChar w:fldCharType="end"/>
            </w:r>
          </w:hyperlink>
        </w:p>
        <w:p w14:paraId="083C449C" w14:textId="235A6480" w:rsidR="00510181" w:rsidRDefault="00510181">
          <w:pPr>
            <w:pStyle w:val="TOC2"/>
            <w:tabs>
              <w:tab w:val="right" w:leader="dot" w:pos="9016"/>
            </w:tabs>
            <w:rPr>
              <w:rFonts w:eastAsiaTheme="minorEastAsia"/>
              <w:noProof/>
              <w:kern w:val="2"/>
              <w:lang w:eastAsia="en-GB"/>
              <w14:ligatures w14:val="standardContextual"/>
            </w:rPr>
          </w:pPr>
          <w:hyperlink w:anchor="_Toc164890133" w:history="1">
            <w:r w:rsidRPr="00294EC2">
              <w:rPr>
                <w:rStyle w:val="Hyperlink"/>
                <w:rFonts w:ascii="Times New Roman" w:hAnsi="Times New Roman" w:cs="Times New Roman"/>
                <w:b/>
                <w:bCs/>
                <w:noProof/>
              </w:rPr>
              <w:t>6.3 2-Dimensional Graph Convolutional Network Model</w:t>
            </w:r>
            <w:r>
              <w:rPr>
                <w:noProof/>
                <w:webHidden/>
              </w:rPr>
              <w:tab/>
            </w:r>
            <w:r>
              <w:rPr>
                <w:noProof/>
                <w:webHidden/>
              </w:rPr>
              <w:fldChar w:fldCharType="begin"/>
            </w:r>
            <w:r>
              <w:rPr>
                <w:noProof/>
                <w:webHidden/>
              </w:rPr>
              <w:instrText xml:space="preserve"> PAGEREF _Toc164890133 \h </w:instrText>
            </w:r>
            <w:r>
              <w:rPr>
                <w:noProof/>
                <w:webHidden/>
              </w:rPr>
            </w:r>
            <w:r>
              <w:rPr>
                <w:noProof/>
                <w:webHidden/>
              </w:rPr>
              <w:fldChar w:fldCharType="separate"/>
            </w:r>
            <w:r>
              <w:rPr>
                <w:noProof/>
                <w:webHidden/>
              </w:rPr>
              <w:t>45</w:t>
            </w:r>
            <w:r>
              <w:rPr>
                <w:noProof/>
                <w:webHidden/>
              </w:rPr>
              <w:fldChar w:fldCharType="end"/>
            </w:r>
          </w:hyperlink>
        </w:p>
        <w:p w14:paraId="0B20BDF6" w14:textId="2E5A2D79" w:rsidR="00510181" w:rsidRDefault="00510181">
          <w:pPr>
            <w:pStyle w:val="TOC2"/>
            <w:tabs>
              <w:tab w:val="right" w:leader="dot" w:pos="9016"/>
            </w:tabs>
            <w:rPr>
              <w:rFonts w:eastAsiaTheme="minorEastAsia"/>
              <w:noProof/>
              <w:kern w:val="2"/>
              <w:lang w:eastAsia="en-GB"/>
              <w14:ligatures w14:val="standardContextual"/>
            </w:rPr>
          </w:pPr>
          <w:hyperlink w:anchor="_Toc164890134" w:history="1">
            <w:r w:rsidRPr="00294EC2">
              <w:rPr>
                <w:rStyle w:val="Hyperlink"/>
                <w:rFonts w:ascii="Times New Roman" w:hAnsi="Times New Roman" w:cs="Times New Roman"/>
                <w:b/>
                <w:bCs/>
                <w:noProof/>
              </w:rPr>
              <w:t>6.4 Conclusion</w:t>
            </w:r>
            <w:r>
              <w:rPr>
                <w:noProof/>
                <w:webHidden/>
              </w:rPr>
              <w:tab/>
            </w:r>
            <w:r>
              <w:rPr>
                <w:noProof/>
                <w:webHidden/>
              </w:rPr>
              <w:fldChar w:fldCharType="begin"/>
            </w:r>
            <w:r>
              <w:rPr>
                <w:noProof/>
                <w:webHidden/>
              </w:rPr>
              <w:instrText xml:space="preserve"> PAGEREF _Toc164890134 \h </w:instrText>
            </w:r>
            <w:r>
              <w:rPr>
                <w:noProof/>
                <w:webHidden/>
              </w:rPr>
            </w:r>
            <w:r>
              <w:rPr>
                <w:noProof/>
                <w:webHidden/>
              </w:rPr>
              <w:fldChar w:fldCharType="separate"/>
            </w:r>
            <w:r>
              <w:rPr>
                <w:noProof/>
                <w:webHidden/>
              </w:rPr>
              <w:t>49</w:t>
            </w:r>
            <w:r>
              <w:rPr>
                <w:noProof/>
                <w:webHidden/>
              </w:rPr>
              <w:fldChar w:fldCharType="end"/>
            </w:r>
          </w:hyperlink>
        </w:p>
        <w:p w14:paraId="02243D12" w14:textId="5E43AA79" w:rsidR="00510181" w:rsidRDefault="00510181">
          <w:pPr>
            <w:pStyle w:val="TOC1"/>
            <w:tabs>
              <w:tab w:val="right" w:leader="dot" w:pos="9016"/>
            </w:tabs>
            <w:rPr>
              <w:rFonts w:eastAsiaTheme="minorEastAsia"/>
              <w:noProof/>
              <w:kern w:val="2"/>
              <w:lang w:eastAsia="en-GB"/>
              <w14:ligatures w14:val="standardContextual"/>
            </w:rPr>
          </w:pPr>
          <w:hyperlink w:anchor="_Toc164890135" w:history="1">
            <w:r w:rsidRPr="00294EC2">
              <w:rPr>
                <w:rStyle w:val="Hyperlink"/>
                <w:rFonts w:ascii="Times New Roman" w:hAnsi="Times New Roman" w:cs="Times New Roman"/>
                <w:b/>
                <w:bCs/>
                <w:noProof/>
              </w:rPr>
              <w:t>Chapter 7 – Analysis</w:t>
            </w:r>
            <w:r>
              <w:rPr>
                <w:noProof/>
                <w:webHidden/>
              </w:rPr>
              <w:tab/>
            </w:r>
            <w:r>
              <w:rPr>
                <w:noProof/>
                <w:webHidden/>
              </w:rPr>
              <w:fldChar w:fldCharType="begin"/>
            </w:r>
            <w:r>
              <w:rPr>
                <w:noProof/>
                <w:webHidden/>
              </w:rPr>
              <w:instrText xml:space="preserve"> PAGEREF _Toc164890135 \h </w:instrText>
            </w:r>
            <w:r>
              <w:rPr>
                <w:noProof/>
                <w:webHidden/>
              </w:rPr>
            </w:r>
            <w:r>
              <w:rPr>
                <w:noProof/>
                <w:webHidden/>
              </w:rPr>
              <w:fldChar w:fldCharType="separate"/>
            </w:r>
            <w:r>
              <w:rPr>
                <w:noProof/>
                <w:webHidden/>
              </w:rPr>
              <w:t>50</w:t>
            </w:r>
            <w:r>
              <w:rPr>
                <w:noProof/>
                <w:webHidden/>
              </w:rPr>
              <w:fldChar w:fldCharType="end"/>
            </w:r>
          </w:hyperlink>
        </w:p>
        <w:p w14:paraId="43477F94" w14:textId="68B00C33" w:rsidR="00510181" w:rsidRDefault="00510181">
          <w:pPr>
            <w:pStyle w:val="TOC2"/>
            <w:tabs>
              <w:tab w:val="right" w:leader="dot" w:pos="9016"/>
            </w:tabs>
            <w:rPr>
              <w:rFonts w:eastAsiaTheme="minorEastAsia"/>
              <w:noProof/>
              <w:kern w:val="2"/>
              <w:lang w:eastAsia="en-GB"/>
              <w14:ligatures w14:val="standardContextual"/>
            </w:rPr>
          </w:pPr>
          <w:hyperlink w:anchor="_Toc164890136" w:history="1">
            <w:r w:rsidRPr="00294EC2">
              <w:rPr>
                <w:rStyle w:val="Hyperlink"/>
                <w:rFonts w:ascii="Times New Roman" w:hAnsi="Times New Roman" w:cs="Times New Roman"/>
                <w:b/>
                <w:bCs/>
                <w:noProof/>
              </w:rPr>
              <w:t>7.1 Introduction</w:t>
            </w:r>
            <w:r>
              <w:rPr>
                <w:noProof/>
                <w:webHidden/>
              </w:rPr>
              <w:tab/>
            </w:r>
            <w:r>
              <w:rPr>
                <w:noProof/>
                <w:webHidden/>
              </w:rPr>
              <w:fldChar w:fldCharType="begin"/>
            </w:r>
            <w:r>
              <w:rPr>
                <w:noProof/>
                <w:webHidden/>
              </w:rPr>
              <w:instrText xml:space="preserve"> PAGEREF _Toc164890136 \h </w:instrText>
            </w:r>
            <w:r>
              <w:rPr>
                <w:noProof/>
                <w:webHidden/>
              </w:rPr>
            </w:r>
            <w:r>
              <w:rPr>
                <w:noProof/>
                <w:webHidden/>
              </w:rPr>
              <w:fldChar w:fldCharType="separate"/>
            </w:r>
            <w:r>
              <w:rPr>
                <w:noProof/>
                <w:webHidden/>
              </w:rPr>
              <w:t>50</w:t>
            </w:r>
            <w:r>
              <w:rPr>
                <w:noProof/>
                <w:webHidden/>
              </w:rPr>
              <w:fldChar w:fldCharType="end"/>
            </w:r>
          </w:hyperlink>
        </w:p>
        <w:p w14:paraId="28F638C5" w14:textId="1387485A" w:rsidR="00510181" w:rsidRDefault="00510181">
          <w:pPr>
            <w:pStyle w:val="TOC2"/>
            <w:tabs>
              <w:tab w:val="right" w:leader="dot" w:pos="9016"/>
            </w:tabs>
            <w:rPr>
              <w:rFonts w:eastAsiaTheme="minorEastAsia"/>
              <w:noProof/>
              <w:kern w:val="2"/>
              <w:lang w:eastAsia="en-GB"/>
              <w14:ligatures w14:val="standardContextual"/>
            </w:rPr>
          </w:pPr>
          <w:hyperlink w:anchor="_Toc164890137" w:history="1">
            <w:r w:rsidRPr="00294EC2">
              <w:rPr>
                <w:rStyle w:val="Hyperlink"/>
                <w:rFonts w:ascii="Times New Roman" w:hAnsi="Times New Roman" w:cs="Times New Roman"/>
                <w:b/>
                <w:bCs/>
                <w:noProof/>
              </w:rPr>
              <w:t>7.2 Long Short-Term Memory Results</w:t>
            </w:r>
            <w:r>
              <w:rPr>
                <w:noProof/>
                <w:webHidden/>
              </w:rPr>
              <w:tab/>
            </w:r>
            <w:r>
              <w:rPr>
                <w:noProof/>
                <w:webHidden/>
              </w:rPr>
              <w:fldChar w:fldCharType="begin"/>
            </w:r>
            <w:r>
              <w:rPr>
                <w:noProof/>
                <w:webHidden/>
              </w:rPr>
              <w:instrText xml:space="preserve"> PAGEREF _Toc164890137 \h </w:instrText>
            </w:r>
            <w:r>
              <w:rPr>
                <w:noProof/>
                <w:webHidden/>
              </w:rPr>
            </w:r>
            <w:r>
              <w:rPr>
                <w:noProof/>
                <w:webHidden/>
              </w:rPr>
              <w:fldChar w:fldCharType="separate"/>
            </w:r>
            <w:r>
              <w:rPr>
                <w:noProof/>
                <w:webHidden/>
              </w:rPr>
              <w:t>50</w:t>
            </w:r>
            <w:r>
              <w:rPr>
                <w:noProof/>
                <w:webHidden/>
              </w:rPr>
              <w:fldChar w:fldCharType="end"/>
            </w:r>
          </w:hyperlink>
        </w:p>
        <w:p w14:paraId="08ECAC8B" w14:textId="0A6536A7" w:rsidR="00510181" w:rsidRDefault="00510181">
          <w:pPr>
            <w:pStyle w:val="TOC2"/>
            <w:tabs>
              <w:tab w:val="right" w:leader="dot" w:pos="9016"/>
            </w:tabs>
            <w:rPr>
              <w:rFonts w:eastAsiaTheme="minorEastAsia"/>
              <w:noProof/>
              <w:kern w:val="2"/>
              <w:lang w:eastAsia="en-GB"/>
              <w14:ligatures w14:val="standardContextual"/>
            </w:rPr>
          </w:pPr>
          <w:hyperlink w:anchor="_Toc164890138" w:history="1">
            <w:r w:rsidRPr="00294EC2">
              <w:rPr>
                <w:rStyle w:val="Hyperlink"/>
                <w:rFonts w:ascii="Times New Roman" w:hAnsi="Times New Roman" w:cs="Times New Roman"/>
                <w:b/>
                <w:bCs/>
                <w:noProof/>
              </w:rPr>
              <w:t>7.3 2-Dimensional Graph Convolutional Network Results</w:t>
            </w:r>
            <w:r>
              <w:rPr>
                <w:noProof/>
                <w:webHidden/>
              </w:rPr>
              <w:tab/>
            </w:r>
            <w:r>
              <w:rPr>
                <w:noProof/>
                <w:webHidden/>
              </w:rPr>
              <w:fldChar w:fldCharType="begin"/>
            </w:r>
            <w:r>
              <w:rPr>
                <w:noProof/>
                <w:webHidden/>
              </w:rPr>
              <w:instrText xml:space="preserve"> PAGEREF _Toc164890138 \h </w:instrText>
            </w:r>
            <w:r>
              <w:rPr>
                <w:noProof/>
                <w:webHidden/>
              </w:rPr>
            </w:r>
            <w:r>
              <w:rPr>
                <w:noProof/>
                <w:webHidden/>
              </w:rPr>
              <w:fldChar w:fldCharType="separate"/>
            </w:r>
            <w:r>
              <w:rPr>
                <w:noProof/>
                <w:webHidden/>
              </w:rPr>
              <w:t>51</w:t>
            </w:r>
            <w:r>
              <w:rPr>
                <w:noProof/>
                <w:webHidden/>
              </w:rPr>
              <w:fldChar w:fldCharType="end"/>
            </w:r>
          </w:hyperlink>
        </w:p>
        <w:p w14:paraId="7AA41534" w14:textId="1C434610" w:rsidR="00510181" w:rsidRDefault="00510181">
          <w:pPr>
            <w:pStyle w:val="TOC2"/>
            <w:tabs>
              <w:tab w:val="right" w:leader="dot" w:pos="9016"/>
            </w:tabs>
            <w:rPr>
              <w:rFonts w:eastAsiaTheme="minorEastAsia"/>
              <w:noProof/>
              <w:kern w:val="2"/>
              <w:lang w:eastAsia="en-GB"/>
              <w14:ligatures w14:val="standardContextual"/>
            </w:rPr>
          </w:pPr>
          <w:hyperlink w:anchor="_Toc164890139" w:history="1">
            <w:r w:rsidRPr="00294EC2">
              <w:rPr>
                <w:rStyle w:val="Hyperlink"/>
                <w:rFonts w:ascii="Times New Roman" w:hAnsi="Times New Roman" w:cs="Times New Roman"/>
                <w:b/>
                <w:bCs/>
                <w:noProof/>
              </w:rPr>
              <w:t>7.4 3 Proposed Model Results</w:t>
            </w:r>
            <w:r>
              <w:rPr>
                <w:noProof/>
                <w:webHidden/>
              </w:rPr>
              <w:tab/>
            </w:r>
            <w:r>
              <w:rPr>
                <w:noProof/>
                <w:webHidden/>
              </w:rPr>
              <w:fldChar w:fldCharType="begin"/>
            </w:r>
            <w:r>
              <w:rPr>
                <w:noProof/>
                <w:webHidden/>
              </w:rPr>
              <w:instrText xml:space="preserve"> PAGEREF _Toc164890139 \h </w:instrText>
            </w:r>
            <w:r>
              <w:rPr>
                <w:noProof/>
                <w:webHidden/>
              </w:rPr>
            </w:r>
            <w:r>
              <w:rPr>
                <w:noProof/>
                <w:webHidden/>
              </w:rPr>
              <w:fldChar w:fldCharType="separate"/>
            </w:r>
            <w:r>
              <w:rPr>
                <w:noProof/>
                <w:webHidden/>
              </w:rPr>
              <w:t>53</w:t>
            </w:r>
            <w:r>
              <w:rPr>
                <w:noProof/>
                <w:webHidden/>
              </w:rPr>
              <w:fldChar w:fldCharType="end"/>
            </w:r>
          </w:hyperlink>
        </w:p>
        <w:p w14:paraId="03CE5B63" w14:textId="1559BA90" w:rsidR="00510181" w:rsidRDefault="00510181">
          <w:pPr>
            <w:pStyle w:val="TOC2"/>
            <w:tabs>
              <w:tab w:val="right" w:leader="dot" w:pos="9016"/>
            </w:tabs>
            <w:rPr>
              <w:rFonts w:eastAsiaTheme="minorEastAsia"/>
              <w:noProof/>
              <w:kern w:val="2"/>
              <w:lang w:eastAsia="en-GB"/>
              <w14:ligatures w14:val="standardContextual"/>
            </w:rPr>
          </w:pPr>
          <w:hyperlink w:anchor="_Toc164890140" w:history="1">
            <w:r w:rsidRPr="00294EC2">
              <w:rPr>
                <w:rStyle w:val="Hyperlink"/>
                <w:rFonts w:ascii="Times New Roman" w:hAnsi="Times New Roman" w:cs="Times New Roman"/>
                <w:b/>
                <w:bCs/>
                <w:noProof/>
              </w:rPr>
              <w:t>7.5 Conclusion</w:t>
            </w:r>
            <w:r>
              <w:rPr>
                <w:noProof/>
                <w:webHidden/>
              </w:rPr>
              <w:tab/>
            </w:r>
            <w:r>
              <w:rPr>
                <w:noProof/>
                <w:webHidden/>
              </w:rPr>
              <w:fldChar w:fldCharType="begin"/>
            </w:r>
            <w:r>
              <w:rPr>
                <w:noProof/>
                <w:webHidden/>
              </w:rPr>
              <w:instrText xml:space="preserve"> PAGEREF _Toc164890140 \h </w:instrText>
            </w:r>
            <w:r>
              <w:rPr>
                <w:noProof/>
                <w:webHidden/>
              </w:rPr>
            </w:r>
            <w:r>
              <w:rPr>
                <w:noProof/>
                <w:webHidden/>
              </w:rPr>
              <w:fldChar w:fldCharType="separate"/>
            </w:r>
            <w:r>
              <w:rPr>
                <w:noProof/>
                <w:webHidden/>
              </w:rPr>
              <w:t>56</w:t>
            </w:r>
            <w:r>
              <w:rPr>
                <w:noProof/>
                <w:webHidden/>
              </w:rPr>
              <w:fldChar w:fldCharType="end"/>
            </w:r>
          </w:hyperlink>
        </w:p>
        <w:p w14:paraId="1E94A33C" w14:textId="24F96653" w:rsidR="00510181" w:rsidRDefault="00510181">
          <w:pPr>
            <w:pStyle w:val="TOC1"/>
            <w:tabs>
              <w:tab w:val="right" w:leader="dot" w:pos="9016"/>
            </w:tabs>
            <w:rPr>
              <w:rFonts w:eastAsiaTheme="minorEastAsia"/>
              <w:noProof/>
              <w:kern w:val="2"/>
              <w:lang w:eastAsia="en-GB"/>
              <w14:ligatures w14:val="standardContextual"/>
            </w:rPr>
          </w:pPr>
          <w:hyperlink w:anchor="_Toc164890141" w:history="1">
            <w:r w:rsidRPr="00294EC2">
              <w:rPr>
                <w:rStyle w:val="Hyperlink"/>
                <w:rFonts w:ascii="Times New Roman" w:hAnsi="Times New Roman" w:cs="Times New Roman"/>
                <w:b/>
                <w:bCs/>
                <w:noProof/>
              </w:rPr>
              <w:t>Chapter 8 – Discussion and Conclusion</w:t>
            </w:r>
            <w:r>
              <w:rPr>
                <w:noProof/>
                <w:webHidden/>
              </w:rPr>
              <w:tab/>
            </w:r>
            <w:r>
              <w:rPr>
                <w:noProof/>
                <w:webHidden/>
              </w:rPr>
              <w:fldChar w:fldCharType="begin"/>
            </w:r>
            <w:r>
              <w:rPr>
                <w:noProof/>
                <w:webHidden/>
              </w:rPr>
              <w:instrText xml:space="preserve"> PAGEREF _Toc164890141 \h </w:instrText>
            </w:r>
            <w:r>
              <w:rPr>
                <w:noProof/>
                <w:webHidden/>
              </w:rPr>
            </w:r>
            <w:r>
              <w:rPr>
                <w:noProof/>
                <w:webHidden/>
              </w:rPr>
              <w:fldChar w:fldCharType="separate"/>
            </w:r>
            <w:r>
              <w:rPr>
                <w:noProof/>
                <w:webHidden/>
              </w:rPr>
              <w:t>57</w:t>
            </w:r>
            <w:r>
              <w:rPr>
                <w:noProof/>
                <w:webHidden/>
              </w:rPr>
              <w:fldChar w:fldCharType="end"/>
            </w:r>
          </w:hyperlink>
        </w:p>
        <w:p w14:paraId="4746E619" w14:textId="1C2DDB76" w:rsidR="00510181" w:rsidRDefault="00510181">
          <w:pPr>
            <w:pStyle w:val="TOC1"/>
            <w:tabs>
              <w:tab w:val="right" w:leader="dot" w:pos="9016"/>
            </w:tabs>
            <w:rPr>
              <w:rFonts w:eastAsiaTheme="minorEastAsia"/>
              <w:noProof/>
              <w:kern w:val="2"/>
              <w:lang w:eastAsia="en-GB"/>
              <w14:ligatures w14:val="standardContextual"/>
            </w:rPr>
          </w:pPr>
          <w:hyperlink w:anchor="_Toc164890142" w:history="1">
            <w:r w:rsidRPr="00294EC2">
              <w:rPr>
                <w:rStyle w:val="Hyperlink"/>
                <w:rFonts w:ascii="Times New Roman" w:hAnsi="Times New Roman" w:cs="Times New Roman"/>
                <w:b/>
                <w:bCs/>
                <w:noProof/>
              </w:rPr>
              <w:t>References</w:t>
            </w:r>
            <w:r>
              <w:rPr>
                <w:noProof/>
                <w:webHidden/>
              </w:rPr>
              <w:tab/>
            </w:r>
            <w:r>
              <w:rPr>
                <w:noProof/>
                <w:webHidden/>
              </w:rPr>
              <w:fldChar w:fldCharType="begin"/>
            </w:r>
            <w:r>
              <w:rPr>
                <w:noProof/>
                <w:webHidden/>
              </w:rPr>
              <w:instrText xml:space="preserve"> PAGEREF _Toc164890142 \h </w:instrText>
            </w:r>
            <w:r>
              <w:rPr>
                <w:noProof/>
                <w:webHidden/>
              </w:rPr>
            </w:r>
            <w:r>
              <w:rPr>
                <w:noProof/>
                <w:webHidden/>
              </w:rPr>
              <w:fldChar w:fldCharType="separate"/>
            </w:r>
            <w:r>
              <w:rPr>
                <w:noProof/>
                <w:webHidden/>
              </w:rPr>
              <w:t>58</w:t>
            </w:r>
            <w:r>
              <w:rPr>
                <w:noProof/>
                <w:webHidden/>
              </w:rPr>
              <w:fldChar w:fldCharType="end"/>
            </w:r>
          </w:hyperlink>
        </w:p>
        <w:p w14:paraId="05F63ADB" w14:textId="257048C8" w:rsidR="00510181" w:rsidRDefault="00510181">
          <w:pPr>
            <w:pStyle w:val="TOC1"/>
            <w:tabs>
              <w:tab w:val="right" w:leader="dot" w:pos="9016"/>
            </w:tabs>
            <w:rPr>
              <w:rFonts w:eastAsiaTheme="minorEastAsia"/>
              <w:noProof/>
              <w:kern w:val="2"/>
              <w:lang w:eastAsia="en-GB"/>
              <w14:ligatures w14:val="standardContextual"/>
            </w:rPr>
          </w:pPr>
          <w:hyperlink w:anchor="_Toc164890143" w:history="1">
            <w:r w:rsidRPr="00294EC2">
              <w:rPr>
                <w:rStyle w:val="Hyperlink"/>
                <w:rFonts w:ascii="Times New Roman" w:hAnsi="Times New Roman" w:cs="Times New Roman"/>
                <w:b/>
                <w:bCs/>
                <w:noProof/>
              </w:rPr>
              <w:t>Appendix</w:t>
            </w:r>
            <w:r>
              <w:rPr>
                <w:noProof/>
                <w:webHidden/>
              </w:rPr>
              <w:tab/>
            </w:r>
            <w:r>
              <w:rPr>
                <w:noProof/>
                <w:webHidden/>
              </w:rPr>
              <w:fldChar w:fldCharType="begin"/>
            </w:r>
            <w:r>
              <w:rPr>
                <w:noProof/>
                <w:webHidden/>
              </w:rPr>
              <w:instrText xml:space="preserve"> PAGEREF _Toc164890143 \h </w:instrText>
            </w:r>
            <w:r>
              <w:rPr>
                <w:noProof/>
                <w:webHidden/>
              </w:rPr>
            </w:r>
            <w:r>
              <w:rPr>
                <w:noProof/>
                <w:webHidden/>
              </w:rPr>
              <w:fldChar w:fldCharType="separate"/>
            </w:r>
            <w:r>
              <w:rPr>
                <w:noProof/>
                <w:webHidden/>
              </w:rPr>
              <w:t>60</w:t>
            </w:r>
            <w:r>
              <w:rPr>
                <w:noProof/>
                <w:webHidden/>
              </w:rPr>
              <w:fldChar w:fldCharType="end"/>
            </w:r>
          </w:hyperlink>
        </w:p>
        <w:p w14:paraId="523C9B01" w14:textId="69ED3D9A" w:rsidR="00510181" w:rsidRDefault="00510181">
          <w:pPr>
            <w:pStyle w:val="TOC2"/>
            <w:tabs>
              <w:tab w:val="right" w:leader="dot" w:pos="9016"/>
            </w:tabs>
            <w:rPr>
              <w:rFonts w:eastAsiaTheme="minorEastAsia"/>
              <w:noProof/>
              <w:kern w:val="2"/>
              <w:lang w:eastAsia="en-GB"/>
              <w14:ligatures w14:val="standardContextual"/>
            </w:rPr>
          </w:pPr>
          <w:hyperlink w:anchor="_Toc164890144" w:history="1">
            <w:r w:rsidRPr="00294EC2">
              <w:rPr>
                <w:rStyle w:val="Hyperlink"/>
                <w:rFonts w:ascii="Times New Roman" w:hAnsi="Times New Roman" w:cs="Times New Roman"/>
                <w:b/>
                <w:bCs/>
                <w:noProof/>
              </w:rPr>
              <w:t>A – Literature Review Table</w:t>
            </w:r>
            <w:r>
              <w:rPr>
                <w:noProof/>
                <w:webHidden/>
              </w:rPr>
              <w:tab/>
            </w:r>
            <w:r>
              <w:rPr>
                <w:noProof/>
                <w:webHidden/>
              </w:rPr>
              <w:fldChar w:fldCharType="begin"/>
            </w:r>
            <w:r>
              <w:rPr>
                <w:noProof/>
                <w:webHidden/>
              </w:rPr>
              <w:instrText xml:space="preserve"> PAGEREF _Toc164890144 \h </w:instrText>
            </w:r>
            <w:r>
              <w:rPr>
                <w:noProof/>
                <w:webHidden/>
              </w:rPr>
            </w:r>
            <w:r>
              <w:rPr>
                <w:noProof/>
                <w:webHidden/>
              </w:rPr>
              <w:fldChar w:fldCharType="separate"/>
            </w:r>
            <w:r>
              <w:rPr>
                <w:noProof/>
                <w:webHidden/>
              </w:rPr>
              <w:t>60</w:t>
            </w:r>
            <w:r>
              <w:rPr>
                <w:noProof/>
                <w:webHidden/>
              </w:rPr>
              <w:fldChar w:fldCharType="end"/>
            </w:r>
          </w:hyperlink>
        </w:p>
        <w:p w14:paraId="7A135F15" w14:textId="0466C0BB" w:rsidR="00510181" w:rsidRDefault="00510181">
          <w:pPr>
            <w:pStyle w:val="TOC2"/>
            <w:tabs>
              <w:tab w:val="right" w:leader="dot" w:pos="9016"/>
            </w:tabs>
            <w:rPr>
              <w:rFonts w:eastAsiaTheme="minorEastAsia"/>
              <w:noProof/>
              <w:kern w:val="2"/>
              <w:lang w:eastAsia="en-GB"/>
              <w14:ligatures w14:val="standardContextual"/>
            </w:rPr>
          </w:pPr>
          <w:hyperlink w:anchor="_Toc164890145" w:history="1">
            <w:r w:rsidRPr="00294EC2">
              <w:rPr>
                <w:rStyle w:val="Hyperlink"/>
                <w:rFonts w:ascii="Times New Roman" w:hAnsi="Times New Roman" w:cs="Times New Roman"/>
                <w:b/>
                <w:bCs/>
                <w:noProof/>
              </w:rPr>
              <w:t>B – Data Gathering and Cleaning Code</w:t>
            </w:r>
            <w:r>
              <w:rPr>
                <w:noProof/>
                <w:webHidden/>
              </w:rPr>
              <w:tab/>
            </w:r>
            <w:r>
              <w:rPr>
                <w:noProof/>
                <w:webHidden/>
              </w:rPr>
              <w:fldChar w:fldCharType="begin"/>
            </w:r>
            <w:r>
              <w:rPr>
                <w:noProof/>
                <w:webHidden/>
              </w:rPr>
              <w:instrText xml:space="preserve"> PAGEREF _Toc164890145 \h </w:instrText>
            </w:r>
            <w:r>
              <w:rPr>
                <w:noProof/>
                <w:webHidden/>
              </w:rPr>
            </w:r>
            <w:r>
              <w:rPr>
                <w:noProof/>
                <w:webHidden/>
              </w:rPr>
              <w:fldChar w:fldCharType="separate"/>
            </w:r>
            <w:r>
              <w:rPr>
                <w:noProof/>
                <w:webHidden/>
              </w:rPr>
              <w:t>65</w:t>
            </w:r>
            <w:r>
              <w:rPr>
                <w:noProof/>
                <w:webHidden/>
              </w:rPr>
              <w:fldChar w:fldCharType="end"/>
            </w:r>
          </w:hyperlink>
        </w:p>
        <w:p w14:paraId="5433B425" w14:textId="0359177E" w:rsidR="00510181" w:rsidRDefault="00510181">
          <w:pPr>
            <w:pStyle w:val="TOC3"/>
            <w:tabs>
              <w:tab w:val="right" w:leader="dot" w:pos="9016"/>
            </w:tabs>
            <w:rPr>
              <w:rFonts w:eastAsiaTheme="minorEastAsia"/>
              <w:noProof/>
              <w:kern w:val="2"/>
              <w:lang w:eastAsia="en-GB"/>
              <w14:ligatures w14:val="standardContextual"/>
            </w:rPr>
          </w:pPr>
          <w:hyperlink w:anchor="_Toc164890146" w:history="1">
            <w:r w:rsidRPr="00294EC2">
              <w:rPr>
                <w:rStyle w:val="Hyperlink"/>
                <w:rFonts w:ascii="Times New Roman" w:hAnsi="Times New Roman" w:cs="Times New Roman"/>
                <w:b/>
                <w:bCs/>
                <w:noProof/>
              </w:rPr>
              <w:t>data_gathering.py</w:t>
            </w:r>
            <w:r>
              <w:rPr>
                <w:noProof/>
                <w:webHidden/>
              </w:rPr>
              <w:tab/>
            </w:r>
            <w:r>
              <w:rPr>
                <w:noProof/>
                <w:webHidden/>
              </w:rPr>
              <w:fldChar w:fldCharType="begin"/>
            </w:r>
            <w:r>
              <w:rPr>
                <w:noProof/>
                <w:webHidden/>
              </w:rPr>
              <w:instrText xml:space="preserve"> PAGEREF _Toc164890146 \h </w:instrText>
            </w:r>
            <w:r>
              <w:rPr>
                <w:noProof/>
                <w:webHidden/>
              </w:rPr>
            </w:r>
            <w:r>
              <w:rPr>
                <w:noProof/>
                <w:webHidden/>
              </w:rPr>
              <w:fldChar w:fldCharType="separate"/>
            </w:r>
            <w:r>
              <w:rPr>
                <w:noProof/>
                <w:webHidden/>
              </w:rPr>
              <w:t>65</w:t>
            </w:r>
            <w:r>
              <w:rPr>
                <w:noProof/>
                <w:webHidden/>
              </w:rPr>
              <w:fldChar w:fldCharType="end"/>
            </w:r>
          </w:hyperlink>
        </w:p>
        <w:p w14:paraId="5E92D1AC" w14:textId="17429C76" w:rsidR="00510181" w:rsidRDefault="00510181">
          <w:pPr>
            <w:pStyle w:val="TOC3"/>
            <w:tabs>
              <w:tab w:val="right" w:leader="dot" w:pos="9016"/>
            </w:tabs>
            <w:rPr>
              <w:rFonts w:eastAsiaTheme="minorEastAsia"/>
              <w:noProof/>
              <w:kern w:val="2"/>
              <w:lang w:eastAsia="en-GB"/>
              <w14:ligatures w14:val="standardContextual"/>
            </w:rPr>
          </w:pPr>
          <w:hyperlink w:anchor="_Toc164890147" w:history="1">
            <w:r w:rsidRPr="00294EC2">
              <w:rPr>
                <w:rStyle w:val="Hyperlink"/>
                <w:rFonts w:ascii="Times New Roman" w:hAnsi="Times New Roman" w:cs="Times New Roman"/>
                <w:b/>
                <w:bCs/>
                <w:noProof/>
              </w:rPr>
              <w:t>descriptive_analytics.py</w:t>
            </w:r>
            <w:r>
              <w:rPr>
                <w:noProof/>
                <w:webHidden/>
              </w:rPr>
              <w:tab/>
            </w:r>
            <w:r>
              <w:rPr>
                <w:noProof/>
                <w:webHidden/>
              </w:rPr>
              <w:fldChar w:fldCharType="begin"/>
            </w:r>
            <w:r>
              <w:rPr>
                <w:noProof/>
                <w:webHidden/>
              </w:rPr>
              <w:instrText xml:space="preserve"> PAGEREF _Toc164890147 \h </w:instrText>
            </w:r>
            <w:r>
              <w:rPr>
                <w:noProof/>
                <w:webHidden/>
              </w:rPr>
            </w:r>
            <w:r>
              <w:rPr>
                <w:noProof/>
                <w:webHidden/>
              </w:rPr>
              <w:fldChar w:fldCharType="separate"/>
            </w:r>
            <w:r>
              <w:rPr>
                <w:noProof/>
                <w:webHidden/>
              </w:rPr>
              <w:t>71</w:t>
            </w:r>
            <w:r>
              <w:rPr>
                <w:noProof/>
                <w:webHidden/>
              </w:rPr>
              <w:fldChar w:fldCharType="end"/>
            </w:r>
          </w:hyperlink>
        </w:p>
        <w:p w14:paraId="41829258" w14:textId="7996C592" w:rsidR="00510181" w:rsidRDefault="00510181">
          <w:pPr>
            <w:pStyle w:val="TOC2"/>
            <w:tabs>
              <w:tab w:val="right" w:leader="dot" w:pos="9016"/>
            </w:tabs>
            <w:rPr>
              <w:rFonts w:eastAsiaTheme="minorEastAsia"/>
              <w:noProof/>
              <w:kern w:val="2"/>
              <w:lang w:eastAsia="en-GB"/>
              <w14:ligatures w14:val="standardContextual"/>
            </w:rPr>
          </w:pPr>
          <w:hyperlink w:anchor="_Toc164890148" w:history="1">
            <w:r w:rsidRPr="00294EC2">
              <w:rPr>
                <w:rStyle w:val="Hyperlink"/>
                <w:rFonts w:ascii="Times New Roman" w:hAnsi="Times New Roman" w:cs="Times New Roman"/>
                <w:b/>
                <w:bCs/>
                <w:noProof/>
              </w:rPr>
              <w:t>C – Model Code</w:t>
            </w:r>
            <w:r>
              <w:rPr>
                <w:noProof/>
                <w:webHidden/>
              </w:rPr>
              <w:tab/>
            </w:r>
            <w:r>
              <w:rPr>
                <w:noProof/>
                <w:webHidden/>
              </w:rPr>
              <w:fldChar w:fldCharType="begin"/>
            </w:r>
            <w:r>
              <w:rPr>
                <w:noProof/>
                <w:webHidden/>
              </w:rPr>
              <w:instrText xml:space="preserve"> PAGEREF _Toc164890148 \h </w:instrText>
            </w:r>
            <w:r>
              <w:rPr>
                <w:noProof/>
                <w:webHidden/>
              </w:rPr>
            </w:r>
            <w:r>
              <w:rPr>
                <w:noProof/>
                <w:webHidden/>
              </w:rPr>
              <w:fldChar w:fldCharType="separate"/>
            </w:r>
            <w:r>
              <w:rPr>
                <w:noProof/>
                <w:webHidden/>
              </w:rPr>
              <w:t>72</w:t>
            </w:r>
            <w:r>
              <w:rPr>
                <w:noProof/>
                <w:webHidden/>
              </w:rPr>
              <w:fldChar w:fldCharType="end"/>
            </w:r>
          </w:hyperlink>
        </w:p>
        <w:p w14:paraId="49351229" w14:textId="07D94436" w:rsidR="00510181" w:rsidRDefault="00510181">
          <w:pPr>
            <w:pStyle w:val="TOC3"/>
            <w:tabs>
              <w:tab w:val="right" w:leader="dot" w:pos="9016"/>
            </w:tabs>
            <w:rPr>
              <w:rFonts w:eastAsiaTheme="minorEastAsia"/>
              <w:noProof/>
              <w:kern w:val="2"/>
              <w:lang w:eastAsia="en-GB"/>
              <w14:ligatures w14:val="standardContextual"/>
            </w:rPr>
          </w:pPr>
          <w:hyperlink w:anchor="_Toc164890149" w:history="1">
            <w:r w:rsidRPr="00294EC2">
              <w:rPr>
                <w:rStyle w:val="Hyperlink"/>
                <w:rFonts w:ascii="Times New Roman" w:hAnsi="Times New Roman" w:cs="Times New Roman"/>
                <w:b/>
                <w:bCs/>
                <w:noProof/>
              </w:rPr>
              <w:t>graph_creation.py</w:t>
            </w:r>
            <w:r>
              <w:rPr>
                <w:noProof/>
                <w:webHidden/>
              </w:rPr>
              <w:tab/>
            </w:r>
            <w:r>
              <w:rPr>
                <w:noProof/>
                <w:webHidden/>
              </w:rPr>
              <w:fldChar w:fldCharType="begin"/>
            </w:r>
            <w:r>
              <w:rPr>
                <w:noProof/>
                <w:webHidden/>
              </w:rPr>
              <w:instrText xml:space="preserve"> PAGEREF _Toc164890149 \h </w:instrText>
            </w:r>
            <w:r>
              <w:rPr>
                <w:noProof/>
                <w:webHidden/>
              </w:rPr>
            </w:r>
            <w:r>
              <w:rPr>
                <w:noProof/>
                <w:webHidden/>
              </w:rPr>
              <w:fldChar w:fldCharType="separate"/>
            </w:r>
            <w:r>
              <w:rPr>
                <w:noProof/>
                <w:webHidden/>
              </w:rPr>
              <w:t>72</w:t>
            </w:r>
            <w:r>
              <w:rPr>
                <w:noProof/>
                <w:webHidden/>
              </w:rPr>
              <w:fldChar w:fldCharType="end"/>
            </w:r>
          </w:hyperlink>
        </w:p>
        <w:p w14:paraId="140680B8" w14:textId="1602444E" w:rsidR="00510181" w:rsidRDefault="00510181">
          <w:pPr>
            <w:pStyle w:val="TOC3"/>
            <w:tabs>
              <w:tab w:val="right" w:leader="dot" w:pos="9016"/>
            </w:tabs>
            <w:rPr>
              <w:rFonts w:eastAsiaTheme="minorEastAsia"/>
              <w:noProof/>
              <w:kern w:val="2"/>
              <w:lang w:eastAsia="en-GB"/>
              <w14:ligatures w14:val="standardContextual"/>
            </w:rPr>
          </w:pPr>
          <w:hyperlink w:anchor="_Toc164890150" w:history="1">
            <w:r w:rsidRPr="00294EC2">
              <w:rPr>
                <w:rStyle w:val="Hyperlink"/>
                <w:rFonts w:ascii="Times New Roman" w:hAnsi="Times New Roman" w:cs="Times New Roman"/>
                <w:b/>
                <w:bCs/>
                <w:noProof/>
              </w:rPr>
              <w:t>gnn_3d.py</w:t>
            </w:r>
            <w:r>
              <w:rPr>
                <w:noProof/>
                <w:webHidden/>
              </w:rPr>
              <w:tab/>
            </w:r>
            <w:r>
              <w:rPr>
                <w:noProof/>
                <w:webHidden/>
              </w:rPr>
              <w:fldChar w:fldCharType="begin"/>
            </w:r>
            <w:r>
              <w:rPr>
                <w:noProof/>
                <w:webHidden/>
              </w:rPr>
              <w:instrText xml:space="preserve"> PAGEREF _Toc164890150 \h </w:instrText>
            </w:r>
            <w:r>
              <w:rPr>
                <w:noProof/>
                <w:webHidden/>
              </w:rPr>
            </w:r>
            <w:r>
              <w:rPr>
                <w:noProof/>
                <w:webHidden/>
              </w:rPr>
              <w:fldChar w:fldCharType="separate"/>
            </w:r>
            <w:r>
              <w:rPr>
                <w:noProof/>
                <w:webHidden/>
              </w:rPr>
              <w:t>75</w:t>
            </w:r>
            <w:r>
              <w:rPr>
                <w:noProof/>
                <w:webHidden/>
              </w:rPr>
              <w:fldChar w:fldCharType="end"/>
            </w:r>
          </w:hyperlink>
        </w:p>
        <w:p w14:paraId="5884D3CE" w14:textId="49101631" w:rsidR="00510181" w:rsidRDefault="00510181">
          <w:pPr>
            <w:pStyle w:val="TOC3"/>
            <w:tabs>
              <w:tab w:val="right" w:leader="dot" w:pos="9016"/>
            </w:tabs>
            <w:rPr>
              <w:rFonts w:eastAsiaTheme="minorEastAsia"/>
              <w:noProof/>
              <w:kern w:val="2"/>
              <w:lang w:eastAsia="en-GB"/>
              <w14:ligatures w14:val="standardContextual"/>
            </w:rPr>
          </w:pPr>
          <w:hyperlink w:anchor="_Toc164890151" w:history="1">
            <w:r w:rsidRPr="00294EC2">
              <w:rPr>
                <w:rStyle w:val="Hyperlink"/>
                <w:rFonts w:ascii="Times New Roman" w:hAnsi="Times New Roman" w:cs="Times New Roman"/>
                <w:b/>
                <w:bCs/>
                <w:noProof/>
              </w:rPr>
              <w:t>visualise_3d.py</w:t>
            </w:r>
            <w:r>
              <w:rPr>
                <w:noProof/>
                <w:webHidden/>
              </w:rPr>
              <w:tab/>
            </w:r>
            <w:r>
              <w:rPr>
                <w:noProof/>
                <w:webHidden/>
              </w:rPr>
              <w:fldChar w:fldCharType="begin"/>
            </w:r>
            <w:r>
              <w:rPr>
                <w:noProof/>
                <w:webHidden/>
              </w:rPr>
              <w:instrText xml:space="preserve"> PAGEREF _Toc164890151 \h </w:instrText>
            </w:r>
            <w:r>
              <w:rPr>
                <w:noProof/>
                <w:webHidden/>
              </w:rPr>
            </w:r>
            <w:r>
              <w:rPr>
                <w:noProof/>
                <w:webHidden/>
              </w:rPr>
              <w:fldChar w:fldCharType="separate"/>
            </w:r>
            <w:r>
              <w:rPr>
                <w:noProof/>
                <w:webHidden/>
              </w:rPr>
              <w:t>83</w:t>
            </w:r>
            <w:r>
              <w:rPr>
                <w:noProof/>
                <w:webHidden/>
              </w:rPr>
              <w:fldChar w:fldCharType="end"/>
            </w:r>
          </w:hyperlink>
        </w:p>
        <w:p w14:paraId="7ABE722E" w14:textId="04AB3608" w:rsidR="00510181" w:rsidRDefault="00510181">
          <w:pPr>
            <w:pStyle w:val="TOC3"/>
            <w:tabs>
              <w:tab w:val="right" w:leader="dot" w:pos="9016"/>
            </w:tabs>
            <w:rPr>
              <w:rFonts w:eastAsiaTheme="minorEastAsia"/>
              <w:noProof/>
              <w:kern w:val="2"/>
              <w:lang w:eastAsia="en-GB"/>
              <w14:ligatures w14:val="standardContextual"/>
            </w:rPr>
          </w:pPr>
          <w:hyperlink w:anchor="_Toc164890152" w:history="1">
            <w:r w:rsidRPr="00294EC2">
              <w:rPr>
                <w:rStyle w:val="Hyperlink"/>
                <w:rFonts w:ascii="Times New Roman" w:hAnsi="Times New Roman" w:cs="Times New Roman"/>
                <w:b/>
                <w:bCs/>
                <w:noProof/>
              </w:rPr>
              <w:t>lstm.py</w:t>
            </w:r>
            <w:r>
              <w:rPr>
                <w:noProof/>
                <w:webHidden/>
              </w:rPr>
              <w:tab/>
            </w:r>
            <w:r>
              <w:rPr>
                <w:noProof/>
                <w:webHidden/>
              </w:rPr>
              <w:fldChar w:fldCharType="begin"/>
            </w:r>
            <w:r>
              <w:rPr>
                <w:noProof/>
                <w:webHidden/>
              </w:rPr>
              <w:instrText xml:space="preserve"> PAGEREF _Toc164890152 \h </w:instrText>
            </w:r>
            <w:r>
              <w:rPr>
                <w:noProof/>
                <w:webHidden/>
              </w:rPr>
            </w:r>
            <w:r>
              <w:rPr>
                <w:noProof/>
                <w:webHidden/>
              </w:rPr>
              <w:fldChar w:fldCharType="separate"/>
            </w:r>
            <w:r>
              <w:rPr>
                <w:noProof/>
                <w:webHidden/>
              </w:rPr>
              <w:t>84</w:t>
            </w:r>
            <w:r>
              <w:rPr>
                <w:noProof/>
                <w:webHidden/>
              </w:rPr>
              <w:fldChar w:fldCharType="end"/>
            </w:r>
          </w:hyperlink>
        </w:p>
        <w:p w14:paraId="772F4193" w14:textId="030A65BD" w:rsidR="00510181" w:rsidRDefault="00510181">
          <w:pPr>
            <w:pStyle w:val="TOC3"/>
            <w:tabs>
              <w:tab w:val="right" w:leader="dot" w:pos="9016"/>
            </w:tabs>
            <w:rPr>
              <w:rFonts w:eastAsiaTheme="minorEastAsia"/>
              <w:noProof/>
              <w:kern w:val="2"/>
              <w:lang w:eastAsia="en-GB"/>
              <w14:ligatures w14:val="standardContextual"/>
            </w:rPr>
          </w:pPr>
          <w:hyperlink w:anchor="_Toc164890153" w:history="1">
            <w:r w:rsidRPr="00294EC2">
              <w:rPr>
                <w:rStyle w:val="Hyperlink"/>
                <w:rFonts w:ascii="Times New Roman" w:hAnsi="Times New Roman" w:cs="Times New Roman"/>
                <w:b/>
                <w:bCs/>
                <w:noProof/>
              </w:rPr>
              <w:t>gnn_smiles_dummy.py</w:t>
            </w:r>
            <w:r>
              <w:rPr>
                <w:noProof/>
                <w:webHidden/>
              </w:rPr>
              <w:tab/>
            </w:r>
            <w:r>
              <w:rPr>
                <w:noProof/>
                <w:webHidden/>
              </w:rPr>
              <w:fldChar w:fldCharType="begin"/>
            </w:r>
            <w:r>
              <w:rPr>
                <w:noProof/>
                <w:webHidden/>
              </w:rPr>
              <w:instrText xml:space="preserve"> PAGEREF _Toc164890153 \h </w:instrText>
            </w:r>
            <w:r>
              <w:rPr>
                <w:noProof/>
                <w:webHidden/>
              </w:rPr>
            </w:r>
            <w:r>
              <w:rPr>
                <w:noProof/>
                <w:webHidden/>
              </w:rPr>
              <w:fldChar w:fldCharType="separate"/>
            </w:r>
            <w:r>
              <w:rPr>
                <w:noProof/>
                <w:webHidden/>
              </w:rPr>
              <w:t>86</w:t>
            </w:r>
            <w:r>
              <w:rPr>
                <w:noProof/>
                <w:webHidden/>
              </w:rPr>
              <w:fldChar w:fldCharType="end"/>
            </w:r>
          </w:hyperlink>
        </w:p>
        <w:p w14:paraId="6AF38FC6" w14:textId="564F5DD6" w:rsidR="00510181" w:rsidRDefault="00510181">
          <w:pPr>
            <w:pStyle w:val="TOC3"/>
            <w:tabs>
              <w:tab w:val="right" w:leader="dot" w:pos="9016"/>
            </w:tabs>
            <w:rPr>
              <w:rFonts w:eastAsiaTheme="minorEastAsia"/>
              <w:noProof/>
              <w:kern w:val="2"/>
              <w:lang w:eastAsia="en-GB"/>
              <w14:ligatures w14:val="standardContextual"/>
            </w:rPr>
          </w:pPr>
          <w:hyperlink w:anchor="_Toc164890154" w:history="1">
            <w:r w:rsidRPr="00294EC2">
              <w:rPr>
                <w:rStyle w:val="Hyperlink"/>
                <w:rFonts w:ascii="Times New Roman" w:hAnsi="Times New Roman" w:cs="Times New Roman"/>
                <w:b/>
                <w:bCs/>
                <w:noProof/>
              </w:rPr>
              <w:t>gnn_smiles.py</w:t>
            </w:r>
            <w:r>
              <w:rPr>
                <w:noProof/>
                <w:webHidden/>
              </w:rPr>
              <w:tab/>
            </w:r>
            <w:r>
              <w:rPr>
                <w:noProof/>
                <w:webHidden/>
              </w:rPr>
              <w:fldChar w:fldCharType="begin"/>
            </w:r>
            <w:r>
              <w:rPr>
                <w:noProof/>
                <w:webHidden/>
              </w:rPr>
              <w:instrText xml:space="preserve"> PAGEREF _Toc164890154 \h </w:instrText>
            </w:r>
            <w:r>
              <w:rPr>
                <w:noProof/>
                <w:webHidden/>
              </w:rPr>
            </w:r>
            <w:r>
              <w:rPr>
                <w:noProof/>
                <w:webHidden/>
              </w:rPr>
              <w:fldChar w:fldCharType="separate"/>
            </w:r>
            <w:r>
              <w:rPr>
                <w:noProof/>
                <w:webHidden/>
              </w:rPr>
              <w:t>87</w:t>
            </w:r>
            <w:r>
              <w:rPr>
                <w:noProof/>
                <w:webHidden/>
              </w:rPr>
              <w:fldChar w:fldCharType="end"/>
            </w:r>
          </w:hyperlink>
        </w:p>
        <w:p w14:paraId="1E79388B" w14:textId="1CDF8403" w:rsidR="00E25D0A" w:rsidRPr="00F7318A" w:rsidRDefault="005E4427" w:rsidP="00E25D0A">
          <w:pPr>
            <w:rPr>
              <w:rFonts w:ascii="Times New Roman" w:hAnsi="Times New Roman" w:cs="Times New Roman"/>
            </w:rPr>
          </w:pPr>
          <w:r w:rsidRPr="00CC75E2">
            <w:rPr>
              <w:rFonts w:ascii="Times New Roman" w:hAnsi="Times New Roman" w:cs="Times New Roman"/>
              <w:b/>
              <w:bCs/>
              <w:noProof/>
              <w:sz w:val="24"/>
              <w:szCs w:val="24"/>
            </w:rPr>
            <w:fldChar w:fldCharType="end"/>
          </w:r>
        </w:p>
      </w:sdtContent>
    </w:sdt>
    <w:p w14:paraId="4DA14A03" w14:textId="77777777" w:rsidR="00B645F2" w:rsidRDefault="00B645F2">
      <w:pPr>
        <w:pStyle w:val="TableofFigures"/>
        <w:tabs>
          <w:tab w:val="right" w:leader="dot" w:pos="9016"/>
        </w:tabs>
        <w:rPr>
          <w:rFonts w:ascii="Times New Roman" w:hAnsi="Times New Roman" w:cs="Times New Roman"/>
          <w:b/>
          <w:bCs/>
          <w:sz w:val="24"/>
          <w:szCs w:val="24"/>
          <w:u w:val="single"/>
        </w:rPr>
      </w:pPr>
    </w:p>
    <w:p w14:paraId="2763DD2F" w14:textId="77777777" w:rsidR="00B645F2" w:rsidRDefault="00B645F2">
      <w:pPr>
        <w:pStyle w:val="TableofFigures"/>
        <w:tabs>
          <w:tab w:val="right" w:leader="dot" w:pos="9016"/>
        </w:tabs>
        <w:rPr>
          <w:rFonts w:ascii="Times New Roman" w:hAnsi="Times New Roman" w:cs="Times New Roman"/>
          <w:b/>
          <w:bCs/>
          <w:sz w:val="24"/>
          <w:szCs w:val="24"/>
          <w:u w:val="single"/>
        </w:rPr>
      </w:pPr>
    </w:p>
    <w:p w14:paraId="2EE00827" w14:textId="3FA13B11" w:rsidR="003056AB" w:rsidRPr="00A773A5" w:rsidRDefault="00A42992">
      <w:pPr>
        <w:pStyle w:val="TableofFigures"/>
        <w:tabs>
          <w:tab w:val="right" w:leader="dot" w:pos="9016"/>
        </w:tabs>
        <w:rPr>
          <w:rFonts w:ascii="Times New Roman" w:hAnsi="Times New Roman" w:cs="Times New Roman"/>
          <w:b/>
          <w:bCs/>
          <w:sz w:val="20"/>
          <w:szCs w:val="20"/>
          <w:u w:val="single"/>
        </w:rPr>
      </w:pPr>
      <w:r w:rsidRPr="00A773A5">
        <w:rPr>
          <w:rFonts w:ascii="Times New Roman" w:hAnsi="Times New Roman" w:cs="Times New Roman"/>
          <w:b/>
          <w:bCs/>
          <w:sz w:val="20"/>
          <w:szCs w:val="20"/>
          <w:u w:val="single"/>
        </w:rPr>
        <w:t xml:space="preserve">List </w:t>
      </w:r>
      <w:r w:rsidR="00E04A56" w:rsidRPr="00A773A5">
        <w:rPr>
          <w:rFonts w:ascii="Times New Roman" w:hAnsi="Times New Roman" w:cs="Times New Roman"/>
          <w:b/>
          <w:bCs/>
          <w:sz w:val="20"/>
          <w:szCs w:val="20"/>
          <w:u w:val="single"/>
        </w:rPr>
        <w:t>o</w:t>
      </w:r>
      <w:r w:rsidRPr="00A773A5">
        <w:rPr>
          <w:rFonts w:ascii="Times New Roman" w:hAnsi="Times New Roman" w:cs="Times New Roman"/>
          <w:b/>
          <w:bCs/>
          <w:sz w:val="20"/>
          <w:szCs w:val="20"/>
          <w:u w:val="single"/>
        </w:rPr>
        <w:t xml:space="preserve">f </w:t>
      </w:r>
      <w:r w:rsidR="003056AB" w:rsidRPr="00A773A5">
        <w:rPr>
          <w:rFonts w:ascii="Times New Roman" w:hAnsi="Times New Roman" w:cs="Times New Roman"/>
          <w:b/>
          <w:bCs/>
          <w:sz w:val="20"/>
          <w:szCs w:val="20"/>
          <w:u w:val="single"/>
        </w:rPr>
        <w:t>Figures</w:t>
      </w:r>
    </w:p>
    <w:p w14:paraId="3EAC31FB" w14:textId="185025F6" w:rsidR="0009262A" w:rsidRDefault="00505C3E">
      <w:pPr>
        <w:pStyle w:val="TableofFigures"/>
        <w:tabs>
          <w:tab w:val="right" w:leader="dot" w:pos="9016"/>
        </w:tabs>
        <w:rPr>
          <w:rFonts w:eastAsiaTheme="minorEastAsia"/>
          <w:noProof/>
          <w:kern w:val="2"/>
          <w:lang w:eastAsia="en-GB"/>
          <w14:ligatures w14:val="standardContextual"/>
        </w:rPr>
      </w:pPr>
      <w:r w:rsidRPr="00A773A5">
        <w:rPr>
          <w:rFonts w:ascii="Times New Roman" w:hAnsi="Times New Roman" w:cs="Times New Roman"/>
          <w:sz w:val="20"/>
          <w:szCs w:val="20"/>
        </w:rPr>
        <w:fldChar w:fldCharType="begin"/>
      </w:r>
      <w:r w:rsidRPr="00A773A5">
        <w:rPr>
          <w:rFonts w:ascii="Times New Roman" w:hAnsi="Times New Roman" w:cs="Times New Roman"/>
          <w:sz w:val="20"/>
          <w:szCs w:val="20"/>
        </w:rPr>
        <w:instrText xml:space="preserve"> TOC \h \z \c "Figure" </w:instrText>
      </w:r>
      <w:r w:rsidRPr="00A773A5">
        <w:rPr>
          <w:rFonts w:ascii="Times New Roman" w:hAnsi="Times New Roman" w:cs="Times New Roman"/>
          <w:sz w:val="20"/>
          <w:szCs w:val="20"/>
        </w:rPr>
        <w:fldChar w:fldCharType="separate"/>
      </w:r>
      <w:hyperlink w:anchor="_Toc164790018" w:history="1">
        <w:r w:rsidR="0009262A" w:rsidRPr="00AC1EF6">
          <w:rPr>
            <w:rStyle w:val="Hyperlink"/>
            <w:rFonts w:ascii="Times New Roman" w:hAnsi="Times New Roman" w:cs="Times New Roman"/>
            <w:noProof/>
          </w:rPr>
          <w:t>Figure 1: XSMILES Visual Representation</w:t>
        </w:r>
        <w:r w:rsidR="0009262A">
          <w:rPr>
            <w:noProof/>
            <w:webHidden/>
          </w:rPr>
          <w:tab/>
        </w:r>
        <w:r w:rsidR="0009262A">
          <w:rPr>
            <w:noProof/>
            <w:webHidden/>
          </w:rPr>
          <w:fldChar w:fldCharType="begin"/>
        </w:r>
        <w:r w:rsidR="0009262A">
          <w:rPr>
            <w:noProof/>
            <w:webHidden/>
          </w:rPr>
          <w:instrText xml:space="preserve"> PAGEREF _Toc164790018 \h </w:instrText>
        </w:r>
        <w:r w:rsidR="0009262A">
          <w:rPr>
            <w:noProof/>
            <w:webHidden/>
          </w:rPr>
        </w:r>
        <w:r w:rsidR="0009262A">
          <w:rPr>
            <w:noProof/>
            <w:webHidden/>
          </w:rPr>
          <w:fldChar w:fldCharType="separate"/>
        </w:r>
        <w:r w:rsidR="0009262A">
          <w:rPr>
            <w:noProof/>
            <w:webHidden/>
          </w:rPr>
          <w:t>17</w:t>
        </w:r>
        <w:r w:rsidR="0009262A">
          <w:rPr>
            <w:noProof/>
            <w:webHidden/>
          </w:rPr>
          <w:fldChar w:fldCharType="end"/>
        </w:r>
      </w:hyperlink>
    </w:p>
    <w:p w14:paraId="6F064837" w14:textId="68EB9359" w:rsidR="0009262A" w:rsidRDefault="00000000">
      <w:pPr>
        <w:pStyle w:val="TableofFigures"/>
        <w:tabs>
          <w:tab w:val="right" w:leader="dot" w:pos="9016"/>
        </w:tabs>
        <w:rPr>
          <w:rFonts w:eastAsiaTheme="minorEastAsia"/>
          <w:noProof/>
          <w:kern w:val="2"/>
          <w:lang w:eastAsia="en-GB"/>
          <w14:ligatures w14:val="standardContextual"/>
        </w:rPr>
      </w:pPr>
      <w:hyperlink w:anchor="_Toc164790019" w:history="1">
        <w:r w:rsidR="0009262A" w:rsidRPr="00AC1EF6">
          <w:rPr>
            <w:rStyle w:val="Hyperlink"/>
            <w:rFonts w:ascii="Times New Roman" w:hAnsi="Times New Roman" w:cs="Times New Roman"/>
            <w:noProof/>
          </w:rPr>
          <w:t>Figure 2: DDI-GCN Model View</w:t>
        </w:r>
        <w:r w:rsidR="0009262A">
          <w:rPr>
            <w:noProof/>
            <w:webHidden/>
          </w:rPr>
          <w:tab/>
        </w:r>
        <w:r w:rsidR="0009262A">
          <w:rPr>
            <w:noProof/>
            <w:webHidden/>
          </w:rPr>
          <w:fldChar w:fldCharType="begin"/>
        </w:r>
        <w:r w:rsidR="0009262A">
          <w:rPr>
            <w:noProof/>
            <w:webHidden/>
          </w:rPr>
          <w:instrText xml:space="preserve"> PAGEREF _Toc164790019 \h </w:instrText>
        </w:r>
        <w:r w:rsidR="0009262A">
          <w:rPr>
            <w:noProof/>
            <w:webHidden/>
          </w:rPr>
        </w:r>
        <w:r w:rsidR="0009262A">
          <w:rPr>
            <w:noProof/>
            <w:webHidden/>
          </w:rPr>
          <w:fldChar w:fldCharType="separate"/>
        </w:r>
        <w:r w:rsidR="0009262A">
          <w:rPr>
            <w:noProof/>
            <w:webHidden/>
          </w:rPr>
          <w:t>19</w:t>
        </w:r>
        <w:r w:rsidR="0009262A">
          <w:rPr>
            <w:noProof/>
            <w:webHidden/>
          </w:rPr>
          <w:fldChar w:fldCharType="end"/>
        </w:r>
      </w:hyperlink>
    </w:p>
    <w:p w14:paraId="5F0D649C" w14:textId="7BD160C1" w:rsidR="0009262A" w:rsidRDefault="00000000">
      <w:pPr>
        <w:pStyle w:val="TableofFigures"/>
        <w:tabs>
          <w:tab w:val="right" w:leader="dot" w:pos="9016"/>
        </w:tabs>
        <w:rPr>
          <w:rFonts w:eastAsiaTheme="minorEastAsia"/>
          <w:noProof/>
          <w:kern w:val="2"/>
          <w:lang w:eastAsia="en-GB"/>
          <w14:ligatures w14:val="standardContextual"/>
        </w:rPr>
      </w:pPr>
      <w:hyperlink w:anchor="_Toc164790020" w:history="1">
        <w:r w:rsidR="0009262A" w:rsidRPr="00AC1EF6">
          <w:rPr>
            <w:rStyle w:val="Hyperlink"/>
            <w:rFonts w:ascii="Times New Roman" w:hAnsi="Times New Roman" w:cs="Times New Roman"/>
            <w:noProof/>
          </w:rPr>
          <w:t>Figure 3: Methodology Overview</w:t>
        </w:r>
        <w:r w:rsidR="0009262A">
          <w:rPr>
            <w:noProof/>
            <w:webHidden/>
          </w:rPr>
          <w:tab/>
        </w:r>
        <w:r w:rsidR="0009262A">
          <w:rPr>
            <w:noProof/>
            <w:webHidden/>
          </w:rPr>
          <w:fldChar w:fldCharType="begin"/>
        </w:r>
        <w:r w:rsidR="0009262A">
          <w:rPr>
            <w:noProof/>
            <w:webHidden/>
          </w:rPr>
          <w:instrText xml:space="preserve"> PAGEREF _Toc164790020 \h </w:instrText>
        </w:r>
        <w:r w:rsidR="0009262A">
          <w:rPr>
            <w:noProof/>
            <w:webHidden/>
          </w:rPr>
        </w:r>
        <w:r w:rsidR="0009262A">
          <w:rPr>
            <w:noProof/>
            <w:webHidden/>
          </w:rPr>
          <w:fldChar w:fldCharType="separate"/>
        </w:r>
        <w:r w:rsidR="0009262A">
          <w:rPr>
            <w:noProof/>
            <w:webHidden/>
          </w:rPr>
          <w:t>20</w:t>
        </w:r>
        <w:r w:rsidR="0009262A">
          <w:rPr>
            <w:noProof/>
            <w:webHidden/>
          </w:rPr>
          <w:fldChar w:fldCharType="end"/>
        </w:r>
      </w:hyperlink>
    </w:p>
    <w:p w14:paraId="1FD98D9D" w14:textId="2C6737F1" w:rsidR="0009262A" w:rsidRDefault="00000000">
      <w:pPr>
        <w:pStyle w:val="TableofFigures"/>
        <w:tabs>
          <w:tab w:val="right" w:leader="dot" w:pos="9016"/>
        </w:tabs>
        <w:rPr>
          <w:rFonts w:eastAsiaTheme="minorEastAsia"/>
          <w:noProof/>
          <w:kern w:val="2"/>
          <w:lang w:eastAsia="en-GB"/>
          <w14:ligatures w14:val="standardContextual"/>
        </w:rPr>
      </w:pPr>
      <w:hyperlink w:anchor="_Toc164790021" w:history="1">
        <w:r w:rsidR="0009262A" w:rsidRPr="00AC1EF6">
          <w:rPr>
            <w:rStyle w:val="Hyperlink"/>
            <w:rFonts w:ascii="Times New Roman" w:hAnsi="Times New Roman" w:cs="Times New Roman"/>
            <w:noProof/>
          </w:rPr>
          <w:t>Figure 4: Dataset Collection Methodology</w:t>
        </w:r>
        <w:r w:rsidR="0009262A">
          <w:rPr>
            <w:noProof/>
            <w:webHidden/>
          </w:rPr>
          <w:tab/>
        </w:r>
        <w:r w:rsidR="0009262A">
          <w:rPr>
            <w:noProof/>
            <w:webHidden/>
          </w:rPr>
          <w:fldChar w:fldCharType="begin"/>
        </w:r>
        <w:r w:rsidR="0009262A">
          <w:rPr>
            <w:noProof/>
            <w:webHidden/>
          </w:rPr>
          <w:instrText xml:space="preserve"> PAGEREF _Toc164790021 \h </w:instrText>
        </w:r>
        <w:r w:rsidR="0009262A">
          <w:rPr>
            <w:noProof/>
            <w:webHidden/>
          </w:rPr>
        </w:r>
        <w:r w:rsidR="0009262A">
          <w:rPr>
            <w:noProof/>
            <w:webHidden/>
          </w:rPr>
          <w:fldChar w:fldCharType="separate"/>
        </w:r>
        <w:r w:rsidR="0009262A">
          <w:rPr>
            <w:noProof/>
            <w:webHidden/>
          </w:rPr>
          <w:t>21</w:t>
        </w:r>
        <w:r w:rsidR="0009262A">
          <w:rPr>
            <w:noProof/>
            <w:webHidden/>
          </w:rPr>
          <w:fldChar w:fldCharType="end"/>
        </w:r>
      </w:hyperlink>
    </w:p>
    <w:p w14:paraId="781A8ACF" w14:textId="6B32E950" w:rsidR="0009262A" w:rsidRDefault="00000000">
      <w:pPr>
        <w:pStyle w:val="TableofFigures"/>
        <w:tabs>
          <w:tab w:val="right" w:leader="dot" w:pos="9016"/>
        </w:tabs>
        <w:rPr>
          <w:rFonts w:eastAsiaTheme="minorEastAsia"/>
          <w:noProof/>
          <w:kern w:val="2"/>
          <w:lang w:eastAsia="en-GB"/>
          <w14:ligatures w14:val="standardContextual"/>
        </w:rPr>
      </w:pPr>
      <w:hyperlink w:anchor="_Toc164790022" w:history="1">
        <w:r w:rsidR="0009262A" w:rsidRPr="00AC1EF6">
          <w:rPr>
            <w:rStyle w:val="Hyperlink"/>
            <w:rFonts w:ascii="Times New Roman" w:hAnsi="Times New Roman" w:cs="Times New Roman"/>
            <w:noProof/>
          </w:rPr>
          <w:t>Figure 5: Dataset Pre-processing Methodology</w:t>
        </w:r>
        <w:r w:rsidR="0009262A">
          <w:rPr>
            <w:noProof/>
            <w:webHidden/>
          </w:rPr>
          <w:tab/>
        </w:r>
        <w:r w:rsidR="0009262A">
          <w:rPr>
            <w:noProof/>
            <w:webHidden/>
          </w:rPr>
          <w:fldChar w:fldCharType="begin"/>
        </w:r>
        <w:r w:rsidR="0009262A">
          <w:rPr>
            <w:noProof/>
            <w:webHidden/>
          </w:rPr>
          <w:instrText xml:space="preserve"> PAGEREF _Toc164790022 \h </w:instrText>
        </w:r>
        <w:r w:rsidR="0009262A">
          <w:rPr>
            <w:noProof/>
            <w:webHidden/>
          </w:rPr>
        </w:r>
        <w:r w:rsidR="0009262A">
          <w:rPr>
            <w:noProof/>
            <w:webHidden/>
          </w:rPr>
          <w:fldChar w:fldCharType="separate"/>
        </w:r>
        <w:r w:rsidR="0009262A">
          <w:rPr>
            <w:noProof/>
            <w:webHidden/>
          </w:rPr>
          <w:t>22</w:t>
        </w:r>
        <w:r w:rsidR="0009262A">
          <w:rPr>
            <w:noProof/>
            <w:webHidden/>
          </w:rPr>
          <w:fldChar w:fldCharType="end"/>
        </w:r>
      </w:hyperlink>
    </w:p>
    <w:p w14:paraId="2D4C320B" w14:textId="3A767AE7" w:rsidR="0009262A" w:rsidRDefault="00000000">
      <w:pPr>
        <w:pStyle w:val="TableofFigures"/>
        <w:tabs>
          <w:tab w:val="right" w:leader="dot" w:pos="9016"/>
        </w:tabs>
        <w:rPr>
          <w:rFonts w:eastAsiaTheme="minorEastAsia"/>
          <w:noProof/>
          <w:kern w:val="2"/>
          <w:lang w:eastAsia="en-GB"/>
          <w14:ligatures w14:val="standardContextual"/>
        </w:rPr>
      </w:pPr>
      <w:hyperlink w:anchor="_Toc164790023" w:history="1">
        <w:r w:rsidR="0009262A" w:rsidRPr="00AC1EF6">
          <w:rPr>
            <w:rStyle w:val="Hyperlink"/>
            <w:rFonts w:ascii="Times New Roman" w:hAnsi="Times New Roman" w:cs="Times New Roman"/>
            <w:noProof/>
          </w:rPr>
          <w:t>Figure 6: Model Architecture Diagram</w:t>
        </w:r>
        <w:r w:rsidR="0009262A">
          <w:rPr>
            <w:noProof/>
            <w:webHidden/>
          </w:rPr>
          <w:tab/>
        </w:r>
        <w:r w:rsidR="0009262A">
          <w:rPr>
            <w:noProof/>
            <w:webHidden/>
          </w:rPr>
          <w:fldChar w:fldCharType="begin"/>
        </w:r>
        <w:r w:rsidR="0009262A">
          <w:rPr>
            <w:noProof/>
            <w:webHidden/>
          </w:rPr>
          <w:instrText xml:space="preserve"> PAGEREF _Toc164790023 \h </w:instrText>
        </w:r>
        <w:r w:rsidR="0009262A">
          <w:rPr>
            <w:noProof/>
            <w:webHidden/>
          </w:rPr>
        </w:r>
        <w:r w:rsidR="0009262A">
          <w:rPr>
            <w:noProof/>
            <w:webHidden/>
          </w:rPr>
          <w:fldChar w:fldCharType="separate"/>
        </w:r>
        <w:r w:rsidR="0009262A">
          <w:rPr>
            <w:noProof/>
            <w:webHidden/>
          </w:rPr>
          <w:t>23</w:t>
        </w:r>
        <w:r w:rsidR="0009262A">
          <w:rPr>
            <w:noProof/>
            <w:webHidden/>
          </w:rPr>
          <w:fldChar w:fldCharType="end"/>
        </w:r>
      </w:hyperlink>
    </w:p>
    <w:p w14:paraId="5F2899CD" w14:textId="406E7859" w:rsidR="0009262A" w:rsidRDefault="00000000">
      <w:pPr>
        <w:pStyle w:val="TableofFigures"/>
        <w:tabs>
          <w:tab w:val="right" w:leader="dot" w:pos="9016"/>
        </w:tabs>
        <w:rPr>
          <w:rFonts w:eastAsiaTheme="minorEastAsia"/>
          <w:noProof/>
          <w:kern w:val="2"/>
          <w:lang w:eastAsia="en-GB"/>
          <w14:ligatures w14:val="standardContextual"/>
        </w:rPr>
      </w:pPr>
      <w:hyperlink w:anchor="_Toc164790024" w:history="1">
        <w:r w:rsidR="0009262A" w:rsidRPr="00AC1EF6">
          <w:rPr>
            <w:rStyle w:val="Hyperlink"/>
            <w:rFonts w:ascii="Times New Roman" w:hAnsi="Times New Roman" w:cs="Times New Roman"/>
            <w:noProof/>
          </w:rPr>
          <w:t>Figure 7: Benchmarking Methodology</w:t>
        </w:r>
        <w:r w:rsidR="0009262A">
          <w:rPr>
            <w:noProof/>
            <w:webHidden/>
          </w:rPr>
          <w:tab/>
        </w:r>
        <w:r w:rsidR="0009262A">
          <w:rPr>
            <w:noProof/>
            <w:webHidden/>
          </w:rPr>
          <w:fldChar w:fldCharType="begin"/>
        </w:r>
        <w:r w:rsidR="0009262A">
          <w:rPr>
            <w:noProof/>
            <w:webHidden/>
          </w:rPr>
          <w:instrText xml:space="preserve"> PAGEREF _Toc164790024 \h </w:instrText>
        </w:r>
        <w:r w:rsidR="0009262A">
          <w:rPr>
            <w:noProof/>
            <w:webHidden/>
          </w:rPr>
        </w:r>
        <w:r w:rsidR="0009262A">
          <w:rPr>
            <w:noProof/>
            <w:webHidden/>
          </w:rPr>
          <w:fldChar w:fldCharType="separate"/>
        </w:r>
        <w:r w:rsidR="0009262A">
          <w:rPr>
            <w:noProof/>
            <w:webHidden/>
          </w:rPr>
          <w:t>24</w:t>
        </w:r>
        <w:r w:rsidR="0009262A">
          <w:rPr>
            <w:noProof/>
            <w:webHidden/>
          </w:rPr>
          <w:fldChar w:fldCharType="end"/>
        </w:r>
      </w:hyperlink>
    </w:p>
    <w:p w14:paraId="33A12417" w14:textId="15E6B10E" w:rsidR="0009262A" w:rsidRPr="00C47726" w:rsidRDefault="00000000">
      <w:pPr>
        <w:pStyle w:val="TableofFigures"/>
        <w:tabs>
          <w:tab w:val="right" w:leader="dot" w:pos="9016"/>
        </w:tabs>
        <w:rPr>
          <w:rFonts w:eastAsiaTheme="minorEastAsia"/>
          <w:noProof/>
          <w:kern w:val="2"/>
          <w:lang w:eastAsia="en-GB"/>
          <w14:ligatures w14:val="standardContextual"/>
        </w:rPr>
      </w:pPr>
      <w:hyperlink w:anchor="_Toc164790025" w:history="1">
        <w:r w:rsidR="0009262A" w:rsidRPr="00C47726">
          <w:rPr>
            <w:rStyle w:val="Hyperlink"/>
            <w:rFonts w:ascii="Times New Roman" w:hAnsi="Times New Roman" w:cs="Times New Roman"/>
            <w:noProof/>
          </w:rPr>
          <w:t>Figure 8: API Request Reduction Code</w:t>
        </w:r>
        <w:r w:rsidR="0009262A" w:rsidRPr="00C47726">
          <w:rPr>
            <w:noProof/>
            <w:webHidden/>
          </w:rPr>
          <w:tab/>
        </w:r>
        <w:r w:rsidR="0009262A" w:rsidRPr="00C47726">
          <w:rPr>
            <w:noProof/>
            <w:webHidden/>
          </w:rPr>
          <w:fldChar w:fldCharType="begin"/>
        </w:r>
        <w:r w:rsidR="0009262A" w:rsidRPr="00C47726">
          <w:rPr>
            <w:noProof/>
            <w:webHidden/>
          </w:rPr>
          <w:instrText xml:space="preserve"> PAGEREF _Toc164790025 \h </w:instrText>
        </w:r>
        <w:r w:rsidR="0009262A" w:rsidRPr="00C47726">
          <w:rPr>
            <w:noProof/>
            <w:webHidden/>
          </w:rPr>
        </w:r>
        <w:r w:rsidR="0009262A" w:rsidRPr="00C47726">
          <w:rPr>
            <w:noProof/>
            <w:webHidden/>
          </w:rPr>
          <w:fldChar w:fldCharType="separate"/>
        </w:r>
        <w:r w:rsidR="0009262A" w:rsidRPr="00C47726">
          <w:rPr>
            <w:noProof/>
            <w:webHidden/>
          </w:rPr>
          <w:t>26</w:t>
        </w:r>
        <w:r w:rsidR="0009262A" w:rsidRPr="00C47726">
          <w:rPr>
            <w:noProof/>
            <w:webHidden/>
          </w:rPr>
          <w:fldChar w:fldCharType="end"/>
        </w:r>
      </w:hyperlink>
    </w:p>
    <w:p w14:paraId="47F25F4C" w14:textId="01487E06" w:rsidR="0009262A" w:rsidRDefault="00000000">
      <w:pPr>
        <w:pStyle w:val="TableofFigures"/>
        <w:tabs>
          <w:tab w:val="right" w:leader="dot" w:pos="9016"/>
        </w:tabs>
        <w:rPr>
          <w:rFonts w:eastAsiaTheme="minorEastAsia"/>
          <w:noProof/>
          <w:kern w:val="2"/>
          <w:lang w:eastAsia="en-GB"/>
          <w14:ligatures w14:val="standardContextual"/>
        </w:rPr>
      </w:pPr>
      <w:hyperlink w:anchor="_Toc164790026" w:history="1">
        <w:r w:rsidR="0009262A" w:rsidRPr="00AC1EF6">
          <w:rPr>
            <w:rStyle w:val="Hyperlink"/>
            <w:rFonts w:ascii="Times New Roman" w:hAnsi="Times New Roman" w:cs="Times New Roman"/>
            <w:noProof/>
          </w:rPr>
          <w:t>Figure 9: Data Gathering Test Code</w:t>
        </w:r>
        <w:r w:rsidR="0009262A">
          <w:rPr>
            <w:noProof/>
            <w:webHidden/>
          </w:rPr>
          <w:tab/>
        </w:r>
        <w:r w:rsidR="0009262A">
          <w:rPr>
            <w:noProof/>
            <w:webHidden/>
          </w:rPr>
          <w:fldChar w:fldCharType="begin"/>
        </w:r>
        <w:r w:rsidR="0009262A">
          <w:rPr>
            <w:noProof/>
            <w:webHidden/>
          </w:rPr>
          <w:instrText xml:space="preserve"> PAGEREF _Toc164790026 \h </w:instrText>
        </w:r>
        <w:r w:rsidR="0009262A">
          <w:rPr>
            <w:noProof/>
            <w:webHidden/>
          </w:rPr>
        </w:r>
        <w:r w:rsidR="0009262A">
          <w:rPr>
            <w:noProof/>
            <w:webHidden/>
          </w:rPr>
          <w:fldChar w:fldCharType="separate"/>
        </w:r>
        <w:r w:rsidR="0009262A">
          <w:rPr>
            <w:noProof/>
            <w:webHidden/>
          </w:rPr>
          <w:t>27</w:t>
        </w:r>
        <w:r w:rsidR="0009262A">
          <w:rPr>
            <w:noProof/>
            <w:webHidden/>
          </w:rPr>
          <w:fldChar w:fldCharType="end"/>
        </w:r>
      </w:hyperlink>
    </w:p>
    <w:p w14:paraId="383EB163" w14:textId="579BA198" w:rsidR="0009262A" w:rsidRDefault="00000000">
      <w:pPr>
        <w:pStyle w:val="TableofFigures"/>
        <w:tabs>
          <w:tab w:val="right" w:leader="dot" w:pos="9016"/>
        </w:tabs>
        <w:rPr>
          <w:rFonts w:eastAsiaTheme="minorEastAsia"/>
          <w:noProof/>
          <w:kern w:val="2"/>
          <w:lang w:eastAsia="en-GB"/>
          <w14:ligatures w14:val="standardContextual"/>
        </w:rPr>
      </w:pPr>
      <w:hyperlink w:anchor="_Toc164790027" w:history="1">
        <w:r w:rsidR="0009262A" w:rsidRPr="00AC1EF6">
          <w:rPr>
            <w:rStyle w:val="Hyperlink"/>
            <w:rFonts w:ascii="Times New Roman" w:hAnsi="Times New Roman" w:cs="Times New Roman"/>
            <w:noProof/>
          </w:rPr>
          <w:t>Figure 10: Data Gathering Test Result</w:t>
        </w:r>
        <w:r w:rsidR="0009262A">
          <w:rPr>
            <w:noProof/>
            <w:webHidden/>
          </w:rPr>
          <w:tab/>
        </w:r>
        <w:r w:rsidR="0009262A">
          <w:rPr>
            <w:noProof/>
            <w:webHidden/>
          </w:rPr>
          <w:fldChar w:fldCharType="begin"/>
        </w:r>
        <w:r w:rsidR="0009262A">
          <w:rPr>
            <w:noProof/>
            <w:webHidden/>
          </w:rPr>
          <w:instrText xml:space="preserve"> PAGEREF _Toc164790027 \h </w:instrText>
        </w:r>
        <w:r w:rsidR="0009262A">
          <w:rPr>
            <w:noProof/>
            <w:webHidden/>
          </w:rPr>
        </w:r>
        <w:r w:rsidR="0009262A">
          <w:rPr>
            <w:noProof/>
            <w:webHidden/>
          </w:rPr>
          <w:fldChar w:fldCharType="separate"/>
        </w:r>
        <w:r w:rsidR="0009262A">
          <w:rPr>
            <w:noProof/>
            <w:webHidden/>
          </w:rPr>
          <w:t>27</w:t>
        </w:r>
        <w:r w:rsidR="0009262A">
          <w:rPr>
            <w:noProof/>
            <w:webHidden/>
          </w:rPr>
          <w:fldChar w:fldCharType="end"/>
        </w:r>
      </w:hyperlink>
    </w:p>
    <w:p w14:paraId="58280771" w14:textId="72229208" w:rsidR="0009262A" w:rsidRDefault="00000000">
      <w:pPr>
        <w:pStyle w:val="TableofFigures"/>
        <w:tabs>
          <w:tab w:val="right" w:leader="dot" w:pos="9016"/>
        </w:tabs>
        <w:rPr>
          <w:rFonts w:eastAsiaTheme="minorEastAsia"/>
          <w:noProof/>
          <w:kern w:val="2"/>
          <w:lang w:eastAsia="en-GB"/>
          <w14:ligatures w14:val="standardContextual"/>
        </w:rPr>
      </w:pPr>
      <w:hyperlink w:anchor="_Toc164790028" w:history="1">
        <w:r w:rsidR="0009262A" w:rsidRPr="00AC1EF6">
          <w:rPr>
            <w:rStyle w:val="Hyperlink"/>
            <w:rFonts w:ascii="Times New Roman" w:hAnsi="Times New Roman" w:cs="Times New Roman"/>
            <w:noProof/>
          </w:rPr>
          <w:t>Figure 11: Data Gathering Code</w:t>
        </w:r>
        <w:r w:rsidR="0009262A">
          <w:rPr>
            <w:noProof/>
            <w:webHidden/>
          </w:rPr>
          <w:tab/>
        </w:r>
        <w:r w:rsidR="0009262A">
          <w:rPr>
            <w:noProof/>
            <w:webHidden/>
          </w:rPr>
          <w:fldChar w:fldCharType="begin"/>
        </w:r>
        <w:r w:rsidR="0009262A">
          <w:rPr>
            <w:noProof/>
            <w:webHidden/>
          </w:rPr>
          <w:instrText xml:space="preserve"> PAGEREF _Toc164790028 \h </w:instrText>
        </w:r>
        <w:r w:rsidR="0009262A">
          <w:rPr>
            <w:noProof/>
            <w:webHidden/>
          </w:rPr>
        </w:r>
        <w:r w:rsidR="0009262A">
          <w:rPr>
            <w:noProof/>
            <w:webHidden/>
          </w:rPr>
          <w:fldChar w:fldCharType="separate"/>
        </w:r>
        <w:r w:rsidR="0009262A">
          <w:rPr>
            <w:noProof/>
            <w:webHidden/>
          </w:rPr>
          <w:t>27</w:t>
        </w:r>
        <w:r w:rsidR="0009262A">
          <w:rPr>
            <w:noProof/>
            <w:webHidden/>
          </w:rPr>
          <w:fldChar w:fldCharType="end"/>
        </w:r>
      </w:hyperlink>
    </w:p>
    <w:p w14:paraId="12B26A26" w14:textId="2B1C40AF" w:rsidR="0009262A" w:rsidRDefault="00000000">
      <w:pPr>
        <w:pStyle w:val="TableofFigures"/>
        <w:tabs>
          <w:tab w:val="right" w:leader="dot" w:pos="9016"/>
        </w:tabs>
        <w:rPr>
          <w:rFonts w:eastAsiaTheme="minorEastAsia"/>
          <w:noProof/>
          <w:kern w:val="2"/>
          <w:lang w:eastAsia="en-GB"/>
          <w14:ligatures w14:val="standardContextual"/>
        </w:rPr>
      </w:pPr>
      <w:hyperlink w:anchor="_Toc164790029" w:history="1">
        <w:r w:rsidR="0009262A" w:rsidRPr="00AC1EF6">
          <w:rPr>
            <w:rStyle w:val="Hyperlink"/>
            <w:rFonts w:ascii="Times New Roman" w:hAnsi="Times New Roman" w:cs="Times New Roman"/>
            <w:noProof/>
          </w:rPr>
          <w:t>Figure 12: Euclidian Distance Code</w:t>
        </w:r>
        <w:r w:rsidR="0009262A">
          <w:rPr>
            <w:noProof/>
            <w:webHidden/>
          </w:rPr>
          <w:tab/>
        </w:r>
        <w:r w:rsidR="0009262A">
          <w:rPr>
            <w:noProof/>
            <w:webHidden/>
          </w:rPr>
          <w:fldChar w:fldCharType="begin"/>
        </w:r>
        <w:r w:rsidR="0009262A">
          <w:rPr>
            <w:noProof/>
            <w:webHidden/>
          </w:rPr>
          <w:instrText xml:space="preserve"> PAGEREF _Toc164790029 \h </w:instrText>
        </w:r>
        <w:r w:rsidR="0009262A">
          <w:rPr>
            <w:noProof/>
            <w:webHidden/>
          </w:rPr>
        </w:r>
        <w:r w:rsidR="0009262A">
          <w:rPr>
            <w:noProof/>
            <w:webHidden/>
          </w:rPr>
          <w:fldChar w:fldCharType="separate"/>
        </w:r>
        <w:r w:rsidR="0009262A">
          <w:rPr>
            <w:noProof/>
            <w:webHidden/>
          </w:rPr>
          <w:t>28</w:t>
        </w:r>
        <w:r w:rsidR="0009262A">
          <w:rPr>
            <w:noProof/>
            <w:webHidden/>
          </w:rPr>
          <w:fldChar w:fldCharType="end"/>
        </w:r>
      </w:hyperlink>
    </w:p>
    <w:p w14:paraId="619EDD17" w14:textId="46863830" w:rsidR="0009262A" w:rsidRDefault="00000000">
      <w:pPr>
        <w:pStyle w:val="TableofFigures"/>
        <w:tabs>
          <w:tab w:val="right" w:leader="dot" w:pos="9016"/>
        </w:tabs>
        <w:rPr>
          <w:rFonts w:eastAsiaTheme="minorEastAsia"/>
          <w:noProof/>
          <w:kern w:val="2"/>
          <w:lang w:eastAsia="en-GB"/>
          <w14:ligatures w14:val="standardContextual"/>
        </w:rPr>
      </w:pPr>
      <w:hyperlink w:anchor="_Toc164790030" w:history="1">
        <w:r w:rsidR="0009262A" w:rsidRPr="00AC1EF6">
          <w:rPr>
            <w:rStyle w:val="Hyperlink"/>
            <w:rFonts w:ascii="Times New Roman" w:hAnsi="Times New Roman" w:cs="Times New Roman"/>
            <w:noProof/>
          </w:rPr>
          <w:t>Figure 13: Descriptive Analytics Code</w:t>
        </w:r>
        <w:r w:rsidR="0009262A">
          <w:rPr>
            <w:noProof/>
            <w:webHidden/>
          </w:rPr>
          <w:tab/>
        </w:r>
        <w:r w:rsidR="0009262A">
          <w:rPr>
            <w:noProof/>
            <w:webHidden/>
          </w:rPr>
          <w:fldChar w:fldCharType="begin"/>
        </w:r>
        <w:r w:rsidR="0009262A">
          <w:rPr>
            <w:noProof/>
            <w:webHidden/>
          </w:rPr>
          <w:instrText xml:space="preserve"> PAGEREF _Toc164790030 \h </w:instrText>
        </w:r>
        <w:r w:rsidR="0009262A">
          <w:rPr>
            <w:noProof/>
            <w:webHidden/>
          </w:rPr>
        </w:r>
        <w:r w:rsidR="0009262A">
          <w:rPr>
            <w:noProof/>
            <w:webHidden/>
          </w:rPr>
          <w:fldChar w:fldCharType="separate"/>
        </w:r>
        <w:r w:rsidR="0009262A">
          <w:rPr>
            <w:noProof/>
            <w:webHidden/>
          </w:rPr>
          <w:t>29</w:t>
        </w:r>
        <w:r w:rsidR="0009262A">
          <w:rPr>
            <w:noProof/>
            <w:webHidden/>
          </w:rPr>
          <w:fldChar w:fldCharType="end"/>
        </w:r>
      </w:hyperlink>
    </w:p>
    <w:p w14:paraId="2694986B" w14:textId="3178F50D" w:rsidR="0009262A" w:rsidRDefault="00000000">
      <w:pPr>
        <w:pStyle w:val="TableofFigures"/>
        <w:tabs>
          <w:tab w:val="right" w:leader="dot" w:pos="9016"/>
        </w:tabs>
        <w:rPr>
          <w:rFonts w:eastAsiaTheme="minorEastAsia"/>
          <w:noProof/>
          <w:kern w:val="2"/>
          <w:lang w:eastAsia="en-GB"/>
          <w14:ligatures w14:val="standardContextual"/>
        </w:rPr>
      </w:pPr>
      <w:hyperlink w:anchor="_Toc164790031" w:history="1">
        <w:r w:rsidR="0009262A" w:rsidRPr="00AC1EF6">
          <w:rPr>
            <w:rStyle w:val="Hyperlink"/>
            <w:rFonts w:ascii="Times New Roman" w:hAnsi="Times New Roman" w:cs="Times New Roman"/>
            <w:noProof/>
          </w:rPr>
          <w:t>Figure 14: Descriptive Analytics Result</w:t>
        </w:r>
        <w:r w:rsidR="0009262A">
          <w:rPr>
            <w:noProof/>
            <w:webHidden/>
          </w:rPr>
          <w:tab/>
        </w:r>
        <w:r w:rsidR="0009262A">
          <w:rPr>
            <w:noProof/>
            <w:webHidden/>
          </w:rPr>
          <w:fldChar w:fldCharType="begin"/>
        </w:r>
        <w:r w:rsidR="0009262A">
          <w:rPr>
            <w:noProof/>
            <w:webHidden/>
          </w:rPr>
          <w:instrText xml:space="preserve"> PAGEREF _Toc164790031 \h </w:instrText>
        </w:r>
        <w:r w:rsidR="0009262A">
          <w:rPr>
            <w:noProof/>
            <w:webHidden/>
          </w:rPr>
        </w:r>
        <w:r w:rsidR="0009262A">
          <w:rPr>
            <w:noProof/>
            <w:webHidden/>
          </w:rPr>
          <w:fldChar w:fldCharType="separate"/>
        </w:r>
        <w:r w:rsidR="0009262A">
          <w:rPr>
            <w:noProof/>
            <w:webHidden/>
          </w:rPr>
          <w:t>29</w:t>
        </w:r>
        <w:r w:rsidR="0009262A">
          <w:rPr>
            <w:noProof/>
            <w:webHidden/>
          </w:rPr>
          <w:fldChar w:fldCharType="end"/>
        </w:r>
      </w:hyperlink>
    </w:p>
    <w:p w14:paraId="2DA80B47" w14:textId="0090C9FE" w:rsidR="0009262A" w:rsidRDefault="00000000">
      <w:pPr>
        <w:pStyle w:val="TableofFigures"/>
        <w:tabs>
          <w:tab w:val="right" w:leader="dot" w:pos="9016"/>
        </w:tabs>
        <w:rPr>
          <w:rFonts w:eastAsiaTheme="minorEastAsia"/>
          <w:noProof/>
          <w:kern w:val="2"/>
          <w:lang w:eastAsia="en-GB"/>
          <w14:ligatures w14:val="standardContextual"/>
        </w:rPr>
      </w:pPr>
      <w:hyperlink w:anchor="_Toc164790032" w:history="1">
        <w:r w:rsidR="0009262A" w:rsidRPr="00AC1EF6">
          <w:rPr>
            <w:rStyle w:val="Hyperlink"/>
            <w:rFonts w:ascii="Times New Roman" w:hAnsi="Times New Roman" w:cs="Times New Roman"/>
            <w:noProof/>
          </w:rPr>
          <w:t>Figure 15: Graph Creation Code</w:t>
        </w:r>
        <w:r w:rsidR="0009262A">
          <w:rPr>
            <w:noProof/>
            <w:webHidden/>
          </w:rPr>
          <w:tab/>
        </w:r>
        <w:r w:rsidR="0009262A">
          <w:rPr>
            <w:noProof/>
            <w:webHidden/>
          </w:rPr>
          <w:fldChar w:fldCharType="begin"/>
        </w:r>
        <w:r w:rsidR="0009262A">
          <w:rPr>
            <w:noProof/>
            <w:webHidden/>
          </w:rPr>
          <w:instrText xml:space="preserve"> PAGEREF _Toc164790032 \h </w:instrText>
        </w:r>
        <w:r w:rsidR="0009262A">
          <w:rPr>
            <w:noProof/>
            <w:webHidden/>
          </w:rPr>
        </w:r>
        <w:r w:rsidR="0009262A">
          <w:rPr>
            <w:noProof/>
            <w:webHidden/>
          </w:rPr>
          <w:fldChar w:fldCharType="separate"/>
        </w:r>
        <w:r w:rsidR="0009262A">
          <w:rPr>
            <w:noProof/>
            <w:webHidden/>
          </w:rPr>
          <w:t>30</w:t>
        </w:r>
        <w:r w:rsidR="0009262A">
          <w:rPr>
            <w:noProof/>
            <w:webHidden/>
          </w:rPr>
          <w:fldChar w:fldCharType="end"/>
        </w:r>
      </w:hyperlink>
    </w:p>
    <w:p w14:paraId="22C5646F" w14:textId="7596D559" w:rsidR="0009262A" w:rsidRDefault="00000000">
      <w:pPr>
        <w:pStyle w:val="TableofFigures"/>
        <w:tabs>
          <w:tab w:val="right" w:leader="dot" w:pos="9016"/>
        </w:tabs>
        <w:rPr>
          <w:rFonts w:eastAsiaTheme="minorEastAsia"/>
          <w:noProof/>
          <w:kern w:val="2"/>
          <w:lang w:eastAsia="en-GB"/>
          <w14:ligatures w14:val="standardContextual"/>
        </w:rPr>
      </w:pPr>
      <w:hyperlink w:anchor="_Toc164790033" w:history="1">
        <w:r w:rsidR="0009262A" w:rsidRPr="00AC1EF6">
          <w:rPr>
            <w:rStyle w:val="Hyperlink"/>
            <w:rFonts w:ascii="Times New Roman" w:hAnsi="Times New Roman" w:cs="Times New Roman"/>
            <w:noProof/>
          </w:rPr>
          <w:t>Figure 16: Atom Charge Code</w:t>
        </w:r>
        <w:r w:rsidR="0009262A">
          <w:rPr>
            <w:noProof/>
            <w:webHidden/>
          </w:rPr>
          <w:tab/>
        </w:r>
        <w:r w:rsidR="0009262A">
          <w:rPr>
            <w:noProof/>
            <w:webHidden/>
          </w:rPr>
          <w:fldChar w:fldCharType="begin"/>
        </w:r>
        <w:r w:rsidR="0009262A">
          <w:rPr>
            <w:noProof/>
            <w:webHidden/>
          </w:rPr>
          <w:instrText xml:space="preserve"> PAGEREF _Toc164790033 \h </w:instrText>
        </w:r>
        <w:r w:rsidR="0009262A">
          <w:rPr>
            <w:noProof/>
            <w:webHidden/>
          </w:rPr>
        </w:r>
        <w:r w:rsidR="0009262A">
          <w:rPr>
            <w:noProof/>
            <w:webHidden/>
          </w:rPr>
          <w:fldChar w:fldCharType="separate"/>
        </w:r>
        <w:r w:rsidR="0009262A">
          <w:rPr>
            <w:noProof/>
            <w:webHidden/>
          </w:rPr>
          <w:t>30</w:t>
        </w:r>
        <w:r w:rsidR="0009262A">
          <w:rPr>
            <w:noProof/>
            <w:webHidden/>
          </w:rPr>
          <w:fldChar w:fldCharType="end"/>
        </w:r>
      </w:hyperlink>
    </w:p>
    <w:p w14:paraId="09AAAE4D" w14:textId="2F1D4C2B" w:rsidR="0009262A" w:rsidRDefault="00000000">
      <w:pPr>
        <w:pStyle w:val="TableofFigures"/>
        <w:tabs>
          <w:tab w:val="right" w:leader="dot" w:pos="9016"/>
        </w:tabs>
        <w:rPr>
          <w:rFonts w:eastAsiaTheme="minorEastAsia"/>
          <w:noProof/>
          <w:kern w:val="2"/>
          <w:lang w:eastAsia="en-GB"/>
          <w14:ligatures w14:val="standardContextual"/>
        </w:rPr>
      </w:pPr>
      <w:hyperlink w:anchor="_Toc164790034" w:history="1">
        <w:r w:rsidR="0009262A" w:rsidRPr="00AC1EF6">
          <w:rPr>
            <w:rStyle w:val="Hyperlink"/>
            <w:rFonts w:ascii="Times New Roman" w:hAnsi="Times New Roman" w:cs="Times New Roman"/>
            <w:noProof/>
          </w:rPr>
          <w:t>Figure 17: Atom Bond Code</w:t>
        </w:r>
        <w:r w:rsidR="0009262A">
          <w:rPr>
            <w:noProof/>
            <w:webHidden/>
          </w:rPr>
          <w:tab/>
        </w:r>
        <w:r w:rsidR="0009262A">
          <w:rPr>
            <w:noProof/>
            <w:webHidden/>
          </w:rPr>
          <w:fldChar w:fldCharType="begin"/>
        </w:r>
        <w:r w:rsidR="0009262A">
          <w:rPr>
            <w:noProof/>
            <w:webHidden/>
          </w:rPr>
          <w:instrText xml:space="preserve"> PAGEREF _Toc164790034 \h </w:instrText>
        </w:r>
        <w:r w:rsidR="0009262A">
          <w:rPr>
            <w:noProof/>
            <w:webHidden/>
          </w:rPr>
        </w:r>
        <w:r w:rsidR="0009262A">
          <w:rPr>
            <w:noProof/>
            <w:webHidden/>
          </w:rPr>
          <w:fldChar w:fldCharType="separate"/>
        </w:r>
        <w:r w:rsidR="0009262A">
          <w:rPr>
            <w:noProof/>
            <w:webHidden/>
          </w:rPr>
          <w:t>31</w:t>
        </w:r>
        <w:r w:rsidR="0009262A">
          <w:rPr>
            <w:noProof/>
            <w:webHidden/>
          </w:rPr>
          <w:fldChar w:fldCharType="end"/>
        </w:r>
      </w:hyperlink>
    </w:p>
    <w:p w14:paraId="73ED6762" w14:textId="0FFA5D37" w:rsidR="0009262A" w:rsidRDefault="00000000">
      <w:pPr>
        <w:pStyle w:val="TableofFigures"/>
        <w:tabs>
          <w:tab w:val="right" w:leader="dot" w:pos="9016"/>
        </w:tabs>
        <w:rPr>
          <w:rFonts w:eastAsiaTheme="minorEastAsia"/>
          <w:noProof/>
          <w:kern w:val="2"/>
          <w:lang w:eastAsia="en-GB"/>
          <w14:ligatures w14:val="standardContextual"/>
        </w:rPr>
      </w:pPr>
      <w:hyperlink w:anchor="_Toc164790035" w:history="1">
        <w:r w:rsidR="0009262A" w:rsidRPr="00AC1EF6">
          <w:rPr>
            <w:rStyle w:val="Hyperlink"/>
            <w:rFonts w:ascii="Times New Roman" w:hAnsi="Times New Roman" w:cs="Times New Roman"/>
            <w:noProof/>
          </w:rPr>
          <w:t>Figure 18: Graph Data Concatenation Code</w:t>
        </w:r>
        <w:r w:rsidR="0009262A">
          <w:rPr>
            <w:noProof/>
            <w:webHidden/>
          </w:rPr>
          <w:tab/>
        </w:r>
        <w:r w:rsidR="0009262A">
          <w:rPr>
            <w:noProof/>
            <w:webHidden/>
          </w:rPr>
          <w:fldChar w:fldCharType="begin"/>
        </w:r>
        <w:r w:rsidR="0009262A">
          <w:rPr>
            <w:noProof/>
            <w:webHidden/>
          </w:rPr>
          <w:instrText xml:space="preserve"> PAGEREF _Toc164790035 \h </w:instrText>
        </w:r>
        <w:r w:rsidR="0009262A">
          <w:rPr>
            <w:noProof/>
            <w:webHidden/>
          </w:rPr>
        </w:r>
        <w:r w:rsidR="0009262A">
          <w:rPr>
            <w:noProof/>
            <w:webHidden/>
          </w:rPr>
          <w:fldChar w:fldCharType="separate"/>
        </w:r>
        <w:r w:rsidR="0009262A">
          <w:rPr>
            <w:noProof/>
            <w:webHidden/>
          </w:rPr>
          <w:t>32</w:t>
        </w:r>
        <w:r w:rsidR="0009262A">
          <w:rPr>
            <w:noProof/>
            <w:webHidden/>
          </w:rPr>
          <w:fldChar w:fldCharType="end"/>
        </w:r>
      </w:hyperlink>
    </w:p>
    <w:p w14:paraId="75A40945" w14:textId="223F0820" w:rsidR="0009262A" w:rsidRDefault="00000000">
      <w:pPr>
        <w:pStyle w:val="TableofFigures"/>
        <w:tabs>
          <w:tab w:val="right" w:leader="dot" w:pos="9016"/>
        </w:tabs>
        <w:rPr>
          <w:rFonts w:eastAsiaTheme="minorEastAsia"/>
          <w:noProof/>
          <w:kern w:val="2"/>
          <w:lang w:eastAsia="en-GB"/>
          <w14:ligatures w14:val="standardContextual"/>
        </w:rPr>
      </w:pPr>
      <w:hyperlink w:anchor="_Toc164790036" w:history="1">
        <w:r w:rsidR="0009262A" w:rsidRPr="00AC1EF6">
          <w:rPr>
            <w:rStyle w:val="Hyperlink"/>
            <w:rFonts w:ascii="Times New Roman" w:hAnsi="Times New Roman" w:cs="Times New Roman"/>
            <w:noProof/>
          </w:rPr>
          <w:t>Figure 20: 3D-DDI-GCN Model Code</w:t>
        </w:r>
        <w:r w:rsidR="0009262A">
          <w:rPr>
            <w:noProof/>
            <w:webHidden/>
          </w:rPr>
          <w:tab/>
        </w:r>
        <w:r w:rsidR="0009262A">
          <w:rPr>
            <w:noProof/>
            <w:webHidden/>
          </w:rPr>
          <w:fldChar w:fldCharType="begin"/>
        </w:r>
        <w:r w:rsidR="0009262A">
          <w:rPr>
            <w:noProof/>
            <w:webHidden/>
          </w:rPr>
          <w:instrText xml:space="preserve"> PAGEREF _Toc164790036 \h </w:instrText>
        </w:r>
        <w:r w:rsidR="0009262A">
          <w:rPr>
            <w:noProof/>
            <w:webHidden/>
          </w:rPr>
        </w:r>
        <w:r w:rsidR="0009262A">
          <w:rPr>
            <w:noProof/>
            <w:webHidden/>
          </w:rPr>
          <w:fldChar w:fldCharType="separate"/>
        </w:r>
        <w:r w:rsidR="0009262A">
          <w:rPr>
            <w:noProof/>
            <w:webHidden/>
          </w:rPr>
          <w:t>34</w:t>
        </w:r>
        <w:r w:rsidR="0009262A">
          <w:rPr>
            <w:noProof/>
            <w:webHidden/>
          </w:rPr>
          <w:fldChar w:fldCharType="end"/>
        </w:r>
      </w:hyperlink>
    </w:p>
    <w:p w14:paraId="310480D9" w14:textId="11A7AB36" w:rsidR="0009262A" w:rsidRDefault="00000000">
      <w:pPr>
        <w:pStyle w:val="TableofFigures"/>
        <w:tabs>
          <w:tab w:val="right" w:leader="dot" w:pos="9016"/>
        </w:tabs>
        <w:rPr>
          <w:rFonts w:eastAsiaTheme="minorEastAsia"/>
          <w:noProof/>
          <w:kern w:val="2"/>
          <w:lang w:eastAsia="en-GB"/>
          <w14:ligatures w14:val="standardContextual"/>
        </w:rPr>
      </w:pPr>
      <w:hyperlink w:anchor="_Toc164790037" w:history="1">
        <w:r w:rsidR="0009262A" w:rsidRPr="00AC1EF6">
          <w:rPr>
            <w:rStyle w:val="Hyperlink"/>
            <w:rFonts w:ascii="Times New Roman" w:hAnsi="Times New Roman" w:cs="Times New Roman"/>
            <w:noProof/>
          </w:rPr>
          <w:t>Figure 21: Model Initialisation Code</w:t>
        </w:r>
        <w:r w:rsidR="0009262A">
          <w:rPr>
            <w:noProof/>
            <w:webHidden/>
          </w:rPr>
          <w:tab/>
        </w:r>
        <w:r w:rsidR="0009262A">
          <w:rPr>
            <w:noProof/>
            <w:webHidden/>
          </w:rPr>
          <w:fldChar w:fldCharType="begin"/>
        </w:r>
        <w:r w:rsidR="0009262A">
          <w:rPr>
            <w:noProof/>
            <w:webHidden/>
          </w:rPr>
          <w:instrText xml:space="preserve"> PAGEREF _Toc164790037 \h </w:instrText>
        </w:r>
        <w:r w:rsidR="0009262A">
          <w:rPr>
            <w:noProof/>
            <w:webHidden/>
          </w:rPr>
        </w:r>
        <w:r w:rsidR="0009262A">
          <w:rPr>
            <w:noProof/>
            <w:webHidden/>
          </w:rPr>
          <w:fldChar w:fldCharType="separate"/>
        </w:r>
        <w:r w:rsidR="0009262A">
          <w:rPr>
            <w:noProof/>
            <w:webHidden/>
          </w:rPr>
          <w:t>35</w:t>
        </w:r>
        <w:r w:rsidR="0009262A">
          <w:rPr>
            <w:noProof/>
            <w:webHidden/>
          </w:rPr>
          <w:fldChar w:fldCharType="end"/>
        </w:r>
      </w:hyperlink>
    </w:p>
    <w:p w14:paraId="14CFC426" w14:textId="55E2E31A" w:rsidR="0009262A" w:rsidRDefault="00000000">
      <w:pPr>
        <w:pStyle w:val="TableofFigures"/>
        <w:tabs>
          <w:tab w:val="right" w:leader="dot" w:pos="9016"/>
        </w:tabs>
        <w:rPr>
          <w:rFonts w:eastAsiaTheme="minorEastAsia"/>
          <w:noProof/>
          <w:kern w:val="2"/>
          <w:lang w:eastAsia="en-GB"/>
          <w14:ligatures w14:val="standardContextual"/>
        </w:rPr>
      </w:pPr>
      <w:hyperlink w:anchor="_Toc164790038" w:history="1">
        <w:r w:rsidR="0009262A" w:rsidRPr="00AC1EF6">
          <w:rPr>
            <w:rStyle w:val="Hyperlink"/>
            <w:rFonts w:ascii="Times New Roman" w:hAnsi="Times New Roman" w:cs="Times New Roman"/>
            <w:noProof/>
          </w:rPr>
          <w:t>Figure 22: Model Training Code</w:t>
        </w:r>
        <w:r w:rsidR="0009262A">
          <w:rPr>
            <w:noProof/>
            <w:webHidden/>
          </w:rPr>
          <w:tab/>
        </w:r>
        <w:r w:rsidR="0009262A">
          <w:rPr>
            <w:noProof/>
            <w:webHidden/>
          </w:rPr>
          <w:fldChar w:fldCharType="begin"/>
        </w:r>
        <w:r w:rsidR="0009262A">
          <w:rPr>
            <w:noProof/>
            <w:webHidden/>
          </w:rPr>
          <w:instrText xml:space="preserve"> PAGEREF _Toc164790038 \h </w:instrText>
        </w:r>
        <w:r w:rsidR="0009262A">
          <w:rPr>
            <w:noProof/>
            <w:webHidden/>
          </w:rPr>
        </w:r>
        <w:r w:rsidR="0009262A">
          <w:rPr>
            <w:noProof/>
            <w:webHidden/>
          </w:rPr>
          <w:fldChar w:fldCharType="separate"/>
        </w:r>
        <w:r w:rsidR="0009262A">
          <w:rPr>
            <w:noProof/>
            <w:webHidden/>
          </w:rPr>
          <w:t>36</w:t>
        </w:r>
        <w:r w:rsidR="0009262A">
          <w:rPr>
            <w:noProof/>
            <w:webHidden/>
          </w:rPr>
          <w:fldChar w:fldCharType="end"/>
        </w:r>
      </w:hyperlink>
    </w:p>
    <w:p w14:paraId="01A4ABF1" w14:textId="523A7B1A" w:rsidR="0009262A" w:rsidRDefault="00000000">
      <w:pPr>
        <w:pStyle w:val="TableofFigures"/>
        <w:tabs>
          <w:tab w:val="right" w:leader="dot" w:pos="9016"/>
        </w:tabs>
        <w:rPr>
          <w:rFonts w:eastAsiaTheme="minorEastAsia"/>
          <w:noProof/>
          <w:kern w:val="2"/>
          <w:lang w:eastAsia="en-GB"/>
          <w14:ligatures w14:val="standardContextual"/>
        </w:rPr>
      </w:pPr>
      <w:hyperlink w:anchor="_Toc164790039" w:history="1">
        <w:r w:rsidR="0009262A" w:rsidRPr="00AC1EF6">
          <w:rPr>
            <w:rStyle w:val="Hyperlink"/>
            <w:rFonts w:ascii="Times New Roman" w:hAnsi="Times New Roman" w:cs="Times New Roman"/>
            <w:noProof/>
          </w:rPr>
          <w:t>Figure 23: Model Evaluation Code</w:t>
        </w:r>
        <w:r w:rsidR="0009262A">
          <w:rPr>
            <w:noProof/>
            <w:webHidden/>
          </w:rPr>
          <w:tab/>
        </w:r>
        <w:r w:rsidR="0009262A">
          <w:rPr>
            <w:noProof/>
            <w:webHidden/>
          </w:rPr>
          <w:fldChar w:fldCharType="begin"/>
        </w:r>
        <w:r w:rsidR="0009262A">
          <w:rPr>
            <w:noProof/>
            <w:webHidden/>
          </w:rPr>
          <w:instrText xml:space="preserve"> PAGEREF _Toc164790039 \h </w:instrText>
        </w:r>
        <w:r w:rsidR="0009262A">
          <w:rPr>
            <w:noProof/>
            <w:webHidden/>
          </w:rPr>
        </w:r>
        <w:r w:rsidR="0009262A">
          <w:rPr>
            <w:noProof/>
            <w:webHidden/>
          </w:rPr>
          <w:fldChar w:fldCharType="separate"/>
        </w:r>
        <w:r w:rsidR="0009262A">
          <w:rPr>
            <w:noProof/>
            <w:webHidden/>
          </w:rPr>
          <w:t>36</w:t>
        </w:r>
        <w:r w:rsidR="0009262A">
          <w:rPr>
            <w:noProof/>
            <w:webHidden/>
          </w:rPr>
          <w:fldChar w:fldCharType="end"/>
        </w:r>
      </w:hyperlink>
    </w:p>
    <w:p w14:paraId="2564F0A1" w14:textId="7320E51C" w:rsidR="0009262A" w:rsidRDefault="00000000">
      <w:pPr>
        <w:pStyle w:val="TableofFigures"/>
        <w:tabs>
          <w:tab w:val="right" w:leader="dot" w:pos="9016"/>
        </w:tabs>
        <w:rPr>
          <w:rFonts w:eastAsiaTheme="minorEastAsia"/>
          <w:noProof/>
          <w:kern w:val="2"/>
          <w:lang w:eastAsia="en-GB"/>
          <w14:ligatures w14:val="standardContextual"/>
        </w:rPr>
      </w:pPr>
      <w:hyperlink w:anchor="_Toc164790040" w:history="1">
        <w:r w:rsidR="0009262A" w:rsidRPr="00AC1EF6">
          <w:rPr>
            <w:rStyle w:val="Hyperlink"/>
            <w:rFonts w:ascii="Times New Roman" w:hAnsi="Times New Roman" w:cs="Times New Roman"/>
            <w:noProof/>
          </w:rPr>
          <w:t>Figure 24: Model GUI</w:t>
        </w:r>
        <w:r w:rsidR="0009262A">
          <w:rPr>
            <w:noProof/>
            <w:webHidden/>
          </w:rPr>
          <w:tab/>
        </w:r>
        <w:r w:rsidR="0009262A">
          <w:rPr>
            <w:noProof/>
            <w:webHidden/>
          </w:rPr>
          <w:fldChar w:fldCharType="begin"/>
        </w:r>
        <w:r w:rsidR="0009262A">
          <w:rPr>
            <w:noProof/>
            <w:webHidden/>
          </w:rPr>
          <w:instrText xml:space="preserve"> PAGEREF _Toc164790040 \h </w:instrText>
        </w:r>
        <w:r w:rsidR="0009262A">
          <w:rPr>
            <w:noProof/>
            <w:webHidden/>
          </w:rPr>
        </w:r>
        <w:r w:rsidR="0009262A">
          <w:rPr>
            <w:noProof/>
            <w:webHidden/>
          </w:rPr>
          <w:fldChar w:fldCharType="separate"/>
        </w:r>
        <w:r w:rsidR="0009262A">
          <w:rPr>
            <w:noProof/>
            <w:webHidden/>
          </w:rPr>
          <w:t>37</w:t>
        </w:r>
        <w:r w:rsidR="0009262A">
          <w:rPr>
            <w:noProof/>
            <w:webHidden/>
          </w:rPr>
          <w:fldChar w:fldCharType="end"/>
        </w:r>
      </w:hyperlink>
    </w:p>
    <w:p w14:paraId="2C700D2F" w14:textId="173481AF" w:rsidR="0009262A" w:rsidRDefault="00000000">
      <w:pPr>
        <w:pStyle w:val="TableofFigures"/>
        <w:tabs>
          <w:tab w:val="right" w:leader="dot" w:pos="9016"/>
        </w:tabs>
        <w:rPr>
          <w:rFonts w:eastAsiaTheme="minorEastAsia"/>
          <w:noProof/>
          <w:kern w:val="2"/>
          <w:lang w:eastAsia="en-GB"/>
          <w14:ligatures w14:val="standardContextual"/>
        </w:rPr>
      </w:pPr>
      <w:hyperlink w:anchor="_Toc164790041" w:history="1">
        <w:r w:rsidR="0009262A" w:rsidRPr="00AC1EF6">
          <w:rPr>
            <w:rStyle w:val="Hyperlink"/>
            <w:rFonts w:ascii="Times New Roman" w:hAnsi="Times New Roman" w:cs="Times New Roman"/>
            <w:noProof/>
          </w:rPr>
          <w:t>Figure 25: GUI Code</w:t>
        </w:r>
        <w:r w:rsidR="0009262A">
          <w:rPr>
            <w:noProof/>
            <w:webHidden/>
          </w:rPr>
          <w:tab/>
        </w:r>
        <w:r w:rsidR="0009262A">
          <w:rPr>
            <w:noProof/>
            <w:webHidden/>
          </w:rPr>
          <w:fldChar w:fldCharType="begin"/>
        </w:r>
        <w:r w:rsidR="0009262A">
          <w:rPr>
            <w:noProof/>
            <w:webHidden/>
          </w:rPr>
          <w:instrText xml:space="preserve"> PAGEREF _Toc164790041 \h </w:instrText>
        </w:r>
        <w:r w:rsidR="0009262A">
          <w:rPr>
            <w:noProof/>
            <w:webHidden/>
          </w:rPr>
        </w:r>
        <w:r w:rsidR="0009262A">
          <w:rPr>
            <w:noProof/>
            <w:webHidden/>
          </w:rPr>
          <w:fldChar w:fldCharType="separate"/>
        </w:r>
        <w:r w:rsidR="0009262A">
          <w:rPr>
            <w:noProof/>
            <w:webHidden/>
          </w:rPr>
          <w:t>37</w:t>
        </w:r>
        <w:r w:rsidR="0009262A">
          <w:rPr>
            <w:noProof/>
            <w:webHidden/>
          </w:rPr>
          <w:fldChar w:fldCharType="end"/>
        </w:r>
      </w:hyperlink>
    </w:p>
    <w:p w14:paraId="61B687FF" w14:textId="2A759DDD" w:rsidR="0009262A" w:rsidRDefault="00000000">
      <w:pPr>
        <w:pStyle w:val="TableofFigures"/>
        <w:tabs>
          <w:tab w:val="right" w:leader="dot" w:pos="9016"/>
        </w:tabs>
        <w:rPr>
          <w:rFonts w:eastAsiaTheme="minorEastAsia"/>
          <w:noProof/>
          <w:kern w:val="2"/>
          <w:lang w:eastAsia="en-GB"/>
          <w14:ligatures w14:val="standardContextual"/>
        </w:rPr>
      </w:pPr>
      <w:hyperlink w:anchor="_Toc164790042" w:history="1">
        <w:r w:rsidR="0009262A" w:rsidRPr="00AC1EF6">
          <w:rPr>
            <w:rStyle w:val="Hyperlink"/>
            <w:rFonts w:ascii="Times New Roman" w:hAnsi="Times New Roman" w:cs="Times New Roman"/>
            <w:noProof/>
          </w:rPr>
          <w:t>Figure 26: Prediction Code</w:t>
        </w:r>
        <w:r w:rsidR="0009262A">
          <w:rPr>
            <w:noProof/>
            <w:webHidden/>
          </w:rPr>
          <w:tab/>
        </w:r>
        <w:r w:rsidR="0009262A">
          <w:rPr>
            <w:noProof/>
            <w:webHidden/>
          </w:rPr>
          <w:fldChar w:fldCharType="begin"/>
        </w:r>
        <w:r w:rsidR="0009262A">
          <w:rPr>
            <w:noProof/>
            <w:webHidden/>
          </w:rPr>
          <w:instrText xml:space="preserve"> PAGEREF _Toc164790042 \h </w:instrText>
        </w:r>
        <w:r w:rsidR="0009262A">
          <w:rPr>
            <w:noProof/>
            <w:webHidden/>
          </w:rPr>
        </w:r>
        <w:r w:rsidR="0009262A">
          <w:rPr>
            <w:noProof/>
            <w:webHidden/>
          </w:rPr>
          <w:fldChar w:fldCharType="separate"/>
        </w:r>
        <w:r w:rsidR="0009262A">
          <w:rPr>
            <w:noProof/>
            <w:webHidden/>
          </w:rPr>
          <w:t>38</w:t>
        </w:r>
        <w:r w:rsidR="0009262A">
          <w:rPr>
            <w:noProof/>
            <w:webHidden/>
          </w:rPr>
          <w:fldChar w:fldCharType="end"/>
        </w:r>
      </w:hyperlink>
    </w:p>
    <w:p w14:paraId="328C2182" w14:textId="73547EE4" w:rsidR="0009262A" w:rsidRDefault="00000000">
      <w:pPr>
        <w:pStyle w:val="TableofFigures"/>
        <w:tabs>
          <w:tab w:val="right" w:leader="dot" w:pos="9016"/>
        </w:tabs>
        <w:rPr>
          <w:rFonts w:eastAsiaTheme="minorEastAsia"/>
          <w:noProof/>
          <w:kern w:val="2"/>
          <w:lang w:eastAsia="en-GB"/>
          <w14:ligatures w14:val="standardContextual"/>
        </w:rPr>
      </w:pPr>
      <w:hyperlink w:anchor="_Toc164790043" w:history="1">
        <w:r w:rsidR="0009262A" w:rsidRPr="00AC1EF6">
          <w:rPr>
            <w:rStyle w:val="Hyperlink"/>
            <w:rFonts w:ascii="Times New Roman" w:hAnsi="Times New Roman" w:cs="Times New Roman"/>
            <w:noProof/>
          </w:rPr>
          <w:t>Figure 27: GUI Error Checking</w:t>
        </w:r>
        <w:r w:rsidR="0009262A">
          <w:rPr>
            <w:noProof/>
            <w:webHidden/>
          </w:rPr>
          <w:tab/>
        </w:r>
        <w:r w:rsidR="0009262A">
          <w:rPr>
            <w:noProof/>
            <w:webHidden/>
          </w:rPr>
          <w:fldChar w:fldCharType="begin"/>
        </w:r>
        <w:r w:rsidR="0009262A">
          <w:rPr>
            <w:noProof/>
            <w:webHidden/>
          </w:rPr>
          <w:instrText xml:space="preserve"> PAGEREF _Toc164790043 \h </w:instrText>
        </w:r>
        <w:r w:rsidR="0009262A">
          <w:rPr>
            <w:noProof/>
            <w:webHidden/>
          </w:rPr>
        </w:r>
        <w:r w:rsidR="0009262A">
          <w:rPr>
            <w:noProof/>
            <w:webHidden/>
          </w:rPr>
          <w:fldChar w:fldCharType="separate"/>
        </w:r>
        <w:r w:rsidR="0009262A">
          <w:rPr>
            <w:noProof/>
            <w:webHidden/>
          </w:rPr>
          <w:t>38</w:t>
        </w:r>
        <w:r w:rsidR="0009262A">
          <w:rPr>
            <w:noProof/>
            <w:webHidden/>
          </w:rPr>
          <w:fldChar w:fldCharType="end"/>
        </w:r>
      </w:hyperlink>
    </w:p>
    <w:p w14:paraId="44EE4E8B" w14:textId="22073D40" w:rsidR="0009262A" w:rsidRDefault="00000000">
      <w:pPr>
        <w:pStyle w:val="TableofFigures"/>
        <w:tabs>
          <w:tab w:val="right" w:leader="dot" w:pos="9016"/>
        </w:tabs>
        <w:rPr>
          <w:rFonts w:eastAsiaTheme="minorEastAsia"/>
          <w:noProof/>
          <w:kern w:val="2"/>
          <w:lang w:eastAsia="en-GB"/>
          <w14:ligatures w14:val="standardContextual"/>
        </w:rPr>
      </w:pPr>
      <w:hyperlink w:anchor="_Toc164790044" w:history="1">
        <w:r w:rsidR="0009262A" w:rsidRPr="00AC1EF6">
          <w:rPr>
            <w:rStyle w:val="Hyperlink"/>
            <w:rFonts w:ascii="Times New Roman" w:hAnsi="Times New Roman" w:cs="Times New Roman"/>
            <w:noProof/>
          </w:rPr>
          <w:t>Figure 28: GUI Prediction</w:t>
        </w:r>
        <w:r w:rsidR="0009262A">
          <w:rPr>
            <w:noProof/>
            <w:webHidden/>
          </w:rPr>
          <w:tab/>
        </w:r>
        <w:r w:rsidR="0009262A">
          <w:rPr>
            <w:noProof/>
            <w:webHidden/>
          </w:rPr>
          <w:fldChar w:fldCharType="begin"/>
        </w:r>
        <w:r w:rsidR="0009262A">
          <w:rPr>
            <w:noProof/>
            <w:webHidden/>
          </w:rPr>
          <w:instrText xml:space="preserve"> PAGEREF _Toc164790044 \h </w:instrText>
        </w:r>
        <w:r w:rsidR="0009262A">
          <w:rPr>
            <w:noProof/>
            <w:webHidden/>
          </w:rPr>
        </w:r>
        <w:r w:rsidR="0009262A">
          <w:rPr>
            <w:noProof/>
            <w:webHidden/>
          </w:rPr>
          <w:fldChar w:fldCharType="separate"/>
        </w:r>
        <w:r w:rsidR="0009262A">
          <w:rPr>
            <w:noProof/>
            <w:webHidden/>
          </w:rPr>
          <w:t>39</w:t>
        </w:r>
        <w:r w:rsidR="0009262A">
          <w:rPr>
            <w:noProof/>
            <w:webHidden/>
          </w:rPr>
          <w:fldChar w:fldCharType="end"/>
        </w:r>
      </w:hyperlink>
    </w:p>
    <w:p w14:paraId="05480DEE" w14:textId="513E65B5" w:rsidR="0009262A" w:rsidRDefault="00000000">
      <w:pPr>
        <w:pStyle w:val="TableofFigures"/>
        <w:tabs>
          <w:tab w:val="right" w:leader="dot" w:pos="9016"/>
        </w:tabs>
        <w:rPr>
          <w:rFonts w:eastAsiaTheme="minorEastAsia"/>
          <w:noProof/>
          <w:kern w:val="2"/>
          <w:lang w:eastAsia="en-GB"/>
          <w14:ligatures w14:val="standardContextual"/>
        </w:rPr>
      </w:pPr>
      <w:hyperlink w:anchor="_Toc164790045" w:history="1">
        <w:r w:rsidR="0009262A" w:rsidRPr="00AC1EF6">
          <w:rPr>
            <w:rStyle w:val="Hyperlink"/>
            <w:rFonts w:ascii="Times New Roman" w:hAnsi="Times New Roman" w:cs="Times New Roman"/>
            <w:noProof/>
          </w:rPr>
          <w:t>Figure 30: LSTM SMILES Concatenation Code</w:t>
        </w:r>
        <w:r w:rsidR="0009262A">
          <w:rPr>
            <w:noProof/>
            <w:webHidden/>
          </w:rPr>
          <w:tab/>
        </w:r>
        <w:r w:rsidR="0009262A">
          <w:rPr>
            <w:noProof/>
            <w:webHidden/>
          </w:rPr>
          <w:fldChar w:fldCharType="begin"/>
        </w:r>
        <w:r w:rsidR="0009262A">
          <w:rPr>
            <w:noProof/>
            <w:webHidden/>
          </w:rPr>
          <w:instrText xml:space="preserve"> PAGEREF _Toc164790045 \h </w:instrText>
        </w:r>
        <w:r w:rsidR="0009262A">
          <w:rPr>
            <w:noProof/>
            <w:webHidden/>
          </w:rPr>
        </w:r>
        <w:r w:rsidR="0009262A">
          <w:rPr>
            <w:noProof/>
            <w:webHidden/>
          </w:rPr>
          <w:fldChar w:fldCharType="separate"/>
        </w:r>
        <w:r w:rsidR="0009262A">
          <w:rPr>
            <w:noProof/>
            <w:webHidden/>
          </w:rPr>
          <w:t>41</w:t>
        </w:r>
        <w:r w:rsidR="0009262A">
          <w:rPr>
            <w:noProof/>
            <w:webHidden/>
          </w:rPr>
          <w:fldChar w:fldCharType="end"/>
        </w:r>
      </w:hyperlink>
    </w:p>
    <w:p w14:paraId="384B185C" w14:textId="63C19216" w:rsidR="0009262A" w:rsidRPr="00C47726" w:rsidRDefault="00000000">
      <w:pPr>
        <w:pStyle w:val="TableofFigures"/>
        <w:tabs>
          <w:tab w:val="right" w:leader="dot" w:pos="9016"/>
        </w:tabs>
        <w:rPr>
          <w:rFonts w:eastAsiaTheme="minorEastAsia"/>
          <w:noProof/>
          <w:kern w:val="2"/>
          <w:lang w:eastAsia="en-GB"/>
          <w14:ligatures w14:val="standardContextual"/>
        </w:rPr>
      </w:pPr>
      <w:hyperlink w:anchor="_Toc164790046" w:history="1">
        <w:r w:rsidR="0009262A" w:rsidRPr="00C47726">
          <w:rPr>
            <w:rStyle w:val="Hyperlink"/>
            <w:rFonts w:ascii="Times New Roman" w:hAnsi="Times New Roman" w:cs="Times New Roman"/>
            <w:noProof/>
          </w:rPr>
          <w:t>Figure 31: LSTM Model Code</w:t>
        </w:r>
        <w:r w:rsidR="0009262A" w:rsidRPr="00C47726">
          <w:rPr>
            <w:noProof/>
            <w:webHidden/>
          </w:rPr>
          <w:tab/>
        </w:r>
        <w:r w:rsidR="0009262A" w:rsidRPr="00C47726">
          <w:rPr>
            <w:noProof/>
            <w:webHidden/>
          </w:rPr>
          <w:fldChar w:fldCharType="begin"/>
        </w:r>
        <w:r w:rsidR="0009262A" w:rsidRPr="00C47726">
          <w:rPr>
            <w:noProof/>
            <w:webHidden/>
          </w:rPr>
          <w:instrText xml:space="preserve"> PAGEREF _Toc164790046 \h </w:instrText>
        </w:r>
        <w:r w:rsidR="0009262A" w:rsidRPr="00C47726">
          <w:rPr>
            <w:noProof/>
            <w:webHidden/>
          </w:rPr>
        </w:r>
        <w:r w:rsidR="0009262A" w:rsidRPr="00C47726">
          <w:rPr>
            <w:noProof/>
            <w:webHidden/>
          </w:rPr>
          <w:fldChar w:fldCharType="separate"/>
        </w:r>
        <w:r w:rsidR="0009262A" w:rsidRPr="00C47726">
          <w:rPr>
            <w:noProof/>
            <w:webHidden/>
          </w:rPr>
          <w:t>42</w:t>
        </w:r>
        <w:r w:rsidR="0009262A" w:rsidRPr="00C47726">
          <w:rPr>
            <w:noProof/>
            <w:webHidden/>
          </w:rPr>
          <w:fldChar w:fldCharType="end"/>
        </w:r>
      </w:hyperlink>
    </w:p>
    <w:p w14:paraId="33F26467" w14:textId="4B99FA5D" w:rsidR="0009262A" w:rsidRDefault="00000000">
      <w:pPr>
        <w:pStyle w:val="TableofFigures"/>
        <w:tabs>
          <w:tab w:val="right" w:leader="dot" w:pos="9016"/>
        </w:tabs>
        <w:rPr>
          <w:rFonts w:eastAsiaTheme="minorEastAsia"/>
          <w:noProof/>
          <w:kern w:val="2"/>
          <w:lang w:eastAsia="en-GB"/>
          <w14:ligatures w14:val="standardContextual"/>
        </w:rPr>
      </w:pPr>
      <w:hyperlink w:anchor="_Toc164790047" w:history="1">
        <w:r w:rsidR="0009262A" w:rsidRPr="00AC1EF6">
          <w:rPr>
            <w:rStyle w:val="Hyperlink"/>
            <w:rFonts w:ascii="Times New Roman" w:hAnsi="Times New Roman" w:cs="Times New Roman"/>
            <w:noProof/>
          </w:rPr>
          <w:t>Figure 32: 2D-GCN Model Code</w:t>
        </w:r>
        <w:r w:rsidR="0009262A">
          <w:rPr>
            <w:noProof/>
            <w:webHidden/>
          </w:rPr>
          <w:tab/>
        </w:r>
        <w:r w:rsidR="0009262A">
          <w:rPr>
            <w:noProof/>
            <w:webHidden/>
          </w:rPr>
          <w:fldChar w:fldCharType="begin"/>
        </w:r>
        <w:r w:rsidR="0009262A">
          <w:rPr>
            <w:noProof/>
            <w:webHidden/>
          </w:rPr>
          <w:instrText xml:space="preserve"> PAGEREF _Toc164790047 \h </w:instrText>
        </w:r>
        <w:r w:rsidR="0009262A">
          <w:rPr>
            <w:noProof/>
            <w:webHidden/>
          </w:rPr>
        </w:r>
        <w:r w:rsidR="0009262A">
          <w:rPr>
            <w:noProof/>
            <w:webHidden/>
          </w:rPr>
          <w:fldChar w:fldCharType="separate"/>
        </w:r>
        <w:r w:rsidR="0009262A">
          <w:rPr>
            <w:noProof/>
            <w:webHidden/>
          </w:rPr>
          <w:t>43</w:t>
        </w:r>
        <w:r w:rsidR="0009262A">
          <w:rPr>
            <w:noProof/>
            <w:webHidden/>
          </w:rPr>
          <w:fldChar w:fldCharType="end"/>
        </w:r>
      </w:hyperlink>
    </w:p>
    <w:p w14:paraId="75029B3B" w14:textId="660F4196" w:rsidR="0009262A" w:rsidRDefault="00000000">
      <w:pPr>
        <w:pStyle w:val="TableofFigures"/>
        <w:tabs>
          <w:tab w:val="right" w:leader="dot" w:pos="9016"/>
        </w:tabs>
        <w:rPr>
          <w:rFonts w:eastAsiaTheme="minorEastAsia"/>
          <w:noProof/>
          <w:kern w:val="2"/>
          <w:lang w:eastAsia="en-GB"/>
          <w14:ligatures w14:val="standardContextual"/>
        </w:rPr>
      </w:pPr>
      <w:hyperlink w:anchor="_Toc164790048" w:history="1">
        <w:r w:rsidR="0009262A" w:rsidRPr="00AC1EF6">
          <w:rPr>
            <w:rStyle w:val="Hyperlink"/>
            <w:rFonts w:ascii="Times New Roman" w:hAnsi="Times New Roman" w:cs="Times New Roman"/>
            <w:noProof/>
          </w:rPr>
          <w:t>Figure 33: 2D-GCN Dummy Data Code</w:t>
        </w:r>
        <w:r w:rsidR="0009262A">
          <w:rPr>
            <w:noProof/>
            <w:webHidden/>
          </w:rPr>
          <w:tab/>
        </w:r>
        <w:r w:rsidR="0009262A">
          <w:rPr>
            <w:noProof/>
            <w:webHidden/>
          </w:rPr>
          <w:fldChar w:fldCharType="begin"/>
        </w:r>
        <w:r w:rsidR="0009262A">
          <w:rPr>
            <w:noProof/>
            <w:webHidden/>
          </w:rPr>
          <w:instrText xml:space="preserve"> PAGEREF _Toc164790048 \h </w:instrText>
        </w:r>
        <w:r w:rsidR="0009262A">
          <w:rPr>
            <w:noProof/>
            <w:webHidden/>
          </w:rPr>
        </w:r>
        <w:r w:rsidR="0009262A">
          <w:rPr>
            <w:noProof/>
            <w:webHidden/>
          </w:rPr>
          <w:fldChar w:fldCharType="separate"/>
        </w:r>
        <w:r w:rsidR="0009262A">
          <w:rPr>
            <w:noProof/>
            <w:webHidden/>
          </w:rPr>
          <w:t>43</w:t>
        </w:r>
        <w:r w:rsidR="0009262A">
          <w:rPr>
            <w:noProof/>
            <w:webHidden/>
          </w:rPr>
          <w:fldChar w:fldCharType="end"/>
        </w:r>
      </w:hyperlink>
    </w:p>
    <w:p w14:paraId="000A2225" w14:textId="2BDA9B18" w:rsidR="0009262A" w:rsidRDefault="00000000">
      <w:pPr>
        <w:pStyle w:val="TableofFigures"/>
        <w:tabs>
          <w:tab w:val="right" w:leader="dot" w:pos="9016"/>
        </w:tabs>
        <w:rPr>
          <w:rFonts w:eastAsiaTheme="minorEastAsia"/>
          <w:noProof/>
          <w:kern w:val="2"/>
          <w:lang w:eastAsia="en-GB"/>
          <w14:ligatures w14:val="standardContextual"/>
        </w:rPr>
      </w:pPr>
      <w:hyperlink w:anchor="_Toc164790049" w:history="1">
        <w:r w:rsidR="0009262A" w:rsidRPr="00AC1EF6">
          <w:rPr>
            <w:rStyle w:val="Hyperlink"/>
            <w:rFonts w:ascii="Times New Roman" w:hAnsi="Times New Roman" w:cs="Times New Roman"/>
            <w:noProof/>
          </w:rPr>
          <w:t>Figure 34: 2D-GCN SMILES To Graph Code</w:t>
        </w:r>
        <w:r w:rsidR="0009262A">
          <w:rPr>
            <w:noProof/>
            <w:webHidden/>
          </w:rPr>
          <w:tab/>
        </w:r>
        <w:r w:rsidR="0009262A">
          <w:rPr>
            <w:noProof/>
            <w:webHidden/>
          </w:rPr>
          <w:fldChar w:fldCharType="begin"/>
        </w:r>
        <w:r w:rsidR="0009262A">
          <w:rPr>
            <w:noProof/>
            <w:webHidden/>
          </w:rPr>
          <w:instrText xml:space="preserve"> PAGEREF _Toc164790049 \h </w:instrText>
        </w:r>
        <w:r w:rsidR="0009262A">
          <w:rPr>
            <w:noProof/>
            <w:webHidden/>
          </w:rPr>
        </w:r>
        <w:r w:rsidR="0009262A">
          <w:rPr>
            <w:noProof/>
            <w:webHidden/>
          </w:rPr>
          <w:fldChar w:fldCharType="separate"/>
        </w:r>
        <w:r w:rsidR="0009262A">
          <w:rPr>
            <w:noProof/>
            <w:webHidden/>
          </w:rPr>
          <w:t>44</w:t>
        </w:r>
        <w:r w:rsidR="0009262A">
          <w:rPr>
            <w:noProof/>
            <w:webHidden/>
          </w:rPr>
          <w:fldChar w:fldCharType="end"/>
        </w:r>
      </w:hyperlink>
    </w:p>
    <w:p w14:paraId="1FCC94B9" w14:textId="65661A65" w:rsidR="0009262A" w:rsidRDefault="00000000">
      <w:pPr>
        <w:pStyle w:val="TableofFigures"/>
        <w:tabs>
          <w:tab w:val="right" w:leader="dot" w:pos="9016"/>
        </w:tabs>
        <w:rPr>
          <w:rFonts w:eastAsiaTheme="minorEastAsia"/>
          <w:noProof/>
          <w:kern w:val="2"/>
          <w:lang w:eastAsia="en-GB"/>
          <w14:ligatures w14:val="standardContextual"/>
        </w:rPr>
      </w:pPr>
      <w:hyperlink w:anchor="_Toc164790050" w:history="1">
        <w:r w:rsidR="0009262A" w:rsidRPr="00AC1EF6">
          <w:rPr>
            <w:rStyle w:val="Hyperlink"/>
            <w:rFonts w:ascii="Times New Roman" w:hAnsi="Times New Roman" w:cs="Times New Roman"/>
            <w:noProof/>
          </w:rPr>
          <w:t>Figure 35: 2D-GCN Data Creation</w:t>
        </w:r>
        <w:r w:rsidR="0009262A">
          <w:rPr>
            <w:noProof/>
            <w:webHidden/>
          </w:rPr>
          <w:tab/>
        </w:r>
        <w:r w:rsidR="0009262A">
          <w:rPr>
            <w:noProof/>
            <w:webHidden/>
          </w:rPr>
          <w:fldChar w:fldCharType="begin"/>
        </w:r>
        <w:r w:rsidR="0009262A">
          <w:rPr>
            <w:noProof/>
            <w:webHidden/>
          </w:rPr>
          <w:instrText xml:space="preserve"> PAGEREF _Toc164790050 \h </w:instrText>
        </w:r>
        <w:r w:rsidR="0009262A">
          <w:rPr>
            <w:noProof/>
            <w:webHidden/>
          </w:rPr>
        </w:r>
        <w:r w:rsidR="0009262A">
          <w:rPr>
            <w:noProof/>
            <w:webHidden/>
          </w:rPr>
          <w:fldChar w:fldCharType="separate"/>
        </w:r>
        <w:r w:rsidR="0009262A">
          <w:rPr>
            <w:noProof/>
            <w:webHidden/>
          </w:rPr>
          <w:t>44</w:t>
        </w:r>
        <w:r w:rsidR="0009262A">
          <w:rPr>
            <w:noProof/>
            <w:webHidden/>
          </w:rPr>
          <w:fldChar w:fldCharType="end"/>
        </w:r>
      </w:hyperlink>
    </w:p>
    <w:p w14:paraId="0672484A" w14:textId="68E8E64E" w:rsidR="0009262A" w:rsidRDefault="00000000">
      <w:pPr>
        <w:pStyle w:val="TableofFigures"/>
        <w:tabs>
          <w:tab w:val="right" w:leader="dot" w:pos="9016"/>
        </w:tabs>
        <w:rPr>
          <w:rFonts w:eastAsiaTheme="minorEastAsia"/>
          <w:noProof/>
          <w:kern w:val="2"/>
          <w:lang w:eastAsia="en-GB"/>
          <w14:ligatures w14:val="standardContextual"/>
        </w:rPr>
      </w:pPr>
      <w:hyperlink w:anchor="_Toc164790051" w:history="1">
        <w:r w:rsidR="0009262A" w:rsidRPr="00AC1EF6">
          <w:rPr>
            <w:rStyle w:val="Hyperlink"/>
            <w:rFonts w:ascii="Times New Roman" w:hAnsi="Times New Roman" w:cs="Times New Roman"/>
            <w:noProof/>
          </w:rPr>
          <w:t>Figure 36: 2D-GCN Training Code</w:t>
        </w:r>
        <w:r w:rsidR="0009262A">
          <w:rPr>
            <w:noProof/>
            <w:webHidden/>
          </w:rPr>
          <w:tab/>
        </w:r>
        <w:r w:rsidR="0009262A">
          <w:rPr>
            <w:noProof/>
            <w:webHidden/>
          </w:rPr>
          <w:fldChar w:fldCharType="begin"/>
        </w:r>
        <w:r w:rsidR="0009262A">
          <w:rPr>
            <w:noProof/>
            <w:webHidden/>
          </w:rPr>
          <w:instrText xml:space="preserve"> PAGEREF _Toc164790051 \h </w:instrText>
        </w:r>
        <w:r w:rsidR="0009262A">
          <w:rPr>
            <w:noProof/>
            <w:webHidden/>
          </w:rPr>
        </w:r>
        <w:r w:rsidR="0009262A">
          <w:rPr>
            <w:noProof/>
            <w:webHidden/>
          </w:rPr>
          <w:fldChar w:fldCharType="separate"/>
        </w:r>
        <w:r w:rsidR="0009262A">
          <w:rPr>
            <w:noProof/>
            <w:webHidden/>
          </w:rPr>
          <w:t>45</w:t>
        </w:r>
        <w:r w:rsidR="0009262A">
          <w:rPr>
            <w:noProof/>
            <w:webHidden/>
          </w:rPr>
          <w:fldChar w:fldCharType="end"/>
        </w:r>
      </w:hyperlink>
    </w:p>
    <w:p w14:paraId="694C0025" w14:textId="5016DF60" w:rsidR="0009262A" w:rsidRDefault="00000000">
      <w:pPr>
        <w:pStyle w:val="TableofFigures"/>
        <w:tabs>
          <w:tab w:val="right" w:leader="dot" w:pos="9016"/>
        </w:tabs>
        <w:rPr>
          <w:rFonts w:eastAsiaTheme="minorEastAsia"/>
          <w:noProof/>
          <w:kern w:val="2"/>
          <w:lang w:eastAsia="en-GB"/>
          <w14:ligatures w14:val="standardContextual"/>
        </w:rPr>
      </w:pPr>
      <w:hyperlink w:anchor="_Toc164790052" w:history="1">
        <w:r w:rsidR="0009262A" w:rsidRPr="00AC1EF6">
          <w:rPr>
            <w:rStyle w:val="Hyperlink"/>
            <w:rFonts w:ascii="Times New Roman" w:hAnsi="Times New Roman" w:cs="Times New Roman"/>
            <w:noProof/>
          </w:rPr>
          <w:t>Figure 37: 2D-GCN Evaluation Code</w:t>
        </w:r>
        <w:r w:rsidR="0009262A">
          <w:rPr>
            <w:noProof/>
            <w:webHidden/>
          </w:rPr>
          <w:tab/>
        </w:r>
        <w:r w:rsidR="0009262A">
          <w:rPr>
            <w:noProof/>
            <w:webHidden/>
          </w:rPr>
          <w:fldChar w:fldCharType="begin"/>
        </w:r>
        <w:r w:rsidR="0009262A">
          <w:rPr>
            <w:noProof/>
            <w:webHidden/>
          </w:rPr>
          <w:instrText xml:space="preserve"> PAGEREF _Toc164790052 \h </w:instrText>
        </w:r>
        <w:r w:rsidR="0009262A">
          <w:rPr>
            <w:noProof/>
            <w:webHidden/>
          </w:rPr>
        </w:r>
        <w:r w:rsidR="0009262A">
          <w:rPr>
            <w:noProof/>
            <w:webHidden/>
          </w:rPr>
          <w:fldChar w:fldCharType="separate"/>
        </w:r>
        <w:r w:rsidR="0009262A">
          <w:rPr>
            <w:noProof/>
            <w:webHidden/>
          </w:rPr>
          <w:t>45</w:t>
        </w:r>
        <w:r w:rsidR="0009262A">
          <w:rPr>
            <w:noProof/>
            <w:webHidden/>
          </w:rPr>
          <w:fldChar w:fldCharType="end"/>
        </w:r>
      </w:hyperlink>
    </w:p>
    <w:p w14:paraId="23AE6D4D" w14:textId="21F7D04C" w:rsidR="0009262A" w:rsidRDefault="00000000">
      <w:pPr>
        <w:pStyle w:val="TableofFigures"/>
        <w:tabs>
          <w:tab w:val="right" w:leader="dot" w:pos="9016"/>
        </w:tabs>
        <w:rPr>
          <w:rFonts w:eastAsiaTheme="minorEastAsia"/>
          <w:noProof/>
          <w:kern w:val="2"/>
          <w:lang w:eastAsia="en-GB"/>
          <w14:ligatures w14:val="standardContextual"/>
        </w:rPr>
      </w:pPr>
      <w:hyperlink w:anchor="_Toc164790053" w:history="1">
        <w:r w:rsidR="0009262A" w:rsidRPr="00AC1EF6">
          <w:rPr>
            <w:rStyle w:val="Hyperlink"/>
            <w:rFonts w:ascii="Times New Roman" w:hAnsi="Times New Roman" w:cs="Times New Roman"/>
            <w:noProof/>
          </w:rPr>
          <w:t>Figure 38: LSTM Loss/Accuracy</w:t>
        </w:r>
        <w:r w:rsidR="0009262A">
          <w:rPr>
            <w:noProof/>
            <w:webHidden/>
          </w:rPr>
          <w:tab/>
        </w:r>
        <w:r w:rsidR="0009262A">
          <w:rPr>
            <w:noProof/>
            <w:webHidden/>
          </w:rPr>
          <w:fldChar w:fldCharType="begin"/>
        </w:r>
        <w:r w:rsidR="0009262A">
          <w:rPr>
            <w:noProof/>
            <w:webHidden/>
          </w:rPr>
          <w:instrText xml:space="preserve"> PAGEREF _Toc164790053 \h </w:instrText>
        </w:r>
        <w:r w:rsidR="0009262A">
          <w:rPr>
            <w:noProof/>
            <w:webHidden/>
          </w:rPr>
        </w:r>
        <w:r w:rsidR="0009262A">
          <w:rPr>
            <w:noProof/>
            <w:webHidden/>
          </w:rPr>
          <w:fldChar w:fldCharType="separate"/>
        </w:r>
        <w:r w:rsidR="0009262A">
          <w:rPr>
            <w:noProof/>
            <w:webHidden/>
          </w:rPr>
          <w:t>47</w:t>
        </w:r>
        <w:r w:rsidR="0009262A">
          <w:rPr>
            <w:noProof/>
            <w:webHidden/>
          </w:rPr>
          <w:fldChar w:fldCharType="end"/>
        </w:r>
      </w:hyperlink>
    </w:p>
    <w:p w14:paraId="75A3DEFD" w14:textId="7B8B86C5" w:rsidR="0009262A" w:rsidRDefault="00000000">
      <w:pPr>
        <w:pStyle w:val="TableofFigures"/>
        <w:tabs>
          <w:tab w:val="right" w:leader="dot" w:pos="9016"/>
        </w:tabs>
        <w:rPr>
          <w:rFonts w:eastAsiaTheme="minorEastAsia"/>
          <w:noProof/>
          <w:kern w:val="2"/>
          <w:lang w:eastAsia="en-GB"/>
          <w14:ligatures w14:val="standardContextual"/>
        </w:rPr>
      </w:pPr>
      <w:hyperlink w:anchor="_Toc164790054" w:history="1">
        <w:r w:rsidR="0009262A" w:rsidRPr="00AC1EF6">
          <w:rPr>
            <w:rStyle w:val="Hyperlink"/>
            <w:rFonts w:ascii="Times New Roman" w:hAnsi="Times New Roman" w:cs="Times New Roman"/>
            <w:noProof/>
          </w:rPr>
          <w:t>Figure 40: LSTM Confusion Matrix</w:t>
        </w:r>
        <w:r w:rsidR="0009262A">
          <w:rPr>
            <w:noProof/>
            <w:webHidden/>
          </w:rPr>
          <w:tab/>
        </w:r>
        <w:r w:rsidR="0009262A">
          <w:rPr>
            <w:noProof/>
            <w:webHidden/>
          </w:rPr>
          <w:fldChar w:fldCharType="begin"/>
        </w:r>
        <w:r w:rsidR="0009262A">
          <w:rPr>
            <w:noProof/>
            <w:webHidden/>
          </w:rPr>
          <w:instrText xml:space="preserve"> PAGEREF _Toc164790054 \h </w:instrText>
        </w:r>
        <w:r w:rsidR="0009262A">
          <w:rPr>
            <w:noProof/>
            <w:webHidden/>
          </w:rPr>
        </w:r>
        <w:r w:rsidR="0009262A">
          <w:rPr>
            <w:noProof/>
            <w:webHidden/>
          </w:rPr>
          <w:fldChar w:fldCharType="separate"/>
        </w:r>
        <w:r w:rsidR="0009262A">
          <w:rPr>
            <w:noProof/>
            <w:webHidden/>
          </w:rPr>
          <w:t>47</w:t>
        </w:r>
        <w:r w:rsidR="0009262A">
          <w:rPr>
            <w:noProof/>
            <w:webHidden/>
          </w:rPr>
          <w:fldChar w:fldCharType="end"/>
        </w:r>
      </w:hyperlink>
    </w:p>
    <w:p w14:paraId="2AAE7CB5" w14:textId="74BF40A0" w:rsidR="0009262A" w:rsidRDefault="00000000">
      <w:pPr>
        <w:pStyle w:val="TableofFigures"/>
        <w:tabs>
          <w:tab w:val="right" w:leader="dot" w:pos="9016"/>
        </w:tabs>
        <w:rPr>
          <w:rFonts w:eastAsiaTheme="minorEastAsia"/>
          <w:noProof/>
          <w:kern w:val="2"/>
          <w:lang w:eastAsia="en-GB"/>
          <w14:ligatures w14:val="standardContextual"/>
        </w:rPr>
      </w:pPr>
      <w:hyperlink w:anchor="_Toc164790055" w:history="1">
        <w:r w:rsidR="0009262A" w:rsidRPr="00AC1EF6">
          <w:rPr>
            <w:rStyle w:val="Hyperlink"/>
            <w:rFonts w:ascii="Times New Roman" w:hAnsi="Times New Roman" w:cs="Times New Roman"/>
            <w:noProof/>
          </w:rPr>
          <w:t>Figure 41: 2D-GCN Accuracy/Loss</w:t>
        </w:r>
        <w:r w:rsidR="0009262A">
          <w:rPr>
            <w:noProof/>
            <w:webHidden/>
          </w:rPr>
          <w:tab/>
        </w:r>
        <w:r w:rsidR="0009262A">
          <w:rPr>
            <w:noProof/>
            <w:webHidden/>
          </w:rPr>
          <w:fldChar w:fldCharType="begin"/>
        </w:r>
        <w:r w:rsidR="0009262A">
          <w:rPr>
            <w:noProof/>
            <w:webHidden/>
          </w:rPr>
          <w:instrText xml:space="preserve"> PAGEREF _Toc164790055 \h </w:instrText>
        </w:r>
        <w:r w:rsidR="0009262A">
          <w:rPr>
            <w:noProof/>
            <w:webHidden/>
          </w:rPr>
        </w:r>
        <w:r w:rsidR="0009262A">
          <w:rPr>
            <w:noProof/>
            <w:webHidden/>
          </w:rPr>
          <w:fldChar w:fldCharType="separate"/>
        </w:r>
        <w:r w:rsidR="0009262A">
          <w:rPr>
            <w:noProof/>
            <w:webHidden/>
          </w:rPr>
          <w:t>49</w:t>
        </w:r>
        <w:r w:rsidR="0009262A">
          <w:rPr>
            <w:noProof/>
            <w:webHidden/>
          </w:rPr>
          <w:fldChar w:fldCharType="end"/>
        </w:r>
      </w:hyperlink>
    </w:p>
    <w:p w14:paraId="02F2FBB5" w14:textId="7459310B" w:rsidR="0009262A" w:rsidRDefault="00000000">
      <w:pPr>
        <w:pStyle w:val="TableofFigures"/>
        <w:tabs>
          <w:tab w:val="right" w:leader="dot" w:pos="9016"/>
        </w:tabs>
        <w:rPr>
          <w:rFonts w:eastAsiaTheme="minorEastAsia"/>
          <w:noProof/>
          <w:kern w:val="2"/>
          <w:lang w:eastAsia="en-GB"/>
          <w14:ligatures w14:val="standardContextual"/>
        </w:rPr>
      </w:pPr>
      <w:hyperlink w:anchor="_Toc164790056" w:history="1">
        <w:r w:rsidR="0009262A" w:rsidRPr="00AC1EF6">
          <w:rPr>
            <w:rStyle w:val="Hyperlink"/>
            <w:rFonts w:ascii="Times New Roman" w:hAnsi="Times New Roman" w:cs="Times New Roman"/>
            <w:noProof/>
          </w:rPr>
          <w:t>Figure 42: 2D-GCN Dummy Data Comparison</w:t>
        </w:r>
        <w:r w:rsidR="0009262A">
          <w:rPr>
            <w:noProof/>
            <w:webHidden/>
          </w:rPr>
          <w:tab/>
        </w:r>
        <w:r w:rsidR="0009262A">
          <w:rPr>
            <w:noProof/>
            <w:webHidden/>
          </w:rPr>
          <w:fldChar w:fldCharType="begin"/>
        </w:r>
        <w:r w:rsidR="0009262A">
          <w:rPr>
            <w:noProof/>
            <w:webHidden/>
          </w:rPr>
          <w:instrText xml:space="preserve"> PAGEREF _Toc164790056 \h </w:instrText>
        </w:r>
        <w:r w:rsidR="0009262A">
          <w:rPr>
            <w:noProof/>
            <w:webHidden/>
          </w:rPr>
        </w:r>
        <w:r w:rsidR="0009262A">
          <w:rPr>
            <w:noProof/>
            <w:webHidden/>
          </w:rPr>
          <w:fldChar w:fldCharType="separate"/>
        </w:r>
        <w:r w:rsidR="0009262A">
          <w:rPr>
            <w:noProof/>
            <w:webHidden/>
          </w:rPr>
          <w:t>49</w:t>
        </w:r>
        <w:r w:rsidR="0009262A">
          <w:rPr>
            <w:noProof/>
            <w:webHidden/>
          </w:rPr>
          <w:fldChar w:fldCharType="end"/>
        </w:r>
      </w:hyperlink>
    </w:p>
    <w:p w14:paraId="3EAEFAF6" w14:textId="7CCCA775" w:rsidR="0009262A" w:rsidRDefault="00000000">
      <w:pPr>
        <w:pStyle w:val="TableofFigures"/>
        <w:tabs>
          <w:tab w:val="right" w:leader="dot" w:pos="9016"/>
        </w:tabs>
        <w:rPr>
          <w:rFonts w:eastAsiaTheme="minorEastAsia"/>
          <w:noProof/>
          <w:kern w:val="2"/>
          <w:lang w:eastAsia="en-GB"/>
          <w14:ligatures w14:val="standardContextual"/>
        </w:rPr>
      </w:pPr>
      <w:hyperlink w:anchor="_Toc164790057" w:history="1">
        <w:r w:rsidR="0009262A" w:rsidRPr="00AC1EF6">
          <w:rPr>
            <w:rStyle w:val="Hyperlink"/>
            <w:rFonts w:ascii="Times New Roman" w:hAnsi="Times New Roman" w:cs="Times New Roman"/>
            <w:noProof/>
          </w:rPr>
          <w:t>Figure 43: 2D-GCN Precision/Recall/F1</w:t>
        </w:r>
        <w:r w:rsidR="0009262A">
          <w:rPr>
            <w:noProof/>
            <w:webHidden/>
          </w:rPr>
          <w:tab/>
        </w:r>
        <w:r w:rsidR="0009262A">
          <w:rPr>
            <w:noProof/>
            <w:webHidden/>
          </w:rPr>
          <w:fldChar w:fldCharType="begin"/>
        </w:r>
        <w:r w:rsidR="0009262A">
          <w:rPr>
            <w:noProof/>
            <w:webHidden/>
          </w:rPr>
          <w:instrText xml:space="preserve"> PAGEREF _Toc164790057 \h </w:instrText>
        </w:r>
        <w:r w:rsidR="0009262A">
          <w:rPr>
            <w:noProof/>
            <w:webHidden/>
          </w:rPr>
        </w:r>
        <w:r w:rsidR="0009262A">
          <w:rPr>
            <w:noProof/>
            <w:webHidden/>
          </w:rPr>
          <w:fldChar w:fldCharType="separate"/>
        </w:r>
        <w:r w:rsidR="0009262A">
          <w:rPr>
            <w:noProof/>
            <w:webHidden/>
          </w:rPr>
          <w:t>50</w:t>
        </w:r>
        <w:r w:rsidR="0009262A">
          <w:rPr>
            <w:noProof/>
            <w:webHidden/>
          </w:rPr>
          <w:fldChar w:fldCharType="end"/>
        </w:r>
      </w:hyperlink>
    </w:p>
    <w:p w14:paraId="59DE8FA7" w14:textId="31338D44" w:rsidR="0009262A" w:rsidRDefault="00000000">
      <w:pPr>
        <w:pStyle w:val="TableofFigures"/>
        <w:tabs>
          <w:tab w:val="right" w:leader="dot" w:pos="9016"/>
        </w:tabs>
        <w:rPr>
          <w:rFonts w:eastAsiaTheme="minorEastAsia"/>
          <w:noProof/>
          <w:kern w:val="2"/>
          <w:lang w:eastAsia="en-GB"/>
          <w14:ligatures w14:val="standardContextual"/>
        </w:rPr>
      </w:pPr>
      <w:hyperlink w:anchor="_Toc164790058" w:history="1">
        <w:r w:rsidR="0009262A" w:rsidRPr="00AC1EF6">
          <w:rPr>
            <w:rStyle w:val="Hyperlink"/>
            <w:rFonts w:ascii="Times New Roman" w:hAnsi="Times New Roman" w:cs="Times New Roman"/>
            <w:noProof/>
          </w:rPr>
          <w:t>Figure 44: 3D-DDI-GCN Accuracy/Loss</w:t>
        </w:r>
        <w:r w:rsidR="0009262A">
          <w:rPr>
            <w:noProof/>
            <w:webHidden/>
          </w:rPr>
          <w:tab/>
        </w:r>
        <w:r w:rsidR="0009262A">
          <w:rPr>
            <w:noProof/>
            <w:webHidden/>
          </w:rPr>
          <w:fldChar w:fldCharType="begin"/>
        </w:r>
        <w:r w:rsidR="0009262A">
          <w:rPr>
            <w:noProof/>
            <w:webHidden/>
          </w:rPr>
          <w:instrText xml:space="preserve"> PAGEREF _Toc164790058 \h </w:instrText>
        </w:r>
        <w:r w:rsidR="0009262A">
          <w:rPr>
            <w:noProof/>
            <w:webHidden/>
          </w:rPr>
        </w:r>
        <w:r w:rsidR="0009262A">
          <w:rPr>
            <w:noProof/>
            <w:webHidden/>
          </w:rPr>
          <w:fldChar w:fldCharType="separate"/>
        </w:r>
        <w:r w:rsidR="0009262A">
          <w:rPr>
            <w:noProof/>
            <w:webHidden/>
          </w:rPr>
          <w:t>50</w:t>
        </w:r>
        <w:r w:rsidR="0009262A">
          <w:rPr>
            <w:noProof/>
            <w:webHidden/>
          </w:rPr>
          <w:fldChar w:fldCharType="end"/>
        </w:r>
      </w:hyperlink>
    </w:p>
    <w:p w14:paraId="4A39D3CE" w14:textId="4D8ED6FF" w:rsidR="0009262A" w:rsidRDefault="00000000">
      <w:pPr>
        <w:pStyle w:val="TableofFigures"/>
        <w:tabs>
          <w:tab w:val="right" w:leader="dot" w:pos="9016"/>
        </w:tabs>
        <w:rPr>
          <w:rFonts w:eastAsiaTheme="minorEastAsia"/>
          <w:noProof/>
          <w:kern w:val="2"/>
          <w:lang w:eastAsia="en-GB"/>
          <w14:ligatures w14:val="standardContextual"/>
        </w:rPr>
      </w:pPr>
      <w:hyperlink w:anchor="_Toc164790059" w:history="1">
        <w:r w:rsidR="0009262A" w:rsidRPr="00AC1EF6">
          <w:rPr>
            <w:rStyle w:val="Hyperlink"/>
            <w:rFonts w:ascii="Times New Roman" w:hAnsi="Times New Roman" w:cs="Times New Roman"/>
            <w:noProof/>
          </w:rPr>
          <w:t>Figure 45: 3D-DDI-GCN Precision/Recall/F1</w:t>
        </w:r>
        <w:r w:rsidR="0009262A">
          <w:rPr>
            <w:noProof/>
            <w:webHidden/>
          </w:rPr>
          <w:tab/>
        </w:r>
        <w:r w:rsidR="0009262A">
          <w:rPr>
            <w:noProof/>
            <w:webHidden/>
          </w:rPr>
          <w:fldChar w:fldCharType="begin"/>
        </w:r>
        <w:r w:rsidR="0009262A">
          <w:rPr>
            <w:noProof/>
            <w:webHidden/>
          </w:rPr>
          <w:instrText xml:space="preserve"> PAGEREF _Toc164790059 \h </w:instrText>
        </w:r>
        <w:r w:rsidR="0009262A">
          <w:rPr>
            <w:noProof/>
            <w:webHidden/>
          </w:rPr>
        </w:r>
        <w:r w:rsidR="0009262A">
          <w:rPr>
            <w:noProof/>
            <w:webHidden/>
          </w:rPr>
          <w:fldChar w:fldCharType="separate"/>
        </w:r>
        <w:r w:rsidR="0009262A">
          <w:rPr>
            <w:noProof/>
            <w:webHidden/>
          </w:rPr>
          <w:t>51</w:t>
        </w:r>
        <w:r w:rsidR="0009262A">
          <w:rPr>
            <w:noProof/>
            <w:webHidden/>
          </w:rPr>
          <w:fldChar w:fldCharType="end"/>
        </w:r>
      </w:hyperlink>
    </w:p>
    <w:p w14:paraId="277F7362" w14:textId="44ADEEB4" w:rsidR="0009262A" w:rsidRDefault="00000000">
      <w:pPr>
        <w:pStyle w:val="TableofFigures"/>
        <w:tabs>
          <w:tab w:val="right" w:leader="dot" w:pos="9016"/>
        </w:tabs>
        <w:rPr>
          <w:rFonts w:eastAsiaTheme="minorEastAsia"/>
          <w:noProof/>
          <w:kern w:val="2"/>
          <w:lang w:eastAsia="en-GB"/>
          <w14:ligatures w14:val="standardContextual"/>
        </w:rPr>
      </w:pPr>
      <w:hyperlink w:anchor="_Toc164790060" w:history="1">
        <w:r w:rsidR="0009262A" w:rsidRPr="00AC1EF6">
          <w:rPr>
            <w:rStyle w:val="Hyperlink"/>
            <w:rFonts w:ascii="Times New Roman" w:hAnsi="Times New Roman" w:cs="Times New Roman"/>
            <w:noProof/>
          </w:rPr>
          <w:t>Figure 46: 3D-DDI-GCN Visualisation Before Training</w:t>
        </w:r>
        <w:r w:rsidR="0009262A">
          <w:rPr>
            <w:noProof/>
            <w:webHidden/>
          </w:rPr>
          <w:tab/>
        </w:r>
        <w:r w:rsidR="0009262A">
          <w:rPr>
            <w:noProof/>
            <w:webHidden/>
          </w:rPr>
          <w:fldChar w:fldCharType="begin"/>
        </w:r>
        <w:r w:rsidR="0009262A">
          <w:rPr>
            <w:noProof/>
            <w:webHidden/>
          </w:rPr>
          <w:instrText xml:space="preserve"> PAGEREF _Toc164790060 \h </w:instrText>
        </w:r>
        <w:r w:rsidR="0009262A">
          <w:rPr>
            <w:noProof/>
            <w:webHidden/>
          </w:rPr>
        </w:r>
        <w:r w:rsidR="0009262A">
          <w:rPr>
            <w:noProof/>
            <w:webHidden/>
          </w:rPr>
          <w:fldChar w:fldCharType="separate"/>
        </w:r>
        <w:r w:rsidR="0009262A">
          <w:rPr>
            <w:noProof/>
            <w:webHidden/>
          </w:rPr>
          <w:t>52</w:t>
        </w:r>
        <w:r w:rsidR="0009262A">
          <w:rPr>
            <w:noProof/>
            <w:webHidden/>
          </w:rPr>
          <w:fldChar w:fldCharType="end"/>
        </w:r>
      </w:hyperlink>
    </w:p>
    <w:p w14:paraId="5F7A3F81" w14:textId="67D197BD" w:rsidR="0009262A" w:rsidRDefault="00000000">
      <w:pPr>
        <w:pStyle w:val="TableofFigures"/>
        <w:tabs>
          <w:tab w:val="right" w:leader="dot" w:pos="9016"/>
        </w:tabs>
        <w:rPr>
          <w:rFonts w:eastAsiaTheme="minorEastAsia"/>
          <w:noProof/>
          <w:kern w:val="2"/>
          <w:lang w:eastAsia="en-GB"/>
          <w14:ligatures w14:val="standardContextual"/>
        </w:rPr>
      </w:pPr>
      <w:hyperlink w:anchor="_Toc164790061" w:history="1">
        <w:r w:rsidR="0009262A" w:rsidRPr="00AC1EF6">
          <w:rPr>
            <w:rStyle w:val="Hyperlink"/>
            <w:rFonts w:ascii="Times New Roman" w:hAnsi="Times New Roman" w:cs="Times New Roman"/>
            <w:noProof/>
          </w:rPr>
          <w:t>Figure 47: 3D-DDI-GCN Visualisation After Training</w:t>
        </w:r>
        <w:r w:rsidR="0009262A">
          <w:rPr>
            <w:noProof/>
            <w:webHidden/>
          </w:rPr>
          <w:tab/>
        </w:r>
        <w:r w:rsidR="0009262A">
          <w:rPr>
            <w:noProof/>
            <w:webHidden/>
          </w:rPr>
          <w:fldChar w:fldCharType="begin"/>
        </w:r>
        <w:r w:rsidR="0009262A">
          <w:rPr>
            <w:noProof/>
            <w:webHidden/>
          </w:rPr>
          <w:instrText xml:space="preserve"> PAGEREF _Toc164790061 \h </w:instrText>
        </w:r>
        <w:r w:rsidR="0009262A">
          <w:rPr>
            <w:noProof/>
            <w:webHidden/>
          </w:rPr>
        </w:r>
        <w:r w:rsidR="0009262A">
          <w:rPr>
            <w:noProof/>
            <w:webHidden/>
          </w:rPr>
          <w:fldChar w:fldCharType="separate"/>
        </w:r>
        <w:r w:rsidR="0009262A">
          <w:rPr>
            <w:noProof/>
            <w:webHidden/>
          </w:rPr>
          <w:t>52</w:t>
        </w:r>
        <w:r w:rsidR="0009262A">
          <w:rPr>
            <w:noProof/>
            <w:webHidden/>
          </w:rPr>
          <w:fldChar w:fldCharType="end"/>
        </w:r>
      </w:hyperlink>
    </w:p>
    <w:p w14:paraId="75D36DAD" w14:textId="6FE32DF3" w:rsidR="00532485" w:rsidRDefault="00505C3E">
      <w:pPr>
        <w:rPr>
          <w:rFonts w:ascii="Times New Roman" w:hAnsi="Times New Roman" w:cs="Times New Roman"/>
          <w:sz w:val="20"/>
          <w:szCs w:val="20"/>
        </w:rPr>
      </w:pPr>
      <w:r w:rsidRPr="00A773A5">
        <w:rPr>
          <w:rFonts w:ascii="Times New Roman" w:hAnsi="Times New Roman" w:cs="Times New Roman"/>
          <w:sz w:val="20"/>
          <w:szCs w:val="20"/>
        </w:rPr>
        <w:fldChar w:fldCharType="end"/>
      </w:r>
    </w:p>
    <w:p w14:paraId="548A826E" w14:textId="77777777" w:rsidR="008B71C6" w:rsidRDefault="008B71C6">
      <w:pPr>
        <w:rPr>
          <w:rFonts w:ascii="Times New Roman" w:hAnsi="Times New Roman" w:cs="Times New Roman"/>
          <w:sz w:val="20"/>
          <w:szCs w:val="20"/>
        </w:rPr>
      </w:pPr>
    </w:p>
    <w:p w14:paraId="71D4EA00" w14:textId="77777777" w:rsidR="008B71C6" w:rsidRPr="0028175C" w:rsidRDefault="008B71C6">
      <w:pPr>
        <w:rPr>
          <w:rFonts w:ascii="Times New Roman" w:hAnsi="Times New Roman" w:cs="Times New Roman"/>
          <w:sz w:val="20"/>
          <w:szCs w:val="20"/>
        </w:rPr>
      </w:pPr>
    </w:p>
    <w:p w14:paraId="49ED9786" w14:textId="52B4DA48" w:rsidR="00A36390" w:rsidRPr="0028175C" w:rsidRDefault="00712C71" w:rsidP="0028175C">
      <w:pPr>
        <w:pStyle w:val="TableofFigures"/>
        <w:tabs>
          <w:tab w:val="right" w:leader="dot" w:pos="9016"/>
        </w:tabs>
        <w:rPr>
          <w:rFonts w:ascii="Times New Roman" w:hAnsi="Times New Roman" w:cs="Times New Roman"/>
          <w:b/>
          <w:bCs/>
          <w:u w:val="single"/>
        </w:rPr>
      </w:pPr>
      <w:r w:rsidRPr="0028175C">
        <w:rPr>
          <w:rFonts w:ascii="Times New Roman" w:hAnsi="Times New Roman" w:cs="Times New Roman"/>
          <w:b/>
          <w:bCs/>
          <w:u w:val="single"/>
        </w:rPr>
        <w:t xml:space="preserve">List of </w:t>
      </w:r>
      <w:r w:rsidR="00C24441" w:rsidRPr="0028175C">
        <w:rPr>
          <w:rFonts w:ascii="Times New Roman" w:hAnsi="Times New Roman" w:cs="Times New Roman"/>
          <w:b/>
          <w:bCs/>
          <w:u w:val="single"/>
        </w:rPr>
        <w:t>Tables</w:t>
      </w:r>
    </w:p>
    <w:p w14:paraId="519A3763" w14:textId="450C58B7" w:rsidR="008B71C6" w:rsidRDefault="0017540B">
      <w:pPr>
        <w:pStyle w:val="TableofFigures"/>
        <w:tabs>
          <w:tab w:val="right" w:leader="dot" w:pos="9016"/>
        </w:tabs>
        <w:rPr>
          <w:rFonts w:eastAsiaTheme="minorEastAsia"/>
          <w:noProof/>
          <w:kern w:val="2"/>
          <w:lang w:eastAsia="en-GB"/>
          <w14:ligatures w14:val="standardContextual"/>
        </w:rPr>
      </w:pPr>
      <w:r w:rsidRPr="0028175C">
        <w:rPr>
          <w:rFonts w:ascii="Times New Roman" w:hAnsi="Times New Roman" w:cs="Times New Roman"/>
          <w:sz w:val="20"/>
          <w:szCs w:val="20"/>
        </w:rPr>
        <w:fldChar w:fldCharType="begin"/>
      </w:r>
      <w:r w:rsidRPr="0028175C">
        <w:rPr>
          <w:rFonts w:ascii="Times New Roman" w:hAnsi="Times New Roman" w:cs="Times New Roman"/>
          <w:sz w:val="20"/>
          <w:szCs w:val="20"/>
        </w:rPr>
        <w:instrText xml:space="preserve"> TOC \h \z \c "Table" </w:instrText>
      </w:r>
      <w:r w:rsidRPr="0028175C">
        <w:rPr>
          <w:rFonts w:ascii="Times New Roman" w:hAnsi="Times New Roman" w:cs="Times New Roman"/>
          <w:sz w:val="20"/>
          <w:szCs w:val="20"/>
        </w:rPr>
        <w:fldChar w:fldCharType="separate"/>
      </w:r>
      <w:hyperlink w:anchor="_Toc164686180" w:history="1">
        <w:r w:rsidR="008B71C6" w:rsidRPr="00C51365">
          <w:rPr>
            <w:rStyle w:val="Hyperlink"/>
            <w:rFonts w:ascii="Times New Roman" w:hAnsi="Times New Roman" w:cs="Times New Roman"/>
            <w:noProof/>
          </w:rPr>
          <w:t>Table 1: Table of Abbreviations</w:t>
        </w:r>
        <w:r w:rsidR="008B71C6">
          <w:rPr>
            <w:noProof/>
            <w:webHidden/>
          </w:rPr>
          <w:tab/>
        </w:r>
        <w:r w:rsidR="008B71C6">
          <w:rPr>
            <w:noProof/>
            <w:webHidden/>
          </w:rPr>
          <w:fldChar w:fldCharType="begin"/>
        </w:r>
        <w:r w:rsidR="008B71C6">
          <w:rPr>
            <w:noProof/>
            <w:webHidden/>
          </w:rPr>
          <w:instrText xml:space="preserve"> PAGEREF _Toc164686180 \h </w:instrText>
        </w:r>
        <w:r w:rsidR="008B71C6">
          <w:rPr>
            <w:noProof/>
            <w:webHidden/>
          </w:rPr>
        </w:r>
        <w:r w:rsidR="008B71C6">
          <w:rPr>
            <w:noProof/>
            <w:webHidden/>
          </w:rPr>
          <w:fldChar w:fldCharType="separate"/>
        </w:r>
        <w:r w:rsidR="008B71C6">
          <w:rPr>
            <w:noProof/>
            <w:webHidden/>
          </w:rPr>
          <w:t>8</w:t>
        </w:r>
        <w:r w:rsidR="008B71C6">
          <w:rPr>
            <w:noProof/>
            <w:webHidden/>
          </w:rPr>
          <w:fldChar w:fldCharType="end"/>
        </w:r>
      </w:hyperlink>
    </w:p>
    <w:p w14:paraId="244BAE07" w14:textId="52A0670F" w:rsidR="008B71C6" w:rsidRDefault="00000000">
      <w:pPr>
        <w:pStyle w:val="TableofFigures"/>
        <w:tabs>
          <w:tab w:val="right" w:leader="dot" w:pos="9016"/>
        </w:tabs>
        <w:rPr>
          <w:rFonts w:eastAsiaTheme="minorEastAsia"/>
          <w:noProof/>
          <w:kern w:val="2"/>
          <w:lang w:eastAsia="en-GB"/>
          <w14:ligatures w14:val="standardContextual"/>
        </w:rPr>
      </w:pPr>
      <w:hyperlink w:anchor="_Toc164686181" w:history="1">
        <w:r w:rsidR="008B71C6" w:rsidRPr="00C51365">
          <w:rPr>
            <w:rStyle w:val="Hyperlink"/>
            <w:rFonts w:ascii="Times New Roman" w:hAnsi="Times New Roman" w:cs="Times New Roman"/>
            <w:noProof/>
          </w:rPr>
          <w:t>Table 2: Literature Review Table</w:t>
        </w:r>
        <w:r w:rsidR="008B71C6">
          <w:rPr>
            <w:noProof/>
            <w:webHidden/>
          </w:rPr>
          <w:tab/>
        </w:r>
        <w:r w:rsidR="008B71C6">
          <w:rPr>
            <w:noProof/>
            <w:webHidden/>
          </w:rPr>
          <w:fldChar w:fldCharType="begin"/>
        </w:r>
        <w:r w:rsidR="008B71C6">
          <w:rPr>
            <w:noProof/>
            <w:webHidden/>
          </w:rPr>
          <w:instrText xml:space="preserve"> PAGEREF _Toc164686181 \h </w:instrText>
        </w:r>
        <w:r w:rsidR="008B71C6">
          <w:rPr>
            <w:noProof/>
            <w:webHidden/>
          </w:rPr>
        </w:r>
        <w:r w:rsidR="008B71C6">
          <w:rPr>
            <w:noProof/>
            <w:webHidden/>
          </w:rPr>
          <w:fldChar w:fldCharType="separate"/>
        </w:r>
        <w:r w:rsidR="008B71C6">
          <w:rPr>
            <w:noProof/>
            <w:webHidden/>
          </w:rPr>
          <w:t>61</w:t>
        </w:r>
        <w:r w:rsidR="008B71C6">
          <w:rPr>
            <w:noProof/>
            <w:webHidden/>
          </w:rPr>
          <w:fldChar w:fldCharType="end"/>
        </w:r>
      </w:hyperlink>
    </w:p>
    <w:p w14:paraId="6584AF38" w14:textId="06600CF3" w:rsidR="00F74658" w:rsidRDefault="0017540B">
      <w:pPr>
        <w:rPr>
          <w:rFonts w:ascii="Times New Roman" w:hAnsi="Times New Roman" w:cs="Times New Roman"/>
          <w:sz w:val="20"/>
          <w:szCs w:val="20"/>
        </w:rPr>
      </w:pPr>
      <w:r w:rsidRPr="0028175C">
        <w:rPr>
          <w:rFonts w:ascii="Times New Roman" w:hAnsi="Times New Roman" w:cs="Times New Roman"/>
          <w:sz w:val="20"/>
          <w:szCs w:val="20"/>
        </w:rPr>
        <w:fldChar w:fldCharType="end"/>
      </w:r>
    </w:p>
    <w:p w14:paraId="043F90B1" w14:textId="77777777" w:rsidR="008B71C6" w:rsidRDefault="008B71C6">
      <w:pPr>
        <w:rPr>
          <w:rFonts w:ascii="Times New Roman" w:hAnsi="Times New Roman" w:cs="Times New Roman"/>
          <w:sz w:val="20"/>
          <w:szCs w:val="20"/>
        </w:rPr>
      </w:pPr>
    </w:p>
    <w:p w14:paraId="7F68B9D5" w14:textId="77777777" w:rsidR="008B71C6" w:rsidRDefault="008B71C6">
      <w:pPr>
        <w:rPr>
          <w:rFonts w:ascii="Times New Roman" w:hAnsi="Times New Roman" w:cs="Times New Roman"/>
          <w:sz w:val="20"/>
          <w:szCs w:val="20"/>
        </w:rPr>
      </w:pPr>
    </w:p>
    <w:p w14:paraId="75FE200C" w14:textId="77777777" w:rsidR="008B71C6" w:rsidRDefault="008B71C6">
      <w:pPr>
        <w:rPr>
          <w:rFonts w:ascii="Times New Roman" w:hAnsi="Times New Roman" w:cs="Times New Roman"/>
          <w:sz w:val="20"/>
          <w:szCs w:val="20"/>
        </w:rPr>
      </w:pPr>
    </w:p>
    <w:p w14:paraId="545B813B" w14:textId="77777777" w:rsidR="008B71C6" w:rsidRDefault="008B71C6">
      <w:pPr>
        <w:rPr>
          <w:rFonts w:ascii="Times New Roman" w:hAnsi="Times New Roman" w:cs="Times New Roman"/>
          <w:sz w:val="20"/>
          <w:szCs w:val="20"/>
        </w:rPr>
      </w:pPr>
    </w:p>
    <w:p w14:paraId="3C0F7FEF" w14:textId="77777777" w:rsidR="008B71C6" w:rsidRDefault="008B71C6">
      <w:pPr>
        <w:rPr>
          <w:rFonts w:ascii="Times New Roman" w:hAnsi="Times New Roman" w:cs="Times New Roman"/>
          <w:sz w:val="20"/>
          <w:szCs w:val="20"/>
        </w:rPr>
      </w:pPr>
    </w:p>
    <w:p w14:paraId="4F969C7C" w14:textId="77777777" w:rsidR="008B71C6" w:rsidRDefault="008B71C6">
      <w:pPr>
        <w:rPr>
          <w:rFonts w:ascii="Times New Roman" w:hAnsi="Times New Roman" w:cs="Times New Roman"/>
          <w:sz w:val="20"/>
          <w:szCs w:val="20"/>
        </w:rPr>
      </w:pPr>
    </w:p>
    <w:p w14:paraId="48ECB0AF" w14:textId="77777777" w:rsidR="008B71C6" w:rsidRDefault="008B71C6">
      <w:pPr>
        <w:rPr>
          <w:rFonts w:ascii="Times New Roman" w:hAnsi="Times New Roman" w:cs="Times New Roman"/>
          <w:sz w:val="20"/>
          <w:szCs w:val="20"/>
        </w:rPr>
      </w:pPr>
    </w:p>
    <w:p w14:paraId="17EB6CFA" w14:textId="77777777" w:rsidR="008B71C6" w:rsidRDefault="008B71C6">
      <w:pPr>
        <w:rPr>
          <w:rFonts w:ascii="Times New Roman" w:hAnsi="Times New Roman" w:cs="Times New Roman"/>
          <w:sz w:val="20"/>
          <w:szCs w:val="20"/>
        </w:rPr>
      </w:pPr>
    </w:p>
    <w:p w14:paraId="7EA38862" w14:textId="77777777" w:rsidR="008B71C6" w:rsidRDefault="008B71C6">
      <w:pPr>
        <w:rPr>
          <w:rFonts w:ascii="Times New Roman" w:hAnsi="Times New Roman" w:cs="Times New Roman"/>
          <w:sz w:val="20"/>
          <w:szCs w:val="20"/>
        </w:rPr>
      </w:pPr>
    </w:p>
    <w:p w14:paraId="1A7F8D62" w14:textId="77777777" w:rsidR="008B71C6" w:rsidRDefault="008B71C6">
      <w:pPr>
        <w:rPr>
          <w:rFonts w:ascii="Times New Roman" w:hAnsi="Times New Roman" w:cs="Times New Roman"/>
          <w:sz w:val="20"/>
          <w:szCs w:val="20"/>
        </w:rPr>
      </w:pPr>
    </w:p>
    <w:p w14:paraId="1F538B70" w14:textId="77777777" w:rsidR="008B71C6" w:rsidRDefault="008B71C6">
      <w:pPr>
        <w:rPr>
          <w:rFonts w:ascii="Times New Roman" w:hAnsi="Times New Roman" w:cs="Times New Roman"/>
          <w:sz w:val="20"/>
          <w:szCs w:val="20"/>
        </w:rPr>
      </w:pPr>
    </w:p>
    <w:p w14:paraId="20C03741" w14:textId="77777777" w:rsidR="008B71C6" w:rsidRDefault="008B71C6">
      <w:pPr>
        <w:rPr>
          <w:rFonts w:ascii="Times New Roman" w:hAnsi="Times New Roman" w:cs="Times New Roman"/>
          <w:sz w:val="20"/>
          <w:szCs w:val="20"/>
        </w:rPr>
      </w:pPr>
    </w:p>
    <w:p w14:paraId="0625090A" w14:textId="77777777" w:rsidR="008B71C6" w:rsidRDefault="008B71C6">
      <w:pPr>
        <w:rPr>
          <w:rFonts w:ascii="Times New Roman" w:hAnsi="Times New Roman" w:cs="Times New Roman"/>
          <w:sz w:val="20"/>
          <w:szCs w:val="20"/>
        </w:rPr>
      </w:pPr>
    </w:p>
    <w:p w14:paraId="6222B2C7" w14:textId="77777777" w:rsidR="008B71C6" w:rsidRDefault="008B71C6">
      <w:pPr>
        <w:rPr>
          <w:rFonts w:ascii="Times New Roman" w:hAnsi="Times New Roman" w:cs="Times New Roman"/>
          <w:sz w:val="20"/>
          <w:szCs w:val="20"/>
        </w:rPr>
      </w:pPr>
    </w:p>
    <w:p w14:paraId="183429D1" w14:textId="77777777" w:rsidR="008B71C6" w:rsidRDefault="008B71C6">
      <w:pPr>
        <w:rPr>
          <w:rFonts w:ascii="Times New Roman" w:hAnsi="Times New Roman" w:cs="Times New Roman"/>
          <w:sz w:val="20"/>
          <w:szCs w:val="20"/>
        </w:rPr>
      </w:pPr>
    </w:p>
    <w:p w14:paraId="32DB32B9" w14:textId="77777777" w:rsidR="008B71C6" w:rsidRDefault="008B71C6">
      <w:pPr>
        <w:rPr>
          <w:rFonts w:ascii="Times New Roman" w:hAnsi="Times New Roman" w:cs="Times New Roman"/>
          <w:sz w:val="20"/>
          <w:szCs w:val="20"/>
        </w:rPr>
      </w:pPr>
    </w:p>
    <w:p w14:paraId="139B579C" w14:textId="77777777" w:rsidR="008B71C6" w:rsidRDefault="008B71C6">
      <w:pPr>
        <w:rPr>
          <w:rFonts w:ascii="Times New Roman" w:hAnsi="Times New Roman" w:cs="Times New Roman"/>
          <w:sz w:val="20"/>
          <w:szCs w:val="20"/>
        </w:rPr>
      </w:pPr>
    </w:p>
    <w:p w14:paraId="1CE59C31" w14:textId="77777777" w:rsidR="008B71C6" w:rsidRDefault="008B71C6">
      <w:pPr>
        <w:rPr>
          <w:rFonts w:ascii="Times New Roman" w:hAnsi="Times New Roman" w:cs="Times New Roman"/>
          <w:sz w:val="20"/>
          <w:szCs w:val="20"/>
        </w:rPr>
      </w:pPr>
    </w:p>
    <w:p w14:paraId="479DD7A4" w14:textId="77777777" w:rsidR="008B71C6" w:rsidRDefault="008B71C6">
      <w:pPr>
        <w:rPr>
          <w:rFonts w:ascii="Times New Roman" w:hAnsi="Times New Roman" w:cs="Times New Roman"/>
          <w:sz w:val="20"/>
          <w:szCs w:val="20"/>
        </w:rPr>
      </w:pPr>
    </w:p>
    <w:p w14:paraId="4FC37204" w14:textId="77777777" w:rsidR="008B71C6" w:rsidRDefault="008B71C6">
      <w:pPr>
        <w:rPr>
          <w:rFonts w:ascii="Times New Roman" w:hAnsi="Times New Roman" w:cs="Times New Roman"/>
          <w:sz w:val="20"/>
          <w:szCs w:val="20"/>
        </w:rPr>
      </w:pPr>
    </w:p>
    <w:p w14:paraId="5AD1F8C8" w14:textId="77777777" w:rsidR="008B71C6" w:rsidRDefault="008B71C6">
      <w:pPr>
        <w:rPr>
          <w:rFonts w:ascii="Times New Roman" w:hAnsi="Times New Roman" w:cs="Times New Roman"/>
          <w:sz w:val="20"/>
          <w:szCs w:val="20"/>
        </w:rPr>
      </w:pPr>
    </w:p>
    <w:p w14:paraId="499C2AA5" w14:textId="77777777" w:rsidR="008B71C6" w:rsidRDefault="008B71C6">
      <w:pPr>
        <w:rPr>
          <w:rFonts w:ascii="Times New Roman" w:hAnsi="Times New Roman" w:cs="Times New Roman"/>
          <w:sz w:val="20"/>
          <w:szCs w:val="20"/>
        </w:rPr>
      </w:pPr>
    </w:p>
    <w:p w14:paraId="178C637B" w14:textId="77777777" w:rsidR="008B71C6" w:rsidRDefault="008B71C6">
      <w:pPr>
        <w:rPr>
          <w:rFonts w:ascii="Times New Roman" w:hAnsi="Times New Roman" w:cs="Times New Roman"/>
          <w:sz w:val="20"/>
          <w:szCs w:val="20"/>
        </w:rPr>
      </w:pPr>
    </w:p>
    <w:p w14:paraId="32AC8DC2" w14:textId="77777777" w:rsidR="008B71C6" w:rsidRDefault="008B71C6">
      <w:pPr>
        <w:rPr>
          <w:rFonts w:ascii="Times New Roman" w:hAnsi="Times New Roman" w:cs="Times New Roman"/>
          <w:sz w:val="20"/>
          <w:szCs w:val="20"/>
        </w:rPr>
      </w:pPr>
    </w:p>
    <w:p w14:paraId="7F3BE9EC" w14:textId="77777777" w:rsidR="008B71C6" w:rsidRDefault="008B71C6">
      <w:pPr>
        <w:rPr>
          <w:rFonts w:ascii="Times New Roman" w:hAnsi="Times New Roman" w:cs="Times New Roman"/>
          <w:sz w:val="20"/>
          <w:szCs w:val="20"/>
        </w:rPr>
      </w:pPr>
    </w:p>
    <w:p w14:paraId="5DA0B90F" w14:textId="77777777" w:rsidR="008B71C6" w:rsidRDefault="008B71C6">
      <w:pPr>
        <w:rPr>
          <w:rFonts w:ascii="Times New Roman" w:hAnsi="Times New Roman" w:cs="Times New Roman"/>
          <w:sz w:val="20"/>
          <w:szCs w:val="20"/>
        </w:rPr>
      </w:pPr>
    </w:p>
    <w:p w14:paraId="463A0098" w14:textId="77777777" w:rsidR="008B71C6" w:rsidRDefault="008B71C6">
      <w:pPr>
        <w:rPr>
          <w:rFonts w:ascii="Times New Roman" w:hAnsi="Times New Roman" w:cs="Times New Roman"/>
          <w:sz w:val="20"/>
          <w:szCs w:val="20"/>
        </w:rPr>
      </w:pPr>
    </w:p>
    <w:p w14:paraId="24426A84" w14:textId="77777777" w:rsidR="008B71C6" w:rsidRDefault="008B71C6">
      <w:pPr>
        <w:rPr>
          <w:rFonts w:ascii="Times New Roman" w:hAnsi="Times New Roman" w:cs="Times New Roman"/>
          <w:sz w:val="20"/>
          <w:szCs w:val="20"/>
        </w:rPr>
      </w:pPr>
    </w:p>
    <w:p w14:paraId="1FF7EE65" w14:textId="77777777" w:rsidR="008B71C6" w:rsidRDefault="008B71C6">
      <w:pPr>
        <w:rPr>
          <w:rFonts w:ascii="Times New Roman" w:hAnsi="Times New Roman" w:cs="Times New Roman"/>
          <w:sz w:val="20"/>
          <w:szCs w:val="20"/>
        </w:rPr>
      </w:pPr>
    </w:p>
    <w:p w14:paraId="787372CB" w14:textId="77777777" w:rsidR="008B71C6" w:rsidRDefault="008B71C6">
      <w:pPr>
        <w:rPr>
          <w:rFonts w:ascii="Times New Roman" w:hAnsi="Times New Roman" w:cs="Times New Roman"/>
        </w:rPr>
      </w:pPr>
    </w:p>
    <w:p w14:paraId="258B3280" w14:textId="5F2F8420" w:rsidR="00B52769" w:rsidRPr="005D06E3" w:rsidRDefault="00B52769" w:rsidP="00B52769">
      <w:pPr>
        <w:pStyle w:val="Heading1"/>
        <w:rPr>
          <w:rFonts w:ascii="Times New Roman" w:hAnsi="Times New Roman" w:cs="Times New Roman"/>
          <w:b/>
          <w:bCs/>
          <w:color w:val="auto"/>
          <w:sz w:val="36"/>
          <w:szCs w:val="36"/>
          <w:u w:val="single"/>
        </w:rPr>
      </w:pPr>
      <w:bookmarkStart w:id="0" w:name="_Toc164890086"/>
      <w:r w:rsidRPr="005D06E3">
        <w:rPr>
          <w:rFonts w:ascii="Times New Roman" w:hAnsi="Times New Roman" w:cs="Times New Roman"/>
          <w:b/>
          <w:bCs/>
          <w:color w:val="auto"/>
          <w:sz w:val="36"/>
          <w:szCs w:val="36"/>
          <w:u w:val="single"/>
        </w:rPr>
        <w:lastRenderedPageBreak/>
        <w:t>A</w:t>
      </w:r>
      <w:r>
        <w:rPr>
          <w:rFonts w:ascii="Times New Roman" w:hAnsi="Times New Roman" w:cs="Times New Roman"/>
          <w:b/>
          <w:bCs/>
          <w:color w:val="auto"/>
          <w:sz w:val="36"/>
          <w:szCs w:val="36"/>
          <w:u w:val="single"/>
        </w:rPr>
        <w:t>cknowledgments</w:t>
      </w:r>
      <w:bookmarkEnd w:id="0"/>
    </w:p>
    <w:p w14:paraId="4F7A6540" w14:textId="77777777" w:rsidR="00B52769" w:rsidRDefault="00B52769" w:rsidP="008976BC"/>
    <w:p w14:paraId="2E8BB5BB" w14:textId="63DE58E3" w:rsidR="008976BC" w:rsidRPr="001E7FC6" w:rsidRDefault="008976BC">
      <w:pPr>
        <w:rPr>
          <w:rFonts w:ascii="Times New Roman" w:hAnsi="Times New Roman" w:cs="Times New Roman"/>
          <w:sz w:val="24"/>
          <w:szCs w:val="24"/>
        </w:rPr>
      </w:pPr>
      <w:r w:rsidRPr="001E7FC6">
        <w:rPr>
          <w:rFonts w:ascii="Times New Roman" w:hAnsi="Times New Roman" w:cs="Times New Roman"/>
          <w:sz w:val="24"/>
          <w:szCs w:val="24"/>
        </w:rPr>
        <w:t xml:space="preserve">I want to thank my dissertation supervisor, Dr. </w:t>
      </w:r>
      <w:r w:rsidR="006F263E" w:rsidRPr="001E7FC6">
        <w:rPr>
          <w:rFonts w:ascii="Times New Roman" w:hAnsi="Times New Roman" w:cs="Times New Roman"/>
          <w:sz w:val="24"/>
          <w:szCs w:val="24"/>
        </w:rPr>
        <w:t>Zainab</w:t>
      </w:r>
      <w:r w:rsidRPr="001E7FC6">
        <w:rPr>
          <w:rFonts w:ascii="Times New Roman" w:hAnsi="Times New Roman" w:cs="Times New Roman"/>
          <w:sz w:val="24"/>
          <w:szCs w:val="24"/>
        </w:rPr>
        <w:t xml:space="preserve"> </w:t>
      </w:r>
      <w:r w:rsidR="00610090" w:rsidRPr="001E7FC6">
        <w:rPr>
          <w:rFonts w:ascii="Times New Roman" w:hAnsi="Times New Roman" w:cs="Times New Roman"/>
          <w:sz w:val="24"/>
          <w:szCs w:val="24"/>
        </w:rPr>
        <w:t>Loukil</w:t>
      </w:r>
      <w:r w:rsidRPr="001E7FC6">
        <w:rPr>
          <w:rFonts w:ascii="Times New Roman" w:hAnsi="Times New Roman" w:cs="Times New Roman"/>
          <w:sz w:val="24"/>
          <w:szCs w:val="24"/>
        </w:rPr>
        <w:t xml:space="preserve">, for </w:t>
      </w:r>
      <w:r w:rsidR="003D38A9">
        <w:rPr>
          <w:rFonts w:ascii="Times New Roman" w:hAnsi="Times New Roman" w:cs="Times New Roman"/>
          <w:sz w:val="24"/>
          <w:szCs w:val="24"/>
        </w:rPr>
        <w:t>her</w:t>
      </w:r>
      <w:r w:rsidRPr="001E7FC6">
        <w:rPr>
          <w:rFonts w:ascii="Times New Roman" w:hAnsi="Times New Roman" w:cs="Times New Roman"/>
          <w:sz w:val="24"/>
          <w:szCs w:val="24"/>
        </w:rPr>
        <w:t xml:space="preserve"> guidance</w:t>
      </w:r>
      <w:r w:rsidR="00462C8C">
        <w:rPr>
          <w:rFonts w:ascii="Times New Roman" w:hAnsi="Times New Roman" w:cs="Times New Roman"/>
          <w:sz w:val="24"/>
          <w:szCs w:val="24"/>
        </w:rPr>
        <w:t xml:space="preserve"> and support throughout the dissertation research process.</w:t>
      </w:r>
    </w:p>
    <w:p w14:paraId="4B5F745B" w14:textId="77777777" w:rsidR="008976BC" w:rsidRDefault="008976BC">
      <w:pPr>
        <w:rPr>
          <w:rFonts w:ascii="Times New Roman" w:hAnsi="Times New Roman" w:cs="Times New Roman"/>
        </w:rPr>
      </w:pPr>
    </w:p>
    <w:p w14:paraId="40A335FD" w14:textId="22266E8C" w:rsidR="002E017A" w:rsidRPr="0002123B" w:rsidRDefault="00073398">
      <w:pPr>
        <w:rPr>
          <w:rFonts w:ascii="Times New Roman" w:hAnsi="Times New Roman" w:cs="Times New Roman"/>
          <w:sz w:val="24"/>
          <w:szCs w:val="24"/>
        </w:rPr>
      </w:pPr>
      <w:r>
        <w:rPr>
          <w:rFonts w:ascii="Times New Roman" w:hAnsi="Times New Roman" w:cs="Times New Roman"/>
          <w:sz w:val="24"/>
          <w:szCs w:val="24"/>
        </w:rPr>
        <w:t xml:space="preserve">I would </w:t>
      </w:r>
      <w:r w:rsidR="00AF6E05">
        <w:rPr>
          <w:rFonts w:ascii="Times New Roman" w:hAnsi="Times New Roman" w:cs="Times New Roman"/>
          <w:sz w:val="24"/>
          <w:szCs w:val="24"/>
        </w:rPr>
        <w:t xml:space="preserve">also </w:t>
      </w:r>
      <w:r>
        <w:rPr>
          <w:rFonts w:ascii="Times New Roman" w:hAnsi="Times New Roman" w:cs="Times New Roman"/>
          <w:sz w:val="24"/>
          <w:szCs w:val="24"/>
        </w:rPr>
        <w:t xml:space="preserve">like to </w:t>
      </w:r>
      <w:r w:rsidR="00883116">
        <w:rPr>
          <w:rFonts w:ascii="Times New Roman" w:hAnsi="Times New Roman" w:cs="Times New Roman"/>
          <w:sz w:val="24"/>
          <w:szCs w:val="24"/>
        </w:rPr>
        <w:t xml:space="preserve">thank my friends and partner for </w:t>
      </w:r>
      <w:r w:rsidR="008D18AD">
        <w:rPr>
          <w:rFonts w:ascii="Times New Roman" w:hAnsi="Times New Roman" w:cs="Times New Roman"/>
          <w:sz w:val="24"/>
          <w:szCs w:val="24"/>
        </w:rPr>
        <w:t xml:space="preserve">supporting me </w:t>
      </w:r>
      <w:r w:rsidR="00742EF8">
        <w:rPr>
          <w:rFonts w:ascii="Times New Roman" w:hAnsi="Times New Roman" w:cs="Times New Roman"/>
          <w:sz w:val="24"/>
          <w:szCs w:val="24"/>
        </w:rPr>
        <w:t xml:space="preserve">for the duration of this </w:t>
      </w:r>
      <w:r w:rsidR="00081464">
        <w:rPr>
          <w:rFonts w:ascii="Times New Roman" w:hAnsi="Times New Roman" w:cs="Times New Roman"/>
          <w:sz w:val="24"/>
          <w:szCs w:val="24"/>
        </w:rPr>
        <w:t>academic year.</w:t>
      </w:r>
    </w:p>
    <w:p w14:paraId="4F7BA3CA" w14:textId="77777777" w:rsidR="002E017A" w:rsidRPr="006412EB" w:rsidRDefault="002E017A">
      <w:pPr>
        <w:rPr>
          <w:rFonts w:ascii="Times New Roman" w:hAnsi="Times New Roman" w:cs="Times New Roman"/>
          <w:sz w:val="24"/>
          <w:szCs w:val="24"/>
        </w:rPr>
      </w:pPr>
    </w:p>
    <w:p w14:paraId="4E1AC81C" w14:textId="5D271FE9" w:rsidR="002E017A" w:rsidRPr="006412EB" w:rsidRDefault="00D16520">
      <w:pPr>
        <w:rPr>
          <w:rFonts w:ascii="Times New Roman" w:hAnsi="Times New Roman" w:cs="Times New Roman"/>
          <w:sz w:val="24"/>
          <w:szCs w:val="24"/>
        </w:rPr>
      </w:pPr>
      <w:r w:rsidRPr="006412EB">
        <w:rPr>
          <w:rFonts w:ascii="Times New Roman" w:hAnsi="Times New Roman" w:cs="Times New Roman"/>
          <w:sz w:val="24"/>
          <w:szCs w:val="24"/>
        </w:rPr>
        <w:t xml:space="preserve">Credit is also due to </w:t>
      </w:r>
      <w:r w:rsidR="003D68FA">
        <w:rPr>
          <w:rFonts w:ascii="Times New Roman" w:hAnsi="Times New Roman" w:cs="Times New Roman"/>
          <w:sz w:val="24"/>
          <w:szCs w:val="24"/>
        </w:rPr>
        <w:t xml:space="preserve">the </w:t>
      </w:r>
      <w:r w:rsidR="00F64190">
        <w:rPr>
          <w:rFonts w:ascii="Times New Roman" w:hAnsi="Times New Roman" w:cs="Times New Roman"/>
          <w:sz w:val="24"/>
          <w:szCs w:val="24"/>
        </w:rPr>
        <w:t xml:space="preserve">writers of the </w:t>
      </w:r>
      <w:r w:rsidR="009A5453">
        <w:rPr>
          <w:rFonts w:ascii="Times New Roman" w:hAnsi="Times New Roman" w:cs="Times New Roman"/>
          <w:sz w:val="24"/>
          <w:szCs w:val="24"/>
        </w:rPr>
        <w:t>DDI-GCN model</w:t>
      </w:r>
      <w:r w:rsidR="0027724C">
        <w:rPr>
          <w:rFonts w:ascii="Times New Roman" w:hAnsi="Times New Roman" w:cs="Times New Roman"/>
          <w:sz w:val="24"/>
          <w:szCs w:val="24"/>
        </w:rPr>
        <w:t xml:space="preserve"> </w:t>
      </w:r>
      <w:r w:rsidR="00E74B69">
        <w:rPr>
          <w:rFonts w:ascii="Times New Roman" w:hAnsi="Times New Roman" w:cs="Times New Roman"/>
          <w:sz w:val="24"/>
          <w:szCs w:val="24"/>
        </w:rPr>
        <w:t>(</w:t>
      </w:r>
      <w:r w:rsidR="0027724C">
        <w:rPr>
          <w:rFonts w:ascii="Times New Roman" w:hAnsi="Times New Roman" w:cs="Times New Roman"/>
          <w:sz w:val="24"/>
          <w:szCs w:val="24"/>
        </w:rPr>
        <w:fldChar w:fldCharType="begin"/>
      </w:r>
      <w:r w:rsidR="0027724C">
        <w:rPr>
          <w:rFonts w:ascii="Times New Roman" w:hAnsi="Times New Roman" w:cs="Times New Roman"/>
          <w:sz w:val="24"/>
          <w:szCs w:val="24"/>
        </w:rPr>
        <w:instrText xml:space="preserve"> ADDIN ZOTERO_ITEM CSL_CITATION {"citationID":"kt0V2qnI","properties":{"formattedCitation":"(Zhong {\\i{}et al.}, 2023)","plainCitation":"(Zhong et al., 2023)","dontUpdate":true,"noteIndex":0},"citationItems":[{"id":251,"uris":["http://zotero.org/users/10801544/items/DFCC7WKG"],"itemData":{"id":251,"type":"article-journal","abstract":"Drug-drug interactions (DDI) may lead to unexpected side effects, which is a growing concern in both academia and industry. Many DDIs have been reported, but the underlying mechanisms are not well understood. Predicting and understanding DDIs can help researchers to improve drug safety and protect patient health. Here, we introduce DDI-GCN, a method that utilizes graph convolutional networks (GCN) to predict DDIs based on chemical structures. We demonstrate that this method achieves state-of-the-art prediction performance on the independent hold-out set. It can also provide visualization of structural features associated with DDIs, which can help us to study the underlying mechanisms. To make it easy and accessible to use, we developed a web server for DDI-GCN, which is freely available at http://wengzq-lab.cn/ddi/.","container-title":"Artificial Intelligence in Medicine","DOI":"10.1016/j.artmed.2023.102640","ISSN":"0933-3657","journalAbbreviation":"Artificial Intelligence in Medicine","page":"9","source":"ScienceDirect","title":"DDI-GCN: Drug-drug interaction prediction via explainable graph convolutional networks","title-short":"DDI-GCN","volume":"144","author":[{"family":"Zhong","given":"Yi"},{"family":"Zheng","given":"Houbing"},{"family":"Chen","given":"Xiaoming"},{"family":"Zhao","given":"Yu"},{"family":"Gao","given":"Tingfang"},{"family":"Dong","given":"Huiqun"},{"family":"Luo","given":"Heng"},{"family":"Weng","given":"Zuquan"}],"issued":{"date-parts":[["2023",10,1]]}}}],"schema":"https://github.com/citation-style-language/schema/raw/master/csl-citation.json"} </w:instrText>
      </w:r>
      <w:r w:rsidR="0027724C">
        <w:rPr>
          <w:rFonts w:ascii="Times New Roman" w:hAnsi="Times New Roman" w:cs="Times New Roman"/>
          <w:sz w:val="24"/>
          <w:szCs w:val="24"/>
        </w:rPr>
        <w:fldChar w:fldCharType="separate"/>
      </w:r>
      <w:r w:rsidR="0027724C" w:rsidRPr="007B06BF">
        <w:rPr>
          <w:rFonts w:ascii="Times New Roman" w:hAnsi="Times New Roman" w:cs="Times New Roman"/>
          <w:sz w:val="24"/>
          <w:szCs w:val="24"/>
        </w:rPr>
        <w:t xml:space="preserve">Zhong </w:t>
      </w:r>
      <w:r w:rsidR="0027724C" w:rsidRPr="007B06BF">
        <w:rPr>
          <w:rFonts w:ascii="Times New Roman" w:hAnsi="Times New Roman" w:cs="Times New Roman"/>
          <w:i/>
          <w:iCs/>
          <w:sz w:val="24"/>
          <w:szCs w:val="24"/>
        </w:rPr>
        <w:t>et al.</w:t>
      </w:r>
      <w:r w:rsidR="0027724C" w:rsidRPr="007B06BF">
        <w:rPr>
          <w:rFonts w:ascii="Times New Roman" w:hAnsi="Times New Roman" w:cs="Times New Roman"/>
          <w:sz w:val="24"/>
          <w:szCs w:val="24"/>
        </w:rPr>
        <w:t>, 2023)</w:t>
      </w:r>
      <w:r w:rsidR="0027724C">
        <w:rPr>
          <w:rFonts w:ascii="Times New Roman" w:hAnsi="Times New Roman" w:cs="Times New Roman"/>
          <w:sz w:val="24"/>
          <w:szCs w:val="24"/>
        </w:rPr>
        <w:fldChar w:fldCharType="end"/>
      </w:r>
      <w:r w:rsidR="009A5453">
        <w:rPr>
          <w:rFonts w:ascii="Times New Roman" w:hAnsi="Times New Roman" w:cs="Times New Roman"/>
          <w:sz w:val="24"/>
          <w:szCs w:val="24"/>
        </w:rPr>
        <w:t xml:space="preserve">, </w:t>
      </w:r>
      <w:r w:rsidR="00333798">
        <w:rPr>
          <w:rFonts w:ascii="Times New Roman" w:hAnsi="Times New Roman" w:cs="Times New Roman"/>
          <w:sz w:val="24"/>
          <w:szCs w:val="24"/>
        </w:rPr>
        <w:t>whose</w:t>
      </w:r>
      <w:r w:rsidR="00C6366B">
        <w:rPr>
          <w:rFonts w:ascii="Times New Roman" w:hAnsi="Times New Roman" w:cs="Times New Roman"/>
          <w:sz w:val="24"/>
          <w:szCs w:val="24"/>
        </w:rPr>
        <w:t xml:space="preserve"> </w:t>
      </w:r>
      <w:r w:rsidR="00754BCE">
        <w:rPr>
          <w:rFonts w:ascii="Times New Roman" w:hAnsi="Times New Roman" w:cs="Times New Roman"/>
          <w:sz w:val="24"/>
          <w:szCs w:val="24"/>
        </w:rPr>
        <w:t xml:space="preserve">suggestions for future work </w:t>
      </w:r>
      <w:r w:rsidR="00E110DF">
        <w:rPr>
          <w:rFonts w:ascii="Times New Roman" w:hAnsi="Times New Roman" w:cs="Times New Roman"/>
          <w:sz w:val="24"/>
          <w:szCs w:val="24"/>
        </w:rPr>
        <w:t>inspired this dissertation.</w:t>
      </w:r>
    </w:p>
    <w:p w14:paraId="3ECE149A" w14:textId="77777777" w:rsidR="002E017A" w:rsidRDefault="002E017A">
      <w:pPr>
        <w:rPr>
          <w:rFonts w:ascii="Times New Roman" w:hAnsi="Times New Roman" w:cs="Times New Roman"/>
        </w:rPr>
      </w:pPr>
    </w:p>
    <w:p w14:paraId="54305F09" w14:textId="77777777" w:rsidR="002E017A" w:rsidRDefault="002E017A">
      <w:pPr>
        <w:rPr>
          <w:rFonts w:ascii="Times New Roman" w:hAnsi="Times New Roman" w:cs="Times New Roman"/>
        </w:rPr>
      </w:pPr>
    </w:p>
    <w:p w14:paraId="1E0F8A14" w14:textId="77777777" w:rsidR="002E017A" w:rsidRDefault="002E017A">
      <w:pPr>
        <w:rPr>
          <w:rFonts w:ascii="Times New Roman" w:hAnsi="Times New Roman" w:cs="Times New Roman"/>
        </w:rPr>
      </w:pPr>
    </w:p>
    <w:p w14:paraId="273CE9F5" w14:textId="68A42C38" w:rsidR="002E017A" w:rsidRDefault="00E855F5" w:rsidP="00E855F5">
      <w:pPr>
        <w:tabs>
          <w:tab w:val="left" w:pos="6504"/>
        </w:tabs>
        <w:rPr>
          <w:rFonts w:ascii="Times New Roman" w:hAnsi="Times New Roman" w:cs="Times New Roman"/>
        </w:rPr>
      </w:pPr>
      <w:r>
        <w:rPr>
          <w:rFonts w:ascii="Times New Roman" w:hAnsi="Times New Roman" w:cs="Times New Roman"/>
        </w:rPr>
        <w:tab/>
      </w:r>
    </w:p>
    <w:p w14:paraId="2D74F1FA" w14:textId="77777777" w:rsidR="002E017A" w:rsidRDefault="002E017A">
      <w:pPr>
        <w:rPr>
          <w:rFonts w:ascii="Times New Roman" w:hAnsi="Times New Roman" w:cs="Times New Roman"/>
        </w:rPr>
      </w:pPr>
    </w:p>
    <w:p w14:paraId="6E51740B" w14:textId="77777777" w:rsidR="002E017A" w:rsidRDefault="002E017A">
      <w:pPr>
        <w:rPr>
          <w:rFonts w:ascii="Times New Roman" w:hAnsi="Times New Roman" w:cs="Times New Roman"/>
        </w:rPr>
      </w:pPr>
    </w:p>
    <w:p w14:paraId="146027E7" w14:textId="77777777" w:rsidR="002E017A" w:rsidRDefault="002E017A">
      <w:pPr>
        <w:rPr>
          <w:rFonts w:ascii="Times New Roman" w:hAnsi="Times New Roman" w:cs="Times New Roman"/>
        </w:rPr>
      </w:pPr>
    </w:p>
    <w:p w14:paraId="112C7CE9" w14:textId="77777777" w:rsidR="002E017A" w:rsidRDefault="002E017A">
      <w:pPr>
        <w:rPr>
          <w:rFonts w:ascii="Times New Roman" w:hAnsi="Times New Roman" w:cs="Times New Roman"/>
        </w:rPr>
      </w:pPr>
    </w:p>
    <w:p w14:paraId="6DF596C4" w14:textId="77777777" w:rsidR="002E017A" w:rsidRDefault="002E017A">
      <w:pPr>
        <w:rPr>
          <w:rFonts w:ascii="Times New Roman" w:hAnsi="Times New Roman" w:cs="Times New Roman"/>
        </w:rPr>
      </w:pPr>
    </w:p>
    <w:p w14:paraId="7DF527DC" w14:textId="77777777" w:rsidR="002E017A" w:rsidRDefault="002E017A">
      <w:pPr>
        <w:rPr>
          <w:rFonts w:ascii="Times New Roman" w:hAnsi="Times New Roman" w:cs="Times New Roman"/>
        </w:rPr>
      </w:pPr>
    </w:p>
    <w:p w14:paraId="4BBE8DBD" w14:textId="77777777" w:rsidR="002E017A" w:rsidRDefault="002E017A">
      <w:pPr>
        <w:rPr>
          <w:rFonts w:ascii="Times New Roman" w:hAnsi="Times New Roman" w:cs="Times New Roman"/>
        </w:rPr>
      </w:pPr>
    </w:p>
    <w:p w14:paraId="776B97C9" w14:textId="77777777" w:rsidR="002E017A" w:rsidRDefault="002E017A">
      <w:pPr>
        <w:rPr>
          <w:rFonts w:ascii="Times New Roman" w:hAnsi="Times New Roman" w:cs="Times New Roman"/>
        </w:rPr>
      </w:pPr>
    </w:p>
    <w:p w14:paraId="73C3855F" w14:textId="77777777" w:rsidR="002E017A" w:rsidRDefault="002E017A">
      <w:pPr>
        <w:rPr>
          <w:rFonts w:ascii="Times New Roman" w:hAnsi="Times New Roman" w:cs="Times New Roman"/>
        </w:rPr>
      </w:pPr>
    </w:p>
    <w:p w14:paraId="11DAB100" w14:textId="77777777" w:rsidR="002E017A" w:rsidRDefault="002E017A">
      <w:pPr>
        <w:rPr>
          <w:rFonts w:ascii="Times New Roman" w:hAnsi="Times New Roman" w:cs="Times New Roman"/>
        </w:rPr>
      </w:pPr>
    </w:p>
    <w:p w14:paraId="3FD8F9CD" w14:textId="77777777" w:rsidR="002E017A" w:rsidRDefault="002E017A">
      <w:pPr>
        <w:rPr>
          <w:rFonts w:ascii="Times New Roman" w:hAnsi="Times New Roman" w:cs="Times New Roman"/>
        </w:rPr>
      </w:pPr>
    </w:p>
    <w:p w14:paraId="59BB518B" w14:textId="77777777" w:rsidR="009573F7" w:rsidRDefault="009573F7" w:rsidP="009573F7"/>
    <w:p w14:paraId="530D516C" w14:textId="77777777" w:rsidR="009573F7" w:rsidRDefault="009573F7" w:rsidP="009573F7"/>
    <w:p w14:paraId="3DA68367" w14:textId="77777777" w:rsidR="009573F7" w:rsidRDefault="009573F7" w:rsidP="009573F7"/>
    <w:p w14:paraId="38E0EA15" w14:textId="77777777" w:rsidR="009573F7" w:rsidRDefault="009573F7" w:rsidP="009573F7"/>
    <w:p w14:paraId="1AE8ACDB" w14:textId="77777777" w:rsidR="009573F7" w:rsidRDefault="009573F7" w:rsidP="009573F7"/>
    <w:p w14:paraId="78C9BEE3" w14:textId="77777777" w:rsidR="009573F7" w:rsidRDefault="009573F7" w:rsidP="009573F7"/>
    <w:p w14:paraId="65CB66D2" w14:textId="77777777" w:rsidR="00FA78FA" w:rsidRDefault="00FA78FA" w:rsidP="009573F7"/>
    <w:p w14:paraId="41888014" w14:textId="77777777" w:rsidR="00FA78FA" w:rsidRPr="005D06E3" w:rsidRDefault="00FA78FA" w:rsidP="00FA78FA">
      <w:pPr>
        <w:pStyle w:val="Heading1"/>
        <w:rPr>
          <w:rFonts w:ascii="Times New Roman" w:hAnsi="Times New Roman" w:cs="Times New Roman"/>
          <w:b/>
          <w:bCs/>
          <w:color w:val="auto"/>
          <w:sz w:val="36"/>
          <w:szCs w:val="36"/>
          <w:u w:val="single"/>
        </w:rPr>
      </w:pPr>
      <w:bookmarkStart w:id="1" w:name="_Toc164890087"/>
      <w:r>
        <w:rPr>
          <w:rFonts w:ascii="Times New Roman" w:hAnsi="Times New Roman" w:cs="Times New Roman"/>
          <w:b/>
          <w:bCs/>
          <w:color w:val="auto"/>
          <w:sz w:val="36"/>
          <w:szCs w:val="36"/>
          <w:u w:val="single"/>
        </w:rPr>
        <w:lastRenderedPageBreak/>
        <w:t>Ethical Issues</w:t>
      </w:r>
      <w:bookmarkEnd w:id="1"/>
    </w:p>
    <w:p w14:paraId="2CA64FBD" w14:textId="77777777" w:rsidR="00FA78FA" w:rsidRDefault="00FA78FA" w:rsidP="00FA78FA">
      <w:pPr>
        <w:rPr>
          <w:rFonts w:ascii="Times New Roman" w:hAnsi="Times New Roman" w:cs="Times New Roman"/>
        </w:rPr>
      </w:pPr>
    </w:p>
    <w:p w14:paraId="4B3D8714" w14:textId="2B0302B8" w:rsidR="00907F3E" w:rsidRPr="002C00C5" w:rsidRDefault="00907F3E" w:rsidP="00FA78FA">
      <w:pPr>
        <w:rPr>
          <w:rFonts w:ascii="Times New Roman" w:hAnsi="Times New Roman" w:cs="Times New Roman"/>
          <w:sz w:val="24"/>
          <w:szCs w:val="24"/>
        </w:rPr>
      </w:pPr>
      <w:r w:rsidRPr="002C00C5">
        <w:rPr>
          <w:rFonts w:ascii="Times New Roman" w:hAnsi="Times New Roman" w:cs="Times New Roman"/>
          <w:sz w:val="24"/>
          <w:szCs w:val="24"/>
        </w:rPr>
        <w:t>I confirm that I have submitted my ethical form based on the timeline provided in the module and received approval from my supervisor / university.</w:t>
      </w:r>
    </w:p>
    <w:p w14:paraId="5DFACB72" w14:textId="77777777" w:rsidR="00907F3E" w:rsidRDefault="00907F3E" w:rsidP="00FA78FA">
      <w:pPr>
        <w:rPr>
          <w:rFonts w:ascii="Times New Roman" w:hAnsi="Times New Roman" w:cs="Times New Roman"/>
        </w:rPr>
      </w:pPr>
    </w:p>
    <w:p w14:paraId="5DFCBDBD" w14:textId="4B8DD87A" w:rsidR="00FA78FA" w:rsidRDefault="00EA0811" w:rsidP="00FA78FA">
      <w:pPr>
        <w:rPr>
          <w:rFonts w:ascii="Times New Roman" w:hAnsi="Times New Roman" w:cs="Times New Roman"/>
          <w:sz w:val="24"/>
          <w:szCs w:val="24"/>
        </w:rPr>
      </w:pPr>
      <w:r w:rsidRPr="00EA0811">
        <w:rPr>
          <w:rFonts w:ascii="Times New Roman" w:hAnsi="Times New Roman" w:cs="Times New Roman"/>
          <w:sz w:val="24"/>
          <w:szCs w:val="24"/>
        </w:rPr>
        <w:t>I declare that this dissertation has been composed solely by myself and that it has not been submitted, in whole or in part, in any previous application for a degree or anywhere else. Except where state</w:t>
      </w:r>
      <w:r w:rsidR="006F3C4D">
        <w:rPr>
          <w:rFonts w:ascii="Times New Roman" w:hAnsi="Times New Roman" w:cs="Times New Roman"/>
          <w:sz w:val="24"/>
          <w:szCs w:val="24"/>
        </w:rPr>
        <w:t>d</w:t>
      </w:r>
      <w:r w:rsidRPr="00EA0811">
        <w:rPr>
          <w:rFonts w:ascii="Times New Roman" w:hAnsi="Times New Roman" w:cs="Times New Roman"/>
          <w:sz w:val="24"/>
          <w:szCs w:val="24"/>
        </w:rPr>
        <w:t xml:space="preserve"> otherwise by citation and reference or acknowledgment, the work presented is entirely my own.</w:t>
      </w:r>
    </w:p>
    <w:p w14:paraId="4585615B" w14:textId="77777777" w:rsidR="00EA0811" w:rsidRPr="007E62C6" w:rsidRDefault="00EA0811" w:rsidP="00FA78FA">
      <w:pPr>
        <w:rPr>
          <w:rFonts w:ascii="Times New Roman" w:hAnsi="Times New Roman" w:cs="Times New Roman"/>
          <w:sz w:val="24"/>
          <w:szCs w:val="24"/>
        </w:rPr>
      </w:pPr>
    </w:p>
    <w:p w14:paraId="4407E7C9" w14:textId="77777777" w:rsidR="00FA78FA" w:rsidRPr="007E62C6" w:rsidRDefault="00FA78FA" w:rsidP="00FA78FA">
      <w:pPr>
        <w:rPr>
          <w:rFonts w:ascii="Times New Roman" w:hAnsi="Times New Roman" w:cs="Times New Roman"/>
          <w:sz w:val="24"/>
          <w:szCs w:val="24"/>
        </w:rPr>
      </w:pPr>
      <w:r w:rsidRPr="007E62C6">
        <w:rPr>
          <w:rFonts w:ascii="Times New Roman" w:hAnsi="Times New Roman" w:cs="Times New Roman"/>
          <w:sz w:val="24"/>
          <w:szCs w:val="24"/>
        </w:rPr>
        <w:t>I confirm that all the Tables and Figures in this dissertation are my own</w:t>
      </w:r>
      <w:r>
        <w:rPr>
          <w:rFonts w:ascii="Times New Roman" w:hAnsi="Times New Roman" w:cs="Times New Roman"/>
          <w:sz w:val="24"/>
          <w:szCs w:val="24"/>
        </w:rPr>
        <w:t xml:space="preserve"> </w:t>
      </w:r>
      <w:r w:rsidRPr="007E62C6">
        <w:rPr>
          <w:rFonts w:ascii="Times New Roman" w:hAnsi="Times New Roman" w:cs="Times New Roman"/>
          <w:sz w:val="24"/>
          <w:szCs w:val="24"/>
        </w:rPr>
        <w:t>works or a regeneration from other people’s work with citation.</w:t>
      </w:r>
    </w:p>
    <w:p w14:paraId="7E53D89E" w14:textId="77777777" w:rsidR="00FA78FA" w:rsidRDefault="00FA78FA" w:rsidP="00FA78FA">
      <w:pPr>
        <w:rPr>
          <w:rFonts w:ascii="Times New Roman" w:hAnsi="Times New Roman" w:cs="Times New Roman"/>
          <w:sz w:val="24"/>
          <w:szCs w:val="24"/>
        </w:rPr>
      </w:pPr>
    </w:p>
    <w:p w14:paraId="24CDD503" w14:textId="6CAB38EF" w:rsidR="00FA78FA" w:rsidRDefault="00032009" w:rsidP="00FA78FA">
      <w:pPr>
        <w:rPr>
          <w:rFonts w:ascii="Times New Roman" w:hAnsi="Times New Roman" w:cs="Times New Roman"/>
          <w:sz w:val="24"/>
          <w:szCs w:val="24"/>
        </w:rPr>
      </w:pPr>
      <w:r w:rsidRPr="00032009">
        <w:rPr>
          <w:rFonts w:ascii="Times New Roman" w:hAnsi="Times New Roman" w:cs="Times New Roman"/>
          <w:sz w:val="24"/>
          <w:szCs w:val="24"/>
        </w:rPr>
        <w:t>I confirm that all the tools, software and datasets have been used in this dissertation followed the terms and conditions in their license agreement and university REC code of conduct.</w:t>
      </w:r>
    </w:p>
    <w:p w14:paraId="170537E8" w14:textId="77777777" w:rsidR="00032009" w:rsidRPr="007E62C6" w:rsidRDefault="00032009" w:rsidP="00FA78FA">
      <w:pPr>
        <w:rPr>
          <w:rFonts w:ascii="Times New Roman" w:hAnsi="Times New Roman" w:cs="Times New Roman"/>
          <w:sz w:val="24"/>
          <w:szCs w:val="24"/>
        </w:rPr>
      </w:pPr>
    </w:p>
    <w:p w14:paraId="07719090" w14:textId="77777777" w:rsidR="00FA78FA" w:rsidRPr="007E62C6" w:rsidRDefault="00FA78FA" w:rsidP="00FA78FA">
      <w:pPr>
        <w:rPr>
          <w:rFonts w:ascii="Times New Roman" w:hAnsi="Times New Roman" w:cs="Times New Roman"/>
          <w:sz w:val="24"/>
          <w:szCs w:val="24"/>
        </w:rPr>
      </w:pPr>
      <w:r w:rsidRPr="007E62C6">
        <w:rPr>
          <w:rFonts w:ascii="Times New Roman" w:hAnsi="Times New Roman" w:cs="Times New Roman"/>
          <w:sz w:val="24"/>
          <w:szCs w:val="24"/>
        </w:rPr>
        <w:t>I confirm that all the citations in this dissertation have been listed in the</w:t>
      </w:r>
      <w:r>
        <w:rPr>
          <w:rFonts w:ascii="Times New Roman" w:hAnsi="Times New Roman" w:cs="Times New Roman"/>
          <w:sz w:val="24"/>
          <w:szCs w:val="24"/>
        </w:rPr>
        <w:t xml:space="preserve"> </w:t>
      </w:r>
      <w:r w:rsidRPr="007E62C6">
        <w:rPr>
          <w:rFonts w:ascii="Times New Roman" w:hAnsi="Times New Roman" w:cs="Times New Roman"/>
          <w:sz w:val="24"/>
          <w:szCs w:val="24"/>
        </w:rPr>
        <w:t xml:space="preserve">bibliography and </w:t>
      </w:r>
      <w:r>
        <w:rPr>
          <w:rFonts w:ascii="Times New Roman" w:hAnsi="Times New Roman" w:cs="Times New Roman"/>
          <w:sz w:val="24"/>
          <w:szCs w:val="24"/>
        </w:rPr>
        <w:t xml:space="preserve"> t</w:t>
      </w:r>
      <w:r w:rsidRPr="007E62C6">
        <w:rPr>
          <w:rFonts w:ascii="Times New Roman" w:hAnsi="Times New Roman" w:cs="Times New Roman"/>
          <w:sz w:val="24"/>
          <w:szCs w:val="24"/>
        </w:rPr>
        <w:t>hey are all accessible. In case that university wants to</w:t>
      </w:r>
      <w:r>
        <w:rPr>
          <w:rFonts w:ascii="Times New Roman" w:hAnsi="Times New Roman" w:cs="Times New Roman"/>
          <w:sz w:val="24"/>
          <w:szCs w:val="24"/>
        </w:rPr>
        <w:t xml:space="preserve"> </w:t>
      </w:r>
      <w:r w:rsidRPr="007E62C6">
        <w:rPr>
          <w:rFonts w:ascii="Times New Roman" w:hAnsi="Times New Roman" w:cs="Times New Roman"/>
          <w:sz w:val="24"/>
          <w:szCs w:val="24"/>
        </w:rPr>
        <w:t>cross examine the citations, I will provide the content for the references</w:t>
      </w:r>
      <w:r>
        <w:rPr>
          <w:rFonts w:ascii="Times New Roman" w:hAnsi="Times New Roman" w:cs="Times New Roman"/>
          <w:sz w:val="24"/>
          <w:szCs w:val="24"/>
        </w:rPr>
        <w:t xml:space="preserve"> </w:t>
      </w:r>
      <w:r w:rsidRPr="007E62C6">
        <w:rPr>
          <w:rFonts w:ascii="Times New Roman" w:hAnsi="Times New Roman" w:cs="Times New Roman"/>
          <w:sz w:val="24"/>
          <w:szCs w:val="24"/>
        </w:rPr>
        <w:t>which are not accessible.</w:t>
      </w:r>
    </w:p>
    <w:p w14:paraId="2AC387D5" w14:textId="77777777" w:rsidR="00FA78FA" w:rsidRPr="007E62C6" w:rsidRDefault="00FA78FA" w:rsidP="00FA78FA">
      <w:pPr>
        <w:rPr>
          <w:rFonts w:ascii="Times New Roman" w:hAnsi="Times New Roman" w:cs="Times New Roman"/>
          <w:sz w:val="24"/>
          <w:szCs w:val="24"/>
        </w:rPr>
      </w:pPr>
    </w:p>
    <w:p w14:paraId="2A3EAD9A" w14:textId="7AB94DDE" w:rsidR="00FA78FA" w:rsidRPr="007E62C6" w:rsidRDefault="00FA78FA" w:rsidP="00FA78FA">
      <w:pPr>
        <w:rPr>
          <w:rFonts w:ascii="Times New Roman" w:hAnsi="Times New Roman" w:cs="Times New Roman"/>
          <w:sz w:val="24"/>
          <w:szCs w:val="24"/>
        </w:rPr>
      </w:pPr>
      <w:r w:rsidRPr="007E62C6">
        <w:rPr>
          <w:rFonts w:ascii="Times New Roman" w:hAnsi="Times New Roman" w:cs="Times New Roman"/>
          <w:sz w:val="24"/>
          <w:szCs w:val="24"/>
        </w:rPr>
        <w:t>I confirm in this dissertation no human/animal study has been conducted</w:t>
      </w:r>
      <w:r w:rsidR="00BE49A3">
        <w:rPr>
          <w:rFonts w:ascii="Times New Roman" w:hAnsi="Times New Roman" w:cs="Times New Roman"/>
          <w:sz w:val="24"/>
          <w:szCs w:val="24"/>
        </w:rPr>
        <w:t>.</w:t>
      </w:r>
    </w:p>
    <w:p w14:paraId="42D6B271" w14:textId="77777777" w:rsidR="00FA78FA" w:rsidRDefault="00FA78FA" w:rsidP="009573F7"/>
    <w:p w14:paraId="4F94475B" w14:textId="77777777" w:rsidR="00FA78FA" w:rsidRDefault="00FA78FA" w:rsidP="009573F7"/>
    <w:p w14:paraId="501E27F1" w14:textId="77777777" w:rsidR="00FA78FA" w:rsidRDefault="00FA78FA" w:rsidP="009573F7"/>
    <w:p w14:paraId="02C8165C" w14:textId="77777777" w:rsidR="00FA78FA" w:rsidRDefault="00FA78FA" w:rsidP="009573F7"/>
    <w:p w14:paraId="330C410D" w14:textId="77777777" w:rsidR="00FA78FA" w:rsidRDefault="00FA78FA" w:rsidP="009573F7"/>
    <w:p w14:paraId="3E13B144" w14:textId="77777777" w:rsidR="00FA78FA" w:rsidRDefault="00FA78FA" w:rsidP="009573F7"/>
    <w:p w14:paraId="32E8CF23" w14:textId="77777777" w:rsidR="00FA78FA" w:rsidRDefault="00FA78FA" w:rsidP="009573F7"/>
    <w:p w14:paraId="6886B36A" w14:textId="77777777" w:rsidR="00FA78FA" w:rsidRDefault="00FA78FA" w:rsidP="009573F7"/>
    <w:p w14:paraId="4C80DACB" w14:textId="77777777" w:rsidR="00FA78FA" w:rsidRDefault="00FA78FA" w:rsidP="009573F7"/>
    <w:p w14:paraId="3DB24D1D" w14:textId="77777777" w:rsidR="00FA78FA" w:rsidRDefault="00FA78FA" w:rsidP="009573F7"/>
    <w:p w14:paraId="04365835" w14:textId="77777777" w:rsidR="00FA78FA" w:rsidRDefault="00FA78FA" w:rsidP="009573F7"/>
    <w:p w14:paraId="16D48CEB" w14:textId="77777777" w:rsidR="00FA78FA" w:rsidRDefault="00FA78FA" w:rsidP="009573F7"/>
    <w:p w14:paraId="0B67A3E8" w14:textId="77777777" w:rsidR="00FA78FA" w:rsidRDefault="00FA78FA" w:rsidP="009573F7"/>
    <w:p w14:paraId="3EFABA13" w14:textId="746B4ACB" w:rsidR="0031377D" w:rsidRPr="005D06E3" w:rsidRDefault="0031377D" w:rsidP="0031377D">
      <w:pPr>
        <w:pStyle w:val="Heading1"/>
        <w:rPr>
          <w:rFonts w:ascii="Times New Roman" w:hAnsi="Times New Roman" w:cs="Times New Roman"/>
          <w:b/>
          <w:bCs/>
          <w:color w:val="auto"/>
          <w:sz w:val="36"/>
          <w:szCs w:val="36"/>
          <w:u w:val="single"/>
        </w:rPr>
      </w:pPr>
      <w:bookmarkStart w:id="2" w:name="_Toc164890088"/>
      <w:r>
        <w:rPr>
          <w:rFonts w:ascii="Times New Roman" w:hAnsi="Times New Roman" w:cs="Times New Roman"/>
          <w:b/>
          <w:bCs/>
          <w:color w:val="auto"/>
          <w:sz w:val="36"/>
          <w:szCs w:val="36"/>
          <w:u w:val="single"/>
        </w:rPr>
        <w:lastRenderedPageBreak/>
        <w:t>Table of Abbreviations</w:t>
      </w:r>
      <w:bookmarkEnd w:id="2"/>
      <w:r>
        <w:rPr>
          <w:rFonts w:ascii="Times New Roman" w:hAnsi="Times New Roman" w:cs="Times New Roman"/>
          <w:b/>
          <w:bCs/>
          <w:color w:val="auto"/>
          <w:sz w:val="36"/>
          <w:szCs w:val="36"/>
          <w:u w:val="single"/>
        </w:rPr>
        <w:t xml:space="preserve"> </w:t>
      </w:r>
    </w:p>
    <w:p w14:paraId="33C13ADA" w14:textId="77777777" w:rsidR="0031377D" w:rsidRDefault="0031377D" w:rsidP="0031377D">
      <w:pPr>
        <w:rPr>
          <w:rFonts w:ascii="Times New Roman" w:hAnsi="Times New Roman" w:cs="Times New Roman"/>
        </w:rPr>
      </w:pPr>
    </w:p>
    <w:tbl>
      <w:tblPr>
        <w:tblStyle w:val="TableGrid"/>
        <w:tblW w:w="0" w:type="auto"/>
        <w:tblLook w:val="04A0" w:firstRow="1" w:lastRow="0" w:firstColumn="1" w:lastColumn="0" w:noHBand="0" w:noVBand="1"/>
      </w:tblPr>
      <w:tblGrid>
        <w:gridCol w:w="3212"/>
        <w:gridCol w:w="2597"/>
        <w:gridCol w:w="3207"/>
      </w:tblGrid>
      <w:tr w:rsidR="0031377D" w14:paraId="7F96D31B" w14:textId="77777777" w:rsidTr="00A26EF4">
        <w:tc>
          <w:tcPr>
            <w:tcW w:w="3212" w:type="dxa"/>
          </w:tcPr>
          <w:p w14:paraId="16FB8FC5"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Abbreviation</w:t>
            </w:r>
          </w:p>
        </w:tc>
        <w:tc>
          <w:tcPr>
            <w:tcW w:w="2597" w:type="dxa"/>
          </w:tcPr>
          <w:p w14:paraId="4BC7327C"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Term</w:t>
            </w:r>
          </w:p>
        </w:tc>
        <w:tc>
          <w:tcPr>
            <w:tcW w:w="3207" w:type="dxa"/>
          </w:tcPr>
          <w:p w14:paraId="33E8A88C"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Definition</w:t>
            </w:r>
          </w:p>
        </w:tc>
      </w:tr>
      <w:tr w:rsidR="0031377D" w14:paraId="414BA662" w14:textId="77777777" w:rsidTr="00A26EF4">
        <w:tc>
          <w:tcPr>
            <w:tcW w:w="3212" w:type="dxa"/>
          </w:tcPr>
          <w:p w14:paraId="582DA140" w14:textId="77777777" w:rsidR="0031377D" w:rsidRPr="00F804DB" w:rsidRDefault="0031377D" w:rsidP="00A26EF4">
            <w:pPr>
              <w:rPr>
                <w:rFonts w:ascii="Times New Roman" w:hAnsi="Times New Roman" w:cs="Times New Roman"/>
                <w:sz w:val="24"/>
                <w:szCs w:val="24"/>
              </w:rPr>
            </w:pPr>
            <w:r w:rsidRPr="00F804DB">
              <w:rPr>
                <w:rFonts w:ascii="Times New Roman" w:hAnsi="Times New Roman" w:cs="Times New Roman"/>
                <w:sz w:val="24"/>
                <w:szCs w:val="24"/>
              </w:rPr>
              <w:t>ADR</w:t>
            </w:r>
          </w:p>
        </w:tc>
        <w:tc>
          <w:tcPr>
            <w:tcW w:w="2597" w:type="dxa"/>
          </w:tcPr>
          <w:p w14:paraId="69900A8F" w14:textId="77777777" w:rsidR="0031377D" w:rsidRPr="00F804DB" w:rsidRDefault="0031377D" w:rsidP="00A26EF4">
            <w:pPr>
              <w:rPr>
                <w:rFonts w:ascii="Times New Roman" w:hAnsi="Times New Roman" w:cs="Times New Roman"/>
                <w:sz w:val="24"/>
                <w:szCs w:val="24"/>
              </w:rPr>
            </w:pPr>
            <w:r w:rsidRPr="00F804DB">
              <w:rPr>
                <w:rFonts w:ascii="Times New Roman" w:hAnsi="Times New Roman" w:cs="Times New Roman"/>
                <w:sz w:val="24"/>
                <w:szCs w:val="24"/>
              </w:rPr>
              <w:t>Adverse Drug Reactio</w:t>
            </w:r>
            <w:r>
              <w:rPr>
                <w:rFonts w:ascii="Times New Roman" w:hAnsi="Times New Roman" w:cs="Times New Roman"/>
                <w:sz w:val="24"/>
                <w:szCs w:val="24"/>
              </w:rPr>
              <w:t>n</w:t>
            </w:r>
          </w:p>
        </w:tc>
        <w:tc>
          <w:tcPr>
            <w:tcW w:w="3207" w:type="dxa"/>
          </w:tcPr>
          <w:p w14:paraId="55F208E2"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An unexpected result or side effect that results from a drug or interaction involving drugs.</w:t>
            </w:r>
          </w:p>
        </w:tc>
      </w:tr>
      <w:tr w:rsidR="0031377D" w14:paraId="25143330" w14:textId="77777777" w:rsidTr="00A26EF4">
        <w:tc>
          <w:tcPr>
            <w:tcW w:w="3212" w:type="dxa"/>
          </w:tcPr>
          <w:p w14:paraId="0E3AE71B" w14:textId="77777777" w:rsidR="0031377D" w:rsidRPr="00F804DB" w:rsidRDefault="0031377D" w:rsidP="00A26EF4">
            <w:pPr>
              <w:rPr>
                <w:rFonts w:ascii="Times New Roman" w:hAnsi="Times New Roman" w:cs="Times New Roman"/>
                <w:sz w:val="24"/>
                <w:szCs w:val="24"/>
              </w:rPr>
            </w:pPr>
            <w:r w:rsidRPr="00F804DB">
              <w:rPr>
                <w:rFonts w:ascii="Times New Roman" w:hAnsi="Times New Roman" w:cs="Times New Roman"/>
                <w:sz w:val="24"/>
                <w:szCs w:val="24"/>
              </w:rPr>
              <w:t xml:space="preserve">DDI </w:t>
            </w:r>
          </w:p>
        </w:tc>
        <w:tc>
          <w:tcPr>
            <w:tcW w:w="2597" w:type="dxa"/>
          </w:tcPr>
          <w:p w14:paraId="04C0A0B3" w14:textId="77777777" w:rsidR="0031377D" w:rsidRPr="00F804DB" w:rsidRDefault="0031377D" w:rsidP="00A26EF4">
            <w:pPr>
              <w:rPr>
                <w:rFonts w:ascii="Times New Roman" w:hAnsi="Times New Roman" w:cs="Times New Roman"/>
                <w:sz w:val="24"/>
                <w:szCs w:val="24"/>
              </w:rPr>
            </w:pPr>
            <w:r w:rsidRPr="00F804DB">
              <w:rPr>
                <w:rFonts w:ascii="Times New Roman" w:hAnsi="Times New Roman" w:cs="Times New Roman"/>
                <w:sz w:val="24"/>
                <w:szCs w:val="24"/>
              </w:rPr>
              <w:t>Drug-Drug Interaction</w:t>
            </w:r>
          </w:p>
        </w:tc>
        <w:tc>
          <w:tcPr>
            <w:tcW w:w="3207" w:type="dxa"/>
          </w:tcPr>
          <w:p w14:paraId="6CE194BE" w14:textId="17DF759D"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Interaction between two or more drugs, which can lead to </w:t>
            </w:r>
            <w:r w:rsidR="000D77BE">
              <w:rPr>
                <w:rFonts w:ascii="Times New Roman" w:hAnsi="Times New Roman" w:cs="Times New Roman"/>
                <w:sz w:val="24"/>
                <w:szCs w:val="24"/>
              </w:rPr>
              <w:t>ADRs</w:t>
            </w:r>
            <w:r>
              <w:rPr>
                <w:rFonts w:ascii="Times New Roman" w:hAnsi="Times New Roman" w:cs="Times New Roman"/>
                <w:sz w:val="24"/>
                <w:szCs w:val="24"/>
              </w:rPr>
              <w:t>.</w:t>
            </w:r>
          </w:p>
        </w:tc>
      </w:tr>
      <w:tr w:rsidR="00547925" w14:paraId="0A0CF210" w14:textId="77777777" w:rsidTr="00A26EF4">
        <w:tc>
          <w:tcPr>
            <w:tcW w:w="3212" w:type="dxa"/>
          </w:tcPr>
          <w:p w14:paraId="34B3526B" w14:textId="149B7AA3" w:rsidR="00547925" w:rsidRPr="00F804DB" w:rsidRDefault="00547925" w:rsidP="00A26EF4">
            <w:pPr>
              <w:rPr>
                <w:rFonts w:ascii="Times New Roman" w:hAnsi="Times New Roman" w:cs="Times New Roman"/>
                <w:sz w:val="24"/>
                <w:szCs w:val="24"/>
              </w:rPr>
            </w:pPr>
            <w:r>
              <w:rPr>
                <w:rFonts w:ascii="Times New Roman" w:hAnsi="Times New Roman" w:cs="Times New Roman"/>
                <w:sz w:val="24"/>
                <w:szCs w:val="24"/>
              </w:rPr>
              <w:t>GUI</w:t>
            </w:r>
          </w:p>
        </w:tc>
        <w:tc>
          <w:tcPr>
            <w:tcW w:w="2597" w:type="dxa"/>
          </w:tcPr>
          <w:p w14:paraId="5E6D97F4" w14:textId="269E8962" w:rsidR="00547925" w:rsidRPr="00F804DB" w:rsidRDefault="00547925" w:rsidP="00A26EF4">
            <w:pPr>
              <w:rPr>
                <w:rFonts w:ascii="Times New Roman" w:hAnsi="Times New Roman" w:cs="Times New Roman"/>
                <w:sz w:val="24"/>
                <w:szCs w:val="24"/>
              </w:rPr>
            </w:pPr>
            <w:r>
              <w:rPr>
                <w:rStyle w:val="Hyperlink"/>
                <w:rFonts w:ascii="Times New Roman" w:hAnsi="Times New Roman" w:cs="Times New Roman"/>
                <w:color w:val="auto"/>
                <w:sz w:val="24"/>
                <w:szCs w:val="24"/>
                <w:u w:val="none"/>
              </w:rPr>
              <w:t>Graphical User Interface</w:t>
            </w:r>
          </w:p>
        </w:tc>
        <w:tc>
          <w:tcPr>
            <w:tcW w:w="3207" w:type="dxa"/>
          </w:tcPr>
          <w:p w14:paraId="2D6B579D" w14:textId="27A74DF9" w:rsidR="00547925" w:rsidRDefault="008B7813" w:rsidP="00A26EF4">
            <w:pPr>
              <w:rPr>
                <w:rFonts w:ascii="Times New Roman" w:hAnsi="Times New Roman" w:cs="Times New Roman"/>
                <w:sz w:val="24"/>
                <w:szCs w:val="24"/>
              </w:rPr>
            </w:pPr>
            <w:r>
              <w:rPr>
                <w:rFonts w:ascii="Times New Roman" w:hAnsi="Times New Roman" w:cs="Times New Roman"/>
                <w:sz w:val="24"/>
                <w:szCs w:val="24"/>
              </w:rPr>
              <w:t>A</w:t>
            </w:r>
            <w:r w:rsidR="006E635A">
              <w:rPr>
                <w:rFonts w:ascii="Times New Roman" w:hAnsi="Times New Roman" w:cs="Times New Roman"/>
                <w:sz w:val="24"/>
                <w:szCs w:val="24"/>
              </w:rPr>
              <w:t>n interface with graphical components</w:t>
            </w:r>
            <w:r w:rsidR="0062258C">
              <w:rPr>
                <w:rFonts w:ascii="Times New Roman" w:hAnsi="Times New Roman" w:cs="Times New Roman"/>
                <w:sz w:val="24"/>
                <w:szCs w:val="24"/>
              </w:rPr>
              <w:t>.</w:t>
            </w:r>
          </w:p>
        </w:tc>
      </w:tr>
      <w:tr w:rsidR="0031377D" w14:paraId="49D835E2" w14:textId="77777777" w:rsidTr="00A26EF4">
        <w:tc>
          <w:tcPr>
            <w:tcW w:w="3212" w:type="dxa"/>
          </w:tcPr>
          <w:p w14:paraId="12FC7D26" w14:textId="77777777" w:rsidR="0031377D" w:rsidRPr="00F804DB" w:rsidRDefault="0031377D" w:rsidP="00A26EF4">
            <w:pPr>
              <w:rPr>
                <w:rFonts w:ascii="Times New Roman" w:hAnsi="Times New Roman" w:cs="Times New Roman"/>
                <w:sz w:val="24"/>
                <w:szCs w:val="24"/>
              </w:rPr>
            </w:pPr>
            <w:r w:rsidRPr="00F804DB">
              <w:rPr>
                <w:rFonts w:ascii="Times New Roman" w:hAnsi="Times New Roman" w:cs="Times New Roman"/>
                <w:sz w:val="24"/>
                <w:szCs w:val="24"/>
              </w:rPr>
              <w:t>SMILES</w:t>
            </w:r>
          </w:p>
        </w:tc>
        <w:tc>
          <w:tcPr>
            <w:tcW w:w="2597" w:type="dxa"/>
          </w:tcPr>
          <w:p w14:paraId="7B59E3EE" w14:textId="77777777" w:rsidR="0031377D" w:rsidRPr="008B38A0" w:rsidRDefault="0031377D" w:rsidP="00A26EF4">
            <w:pPr>
              <w:rPr>
                <w:rFonts w:ascii="Times New Roman" w:hAnsi="Times New Roman" w:cs="Times New Roman"/>
                <w:sz w:val="24"/>
                <w:szCs w:val="24"/>
              </w:rPr>
            </w:pPr>
            <w:r w:rsidRPr="008B38A0">
              <w:rPr>
                <w:rFonts w:ascii="Times New Roman" w:hAnsi="Times New Roman" w:cs="Times New Roman"/>
                <w:sz w:val="24"/>
                <w:szCs w:val="24"/>
              </w:rPr>
              <w:t xml:space="preserve">Simplified </w:t>
            </w:r>
            <w:r>
              <w:rPr>
                <w:rFonts w:ascii="Times New Roman" w:hAnsi="Times New Roman" w:cs="Times New Roman"/>
                <w:sz w:val="24"/>
                <w:szCs w:val="24"/>
              </w:rPr>
              <w:t>M</w:t>
            </w:r>
            <w:r w:rsidRPr="008B38A0">
              <w:rPr>
                <w:rFonts w:ascii="Times New Roman" w:hAnsi="Times New Roman" w:cs="Times New Roman"/>
                <w:sz w:val="24"/>
                <w:szCs w:val="24"/>
              </w:rPr>
              <w:t>olecular-</w:t>
            </w:r>
            <w:r>
              <w:rPr>
                <w:rFonts w:ascii="Times New Roman" w:hAnsi="Times New Roman" w:cs="Times New Roman"/>
                <w:sz w:val="24"/>
                <w:szCs w:val="24"/>
              </w:rPr>
              <w:t>I</w:t>
            </w:r>
            <w:r w:rsidRPr="008B38A0">
              <w:rPr>
                <w:rFonts w:ascii="Times New Roman" w:hAnsi="Times New Roman" w:cs="Times New Roman"/>
                <w:sz w:val="24"/>
                <w:szCs w:val="24"/>
              </w:rPr>
              <w:t xml:space="preserve">nput </w:t>
            </w:r>
            <w:r>
              <w:rPr>
                <w:rFonts w:ascii="Times New Roman" w:hAnsi="Times New Roman" w:cs="Times New Roman"/>
                <w:sz w:val="24"/>
                <w:szCs w:val="24"/>
              </w:rPr>
              <w:t>L</w:t>
            </w:r>
            <w:r w:rsidRPr="008B38A0">
              <w:rPr>
                <w:rFonts w:ascii="Times New Roman" w:hAnsi="Times New Roman" w:cs="Times New Roman"/>
                <w:sz w:val="24"/>
                <w:szCs w:val="24"/>
              </w:rPr>
              <w:t>ine-</w:t>
            </w:r>
            <w:r>
              <w:rPr>
                <w:rFonts w:ascii="Times New Roman" w:hAnsi="Times New Roman" w:cs="Times New Roman"/>
                <w:sz w:val="24"/>
                <w:szCs w:val="24"/>
              </w:rPr>
              <w:t>E</w:t>
            </w:r>
            <w:r w:rsidRPr="008B38A0">
              <w:rPr>
                <w:rFonts w:ascii="Times New Roman" w:hAnsi="Times New Roman" w:cs="Times New Roman"/>
                <w:sz w:val="24"/>
                <w:szCs w:val="24"/>
              </w:rPr>
              <w:t xml:space="preserve">ntry </w:t>
            </w:r>
            <w:r>
              <w:rPr>
                <w:rFonts w:ascii="Times New Roman" w:hAnsi="Times New Roman" w:cs="Times New Roman"/>
                <w:sz w:val="24"/>
                <w:szCs w:val="24"/>
              </w:rPr>
              <w:t>S</w:t>
            </w:r>
            <w:r w:rsidRPr="008B38A0">
              <w:rPr>
                <w:rFonts w:ascii="Times New Roman" w:hAnsi="Times New Roman" w:cs="Times New Roman"/>
                <w:sz w:val="24"/>
                <w:szCs w:val="24"/>
              </w:rPr>
              <w:t>ystem</w:t>
            </w:r>
          </w:p>
        </w:tc>
        <w:tc>
          <w:tcPr>
            <w:tcW w:w="3207" w:type="dxa"/>
          </w:tcPr>
          <w:p w14:paraId="428A2C74"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A form of notation for representing chemical compounds.</w:t>
            </w:r>
          </w:p>
        </w:tc>
      </w:tr>
      <w:tr w:rsidR="00D43BFB" w14:paraId="4AABE08E" w14:textId="77777777" w:rsidTr="00A26EF4">
        <w:tc>
          <w:tcPr>
            <w:tcW w:w="3212" w:type="dxa"/>
          </w:tcPr>
          <w:p w14:paraId="31F4C252" w14:textId="56BFE755" w:rsidR="00D43BFB" w:rsidRPr="00F804DB" w:rsidRDefault="00D43BFB" w:rsidP="00A26EF4">
            <w:pPr>
              <w:rPr>
                <w:rFonts w:ascii="Times New Roman" w:hAnsi="Times New Roman" w:cs="Times New Roman"/>
                <w:sz w:val="24"/>
                <w:szCs w:val="24"/>
              </w:rPr>
            </w:pPr>
            <w:r>
              <w:rPr>
                <w:rFonts w:ascii="Times New Roman" w:hAnsi="Times New Roman" w:cs="Times New Roman"/>
                <w:sz w:val="24"/>
                <w:szCs w:val="24"/>
              </w:rPr>
              <w:t>SVM</w:t>
            </w:r>
          </w:p>
        </w:tc>
        <w:tc>
          <w:tcPr>
            <w:tcW w:w="2597" w:type="dxa"/>
          </w:tcPr>
          <w:p w14:paraId="15CF8834" w14:textId="66CD047F" w:rsidR="00D43BFB" w:rsidRPr="008B38A0" w:rsidRDefault="00D43BFB" w:rsidP="00A26EF4">
            <w:pPr>
              <w:rPr>
                <w:rFonts w:ascii="Times New Roman" w:hAnsi="Times New Roman" w:cs="Times New Roman"/>
                <w:sz w:val="24"/>
                <w:szCs w:val="24"/>
              </w:rPr>
            </w:pPr>
            <w:r>
              <w:rPr>
                <w:rFonts w:ascii="Times New Roman" w:hAnsi="Times New Roman" w:cs="Times New Roman"/>
                <w:sz w:val="24"/>
                <w:szCs w:val="24"/>
              </w:rPr>
              <w:t>Support Vector Machines</w:t>
            </w:r>
          </w:p>
        </w:tc>
        <w:tc>
          <w:tcPr>
            <w:tcW w:w="3207" w:type="dxa"/>
          </w:tcPr>
          <w:p w14:paraId="55A8E025" w14:textId="50104D50" w:rsidR="00D43BFB" w:rsidRDefault="0044066C" w:rsidP="00A26EF4">
            <w:pPr>
              <w:rPr>
                <w:rFonts w:ascii="Times New Roman" w:hAnsi="Times New Roman" w:cs="Times New Roman"/>
                <w:sz w:val="24"/>
                <w:szCs w:val="24"/>
              </w:rPr>
            </w:pPr>
            <w:r>
              <w:rPr>
                <w:rFonts w:ascii="Times New Roman" w:hAnsi="Times New Roman" w:cs="Times New Roman"/>
                <w:sz w:val="24"/>
                <w:szCs w:val="24"/>
              </w:rPr>
              <w:t>A supervised machine learning algorithm</w:t>
            </w:r>
            <w:r w:rsidR="006717BD">
              <w:rPr>
                <w:rFonts w:ascii="Times New Roman" w:hAnsi="Times New Roman" w:cs="Times New Roman"/>
                <w:sz w:val="24"/>
                <w:szCs w:val="24"/>
              </w:rPr>
              <w:t>.</w:t>
            </w:r>
          </w:p>
        </w:tc>
      </w:tr>
      <w:tr w:rsidR="00D43BFB" w14:paraId="4F7548EA" w14:textId="77777777" w:rsidTr="00A26EF4">
        <w:tc>
          <w:tcPr>
            <w:tcW w:w="3212" w:type="dxa"/>
          </w:tcPr>
          <w:p w14:paraId="52E0E88E" w14:textId="6353DCFD" w:rsidR="00D43BFB" w:rsidRPr="00F804DB" w:rsidRDefault="00D43BFB" w:rsidP="00A26EF4">
            <w:pPr>
              <w:rPr>
                <w:rFonts w:ascii="Times New Roman" w:hAnsi="Times New Roman" w:cs="Times New Roman"/>
                <w:sz w:val="24"/>
                <w:szCs w:val="24"/>
              </w:rPr>
            </w:pPr>
            <w:r>
              <w:rPr>
                <w:rFonts w:ascii="Times New Roman" w:hAnsi="Times New Roman" w:cs="Times New Roman"/>
                <w:sz w:val="24"/>
                <w:szCs w:val="24"/>
              </w:rPr>
              <w:t>RF</w:t>
            </w:r>
          </w:p>
        </w:tc>
        <w:tc>
          <w:tcPr>
            <w:tcW w:w="2597" w:type="dxa"/>
          </w:tcPr>
          <w:p w14:paraId="19467830" w14:textId="41D855F6" w:rsidR="00D43BFB" w:rsidRPr="008B38A0" w:rsidRDefault="00D43BFB" w:rsidP="00A26EF4">
            <w:pPr>
              <w:rPr>
                <w:rFonts w:ascii="Times New Roman" w:hAnsi="Times New Roman" w:cs="Times New Roman"/>
                <w:sz w:val="24"/>
                <w:szCs w:val="24"/>
              </w:rPr>
            </w:pPr>
            <w:r>
              <w:rPr>
                <w:rFonts w:ascii="Times New Roman" w:hAnsi="Times New Roman" w:cs="Times New Roman"/>
                <w:sz w:val="24"/>
                <w:szCs w:val="24"/>
              </w:rPr>
              <w:t>Random Forest</w:t>
            </w:r>
          </w:p>
        </w:tc>
        <w:tc>
          <w:tcPr>
            <w:tcW w:w="3207" w:type="dxa"/>
          </w:tcPr>
          <w:p w14:paraId="3F7D92CB" w14:textId="27B60FEB" w:rsidR="00D43BFB" w:rsidRDefault="009D2A70" w:rsidP="00A26EF4">
            <w:pPr>
              <w:rPr>
                <w:rFonts w:ascii="Times New Roman" w:hAnsi="Times New Roman" w:cs="Times New Roman"/>
                <w:sz w:val="24"/>
                <w:szCs w:val="24"/>
              </w:rPr>
            </w:pPr>
            <w:r>
              <w:rPr>
                <w:rFonts w:ascii="Times New Roman" w:hAnsi="Times New Roman" w:cs="Times New Roman"/>
                <w:sz w:val="24"/>
                <w:szCs w:val="24"/>
              </w:rPr>
              <w:t>An ensemble machine learning algorithm.</w:t>
            </w:r>
          </w:p>
        </w:tc>
      </w:tr>
      <w:tr w:rsidR="0031377D" w14:paraId="33A87149" w14:textId="77777777" w:rsidTr="00A26EF4">
        <w:tc>
          <w:tcPr>
            <w:tcW w:w="3212" w:type="dxa"/>
          </w:tcPr>
          <w:p w14:paraId="0697ED7B"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GCN </w:t>
            </w:r>
          </w:p>
        </w:tc>
        <w:tc>
          <w:tcPr>
            <w:tcW w:w="2597" w:type="dxa"/>
          </w:tcPr>
          <w:p w14:paraId="0D7E3B03"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Graph Convolutional Network</w:t>
            </w:r>
          </w:p>
        </w:tc>
        <w:tc>
          <w:tcPr>
            <w:tcW w:w="3207" w:type="dxa"/>
          </w:tcPr>
          <w:p w14:paraId="3EAAA5D3"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A type of neural network, used for graph data.</w:t>
            </w:r>
          </w:p>
        </w:tc>
      </w:tr>
      <w:tr w:rsidR="0031377D" w14:paraId="7F5B9EF0" w14:textId="77777777" w:rsidTr="00A26EF4">
        <w:tc>
          <w:tcPr>
            <w:tcW w:w="3212" w:type="dxa"/>
          </w:tcPr>
          <w:p w14:paraId="600ECAFE"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RNN </w:t>
            </w:r>
          </w:p>
        </w:tc>
        <w:tc>
          <w:tcPr>
            <w:tcW w:w="2597" w:type="dxa"/>
          </w:tcPr>
          <w:p w14:paraId="328E6B6F"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Recurrent Neural Network</w:t>
            </w:r>
          </w:p>
        </w:tc>
        <w:tc>
          <w:tcPr>
            <w:tcW w:w="3207" w:type="dxa"/>
          </w:tcPr>
          <w:p w14:paraId="1CBC5027" w14:textId="77777777" w:rsidR="0031377D" w:rsidRPr="00F804DB" w:rsidRDefault="0031377D" w:rsidP="00A26EF4">
            <w:pPr>
              <w:rPr>
                <w:rFonts w:ascii="Times New Roman" w:hAnsi="Times New Roman" w:cs="Times New Roman"/>
                <w:sz w:val="24"/>
                <w:szCs w:val="24"/>
              </w:rPr>
            </w:pPr>
            <w:r>
              <w:rPr>
                <w:rFonts w:ascii="Times New Roman" w:hAnsi="Times New Roman" w:cs="Times New Roman"/>
                <w:sz w:val="24"/>
                <w:szCs w:val="24"/>
              </w:rPr>
              <w:t>A type of neural network, used for sequential and time series data.</w:t>
            </w:r>
          </w:p>
        </w:tc>
      </w:tr>
      <w:tr w:rsidR="0031377D" w14:paraId="35127B4B" w14:textId="77777777" w:rsidTr="00A26EF4">
        <w:tc>
          <w:tcPr>
            <w:tcW w:w="3212" w:type="dxa"/>
          </w:tcPr>
          <w:p w14:paraId="78ED54EB"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LSTM </w:t>
            </w:r>
          </w:p>
        </w:tc>
        <w:tc>
          <w:tcPr>
            <w:tcW w:w="2597" w:type="dxa"/>
          </w:tcPr>
          <w:p w14:paraId="43DFC5C4" w14:textId="77777777" w:rsidR="0031377D" w:rsidRPr="00A65E4C" w:rsidRDefault="0031377D" w:rsidP="00A26EF4">
            <w:pPr>
              <w:rPr>
                <w:rFonts w:ascii="Times New Roman" w:hAnsi="Times New Roman" w:cs="Times New Roman"/>
                <w:sz w:val="24"/>
                <w:szCs w:val="24"/>
              </w:rPr>
            </w:pPr>
            <w:r w:rsidRPr="00A65E4C">
              <w:rPr>
                <w:rFonts w:ascii="Times New Roman" w:hAnsi="Times New Roman" w:cs="Times New Roman"/>
                <w:sz w:val="24"/>
                <w:szCs w:val="24"/>
              </w:rPr>
              <w:t>Long Short-Term Memory (LSTM)</w:t>
            </w:r>
          </w:p>
        </w:tc>
        <w:tc>
          <w:tcPr>
            <w:tcW w:w="3207" w:type="dxa"/>
          </w:tcPr>
          <w:p w14:paraId="7AB2B68F" w14:textId="6D613CC8" w:rsidR="0031377D"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A type of recurrent neural network that was designed to address problems with traditional </w:t>
            </w:r>
            <w:r w:rsidR="00A96FC4">
              <w:rPr>
                <w:rFonts w:ascii="Times New Roman" w:hAnsi="Times New Roman" w:cs="Times New Roman"/>
                <w:sz w:val="24"/>
                <w:szCs w:val="24"/>
              </w:rPr>
              <w:t>RNNs</w:t>
            </w:r>
            <w:r>
              <w:rPr>
                <w:rFonts w:ascii="Times New Roman" w:hAnsi="Times New Roman" w:cs="Times New Roman"/>
                <w:sz w:val="24"/>
                <w:szCs w:val="24"/>
              </w:rPr>
              <w:t>.</w:t>
            </w:r>
          </w:p>
        </w:tc>
      </w:tr>
      <w:tr w:rsidR="00F93D6B" w14:paraId="3FA43731" w14:textId="77777777" w:rsidTr="00A26EF4">
        <w:tc>
          <w:tcPr>
            <w:tcW w:w="3212" w:type="dxa"/>
          </w:tcPr>
          <w:p w14:paraId="76E5BFEE" w14:textId="06D210D7" w:rsidR="00F93D6B" w:rsidRDefault="00F93D6B" w:rsidP="00A26EF4">
            <w:pPr>
              <w:rPr>
                <w:rFonts w:ascii="Times New Roman" w:hAnsi="Times New Roman" w:cs="Times New Roman"/>
                <w:sz w:val="24"/>
                <w:szCs w:val="24"/>
              </w:rPr>
            </w:pPr>
            <w:r>
              <w:rPr>
                <w:rFonts w:ascii="Times New Roman" w:hAnsi="Times New Roman" w:cs="Times New Roman"/>
                <w:sz w:val="24"/>
                <w:szCs w:val="24"/>
              </w:rPr>
              <w:t>DoX</w:t>
            </w:r>
          </w:p>
        </w:tc>
        <w:tc>
          <w:tcPr>
            <w:tcW w:w="2597" w:type="dxa"/>
          </w:tcPr>
          <w:p w14:paraId="67010C50" w14:textId="680926EA" w:rsidR="00F93D6B" w:rsidRPr="00A65E4C" w:rsidRDefault="00F93D6B" w:rsidP="00A26EF4">
            <w:pPr>
              <w:rPr>
                <w:rFonts w:ascii="Times New Roman" w:hAnsi="Times New Roman" w:cs="Times New Roman"/>
                <w:sz w:val="24"/>
                <w:szCs w:val="24"/>
              </w:rPr>
            </w:pPr>
            <w:r w:rsidRPr="00F93D6B">
              <w:rPr>
                <w:rFonts w:ascii="Times New Roman" w:hAnsi="Times New Roman" w:cs="Times New Roman"/>
                <w:sz w:val="24"/>
                <w:szCs w:val="24"/>
              </w:rPr>
              <w:t xml:space="preserve">Degree of Explainability </w:t>
            </w:r>
          </w:p>
        </w:tc>
        <w:tc>
          <w:tcPr>
            <w:tcW w:w="3207" w:type="dxa"/>
          </w:tcPr>
          <w:p w14:paraId="2E4246D5" w14:textId="65249DAD" w:rsidR="00F93D6B" w:rsidRDefault="00145A85" w:rsidP="00A26EF4">
            <w:pPr>
              <w:rPr>
                <w:rFonts w:ascii="Times New Roman" w:hAnsi="Times New Roman" w:cs="Times New Roman"/>
                <w:sz w:val="24"/>
                <w:szCs w:val="24"/>
              </w:rPr>
            </w:pPr>
            <w:r>
              <w:rPr>
                <w:rFonts w:ascii="Times New Roman" w:hAnsi="Times New Roman" w:cs="Times New Roman"/>
                <w:sz w:val="24"/>
                <w:szCs w:val="24"/>
              </w:rPr>
              <w:t>A propose</w:t>
            </w:r>
            <w:r w:rsidR="00D10320">
              <w:rPr>
                <w:rFonts w:ascii="Times New Roman" w:hAnsi="Times New Roman" w:cs="Times New Roman"/>
                <w:sz w:val="24"/>
                <w:szCs w:val="24"/>
              </w:rPr>
              <w:t>d</w:t>
            </w:r>
            <w:r>
              <w:rPr>
                <w:rFonts w:ascii="Times New Roman" w:hAnsi="Times New Roman" w:cs="Times New Roman"/>
                <w:sz w:val="24"/>
                <w:szCs w:val="24"/>
              </w:rPr>
              <w:t xml:space="preserve"> metric for measuring explainability in </w:t>
            </w:r>
            <w:r w:rsidR="00253625">
              <w:rPr>
                <w:rFonts w:ascii="Times New Roman" w:hAnsi="Times New Roman" w:cs="Times New Roman"/>
                <w:sz w:val="24"/>
                <w:szCs w:val="24"/>
              </w:rPr>
              <w:t>deep learning models, referenced in the literature review</w:t>
            </w:r>
            <w:r w:rsidR="00BF1134">
              <w:rPr>
                <w:rFonts w:ascii="Times New Roman" w:hAnsi="Times New Roman" w:cs="Times New Roman"/>
                <w:sz w:val="24"/>
                <w:szCs w:val="24"/>
              </w:rPr>
              <w:t xml:space="preserve"> </w:t>
            </w:r>
            <w:r w:rsidR="00BF1134">
              <w:rPr>
                <w:rFonts w:ascii="Times New Roman" w:hAnsi="Times New Roman" w:cs="Times New Roman"/>
                <w:sz w:val="24"/>
                <w:szCs w:val="24"/>
              </w:rPr>
              <w:fldChar w:fldCharType="begin"/>
            </w:r>
            <w:r w:rsidR="00BF1134">
              <w:rPr>
                <w:rFonts w:ascii="Times New Roman" w:hAnsi="Times New Roman" w:cs="Times New Roman"/>
                <w:sz w:val="24"/>
                <w:szCs w:val="24"/>
              </w:rPr>
              <w:instrText xml:space="preserve"> ADDIN ZOTERO_ITEM CSL_CITATION {"citationID":"40dDA9wW","properties":{"formattedCitation":"(Sovrano and Vitali, 2023)","plainCitation":"(Sovrano and Vitali, 2023)","noteIndex":0},"citationItems":[{"id":343,"uris":["http://zotero.org/users/10801544/items/EZWATI7B"],"itemData":{"id":343,"type":"article-journal","abstract":"This paper presents a new method for objectively measuring the explainability of textual information, such as the outputs of Explainable AI (XAI). We introduce a metric called Degree of Explainability (DoX), drawing inspiration from Ordinary Language Philosophy and Achinstein’s theory of explanations. It assumes that the degree of explainability is directly proportional to the number of relevant questions that a piece of information can correctly answer. We have operationalized this concept by formalizing the DoX metric through a mathematical formula, which we have integrated into a software tool named DoXpy. DoXpy relies on pre-trained deep language models for knowledge extraction and answer retrieval in order to estimate the DoX, transforming our theoretical insights into a practical tool for real-world applications. To confirm the effectiveness and consistency of our approach, we conducted comprehensive experiments and user studies with over 190 participants. These studies evaluated the quality of explanations by healthcare and finance XAI-based software systems. Our results demonstrate a correlation between increases in objective explanation usability and increments in the DoX score. These findings suggest that the DoX metric is congruent with other mainstream explainability measures. It provides a more objective and cost-effective alternative to non-deterministic user studies. Thus, we discuss the potential of DoX as a tool to evaluate the legal compliance of XAI systems. By bridging the gap between theory and practice in Explainable AI, our work fosters transparency, understandability, and legal compliance. DoXpy and related materials have been made available online to ensure reproducibility.","container-title":"Knowledge-Based Systems","DOI":"10.1016/j.knosys.2023.110866","ISSN":"0950-7051","journalAbbreviation":"Knowledge-Based Systems","page":"23","source":"ScienceDirect","title":"An objective metric for Explainable AI: How and why to estimate the degree of explainability","title-short":"An objective metric for Explainable AI","volume":"278","author":[{"family":"Sovrano","given":"Francesco"},{"family":"Vitali","given":"Fabio"}],"issued":{"date-parts":[["2023",10,25]]}}}],"schema":"https://github.com/citation-style-language/schema/raw/master/csl-citation.json"} </w:instrText>
            </w:r>
            <w:r w:rsidR="00BF1134">
              <w:rPr>
                <w:rFonts w:ascii="Times New Roman" w:hAnsi="Times New Roman" w:cs="Times New Roman"/>
                <w:sz w:val="24"/>
                <w:szCs w:val="24"/>
              </w:rPr>
              <w:fldChar w:fldCharType="separate"/>
            </w:r>
            <w:r w:rsidR="00BF1134" w:rsidRPr="0080693F">
              <w:rPr>
                <w:rFonts w:ascii="Times New Roman" w:hAnsi="Times New Roman" w:cs="Times New Roman"/>
                <w:sz w:val="24"/>
              </w:rPr>
              <w:t>(Sovrano and Vitali, 2023)</w:t>
            </w:r>
            <w:r w:rsidR="00BF1134">
              <w:rPr>
                <w:rFonts w:ascii="Times New Roman" w:hAnsi="Times New Roman" w:cs="Times New Roman"/>
                <w:sz w:val="24"/>
                <w:szCs w:val="24"/>
              </w:rPr>
              <w:fldChar w:fldCharType="end"/>
            </w:r>
            <w:r w:rsidR="00253625">
              <w:rPr>
                <w:rFonts w:ascii="Times New Roman" w:hAnsi="Times New Roman" w:cs="Times New Roman"/>
                <w:sz w:val="24"/>
                <w:szCs w:val="24"/>
              </w:rPr>
              <w:t>.</w:t>
            </w:r>
          </w:p>
        </w:tc>
      </w:tr>
      <w:tr w:rsidR="00824365" w14:paraId="4015557F" w14:textId="77777777" w:rsidTr="00894856">
        <w:trPr>
          <w:trHeight w:val="1353"/>
        </w:trPr>
        <w:tc>
          <w:tcPr>
            <w:tcW w:w="3212" w:type="dxa"/>
          </w:tcPr>
          <w:p w14:paraId="0108D0DE" w14:textId="0D7DAC93" w:rsidR="00824365" w:rsidRDefault="00824365" w:rsidP="00A26EF4">
            <w:pPr>
              <w:rPr>
                <w:rFonts w:ascii="Times New Roman" w:hAnsi="Times New Roman" w:cs="Times New Roman"/>
                <w:sz w:val="24"/>
                <w:szCs w:val="24"/>
              </w:rPr>
            </w:pPr>
            <w:r>
              <w:rPr>
                <w:rFonts w:ascii="Times New Roman" w:hAnsi="Times New Roman" w:cs="Times New Roman"/>
                <w:sz w:val="24"/>
                <w:szCs w:val="24"/>
              </w:rPr>
              <w:t>G</w:t>
            </w:r>
            <w:r w:rsidRPr="00420DC9">
              <w:rPr>
                <w:rFonts w:ascii="Times New Roman" w:hAnsi="Times New Roman" w:cs="Times New Roman"/>
                <w:sz w:val="24"/>
                <w:szCs w:val="24"/>
              </w:rPr>
              <w:t>CNN-BiLSTM</w:t>
            </w:r>
          </w:p>
        </w:tc>
        <w:tc>
          <w:tcPr>
            <w:tcW w:w="2597" w:type="dxa"/>
          </w:tcPr>
          <w:p w14:paraId="4A4197B3" w14:textId="6E0F54AD" w:rsidR="00824365" w:rsidRPr="00A65E4C" w:rsidRDefault="0079158A" w:rsidP="00A26EF4">
            <w:pPr>
              <w:rPr>
                <w:rFonts w:ascii="Times New Roman" w:hAnsi="Times New Roman" w:cs="Times New Roman"/>
                <w:sz w:val="24"/>
                <w:szCs w:val="24"/>
              </w:rPr>
            </w:pPr>
            <w:r>
              <w:rPr>
                <w:rFonts w:ascii="Times New Roman" w:hAnsi="Times New Roman" w:cs="Times New Roman"/>
                <w:sz w:val="24"/>
                <w:szCs w:val="24"/>
              </w:rPr>
              <w:t xml:space="preserve">Graph Convolutional </w:t>
            </w:r>
            <w:r w:rsidR="001B3AA9">
              <w:rPr>
                <w:rFonts w:ascii="Times New Roman" w:hAnsi="Times New Roman" w:cs="Times New Roman"/>
                <w:sz w:val="24"/>
                <w:szCs w:val="24"/>
              </w:rPr>
              <w:t xml:space="preserve">Neural </w:t>
            </w:r>
            <w:r>
              <w:rPr>
                <w:rFonts w:ascii="Times New Roman" w:hAnsi="Times New Roman" w:cs="Times New Roman"/>
                <w:sz w:val="24"/>
                <w:szCs w:val="24"/>
              </w:rPr>
              <w:t>Network</w:t>
            </w:r>
            <w:r w:rsidR="008726BE">
              <w:rPr>
                <w:rFonts w:ascii="Times New Roman" w:hAnsi="Times New Roman" w:cs="Times New Roman"/>
                <w:sz w:val="24"/>
                <w:szCs w:val="24"/>
              </w:rPr>
              <w:t xml:space="preserve"> </w:t>
            </w:r>
            <w:r w:rsidR="00046E26">
              <w:rPr>
                <w:rFonts w:ascii="Times New Roman" w:hAnsi="Times New Roman" w:cs="Times New Roman"/>
                <w:sz w:val="24"/>
                <w:szCs w:val="24"/>
              </w:rPr>
              <w:t>-</w:t>
            </w:r>
            <w:r w:rsidR="008726BE">
              <w:rPr>
                <w:rFonts w:ascii="Times New Roman" w:hAnsi="Times New Roman" w:cs="Times New Roman"/>
                <w:sz w:val="24"/>
                <w:szCs w:val="24"/>
              </w:rPr>
              <w:t xml:space="preserve"> B</w:t>
            </w:r>
            <w:r w:rsidR="0054707B">
              <w:rPr>
                <w:rFonts w:ascii="Times New Roman" w:hAnsi="Times New Roman" w:cs="Times New Roman"/>
                <w:sz w:val="24"/>
                <w:szCs w:val="24"/>
              </w:rPr>
              <w:t xml:space="preserve">i-Directional </w:t>
            </w:r>
            <w:r w:rsidR="00FA1943">
              <w:rPr>
                <w:rFonts w:ascii="Times New Roman" w:hAnsi="Times New Roman" w:cs="Times New Roman"/>
                <w:sz w:val="24"/>
                <w:szCs w:val="24"/>
              </w:rPr>
              <w:t xml:space="preserve">Long </w:t>
            </w:r>
            <w:r w:rsidR="00AF40AD">
              <w:rPr>
                <w:rFonts w:ascii="Times New Roman" w:hAnsi="Times New Roman" w:cs="Times New Roman"/>
                <w:sz w:val="24"/>
                <w:szCs w:val="24"/>
              </w:rPr>
              <w:t>Short-Term</w:t>
            </w:r>
            <w:r w:rsidR="00FA1943">
              <w:rPr>
                <w:rFonts w:ascii="Times New Roman" w:hAnsi="Times New Roman" w:cs="Times New Roman"/>
                <w:sz w:val="24"/>
                <w:szCs w:val="24"/>
              </w:rPr>
              <w:t xml:space="preserve"> Memory</w:t>
            </w:r>
          </w:p>
        </w:tc>
        <w:tc>
          <w:tcPr>
            <w:tcW w:w="3207" w:type="dxa"/>
          </w:tcPr>
          <w:p w14:paraId="51658E6A" w14:textId="1222D7ED" w:rsidR="00824365" w:rsidRDefault="00C01864" w:rsidP="00A26EF4">
            <w:pPr>
              <w:rPr>
                <w:rFonts w:ascii="Times New Roman" w:hAnsi="Times New Roman" w:cs="Times New Roman"/>
                <w:sz w:val="24"/>
                <w:szCs w:val="24"/>
              </w:rPr>
            </w:pPr>
            <w:r>
              <w:rPr>
                <w:rFonts w:ascii="Times New Roman" w:hAnsi="Times New Roman" w:cs="Times New Roman"/>
                <w:sz w:val="24"/>
                <w:szCs w:val="24"/>
              </w:rPr>
              <w:t xml:space="preserve">A hybrid deep learning model </w:t>
            </w:r>
            <w:r w:rsidR="00AF40AD">
              <w:rPr>
                <w:rFonts w:ascii="Times New Roman" w:hAnsi="Times New Roman" w:cs="Times New Roman"/>
                <w:sz w:val="24"/>
                <w:szCs w:val="24"/>
              </w:rPr>
              <w:t>that</w:t>
            </w:r>
            <w:r>
              <w:rPr>
                <w:rFonts w:ascii="Times New Roman" w:hAnsi="Times New Roman" w:cs="Times New Roman"/>
                <w:sz w:val="24"/>
                <w:szCs w:val="24"/>
              </w:rPr>
              <w:t xml:space="preserve"> combines a GCN and LSTM</w:t>
            </w:r>
            <w:r w:rsidR="00C12CF0">
              <w:rPr>
                <w:rFonts w:ascii="Times New Roman" w:hAnsi="Times New Roman" w:cs="Times New Roman"/>
                <w:sz w:val="24"/>
                <w:szCs w:val="24"/>
              </w:rPr>
              <w:t xml:space="preserve">, </w:t>
            </w:r>
            <w:r w:rsidR="000900DC">
              <w:rPr>
                <w:rFonts w:ascii="Times New Roman" w:hAnsi="Times New Roman" w:cs="Times New Roman"/>
                <w:sz w:val="24"/>
                <w:szCs w:val="24"/>
              </w:rPr>
              <w:t xml:space="preserve">created by </w:t>
            </w:r>
            <w:r w:rsidR="00E91501">
              <w:rPr>
                <w:rFonts w:ascii="Times New Roman" w:hAnsi="Times New Roman" w:cs="Times New Roman"/>
                <w:sz w:val="24"/>
                <w:szCs w:val="24"/>
              </w:rPr>
              <w:fldChar w:fldCharType="begin"/>
            </w:r>
            <w:r w:rsidR="004C08A9">
              <w:rPr>
                <w:rFonts w:ascii="Times New Roman" w:hAnsi="Times New Roman" w:cs="Times New Roman"/>
                <w:sz w:val="24"/>
                <w:szCs w:val="24"/>
              </w:rPr>
              <w:instrText xml:space="preserve"> ADDIN ZOTERO_ITEM CSL_CITATION {"citationID":"st24LUfc","properties":{"formattedCitation":"(Lee and Chen, 2021a)","plainCitation":"(Lee and Chen, 2021a)","dontUpdate":true,"noteIndex":0},"citationItems":[{"id":311,"uris":["http://zotero.org/users/10801544/items/DNJ66LW4"],"itemData":{"id":311,"type":"article-journal","abstract":"In this study, we developed a hybrid deep learning (DL) model, which is one of the first interpretable hybrid DL models with Inception modules, to give a descriptive prediction of drug side-effects. The model consists of a graph convolutional neural network (GCNN) with Inception modules to allow more efficient learning of drug molecular features and bidirectional long short-term memory (BiLSTM) recurrent neural networks to associate drug structure with its associated side effects. The outputs from the two networks (GCNN and BiLSTM) are then concatenated and a fully connected network is used to predict the side effects of drugs. Our model achieves an AUC score of 0.846 irrespective of what classification threshold is chosen. It has a precision score of 0.925 and the Bilingual Evaluation Understudy (BLEU) scores obtained were 0.973, 0.938, 0.927, and 0.318 which show significant achievements despite the fact that a small drug data set is used for adverse drug reaction (ADR) prediction. Moreover, the model is capable of accurately structuring correct words to describe drug side-effects and associates them with its drug name and molecular structure. The predicted drug structure and ADR relation will provide a reference for preclinical safety pharmacology studies and facilitate the identification of ADRs during early phases of drug development. It can also help detect unknown ADRs embedded in existing drugs, hence contributing significantly to the science of pharmacovigilance.","container-title":"International Journal of Intelligent Systems","DOI":"10.1002/int.22389","ISSN":"1098-111X","issue":"6","language":"en","license":"© 2021 Wiley Periodicals LLC","note":"_eprint: https://onlinelibrary.wiley.com/doi/pdf/10.1002/int.22389","page":"2491-2510","source":"Wiley Online Library","title":"Descriptive prediction of drug side-effects using a hybrid deep learning model","volume":"36","author":[{"family":"Lee","given":"Chun Yen"},{"family":"Chen","given":"Yi-Ping Phoebe"}],"issued":{"date-parts":[["2021",1,3]]}}}],"schema":"https://github.com/citation-style-language/schema/raw/master/csl-citation.json"} </w:instrText>
            </w:r>
            <w:r w:rsidR="00E91501">
              <w:rPr>
                <w:rFonts w:ascii="Times New Roman" w:hAnsi="Times New Roman" w:cs="Times New Roman"/>
                <w:sz w:val="24"/>
                <w:szCs w:val="24"/>
              </w:rPr>
              <w:fldChar w:fldCharType="separate"/>
            </w:r>
            <w:r w:rsidR="00E91501" w:rsidRPr="00E91501">
              <w:rPr>
                <w:rFonts w:ascii="Times New Roman" w:hAnsi="Times New Roman" w:cs="Times New Roman"/>
                <w:sz w:val="24"/>
              </w:rPr>
              <w:t xml:space="preserve">Lee and Chen </w:t>
            </w:r>
            <w:r w:rsidR="00383373">
              <w:rPr>
                <w:rFonts w:ascii="Times New Roman" w:hAnsi="Times New Roman" w:cs="Times New Roman"/>
                <w:sz w:val="24"/>
              </w:rPr>
              <w:t>(</w:t>
            </w:r>
            <w:r w:rsidR="00E91501" w:rsidRPr="00E91501">
              <w:rPr>
                <w:rFonts w:ascii="Times New Roman" w:hAnsi="Times New Roman" w:cs="Times New Roman"/>
                <w:sz w:val="24"/>
              </w:rPr>
              <w:t>2021a)</w:t>
            </w:r>
            <w:r w:rsidR="00E91501">
              <w:rPr>
                <w:rFonts w:ascii="Times New Roman" w:hAnsi="Times New Roman" w:cs="Times New Roman"/>
                <w:sz w:val="24"/>
                <w:szCs w:val="24"/>
              </w:rPr>
              <w:fldChar w:fldCharType="end"/>
            </w:r>
            <w:r w:rsidR="000109C8">
              <w:rPr>
                <w:rFonts w:ascii="Times New Roman" w:hAnsi="Times New Roman" w:cs="Times New Roman"/>
                <w:sz w:val="24"/>
                <w:szCs w:val="24"/>
              </w:rPr>
              <w:t>.</w:t>
            </w:r>
          </w:p>
        </w:tc>
      </w:tr>
      <w:tr w:rsidR="0031377D" w14:paraId="5E77C1EB" w14:textId="77777777" w:rsidTr="00894856">
        <w:trPr>
          <w:trHeight w:val="1016"/>
        </w:trPr>
        <w:tc>
          <w:tcPr>
            <w:tcW w:w="3212" w:type="dxa"/>
          </w:tcPr>
          <w:p w14:paraId="2110C317"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DDI-GCN </w:t>
            </w:r>
          </w:p>
        </w:tc>
        <w:tc>
          <w:tcPr>
            <w:tcW w:w="2597" w:type="dxa"/>
          </w:tcPr>
          <w:p w14:paraId="1B1910D7"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Drug-Drug Interaction Graph Convolutional Network</w:t>
            </w:r>
          </w:p>
        </w:tc>
        <w:tc>
          <w:tcPr>
            <w:tcW w:w="3207" w:type="dxa"/>
          </w:tcPr>
          <w:p w14:paraId="2BA7C686" w14:textId="0BE9CEEA" w:rsidR="0031377D" w:rsidRPr="00A65E4C" w:rsidRDefault="0031377D" w:rsidP="00A26EF4">
            <w:pPr>
              <w:rPr>
                <w:rFonts w:ascii="Times New Roman" w:hAnsi="Times New Roman" w:cs="Times New Roman"/>
                <w:sz w:val="24"/>
                <w:szCs w:val="24"/>
              </w:rPr>
            </w:pPr>
            <w:r>
              <w:rPr>
                <w:rFonts w:ascii="Times New Roman" w:hAnsi="Times New Roman" w:cs="Times New Roman"/>
                <w:sz w:val="24"/>
                <w:szCs w:val="24"/>
              </w:rPr>
              <w:t xml:space="preserve">An explainable deep learning model created by </w:t>
            </w:r>
            <w:r>
              <w:rPr>
                <w:rFonts w:ascii="Times New Roman" w:hAnsi="Times New Roman" w:cs="Times New Roman"/>
                <w:sz w:val="24"/>
                <w:szCs w:val="24"/>
              </w:rPr>
              <w:fldChar w:fldCharType="begin"/>
            </w:r>
            <w:r w:rsidR="004C08A9">
              <w:rPr>
                <w:rFonts w:ascii="Times New Roman" w:hAnsi="Times New Roman" w:cs="Times New Roman"/>
                <w:sz w:val="24"/>
                <w:szCs w:val="24"/>
              </w:rPr>
              <w:instrText xml:space="preserve"> ADDIN ZOTERO_ITEM CSL_CITATION {"citationID":"soU01f0i","properties":{"formattedCitation":"(Zhong {\\i{}et al.}, 2023)","plainCitation":"(Zhong et al., 2023)","dontUpdate":true,"noteIndex":0},"citationItems":[{"id":251,"uris":["http://zotero.org/users/10801544/items/DFCC7WKG"],"itemData":{"id":251,"type":"article-journal","abstract":"Drug-drug interactions (DDI) may lead to unexpected side effects, which is a growing concern in both academia and industry. Many DDIs have been reported, but the underlying mechanisms are not well understood. Predicting and understanding DDIs can help researchers to improve drug safety and protect patient health. Here, we introduce DDI-GCN, a method that utilizes graph convolutional networks (GCN) to predict DDIs based on chemical structures. We demonstrate that this method achieves state-of-the-art prediction performance on the independent hold-out set. It can also provide visualization of structural features associated with DDIs, which can help us to study the underlying mechanisms. To make it easy and accessible to use, we developed a web server for DDI-GCN, which is freely available at http://wengzq-lab.cn/ddi/.","container-title":"Artificial Intelligence in Medicine","DOI":"10.1016/j.artmed.2023.102640","ISSN":"0933-3657","journalAbbreviation":"Artificial Intelligence in Medicine","page":"9","source":"ScienceDirect","title":"DDI-GCN: Drug-drug interaction prediction via explainable graph convolutional networks","title-short":"DDI-GCN","volume":"144","author":[{"family":"Zhong","given":"Yi"},{"family":"Zheng","given":"Houbing"},{"family":"Chen","given":"Xiaoming"},{"family":"Zhao","given":"Yu"},{"family":"Gao","given":"Tingfang"},{"family":"Dong","given":"Huiqun"},{"family":"Luo","given":"Heng"},{"family":"Weng","given":"Zuquan"}],"issued":{"date-parts":[["2023",10,1]]}}}],"schema":"https://github.com/citation-style-language/schema/raw/master/csl-citation.json"} </w:instrText>
            </w:r>
            <w:r>
              <w:rPr>
                <w:rFonts w:ascii="Times New Roman" w:hAnsi="Times New Roman" w:cs="Times New Roman"/>
                <w:sz w:val="24"/>
                <w:szCs w:val="24"/>
              </w:rPr>
              <w:fldChar w:fldCharType="separate"/>
            </w:r>
            <w:r w:rsidRPr="007B06BF">
              <w:rPr>
                <w:rFonts w:ascii="Times New Roman" w:hAnsi="Times New Roman" w:cs="Times New Roman"/>
                <w:sz w:val="24"/>
                <w:szCs w:val="24"/>
              </w:rPr>
              <w:t xml:space="preserve">Zhong </w:t>
            </w:r>
            <w:r w:rsidRPr="007B06BF">
              <w:rPr>
                <w:rFonts w:ascii="Times New Roman" w:hAnsi="Times New Roman" w:cs="Times New Roman"/>
                <w:i/>
                <w:iCs/>
                <w:sz w:val="24"/>
                <w:szCs w:val="24"/>
              </w:rPr>
              <w:t>et al.</w:t>
            </w:r>
            <w:r w:rsidRPr="007B06BF">
              <w:rPr>
                <w:rFonts w:ascii="Times New Roman" w:hAnsi="Times New Roman" w:cs="Times New Roman"/>
                <w:sz w:val="24"/>
                <w:szCs w:val="24"/>
              </w:rPr>
              <w:t xml:space="preserve">, </w:t>
            </w:r>
            <w:r>
              <w:rPr>
                <w:rFonts w:ascii="Times New Roman" w:hAnsi="Times New Roman" w:cs="Times New Roman"/>
                <w:sz w:val="24"/>
                <w:szCs w:val="24"/>
              </w:rPr>
              <w:t>(</w:t>
            </w:r>
            <w:r w:rsidRPr="007B06BF">
              <w:rPr>
                <w:rFonts w:ascii="Times New Roman" w:hAnsi="Times New Roman" w:cs="Times New Roman"/>
                <w:sz w:val="24"/>
                <w:szCs w:val="24"/>
              </w:rPr>
              <w:t>2023)</w:t>
            </w:r>
            <w:r>
              <w:rPr>
                <w:rFonts w:ascii="Times New Roman" w:hAnsi="Times New Roman" w:cs="Times New Roman"/>
                <w:sz w:val="24"/>
                <w:szCs w:val="24"/>
              </w:rPr>
              <w:fldChar w:fldCharType="end"/>
            </w:r>
            <w:r>
              <w:rPr>
                <w:rFonts w:ascii="Times New Roman" w:hAnsi="Times New Roman" w:cs="Times New Roman"/>
                <w:sz w:val="24"/>
                <w:szCs w:val="24"/>
              </w:rPr>
              <w:t>.</w:t>
            </w:r>
          </w:p>
        </w:tc>
      </w:tr>
      <w:tr w:rsidR="0031377D" w14:paraId="13FE324A" w14:textId="77777777" w:rsidTr="00894856">
        <w:trPr>
          <w:trHeight w:val="985"/>
        </w:trPr>
        <w:tc>
          <w:tcPr>
            <w:tcW w:w="3212" w:type="dxa"/>
          </w:tcPr>
          <w:p w14:paraId="335739E6"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3D-DDI-GCN</w:t>
            </w:r>
          </w:p>
        </w:tc>
        <w:tc>
          <w:tcPr>
            <w:tcW w:w="2597" w:type="dxa"/>
          </w:tcPr>
          <w:p w14:paraId="34550B1D"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3-Dimensional Drug-Drug Interaction Graph Convolutional Network</w:t>
            </w:r>
          </w:p>
        </w:tc>
        <w:tc>
          <w:tcPr>
            <w:tcW w:w="3207" w:type="dxa"/>
          </w:tcPr>
          <w:p w14:paraId="3D983A37" w14:textId="77777777" w:rsidR="0031377D" w:rsidRDefault="0031377D" w:rsidP="00A26EF4">
            <w:pPr>
              <w:rPr>
                <w:rFonts w:ascii="Times New Roman" w:hAnsi="Times New Roman" w:cs="Times New Roman"/>
                <w:sz w:val="24"/>
                <w:szCs w:val="24"/>
              </w:rPr>
            </w:pPr>
            <w:r>
              <w:rPr>
                <w:rFonts w:ascii="Times New Roman" w:hAnsi="Times New Roman" w:cs="Times New Roman"/>
                <w:sz w:val="24"/>
                <w:szCs w:val="24"/>
              </w:rPr>
              <w:t>The model that is proposed in the methodology section.</w:t>
            </w:r>
          </w:p>
        </w:tc>
      </w:tr>
    </w:tbl>
    <w:p w14:paraId="666F332B" w14:textId="2FB353E8" w:rsidR="0031377D" w:rsidRPr="00030A1D" w:rsidRDefault="0031377D" w:rsidP="00030A1D">
      <w:pPr>
        <w:pStyle w:val="Caption"/>
        <w:jc w:val="right"/>
        <w:rPr>
          <w:rFonts w:ascii="Times New Roman" w:hAnsi="Times New Roman" w:cs="Times New Roman"/>
          <w:color w:val="auto"/>
          <w:sz w:val="24"/>
          <w:szCs w:val="24"/>
        </w:rPr>
      </w:pPr>
      <w:bookmarkStart w:id="3" w:name="_Toc164686180"/>
      <w:bookmarkStart w:id="4" w:name="_Ref164694052"/>
      <w:r w:rsidRPr="00F804DB">
        <w:rPr>
          <w:rFonts w:ascii="Times New Roman" w:hAnsi="Times New Roman" w:cs="Times New Roman"/>
          <w:color w:val="auto"/>
          <w:sz w:val="24"/>
          <w:szCs w:val="24"/>
        </w:rPr>
        <w:t xml:space="preserve">Table </w:t>
      </w:r>
      <w:r w:rsidRPr="00F804DB">
        <w:rPr>
          <w:rFonts w:ascii="Times New Roman" w:hAnsi="Times New Roman" w:cs="Times New Roman"/>
          <w:color w:val="auto"/>
          <w:sz w:val="24"/>
          <w:szCs w:val="24"/>
        </w:rPr>
        <w:fldChar w:fldCharType="begin"/>
      </w:r>
      <w:r w:rsidRPr="00F804DB">
        <w:rPr>
          <w:rFonts w:ascii="Times New Roman" w:hAnsi="Times New Roman" w:cs="Times New Roman"/>
          <w:color w:val="auto"/>
          <w:sz w:val="24"/>
          <w:szCs w:val="24"/>
        </w:rPr>
        <w:instrText xml:space="preserve"> SEQ Table \* ARABIC </w:instrText>
      </w:r>
      <w:r w:rsidRPr="00F804DB">
        <w:rPr>
          <w:rFonts w:ascii="Times New Roman" w:hAnsi="Times New Roman" w:cs="Times New Roman"/>
          <w:color w:val="auto"/>
          <w:sz w:val="24"/>
          <w:szCs w:val="24"/>
        </w:rPr>
        <w:fldChar w:fldCharType="separate"/>
      </w:r>
      <w:r w:rsidR="00EA3AAA">
        <w:rPr>
          <w:rFonts w:ascii="Times New Roman" w:hAnsi="Times New Roman" w:cs="Times New Roman"/>
          <w:noProof/>
          <w:color w:val="auto"/>
          <w:sz w:val="24"/>
          <w:szCs w:val="24"/>
        </w:rPr>
        <w:t>1</w:t>
      </w:r>
      <w:r w:rsidRPr="00F804DB">
        <w:rPr>
          <w:rFonts w:ascii="Times New Roman" w:hAnsi="Times New Roman" w:cs="Times New Roman"/>
          <w:color w:val="auto"/>
          <w:sz w:val="24"/>
          <w:szCs w:val="24"/>
        </w:rPr>
        <w:fldChar w:fldCharType="end"/>
      </w:r>
      <w:r w:rsidRPr="00F804DB">
        <w:rPr>
          <w:rFonts w:ascii="Times New Roman" w:hAnsi="Times New Roman" w:cs="Times New Roman"/>
          <w:color w:val="auto"/>
          <w:sz w:val="24"/>
          <w:szCs w:val="24"/>
        </w:rPr>
        <w:t xml:space="preserve">: Table of </w:t>
      </w:r>
      <w:r>
        <w:rPr>
          <w:rFonts w:ascii="Times New Roman" w:hAnsi="Times New Roman" w:cs="Times New Roman"/>
          <w:color w:val="auto"/>
          <w:sz w:val="24"/>
          <w:szCs w:val="24"/>
        </w:rPr>
        <w:t>Abbreviations</w:t>
      </w:r>
      <w:bookmarkEnd w:id="3"/>
      <w:bookmarkEnd w:id="4"/>
    </w:p>
    <w:p w14:paraId="6B358521" w14:textId="2C482775" w:rsidR="00B32576" w:rsidRPr="005D06E3" w:rsidRDefault="00B32576" w:rsidP="00CB6F8A">
      <w:pPr>
        <w:pStyle w:val="Heading1"/>
        <w:rPr>
          <w:rFonts w:ascii="Times New Roman" w:hAnsi="Times New Roman" w:cs="Times New Roman"/>
          <w:b/>
          <w:bCs/>
          <w:color w:val="auto"/>
          <w:sz w:val="36"/>
          <w:szCs w:val="36"/>
          <w:u w:val="single"/>
        </w:rPr>
      </w:pPr>
      <w:bookmarkStart w:id="5" w:name="_Toc164890089"/>
      <w:r w:rsidRPr="005D06E3">
        <w:rPr>
          <w:rFonts w:ascii="Times New Roman" w:hAnsi="Times New Roman" w:cs="Times New Roman"/>
          <w:b/>
          <w:bCs/>
          <w:color w:val="auto"/>
          <w:sz w:val="36"/>
          <w:szCs w:val="36"/>
          <w:u w:val="single"/>
        </w:rPr>
        <w:lastRenderedPageBreak/>
        <w:t>Abstract</w:t>
      </w:r>
      <w:bookmarkEnd w:id="5"/>
      <w:r w:rsidR="00DF30FA">
        <w:rPr>
          <w:rFonts w:ascii="Times New Roman" w:hAnsi="Times New Roman" w:cs="Times New Roman"/>
          <w:b/>
          <w:bCs/>
          <w:color w:val="auto"/>
          <w:sz w:val="36"/>
          <w:szCs w:val="36"/>
          <w:u w:val="single"/>
        </w:rPr>
        <w:t xml:space="preserve"> </w:t>
      </w:r>
    </w:p>
    <w:p w14:paraId="4DB6BB43" w14:textId="77777777" w:rsidR="007B1652" w:rsidRDefault="007B1652">
      <w:pPr>
        <w:rPr>
          <w:rFonts w:ascii="Times New Roman" w:hAnsi="Times New Roman" w:cs="Times New Roman"/>
          <w:sz w:val="24"/>
          <w:szCs w:val="24"/>
        </w:rPr>
      </w:pPr>
    </w:p>
    <w:p w14:paraId="068371D7" w14:textId="33F4BAD5" w:rsidR="000F2DF1" w:rsidRPr="006C3C61" w:rsidRDefault="003706CB">
      <w:pPr>
        <w:rPr>
          <w:rFonts w:ascii="Times New Roman" w:hAnsi="Times New Roman" w:cs="Times New Roman"/>
          <w:sz w:val="24"/>
          <w:szCs w:val="24"/>
        </w:rPr>
      </w:pPr>
      <w:r>
        <w:rPr>
          <w:rFonts w:ascii="Times New Roman" w:hAnsi="Times New Roman" w:cs="Times New Roman"/>
          <w:sz w:val="24"/>
          <w:szCs w:val="24"/>
        </w:rPr>
        <w:t xml:space="preserve">Prediction of </w:t>
      </w:r>
      <w:r w:rsidR="00476E04">
        <w:rPr>
          <w:rFonts w:ascii="Times New Roman" w:hAnsi="Times New Roman" w:cs="Times New Roman"/>
          <w:sz w:val="24"/>
          <w:szCs w:val="24"/>
        </w:rPr>
        <w:t>adverse reaction</w:t>
      </w:r>
      <w:r w:rsidR="009627A6">
        <w:rPr>
          <w:rFonts w:ascii="Times New Roman" w:hAnsi="Times New Roman" w:cs="Times New Roman"/>
          <w:sz w:val="24"/>
          <w:szCs w:val="24"/>
        </w:rPr>
        <w:t>s</w:t>
      </w:r>
      <w:r w:rsidR="002724FF">
        <w:rPr>
          <w:rFonts w:ascii="Times New Roman" w:hAnsi="Times New Roman" w:cs="Times New Roman"/>
          <w:sz w:val="24"/>
          <w:szCs w:val="24"/>
        </w:rPr>
        <w:t xml:space="preserve"> in drugs</w:t>
      </w:r>
      <w:r w:rsidR="00224F76">
        <w:rPr>
          <w:rFonts w:ascii="Times New Roman" w:hAnsi="Times New Roman" w:cs="Times New Roman"/>
          <w:sz w:val="24"/>
          <w:szCs w:val="24"/>
        </w:rPr>
        <w:t xml:space="preserve"> </w:t>
      </w:r>
      <w:r w:rsidR="009561DE">
        <w:rPr>
          <w:rFonts w:ascii="Times New Roman" w:hAnsi="Times New Roman" w:cs="Times New Roman"/>
          <w:sz w:val="24"/>
          <w:szCs w:val="24"/>
        </w:rPr>
        <w:t xml:space="preserve">continues to </w:t>
      </w:r>
      <w:r w:rsidR="00D75867">
        <w:rPr>
          <w:rFonts w:ascii="Times New Roman" w:hAnsi="Times New Roman" w:cs="Times New Roman"/>
          <w:sz w:val="24"/>
          <w:szCs w:val="24"/>
        </w:rPr>
        <w:t>be</w:t>
      </w:r>
      <w:r w:rsidR="009561DE">
        <w:rPr>
          <w:rFonts w:ascii="Times New Roman" w:hAnsi="Times New Roman" w:cs="Times New Roman"/>
          <w:sz w:val="24"/>
          <w:szCs w:val="24"/>
        </w:rPr>
        <w:t xml:space="preserve"> a </w:t>
      </w:r>
      <w:r w:rsidR="0002485B">
        <w:rPr>
          <w:rFonts w:ascii="Times New Roman" w:hAnsi="Times New Roman" w:cs="Times New Roman"/>
          <w:sz w:val="24"/>
          <w:szCs w:val="24"/>
        </w:rPr>
        <w:t xml:space="preserve">challenge </w:t>
      </w:r>
      <w:r w:rsidR="00EA1EEE">
        <w:rPr>
          <w:rFonts w:ascii="Times New Roman" w:hAnsi="Times New Roman" w:cs="Times New Roman"/>
          <w:sz w:val="24"/>
          <w:szCs w:val="24"/>
        </w:rPr>
        <w:t>in</w:t>
      </w:r>
      <w:r w:rsidR="0002485B">
        <w:rPr>
          <w:rFonts w:ascii="Times New Roman" w:hAnsi="Times New Roman" w:cs="Times New Roman"/>
          <w:sz w:val="24"/>
          <w:szCs w:val="24"/>
        </w:rPr>
        <w:t xml:space="preserve"> </w:t>
      </w:r>
      <w:r w:rsidR="00201CEC">
        <w:rPr>
          <w:rFonts w:ascii="Times New Roman" w:hAnsi="Times New Roman" w:cs="Times New Roman"/>
          <w:sz w:val="24"/>
          <w:szCs w:val="24"/>
        </w:rPr>
        <w:t xml:space="preserve">both </w:t>
      </w:r>
      <w:r w:rsidR="00DF0795">
        <w:rPr>
          <w:rFonts w:ascii="Times New Roman" w:hAnsi="Times New Roman" w:cs="Times New Roman"/>
          <w:sz w:val="24"/>
          <w:szCs w:val="24"/>
        </w:rPr>
        <w:t>research and practical settings.</w:t>
      </w:r>
      <w:r w:rsidR="002724FF">
        <w:rPr>
          <w:rFonts w:ascii="Times New Roman" w:hAnsi="Times New Roman" w:cs="Times New Roman"/>
          <w:sz w:val="24"/>
          <w:szCs w:val="24"/>
        </w:rPr>
        <w:t xml:space="preserve"> </w:t>
      </w:r>
      <w:r w:rsidR="00425F80">
        <w:rPr>
          <w:rFonts w:ascii="Times New Roman" w:hAnsi="Times New Roman" w:cs="Times New Roman"/>
          <w:sz w:val="24"/>
          <w:szCs w:val="24"/>
        </w:rPr>
        <w:t xml:space="preserve">The application of deep learning </w:t>
      </w:r>
      <w:r w:rsidR="009E67F4">
        <w:rPr>
          <w:rFonts w:ascii="Times New Roman" w:hAnsi="Times New Roman" w:cs="Times New Roman"/>
          <w:sz w:val="24"/>
          <w:szCs w:val="24"/>
        </w:rPr>
        <w:t xml:space="preserve">models allows </w:t>
      </w:r>
      <w:r w:rsidR="000D4E73">
        <w:rPr>
          <w:rFonts w:ascii="Times New Roman" w:hAnsi="Times New Roman" w:cs="Times New Roman"/>
          <w:sz w:val="24"/>
          <w:szCs w:val="24"/>
        </w:rPr>
        <w:t xml:space="preserve">for </w:t>
      </w:r>
      <w:r w:rsidR="00E3023D">
        <w:rPr>
          <w:rFonts w:ascii="Times New Roman" w:hAnsi="Times New Roman" w:cs="Times New Roman"/>
          <w:sz w:val="24"/>
          <w:szCs w:val="24"/>
        </w:rPr>
        <w:t xml:space="preserve">a higher degree of accuracy </w:t>
      </w:r>
      <w:r w:rsidR="00D57171">
        <w:rPr>
          <w:rFonts w:ascii="Times New Roman" w:hAnsi="Times New Roman" w:cs="Times New Roman"/>
          <w:sz w:val="24"/>
          <w:szCs w:val="24"/>
        </w:rPr>
        <w:t>when predicting these reactions, however</w:t>
      </w:r>
      <w:r w:rsidR="002109F1">
        <w:rPr>
          <w:rFonts w:ascii="Times New Roman" w:hAnsi="Times New Roman" w:cs="Times New Roman"/>
          <w:sz w:val="24"/>
          <w:szCs w:val="24"/>
        </w:rPr>
        <w:t>,</w:t>
      </w:r>
      <w:r w:rsidR="00D57171">
        <w:rPr>
          <w:rFonts w:ascii="Times New Roman" w:hAnsi="Times New Roman" w:cs="Times New Roman"/>
          <w:sz w:val="24"/>
          <w:szCs w:val="24"/>
        </w:rPr>
        <w:t xml:space="preserve"> </w:t>
      </w:r>
      <w:r w:rsidR="00E87F9A">
        <w:rPr>
          <w:rFonts w:ascii="Times New Roman" w:hAnsi="Times New Roman" w:cs="Times New Roman"/>
          <w:sz w:val="24"/>
          <w:szCs w:val="24"/>
        </w:rPr>
        <w:t xml:space="preserve">they </w:t>
      </w:r>
      <w:r w:rsidR="00D57171">
        <w:rPr>
          <w:rFonts w:ascii="Times New Roman" w:hAnsi="Times New Roman" w:cs="Times New Roman"/>
          <w:sz w:val="24"/>
          <w:szCs w:val="24"/>
        </w:rPr>
        <w:t xml:space="preserve">lack </w:t>
      </w:r>
      <w:r w:rsidR="00C04C27">
        <w:rPr>
          <w:rFonts w:ascii="Times New Roman" w:hAnsi="Times New Roman" w:cs="Times New Roman"/>
          <w:sz w:val="24"/>
          <w:szCs w:val="24"/>
        </w:rPr>
        <w:t xml:space="preserve">the ability to </w:t>
      </w:r>
      <w:r w:rsidR="00940AB5">
        <w:rPr>
          <w:rFonts w:ascii="Times New Roman" w:hAnsi="Times New Roman" w:cs="Times New Roman"/>
          <w:sz w:val="24"/>
          <w:szCs w:val="24"/>
        </w:rPr>
        <w:t xml:space="preserve">explain </w:t>
      </w:r>
      <w:r w:rsidR="008E6E63">
        <w:rPr>
          <w:rFonts w:ascii="Times New Roman" w:hAnsi="Times New Roman" w:cs="Times New Roman"/>
          <w:sz w:val="24"/>
          <w:szCs w:val="24"/>
        </w:rPr>
        <w:t xml:space="preserve">their predictions, </w:t>
      </w:r>
      <w:r w:rsidR="00D25B6B">
        <w:rPr>
          <w:rFonts w:ascii="Times New Roman" w:hAnsi="Times New Roman" w:cs="Times New Roman"/>
          <w:sz w:val="24"/>
          <w:szCs w:val="24"/>
        </w:rPr>
        <w:t xml:space="preserve">reducing </w:t>
      </w:r>
      <w:r w:rsidR="00CD5071">
        <w:rPr>
          <w:rFonts w:ascii="Times New Roman" w:hAnsi="Times New Roman" w:cs="Times New Roman"/>
          <w:sz w:val="24"/>
          <w:szCs w:val="24"/>
        </w:rPr>
        <w:t>willingness</w:t>
      </w:r>
      <w:r w:rsidR="00D25B6B">
        <w:rPr>
          <w:rFonts w:ascii="Times New Roman" w:hAnsi="Times New Roman" w:cs="Times New Roman"/>
          <w:sz w:val="24"/>
          <w:szCs w:val="24"/>
        </w:rPr>
        <w:t xml:space="preserve"> to </w:t>
      </w:r>
      <w:r w:rsidR="00042603">
        <w:rPr>
          <w:rFonts w:ascii="Times New Roman" w:hAnsi="Times New Roman" w:cs="Times New Roman"/>
          <w:sz w:val="24"/>
          <w:szCs w:val="24"/>
        </w:rPr>
        <w:t>adopt</w:t>
      </w:r>
      <w:r w:rsidR="00D25B6B">
        <w:rPr>
          <w:rFonts w:ascii="Times New Roman" w:hAnsi="Times New Roman" w:cs="Times New Roman"/>
          <w:sz w:val="24"/>
          <w:szCs w:val="24"/>
        </w:rPr>
        <w:t xml:space="preserve"> these models</w:t>
      </w:r>
      <w:r w:rsidR="006534FA">
        <w:rPr>
          <w:rFonts w:ascii="Times New Roman" w:hAnsi="Times New Roman" w:cs="Times New Roman"/>
          <w:sz w:val="24"/>
          <w:szCs w:val="24"/>
        </w:rPr>
        <w:t xml:space="preserve"> in </w:t>
      </w:r>
      <w:r w:rsidR="00046535">
        <w:rPr>
          <w:rFonts w:ascii="Times New Roman" w:hAnsi="Times New Roman" w:cs="Times New Roman"/>
          <w:sz w:val="24"/>
          <w:szCs w:val="24"/>
        </w:rPr>
        <w:t xml:space="preserve">situations where human lives </w:t>
      </w:r>
      <w:r w:rsidR="00D35F70">
        <w:rPr>
          <w:rFonts w:ascii="Times New Roman" w:hAnsi="Times New Roman" w:cs="Times New Roman"/>
          <w:sz w:val="24"/>
          <w:szCs w:val="24"/>
        </w:rPr>
        <w:t>rely on the result</w:t>
      </w:r>
      <w:r w:rsidR="00B65CF8">
        <w:rPr>
          <w:rFonts w:ascii="Times New Roman" w:hAnsi="Times New Roman" w:cs="Times New Roman"/>
          <w:sz w:val="24"/>
          <w:szCs w:val="24"/>
        </w:rPr>
        <w:t>s</w:t>
      </w:r>
      <w:r w:rsidR="00E661AA">
        <w:rPr>
          <w:rFonts w:ascii="Times New Roman" w:hAnsi="Times New Roman" w:cs="Times New Roman"/>
          <w:sz w:val="24"/>
          <w:szCs w:val="24"/>
        </w:rPr>
        <w:t xml:space="preserve">. </w:t>
      </w:r>
      <w:r w:rsidR="00DA3032">
        <w:rPr>
          <w:rFonts w:ascii="Times New Roman" w:hAnsi="Times New Roman" w:cs="Times New Roman"/>
          <w:sz w:val="24"/>
          <w:szCs w:val="24"/>
        </w:rPr>
        <w:t xml:space="preserve">This </w:t>
      </w:r>
      <w:r w:rsidR="00EF78F4">
        <w:rPr>
          <w:rFonts w:ascii="Times New Roman" w:hAnsi="Times New Roman" w:cs="Times New Roman"/>
          <w:sz w:val="24"/>
          <w:szCs w:val="24"/>
        </w:rPr>
        <w:t>dissertation focuse</w:t>
      </w:r>
      <w:r w:rsidR="002C24FB">
        <w:rPr>
          <w:rFonts w:ascii="Times New Roman" w:hAnsi="Times New Roman" w:cs="Times New Roman"/>
          <w:sz w:val="24"/>
          <w:szCs w:val="24"/>
        </w:rPr>
        <w:t>d</w:t>
      </w:r>
      <w:r w:rsidR="00EF78F4">
        <w:rPr>
          <w:rFonts w:ascii="Times New Roman" w:hAnsi="Times New Roman" w:cs="Times New Roman"/>
          <w:sz w:val="24"/>
          <w:szCs w:val="24"/>
        </w:rPr>
        <w:t xml:space="preserve"> on </w:t>
      </w:r>
      <w:r w:rsidR="005A2054">
        <w:rPr>
          <w:rFonts w:ascii="Times New Roman" w:hAnsi="Times New Roman" w:cs="Times New Roman"/>
          <w:sz w:val="24"/>
          <w:szCs w:val="24"/>
        </w:rPr>
        <w:t xml:space="preserve">improving upon an existing explainable deep learning </w:t>
      </w:r>
      <w:r w:rsidR="00C10287">
        <w:rPr>
          <w:rFonts w:ascii="Times New Roman" w:hAnsi="Times New Roman" w:cs="Times New Roman"/>
          <w:sz w:val="24"/>
          <w:szCs w:val="24"/>
        </w:rPr>
        <w:t>model</w:t>
      </w:r>
      <w:r w:rsidR="00EF20E6">
        <w:rPr>
          <w:rFonts w:ascii="Times New Roman" w:hAnsi="Times New Roman" w:cs="Times New Roman"/>
          <w:sz w:val="24"/>
          <w:szCs w:val="24"/>
        </w:rPr>
        <w:t xml:space="preserve">, proposing a method of </w:t>
      </w:r>
      <w:r w:rsidR="00F2705F">
        <w:rPr>
          <w:rFonts w:ascii="Times New Roman" w:hAnsi="Times New Roman" w:cs="Times New Roman"/>
          <w:sz w:val="24"/>
          <w:szCs w:val="24"/>
        </w:rPr>
        <w:t xml:space="preserve">representing </w:t>
      </w:r>
      <w:r w:rsidR="000501DE">
        <w:rPr>
          <w:rFonts w:ascii="Times New Roman" w:hAnsi="Times New Roman" w:cs="Times New Roman"/>
          <w:sz w:val="24"/>
          <w:szCs w:val="24"/>
        </w:rPr>
        <w:t>chemical compounds with their 3D properties</w:t>
      </w:r>
      <w:r w:rsidR="0068118C">
        <w:rPr>
          <w:rFonts w:ascii="Times New Roman" w:hAnsi="Times New Roman" w:cs="Times New Roman"/>
          <w:sz w:val="24"/>
          <w:szCs w:val="24"/>
        </w:rPr>
        <w:t xml:space="preserve">, </w:t>
      </w:r>
      <w:r w:rsidR="00A42E6F">
        <w:rPr>
          <w:rFonts w:ascii="Times New Roman" w:hAnsi="Times New Roman" w:cs="Times New Roman"/>
          <w:sz w:val="24"/>
          <w:szCs w:val="24"/>
        </w:rPr>
        <w:t xml:space="preserve">and </w:t>
      </w:r>
      <w:r w:rsidR="00516115">
        <w:rPr>
          <w:rFonts w:ascii="Times New Roman" w:hAnsi="Times New Roman" w:cs="Times New Roman"/>
          <w:sz w:val="24"/>
          <w:szCs w:val="24"/>
        </w:rPr>
        <w:t>visualising the results after in an explainable way.</w:t>
      </w:r>
      <w:r w:rsidR="00573561">
        <w:rPr>
          <w:rFonts w:ascii="Times New Roman" w:hAnsi="Times New Roman" w:cs="Times New Roman"/>
          <w:sz w:val="24"/>
          <w:szCs w:val="24"/>
        </w:rPr>
        <w:t xml:space="preserve"> </w:t>
      </w:r>
      <w:r w:rsidR="006B7CD5">
        <w:rPr>
          <w:rFonts w:ascii="Times New Roman" w:hAnsi="Times New Roman" w:cs="Times New Roman"/>
          <w:sz w:val="24"/>
          <w:szCs w:val="24"/>
        </w:rPr>
        <w:t>3D d</w:t>
      </w:r>
      <w:r w:rsidR="00CD7149">
        <w:rPr>
          <w:rFonts w:ascii="Times New Roman" w:hAnsi="Times New Roman" w:cs="Times New Roman"/>
          <w:sz w:val="24"/>
          <w:szCs w:val="24"/>
        </w:rPr>
        <w:t xml:space="preserve">ata from </w:t>
      </w:r>
      <w:r w:rsidR="008A5CE2">
        <w:rPr>
          <w:rFonts w:ascii="Times New Roman" w:hAnsi="Times New Roman" w:cs="Times New Roman"/>
          <w:sz w:val="24"/>
          <w:szCs w:val="24"/>
        </w:rPr>
        <w:t xml:space="preserve">the </w:t>
      </w:r>
      <w:r w:rsidR="00CD7149">
        <w:rPr>
          <w:rFonts w:ascii="Times New Roman" w:hAnsi="Times New Roman" w:cs="Times New Roman"/>
          <w:sz w:val="24"/>
          <w:szCs w:val="24"/>
        </w:rPr>
        <w:t xml:space="preserve">Decagon and </w:t>
      </w:r>
      <w:r w:rsidR="002109F1">
        <w:rPr>
          <w:rFonts w:ascii="Times New Roman" w:hAnsi="Times New Roman" w:cs="Times New Roman"/>
          <w:sz w:val="24"/>
          <w:szCs w:val="24"/>
        </w:rPr>
        <w:t>PubChem</w:t>
      </w:r>
      <w:r w:rsidR="00CD7149">
        <w:rPr>
          <w:rFonts w:ascii="Times New Roman" w:hAnsi="Times New Roman" w:cs="Times New Roman"/>
          <w:sz w:val="24"/>
          <w:szCs w:val="24"/>
        </w:rPr>
        <w:t xml:space="preserve"> </w:t>
      </w:r>
      <w:r w:rsidR="00F11299">
        <w:rPr>
          <w:rFonts w:ascii="Times New Roman" w:hAnsi="Times New Roman" w:cs="Times New Roman"/>
          <w:sz w:val="24"/>
          <w:szCs w:val="24"/>
        </w:rPr>
        <w:t>datasets were used</w:t>
      </w:r>
      <w:r w:rsidR="00AD6B36">
        <w:rPr>
          <w:rFonts w:ascii="Times New Roman" w:hAnsi="Times New Roman" w:cs="Times New Roman"/>
          <w:sz w:val="24"/>
          <w:szCs w:val="24"/>
        </w:rPr>
        <w:t>, with cleaning and pre-processing performed to turn the data into graph representations</w:t>
      </w:r>
      <w:r w:rsidR="002403A5">
        <w:rPr>
          <w:rFonts w:ascii="Times New Roman" w:hAnsi="Times New Roman" w:cs="Times New Roman"/>
          <w:sz w:val="24"/>
          <w:szCs w:val="24"/>
        </w:rPr>
        <w:t>.</w:t>
      </w:r>
      <w:r w:rsidR="00660A59">
        <w:rPr>
          <w:rFonts w:ascii="Times New Roman" w:hAnsi="Times New Roman" w:cs="Times New Roman"/>
          <w:sz w:val="24"/>
          <w:szCs w:val="24"/>
        </w:rPr>
        <w:t xml:space="preserve"> The graphs </w:t>
      </w:r>
      <w:r w:rsidR="00114FD8">
        <w:rPr>
          <w:rFonts w:ascii="Times New Roman" w:hAnsi="Times New Roman" w:cs="Times New Roman"/>
          <w:sz w:val="24"/>
          <w:szCs w:val="24"/>
        </w:rPr>
        <w:t xml:space="preserve">were </w:t>
      </w:r>
      <w:r w:rsidR="0075712C">
        <w:rPr>
          <w:rFonts w:ascii="Times New Roman" w:hAnsi="Times New Roman" w:cs="Times New Roman"/>
          <w:sz w:val="24"/>
          <w:szCs w:val="24"/>
        </w:rPr>
        <w:t xml:space="preserve">given to a </w:t>
      </w:r>
      <w:r w:rsidR="006C7274">
        <w:rPr>
          <w:rFonts w:ascii="Times New Roman" w:hAnsi="Times New Roman" w:cs="Times New Roman"/>
          <w:sz w:val="24"/>
          <w:szCs w:val="24"/>
        </w:rPr>
        <w:t xml:space="preserve">GCN model, 3D-DDI-GCN, </w:t>
      </w:r>
      <w:r w:rsidR="00F32AEA">
        <w:rPr>
          <w:rFonts w:ascii="Times New Roman" w:hAnsi="Times New Roman" w:cs="Times New Roman"/>
          <w:sz w:val="24"/>
          <w:szCs w:val="24"/>
        </w:rPr>
        <w:t xml:space="preserve">which </w:t>
      </w:r>
      <w:r w:rsidR="00807BDE">
        <w:rPr>
          <w:rFonts w:ascii="Times New Roman" w:hAnsi="Times New Roman" w:cs="Times New Roman"/>
          <w:sz w:val="24"/>
          <w:szCs w:val="24"/>
        </w:rPr>
        <w:t xml:space="preserve">had the goal of </w:t>
      </w:r>
      <w:r w:rsidR="00D01581">
        <w:rPr>
          <w:rFonts w:ascii="Times New Roman" w:hAnsi="Times New Roman" w:cs="Times New Roman"/>
          <w:sz w:val="24"/>
          <w:szCs w:val="24"/>
        </w:rPr>
        <w:t xml:space="preserve">predicting side effects for drug pairs and </w:t>
      </w:r>
      <w:r w:rsidR="00111F4B">
        <w:rPr>
          <w:rFonts w:ascii="Times New Roman" w:hAnsi="Times New Roman" w:cs="Times New Roman"/>
          <w:sz w:val="24"/>
          <w:szCs w:val="24"/>
        </w:rPr>
        <w:t xml:space="preserve">visualising the most important sub-structures </w:t>
      </w:r>
      <w:r w:rsidR="00357EC8">
        <w:rPr>
          <w:rFonts w:ascii="Times New Roman" w:hAnsi="Times New Roman" w:cs="Times New Roman"/>
          <w:sz w:val="24"/>
          <w:szCs w:val="24"/>
        </w:rPr>
        <w:t xml:space="preserve">within each drug </w:t>
      </w:r>
      <w:r w:rsidR="00166B9E">
        <w:rPr>
          <w:rFonts w:ascii="Times New Roman" w:hAnsi="Times New Roman" w:cs="Times New Roman"/>
          <w:sz w:val="24"/>
          <w:szCs w:val="24"/>
        </w:rPr>
        <w:t>that led to that prediction.</w:t>
      </w:r>
      <w:r w:rsidR="006973C0">
        <w:rPr>
          <w:rFonts w:ascii="Times New Roman" w:hAnsi="Times New Roman" w:cs="Times New Roman"/>
          <w:sz w:val="24"/>
          <w:szCs w:val="24"/>
        </w:rPr>
        <w:t xml:space="preserve"> </w:t>
      </w:r>
      <w:r w:rsidR="001F3A62">
        <w:rPr>
          <w:rFonts w:ascii="Times New Roman" w:hAnsi="Times New Roman" w:cs="Times New Roman"/>
          <w:sz w:val="24"/>
          <w:szCs w:val="24"/>
        </w:rPr>
        <w:t xml:space="preserve">Two other models were used for benchmarking, </w:t>
      </w:r>
      <w:r w:rsidR="00260868">
        <w:rPr>
          <w:rFonts w:ascii="Times New Roman" w:hAnsi="Times New Roman" w:cs="Times New Roman"/>
          <w:sz w:val="24"/>
          <w:szCs w:val="24"/>
        </w:rPr>
        <w:t xml:space="preserve">an LSTM and a </w:t>
      </w:r>
      <w:r w:rsidR="002229F1">
        <w:rPr>
          <w:rFonts w:ascii="Times New Roman" w:hAnsi="Times New Roman" w:cs="Times New Roman"/>
          <w:sz w:val="24"/>
          <w:szCs w:val="24"/>
        </w:rPr>
        <w:t xml:space="preserve">regular </w:t>
      </w:r>
      <w:r w:rsidR="00260868">
        <w:rPr>
          <w:rFonts w:ascii="Times New Roman" w:hAnsi="Times New Roman" w:cs="Times New Roman"/>
          <w:sz w:val="24"/>
          <w:szCs w:val="24"/>
        </w:rPr>
        <w:t xml:space="preserve">GCN. </w:t>
      </w:r>
      <w:r w:rsidR="00573561">
        <w:rPr>
          <w:rFonts w:ascii="Times New Roman" w:hAnsi="Times New Roman" w:cs="Times New Roman"/>
          <w:sz w:val="24"/>
          <w:szCs w:val="24"/>
        </w:rPr>
        <w:t xml:space="preserve">The </w:t>
      </w:r>
      <w:r w:rsidR="002F0C61">
        <w:rPr>
          <w:rFonts w:ascii="Times New Roman" w:hAnsi="Times New Roman" w:cs="Times New Roman"/>
          <w:sz w:val="24"/>
          <w:szCs w:val="24"/>
        </w:rPr>
        <w:t xml:space="preserve">3D-DDI-GCN model </w:t>
      </w:r>
      <w:r w:rsidR="00793554">
        <w:rPr>
          <w:rFonts w:ascii="Times New Roman" w:hAnsi="Times New Roman" w:cs="Times New Roman"/>
          <w:sz w:val="24"/>
          <w:szCs w:val="24"/>
        </w:rPr>
        <w:t>show</w:t>
      </w:r>
      <w:r w:rsidR="00171A3F">
        <w:rPr>
          <w:rFonts w:ascii="Times New Roman" w:hAnsi="Times New Roman" w:cs="Times New Roman"/>
          <w:sz w:val="24"/>
          <w:szCs w:val="24"/>
        </w:rPr>
        <w:t>ed</w:t>
      </w:r>
      <w:r w:rsidR="00793554">
        <w:rPr>
          <w:rFonts w:ascii="Times New Roman" w:hAnsi="Times New Roman" w:cs="Times New Roman"/>
          <w:sz w:val="24"/>
          <w:szCs w:val="24"/>
        </w:rPr>
        <w:t xml:space="preserve"> potential</w:t>
      </w:r>
      <w:r w:rsidR="00F06012">
        <w:rPr>
          <w:rFonts w:ascii="Times New Roman" w:hAnsi="Times New Roman" w:cs="Times New Roman"/>
          <w:sz w:val="24"/>
          <w:szCs w:val="24"/>
        </w:rPr>
        <w:t xml:space="preserve">, however ultimately lacked </w:t>
      </w:r>
      <w:r w:rsidR="00515D6B">
        <w:rPr>
          <w:rFonts w:ascii="Times New Roman" w:hAnsi="Times New Roman" w:cs="Times New Roman"/>
          <w:sz w:val="24"/>
          <w:szCs w:val="24"/>
        </w:rPr>
        <w:t>the large dataset required</w:t>
      </w:r>
      <w:r w:rsidR="005F5F77">
        <w:rPr>
          <w:rFonts w:ascii="Times New Roman" w:hAnsi="Times New Roman" w:cs="Times New Roman"/>
          <w:sz w:val="24"/>
          <w:szCs w:val="24"/>
        </w:rPr>
        <w:t>, and suffered from underfitting problems.</w:t>
      </w:r>
      <w:r w:rsidR="00FC5C35">
        <w:rPr>
          <w:rFonts w:ascii="Times New Roman" w:hAnsi="Times New Roman" w:cs="Times New Roman"/>
          <w:sz w:val="24"/>
          <w:szCs w:val="24"/>
        </w:rPr>
        <w:t xml:space="preserve"> </w:t>
      </w:r>
      <w:r w:rsidR="00AB1309">
        <w:rPr>
          <w:rFonts w:ascii="Times New Roman" w:hAnsi="Times New Roman" w:cs="Times New Roman"/>
          <w:sz w:val="24"/>
          <w:szCs w:val="24"/>
        </w:rPr>
        <w:t>Future work</w:t>
      </w:r>
      <w:r w:rsidR="006C3C61">
        <w:rPr>
          <w:rFonts w:ascii="Times New Roman" w:hAnsi="Times New Roman" w:cs="Times New Roman"/>
          <w:sz w:val="24"/>
          <w:szCs w:val="24"/>
        </w:rPr>
        <w:t xml:space="preserve"> should focus on </w:t>
      </w:r>
      <w:r w:rsidR="00157E1B">
        <w:rPr>
          <w:rFonts w:ascii="Times New Roman" w:hAnsi="Times New Roman" w:cs="Times New Roman"/>
          <w:sz w:val="24"/>
          <w:szCs w:val="24"/>
        </w:rPr>
        <w:t xml:space="preserve">improving the data given to the model and </w:t>
      </w:r>
      <w:r w:rsidR="00AA05BA">
        <w:rPr>
          <w:rFonts w:ascii="Times New Roman" w:hAnsi="Times New Roman" w:cs="Times New Roman"/>
          <w:sz w:val="24"/>
          <w:szCs w:val="24"/>
        </w:rPr>
        <w:t xml:space="preserve">expanding </w:t>
      </w:r>
      <w:r w:rsidR="00BF0F4E">
        <w:rPr>
          <w:rFonts w:ascii="Times New Roman" w:hAnsi="Times New Roman" w:cs="Times New Roman"/>
          <w:sz w:val="24"/>
          <w:szCs w:val="24"/>
        </w:rPr>
        <w:t xml:space="preserve">on scope to </w:t>
      </w:r>
      <w:r w:rsidR="00C367E5">
        <w:rPr>
          <w:rFonts w:ascii="Times New Roman" w:hAnsi="Times New Roman" w:cs="Times New Roman"/>
          <w:sz w:val="24"/>
          <w:szCs w:val="24"/>
        </w:rPr>
        <w:t xml:space="preserve">incorporate </w:t>
      </w:r>
      <w:r w:rsidR="00443EFD">
        <w:rPr>
          <w:rFonts w:ascii="Times New Roman" w:hAnsi="Times New Roman" w:cs="Times New Roman"/>
          <w:sz w:val="24"/>
          <w:szCs w:val="24"/>
        </w:rPr>
        <w:t>interactions between more than just single pairs of drugs.</w:t>
      </w:r>
    </w:p>
    <w:p w14:paraId="1C395AD4" w14:textId="77777777" w:rsidR="000F2DF1" w:rsidRDefault="000F2DF1">
      <w:pPr>
        <w:rPr>
          <w:rFonts w:ascii="Times New Roman" w:hAnsi="Times New Roman" w:cs="Times New Roman"/>
        </w:rPr>
      </w:pPr>
    </w:p>
    <w:p w14:paraId="212D79DF" w14:textId="77777777" w:rsidR="000F2DF1" w:rsidRDefault="000F2DF1">
      <w:pPr>
        <w:rPr>
          <w:rFonts w:ascii="Times New Roman" w:hAnsi="Times New Roman" w:cs="Times New Roman"/>
        </w:rPr>
      </w:pPr>
    </w:p>
    <w:p w14:paraId="3B6CE079" w14:textId="77777777" w:rsidR="000F2DF1" w:rsidRDefault="000F2DF1">
      <w:pPr>
        <w:rPr>
          <w:rFonts w:ascii="Times New Roman" w:hAnsi="Times New Roman" w:cs="Times New Roman"/>
        </w:rPr>
      </w:pPr>
    </w:p>
    <w:p w14:paraId="57E49490" w14:textId="77777777" w:rsidR="000F2DF1" w:rsidRDefault="000F2DF1">
      <w:pPr>
        <w:rPr>
          <w:rFonts w:ascii="Times New Roman" w:hAnsi="Times New Roman" w:cs="Times New Roman"/>
        </w:rPr>
      </w:pPr>
    </w:p>
    <w:p w14:paraId="203E848E" w14:textId="77777777" w:rsidR="000F2DF1" w:rsidRDefault="000F2DF1">
      <w:pPr>
        <w:rPr>
          <w:rFonts w:ascii="Times New Roman" w:hAnsi="Times New Roman" w:cs="Times New Roman"/>
        </w:rPr>
      </w:pPr>
    </w:p>
    <w:p w14:paraId="19E73DD0" w14:textId="77777777" w:rsidR="000F2DF1" w:rsidRDefault="000F2DF1">
      <w:pPr>
        <w:rPr>
          <w:rFonts w:ascii="Times New Roman" w:hAnsi="Times New Roman" w:cs="Times New Roman"/>
        </w:rPr>
      </w:pPr>
    </w:p>
    <w:p w14:paraId="43EA369E" w14:textId="77777777" w:rsidR="000F2DF1" w:rsidRDefault="000F2DF1">
      <w:pPr>
        <w:rPr>
          <w:rFonts w:ascii="Times New Roman" w:hAnsi="Times New Roman" w:cs="Times New Roman"/>
        </w:rPr>
      </w:pPr>
    </w:p>
    <w:p w14:paraId="4B1C3C82" w14:textId="77777777" w:rsidR="000F2DF1" w:rsidRDefault="000F2DF1">
      <w:pPr>
        <w:rPr>
          <w:rFonts w:ascii="Times New Roman" w:hAnsi="Times New Roman" w:cs="Times New Roman"/>
        </w:rPr>
      </w:pPr>
    </w:p>
    <w:p w14:paraId="5741E87E" w14:textId="77777777" w:rsidR="000F2DF1" w:rsidRDefault="000F2DF1">
      <w:pPr>
        <w:rPr>
          <w:rFonts w:ascii="Times New Roman" w:hAnsi="Times New Roman" w:cs="Times New Roman"/>
        </w:rPr>
      </w:pPr>
    </w:p>
    <w:p w14:paraId="310EA343" w14:textId="77777777" w:rsidR="000F2DF1" w:rsidRDefault="000F2DF1" w:rsidP="004114DF">
      <w:pPr>
        <w:jc w:val="center"/>
        <w:rPr>
          <w:rFonts w:ascii="Times New Roman" w:hAnsi="Times New Roman" w:cs="Times New Roman"/>
        </w:rPr>
      </w:pPr>
    </w:p>
    <w:p w14:paraId="57A6AFF9" w14:textId="77777777" w:rsidR="000F2DF1" w:rsidRDefault="000F2DF1">
      <w:pPr>
        <w:rPr>
          <w:rFonts w:ascii="Times New Roman" w:hAnsi="Times New Roman" w:cs="Times New Roman"/>
        </w:rPr>
      </w:pPr>
    </w:p>
    <w:p w14:paraId="2008F80A" w14:textId="77777777" w:rsidR="007E7EF5" w:rsidRDefault="007E7EF5">
      <w:pPr>
        <w:rPr>
          <w:rFonts w:ascii="Times New Roman" w:hAnsi="Times New Roman" w:cs="Times New Roman"/>
        </w:rPr>
      </w:pPr>
    </w:p>
    <w:p w14:paraId="622881C6" w14:textId="77777777" w:rsidR="00B940F7" w:rsidRDefault="00B940F7">
      <w:pPr>
        <w:rPr>
          <w:rFonts w:ascii="Times New Roman" w:hAnsi="Times New Roman" w:cs="Times New Roman"/>
        </w:rPr>
      </w:pPr>
    </w:p>
    <w:p w14:paraId="038718AC" w14:textId="77777777" w:rsidR="00B940F7" w:rsidRDefault="00B940F7">
      <w:pPr>
        <w:rPr>
          <w:rFonts w:ascii="Times New Roman" w:hAnsi="Times New Roman" w:cs="Times New Roman"/>
        </w:rPr>
      </w:pPr>
    </w:p>
    <w:p w14:paraId="1E182E9D" w14:textId="77777777" w:rsidR="00B940F7" w:rsidRDefault="00B940F7">
      <w:pPr>
        <w:rPr>
          <w:rFonts w:ascii="Times New Roman" w:hAnsi="Times New Roman" w:cs="Times New Roman"/>
        </w:rPr>
      </w:pPr>
    </w:p>
    <w:p w14:paraId="0DE07453" w14:textId="77777777" w:rsidR="00B940F7" w:rsidRDefault="00B940F7">
      <w:pPr>
        <w:rPr>
          <w:rFonts w:ascii="Times New Roman" w:hAnsi="Times New Roman" w:cs="Times New Roman"/>
        </w:rPr>
      </w:pPr>
    </w:p>
    <w:p w14:paraId="035B5307" w14:textId="77777777" w:rsidR="00B940F7" w:rsidRDefault="00B940F7">
      <w:pPr>
        <w:rPr>
          <w:rFonts w:ascii="Times New Roman" w:hAnsi="Times New Roman" w:cs="Times New Roman"/>
        </w:rPr>
      </w:pPr>
    </w:p>
    <w:p w14:paraId="6D090E0F" w14:textId="77777777" w:rsidR="00B940F7" w:rsidRPr="005D06E3" w:rsidRDefault="00B940F7">
      <w:pPr>
        <w:rPr>
          <w:rFonts w:ascii="Times New Roman" w:hAnsi="Times New Roman" w:cs="Times New Roman"/>
        </w:rPr>
      </w:pPr>
    </w:p>
    <w:p w14:paraId="6D9AD91B" w14:textId="1FD8D487" w:rsidR="00B32576" w:rsidRPr="005D06E3" w:rsidRDefault="002A1A82" w:rsidP="00EB6022">
      <w:pPr>
        <w:pStyle w:val="Heading1"/>
        <w:rPr>
          <w:rFonts w:ascii="Times New Roman" w:hAnsi="Times New Roman" w:cs="Times New Roman"/>
          <w:b/>
          <w:bCs/>
          <w:color w:val="auto"/>
          <w:sz w:val="36"/>
          <w:szCs w:val="36"/>
          <w:u w:val="single"/>
        </w:rPr>
      </w:pPr>
      <w:bookmarkStart w:id="6" w:name="_Toc164890090"/>
      <w:r>
        <w:rPr>
          <w:rFonts w:ascii="Times New Roman" w:hAnsi="Times New Roman" w:cs="Times New Roman"/>
          <w:b/>
          <w:bCs/>
          <w:color w:val="auto"/>
          <w:sz w:val="36"/>
          <w:szCs w:val="36"/>
          <w:u w:val="single"/>
        </w:rPr>
        <w:lastRenderedPageBreak/>
        <w:t>Chapter 1</w:t>
      </w:r>
      <w:r w:rsidR="0025689F">
        <w:rPr>
          <w:rFonts w:ascii="Times New Roman" w:hAnsi="Times New Roman" w:cs="Times New Roman"/>
          <w:b/>
          <w:bCs/>
          <w:color w:val="auto"/>
          <w:sz w:val="36"/>
          <w:szCs w:val="36"/>
          <w:u w:val="single"/>
        </w:rPr>
        <w:t xml:space="preserve"> -</w:t>
      </w:r>
      <w:r w:rsidR="00DE11C8" w:rsidRPr="005D06E3">
        <w:rPr>
          <w:rFonts w:ascii="Times New Roman" w:hAnsi="Times New Roman" w:cs="Times New Roman"/>
          <w:b/>
          <w:bCs/>
          <w:color w:val="auto"/>
          <w:sz w:val="36"/>
          <w:szCs w:val="36"/>
          <w:u w:val="single"/>
        </w:rPr>
        <w:t xml:space="preserve"> </w:t>
      </w:r>
      <w:r w:rsidR="00B32576" w:rsidRPr="005D06E3">
        <w:rPr>
          <w:rFonts w:ascii="Times New Roman" w:hAnsi="Times New Roman" w:cs="Times New Roman"/>
          <w:b/>
          <w:bCs/>
          <w:color w:val="auto"/>
          <w:sz w:val="36"/>
          <w:szCs w:val="36"/>
          <w:u w:val="single"/>
        </w:rPr>
        <w:t>Introduction</w:t>
      </w:r>
      <w:bookmarkEnd w:id="6"/>
      <w:r w:rsidR="00254B84">
        <w:rPr>
          <w:rFonts w:ascii="Times New Roman" w:hAnsi="Times New Roman" w:cs="Times New Roman"/>
          <w:b/>
          <w:bCs/>
          <w:color w:val="auto"/>
          <w:sz w:val="36"/>
          <w:szCs w:val="36"/>
          <w:u w:val="single"/>
        </w:rPr>
        <w:t xml:space="preserve"> </w:t>
      </w:r>
    </w:p>
    <w:p w14:paraId="2DB4BE3B" w14:textId="77777777" w:rsidR="007977DF" w:rsidRDefault="007977DF">
      <w:pPr>
        <w:rPr>
          <w:rFonts w:ascii="Times New Roman" w:hAnsi="Times New Roman" w:cs="Times New Roman"/>
          <w:sz w:val="24"/>
          <w:szCs w:val="24"/>
        </w:rPr>
      </w:pPr>
    </w:p>
    <w:p w14:paraId="7BAC9952" w14:textId="176FEF06" w:rsidR="00DB0A1A" w:rsidRPr="004625AC" w:rsidRDefault="00DB0A1A" w:rsidP="00DB0A1A">
      <w:pPr>
        <w:pStyle w:val="Heading2"/>
        <w:rPr>
          <w:rFonts w:ascii="Times New Roman" w:hAnsi="Times New Roman" w:cs="Times New Roman"/>
          <w:b/>
          <w:bCs/>
          <w:color w:val="auto"/>
          <w:sz w:val="28"/>
          <w:szCs w:val="28"/>
          <w:u w:val="single"/>
        </w:rPr>
      </w:pPr>
      <w:bookmarkStart w:id="7" w:name="_Toc164890091"/>
      <w:r>
        <w:rPr>
          <w:rFonts w:ascii="Times New Roman" w:hAnsi="Times New Roman" w:cs="Times New Roman"/>
          <w:b/>
          <w:bCs/>
          <w:color w:val="auto"/>
          <w:sz w:val="28"/>
          <w:szCs w:val="28"/>
          <w:u w:val="single"/>
        </w:rPr>
        <w:t>1</w:t>
      </w:r>
      <w:r w:rsidRPr="004625AC">
        <w:rPr>
          <w:rFonts w:ascii="Times New Roman" w:hAnsi="Times New Roman" w:cs="Times New Roman"/>
          <w:b/>
          <w:bCs/>
          <w:color w:val="auto"/>
          <w:sz w:val="28"/>
          <w:szCs w:val="28"/>
          <w:u w:val="single"/>
        </w:rPr>
        <w:t xml:space="preserve">.1 </w:t>
      </w:r>
      <w:r>
        <w:rPr>
          <w:rFonts w:ascii="Times New Roman" w:hAnsi="Times New Roman" w:cs="Times New Roman"/>
          <w:b/>
          <w:bCs/>
          <w:color w:val="auto"/>
          <w:sz w:val="28"/>
          <w:szCs w:val="28"/>
          <w:u w:val="single"/>
        </w:rPr>
        <w:t>Introduction</w:t>
      </w:r>
      <w:bookmarkEnd w:id="7"/>
      <w:r>
        <w:rPr>
          <w:rFonts w:ascii="Times New Roman" w:hAnsi="Times New Roman" w:cs="Times New Roman"/>
          <w:b/>
          <w:bCs/>
          <w:color w:val="auto"/>
          <w:sz w:val="28"/>
          <w:szCs w:val="28"/>
          <w:u w:val="single"/>
        </w:rPr>
        <w:t xml:space="preserve"> </w:t>
      </w:r>
    </w:p>
    <w:p w14:paraId="04F1AA41" w14:textId="77777777" w:rsidR="00DB0A1A" w:rsidRDefault="00DB0A1A">
      <w:pPr>
        <w:rPr>
          <w:rFonts w:ascii="Times New Roman" w:hAnsi="Times New Roman" w:cs="Times New Roman"/>
          <w:sz w:val="24"/>
          <w:szCs w:val="24"/>
        </w:rPr>
      </w:pPr>
    </w:p>
    <w:p w14:paraId="469C2C84" w14:textId="572AEA3E" w:rsidR="00CF2749" w:rsidRDefault="00CF2749">
      <w:pPr>
        <w:rPr>
          <w:rFonts w:ascii="Times New Roman" w:hAnsi="Times New Roman" w:cs="Times New Roman"/>
          <w:sz w:val="24"/>
          <w:szCs w:val="24"/>
        </w:rPr>
      </w:pPr>
      <w:r>
        <w:rPr>
          <w:rFonts w:ascii="Times New Roman" w:hAnsi="Times New Roman" w:cs="Times New Roman"/>
          <w:sz w:val="24"/>
          <w:szCs w:val="24"/>
        </w:rPr>
        <w:t>Th</w:t>
      </w:r>
      <w:r w:rsidR="00031E90">
        <w:rPr>
          <w:rFonts w:ascii="Times New Roman" w:hAnsi="Times New Roman" w:cs="Times New Roman"/>
          <w:sz w:val="24"/>
          <w:szCs w:val="24"/>
        </w:rPr>
        <w:t>e following</w:t>
      </w:r>
      <w:r>
        <w:rPr>
          <w:rFonts w:ascii="Times New Roman" w:hAnsi="Times New Roman" w:cs="Times New Roman"/>
          <w:sz w:val="24"/>
          <w:szCs w:val="24"/>
        </w:rPr>
        <w:t xml:space="preserve"> chapter covers the </w:t>
      </w:r>
      <w:r w:rsidR="0093048A">
        <w:rPr>
          <w:rFonts w:ascii="Times New Roman" w:hAnsi="Times New Roman" w:cs="Times New Roman"/>
          <w:sz w:val="24"/>
          <w:szCs w:val="24"/>
        </w:rPr>
        <w:t>overview of what th</w:t>
      </w:r>
      <w:r w:rsidR="00F07752">
        <w:rPr>
          <w:rFonts w:ascii="Times New Roman" w:hAnsi="Times New Roman" w:cs="Times New Roman"/>
          <w:sz w:val="24"/>
          <w:szCs w:val="24"/>
        </w:rPr>
        <w:t xml:space="preserve">is dissertation focuses on, </w:t>
      </w:r>
      <w:r w:rsidR="00D345CA">
        <w:rPr>
          <w:rFonts w:ascii="Times New Roman" w:hAnsi="Times New Roman" w:cs="Times New Roman"/>
          <w:sz w:val="24"/>
          <w:szCs w:val="24"/>
        </w:rPr>
        <w:t xml:space="preserve">the aim </w:t>
      </w:r>
      <w:r w:rsidR="006F5B4F">
        <w:rPr>
          <w:rFonts w:ascii="Times New Roman" w:hAnsi="Times New Roman" w:cs="Times New Roman"/>
          <w:sz w:val="24"/>
          <w:szCs w:val="24"/>
        </w:rPr>
        <w:t>of its research,</w:t>
      </w:r>
      <w:r w:rsidR="00324BCB">
        <w:rPr>
          <w:rFonts w:ascii="Times New Roman" w:hAnsi="Times New Roman" w:cs="Times New Roman"/>
          <w:sz w:val="24"/>
          <w:szCs w:val="24"/>
        </w:rPr>
        <w:t xml:space="preserve"> the problem it is solving, and </w:t>
      </w:r>
      <w:r w:rsidR="00025247">
        <w:rPr>
          <w:rFonts w:ascii="Times New Roman" w:hAnsi="Times New Roman" w:cs="Times New Roman"/>
          <w:sz w:val="24"/>
          <w:szCs w:val="24"/>
        </w:rPr>
        <w:t>its</w:t>
      </w:r>
      <w:r w:rsidR="00324BCB">
        <w:rPr>
          <w:rFonts w:ascii="Times New Roman" w:hAnsi="Times New Roman" w:cs="Times New Roman"/>
          <w:sz w:val="24"/>
          <w:szCs w:val="24"/>
        </w:rPr>
        <w:t xml:space="preserve"> research questions and objectives.</w:t>
      </w:r>
      <w:r w:rsidR="000F0AC2">
        <w:rPr>
          <w:rFonts w:ascii="Times New Roman" w:hAnsi="Times New Roman" w:cs="Times New Roman"/>
          <w:sz w:val="24"/>
          <w:szCs w:val="24"/>
        </w:rPr>
        <w:t xml:space="preserve"> </w:t>
      </w:r>
      <w:r w:rsidR="002C736E">
        <w:rPr>
          <w:rFonts w:ascii="Times New Roman" w:hAnsi="Times New Roman" w:cs="Times New Roman"/>
          <w:sz w:val="24"/>
          <w:szCs w:val="24"/>
        </w:rPr>
        <w:t xml:space="preserve">Background is given as to </w:t>
      </w:r>
      <w:r w:rsidR="007F580B">
        <w:rPr>
          <w:rFonts w:ascii="Times New Roman" w:hAnsi="Times New Roman" w:cs="Times New Roman"/>
          <w:sz w:val="24"/>
          <w:szCs w:val="24"/>
        </w:rPr>
        <w:t>the field of research, as well as the scope</w:t>
      </w:r>
      <w:r w:rsidR="0039018C">
        <w:rPr>
          <w:rFonts w:ascii="Times New Roman" w:hAnsi="Times New Roman" w:cs="Times New Roman"/>
          <w:sz w:val="24"/>
          <w:szCs w:val="24"/>
        </w:rPr>
        <w:t>.</w:t>
      </w:r>
    </w:p>
    <w:p w14:paraId="6AADBA79" w14:textId="77777777" w:rsidR="00DB0A1A" w:rsidRDefault="00DB0A1A">
      <w:pPr>
        <w:rPr>
          <w:rFonts w:ascii="Times New Roman" w:hAnsi="Times New Roman" w:cs="Times New Roman"/>
          <w:sz w:val="24"/>
          <w:szCs w:val="24"/>
        </w:rPr>
      </w:pPr>
    </w:p>
    <w:p w14:paraId="6B8E82EF" w14:textId="64031815" w:rsidR="00A20454" w:rsidRPr="004625AC" w:rsidRDefault="00452518" w:rsidP="00A20454">
      <w:pPr>
        <w:pStyle w:val="Heading2"/>
        <w:rPr>
          <w:rFonts w:ascii="Times New Roman" w:hAnsi="Times New Roman" w:cs="Times New Roman"/>
          <w:b/>
          <w:bCs/>
          <w:color w:val="auto"/>
          <w:sz w:val="28"/>
          <w:szCs w:val="28"/>
          <w:u w:val="single"/>
        </w:rPr>
      </w:pPr>
      <w:bookmarkStart w:id="8" w:name="_Toc164890092"/>
      <w:r>
        <w:rPr>
          <w:rFonts w:ascii="Times New Roman" w:hAnsi="Times New Roman" w:cs="Times New Roman"/>
          <w:b/>
          <w:bCs/>
          <w:color w:val="auto"/>
          <w:sz w:val="28"/>
          <w:szCs w:val="28"/>
          <w:u w:val="single"/>
        </w:rPr>
        <w:t>1</w:t>
      </w:r>
      <w:r w:rsidR="00A20454" w:rsidRPr="004625AC">
        <w:rPr>
          <w:rFonts w:ascii="Times New Roman" w:hAnsi="Times New Roman" w:cs="Times New Roman"/>
          <w:b/>
          <w:bCs/>
          <w:color w:val="auto"/>
          <w:sz w:val="28"/>
          <w:szCs w:val="28"/>
          <w:u w:val="single"/>
        </w:rPr>
        <w:t>.</w:t>
      </w:r>
      <w:r w:rsidR="003E39D1">
        <w:rPr>
          <w:rFonts w:ascii="Times New Roman" w:hAnsi="Times New Roman" w:cs="Times New Roman"/>
          <w:b/>
          <w:bCs/>
          <w:color w:val="auto"/>
          <w:sz w:val="28"/>
          <w:szCs w:val="28"/>
          <w:u w:val="single"/>
        </w:rPr>
        <w:t>2</w:t>
      </w:r>
      <w:r w:rsidR="00A20454" w:rsidRPr="004625AC">
        <w:rPr>
          <w:rFonts w:ascii="Times New Roman" w:hAnsi="Times New Roman" w:cs="Times New Roman"/>
          <w:b/>
          <w:bCs/>
          <w:color w:val="auto"/>
          <w:sz w:val="28"/>
          <w:szCs w:val="28"/>
          <w:u w:val="single"/>
        </w:rPr>
        <w:t xml:space="preserve"> </w:t>
      </w:r>
      <w:r w:rsidR="00A20454">
        <w:rPr>
          <w:rFonts w:ascii="Times New Roman" w:hAnsi="Times New Roman" w:cs="Times New Roman"/>
          <w:b/>
          <w:bCs/>
          <w:color w:val="auto"/>
          <w:sz w:val="28"/>
          <w:szCs w:val="28"/>
          <w:u w:val="single"/>
        </w:rPr>
        <w:t>Overview</w:t>
      </w:r>
      <w:bookmarkEnd w:id="8"/>
      <w:r w:rsidR="00A20454">
        <w:rPr>
          <w:rFonts w:ascii="Times New Roman" w:hAnsi="Times New Roman" w:cs="Times New Roman"/>
          <w:b/>
          <w:bCs/>
          <w:color w:val="auto"/>
          <w:sz w:val="28"/>
          <w:szCs w:val="28"/>
          <w:u w:val="single"/>
        </w:rPr>
        <w:t xml:space="preserve"> </w:t>
      </w:r>
    </w:p>
    <w:p w14:paraId="543A4BF0" w14:textId="77777777" w:rsidR="00E861B7" w:rsidRDefault="00E861B7">
      <w:pPr>
        <w:rPr>
          <w:rFonts w:ascii="Times New Roman" w:hAnsi="Times New Roman" w:cs="Times New Roman"/>
          <w:sz w:val="24"/>
          <w:szCs w:val="24"/>
        </w:rPr>
      </w:pPr>
    </w:p>
    <w:p w14:paraId="2A41179A" w14:textId="509F096D" w:rsidR="00ED5207" w:rsidRPr="0053550A" w:rsidRDefault="00520F45">
      <w:pPr>
        <w:rPr>
          <w:rFonts w:ascii="Times New Roman" w:hAnsi="Times New Roman" w:cs="Times New Roman"/>
          <w:sz w:val="24"/>
          <w:szCs w:val="24"/>
        </w:rPr>
      </w:pPr>
      <w:r>
        <w:rPr>
          <w:rFonts w:ascii="Times New Roman" w:hAnsi="Times New Roman" w:cs="Times New Roman"/>
          <w:sz w:val="24"/>
          <w:szCs w:val="24"/>
        </w:rPr>
        <w:t>Th</w:t>
      </w:r>
      <w:r w:rsidR="00A54568">
        <w:rPr>
          <w:rFonts w:ascii="Times New Roman" w:hAnsi="Times New Roman" w:cs="Times New Roman"/>
          <w:sz w:val="24"/>
          <w:szCs w:val="24"/>
        </w:rPr>
        <w:t xml:space="preserve">e focus </w:t>
      </w:r>
      <w:r w:rsidR="00567AB4">
        <w:rPr>
          <w:rFonts w:ascii="Times New Roman" w:hAnsi="Times New Roman" w:cs="Times New Roman"/>
          <w:sz w:val="24"/>
          <w:szCs w:val="24"/>
        </w:rPr>
        <w:t xml:space="preserve">of this dissertation </w:t>
      </w:r>
      <w:r w:rsidR="0053550A" w:rsidRPr="0053550A">
        <w:rPr>
          <w:rFonts w:ascii="Times New Roman" w:hAnsi="Times New Roman" w:cs="Times New Roman"/>
          <w:sz w:val="24"/>
          <w:szCs w:val="24"/>
        </w:rPr>
        <w:t xml:space="preserve">is on the prediction of Adverse Drug Reactions (ADRs). This term can sometimes be referred to as side effects. </w:t>
      </w:r>
      <w:r w:rsidR="00CC01C0">
        <w:rPr>
          <w:rFonts w:ascii="Times New Roman" w:hAnsi="Times New Roman" w:cs="Times New Roman"/>
          <w:sz w:val="24"/>
          <w:szCs w:val="24"/>
        </w:rPr>
        <w:t>I</w:t>
      </w:r>
      <w:r w:rsidR="0053550A" w:rsidRPr="0053550A">
        <w:rPr>
          <w:rFonts w:ascii="Times New Roman" w:hAnsi="Times New Roman" w:cs="Times New Roman"/>
          <w:sz w:val="24"/>
          <w:szCs w:val="24"/>
        </w:rPr>
        <w:t>t is important to note that, while all ADRs are side effects, not all side effects are ADRs. ADRs can be defined as any harmful or unwanted effect of a drug, while a side effect could be beneficial.</w:t>
      </w:r>
      <w:r w:rsidR="00560F28">
        <w:rPr>
          <w:rFonts w:ascii="Times New Roman" w:hAnsi="Times New Roman" w:cs="Times New Roman"/>
          <w:sz w:val="24"/>
          <w:szCs w:val="24"/>
        </w:rPr>
        <w:t xml:space="preserve"> </w:t>
      </w:r>
      <w:r w:rsidR="00CB4ABA">
        <w:rPr>
          <w:rFonts w:ascii="Times New Roman" w:hAnsi="Times New Roman" w:cs="Times New Roman"/>
          <w:sz w:val="24"/>
          <w:szCs w:val="24"/>
        </w:rPr>
        <w:t xml:space="preserve">Specifically, </w:t>
      </w:r>
      <w:r w:rsidR="00392FDB">
        <w:rPr>
          <w:rFonts w:ascii="Times New Roman" w:hAnsi="Times New Roman" w:cs="Times New Roman"/>
          <w:sz w:val="24"/>
          <w:szCs w:val="24"/>
        </w:rPr>
        <w:t xml:space="preserve">within ADR prediction, </w:t>
      </w:r>
      <w:r w:rsidR="005B0AD8">
        <w:rPr>
          <w:rFonts w:ascii="Times New Roman" w:hAnsi="Times New Roman" w:cs="Times New Roman"/>
          <w:sz w:val="24"/>
          <w:szCs w:val="24"/>
        </w:rPr>
        <w:t xml:space="preserve">the focus is narrowed to DDI prediction. </w:t>
      </w:r>
      <w:r w:rsidR="0053550A" w:rsidRPr="0053550A">
        <w:rPr>
          <w:rFonts w:ascii="Times New Roman" w:hAnsi="Times New Roman" w:cs="Times New Roman"/>
          <w:sz w:val="24"/>
          <w:szCs w:val="24"/>
        </w:rPr>
        <w:t>DDI is the interaction of two or more drugs that results in a change in a drug’s effectiveness or adverse reactions.</w:t>
      </w:r>
      <w:r w:rsidR="00361CE0">
        <w:rPr>
          <w:rFonts w:ascii="Times New Roman" w:hAnsi="Times New Roman" w:cs="Times New Roman"/>
          <w:sz w:val="24"/>
          <w:szCs w:val="24"/>
        </w:rPr>
        <w:t xml:space="preserve"> </w:t>
      </w:r>
      <w:r w:rsidR="00ED5207">
        <w:rPr>
          <w:rFonts w:ascii="Times New Roman" w:hAnsi="Times New Roman" w:cs="Times New Roman"/>
          <w:sz w:val="24"/>
          <w:szCs w:val="24"/>
        </w:rPr>
        <w:t>The specific</w:t>
      </w:r>
      <w:r w:rsidR="00E10D1E">
        <w:rPr>
          <w:rFonts w:ascii="Times New Roman" w:hAnsi="Times New Roman" w:cs="Times New Roman"/>
          <w:sz w:val="24"/>
          <w:szCs w:val="24"/>
        </w:rPr>
        <w:t>s of the field are elaborated on in the literature review chapter.</w:t>
      </w:r>
    </w:p>
    <w:p w14:paraId="33EE5283" w14:textId="77777777" w:rsidR="0053550A" w:rsidRDefault="0053550A">
      <w:pPr>
        <w:rPr>
          <w:rFonts w:ascii="Times New Roman" w:hAnsi="Times New Roman" w:cs="Times New Roman"/>
          <w:sz w:val="24"/>
          <w:szCs w:val="24"/>
        </w:rPr>
      </w:pPr>
    </w:p>
    <w:p w14:paraId="1C62FC9E" w14:textId="464FBE09" w:rsidR="00B74393" w:rsidRPr="00B9693D" w:rsidRDefault="00B9693D">
      <w:pPr>
        <w:rPr>
          <w:rFonts w:ascii="Times New Roman" w:hAnsi="Times New Roman" w:cs="Times New Roman"/>
          <w:sz w:val="24"/>
          <w:szCs w:val="24"/>
        </w:rPr>
      </w:pPr>
      <w:r w:rsidRPr="00B9693D">
        <w:rPr>
          <w:rFonts w:ascii="Times New Roman" w:hAnsi="Times New Roman" w:cs="Times New Roman"/>
          <w:sz w:val="24"/>
          <w:szCs w:val="24"/>
        </w:rPr>
        <w:t xml:space="preserve">This research </w:t>
      </w:r>
      <w:r w:rsidR="001C7C98">
        <w:rPr>
          <w:rFonts w:ascii="Times New Roman" w:hAnsi="Times New Roman" w:cs="Times New Roman"/>
          <w:sz w:val="24"/>
          <w:szCs w:val="24"/>
        </w:rPr>
        <w:t>endeavours</w:t>
      </w:r>
      <w:r w:rsidRPr="00B9693D">
        <w:rPr>
          <w:rFonts w:ascii="Times New Roman" w:hAnsi="Times New Roman" w:cs="Times New Roman"/>
          <w:sz w:val="24"/>
          <w:szCs w:val="24"/>
        </w:rPr>
        <w:t xml:space="preserve"> to address the challenge of enhancing the </w:t>
      </w:r>
      <w:r w:rsidR="002050D5">
        <w:rPr>
          <w:rFonts w:ascii="Times New Roman" w:hAnsi="Times New Roman" w:cs="Times New Roman"/>
          <w:sz w:val="24"/>
          <w:szCs w:val="24"/>
        </w:rPr>
        <w:t>explainability</w:t>
      </w:r>
      <w:r w:rsidRPr="00B9693D">
        <w:rPr>
          <w:rFonts w:ascii="Times New Roman" w:hAnsi="Times New Roman" w:cs="Times New Roman"/>
          <w:sz w:val="24"/>
          <w:szCs w:val="24"/>
        </w:rPr>
        <w:t xml:space="preserve"> of deep learning algorithms in the </w:t>
      </w:r>
      <w:r w:rsidR="00D15690">
        <w:rPr>
          <w:rFonts w:ascii="Times New Roman" w:hAnsi="Times New Roman" w:cs="Times New Roman"/>
          <w:sz w:val="24"/>
          <w:szCs w:val="24"/>
        </w:rPr>
        <w:t>field</w:t>
      </w:r>
      <w:r w:rsidRPr="00B9693D">
        <w:rPr>
          <w:rFonts w:ascii="Times New Roman" w:hAnsi="Times New Roman" w:cs="Times New Roman"/>
          <w:sz w:val="24"/>
          <w:szCs w:val="24"/>
        </w:rPr>
        <w:t xml:space="preserve"> of drug-drug </w:t>
      </w:r>
      <w:r w:rsidR="00F13050">
        <w:rPr>
          <w:rFonts w:ascii="Times New Roman" w:hAnsi="Times New Roman" w:cs="Times New Roman"/>
          <w:sz w:val="24"/>
          <w:szCs w:val="24"/>
        </w:rPr>
        <w:t>interaction</w:t>
      </w:r>
      <w:r w:rsidR="0045243F">
        <w:rPr>
          <w:rFonts w:ascii="Times New Roman" w:hAnsi="Times New Roman" w:cs="Times New Roman"/>
          <w:sz w:val="24"/>
          <w:szCs w:val="24"/>
        </w:rPr>
        <w:t xml:space="preserve"> (DDI)</w:t>
      </w:r>
      <w:r w:rsidR="00F13050">
        <w:rPr>
          <w:rFonts w:ascii="Times New Roman" w:hAnsi="Times New Roman" w:cs="Times New Roman"/>
          <w:sz w:val="24"/>
          <w:szCs w:val="24"/>
        </w:rPr>
        <w:t xml:space="preserve"> </w:t>
      </w:r>
      <w:r w:rsidRPr="00B9693D">
        <w:rPr>
          <w:rFonts w:ascii="Times New Roman" w:hAnsi="Times New Roman" w:cs="Times New Roman"/>
          <w:sz w:val="24"/>
          <w:szCs w:val="24"/>
        </w:rPr>
        <w:t>prediction</w:t>
      </w:r>
      <w:r w:rsidR="0005696E">
        <w:rPr>
          <w:rFonts w:ascii="Times New Roman" w:hAnsi="Times New Roman" w:cs="Times New Roman"/>
          <w:sz w:val="24"/>
          <w:szCs w:val="24"/>
        </w:rPr>
        <w:t>, to increase trust in models, and enable wider adoption by healthcare practitioners</w:t>
      </w:r>
      <w:r w:rsidR="00702CC0">
        <w:rPr>
          <w:rFonts w:ascii="Times New Roman" w:hAnsi="Times New Roman" w:cs="Times New Roman"/>
          <w:sz w:val="24"/>
          <w:szCs w:val="24"/>
        </w:rPr>
        <w:t>.</w:t>
      </w:r>
      <w:r w:rsidR="00A76DB5">
        <w:rPr>
          <w:rFonts w:ascii="Times New Roman" w:hAnsi="Times New Roman" w:cs="Times New Roman"/>
          <w:sz w:val="24"/>
          <w:szCs w:val="24"/>
        </w:rPr>
        <w:t xml:space="preserve"> </w:t>
      </w:r>
      <w:r w:rsidR="009D46AD">
        <w:rPr>
          <w:rFonts w:ascii="Times New Roman" w:hAnsi="Times New Roman" w:cs="Times New Roman"/>
          <w:sz w:val="24"/>
          <w:szCs w:val="24"/>
        </w:rPr>
        <w:t xml:space="preserve">Explainability allows for </w:t>
      </w:r>
      <w:r w:rsidR="00C722A4">
        <w:rPr>
          <w:rFonts w:ascii="Times New Roman" w:hAnsi="Times New Roman" w:cs="Times New Roman"/>
          <w:sz w:val="24"/>
          <w:szCs w:val="24"/>
        </w:rPr>
        <w:t>deep learning models to explain their predictions</w:t>
      </w:r>
      <w:r w:rsidR="0020043F">
        <w:rPr>
          <w:rFonts w:ascii="Times New Roman" w:hAnsi="Times New Roman" w:cs="Times New Roman"/>
          <w:sz w:val="24"/>
          <w:szCs w:val="24"/>
        </w:rPr>
        <w:t xml:space="preserve">, </w:t>
      </w:r>
      <w:r w:rsidR="003A1C21">
        <w:rPr>
          <w:rFonts w:ascii="Times New Roman" w:hAnsi="Times New Roman" w:cs="Times New Roman"/>
          <w:sz w:val="24"/>
          <w:szCs w:val="24"/>
        </w:rPr>
        <w:t>which aids in debugging and understand</w:t>
      </w:r>
      <w:r w:rsidR="00DE5B29">
        <w:rPr>
          <w:rFonts w:ascii="Times New Roman" w:hAnsi="Times New Roman" w:cs="Times New Roman"/>
          <w:sz w:val="24"/>
          <w:szCs w:val="24"/>
        </w:rPr>
        <w:t>ing</w:t>
      </w:r>
      <w:r w:rsidR="003A1C21">
        <w:rPr>
          <w:rFonts w:ascii="Times New Roman" w:hAnsi="Times New Roman" w:cs="Times New Roman"/>
          <w:sz w:val="24"/>
          <w:szCs w:val="24"/>
        </w:rPr>
        <w:t xml:space="preserve"> them. </w:t>
      </w:r>
      <w:r w:rsidR="00FA6F1E">
        <w:rPr>
          <w:rFonts w:ascii="Times New Roman" w:hAnsi="Times New Roman" w:cs="Times New Roman"/>
          <w:sz w:val="24"/>
          <w:szCs w:val="24"/>
        </w:rPr>
        <w:t xml:space="preserve">This will reduce risk to human life, and costs </w:t>
      </w:r>
      <w:r w:rsidR="00FC66A5">
        <w:rPr>
          <w:rFonts w:ascii="Times New Roman" w:hAnsi="Times New Roman" w:cs="Times New Roman"/>
          <w:sz w:val="24"/>
          <w:szCs w:val="24"/>
        </w:rPr>
        <w:t xml:space="preserve">for pharmaceutical companies performing clinical trials. </w:t>
      </w:r>
    </w:p>
    <w:p w14:paraId="710D0DDA" w14:textId="77777777" w:rsidR="00B9693D" w:rsidRDefault="00B9693D">
      <w:pPr>
        <w:rPr>
          <w:rFonts w:ascii="Times New Roman" w:hAnsi="Times New Roman" w:cs="Times New Roman"/>
          <w:sz w:val="24"/>
          <w:szCs w:val="24"/>
        </w:rPr>
      </w:pPr>
    </w:p>
    <w:p w14:paraId="2D26A075" w14:textId="0AF07A1A" w:rsidR="000F3487" w:rsidRPr="004625AC" w:rsidRDefault="000F3487" w:rsidP="000F3487">
      <w:pPr>
        <w:pStyle w:val="Heading2"/>
        <w:rPr>
          <w:rFonts w:ascii="Times New Roman" w:hAnsi="Times New Roman" w:cs="Times New Roman"/>
          <w:b/>
          <w:bCs/>
          <w:color w:val="auto"/>
          <w:sz w:val="28"/>
          <w:szCs w:val="28"/>
          <w:u w:val="single"/>
        </w:rPr>
      </w:pPr>
      <w:bookmarkStart w:id="9" w:name="_Toc164890093"/>
      <w:r>
        <w:rPr>
          <w:rFonts w:ascii="Times New Roman" w:hAnsi="Times New Roman" w:cs="Times New Roman"/>
          <w:b/>
          <w:bCs/>
          <w:color w:val="auto"/>
          <w:sz w:val="28"/>
          <w:szCs w:val="28"/>
          <w:u w:val="single"/>
        </w:rPr>
        <w:t>1</w:t>
      </w:r>
      <w:r w:rsidRPr="004625AC">
        <w:rPr>
          <w:rFonts w:ascii="Times New Roman" w:hAnsi="Times New Roman" w:cs="Times New Roman"/>
          <w:b/>
          <w:bCs/>
          <w:color w:val="auto"/>
          <w:sz w:val="28"/>
          <w:szCs w:val="28"/>
          <w:u w:val="single"/>
        </w:rPr>
        <w:t>.</w:t>
      </w:r>
      <w:r w:rsidR="003E39D1">
        <w:rPr>
          <w:rFonts w:ascii="Times New Roman" w:hAnsi="Times New Roman" w:cs="Times New Roman"/>
          <w:b/>
          <w:bCs/>
          <w:color w:val="auto"/>
          <w:sz w:val="28"/>
          <w:szCs w:val="28"/>
          <w:u w:val="single"/>
        </w:rPr>
        <w:t>3</w:t>
      </w:r>
      <w:r w:rsidRPr="004625AC">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Aim</w:t>
      </w:r>
      <w:bookmarkEnd w:id="9"/>
      <w:r>
        <w:rPr>
          <w:rFonts w:ascii="Times New Roman" w:hAnsi="Times New Roman" w:cs="Times New Roman"/>
          <w:b/>
          <w:bCs/>
          <w:color w:val="auto"/>
          <w:sz w:val="28"/>
          <w:szCs w:val="28"/>
          <w:u w:val="single"/>
        </w:rPr>
        <w:t xml:space="preserve"> </w:t>
      </w:r>
    </w:p>
    <w:p w14:paraId="542511BF" w14:textId="77777777" w:rsidR="000F3487" w:rsidRDefault="000F3487">
      <w:pPr>
        <w:rPr>
          <w:rFonts w:ascii="Times New Roman" w:hAnsi="Times New Roman" w:cs="Times New Roman"/>
          <w:sz w:val="24"/>
          <w:szCs w:val="24"/>
        </w:rPr>
      </w:pPr>
    </w:p>
    <w:p w14:paraId="038AB390" w14:textId="24F13330" w:rsidR="00725FBF" w:rsidRPr="003A4734" w:rsidRDefault="00725FBF">
      <w:pPr>
        <w:rPr>
          <w:rFonts w:ascii="Times New Roman" w:hAnsi="Times New Roman" w:cs="Times New Roman"/>
          <w:sz w:val="24"/>
          <w:szCs w:val="24"/>
        </w:rPr>
      </w:pPr>
      <w:r w:rsidRPr="00725FBF">
        <w:rPr>
          <w:rFonts w:ascii="Times New Roman" w:hAnsi="Times New Roman" w:cs="Times New Roman"/>
          <w:sz w:val="24"/>
          <w:szCs w:val="24"/>
        </w:rPr>
        <w:t>The aim is to develop a</w:t>
      </w:r>
      <w:r w:rsidR="00D10457">
        <w:rPr>
          <w:rFonts w:ascii="Times New Roman" w:hAnsi="Times New Roman" w:cs="Times New Roman"/>
          <w:sz w:val="24"/>
          <w:szCs w:val="24"/>
        </w:rPr>
        <w:t>n accurate</w:t>
      </w:r>
      <w:r w:rsidRPr="00725FBF">
        <w:rPr>
          <w:rFonts w:ascii="Times New Roman" w:hAnsi="Times New Roman" w:cs="Times New Roman"/>
          <w:sz w:val="24"/>
          <w:szCs w:val="24"/>
        </w:rPr>
        <w:t xml:space="preserve"> </w:t>
      </w:r>
      <w:r w:rsidR="00BA6F9A">
        <w:rPr>
          <w:rFonts w:ascii="Times New Roman" w:hAnsi="Times New Roman" w:cs="Times New Roman"/>
          <w:sz w:val="24"/>
          <w:szCs w:val="24"/>
        </w:rPr>
        <w:t>deep-learning</w:t>
      </w:r>
      <w:r w:rsidRPr="00725FBF">
        <w:rPr>
          <w:rFonts w:ascii="Times New Roman" w:hAnsi="Times New Roman" w:cs="Times New Roman"/>
          <w:sz w:val="24"/>
          <w:szCs w:val="24"/>
        </w:rPr>
        <w:t xml:space="preserve"> model for drug-drug </w:t>
      </w:r>
      <w:r w:rsidR="00615860">
        <w:rPr>
          <w:rFonts w:ascii="Times New Roman" w:hAnsi="Times New Roman" w:cs="Times New Roman"/>
          <w:sz w:val="24"/>
          <w:szCs w:val="24"/>
        </w:rPr>
        <w:t xml:space="preserve">interaction </w:t>
      </w:r>
      <w:r>
        <w:rPr>
          <w:rFonts w:ascii="Times New Roman" w:hAnsi="Times New Roman" w:cs="Times New Roman"/>
          <w:sz w:val="24"/>
          <w:szCs w:val="24"/>
        </w:rPr>
        <w:t>prediction</w:t>
      </w:r>
      <w:r w:rsidRPr="00725FBF">
        <w:rPr>
          <w:rFonts w:ascii="Times New Roman" w:hAnsi="Times New Roman" w:cs="Times New Roman"/>
          <w:sz w:val="24"/>
          <w:szCs w:val="24"/>
        </w:rPr>
        <w:t xml:space="preserve"> while emphasizing </w:t>
      </w:r>
      <w:r w:rsidR="007759EC">
        <w:rPr>
          <w:rFonts w:ascii="Times New Roman" w:hAnsi="Times New Roman" w:cs="Times New Roman"/>
          <w:sz w:val="24"/>
          <w:szCs w:val="24"/>
        </w:rPr>
        <w:t>explainability</w:t>
      </w:r>
      <w:r w:rsidRPr="00725FBF">
        <w:rPr>
          <w:rFonts w:ascii="Times New Roman" w:hAnsi="Times New Roman" w:cs="Times New Roman"/>
          <w:sz w:val="24"/>
          <w:szCs w:val="24"/>
        </w:rPr>
        <w:t xml:space="preserve"> in the results. This entails leveraging both the predictive power of </w:t>
      </w:r>
      <w:r w:rsidR="00590AC0">
        <w:rPr>
          <w:rFonts w:ascii="Times New Roman" w:hAnsi="Times New Roman" w:cs="Times New Roman"/>
          <w:sz w:val="24"/>
          <w:szCs w:val="24"/>
        </w:rPr>
        <w:t>deep</w:t>
      </w:r>
      <w:r w:rsidRPr="00725FBF">
        <w:rPr>
          <w:rFonts w:ascii="Times New Roman" w:hAnsi="Times New Roman" w:cs="Times New Roman"/>
          <w:sz w:val="24"/>
          <w:szCs w:val="24"/>
        </w:rPr>
        <w:t xml:space="preserve"> learning algorithms and </w:t>
      </w:r>
      <w:r w:rsidR="00F24758">
        <w:rPr>
          <w:rFonts w:ascii="Times New Roman" w:hAnsi="Times New Roman" w:cs="Times New Roman"/>
          <w:sz w:val="24"/>
          <w:szCs w:val="24"/>
        </w:rPr>
        <w:t xml:space="preserve">explainable AI methods </w:t>
      </w:r>
      <w:r w:rsidRPr="00725FBF">
        <w:rPr>
          <w:rFonts w:ascii="Times New Roman" w:hAnsi="Times New Roman" w:cs="Times New Roman"/>
          <w:sz w:val="24"/>
          <w:szCs w:val="24"/>
        </w:rPr>
        <w:t xml:space="preserve">to enhance </w:t>
      </w:r>
      <w:r w:rsidR="006938B4">
        <w:rPr>
          <w:rFonts w:ascii="Times New Roman" w:hAnsi="Times New Roman" w:cs="Times New Roman"/>
          <w:sz w:val="24"/>
          <w:szCs w:val="24"/>
        </w:rPr>
        <w:t>the model</w:t>
      </w:r>
      <w:r w:rsidR="00BA6F9A">
        <w:rPr>
          <w:rFonts w:ascii="Times New Roman" w:hAnsi="Times New Roman" w:cs="Times New Roman"/>
          <w:sz w:val="24"/>
          <w:szCs w:val="24"/>
        </w:rPr>
        <w:t>’</w:t>
      </w:r>
      <w:r w:rsidR="006938B4">
        <w:rPr>
          <w:rFonts w:ascii="Times New Roman" w:hAnsi="Times New Roman" w:cs="Times New Roman"/>
          <w:sz w:val="24"/>
          <w:szCs w:val="24"/>
        </w:rPr>
        <w:t xml:space="preserve">s </w:t>
      </w:r>
      <w:r w:rsidR="00D80228">
        <w:rPr>
          <w:rFonts w:ascii="Times New Roman" w:hAnsi="Times New Roman" w:cs="Times New Roman"/>
          <w:sz w:val="24"/>
          <w:szCs w:val="24"/>
        </w:rPr>
        <w:t>explainability</w:t>
      </w:r>
      <w:r w:rsidR="006938B4">
        <w:rPr>
          <w:rFonts w:ascii="Times New Roman" w:hAnsi="Times New Roman" w:cs="Times New Roman"/>
          <w:sz w:val="24"/>
          <w:szCs w:val="24"/>
        </w:rPr>
        <w:t>.</w:t>
      </w:r>
    </w:p>
    <w:p w14:paraId="35874A53" w14:textId="77777777" w:rsidR="00981433" w:rsidRDefault="00981433">
      <w:pPr>
        <w:rPr>
          <w:rFonts w:ascii="Times New Roman" w:hAnsi="Times New Roman" w:cs="Times New Roman"/>
          <w:sz w:val="24"/>
          <w:szCs w:val="24"/>
        </w:rPr>
      </w:pPr>
    </w:p>
    <w:p w14:paraId="6FB3A996" w14:textId="0B956956" w:rsidR="00084B1E" w:rsidRPr="004625AC" w:rsidRDefault="00084B1E" w:rsidP="00084B1E">
      <w:pPr>
        <w:pStyle w:val="Heading2"/>
        <w:rPr>
          <w:rFonts w:ascii="Times New Roman" w:hAnsi="Times New Roman" w:cs="Times New Roman"/>
          <w:b/>
          <w:bCs/>
          <w:color w:val="auto"/>
          <w:sz w:val="28"/>
          <w:szCs w:val="28"/>
          <w:u w:val="single"/>
        </w:rPr>
      </w:pPr>
      <w:bookmarkStart w:id="10" w:name="_Toc164890094"/>
      <w:r>
        <w:rPr>
          <w:rFonts w:ascii="Times New Roman" w:hAnsi="Times New Roman" w:cs="Times New Roman"/>
          <w:b/>
          <w:bCs/>
          <w:color w:val="auto"/>
          <w:sz w:val="28"/>
          <w:szCs w:val="28"/>
          <w:u w:val="single"/>
        </w:rPr>
        <w:t>1</w:t>
      </w:r>
      <w:r w:rsidRPr="004625AC">
        <w:rPr>
          <w:rFonts w:ascii="Times New Roman" w:hAnsi="Times New Roman" w:cs="Times New Roman"/>
          <w:b/>
          <w:bCs/>
          <w:color w:val="auto"/>
          <w:sz w:val="28"/>
          <w:szCs w:val="28"/>
          <w:u w:val="single"/>
        </w:rPr>
        <w:t>.</w:t>
      </w:r>
      <w:r w:rsidR="003E39D1">
        <w:rPr>
          <w:rFonts w:ascii="Times New Roman" w:hAnsi="Times New Roman" w:cs="Times New Roman"/>
          <w:b/>
          <w:bCs/>
          <w:color w:val="auto"/>
          <w:sz w:val="28"/>
          <w:szCs w:val="28"/>
          <w:u w:val="single"/>
        </w:rPr>
        <w:t>4</w:t>
      </w:r>
      <w:r w:rsidRPr="004625AC">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Problem Statement</w:t>
      </w:r>
      <w:bookmarkEnd w:id="10"/>
    </w:p>
    <w:p w14:paraId="1F0075CB" w14:textId="77777777" w:rsidR="00084B1E" w:rsidRPr="00981433" w:rsidRDefault="00084B1E">
      <w:pPr>
        <w:rPr>
          <w:rFonts w:ascii="Times New Roman" w:hAnsi="Times New Roman" w:cs="Times New Roman"/>
          <w:sz w:val="24"/>
          <w:szCs w:val="24"/>
        </w:rPr>
      </w:pPr>
    </w:p>
    <w:p w14:paraId="7D3D796E" w14:textId="45F5BF2C" w:rsidR="00E76B1F" w:rsidRDefault="00C57794">
      <w:pPr>
        <w:rPr>
          <w:rFonts w:ascii="Times New Roman" w:hAnsi="Times New Roman" w:cs="Times New Roman"/>
          <w:sz w:val="24"/>
          <w:szCs w:val="24"/>
        </w:rPr>
      </w:pPr>
      <w:r>
        <w:rPr>
          <w:rFonts w:ascii="Times New Roman" w:hAnsi="Times New Roman" w:cs="Times New Roman"/>
          <w:sz w:val="24"/>
          <w:szCs w:val="24"/>
        </w:rPr>
        <w:t xml:space="preserve">How to increase </w:t>
      </w:r>
      <w:r w:rsidR="00BA6F9A">
        <w:rPr>
          <w:rFonts w:ascii="Times New Roman" w:hAnsi="Times New Roman" w:cs="Times New Roman"/>
          <w:sz w:val="24"/>
          <w:szCs w:val="24"/>
        </w:rPr>
        <w:t xml:space="preserve">the </w:t>
      </w:r>
      <w:r w:rsidR="005D41EA">
        <w:rPr>
          <w:rFonts w:ascii="Times New Roman" w:hAnsi="Times New Roman" w:cs="Times New Roman"/>
          <w:sz w:val="24"/>
          <w:szCs w:val="24"/>
        </w:rPr>
        <w:t>explainability</w:t>
      </w:r>
      <w:r>
        <w:rPr>
          <w:rFonts w:ascii="Times New Roman" w:hAnsi="Times New Roman" w:cs="Times New Roman"/>
          <w:sz w:val="24"/>
          <w:szCs w:val="24"/>
        </w:rPr>
        <w:t xml:space="preserve"> of </w:t>
      </w:r>
      <w:r w:rsidR="004D14D4">
        <w:rPr>
          <w:rFonts w:ascii="Times New Roman" w:hAnsi="Times New Roman" w:cs="Times New Roman"/>
          <w:sz w:val="24"/>
          <w:szCs w:val="24"/>
        </w:rPr>
        <w:t>deep</w:t>
      </w:r>
      <w:r>
        <w:rPr>
          <w:rFonts w:ascii="Times New Roman" w:hAnsi="Times New Roman" w:cs="Times New Roman"/>
          <w:sz w:val="24"/>
          <w:szCs w:val="24"/>
        </w:rPr>
        <w:t xml:space="preserve"> learning algorithms for </w:t>
      </w:r>
      <w:r w:rsidR="00FB032E">
        <w:rPr>
          <w:rFonts w:ascii="Times New Roman" w:hAnsi="Times New Roman" w:cs="Times New Roman"/>
          <w:sz w:val="24"/>
          <w:szCs w:val="24"/>
        </w:rPr>
        <w:t>drug-drug</w:t>
      </w:r>
      <w:r>
        <w:rPr>
          <w:rFonts w:ascii="Times New Roman" w:hAnsi="Times New Roman" w:cs="Times New Roman"/>
          <w:sz w:val="24"/>
          <w:szCs w:val="24"/>
        </w:rPr>
        <w:t xml:space="preserve"> </w:t>
      </w:r>
      <w:r w:rsidR="006909A2">
        <w:rPr>
          <w:rFonts w:ascii="Times New Roman" w:hAnsi="Times New Roman" w:cs="Times New Roman"/>
          <w:sz w:val="24"/>
          <w:szCs w:val="24"/>
        </w:rPr>
        <w:t>interaction</w:t>
      </w:r>
      <w:r>
        <w:rPr>
          <w:rFonts w:ascii="Times New Roman" w:hAnsi="Times New Roman" w:cs="Times New Roman"/>
          <w:sz w:val="24"/>
          <w:szCs w:val="24"/>
        </w:rPr>
        <w:t xml:space="preserve"> prediction, to </w:t>
      </w:r>
      <w:r w:rsidR="00765F3E">
        <w:rPr>
          <w:rFonts w:ascii="Times New Roman" w:hAnsi="Times New Roman" w:cs="Times New Roman"/>
          <w:sz w:val="24"/>
          <w:szCs w:val="24"/>
        </w:rPr>
        <w:t>improve</w:t>
      </w:r>
      <w:r w:rsidR="00F735E5">
        <w:rPr>
          <w:rFonts w:ascii="Times New Roman" w:hAnsi="Times New Roman" w:cs="Times New Roman"/>
          <w:sz w:val="24"/>
          <w:szCs w:val="24"/>
        </w:rPr>
        <w:t xml:space="preserve"> reliability and</w:t>
      </w:r>
      <w:r w:rsidR="00765F3E">
        <w:rPr>
          <w:rFonts w:ascii="Times New Roman" w:hAnsi="Times New Roman" w:cs="Times New Roman"/>
          <w:sz w:val="24"/>
          <w:szCs w:val="24"/>
        </w:rPr>
        <w:t xml:space="preserve"> </w:t>
      </w:r>
      <w:r>
        <w:rPr>
          <w:rFonts w:ascii="Times New Roman" w:hAnsi="Times New Roman" w:cs="Times New Roman"/>
          <w:sz w:val="24"/>
          <w:szCs w:val="24"/>
        </w:rPr>
        <w:t>reduce patient risk?</w:t>
      </w:r>
    </w:p>
    <w:p w14:paraId="555C97E6" w14:textId="77777777" w:rsidR="00E76B1F" w:rsidRDefault="00E76B1F">
      <w:pPr>
        <w:rPr>
          <w:rFonts w:ascii="Times New Roman" w:hAnsi="Times New Roman" w:cs="Times New Roman"/>
          <w:sz w:val="24"/>
          <w:szCs w:val="24"/>
        </w:rPr>
      </w:pPr>
    </w:p>
    <w:p w14:paraId="6469F957" w14:textId="7CC03CB2" w:rsidR="001849C4" w:rsidRPr="004625AC" w:rsidRDefault="001849C4" w:rsidP="001849C4">
      <w:pPr>
        <w:pStyle w:val="Heading2"/>
        <w:rPr>
          <w:rFonts w:ascii="Times New Roman" w:hAnsi="Times New Roman" w:cs="Times New Roman"/>
          <w:b/>
          <w:bCs/>
          <w:color w:val="auto"/>
          <w:sz w:val="28"/>
          <w:szCs w:val="28"/>
          <w:u w:val="single"/>
        </w:rPr>
      </w:pPr>
      <w:bookmarkStart w:id="11" w:name="_Toc164890095"/>
      <w:r>
        <w:rPr>
          <w:rFonts w:ascii="Times New Roman" w:hAnsi="Times New Roman" w:cs="Times New Roman"/>
          <w:b/>
          <w:bCs/>
          <w:color w:val="auto"/>
          <w:sz w:val="28"/>
          <w:szCs w:val="28"/>
          <w:u w:val="single"/>
        </w:rPr>
        <w:lastRenderedPageBreak/>
        <w:t>1</w:t>
      </w:r>
      <w:r w:rsidRPr="004625AC">
        <w:rPr>
          <w:rFonts w:ascii="Times New Roman" w:hAnsi="Times New Roman" w:cs="Times New Roman"/>
          <w:b/>
          <w:bCs/>
          <w:color w:val="auto"/>
          <w:sz w:val="28"/>
          <w:szCs w:val="28"/>
          <w:u w:val="single"/>
        </w:rPr>
        <w:t>.</w:t>
      </w:r>
      <w:r w:rsidR="003E39D1">
        <w:rPr>
          <w:rFonts w:ascii="Times New Roman" w:hAnsi="Times New Roman" w:cs="Times New Roman"/>
          <w:b/>
          <w:bCs/>
          <w:color w:val="auto"/>
          <w:sz w:val="28"/>
          <w:szCs w:val="28"/>
          <w:u w:val="single"/>
        </w:rPr>
        <w:t>5</w:t>
      </w:r>
      <w:r w:rsidRPr="004625AC">
        <w:rPr>
          <w:rFonts w:ascii="Times New Roman" w:hAnsi="Times New Roman" w:cs="Times New Roman"/>
          <w:b/>
          <w:bCs/>
          <w:color w:val="auto"/>
          <w:sz w:val="28"/>
          <w:szCs w:val="28"/>
          <w:u w:val="single"/>
        </w:rPr>
        <w:t xml:space="preserve"> </w:t>
      </w:r>
      <w:r w:rsidR="00406CB9">
        <w:rPr>
          <w:rFonts w:ascii="Times New Roman" w:hAnsi="Times New Roman" w:cs="Times New Roman"/>
          <w:b/>
          <w:bCs/>
          <w:color w:val="auto"/>
          <w:sz w:val="28"/>
          <w:szCs w:val="28"/>
          <w:u w:val="single"/>
        </w:rPr>
        <w:t xml:space="preserve">Research </w:t>
      </w:r>
      <w:r>
        <w:rPr>
          <w:rFonts w:ascii="Times New Roman" w:hAnsi="Times New Roman" w:cs="Times New Roman"/>
          <w:b/>
          <w:bCs/>
          <w:color w:val="auto"/>
          <w:sz w:val="28"/>
          <w:szCs w:val="28"/>
          <w:u w:val="single"/>
        </w:rPr>
        <w:t>Objectives</w:t>
      </w:r>
      <w:bookmarkEnd w:id="11"/>
      <w:r>
        <w:rPr>
          <w:rFonts w:ascii="Times New Roman" w:hAnsi="Times New Roman" w:cs="Times New Roman"/>
          <w:b/>
          <w:bCs/>
          <w:color w:val="auto"/>
          <w:sz w:val="28"/>
          <w:szCs w:val="28"/>
          <w:u w:val="single"/>
        </w:rPr>
        <w:t xml:space="preserve"> </w:t>
      </w:r>
    </w:p>
    <w:p w14:paraId="12C32B8A" w14:textId="77777777" w:rsidR="001849C4" w:rsidRDefault="001849C4">
      <w:pPr>
        <w:rPr>
          <w:rFonts w:ascii="Times New Roman" w:hAnsi="Times New Roman" w:cs="Times New Roman"/>
          <w:sz w:val="24"/>
          <w:szCs w:val="24"/>
        </w:rPr>
      </w:pPr>
    </w:p>
    <w:p w14:paraId="1BAEEDB7" w14:textId="4F0CBDD3" w:rsidR="00FA36CD" w:rsidRDefault="001B47C4" w:rsidP="001B47C4">
      <w:pPr>
        <w:spacing w:after="0" w:line="240" w:lineRule="auto"/>
        <w:rPr>
          <w:rFonts w:ascii="Times New Roman" w:hAnsi="Times New Roman" w:cs="Times New Roman"/>
          <w:sz w:val="24"/>
          <w:szCs w:val="24"/>
        </w:rPr>
      </w:pPr>
      <w:r w:rsidRPr="001B47C4">
        <w:rPr>
          <w:rFonts w:ascii="Times New Roman" w:hAnsi="Times New Roman" w:cs="Times New Roman"/>
          <w:sz w:val="24"/>
          <w:szCs w:val="24"/>
        </w:rPr>
        <w:t>1)</w:t>
      </w:r>
      <w:r>
        <w:rPr>
          <w:rFonts w:ascii="Times New Roman" w:hAnsi="Times New Roman" w:cs="Times New Roman"/>
          <w:sz w:val="24"/>
          <w:szCs w:val="24"/>
        </w:rPr>
        <w:t xml:space="preserve"> </w:t>
      </w:r>
      <w:r w:rsidR="00BA66E0" w:rsidRPr="001B47C4">
        <w:rPr>
          <w:rFonts w:ascii="Times New Roman" w:hAnsi="Times New Roman" w:cs="Times New Roman"/>
          <w:sz w:val="24"/>
          <w:szCs w:val="24"/>
        </w:rPr>
        <w:t>To investigate current deep learning approaches for drug-drug interaction prediction.</w:t>
      </w:r>
    </w:p>
    <w:p w14:paraId="116F7BA1" w14:textId="77777777" w:rsidR="00F717EF" w:rsidRPr="001B47C4" w:rsidRDefault="00F717EF" w:rsidP="001B47C4">
      <w:pPr>
        <w:spacing w:after="0" w:line="240" w:lineRule="auto"/>
        <w:rPr>
          <w:rFonts w:ascii="Times New Roman" w:hAnsi="Times New Roman" w:cs="Times New Roman"/>
          <w:sz w:val="24"/>
          <w:szCs w:val="24"/>
        </w:rPr>
      </w:pPr>
    </w:p>
    <w:p w14:paraId="65C69345" w14:textId="0C6732D5" w:rsidR="00FA36CD" w:rsidRDefault="001B47C4" w:rsidP="00FA36CD">
      <w:pPr>
        <w:rPr>
          <w:rFonts w:ascii="Times New Roman" w:hAnsi="Times New Roman" w:cs="Times New Roman"/>
          <w:sz w:val="24"/>
          <w:szCs w:val="24"/>
        </w:rPr>
      </w:pPr>
      <w:r>
        <w:rPr>
          <w:rFonts w:ascii="Times New Roman" w:hAnsi="Times New Roman" w:cs="Times New Roman"/>
          <w:sz w:val="24"/>
          <w:szCs w:val="24"/>
        </w:rPr>
        <w:t xml:space="preserve">2) </w:t>
      </w:r>
      <w:r w:rsidR="00BA66E0" w:rsidRPr="00FA36CD">
        <w:rPr>
          <w:rFonts w:ascii="Times New Roman" w:hAnsi="Times New Roman" w:cs="Times New Roman"/>
          <w:sz w:val="24"/>
          <w:szCs w:val="24"/>
        </w:rPr>
        <w:t>To develop a</w:t>
      </w:r>
      <w:r w:rsidR="00F9450A">
        <w:rPr>
          <w:rFonts w:ascii="Times New Roman" w:hAnsi="Times New Roman" w:cs="Times New Roman"/>
          <w:sz w:val="24"/>
          <w:szCs w:val="24"/>
        </w:rPr>
        <w:t>n</w:t>
      </w:r>
      <w:r w:rsidR="00BA66E0" w:rsidRPr="00FA36CD">
        <w:rPr>
          <w:rFonts w:ascii="Times New Roman" w:hAnsi="Times New Roman" w:cs="Times New Roman"/>
          <w:sz w:val="24"/>
          <w:szCs w:val="24"/>
        </w:rPr>
        <w:t xml:space="preserve"> </w:t>
      </w:r>
      <w:r w:rsidR="003C3B77" w:rsidRPr="00FA36CD">
        <w:rPr>
          <w:rFonts w:ascii="Times New Roman" w:hAnsi="Times New Roman" w:cs="Times New Roman"/>
          <w:sz w:val="24"/>
          <w:szCs w:val="24"/>
        </w:rPr>
        <w:t>explainable</w:t>
      </w:r>
      <w:r w:rsidR="00BA66E0" w:rsidRPr="00FA36CD">
        <w:rPr>
          <w:rFonts w:ascii="Times New Roman" w:hAnsi="Times New Roman" w:cs="Times New Roman"/>
          <w:sz w:val="24"/>
          <w:szCs w:val="24"/>
        </w:rPr>
        <w:t xml:space="preserve"> machine learning model for </w:t>
      </w:r>
      <w:r w:rsidR="007F3AC5" w:rsidRPr="00FA36CD">
        <w:rPr>
          <w:rFonts w:ascii="Times New Roman" w:hAnsi="Times New Roman" w:cs="Times New Roman"/>
          <w:sz w:val="24"/>
          <w:szCs w:val="24"/>
        </w:rPr>
        <w:t xml:space="preserve">drug-drug interaction </w:t>
      </w:r>
      <w:r w:rsidR="00BA66E0" w:rsidRPr="00FA36CD">
        <w:rPr>
          <w:rFonts w:ascii="Times New Roman" w:hAnsi="Times New Roman" w:cs="Times New Roman"/>
          <w:sz w:val="24"/>
          <w:szCs w:val="24"/>
        </w:rPr>
        <w:t>prediction.</w:t>
      </w:r>
      <w:r w:rsidR="00F717EF">
        <w:rPr>
          <w:rFonts w:ascii="Times New Roman" w:hAnsi="Times New Roman" w:cs="Times New Roman"/>
          <w:sz w:val="24"/>
          <w:szCs w:val="24"/>
        </w:rPr>
        <w:br/>
      </w:r>
    </w:p>
    <w:p w14:paraId="3A37ADE8" w14:textId="5F112717" w:rsidR="00FA36CD" w:rsidRDefault="001B47C4" w:rsidP="00FA36CD">
      <w:pPr>
        <w:rPr>
          <w:rFonts w:ascii="Times New Roman" w:hAnsi="Times New Roman" w:cs="Times New Roman"/>
          <w:sz w:val="24"/>
          <w:szCs w:val="24"/>
        </w:rPr>
      </w:pPr>
      <w:r>
        <w:rPr>
          <w:rFonts w:ascii="Times New Roman" w:hAnsi="Times New Roman" w:cs="Times New Roman"/>
          <w:sz w:val="24"/>
          <w:szCs w:val="24"/>
        </w:rPr>
        <w:t xml:space="preserve">3) </w:t>
      </w:r>
      <w:r w:rsidR="003D47C8" w:rsidRPr="00FA36CD">
        <w:rPr>
          <w:rFonts w:ascii="Times New Roman" w:hAnsi="Times New Roman" w:cs="Times New Roman"/>
          <w:sz w:val="24"/>
          <w:szCs w:val="24"/>
        </w:rPr>
        <w:t>To evaluate</w:t>
      </w:r>
      <w:r w:rsidR="00B244D5" w:rsidRPr="00FA36CD">
        <w:rPr>
          <w:rFonts w:ascii="Times New Roman" w:hAnsi="Times New Roman" w:cs="Times New Roman"/>
          <w:sz w:val="24"/>
          <w:szCs w:val="24"/>
        </w:rPr>
        <w:t xml:space="preserve"> </w:t>
      </w:r>
      <w:r w:rsidR="00652738" w:rsidRPr="00FA36CD">
        <w:rPr>
          <w:rFonts w:ascii="Times New Roman" w:hAnsi="Times New Roman" w:cs="Times New Roman"/>
          <w:sz w:val="24"/>
          <w:szCs w:val="24"/>
        </w:rPr>
        <w:t xml:space="preserve">the developed </w:t>
      </w:r>
      <w:r w:rsidR="00073979" w:rsidRPr="00FA36CD">
        <w:rPr>
          <w:rFonts w:ascii="Times New Roman" w:hAnsi="Times New Roman" w:cs="Times New Roman"/>
          <w:sz w:val="24"/>
          <w:szCs w:val="24"/>
        </w:rPr>
        <w:t>mode</w:t>
      </w:r>
      <w:r w:rsidR="00C9362A" w:rsidRPr="00FA36CD">
        <w:rPr>
          <w:rFonts w:ascii="Times New Roman" w:hAnsi="Times New Roman" w:cs="Times New Roman"/>
          <w:sz w:val="24"/>
          <w:szCs w:val="24"/>
        </w:rPr>
        <w:t>l against other models</w:t>
      </w:r>
      <w:r w:rsidR="008A0C4E" w:rsidRPr="00FA36CD">
        <w:rPr>
          <w:rFonts w:ascii="Times New Roman" w:hAnsi="Times New Roman" w:cs="Times New Roman"/>
          <w:sz w:val="24"/>
          <w:szCs w:val="24"/>
        </w:rPr>
        <w:t>.</w:t>
      </w:r>
      <w:r w:rsidR="00225214">
        <w:rPr>
          <w:rFonts w:ascii="Times New Roman" w:hAnsi="Times New Roman" w:cs="Times New Roman"/>
          <w:sz w:val="24"/>
          <w:szCs w:val="24"/>
        </w:rPr>
        <w:br/>
      </w:r>
    </w:p>
    <w:p w14:paraId="412209AB" w14:textId="2BC460C8" w:rsidR="00EF0157" w:rsidRPr="00FA36CD" w:rsidRDefault="00B21AB7" w:rsidP="00FA36CD">
      <w:pPr>
        <w:rPr>
          <w:rFonts w:ascii="Times New Roman" w:hAnsi="Times New Roman" w:cs="Times New Roman"/>
          <w:sz w:val="24"/>
          <w:szCs w:val="24"/>
        </w:rPr>
      </w:pPr>
      <w:r>
        <w:rPr>
          <w:rFonts w:ascii="Times New Roman" w:hAnsi="Times New Roman" w:cs="Times New Roman"/>
          <w:sz w:val="24"/>
          <w:szCs w:val="24"/>
        </w:rPr>
        <w:t xml:space="preserve">4) </w:t>
      </w:r>
      <w:r w:rsidR="00EF0157" w:rsidRPr="00FA36CD">
        <w:rPr>
          <w:rFonts w:ascii="Times New Roman" w:hAnsi="Times New Roman" w:cs="Times New Roman"/>
          <w:sz w:val="24"/>
          <w:szCs w:val="24"/>
        </w:rPr>
        <w:t xml:space="preserve">To validate </w:t>
      </w:r>
      <w:r w:rsidR="00A55A68" w:rsidRPr="00FA36CD">
        <w:rPr>
          <w:rFonts w:ascii="Times New Roman" w:hAnsi="Times New Roman" w:cs="Times New Roman"/>
          <w:sz w:val="24"/>
          <w:szCs w:val="24"/>
        </w:rPr>
        <w:t>the developed model</w:t>
      </w:r>
      <w:r w:rsidR="00F238EB" w:rsidRPr="00FA36CD">
        <w:rPr>
          <w:rFonts w:ascii="Times New Roman" w:hAnsi="Times New Roman" w:cs="Times New Roman"/>
          <w:sz w:val="24"/>
          <w:szCs w:val="24"/>
        </w:rPr>
        <w:t xml:space="preserve"> on </w:t>
      </w:r>
      <w:r w:rsidR="009B034E" w:rsidRPr="00FA36CD">
        <w:rPr>
          <w:rFonts w:ascii="Times New Roman" w:hAnsi="Times New Roman" w:cs="Times New Roman"/>
          <w:sz w:val="24"/>
          <w:szCs w:val="24"/>
        </w:rPr>
        <w:t>unseen</w:t>
      </w:r>
      <w:r w:rsidR="00F238EB" w:rsidRPr="00FA36CD">
        <w:rPr>
          <w:rFonts w:ascii="Times New Roman" w:hAnsi="Times New Roman" w:cs="Times New Roman"/>
          <w:sz w:val="24"/>
          <w:szCs w:val="24"/>
        </w:rPr>
        <w:t xml:space="preserve"> data</w:t>
      </w:r>
      <w:r w:rsidR="00C03479" w:rsidRPr="00FA36CD">
        <w:rPr>
          <w:rFonts w:ascii="Times New Roman" w:hAnsi="Times New Roman" w:cs="Times New Roman"/>
          <w:sz w:val="24"/>
          <w:szCs w:val="24"/>
        </w:rPr>
        <w:t>.</w:t>
      </w:r>
    </w:p>
    <w:p w14:paraId="4DDB724C" w14:textId="77777777" w:rsidR="00BA66E0" w:rsidRDefault="00BA66E0">
      <w:pPr>
        <w:rPr>
          <w:rFonts w:ascii="Times New Roman" w:hAnsi="Times New Roman" w:cs="Times New Roman"/>
          <w:sz w:val="24"/>
          <w:szCs w:val="24"/>
        </w:rPr>
      </w:pPr>
    </w:p>
    <w:p w14:paraId="63108B6D" w14:textId="77777777" w:rsidR="00970653" w:rsidRDefault="00970653">
      <w:pPr>
        <w:rPr>
          <w:rFonts w:ascii="Times New Roman" w:hAnsi="Times New Roman" w:cs="Times New Roman"/>
          <w:sz w:val="24"/>
          <w:szCs w:val="24"/>
        </w:rPr>
      </w:pPr>
    </w:p>
    <w:p w14:paraId="0426E419" w14:textId="7D2747BD" w:rsidR="00376909" w:rsidRPr="004625AC" w:rsidRDefault="00376909" w:rsidP="00376909">
      <w:pPr>
        <w:pStyle w:val="Heading2"/>
        <w:rPr>
          <w:rFonts w:ascii="Times New Roman" w:hAnsi="Times New Roman" w:cs="Times New Roman"/>
          <w:b/>
          <w:bCs/>
          <w:color w:val="auto"/>
          <w:sz w:val="28"/>
          <w:szCs w:val="28"/>
          <w:u w:val="single"/>
        </w:rPr>
      </w:pPr>
      <w:bookmarkStart w:id="12" w:name="_Hlk164684984"/>
      <w:bookmarkStart w:id="13" w:name="_Toc164890096"/>
      <w:r>
        <w:rPr>
          <w:rFonts w:ascii="Times New Roman" w:hAnsi="Times New Roman" w:cs="Times New Roman"/>
          <w:b/>
          <w:bCs/>
          <w:color w:val="auto"/>
          <w:sz w:val="28"/>
          <w:szCs w:val="28"/>
          <w:u w:val="single"/>
        </w:rPr>
        <w:t>1</w:t>
      </w:r>
      <w:r w:rsidRPr="004625AC">
        <w:rPr>
          <w:rFonts w:ascii="Times New Roman" w:hAnsi="Times New Roman" w:cs="Times New Roman"/>
          <w:b/>
          <w:bCs/>
          <w:color w:val="auto"/>
          <w:sz w:val="28"/>
          <w:szCs w:val="28"/>
          <w:u w:val="single"/>
        </w:rPr>
        <w:t>.</w:t>
      </w:r>
      <w:r w:rsidR="003E39D1">
        <w:rPr>
          <w:rFonts w:ascii="Times New Roman" w:hAnsi="Times New Roman" w:cs="Times New Roman"/>
          <w:b/>
          <w:bCs/>
          <w:color w:val="auto"/>
          <w:sz w:val="28"/>
          <w:szCs w:val="28"/>
          <w:u w:val="single"/>
        </w:rPr>
        <w:t>6</w:t>
      </w:r>
      <w:r w:rsidRPr="004625AC">
        <w:rPr>
          <w:rFonts w:ascii="Times New Roman" w:hAnsi="Times New Roman" w:cs="Times New Roman"/>
          <w:b/>
          <w:bCs/>
          <w:color w:val="auto"/>
          <w:sz w:val="28"/>
          <w:szCs w:val="28"/>
          <w:u w:val="single"/>
        </w:rPr>
        <w:t xml:space="preserve"> </w:t>
      </w:r>
      <w:r w:rsidR="00E961D3">
        <w:rPr>
          <w:rFonts w:ascii="Times New Roman" w:hAnsi="Times New Roman" w:cs="Times New Roman"/>
          <w:b/>
          <w:bCs/>
          <w:color w:val="auto"/>
          <w:sz w:val="28"/>
          <w:szCs w:val="28"/>
          <w:u w:val="single"/>
        </w:rPr>
        <w:t>Research Questions</w:t>
      </w:r>
      <w:bookmarkEnd w:id="13"/>
    </w:p>
    <w:p w14:paraId="2F08EADD" w14:textId="77777777" w:rsidR="00376909" w:rsidRPr="00A32632" w:rsidRDefault="00376909">
      <w:pPr>
        <w:rPr>
          <w:rFonts w:ascii="Times New Roman" w:hAnsi="Times New Roman" w:cs="Times New Roman"/>
          <w:sz w:val="24"/>
          <w:szCs w:val="24"/>
        </w:rPr>
      </w:pPr>
    </w:p>
    <w:p w14:paraId="0A51A380" w14:textId="01C83547" w:rsidR="00FD3411" w:rsidRPr="008F0EB9" w:rsidRDefault="008F0EB9" w:rsidP="008F0EB9">
      <w:pPr>
        <w:rPr>
          <w:rFonts w:ascii="Times New Roman" w:hAnsi="Times New Roman" w:cs="Times New Roman"/>
          <w:sz w:val="24"/>
          <w:szCs w:val="24"/>
        </w:rPr>
      </w:pPr>
      <w:r w:rsidRPr="008F0EB9">
        <w:rPr>
          <w:rFonts w:ascii="Times New Roman" w:hAnsi="Times New Roman" w:cs="Times New Roman"/>
          <w:sz w:val="24"/>
          <w:szCs w:val="24"/>
        </w:rPr>
        <w:t>1)</w:t>
      </w:r>
      <w:r>
        <w:rPr>
          <w:rFonts w:ascii="Times New Roman" w:hAnsi="Times New Roman" w:cs="Times New Roman"/>
          <w:sz w:val="24"/>
          <w:szCs w:val="24"/>
        </w:rPr>
        <w:t xml:space="preserve"> </w:t>
      </w:r>
      <w:r w:rsidR="00676442" w:rsidRPr="008F0EB9">
        <w:rPr>
          <w:rFonts w:ascii="Times New Roman" w:hAnsi="Times New Roman" w:cs="Times New Roman"/>
          <w:sz w:val="24"/>
          <w:szCs w:val="24"/>
        </w:rPr>
        <w:t xml:space="preserve">What are the current </w:t>
      </w:r>
      <w:r w:rsidR="00ED43AC" w:rsidRPr="008F0EB9">
        <w:rPr>
          <w:rFonts w:ascii="Times New Roman" w:hAnsi="Times New Roman" w:cs="Times New Roman"/>
          <w:sz w:val="24"/>
          <w:szCs w:val="24"/>
        </w:rPr>
        <w:t xml:space="preserve">deep learning </w:t>
      </w:r>
      <w:r w:rsidR="0038519F" w:rsidRPr="008F0EB9">
        <w:rPr>
          <w:rFonts w:ascii="Times New Roman" w:hAnsi="Times New Roman" w:cs="Times New Roman"/>
          <w:sz w:val="24"/>
          <w:szCs w:val="24"/>
        </w:rPr>
        <w:t>models</w:t>
      </w:r>
      <w:r w:rsidR="00676442" w:rsidRPr="008F0EB9">
        <w:rPr>
          <w:rFonts w:ascii="Times New Roman" w:hAnsi="Times New Roman" w:cs="Times New Roman"/>
          <w:sz w:val="24"/>
          <w:szCs w:val="24"/>
        </w:rPr>
        <w:t xml:space="preserve"> used</w:t>
      </w:r>
      <w:r w:rsidR="0068186D" w:rsidRPr="008F0EB9">
        <w:rPr>
          <w:rFonts w:ascii="Times New Roman" w:hAnsi="Times New Roman" w:cs="Times New Roman"/>
          <w:sz w:val="24"/>
          <w:szCs w:val="24"/>
        </w:rPr>
        <w:t xml:space="preserve"> for </w:t>
      </w:r>
      <w:r w:rsidR="001E35B6" w:rsidRPr="008F0EB9">
        <w:rPr>
          <w:rFonts w:ascii="Times New Roman" w:hAnsi="Times New Roman" w:cs="Times New Roman"/>
          <w:sz w:val="24"/>
          <w:szCs w:val="24"/>
        </w:rPr>
        <w:t>drug</w:t>
      </w:r>
      <w:r w:rsidR="00EB2B34" w:rsidRPr="008F0EB9">
        <w:rPr>
          <w:rFonts w:ascii="Times New Roman" w:hAnsi="Times New Roman" w:cs="Times New Roman"/>
          <w:sz w:val="24"/>
          <w:szCs w:val="24"/>
        </w:rPr>
        <w:t xml:space="preserve">-drug </w:t>
      </w:r>
      <w:r w:rsidR="007B56E8" w:rsidRPr="008F0EB9">
        <w:rPr>
          <w:rFonts w:ascii="Times New Roman" w:hAnsi="Times New Roman" w:cs="Times New Roman"/>
          <w:sz w:val="24"/>
          <w:szCs w:val="24"/>
        </w:rPr>
        <w:t xml:space="preserve">interaction </w:t>
      </w:r>
      <w:r w:rsidR="0068186D" w:rsidRPr="008F0EB9">
        <w:rPr>
          <w:rFonts w:ascii="Times New Roman" w:hAnsi="Times New Roman" w:cs="Times New Roman"/>
          <w:sz w:val="24"/>
          <w:szCs w:val="24"/>
        </w:rPr>
        <w:t>prediction</w:t>
      </w:r>
      <w:r w:rsidR="00676442" w:rsidRPr="008F0EB9">
        <w:rPr>
          <w:rFonts w:ascii="Times New Roman" w:hAnsi="Times New Roman" w:cs="Times New Roman"/>
          <w:sz w:val="24"/>
          <w:szCs w:val="24"/>
        </w:rPr>
        <w:t>?</w:t>
      </w:r>
      <w:r w:rsidR="00FD3411" w:rsidRPr="008F0EB9">
        <w:rPr>
          <w:rFonts w:ascii="Times New Roman" w:hAnsi="Times New Roman" w:cs="Times New Roman"/>
          <w:sz w:val="24"/>
          <w:szCs w:val="24"/>
        </w:rPr>
        <w:br/>
      </w:r>
    </w:p>
    <w:p w14:paraId="1E4C3C0F" w14:textId="5709561E" w:rsidR="00FD3411" w:rsidRDefault="008F0EB9" w:rsidP="00FD3411">
      <w:pPr>
        <w:rPr>
          <w:rFonts w:ascii="Times New Roman" w:hAnsi="Times New Roman" w:cs="Times New Roman"/>
          <w:sz w:val="24"/>
          <w:szCs w:val="24"/>
        </w:rPr>
      </w:pPr>
      <w:r>
        <w:rPr>
          <w:rFonts w:ascii="Times New Roman" w:hAnsi="Times New Roman" w:cs="Times New Roman"/>
          <w:sz w:val="24"/>
          <w:szCs w:val="24"/>
        </w:rPr>
        <w:t xml:space="preserve">2) </w:t>
      </w:r>
      <w:r w:rsidR="00676442" w:rsidRPr="00FD3411">
        <w:rPr>
          <w:rFonts w:ascii="Times New Roman" w:hAnsi="Times New Roman" w:cs="Times New Roman"/>
          <w:sz w:val="24"/>
          <w:szCs w:val="24"/>
        </w:rPr>
        <w:t xml:space="preserve">How </w:t>
      </w:r>
      <w:r w:rsidR="008666A4" w:rsidRPr="00FD3411">
        <w:rPr>
          <w:rFonts w:ascii="Times New Roman" w:hAnsi="Times New Roman" w:cs="Times New Roman"/>
          <w:sz w:val="24"/>
          <w:szCs w:val="24"/>
        </w:rPr>
        <w:t>can deep learning models</w:t>
      </w:r>
      <w:r w:rsidR="008863A7" w:rsidRPr="00FD3411">
        <w:rPr>
          <w:rFonts w:ascii="Times New Roman" w:hAnsi="Times New Roman" w:cs="Times New Roman"/>
          <w:sz w:val="24"/>
          <w:szCs w:val="24"/>
        </w:rPr>
        <w:t xml:space="preserve"> </w:t>
      </w:r>
      <w:r w:rsidR="00745404" w:rsidRPr="00FD3411">
        <w:rPr>
          <w:rFonts w:ascii="Times New Roman" w:hAnsi="Times New Roman" w:cs="Times New Roman"/>
          <w:sz w:val="24"/>
          <w:szCs w:val="24"/>
        </w:rPr>
        <w:t xml:space="preserve">be made more </w:t>
      </w:r>
      <w:r w:rsidR="003F6F47" w:rsidRPr="00FD3411">
        <w:rPr>
          <w:rFonts w:ascii="Times New Roman" w:hAnsi="Times New Roman" w:cs="Times New Roman"/>
          <w:sz w:val="24"/>
          <w:szCs w:val="24"/>
        </w:rPr>
        <w:t>explainable</w:t>
      </w:r>
      <w:r w:rsidR="00676442" w:rsidRPr="00FD3411">
        <w:rPr>
          <w:rFonts w:ascii="Times New Roman" w:hAnsi="Times New Roman" w:cs="Times New Roman"/>
          <w:sz w:val="24"/>
          <w:szCs w:val="24"/>
        </w:rPr>
        <w:t>?</w:t>
      </w:r>
      <w:r w:rsidR="00FD3411">
        <w:rPr>
          <w:rFonts w:ascii="Times New Roman" w:hAnsi="Times New Roman" w:cs="Times New Roman"/>
          <w:sz w:val="24"/>
          <w:szCs w:val="24"/>
        </w:rPr>
        <w:br/>
      </w:r>
    </w:p>
    <w:p w14:paraId="45C27C7D" w14:textId="77777777" w:rsidR="009C0131" w:rsidRDefault="008F0EB9" w:rsidP="00FD3411">
      <w:pPr>
        <w:rPr>
          <w:rFonts w:ascii="Times New Roman" w:hAnsi="Times New Roman" w:cs="Times New Roman"/>
          <w:sz w:val="24"/>
          <w:szCs w:val="24"/>
        </w:rPr>
      </w:pPr>
      <w:r>
        <w:rPr>
          <w:rFonts w:ascii="Times New Roman" w:hAnsi="Times New Roman" w:cs="Times New Roman"/>
          <w:sz w:val="24"/>
          <w:szCs w:val="24"/>
        </w:rPr>
        <w:t xml:space="preserve">3) </w:t>
      </w:r>
      <w:r w:rsidR="00C350AC" w:rsidRPr="00FD3411">
        <w:rPr>
          <w:rFonts w:ascii="Times New Roman" w:hAnsi="Times New Roman" w:cs="Times New Roman"/>
          <w:sz w:val="24"/>
          <w:szCs w:val="24"/>
        </w:rPr>
        <w:t xml:space="preserve">What </w:t>
      </w:r>
      <w:r w:rsidR="00805730" w:rsidRPr="00FD3411">
        <w:rPr>
          <w:rFonts w:ascii="Times New Roman" w:hAnsi="Times New Roman" w:cs="Times New Roman"/>
          <w:sz w:val="24"/>
          <w:szCs w:val="24"/>
        </w:rPr>
        <w:t xml:space="preserve">are the best </w:t>
      </w:r>
      <w:r w:rsidR="00C350AC" w:rsidRPr="00FD3411">
        <w:rPr>
          <w:rFonts w:ascii="Times New Roman" w:hAnsi="Times New Roman" w:cs="Times New Roman"/>
          <w:sz w:val="24"/>
          <w:szCs w:val="24"/>
        </w:rPr>
        <w:t xml:space="preserve">methods of measuring </w:t>
      </w:r>
      <w:r w:rsidR="00ED1A9E" w:rsidRPr="00FD3411">
        <w:rPr>
          <w:rFonts w:ascii="Times New Roman" w:hAnsi="Times New Roman" w:cs="Times New Roman"/>
          <w:sz w:val="24"/>
          <w:szCs w:val="24"/>
        </w:rPr>
        <w:t xml:space="preserve">accuracy and explainability in </w:t>
      </w:r>
      <w:r w:rsidR="00663EAF" w:rsidRPr="00FD3411">
        <w:rPr>
          <w:rFonts w:ascii="Times New Roman" w:hAnsi="Times New Roman" w:cs="Times New Roman"/>
          <w:sz w:val="24"/>
          <w:szCs w:val="24"/>
        </w:rPr>
        <w:t>deep learning models?</w:t>
      </w:r>
    </w:p>
    <w:p w14:paraId="029700D3" w14:textId="77777777" w:rsidR="009C0131" w:rsidRDefault="009C0131" w:rsidP="00FD3411">
      <w:pPr>
        <w:rPr>
          <w:rFonts w:ascii="Times New Roman" w:hAnsi="Times New Roman" w:cs="Times New Roman"/>
          <w:sz w:val="24"/>
          <w:szCs w:val="24"/>
        </w:rPr>
      </w:pPr>
    </w:p>
    <w:p w14:paraId="03593B0C" w14:textId="5D635ECE" w:rsidR="00A505CD" w:rsidRPr="00FD3411" w:rsidRDefault="009C0131" w:rsidP="00FD3411">
      <w:pPr>
        <w:rPr>
          <w:rFonts w:ascii="Times New Roman" w:hAnsi="Times New Roman" w:cs="Times New Roman"/>
          <w:sz w:val="24"/>
          <w:szCs w:val="24"/>
        </w:rPr>
      </w:pPr>
      <w:r>
        <w:rPr>
          <w:rFonts w:ascii="Times New Roman" w:hAnsi="Times New Roman" w:cs="Times New Roman"/>
          <w:sz w:val="24"/>
          <w:szCs w:val="24"/>
        </w:rPr>
        <w:t xml:space="preserve">4) What </w:t>
      </w:r>
      <w:r w:rsidR="00712865">
        <w:rPr>
          <w:rFonts w:ascii="Times New Roman" w:hAnsi="Times New Roman" w:cs="Times New Roman"/>
          <w:sz w:val="24"/>
          <w:szCs w:val="24"/>
        </w:rPr>
        <w:t xml:space="preserve">existing </w:t>
      </w:r>
      <w:r>
        <w:rPr>
          <w:rFonts w:ascii="Times New Roman" w:hAnsi="Times New Roman" w:cs="Times New Roman"/>
          <w:sz w:val="24"/>
          <w:szCs w:val="24"/>
        </w:rPr>
        <w:t xml:space="preserve">models </w:t>
      </w:r>
      <w:r w:rsidR="00231537">
        <w:rPr>
          <w:rFonts w:ascii="Times New Roman" w:hAnsi="Times New Roman" w:cs="Times New Roman"/>
          <w:sz w:val="24"/>
          <w:szCs w:val="24"/>
        </w:rPr>
        <w:t>would be</w:t>
      </w:r>
      <w:r w:rsidR="009C34E9">
        <w:rPr>
          <w:rFonts w:ascii="Times New Roman" w:hAnsi="Times New Roman" w:cs="Times New Roman"/>
          <w:sz w:val="24"/>
          <w:szCs w:val="24"/>
        </w:rPr>
        <w:t xml:space="preserve"> most relevant for </w:t>
      </w:r>
      <w:r w:rsidR="00C05AA1">
        <w:rPr>
          <w:rFonts w:ascii="Times New Roman" w:hAnsi="Times New Roman" w:cs="Times New Roman"/>
          <w:sz w:val="24"/>
          <w:szCs w:val="24"/>
        </w:rPr>
        <w:t>benchmarking</w:t>
      </w:r>
      <w:r w:rsidR="002E4116">
        <w:rPr>
          <w:rFonts w:ascii="Times New Roman" w:hAnsi="Times New Roman" w:cs="Times New Roman"/>
          <w:sz w:val="24"/>
          <w:szCs w:val="24"/>
        </w:rPr>
        <w:t>?</w:t>
      </w:r>
      <w:r w:rsidR="00A505CD">
        <w:rPr>
          <w:rFonts w:ascii="Times New Roman" w:hAnsi="Times New Roman" w:cs="Times New Roman"/>
          <w:sz w:val="24"/>
          <w:szCs w:val="24"/>
        </w:rPr>
        <w:br/>
      </w:r>
    </w:p>
    <w:p w14:paraId="3E6CA547" w14:textId="7F8A1ABA" w:rsidR="00480F19" w:rsidRDefault="002B2AD2" w:rsidP="00FD3411">
      <w:pPr>
        <w:rPr>
          <w:rFonts w:ascii="Times New Roman" w:hAnsi="Times New Roman" w:cs="Times New Roman"/>
          <w:sz w:val="24"/>
          <w:szCs w:val="24"/>
        </w:rPr>
      </w:pPr>
      <w:r>
        <w:rPr>
          <w:rFonts w:ascii="Times New Roman" w:hAnsi="Times New Roman" w:cs="Times New Roman"/>
          <w:sz w:val="24"/>
          <w:szCs w:val="24"/>
        </w:rPr>
        <w:t>5</w:t>
      </w:r>
      <w:r w:rsidR="00D12ECC">
        <w:rPr>
          <w:rFonts w:ascii="Times New Roman" w:hAnsi="Times New Roman" w:cs="Times New Roman"/>
          <w:sz w:val="24"/>
          <w:szCs w:val="24"/>
        </w:rPr>
        <w:t xml:space="preserve">) </w:t>
      </w:r>
      <w:r w:rsidR="00785CFE" w:rsidRPr="00FD3411">
        <w:rPr>
          <w:rFonts w:ascii="Times New Roman" w:hAnsi="Times New Roman" w:cs="Times New Roman"/>
          <w:sz w:val="24"/>
          <w:szCs w:val="24"/>
        </w:rPr>
        <w:t xml:space="preserve">How can a </w:t>
      </w:r>
      <w:r w:rsidR="0058766B" w:rsidRPr="00FD3411">
        <w:rPr>
          <w:rFonts w:ascii="Times New Roman" w:hAnsi="Times New Roman" w:cs="Times New Roman"/>
          <w:sz w:val="24"/>
          <w:szCs w:val="24"/>
        </w:rPr>
        <w:t>reduced accuracy from explainable methods be accounted for</w:t>
      </w:r>
      <w:r w:rsidR="00794042" w:rsidRPr="00FD3411">
        <w:rPr>
          <w:rFonts w:ascii="Times New Roman" w:hAnsi="Times New Roman" w:cs="Times New Roman"/>
          <w:sz w:val="24"/>
          <w:szCs w:val="24"/>
        </w:rPr>
        <w:t>?</w:t>
      </w:r>
    </w:p>
    <w:p w14:paraId="68A68BA9" w14:textId="77777777" w:rsidR="00FD1F0B" w:rsidRDefault="00FD1F0B" w:rsidP="00FD3411">
      <w:pPr>
        <w:rPr>
          <w:rFonts w:ascii="Times New Roman" w:hAnsi="Times New Roman" w:cs="Times New Roman"/>
          <w:sz w:val="24"/>
          <w:szCs w:val="24"/>
        </w:rPr>
      </w:pPr>
    </w:p>
    <w:p w14:paraId="7A3A667A" w14:textId="7BBC5A59" w:rsidR="00FD1F0B" w:rsidRPr="00FD3411" w:rsidRDefault="00FD1F0B" w:rsidP="00FD3411">
      <w:pPr>
        <w:rPr>
          <w:rFonts w:ascii="Times New Roman" w:hAnsi="Times New Roman" w:cs="Times New Roman"/>
          <w:sz w:val="24"/>
          <w:szCs w:val="24"/>
        </w:rPr>
      </w:pPr>
      <w:r>
        <w:rPr>
          <w:rFonts w:ascii="Times New Roman" w:hAnsi="Times New Roman" w:cs="Times New Roman"/>
          <w:sz w:val="24"/>
          <w:szCs w:val="24"/>
        </w:rPr>
        <w:t xml:space="preserve">6) How </w:t>
      </w:r>
      <w:r w:rsidR="00204D04">
        <w:rPr>
          <w:rFonts w:ascii="Times New Roman" w:hAnsi="Times New Roman" w:cs="Times New Roman"/>
          <w:sz w:val="24"/>
          <w:szCs w:val="24"/>
        </w:rPr>
        <w:t>is</w:t>
      </w:r>
      <w:r w:rsidR="003C2307">
        <w:rPr>
          <w:rFonts w:ascii="Times New Roman" w:hAnsi="Times New Roman" w:cs="Times New Roman"/>
          <w:sz w:val="24"/>
          <w:szCs w:val="24"/>
        </w:rPr>
        <w:t xml:space="preserve"> </w:t>
      </w:r>
      <w:r w:rsidR="00A71369">
        <w:rPr>
          <w:rFonts w:ascii="Times New Roman" w:hAnsi="Times New Roman" w:cs="Times New Roman"/>
          <w:sz w:val="24"/>
          <w:szCs w:val="24"/>
        </w:rPr>
        <w:t>the proposed model</w:t>
      </w:r>
      <w:r w:rsidR="003A4DF0">
        <w:rPr>
          <w:rFonts w:ascii="Times New Roman" w:hAnsi="Times New Roman" w:cs="Times New Roman"/>
          <w:sz w:val="24"/>
          <w:szCs w:val="24"/>
        </w:rPr>
        <w:t xml:space="preserve">’s performance </w:t>
      </w:r>
      <w:r w:rsidR="00BB4EC6">
        <w:rPr>
          <w:rFonts w:ascii="Times New Roman" w:hAnsi="Times New Roman" w:cs="Times New Roman"/>
          <w:sz w:val="24"/>
          <w:szCs w:val="24"/>
        </w:rPr>
        <w:t>affected</w:t>
      </w:r>
      <w:r w:rsidR="00463F75">
        <w:rPr>
          <w:rFonts w:ascii="Times New Roman" w:hAnsi="Times New Roman" w:cs="Times New Roman"/>
          <w:sz w:val="24"/>
          <w:szCs w:val="24"/>
        </w:rPr>
        <w:t xml:space="preserve"> </w:t>
      </w:r>
      <w:r w:rsidR="00E87A7C">
        <w:rPr>
          <w:rFonts w:ascii="Times New Roman" w:hAnsi="Times New Roman" w:cs="Times New Roman"/>
          <w:sz w:val="24"/>
          <w:szCs w:val="24"/>
        </w:rPr>
        <w:t>by</w:t>
      </w:r>
      <w:r w:rsidR="006A3F5D">
        <w:rPr>
          <w:rFonts w:ascii="Times New Roman" w:hAnsi="Times New Roman" w:cs="Times New Roman"/>
          <w:sz w:val="24"/>
          <w:szCs w:val="24"/>
        </w:rPr>
        <w:t xml:space="preserve"> unseen data?</w:t>
      </w:r>
    </w:p>
    <w:bookmarkEnd w:id="12"/>
    <w:p w14:paraId="30090D5B" w14:textId="77777777" w:rsidR="001479F8" w:rsidRPr="001479F8" w:rsidRDefault="001479F8" w:rsidP="001479F8">
      <w:pPr>
        <w:rPr>
          <w:rFonts w:ascii="Times New Roman" w:hAnsi="Times New Roman" w:cs="Times New Roman"/>
          <w:sz w:val="24"/>
          <w:szCs w:val="24"/>
        </w:rPr>
      </w:pPr>
    </w:p>
    <w:p w14:paraId="7675B484" w14:textId="2F4D9A77" w:rsidR="001C78EC" w:rsidRDefault="001C78EC" w:rsidP="001C78EC">
      <w:pPr>
        <w:pStyle w:val="Heading2"/>
        <w:rPr>
          <w:rFonts w:ascii="Times New Roman" w:hAnsi="Times New Roman" w:cs="Times New Roman"/>
          <w:b/>
          <w:bCs/>
          <w:color w:val="auto"/>
          <w:sz w:val="28"/>
          <w:szCs w:val="28"/>
          <w:u w:val="single"/>
        </w:rPr>
      </w:pPr>
      <w:bookmarkStart w:id="14" w:name="_Toc164890097"/>
      <w:r>
        <w:rPr>
          <w:rFonts w:ascii="Times New Roman" w:hAnsi="Times New Roman" w:cs="Times New Roman"/>
          <w:b/>
          <w:bCs/>
          <w:color w:val="auto"/>
          <w:sz w:val="28"/>
          <w:szCs w:val="28"/>
          <w:u w:val="single"/>
        </w:rPr>
        <w:t>1</w:t>
      </w:r>
      <w:r w:rsidRPr="004625AC">
        <w:rPr>
          <w:rFonts w:ascii="Times New Roman" w:hAnsi="Times New Roman" w:cs="Times New Roman"/>
          <w:b/>
          <w:bCs/>
          <w:color w:val="auto"/>
          <w:sz w:val="28"/>
          <w:szCs w:val="28"/>
          <w:u w:val="single"/>
        </w:rPr>
        <w:t>.</w:t>
      </w:r>
      <w:r w:rsidR="003E39D1">
        <w:rPr>
          <w:rFonts w:ascii="Times New Roman" w:hAnsi="Times New Roman" w:cs="Times New Roman"/>
          <w:b/>
          <w:bCs/>
          <w:color w:val="auto"/>
          <w:sz w:val="28"/>
          <w:szCs w:val="28"/>
          <w:u w:val="single"/>
        </w:rPr>
        <w:t>7</w:t>
      </w:r>
      <w:r w:rsidRPr="004625AC">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Scope</w:t>
      </w:r>
      <w:bookmarkEnd w:id="14"/>
    </w:p>
    <w:p w14:paraId="04A412C4" w14:textId="77777777" w:rsidR="001C78EC" w:rsidRPr="001C78EC" w:rsidRDefault="001C78EC" w:rsidP="001C78EC"/>
    <w:p w14:paraId="066C2FE1" w14:textId="4C97365E" w:rsidR="00A47C87" w:rsidRPr="00A47C87" w:rsidRDefault="00385C56" w:rsidP="00A47C87">
      <w:pPr>
        <w:rPr>
          <w:rFonts w:ascii="Times New Roman" w:hAnsi="Times New Roman" w:cs="Times New Roman"/>
          <w:sz w:val="24"/>
          <w:szCs w:val="24"/>
        </w:rPr>
      </w:pPr>
      <w:r>
        <w:rPr>
          <w:rFonts w:ascii="Times New Roman" w:hAnsi="Times New Roman" w:cs="Times New Roman"/>
          <w:sz w:val="24"/>
          <w:szCs w:val="24"/>
        </w:rPr>
        <w:t>This research will</w:t>
      </w:r>
      <w:r w:rsidR="00A47C87" w:rsidRPr="00A47C87">
        <w:rPr>
          <w:rFonts w:ascii="Times New Roman" w:hAnsi="Times New Roman" w:cs="Times New Roman"/>
          <w:sz w:val="24"/>
          <w:szCs w:val="24"/>
        </w:rPr>
        <w:t xml:space="preserve"> primar</w:t>
      </w:r>
      <w:r w:rsidR="00924C9A">
        <w:rPr>
          <w:rFonts w:ascii="Times New Roman" w:hAnsi="Times New Roman" w:cs="Times New Roman"/>
          <w:sz w:val="24"/>
          <w:szCs w:val="24"/>
        </w:rPr>
        <w:t>ily</w:t>
      </w:r>
      <w:r w:rsidR="00A47C87" w:rsidRPr="00A47C87">
        <w:rPr>
          <w:rFonts w:ascii="Times New Roman" w:hAnsi="Times New Roman" w:cs="Times New Roman"/>
          <w:sz w:val="24"/>
          <w:szCs w:val="24"/>
        </w:rPr>
        <w:t xml:space="preserve"> focus on developing a </w:t>
      </w:r>
      <w:r w:rsidR="001E0DAE">
        <w:rPr>
          <w:rFonts w:ascii="Times New Roman" w:hAnsi="Times New Roman" w:cs="Times New Roman"/>
          <w:sz w:val="24"/>
          <w:szCs w:val="24"/>
        </w:rPr>
        <w:t>deep</w:t>
      </w:r>
      <w:r w:rsidR="00E87A7C">
        <w:rPr>
          <w:rFonts w:ascii="Times New Roman" w:hAnsi="Times New Roman" w:cs="Times New Roman"/>
          <w:sz w:val="24"/>
          <w:szCs w:val="24"/>
        </w:rPr>
        <w:t>-</w:t>
      </w:r>
      <w:r w:rsidR="00A47C87" w:rsidRPr="00A47C87">
        <w:rPr>
          <w:rFonts w:ascii="Times New Roman" w:hAnsi="Times New Roman" w:cs="Times New Roman"/>
          <w:sz w:val="24"/>
          <w:szCs w:val="24"/>
        </w:rPr>
        <w:t xml:space="preserve">learning model that emphasizes </w:t>
      </w:r>
      <w:r w:rsidR="00355ACC">
        <w:rPr>
          <w:rFonts w:ascii="Times New Roman" w:hAnsi="Times New Roman" w:cs="Times New Roman"/>
          <w:sz w:val="24"/>
          <w:szCs w:val="24"/>
        </w:rPr>
        <w:t>explainability</w:t>
      </w:r>
      <w:r w:rsidR="00A47C87" w:rsidRPr="00A47C87">
        <w:rPr>
          <w:rFonts w:ascii="Times New Roman" w:hAnsi="Times New Roman" w:cs="Times New Roman"/>
          <w:sz w:val="24"/>
          <w:szCs w:val="24"/>
        </w:rPr>
        <w:t xml:space="preserve"> in its results</w:t>
      </w:r>
      <w:r w:rsidR="00E1628D">
        <w:rPr>
          <w:rFonts w:ascii="Times New Roman" w:hAnsi="Times New Roman" w:cs="Times New Roman"/>
          <w:sz w:val="24"/>
          <w:szCs w:val="24"/>
        </w:rPr>
        <w:t>, and represents</w:t>
      </w:r>
      <w:r w:rsidR="00EF3194">
        <w:rPr>
          <w:rFonts w:ascii="Times New Roman" w:hAnsi="Times New Roman" w:cs="Times New Roman"/>
          <w:sz w:val="24"/>
          <w:szCs w:val="24"/>
        </w:rPr>
        <w:t xml:space="preserve"> chemical compounds i</w:t>
      </w:r>
      <w:r w:rsidR="001522A6">
        <w:rPr>
          <w:rFonts w:ascii="Times New Roman" w:hAnsi="Times New Roman" w:cs="Times New Roman"/>
          <w:sz w:val="24"/>
          <w:szCs w:val="24"/>
        </w:rPr>
        <w:t>n 3</w:t>
      </w:r>
      <w:r w:rsidR="00881293">
        <w:rPr>
          <w:rFonts w:ascii="Times New Roman" w:hAnsi="Times New Roman" w:cs="Times New Roman"/>
          <w:sz w:val="24"/>
          <w:szCs w:val="24"/>
        </w:rPr>
        <w:t xml:space="preserve"> dimensions</w:t>
      </w:r>
      <w:r w:rsidR="00252A0C">
        <w:rPr>
          <w:rFonts w:ascii="Times New Roman" w:hAnsi="Times New Roman" w:cs="Times New Roman"/>
          <w:sz w:val="24"/>
          <w:szCs w:val="24"/>
        </w:rPr>
        <w:t xml:space="preserve">. </w:t>
      </w:r>
      <w:r w:rsidR="00A47C87" w:rsidRPr="00A47C87">
        <w:rPr>
          <w:rFonts w:ascii="Times New Roman" w:hAnsi="Times New Roman" w:cs="Times New Roman"/>
          <w:sz w:val="24"/>
          <w:szCs w:val="24"/>
        </w:rPr>
        <w:t>T</w:t>
      </w:r>
      <w:r w:rsidR="007E2BF3">
        <w:rPr>
          <w:rFonts w:ascii="Times New Roman" w:hAnsi="Times New Roman" w:cs="Times New Roman"/>
          <w:sz w:val="24"/>
          <w:szCs w:val="24"/>
        </w:rPr>
        <w:t xml:space="preserve">his will be achieved by combining </w:t>
      </w:r>
      <w:r w:rsidR="00A47C87" w:rsidRPr="00A47C87">
        <w:rPr>
          <w:rFonts w:ascii="Times New Roman" w:hAnsi="Times New Roman" w:cs="Times New Roman"/>
          <w:sz w:val="24"/>
          <w:szCs w:val="24"/>
        </w:rPr>
        <w:t xml:space="preserve">deep learning and </w:t>
      </w:r>
      <w:r w:rsidR="00E522FB">
        <w:rPr>
          <w:rFonts w:ascii="Times New Roman" w:hAnsi="Times New Roman" w:cs="Times New Roman"/>
          <w:sz w:val="24"/>
          <w:szCs w:val="24"/>
        </w:rPr>
        <w:t>explainable</w:t>
      </w:r>
      <w:r w:rsidR="00F37907">
        <w:rPr>
          <w:rFonts w:ascii="Times New Roman" w:hAnsi="Times New Roman" w:cs="Times New Roman"/>
          <w:sz w:val="24"/>
          <w:szCs w:val="24"/>
        </w:rPr>
        <w:t xml:space="preserve"> methods</w:t>
      </w:r>
      <w:r w:rsidR="00AB7CF3">
        <w:rPr>
          <w:rFonts w:ascii="Times New Roman" w:hAnsi="Times New Roman" w:cs="Times New Roman"/>
          <w:sz w:val="24"/>
          <w:szCs w:val="24"/>
        </w:rPr>
        <w:t xml:space="preserve">, allowing the model to </w:t>
      </w:r>
      <w:r w:rsidR="00231B5C">
        <w:rPr>
          <w:rFonts w:ascii="Times New Roman" w:hAnsi="Times New Roman" w:cs="Times New Roman"/>
          <w:sz w:val="24"/>
          <w:szCs w:val="24"/>
        </w:rPr>
        <w:t>explain its predictions.</w:t>
      </w:r>
      <w:r w:rsidR="000F61DC">
        <w:rPr>
          <w:rFonts w:ascii="Times New Roman" w:hAnsi="Times New Roman" w:cs="Times New Roman"/>
          <w:sz w:val="24"/>
          <w:szCs w:val="24"/>
        </w:rPr>
        <w:t xml:space="preserve"> </w:t>
      </w:r>
      <w:r w:rsidR="006540D4">
        <w:rPr>
          <w:rFonts w:ascii="Times New Roman" w:hAnsi="Times New Roman" w:cs="Times New Roman"/>
          <w:sz w:val="24"/>
          <w:szCs w:val="24"/>
        </w:rPr>
        <w:t>Multiple</w:t>
      </w:r>
      <w:r w:rsidR="00A47C87" w:rsidRPr="00A47C87">
        <w:rPr>
          <w:rFonts w:ascii="Times New Roman" w:hAnsi="Times New Roman" w:cs="Times New Roman"/>
          <w:sz w:val="24"/>
          <w:szCs w:val="24"/>
        </w:rPr>
        <w:t xml:space="preserve"> data </w:t>
      </w:r>
      <w:r w:rsidR="009C0F99">
        <w:rPr>
          <w:rFonts w:ascii="Times New Roman" w:hAnsi="Times New Roman" w:cs="Times New Roman"/>
          <w:sz w:val="24"/>
          <w:szCs w:val="24"/>
        </w:rPr>
        <w:t>types</w:t>
      </w:r>
      <w:r w:rsidR="00A47C87" w:rsidRPr="00A47C87">
        <w:rPr>
          <w:rFonts w:ascii="Times New Roman" w:hAnsi="Times New Roman" w:cs="Times New Roman"/>
          <w:sz w:val="24"/>
          <w:szCs w:val="24"/>
        </w:rPr>
        <w:t xml:space="preserve"> </w:t>
      </w:r>
      <w:r w:rsidR="00E136EE">
        <w:rPr>
          <w:rFonts w:ascii="Times New Roman" w:hAnsi="Times New Roman" w:cs="Times New Roman"/>
          <w:sz w:val="24"/>
          <w:szCs w:val="24"/>
        </w:rPr>
        <w:t>will be used</w:t>
      </w:r>
      <w:r w:rsidR="007D287E">
        <w:rPr>
          <w:rFonts w:ascii="Times New Roman" w:hAnsi="Times New Roman" w:cs="Times New Roman"/>
          <w:sz w:val="24"/>
          <w:szCs w:val="24"/>
        </w:rPr>
        <w:t xml:space="preserve"> to train the model,</w:t>
      </w:r>
      <w:r w:rsidR="00E136EE">
        <w:rPr>
          <w:rFonts w:ascii="Times New Roman" w:hAnsi="Times New Roman" w:cs="Times New Roman"/>
          <w:sz w:val="24"/>
          <w:szCs w:val="24"/>
        </w:rPr>
        <w:t xml:space="preserve"> </w:t>
      </w:r>
      <w:r w:rsidR="00A47C87" w:rsidRPr="00A47C87">
        <w:rPr>
          <w:rFonts w:ascii="Times New Roman" w:hAnsi="Times New Roman" w:cs="Times New Roman"/>
          <w:sz w:val="24"/>
          <w:szCs w:val="24"/>
        </w:rPr>
        <w:t xml:space="preserve">including </w:t>
      </w:r>
      <w:r w:rsidR="00D84624">
        <w:rPr>
          <w:rFonts w:ascii="Times New Roman" w:hAnsi="Times New Roman" w:cs="Times New Roman"/>
          <w:sz w:val="24"/>
          <w:szCs w:val="24"/>
        </w:rPr>
        <w:t xml:space="preserve">3D </w:t>
      </w:r>
      <w:r w:rsidR="00A47C87" w:rsidRPr="00A47C87">
        <w:rPr>
          <w:rFonts w:ascii="Times New Roman" w:hAnsi="Times New Roman" w:cs="Times New Roman"/>
          <w:sz w:val="24"/>
          <w:szCs w:val="24"/>
        </w:rPr>
        <w:t>chemical structure</w:t>
      </w:r>
      <w:r w:rsidR="004629B9">
        <w:rPr>
          <w:rFonts w:ascii="Times New Roman" w:hAnsi="Times New Roman" w:cs="Times New Roman"/>
          <w:sz w:val="24"/>
          <w:szCs w:val="24"/>
        </w:rPr>
        <w:t xml:space="preserve"> data</w:t>
      </w:r>
      <w:r w:rsidR="00A47C87" w:rsidRPr="00A47C87">
        <w:rPr>
          <w:rFonts w:ascii="Times New Roman" w:hAnsi="Times New Roman" w:cs="Times New Roman"/>
          <w:sz w:val="24"/>
          <w:szCs w:val="24"/>
        </w:rPr>
        <w:t xml:space="preserve">, </w:t>
      </w:r>
      <w:r w:rsidR="00FF1B2E">
        <w:rPr>
          <w:rFonts w:ascii="Times New Roman" w:hAnsi="Times New Roman" w:cs="Times New Roman"/>
          <w:sz w:val="24"/>
          <w:szCs w:val="24"/>
        </w:rPr>
        <w:t xml:space="preserve">and </w:t>
      </w:r>
      <w:r w:rsidR="00131C2B">
        <w:rPr>
          <w:rFonts w:ascii="Times New Roman" w:hAnsi="Times New Roman" w:cs="Times New Roman"/>
          <w:sz w:val="24"/>
          <w:szCs w:val="24"/>
        </w:rPr>
        <w:t>chemical properties (</w:t>
      </w:r>
      <w:r w:rsidR="00A30C3B">
        <w:rPr>
          <w:rFonts w:ascii="Times New Roman" w:hAnsi="Times New Roman" w:cs="Times New Roman"/>
          <w:sz w:val="24"/>
          <w:szCs w:val="24"/>
        </w:rPr>
        <w:t xml:space="preserve">charge, </w:t>
      </w:r>
      <w:r w:rsidR="00445446">
        <w:rPr>
          <w:rFonts w:ascii="Times New Roman" w:hAnsi="Times New Roman" w:cs="Times New Roman"/>
          <w:sz w:val="24"/>
          <w:szCs w:val="24"/>
        </w:rPr>
        <w:t>molecular</w:t>
      </w:r>
      <w:r w:rsidR="00A51BEA">
        <w:rPr>
          <w:rFonts w:ascii="Times New Roman" w:hAnsi="Times New Roman" w:cs="Times New Roman"/>
          <w:sz w:val="24"/>
          <w:szCs w:val="24"/>
        </w:rPr>
        <w:t xml:space="preserve"> weight, </w:t>
      </w:r>
      <w:r w:rsidR="00447737">
        <w:rPr>
          <w:rFonts w:ascii="Times New Roman" w:hAnsi="Times New Roman" w:cs="Times New Roman"/>
          <w:sz w:val="24"/>
          <w:szCs w:val="24"/>
        </w:rPr>
        <w:t xml:space="preserve">no. bonds, </w:t>
      </w:r>
      <w:r w:rsidR="00445446">
        <w:rPr>
          <w:rFonts w:ascii="Times New Roman" w:hAnsi="Times New Roman" w:cs="Times New Roman"/>
          <w:sz w:val="24"/>
          <w:szCs w:val="24"/>
        </w:rPr>
        <w:t>atom count, etc).</w:t>
      </w:r>
    </w:p>
    <w:p w14:paraId="15271A53" w14:textId="77777777" w:rsidR="00A47C87" w:rsidRDefault="00A47C87" w:rsidP="00A47C87">
      <w:pPr>
        <w:rPr>
          <w:rFonts w:ascii="Times New Roman" w:hAnsi="Times New Roman" w:cs="Times New Roman"/>
          <w:sz w:val="24"/>
          <w:szCs w:val="24"/>
        </w:rPr>
      </w:pPr>
    </w:p>
    <w:p w14:paraId="33E3FF36" w14:textId="433B3ADF" w:rsidR="00A47C87" w:rsidRPr="00A47C87" w:rsidRDefault="00EB1860" w:rsidP="00A47C87">
      <w:pPr>
        <w:rPr>
          <w:rFonts w:ascii="Times New Roman" w:hAnsi="Times New Roman" w:cs="Times New Roman"/>
          <w:sz w:val="24"/>
          <w:szCs w:val="24"/>
        </w:rPr>
      </w:pPr>
      <w:r>
        <w:rPr>
          <w:rFonts w:ascii="Times New Roman" w:hAnsi="Times New Roman" w:cs="Times New Roman"/>
          <w:sz w:val="24"/>
          <w:szCs w:val="24"/>
        </w:rPr>
        <w:lastRenderedPageBreak/>
        <w:t xml:space="preserve">For the purpose of creating a working proof of concept, predictions will be limited to drug-drug </w:t>
      </w:r>
      <w:r w:rsidR="0037289A">
        <w:rPr>
          <w:rFonts w:ascii="Times New Roman" w:hAnsi="Times New Roman" w:cs="Times New Roman"/>
          <w:sz w:val="24"/>
          <w:szCs w:val="24"/>
        </w:rPr>
        <w:t>interactions</w:t>
      </w:r>
      <w:r w:rsidR="007D07F2">
        <w:rPr>
          <w:rFonts w:ascii="Times New Roman" w:hAnsi="Times New Roman" w:cs="Times New Roman"/>
          <w:sz w:val="24"/>
          <w:szCs w:val="24"/>
        </w:rPr>
        <w:t xml:space="preserve"> (interactions between drug pairs)</w:t>
      </w:r>
      <w:r>
        <w:rPr>
          <w:rFonts w:ascii="Times New Roman" w:hAnsi="Times New Roman" w:cs="Times New Roman"/>
          <w:sz w:val="24"/>
          <w:szCs w:val="24"/>
        </w:rPr>
        <w:t xml:space="preserve">, </w:t>
      </w:r>
      <w:r w:rsidR="004575CC">
        <w:rPr>
          <w:rFonts w:ascii="Times New Roman" w:hAnsi="Times New Roman" w:cs="Times New Roman"/>
          <w:sz w:val="24"/>
          <w:szCs w:val="24"/>
        </w:rPr>
        <w:t>and will not include prediction of side effects</w:t>
      </w:r>
      <w:r w:rsidR="00FF1768">
        <w:rPr>
          <w:rFonts w:ascii="Times New Roman" w:hAnsi="Times New Roman" w:cs="Times New Roman"/>
          <w:sz w:val="24"/>
          <w:szCs w:val="24"/>
        </w:rPr>
        <w:t xml:space="preserve"> from interaction</w:t>
      </w:r>
      <w:r w:rsidR="004575CC">
        <w:rPr>
          <w:rFonts w:ascii="Times New Roman" w:hAnsi="Times New Roman" w:cs="Times New Roman"/>
          <w:sz w:val="24"/>
          <w:szCs w:val="24"/>
        </w:rPr>
        <w:t xml:space="preserve"> </w:t>
      </w:r>
      <w:r w:rsidR="00996BFC">
        <w:rPr>
          <w:rFonts w:ascii="Times New Roman" w:hAnsi="Times New Roman" w:cs="Times New Roman"/>
          <w:sz w:val="24"/>
          <w:szCs w:val="24"/>
        </w:rPr>
        <w:t>between more than two drugs.</w:t>
      </w:r>
      <w:r w:rsidR="008B7F30">
        <w:rPr>
          <w:rFonts w:ascii="Times New Roman" w:hAnsi="Times New Roman" w:cs="Times New Roman"/>
          <w:sz w:val="24"/>
          <w:szCs w:val="24"/>
        </w:rPr>
        <w:t xml:space="preserve"> A</w:t>
      </w:r>
      <w:r w:rsidR="008B7F30" w:rsidRPr="00A47C87">
        <w:rPr>
          <w:rFonts w:ascii="Times New Roman" w:hAnsi="Times New Roman" w:cs="Times New Roman"/>
          <w:sz w:val="24"/>
          <w:szCs w:val="24"/>
        </w:rPr>
        <w:t xml:space="preserve"> user-friendly interface </w:t>
      </w:r>
      <w:r w:rsidR="008B7F30">
        <w:rPr>
          <w:rFonts w:ascii="Times New Roman" w:hAnsi="Times New Roman" w:cs="Times New Roman"/>
          <w:sz w:val="24"/>
          <w:szCs w:val="24"/>
        </w:rPr>
        <w:t>and</w:t>
      </w:r>
      <w:r w:rsidR="008B7F30" w:rsidRPr="00A47C87">
        <w:rPr>
          <w:rFonts w:ascii="Times New Roman" w:hAnsi="Times New Roman" w:cs="Times New Roman"/>
          <w:sz w:val="24"/>
          <w:szCs w:val="24"/>
        </w:rPr>
        <w:t xml:space="preserve"> visualization tools </w:t>
      </w:r>
      <w:r w:rsidR="008B7F30">
        <w:rPr>
          <w:rFonts w:ascii="Times New Roman" w:hAnsi="Times New Roman" w:cs="Times New Roman"/>
          <w:sz w:val="24"/>
          <w:szCs w:val="24"/>
        </w:rPr>
        <w:t xml:space="preserve">will </w:t>
      </w:r>
      <w:r w:rsidR="008B7F30" w:rsidRPr="00A47C87">
        <w:rPr>
          <w:rFonts w:ascii="Times New Roman" w:hAnsi="Times New Roman" w:cs="Times New Roman"/>
          <w:sz w:val="24"/>
          <w:szCs w:val="24"/>
        </w:rPr>
        <w:t>present the model's predictions, aim</w:t>
      </w:r>
      <w:r w:rsidR="008B7F30">
        <w:rPr>
          <w:rFonts w:ascii="Times New Roman" w:hAnsi="Times New Roman" w:cs="Times New Roman"/>
          <w:sz w:val="24"/>
          <w:szCs w:val="24"/>
        </w:rPr>
        <w:t xml:space="preserve">ing to make it </w:t>
      </w:r>
      <w:r w:rsidR="008B7F30" w:rsidRPr="00A47C87">
        <w:rPr>
          <w:rFonts w:ascii="Times New Roman" w:hAnsi="Times New Roman" w:cs="Times New Roman"/>
          <w:sz w:val="24"/>
          <w:szCs w:val="24"/>
        </w:rPr>
        <w:t>understand</w:t>
      </w:r>
      <w:r w:rsidR="008B7F30">
        <w:rPr>
          <w:rFonts w:ascii="Times New Roman" w:hAnsi="Times New Roman" w:cs="Times New Roman"/>
          <w:sz w:val="24"/>
          <w:szCs w:val="24"/>
        </w:rPr>
        <w:t>able</w:t>
      </w:r>
      <w:r w:rsidR="008B7F30" w:rsidRPr="00A47C87">
        <w:rPr>
          <w:rFonts w:ascii="Times New Roman" w:hAnsi="Times New Roman" w:cs="Times New Roman"/>
          <w:sz w:val="24"/>
          <w:szCs w:val="24"/>
        </w:rPr>
        <w:t xml:space="preserve"> </w:t>
      </w:r>
      <w:r w:rsidR="00DC4518">
        <w:rPr>
          <w:rFonts w:ascii="Times New Roman" w:hAnsi="Times New Roman" w:cs="Times New Roman"/>
          <w:sz w:val="24"/>
          <w:szCs w:val="24"/>
        </w:rPr>
        <w:t>to</w:t>
      </w:r>
      <w:r w:rsidR="008B7F30" w:rsidRPr="00A47C87">
        <w:rPr>
          <w:rFonts w:ascii="Times New Roman" w:hAnsi="Times New Roman" w:cs="Times New Roman"/>
          <w:sz w:val="24"/>
          <w:szCs w:val="24"/>
        </w:rPr>
        <w:t xml:space="preserve"> both researchers and healthcare practitioners</w:t>
      </w:r>
      <w:r w:rsidR="008B7F30">
        <w:rPr>
          <w:rFonts w:ascii="Times New Roman" w:hAnsi="Times New Roman" w:cs="Times New Roman"/>
          <w:sz w:val="24"/>
          <w:szCs w:val="24"/>
        </w:rPr>
        <w:t>.</w:t>
      </w:r>
      <w:r w:rsidR="00404624">
        <w:rPr>
          <w:rFonts w:ascii="Times New Roman" w:hAnsi="Times New Roman" w:cs="Times New Roman"/>
          <w:sz w:val="24"/>
          <w:szCs w:val="24"/>
        </w:rPr>
        <w:t xml:space="preserve"> </w:t>
      </w:r>
      <w:r w:rsidR="00E1463E">
        <w:rPr>
          <w:rFonts w:ascii="Times New Roman" w:hAnsi="Times New Roman" w:cs="Times New Roman"/>
          <w:sz w:val="24"/>
          <w:szCs w:val="24"/>
        </w:rPr>
        <w:t>The model</w:t>
      </w:r>
      <w:r w:rsidR="00DC4518">
        <w:rPr>
          <w:rFonts w:ascii="Times New Roman" w:hAnsi="Times New Roman" w:cs="Times New Roman"/>
          <w:sz w:val="24"/>
          <w:szCs w:val="24"/>
        </w:rPr>
        <w:t>’</w:t>
      </w:r>
      <w:r w:rsidR="00D2674A">
        <w:rPr>
          <w:rFonts w:ascii="Times New Roman" w:hAnsi="Times New Roman" w:cs="Times New Roman"/>
          <w:sz w:val="24"/>
          <w:szCs w:val="24"/>
        </w:rPr>
        <w:t>s performance</w:t>
      </w:r>
      <w:r w:rsidR="00E1463E">
        <w:rPr>
          <w:rFonts w:ascii="Times New Roman" w:hAnsi="Times New Roman" w:cs="Times New Roman"/>
          <w:sz w:val="24"/>
          <w:szCs w:val="24"/>
        </w:rPr>
        <w:t xml:space="preserve"> will be</w:t>
      </w:r>
      <w:r w:rsidR="00A47C87" w:rsidRPr="00A47C87">
        <w:rPr>
          <w:rFonts w:ascii="Times New Roman" w:hAnsi="Times New Roman" w:cs="Times New Roman"/>
          <w:sz w:val="24"/>
          <w:szCs w:val="24"/>
        </w:rPr>
        <w:t xml:space="preserve"> evaluat</w:t>
      </w:r>
      <w:r w:rsidR="00591218">
        <w:rPr>
          <w:rFonts w:ascii="Times New Roman" w:hAnsi="Times New Roman" w:cs="Times New Roman"/>
          <w:sz w:val="24"/>
          <w:szCs w:val="24"/>
        </w:rPr>
        <w:t xml:space="preserve">ed </w:t>
      </w:r>
      <w:r w:rsidR="00A47C87" w:rsidRPr="00A47C87">
        <w:rPr>
          <w:rFonts w:ascii="Times New Roman" w:hAnsi="Times New Roman" w:cs="Times New Roman"/>
          <w:sz w:val="24"/>
          <w:szCs w:val="24"/>
        </w:rPr>
        <w:t xml:space="preserve">using appropriate metrics, </w:t>
      </w:r>
      <w:r w:rsidR="00534680">
        <w:rPr>
          <w:rFonts w:ascii="Times New Roman" w:hAnsi="Times New Roman" w:cs="Times New Roman"/>
          <w:sz w:val="24"/>
          <w:szCs w:val="24"/>
        </w:rPr>
        <w:t xml:space="preserve">as well as comparison to traditional methods, and </w:t>
      </w:r>
      <w:r w:rsidR="00020792">
        <w:rPr>
          <w:rFonts w:ascii="Times New Roman" w:hAnsi="Times New Roman" w:cs="Times New Roman"/>
          <w:sz w:val="24"/>
          <w:szCs w:val="24"/>
        </w:rPr>
        <w:t>one other</w:t>
      </w:r>
      <w:r w:rsidR="00534680">
        <w:rPr>
          <w:rFonts w:ascii="Times New Roman" w:hAnsi="Times New Roman" w:cs="Times New Roman"/>
          <w:sz w:val="24"/>
          <w:szCs w:val="24"/>
        </w:rPr>
        <w:t xml:space="preserve"> </w:t>
      </w:r>
      <w:r w:rsidR="00250F78">
        <w:rPr>
          <w:rFonts w:ascii="Times New Roman" w:hAnsi="Times New Roman" w:cs="Times New Roman"/>
          <w:sz w:val="24"/>
          <w:szCs w:val="24"/>
        </w:rPr>
        <w:t>case stud</w:t>
      </w:r>
      <w:r w:rsidR="00341882">
        <w:rPr>
          <w:rFonts w:ascii="Times New Roman" w:hAnsi="Times New Roman" w:cs="Times New Roman"/>
          <w:sz w:val="24"/>
          <w:szCs w:val="24"/>
        </w:rPr>
        <w:t>y</w:t>
      </w:r>
      <w:r w:rsidR="00534680">
        <w:rPr>
          <w:rFonts w:ascii="Times New Roman" w:hAnsi="Times New Roman" w:cs="Times New Roman"/>
          <w:sz w:val="24"/>
          <w:szCs w:val="24"/>
        </w:rPr>
        <w:t xml:space="preserve"> found in the literature review.</w:t>
      </w:r>
    </w:p>
    <w:p w14:paraId="265527F3" w14:textId="77777777" w:rsidR="00472157" w:rsidRPr="00863FCB" w:rsidRDefault="00472157" w:rsidP="00A47C87">
      <w:pPr>
        <w:rPr>
          <w:rFonts w:ascii="Times New Roman" w:hAnsi="Times New Roman" w:cs="Times New Roman"/>
          <w:sz w:val="24"/>
          <w:szCs w:val="24"/>
        </w:rPr>
      </w:pPr>
    </w:p>
    <w:p w14:paraId="65F58560" w14:textId="252DEEFE" w:rsidR="00C60405" w:rsidRDefault="00C60405" w:rsidP="00C60405">
      <w:pPr>
        <w:pStyle w:val="Heading2"/>
        <w:rPr>
          <w:rFonts w:ascii="Times New Roman" w:hAnsi="Times New Roman" w:cs="Times New Roman"/>
          <w:b/>
          <w:bCs/>
          <w:color w:val="auto"/>
          <w:sz w:val="28"/>
          <w:szCs w:val="28"/>
          <w:u w:val="single"/>
        </w:rPr>
      </w:pPr>
      <w:bookmarkStart w:id="15" w:name="_Toc164890098"/>
      <w:r>
        <w:rPr>
          <w:rFonts w:ascii="Times New Roman" w:hAnsi="Times New Roman" w:cs="Times New Roman"/>
          <w:b/>
          <w:bCs/>
          <w:color w:val="auto"/>
          <w:sz w:val="28"/>
          <w:szCs w:val="28"/>
          <w:u w:val="single"/>
        </w:rPr>
        <w:t>1</w:t>
      </w:r>
      <w:r w:rsidRPr="004625AC">
        <w:rPr>
          <w:rFonts w:ascii="Times New Roman" w:hAnsi="Times New Roman" w:cs="Times New Roman"/>
          <w:b/>
          <w:bCs/>
          <w:color w:val="auto"/>
          <w:sz w:val="28"/>
          <w:szCs w:val="28"/>
          <w:u w:val="single"/>
        </w:rPr>
        <w:t>.</w:t>
      </w:r>
      <w:r w:rsidR="003E39D1">
        <w:rPr>
          <w:rFonts w:ascii="Times New Roman" w:hAnsi="Times New Roman" w:cs="Times New Roman"/>
          <w:b/>
          <w:bCs/>
          <w:color w:val="auto"/>
          <w:sz w:val="28"/>
          <w:szCs w:val="28"/>
          <w:u w:val="single"/>
        </w:rPr>
        <w:t>8</w:t>
      </w:r>
      <w:r w:rsidRPr="004625AC">
        <w:rPr>
          <w:rFonts w:ascii="Times New Roman" w:hAnsi="Times New Roman" w:cs="Times New Roman"/>
          <w:b/>
          <w:bCs/>
          <w:color w:val="auto"/>
          <w:sz w:val="28"/>
          <w:szCs w:val="28"/>
          <w:u w:val="single"/>
        </w:rPr>
        <w:t xml:space="preserve"> </w:t>
      </w:r>
      <w:r w:rsidR="00D3454E">
        <w:rPr>
          <w:rFonts w:ascii="Times New Roman" w:hAnsi="Times New Roman" w:cs="Times New Roman"/>
          <w:b/>
          <w:bCs/>
          <w:color w:val="auto"/>
          <w:sz w:val="28"/>
          <w:szCs w:val="28"/>
          <w:u w:val="single"/>
        </w:rPr>
        <w:t>Conclusion</w:t>
      </w:r>
      <w:bookmarkEnd w:id="15"/>
    </w:p>
    <w:p w14:paraId="0CE84044" w14:textId="77777777" w:rsidR="00C60405" w:rsidRPr="00C60405" w:rsidRDefault="00C60405" w:rsidP="00C60405"/>
    <w:p w14:paraId="58BA7C8A" w14:textId="262F2C49" w:rsidR="0090498A" w:rsidRDefault="003B7637">
      <w:pPr>
        <w:rPr>
          <w:rFonts w:ascii="Times New Roman" w:hAnsi="Times New Roman" w:cs="Times New Roman"/>
          <w:sz w:val="24"/>
          <w:szCs w:val="24"/>
        </w:rPr>
      </w:pPr>
      <w:r w:rsidRPr="00A47C87">
        <w:rPr>
          <w:rFonts w:ascii="Times New Roman" w:hAnsi="Times New Roman" w:cs="Times New Roman"/>
          <w:sz w:val="24"/>
          <w:szCs w:val="24"/>
        </w:rPr>
        <w:t>Through these components, th</w:t>
      </w:r>
      <w:r w:rsidR="00F5605F">
        <w:rPr>
          <w:rFonts w:ascii="Times New Roman" w:hAnsi="Times New Roman" w:cs="Times New Roman"/>
          <w:sz w:val="24"/>
          <w:szCs w:val="24"/>
        </w:rPr>
        <w:t>is</w:t>
      </w:r>
      <w:r w:rsidRPr="00A47C87">
        <w:rPr>
          <w:rFonts w:ascii="Times New Roman" w:hAnsi="Times New Roman" w:cs="Times New Roman"/>
          <w:sz w:val="24"/>
          <w:szCs w:val="24"/>
        </w:rPr>
        <w:t xml:space="preserve"> research aims to contribute to the advancement of drug-drug side effect prediction by creating a model that combines </w:t>
      </w:r>
      <w:r w:rsidR="0076679C">
        <w:rPr>
          <w:rFonts w:ascii="Times New Roman" w:hAnsi="Times New Roman" w:cs="Times New Roman"/>
          <w:sz w:val="24"/>
          <w:szCs w:val="24"/>
        </w:rPr>
        <w:t>deep learning</w:t>
      </w:r>
      <w:r w:rsidRPr="00A47C87">
        <w:rPr>
          <w:rFonts w:ascii="Times New Roman" w:hAnsi="Times New Roman" w:cs="Times New Roman"/>
          <w:sz w:val="24"/>
          <w:szCs w:val="24"/>
        </w:rPr>
        <w:t xml:space="preserve"> predictive capabilities with a high degree of </w:t>
      </w:r>
      <w:r w:rsidR="000106DA">
        <w:rPr>
          <w:rFonts w:ascii="Times New Roman" w:hAnsi="Times New Roman" w:cs="Times New Roman"/>
          <w:sz w:val="24"/>
          <w:szCs w:val="24"/>
        </w:rPr>
        <w:t>explainability</w:t>
      </w:r>
      <w:r w:rsidRPr="00A47C87">
        <w:rPr>
          <w:rFonts w:ascii="Times New Roman" w:hAnsi="Times New Roman" w:cs="Times New Roman"/>
          <w:sz w:val="24"/>
          <w:szCs w:val="24"/>
        </w:rPr>
        <w:t>.</w:t>
      </w:r>
      <w:r w:rsidR="00F1242B">
        <w:rPr>
          <w:rFonts w:ascii="Times New Roman" w:hAnsi="Times New Roman" w:cs="Times New Roman"/>
          <w:sz w:val="24"/>
          <w:szCs w:val="24"/>
        </w:rPr>
        <w:t xml:space="preserve"> </w:t>
      </w:r>
      <w:r w:rsidR="00C6704A">
        <w:rPr>
          <w:rFonts w:ascii="Times New Roman" w:hAnsi="Times New Roman" w:cs="Times New Roman"/>
          <w:sz w:val="24"/>
          <w:szCs w:val="24"/>
        </w:rPr>
        <w:t>Before this model could be created, a</w:t>
      </w:r>
      <w:r w:rsidR="00F1242B">
        <w:rPr>
          <w:rFonts w:ascii="Times New Roman" w:hAnsi="Times New Roman" w:cs="Times New Roman"/>
          <w:sz w:val="24"/>
          <w:szCs w:val="24"/>
        </w:rPr>
        <w:t xml:space="preserve"> thorough review of existing literature was </w:t>
      </w:r>
      <w:r w:rsidR="003A43E9">
        <w:rPr>
          <w:rFonts w:ascii="Times New Roman" w:hAnsi="Times New Roman" w:cs="Times New Roman"/>
          <w:sz w:val="24"/>
          <w:szCs w:val="24"/>
        </w:rPr>
        <w:t>undertaken</w:t>
      </w:r>
      <w:r w:rsidR="00F1242B">
        <w:rPr>
          <w:rFonts w:ascii="Times New Roman" w:hAnsi="Times New Roman" w:cs="Times New Roman"/>
          <w:sz w:val="24"/>
          <w:szCs w:val="24"/>
        </w:rPr>
        <w:t xml:space="preserve"> </w:t>
      </w:r>
      <w:r w:rsidR="00D4418B">
        <w:rPr>
          <w:rFonts w:ascii="Times New Roman" w:hAnsi="Times New Roman" w:cs="Times New Roman"/>
          <w:sz w:val="24"/>
          <w:szCs w:val="24"/>
        </w:rPr>
        <w:t xml:space="preserve">to </w:t>
      </w:r>
      <w:r w:rsidR="00AA4847">
        <w:rPr>
          <w:rFonts w:ascii="Times New Roman" w:hAnsi="Times New Roman" w:cs="Times New Roman"/>
          <w:sz w:val="24"/>
          <w:szCs w:val="24"/>
        </w:rPr>
        <w:t xml:space="preserve">understand the </w:t>
      </w:r>
      <w:r w:rsidR="00F36D6D">
        <w:rPr>
          <w:rFonts w:ascii="Times New Roman" w:hAnsi="Times New Roman" w:cs="Times New Roman"/>
          <w:sz w:val="24"/>
          <w:szCs w:val="24"/>
        </w:rPr>
        <w:t xml:space="preserve">current landscape </w:t>
      </w:r>
      <w:r w:rsidR="00877D49">
        <w:rPr>
          <w:rFonts w:ascii="Times New Roman" w:hAnsi="Times New Roman" w:cs="Times New Roman"/>
          <w:sz w:val="24"/>
          <w:szCs w:val="24"/>
        </w:rPr>
        <w:t xml:space="preserve">of drug side effect prediction, which is detailed in the </w:t>
      </w:r>
      <w:r w:rsidR="009B685B">
        <w:rPr>
          <w:rFonts w:ascii="Times New Roman" w:hAnsi="Times New Roman" w:cs="Times New Roman"/>
          <w:sz w:val="24"/>
          <w:szCs w:val="24"/>
        </w:rPr>
        <w:t xml:space="preserve">literature review </w:t>
      </w:r>
      <w:r w:rsidR="002C547C">
        <w:rPr>
          <w:rFonts w:ascii="Times New Roman" w:hAnsi="Times New Roman" w:cs="Times New Roman"/>
          <w:sz w:val="24"/>
          <w:szCs w:val="24"/>
        </w:rPr>
        <w:t>chapter</w:t>
      </w:r>
      <w:r w:rsidR="009B685B">
        <w:rPr>
          <w:rFonts w:ascii="Times New Roman" w:hAnsi="Times New Roman" w:cs="Times New Roman"/>
          <w:sz w:val="24"/>
          <w:szCs w:val="24"/>
        </w:rPr>
        <w:t>.</w:t>
      </w:r>
    </w:p>
    <w:p w14:paraId="40FB687E" w14:textId="77777777" w:rsidR="00420A14" w:rsidRDefault="00420A14">
      <w:pPr>
        <w:rPr>
          <w:rFonts w:ascii="Times New Roman" w:hAnsi="Times New Roman" w:cs="Times New Roman"/>
          <w:sz w:val="24"/>
          <w:szCs w:val="24"/>
        </w:rPr>
      </w:pPr>
    </w:p>
    <w:p w14:paraId="52670091" w14:textId="77777777" w:rsidR="00466103" w:rsidRDefault="00466103">
      <w:pPr>
        <w:rPr>
          <w:rFonts w:ascii="Times New Roman" w:hAnsi="Times New Roman" w:cs="Times New Roman"/>
          <w:sz w:val="24"/>
          <w:szCs w:val="24"/>
        </w:rPr>
      </w:pPr>
    </w:p>
    <w:p w14:paraId="5711576B" w14:textId="77777777" w:rsidR="00466103" w:rsidRDefault="00466103">
      <w:pPr>
        <w:rPr>
          <w:rFonts w:ascii="Times New Roman" w:hAnsi="Times New Roman" w:cs="Times New Roman"/>
          <w:sz w:val="24"/>
          <w:szCs w:val="24"/>
        </w:rPr>
      </w:pPr>
    </w:p>
    <w:p w14:paraId="62C9D08C" w14:textId="77777777" w:rsidR="00466103" w:rsidRDefault="00466103">
      <w:pPr>
        <w:rPr>
          <w:rFonts w:ascii="Times New Roman" w:hAnsi="Times New Roman" w:cs="Times New Roman"/>
          <w:sz w:val="24"/>
          <w:szCs w:val="24"/>
        </w:rPr>
      </w:pPr>
    </w:p>
    <w:p w14:paraId="14487F8D" w14:textId="77777777" w:rsidR="00466103" w:rsidRDefault="00466103">
      <w:pPr>
        <w:rPr>
          <w:rFonts w:ascii="Times New Roman" w:hAnsi="Times New Roman" w:cs="Times New Roman"/>
          <w:sz w:val="24"/>
          <w:szCs w:val="24"/>
        </w:rPr>
      </w:pPr>
    </w:p>
    <w:p w14:paraId="710AEB0C" w14:textId="77777777" w:rsidR="00466103" w:rsidRDefault="00466103">
      <w:pPr>
        <w:rPr>
          <w:rFonts w:ascii="Times New Roman" w:hAnsi="Times New Roman" w:cs="Times New Roman"/>
          <w:sz w:val="24"/>
          <w:szCs w:val="24"/>
        </w:rPr>
      </w:pPr>
    </w:p>
    <w:p w14:paraId="1F29070A" w14:textId="77777777" w:rsidR="00466103" w:rsidRDefault="00466103">
      <w:pPr>
        <w:rPr>
          <w:rFonts w:ascii="Times New Roman" w:hAnsi="Times New Roman" w:cs="Times New Roman"/>
          <w:sz w:val="24"/>
          <w:szCs w:val="24"/>
        </w:rPr>
      </w:pPr>
    </w:p>
    <w:p w14:paraId="20986A15" w14:textId="77777777" w:rsidR="00466103" w:rsidRDefault="00466103">
      <w:pPr>
        <w:rPr>
          <w:rFonts w:ascii="Times New Roman" w:hAnsi="Times New Roman" w:cs="Times New Roman"/>
          <w:sz w:val="24"/>
          <w:szCs w:val="24"/>
        </w:rPr>
      </w:pPr>
    </w:p>
    <w:p w14:paraId="67A3AD72" w14:textId="77777777" w:rsidR="00466103" w:rsidRDefault="00466103">
      <w:pPr>
        <w:rPr>
          <w:rFonts w:ascii="Times New Roman" w:hAnsi="Times New Roman" w:cs="Times New Roman"/>
          <w:sz w:val="24"/>
          <w:szCs w:val="24"/>
        </w:rPr>
      </w:pPr>
    </w:p>
    <w:p w14:paraId="39F2F8BA" w14:textId="77777777" w:rsidR="00466103" w:rsidRDefault="00466103">
      <w:pPr>
        <w:rPr>
          <w:rFonts w:ascii="Times New Roman" w:hAnsi="Times New Roman" w:cs="Times New Roman"/>
          <w:sz w:val="24"/>
          <w:szCs w:val="24"/>
        </w:rPr>
      </w:pPr>
    </w:p>
    <w:p w14:paraId="6A1BF6EE" w14:textId="77777777" w:rsidR="00466103" w:rsidRDefault="00466103">
      <w:pPr>
        <w:rPr>
          <w:rFonts w:ascii="Times New Roman" w:hAnsi="Times New Roman" w:cs="Times New Roman"/>
          <w:sz w:val="24"/>
          <w:szCs w:val="24"/>
        </w:rPr>
      </w:pPr>
    </w:p>
    <w:p w14:paraId="0C57499C" w14:textId="77777777" w:rsidR="00466103" w:rsidRDefault="00466103">
      <w:pPr>
        <w:rPr>
          <w:rFonts w:ascii="Times New Roman" w:hAnsi="Times New Roman" w:cs="Times New Roman"/>
          <w:sz w:val="24"/>
          <w:szCs w:val="24"/>
        </w:rPr>
      </w:pPr>
    </w:p>
    <w:p w14:paraId="4482E983" w14:textId="77777777" w:rsidR="00466103" w:rsidRDefault="00466103">
      <w:pPr>
        <w:rPr>
          <w:rFonts w:ascii="Times New Roman" w:hAnsi="Times New Roman" w:cs="Times New Roman"/>
          <w:sz w:val="24"/>
          <w:szCs w:val="24"/>
        </w:rPr>
      </w:pPr>
    </w:p>
    <w:p w14:paraId="5FED3355" w14:textId="77777777" w:rsidR="00466103" w:rsidRDefault="00466103">
      <w:pPr>
        <w:rPr>
          <w:rFonts w:ascii="Times New Roman" w:hAnsi="Times New Roman" w:cs="Times New Roman"/>
          <w:sz w:val="24"/>
          <w:szCs w:val="24"/>
        </w:rPr>
      </w:pPr>
    </w:p>
    <w:p w14:paraId="09F85E15" w14:textId="77777777" w:rsidR="00466103" w:rsidRDefault="00466103">
      <w:pPr>
        <w:rPr>
          <w:rFonts w:ascii="Times New Roman" w:hAnsi="Times New Roman" w:cs="Times New Roman"/>
          <w:sz w:val="24"/>
          <w:szCs w:val="24"/>
        </w:rPr>
      </w:pPr>
    </w:p>
    <w:p w14:paraId="04A9D224" w14:textId="77777777" w:rsidR="00466103" w:rsidRDefault="00466103">
      <w:pPr>
        <w:rPr>
          <w:rFonts w:ascii="Times New Roman" w:hAnsi="Times New Roman" w:cs="Times New Roman"/>
          <w:sz w:val="24"/>
          <w:szCs w:val="24"/>
        </w:rPr>
      </w:pPr>
    </w:p>
    <w:p w14:paraId="17AFC81C" w14:textId="77777777" w:rsidR="00466103" w:rsidRDefault="00466103">
      <w:pPr>
        <w:rPr>
          <w:rFonts w:ascii="Times New Roman" w:hAnsi="Times New Roman" w:cs="Times New Roman"/>
          <w:sz w:val="24"/>
          <w:szCs w:val="24"/>
        </w:rPr>
      </w:pPr>
    </w:p>
    <w:p w14:paraId="1F94375D" w14:textId="77777777" w:rsidR="00466103" w:rsidRDefault="00466103">
      <w:pPr>
        <w:rPr>
          <w:rFonts w:ascii="Times New Roman" w:hAnsi="Times New Roman" w:cs="Times New Roman"/>
          <w:sz w:val="24"/>
          <w:szCs w:val="24"/>
        </w:rPr>
      </w:pPr>
    </w:p>
    <w:p w14:paraId="1A35B82E" w14:textId="77777777" w:rsidR="00466103" w:rsidRDefault="00466103">
      <w:pPr>
        <w:rPr>
          <w:rFonts w:ascii="Times New Roman" w:hAnsi="Times New Roman" w:cs="Times New Roman"/>
          <w:sz w:val="24"/>
          <w:szCs w:val="24"/>
        </w:rPr>
      </w:pPr>
    </w:p>
    <w:p w14:paraId="0C826512" w14:textId="198BB495" w:rsidR="00420A14" w:rsidRPr="005D06E3" w:rsidRDefault="001C29D9" w:rsidP="00420A14">
      <w:pPr>
        <w:pStyle w:val="Heading1"/>
        <w:rPr>
          <w:rFonts w:ascii="Times New Roman" w:hAnsi="Times New Roman" w:cs="Times New Roman"/>
          <w:b/>
          <w:bCs/>
          <w:color w:val="auto"/>
          <w:sz w:val="36"/>
          <w:szCs w:val="36"/>
          <w:u w:val="single"/>
        </w:rPr>
      </w:pPr>
      <w:bookmarkStart w:id="16" w:name="_Toc164890099"/>
      <w:r>
        <w:rPr>
          <w:rFonts w:ascii="Times New Roman" w:hAnsi="Times New Roman" w:cs="Times New Roman"/>
          <w:b/>
          <w:bCs/>
          <w:color w:val="auto"/>
          <w:sz w:val="36"/>
          <w:szCs w:val="36"/>
          <w:u w:val="single"/>
        </w:rPr>
        <w:lastRenderedPageBreak/>
        <w:t xml:space="preserve">Chapter 2 - </w:t>
      </w:r>
      <w:r w:rsidR="00420A14">
        <w:rPr>
          <w:rFonts w:ascii="Times New Roman" w:hAnsi="Times New Roman" w:cs="Times New Roman"/>
          <w:b/>
          <w:bCs/>
          <w:color w:val="auto"/>
          <w:sz w:val="36"/>
          <w:szCs w:val="36"/>
          <w:u w:val="single"/>
        </w:rPr>
        <w:t>Background</w:t>
      </w:r>
      <w:bookmarkEnd w:id="16"/>
      <w:r w:rsidR="00420A14">
        <w:rPr>
          <w:rFonts w:ascii="Times New Roman" w:hAnsi="Times New Roman" w:cs="Times New Roman"/>
          <w:b/>
          <w:bCs/>
          <w:color w:val="auto"/>
          <w:sz w:val="36"/>
          <w:szCs w:val="36"/>
          <w:u w:val="single"/>
        </w:rPr>
        <w:t xml:space="preserve"> </w:t>
      </w:r>
    </w:p>
    <w:p w14:paraId="016C18F8" w14:textId="77777777" w:rsidR="00420A14" w:rsidRDefault="00420A14" w:rsidP="00420A14">
      <w:pPr>
        <w:rPr>
          <w:rFonts w:ascii="Times New Roman" w:hAnsi="Times New Roman" w:cs="Times New Roman"/>
          <w:sz w:val="24"/>
          <w:szCs w:val="24"/>
        </w:rPr>
      </w:pPr>
    </w:p>
    <w:p w14:paraId="3A6A918D" w14:textId="23DEA966" w:rsidR="00BF7542" w:rsidRPr="004625AC" w:rsidRDefault="00213712" w:rsidP="00BF7542">
      <w:pPr>
        <w:pStyle w:val="Heading2"/>
        <w:rPr>
          <w:rFonts w:ascii="Times New Roman" w:hAnsi="Times New Roman" w:cs="Times New Roman"/>
          <w:b/>
          <w:bCs/>
          <w:color w:val="auto"/>
          <w:sz w:val="28"/>
          <w:szCs w:val="28"/>
          <w:u w:val="single"/>
        </w:rPr>
      </w:pPr>
      <w:bookmarkStart w:id="17" w:name="_Toc164890100"/>
      <w:r>
        <w:rPr>
          <w:rFonts w:ascii="Times New Roman" w:hAnsi="Times New Roman" w:cs="Times New Roman"/>
          <w:b/>
          <w:bCs/>
          <w:color w:val="auto"/>
          <w:sz w:val="28"/>
          <w:szCs w:val="28"/>
          <w:u w:val="single"/>
        </w:rPr>
        <w:t>2</w:t>
      </w:r>
      <w:r w:rsidR="00BF7542" w:rsidRPr="004625AC">
        <w:rPr>
          <w:rFonts w:ascii="Times New Roman" w:hAnsi="Times New Roman" w:cs="Times New Roman"/>
          <w:b/>
          <w:bCs/>
          <w:color w:val="auto"/>
          <w:sz w:val="28"/>
          <w:szCs w:val="28"/>
          <w:u w:val="single"/>
        </w:rPr>
        <w:t xml:space="preserve">.1 </w:t>
      </w:r>
      <w:r w:rsidR="00BF7542">
        <w:rPr>
          <w:rFonts w:ascii="Times New Roman" w:hAnsi="Times New Roman" w:cs="Times New Roman"/>
          <w:b/>
          <w:bCs/>
          <w:color w:val="auto"/>
          <w:sz w:val="28"/>
          <w:szCs w:val="28"/>
          <w:u w:val="single"/>
        </w:rPr>
        <w:t>Introduction</w:t>
      </w:r>
      <w:bookmarkEnd w:id="17"/>
      <w:r w:rsidR="00BF7542">
        <w:rPr>
          <w:rFonts w:ascii="Times New Roman" w:hAnsi="Times New Roman" w:cs="Times New Roman"/>
          <w:b/>
          <w:bCs/>
          <w:color w:val="auto"/>
          <w:sz w:val="28"/>
          <w:szCs w:val="28"/>
          <w:u w:val="single"/>
        </w:rPr>
        <w:t xml:space="preserve"> </w:t>
      </w:r>
    </w:p>
    <w:p w14:paraId="041D676F" w14:textId="77777777" w:rsidR="005D2763" w:rsidRDefault="005D2763" w:rsidP="00420A14">
      <w:pPr>
        <w:rPr>
          <w:rFonts w:ascii="Times New Roman" w:hAnsi="Times New Roman" w:cs="Times New Roman"/>
          <w:sz w:val="24"/>
          <w:szCs w:val="24"/>
        </w:rPr>
      </w:pPr>
    </w:p>
    <w:p w14:paraId="2B0682C4" w14:textId="43544E0C" w:rsidR="00420A14" w:rsidRDefault="00420A14" w:rsidP="00420A14">
      <w:pPr>
        <w:rPr>
          <w:rFonts w:ascii="Times New Roman" w:hAnsi="Times New Roman" w:cs="Times New Roman"/>
          <w:sz w:val="24"/>
          <w:szCs w:val="24"/>
        </w:rPr>
      </w:pPr>
      <w:r w:rsidRPr="003A5569">
        <w:rPr>
          <w:rFonts w:ascii="Times New Roman" w:hAnsi="Times New Roman" w:cs="Times New Roman"/>
          <w:sz w:val="24"/>
          <w:szCs w:val="24"/>
        </w:rPr>
        <w:t xml:space="preserve">The following </w:t>
      </w:r>
      <w:r w:rsidR="00EC2243">
        <w:rPr>
          <w:rFonts w:ascii="Times New Roman" w:hAnsi="Times New Roman" w:cs="Times New Roman"/>
          <w:sz w:val="24"/>
          <w:szCs w:val="24"/>
        </w:rPr>
        <w:t>chapter</w:t>
      </w:r>
      <w:r w:rsidRPr="003A5569">
        <w:rPr>
          <w:rFonts w:ascii="Times New Roman" w:hAnsi="Times New Roman" w:cs="Times New Roman"/>
          <w:sz w:val="24"/>
          <w:szCs w:val="24"/>
        </w:rPr>
        <w:t xml:space="preserve"> details a brief overview of the terms, models and measurements used in this dissertation. </w:t>
      </w:r>
      <w:r>
        <w:rPr>
          <w:rFonts w:ascii="Times New Roman" w:hAnsi="Times New Roman" w:cs="Times New Roman"/>
          <w:sz w:val="24"/>
          <w:szCs w:val="24"/>
        </w:rPr>
        <w:t xml:space="preserve">All abbreviations are defined here, and in subsequent chapters when they are used for the first time. In addition to this, any abbreviations used can be found with their full name and definition </w:t>
      </w:r>
      <w:r w:rsidRPr="00B001F2">
        <w:rPr>
          <w:rFonts w:ascii="Times New Roman" w:hAnsi="Times New Roman" w:cs="Times New Roman"/>
          <w:sz w:val="24"/>
          <w:szCs w:val="24"/>
        </w:rPr>
        <w:t>in</w:t>
      </w:r>
      <w:r>
        <w:rPr>
          <w:rFonts w:ascii="Times New Roman" w:hAnsi="Times New Roman" w:cs="Times New Roman"/>
          <w:i/>
          <w:iCs/>
          <w:sz w:val="24"/>
          <w:szCs w:val="24"/>
        </w:rPr>
        <w:t xml:space="preserve"> </w:t>
      </w:r>
      <w:r w:rsidRPr="00AA6839">
        <w:rPr>
          <w:rFonts w:ascii="Times New Roman" w:hAnsi="Times New Roman" w:cs="Times New Roman"/>
          <w:i/>
          <w:iCs/>
          <w:sz w:val="24"/>
          <w:szCs w:val="24"/>
        </w:rPr>
        <w:fldChar w:fldCharType="begin"/>
      </w:r>
      <w:r w:rsidRPr="00AA6839">
        <w:rPr>
          <w:rFonts w:ascii="Times New Roman" w:hAnsi="Times New Roman" w:cs="Times New Roman"/>
          <w:i/>
          <w:iCs/>
          <w:sz w:val="24"/>
          <w:szCs w:val="24"/>
        </w:rPr>
        <w:instrText xml:space="preserve"> REF _Ref164694052 \h  \* MERGEFORMAT </w:instrText>
      </w:r>
      <w:r w:rsidRPr="00AA6839">
        <w:rPr>
          <w:rFonts w:ascii="Times New Roman" w:hAnsi="Times New Roman" w:cs="Times New Roman"/>
          <w:i/>
          <w:iCs/>
          <w:sz w:val="24"/>
          <w:szCs w:val="24"/>
        </w:rPr>
      </w:r>
      <w:r w:rsidRPr="00AA6839">
        <w:rPr>
          <w:rFonts w:ascii="Times New Roman" w:hAnsi="Times New Roman" w:cs="Times New Roman"/>
          <w:i/>
          <w:iCs/>
          <w:sz w:val="24"/>
          <w:szCs w:val="24"/>
        </w:rPr>
        <w:fldChar w:fldCharType="separate"/>
      </w:r>
      <w:r w:rsidRPr="00AA6839">
        <w:rPr>
          <w:rFonts w:ascii="Times New Roman" w:hAnsi="Times New Roman" w:cs="Times New Roman"/>
          <w:i/>
          <w:iCs/>
          <w:sz w:val="24"/>
          <w:szCs w:val="24"/>
        </w:rPr>
        <w:t xml:space="preserve">Table </w:t>
      </w:r>
      <w:r w:rsidRPr="00AA6839">
        <w:rPr>
          <w:rFonts w:ascii="Times New Roman" w:hAnsi="Times New Roman" w:cs="Times New Roman"/>
          <w:i/>
          <w:iCs/>
          <w:noProof/>
          <w:sz w:val="24"/>
          <w:szCs w:val="24"/>
        </w:rPr>
        <w:t>1</w:t>
      </w:r>
      <w:r w:rsidRPr="00AA6839">
        <w:rPr>
          <w:rFonts w:ascii="Times New Roman" w:hAnsi="Times New Roman" w:cs="Times New Roman"/>
          <w:i/>
          <w:iCs/>
          <w:sz w:val="24"/>
          <w:szCs w:val="24"/>
        </w:rPr>
        <w:t>: Table of Abbreviations</w:t>
      </w:r>
      <w:r w:rsidRPr="00AA6839">
        <w:rPr>
          <w:rFonts w:ascii="Times New Roman" w:hAnsi="Times New Roman" w:cs="Times New Roman"/>
          <w:i/>
          <w:iCs/>
          <w:sz w:val="24"/>
          <w:szCs w:val="24"/>
        </w:rPr>
        <w:fldChar w:fldCharType="end"/>
      </w:r>
      <w:r>
        <w:rPr>
          <w:rFonts w:ascii="Times New Roman" w:hAnsi="Times New Roman" w:cs="Times New Roman"/>
          <w:sz w:val="24"/>
          <w:szCs w:val="24"/>
        </w:rPr>
        <w:t>.</w:t>
      </w:r>
    </w:p>
    <w:p w14:paraId="3BAFD025" w14:textId="77777777" w:rsidR="0058215A" w:rsidRDefault="0058215A" w:rsidP="00420A14">
      <w:pPr>
        <w:rPr>
          <w:rFonts w:ascii="Times New Roman" w:hAnsi="Times New Roman" w:cs="Times New Roman"/>
          <w:sz w:val="24"/>
          <w:szCs w:val="24"/>
        </w:rPr>
      </w:pPr>
    </w:p>
    <w:p w14:paraId="5072453C" w14:textId="4F4B9B03" w:rsidR="00A734EA" w:rsidRPr="004625AC" w:rsidRDefault="00A734EA" w:rsidP="00A734EA">
      <w:pPr>
        <w:pStyle w:val="Heading2"/>
        <w:rPr>
          <w:rFonts w:ascii="Times New Roman" w:hAnsi="Times New Roman" w:cs="Times New Roman"/>
          <w:b/>
          <w:bCs/>
          <w:color w:val="auto"/>
          <w:sz w:val="28"/>
          <w:szCs w:val="28"/>
          <w:u w:val="single"/>
        </w:rPr>
      </w:pPr>
      <w:bookmarkStart w:id="18" w:name="_Toc164890101"/>
      <w:r>
        <w:rPr>
          <w:rFonts w:ascii="Times New Roman" w:hAnsi="Times New Roman" w:cs="Times New Roman"/>
          <w:b/>
          <w:bCs/>
          <w:color w:val="auto"/>
          <w:sz w:val="28"/>
          <w:szCs w:val="28"/>
          <w:u w:val="single"/>
        </w:rPr>
        <w:t>2</w:t>
      </w:r>
      <w:r w:rsidRPr="004625AC">
        <w:rPr>
          <w:rFonts w:ascii="Times New Roman" w:hAnsi="Times New Roman" w:cs="Times New Roman"/>
          <w:b/>
          <w:bCs/>
          <w:color w:val="auto"/>
          <w:sz w:val="28"/>
          <w:szCs w:val="28"/>
          <w:u w:val="single"/>
        </w:rPr>
        <w:t>.</w:t>
      </w:r>
      <w:r>
        <w:rPr>
          <w:rFonts w:ascii="Times New Roman" w:hAnsi="Times New Roman" w:cs="Times New Roman"/>
          <w:b/>
          <w:bCs/>
          <w:color w:val="auto"/>
          <w:sz w:val="28"/>
          <w:szCs w:val="28"/>
          <w:u w:val="single"/>
        </w:rPr>
        <w:t>2</w:t>
      </w:r>
      <w:r w:rsidRPr="004625AC">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L</w:t>
      </w:r>
      <w:r w:rsidR="00F75850">
        <w:rPr>
          <w:rFonts w:ascii="Times New Roman" w:hAnsi="Times New Roman" w:cs="Times New Roman"/>
          <w:b/>
          <w:bCs/>
          <w:color w:val="auto"/>
          <w:sz w:val="28"/>
          <w:szCs w:val="28"/>
          <w:u w:val="single"/>
        </w:rPr>
        <w:t>ong Short-Term Memory Networks</w:t>
      </w:r>
      <w:bookmarkEnd w:id="18"/>
      <w:r w:rsidR="00F620EB">
        <w:rPr>
          <w:rFonts w:ascii="Times New Roman" w:hAnsi="Times New Roman" w:cs="Times New Roman"/>
          <w:b/>
          <w:bCs/>
          <w:color w:val="auto"/>
          <w:sz w:val="28"/>
          <w:szCs w:val="28"/>
          <w:u w:val="single"/>
        </w:rPr>
        <w:t xml:space="preserve"> </w:t>
      </w:r>
    </w:p>
    <w:p w14:paraId="1F2784D4" w14:textId="77777777" w:rsidR="00A734EA" w:rsidRDefault="00A734EA" w:rsidP="00420A14">
      <w:pPr>
        <w:rPr>
          <w:rFonts w:ascii="Times New Roman" w:hAnsi="Times New Roman" w:cs="Times New Roman"/>
          <w:sz w:val="24"/>
          <w:szCs w:val="24"/>
        </w:rPr>
      </w:pPr>
    </w:p>
    <w:p w14:paraId="40F5C286" w14:textId="2EED1EDC" w:rsidR="00B00709" w:rsidRPr="00A4761B" w:rsidRDefault="00B00709" w:rsidP="00B77EA0">
      <w:pPr>
        <w:rPr>
          <w:rFonts w:ascii="Times New Roman" w:hAnsi="Times New Roman" w:cs="Times New Roman"/>
          <w:sz w:val="24"/>
          <w:szCs w:val="24"/>
        </w:rPr>
      </w:pPr>
      <w:r>
        <w:rPr>
          <w:rFonts w:ascii="Times New Roman" w:hAnsi="Times New Roman" w:cs="Times New Roman"/>
          <w:sz w:val="24"/>
          <w:szCs w:val="24"/>
        </w:rPr>
        <w:t xml:space="preserve">The LSTM model used Bi-Directional layers, which can be defined </w:t>
      </w:r>
      <w:r w:rsidR="00464C8A">
        <w:rPr>
          <w:rFonts w:ascii="Times New Roman" w:hAnsi="Times New Roman" w:cs="Times New Roman"/>
          <w:sz w:val="24"/>
          <w:szCs w:val="24"/>
        </w:rPr>
        <w:t xml:space="preserve">in two parts, the forward </w:t>
      </w:r>
      <w:r w:rsidR="00464C8A" w:rsidRPr="00A4761B">
        <w:rPr>
          <w:rFonts w:ascii="Times New Roman" w:hAnsi="Times New Roman" w:cs="Times New Roman"/>
          <w:sz w:val="24"/>
          <w:szCs w:val="24"/>
        </w:rPr>
        <w:t xml:space="preserve">and backwards </w:t>
      </w:r>
      <w:r w:rsidR="0097326A">
        <w:rPr>
          <w:rFonts w:ascii="Times New Roman" w:hAnsi="Times New Roman" w:cs="Times New Roman"/>
          <w:sz w:val="24"/>
          <w:szCs w:val="24"/>
        </w:rPr>
        <w:t>directions</w:t>
      </w:r>
      <w:r w:rsidR="00323C52" w:rsidRPr="00A4761B">
        <w:rPr>
          <w:rFonts w:ascii="Times New Roman" w:hAnsi="Times New Roman" w:cs="Times New Roman"/>
          <w:sz w:val="24"/>
          <w:szCs w:val="24"/>
        </w:rPr>
        <w:t>.</w:t>
      </w:r>
      <w:r w:rsidR="00B77EA0" w:rsidRPr="00A4761B">
        <w:rPr>
          <w:rFonts w:ascii="Times New Roman" w:hAnsi="Times New Roman" w:cs="Times New Roman"/>
          <w:sz w:val="24"/>
          <w:szCs w:val="24"/>
        </w:rPr>
        <w:t xml:space="preserve"> </w:t>
      </w:r>
      <w:r w:rsidR="009530FF">
        <w:rPr>
          <w:rFonts w:ascii="Times New Roman" w:hAnsi="Times New Roman" w:cs="Times New Roman"/>
          <w:sz w:val="24"/>
          <w:szCs w:val="24"/>
        </w:rPr>
        <w:t>The output of the LSTM is a concatenation of both directions</w:t>
      </w:r>
      <w:r w:rsidR="00114F72">
        <w:rPr>
          <w:rFonts w:ascii="Times New Roman" w:hAnsi="Times New Roman" w:cs="Times New Roman"/>
          <w:sz w:val="24"/>
          <w:szCs w:val="24"/>
        </w:rPr>
        <w:t xml:space="preserve"> hidden representations</w:t>
      </w:r>
      <w:r w:rsidR="009530FF">
        <w:rPr>
          <w:rFonts w:ascii="Times New Roman" w:hAnsi="Times New Roman" w:cs="Times New Roman"/>
          <w:sz w:val="24"/>
          <w:szCs w:val="24"/>
        </w:rPr>
        <w:t xml:space="preserve">. </w:t>
      </w:r>
      <w:r w:rsidR="00B77EA0" w:rsidRPr="00A4761B">
        <w:rPr>
          <w:rFonts w:ascii="Times New Roman" w:hAnsi="Times New Roman" w:cs="Times New Roman"/>
          <w:sz w:val="24"/>
          <w:szCs w:val="24"/>
        </w:rPr>
        <w:t xml:space="preserve">The forward </w:t>
      </w:r>
      <w:r w:rsidR="00A66AFA">
        <w:rPr>
          <w:rFonts w:ascii="Times New Roman" w:hAnsi="Times New Roman" w:cs="Times New Roman"/>
          <w:sz w:val="24"/>
          <w:szCs w:val="24"/>
        </w:rPr>
        <w:t>direction</w:t>
      </w:r>
      <w:r w:rsidR="00F44062">
        <w:rPr>
          <w:rFonts w:ascii="Times New Roman" w:hAnsi="Times New Roman" w:cs="Times New Roman"/>
          <w:sz w:val="24"/>
          <w:szCs w:val="24"/>
        </w:rPr>
        <w:t>s hidden representation</w:t>
      </w:r>
      <w:r w:rsidR="00B77EA0" w:rsidRPr="00A4761B">
        <w:rPr>
          <w:rFonts w:ascii="Times New Roman" w:hAnsi="Times New Roman" w:cs="Times New Roman"/>
          <w:sz w:val="24"/>
          <w:szCs w:val="24"/>
        </w:rPr>
        <w:t xml:space="preserve"> can be defined as:</w:t>
      </w:r>
    </w:p>
    <w:p w14:paraId="405275C8" w14:textId="0C7092CA" w:rsidR="00B77EA0" w:rsidRPr="005006C2" w:rsidRDefault="00A4761B" w:rsidP="00572D55">
      <w:pPr>
        <w:ind w:firstLine="720"/>
        <w:rPr>
          <w:rStyle w:val="mclose"/>
          <w:rFonts w:ascii="Times New Roman" w:hAnsi="Times New Roman" w:cs="Times New Roman"/>
          <w:i/>
          <w:iCs/>
          <w:color w:val="0D0D0D"/>
          <w:sz w:val="28"/>
          <w:szCs w:val="28"/>
          <w:shd w:val="clear" w:color="auto" w:fill="FFFFFF"/>
        </w:rPr>
      </w:pPr>
      <w:r w:rsidRPr="005006C2">
        <w:rPr>
          <w:rStyle w:val="mord"/>
          <w:rFonts w:ascii="Times New Roman" w:hAnsi="Times New Roman" w:cs="Times New Roman"/>
          <w:i/>
          <w:iCs/>
          <w:color w:val="0D0D0D"/>
          <w:sz w:val="28"/>
          <w:szCs w:val="28"/>
          <w:shd w:val="clear" w:color="auto" w:fill="FFFFFF"/>
        </w:rPr>
        <w:t>H</w:t>
      </w:r>
      <w:r w:rsidRPr="005006C2">
        <w:rPr>
          <w:rStyle w:val="mopen"/>
          <w:rFonts w:ascii="Times New Roman" w:hAnsi="Times New Roman" w:cs="Times New Roman"/>
          <w:i/>
          <w:iCs/>
          <w:color w:val="0D0D0D"/>
          <w:sz w:val="32"/>
          <w:szCs w:val="32"/>
          <w:shd w:val="clear" w:color="auto" w:fill="FFFFFF"/>
          <w:vertAlign w:val="superscript"/>
        </w:rPr>
        <w:t>(</w:t>
      </w:r>
      <w:r w:rsidR="004E2767" w:rsidRPr="005006C2">
        <w:rPr>
          <w:rStyle w:val="mopen"/>
          <w:rFonts w:ascii="Times New Roman" w:hAnsi="Times New Roman" w:cs="Times New Roman"/>
          <w:i/>
          <w:iCs/>
          <w:color w:val="0D0D0D"/>
          <w:sz w:val="32"/>
          <w:szCs w:val="32"/>
          <w:shd w:val="clear" w:color="auto" w:fill="FFFFFF"/>
          <w:vertAlign w:val="superscript"/>
        </w:rPr>
        <w:t xml:space="preserve"> </w:t>
      </w:r>
      <w:r w:rsidRPr="005006C2">
        <w:rPr>
          <w:rStyle w:val="mord"/>
          <w:rFonts w:ascii="Times New Roman" w:hAnsi="Times New Roman" w:cs="Times New Roman"/>
          <w:i/>
          <w:iCs/>
          <w:color w:val="0D0D0D"/>
          <w:sz w:val="32"/>
          <w:szCs w:val="32"/>
          <w:shd w:val="clear" w:color="auto" w:fill="FFFFFF"/>
          <w:vertAlign w:val="superscript"/>
        </w:rPr>
        <w:t>f</w:t>
      </w:r>
      <w:r w:rsidR="004E2767" w:rsidRPr="005006C2">
        <w:rPr>
          <w:rStyle w:val="mord"/>
          <w:rFonts w:ascii="Times New Roman" w:hAnsi="Times New Roman" w:cs="Times New Roman"/>
          <w:i/>
          <w:iCs/>
          <w:color w:val="0D0D0D"/>
          <w:sz w:val="32"/>
          <w:szCs w:val="32"/>
          <w:shd w:val="clear" w:color="auto" w:fill="FFFFFF"/>
          <w:vertAlign w:val="superscript"/>
        </w:rPr>
        <w:t xml:space="preserve"> </w:t>
      </w:r>
      <w:r w:rsidRPr="005006C2">
        <w:rPr>
          <w:rStyle w:val="mclose"/>
          <w:rFonts w:ascii="Times New Roman" w:hAnsi="Times New Roman" w:cs="Times New Roman"/>
          <w:i/>
          <w:iCs/>
          <w:color w:val="0D0D0D"/>
          <w:sz w:val="32"/>
          <w:szCs w:val="32"/>
          <w:shd w:val="clear" w:color="auto" w:fill="FFFFFF"/>
          <w:vertAlign w:val="superscript"/>
        </w:rPr>
        <w:t>)</w:t>
      </w:r>
      <w:r w:rsidRPr="005006C2">
        <w:rPr>
          <w:rStyle w:val="mclose"/>
          <w:rFonts w:ascii="Times New Roman" w:hAnsi="Times New Roman" w:cs="Times New Roman"/>
          <w:i/>
          <w:iCs/>
          <w:color w:val="0D0D0D"/>
          <w:sz w:val="32"/>
          <w:szCs w:val="32"/>
          <w:shd w:val="clear" w:color="auto" w:fill="FFFFFF"/>
        </w:rPr>
        <w:t xml:space="preserve"> </w:t>
      </w:r>
      <w:r w:rsidRPr="005006C2">
        <w:rPr>
          <w:rStyle w:val="mrel"/>
          <w:rFonts w:ascii="Times New Roman" w:hAnsi="Times New Roman" w:cs="Times New Roman"/>
          <w:i/>
          <w:iCs/>
          <w:color w:val="0D0D0D"/>
          <w:sz w:val="28"/>
          <w:szCs w:val="28"/>
          <w:shd w:val="clear" w:color="auto" w:fill="FFFFFF"/>
        </w:rPr>
        <w:t xml:space="preserve">= </w:t>
      </w:r>
      <w:r w:rsidRPr="005006C2">
        <w:rPr>
          <w:rStyle w:val="mord"/>
          <w:rFonts w:ascii="Times New Roman" w:hAnsi="Times New Roman" w:cs="Times New Roman"/>
          <w:i/>
          <w:iCs/>
          <w:color w:val="0D0D0D"/>
          <w:sz w:val="28"/>
          <w:szCs w:val="28"/>
          <w:shd w:val="clear" w:color="auto" w:fill="FFFFFF"/>
        </w:rPr>
        <w:t>LSTM</w:t>
      </w:r>
      <w:r w:rsidRPr="005006C2">
        <w:rPr>
          <w:rStyle w:val="mopen"/>
          <w:rFonts w:ascii="Times New Roman" w:hAnsi="Times New Roman" w:cs="Times New Roman"/>
          <w:i/>
          <w:iCs/>
          <w:color w:val="0D0D0D"/>
          <w:sz w:val="32"/>
          <w:szCs w:val="32"/>
          <w:shd w:val="clear" w:color="auto" w:fill="FFFFFF"/>
          <w:vertAlign w:val="superscript"/>
        </w:rPr>
        <w:t>(</w:t>
      </w:r>
      <w:r w:rsidR="004E2767" w:rsidRPr="005006C2">
        <w:rPr>
          <w:rStyle w:val="mopen"/>
          <w:rFonts w:ascii="Times New Roman" w:hAnsi="Times New Roman" w:cs="Times New Roman"/>
          <w:i/>
          <w:iCs/>
          <w:color w:val="0D0D0D"/>
          <w:sz w:val="32"/>
          <w:szCs w:val="32"/>
          <w:shd w:val="clear" w:color="auto" w:fill="FFFFFF"/>
          <w:vertAlign w:val="superscript"/>
        </w:rPr>
        <w:t xml:space="preserve"> </w:t>
      </w:r>
      <w:r w:rsidRPr="005006C2">
        <w:rPr>
          <w:rStyle w:val="mord"/>
          <w:rFonts w:ascii="Times New Roman" w:hAnsi="Times New Roman" w:cs="Times New Roman"/>
          <w:i/>
          <w:iCs/>
          <w:color w:val="0D0D0D"/>
          <w:sz w:val="32"/>
          <w:szCs w:val="32"/>
          <w:shd w:val="clear" w:color="auto" w:fill="FFFFFF"/>
          <w:vertAlign w:val="superscript"/>
        </w:rPr>
        <w:t>f</w:t>
      </w:r>
      <w:r w:rsidR="004E2767" w:rsidRPr="005006C2">
        <w:rPr>
          <w:rStyle w:val="mord"/>
          <w:rFonts w:ascii="Times New Roman" w:hAnsi="Times New Roman" w:cs="Times New Roman"/>
          <w:i/>
          <w:iCs/>
          <w:color w:val="0D0D0D"/>
          <w:sz w:val="32"/>
          <w:szCs w:val="32"/>
          <w:shd w:val="clear" w:color="auto" w:fill="FFFFFF"/>
          <w:vertAlign w:val="superscript"/>
        </w:rPr>
        <w:t xml:space="preserve"> </w:t>
      </w:r>
      <w:r w:rsidRPr="005006C2">
        <w:rPr>
          <w:rStyle w:val="mclose"/>
          <w:rFonts w:ascii="Times New Roman" w:hAnsi="Times New Roman" w:cs="Times New Roman"/>
          <w:i/>
          <w:iCs/>
          <w:color w:val="0D0D0D"/>
          <w:sz w:val="32"/>
          <w:szCs w:val="32"/>
          <w:shd w:val="clear" w:color="auto" w:fill="FFFFFF"/>
          <w:vertAlign w:val="superscript"/>
        </w:rPr>
        <w:t>)</w:t>
      </w:r>
      <w:r w:rsidRPr="005006C2">
        <w:rPr>
          <w:rStyle w:val="mopen"/>
          <w:rFonts w:ascii="Times New Roman" w:hAnsi="Times New Roman" w:cs="Times New Roman"/>
          <w:i/>
          <w:iCs/>
          <w:color w:val="0D0D0D"/>
          <w:sz w:val="32"/>
          <w:szCs w:val="32"/>
          <w:shd w:val="clear" w:color="auto" w:fill="FFFFFF"/>
          <w:vertAlign w:val="superscript"/>
        </w:rPr>
        <w:t>(</w:t>
      </w:r>
      <w:r w:rsidRPr="005006C2">
        <w:rPr>
          <w:rStyle w:val="mord"/>
          <w:rFonts w:ascii="Times New Roman" w:hAnsi="Times New Roman" w:cs="Times New Roman"/>
          <w:i/>
          <w:iCs/>
          <w:color w:val="0D0D0D"/>
          <w:sz w:val="28"/>
          <w:szCs w:val="28"/>
          <w:shd w:val="clear" w:color="auto" w:fill="FFFFFF"/>
        </w:rPr>
        <w:t>X</w:t>
      </w:r>
      <w:r w:rsidRPr="005006C2">
        <w:rPr>
          <w:rStyle w:val="mclose"/>
          <w:rFonts w:ascii="Times New Roman" w:hAnsi="Times New Roman" w:cs="Times New Roman"/>
          <w:i/>
          <w:iCs/>
          <w:color w:val="0D0D0D"/>
          <w:sz w:val="28"/>
          <w:szCs w:val="28"/>
          <w:shd w:val="clear" w:color="auto" w:fill="FFFFFF"/>
        </w:rPr>
        <w:t>)</w:t>
      </w:r>
    </w:p>
    <w:p w14:paraId="2C8BBA68" w14:textId="5205B5D9" w:rsidR="00C04B16" w:rsidRDefault="00C04B16" w:rsidP="00B77EA0">
      <w:pPr>
        <w:rPr>
          <w:rStyle w:val="mclose"/>
          <w:rFonts w:ascii="Times New Roman" w:hAnsi="Times New Roman" w:cs="Times New Roman"/>
          <w:color w:val="0D0D0D"/>
          <w:sz w:val="24"/>
          <w:szCs w:val="24"/>
          <w:shd w:val="clear" w:color="auto" w:fill="FFFFFF"/>
        </w:rPr>
      </w:pPr>
      <w:r>
        <w:rPr>
          <w:rStyle w:val="mclose"/>
          <w:rFonts w:ascii="Times New Roman" w:hAnsi="Times New Roman" w:cs="Times New Roman"/>
          <w:color w:val="0D0D0D"/>
          <w:sz w:val="24"/>
          <w:szCs w:val="24"/>
          <w:shd w:val="clear" w:color="auto" w:fill="FFFFFF"/>
        </w:rPr>
        <w:t xml:space="preserve">The backwards </w:t>
      </w:r>
      <w:r w:rsidR="009813FB">
        <w:rPr>
          <w:rStyle w:val="mclose"/>
          <w:rFonts w:ascii="Times New Roman" w:hAnsi="Times New Roman" w:cs="Times New Roman"/>
          <w:color w:val="0D0D0D"/>
          <w:sz w:val="24"/>
          <w:szCs w:val="24"/>
          <w:shd w:val="clear" w:color="auto" w:fill="FFFFFF"/>
        </w:rPr>
        <w:t>direction</w:t>
      </w:r>
      <w:r w:rsidR="00F47E7D" w:rsidRPr="00F47E7D">
        <w:rPr>
          <w:rFonts w:ascii="Times New Roman" w:hAnsi="Times New Roman" w:cs="Times New Roman"/>
          <w:sz w:val="24"/>
          <w:szCs w:val="24"/>
        </w:rPr>
        <w:t xml:space="preserve"> </w:t>
      </w:r>
      <w:r w:rsidR="00F47E7D">
        <w:rPr>
          <w:rFonts w:ascii="Times New Roman" w:hAnsi="Times New Roman" w:cs="Times New Roman"/>
          <w:sz w:val="24"/>
          <w:szCs w:val="24"/>
        </w:rPr>
        <w:t>hidden representation</w:t>
      </w:r>
      <w:r>
        <w:rPr>
          <w:rStyle w:val="mclose"/>
          <w:rFonts w:ascii="Times New Roman" w:hAnsi="Times New Roman" w:cs="Times New Roman"/>
          <w:color w:val="0D0D0D"/>
          <w:sz w:val="24"/>
          <w:szCs w:val="24"/>
          <w:shd w:val="clear" w:color="auto" w:fill="FFFFFF"/>
        </w:rPr>
        <w:t xml:space="preserve"> can be defined as:</w:t>
      </w:r>
    </w:p>
    <w:p w14:paraId="2D1862E9" w14:textId="500E4A18" w:rsidR="00C04B16" w:rsidRPr="005006C2" w:rsidRDefault="007350B5" w:rsidP="00D00356">
      <w:pPr>
        <w:ind w:firstLine="720"/>
        <w:rPr>
          <w:rFonts w:ascii="Times New Roman" w:hAnsi="Times New Roman" w:cs="Times New Roman"/>
          <w:i/>
          <w:iCs/>
          <w:sz w:val="28"/>
          <w:szCs w:val="28"/>
        </w:rPr>
      </w:pPr>
      <w:r w:rsidRPr="005006C2">
        <w:rPr>
          <w:rStyle w:val="mord"/>
          <w:rFonts w:ascii="Times New Roman" w:hAnsi="Times New Roman" w:cs="Times New Roman"/>
          <w:i/>
          <w:iCs/>
          <w:color w:val="0D0D0D"/>
          <w:sz w:val="28"/>
          <w:szCs w:val="28"/>
          <w:shd w:val="clear" w:color="auto" w:fill="FFFFFF"/>
        </w:rPr>
        <w:t>H</w:t>
      </w:r>
      <w:r w:rsidRPr="005006C2">
        <w:rPr>
          <w:rStyle w:val="mopen"/>
          <w:rFonts w:ascii="Times New Roman" w:hAnsi="Times New Roman" w:cs="Times New Roman"/>
          <w:i/>
          <w:iCs/>
          <w:color w:val="0D0D0D"/>
          <w:sz w:val="32"/>
          <w:szCs w:val="32"/>
          <w:shd w:val="clear" w:color="auto" w:fill="FFFFFF"/>
          <w:vertAlign w:val="superscript"/>
        </w:rPr>
        <w:t>(</w:t>
      </w:r>
      <w:r w:rsidRPr="005006C2">
        <w:rPr>
          <w:rStyle w:val="mord"/>
          <w:rFonts w:ascii="Times New Roman" w:hAnsi="Times New Roman" w:cs="Times New Roman"/>
          <w:i/>
          <w:iCs/>
          <w:color w:val="0D0D0D"/>
          <w:sz w:val="32"/>
          <w:szCs w:val="32"/>
          <w:shd w:val="clear" w:color="auto" w:fill="FFFFFF"/>
          <w:vertAlign w:val="superscript"/>
        </w:rPr>
        <w:t>b</w:t>
      </w:r>
      <w:r w:rsidRPr="005006C2">
        <w:rPr>
          <w:rStyle w:val="mclose"/>
          <w:rFonts w:ascii="Times New Roman" w:hAnsi="Times New Roman" w:cs="Times New Roman"/>
          <w:i/>
          <w:iCs/>
          <w:color w:val="0D0D0D"/>
          <w:sz w:val="32"/>
          <w:szCs w:val="32"/>
          <w:shd w:val="clear" w:color="auto" w:fill="FFFFFF"/>
          <w:vertAlign w:val="superscript"/>
        </w:rPr>
        <w:t>)</w:t>
      </w:r>
      <w:r w:rsidRPr="005006C2">
        <w:rPr>
          <w:rStyle w:val="mrel"/>
          <w:rFonts w:ascii="Times New Roman" w:hAnsi="Times New Roman" w:cs="Times New Roman"/>
          <w:i/>
          <w:iCs/>
          <w:color w:val="0D0D0D"/>
          <w:sz w:val="28"/>
          <w:szCs w:val="28"/>
          <w:shd w:val="clear" w:color="auto" w:fill="FFFFFF"/>
        </w:rPr>
        <w:t>=</w:t>
      </w:r>
      <w:r w:rsidRPr="005006C2">
        <w:rPr>
          <w:rStyle w:val="mord"/>
          <w:rFonts w:ascii="Times New Roman" w:hAnsi="Times New Roman" w:cs="Times New Roman"/>
          <w:i/>
          <w:iCs/>
          <w:color w:val="0D0D0D"/>
          <w:sz w:val="28"/>
          <w:szCs w:val="28"/>
          <w:shd w:val="clear" w:color="auto" w:fill="FFFFFF"/>
        </w:rPr>
        <w:t>LSTM</w:t>
      </w:r>
      <w:r w:rsidRPr="005006C2">
        <w:rPr>
          <w:rStyle w:val="mopen"/>
          <w:rFonts w:ascii="Times New Roman" w:hAnsi="Times New Roman" w:cs="Times New Roman"/>
          <w:i/>
          <w:iCs/>
          <w:color w:val="0D0D0D"/>
          <w:sz w:val="32"/>
          <w:szCs w:val="32"/>
          <w:shd w:val="clear" w:color="auto" w:fill="FFFFFF"/>
          <w:vertAlign w:val="superscript"/>
        </w:rPr>
        <w:t>(</w:t>
      </w:r>
      <w:r w:rsidRPr="005006C2">
        <w:rPr>
          <w:rStyle w:val="mord"/>
          <w:rFonts w:ascii="Times New Roman" w:hAnsi="Times New Roman" w:cs="Times New Roman"/>
          <w:i/>
          <w:iCs/>
          <w:color w:val="0D0D0D"/>
          <w:sz w:val="32"/>
          <w:szCs w:val="32"/>
          <w:shd w:val="clear" w:color="auto" w:fill="FFFFFF"/>
          <w:vertAlign w:val="superscript"/>
        </w:rPr>
        <w:t>b</w:t>
      </w:r>
      <w:r w:rsidRPr="005006C2">
        <w:rPr>
          <w:rStyle w:val="mclose"/>
          <w:rFonts w:ascii="Times New Roman" w:hAnsi="Times New Roman" w:cs="Times New Roman"/>
          <w:i/>
          <w:iCs/>
          <w:color w:val="0D0D0D"/>
          <w:sz w:val="32"/>
          <w:szCs w:val="32"/>
          <w:shd w:val="clear" w:color="auto" w:fill="FFFFFF"/>
          <w:vertAlign w:val="superscript"/>
        </w:rPr>
        <w:t>)</w:t>
      </w:r>
      <w:r w:rsidRPr="005006C2">
        <w:rPr>
          <w:rStyle w:val="mopen"/>
          <w:rFonts w:ascii="Times New Roman" w:hAnsi="Times New Roman" w:cs="Times New Roman"/>
          <w:i/>
          <w:iCs/>
          <w:color w:val="0D0D0D"/>
          <w:sz w:val="28"/>
          <w:szCs w:val="28"/>
          <w:shd w:val="clear" w:color="auto" w:fill="FFFFFF"/>
        </w:rPr>
        <w:t>(</w:t>
      </w:r>
      <w:r w:rsidRPr="005006C2">
        <w:rPr>
          <w:rStyle w:val="mord"/>
          <w:rFonts w:ascii="Times New Roman" w:hAnsi="Times New Roman" w:cs="Times New Roman"/>
          <w:i/>
          <w:iCs/>
          <w:color w:val="0D0D0D"/>
          <w:sz w:val="28"/>
          <w:szCs w:val="28"/>
          <w:shd w:val="clear" w:color="auto" w:fill="FFFFFF"/>
        </w:rPr>
        <w:t>X</w:t>
      </w:r>
      <w:r w:rsidRPr="005006C2">
        <w:rPr>
          <w:rStyle w:val="mclose"/>
          <w:rFonts w:ascii="Times New Roman" w:hAnsi="Times New Roman" w:cs="Times New Roman"/>
          <w:i/>
          <w:iCs/>
          <w:color w:val="0D0D0D"/>
          <w:sz w:val="28"/>
          <w:szCs w:val="28"/>
          <w:shd w:val="clear" w:color="auto" w:fill="FFFFFF"/>
        </w:rPr>
        <w:t>)</w:t>
      </w:r>
    </w:p>
    <w:p w14:paraId="354C7005" w14:textId="5398B27E" w:rsidR="00A734EA" w:rsidRDefault="00540C3B" w:rsidP="00420A14">
      <w:pPr>
        <w:rPr>
          <w:rFonts w:ascii="Times New Roman" w:hAnsi="Times New Roman" w:cs="Times New Roman"/>
          <w:sz w:val="24"/>
          <w:szCs w:val="24"/>
        </w:rPr>
      </w:pPr>
      <w:r>
        <w:rPr>
          <w:rFonts w:ascii="Times New Roman" w:hAnsi="Times New Roman" w:cs="Times New Roman"/>
          <w:sz w:val="24"/>
          <w:szCs w:val="24"/>
        </w:rPr>
        <w:t>Where:</w:t>
      </w:r>
    </w:p>
    <w:p w14:paraId="30FB0522" w14:textId="174ED33A" w:rsidR="00540C3B" w:rsidRDefault="00652D77" w:rsidP="00EF030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 xml:space="preserve">LSTM(f) is </w:t>
      </w:r>
      <w:r w:rsidR="0093639D">
        <w:rPr>
          <w:rFonts w:ascii="Times New Roman" w:hAnsi="Times New Roman" w:cs="Times New Roman"/>
          <w:sz w:val="24"/>
          <w:szCs w:val="24"/>
        </w:rPr>
        <w:t>the forward LSTM layer</w:t>
      </w:r>
    </w:p>
    <w:p w14:paraId="5BA99CA3" w14:textId="557217A9" w:rsidR="00652D77" w:rsidRDefault="00652D77" w:rsidP="00EF0305">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LSTM(b) is</w:t>
      </w:r>
      <w:r w:rsidR="0087123F">
        <w:rPr>
          <w:rFonts w:ascii="Times New Roman" w:hAnsi="Times New Roman" w:cs="Times New Roman"/>
          <w:sz w:val="24"/>
          <w:szCs w:val="24"/>
        </w:rPr>
        <w:t xml:space="preserve"> the backwards LSTM layer</w:t>
      </w:r>
    </w:p>
    <w:p w14:paraId="3E3AF3A8" w14:textId="10FA663F" w:rsidR="00EC43D1" w:rsidRPr="00481802" w:rsidRDefault="00EC43D1" w:rsidP="00481802">
      <w:pPr>
        <w:pStyle w:val="ListParagraph"/>
        <w:numPr>
          <w:ilvl w:val="0"/>
          <w:numId w:val="23"/>
        </w:numPr>
        <w:rPr>
          <w:rFonts w:ascii="Times New Roman" w:hAnsi="Times New Roman" w:cs="Times New Roman"/>
          <w:sz w:val="24"/>
          <w:szCs w:val="24"/>
        </w:rPr>
      </w:pPr>
      <w:r>
        <w:rPr>
          <w:rFonts w:ascii="Times New Roman" w:hAnsi="Times New Roman" w:cs="Times New Roman"/>
          <w:sz w:val="24"/>
          <w:szCs w:val="24"/>
        </w:rPr>
        <w:t>X is</w:t>
      </w:r>
      <w:r w:rsidR="00991EA3">
        <w:rPr>
          <w:rFonts w:ascii="Times New Roman" w:hAnsi="Times New Roman" w:cs="Times New Roman"/>
          <w:sz w:val="24"/>
          <w:szCs w:val="24"/>
        </w:rPr>
        <w:t xml:space="preserve"> the input vectors</w:t>
      </w:r>
    </w:p>
    <w:p w14:paraId="5B3BE15B" w14:textId="77777777" w:rsidR="00864B10" w:rsidRDefault="00864B10" w:rsidP="00D91697">
      <w:pPr>
        <w:rPr>
          <w:rFonts w:ascii="Times New Roman" w:hAnsi="Times New Roman" w:cs="Times New Roman"/>
          <w:sz w:val="24"/>
          <w:szCs w:val="24"/>
        </w:rPr>
      </w:pPr>
    </w:p>
    <w:p w14:paraId="4FCB5401" w14:textId="0AEE29D3" w:rsidR="00682402" w:rsidRDefault="00682402" w:rsidP="00D91697">
      <w:pPr>
        <w:rPr>
          <w:rFonts w:ascii="Times New Roman" w:hAnsi="Times New Roman" w:cs="Times New Roman"/>
          <w:sz w:val="24"/>
          <w:szCs w:val="24"/>
        </w:rPr>
      </w:pPr>
      <w:r>
        <w:rPr>
          <w:rFonts w:ascii="Times New Roman" w:hAnsi="Times New Roman" w:cs="Times New Roman"/>
          <w:sz w:val="24"/>
          <w:szCs w:val="24"/>
        </w:rPr>
        <w:t xml:space="preserve">Therefore </w:t>
      </w:r>
      <w:r w:rsidR="006A7A87">
        <w:rPr>
          <w:rFonts w:ascii="Times New Roman" w:hAnsi="Times New Roman" w:cs="Times New Roman"/>
          <w:sz w:val="24"/>
          <w:szCs w:val="24"/>
        </w:rPr>
        <w:t>the</w:t>
      </w:r>
      <w:r w:rsidR="00334D55">
        <w:rPr>
          <w:rFonts w:ascii="Times New Roman" w:hAnsi="Times New Roman" w:cs="Times New Roman"/>
          <w:sz w:val="24"/>
          <w:szCs w:val="24"/>
        </w:rPr>
        <w:t xml:space="preserve"> LSTM’s output can be defined as:</w:t>
      </w:r>
    </w:p>
    <w:p w14:paraId="14113BE9" w14:textId="5A7703F8" w:rsidR="002D61D1" w:rsidRPr="006A201C" w:rsidRDefault="00334D55" w:rsidP="002F471B">
      <w:pPr>
        <w:ind w:firstLine="720"/>
        <w:rPr>
          <w:rFonts w:ascii="Times New Roman" w:hAnsi="Times New Roman" w:cs="Times New Roman"/>
          <w:i/>
          <w:iCs/>
          <w:color w:val="0D0D0D"/>
          <w:sz w:val="28"/>
          <w:szCs w:val="28"/>
          <w:shd w:val="clear" w:color="auto" w:fill="FFFFFF"/>
        </w:rPr>
      </w:pPr>
      <w:r w:rsidRPr="006A201C">
        <w:rPr>
          <w:rFonts w:ascii="Times New Roman" w:hAnsi="Times New Roman" w:cs="Times New Roman"/>
          <w:i/>
          <w:iCs/>
          <w:sz w:val="28"/>
          <w:szCs w:val="28"/>
        </w:rPr>
        <w:t>LSTM</w:t>
      </w:r>
      <w:r w:rsidR="00A22EBB" w:rsidRPr="006A201C">
        <w:rPr>
          <w:rFonts w:ascii="Times New Roman" w:hAnsi="Times New Roman" w:cs="Times New Roman"/>
          <w:i/>
          <w:iCs/>
          <w:sz w:val="28"/>
          <w:szCs w:val="28"/>
        </w:rPr>
        <w:t>Bi</w:t>
      </w:r>
      <w:r w:rsidRPr="006A201C">
        <w:rPr>
          <w:rFonts w:ascii="Times New Roman" w:hAnsi="Times New Roman" w:cs="Times New Roman"/>
          <w:i/>
          <w:iCs/>
          <w:sz w:val="28"/>
          <w:szCs w:val="28"/>
        </w:rPr>
        <w:t xml:space="preserve"> = </w:t>
      </w:r>
      <w:r w:rsidR="005B1E1C" w:rsidRPr="006A201C">
        <w:rPr>
          <w:rFonts w:ascii="Times New Roman" w:hAnsi="Times New Roman" w:cs="Times New Roman"/>
          <w:i/>
          <w:iCs/>
          <w:sz w:val="28"/>
          <w:szCs w:val="28"/>
        </w:rPr>
        <w:t>[</w:t>
      </w:r>
      <w:r w:rsidR="002D61D1" w:rsidRPr="006A201C">
        <w:rPr>
          <w:rStyle w:val="mord"/>
          <w:rFonts w:ascii="Times New Roman" w:hAnsi="Times New Roman" w:cs="Times New Roman"/>
          <w:i/>
          <w:iCs/>
          <w:color w:val="0D0D0D"/>
          <w:sz w:val="28"/>
          <w:szCs w:val="28"/>
          <w:shd w:val="clear" w:color="auto" w:fill="FFFFFF"/>
        </w:rPr>
        <w:t>H</w:t>
      </w:r>
      <w:r w:rsidR="002D61D1" w:rsidRPr="006A201C">
        <w:rPr>
          <w:rStyle w:val="mopen"/>
          <w:rFonts w:ascii="Times New Roman" w:hAnsi="Times New Roman" w:cs="Times New Roman"/>
          <w:i/>
          <w:iCs/>
          <w:color w:val="0D0D0D"/>
          <w:sz w:val="32"/>
          <w:szCs w:val="32"/>
          <w:shd w:val="clear" w:color="auto" w:fill="FFFFFF"/>
          <w:vertAlign w:val="superscript"/>
        </w:rPr>
        <w:t xml:space="preserve">( </w:t>
      </w:r>
      <w:r w:rsidR="002D61D1" w:rsidRPr="006A201C">
        <w:rPr>
          <w:rStyle w:val="mord"/>
          <w:rFonts w:ascii="Times New Roman" w:hAnsi="Times New Roman" w:cs="Times New Roman"/>
          <w:i/>
          <w:iCs/>
          <w:color w:val="0D0D0D"/>
          <w:sz w:val="32"/>
          <w:szCs w:val="32"/>
          <w:shd w:val="clear" w:color="auto" w:fill="FFFFFF"/>
          <w:vertAlign w:val="superscript"/>
        </w:rPr>
        <w:t xml:space="preserve">f </w:t>
      </w:r>
      <w:r w:rsidR="002D61D1" w:rsidRPr="006A201C">
        <w:rPr>
          <w:rStyle w:val="mclose"/>
          <w:rFonts w:ascii="Times New Roman" w:hAnsi="Times New Roman" w:cs="Times New Roman"/>
          <w:i/>
          <w:iCs/>
          <w:color w:val="0D0D0D"/>
          <w:sz w:val="32"/>
          <w:szCs w:val="32"/>
          <w:shd w:val="clear" w:color="auto" w:fill="FFFFFF"/>
          <w:vertAlign w:val="superscript"/>
        </w:rPr>
        <w:t>)</w:t>
      </w:r>
      <w:r w:rsidR="002875D8" w:rsidRPr="006A201C">
        <w:rPr>
          <w:rStyle w:val="mclose"/>
          <w:rFonts w:ascii="Times New Roman" w:hAnsi="Times New Roman" w:cs="Times New Roman"/>
          <w:i/>
          <w:iCs/>
          <w:color w:val="0D0D0D"/>
          <w:sz w:val="28"/>
          <w:szCs w:val="28"/>
          <w:shd w:val="clear" w:color="auto" w:fill="FFFFFF"/>
        </w:rPr>
        <w:t>,</w:t>
      </w:r>
      <w:r w:rsidR="005B1E1C" w:rsidRPr="006A201C">
        <w:rPr>
          <w:rStyle w:val="mclose"/>
          <w:rFonts w:ascii="Times New Roman" w:hAnsi="Times New Roman" w:cs="Times New Roman"/>
          <w:i/>
          <w:iCs/>
          <w:color w:val="0D0D0D"/>
          <w:sz w:val="28"/>
          <w:szCs w:val="28"/>
          <w:shd w:val="clear" w:color="auto" w:fill="FFFFFF"/>
        </w:rPr>
        <w:t xml:space="preserve"> </w:t>
      </w:r>
      <w:r w:rsidR="002D61D1" w:rsidRPr="006A201C">
        <w:rPr>
          <w:rStyle w:val="mord"/>
          <w:rFonts w:ascii="Times New Roman" w:hAnsi="Times New Roman" w:cs="Times New Roman"/>
          <w:i/>
          <w:iCs/>
          <w:color w:val="0D0D0D"/>
          <w:sz w:val="28"/>
          <w:szCs w:val="28"/>
          <w:shd w:val="clear" w:color="auto" w:fill="FFFFFF"/>
        </w:rPr>
        <w:t>H</w:t>
      </w:r>
      <w:r w:rsidR="002D61D1" w:rsidRPr="006A201C">
        <w:rPr>
          <w:rStyle w:val="mopen"/>
          <w:rFonts w:ascii="Times New Roman" w:hAnsi="Times New Roman" w:cs="Times New Roman"/>
          <w:i/>
          <w:iCs/>
          <w:color w:val="0D0D0D"/>
          <w:sz w:val="32"/>
          <w:szCs w:val="32"/>
          <w:shd w:val="clear" w:color="auto" w:fill="FFFFFF"/>
          <w:vertAlign w:val="superscript"/>
        </w:rPr>
        <w:t>(</w:t>
      </w:r>
      <w:r w:rsidR="002D61D1" w:rsidRPr="006A201C">
        <w:rPr>
          <w:rStyle w:val="mord"/>
          <w:rFonts w:ascii="Times New Roman" w:hAnsi="Times New Roman" w:cs="Times New Roman"/>
          <w:i/>
          <w:iCs/>
          <w:color w:val="0D0D0D"/>
          <w:sz w:val="32"/>
          <w:szCs w:val="32"/>
          <w:shd w:val="clear" w:color="auto" w:fill="FFFFFF"/>
          <w:vertAlign w:val="superscript"/>
        </w:rPr>
        <w:t>b</w:t>
      </w:r>
      <w:r w:rsidR="002D61D1" w:rsidRPr="006A201C">
        <w:rPr>
          <w:rStyle w:val="mclose"/>
          <w:rFonts w:ascii="Times New Roman" w:hAnsi="Times New Roman" w:cs="Times New Roman"/>
          <w:i/>
          <w:iCs/>
          <w:color w:val="0D0D0D"/>
          <w:sz w:val="32"/>
          <w:szCs w:val="32"/>
          <w:shd w:val="clear" w:color="auto" w:fill="FFFFFF"/>
          <w:vertAlign w:val="superscript"/>
        </w:rPr>
        <w:t>)</w:t>
      </w:r>
      <w:r w:rsidR="005B1E1C" w:rsidRPr="006A201C">
        <w:rPr>
          <w:rStyle w:val="mclose"/>
          <w:rFonts w:ascii="Times New Roman" w:hAnsi="Times New Roman" w:cs="Times New Roman"/>
          <w:i/>
          <w:iCs/>
          <w:color w:val="0D0D0D"/>
          <w:sz w:val="28"/>
          <w:szCs w:val="28"/>
          <w:shd w:val="clear" w:color="auto" w:fill="FFFFFF"/>
        </w:rPr>
        <w:t>]</w:t>
      </w:r>
    </w:p>
    <w:p w14:paraId="3C45089B" w14:textId="77777777" w:rsidR="00334D55" w:rsidRPr="00D91697" w:rsidRDefault="00334D55" w:rsidP="00D91697">
      <w:pPr>
        <w:rPr>
          <w:rFonts w:ascii="Times New Roman" w:hAnsi="Times New Roman" w:cs="Times New Roman"/>
          <w:sz w:val="24"/>
          <w:szCs w:val="24"/>
        </w:rPr>
      </w:pPr>
    </w:p>
    <w:p w14:paraId="61B88F8F" w14:textId="714911E5" w:rsidR="00B25803" w:rsidRPr="004625AC" w:rsidRDefault="0058215A" w:rsidP="00B25803">
      <w:pPr>
        <w:pStyle w:val="Heading2"/>
        <w:rPr>
          <w:rFonts w:ascii="Times New Roman" w:hAnsi="Times New Roman" w:cs="Times New Roman"/>
          <w:b/>
          <w:bCs/>
          <w:color w:val="auto"/>
          <w:sz w:val="28"/>
          <w:szCs w:val="28"/>
          <w:u w:val="single"/>
        </w:rPr>
      </w:pPr>
      <w:bookmarkStart w:id="19" w:name="_Toc164890102"/>
      <w:r>
        <w:rPr>
          <w:rFonts w:ascii="Times New Roman" w:hAnsi="Times New Roman" w:cs="Times New Roman"/>
          <w:b/>
          <w:bCs/>
          <w:color w:val="auto"/>
          <w:sz w:val="28"/>
          <w:szCs w:val="28"/>
          <w:u w:val="single"/>
        </w:rPr>
        <w:t>2</w:t>
      </w:r>
      <w:r w:rsidRPr="004625AC">
        <w:rPr>
          <w:rFonts w:ascii="Times New Roman" w:hAnsi="Times New Roman" w:cs="Times New Roman"/>
          <w:b/>
          <w:bCs/>
          <w:color w:val="auto"/>
          <w:sz w:val="28"/>
          <w:szCs w:val="28"/>
          <w:u w:val="single"/>
        </w:rPr>
        <w:t>.</w:t>
      </w:r>
      <w:r w:rsidR="00A734EA">
        <w:rPr>
          <w:rFonts w:ascii="Times New Roman" w:hAnsi="Times New Roman" w:cs="Times New Roman"/>
          <w:b/>
          <w:bCs/>
          <w:color w:val="auto"/>
          <w:sz w:val="28"/>
          <w:szCs w:val="28"/>
          <w:u w:val="single"/>
        </w:rPr>
        <w:t>3</w:t>
      </w:r>
      <w:r w:rsidRPr="004625AC">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G</w:t>
      </w:r>
      <w:r w:rsidR="009E3F73">
        <w:rPr>
          <w:rFonts w:ascii="Times New Roman" w:hAnsi="Times New Roman" w:cs="Times New Roman"/>
          <w:b/>
          <w:bCs/>
          <w:color w:val="auto"/>
          <w:sz w:val="28"/>
          <w:szCs w:val="28"/>
          <w:u w:val="single"/>
        </w:rPr>
        <w:t>raph Convolutional Network</w:t>
      </w:r>
      <w:r w:rsidR="00897303">
        <w:rPr>
          <w:rFonts w:ascii="Times New Roman" w:hAnsi="Times New Roman" w:cs="Times New Roman"/>
          <w:b/>
          <w:bCs/>
          <w:color w:val="auto"/>
          <w:sz w:val="28"/>
          <w:szCs w:val="28"/>
          <w:u w:val="single"/>
        </w:rPr>
        <w:t>s</w:t>
      </w:r>
      <w:bookmarkEnd w:id="19"/>
      <w:r w:rsidR="00B25803">
        <w:rPr>
          <w:rFonts w:ascii="Times New Roman" w:hAnsi="Times New Roman" w:cs="Times New Roman"/>
          <w:b/>
          <w:bCs/>
          <w:color w:val="auto"/>
          <w:sz w:val="28"/>
          <w:szCs w:val="28"/>
          <w:u w:val="single"/>
        </w:rPr>
        <w:t xml:space="preserve"> </w:t>
      </w:r>
    </w:p>
    <w:p w14:paraId="33D3542D" w14:textId="77777777" w:rsidR="00420A14" w:rsidRDefault="00420A14" w:rsidP="00420A14">
      <w:pPr>
        <w:rPr>
          <w:rFonts w:ascii="Times New Roman" w:hAnsi="Times New Roman" w:cs="Times New Roman"/>
          <w:sz w:val="24"/>
          <w:szCs w:val="24"/>
        </w:rPr>
      </w:pPr>
    </w:p>
    <w:p w14:paraId="4C63FC75" w14:textId="4AC0C557" w:rsidR="003F63F4" w:rsidRDefault="001F2C5F" w:rsidP="00420A14">
      <w:pPr>
        <w:rPr>
          <w:rFonts w:ascii="Times New Roman" w:hAnsi="Times New Roman" w:cs="Times New Roman"/>
          <w:sz w:val="24"/>
          <w:szCs w:val="24"/>
        </w:rPr>
      </w:pPr>
      <w:r>
        <w:rPr>
          <w:rFonts w:ascii="Times New Roman" w:hAnsi="Times New Roman" w:cs="Times New Roman"/>
          <w:sz w:val="24"/>
          <w:szCs w:val="24"/>
        </w:rPr>
        <w:t xml:space="preserve">Both the 2D-GCN and </w:t>
      </w:r>
      <w:r w:rsidR="006A4B25">
        <w:rPr>
          <w:rFonts w:ascii="Times New Roman" w:hAnsi="Times New Roman" w:cs="Times New Roman"/>
          <w:sz w:val="24"/>
          <w:szCs w:val="24"/>
        </w:rPr>
        <w:t>3D-DDI-GCN models utilise</w:t>
      </w:r>
      <w:r w:rsidR="007964B9">
        <w:rPr>
          <w:rFonts w:ascii="Times New Roman" w:hAnsi="Times New Roman" w:cs="Times New Roman"/>
          <w:sz w:val="24"/>
          <w:szCs w:val="24"/>
        </w:rPr>
        <w:t xml:space="preserve"> </w:t>
      </w:r>
      <w:r w:rsidR="003F63F4">
        <w:rPr>
          <w:rFonts w:ascii="Times New Roman" w:hAnsi="Times New Roman" w:cs="Times New Roman"/>
          <w:sz w:val="24"/>
          <w:szCs w:val="24"/>
        </w:rPr>
        <w:t>GCNConv layers from Pytorch Goemetric</w:t>
      </w:r>
      <w:r w:rsidR="007F3859">
        <w:rPr>
          <w:rFonts w:ascii="Times New Roman" w:hAnsi="Times New Roman" w:cs="Times New Roman"/>
          <w:sz w:val="24"/>
          <w:szCs w:val="24"/>
        </w:rPr>
        <w:t xml:space="preserve">. </w:t>
      </w:r>
      <w:r w:rsidR="00C1032F">
        <w:rPr>
          <w:rFonts w:ascii="Times New Roman" w:hAnsi="Times New Roman" w:cs="Times New Roman"/>
          <w:sz w:val="24"/>
          <w:szCs w:val="24"/>
        </w:rPr>
        <w:t>The</w:t>
      </w:r>
      <w:r w:rsidR="00AC752A">
        <w:rPr>
          <w:rFonts w:ascii="Times New Roman" w:hAnsi="Times New Roman" w:cs="Times New Roman"/>
          <w:sz w:val="24"/>
          <w:szCs w:val="24"/>
        </w:rPr>
        <w:t xml:space="preserve"> graph</w:t>
      </w:r>
      <w:r w:rsidR="00C1032F">
        <w:rPr>
          <w:rFonts w:ascii="Times New Roman" w:hAnsi="Times New Roman" w:cs="Times New Roman"/>
          <w:sz w:val="24"/>
          <w:szCs w:val="24"/>
        </w:rPr>
        <w:t xml:space="preserve"> </w:t>
      </w:r>
      <w:r w:rsidR="00310CD7">
        <w:rPr>
          <w:rFonts w:ascii="Times New Roman" w:hAnsi="Times New Roman" w:cs="Times New Roman"/>
          <w:sz w:val="24"/>
          <w:szCs w:val="24"/>
        </w:rPr>
        <w:t>input</w:t>
      </w:r>
      <w:r w:rsidR="00AC752A">
        <w:rPr>
          <w:rFonts w:ascii="Times New Roman" w:hAnsi="Times New Roman" w:cs="Times New Roman"/>
          <w:sz w:val="24"/>
          <w:szCs w:val="24"/>
        </w:rPr>
        <w:t>s</w:t>
      </w:r>
      <w:r w:rsidR="00310CD7">
        <w:rPr>
          <w:rFonts w:ascii="Times New Roman" w:hAnsi="Times New Roman" w:cs="Times New Roman"/>
          <w:sz w:val="24"/>
          <w:szCs w:val="24"/>
        </w:rPr>
        <w:t xml:space="preserve"> to the layers</w:t>
      </w:r>
      <w:r w:rsidR="007F3859">
        <w:rPr>
          <w:rFonts w:ascii="Times New Roman" w:hAnsi="Times New Roman" w:cs="Times New Roman"/>
          <w:sz w:val="24"/>
          <w:szCs w:val="24"/>
        </w:rPr>
        <w:t xml:space="preserve"> can be defined as </w:t>
      </w:r>
      <w:r w:rsidR="007F3859" w:rsidRPr="003D6003">
        <w:rPr>
          <w:rFonts w:ascii="Times New Roman" w:hAnsi="Times New Roman" w:cs="Times New Roman"/>
          <w:i/>
          <w:iCs/>
          <w:sz w:val="24"/>
          <w:szCs w:val="24"/>
        </w:rPr>
        <w:t xml:space="preserve">G = </w:t>
      </w:r>
      <w:r w:rsidR="00642F9D" w:rsidRPr="003D6003">
        <w:rPr>
          <w:rFonts w:ascii="Times New Roman" w:hAnsi="Times New Roman" w:cs="Times New Roman"/>
          <w:i/>
          <w:iCs/>
          <w:sz w:val="24"/>
          <w:szCs w:val="24"/>
        </w:rPr>
        <w:t>(</w:t>
      </w:r>
      <w:r w:rsidR="007F3859" w:rsidRPr="003D6003">
        <w:rPr>
          <w:rFonts w:ascii="Times New Roman" w:hAnsi="Times New Roman" w:cs="Times New Roman"/>
          <w:i/>
          <w:iCs/>
          <w:sz w:val="24"/>
          <w:szCs w:val="24"/>
        </w:rPr>
        <w:t>V, E)</w:t>
      </w:r>
      <w:r w:rsidR="00AD0F00">
        <w:rPr>
          <w:rFonts w:ascii="Times New Roman" w:hAnsi="Times New Roman" w:cs="Times New Roman"/>
          <w:sz w:val="24"/>
          <w:szCs w:val="24"/>
        </w:rPr>
        <w:t xml:space="preserve">, where V is </w:t>
      </w:r>
      <w:r w:rsidR="00305813">
        <w:rPr>
          <w:rFonts w:ascii="Times New Roman" w:hAnsi="Times New Roman" w:cs="Times New Roman"/>
          <w:sz w:val="24"/>
          <w:szCs w:val="24"/>
        </w:rPr>
        <w:t xml:space="preserve">the graphs nodes, and </w:t>
      </w:r>
      <w:r w:rsidR="006E31D5">
        <w:rPr>
          <w:rFonts w:ascii="Times New Roman" w:hAnsi="Times New Roman" w:cs="Times New Roman"/>
          <w:sz w:val="24"/>
          <w:szCs w:val="24"/>
        </w:rPr>
        <w:t>E is the graphs edge</w:t>
      </w:r>
      <w:r w:rsidR="001571FD">
        <w:rPr>
          <w:rFonts w:ascii="Times New Roman" w:hAnsi="Times New Roman" w:cs="Times New Roman"/>
          <w:sz w:val="24"/>
          <w:szCs w:val="24"/>
        </w:rPr>
        <w:t xml:space="preserve"> index</w:t>
      </w:r>
      <w:r w:rsidR="006E31D5">
        <w:rPr>
          <w:rFonts w:ascii="Times New Roman" w:hAnsi="Times New Roman" w:cs="Times New Roman"/>
          <w:sz w:val="24"/>
          <w:szCs w:val="24"/>
        </w:rPr>
        <w:t xml:space="preserve">. </w:t>
      </w:r>
    </w:p>
    <w:p w14:paraId="49BAABE7" w14:textId="2FAC0457" w:rsidR="00984805" w:rsidRDefault="00984805" w:rsidP="00420A14">
      <w:pPr>
        <w:rPr>
          <w:rFonts w:ascii="Times New Roman" w:hAnsi="Times New Roman" w:cs="Times New Roman"/>
          <w:sz w:val="24"/>
          <w:szCs w:val="24"/>
        </w:rPr>
      </w:pPr>
    </w:p>
    <w:p w14:paraId="3140C45C" w14:textId="41AAAF33" w:rsidR="00CD7AF3" w:rsidRPr="00111F59" w:rsidRDefault="00CD7AF3" w:rsidP="00420A14">
      <w:pPr>
        <w:rPr>
          <w:rFonts w:ascii="Times New Roman" w:hAnsi="Times New Roman" w:cs="Times New Roman"/>
          <w:sz w:val="24"/>
          <w:szCs w:val="24"/>
        </w:rPr>
      </w:pPr>
      <w:r>
        <w:rPr>
          <w:rFonts w:ascii="Times New Roman" w:hAnsi="Times New Roman" w:cs="Times New Roman"/>
          <w:sz w:val="24"/>
          <w:szCs w:val="24"/>
        </w:rPr>
        <w:t>Each GCN layer can be defined as:</w:t>
      </w:r>
    </w:p>
    <w:p w14:paraId="233F23AD" w14:textId="51512115" w:rsidR="00A734EA" w:rsidRDefault="00DD7BFD" w:rsidP="00536546">
      <w:pPr>
        <w:ind w:left="360"/>
        <w:rPr>
          <w:rStyle w:val="mord"/>
          <w:rFonts w:ascii="Times New Roman" w:hAnsi="Times New Roman" w:cs="Times New Roman"/>
          <w:color w:val="0D0D0D"/>
          <w:sz w:val="24"/>
          <w:szCs w:val="24"/>
          <w:shd w:val="clear" w:color="auto" w:fill="FFFFFF"/>
        </w:rPr>
      </w:pPr>
      <w:r w:rsidRPr="008E15AE">
        <w:rPr>
          <w:rStyle w:val="mord"/>
          <w:rFonts w:ascii="Times New Roman" w:hAnsi="Times New Roman" w:cs="Times New Roman"/>
          <w:i/>
          <w:iCs/>
          <w:color w:val="0D0D0D"/>
          <w:sz w:val="28"/>
          <w:szCs w:val="28"/>
          <w:shd w:val="clear" w:color="auto" w:fill="FFFFFF"/>
        </w:rPr>
        <w:t>GCNConv</w:t>
      </w:r>
      <w:r w:rsidR="00ED28B5" w:rsidRPr="008E15AE">
        <w:rPr>
          <w:rStyle w:val="mord"/>
          <w:rFonts w:ascii="Times New Roman" w:hAnsi="Times New Roman" w:cs="Times New Roman"/>
          <w:i/>
          <w:iCs/>
          <w:color w:val="0D0D0D"/>
          <w:sz w:val="28"/>
          <w:szCs w:val="28"/>
          <w:shd w:val="clear" w:color="auto" w:fill="FFFFFF"/>
        </w:rPr>
        <w:t xml:space="preserve"> </w:t>
      </w:r>
      <w:r w:rsidRPr="008E15AE">
        <w:rPr>
          <w:rStyle w:val="mopen"/>
          <w:rFonts w:ascii="Times New Roman" w:hAnsi="Times New Roman" w:cs="Times New Roman"/>
          <w:i/>
          <w:iCs/>
          <w:color w:val="0D0D0D"/>
          <w:sz w:val="28"/>
          <w:szCs w:val="28"/>
          <w:shd w:val="clear" w:color="auto" w:fill="FFFFFF"/>
        </w:rPr>
        <w:t>(</w:t>
      </w:r>
      <w:r w:rsidRPr="008E15AE">
        <w:rPr>
          <w:rStyle w:val="mord"/>
          <w:rFonts w:ascii="Times New Roman" w:hAnsi="Times New Roman" w:cs="Times New Roman"/>
          <w:i/>
          <w:iCs/>
          <w:color w:val="0D0D0D"/>
          <w:sz w:val="28"/>
          <w:szCs w:val="28"/>
          <w:shd w:val="clear" w:color="auto" w:fill="FFFFFF"/>
        </w:rPr>
        <w:t>X</w:t>
      </w:r>
      <w:r w:rsidRPr="008E15AE">
        <w:rPr>
          <w:rStyle w:val="mpunct"/>
          <w:rFonts w:ascii="Times New Roman" w:hAnsi="Times New Roman" w:cs="Times New Roman"/>
          <w:i/>
          <w:iCs/>
          <w:color w:val="0D0D0D"/>
          <w:sz w:val="28"/>
          <w:szCs w:val="28"/>
          <w:shd w:val="clear" w:color="auto" w:fill="FFFFFF"/>
        </w:rPr>
        <w:t>,</w:t>
      </w:r>
      <w:r w:rsidR="00E44540" w:rsidRPr="008E15AE">
        <w:rPr>
          <w:rStyle w:val="mpunct"/>
          <w:rFonts w:ascii="Times New Roman" w:hAnsi="Times New Roman" w:cs="Times New Roman"/>
          <w:i/>
          <w:iCs/>
          <w:color w:val="0D0D0D"/>
          <w:sz w:val="28"/>
          <w:szCs w:val="28"/>
          <w:shd w:val="clear" w:color="auto" w:fill="FFFFFF"/>
        </w:rPr>
        <w:t xml:space="preserve"> </w:t>
      </w:r>
      <w:r w:rsidR="00211C0F" w:rsidRPr="008E15AE">
        <w:rPr>
          <w:rStyle w:val="mord"/>
          <w:rFonts w:ascii="Times New Roman" w:hAnsi="Times New Roman" w:cs="Times New Roman"/>
          <w:i/>
          <w:iCs/>
          <w:color w:val="0D0D0D"/>
          <w:sz w:val="28"/>
          <w:szCs w:val="28"/>
          <w:shd w:val="clear" w:color="auto" w:fill="FFFFFF"/>
        </w:rPr>
        <w:t>E</w:t>
      </w:r>
      <w:r w:rsidRPr="008E15AE">
        <w:rPr>
          <w:rStyle w:val="mclose"/>
          <w:rFonts w:ascii="Times New Roman" w:hAnsi="Times New Roman" w:cs="Times New Roman"/>
          <w:i/>
          <w:iCs/>
          <w:color w:val="0D0D0D"/>
          <w:sz w:val="28"/>
          <w:szCs w:val="28"/>
          <w:shd w:val="clear" w:color="auto" w:fill="FFFFFF"/>
        </w:rPr>
        <w:t>)</w:t>
      </w:r>
      <w:r w:rsidR="00ED28B5" w:rsidRPr="008E15AE">
        <w:rPr>
          <w:rStyle w:val="mclose"/>
          <w:rFonts w:ascii="Times New Roman" w:hAnsi="Times New Roman" w:cs="Times New Roman"/>
          <w:i/>
          <w:iCs/>
          <w:color w:val="0D0D0D"/>
          <w:sz w:val="28"/>
          <w:szCs w:val="28"/>
          <w:shd w:val="clear" w:color="auto" w:fill="FFFFFF"/>
        </w:rPr>
        <w:t xml:space="preserve"> </w:t>
      </w:r>
      <w:r w:rsidRPr="008E15AE">
        <w:rPr>
          <w:rStyle w:val="mrel"/>
          <w:rFonts w:ascii="Times New Roman" w:hAnsi="Times New Roman" w:cs="Times New Roman"/>
          <w:i/>
          <w:iCs/>
          <w:color w:val="0D0D0D"/>
          <w:sz w:val="28"/>
          <w:szCs w:val="28"/>
          <w:shd w:val="clear" w:color="auto" w:fill="FFFFFF"/>
        </w:rPr>
        <w:t>=</w:t>
      </w:r>
      <w:r w:rsidR="00ED28B5" w:rsidRPr="008E15AE">
        <w:rPr>
          <w:rStyle w:val="mrel"/>
          <w:rFonts w:ascii="Times New Roman" w:hAnsi="Times New Roman" w:cs="Times New Roman"/>
          <w:i/>
          <w:iCs/>
          <w:color w:val="0D0D0D"/>
          <w:sz w:val="28"/>
          <w:szCs w:val="28"/>
          <w:shd w:val="clear" w:color="auto" w:fill="FFFFFF"/>
        </w:rPr>
        <w:t xml:space="preserve"> </w:t>
      </w:r>
      <w:r w:rsidR="002F158C" w:rsidRPr="008E15AE">
        <w:rPr>
          <w:rStyle w:val="mord"/>
          <w:rFonts w:ascii="Times New Roman" w:hAnsi="Times New Roman" w:cs="Times New Roman"/>
          <w:i/>
          <w:iCs/>
          <w:color w:val="0D0D0D"/>
          <w:sz w:val="28"/>
          <w:szCs w:val="28"/>
          <w:shd w:val="clear" w:color="auto" w:fill="FFFFFF"/>
        </w:rPr>
        <w:t>D</w:t>
      </w:r>
      <w:r w:rsidR="002F158C" w:rsidRPr="008E15AE">
        <w:rPr>
          <w:rStyle w:val="mord"/>
          <w:rFonts w:ascii="Times New Roman" w:hAnsi="Times New Roman" w:cs="Times New Roman"/>
          <w:i/>
          <w:iCs/>
          <w:color w:val="0D0D0D"/>
          <w:sz w:val="32"/>
          <w:szCs w:val="32"/>
          <w:shd w:val="clear" w:color="auto" w:fill="FFFFFF"/>
          <w:vertAlign w:val="superscript"/>
        </w:rPr>
        <w:t>-1/2</w:t>
      </w:r>
      <w:r w:rsidR="002F158C" w:rsidRPr="008E15AE">
        <w:rPr>
          <w:rStyle w:val="vlist-s"/>
          <w:rFonts w:ascii="Times New Roman" w:hAnsi="Times New Roman" w:cs="Times New Roman"/>
          <w:i/>
          <w:iCs/>
          <w:color w:val="0D0D0D"/>
          <w:sz w:val="32"/>
          <w:szCs w:val="32"/>
          <w:shd w:val="clear" w:color="auto" w:fill="FFFFFF"/>
        </w:rPr>
        <w:t>​</w:t>
      </w:r>
      <w:r w:rsidR="002F158C" w:rsidRPr="008E15AE">
        <w:rPr>
          <w:rStyle w:val="mord"/>
          <w:rFonts w:ascii="Times New Roman" w:hAnsi="Times New Roman" w:cs="Times New Roman"/>
          <w:i/>
          <w:iCs/>
          <w:color w:val="0D0D0D"/>
          <w:sz w:val="28"/>
          <w:szCs w:val="28"/>
          <w:shd w:val="clear" w:color="auto" w:fill="FFFFFF"/>
        </w:rPr>
        <w:t>AD</w:t>
      </w:r>
      <w:r w:rsidR="0094519B" w:rsidRPr="008E15AE">
        <w:rPr>
          <w:rStyle w:val="mord"/>
          <w:rFonts w:ascii="Times New Roman" w:hAnsi="Times New Roman" w:cs="Times New Roman"/>
          <w:i/>
          <w:iCs/>
          <w:color w:val="0D0D0D"/>
          <w:sz w:val="32"/>
          <w:szCs w:val="32"/>
          <w:shd w:val="clear" w:color="auto" w:fill="FFFFFF"/>
          <w:vertAlign w:val="superscript"/>
        </w:rPr>
        <w:t>-1/2</w:t>
      </w:r>
      <w:r w:rsidR="002F158C" w:rsidRPr="008E15AE">
        <w:rPr>
          <w:rStyle w:val="vlist-s"/>
          <w:rFonts w:ascii="Times New Roman" w:hAnsi="Times New Roman" w:cs="Times New Roman"/>
          <w:i/>
          <w:iCs/>
          <w:color w:val="0D0D0D"/>
          <w:sz w:val="28"/>
          <w:szCs w:val="28"/>
          <w:shd w:val="clear" w:color="auto" w:fill="FFFFFF"/>
        </w:rPr>
        <w:t>​</w:t>
      </w:r>
      <w:r w:rsidR="002F158C" w:rsidRPr="008E15AE">
        <w:rPr>
          <w:rStyle w:val="mord"/>
          <w:rFonts w:ascii="Times New Roman" w:hAnsi="Times New Roman" w:cs="Times New Roman"/>
          <w:i/>
          <w:iCs/>
          <w:color w:val="0D0D0D"/>
          <w:sz w:val="28"/>
          <w:szCs w:val="28"/>
          <w:shd w:val="clear" w:color="auto" w:fill="FFFFFF"/>
        </w:rPr>
        <w:t>XW</w:t>
      </w:r>
      <w:r w:rsidR="00083A43" w:rsidRPr="008E15AE">
        <w:rPr>
          <w:rStyle w:val="mord"/>
          <w:rFonts w:ascii="Times New Roman" w:hAnsi="Times New Roman" w:cs="Times New Roman"/>
          <w:color w:val="0D0D0D"/>
          <w:sz w:val="28"/>
          <w:szCs w:val="28"/>
          <w:shd w:val="clear" w:color="auto" w:fill="FFFFFF"/>
        </w:rPr>
        <w:t xml:space="preserve"> </w:t>
      </w:r>
      <w:r w:rsidR="00083A43">
        <w:rPr>
          <w:rStyle w:val="mord"/>
          <w:rFonts w:ascii="Times New Roman" w:hAnsi="Times New Roman" w:cs="Times New Roman"/>
          <w:color w:val="0D0D0D"/>
          <w:sz w:val="24"/>
          <w:szCs w:val="24"/>
          <w:shd w:val="clear" w:color="auto" w:fill="FFFFFF"/>
        </w:rPr>
        <w:t>where:</w:t>
      </w:r>
    </w:p>
    <w:p w14:paraId="4DB88C7E" w14:textId="07EC5261" w:rsidR="00E15565" w:rsidRDefault="00E15565" w:rsidP="00536546">
      <w:pPr>
        <w:pStyle w:val="ListParagraph"/>
        <w:numPr>
          <w:ilvl w:val="0"/>
          <w:numId w:val="16"/>
        </w:numPr>
        <w:ind w:left="1080"/>
        <w:rPr>
          <w:rFonts w:ascii="Times New Roman" w:hAnsi="Times New Roman" w:cs="Times New Roman"/>
          <w:sz w:val="24"/>
          <w:szCs w:val="24"/>
        </w:rPr>
      </w:pPr>
      <w:r>
        <w:rPr>
          <w:rFonts w:ascii="Times New Roman" w:hAnsi="Times New Roman" w:cs="Times New Roman"/>
          <w:sz w:val="24"/>
          <w:szCs w:val="24"/>
        </w:rPr>
        <w:t xml:space="preserve">X is the </w:t>
      </w:r>
      <w:r w:rsidR="00320BF6">
        <w:rPr>
          <w:rFonts w:ascii="Times New Roman" w:hAnsi="Times New Roman" w:cs="Times New Roman"/>
          <w:sz w:val="24"/>
          <w:szCs w:val="24"/>
        </w:rPr>
        <w:t>graph</w:t>
      </w:r>
      <w:r w:rsidR="00724DA7">
        <w:rPr>
          <w:rFonts w:ascii="Times New Roman" w:hAnsi="Times New Roman" w:cs="Times New Roman"/>
          <w:sz w:val="24"/>
          <w:szCs w:val="24"/>
        </w:rPr>
        <w:t>s</w:t>
      </w:r>
      <w:r w:rsidR="00320BF6">
        <w:rPr>
          <w:rFonts w:ascii="Times New Roman" w:hAnsi="Times New Roman" w:cs="Times New Roman"/>
          <w:sz w:val="24"/>
          <w:szCs w:val="24"/>
        </w:rPr>
        <w:t xml:space="preserve"> </w:t>
      </w:r>
      <w:r>
        <w:rPr>
          <w:rFonts w:ascii="Times New Roman" w:hAnsi="Times New Roman" w:cs="Times New Roman"/>
          <w:sz w:val="24"/>
          <w:szCs w:val="24"/>
        </w:rPr>
        <w:t>feature</w:t>
      </w:r>
      <w:r w:rsidR="00DE32B1">
        <w:rPr>
          <w:rFonts w:ascii="Times New Roman" w:hAnsi="Times New Roman" w:cs="Times New Roman"/>
          <w:sz w:val="24"/>
          <w:szCs w:val="24"/>
        </w:rPr>
        <w:t xml:space="preserve"> matrix</w:t>
      </w:r>
    </w:p>
    <w:p w14:paraId="1CC4A8D2" w14:textId="75B47E88" w:rsidR="0041071B" w:rsidRDefault="0041071B" w:rsidP="00536546">
      <w:pPr>
        <w:pStyle w:val="ListParagraph"/>
        <w:numPr>
          <w:ilvl w:val="0"/>
          <w:numId w:val="16"/>
        </w:numPr>
        <w:ind w:left="1080"/>
        <w:rPr>
          <w:rFonts w:ascii="Times New Roman" w:hAnsi="Times New Roman" w:cs="Times New Roman"/>
          <w:sz w:val="24"/>
          <w:szCs w:val="24"/>
        </w:rPr>
      </w:pPr>
      <w:r>
        <w:rPr>
          <w:rFonts w:ascii="Times New Roman" w:hAnsi="Times New Roman" w:cs="Times New Roman"/>
          <w:sz w:val="24"/>
          <w:szCs w:val="24"/>
        </w:rPr>
        <w:lastRenderedPageBreak/>
        <w:t xml:space="preserve">E is the </w:t>
      </w:r>
      <w:r w:rsidR="00320BF6">
        <w:rPr>
          <w:rFonts w:ascii="Times New Roman" w:hAnsi="Times New Roman" w:cs="Times New Roman"/>
          <w:sz w:val="24"/>
          <w:szCs w:val="24"/>
        </w:rPr>
        <w:t>graph</w:t>
      </w:r>
      <w:r w:rsidR="00724DA7">
        <w:rPr>
          <w:rFonts w:ascii="Times New Roman" w:hAnsi="Times New Roman" w:cs="Times New Roman"/>
          <w:sz w:val="24"/>
          <w:szCs w:val="24"/>
        </w:rPr>
        <w:t>s</w:t>
      </w:r>
      <w:r w:rsidR="00320BF6">
        <w:rPr>
          <w:rFonts w:ascii="Times New Roman" w:hAnsi="Times New Roman" w:cs="Times New Roman"/>
          <w:sz w:val="24"/>
          <w:szCs w:val="24"/>
        </w:rPr>
        <w:t xml:space="preserve"> </w:t>
      </w:r>
      <w:r>
        <w:rPr>
          <w:rFonts w:ascii="Times New Roman" w:hAnsi="Times New Roman" w:cs="Times New Roman"/>
          <w:sz w:val="24"/>
          <w:szCs w:val="24"/>
        </w:rPr>
        <w:t>edge</w:t>
      </w:r>
      <w:r w:rsidR="00AE15CD">
        <w:rPr>
          <w:rFonts w:ascii="Times New Roman" w:hAnsi="Times New Roman" w:cs="Times New Roman"/>
          <w:sz w:val="24"/>
          <w:szCs w:val="24"/>
        </w:rPr>
        <w:t xml:space="preserve"> index</w:t>
      </w:r>
    </w:p>
    <w:p w14:paraId="5EEEBB3C" w14:textId="29A5D1B3" w:rsidR="00083A43" w:rsidRDefault="004B6CF4" w:rsidP="00536546">
      <w:pPr>
        <w:pStyle w:val="ListParagraph"/>
        <w:numPr>
          <w:ilvl w:val="0"/>
          <w:numId w:val="16"/>
        </w:numPr>
        <w:ind w:left="1080"/>
        <w:rPr>
          <w:rFonts w:ascii="Times New Roman" w:hAnsi="Times New Roman" w:cs="Times New Roman"/>
          <w:sz w:val="24"/>
          <w:szCs w:val="24"/>
        </w:rPr>
      </w:pPr>
      <w:r>
        <w:rPr>
          <w:rFonts w:ascii="Times New Roman" w:hAnsi="Times New Roman" w:cs="Times New Roman"/>
          <w:sz w:val="24"/>
          <w:szCs w:val="24"/>
        </w:rPr>
        <w:t xml:space="preserve">A is the </w:t>
      </w:r>
      <w:r w:rsidR="00320BF6">
        <w:rPr>
          <w:rFonts w:ascii="Times New Roman" w:hAnsi="Times New Roman" w:cs="Times New Roman"/>
          <w:sz w:val="24"/>
          <w:szCs w:val="24"/>
        </w:rPr>
        <w:t>graph</w:t>
      </w:r>
      <w:r w:rsidR="00724DA7">
        <w:rPr>
          <w:rFonts w:ascii="Times New Roman" w:hAnsi="Times New Roman" w:cs="Times New Roman"/>
          <w:sz w:val="24"/>
          <w:szCs w:val="24"/>
        </w:rPr>
        <w:t>s</w:t>
      </w:r>
      <w:r w:rsidR="00320BF6">
        <w:rPr>
          <w:rFonts w:ascii="Times New Roman" w:hAnsi="Times New Roman" w:cs="Times New Roman"/>
          <w:sz w:val="24"/>
          <w:szCs w:val="24"/>
        </w:rPr>
        <w:t xml:space="preserve"> </w:t>
      </w:r>
      <w:r>
        <w:rPr>
          <w:rFonts w:ascii="Times New Roman" w:hAnsi="Times New Roman" w:cs="Times New Roman"/>
          <w:sz w:val="24"/>
          <w:szCs w:val="24"/>
        </w:rPr>
        <w:t>adjacency matrix</w:t>
      </w:r>
      <w:r w:rsidR="00F125FB">
        <w:rPr>
          <w:rFonts w:ascii="Times New Roman" w:hAnsi="Times New Roman" w:cs="Times New Roman"/>
          <w:sz w:val="24"/>
          <w:szCs w:val="24"/>
        </w:rPr>
        <w:t>, created from E</w:t>
      </w:r>
    </w:p>
    <w:p w14:paraId="7A028554" w14:textId="0920661E" w:rsidR="00724DA7" w:rsidRDefault="000079B9" w:rsidP="00536546">
      <w:pPr>
        <w:pStyle w:val="ListParagraph"/>
        <w:numPr>
          <w:ilvl w:val="0"/>
          <w:numId w:val="16"/>
        </w:numPr>
        <w:ind w:left="1080"/>
        <w:rPr>
          <w:rFonts w:ascii="Times New Roman" w:hAnsi="Times New Roman" w:cs="Times New Roman"/>
          <w:sz w:val="24"/>
          <w:szCs w:val="24"/>
        </w:rPr>
      </w:pPr>
      <w:r>
        <w:rPr>
          <w:rFonts w:ascii="Times New Roman" w:hAnsi="Times New Roman" w:cs="Times New Roman"/>
          <w:sz w:val="24"/>
          <w:szCs w:val="24"/>
        </w:rPr>
        <w:t xml:space="preserve">D is </w:t>
      </w:r>
      <w:r w:rsidR="004F3F2F">
        <w:rPr>
          <w:rFonts w:ascii="Times New Roman" w:hAnsi="Times New Roman" w:cs="Times New Roman"/>
          <w:sz w:val="24"/>
          <w:szCs w:val="24"/>
        </w:rPr>
        <w:t>the degree matrix</w:t>
      </w:r>
      <w:r w:rsidR="00DA337B">
        <w:rPr>
          <w:rFonts w:ascii="Times New Roman" w:hAnsi="Times New Roman" w:cs="Times New Roman"/>
          <w:sz w:val="24"/>
          <w:szCs w:val="24"/>
        </w:rPr>
        <w:t>, created from A</w:t>
      </w:r>
    </w:p>
    <w:p w14:paraId="4CD5A3D5" w14:textId="7689012F" w:rsidR="00DB1D0E" w:rsidRPr="00E44540" w:rsidRDefault="00DB1D0E" w:rsidP="00536546">
      <w:pPr>
        <w:pStyle w:val="ListParagraph"/>
        <w:numPr>
          <w:ilvl w:val="0"/>
          <w:numId w:val="16"/>
        </w:numPr>
        <w:ind w:left="1080"/>
        <w:rPr>
          <w:rFonts w:ascii="Times New Roman" w:hAnsi="Times New Roman" w:cs="Times New Roman"/>
          <w:sz w:val="24"/>
          <w:szCs w:val="24"/>
        </w:rPr>
      </w:pPr>
      <w:r>
        <w:rPr>
          <w:rFonts w:ascii="Times New Roman" w:hAnsi="Times New Roman" w:cs="Times New Roman"/>
          <w:sz w:val="24"/>
          <w:szCs w:val="24"/>
        </w:rPr>
        <w:t>W is the</w:t>
      </w:r>
      <w:r w:rsidR="00FD518D">
        <w:rPr>
          <w:rFonts w:ascii="Times New Roman" w:hAnsi="Times New Roman" w:cs="Times New Roman"/>
          <w:sz w:val="24"/>
          <w:szCs w:val="24"/>
        </w:rPr>
        <w:t xml:space="preserve"> trainable</w:t>
      </w:r>
      <w:r w:rsidR="00B5178D">
        <w:rPr>
          <w:rFonts w:ascii="Times New Roman" w:hAnsi="Times New Roman" w:cs="Times New Roman"/>
          <w:sz w:val="24"/>
          <w:szCs w:val="24"/>
        </w:rPr>
        <w:t xml:space="preserve"> </w:t>
      </w:r>
      <w:r>
        <w:rPr>
          <w:rFonts w:ascii="Times New Roman" w:hAnsi="Times New Roman" w:cs="Times New Roman"/>
          <w:sz w:val="24"/>
          <w:szCs w:val="24"/>
        </w:rPr>
        <w:t>weight matrix</w:t>
      </w:r>
    </w:p>
    <w:p w14:paraId="63628951" w14:textId="77777777" w:rsidR="00444294" w:rsidRDefault="00444294" w:rsidP="00420A14">
      <w:pPr>
        <w:rPr>
          <w:rFonts w:ascii="Times New Roman" w:hAnsi="Times New Roman" w:cs="Times New Roman"/>
          <w:sz w:val="24"/>
          <w:szCs w:val="24"/>
        </w:rPr>
      </w:pPr>
    </w:p>
    <w:p w14:paraId="3FE261E9" w14:textId="77777777" w:rsidR="002324D8" w:rsidRDefault="00F0504A" w:rsidP="002324D8">
      <w:pPr>
        <w:rPr>
          <w:rFonts w:ascii="Times New Roman" w:hAnsi="Times New Roman" w:cs="Times New Roman"/>
          <w:sz w:val="24"/>
          <w:szCs w:val="24"/>
        </w:rPr>
      </w:pPr>
      <w:r>
        <w:rPr>
          <w:rFonts w:ascii="Times New Roman" w:hAnsi="Times New Roman" w:cs="Times New Roman"/>
          <w:sz w:val="24"/>
          <w:szCs w:val="24"/>
        </w:rPr>
        <w:t>The</w:t>
      </w:r>
      <w:r w:rsidR="001C2F53">
        <w:rPr>
          <w:rFonts w:ascii="Times New Roman" w:hAnsi="Times New Roman" w:cs="Times New Roman"/>
          <w:sz w:val="24"/>
          <w:szCs w:val="24"/>
        </w:rPr>
        <w:t xml:space="preserve"> models</w:t>
      </w:r>
      <w:r w:rsidR="006C79F3">
        <w:rPr>
          <w:rFonts w:ascii="Times New Roman" w:hAnsi="Times New Roman" w:cs="Times New Roman"/>
          <w:sz w:val="24"/>
          <w:szCs w:val="24"/>
        </w:rPr>
        <w:t xml:space="preserve"> </w:t>
      </w:r>
      <w:r w:rsidR="00A16B10">
        <w:rPr>
          <w:rFonts w:ascii="Times New Roman" w:hAnsi="Times New Roman" w:cs="Times New Roman"/>
          <w:sz w:val="24"/>
          <w:szCs w:val="24"/>
        </w:rPr>
        <w:t>attention weights</w:t>
      </w:r>
      <w:r w:rsidR="00F14E1B">
        <w:rPr>
          <w:rFonts w:ascii="Times New Roman" w:hAnsi="Times New Roman" w:cs="Times New Roman"/>
          <w:sz w:val="24"/>
          <w:szCs w:val="24"/>
        </w:rPr>
        <w:t>, used for explainable purposes,</w:t>
      </w:r>
      <w:r w:rsidR="00A16B10">
        <w:rPr>
          <w:rFonts w:ascii="Times New Roman" w:hAnsi="Times New Roman" w:cs="Times New Roman"/>
          <w:sz w:val="24"/>
          <w:szCs w:val="24"/>
        </w:rPr>
        <w:t xml:space="preserve"> can be defined as:</w:t>
      </w:r>
    </w:p>
    <w:p w14:paraId="046288EE" w14:textId="3FA18DA0" w:rsidR="001138E5" w:rsidRDefault="00B8794E" w:rsidP="002324D8">
      <w:pPr>
        <w:ind w:firstLine="720"/>
        <w:rPr>
          <w:rStyle w:val="mclose"/>
          <w:rFonts w:ascii="Times New Roman" w:hAnsi="Times New Roman" w:cs="Times New Roman"/>
          <w:color w:val="0D0D0D"/>
          <w:sz w:val="24"/>
          <w:szCs w:val="24"/>
          <w:shd w:val="clear" w:color="auto" w:fill="FFFFFF"/>
        </w:rPr>
      </w:pPr>
      <w:r w:rsidRPr="00EF0BFC">
        <w:rPr>
          <w:rStyle w:val="mord"/>
          <w:rFonts w:ascii="Times New Roman" w:hAnsi="Times New Roman" w:cs="Times New Roman"/>
          <w:i/>
          <w:iCs/>
          <w:color w:val="0D0D0D"/>
          <w:sz w:val="28"/>
          <w:szCs w:val="28"/>
          <w:shd w:val="clear" w:color="auto" w:fill="FFFFFF"/>
        </w:rPr>
        <w:t xml:space="preserve">A </w:t>
      </w:r>
      <w:r w:rsidR="002324D8" w:rsidRPr="00EF0BFC">
        <w:rPr>
          <w:rStyle w:val="mrel"/>
          <w:rFonts w:ascii="Times New Roman" w:hAnsi="Times New Roman" w:cs="Times New Roman"/>
          <w:i/>
          <w:iCs/>
          <w:color w:val="0D0D0D"/>
          <w:sz w:val="28"/>
          <w:szCs w:val="28"/>
          <w:shd w:val="clear" w:color="auto" w:fill="FFFFFF"/>
        </w:rPr>
        <w:t>=</w:t>
      </w:r>
      <w:r w:rsidRPr="00EF0BFC">
        <w:rPr>
          <w:rStyle w:val="mrel"/>
          <w:rFonts w:ascii="Times New Roman" w:hAnsi="Times New Roman" w:cs="Times New Roman"/>
          <w:i/>
          <w:iCs/>
          <w:color w:val="0D0D0D"/>
          <w:sz w:val="28"/>
          <w:szCs w:val="28"/>
          <w:shd w:val="clear" w:color="auto" w:fill="FFFFFF"/>
        </w:rPr>
        <w:t xml:space="preserve"> </w:t>
      </w:r>
      <w:r w:rsidR="00F055B1" w:rsidRPr="00EF0BFC">
        <w:rPr>
          <w:rStyle w:val="mord"/>
          <w:rFonts w:ascii="Times New Roman" w:hAnsi="Times New Roman" w:cs="Times New Roman"/>
          <w:i/>
          <w:iCs/>
          <w:color w:val="0D0D0D"/>
          <w:sz w:val="28"/>
          <w:szCs w:val="28"/>
          <w:shd w:val="clear" w:color="auto" w:fill="FFFFFF"/>
        </w:rPr>
        <w:t>S</w:t>
      </w:r>
      <w:r w:rsidR="002324D8" w:rsidRPr="00EF0BFC">
        <w:rPr>
          <w:rStyle w:val="mord"/>
          <w:rFonts w:ascii="Times New Roman" w:hAnsi="Times New Roman" w:cs="Times New Roman"/>
          <w:i/>
          <w:iCs/>
          <w:color w:val="0D0D0D"/>
          <w:sz w:val="28"/>
          <w:szCs w:val="28"/>
          <w:shd w:val="clear" w:color="auto" w:fill="FFFFFF"/>
        </w:rPr>
        <w:t>oftmax</w:t>
      </w:r>
      <w:r w:rsidR="002324D8" w:rsidRPr="00EF0BFC">
        <w:rPr>
          <w:rStyle w:val="mopen"/>
          <w:rFonts w:ascii="Times New Roman" w:hAnsi="Times New Roman" w:cs="Times New Roman"/>
          <w:i/>
          <w:iCs/>
          <w:color w:val="0D0D0D"/>
          <w:sz w:val="28"/>
          <w:szCs w:val="28"/>
          <w:shd w:val="clear" w:color="auto" w:fill="FFFFFF"/>
        </w:rPr>
        <w:t>(</w:t>
      </w:r>
      <w:r w:rsidR="00CA10B8" w:rsidRPr="00EF0BFC">
        <w:rPr>
          <w:rStyle w:val="mord"/>
          <w:rFonts w:ascii="Times New Roman" w:hAnsi="Times New Roman" w:cs="Times New Roman"/>
          <w:i/>
          <w:iCs/>
          <w:color w:val="0D0D0D"/>
          <w:sz w:val="28"/>
          <w:szCs w:val="28"/>
          <w:shd w:val="clear" w:color="auto" w:fill="FFFFFF"/>
        </w:rPr>
        <w:t>W</w:t>
      </w:r>
      <w:r w:rsidR="002324D8" w:rsidRPr="00EF0BFC">
        <w:rPr>
          <w:rStyle w:val="mord"/>
          <w:rFonts w:ascii="Times New Roman" w:hAnsi="Times New Roman" w:cs="Times New Roman"/>
          <w:i/>
          <w:iCs/>
          <w:color w:val="0D0D0D"/>
          <w:sz w:val="28"/>
          <w:szCs w:val="28"/>
          <w:shd w:val="clear" w:color="auto" w:fill="FFFFFF"/>
        </w:rPr>
        <w:t>Z</w:t>
      </w:r>
      <w:r w:rsidR="002324D8" w:rsidRPr="00EF0BFC">
        <w:rPr>
          <w:rStyle w:val="mclose"/>
          <w:rFonts w:ascii="Times New Roman" w:hAnsi="Times New Roman" w:cs="Times New Roman"/>
          <w:i/>
          <w:iCs/>
          <w:color w:val="0D0D0D"/>
          <w:sz w:val="28"/>
          <w:szCs w:val="28"/>
          <w:shd w:val="clear" w:color="auto" w:fill="FFFFFF"/>
        </w:rPr>
        <w:t>)</w:t>
      </w:r>
      <w:r w:rsidR="00040AD2" w:rsidRPr="00EF0BFC">
        <w:rPr>
          <w:rStyle w:val="mclose"/>
          <w:rFonts w:ascii="Times New Roman" w:hAnsi="Times New Roman" w:cs="Times New Roman"/>
          <w:color w:val="0D0D0D"/>
          <w:sz w:val="28"/>
          <w:szCs w:val="28"/>
          <w:shd w:val="clear" w:color="auto" w:fill="FFFFFF"/>
        </w:rPr>
        <w:t xml:space="preserve"> </w:t>
      </w:r>
      <w:r w:rsidR="00040AD2">
        <w:rPr>
          <w:rStyle w:val="mclose"/>
          <w:rFonts w:ascii="Times New Roman" w:hAnsi="Times New Roman" w:cs="Times New Roman"/>
          <w:color w:val="0D0D0D"/>
          <w:sz w:val="24"/>
          <w:szCs w:val="24"/>
          <w:shd w:val="clear" w:color="auto" w:fill="FFFFFF"/>
        </w:rPr>
        <w:t>where</w:t>
      </w:r>
      <w:r w:rsidR="00737ADA">
        <w:rPr>
          <w:rStyle w:val="mclose"/>
          <w:rFonts w:ascii="Times New Roman" w:hAnsi="Times New Roman" w:cs="Times New Roman"/>
          <w:color w:val="0D0D0D"/>
          <w:sz w:val="24"/>
          <w:szCs w:val="24"/>
          <w:shd w:val="clear" w:color="auto" w:fill="FFFFFF"/>
        </w:rPr>
        <w:t>:</w:t>
      </w:r>
    </w:p>
    <w:p w14:paraId="64D15EAC" w14:textId="13BC7A86" w:rsidR="00737ADA" w:rsidRDefault="00517C3B" w:rsidP="00737AD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Softmax</w:t>
      </w:r>
      <w:r w:rsidR="00F055B1">
        <w:rPr>
          <w:rFonts w:ascii="Times New Roman" w:hAnsi="Times New Roman" w:cs="Times New Roman"/>
          <w:sz w:val="24"/>
          <w:szCs w:val="24"/>
        </w:rPr>
        <w:t xml:space="preserve"> is </w:t>
      </w:r>
      <w:r w:rsidR="003421BA">
        <w:rPr>
          <w:rFonts w:ascii="Times New Roman" w:hAnsi="Times New Roman" w:cs="Times New Roman"/>
          <w:sz w:val="24"/>
          <w:szCs w:val="24"/>
        </w:rPr>
        <w:t>the activation function</w:t>
      </w:r>
    </w:p>
    <w:p w14:paraId="493388F0" w14:textId="0CC56395" w:rsidR="00481262" w:rsidRDefault="00481262" w:rsidP="00737AD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W is </w:t>
      </w:r>
      <w:r w:rsidR="00AA7EDE">
        <w:rPr>
          <w:rFonts w:ascii="Times New Roman" w:hAnsi="Times New Roman" w:cs="Times New Roman"/>
          <w:sz w:val="24"/>
          <w:szCs w:val="24"/>
        </w:rPr>
        <w:t>the</w:t>
      </w:r>
      <w:r w:rsidR="000E1406">
        <w:rPr>
          <w:rFonts w:ascii="Times New Roman" w:hAnsi="Times New Roman" w:cs="Times New Roman"/>
          <w:sz w:val="24"/>
          <w:szCs w:val="24"/>
        </w:rPr>
        <w:t xml:space="preserve"> trainable</w:t>
      </w:r>
      <w:r w:rsidR="00AA7EDE">
        <w:rPr>
          <w:rFonts w:ascii="Times New Roman" w:hAnsi="Times New Roman" w:cs="Times New Roman"/>
          <w:sz w:val="24"/>
          <w:szCs w:val="24"/>
        </w:rPr>
        <w:t xml:space="preserve"> weight matrix </w:t>
      </w:r>
    </w:p>
    <w:p w14:paraId="5BD4A447" w14:textId="6147E4E8" w:rsidR="00A416E8" w:rsidRPr="00737ADA" w:rsidRDefault="00A416E8" w:rsidP="00737AD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Z is </w:t>
      </w:r>
      <w:r w:rsidR="006A0977">
        <w:rPr>
          <w:rFonts w:ascii="Times New Roman" w:hAnsi="Times New Roman" w:cs="Times New Roman"/>
          <w:sz w:val="24"/>
          <w:szCs w:val="24"/>
        </w:rPr>
        <w:t>the node representations</w:t>
      </w:r>
      <w:r w:rsidR="000423DE" w:rsidRPr="000423DE">
        <w:t xml:space="preserve"> </w:t>
      </w:r>
      <w:r w:rsidR="000423DE" w:rsidRPr="000423DE">
        <w:rPr>
          <w:rFonts w:ascii="Times New Roman" w:hAnsi="Times New Roman" w:cs="Times New Roman"/>
          <w:sz w:val="24"/>
          <w:szCs w:val="24"/>
        </w:rPr>
        <w:t>from the last convolutional layer</w:t>
      </w:r>
    </w:p>
    <w:p w14:paraId="5080A36E" w14:textId="77777777" w:rsidR="001138E5" w:rsidRDefault="001138E5" w:rsidP="00420A14">
      <w:pPr>
        <w:rPr>
          <w:rFonts w:ascii="Times New Roman" w:hAnsi="Times New Roman" w:cs="Times New Roman"/>
          <w:sz w:val="24"/>
          <w:szCs w:val="24"/>
        </w:rPr>
      </w:pPr>
    </w:p>
    <w:p w14:paraId="7E2A5BCD" w14:textId="2D687A08" w:rsidR="008415B5" w:rsidRDefault="008415B5" w:rsidP="00420A14">
      <w:pPr>
        <w:rPr>
          <w:rFonts w:ascii="Times New Roman" w:hAnsi="Times New Roman" w:cs="Times New Roman"/>
          <w:sz w:val="24"/>
          <w:szCs w:val="24"/>
        </w:rPr>
      </w:pPr>
      <w:r>
        <w:rPr>
          <w:rFonts w:ascii="Times New Roman" w:hAnsi="Times New Roman" w:cs="Times New Roman"/>
          <w:sz w:val="24"/>
          <w:szCs w:val="24"/>
        </w:rPr>
        <w:t>The weighted sum of node embeddings, used for explainable purposes, can be defined as:</w:t>
      </w:r>
    </w:p>
    <w:p w14:paraId="1AED1178" w14:textId="70A1DEED" w:rsidR="00852FA6" w:rsidRDefault="008415B5" w:rsidP="00420A14">
      <w:pPr>
        <w:rPr>
          <w:rStyle w:val="mord"/>
          <w:rFonts w:ascii="Times New Roman" w:hAnsi="Times New Roman" w:cs="Times New Roman"/>
          <w:i/>
          <w:iCs/>
          <w:color w:val="0D0D0D"/>
          <w:sz w:val="24"/>
          <w:szCs w:val="24"/>
          <w:shd w:val="clear" w:color="auto" w:fill="FFFFFF"/>
        </w:rPr>
      </w:pPr>
      <w:r>
        <w:rPr>
          <w:rFonts w:ascii="Times New Roman" w:hAnsi="Times New Roman" w:cs="Times New Roman"/>
          <w:sz w:val="24"/>
          <w:szCs w:val="24"/>
        </w:rPr>
        <w:tab/>
      </w:r>
      <w:r w:rsidR="0083020B" w:rsidRPr="00EF0BFC">
        <w:rPr>
          <w:rStyle w:val="mord"/>
          <w:rFonts w:ascii="Times New Roman" w:hAnsi="Times New Roman" w:cs="Times New Roman"/>
          <w:i/>
          <w:iCs/>
          <w:color w:val="0D0D0D"/>
          <w:sz w:val="28"/>
          <w:szCs w:val="28"/>
          <w:shd w:val="clear" w:color="auto" w:fill="FFFFFF"/>
        </w:rPr>
        <w:t>X</w:t>
      </w:r>
      <w:r w:rsidR="0083020B" w:rsidRPr="00EF0BFC">
        <w:rPr>
          <w:rStyle w:val="mrel"/>
          <w:rFonts w:ascii="Times New Roman" w:hAnsi="Times New Roman" w:cs="Times New Roman"/>
          <w:i/>
          <w:iCs/>
          <w:color w:val="0D0D0D"/>
          <w:sz w:val="28"/>
          <w:szCs w:val="28"/>
          <w:shd w:val="clear" w:color="auto" w:fill="FFFFFF"/>
        </w:rPr>
        <w:t>=</w:t>
      </w:r>
      <w:r w:rsidR="00177C1C" w:rsidRPr="00EF0BFC">
        <w:rPr>
          <w:rStyle w:val="mrel"/>
          <w:rFonts w:ascii="Times New Roman" w:hAnsi="Times New Roman" w:cs="Times New Roman"/>
          <w:i/>
          <w:iCs/>
          <w:color w:val="0D0D0D"/>
          <w:sz w:val="28"/>
          <w:szCs w:val="28"/>
          <w:shd w:val="clear" w:color="auto" w:fill="FFFFFF"/>
        </w:rPr>
        <w:t>(</w:t>
      </w:r>
      <w:r w:rsidR="0083020B" w:rsidRPr="00EF0BFC">
        <w:rPr>
          <w:rStyle w:val="mord"/>
          <w:rFonts w:ascii="Times New Roman" w:hAnsi="Times New Roman" w:cs="Times New Roman"/>
          <w:i/>
          <w:iCs/>
          <w:color w:val="0D0D0D"/>
          <w:sz w:val="28"/>
          <w:szCs w:val="28"/>
          <w:shd w:val="clear" w:color="auto" w:fill="FFFFFF"/>
        </w:rPr>
        <w:t>ZA</w:t>
      </w:r>
      <w:r w:rsidR="00177C1C" w:rsidRPr="00EF0BFC">
        <w:rPr>
          <w:rStyle w:val="mord"/>
          <w:rFonts w:ascii="Times New Roman" w:hAnsi="Times New Roman" w:cs="Times New Roman"/>
          <w:i/>
          <w:iCs/>
          <w:color w:val="0D0D0D"/>
          <w:sz w:val="28"/>
          <w:szCs w:val="28"/>
          <w:shd w:val="clear" w:color="auto" w:fill="FFFFFF"/>
        </w:rPr>
        <w:t>)</w:t>
      </w:r>
      <w:r w:rsidR="00852FA6" w:rsidRPr="00EF0BFC">
        <w:rPr>
          <w:rStyle w:val="mord"/>
          <w:rFonts w:ascii="Times New Roman" w:hAnsi="Times New Roman" w:cs="Times New Roman"/>
          <w:i/>
          <w:iCs/>
          <w:color w:val="0D0D0D"/>
          <w:sz w:val="28"/>
          <w:szCs w:val="28"/>
          <w:shd w:val="clear" w:color="auto" w:fill="FFFFFF"/>
        </w:rPr>
        <w:t xml:space="preserve"> </w:t>
      </w:r>
      <w:r w:rsidR="00852FA6" w:rsidRPr="00063D38">
        <w:rPr>
          <w:rStyle w:val="mord"/>
          <w:rFonts w:ascii="Times New Roman" w:hAnsi="Times New Roman" w:cs="Times New Roman"/>
          <w:color w:val="0D0D0D"/>
          <w:sz w:val="24"/>
          <w:szCs w:val="24"/>
          <w:shd w:val="clear" w:color="auto" w:fill="FFFFFF"/>
        </w:rPr>
        <w:t>where:</w:t>
      </w:r>
    </w:p>
    <w:p w14:paraId="45168193" w14:textId="1B6B7937" w:rsidR="00852FA6" w:rsidRPr="009C0922" w:rsidRDefault="00CE3210" w:rsidP="009C0922">
      <w:pPr>
        <w:pStyle w:val="ListParagraph"/>
        <w:numPr>
          <w:ilvl w:val="0"/>
          <w:numId w:val="17"/>
        </w:numPr>
        <w:rPr>
          <w:rFonts w:ascii="Times New Roman" w:hAnsi="Times New Roman" w:cs="Times New Roman"/>
          <w:sz w:val="24"/>
          <w:szCs w:val="24"/>
        </w:rPr>
      </w:pPr>
      <w:r>
        <w:rPr>
          <w:rFonts w:ascii="Times New Roman" w:hAnsi="Times New Roman" w:cs="Times New Roman"/>
          <w:color w:val="0D0D0D"/>
          <w:sz w:val="24"/>
          <w:szCs w:val="24"/>
          <w:shd w:val="clear" w:color="auto" w:fill="FFFFFF"/>
        </w:rPr>
        <w:t xml:space="preserve">Z is </w:t>
      </w:r>
      <w:r w:rsidR="006F2485">
        <w:rPr>
          <w:rFonts w:ascii="Times New Roman" w:hAnsi="Times New Roman" w:cs="Times New Roman"/>
          <w:sz w:val="24"/>
          <w:szCs w:val="24"/>
        </w:rPr>
        <w:t>the node representations</w:t>
      </w:r>
      <w:r w:rsidR="006F2485" w:rsidRPr="000423DE">
        <w:t xml:space="preserve"> </w:t>
      </w:r>
      <w:r w:rsidR="006F2485" w:rsidRPr="000423DE">
        <w:rPr>
          <w:rFonts w:ascii="Times New Roman" w:hAnsi="Times New Roman" w:cs="Times New Roman"/>
          <w:sz w:val="24"/>
          <w:szCs w:val="24"/>
        </w:rPr>
        <w:t>from the last convolutional layer</w:t>
      </w:r>
    </w:p>
    <w:p w14:paraId="61DD5A93" w14:textId="5F37BABE" w:rsidR="00CE3210" w:rsidRPr="000A7ABE" w:rsidRDefault="00CE3210" w:rsidP="000A7ABE">
      <w:pPr>
        <w:pStyle w:val="ListParagraph"/>
        <w:numPr>
          <w:ilvl w:val="0"/>
          <w:numId w:val="18"/>
        </w:numPr>
        <w:rPr>
          <w:rFonts w:ascii="Times New Roman" w:hAnsi="Times New Roman" w:cs="Times New Roman"/>
          <w:color w:val="0D0D0D"/>
          <w:sz w:val="24"/>
          <w:szCs w:val="24"/>
          <w:shd w:val="clear" w:color="auto" w:fill="FFFFFF"/>
        </w:rPr>
      </w:pPr>
      <w:r>
        <w:rPr>
          <w:rFonts w:ascii="Times New Roman" w:hAnsi="Times New Roman" w:cs="Times New Roman"/>
          <w:color w:val="0D0D0D"/>
          <w:sz w:val="24"/>
          <w:szCs w:val="24"/>
          <w:shd w:val="clear" w:color="auto" w:fill="FFFFFF"/>
        </w:rPr>
        <w:t xml:space="preserve">A is </w:t>
      </w:r>
      <w:r w:rsidR="00923D8C">
        <w:rPr>
          <w:rFonts w:ascii="Times New Roman" w:hAnsi="Times New Roman" w:cs="Times New Roman"/>
          <w:color w:val="0D0D0D"/>
          <w:sz w:val="24"/>
          <w:szCs w:val="24"/>
          <w:shd w:val="clear" w:color="auto" w:fill="FFFFFF"/>
        </w:rPr>
        <w:t xml:space="preserve">the </w:t>
      </w:r>
      <w:r w:rsidR="00C624EF">
        <w:rPr>
          <w:rFonts w:ascii="Times New Roman" w:hAnsi="Times New Roman" w:cs="Times New Roman"/>
          <w:color w:val="0D0D0D"/>
          <w:sz w:val="24"/>
          <w:szCs w:val="24"/>
          <w:shd w:val="clear" w:color="auto" w:fill="FFFFFF"/>
        </w:rPr>
        <w:t>graphs</w:t>
      </w:r>
      <w:r w:rsidR="00A16AA8">
        <w:rPr>
          <w:rFonts w:ascii="Times New Roman" w:hAnsi="Times New Roman" w:cs="Times New Roman"/>
          <w:color w:val="0D0D0D"/>
          <w:sz w:val="24"/>
          <w:szCs w:val="24"/>
          <w:shd w:val="clear" w:color="auto" w:fill="FFFFFF"/>
        </w:rPr>
        <w:t xml:space="preserve"> </w:t>
      </w:r>
      <w:r w:rsidR="00923D8C">
        <w:rPr>
          <w:rFonts w:ascii="Times New Roman" w:hAnsi="Times New Roman" w:cs="Times New Roman"/>
          <w:color w:val="0D0D0D"/>
          <w:sz w:val="24"/>
          <w:szCs w:val="24"/>
          <w:shd w:val="clear" w:color="auto" w:fill="FFFFFF"/>
        </w:rPr>
        <w:t>attention weights</w:t>
      </w:r>
    </w:p>
    <w:p w14:paraId="32DCD198" w14:textId="77777777" w:rsidR="008415B5" w:rsidRDefault="008415B5" w:rsidP="00420A14">
      <w:pPr>
        <w:rPr>
          <w:rFonts w:ascii="Times New Roman" w:hAnsi="Times New Roman" w:cs="Times New Roman"/>
          <w:sz w:val="24"/>
          <w:szCs w:val="24"/>
        </w:rPr>
      </w:pPr>
    </w:p>
    <w:p w14:paraId="7C9576E3" w14:textId="23B3F22B" w:rsidR="00311D11" w:rsidRPr="004625AC" w:rsidRDefault="00311D11" w:rsidP="00311D11">
      <w:pPr>
        <w:pStyle w:val="Heading2"/>
        <w:rPr>
          <w:rFonts w:ascii="Times New Roman" w:hAnsi="Times New Roman" w:cs="Times New Roman"/>
          <w:b/>
          <w:bCs/>
          <w:color w:val="auto"/>
          <w:sz w:val="28"/>
          <w:szCs w:val="28"/>
          <w:u w:val="single"/>
        </w:rPr>
      </w:pPr>
      <w:bookmarkStart w:id="20" w:name="_Toc164890103"/>
      <w:r>
        <w:rPr>
          <w:rFonts w:ascii="Times New Roman" w:hAnsi="Times New Roman" w:cs="Times New Roman"/>
          <w:b/>
          <w:bCs/>
          <w:color w:val="auto"/>
          <w:sz w:val="28"/>
          <w:szCs w:val="28"/>
          <w:u w:val="single"/>
        </w:rPr>
        <w:t>2</w:t>
      </w:r>
      <w:r w:rsidRPr="004625AC">
        <w:rPr>
          <w:rFonts w:ascii="Times New Roman" w:hAnsi="Times New Roman" w:cs="Times New Roman"/>
          <w:b/>
          <w:bCs/>
          <w:color w:val="auto"/>
          <w:sz w:val="28"/>
          <w:szCs w:val="28"/>
          <w:u w:val="single"/>
        </w:rPr>
        <w:t>.</w:t>
      </w:r>
      <w:r w:rsidR="001C59BE">
        <w:rPr>
          <w:rFonts w:ascii="Times New Roman" w:hAnsi="Times New Roman" w:cs="Times New Roman"/>
          <w:b/>
          <w:bCs/>
          <w:color w:val="auto"/>
          <w:sz w:val="28"/>
          <w:szCs w:val="28"/>
          <w:u w:val="single"/>
        </w:rPr>
        <w:t xml:space="preserve">4 </w:t>
      </w:r>
      <w:r>
        <w:rPr>
          <w:rFonts w:ascii="Times New Roman" w:hAnsi="Times New Roman" w:cs="Times New Roman"/>
          <w:b/>
          <w:bCs/>
          <w:color w:val="auto"/>
          <w:sz w:val="28"/>
          <w:szCs w:val="28"/>
          <w:u w:val="single"/>
        </w:rPr>
        <w:t>Euclidian Distance</w:t>
      </w:r>
      <w:bookmarkEnd w:id="20"/>
      <w:r>
        <w:rPr>
          <w:rFonts w:ascii="Times New Roman" w:hAnsi="Times New Roman" w:cs="Times New Roman"/>
          <w:b/>
          <w:bCs/>
          <w:color w:val="auto"/>
          <w:sz w:val="28"/>
          <w:szCs w:val="28"/>
          <w:u w:val="single"/>
        </w:rPr>
        <w:t xml:space="preserve"> </w:t>
      </w:r>
    </w:p>
    <w:p w14:paraId="39473A54" w14:textId="77777777" w:rsidR="00311D11" w:rsidRDefault="00311D11" w:rsidP="00420A14">
      <w:pPr>
        <w:rPr>
          <w:rFonts w:ascii="Times New Roman" w:hAnsi="Times New Roman" w:cs="Times New Roman"/>
          <w:sz w:val="24"/>
          <w:szCs w:val="24"/>
        </w:rPr>
      </w:pPr>
    </w:p>
    <w:p w14:paraId="46A6FE5E" w14:textId="7E2FC95C" w:rsidR="003F63F4" w:rsidRDefault="00420A14" w:rsidP="00420A14">
      <w:pPr>
        <w:rPr>
          <w:rFonts w:ascii="Times New Roman" w:hAnsi="Times New Roman" w:cs="Times New Roman"/>
          <w:sz w:val="24"/>
          <w:szCs w:val="24"/>
        </w:rPr>
      </w:pPr>
      <w:r>
        <w:rPr>
          <w:rFonts w:ascii="Times New Roman" w:hAnsi="Times New Roman" w:cs="Times New Roman"/>
          <w:sz w:val="24"/>
          <w:szCs w:val="24"/>
        </w:rPr>
        <w:t>During the data gathering process, the euclidian distance formula was used, mathematically defined as</w:t>
      </w:r>
      <w:r w:rsidR="00B44405">
        <w:rPr>
          <w:rFonts w:ascii="Times New Roman" w:hAnsi="Times New Roman" w:cs="Times New Roman"/>
          <w:sz w:val="24"/>
          <w:szCs w:val="24"/>
        </w:rPr>
        <w:t>:</w:t>
      </w:r>
    </w:p>
    <w:p w14:paraId="6243A556" w14:textId="3994B3FA" w:rsidR="003F63F4" w:rsidRPr="005D237B" w:rsidRDefault="00420A14" w:rsidP="00420A14">
      <w:pPr>
        <w:rPr>
          <w:rFonts w:ascii="Times New Roman" w:hAnsi="Times New Roman" w:cs="Times New Roman"/>
          <w:sz w:val="24"/>
          <w:szCs w:val="24"/>
        </w:rPr>
      </w:pPr>
      <w:r w:rsidRPr="00A9209D">
        <w:rPr>
          <w:rFonts w:ascii="Times New Roman" w:hAnsi="Times New Roman" w:cs="Times New Roman"/>
          <w:i/>
          <w:iCs/>
          <w:sz w:val="28"/>
          <w:szCs w:val="28"/>
        </w:rPr>
        <w:t>d = √(x1-x0)</w:t>
      </w:r>
      <w:r w:rsidRPr="00A9209D">
        <w:rPr>
          <w:rFonts w:ascii="Times New Roman" w:hAnsi="Times New Roman" w:cs="Times New Roman"/>
          <w:i/>
          <w:iCs/>
          <w:sz w:val="28"/>
          <w:szCs w:val="28"/>
          <w:vertAlign w:val="superscript"/>
        </w:rPr>
        <w:t>2</w:t>
      </w:r>
      <w:r w:rsidRPr="00A9209D">
        <w:rPr>
          <w:rFonts w:ascii="Times New Roman" w:hAnsi="Times New Roman" w:cs="Times New Roman"/>
          <w:i/>
          <w:iCs/>
          <w:sz w:val="28"/>
          <w:szCs w:val="28"/>
        </w:rPr>
        <w:t xml:space="preserve"> + (y1-y0)</w:t>
      </w:r>
      <w:r w:rsidRPr="00A9209D">
        <w:rPr>
          <w:rFonts w:ascii="Times New Roman" w:hAnsi="Times New Roman" w:cs="Times New Roman"/>
          <w:i/>
          <w:iCs/>
          <w:sz w:val="28"/>
          <w:szCs w:val="28"/>
          <w:vertAlign w:val="superscript"/>
        </w:rPr>
        <w:t xml:space="preserve"> 2</w:t>
      </w:r>
      <w:r w:rsidRPr="00A9209D">
        <w:rPr>
          <w:rFonts w:ascii="Times New Roman" w:hAnsi="Times New Roman" w:cs="Times New Roman"/>
          <w:i/>
          <w:iCs/>
          <w:sz w:val="28"/>
          <w:szCs w:val="28"/>
        </w:rPr>
        <w:t xml:space="preserve"> +(z1-z0)</w:t>
      </w:r>
      <w:r w:rsidRPr="00A9209D">
        <w:rPr>
          <w:rFonts w:ascii="Times New Roman" w:hAnsi="Times New Roman" w:cs="Times New Roman"/>
          <w:i/>
          <w:iCs/>
          <w:sz w:val="28"/>
          <w:szCs w:val="28"/>
          <w:vertAlign w:val="superscript"/>
        </w:rPr>
        <w:t xml:space="preserve"> 2</w:t>
      </w:r>
      <w:r w:rsidR="00E05B32" w:rsidRPr="00A9209D">
        <w:rPr>
          <w:rFonts w:ascii="Times New Roman" w:hAnsi="Times New Roman" w:cs="Times New Roman"/>
          <w:i/>
          <w:iCs/>
          <w:sz w:val="28"/>
          <w:szCs w:val="28"/>
        </w:rPr>
        <w:t xml:space="preserve"> </w:t>
      </w:r>
      <w:r w:rsidR="005D237B">
        <w:rPr>
          <w:rFonts w:ascii="Times New Roman" w:hAnsi="Times New Roman" w:cs="Times New Roman"/>
          <w:sz w:val="24"/>
          <w:szCs w:val="24"/>
        </w:rPr>
        <w:t>where:</w:t>
      </w:r>
    </w:p>
    <w:p w14:paraId="78BCF629" w14:textId="435EFE41" w:rsidR="0020220D" w:rsidRPr="007A06D1" w:rsidRDefault="00B03DC2" w:rsidP="007A06D1">
      <w:pPr>
        <w:pStyle w:val="ListParagraph"/>
        <w:numPr>
          <w:ilvl w:val="0"/>
          <w:numId w:val="13"/>
        </w:numPr>
        <w:rPr>
          <w:rFonts w:ascii="Times New Roman" w:hAnsi="Times New Roman" w:cs="Times New Roman"/>
          <w:sz w:val="24"/>
          <w:szCs w:val="24"/>
        </w:rPr>
      </w:pPr>
      <w:r w:rsidRPr="007A06D1">
        <w:rPr>
          <w:rFonts w:ascii="Times New Roman" w:hAnsi="Times New Roman" w:cs="Times New Roman"/>
          <w:sz w:val="24"/>
          <w:szCs w:val="24"/>
        </w:rPr>
        <w:t>d</w:t>
      </w:r>
      <w:r w:rsidR="00105B68" w:rsidRPr="007A06D1">
        <w:rPr>
          <w:rFonts w:ascii="Times New Roman" w:hAnsi="Times New Roman" w:cs="Times New Roman"/>
          <w:sz w:val="24"/>
          <w:szCs w:val="24"/>
        </w:rPr>
        <w:t xml:space="preserve"> </w:t>
      </w:r>
      <w:r w:rsidR="003B67C9" w:rsidRPr="007A06D1">
        <w:rPr>
          <w:rFonts w:ascii="Times New Roman" w:hAnsi="Times New Roman" w:cs="Times New Roman"/>
          <w:sz w:val="24"/>
          <w:szCs w:val="24"/>
        </w:rPr>
        <w:t xml:space="preserve">is </w:t>
      </w:r>
      <w:r w:rsidR="00105B68" w:rsidRPr="007A06D1">
        <w:rPr>
          <w:rFonts w:ascii="Times New Roman" w:hAnsi="Times New Roman" w:cs="Times New Roman"/>
          <w:sz w:val="24"/>
          <w:szCs w:val="24"/>
        </w:rPr>
        <w:t>the distance between two points</w:t>
      </w:r>
    </w:p>
    <w:p w14:paraId="66EDE0B2" w14:textId="72345927" w:rsidR="009B2272" w:rsidRPr="007A06D1" w:rsidRDefault="00105B68" w:rsidP="007A06D1">
      <w:pPr>
        <w:pStyle w:val="ListParagraph"/>
        <w:numPr>
          <w:ilvl w:val="0"/>
          <w:numId w:val="13"/>
        </w:numPr>
        <w:rPr>
          <w:rFonts w:ascii="Times New Roman" w:hAnsi="Times New Roman" w:cs="Times New Roman"/>
          <w:sz w:val="24"/>
          <w:szCs w:val="24"/>
        </w:rPr>
      </w:pPr>
      <w:r w:rsidRPr="007A06D1">
        <w:rPr>
          <w:rFonts w:ascii="Times New Roman" w:hAnsi="Times New Roman" w:cs="Times New Roman"/>
          <w:sz w:val="24"/>
          <w:szCs w:val="24"/>
        </w:rPr>
        <w:t>x</w:t>
      </w:r>
      <w:r w:rsidR="00B85C98" w:rsidRPr="007A06D1">
        <w:rPr>
          <w:rFonts w:ascii="Times New Roman" w:hAnsi="Times New Roman" w:cs="Times New Roman"/>
          <w:sz w:val="24"/>
          <w:szCs w:val="24"/>
        </w:rPr>
        <w:t xml:space="preserve">1/y1/z1 </w:t>
      </w:r>
      <w:r w:rsidR="00DD567A" w:rsidRPr="007A06D1">
        <w:rPr>
          <w:rFonts w:ascii="Times New Roman" w:hAnsi="Times New Roman" w:cs="Times New Roman"/>
          <w:sz w:val="24"/>
          <w:szCs w:val="24"/>
        </w:rPr>
        <w:t>is</w:t>
      </w:r>
      <w:r w:rsidR="00B85C98" w:rsidRPr="007A06D1">
        <w:rPr>
          <w:rFonts w:ascii="Times New Roman" w:hAnsi="Times New Roman" w:cs="Times New Roman"/>
          <w:sz w:val="24"/>
          <w:szCs w:val="24"/>
        </w:rPr>
        <w:t xml:space="preserve"> the coordinates of the first point</w:t>
      </w:r>
    </w:p>
    <w:p w14:paraId="232D1CDB" w14:textId="77777777" w:rsidR="00A17754" w:rsidRPr="007A06D1" w:rsidRDefault="00FB7B1A" w:rsidP="007A06D1">
      <w:pPr>
        <w:pStyle w:val="ListParagraph"/>
        <w:numPr>
          <w:ilvl w:val="0"/>
          <w:numId w:val="13"/>
        </w:numPr>
        <w:rPr>
          <w:rFonts w:ascii="Times New Roman" w:hAnsi="Times New Roman" w:cs="Times New Roman"/>
          <w:sz w:val="24"/>
          <w:szCs w:val="24"/>
        </w:rPr>
      </w:pPr>
      <w:r w:rsidRPr="007A06D1">
        <w:rPr>
          <w:rFonts w:ascii="Times New Roman" w:hAnsi="Times New Roman" w:cs="Times New Roman"/>
          <w:sz w:val="24"/>
          <w:szCs w:val="24"/>
        </w:rPr>
        <w:t xml:space="preserve">x0/y0/z0 </w:t>
      </w:r>
      <w:r w:rsidR="00BA29AB" w:rsidRPr="007A06D1">
        <w:rPr>
          <w:rFonts w:ascii="Times New Roman" w:hAnsi="Times New Roman" w:cs="Times New Roman"/>
          <w:sz w:val="24"/>
          <w:szCs w:val="24"/>
        </w:rPr>
        <w:t>is</w:t>
      </w:r>
      <w:r w:rsidRPr="007A06D1">
        <w:rPr>
          <w:rFonts w:ascii="Times New Roman" w:hAnsi="Times New Roman" w:cs="Times New Roman"/>
          <w:sz w:val="24"/>
          <w:szCs w:val="24"/>
        </w:rPr>
        <w:t xml:space="preserve"> the coordinates of the second point</w:t>
      </w:r>
    </w:p>
    <w:p w14:paraId="11EFD872" w14:textId="77777777" w:rsidR="00A17754" w:rsidRDefault="00A17754" w:rsidP="00420A14">
      <w:pPr>
        <w:rPr>
          <w:rFonts w:ascii="Times New Roman" w:hAnsi="Times New Roman" w:cs="Times New Roman"/>
          <w:sz w:val="24"/>
          <w:szCs w:val="24"/>
        </w:rPr>
      </w:pPr>
    </w:p>
    <w:p w14:paraId="491434D2" w14:textId="14B8D5D4" w:rsidR="00420A14" w:rsidRPr="009B2272" w:rsidRDefault="00420A14" w:rsidP="00420A14">
      <w:pPr>
        <w:rPr>
          <w:rFonts w:ascii="Times New Roman" w:hAnsi="Times New Roman" w:cs="Times New Roman"/>
          <w:sz w:val="24"/>
          <w:szCs w:val="24"/>
        </w:rPr>
      </w:pPr>
      <w:r>
        <w:rPr>
          <w:rFonts w:ascii="Times New Roman" w:hAnsi="Times New Roman" w:cs="Times New Roman"/>
          <w:sz w:val="24"/>
          <w:szCs w:val="24"/>
        </w:rPr>
        <w:t xml:space="preserve">Euclidian distance can be defined as the straight line distance between two points in space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{"citationID":"7rMgW6EK","properties":{"formattedCitation":"(Suwanda, Syahputra and Zamzami, 2020, p. 3)","plainCitation":"(Suwanda, Syahputra and Zamzami, 2020, p. 3)","noteIndex":0},"citationItems":[{"id":350,"uris":["http://zotero.org/users/10801544/items/ZUBKHPUA"],"itemData":{"id":350,"type":"article-journal","abstract":"K-Means is a clustering algorithm based on a partition where the data only entered into one K cluster, the algorithm determines the number group in the beginning and defines the K centroid. The initial determination of the cluster center is very influential on the results of the clustering process in determining the quality of grouping. Better clustering results are often obtained after several attempts. The manhattan distance matrix method has better performance than the euclidean distance method. The author making the result of conducted testing with variations in the number of centroids (K) with a value of 2,3,4,5,6,7,8,9 and the authors having conclusions where the number of centroids 3 and 4 have a better iteration of values than the number of centroids that increasingly high and low based on the iris dataset.","container-title":"Journal of Physics: Conference Series","DOI":"10.1088/1742-6596/1566/1/012058","ISSN":"1742-6596","issue":"1","journalAbbreviation":"J. Phys.: Conf. Ser.","language":"en","note":"publisher: IOP Publishing","page":"012058","source":"Institute of Physics","title":"Analysis of Euclidean Distance and Manhattan Distance in the K-Means Algorithm for Variations Number of Centroid K","volume":"1566","author":[{"family":"Suwanda","given":"R."},{"family":"Syahputra","given":"Z."},{"family":"Zamzami","given":"E. M."}],"issued":{"date-parts":[["2020",6]]}},"locator":"3","label":"page"}],"schema":"https://github.com/citation-style-language/schema/raw/master/csl-citation.json"} </w:instrText>
      </w:r>
      <w:r>
        <w:rPr>
          <w:rFonts w:ascii="Times New Roman" w:hAnsi="Times New Roman" w:cs="Times New Roman"/>
          <w:sz w:val="24"/>
          <w:szCs w:val="24"/>
        </w:rPr>
        <w:fldChar w:fldCharType="separate"/>
      </w:r>
      <w:r w:rsidRPr="00887265">
        <w:rPr>
          <w:rFonts w:ascii="Times New Roman" w:hAnsi="Times New Roman" w:cs="Times New Roman"/>
          <w:sz w:val="24"/>
        </w:rPr>
        <w:t>(Suwanda, Syahputra and Zamzami, 2020, p. 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1505A1F3" w14:textId="77777777" w:rsidR="00CF6360" w:rsidRDefault="00CF6360">
      <w:pPr>
        <w:rPr>
          <w:rFonts w:ascii="Times New Roman" w:hAnsi="Times New Roman" w:cs="Times New Roman"/>
          <w:sz w:val="24"/>
          <w:szCs w:val="24"/>
        </w:rPr>
      </w:pPr>
    </w:p>
    <w:p w14:paraId="20ACF642" w14:textId="35F4F656" w:rsidR="0000745B" w:rsidRPr="004625AC" w:rsidRDefault="0000745B" w:rsidP="0000745B">
      <w:pPr>
        <w:pStyle w:val="Heading2"/>
        <w:rPr>
          <w:rFonts w:ascii="Times New Roman" w:hAnsi="Times New Roman" w:cs="Times New Roman"/>
          <w:b/>
          <w:bCs/>
          <w:color w:val="auto"/>
          <w:sz w:val="28"/>
          <w:szCs w:val="28"/>
          <w:u w:val="single"/>
        </w:rPr>
      </w:pPr>
      <w:bookmarkStart w:id="21" w:name="_Toc164890104"/>
      <w:r>
        <w:rPr>
          <w:rFonts w:ascii="Times New Roman" w:hAnsi="Times New Roman" w:cs="Times New Roman"/>
          <w:b/>
          <w:bCs/>
          <w:color w:val="auto"/>
          <w:sz w:val="28"/>
          <w:szCs w:val="28"/>
          <w:u w:val="single"/>
        </w:rPr>
        <w:t>2</w:t>
      </w:r>
      <w:r w:rsidRPr="004625AC">
        <w:rPr>
          <w:rFonts w:ascii="Times New Roman" w:hAnsi="Times New Roman" w:cs="Times New Roman"/>
          <w:b/>
          <w:bCs/>
          <w:color w:val="auto"/>
          <w:sz w:val="28"/>
          <w:szCs w:val="28"/>
          <w:u w:val="single"/>
        </w:rPr>
        <w:t>.</w:t>
      </w:r>
      <w:r>
        <w:rPr>
          <w:rFonts w:ascii="Times New Roman" w:hAnsi="Times New Roman" w:cs="Times New Roman"/>
          <w:b/>
          <w:bCs/>
          <w:color w:val="auto"/>
          <w:sz w:val="28"/>
          <w:szCs w:val="28"/>
          <w:u w:val="single"/>
        </w:rPr>
        <w:t>5</w:t>
      </w:r>
      <w:r w:rsidRPr="004625AC">
        <w:rPr>
          <w:rFonts w:ascii="Times New Roman" w:hAnsi="Times New Roman" w:cs="Times New Roman"/>
          <w:b/>
          <w:bCs/>
          <w:color w:val="auto"/>
          <w:sz w:val="28"/>
          <w:szCs w:val="28"/>
          <w:u w:val="single"/>
        </w:rPr>
        <w:t xml:space="preserve"> </w:t>
      </w:r>
      <w:r>
        <w:rPr>
          <w:rFonts w:ascii="Times New Roman" w:hAnsi="Times New Roman" w:cs="Times New Roman"/>
          <w:b/>
          <w:bCs/>
          <w:color w:val="auto"/>
          <w:sz w:val="28"/>
          <w:szCs w:val="28"/>
          <w:u w:val="single"/>
        </w:rPr>
        <w:t>Evaluation Metrics</w:t>
      </w:r>
      <w:bookmarkEnd w:id="21"/>
    </w:p>
    <w:p w14:paraId="017E6668" w14:textId="77777777" w:rsidR="001C59BE" w:rsidRDefault="001C59BE">
      <w:pPr>
        <w:rPr>
          <w:rFonts w:ascii="Times New Roman" w:hAnsi="Times New Roman" w:cs="Times New Roman"/>
          <w:sz w:val="24"/>
          <w:szCs w:val="24"/>
        </w:rPr>
      </w:pPr>
    </w:p>
    <w:p w14:paraId="5391715C" w14:textId="1B583AB8" w:rsidR="00E569FD" w:rsidRDefault="0042499E">
      <w:pPr>
        <w:rPr>
          <w:rFonts w:ascii="Times New Roman" w:hAnsi="Times New Roman" w:cs="Times New Roman"/>
          <w:sz w:val="24"/>
          <w:szCs w:val="24"/>
        </w:rPr>
      </w:pPr>
      <w:r>
        <w:rPr>
          <w:rFonts w:ascii="Times New Roman" w:hAnsi="Times New Roman" w:cs="Times New Roman"/>
          <w:sz w:val="24"/>
          <w:szCs w:val="24"/>
        </w:rPr>
        <w:t>Several evaluation metrics were used to compare the models</w:t>
      </w:r>
      <w:r w:rsidR="00967AB1">
        <w:rPr>
          <w:rFonts w:ascii="Times New Roman" w:hAnsi="Times New Roman" w:cs="Times New Roman"/>
          <w:sz w:val="24"/>
          <w:szCs w:val="24"/>
        </w:rPr>
        <w:t>.</w:t>
      </w:r>
      <w:r w:rsidR="0014380F">
        <w:rPr>
          <w:rFonts w:ascii="Times New Roman" w:hAnsi="Times New Roman" w:cs="Times New Roman"/>
          <w:sz w:val="24"/>
          <w:szCs w:val="24"/>
        </w:rPr>
        <w:t xml:space="preserve"> These are listed below:</w:t>
      </w:r>
    </w:p>
    <w:p w14:paraId="6B1A8C11" w14:textId="00C1241E" w:rsidR="00263D3B" w:rsidRPr="00FC14A9" w:rsidRDefault="004873F7">
      <w:pPr>
        <w:rPr>
          <w:rFonts w:ascii="Times New Roman" w:hAnsi="Times New Roman" w:cs="Times New Roman"/>
          <w:i/>
          <w:iCs/>
          <w:sz w:val="24"/>
          <w:szCs w:val="24"/>
        </w:rPr>
      </w:pPr>
      <w:r>
        <w:rPr>
          <w:rFonts w:ascii="Times New Roman" w:hAnsi="Times New Roman" w:cs="Times New Roman"/>
          <w:i/>
          <w:iCs/>
          <w:sz w:val="24"/>
          <w:szCs w:val="24"/>
        </w:rPr>
        <w:t xml:space="preserve">1) </w:t>
      </w:r>
      <w:r w:rsidR="001D76C5" w:rsidRPr="00FC14A9">
        <w:rPr>
          <w:rFonts w:ascii="Times New Roman" w:hAnsi="Times New Roman" w:cs="Times New Roman"/>
          <w:i/>
          <w:iCs/>
          <w:sz w:val="24"/>
          <w:szCs w:val="24"/>
        </w:rPr>
        <w:t>A</w:t>
      </w:r>
      <w:r w:rsidR="00E569FD">
        <w:rPr>
          <w:rFonts w:ascii="Times New Roman" w:hAnsi="Times New Roman" w:cs="Times New Roman"/>
          <w:i/>
          <w:iCs/>
          <w:sz w:val="24"/>
          <w:szCs w:val="24"/>
        </w:rPr>
        <w:t>ccuracy</w:t>
      </w:r>
      <w:r w:rsidR="002F61E4">
        <w:rPr>
          <w:rFonts w:ascii="Times New Roman" w:hAnsi="Times New Roman" w:cs="Times New Roman"/>
          <w:i/>
          <w:iCs/>
          <w:sz w:val="24"/>
          <w:szCs w:val="24"/>
        </w:rPr>
        <w:t xml:space="preserve"> (A)</w:t>
      </w:r>
      <w:r w:rsidR="00E569FD">
        <w:rPr>
          <w:rFonts w:ascii="Times New Roman" w:hAnsi="Times New Roman" w:cs="Times New Roman"/>
          <w:i/>
          <w:iCs/>
          <w:sz w:val="24"/>
          <w:szCs w:val="24"/>
        </w:rPr>
        <w:t xml:space="preserve"> </w:t>
      </w:r>
      <w:r w:rsidR="001D76C5" w:rsidRPr="00FC14A9">
        <w:rPr>
          <w:rFonts w:ascii="Times New Roman" w:hAnsi="Times New Roman" w:cs="Times New Roman"/>
          <w:i/>
          <w:iCs/>
          <w:sz w:val="24"/>
          <w:szCs w:val="24"/>
        </w:rPr>
        <w:t xml:space="preserve">= </w:t>
      </w:r>
      <w:r w:rsidR="0032427C" w:rsidRPr="00FC14A9">
        <w:rPr>
          <w:rFonts w:ascii="Times New Roman" w:hAnsi="Times New Roman" w:cs="Times New Roman"/>
          <w:i/>
          <w:iCs/>
          <w:sz w:val="24"/>
          <w:szCs w:val="24"/>
        </w:rPr>
        <w:t>Number of correct prediction / Total number of prediction</w:t>
      </w:r>
      <w:r w:rsidR="00FC14A9">
        <w:rPr>
          <w:rFonts w:ascii="Times New Roman" w:hAnsi="Times New Roman" w:cs="Times New Roman"/>
          <w:i/>
          <w:iCs/>
          <w:sz w:val="24"/>
          <w:szCs w:val="24"/>
        </w:rPr>
        <w:t>s</w:t>
      </w:r>
    </w:p>
    <w:p w14:paraId="4B9A9BC7" w14:textId="369C8A49" w:rsidR="00075C87" w:rsidRPr="00FD00EE" w:rsidRDefault="004873F7" w:rsidP="00EE60AF">
      <w:pPr>
        <w:rPr>
          <w:rFonts w:ascii="Times New Roman" w:hAnsi="Times New Roman" w:cs="Times New Roman"/>
          <w:i/>
          <w:iCs/>
          <w:sz w:val="24"/>
          <w:szCs w:val="24"/>
        </w:rPr>
      </w:pPr>
      <w:r>
        <w:rPr>
          <w:rFonts w:ascii="Times New Roman" w:hAnsi="Times New Roman" w:cs="Times New Roman"/>
          <w:sz w:val="24"/>
          <w:szCs w:val="24"/>
        </w:rPr>
        <w:t xml:space="preserve">2) </w:t>
      </w:r>
      <w:r w:rsidR="00DC2A9E" w:rsidRPr="00FD00EE">
        <w:rPr>
          <w:rFonts w:ascii="Times New Roman" w:hAnsi="Times New Roman" w:cs="Times New Roman"/>
          <w:i/>
          <w:iCs/>
          <w:sz w:val="24"/>
          <w:szCs w:val="24"/>
        </w:rPr>
        <w:t>P</w:t>
      </w:r>
      <w:r w:rsidR="00783B58">
        <w:rPr>
          <w:rFonts w:ascii="Times New Roman" w:hAnsi="Times New Roman" w:cs="Times New Roman"/>
          <w:i/>
          <w:iCs/>
          <w:sz w:val="24"/>
          <w:szCs w:val="24"/>
        </w:rPr>
        <w:t>recision</w:t>
      </w:r>
      <w:r w:rsidR="00411971">
        <w:rPr>
          <w:rFonts w:ascii="Times New Roman" w:hAnsi="Times New Roman" w:cs="Times New Roman"/>
          <w:i/>
          <w:iCs/>
          <w:sz w:val="24"/>
          <w:szCs w:val="24"/>
        </w:rPr>
        <w:t xml:space="preserve"> (P)</w:t>
      </w:r>
      <w:r w:rsidR="00DC2A9E" w:rsidRPr="00FD00EE">
        <w:rPr>
          <w:rFonts w:ascii="Times New Roman" w:hAnsi="Times New Roman" w:cs="Times New Roman"/>
          <w:i/>
          <w:iCs/>
          <w:sz w:val="24"/>
          <w:szCs w:val="24"/>
        </w:rPr>
        <w:t xml:space="preserve"> = </w:t>
      </w:r>
      <w:r w:rsidR="00EB6AFE" w:rsidRPr="00FD00EE">
        <w:rPr>
          <w:rFonts w:ascii="Times New Roman" w:hAnsi="Times New Roman" w:cs="Times New Roman"/>
          <w:i/>
          <w:iCs/>
          <w:sz w:val="24"/>
          <w:szCs w:val="24"/>
        </w:rPr>
        <w:t>TP</w:t>
      </w:r>
      <w:r w:rsidR="002209EB">
        <w:rPr>
          <w:rFonts w:ascii="Times New Roman" w:hAnsi="Times New Roman" w:cs="Times New Roman"/>
          <w:i/>
          <w:iCs/>
          <w:sz w:val="24"/>
          <w:szCs w:val="24"/>
        </w:rPr>
        <w:t xml:space="preserve"> </w:t>
      </w:r>
      <w:r w:rsidR="00EB6AFE" w:rsidRPr="00FD00EE">
        <w:rPr>
          <w:rFonts w:ascii="Times New Roman" w:hAnsi="Times New Roman" w:cs="Times New Roman"/>
          <w:i/>
          <w:iCs/>
          <w:sz w:val="24"/>
          <w:szCs w:val="24"/>
        </w:rPr>
        <w:t xml:space="preserve">/ </w:t>
      </w:r>
      <w:r w:rsidR="00ED31A2" w:rsidRPr="00FD00EE">
        <w:rPr>
          <w:rFonts w:ascii="Times New Roman" w:hAnsi="Times New Roman" w:cs="Times New Roman"/>
          <w:i/>
          <w:iCs/>
          <w:sz w:val="24"/>
          <w:szCs w:val="24"/>
        </w:rPr>
        <w:t>(</w:t>
      </w:r>
      <w:r w:rsidR="00EB6AFE" w:rsidRPr="00FD00EE">
        <w:rPr>
          <w:rFonts w:ascii="Times New Roman" w:hAnsi="Times New Roman" w:cs="Times New Roman"/>
          <w:i/>
          <w:iCs/>
          <w:sz w:val="24"/>
          <w:szCs w:val="24"/>
        </w:rPr>
        <w:t>TP+FP</w:t>
      </w:r>
      <w:r w:rsidR="00ED31A2" w:rsidRPr="00FD00EE">
        <w:rPr>
          <w:rFonts w:ascii="Times New Roman" w:hAnsi="Times New Roman" w:cs="Times New Roman"/>
          <w:i/>
          <w:iCs/>
          <w:sz w:val="24"/>
          <w:szCs w:val="24"/>
        </w:rPr>
        <w:t>)</w:t>
      </w:r>
    </w:p>
    <w:p w14:paraId="7582924C" w14:textId="77F63C46" w:rsidR="00075C87" w:rsidRDefault="00F5549A">
      <w:pPr>
        <w:rPr>
          <w:rFonts w:ascii="Times New Roman" w:hAnsi="Times New Roman" w:cs="Times New Roman"/>
          <w:sz w:val="24"/>
          <w:szCs w:val="24"/>
        </w:rPr>
      </w:pPr>
      <w:r>
        <w:rPr>
          <w:rFonts w:ascii="Times New Roman" w:hAnsi="Times New Roman" w:cs="Times New Roman"/>
          <w:sz w:val="24"/>
          <w:szCs w:val="24"/>
        </w:rPr>
        <w:t xml:space="preserve">3) </w:t>
      </w:r>
      <w:r w:rsidR="00F73D20" w:rsidRPr="00C957F8">
        <w:rPr>
          <w:rFonts w:ascii="Times New Roman" w:hAnsi="Times New Roman" w:cs="Times New Roman"/>
          <w:i/>
          <w:iCs/>
          <w:sz w:val="24"/>
          <w:szCs w:val="24"/>
        </w:rPr>
        <w:t>Recall</w:t>
      </w:r>
      <w:r w:rsidR="00D66E18">
        <w:rPr>
          <w:rFonts w:ascii="Times New Roman" w:hAnsi="Times New Roman" w:cs="Times New Roman"/>
          <w:i/>
          <w:iCs/>
          <w:sz w:val="24"/>
          <w:szCs w:val="24"/>
        </w:rPr>
        <w:t xml:space="preserve"> (R)</w:t>
      </w:r>
      <w:r w:rsidR="00F73D20" w:rsidRPr="00C957F8">
        <w:rPr>
          <w:rFonts w:ascii="Times New Roman" w:hAnsi="Times New Roman" w:cs="Times New Roman"/>
          <w:i/>
          <w:iCs/>
          <w:sz w:val="24"/>
          <w:szCs w:val="24"/>
        </w:rPr>
        <w:t xml:space="preserve"> = </w:t>
      </w:r>
      <w:r w:rsidR="002209EB" w:rsidRPr="00C957F8">
        <w:rPr>
          <w:rFonts w:ascii="Times New Roman" w:hAnsi="Times New Roman" w:cs="Times New Roman"/>
          <w:i/>
          <w:iCs/>
          <w:sz w:val="24"/>
          <w:szCs w:val="24"/>
        </w:rPr>
        <w:t>TP /</w:t>
      </w:r>
      <w:r w:rsidR="00E107BF" w:rsidRPr="00C957F8">
        <w:rPr>
          <w:rFonts w:ascii="Times New Roman" w:hAnsi="Times New Roman" w:cs="Times New Roman"/>
          <w:i/>
          <w:iCs/>
          <w:sz w:val="24"/>
          <w:szCs w:val="24"/>
        </w:rPr>
        <w:t xml:space="preserve"> (TP+FN)</w:t>
      </w:r>
    </w:p>
    <w:p w14:paraId="069EBB41" w14:textId="66A6E5DD" w:rsidR="00F73D20" w:rsidRDefault="00F73D20">
      <w:pPr>
        <w:rPr>
          <w:rFonts w:ascii="Times New Roman" w:hAnsi="Times New Roman" w:cs="Times New Roman"/>
          <w:sz w:val="24"/>
          <w:szCs w:val="24"/>
        </w:rPr>
      </w:pPr>
      <w:r>
        <w:rPr>
          <w:rFonts w:ascii="Times New Roman" w:hAnsi="Times New Roman" w:cs="Times New Roman"/>
          <w:sz w:val="24"/>
          <w:szCs w:val="24"/>
        </w:rPr>
        <w:lastRenderedPageBreak/>
        <w:t xml:space="preserve">4) </w:t>
      </w:r>
      <w:r w:rsidRPr="0012613D">
        <w:rPr>
          <w:rFonts w:ascii="Times New Roman" w:hAnsi="Times New Roman" w:cs="Times New Roman"/>
          <w:i/>
          <w:iCs/>
          <w:sz w:val="24"/>
          <w:szCs w:val="24"/>
        </w:rPr>
        <w:t xml:space="preserve">F1 Score = </w:t>
      </w:r>
      <w:r w:rsidR="0092023D" w:rsidRPr="0012613D">
        <w:rPr>
          <w:rFonts w:ascii="Times New Roman" w:hAnsi="Times New Roman" w:cs="Times New Roman"/>
          <w:i/>
          <w:iCs/>
          <w:sz w:val="24"/>
          <w:szCs w:val="24"/>
        </w:rPr>
        <w:t>2</w:t>
      </w:r>
      <w:r w:rsidR="00897713" w:rsidRPr="0012613D">
        <w:rPr>
          <w:rFonts w:ascii="Times New Roman" w:hAnsi="Times New Roman" w:cs="Times New Roman"/>
          <w:i/>
          <w:iCs/>
          <w:sz w:val="24"/>
          <w:szCs w:val="24"/>
        </w:rPr>
        <w:t xml:space="preserve"> (</w:t>
      </w:r>
      <w:r w:rsidR="009A2FD4" w:rsidRPr="0012613D">
        <w:rPr>
          <w:rFonts w:ascii="Times New Roman" w:hAnsi="Times New Roman" w:cs="Times New Roman"/>
          <w:i/>
          <w:iCs/>
          <w:sz w:val="24"/>
          <w:szCs w:val="24"/>
        </w:rPr>
        <w:t xml:space="preserve"> </w:t>
      </w:r>
      <w:r w:rsidR="00CA033D" w:rsidRPr="0012613D">
        <w:rPr>
          <w:rFonts w:ascii="Times New Roman" w:hAnsi="Times New Roman" w:cs="Times New Roman"/>
          <w:i/>
          <w:iCs/>
          <w:sz w:val="24"/>
          <w:szCs w:val="24"/>
        </w:rPr>
        <w:t>(</w:t>
      </w:r>
      <w:r w:rsidR="00024EEB" w:rsidRPr="0012613D">
        <w:rPr>
          <w:rFonts w:ascii="Times New Roman" w:hAnsi="Times New Roman" w:cs="Times New Roman"/>
          <w:i/>
          <w:iCs/>
          <w:sz w:val="24"/>
          <w:szCs w:val="24"/>
        </w:rPr>
        <w:t>PR</w:t>
      </w:r>
      <w:r w:rsidR="00897713" w:rsidRPr="0012613D">
        <w:rPr>
          <w:rFonts w:ascii="Times New Roman" w:hAnsi="Times New Roman" w:cs="Times New Roman"/>
          <w:i/>
          <w:iCs/>
          <w:sz w:val="24"/>
          <w:szCs w:val="24"/>
        </w:rPr>
        <w:t>)</w:t>
      </w:r>
      <w:r w:rsidR="00C249CD" w:rsidRPr="0012613D">
        <w:rPr>
          <w:rFonts w:ascii="Times New Roman" w:hAnsi="Times New Roman" w:cs="Times New Roman"/>
          <w:i/>
          <w:iCs/>
          <w:sz w:val="24"/>
          <w:szCs w:val="24"/>
        </w:rPr>
        <w:t xml:space="preserve"> / </w:t>
      </w:r>
      <w:r w:rsidR="00B603B0" w:rsidRPr="0012613D">
        <w:rPr>
          <w:rFonts w:ascii="Times New Roman" w:hAnsi="Times New Roman" w:cs="Times New Roman"/>
          <w:i/>
          <w:iCs/>
          <w:sz w:val="24"/>
          <w:szCs w:val="24"/>
        </w:rPr>
        <w:t>(P+R)</w:t>
      </w:r>
      <w:r w:rsidR="009A2FD4" w:rsidRPr="0012613D">
        <w:rPr>
          <w:rFonts w:ascii="Times New Roman" w:hAnsi="Times New Roman" w:cs="Times New Roman"/>
          <w:i/>
          <w:iCs/>
          <w:sz w:val="24"/>
          <w:szCs w:val="24"/>
        </w:rPr>
        <w:t xml:space="preserve"> )</w:t>
      </w:r>
    </w:p>
    <w:p w14:paraId="2A83F1ED" w14:textId="197BC9ED" w:rsidR="003C0AEE" w:rsidRDefault="003C0AEE">
      <w:pPr>
        <w:rPr>
          <w:rFonts w:ascii="Times New Roman" w:hAnsi="Times New Roman" w:cs="Times New Roman"/>
          <w:sz w:val="24"/>
          <w:szCs w:val="24"/>
        </w:rPr>
      </w:pPr>
      <w:r>
        <w:rPr>
          <w:rFonts w:ascii="Times New Roman" w:hAnsi="Times New Roman" w:cs="Times New Roman"/>
          <w:sz w:val="24"/>
          <w:szCs w:val="24"/>
        </w:rPr>
        <w:t>Where:</w:t>
      </w:r>
    </w:p>
    <w:p w14:paraId="00FC1E5A" w14:textId="4C171899" w:rsidR="003C0AEE" w:rsidRDefault="00B810CA" w:rsidP="003C0AEE">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TP</w:t>
      </w:r>
      <w:r w:rsidR="00BD031E">
        <w:rPr>
          <w:rFonts w:ascii="Times New Roman" w:hAnsi="Times New Roman" w:cs="Times New Roman"/>
          <w:sz w:val="24"/>
          <w:szCs w:val="24"/>
        </w:rPr>
        <w:t xml:space="preserve"> is the number of correctly predicted positive</w:t>
      </w:r>
      <w:r w:rsidR="00EB4179">
        <w:rPr>
          <w:rFonts w:ascii="Times New Roman" w:hAnsi="Times New Roman" w:cs="Times New Roman"/>
          <w:sz w:val="24"/>
          <w:szCs w:val="24"/>
        </w:rPr>
        <w:t>s</w:t>
      </w:r>
      <w:r w:rsidR="00BD031E">
        <w:rPr>
          <w:rFonts w:ascii="Times New Roman" w:hAnsi="Times New Roman" w:cs="Times New Roman"/>
          <w:sz w:val="24"/>
          <w:szCs w:val="24"/>
        </w:rPr>
        <w:t xml:space="preserve"> </w:t>
      </w:r>
    </w:p>
    <w:p w14:paraId="0890BE21" w14:textId="2CA18925" w:rsidR="00E45D04" w:rsidRDefault="00454DBF" w:rsidP="003C0AEE">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FP is the number of incorrectly predicted positive</w:t>
      </w:r>
      <w:r w:rsidR="00EB4179">
        <w:rPr>
          <w:rFonts w:ascii="Times New Roman" w:hAnsi="Times New Roman" w:cs="Times New Roman"/>
          <w:sz w:val="24"/>
          <w:szCs w:val="24"/>
        </w:rPr>
        <w:t>s</w:t>
      </w:r>
      <w:r>
        <w:rPr>
          <w:rFonts w:ascii="Times New Roman" w:hAnsi="Times New Roman" w:cs="Times New Roman"/>
          <w:sz w:val="24"/>
          <w:szCs w:val="24"/>
        </w:rPr>
        <w:t xml:space="preserve"> </w:t>
      </w:r>
    </w:p>
    <w:p w14:paraId="4994713A" w14:textId="7737A428" w:rsidR="00213DD1" w:rsidRDefault="00213DD1" w:rsidP="003C0AEE">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FP is the number of incorrectly predicted </w:t>
      </w:r>
      <w:r w:rsidR="00543FEA">
        <w:rPr>
          <w:rFonts w:ascii="Times New Roman" w:hAnsi="Times New Roman" w:cs="Times New Roman"/>
          <w:sz w:val="24"/>
          <w:szCs w:val="24"/>
        </w:rPr>
        <w:t>positive</w:t>
      </w:r>
      <w:r w:rsidR="00EB4179">
        <w:rPr>
          <w:rFonts w:ascii="Times New Roman" w:hAnsi="Times New Roman" w:cs="Times New Roman"/>
          <w:sz w:val="24"/>
          <w:szCs w:val="24"/>
        </w:rPr>
        <w:t>s</w:t>
      </w:r>
      <w:r w:rsidR="00543FEA">
        <w:rPr>
          <w:rFonts w:ascii="Times New Roman" w:hAnsi="Times New Roman" w:cs="Times New Roman"/>
          <w:sz w:val="24"/>
          <w:szCs w:val="24"/>
        </w:rPr>
        <w:t xml:space="preserve"> </w:t>
      </w:r>
    </w:p>
    <w:p w14:paraId="2077500C" w14:textId="3E0A0779" w:rsidR="003F33A8" w:rsidRDefault="00E82D87" w:rsidP="00EB4179">
      <w:pPr>
        <w:pStyle w:val="ListParagraph"/>
        <w:numPr>
          <w:ilvl w:val="0"/>
          <w:numId w:val="21"/>
        </w:numPr>
        <w:rPr>
          <w:rFonts w:ascii="Times New Roman" w:hAnsi="Times New Roman" w:cs="Times New Roman"/>
          <w:sz w:val="24"/>
          <w:szCs w:val="24"/>
        </w:rPr>
      </w:pPr>
      <w:r>
        <w:rPr>
          <w:rFonts w:ascii="Times New Roman" w:hAnsi="Times New Roman" w:cs="Times New Roman"/>
          <w:sz w:val="24"/>
          <w:szCs w:val="24"/>
        </w:rPr>
        <w:t xml:space="preserve">FN is the </w:t>
      </w:r>
      <w:r w:rsidR="0032434C">
        <w:rPr>
          <w:rFonts w:ascii="Times New Roman" w:hAnsi="Times New Roman" w:cs="Times New Roman"/>
          <w:sz w:val="24"/>
          <w:szCs w:val="24"/>
        </w:rPr>
        <w:t>real number of positive</w:t>
      </w:r>
      <w:r w:rsidR="00EB4179">
        <w:rPr>
          <w:rFonts w:ascii="Times New Roman" w:hAnsi="Times New Roman" w:cs="Times New Roman"/>
          <w:sz w:val="24"/>
          <w:szCs w:val="24"/>
        </w:rPr>
        <w:t>s</w:t>
      </w:r>
      <w:r w:rsidR="0032434C">
        <w:rPr>
          <w:rFonts w:ascii="Times New Roman" w:hAnsi="Times New Roman" w:cs="Times New Roman"/>
          <w:sz w:val="24"/>
          <w:szCs w:val="24"/>
        </w:rPr>
        <w:t xml:space="preserve"> </w:t>
      </w:r>
    </w:p>
    <w:p w14:paraId="5B5C02E0" w14:textId="77777777" w:rsidR="007D36B4" w:rsidRDefault="007D36B4">
      <w:pPr>
        <w:rPr>
          <w:rFonts w:ascii="Times New Roman" w:hAnsi="Times New Roman" w:cs="Times New Roman"/>
          <w:sz w:val="24"/>
          <w:szCs w:val="24"/>
        </w:rPr>
      </w:pPr>
    </w:p>
    <w:p w14:paraId="15DF44BF" w14:textId="016196C4" w:rsidR="007F3417" w:rsidRPr="004625AC" w:rsidRDefault="00161B57" w:rsidP="007F3417">
      <w:pPr>
        <w:pStyle w:val="Heading2"/>
        <w:rPr>
          <w:rFonts w:ascii="Times New Roman" w:hAnsi="Times New Roman" w:cs="Times New Roman"/>
          <w:b/>
          <w:bCs/>
          <w:color w:val="auto"/>
          <w:sz w:val="28"/>
          <w:szCs w:val="28"/>
          <w:u w:val="single"/>
        </w:rPr>
      </w:pPr>
      <w:bookmarkStart w:id="22" w:name="_Toc164890105"/>
      <w:r>
        <w:rPr>
          <w:rFonts w:ascii="Times New Roman" w:hAnsi="Times New Roman" w:cs="Times New Roman"/>
          <w:b/>
          <w:bCs/>
          <w:color w:val="auto"/>
          <w:sz w:val="28"/>
          <w:szCs w:val="28"/>
          <w:u w:val="single"/>
        </w:rPr>
        <w:t>2.6</w:t>
      </w:r>
      <w:r w:rsidR="007F3417" w:rsidRPr="004625AC">
        <w:rPr>
          <w:rFonts w:ascii="Times New Roman" w:hAnsi="Times New Roman" w:cs="Times New Roman"/>
          <w:b/>
          <w:bCs/>
          <w:color w:val="auto"/>
          <w:sz w:val="28"/>
          <w:szCs w:val="28"/>
          <w:u w:val="single"/>
        </w:rPr>
        <w:t xml:space="preserve"> </w:t>
      </w:r>
      <w:r w:rsidR="007F3417">
        <w:rPr>
          <w:rFonts w:ascii="Times New Roman" w:hAnsi="Times New Roman" w:cs="Times New Roman"/>
          <w:b/>
          <w:bCs/>
          <w:color w:val="auto"/>
          <w:sz w:val="28"/>
          <w:szCs w:val="28"/>
          <w:u w:val="single"/>
        </w:rPr>
        <w:t>Conclusion</w:t>
      </w:r>
      <w:bookmarkEnd w:id="22"/>
    </w:p>
    <w:p w14:paraId="1A2BD7BA" w14:textId="77777777" w:rsidR="00803C83" w:rsidRDefault="00803C83">
      <w:pPr>
        <w:rPr>
          <w:rFonts w:ascii="Times New Roman" w:hAnsi="Times New Roman" w:cs="Times New Roman"/>
          <w:sz w:val="24"/>
          <w:szCs w:val="24"/>
        </w:rPr>
      </w:pPr>
    </w:p>
    <w:p w14:paraId="0884B932" w14:textId="1A4DC15A" w:rsidR="00803C83" w:rsidRDefault="00BA0AB1">
      <w:pPr>
        <w:rPr>
          <w:rFonts w:ascii="Times New Roman" w:hAnsi="Times New Roman" w:cs="Times New Roman"/>
          <w:sz w:val="24"/>
          <w:szCs w:val="24"/>
        </w:rPr>
      </w:pPr>
      <w:r>
        <w:rPr>
          <w:rFonts w:ascii="Times New Roman" w:hAnsi="Times New Roman" w:cs="Times New Roman"/>
          <w:sz w:val="24"/>
          <w:szCs w:val="24"/>
        </w:rPr>
        <w:t>A</w:t>
      </w:r>
      <w:r w:rsidR="006C610F">
        <w:rPr>
          <w:rFonts w:ascii="Times New Roman" w:hAnsi="Times New Roman" w:cs="Times New Roman"/>
          <w:sz w:val="24"/>
          <w:szCs w:val="24"/>
        </w:rPr>
        <w:t xml:space="preserve">ll </w:t>
      </w:r>
      <w:r w:rsidR="00DE544D">
        <w:rPr>
          <w:rFonts w:ascii="Times New Roman" w:hAnsi="Times New Roman" w:cs="Times New Roman"/>
          <w:sz w:val="24"/>
          <w:szCs w:val="24"/>
        </w:rPr>
        <w:t>models</w:t>
      </w:r>
      <w:r w:rsidR="000E5AB1">
        <w:rPr>
          <w:rFonts w:ascii="Times New Roman" w:hAnsi="Times New Roman" w:cs="Times New Roman"/>
          <w:sz w:val="24"/>
          <w:szCs w:val="24"/>
        </w:rPr>
        <w:t>, techniques</w:t>
      </w:r>
      <w:r w:rsidR="000D28DA">
        <w:rPr>
          <w:rFonts w:ascii="Times New Roman" w:hAnsi="Times New Roman" w:cs="Times New Roman"/>
          <w:sz w:val="24"/>
          <w:szCs w:val="24"/>
        </w:rPr>
        <w:t xml:space="preserve"> and evaluation metrics </w:t>
      </w:r>
      <w:r w:rsidR="00DE544D">
        <w:rPr>
          <w:rFonts w:ascii="Times New Roman" w:hAnsi="Times New Roman" w:cs="Times New Roman"/>
          <w:sz w:val="24"/>
          <w:szCs w:val="24"/>
        </w:rPr>
        <w:t xml:space="preserve">used </w:t>
      </w:r>
      <w:r w:rsidR="00F20024">
        <w:rPr>
          <w:rFonts w:ascii="Times New Roman" w:hAnsi="Times New Roman" w:cs="Times New Roman"/>
          <w:sz w:val="24"/>
          <w:szCs w:val="24"/>
        </w:rPr>
        <w:t xml:space="preserve">were given proper </w:t>
      </w:r>
      <w:r w:rsidR="006B3212">
        <w:rPr>
          <w:rFonts w:ascii="Times New Roman" w:hAnsi="Times New Roman" w:cs="Times New Roman"/>
          <w:sz w:val="24"/>
          <w:szCs w:val="24"/>
        </w:rPr>
        <w:t xml:space="preserve">mathematical </w:t>
      </w:r>
      <w:r w:rsidR="00091C50">
        <w:rPr>
          <w:rFonts w:ascii="Times New Roman" w:hAnsi="Times New Roman" w:cs="Times New Roman"/>
          <w:sz w:val="24"/>
          <w:szCs w:val="24"/>
        </w:rPr>
        <w:t>formula</w:t>
      </w:r>
      <w:r w:rsidR="007D2E23">
        <w:rPr>
          <w:rFonts w:ascii="Times New Roman" w:hAnsi="Times New Roman" w:cs="Times New Roman"/>
          <w:sz w:val="24"/>
          <w:szCs w:val="24"/>
        </w:rPr>
        <w:t xml:space="preserve"> </w:t>
      </w:r>
      <w:r w:rsidR="006B3212">
        <w:rPr>
          <w:rFonts w:ascii="Times New Roman" w:hAnsi="Times New Roman" w:cs="Times New Roman"/>
          <w:sz w:val="24"/>
          <w:szCs w:val="24"/>
        </w:rPr>
        <w:t>representations.</w:t>
      </w:r>
      <w:r w:rsidR="000640F3">
        <w:rPr>
          <w:rFonts w:ascii="Times New Roman" w:hAnsi="Times New Roman" w:cs="Times New Roman"/>
          <w:sz w:val="24"/>
          <w:szCs w:val="24"/>
        </w:rPr>
        <w:t xml:space="preserve"> This provides the necessary background </w:t>
      </w:r>
      <w:r w:rsidR="003516DC">
        <w:rPr>
          <w:rFonts w:ascii="Times New Roman" w:hAnsi="Times New Roman" w:cs="Times New Roman"/>
          <w:sz w:val="24"/>
          <w:szCs w:val="24"/>
        </w:rPr>
        <w:t>for t</w:t>
      </w:r>
      <w:r w:rsidR="009627BA">
        <w:rPr>
          <w:rFonts w:ascii="Times New Roman" w:hAnsi="Times New Roman" w:cs="Times New Roman"/>
          <w:sz w:val="24"/>
          <w:szCs w:val="24"/>
        </w:rPr>
        <w:t>he discussion in the literature review and</w:t>
      </w:r>
      <w:r w:rsidR="003516DC">
        <w:rPr>
          <w:rFonts w:ascii="Times New Roman" w:hAnsi="Times New Roman" w:cs="Times New Roman"/>
          <w:sz w:val="24"/>
          <w:szCs w:val="24"/>
        </w:rPr>
        <w:t xml:space="preserve"> methodology</w:t>
      </w:r>
      <w:r w:rsidR="009627BA">
        <w:rPr>
          <w:rFonts w:ascii="Times New Roman" w:hAnsi="Times New Roman" w:cs="Times New Roman"/>
          <w:sz w:val="24"/>
          <w:szCs w:val="24"/>
        </w:rPr>
        <w:t xml:space="preserve"> chapters</w:t>
      </w:r>
      <w:r w:rsidR="000E64AA">
        <w:rPr>
          <w:rFonts w:ascii="Times New Roman" w:hAnsi="Times New Roman" w:cs="Times New Roman"/>
          <w:sz w:val="24"/>
          <w:szCs w:val="24"/>
        </w:rPr>
        <w:t>.</w:t>
      </w:r>
    </w:p>
    <w:p w14:paraId="03373824" w14:textId="77777777" w:rsidR="00FA1CAA" w:rsidRDefault="00FA1CAA">
      <w:pPr>
        <w:rPr>
          <w:rFonts w:ascii="Times New Roman" w:hAnsi="Times New Roman" w:cs="Times New Roman"/>
          <w:sz w:val="24"/>
          <w:szCs w:val="24"/>
        </w:rPr>
      </w:pPr>
    </w:p>
    <w:p w14:paraId="2718612B" w14:textId="77777777" w:rsidR="00600238" w:rsidRDefault="00600238">
      <w:pPr>
        <w:rPr>
          <w:rFonts w:ascii="Times New Roman" w:hAnsi="Times New Roman" w:cs="Times New Roman"/>
          <w:sz w:val="24"/>
          <w:szCs w:val="24"/>
        </w:rPr>
      </w:pPr>
    </w:p>
    <w:p w14:paraId="5DDBD5DC" w14:textId="77777777" w:rsidR="00600238" w:rsidRDefault="00600238">
      <w:pPr>
        <w:rPr>
          <w:rFonts w:ascii="Times New Roman" w:hAnsi="Times New Roman" w:cs="Times New Roman"/>
          <w:sz w:val="24"/>
          <w:szCs w:val="24"/>
        </w:rPr>
      </w:pPr>
    </w:p>
    <w:p w14:paraId="7689C33A" w14:textId="77777777" w:rsidR="00600238" w:rsidRDefault="00600238">
      <w:pPr>
        <w:rPr>
          <w:rFonts w:ascii="Times New Roman" w:hAnsi="Times New Roman" w:cs="Times New Roman"/>
          <w:sz w:val="24"/>
          <w:szCs w:val="24"/>
        </w:rPr>
      </w:pPr>
    </w:p>
    <w:p w14:paraId="6D3CD9AF" w14:textId="77777777" w:rsidR="00600238" w:rsidRDefault="00600238">
      <w:pPr>
        <w:rPr>
          <w:rFonts w:ascii="Times New Roman" w:hAnsi="Times New Roman" w:cs="Times New Roman"/>
          <w:sz w:val="24"/>
          <w:szCs w:val="24"/>
        </w:rPr>
      </w:pPr>
    </w:p>
    <w:p w14:paraId="01501D5A" w14:textId="77777777" w:rsidR="00600238" w:rsidRDefault="00600238">
      <w:pPr>
        <w:rPr>
          <w:rFonts w:ascii="Times New Roman" w:hAnsi="Times New Roman" w:cs="Times New Roman"/>
          <w:sz w:val="24"/>
          <w:szCs w:val="24"/>
        </w:rPr>
      </w:pPr>
    </w:p>
    <w:p w14:paraId="1A49DACE" w14:textId="77777777" w:rsidR="00600238" w:rsidRDefault="00600238">
      <w:pPr>
        <w:rPr>
          <w:rFonts w:ascii="Times New Roman" w:hAnsi="Times New Roman" w:cs="Times New Roman"/>
          <w:sz w:val="24"/>
          <w:szCs w:val="24"/>
        </w:rPr>
      </w:pPr>
    </w:p>
    <w:p w14:paraId="3CD73F76" w14:textId="77777777" w:rsidR="00600238" w:rsidRDefault="00600238">
      <w:pPr>
        <w:rPr>
          <w:rFonts w:ascii="Times New Roman" w:hAnsi="Times New Roman" w:cs="Times New Roman"/>
          <w:sz w:val="24"/>
          <w:szCs w:val="24"/>
        </w:rPr>
      </w:pPr>
    </w:p>
    <w:p w14:paraId="3CCFA72C" w14:textId="77777777" w:rsidR="00600238" w:rsidRDefault="00600238">
      <w:pPr>
        <w:rPr>
          <w:rFonts w:ascii="Times New Roman" w:hAnsi="Times New Roman" w:cs="Times New Roman"/>
          <w:sz w:val="24"/>
          <w:szCs w:val="24"/>
        </w:rPr>
      </w:pPr>
    </w:p>
    <w:p w14:paraId="6D5E1ABA" w14:textId="77777777" w:rsidR="00600238" w:rsidRDefault="00600238">
      <w:pPr>
        <w:rPr>
          <w:rFonts w:ascii="Times New Roman" w:hAnsi="Times New Roman" w:cs="Times New Roman"/>
          <w:sz w:val="24"/>
          <w:szCs w:val="24"/>
        </w:rPr>
      </w:pPr>
    </w:p>
    <w:p w14:paraId="1DB91F40" w14:textId="77777777" w:rsidR="00600238" w:rsidRDefault="00600238">
      <w:pPr>
        <w:rPr>
          <w:rFonts w:ascii="Times New Roman" w:hAnsi="Times New Roman" w:cs="Times New Roman"/>
          <w:sz w:val="24"/>
          <w:szCs w:val="24"/>
        </w:rPr>
      </w:pPr>
    </w:p>
    <w:p w14:paraId="52EE850A" w14:textId="77777777" w:rsidR="00600238" w:rsidRDefault="00600238">
      <w:pPr>
        <w:rPr>
          <w:rFonts w:ascii="Times New Roman" w:hAnsi="Times New Roman" w:cs="Times New Roman"/>
          <w:sz w:val="24"/>
          <w:szCs w:val="24"/>
        </w:rPr>
      </w:pPr>
    </w:p>
    <w:p w14:paraId="12269A17" w14:textId="77777777" w:rsidR="00600238" w:rsidRDefault="00600238">
      <w:pPr>
        <w:rPr>
          <w:rFonts w:ascii="Times New Roman" w:hAnsi="Times New Roman" w:cs="Times New Roman"/>
          <w:sz w:val="24"/>
          <w:szCs w:val="24"/>
        </w:rPr>
      </w:pPr>
    </w:p>
    <w:p w14:paraId="7F499478" w14:textId="77777777" w:rsidR="00600238" w:rsidRDefault="00600238">
      <w:pPr>
        <w:rPr>
          <w:rFonts w:ascii="Times New Roman" w:hAnsi="Times New Roman" w:cs="Times New Roman"/>
          <w:sz w:val="24"/>
          <w:szCs w:val="24"/>
        </w:rPr>
      </w:pPr>
    </w:p>
    <w:p w14:paraId="0B85CB10" w14:textId="77777777" w:rsidR="00600238" w:rsidRDefault="00600238">
      <w:pPr>
        <w:rPr>
          <w:rFonts w:ascii="Times New Roman" w:hAnsi="Times New Roman" w:cs="Times New Roman"/>
          <w:sz w:val="24"/>
          <w:szCs w:val="24"/>
        </w:rPr>
      </w:pPr>
    </w:p>
    <w:p w14:paraId="28A01751" w14:textId="77777777" w:rsidR="00600238" w:rsidRDefault="00600238">
      <w:pPr>
        <w:rPr>
          <w:rFonts w:ascii="Times New Roman" w:hAnsi="Times New Roman" w:cs="Times New Roman"/>
          <w:sz w:val="24"/>
          <w:szCs w:val="24"/>
        </w:rPr>
      </w:pPr>
    </w:p>
    <w:p w14:paraId="0BDFFE47" w14:textId="77777777" w:rsidR="00600238" w:rsidRDefault="00600238">
      <w:pPr>
        <w:rPr>
          <w:rFonts w:ascii="Times New Roman" w:hAnsi="Times New Roman" w:cs="Times New Roman"/>
          <w:sz w:val="24"/>
          <w:szCs w:val="24"/>
        </w:rPr>
      </w:pPr>
    </w:p>
    <w:p w14:paraId="1B81F9A5" w14:textId="77777777" w:rsidR="00600238" w:rsidRDefault="00600238">
      <w:pPr>
        <w:rPr>
          <w:rFonts w:ascii="Times New Roman" w:hAnsi="Times New Roman" w:cs="Times New Roman"/>
          <w:sz w:val="24"/>
          <w:szCs w:val="24"/>
        </w:rPr>
      </w:pPr>
    </w:p>
    <w:p w14:paraId="404452BA" w14:textId="77777777" w:rsidR="00600238" w:rsidRPr="00A32632" w:rsidRDefault="00600238">
      <w:pPr>
        <w:rPr>
          <w:rFonts w:ascii="Times New Roman" w:hAnsi="Times New Roman" w:cs="Times New Roman"/>
          <w:sz w:val="24"/>
          <w:szCs w:val="24"/>
        </w:rPr>
      </w:pPr>
    </w:p>
    <w:p w14:paraId="6B536465" w14:textId="26715878" w:rsidR="00131D90" w:rsidRPr="005D06E3" w:rsidRDefault="00C02442" w:rsidP="00131D90">
      <w:pPr>
        <w:pStyle w:val="Heading1"/>
        <w:rPr>
          <w:rFonts w:ascii="Times New Roman" w:hAnsi="Times New Roman" w:cs="Times New Roman"/>
          <w:b/>
          <w:bCs/>
          <w:color w:val="auto"/>
          <w:sz w:val="36"/>
          <w:szCs w:val="36"/>
          <w:u w:val="single"/>
        </w:rPr>
      </w:pPr>
      <w:bookmarkStart w:id="23" w:name="_Toc164890106"/>
      <w:r>
        <w:rPr>
          <w:rFonts w:ascii="Times New Roman" w:hAnsi="Times New Roman" w:cs="Times New Roman"/>
          <w:b/>
          <w:bCs/>
          <w:color w:val="auto"/>
          <w:sz w:val="36"/>
          <w:szCs w:val="36"/>
          <w:u w:val="single"/>
        </w:rPr>
        <w:lastRenderedPageBreak/>
        <w:t xml:space="preserve">Chapter </w:t>
      </w:r>
      <w:r w:rsidR="00E543E6">
        <w:rPr>
          <w:rFonts w:ascii="Times New Roman" w:hAnsi="Times New Roman" w:cs="Times New Roman"/>
          <w:b/>
          <w:bCs/>
          <w:color w:val="auto"/>
          <w:sz w:val="36"/>
          <w:szCs w:val="36"/>
          <w:u w:val="single"/>
        </w:rPr>
        <w:t>3</w:t>
      </w:r>
      <w:r>
        <w:rPr>
          <w:rFonts w:ascii="Times New Roman" w:hAnsi="Times New Roman" w:cs="Times New Roman"/>
          <w:b/>
          <w:bCs/>
          <w:color w:val="auto"/>
          <w:sz w:val="36"/>
          <w:szCs w:val="36"/>
          <w:u w:val="single"/>
        </w:rPr>
        <w:t xml:space="preserve"> -</w:t>
      </w:r>
      <w:r w:rsidR="00131D90" w:rsidRPr="005D06E3">
        <w:rPr>
          <w:rFonts w:ascii="Times New Roman" w:hAnsi="Times New Roman" w:cs="Times New Roman"/>
          <w:b/>
          <w:bCs/>
          <w:color w:val="auto"/>
          <w:sz w:val="36"/>
          <w:szCs w:val="36"/>
          <w:u w:val="single"/>
        </w:rPr>
        <w:t xml:space="preserve"> Literature Review</w:t>
      </w:r>
      <w:bookmarkEnd w:id="23"/>
      <w:r w:rsidR="00E148B1">
        <w:rPr>
          <w:rFonts w:ascii="Times New Roman" w:hAnsi="Times New Roman" w:cs="Times New Roman"/>
          <w:b/>
          <w:bCs/>
          <w:color w:val="auto"/>
          <w:sz w:val="36"/>
          <w:szCs w:val="36"/>
          <w:u w:val="single"/>
        </w:rPr>
        <w:t xml:space="preserve"> </w:t>
      </w:r>
    </w:p>
    <w:p w14:paraId="00C72E88" w14:textId="77777777" w:rsidR="00AB1745" w:rsidRDefault="00AB1745">
      <w:pPr>
        <w:rPr>
          <w:rFonts w:ascii="Times New Roman" w:hAnsi="Times New Roman" w:cs="Times New Roman"/>
          <w:sz w:val="24"/>
          <w:szCs w:val="24"/>
        </w:rPr>
      </w:pPr>
    </w:p>
    <w:p w14:paraId="45589CEE" w14:textId="1D060675" w:rsidR="0077761D" w:rsidRPr="004625AC" w:rsidRDefault="00E543E6" w:rsidP="0077761D">
      <w:pPr>
        <w:pStyle w:val="Heading2"/>
        <w:rPr>
          <w:rFonts w:ascii="Times New Roman" w:hAnsi="Times New Roman" w:cs="Times New Roman"/>
          <w:b/>
          <w:bCs/>
          <w:color w:val="auto"/>
          <w:sz w:val="28"/>
          <w:szCs w:val="28"/>
          <w:u w:val="single"/>
        </w:rPr>
      </w:pPr>
      <w:bookmarkStart w:id="24" w:name="_Toc164890107"/>
      <w:r>
        <w:rPr>
          <w:rFonts w:ascii="Times New Roman" w:hAnsi="Times New Roman" w:cs="Times New Roman"/>
          <w:b/>
          <w:bCs/>
          <w:color w:val="auto"/>
          <w:sz w:val="28"/>
          <w:szCs w:val="28"/>
          <w:u w:val="single"/>
        </w:rPr>
        <w:t>3</w:t>
      </w:r>
      <w:r w:rsidR="0077761D" w:rsidRPr="004625AC">
        <w:rPr>
          <w:rFonts w:ascii="Times New Roman" w:hAnsi="Times New Roman" w:cs="Times New Roman"/>
          <w:b/>
          <w:bCs/>
          <w:color w:val="auto"/>
          <w:sz w:val="28"/>
          <w:szCs w:val="28"/>
          <w:u w:val="single"/>
        </w:rPr>
        <w:t xml:space="preserve">.1 </w:t>
      </w:r>
      <w:r w:rsidR="0077761D">
        <w:rPr>
          <w:rFonts w:ascii="Times New Roman" w:hAnsi="Times New Roman" w:cs="Times New Roman"/>
          <w:b/>
          <w:bCs/>
          <w:color w:val="auto"/>
          <w:sz w:val="28"/>
          <w:szCs w:val="28"/>
          <w:u w:val="single"/>
        </w:rPr>
        <w:t>Introduction</w:t>
      </w:r>
      <w:bookmarkEnd w:id="24"/>
      <w:r w:rsidR="00532D2F">
        <w:rPr>
          <w:rFonts w:ascii="Times New Roman" w:hAnsi="Times New Roman" w:cs="Times New Roman"/>
          <w:b/>
          <w:bCs/>
          <w:color w:val="auto"/>
          <w:sz w:val="28"/>
          <w:szCs w:val="28"/>
          <w:u w:val="single"/>
        </w:rPr>
        <w:t xml:space="preserve"> </w:t>
      </w:r>
    </w:p>
    <w:p w14:paraId="620E4CE9" w14:textId="77777777" w:rsidR="0077761D" w:rsidRDefault="0077761D">
      <w:pPr>
        <w:rPr>
          <w:rFonts w:ascii="Times New Roman" w:hAnsi="Times New Roman" w:cs="Times New Roman"/>
          <w:sz w:val="24"/>
          <w:szCs w:val="24"/>
        </w:rPr>
      </w:pPr>
    </w:p>
    <w:p w14:paraId="16BAB15D" w14:textId="25577F15" w:rsidR="006E5F20" w:rsidRPr="006E5F20" w:rsidRDefault="006E5F20">
      <w:pPr>
        <w:rPr>
          <w:rFonts w:ascii="Times New Roman" w:hAnsi="Times New Roman" w:cs="Times New Roman"/>
          <w:sz w:val="24"/>
          <w:szCs w:val="24"/>
        </w:rPr>
      </w:pPr>
      <w:r w:rsidRPr="006E5F20">
        <w:rPr>
          <w:rFonts w:ascii="Times New Roman" w:hAnsi="Times New Roman" w:cs="Times New Roman"/>
          <w:sz w:val="24"/>
          <w:szCs w:val="24"/>
        </w:rPr>
        <w:t>This review focuses on the literature surrounding Adverse Drug Reactions (ADRs). Context is given as to the history of ADRs, as well as some of the science surrounding them. Early machine learning approaches towards addressing the issue of ADR prediction are explored, highlighting their limitations. Deep learning approaches are then explored, showing more recent work in the field. The limits of these deep learning approaches are identified and summarised, to be addressed in the methodology section.</w:t>
      </w:r>
    </w:p>
    <w:p w14:paraId="6C026A16" w14:textId="77777777" w:rsidR="0077761D" w:rsidRPr="0006611B" w:rsidRDefault="0077761D">
      <w:pPr>
        <w:rPr>
          <w:rFonts w:ascii="Times New Roman" w:hAnsi="Times New Roman" w:cs="Times New Roman"/>
          <w:sz w:val="24"/>
          <w:szCs w:val="24"/>
        </w:rPr>
      </w:pPr>
    </w:p>
    <w:p w14:paraId="3D0F4A59" w14:textId="0B327C6A" w:rsidR="002D0F97" w:rsidRPr="004625AC" w:rsidRDefault="00E543E6" w:rsidP="00EC4837">
      <w:pPr>
        <w:pStyle w:val="Heading2"/>
        <w:rPr>
          <w:rFonts w:ascii="Times New Roman" w:hAnsi="Times New Roman" w:cs="Times New Roman"/>
          <w:b/>
          <w:bCs/>
          <w:color w:val="auto"/>
          <w:sz w:val="28"/>
          <w:szCs w:val="28"/>
          <w:u w:val="single"/>
        </w:rPr>
      </w:pPr>
      <w:bookmarkStart w:id="25" w:name="_Toc164890108"/>
      <w:r>
        <w:rPr>
          <w:rFonts w:ascii="Times New Roman" w:hAnsi="Times New Roman" w:cs="Times New Roman"/>
          <w:b/>
          <w:bCs/>
          <w:color w:val="auto"/>
          <w:sz w:val="28"/>
          <w:szCs w:val="28"/>
          <w:u w:val="single"/>
        </w:rPr>
        <w:t>3</w:t>
      </w:r>
      <w:r w:rsidR="005B4738" w:rsidRPr="004625AC">
        <w:rPr>
          <w:rFonts w:ascii="Times New Roman" w:hAnsi="Times New Roman" w:cs="Times New Roman"/>
          <w:b/>
          <w:bCs/>
          <w:color w:val="auto"/>
          <w:sz w:val="28"/>
          <w:szCs w:val="28"/>
          <w:u w:val="single"/>
        </w:rPr>
        <w:t>.</w:t>
      </w:r>
      <w:r w:rsidR="001F79D4">
        <w:rPr>
          <w:rFonts w:ascii="Times New Roman" w:hAnsi="Times New Roman" w:cs="Times New Roman"/>
          <w:b/>
          <w:bCs/>
          <w:color w:val="auto"/>
          <w:sz w:val="28"/>
          <w:szCs w:val="28"/>
          <w:u w:val="single"/>
        </w:rPr>
        <w:t>2</w:t>
      </w:r>
      <w:r w:rsidR="005B4738" w:rsidRPr="004625AC">
        <w:rPr>
          <w:rFonts w:ascii="Times New Roman" w:hAnsi="Times New Roman" w:cs="Times New Roman"/>
          <w:b/>
          <w:bCs/>
          <w:color w:val="auto"/>
          <w:sz w:val="28"/>
          <w:szCs w:val="28"/>
          <w:u w:val="single"/>
        </w:rPr>
        <w:t xml:space="preserve"> Brief History</w:t>
      </w:r>
      <w:bookmarkEnd w:id="25"/>
      <w:r w:rsidR="00342D94">
        <w:rPr>
          <w:rFonts w:ascii="Times New Roman" w:hAnsi="Times New Roman" w:cs="Times New Roman"/>
          <w:b/>
          <w:bCs/>
          <w:color w:val="auto"/>
          <w:sz w:val="28"/>
          <w:szCs w:val="28"/>
          <w:u w:val="single"/>
        </w:rPr>
        <w:t xml:space="preserve"> </w:t>
      </w:r>
    </w:p>
    <w:p w14:paraId="5EABD8EB" w14:textId="77777777" w:rsidR="001E49C4" w:rsidRPr="004625AC" w:rsidRDefault="001E49C4" w:rsidP="003A0BBD">
      <w:pPr>
        <w:rPr>
          <w:rFonts w:ascii="Times New Roman" w:hAnsi="Times New Roman" w:cs="Times New Roman"/>
          <w:sz w:val="24"/>
          <w:szCs w:val="24"/>
        </w:rPr>
      </w:pPr>
    </w:p>
    <w:p w14:paraId="3CB9A7B3" w14:textId="2BDB5DB5" w:rsidR="003A0BBD" w:rsidRPr="004625AC" w:rsidRDefault="003A0BBD" w:rsidP="003A0BBD">
      <w:pPr>
        <w:rPr>
          <w:rFonts w:ascii="Times New Roman" w:hAnsi="Times New Roman" w:cs="Times New Roman"/>
          <w:sz w:val="24"/>
          <w:szCs w:val="24"/>
        </w:rPr>
      </w:pPr>
      <w:r w:rsidRPr="004625AC">
        <w:rPr>
          <w:rFonts w:ascii="Times New Roman" w:hAnsi="Times New Roman" w:cs="Times New Roman"/>
          <w:sz w:val="24"/>
          <w:szCs w:val="24"/>
        </w:rPr>
        <w:t xml:space="preserve">To understand </w:t>
      </w:r>
      <w:r w:rsidR="00D3704B" w:rsidRPr="004625AC">
        <w:rPr>
          <w:rFonts w:ascii="Times New Roman" w:hAnsi="Times New Roman" w:cs="Times New Roman"/>
          <w:sz w:val="24"/>
          <w:szCs w:val="24"/>
        </w:rPr>
        <w:t>the current landscape of the pharmaceutical industry</w:t>
      </w:r>
      <w:r w:rsidR="00BC0DE2" w:rsidRPr="004625AC">
        <w:rPr>
          <w:rFonts w:ascii="Times New Roman" w:hAnsi="Times New Roman" w:cs="Times New Roman"/>
          <w:sz w:val="24"/>
          <w:szCs w:val="24"/>
        </w:rPr>
        <w:t xml:space="preserve">, </w:t>
      </w:r>
      <w:r w:rsidR="00CB6EC3" w:rsidRPr="004625AC">
        <w:rPr>
          <w:rFonts w:ascii="Times New Roman" w:hAnsi="Times New Roman" w:cs="Times New Roman"/>
          <w:sz w:val="24"/>
          <w:szCs w:val="24"/>
        </w:rPr>
        <w:t xml:space="preserve">it is useful to first look </w:t>
      </w:r>
      <w:r w:rsidR="00AA2255">
        <w:rPr>
          <w:rFonts w:ascii="Times New Roman" w:hAnsi="Times New Roman" w:cs="Times New Roman"/>
          <w:sz w:val="24"/>
          <w:szCs w:val="24"/>
        </w:rPr>
        <w:t>at</w:t>
      </w:r>
      <w:r w:rsidR="00CB6EC3" w:rsidRPr="004625AC">
        <w:rPr>
          <w:rFonts w:ascii="Times New Roman" w:hAnsi="Times New Roman" w:cs="Times New Roman"/>
          <w:sz w:val="24"/>
          <w:szCs w:val="24"/>
        </w:rPr>
        <w:t xml:space="preserve"> the past. </w:t>
      </w:r>
      <w:r w:rsidR="00C172D9" w:rsidRPr="004625AC">
        <w:rPr>
          <w:rFonts w:ascii="Times New Roman" w:hAnsi="Times New Roman" w:cs="Times New Roman"/>
          <w:sz w:val="24"/>
          <w:szCs w:val="24"/>
        </w:rPr>
        <w:t xml:space="preserve">When discussing </w:t>
      </w:r>
      <w:r w:rsidR="00C635FC" w:rsidRPr="004625AC">
        <w:rPr>
          <w:rFonts w:ascii="Times New Roman" w:hAnsi="Times New Roman" w:cs="Times New Roman"/>
          <w:sz w:val="24"/>
          <w:szCs w:val="24"/>
        </w:rPr>
        <w:t xml:space="preserve">side effects and adverse reactions from drugs, </w:t>
      </w:r>
      <w:r w:rsidR="0059631D" w:rsidRPr="004625AC">
        <w:rPr>
          <w:rFonts w:ascii="Times New Roman" w:hAnsi="Times New Roman" w:cs="Times New Roman"/>
          <w:sz w:val="24"/>
          <w:szCs w:val="24"/>
        </w:rPr>
        <w:t xml:space="preserve">the most notable example in history </w:t>
      </w:r>
      <w:r w:rsidR="00543F0F" w:rsidRPr="004625AC">
        <w:rPr>
          <w:rFonts w:ascii="Times New Roman" w:hAnsi="Times New Roman" w:cs="Times New Roman"/>
          <w:sz w:val="24"/>
          <w:szCs w:val="24"/>
        </w:rPr>
        <w:t xml:space="preserve">is the </w:t>
      </w:r>
      <w:r w:rsidR="001B3A3A" w:rsidRPr="004625AC">
        <w:rPr>
          <w:rFonts w:ascii="Times New Roman" w:hAnsi="Times New Roman" w:cs="Times New Roman"/>
          <w:sz w:val="24"/>
          <w:szCs w:val="24"/>
        </w:rPr>
        <w:t xml:space="preserve">Thalidomide </w:t>
      </w:r>
      <w:r w:rsidR="00B00C62" w:rsidRPr="004625AC">
        <w:rPr>
          <w:rFonts w:ascii="Times New Roman" w:hAnsi="Times New Roman" w:cs="Times New Roman"/>
          <w:sz w:val="24"/>
          <w:szCs w:val="24"/>
        </w:rPr>
        <w:t>incident</w:t>
      </w:r>
      <w:r w:rsidR="004D2A88" w:rsidRPr="004625AC">
        <w:rPr>
          <w:rFonts w:ascii="Times New Roman" w:hAnsi="Times New Roman" w:cs="Times New Roman"/>
          <w:sz w:val="24"/>
          <w:szCs w:val="24"/>
        </w:rPr>
        <w:t xml:space="preserve"> that occurred in the late 1950s to early 1960s. </w:t>
      </w:r>
      <w:r w:rsidR="00410F51" w:rsidRPr="004625AC">
        <w:rPr>
          <w:rFonts w:ascii="Times New Roman" w:hAnsi="Times New Roman" w:cs="Times New Roman"/>
          <w:sz w:val="24"/>
          <w:szCs w:val="24"/>
        </w:rPr>
        <w:t xml:space="preserve">Initially </w:t>
      </w:r>
      <w:r w:rsidR="007F1995" w:rsidRPr="004625AC">
        <w:rPr>
          <w:rFonts w:ascii="Times New Roman" w:hAnsi="Times New Roman" w:cs="Times New Roman"/>
          <w:sz w:val="24"/>
          <w:szCs w:val="24"/>
        </w:rPr>
        <w:t xml:space="preserve">approved and </w:t>
      </w:r>
      <w:r w:rsidR="0002785C" w:rsidRPr="004625AC">
        <w:rPr>
          <w:rFonts w:ascii="Times New Roman" w:hAnsi="Times New Roman" w:cs="Times New Roman"/>
          <w:sz w:val="24"/>
          <w:szCs w:val="24"/>
        </w:rPr>
        <w:t xml:space="preserve">marketed as </w:t>
      </w:r>
      <w:r w:rsidR="007F1995" w:rsidRPr="004625AC">
        <w:rPr>
          <w:rFonts w:ascii="Times New Roman" w:hAnsi="Times New Roman" w:cs="Times New Roman"/>
          <w:sz w:val="24"/>
          <w:szCs w:val="24"/>
        </w:rPr>
        <w:t>anti-nausea</w:t>
      </w:r>
      <w:r w:rsidR="0014206E" w:rsidRPr="004625AC">
        <w:rPr>
          <w:rFonts w:ascii="Times New Roman" w:hAnsi="Times New Roman" w:cs="Times New Roman"/>
          <w:sz w:val="24"/>
          <w:szCs w:val="24"/>
        </w:rPr>
        <w:t xml:space="preserve"> medication, </w:t>
      </w:r>
      <w:r w:rsidR="007F1995" w:rsidRPr="004625AC">
        <w:rPr>
          <w:rFonts w:ascii="Times New Roman" w:hAnsi="Times New Roman" w:cs="Times New Roman"/>
          <w:sz w:val="24"/>
          <w:szCs w:val="24"/>
        </w:rPr>
        <w:t xml:space="preserve">pregnant women who had taken </w:t>
      </w:r>
      <w:r w:rsidR="004F18F2" w:rsidRPr="004625AC">
        <w:rPr>
          <w:rFonts w:ascii="Times New Roman" w:hAnsi="Times New Roman" w:cs="Times New Roman"/>
          <w:sz w:val="24"/>
          <w:szCs w:val="24"/>
        </w:rPr>
        <w:t xml:space="preserve">the drug gave birth to children </w:t>
      </w:r>
      <w:r w:rsidR="009E2D47" w:rsidRPr="004625AC">
        <w:rPr>
          <w:rFonts w:ascii="Times New Roman" w:hAnsi="Times New Roman" w:cs="Times New Roman"/>
          <w:sz w:val="24"/>
          <w:szCs w:val="24"/>
        </w:rPr>
        <w:t>with severe birth defects</w:t>
      </w:r>
      <w:r w:rsidR="00602E37">
        <w:rPr>
          <w:rFonts w:ascii="Times New Roman" w:hAnsi="Times New Roman" w:cs="Times New Roman"/>
          <w:sz w:val="24"/>
          <w:szCs w:val="24"/>
        </w:rPr>
        <w:t xml:space="preserve"> </w:t>
      </w:r>
      <w:r w:rsidR="004F3B49">
        <w:rPr>
          <w:rFonts w:ascii="Times New Roman" w:hAnsi="Times New Roman" w:cs="Times New Roman"/>
          <w:sz w:val="24"/>
          <w:szCs w:val="24"/>
        </w:rPr>
        <w:fldChar w:fldCharType="begin"/>
      </w:r>
      <w:r w:rsidR="004F3B49">
        <w:rPr>
          <w:rFonts w:ascii="Times New Roman" w:hAnsi="Times New Roman" w:cs="Times New Roman"/>
          <w:sz w:val="24"/>
          <w:szCs w:val="24"/>
        </w:rPr>
        <w:instrText xml:space="preserve"> ADDIN ZOTERO_ITEM CSL_CITATION {"citationID":"ruXnPkNf","properties":{"formattedCitation":"(Vargesson and Stephens, 2021, p. 1455)","plainCitation":"(Vargesson and Stephens, 2021, p. 1455)","noteIndex":0},"citationItems":[{"id":352,"uris":["http://zotero.org/users/10801544/items/Y38FTESV"],"itemData":{"id":352,"type":"article-journal","container-title":"Expert Opinion on Drug Safety","DOI":"10.1080/14740338.2021.1991307","ISSN":"1474-0338","issue":"12","note":"publisher: Taylor &amp; Francis\n_eprint: https://doi.org/10.1080/14740338.2021.1991307\nPMID: 34623196","page":"1455–1457","source":"Taylor and Francis+NEJM","title":"Thalidomide: history, withdrawal, renaissance, and safety concerns","title-short":"Thalidomide","volume":"20","author":[{"family":"Vargesson","given":"Neil"},{"family":"Stephens","given":"Trent"}],"issued":{"date-parts":[["2021",12,2]]}},"locator":"1455","label":"page"}],"schema":"https://github.com/citation-style-language/schema/raw/master/csl-citation.json"} </w:instrText>
      </w:r>
      <w:r w:rsidR="004F3B49">
        <w:rPr>
          <w:rFonts w:ascii="Times New Roman" w:hAnsi="Times New Roman" w:cs="Times New Roman"/>
          <w:sz w:val="24"/>
          <w:szCs w:val="24"/>
        </w:rPr>
        <w:fldChar w:fldCharType="separate"/>
      </w:r>
      <w:r w:rsidR="004F3B49" w:rsidRPr="004F3B49">
        <w:rPr>
          <w:rFonts w:ascii="Times New Roman" w:hAnsi="Times New Roman" w:cs="Times New Roman"/>
          <w:sz w:val="24"/>
        </w:rPr>
        <w:t>(Vargesson and Stephens, 2021, p. 1455)</w:t>
      </w:r>
      <w:r w:rsidR="004F3B49">
        <w:rPr>
          <w:rFonts w:ascii="Times New Roman" w:hAnsi="Times New Roman" w:cs="Times New Roman"/>
          <w:sz w:val="24"/>
          <w:szCs w:val="24"/>
        </w:rPr>
        <w:fldChar w:fldCharType="end"/>
      </w:r>
      <w:r w:rsidR="009E2D47" w:rsidRPr="004625AC">
        <w:rPr>
          <w:rFonts w:ascii="Times New Roman" w:hAnsi="Times New Roman" w:cs="Times New Roman"/>
          <w:sz w:val="24"/>
          <w:szCs w:val="24"/>
        </w:rPr>
        <w:t xml:space="preserve">. </w:t>
      </w:r>
      <w:r w:rsidR="00DC725F" w:rsidRPr="004625AC">
        <w:rPr>
          <w:rFonts w:ascii="Times New Roman" w:hAnsi="Times New Roman" w:cs="Times New Roman"/>
          <w:sz w:val="24"/>
          <w:szCs w:val="24"/>
        </w:rPr>
        <w:t>Less severe side effects were also noted, consisting of rash, fatigue</w:t>
      </w:r>
      <w:r w:rsidR="008938ED">
        <w:rPr>
          <w:rFonts w:ascii="Times New Roman" w:hAnsi="Times New Roman" w:cs="Times New Roman"/>
          <w:sz w:val="24"/>
          <w:szCs w:val="24"/>
        </w:rPr>
        <w:t>,</w:t>
      </w:r>
      <w:r w:rsidR="00DC725F" w:rsidRPr="004625AC">
        <w:rPr>
          <w:rFonts w:ascii="Times New Roman" w:hAnsi="Times New Roman" w:cs="Times New Roman"/>
          <w:sz w:val="24"/>
          <w:szCs w:val="24"/>
        </w:rPr>
        <w:t xml:space="preserve"> and constipation. </w:t>
      </w:r>
      <w:r w:rsidR="00C3048F" w:rsidRPr="004625AC">
        <w:rPr>
          <w:rFonts w:ascii="Times New Roman" w:hAnsi="Times New Roman" w:cs="Times New Roman"/>
          <w:sz w:val="24"/>
          <w:szCs w:val="24"/>
        </w:rPr>
        <w:t xml:space="preserve">This </w:t>
      </w:r>
      <w:r w:rsidR="005F7205" w:rsidRPr="004625AC">
        <w:rPr>
          <w:rFonts w:ascii="Times New Roman" w:hAnsi="Times New Roman" w:cs="Times New Roman"/>
          <w:sz w:val="24"/>
          <w:szCs w:val="24"/>
        </w:rPr>
        <w:t xml:space="preserve">was a turning point in the pharmaceutical industry, </w:t>
      </w:r>
      <w:r w:rsidR="00105714" w:rsidRPr="004625AC">
        <w:rPr>
          <w:rFonts w:ascii="Times New Roman" w:hAnsi="Times New Roman" w:cs="Times New Roman"/>
          <w:sz w:val="24"/>
          <w:szCs w:val="24"/>
        </w:rPr>
        <w:t xml:space="preserve">causing clinical trials to </w:t>
      </w:r>
      <w:r w:rsidR="001A3262" w:rsidRPr="004625AC">
        <w:rPr>
          <w:rFonts w:ascii="Times New Roman" w:hAnsi="Times New Roman" w:cs="Times New Roman"/>
          <w:sz w:val="24"/>
          <w:szCs w:val="24"/>
        </w:rPr>
        <w:t xml:space="preserve">become stricter, and testing for </w:t>
      </w:r>
      <w:r w:rsidR="00324326">
        <w:rPr>
          <w:rFonts w:ascii="Times New Roman" w:hAnsi="Times New Roman" w:cs="Times New Roman"/>
          <w:sz w:val="24"/>
          <w:szCs w:val="24"/>
        </w:rPr>
        <w:t>ADRs</w:t>
      </w:r>
      <w:r w:rsidR="001A3262" w:rsidRPr="004625AC">
        <w:rPr>
          <w:rFonts w:ascii="Times New Roman" w:hAnsi="Times New Roman" w:cs="Times New Roman"/>
          <w:sz w:val="24"/>
          <w:szCs w:val="24"/>
        </w:rPr>
        <w:t xml:space="preserve"> more thoroughly. </w:t>
      </w:r>
    </w:p>
    <w:p w14:paraId="138D36AE" w14:textId="77777777" w:rsidR="00D078B0" w:rsidRPr="00DB4926" w:rsidRDefault="00D078B0" w:rsidP="00DB4926">
      <w:pPr>
        <w:rPr>
          <w:rFonts w:ascii="Times New Roman" w:hAnsi="Times New Roman" w:cs="Times New Roman"/>
          <w:sz w:val="24"/>
          <w:szCs w:val="24"/>
        </w:rPr>
      </w:pPr>
    </w:p>
    <w:p w14:paraId="47D69CC1" w14:textId="744141C7" w:rsidR="009C662E" w:rsidRDefault="00FE5EA6" w:rsidP="006C1314">
      <w:pPr>
        <w:rPr>
          <w:rFonts w:ascii="Times New Roman" w:hAnsi="Times New Roman" w:cs="Times New Roman"/>
          <w:sz w:val="24"/>
          <w:szCs w:val="24"/>
        </w:rPr>
      </w:pPr>
      <w:r>
        <w:rPr>
          <w:rFonts w:ascii="Times New Roman" w:hAnsi="Times New Roman" w:cs="Times New Roman"/>
          <w:sz w:val="24"/>
          <w:szCs w:val="24"/>
        </w:rPr>
        <w:t>Regardless of stricter regulations,</w:t>
      </w:r>
      <w:r w:rsidR="00C02870">
        <w:rPr>
          <w:rFonts w:ascii="Times New Roman" w:hAnsi="Times New Roman" w:cs="Times New Roman"/>
          <w:sz w:val="24"/>
          <w:szCs w:val="24"/>
        </w:rPr>
        <w:t xml:space="preserve"> traditional methods of detecting ADRs</w:t>
      </w:r>
      <w:r w:rsidR="00BF7B95">
        <w:rPr>
          <w:rFonts w:ascii="Times New Roman" w:hAnsi="Times New Roman" w:cs="Times New Roman"/>
          <w:sz w:val="24"/>
          <w:szCs w:val="24"/>
        </w:rPr>
        <w:t xml:space="preserve"> </w:t>
      </w:r>
      <w:r w:rsidR="00310348">
        <w:rPr>
          <w:rFonts w:ascii="Times New Roman" w:hAnsi="Times New Roman" w:cs="Times New Roman"/>
          <w:sz w:val="24"/>
          <w:szCs w:val="24"/>
        </w:rPr>
        <w:t>fai</w:t>
      </w:r>
      <w:r w:rsidR="003206A8">
        <w:rPr>
          <w:rFonts w:ascii="Times New Roman" w:hAnsi="Times New Roman" w:cs="Times New Roman"/>
          <w:sz w:val="24"/>
          <w:szCs w:val="24"/>
        </w:rPr>
        <w:t xml:space="preserve">l to </w:t>
      </w:r>
      <w:r w:rsidR="00726D81">
        <w:rPr>
          <w:rFonts w:ascii="Times New Roman" w:hAnsi="Times New Roman" w:cs="Times New Roman"/>
          <w:sz w:val="24"/>
          <w:szCs w:val="24"/>
        </w:rPr>
        <w:t>provide</w:t>
      </w:r>
      <w:r w:rsidR="00411C72">
        <w:rPr>
          <w:rFonts w:ascii="Times New Roman" w:hAnsi="Times New Roman" w:cs="Times New Roman"/>
          <w:sz w:val="24"/>
          <w:szCs w:val="24"/>
        </w:rPr>
        <w:t xml:space="preserve"> a</w:t>
      </w:r>
      <w:r w:rsidR="00644057">
        <w:rPr>
          <w:rFonts w:ascii="Times New Roman" w:hAnsi="Times New Roman" w:cs="Times New Roman"/>
          <w:sz w:val="24"/>
          <w:szCs w:val="24"/>
        </w:rPr>
        <w:t xml:space="preserve"> fully</w:t>
      </w:r>
      <w:r w:rsidR="00726D81">
        <w:rPr>
          <w:rFonts w:ascii="Times New Roman" w:hAnsi="Times New Roman" w:cs="Times New Roman"/>
          <w:sz w:val="24"/>
          <w:szCs w:val="24"/>
        </w:rPr>
        <w:t xml:space="preserve"> </w:t>
      </w:r>
      <w:r w:rsidR="00AC5C6B">
        <w:rPr>
          <w:rFonts w:ascii="Times New Roman" w:hAnsi="Times New Roman" w:cs="Times New Roman"/>
          <w:sz w:val="24"/>
          <w:szCs w:val="24"/>
        </w:rPr>
        <w:t>comprehensive solution</w:t>
      </w:r>
      <w:r w:rsidR="00680D06">
        <w:rPr>
          <w:rFonts w:ascii="Times New Roman" w:hAnsi="Times New Roman" w:cs="Times New Roman"/>
          <w:sz w:val="24"/>
          <w:szCs w:val="24"/>
        </w:rPr>
        <w:t xml:space="preserve"> alone</w:t>
      </w:r>
      <w:r w:rsidR="00F97633">
        <w:rPr>
          <w:rFonts w:ascii="Times New Roman" w:hAnsi="Times New Roman" w:cs="Times New Roman"/>
          <w:sz w:val="24"/>
          <w:szCs w:val="24"/>
        </w:rPr>
        <w:t xml:space="preserve">. </w:t>
      </w:r>
      <w:r w:rsidR="000911D9">
        <w:rPr>
          <w:rFonts w:ascii="Times New Roman" w:hAnsi="Times New Roman" w:cs="Times New Roman"/>
          <w:sz w:val="24"/>
          <w:szCs w:val="24"/>
        </w:rPr>
        <w:t>Methods such as p</w:t>
      </w:r>
      <w:r w:rsidR="000911D9" w:rsidRPr="000911D9">
        <w:rPr>
          <w:rFonts w:ascii="Times New Roman" w:hAnsi="Times New Roman" w:cs="Times New Roman"/>
          <w:sz w:val="24"/>
          <w:szCs w:val="24"/>
        </w:rPr>
        <w:t>ost-marketing surveillance and adverse event reporting</w:t>
      </w:r>
      <w:r w:rsidR="005132D3">
        <w:rPr>
          <w:rFonts w:ascii="Times New Roman" w:hAnsi="Times New Roman" w:cs="Times New Roman"/>
          <w:sz w:val="24"/>
          <w:szCs w:val="24"/>
        </w:rPr>
        <w:t xml:space="preserve"> </w:t>
      </w:r>
      <w:r w:rsidR="00BF2854">
        <w:rPr>
          <w:rFonts w:ascii="Times New Roman" w:hAnsi="Times New Roman" w:cs="Times New Roman"/>
          <w:sz w:val="24"/>
          <w:szCs w:val="24"/>
        </w:rPr>
        <w:t>help to identify ADRs, however</w:t>
      </w:r>
      <w:r w:rsidR="008B75E7">
        <w:rPr>
          <w:rFonts w:ascii="Times New Roman" w:hAnsi="Times New Roman" w:cs="Times New Roman"/>
          <w:sz w:val="24"/>
          <w:szCs w:val="24"/>
        </w:rPr>
        <w:t>,</w:t>
      </w:r>
      <w:r w:rsidR="00BF2854">
        <w:rPr>
          <w:rFonts w:ascii="Times New Roman" w:hAnsi="Times New Roman" w:cs="Times New Roman"/>
          <w:sz w:val="24"/>
          <w:szCs w:val="24"/>
        </w:rPr>
        <w:t xml:space="preserve"> these are reactive solutions which only provide this information after </w:t>
      </w:r>
      <w:r w:rsidR="008D7931">
        <w:rPr>
          <w:rFonts w:ascii="Times New Roman" w:hAnsi="Times New Roman" w:cs="Times New Roman"/>
          <w:sz w:val="24"/>
          <w:szCs w:val="24"/>
        </w:rPr>
        <w:t>potentially causing significant damage</w:t>
      </w:r>
      <w:r w:rsidR="00D96732">
        <w:rPr>
          <w:rFonts w:ascii="Times New Roman" w:hAnsi="Times New Roman" w:cs="Times New Roman"/>
          <w:sz w:val="24"/>
          <w:szCs w:val="24"/>
        </w:rPr>
        <w:t xml:space="preserve"> to </w:t>
      </w:r>
      <w:r w:rsidR="00C66811">
        <w:rPr>
          <w:rFonts w:ascii="Times New Roman" w:hAnsi="Times New Roman" w:cs="Times New Roman"/>
          <w:sz w:val="24"/>
          <w:szCs w:val="24"/>
        </w:rPr>
        <w:t xml:space="preserve">large groups of </w:t>
      </w:r>
      <w:r w:rsidR="00D96732">
        <w:rPr>
          <w:rFonts w:ascii="Times New Roman" w:hAnsi="Times New Roman" w:cs="Times New Roman"/>
          <w:sz w:val="24"/>
          <w:szCs w:val="24"/>
        </w:rPr>
        <w:t>patients</w:t>
      </w:r>
      <w:r w:rsidR="00CB4E2F">
        <w:rPr>
          <w:rFonts w:ascii="Times New Roman" w:hAnsi="Times New Roman" w:cs="Times New Roman"/>
          <w:sz w:val="24"/>
          <w:szCs w:val="24"/>
        </w:rPr>
        <w:t xml:space="preserve"> </w:t>
      </w:r>
      <w:r w:rsidR="00255CF8">
        <w:rPr>
          <w:rFonts w:ascii="Times New Roman" w:hAnsi="Times New Roman" w:cs="Times New Roman"/>
          <w:sz w:val="24"/>
          <w:szCs w:val="24"/>
        </w:rPr>
        <w:fldChar w:fldCharType="begin"/>
      </w:r>
      <w:r w:rsidR="00255CF8">
        <w:rPr>
          <w:rFonts w:ascii="Times New Roman" w:hAnsi="Times New Roman" w:cs="Times New Roman"/>
          <w:sz w:val="24"/>
          <w:szCs w:val="24"/>
        </w:rPr>
        <w:instrText xml:space="preserve"> ADDIN ZOTERO_ITEM CSL_CITATION {"citationID":"Q3vK5MLe","properties":{"formattedCitation":"(Yang and Kar, 2023, p. 1)","plainCitation":"(Yang and Kar, 2023, p. 1)","noteIndex":0},"citationItems":[{"id":242,"uris":["http://zotero.org/users/10801544/items/J5JVHYDP"],"itemData":{"id":242,"type":"article-journal","abstract":"Adverse drug reactions (ADRs) and drug-induced toxicity are major challenges in drug discovery, threatening patient safety and dramatically increasing healthcare expenditures. Since ADRs and toxicity are not as visible as infectious diseases, the potential consequences are considerable. Early detection of ADRs and drug-induced toxicity is an essential indicator of a drug's viability and safety profile. The introduction of artificial intelligence (AI) and machine learning (ML) approaches has resulted in a paradigm shift in the field of early ADR and toxicity detection. The application of these modern computational methods allows for the rapid, thorough, and precise prediction of probable ADRs and toxicity even before the drug’s practical synthesis as well as preclinical and clinical trials, resulting in more efficient and safer medications with a lesser chance of drug’s withdrawal. This present review offers an in-depth examination of the role of AI and ML in the early detection of ADRs and toxicity, incorporating a wide range of methodologies ranging from data mining to deep learning followed by a list of important databases, modeling algorithms, and software that could be used in modeling and predicting a series of ADRs and toxicity. This review also provides a complete reference to what has been performed and what might be accomplished in the field of AI and ML-based early identification of ADRs and drug-induced toxicity. By shedding light on the capabilities of these technologies, it highlights their enormous potential for revolutionizing drug discovery and improving patient safety.","container-title":"Artificial Intelligence Chemistry","DOI":"10.1016/j.aichem.2023.100011","ISSN":"2949-7477","issue":"2","journalAbbreviation":"Artificial Intelligence Chemistry","page":"18","source":"ScienceDirect","title":"Application of artificial intelligence and machine learning in early detection of adverse drug reactions (ADRs) and drug-induced toxicity","volume":"1","author":[{"family":"Yang","given":"Siyun"},{"family":"Kar","given":"Supratik"}],"issued":{"date-parts":[["2023",12]]}},"locator":"1","label":"page"}],"schema":"https://github.com/citation-style-language/schema/raw/master/csl-citation.json"} </w:instrText>
      </w:r>
      <w:r w:rsidR="00255CF8">
        <w:rPr>
          <w:rFonts w:ascii="Times New Roman" w:hAnsi="Times New Roman" w:cs="Times New Roman"/>
          <w:sz w:val="24"/>
          <w:szCs w:val="24"/>
        </w:rPr>
        <w:fldChar w:fldCharType="separate"/>
      </w:r>
      <w:r w:rsidR="00255CF8" w:rsidRPr="00255CF8">
        <w:rPr>
          <w:rFonts w:ascii="Times New Roman" w:hAnsi="Times New Roman" w:cs="Times New Roman"/>
          <w:sz w:val="24"/>
        </w:rPr>
        <w:t>(Yang and Kar, 2023, p. 1)</w:t>
      </w:r>
      <w:r w:rsidR="00255CF8">
        <w:rPr>
          <w:rFonts w:ascii="Times New Roman" w:hAnsi="Times New Roman" w:cs="Times New Roman"/>
          <w:sz w:val="24"/>
          <w:szCs w:val="24"/>
        </w:rPr>
        <w:fldChar w:fldCharType="end"/>
      </w:r>
      <w:r w:rsidR="00D96732">
        <w:rPr>
          <w:rFonts w:ascii="Times New Roman" w:hAnsi="Times New Roman" w:cs="Times New Roman"/>
          <w:sz w:val="24"/>
          <w:szCs w:val="24"/>
        </w:rPr>
        <w:t>.</w:t>
      </w:r>
      <w:r w:rsidR="00BF2854">
        <w:rPr>
          <w:rFonts w:ascii="Times New Roman" w:hAnsi="Times New Roman" w:cs="Times New Roman"/>
          <w:sz w:val="24"/>
          <w:szCs w:val="24"/>
        </w:rPr>
        <w:t xml:space="preserve"> </w:t>
      </w:r>
    </w:p>
    <w:p w14:paraId="19CD2FD9" w14:textId="77777777" w:rsidR="0077304C" w:rsidRPr="004625AC" w:rsidRDefault="0077304C" w:rsidP="006C1314">
      <w:pPr>
        <w:rPr>
          <w:rFonts w:ascii="Times New Roman" w:hAnsi="Times New Roman" w:cs="Times New Roman"/>
          <w:sz w:val="24"/>
          <w:szCs w:val="24"/>
        </w:rPr>
      </w:pPr>
    </w:p>
    <w:p w14:paraId="1BC9696D" w14:textId="0A217439" w:rsidR="00883759" w:rsidRPr="004625AC" w:rsidRDefault="005618EC">
      <w:pPr>
        <w:rPr>
          <w:rFonts w:ascii="Times New Roman" w:hAnsi="Times New Roman" w:cs="Times New Roman"/>
          <w:sz w:val="24"/>
          <w:szCs w:val="24"/>
        </w:rPr>
      </w:pPr>
      <w:r w:rsidRPr="004625AC">
        <w:rPr>
          <w:rFonts w:ascii="Times New Roman" w:hAnsi="Times New Roman" w:cs="Times New Roman"/>
          <w:sz w:val="24"/>
          <w:szCs w:val="24"/>
        </w:rPr>
        <w:t>The collection of</w:t>
      </w:r>
      <w:r w:rsidR="008B668C" w:rsidRPr="004625AC">
        <w:rPr>
          <w:rFonts w:ascii="Times New Roman" w:hAnsi="Times New Roman" w:cs="Times New Roman"/>
          <w:sz w:val="24"/>
          <w:szCs w:val="24"/>
        </w:rPr>
        <w:t xml:space="preserve"> adverse drug reaction</w:t>
      </w:r>
      <w:r w:rsidRPr="004625AC">
        <w:rPr>
          <w:rFonts w:ascii="Times New Roman" w:hAnsi="Times New Roman" w:cs="Times New Roman"/>
          <w:sz w:val="24"/>
          <w:szCs w:val="24"/>
        </w:rPr>
        <w:t xml:space="preserve"> data into organised databases</w:t>
      </w:r>
      <w:r w:rsidR="001928F2" w:rsidRPr="004625AC">
        <w:rPr>
          <w:rFonts w:ascii="Times New Roman" w:hAnsi="Times New Roman" w:cs="Times New Roman"/>
          <w:sz w:val="24"/>
          <w:szCs w:val="24"/>
        </w:rPr>
        <w:t xml:space="preserve"> opened up the possibility for deeper data analysis, and eventually machine learning, to be applied.</w:t>
      </w:r>
      <w:r w:rsidR="00CD707D" w:rsidRPr="004625AC">
        <w:rPr>
          <w:rFonts w:ascii="Times New Roman" w:hAnsi="Times New Roman" w:cs="Times New Roman"/>
          <w:sz w:val="24"/>
          <w:szCs w:val="24"/>
        </w:rPr>
        <w:t xml:space="preserve"> </w:t>
      </w:r>
      <w:r w:rsidR="00A760FD" w:rsidRPr="004625AC">
        <w:rPr>
          <w:rFonts w:ascii="Times New Roman" w:hAnsi="Times New Roman" w:cs="Times New Roman"/>
          <w:sz w:val="24"/>
          <w:szCs w:val="24"/>
        </w:rPr>
        <w:t xml:space="preserve">The more </w:t>
      </w:r>
      <w:r w:rsidR="00F82232" w:rsidRPr="004625AC">
        <w:rPr>
          <w:rFonts w:ascii="Times New Roman" w:hAnsi="Times New Roman" w:cs="Times New Roman"/>
          <w:sz w:val="24"/>
          <w:szCs w:val="24"/>
        </w:rPr>
        <w:t>information</w:t>
      </w:r>
      <w:r w:rsidR="00A760FD" w:rsidRPr="004625AC">
        <w:rPr>
          <w:rFonts w:ascii="Times New Roman" w:hAnsi="Times New Roman" w:cs="Times New Roman"/>
          <w:sz w:val="24"/>
          <w:szCs w:val="24"/>
        </w:rPr>
        <w:t xml:space="preserve"> that is gathered</w:t>
      </w:r>
      <w:r w:rsidR="006566FF" w:rsidRPr="004625AC">
        <w:rPr>
          <w:rFonts w:ascii="Times New Roman" w:hAnsi="Times New Roman" w:cs="Times New Roman"/>
          <w:sz w:val="24"/>
          <w:szCs w:val="24"/>
        </w:rPr>
        <w:t xml:space="preserve"> about drugs properties and </w:t>
      </w:r>
      <w:r w:rsidR="003E17E2" w:rsidRPr="004625AC">
        <w:rPr>
          <w:rFonts w:ascii="Times New Roman" w:hAnsi="Times New Roman" w:cs="Times New Roman"/>
          <w:sz w:val="24"/>
          <w:szCs w:val="24"/>
        </w:rPr>
        <w:t>interactions</w:t>
      </w:r>
      <w:r w:rsidR="00A760FD" w:rsidRPr="004625AC">
        <w:rPr>
          <w:rFonts w:ascii="Times New Roman" w:hAnsi="Times New Roman" w:cs="Times New Roman"/>
          <w:sz w:val="24"/>
          <w:szCs w:val="24"/>
        </w:rPr>
        <w:t>, the more</w:t>
      </w:r>
      <w:r w:rsidR="003E17E2" w:rsidRPr="004625AC">
        <w:rPr>
          <w:rFonts w:ascii="Times New Roman" w:hAnsi="Times New Roman" w:cs="Times New Roman"/>
          <w:sz w:val="24"/>
          <w:szCs w:val="24"/>
        </w:rPr>
        <w:t xml:space="preserve"> we understand them.</w:t>
      </w:r>
      <w:r w:rsidR="00825677" w:rsidRPr="004625AC">
        <w:rPr>
          <w:rFonts w:ascii="Times New Roman" w:hAnsi="Times New Roman" w:cs="Times New Roman"/>
          <w:sz w:val="24"/>
          <w:szCs w:val="24"/>
        </w:rPr>
        <w:t xml:space="preserve"> </w:t>
      </w:r>
      <w:r w:rsidR="00B6701B" w:rsidRPr="004625AC">
        <w:rPr>
          <w:rFonts w:ascii="Times New Roman" w:hAnsi="Times New Roman" w:cs="Times New Roman"/>
          <w:sz w:val="24"/>
          <w:szCs w:val="24"/>
        </w:rPr>
        <w:t xml:space="preserve">Databases such as </w:t>
      </w:r>
      <w:r w:rsidR="00825677" w:rsidRPr="004625AC">
        <w:rPr>
          <w:rFonts w:ascii="Times New Roman" w:hAnsi="Times New Roman" w:cs="Times New Roman"/>
          <w:sz w:val="24"/>
          <w:szCs w:val="24"/>
        </w:rPr>
        <w:t>SIDER</w:t>
      </w:r>
      <w:r w:rsidR="00D705B2" w:rsidRPr="004625AC">
        <w:rPr>
          <w:rFonts w:ascii="Times New Roman" w:hAnsi="Times New Roman" w:cs="Times New Roman"/>
          <w:sz w:val="24"/>
          <w:szCs w:val="24"/>
        </w:rPr>
        <w:t xml:space="preserve"> </w:t>
      </w:r>
      <w:r w:rsidR="00DE35E6" w:rsidRPr="004625AC">
        <w:rPr>
          <w:rFonts w:ascii="Times New Roman" w:hAnsi="Times New Roman" w:cs="Times New Roman"/>
          <w:sz w:val="24"/>
          <w:szCs w:val="24"/>
        </w:rPr>
        <w:t xml:space="preserve">provide information on </w:t>
      </w:r>
      <w:r w:rsidR="00C258C1" w:rsidRPr="004625AC">
        <w:rPr>
          <w:rFonts w:ascii="Times New Roman" w:hAnsi="Times New Roman" w:cs="Times New Roman"/>
          <w:sz w:val="24"/>
          <w:szCs w:val="24"/>
        </w:rPr>
        <w:t>drug-ADR pairs</w:t>
      </w:r>
      <w:r w:rsidR="00A42C77" w:rsidRPr="004625AC">
        <w:rPr>
          <w:rFonts w:ascii="Times New Roman" w:hAnsi="Times New Roman" w:cs="Times New Roman"/>
          <w:sz w:val="24"/>
          <w:szCs w:val="24"/>
        </w:rPr>
        <w:t xml:space="preserve">, </w:t>
      </w:r>
      <w:r w:rsidR="00E40F0F" w:rsidRPr="004625AC">
        <w:rPr>
          <w:rFonts w:ascii="Times New Roman" w:hAnsi="Times New Roman" w:cs="Times New Roman"/>
          <w:sz w:val="24"/>
          <w:szCs w:val="24"/>
        </w:rPr>
        <w:t>gathered from drug labels, academic research, and post-marketing surveillance</w:t>
      </w:r>
      <w:r w:rsidR="0017167C">
        <w:rPr>
          <w:rFonts w:ascii="Times New Roman" w:hAnsi="Times New Roman" w:cs="Times New Roman"/>
          <w:sz w:val="24"/>
          <w:szCs w:val="24"/>
        </w:rPr>
        <w:t xml:space="preserve"> </w:t>
      </w:r>
      <w:r w:rsidR="0017167C">
        <w:rPr>
          <w:rFonts w:ascii="Times New Roman" w:hAnsi="Times New Roman" w:cs="Times New Roman"/>
          <w:sz w:val="24"/>
          <w:szCs w:val="24"/>
        </w:rPr>
        <w:fldChar w:fldCharType="begin"/>
      </w:r>
      <w:r w:rsidR="0017167C">
        <w:rPr>
          <w:rFonts w:ascii="Times New Roman" w:hAnsi="Times New Roman" w:cs="Times New Roman"/>
          <w:sz w:val="24"/>
          <w:szCs w:val="24"/>
        </w:rPr>
        <w:instrText xml:space="preserve"> ADDIN ZOTERO_ITEM CSL_CITATION {"citationID":"gKSHUFbV","properties":{"formattedCitation":"(Kuhn {\\i{}et al.}, 2016, p. 1)","plainCitation":"(Kuhn et al., 2016, p. 1)","noteIndex":0},"citationItems":[{"id":277,"uris":["http://zotero.org/users/10801544/items/7MQ4J9T3"],"itemData":{"id":277,"type":"article-journal","abstract":"Unwanted side effects of drugs are a burden on patients and a severe impediment in the development of new drugs. At the same time, adverse drug reactions (ADRs) recorded during clinical trials are an important source of human phenotypic data. It is therefore essential to combine data on drugs, targets and side effects into a more complete picture of the therapeutic mechanism of actions of drugs and the ways in which they cause adverse reactions. To this end, we have created the SIDER (‘Side Effect Resource’, http://sideeffects.embl.de) database of drugs and ADRs. The current release, SIDER 4, contains data on 1430 drugs, 5880 ADRs and 140 064 drug–ADR pairs, which is an increase of 40% compared to the previous version. For more fine-grained analyses, we extracted the frequency with which side effects occur from the package inserts. This information is available for 39% of drug–ADR pairs, 19% of which can be compared to the frequency under placebo treatment. SIDER furthermore contains a data set of drug indications, extracted from the package inserts using Natural Language Processing. These drug indications are used to reduce the rate of false positives by identifying medical terms that do not correspond to ADRs.","container-title":"Nucleic Acids Research","DOI":"10.1093/nar/gkv1075","ISSN":"0305-1048","issue":"Database issue","journalAbbreviation":"Nucleic Acids Res","note":"PMID: 26481350\nPMCID: PMC4702794","page":"D1075-D1079","source":"PubMed Central","title":"The SIDER database of drugs and side effects","volume":"44","author":[{"family":"Kuhn","given":"Michael"},{"family":"Letunic","given":"Ivica"},{"family":"Jensen","given":"Lars Juhl"},{"family":"Bork","given":"Peer"}],"issued":{"date-parts":[["2016",1,4]]}},"locator":"1","label":"page"}],"schema":"https://github.com/citation-style-language/schema/raw/master/csl-citation.json"} </w:instrText>
      </w:r>
      <w:r w:rsidR="0017167C">
        <w:rPr>
          <w:rFonts w:ascii="Times New Roman" w:hAnsi="Times New Roman" w:cs="Times New Roman"/>
          <w:sz w:val="24"/>
          <w:szCs w:val="24"/>
        </w:rPr>
        <w:fldChar w:fldCharType="separate"/>
      </w:r>
      <w:r w:rsidR="0017167C" w:rsidRPr="0017167C">
        <w:rPr>
          <w:rFonts w:ascii="Times New Roman" w:hAnsi="Times New Roman" w:cs="Times New Roman"/>
          <w:sz w:val="24"/>
          <w:szCs w:val="24"/>
        </w:rPr>
        <w:t xml:space="preserve">(Kuhn </w:t>
      </w:r>
      <w:r w:rsidR="0017167C" w:rsidRPr="0017167C">
        <w:rPr>
          <w:rFonts w:ascii="Times New Roman" w:hAnsi="Times New Roman" w:cs="Times New Roman"/>
          <w:i/>
          <w:iCs/>
          <w:sz w:val="24"/>
          <w:szCs w:val="24"/>
        </w:rPr>
        <w:t>et al.</w:t>
      </w:r>
      <w:r w:rsidR="0017167C" w:rsidRPr="0017167C">
        <w:rPr>
          <w:rFonts w:ascii="Times New Roman" w:hAnsi="Times New Roman" w:cs="Times New Roman"/>
          <w:sz w:val="24"/>
          <w:szCs w:val="24"/>
        </w:rPr>
        <w:t>, 2016, p. 1)</w:t>
      </w:r>
      <w:r w:rsidR="0017167C">
        <w:rPr>
          <w:rFonts w:ascii="Times New Roman" w:hAnsi="Times New Roman" w:cs="Times New Roman"/>
          <w:sz w:val="24"/>
          <w:szCs w:val="24"/>
        </w:rPr>
        <w:fldChar w:fldCharType="end"/>
      </w:r>
      <w:r w:rsidR="008C1197" w:rsidRPr="004625AC">
        <w:rPr>
          <w:rFonts w:ascii="Times New Roman" w:hAnsi="Times New Roman" w:cs="Times New Roman"/>
          <w:sz w:val="24"/>
          <w:szCs w:val="24"/>
        </w:rPr>
        <w:t>.</w:t>
      </w:r>
      <w:r w:rsidR="00CF585F" w:rsidRPr="004625AC">
        <w:rPr>
          <w:rFonts w:ascii="Times New Roman" w:hAnsi="Times New Roman" w:cs="Times New Roman"/>
          <w:sz w:val="24"/>
          <w:szCs w:val="24"/>
        </w:rPr>
        <w:t xml:space="preserve"> This data ranges from </w:t>
      </w:r>
      <w:r w:rsidR="00DC16DC" w:rsidRPr="004625AC">
        <w:rPr>
          <w:rFonts w:ascii="Times New Roman" w:hAnsi="Times New Roman" w:cs="Times New Roman"/>
          <w:sz w:val="24"/>
          <w:szCs w:val="24"/>
        </w:rPr>
        <w:t>specific information about the drugs to</w:t>
      </w:r>
      <w:r w:rsidR="00CB634A">
        <w:rPr>
          <w:rFonts w:ascii="Times New Roman" w:hAnsi="Times New Roman" w:cs="Times New Roman"/>
          <w:sz w:val="24"/>
          <w:szCs w:val="24"/>
        </w:rPr>
        <w:t xml:space="preserve"> the</w:t>
      </w:r>
      <w:r w:rsidR="00DC16DC" w:rsidRPr="004625AC">
        <w:rPr>
          <w:rFonts w:ascii="Times New Roman" w:hAnsi="Times New Roman" w:cs="Times New Roman"/>
          <w:sz w:val="24"/>
          <w:szCs w:val="24"/>
        </w:rPr>
        <w:t xml:space="preserve"> </w:t>
      </w:r>
      <w:r w:rsidR="00BC2172" w:rsidRPr="004625AC">
        <w:rPr>
          <w:rFonts w:ascii="Times New Roman" w:hAnsi="Times New Roman" w:cs="Times New Roman"/>
          <w:sz w:val="24"/>
          <w:szCs w:val="24"/>
        </w:rPr>
        <w:t>frequency and severity of their ADR</w:t>
      </w:r>
      <w:r w:rsidR="00382674" w:rsidRPr="004625AC">
        <w:rPr>
          <w:rFonts w:ascii="Times New Roman" w:hAnsi="Times New Roman" w:cs="Times New Roman"/>
          <w:sz w:val="24"/>
          <w:szCs w:val="24"/>
        </w:rPr>
        <w:t>s.</w:t>
      </w:r>
      <w:r w:rsidR="005365CD" w:rsidRPr="004625AC">
        <w:rPr>
          <w:rFonts w:ascii="Times New Roman" w:hAnsi="Times New Roman" w:cs="Times New Roman"/>
          <w:sz w:val="24"/>
          <w:szCs w:val="24"/>
        </w:rPr>
        <w:t xml:space="preserve"> </w:t>
      </w:r>
    </w:p>
    <w:p w14:paraId="03BB67A0" w14:textId="77777777" w:rsidR="00136F80" w:rsidRPr="004625AC" w:rsidRDefault="00136F80">
      <w:pPr>
        <w:rPr>
          <w:rFonts w:ascii="Times New Roman" w:hAnsi="Times New Roman" w:cs="Times New Roman"/>
          <w:sz w:val="24"/>
          <w:szCs w:val="24"/>
        </w:rPr>
      </w:pPr>
    </w:p>
    <w:p w14:paraId="2DCFE6D1" w14:textId="459DF1E4" w:rsidR="00280116" w:rsidRDefault="00082479">
      <w:pPr>
        <w:rPr>
          <w:rFonts w:ascii="Times New Roman" w:hAnsi="Times New Roman" w:cs="Times New Roman"/>
          <w:sz w:val="24"/>
          <w:szCs w:val="24"/>
        </w:rPr>
      </w:pPr>
      <w:r>
        <w:rPr>
          <w:rFonts w:ascii="Times New Roman" w:hAnsi="Times New Roman" w:cs="Times New Roman"/>
          <w:sz w:val="24"/>
          <w:szCs w:val="24"/>
        </w:rPr>
        <w:t>When trying to predict ADRs</w:t>
      </w:r>
      <w:r w:rsidR="00394115">
        <w:rPr>
          <w:rFonts w:ascii="Times New Roman" w:hAnsi="Times New Roman" w:cs="Times New Roman"/>
          <w:sz w:val="24"/>
          <w:szCs w:val="24"/>
        </w:rPr>
        <w:t xml:space="preserve">, </w:t>
      </w:r>
      <w:r w:rsidR="0001625B">
        <w:rPr>
          <w:rFonts w:ascii="Times New Roman" w:hAnsi="Times New Roman" w:cs="Times New Roman"/>
          <w:sz w:val="24"/>
          <w:szCs w:val="24"/>
        </w:rPr>
        <w:t xml:space="preserve">multiple factors </w:t>
      </w:r>
      <w:r w:rsidR="00466DB8">
        <w:rPr>
          <w:rFonts w:ascii="Times New Roman" w:hAnsi="Times New Roman" w:cs="Times New Roman"/>
          <w:sz w:val="24"/>
          <w:szCs w:val="24"/>
        </w:rPr>
        <w:t>may</w:t>
      </w:r>
      <w:r w:rsidR="0001625B">
        <w:rPr>
          <w:rFonts w:ascii="Times New Roman" w:hAnsi="Times New Roman" w:cs="Times New Roman"/>
          <w:sz w:val="24"/>
          <w:szCs w:val="24"/>
        </w:rPr>
        <w:t xml:space="preserve"> be considered. </w:t>
      </w:r>
      <w:r w:rsidR="0086786F">
        <w:rPr>
          <w:rFonts w:ascii="Times New Roman" w:hAnsi="Times New Roman" w:cs="Times New Roman"/>
          <w:sz w:val="24"/>
          <w:szCs w:val="24"/>
        </w:rPr>
        <w:t>These factors can be categorised in</w:t>
      </w:r>
      <w:r w:rsidR="000F5EA2">
        <w:rPr>
          <w:rFonts w:ascii="Times New Roman" w:hAnsi="Times New Roman" w:cs="Times New Roman"/>
          <w:sz w:val="24"/>
          <w:szCs w:val="24"/>
        </w:rPr>
        <w:t>to</w:t>
      </w:r>
      <w:r w:rsidR="0086786F">
        <w:rPr>
          <w:rFonts w:ascii="Times New Roman" w:hAnsi="Times New Roman" w:cs="Times New Roman"/>
          <w:sz w:val="24"/>
          <w:szCs w:val="24"/>
        </w:rPr>
        <w:t xml:space="preserve"> one of </w:t>
      </w:r>
      <w:r w:rsidR="009F69F4">
        <w:rPr>
          <w:rFonts w:ascii="Times New Roman" w:hAnsi="Times New Roman" w:cs="Times New Roman"/>
          <w:sz w:val="24"/>
          <w:szCs w:val="24"/>
        </w:rPr>
        <w:t>four</w:t>
      </w:r>
      <w:r w:rsidR="0086786F">
        <w:rPr>
          <w:rFonts w:ascii="Times New Roman" w:hAnsi="Times New Roman" w:cs="Times New Roman"/>
          <w:sz w:val="24"/>
          <w:szCs w:val="24"/>
        </w:rPr>
        <w:t xml:space="preserve"> categories, </w:t>
      </w:r>
      <w:r w:rsidR="009F69F4">
        <w:rPr>
          <w:rFonts w:ascii="Times New Roman" w:hAnsi="Times New Roman" w:cs="Times New Roman"/>
          <w:sz w:val="24"/>
          <w:szCs w:val="24"/>
        </w:rPr>
        <w:t>patient, social, drug</w:t>
      </w:r>
      <w:r w:rsidR="000F5EA2">
        <w:rPr>
          <w:rFonts w:ascii="Times New Roman" w:hAnsi="Times New Roman" w:cs="Times New Roman"/>
          <w:sz w:val="24"/>
          <w:szCs w:val="24"/>
        </w:rPr>
        <w:t>,</w:t>
      </w:r>
      <w:r w:rsidR="009F69F4">
        <w:rPr>
          <w:rFonts w:ascii="Times New Roman" w:hAnsi="Times New Roman" w:cs="Times New Roman"/>
          <w:sz w:val="24"/>
          <w:szCs w:val="24"/>
        </w:rPr>
        <w:t xml:space="preserve"> or disease</w:t>
      </w:r>
      <w:r w:rsidR="00D12E64">
        <w:rPr>
          <w:rFonts w:ascii="Times New Roman" w:hAnsi="Times New Roman" w:cs="Times New Roman"/>
          <w:sz w:val="24"/>
          <w:szCs w:val="24"/>
        </w:rPr>
        <w:t xml:space="preserve"> </w:t>
      </w:r>
      <w:r w:rsidR="00214B9C">
        <w:rPr>
          <w:rFonts w:ascii="Times New Roman" w:hAnsi="Times New Roman" w:cs="Times New Roman"/>
          <w:sz w:val="24"/>
          <w:szCs w:val="24"/>
        </w:rPr>
        <w:fldChar w:fldCharType="begin"/>
      </w:r>
      <w:r w:rsidR="00214B9C">
        <w:rPr>
          <w:rFonts w:ascii="Times New Roman" w:hAnsi="Times New Roman" w:cs="Times New Roman"/>
          <w:sz w:val="24"/>
          <w:szCs w:val="24"/>
        </w:rPr>
        <w:instrText xml:space="preserve"> ADDIN ZOTERO_ITEM CSL_CITATION {"citationID":"rJsx8lb3","properties":{"formattedCitation":"(Alomar, 2013, p. 85)","plainCitation":"(Alomar, 2013, p. 85)","noteIndex":0},"citationItems":[{"id":246,"uris":["http://zotero.org/users/10801544/items/EEDBBE6M"],"itemData":{"id":246,"type":"article-journal","abstract":"Objectives\nTo discuss the effect of certain factors on the occurrence of Adverse Drug Reactions (ADRs).\n\nData Sources\nA systematic review of the literature in the period between 1991 and 2012 was made based on PubMed, the Cochrane database of systematic reviews, EMBASE and IDIS. Key words used were: medication error, adverse drug reaction, iatrogenic disease factors, ambulatory care, primary health care, side effects and treatment hazards.\n\nSummary\nMany factors play a crucial role in the occurrence of ADRs, some of these are patient related, drug related or socially related factors. Age for instance has a very critical impact on the occurrence of ADRs, both very young and very old patients are more vulnerable to these reactions than other age groups. Alcohol intake also has a crucial impact on ADRs. Other factors are gender, race, pregnancy, breast feeding, kidney problems, liver function, drug dose and frequency and many other factors. The effect of these factors on ADRs is well documented in the medical literature. Taking these factors into consideration during medical evaluation enables medical practitioners to choose the best drug regimen.\n\nConclusion\nMany factors affect the occurrence of ADRs. Some of these factors can be changed like smoking or alcohol intake others cannot be changed like age, presence of other diseases or genetic factors. Understanding the different effects of these factors on ADRs enables healthcare professionals to choose the most appropriate medication for that particular patient. It also helps the healthcare professionals to give the best advice to patients. Pharmacogenomics is the most recent science which emphasizes the genetic predisposition of ADRs. This innovative science provides a new perspective in dealing with the decision making process of drug selection.","container-title":"Saudi Pharmaceutical Journal : SPJ","DOI":"10.1016/j.jsps.2013.02.003","ISSN":"1319-0164","issue":"2","journalAbbreviation":"Saudi Pharm J","note":"PMID: 24648818\nPMCID: PMC3950535","page":"83-94","source":"PubMed Central","title":"Factors affecting the development of adverse drug reactions (Review article)","volume":"22","author":[{"family":"Alomar","given":"Muaed Jamal"}],"issued":{"date-parts":[["2013",2]]}},"locator":"85","label":"page"}],"schema":"https://github.com/citation-style-language/schema/raw/master/csl-citation.json"} </w:instrText>
      </w:r>
      <w:r w:rsidR="00214B9C">
        <w:rPr>
          <w:rFonts w:ascii="Times New Roman" w:hAnsi="Times New Roman" w:cs="Times New Roman"/>
          <w:sz w:val="24"/>
          <w:szCs w:val="24"/>
        </w:rPr>
        <w:fldChar w:fldCharType="separate"/>
      </w:r>
      <w:r w:rsidR="00214B9C" w:rsidRPr="00214B9C">
        <w:rPr>
          <w:rFonts w:ascii="Times New Roman" w:hAnsi="Times New Roman" w:cs="Times New Roman"/>
          <w:sz w:val="24"/>
        </w:rPr>
        <w:t>(Alomar, 2013, p. 85)</w:t>
      </w:r>
      <w:r w:rsidR="00214B9C">
        <w:rPr>
          <w:rFonts w:ascii="Times New Roman" w:hAnsi="Times New Roman" w:cs="Times New Roman"/>
          <w:sz w:val="24"/>
          <w:szCs w:val="24"/>
        </w:rPr>
        <w:fldChar w:fldCharType="end"/>
      </w:r>
      <w:r w:rsidR="009F69F4">
        <w:rPr>
          <w:rFonts w:ascii="Times New Roman" w:hAnsi="Times New Roman" w:cs="Times New Roman"/>
          <w:sz w:val="24"/>
          <w:szCs w:val="24"/>
        </w:rPr>
        <w:t xml:space="preserve">. </w:t>
      </w:r>
      <w:r w:rsidR="00D979CC">
        <w:rPr>
          <w:rFonts w:ascii="Times New Roman" w:hAnsi="Times New Roman" w:cs="Times New Roman"/>
          <w:sz w:val="24"/>
          <w:szCs w:val="24"/>
        </w:rPr>
        <w:t>Patient factors include a</w:t>
      </w:r>
      <w:r w:rsidR="00D979CC" w:rsidRPr="00D979CC">
        <w:rPr>
          <w:rFonts w:ascii="Times New Roman" w:hAnsi="Times New Roman" w:cs="Times New Roman"/>
          <w:sz w:val="24"/>
          <w:szCs w:val="24"/>
        </w:rPr>
        <w:t xml:space="preserve">ge, gender, </w:t>
      </w:r>
      <w:r w:rsidR="00133972">
        <w:rPr>
          <w:rFonts w:ascii="Times New Roman" w:hAnsi="Times New Roman" w:cs="Times New Roman"/>
          <w:sz w:val="24"/>
          <w:szCs w:val="24"/>
        </w:rPr>
        <w:t>weight</w:t>
      </w:r>
      <w:r w:rsidR="006E7104">
        <w:rPr>
          <w:rFonts w:ascii="Times New Roman" w:hAnsi="Times New Roman" w:cs="Times New Roman"/>
          <w:sz w:val="24"/>
          <w:szCs w:val="24"/>
        </w:rPr>
        <w:t xml:space="preserve">, </w:t>
      </w:r>
      <w:r w:rsidR="00D979CC" w:rsidRPr="00D979CC">
        <w:rPr>
          <w:rFonts w:ascii="Times New Roman" w:hAnsi="Times New Roman" w:cs="Times New Roman"/>
          <w:sz w:val="24"/>
          <w:szCs w:val="24"/>
        </w:rPr>
        <w:t>genetic</w:t>
      </w:r>
      <w:r w:rsidR="002730BF">
        <w:rPr>
          <w:rFonts w:ascii="Times New Roman" w:hAnsi="Times New Roman" w:cs="Times New Roman"/>
          <w:sz w:val="24"/>
          <w:szCs w:val="24"/>
        </w:rPr>
        <w:t>s</w:t>
      </w:r>
      <w:r w:rsidR="00D979CC" w:rsidRPr="00D979CC">
        <w:rPr>
          <w:rFonts w:ascii="Times New Roman" w:hAnsi="Times New Roman" w:cs="Times New Roman"/>
          <w:sz w:val="24"/>
          <w:szCs w:val="24"/>
        </w:rPr>
        <w:t>, and allergies</w:t>
      </w:r>
      <w:r w:rsidR="00E435AE">
        <w:rPr>
          <w:rFonts w:ascii="Times New Roman" w:hAnsi="Times New Roman" w:cs="Times New Roman"/>
          <w:sz w:val="24"/>
          <w:szCs w:val="24"/>
        </w:rPr>
        <w:t>. These can be some of the hardest to gather</w:t>
      </w:r>
      <w:r w:rsidR="008D77FB">
        <w:rPr>
          <w:rFonts w:ascii="Times New Roman" w:hAnsi="Times New Roman" w:cs="Times New Roman"/>
          <w:sz w:val="24"/>
          <w:szCs w:val="24"/>
        </w:rPr>
        <w:t xml:space="preserve"> large</w:t>
      </w:r>
      <w:r w:rsidR="00E435AE">
        <w:rPr>
          <w:rFonts w:ascii="Times New Roman" w:hAnsi="Times New Roman" w:cs="Times New Roman"/>
          <w:sz w:val="24"/>
          <w:szCs w:val="24"/>
        </w:rPr>
        <w:t xml:space="preserve"> data</w:t>
      </w:r>
      <w:r w:rsidR="00AF1B5B">
        <w:rPr>
          <w:rFonts w:ascii="Times New Roman" w:hAnsi="Times New Roman" w:cs="Times New Roman"/>
          <w:sz w:val="24"/>
          <w:szCs w:val="24"/>
        </w:rPr>
        <w:t>sets</w:t>
      </w:r>
      <w:r w:rsidR="00E435AE">
        <w:rPr>
          <w:rFonts w:ascii="Times New Roman" w:hAnsi="Times New Roman" w:cs="Times New Roman"/>
          <w:sz w:val="24"/>
          <w:szCs w:val="24"/>
        </w:rPr>
        <w:t xml:space="preserve"> for, often leading to them being left out of</w:t>
      </w:r>
      <w:r w:rsidR="00CC6E75">
        <w:rPr>
          <w:rFonts w:ascii="Times New Roman" w:hAnsi="Times New Roman" w:cs="Times New Roman"/>
          <w:sz w:val="24"/>
          <w:szCs w:val="24"/>
        </w:rPr>
        <w:t xml:space="preserve"> generalised </w:t>
      </w:r>
      <w:r w:rsidR="00E435AE">
        <w:rPr>
          <w:rFonts w:ascii="Times New Roman" w:hAnsi="Times New Roman" w:cs="Times New Roman"/>
          <w:sz w:val="24"/>
          <w:szCs w:val="24"/>
        </w:rPr>
        <w:t>predictive models.</w:t>
      </w:r>
      <w:r w:rsidR="009C4C53">
        <w:rPr>
          <w:rFonts w:ascii="Times New Roman" w:hAnsi="Times New Roman" w:cs="Times New Roman"/>
          <w:sz w:val="24"/>
          <w:szCs w:val="24"/>
        </w:rPr>
        <w:t xml:space="preserve"> </w:t>
      </w:r>
      <w:r w:rsidR="00BC6ACD">
        <w:rPr>
          <w:rFonts w:ascii="Times New Roman" w:hAnsi="Times New Roman" w:cs="Times New Roman"/>
          <w:sz w:val="24"/>
          <w:szCs w:val="24"/>
        </w:rPr>
        <w:t xml:space="preserve">The same can be said for social factors, such as </w:t>
      </w:r>
      <w:r w:rsidR="000C47CB">
        <w:rPr>
          <w:rFonts w:ascii="Times New Roman" w:hAnsi="Times New Roman" w:cs="Times New Roman"/>
          <w:sz w:val="24"/>
          <w:szCs w:val="24"/>
        </w:rPr>
        <w:t>drinking</w:t>
      </w:r>
      <w:r w:rsidR="00E86A8A">
        <w:rPr>
          <w:rFonts w:ascii="Times New Roman" w:hAnsi="Times New Roman" w:cs="Times New Roman"/>
          <w:sz w:val="24"/>
          <w:szCs w:val="24"/>
        </w:rPr>
        <w:t xml:space="preserve"> or </w:t>
      </w:r>
      <w:r w:rsidR="003118C7">
        <w:rPr>
          <w:rFonts w:ascii="Times New Roman" w:hAnsi="Times New Roman" w:cs="Times New Roman"/>
          <w:sz w:val="24"/>
          <w:szCs w:val="24"/>
        </w:rPr>
        <w:t>smoking</w:t>
      </w:r>
      <w:r w:rsidR="00050391">
        <w:rPr>
          <w:rFonts w:ascii="Times New Roman" w:hAnsi="Times New Roman" w:cs="Times New Roman"/>
          <w:sz w:val="24"/>
          <w:szCs w:val="24"/>
        </w:rPr>
        <w:t xml:space="preserve">. </w:t>
      </w:r>
      <w:r w:rsidR="00B435EE">
        <w:rPr>
          <w:rFonts w:ascii="Times New Roman" w:hAnsi="Times New Roman" w:cs="Times New Roman"/>
          <w:sz w:val="24"/>
          <w:szCs w:val="24"/>
        </w:rPr>
        <w:t xml:space="preserve">The </w:t>
      </w:r>
      <w:r w:rsidR="00B435EE">
        <w:rPr>
          <w:rFonts w:ascii="Times New Roman" w:hAnsi="Times New Roman" w:cs="Times New Roman"/>
          <w:sz w:val="24"/>
          <w:szCs w:val="24"/>
        </w:rPr>
        <w:lastRenderedPageBreak/>
        <w:t xml:space="preserve">most common </w:t>
      </w:r>
      <w:r w:rsidR="002C05E0">
        <w:rPr>
          <w:rFonts w:ascii="Times New Roman" w:hAnsi="Times New Roman" w:cs="Times New Roman"/>
          <w:sz w:val="24"/>
          <w:szCs w:val="24"/>
        </w:rPr>
        <w:t>factors used to predict ADRs are drug</w:t>
      </w:r>
      <w:r w:rsidR="000F5EA2">
        <w:rPr>
          <w:rFonts w:ascii="Times New Roman" w:hAnsi="Times New Roman" w:cs="Times New Roman"/>
          <w:sz w:val="24"/>
          <w:szCs w:val="24"/>
        </w:rPr>
        <w:t>-</w:t>
      </w:r>
      <w:r w:rsidR="002C05E0">
        <w:rPr>
          <w:rFonts w:ascii="Times New Roman" w:hAnsi="Times New Roman" w:cs="Times New Roman"/>
          <w:sz w:val="24"/>
          <w:szCs w:val="24"/>
        </w:rPr>
        <w:t xml:space="preserve">related factors, such as </w:t>
      </w:r>
      <w:r w:rsidR="00A9608A">
        <w:rPr>
          <w:rFonts w:ascii="Times New Roman" w:hAnsi="Times New Roman" w:cs="Times New Roman"/>
          <w:sz w:val="24"/>
          <w:szCs w:val="24"/>
        </w:rPr>
        <w:t xml:space="preserve">dose or frequency of </w:t>
      </w:r>
      <w:r w:rsidR="0071219E">
        <w:rPr>
          <w:rFonts w:ascii="Times New Roman" w:hAnsi="Times New Roman" w:cs="Times New Roman"/>
          <w:sz w:val="24"/>
          <w:szCs w:val="24"/>
        </w:rPr>
        <w:t>use.</w:t>
      </w:r>
      <w:r w:rsidR="002724F7">
        <w:rPr>
          <w:rFonts w:ascii="Times New Roman" w:hAnsi="Times New Roman" w:cs="Times New Roman"/>
          <w:sz w:val="24"/>
          <w:szCs w:val="24"/>
        </w:rPr>
        <w:t xml:space="preserve"> </w:t>
      </w:r>
      <w:r w:rsidR="00DF6CCF">
        <w:rPr>
          <w:rFonts w:ascii="Times New Roman" w:hAnsi="Times New Roman" w:cs="Times New Roman"/>
          <w:sz w:val="24"/>
          <w:szCs w:val="24"/>
        </w:rPr>
        <w:t>Polypharmacy</w:t>
      </w:r>
      <w:r w:rsidR="004B74DB">
        <w:rPr>
          <w:rFonts w:ascii="Times New Roman" w:hAnsi="Times New Roman" w:cs="Times New Roman"/>
          <w:sz w:val="24"/>
          <w:szCs w:val="24"/>
        </w:rPr>
        <w:t>,</w:t>
      </w:r>
      <w:r w:rsidR="00AC5AB5">
        <w:rPr>
          <w:rFonts w:ascii="Times New Roman" w:hAnsi="Times New Roman" w:cs="Times New Roman"/>
          <w:sz w:val="24"/>
          <w:szCs w:val="24"/>
        </w:rPr>
        <w:t xml:space="preserve"> taking multiple drugs together,</w:t>
      </w:r>
      <w:r w:rsidR="00DF6CCF">
        <w:rPr>
          <w:rFonts w:ascii="Times New Roman" w:hAnsi="Times New Roman" w:cs="Times New Roman"/>
          <w:sz w:val="24"/>
          <w:szCs w:val="24"/>
        </w:rPr>
        <w:t xml:space="preserve"> </w:t>
      </w:r>
      <w:r w:rsidR="00DF63F4">
        <w:rPr>
          <w:rFonts w:ascii="Times New Roman" w:hAnsi="Times New Roman" w:cs="Times New Roman"/>
          <w:sz w:val="24"/>
          <w:szCs w:val="24"/>
        </w:rPr>
        <w:t xml:space="preserve">is </w:t>
      </w:r>
      <w:r w:rsidR="00B822E2">
        <w:rPr>
          <w:rFonts w:ascii="Times New Roman" w:hAnsi="Times New Roman" w:cs="Times New Roman"/>
          <w:sz w:val="24"/>
          <w:szCs w:val="24"/>
        </w:rPr>
        <w:t xml:space="preserve">a significant </w:t>
      </w:r>
      <w:r w:rsidR="00BE6789">
        <w:rPr>
          <w:rFonts w:ascii="Times New Roman" w:hAnsi="Times New Roman" w:cs="Times New Roman"/>
          <w:sz w:val="24"/>
          <w:szCs w:val="24"/>
        </w:rPr>
        <w:t>drug</w:t>
      </w:r>
      <w:r w:rsidR="000F5EA2">
        <w:rPr>
          <w:rFonts w:ascii="Times New Roman" w:hAnsi="Times New Roman" w:cs="Times New Roman"/>
          <w:sz w:val="24"/>
          <w:szCs w:val="24"/>
        </w:rPr>
        <w:t>-</w:t>
      </w:r>
      <w:r w:rsidR="00BE6789">
        <w:rPr>
          <w:rFonts w:ascii="Times New Roman" w:hAnsi="Times New Roman" w:cs="Times New Roman"/>
          <w:sz w:val="24"/>
          <w:szCs w:val="24"/>
        </w:rPr>
        <w:t xml:space="preserve">related factor </w:t>
      </w:r>
      <w:r w:rsidR="009F0010">
        <w:rPr>
          <w:rFonts w:ascii="Times New Roman" w:hAnsi="Times New Roman" w:cs="Times New Roman"/>
          <w:sz w:val="24"/>
          <w:szCs w:val="24"/>
        </w:rPr>
        <w:t>that</w:t>
      </w:r>
      <w:r w:rsidR="00BE6789">
        <w:rPr>
          <w:rFonts w:ascii="Times New Roman" w:hAnsi="Times New Roman" w:cs="Times New Roman"/>
          <w:sz w:val="24"/>
          <w:szCs w:val="24"/>
        </w:rPr>
        <w:t xml:space="preserve"> contributes to adverse reaction</w:t>
      </w:r>
      <w:r w:rsidR="00C57117">
        <w:rPr>
          <w:rFonts w:ascii="Times New Roman" w:hAnsi="Times New Roman" w:cs="Times New Roman"/>
          <w:sz w:val="24"/>
          <w:szCs w:val="24"/>
        </w:rPr>
        <w:t>s</w:t>
      </w:r>
      <w:r w:rsidR="00BE6789">
        <w:rPr>
          <w:rFonts w:ascii="Times New Roman" w:hAnsi="Times New Roman" w:cs="Times New Roman"/>
          <w:sz w:val="24"/>
          <w:szCs w:val="24"/>
        </w:rPr>
        <w:t>.</w:t>
      </w:r>
      <w:r w:rsidR="002630FE">
        <w:rPr>
          <w:rFonts w:ascii="Times New Roman" w:hAnsi="Times New Roman" w:cs="Times New Roman"/>
          <w:sz w:val="24"/>
          <w:szCs w:val="24"/>
        </w:rPr>
        <w:t xml:space="preserve"> This is also </w:t>
      </w:r>
      <w:r w:rsidR="009440D0">
        <w:rPr>
          <w:rFonts w:ascii="Times New Roman" w:hAnsi="Times New Roman" w:cs="Times New Roman"/>
          <w:sz w:val="24"/>
          <w:szCs w:val="24"/>
        </w:rPr>
        <w:t>referred</w:t>
      </w:r>
      <w:r w:rsidR="002630FE">
        <w:rPr>
          <w:rFonts w:ascii="Times New Roman" w:hAnsi="Times New Roman" w:cs="Times New Roman"/>
          <w:sz w:val="24"/>
          <w:szCs w:val="24"/>
        </w:rPr>
        <w:t xml:space="preserve"> to as drug-drug interaction</w:t>
      </w:r>
      <w:r w:rsidR="00D67252">
        <w:rPr>
          <w:rFonts w:ascii="Times New Roman" w:hAnsi="Times New Roman" w:cs="Times New Roman"/>
          <w:sz w:val="24"/>
          <w:szCs w:val="24"/>
        </w:rPr>
        <w:t xml:space="preserve"> (DDI)</w:t>
      </w:r>
      <w:r w:rsidR="002630FE">
        <w:rPr>
          <w:rFonts w:ascii="Times New Roman" w:hAnsi="Times New Roman" w:cs="Times New Roman"/>
          <w:sz w:val="24"/>
          <w:szCs w:val="24"/>
        </w:rPr>
        <w:t>.</w:t>
      </w:r>
      <w:r w:rsidR="004A6557">
        <w:rPr>
          <w:rFonts w:ascii="Times New Roman" w:hAnsi="Times New Roman" w:cs="Times New Roman"/>
          <w:sz w:val="24"/>
          <w:szCs w:val="24"/>
        </w:rPr>
        <w:t xml:space="preserve"> </w:t>
      </w:r>
      <w:r w:rsidR="00427BA6">
        <w:rPr>
          <w:rFonts w:ascii="Times New Roman" w:hAnsi="Times New Roman" w:cs="Times New Roman"/>
          <w:sz w:val="24"/>
          <w:szCs w:val="24"/>
        </w:rPr>
        <w:t>Disease factors</w:t>
      </w:r>
      <w:r w:rsidR="007A459D">
        <w:rPr>
          <w:rFonts w:ascii="Times New Roman" w:hAnsi="Times New Roman" w:cs="Times New Roman"/>
          <w:sz w:val="24"/>
          <w:szCs w:val="24"/>
        </w:rPr>
        <w:t xml:space="preserve"> relate to </w:t>
      </w:r>
      <w:r w:rsidR="00D97DBD">
        <w:rPr>
          <w:rFonts w:ascii="Times New Roman" w:hAnsi="Times New Roman" w:cs="Times New Roman"/>
          <w:sz w:val="24"/>
          <w:szCs w:val="24"/>
        </w:rPr>
        <w:t xml:space="preserve">when drugs </w:t>
      </w:r>
      <w:r w:rsidR="00A94E0D">
        <w:rPr>
          <w:rFonts w:ascii="Times New Roman" w:hAnsi="Times New Roman" w:cs="Times New Roman"/>
          <w:sz w:val="24"/>
          <w:szCs w:val="24"/>
        </w:rPr>
        <w:t xml:space="preserve">are </w:t>
      </w:r>
      <w:r w:rsidR="00D97DBD">
        <w:rPr>
          <w:rFonts w:ascii="Times New Roman" w:hAnsi="Times New Roman" w:cs="Times New Roman"/>
          <w:sz w:val="24"/>
          <w:szCs w:val="24"/>
        </w:rPr>
        <w:t xml:space="preserve">used to </w:t>
      </w:r>
      <w:r w:rsidR="0059494C">
        <w:rPr>
          <w:rFonts w:ascii="Times New Roman" w:hAnsi="Times New Roman" w:cs="Times New Roman"/>
          <w:sz w:val="24"/>
          <w:szCs w:val="24"/>
        </w:rPr>
        <w:t>treat one disease</w:t>
      </w:r>
      <w:r w:rsidR="00713DC3">
        <w:rPr>
          <w:rFonts w:ascii="Times New Roman" w:hAnsi="Times New Roman" w:cs="Times New Roman"/>
          <w:sz w:val="24"/>
          <w:szCs w:val="24"/>
        </w:rPr>
        <w:t xml:space="preserve"> and</w:t>
      </w:r>
      <w:r w:rsidR="0059494C">
        <w:rPr>
          <w:rFonts w:ascii="Times New Roman" w:hAnsi="Times New Roman" w:cs="Times New Roman"/>
          <w:sz w:val="24"/>
          <w:szCs w:val="24"/>
        </w:rPr>
        <w:t xml:space="preserve"> worsen another</w:t>
      </w:r>
      <w:r w:rsidR="00371DEF">
        <w:rPr>
          <w:rFonts w:ascii="Times New Roman" w:hAnsi="Times New Roman" w:cs="Times New Roman"/>
          <w:sz w:val="24"/>
          <w:szCs w:val="24"/>
        </w:rPr>
        <w:t xml:space="preserve"> that was already present</w:t>
      </w:r>
      <w:r w:rsidR="00651489">
        <w:rPr>
          <w:rFonts w:ascii="Times New Roman" w:hAnsi="Times New Roman" w:cs="Times New Roman"/>
          <w:sz w:val="24"/>
          <w:szCs w:val="24"/>
        </w:rPr>
        <w:t>.</w:t>
      </w:r>
    </w:p>
    <w:p w14:paraId="42B5A92C" w14:textId="77777777" w:rsidR="005D3A33" w:rsidRPr="009C7580" w:rsidRDefault="005D3A33">
      <w:pPr>
        <w:rPr>
          <w:rFonts w:ascii="Times New Roman" w:hAnsi="Times New Roman" w:cs="Times New Roman"/>
          <w:sz w:val="24"/>
          <w:szCs w:val="24"/>
        </w:rPr>
      </w:pPr>
    </w:p>
    <w:p w14:paraId="0AB03ADD" w14:textId="73330E0B" w:rsidR="00E5112D" w:rsidRPr="004625AC" w:rsidRDefault="00E543E6" w:rsidP="00E5112D">
      <w:pPr>
        <w:pStyle w:val="Heading2"/>
        <w:rPr>
          <w:rFonts w:ascii="Times New Roman" w:hAnsi="Times New Roman" w:cs="Times New Roman"/>
          <w:b/>
          <w:bCs/>
          <w:color w:val="auto"/>
          <w:sz w:val="28"/>
          <w:szCs w:val="28"/>
          <w:u w:val="single"/>
        </w:rPr>
      </w:pPr>
      <w:bookmarkStart w:id="26" w:name="_Toc164890109"/>
      <w:r>
        <w:rPr>
          <w:rFonts w:ascii="Times New Roman" w:hAnsi="Times New Roman" w:cs="Times New Roman"/>
          <w:b/>
          <w:bCs/>
          <w:color w:val="auto"/>
          <w:sz w:val="28"/>
          <w:szCs w:val="28"/>
          <w:u w:val="single"/>
        </w:rPr>
        <w:t>3</w:t>
      </w:r>
      <w:r w:rsidR="00E5112D" w:rsidRPr="004625AC">
        <w:rPr>
          <w:rFonts w:ascii="Times New Roman" w:hAnsi="Times New Roman" w:cs="Times New Roman"/>
          <w:b/>
          <w:bCs/>
          <w:color w:val="auto"/>
          <w:sz w:val="28"/>
          <w:szCs w:val="28"/>
          <w:u w:val="single"/>
        </w:rPr>
        <w:t>.</w:t>
      </w:r>
      <w:r w:rsidR="007D05A3">
        <w:rPr>
          <w:rFonts w:ascii="Times New Roman" w:hAnsi="Times New Roman" w:cs="Times New Roman"/>
          <w:b/>
          <w:bCs/>
          <w:color w:val="auto"/>
          <w:sz w:val="28"/>
          <w:szCs w:val="28"/>
          <w:u w:val="single"/>
        </w:rPr>
        <w:t>3</w:t>
      </w:r>
      <w:r w:rsidR="00E5112D" w:rsidRPr="004625AC">
        <w:rPr>
          <w:rFonts w:ascii="Times New Roman" w:hAnsi="Times New Roman" w:cs="Times New Roman"/>
          <w:b/>
          <w:bCs/>
          <w:color w:val="auto"/>
          <w:sz w:val="28"/>
          <w:szCs w:val="28"/>
          <w:u w:val="single"/>
        </w:rPr>
        <w:t xml:space="preserve"> </w:t>
      </w:r>
      <w:r w:rsidR="003A4AD6" w:rsidRPr="004625AC">
        <w:rPr>
          <w:rFonts w:ascii="Times New Roman" w:hAnsi="Times New Roman" w:cs="Times New Roman"/>
          <w:b/>
          <w:bCs/>
          <w:color w:val="auto"/>
          <w:sz w:val="28"/>
          <w:szCs w:val="28"/>
          <w:u w:val="single"/>
        </w:rPr>
        <w:t xml:space="preserve">Early </w:t>
      </w:r>
      <w:r w:rsidR="00E5112D" w:rsidRPr="004625AC">
        <w:rPr>
          <w:rFonts w:ascii="Times New Roman" w:hAnsi="Times New Roman" w:cs="Times New Roman"/>
          <w:b/>
          <w:bCs/>
          <w:color w:val="auto"/>
          <w:sz w:val="28"/>
          <w:szCs w:val="28"/>
          <w:u w:val="single"/>
        </w:rPr>
        <w:t xml:space="preserve">Machine Learning </w:t>
      </w:r>
      <w:r w:rsidR="003A4AD6" w:rsidRPr="004625AC">
        <w:rPr>
          <w:rFonts w:ascii="Times New Roman" w:hAnsi="Times New Roman" w:cs="Times New Roman"/>
          <w:b/>
          <w:bCs/>
          <w:color w:val="auto"/>
          <w:sz w:val="28"/>
          <w:szCs w:val="28"/>
          <w:u w:val="single"/>
        </w:rPr>
        <w:t>Research</w:t>
      </w:r>
      <w:bookmarkEnd w:id="26"/>
      <w:r w:rsidR="001C00CA">
        <w:rPr>
          <w:rFonts w:ascii="Times New Roman" w:hAnsi="Times New Roman" w:cs="Times New Roman"/>
          <w:b/>
          <w:bCs/>
          <w:color w:val="auto"/>
          <w:sz w:val="28"/>
          <w:szCs w:val="28"/>
          <w:u w:val="single"/>
        </w:rPr>
        <w:t xml:space="preserve"> </w:t>
      </w:r>
    </w:p>
    <w:p w14:paraId="32C2BC93" w14:textId="77777777" w:rsidR="0053672B" w:rsidRPr="004625AC" w:rsidRDefault="0053672B">
      <w:pPr>
        <w:rPr>
          <w:rFonts w:ascii="Times New Roman" w:hAnsi="Times New Roman" w:cs="Times New Roman"/>
          <w:b/>
          <w:bCs/>
          <w:sz w:val="24"/>
          <w:szCs w:val="24"/>
        </w:rPr>
      </w:pPr>
    </w:p>
    <w:p w14:paraId="4CD174A9" w14:textId="02970D48" w:rsidR="00AC7DAE" w:rsidRDefault="00AC7DAE" w:rsidP="00AC7DAE">
      <w:pPr>
        <w:rPr>
          <w:rFonts w:ascii="Times New Roman" w:hAnsi="Times New Roman" w:cs="Times New Roman"/>
          <w:sz w:val="24"/>
          <w:szCs w:val="24"/>
        </w:rPr>
      </w:pPr>
      <w:r>
        <w:rPr>
          <w:rFonts w:ascii="Times New Roman" w:hAnsi="Times New Roman" w:cs="Times New Roman"/>
          <w:sz w:val="24"/>
          <w:szCs w:val="24"/>
        </w:rPr>
        <w:t xml:space="preserve">Early </w:t>
      </w:r>
      <w:r w:rsidR="00B84301">
        <w:rPr>
          <w:rFonts w:ascii="Times New Roman" w:hAnsi="Times New Roman" w:cs="Times New Roman"/>
          <w:sz w:val="24"/>
          <w:szCs w:val="24"/>
        </w:rPr>
        <w:t xml:space="preserve">usage of machine learning for ADR prediction </w:t>
      </w:r>
      <w:r w:rsidR="000C1EE2">
        <w:rPr>
          <w:rFonts w:ascii="Times New Roman" w:hAnsi="Times New Roman" w:cs="Times New Roman"/>
          <w:sz w:val="24"/>
          <w:szCs w:val="24"/>
        </w:rPr>
        <w:t xml:space="preserve">was focused </w:t>
      </w:r>
      <w:r w:rsidR="00BA1970">
        <w:rPr>
          <w:rFonts w:ascii="Times New Roman" w:hAnsi="Times New Roman" w:cs="Times New Roman"/>
          <w:sz w:val="24"/>
          <w:szCs w:val="24"/>
        </w:rPr>
        <w:t xml:space="preserve">on </w:t>
      </w:r>
      <w:r w:rsidR="00053DFF">
        <w:rPr>
          <w:rFonts w:ascii="Times New Roman" w:hAnsi="Times New Roman" w:cs="Times New Roman"/>
          <w:sz w:val="24"/>
          <w:szCs w:val="24"/>
        </w:rPr>
        <w:t xml:space="preserve">the </w:t>
      </w:r>
      <w:r w:rsidR="00C6437C">
        <w:rPr>
          <w:rFonts w:ascii="Times New Roman" w:hAnsi="Times New Roman" w:cs="Times New Roman"/>
          <w:sz w:val="24"/>
          <w:szCs w:val="24"/>
        </w:rPr>
        <w:t xml:space="preserve">interaction of </w:t>
      </w:r>
      <w:r w:rsidR="00F6077D">
        <w:rPr>
          <w:rFonts w:ascii="Times New Roman" w:hAnsi="Times New Roman" w:cs="Times New Roman"/>
          <w:sz w:val="24"/>
          <w:szCs w:val="24"/>
        </w:rPr>
        <w:t>single drugs</w:t>
      </w:r>
      <w:r w:rsidR="00C95DC6">
        <w:rPr>
          <w:rFonts w:ascii="Times New Roman" w:hAnsi="Times New Roman" w:cs="Times New Roman"/>
          <w:sz w:val="24"/>
          <w:szCs w:val="24"/>
        </w:rPr>
        <w:t xml:space="preserve"> </w:t>
      </w:r>
      <w:r w:rsidR="00EB56E9">
        <w:rPr>
          <w:rFonts w:ascii="Times New Roman" w:hAnsi="Times New Roman" w:cs="Times New Roman"/>
          <w:sz w:val="24"/>
          <w:szCs w:val="24"/>
        </w:rPr>
        <w:t>with existing protein structures within the body.</w:t>
      </w:r>
      <w:r w:rsidR="00C9695A">
        <w:rPr>
          <w:rFonts w:ascii="Times New Roman" w:hAnsi="Times New Roman" w:cs="Times New Roman"/>
          <w:sz w:val="24"/>
          <w:szCs w:val="24"/>
        </w:rPr>
        <w:t xml:space="preserve"> This allowed researche</w:t>
      </w:r>
      <w:r w:rsidR="00A53E73">
        <w:rPr>
          <w:rFonts w:ascii="Times New Roman" w:hAnsi="Times New Roman" w:cs="Times New Roman"/>
          <w:sz w:val="24"/>
          <w:szCs w:val="24"/>
        </w:rPr>
        <w:t>r</w:t>
      </w:r>
      <w:r w:rsidR="00C9695A">
        <w:rPr>
          <w:rFonts w:ascii="Times New Roman" w:hAnsi="Times New Roman" w:cs="Times New Roman"/>
          <w:sz w:val="24"/>
          <w:szCs w:val="24"/>
        </w:rPr>
        <w:t xml:space="preserve">s to create drugs </w:t>
      </w:r>
      <w:r w:rsidR="00020A70">
        <w:rPr>
          <w:rFonts w:ascii="Times New Roman" w:hAnsi="Times New Roman" w:cs="Times New Roman"/>
          <w:sz w:val="24"/>
          <w:szCs w:val="24"/>
        </w:rPr>
        <w:t>that</w:t>
      </w:r>
      <w:r w:rsidR="00C9695A">
        <w:rPr>
          <w:rFonts w:ascii="Times New Roman" w:hAnsi="Times New Roman" w:cs="Times New Roman"/>
          <w:sz w:val="24"/>
          <w:szCs w:val="24"/>
        </w:rPr>
        <w:t xml:space="preserve"> avoided interaction with those proteins.</w:t>
      </w:r>
      <w:r w:rsidR="000C1EE2">
        <w:rPr>
          <w:rFonts w:ascii="Times New Roman" w:hAnsi="Times New Roman" w:cs="Times New Roman"/>
          <w:sz w:val="24"/>
          <w:szCs w:val="24"/>
        </w:rPr>
        <w:t xml:space="preserve"> </w:t>
      </w:r>
      <w:r w:rsidR="004B2F56">
        <w:rPr>
          <w:rFonts w:ascii="Times New Roman" w:hAnsi="Times New Roman" w:cs="Times New Roman"/>
          <w:sz w:val="24"/>
          <w:szCs w:val="24"/>
        </w:rPr>
        <w:t>One such study</w:t>
      </w:r>
      <w:r w:rsidR="00A97938">
        <w:rPr>
          <w:rFonts w:ascii="Times New Roman" w:hAnsi="Times New Roman" w:cs="Times New Roman"/>
          <w:sz w:val="24"/>
          <w:szCs w:val="24"/>
        </w:rPr>
        <w:t xml:space="preserve"> found that Support Vector Machines (SVM’s) </w:t>
      </w:r>
      <w:r w:rsidR="006E4187">
        <w:rPr>
          <w:rFonts w:ascii="Times New Roman" w:hAnsi="Times New Roman" w:cs="Times New Roman"/>
          <w:sz w:val="24"/>
          <w:szCs w:val="24"/>
        </w:rPr>
        <w:t>could identify and associate ADR</w:t>
      </w:r>
      <w:r w:rsidR="000E103C">
        <w:rPr>
          <w:rFonts w:ascii="Times New Roman" w:hAnsi="Times New Roman" w:cs="Times New Roman"/>
          <w:sz w:val="24"/>
          <w:szCs w:val="24"/>
        </w:rPr>
        <w:t>-</w:t>
      </w:r>
      <w:r w:rsidR="00F2317D">
        <w:rPr>
          <w:rFonts w:ascii="Times New Roman" w:hAnsi="Times New Roman" w:cs="Times New Roman"/>
          <w:sz w:val="24"/>
          <w:szCs w:val="24"/>
        </w:rPr>
        <w:t>related</w:t>
      </w:r>
      <w:r w:rsidR="006E4187">
        <w:rPr>
          <w:rFonts w:ascii="Times New Roman" w:hAnsi="Times New Roman" w:cs="Times New Roman"/>
          <w:sz w:val="24"/>
          <w:szCs w:val="24"/>
        </w:rPr>
        <w:t xml:space="preserve"> protein structures </w:t>
      </w:r>
      <w:r w:rsidR="0040012D">
        <w:rPr>
          <w:rFonts w:ascii="Times New Roman" w:hAnsi="Times New Roman" w:cs="Times New Roman"/>
          <w:sz w:val="24"/>
          <w:szCs w:val="24"/>
        </w:rPr>
        <w:t xml:space="preserve">with a high degree of accuracy, </w:t>
      </w:r>
      <w:r w:rsidR="00A60282">
        <w:rPr>
          <w:rFonts w:ascii="Times New Roman" w:hAnsi="Times New Roman" w:cs="Times New Roman"/>
          <w:sz w:val="24"/>
          <w:szCs w:val="24"/>
        </w:rPr>
        <w:t xml:space="preserve">correctly classifying </w:t>
      </w:r>
      <w:r w:rsidR="00FB41DD">
        <w:rPr>
          <w:rFonts w:ascii="Times New Roman" w:hAnsi="Times New Roman" w:cs="Times New Roman"/>
          <w:sz w:val="24"/>
          <w:szCs w:val="24"/>
        </w:rPr>
        <w:t>93.</w:t>
      </w:r>
      <w:r w:rsidR="009716B7">
        <w:rPr>
          <w:rFonts w:ascii="Times New Roman" w:hAnsi="Times New Roman" w:cs="Times New Roman"/>
          <w:sz w:val="24"/>
          <w:szCs w:val="24"/>
        </w:rPr>
        <w:t>9% of the proteins related to</w:t>
      </w:r>
      <w:r w:rsidR="00EB5343">
        <w:rPr>
          <w:rFonts w:ascii="Times New Roman" w:hAnsi="Times New Roman" w:cs="Times New Roman"/>
          <w:sz w:val="24"/>
          <w:szCs w:val="24"/>
        </w:rPr>
        <w:t xml:space="preserve"> known</w:t>
      </w:r>
      <w:r w:rsidR="009716B7">
        <w:rPr>
          <w:rFonts w:ascii="Times New Roman" w:hAnsi="Times New Roman" w:cs="Times New Roman"/>
          <w:sz w:val="24"/>
          <w:szCs w:val="24"/>
        </w:rPr>
        <w:t xml:space="preserve"> ADRs</w:t>
      </w:r>
      <w:r w:rsidR="0087009F">
        <w:rPr>
          <w:rFonts w:ascii="Times New Roman" w:hAnsi="Times New Roman" w:cs="Times New Roman"/>
          <w:sz w:val="24"/>
          <w:szCs w:val="24"/>
        </w:rPr>
        <w:t xml:space="preserve"> </w:t>
      </w:r>
      <w:r w:rsidR="00666BD9">
        <w:rPr>
          <w:rFonts w:ascii="Times New Roman" w:hAnsi="Times New Roman" w:cs="Times New Roman"/>
          <w:sz w:val="24"/>
          <w:szCs w:val="24"/>
        </w:rPr>
        <w:fldChar w:fldCharType="begin"/>
      </w:r>
      <w:r w:rsidR="00666BD9">
        <w:rPr>
          <w:rFonts w:ascii="Times New Roman" w:hAnsi="Times New Roman" w:cs="Times New Roman"/>
          <w:sz w:val="24"/>
          <w:szCs w:val="24"/>
        </w:rPr>
        <w:instrText xml:space="preserve"> ADDIN ZOTERO_ITEM CSL_CITATION {"citationID":"BU2Lb2Y1","properties":{"formattedCitation":"(Ji {\\i{}et al.}, 2012, p. 319)","plainCitation":"(Ji et al., 2012, p. 319)","noteIndex":0},"citationItems":[{"id":286,"uris":["http://zotero.org/users/10801544/items/X6FK8K5K"],"itemData":{"id":286,"type":"article-journal","abstract":"Introduction: Adverse drug reactions (ADRs) are responsible for the failure of a significant portion of investigative drugs trials and the major reason for the withdrawal of drugs from clinical research. A number of ADRs are caused by the (undesired) interaction of drugs with key proteins involved in normal biological processes. Identification of these ADR-related proteins facilitates the design of drugs with fewer adverse effects by rationally avoiding unwanted interaction with these proteins.","container-title":"International Journal of Pharmaceutical Medicine","DOI":"10.2165/00124363-200519050-00009","ISSN":"1179-1993","issue":"5","journalAbbreviation":"Int J Pharm Med","language":"en","page":"317-322","source":"Springer Link","title":"Prediction of Putative Adverse Drug Reaction-Related Proteins from Primary Sequence by Support Vector Machines","volume":"19","author":[{"family":"Ji","given":"Zhi Liang"},{"family":"Han","given":"Lian Yi"},{"family":"Zheng","given":"Chan Juan"},{"family":"Cao","given":"Zhi Wei"},{"family":"Chen","given":"Yu Zong"}],"issued":{"date-parts":[["2012",8,24]]}},"locator":"319","label":"page"}],"schema":"https://github.com/citation-style-language/schema/raw/master/csl-citation.json"} </w:instrText>
      </w:r>
      <w:r w:rsidR="00666BD9">
        <w:rPr>
          <w:rFonts w:ascii="Times New Roman" w:hAnsi="Times New Roman" w:cs="Times New Roman"/>
          <w:sz w:val="24"/>
          <w:szCs w:val="24"/>
        </w:rPr>
        <w:fldChar w:fldCharType="separate"/>
      </w:r>
      <w:r w:rsidR="00666BD9" w:rsidRPr="00666BD9">
        <w:rPr>
          <w:rFonts w:ascii="Times New Roman" w:hAnsi="Times New Roman" w:cs="Times New Roman"/>
          <w:sz w:val="24"/>
          <w:szCs w:val="24"/>
        </w:rPr>
        <w:t xml:space="preserve">(Ji </w:t>
      </w:r>
      <w:r w:rsidR="00666BD9" w:rsidRPr="00666BD9">
        <w:rPr>
          <w:rFonts w:ascii="Times New Roman" w:hAnsi="Times New Roman" w:cs="Times New Roman"/>
          <w:i/>
          <w:iCs/>
          <w:sz w:val="24"/>
          <w:szCs w:val="24"/>
        </w:rPr>
        <w:t>et al.</w:t>
      </w:r>
      <w:r w:rsidR="00666BD9" w:rsidRPr="00666BD9">
        <w:rPr>
          <w:rFonts w:ascii="Times New Roman" w:hAnsi="Times New Roman" w:cs="Times New Roman"/>
          <w:sz w:val="24"/>
          <w:szCs w:val="24"/>
        </w:rPr>
        <w:t>, 2012, p. 319)</w:t>
      </w:r>
      <w:r w:rsidR="00666BD9">
        <w:rPr>
          <w:rFonts w:ascii="Times New Roman" w:hAnsi="Times New Roman" w:cs="Times New Roman"/>
          <w:sz w:val="24"/>
          <w:szCs w:val="24"/>
        </w:rPr>
        <w:fldChar w:fldCharType="end"/>
      </w:r>
      <w:r w:rsidR="009716B7">
        <w:rPr>
          <w:rFonts w:ascii="Times New Roman" w:hAnsi="Times New Roman" w:cs="Times New Roman"/>
          <w:sz w:val="24"/>
          <w:szCs w:val="24"/>
        </w:rPr>
        <w:t>.</w:t>
      </w:r>
      <w:r w:rsidR="00F92ADA">
        <w:rPr>
          <w:rFonts w:ascii="Times New Roman" w:hAnsi="Times New Roman" w:cs="Times New Roman"/>
          <w:sz w:val="24"/>
          <w:szCs w:val="24"/>
        </w:rPr>
        <w:t xml:space="preserve"> </w:t>
      </w:r>
      <w:r w:rsidR="005468CA">
        <w:rPr>
          <w:rFonts w:ascii="Times New Roman" w:hAnsi="Times New Roman" w:cs="Times New Roman"/>
          <w:sz w:val="24"/>
          <w:szCs w:val="24"/>
        </w:rPr>
        <w:t>It should be noted however that the data used was limited</w:t>
      </w:r>
      <w:r w:rsidR="00184C02">
        <w:rPr>
          <w:rFonts w:ascii="Times New Roman" w:hAnsi="Times New Roman" w:cs="Times New Roman"/>
          <w:sz w:val="24"/>
          <w:szCs w:val="24"/>
        </w:rPr>
        <w:t xml:space="preserve"> in its diversity, and the model therefore would </w:t>
      </w:r>
      <w:r w:rsidR="00C370CA">
        <w:rPr>
          <w:rFonts w:ascii="Times New Roman" w:hAnsi="Times New Roman" w:cs="Times New Roman"/>
          <w:sz w:val="24"/>
          <w:szCs w:val="24"/>
        </w:rPr>
        <w:t xml:space="preserve">not generalise well to new </w:t>
      </w:r>
      <w:r w:rsidR="003327E3">
        <w:rPr>
          <w:rFonts w:ascii="Times New Roman" w:hAnsi="Times New Roman" w:cs="Times New Roman"/>
          <w:sz w:val="24"/>
          <w:szCs w:val="24"/>
        </w:rPr>
        <w:t>datasets or less common ADR</w:t>
      </w:r>
      <w:r w:rsidR="00006DF7">
        <w:rPr>
          <w:rFonts w:ascii="Times New Roman" w:hAnsi="Times New Roman" w:cs="Times New Roman"/>
          <w:sz w:val="24"/>
          <w:szCs w:val="24"/>
        </w:rPr>
        <w:t>-</w:t>
      </w:r>
      <w:r w:rsidR="003327E3">
        <w:rPr>
          <w:rFonts w:ascii="Times New Roman" w:hAnsi="Times New Roman" w:cs="Times New Roman"/>
          <w:sz w:val="24"/>
          <w:szCs w:val="24"/>
        </w:rPr>
        <w:t>related protein</w:t>
      </w:r>
      <w:r w:rsidR="006C2BD8">
        <w:rPr>
          <w:rFonts w:ascii="Times New Roman" w:hAnsi="Times New Roman" w:cs="Times New Roman"/>
          <w:sz w:val="24"/>
          <w:szCs w:val="24"/>
        </w:rPr>
        <w:t xml:space="preserve"> structures.</w:t>
      </w:r>
      <w:r w:rsidR="0065580E">
        <w:rPr>
          <w:rFonts w:ascii="Times New Roman" w:hAnsi="Times New Roman" w:cs="Times New Roman"/>
          <w:sz w:val="24"/>
          <w:szCs w:val="24"/>
        </w:rPr>
        <w:t xml:space="preserve"> </w:t>
      </w:r>
      <w:r w:rsidR="00A6692E">
        <w:rPr>
          <w:rFonts w:ascii="Times New Roman" w:hAnsi="Times New Roman" w:cs="Times New Roman"/>
          <w:sz w:val="24"/>
          <w:szCs w:val="24"/>
        </w:rPr>
        <w:t>In addition to this,</w:t>
      </w:r>
      <w:r w:rsidR="0072563D">
        <w:rPr>
          <w:rFonts w:ascii="Times New Roman" w:hAnsi="Times New Roman" w:cs="Times New Roman"/>
          <w:sz w:val="24"/>
          <w:szCs w:val="24"/>
        </w:rPr>
        <w:t xml:space="preserve"> </w:t>
      </w:r>
      <w:r w:rsidR="00EB6A70">
        <w:rPr>
          <w:rFonts w:ascii="Times New Roman" w:hAnsi="Times New Roman" w:cs="Times New Roman"/>
          <w:sz w:val="24"/>
          <w:szCs w:val="24"/>
        </w:rPr>
        <w:t>as it has been established</w:t>
      </w:r>
      <w:r w:rsidR="009530C0">
        <w:rPr>
          <w:rFonts w:ascii="Times New Roman" w:hAnsi="Times New Roman" w:cs="Times New Roman"/>
          <w:sz w:val="24"/>
          <w:szCs w:val="24"/>
        </w:rPr>
        <w:t xml:space="preserve">, </w:t>
      </w:r>
      <w:r w:rsidR="0022572F">
        <w:rPr>
          <w:rFonts w:ascii="Times New Roman" w:hAnsi="Times New Roman" w:cs="Times New Roman"/>
          <w:sz w:val="24"/>
          <w:szCs w:val="24"/>
        </w:rPr>
        <w:t xml:space="preserve">while </w:t>
      </w:r>
      <w:r w:rsidR="00393486">
        <w:rPr>
          <w:rFonts w:ascii="Times New Roman" w:hAnsi="Times New Roman" w:cs="Times New Roman"/>
          <w:sz w:val="24"/>
          <w:szCs w:val="24"/>
        </w:rPr>
        <w:t>protein interaction can cause ADRs</w:t>
      </w:r>
      <w:r w:rsidR="00C54DF4">
        <w:rPr>
          <w:rFonts w:ascii="Times New Roman" w:hAnsi="Times New Roman" w:cs="Times New Roman"/>
          <w:sz w:val="24"/>
          <w:szCs w:val="24"/>
        </w:rPr>
        <w:t xml:space="preserve"> </w:t>
      </w:r>
      <w:r w:rsidR="00496AA3">
        <w:rPr>
          <w:rFonts w:ascii="Times New Roman" w:hAnsi="Times New Roman" w:cs="Times New Roman"/>
          <w:sz w:val="24"/>
          <w:szCs w:val="24"/>
        </w:rPr>
        <w:t xml:space="preserve">they </w:t>
      </w:r>
      <w:r w:rsidR="00E30BB9">
        <w:rPr>
          <w:rFonts w:ascii="Times New Roman" w:hAnsi="Times New Roman" w:cs="Times New Roman"/>
          <w:sz w:val="24"/>
          <w:szCs w:val="24"/>
        </w:rPr>
        <w:t xml:space="preserve">are </w:t>
      </w:r>
      <w:r w:rsidR="00237ED5">
        <w:rPr>
          <w:rFonts w:ascii="Times New Roman" w:hAnsi="Times New Roman" w:cs="Times New Roman"/>
          <w:sz w:val="24"/>
          <w:szCs w:val="24"/>
        </w:rPr>
        <w:t xml:space="preserve">not the only factor involved. </w:t>
      </w:r>
      <w:r w:rsidR="008B08C2">
        <w:rPr>
          <w:rFonts w:ascii="Times New Roman" w:hAnsi="Times New Roman" w:cs="Times New Roman"/>
          <w:sz w:val="24"/>
          <w:szCs w:val="24"/>
        </w:rPr>
        <w:t xml:space="preserve">Research into protein structures </w:t>
      </w:r>
      <w:r w:rsidR="003E09C8">
        <w:rPr>
          <w:rFonts w:ascii="Times New Roman" w:hAnsi="Times New Roman" w:cs="Times New Roman"/>
          <w:sz w:val="24"/>
          <w:szCs w:val="24"/>
        </w:rPr>
        <w:t>paved the way to exploring other factors</w:t>
      </w:r>
      <w:r w:rsidR="008D3FE1">
        <w:rPr>
          <w:rFonts w:ascii="Times New Roman" w:hAnsi="Times New Roman" w:cs="Times New Roman"/>
          <w:sz w:val="24"/>
          <w:szCs w:val="24"/>
        </w:rPr>
        <w:t xml:space="preserve">, </w:t>
      </w:r>
      <w:r w:rsidR="00DA3501">
        <w:rPr>
          <w:rFonts w:ascii="Times New Roman" w:hAnsi="Times New Roman" w:cs="Times New Roman"/>
          <w:sz w:val="24"/>
          <w:szCs w:val="24"/>
        </w:rPr>
        <w:t>primarily drug</w:t>
      </w:r>
      <w:r w:rsidR="00375B18">
        <w:rPr>
          <w:rFonts w:ascii="Times New Roman" w:hAnsi="Times New Roman" w:cs="Times New Roman"/>
          <w:sz w:val="24"/>
          <w:szCs w:val="24"/>
        </w:rPr>
        <w:t>-</w:t>
      </w:r>
      <w:r w:rsidR="00DA3501">
        <w:rPr>
          <w:rFonts w:ascii="Times New Roman" w:hAnsi="Times New Roman" w:cs="Times New Roman"/>
          <w:sz w:val="24"/>
          <w:szCs w:val="24"/>
        </w:rPr>
        <w:t xml:space="preserve">related, </w:t>
      </w:r>
      <w:r w:rsidR="0024349C">
        <w:rPr>
          <w:rFonts w:ascii="Times New Roman" w:hAnsi="Times New Roman" w:cs="Times New Roman"/>
          <w:sz w:val="24"/>
          <w:szCs w:val="24"/>
        </w:rPr>
        <w:t xml:space="preserve">as they had the largest quantity of data available. </w:t>
      </w:r>
    </w:p>
    <w:p w14:paraId="72AE6CE2" w14:textId="77777777" w:rsidR="00AC7DAE" w:rsidRPr="004625AC" w:rsidRDefault="00AC7DAE" w:rsidP="00AC7DAE">
      <w:pPr>
        <w:rPr>
          <w:rFonts w:ascii="Times New Roman" w:hAnsi="Times New Roman" w:cs="Times New Roman"/>
          <w:sz w:val="24"/>
          <w:szCs w:val="24"/>
        </w:rPr>
      </w:pPr>
    </w:p>
    <w:p w14:paraId="446646D8" w14:textId="0963CAF0" w:rsidR="00FD29B9" w:rsidRDefault="00DA0C74">
      <w:pPr>
        <w:rPr>
          <w:rFonts w:ascii="Times New Roman" w:hAnsi="Times New Roman" w:cs="Times New Roman"/>
          <w:sz w:val="24"/>
          <w:szCs w:val="24"/>
        </w:rPr>
      </w:pPr>
      <w:r>
        <w:rPr>
          <w:rFonts w:ascii="Times New Roman" w:hAnsi="Times New Roman" w:cs="Times New Roman"/>
          <w:sz w:val="24"/>
          <w:szCs w:val="24"/>
        </w:rPr>
        <w:t xml:space="preserve">As the field of ADR prediction </w:t>
      </w:r>
      <w:r w:rsidR="004C7DFB">
        <w:rPr>
          <w:rFonts w:ascii="Times New Roman" w:hAnsi="Times New Roman" w:cs="Times New Roman"/>
          <w:sz w:val="24"/>
          <w:szCs w:val="24"/>
        </w:rPr>
        <w:t xml:space="preserve">grew, </w:t>
      </w:r>
      <w:r w:rsidR="00A015A6">
        <w:rPr>
          <w:rFonts w:ascii="Times New Roman" w:hAnsi="Times New Roman" w:cs="Times New Roman"/>
          <w:sz w:val="24"/>
          <w:szCs w:val="24"/>
        </w:rPr>
        <w:t xml:space="preserve">the next logical step was to begin incorporating multiple types of </w:t>
      </w:r>
      <w:r w:rsidR="008C3D3C">
        <w:rPr>
          <w:rFonts w:ascii="Times New Roman" w:hAnsi="Times New Roman" w:cs="Times New Roman"/>
          <w:sz w:val="24"/>
          <w:szCs w:val="24"/>
        </w:rPr>
        <w:t>data and ADR factors into machine learning models.</w:t>
      </w:r>
      <w:r w:rsidR="00691B5D">
        <w:rPr>
          <w:rFonts w:ascii="Times New Roman" w:hAnsi="Times New Roman" w:cs="Times New Roman"/>
          <w:sz w:val="24"/>
          <w:szCs w:val="24"/>
        </w:rPr>
        <w:t xml:space="preserve"> </w:t>
      </w:r>
      <w:r w:rsidR="00D84E03">
        <w:rPr>
          <w:rFonts w:ascii="Times New Roman" w:hAnsi="Times New Roman" w:cs="Times New Roman"/>
          <w:sz w:val="24"/>
          <w:szCs w:val="24"/>
        </w:rPr>
        <w:t>Researchers creating</w:t>
      </w:r>
      <w:r w:rsidR="00691B5D">
        <w:rPr>
          <w:rFonts w:ascii="Times New Roman" w:hAnsi="Times New Roman" w:cs="Times New Roman"/>
          <w:sz w:val="24"/>
          <w:szCs w:val="24"/>
        </w:rPr>
        <w:t xml:space="preserve"> model</w:t>
      </w:r>
      <w:r w:rsidR="00BE796C">
        <w:rPr>
          <w:rFonts w:ascii="Times New Roman" w:hAnsi="Times New Roman" w:cs="Times New Roman"/>
          <w:sz w:val="24"/>
          <w:szCs w:val="24"/>
        </w:rPr>
        <w:t>s</w:t>
      </w:r>
      <w:r w:rsidR="00691B5D">
        <w:rPr>
          <w:rFonts w:ascii="Times New Roman" w:hAnsi="Times New Roman" w:cs="Times New Roman"/>
          <w:sz w:val="24"/>
          <w:szCs w:val="24"/>
        </w:rPr>
        <w:t xml:space="preserve"> </w:t>
      </w:r>
      <w:r w:rsidR="0055785A">
        <w:rPr>
          <w:rFonts w:ascii="Times New Roman" w:hAnsi="Times New Roman" w:cs="Times New Roman"/>
          <w:sz w:val="24"/>
          <w:szCs w:val="24"/>
        </w:rPr>
        <w:t>that</w:t>
      </w:r>
      <w:r w:rsidR="00691B5D">
        <w:rPr>
          <w:rFonts w:ascii="Times New Roman" w:hAnsi="Times New Roman" w:cs="Times New Roman"/>
          <w:sz w:val="24"/>
          <w:szCs w:val="24"/>
        </w:rPr>
        <w:t xml:space="preserve"> utilised </w:t>
      </w:r>
      <w:r w:rsidR="005B07BA">
        <w:rPr>
          <w:rFonts w:ascii="Times New Roman" w:hAnsi="Times New Roman" w:cs="Times New Roman"/>
          <w:sz w:val="24"/>
          <w:szCs w:val="24"/>
        </w:rPr>
        <w:t>chemical structure</w:t>
      </w:r>
      <w:r w:rsidR="001917E2">
        <w:rPr>
          <w:rFonts w:ascii="Times New Roman" w:hAnsi="Times New Roman" w:cs="Times New Roman"/>
          <w:sz w:val="24"/>
          <w:szCs w:val="24"/>
        </w:rPr>
        <w:t xml:space="preserve"> and </w:t>
      </w:r>
      <w:r w:rsidR="006A7DD2">
        <w:rPr>
          <w:rFonts w:ascii="Times New Roman" w:hAnsi="Times New Roman" w:cs="Times New Roman"/>
          <w:sz w:val="24"/>
          <w:szCs w:val="24"/>
        </w:rPr>
        <w:t xml:space="preserve">biological information such as protein targets </w:t>
      </w:r>
      <w:r w:rsidR="00F862C4">
        <w:rPr>
          <w:rFonts w:ascii="Times New Roman" w:hAnsi="Times New Roman" w:cs="Times New Roman"/>
          <w:sz w:val="24"/>
          <w:szCs w:val="24"/>
        </w:rPr>
        <w:t xml:space="preserve">noted that they </w:t>
      </w:r>
      <w:r w:rsidR="002E5691">
        <w:rPr>
          <w:rFonts w:ascii="Times New Roman" w:hAnsi="Times New Roman" w:cs="Times New Roman"/>
          <w:sz w:val="24"/>
          <w:szCs w:val="24"/>
        </w:rPr>
        <w:t>w</w:t>
      </w:r>
      <w:r w:rsidR="009710B6">
        <w:rPr>
          <w:rFonts w:ascii="Times New Roman" w:hAnsi="Times New Roman" w:cs="Times New Roman"/>
          <w:sz w:val="24"/>
          <w:szCs w:val="24"/>
        </w:rPr>
        <w:t>ere</w:t>
      </w:r>
      <w:r w:rsidR="002E5691">
        <w:rPr>
          <w:rFonts w:ascii="Times New Roman" w:hAnsi="Times New Roman" w:cs="Times New Roman"/>
          <w:sz w:val="24"/>
          <w:szCs w:val="24"/>
        </w:rPr>
        <w:t xml:space="preserve"> </w:t>
      </w:r>
      <w:r w:rsidR="0078394E">
        <w:rPr>
          <w:rFonts w:ascii="Times New Roman" w:hAnsi="Times New Roman" w:cs="Times New Roman"/>
          <w:sz w:val="24"/>
          <w:szCs w:val="24"/>
        </w:rPr>
        <w:t xml:space="preserve">able to </w:t>
      </w:r>
      <w:r w:rsidR="0089033B">
        <w:rPr>
          <w:rFonts w:ascii="Times New Roman" w:hAnsi="Times New Roman" w:cs="Times New Roman"/>
          <w:sz w:val="24"/>
          <w:szCs w:val="24"/>
        </w:rPr>
        <w:t xml:space="preserve">achieve a </w:t>
      </w:r>
      <w:r w:rsidR="00215BA2">
        <w:rPr>
          <w:rFonts w:ascii="Times New Roman" w:hAnsi="Times New Roman" w:cs="Times New Roman"/>
          <w:sz w:val="24"/>
          <w:szCs w:val="24"/>
        </w:rPr>
        <w:t>significantly</w:t>
      </w:r>
      <w:r w:rsidR="00D4140B">
        <w:rPr>
          <w:rFonts w:ascii="Times New Roman" w:hAnsi="Times New Roman" w:cs="Times New Roman"/>
          <w:sz w:val="24"/>
          <w:szCs w:val="24"/>
        </w:rPr>
        <w:t xml:space="preserve"> </w:t>
      </w:r>
      <w:r w:rsidR="0089033B">
        <w:rPr>
          <w:rFonts w:ascii="Times New Roman" w:hAnsi="Times New Roman" w:cs="Times New Roman"/>
          <w:sz w:val="24"/>
          <w:szCs w:val="24"/>
        </w:rPr>
        <w:t>higher accuracy w</w:t>
      </w:r>
      <w:r w:rsidR="00925CFB">
        <w:rPr>
          <w:rFonts w:ascii="Times New Roman" w:hAnsi="Times New Roman" w:cs="Times New Roman"/>
          <w:sz w:val="24"/>
          <w:szCs w:val="24"/>
        </w:rPr>
        <w:t xml:space="preserve">hen incorporating </w:t>
      </w:r>
      <w:r w:rsidR="00671643">
        <w:rPr>
          <w:rFonts w:ascii="Times New Roman" w:hAnsi="Times New Roman" w:cs="Times New Roman"/>
          <w:sz w:val="24"/>
          <w:szCs w:val="24"/>
        </w:rPr>
        <w:t xml:space="preserve">multiple </w:t>
      </w:r>
      <w:r w:rsidR="005179B5">
        <w:rPr>
          <w:rFonts w:ascii="Times New Roman" w:hAnsi="Times New Roman" w:cs="Times New Roman"/>
          <w:sz w:val="24"/>
          <w:szCs w:val="24"/>
        </w:rPr>
        <w:t>types of data</w:t>
      </w:r>
      <w:r w:rsidR="00E92379">
        <w:rPr>
          <w:rFonts w:ascii="Times New Roman" w:hAnsi="Times New Roman" w:cs="Times New Roman"/>
          <w:sz w:val="24"/>
          <w:szCs w:val="24"/>
        </w:rPr>
        <w:t xml:space="preserve"> in comparison to </w:t>
      </w:r>
      <w:r w:rsidR="00A54E38">
        <w:rPr>
          <w:rFonts w:ascii="Times New Roman" w:hAnsi="Times New Roman" w:cs="Times New Roman"/>
          <w:sz w:val="24"/>
          <w:szCs w:val="24"/>
        </w:rPr>
        <w:t>only using</w:t>
      </w:r>
      <w:r w:rsidR="00E92379">
        <w:rPr>
          <w:rFonts w:ascii="Times New Roman" w:hAnsi="Times New Roman" w:cs="Times New Roman"/>
          <w:sz w:val="24"/>
          <w:szCs w:val="24"/>
        </w:rPr>
        <w:t xml:space="preserve"> chemical structures</w:t>
      </w:r>
      <w:r w:rsidR="00C91DC8">
        <w:rPr>
          <w:rFonts w:ascii="Times New Roman" w:hAnsi="Times New Roman" w:cs="Times New Roman"/>
          <w:sz w:val="24"/>
          <w:szCs w:val="24"/>
        </w:rPr>
        <w:t xml:space="preserve"> </w:t>
      </w:r>
      <w:r w:rsidR="00D26D44">
        <w:rPr>
          <w:rFonts w:ascii="Times New Roman" w:hAnsi="Times New Roman" w:cs="Times New Roman"/>
          <w:sz w:val="24"/>
          <w:szCs w:val="24"/>
        </w:rPr>
        <w:fldChar w:fldCharType="begin"/>
      </w:r>
      <w:r w:rsidR="00D26D44">
        <w:rPr>
          <w:rFonts w:ascii="Times New Roman" w:hAnsi="Times New Roman" w:cs="Times New Roman"/>
          <w:sz w:val="24"/>
          <w:szCs w:val="24"/>
        </w:rPr>
        <w:instrText xml:space="preserve"> ADDIN ZOTERO_ITEM CSL_CITATION {"citationID":"XDIcVAME","properties":{"formattedCitation":"(Liu {\\i{}et al.}, 2012, p. 32)","plainCitation":"(Liu et al., 2012, p. 32)","noteIndex":0},"citationItems":[{"id":288,"uris":["http://zotero.org/users/10801544/items/CSEVSG8P"],"itemData":{"id":288,"type":"article-journal","abstract":"Objective Adverse drug reaction (ADR) is one of the major causes of failure in drug development. Severe ADRs that go undetected until the post-marketing phase of a drug often lead to patient morbidity. Accurate prediction of potential ADRs is required in the entire life cycle of a drug, including early stages of drug design, different phases of clinical trials, and post-marketing surveillance.Methods Many studies have utilized either chemical structures or molecular pathways of the drugs to predict ADRs. Here, the authors propose a machine-learning-based approach for ADR prediction by integrating the phenotypic characteristics of a drug, including indications and other known ADRs, with the drug's chemical structures and biological properties, including protein targets and pathway information. A large-scale study was conducted to predict 1385 known ADRs of 832 approved drugs, and five machine-learning algorithms for this task were compared.Results This evaluation, based on a fivefold cross-validation, showed that the support vector machine algorithm outperformed the others. Of the three types of information, phenotypic data were the most informative for ADR prediction. When biological and phenotypic features were added to the baseline chemical information, the ADR prediction model achieved significant improvements in area under the curve (from 0.9054 to 0.9524), precision (from 43.37% to 66.17%), and recall (from 49.25% to 63.06%). Most importantly, the proposed model successfully predicted the ADRs associated with withdrawal of rofecoxib and cerivastatin.Conclusion The results suggest that phenotypic information on drugs is valuable for ADR prediction. Moreover, they demonstrate that different models that combine chemical, biological, or phenotypic information can be built from approved drugs, and they have the potential to detect clinically important ADRs in both preclinical and post-marketing phases.","container-title":"Journal of the American Medical Informatics Association","DOI":"10.1136/amiajnl-2011-000699","ISSN":"1067-5027","issue":"e1","journalAbbreviation":"Journal of the American Medical Informatics Association","page":"28-35","source":"Silverchair","title":"Large-scale prediction of adverse drug reactions using chemical, biological, and phenotypic properties of drugs","volume":"19","author":[{"family":"Liu","given":"Mei"},{"family":"Wu","given":"Yonghui"},{"family":"Chen","given":"Yukun"},{"family":"Sun","given":"Jingchun"},{"family":"Zhao","given":"Zhongming"},{"family":"Chen","given":"Xue-wen"},{"family":"Matheny","given":"Michael Edwin"},{"family":"Xu","given":"Hua"}],"issued":{"date-parts":[["2012",6,1]]}},"locator":"32","label":"page"}],"schema":"https://github.com/citation-style-language/schema/raw/master/csl-citation.json"} </w:instrText>
      </w:r>
      <w:r w:rsidR="00D26D44">
        <w:rPr>
          <w:rFonts w:ascii="Times New Roman" w:hAnsi="Times New Roman" w:cs="Times New Roman"/>
          <w:sz w:val="24"/>
          <w:szCs w:val="24"/>
        </w:rPr>
        <w:fldChar w:fldCharType="separate"/>
      </w:r>
      <w:r w:rsidR="00D26D44" w:rsidRPr="00D26D44">
        <w:rPr>
          <w:rFonts w:ascii="Times New Roman" w:hAnsi="Times New Roman" w:cs="Times New Roman"/>
          <w:sz w:val="24"/>
          <w:szCs w:val="24"/>
        </w:rPr>
        <w:t xml:space="preserve">(Liu </w:t>
      </w:r>
      <w:r w:rsidR="00D26D44" w:rsidRPr="00D26D44">
        <w:rPr>
          <w:rFonts w:ascii="Times New Roman" w:hAnsi="Times New Roman" w:cs="Times New Roman"/>
          <w:i/>
          <w:iCs/>
          <w:sz w:val="24"/>
          <w:szCs w:val="24"/>
        </w:rPr>
        <w:t>et al.</w:t>
      </w:r>
      <w:r w:rsidR="00D26D44" w:rsidRPr="00D26D44">
        <w:rPr>
          <w:rFonts w:ascii="Times New Roman" w:hAnsi="Times New Roman" w:cs="Times New Roman"/>
          <w:sz w:val="24"/>
          <w:szCs w:val="24"/>
        </w:rPr>
        <w:t>, 2012, p. 32)</w:t>
      </w:r>
      <w:r w:rsidR="00D26D44">
        <w:rPr>
          <w:rFonts w:ascii="Times New Roman" w:hAnsi="Times New Roman" w:cs="Times New Roman"/>
          <w:sz w:val="24"/>
          <w:szCs w:val="24"/>
        </w:rPr>
        <w:fldChar w:fldCharType="end"/>
      </w:r>
      <w:r w:rsidR="00E92379">
        <w:rPr>
          <w:rFonts w:ascii="Times New Roman" w:hAnsi="Times New Roman" w:cs="Times New Roman"/>
          <w:sz w:val="24"/>
          <w:szCs w:val="24"/>
        </w:rPr>
        <w:t>.</w:t>
      </w:r>
      <w:r w:rsidR="00350BDE">
        <w:rPr>
          <w:rFonts w:ascii="Times New Roman" w:hAnsi="Times New Roman" w:cs="Times New Roman"/>
          <w:sz w:val="24"/>
          <w:szCs w:val="24"/>
        </w:rPr>
        <w:t xml:space="preserve"> </w:t>
      </w:r>
      <w:r w:rsidR="00375BF2">
        <w:rPr>
          <w:rFonts w:ascii="Times New Roman" w:hAnsi="Times New Roman" w:cs="Times New Roman"/>
          <w:sz w:val="24"/>
          <w:szCs w:val="24"/>
        </w:rPr>
        <w:t>A comparison of five models</w:t>
      </w:r>
      <w:r w:rsidR="005F7E05">
        <w:rPr>
          <w:rFonts w:ascii="Times New Roman" w:hAnsi="Times New Roman" w:cs="Times New Roman"/>
          <w:sz w:val="24"/>
          <w:szCs w:val="24"/>
        </w:rPr>
        <w:t xml:space="preserve"> (</w:t>
      </w:r>
      <w:r w:rsidR="000C214B" w:rsidRPr="000C214B">
        <w:rPr>
          <w:rFonts w:ascii="Times New Roman" w:hAnsi="Times New Roman" w:cs="Times New Roman"/>
          <w:sz w:val="24"/>
          <w:szCs w:val="24"/>
        </w:rPr>
        <w:t xml:space="preserve">logistic regression, naïve Bayes, K-nearest neighbor, </w:t>
      </w:r>
      <w:r w:rsidR="000B0A9B">
        <w:rPr>
          <w:rFonts w:ascii="Times New Roman" w:hAnsi="Times New Roman" w:cs="Times New Roman"/>
          <w:sz w:val="24"/>
          <w:szCs w:val="24"/>
        </w:rPr>
        <w:t>R</w:t>
      </w:r>
      <w:r w:rsidR="000C214B" w:rsidRPr="000C214B">
        <w:rPr>
          <w:rFonts w:ascii="Times New Roman" w:hAnsi="Times New Roman" w:cs="Times New Roman"/>
          <w:sz w:val="24"/>
          <w:szCs w:val="24"/>
        </w:rPr>
        <w:t xml:space="preserve">andom </w:t>
      </w:r>
      <w:r w:rsidR="000B0A9B">
        <w:rPr>
          <w:rFonts w:ascii="Times New Roman" w:hAnsi="Times New Roman" w:cs="Times New Roman"/>
          <w:sz w:val="24"/>
          <w:szCs w:val="24"/>
        </w:rPr>
        <w:t>F</w:t>
      </w:r>
      <w:r w:rsidR="000C214B" w:rsidRPr="000C214B">
        <w:rPr>
          <w:rFonts w:ascii="Times New Roman" w:hAnsi="Times New Roman" w:cs="Times New Roman"/>
          <w:sz w:val="24"/>
          <w:szCs w:val="24"/>
        </w:rPr>
        <w:t>orest, and SVM</w:t>
      </w:r>
      <w:r w:rsidR="00830D07">
        <w:rPr>
          <w:rFonts w:ascii="Times New Roman" w:hAnsi="Times New Roman" w:cs="Times New Roman"/>
          <w:sz w:val="24"/>
          <w:szCs w:val="24"/>
        </w:rPr>
        <w:t>)</w:t>
      </w:r>
      <w:r w:rsidR="000C214B">
        <w:rPr>
          <w:rFonts w:ascii="Times New Roman" w:hAnsi="Times New Roman" w:cs="Times New Roman"/>
          <w:sz w:val="24"/>
          <w:szCs w:val="24"/>
        </w:rPr>
        <w:t xml:space="preserve"> </w:t>
      </w:r>
      <w:r w:rsidR="00B03EE4">
        <w:rPr>
          <w:rFonts w:ascii="Times New Roman" w:hAnsi="Times New Roman" w:cs="Times New Roman"/>
          <w:sz w:val="24"/>
          <w:szCs w:val="24"/>
        </w:rPr>
        <w:t xml:space="preserve">with </w:t>
      </w:r>
      <w:r w:rsidR="00B03EE4" w:rsidRPr="00B03EE4">
        <w:rPr>
          <w:rFonts w:ascii="Times New Roman" w:hAnsi="Times New Roman" w:cs="Times New Roman"/>
          <w:sz w:val="24"/>
          <w:szCs w:val="24"/>
        </w:rPr>
        <w:t>fivefold cross-validation</w:t>
      </w:r>
      <w:r w:rsidR="00B03EE4">
        <w:rPr>
          <w:rFonts w:ascii="Times New Roman" w:hAnsi="Times New Roman" w:cs="Times New Roman"/>
          <w:sz w:val="24"/>
          <w:szCs w:val="24"/>
        </w:rPr>
        <w:t xml:space="preserve"> revealed </w:t>
      </w:r>
      <w:r w:rsidR="008B2C49">
        <w:rPr>
          <w:rFonts w:ascii="Times New Roman" w:hAnsi="Times New Roman" w:cs="Times New Roman"/>
          <w:sz w:val="24"/>
          <w:szCs w:val="24"/>
        </w:rPr>
        <w:t xml:space="preserve">better performance by SVM </w:t>
      </w:r>
      <w:r w:rsidR="000B0A9B">
        <w:rPr>
          <w:rFonts w:ascii="Times New Roman" w:hAnsi="Times New Roman" w:cs="Times New Roman"/>
          <w:sz w:val="24"/>
          <w:szCs w:val="24"/>
        </w:rPr>
        <w:t>and Random Forest</w:t>
      </w:r>
      <w:r w:rsidR="00364E45">
        <w:rPr>
          <w:rFonts w:ascii="Times New Roman" w:hAnsi="Times New Roman" w:cs="Times New Roman"/>
          <w:sz w:val="24"/>
          <w:szCs w:val="24"/>
        </w:rPr>
        <w:t xml:space="preserve"> (RF)</w:t>
      </w:r>
      <w:r w:rsidR="00F0045A">
        <w:rPr>
          <w:rFonts w:ascii="Times New Roman" w:hAnsi="Times New Roman" w:cs="Times New Roman"/>
          <w:sz w:val="24"/>
          <w:szCs w:val="24"/>
        </w:rPr>
        <w:t xml:space="preserve"> </w:t>
      </w:r>
      <w:r w:rsidR="001D4E4C">
        <w:rPr>
          <w:rFonts w:ascii="Times New Roman" w:hAnsi="Times New Roman" w:cs="Times New Roman"/>
          <w:sz w:val="24"/>
          <w:szCs w:val="24"/>
        </w:rPr>
        <w:t>across all metrics</w:t>
      </w:r>
      <w:r w:rsidR="00D142B7">
        <w:rPr>
          <w:rFonts w:ascii="Times New Roman" w:hAnsi="Times New Roman" w:cs="Times New Roman"/>
          <w:sz w:val="24"/>
          <w:szCs w:val="24"/>
        </w:rPr>
        <w:t>.</w:t>
      </w:r>
      <w:r w:rsidR="008C749B">
        <w:rPr>
          <w:rFonts w:ascii="Times New Roman" w:hAnsi="Times New Roman" w:cs="Times New Roman"/>
          <w:sz w:val="24"/>
          <w:szCs w:val="24"/>
        </w:rPr>
        <w:t xml:space="preserve"> The results achieved in this study </w:t>
      </w:r>
      <w:r w:rsidR="004F4A35">
        <w:rPr>
          <w:rFonts w:ascii="Times New Roman" w:hAnsi="Times New Roman" w:cs="Times New Roman"/>
          <w:sz w:val="24"/>
          <w:szCs w:val="24"/>
        </w:rPr>
        <w:t>prove that using a hybrid fusion of multiple data types helps increase accuracy</w:t>
      </w:r>
      <w:r w:rsidR="00AF10E1">
        <w:rPr>
          <w:rFonts w:ascii="Times New Roman" w:hAnsi="Times New Roman" w:cs="Times New Roman"/>
          <w:sz w:val="24"/>
          <w:szCs w:val="24"/>
        </w:rPr>
        <w:t xml:space="preserve"> </w:t>
      </w:r>
      <w:r w:rsidR="008D40CC">
        <w:rPr>
          <w:rFonts w:ascii="Times New Roman" w:hAnsi="Times New Roman" w:cs="Times New Roman"/>
          <w:sz w:val="24"/>
          <w:szCs w:val="24"/>
        </w:rPr>
        <w:t>when predicting ADRs.</w:t>
      </w:r>
    </w:p>
    <w:p w14:paraId="5B8092C1" w14:textId="77777777" w:rsidR="000C2319" w:rsidRDefault="000C2319" w:rsidP="000C2319">
      <w:pPr>
        <w:rPr>
          <w:rFonts w:ascii="Times New Roman" w:hAnsi="Times New Roman" w:cs="Times New Roman"/>
          <w:i/>
          <w:iCs/>
          <w:sz w:val="24"/>
          <w:szCs w:val="24"/>
        </w:rPr>
      </w:pPr>
    </w:p>
    <w:p w14:paraId="5218295D" w14:textId="1380D264" w:rsidR="002F2724" w:rsidRDefault="00623161">
      <w:pPr>
        <w:rPr>
          <w:rStyle w:val="Hyperlink"/>
          <w:rFonts w:ascii="Times New Roman" w:hAnsi="Times New Roman" w:cs="Times New Roman"/>
          <w:color w:val="auto"/>
          <w:sz w:val="24"/>
          <w:szCs w:val="24"/>
          <w:u w:val="none"/>
        </w:rPr>
      </w:pPr>
      <w:r w:rsidRPr="0012771B">
        <w:rPr>
          <w:rStyle w:val="Hyperlink"/>
          <w:rFonts w:ascii="Times New Roman" w:hAnsi="Times New Roman" w:cs="Times New Roman"/>
          <w:color w:val="auto"/>
          <w:sz w:val="24"/>
          <w:szCs w:val="24"/>
          <w:u w:val="none"/>
        </w:rPr>
        <w:t xml:space="preserve">Some studies chose to </w:t>
      </w:r>
      <w:r w:rsidR="00363B90">
        <w:rPr>
          <w:rStyle w:val="Hyperlink"/>
          <w:rFonts w:ascii="Times New Roman" w:hAnsi="Times New Roman" w:cs="Times New Roman"/>
          <w:color w:val="auto"/>
          <w:sz w:val="24"/>
          <w:szCs w:val="24"/>
          <w:u w:val="none"/>
        </w:rPr>
        <w:t>focus on patient</w:t>
      </w:r>
      <w:r w:rsidR="0008571E">
        <w:rPr>
          <w:rStyle w:val="Hyperlink"/>
          <w:rFonts w:ascii="Times New Roman" w:hAnsi="Times New Roman" w:cs="Times New Roman"/>
          <w:color w:val="auto"/>
          <w:sz w:val="24"/>
          <w:szCs w:val="24"/>
          <w:u w:val="none"/>
        </w:rPr>
        <w:t>-</w:t>
      </w:r>
      <w:r w:rsidR="00363B90">
        <w:rPr>
          <w:rStyle w:val="Hyperlink"/>
          <w:rFonts w:ascii="Times New Roman" w:hAnsi="Times New Roman" w:cs="Times New Roman"/>
          <w:color w:val="auto"/>
          <w:sz w:val="24"/>
          <w:szCs w:val="24"/>
          <w:u w:val="none"/>
        </w:rPr>
        <w:t>related factors,</w:t>
      </w:r>
      <w:r w:rsidR="00E77315">
        <w:rPr>
          <w:rStyle w:val="Hyperlink"/>
          <w:rFonts w:ascii="Times New Roman" w:hAnsi="Times New Roman" w:cs="Times New Roman"/>
          <w:color w:val="auto"/>
          <w:sz w:val="24"/>
          <w:szCs w:val="24"/>
          <w:u w:val="none"/>
        </w:rPr>
        <w:t xml:space="preserve"> </w:t>
      </w:r>
      <w:r w:rsidR="00724062">
        <w:rPr>
          <w:rStyle w:val="Hyperlink"/>
          <w:rFonts w:ascii="Times New Roman" w:hAnsi="Times New Roman" w:cs="Times New Roman"/>
          <w:color w:val="auto"/>
          <w:sz w:val="24"/>
          <w:szCs w:val="24"/>
          <w:u w:val="none"/>
        </w:rPr>
        <w:t xml:space="preserve">such as </w:t>
      </w:r>
      <w:r w:rsidR="00EB2143" w:rsidRPr="00612323">
        <w:rPr>
          <w:rFonts w:ascii="Times New Roman" w:hAnsi="Times New Roman" w:cs="Times New Roman"/>
          <w:sz w:val="24"/>
          <w:szCs w:val="24"/>
        </w:rPr>
        <w:t xml:space="preserve">Valeanu </w:t>
      </w:r>
      <w:r w:rsidR="00EB2143" w:rsidRPr="00612323">
        <w:rPr>
          <w:rFonts w:ascii="Times New Roman" w:hAnsi="Times New Roman" w:cs="Times New Roman"/>
          <w:i/>
          <w:iCs/>
          <w:sz w:val="24"/>
          <w:szCs w:val="24"/>
        </w:rPr>
        <w:t>et al</w:t>
      </w:r>
      <w:r w:rsidR="00EB2143">
        <w:rPr>
          <w:rStyle w:val="Hyperlink"/>
          <w:rFonts w:ascii="Times New Roman" w:hAnsi="Times New Roman" w:cs="Times New Roman"/>
          <w:color w:val="auto"/>
          <w:sz w:val="24"/>
          <w:szCs w:val="24"/>
          <w:u w:val="none"/>
        </w:rPr>
        <w:t xml:space="preserve"> </w:t>
      </w:r>
      <w:r w:rsidR="00612323">
        <w:rPr>
          <w:rStyle w:val="Hyperlink"/>
          <w:rFonts w:ascii="Times New Roman" w:hAnsi="Times New Roman" w:cs="Times New Roman"/>
          <w:color w:val="auto"/>
          <w:sz w:val="24"/>
          <w:szCs w:val="24"/>
          <w:u w:val="none"/>
        </w:rPr>
        <w:fldChar w:fldCharType="begin"/>
      </w:r>
      <w:r w:rsidR="009352BA">
        <w:rPr>
          <w:rStyle w:val="Hyperlink"/>
          <w:rFonts w:ascii="Times New Roman" w:hAnsi="Times New Roman" w:cs="Times New Roman"/>
          <w:color w:val="auto"/>
          <w:sz w:val="24"/>
          <w:szCs w:val="24"/>
          <w:u w:val="none"/>
        </w:rPr>
        <w:instrText xml:space="preserve"> ADDIN ZOTERO_ITEM CSL_CITATION {"citationID":"k6AtVzCg","properties":{"formattedCitation":"(Valeanu {\\i{}et al.}, 2020, p. 1)","plainCitation":"(Valeanu et al., 2020, p. 1)","dontUpdate":true,"noteIndex":0},"citationItems":[{"id":291,"uris":["http://zotero.org/users/10801544/items/IJQJFBNV"],"itemData":{"id":291,"type":"article-journal","abstract":"Only few applications are currently dealing with personalized adverse drug reactions (ADRs) prediction in case of polypharmacy. The study aimed to develop a patient-tailored ADR web application, considering characteristics from 734 drugs and relevant patient related factors. The application was designed in Python using a scoring and ranking system based on frequency and severity, computed for each ADR and expressed through an online platform. A neural networks algorithm was used for predicting the severity of ADRs. The application inputs are: age, gender, drugs, relevant pathologies. The outputs are: an overall severity profile (hospitalization and mortality risk), a stratified risk on specific ADR groups and a sorted list of the most important ADRs depending on frequency and severity. The Severity prediction model validation resulted in 79.7–85.1% Area Under the Receiver Operating Characteristic Curve Score, which lies in the good cut-off of 75–90%. The program offers a complex view regarding the ADR profile of a given patient and could be used by the physician and clinical pharmacist during patient safety monitoring, for a coherent therapy choice or medication adjustment, due to the good therapy coverage and the inclusion of relevant patient comorbidities.","container-title":"Scientific Reports","DOI":"10.1038/s41598-020-66611-8","ISSN":"2045-2322","journalAbbreviation":"Sci Rep","note":"PMID: 32533040\nPMCID: PMC7293306","page":"9552","source":"PubMed Central","title":"The development of a scoring and ranking strategy for a patient-tailored adverse drug reaction prediction in polypharmacy","volume":"10","author":[{"family":"Valeanu","given":"Andrei"},{"family":"Damian","given":"Cristian"},{"family":"Marineci","given":"Cristina Daniela"},{"family":"Negres","given":"Simona"}],"issued":{"date-parts":[["2020",6,12]]}},"locator":"1","label":"page"}],"schema":"https://github.com/citation-style-language/schema/raw/master/csl-citation.json"} </w:instrText>
      </w:r>
      <w:r w:rsidR="00612323">
        <w:rPr>
          <w:rStyle w:val="Hyperlink"/>
          <w:rFonts w:ascii="Times New Roman" w:hAnsi="Times New Roman" w:cs="Times New Roman"/>
          <w:color w:val="auto"/>
          <w:sz w:val="24"/>
          <w:szCs w:val="24"/>
          <w:u w:val="none"/>
        </w:rPr>
        <w:fldChar w:fldCharType="separate"/>
      </w:r>
      <w:r w:rsidR="00612323" w:rsidRPr="00612323">
        <w:rPr>
          <w:rFonts w:ascii="Times New Roman" w:hAnsi="Times New Roman" w:cs="Times New Roman"/>
          <w:sz w:val="24"/>
          <w:szCs w:val="24"/>
        </w:rPr>
        <w:t>(2020, p. 1)</w:t>
      </w:r>
      <w:r w:rsidR="00612323">
        <w:rPr>
          <w:rStyle w:val="Hyperlink"/>
          <w:rFonts w:ascii="Times New Roman" w:hAnsi="Times New Roman" w:cs="Times New Roman"/>
          <w:color w:val="auto"/>
          <w:sz w:val="24"/>
          <w:szCs w:val="24"/>
          <w:u w:val="none"/>
        </w:rPr>
        <w:fldChar w:fldCharType="end"/>
      </w:r>
      <w:r w:rsidR="001B1802">
        <w:rPr>
          <w:rStyle w:val="Hyperlink"/>
          <w:rFonts w:ascii="Times New Roman" w:hAnsi="Times New Roman" w:cs="Times New Roman"/>
          <w:color w:val="auto"/>
          <w:sz w:val="24"/>
          <w:szCs w:val="24"/>
          <w:u w:val="none"/>
        </w:rPr>
        <w:t xml:space="preserve">, </w:t>
      </w:r>
      <w:r w:rsidR="00093196">
        <w:rPr>
          <w:rStyle w:val="Hyperlink"/>
          <w:rFonts w:ascii="Times New Roman" w:hAnsi="Times New Roman" w:cs="Times New Roman"/>
          <w:color w:val="auto"/>
          <w:sz w:val="24"/>
          <w:szCs w:val="24"/>
          <w:u w:val="none"/>
        </w:rPr>
        <w:t xml:space="preserve">who </w:t>
      </w:r>
      <w:r w:rsidR="004C210A">
        <w:rPr>
          <w:rStyle w:val="Hyperlink"/>
          <w:rFonts w:ascii="Times New Roman" w:hAnsi="Times New Roman" w:cs="Times New Roman"/>
          <w:color w:val="auto"/>
          <w:sz w:val="24"/>
          <w:szCs w:val="24"/>
          <w:u w:val="none"/>
        </w:rPr>
        <w:t>created a patient</w:t>
      </w:r>
      <w:r w:rsidR="0008571E">
        <w:rPr>
          <w:rStyle w:val="Hyperlink"/>
          <w:rFonts w:ascii="Times New Roman" w:hAnsi="Times New Roman" w:cs="Times New Roman"/>
          <w:color w:val="auto"/>
          <w:sz w:val="24"/>
          <w:szCs w:val="24"/>
          <w:u w:val="none"/>
        </w:rPr>
        <w:t>-</w:t>
      </w:r>
      <w:r w:rsidR="004C210A">
        <w:rPr>
          <w:rStyle w:val="Hyperlink"/>
          <w:rFonts w:ascii="Times New Roman" w:hAnsi="Times New Roman" w:cs="Times New Roman"/>
          <w:color w:val="auto"/>
          <w:sz w:val="24"/>
          <w:szCs w:val="24"/>
          <w:u w:val="none"/>
        </w:rPr>
        <w:t>tailored model.</w:t>
      </w:r>
      <w:r w:rsidR="002B07C2">
        <w:rPr>
          <w:rStyle w:val="Hyperlink"/>
          <w:rFonts w:ascii="Times New Roman" w:hAnsi="Times New Roman" w:cs="Times New Roman"/>
          <w:color w:val="auto"/>
          <w:sz w:val="24"/>
          <w:szCs w:val="24"/>
          <w:u w:val="none"/>
        </w:rPr>
        <w:t xml:space="preserve"> This allowed patients </w:t>
      </w:r>
      <w:r w:rsidR="007504C9">
        <w:rPr>
          <w:rStyle w:val="Hyperlink"/>
          <w:rFonts w:ascii="Times New Roman" w:hAnsi="Times New Roman" w:cs="Times New Roman"/>
          <w:color w:val="auto"/>
          <w:sz w:val="24"/>
          <w:szCs w:val="24"/>
          <w:u w:val="none"/>
        </w:rPr>
        <w:t xml:space="preserve">to enter </w:t>
      </w:r>
      <w:r w:rsidR="00C66949">
        <w:rPr>
          <w:rStyle w:val="Hyperlink"/>
          <w:rFonts w:ascii="Times New Roman" w:hAnsi="Times New Roman" w:cs="Times New Roman"/>
          <w:color w:val="auto"/>
          <w:sz w:val="24"/>
          <w:szCs w:val="24"/>
          <w:u w:val="none"/>
        </w:rPr>
        <w:t xml:space="preserve">information about themselves, and the drugs they are taking, </w:t>
      </w:r>
      <w:r w:rsidR="00443FC4">
        <w:rPr>
          <w:rStyle w:val="Hyperlink"/>
          <w:rFonts w:ascii="Times New Roman" w:hAnsi="Times New Roman" w:cs="Times New Roman"/>
          <w:color w:val="auto"/>
          <w:sz w:val="24"/>
          <w:szCs w:val="24"/>
          <w:u w:val="none"/>
        </w:rPr>
        <w:t xml:space="preserve">and </w:t>
      </w:r>
      <w:r w:rsidR="00CE421B">
        <w:rPr>
          <w:rStyle w:val="Hyperlink"/>
          <w:rFonts w:ascii="Times New Roman" w:hAnsi="Times New Roman" w:cs="Times New Roman"/>
          <w:color w:val="auto"/>
          <w:sz w:val="24"/>
          <w:szCs w:val="24"/>
          <w:u w:val="none"/>
        </w:rPr>
        <w:t xml:space="preserve">a report would be generated to </w:t>
      </w:r>
      <w:r w:rsidR="002956D0">
        <w:rPr>
          <w:rStyle w:val="Hyperlink"/>
          <w:rFonts w:ascii="Times New Roman" w:hAnsi="Times New Roman" w:cs="Times New Roman"/>
          <w:color w:val="auto"/>
          <w:sz w:val="24"/>
          <w:szCs w:val="24"/>
          <w:u w:val="none"/>
        </w:rPr>
        <w:t>highlight th</w:t>
      </w:r>
      <w:r w:rsidR="00AD6F16">
        <w:rPr>
          <w:rStyle w:val="Hyperlink"/>
          <w:rFonts w:ascii="Times New Roman" w:hAnsi="Times New Roman" w:cs="Times New Roman"/>
          <w:color w:val="auto"/>
          <w:sz w:val="24"/>
          <w:szCs w:val="24"/>
          <w:u w:val="none"/>
        </w:rPr>
        <w:t xml:space="preserve">eir likelihood </w:t>
      </w:r>
      <w:r w:rsidR="003F1DEB">
        <w:rPr>
          <w:rStyle w:val="Hyperlink"/>
          <w:rFonts w:ascii="Times New Roman" w:hAnsi="Times New Roman" w:cs="Times New Roman"/>
          <w:color w:val="auto"/>
          <w:sz w:val="24"/>
          <w:szCs w:val="24"/>
          <w:u w:val="none"/>
        </w:rPr>
        <w:t>of experiencing ADRs.</w:t>
      </w:r>
      <w:r w:rsidR="00B753E8">
        <w:rPr>
          <w:rStyle w:val="Hyperlink"/>
          <w:rFonts w:ascii="Times New Roman" w:hAnsi="Times New Roman" w:cs="Times New Roman"/>
          <w:color w:val="auto"/>
          <w:sz w:val="24"/>
          <w:szCs w:val="24"/>
          <w:u w:val="none"/>
        </w:rPr>
        <w:t xml:space="preserve"> Th</w:t>
      </w:r>
      <w:r w:rsidR="00BD2A26">
        <w:rPr>
          <w:rStyle w:val="Hyperlink"/>
          <w:rFonts w:ascii="Times New Roman" w:hAnsi="Times New Roman" w:cs="Times New Roman"/>
          <w:color w:val="auto"/>
          <w:sz w:val="24"/>
          <w:szCs w:val="24"/>
          <w:u w:val="none"/>
        </w:rPr>
        <w:t>e report</w:t>
      </w:r>
      <w:r w:rsidR="00B753E8">
        <w:rPr>
          <w:rStyle w:val="Hyperlink"/>
          <w:rFonts w:ascii="Times New Roman" w:hAnsi="Times New Roman" w:cs="Times New Roman"/>
          <w:color w:val="auto"/>
          <w:sz w:val="24"/>
          <w:szCs w:val="24"/>
          <w:u w:val="none"/>
        </w:rPr>
        <w:t xml:space="preserve"> included </w:t>
      </w:r>
      <w:r w:rsidR="00595F4A">
        <w:rPr>
          <w:rStyle w:val="Hyperlink"/>
          <w:rFonts w:ascii="Times New Roman" w:hAnsi="Times New Roman" w:cs="Times New Roman"/>
          <w:color w:val="auto"/>
          <w:sz w:val="24"/>
          <w:szCs w:val="24"/>
          <w:u w:val="none"/>
        </w:rPr>
        <w:t xml:space="preserve">a severity profile </w:t>
      </w:r>
      <w:r w:rsidR="0008571E">
        <w:rPr>
          <w:rStyle w:val="Hyperlink"/>
          <w:rFonts w:ascii="Times New Roman" w:hAnsi="Times New Roman" w:cs="Times New Roman"/>
          <w:color w:val="auto"/>
          <w:sz w:val="24"/>
          <w:szCs w:val="24"/>
          <w:u w:val="none"/>
        </w:rPr>
        <w:t>that</w:t>
      </w:r>
      <w:r w:rsidR="00595F4A">
        <w:rPr>
          <w:rStyle w:val="Hyperlink"/>
          <w:rFonts w:ascii="Times New Roman" w:hAnsi="Times New Roman" w:cs="Times New Roman"/>
          <w:color w:val="auto"/>
          <w:sz w:val="24"/>
          <w:szCs w:val="24"/>
          <w:u w:val="none"/>
        </w:rPr>
        <w:t xml:space="preserve"> assessed </w:t>
      </w:r>
      <w:r w:rsidR="00825668">
        <w:rPr>
          <w:rStyle w:val="Hyperlink"/>
          <w:rFonts w:ascii="Times New Roman" w:hAnsi="Times New Roman" w:cs="Times New Roman"/>
          <w:color w:val="auto"/>
          <w:sz w:val="24"/>
          <w:szCs w:val="24"/>
          <w:u w:val="none"/>
        </w:rPr>
        <w:t xml:space="preserve">the risk to </w:t>
      </w:r>
      <w:r w:rsidR="006E76F6">
        <w:rPr>
          <w:rStyle w:val="Hyperlink"/>
          <w:rFonts w:ascii="Times New Roman" w:hAnsi="Times New Roman" w:cs="Times New Roman"/>
          <w:color w:val="auto"/>
          <w:sz w:val="24"/>
          <w:szCs w:val="24"/>
          <w:u w:val="none"/>
        </w:rPr>
        <w:t xml:space="preserve">the </w:t>
      </w:r>
      <w:r w:rsidR="000815A1">
        <w:rPr>
          <w:rStyle w:val="Hyperlink"/>
          <w:rFonts w:ascii="Times New Roman" w:hAnsi="Times New Roman" w:cs="Times New Roman"/>
          <w:color w:val="auto"/>
          <w:sz w:val="24"/>
          <w:szCs w:val="24"/>
          <w:u w:val="none"/>
        </w:rPr>
        <w:t>patient</w:t>
      </w:r>
      <w:r w:rsidR="00B61B7A">
        <w:rPr>
          <w:rStyle w:val="Hyperlink"/>
          <w:rFonts w:ascii="Times New Roman" w:hAnsi="Times New Roman" w:cs="Times New Roman"/>
          <w:color w:val="auto"/>
          <w:sz w:val="24"/>
          <w:szCs w:val="24"/>
          <w:u w:val="none"/>
        </w:rPr>
        <w:t>’</w:t>
      </w:r>
      <w:r w:rsidR="000815A1">
        <w:rPr>
          <w:rStyle w:val="Hyperlink"/>
          <w:rFonts w:ascii="Times New Roman" w:hAnsi="Times New Roman" w:cs="Times New Roman"/>
          <w:color w:val="auto"/>
          <w:sz w:val="24"/>
          <w:szCs w:val="24"/>
          <w:u w:val="none"/>
        </w:rPr>
        <w:t>s</w:t>
      </w:r>
      <w:r w:rsidR="006E76F6">
        <w:rPr>
          <w:rStyle w:val="Hyperlink"/>
          <w:rFonts w:ascii="Times New Roman" w:hAnsi="Times New Roman" w:cs="Times New Roman"/>
          <w:color w:val="auto"/>
          <w:sz w:val="24"/>
          <w:szCs w:val="24"/>
          <w:u w:val="none"/>
        </w:rPr>
        <w:t xml:space="preserve"> health, as well as </w:t>
      </w:r>
      <w:r w:rsidR="00A41963">
        <w:rPr>
          <w:rStyle w:val="Hyperlink"/>
          <w:rFonts w:ascii="Times New Roman" w:hAnsi="Times New Roman" w:cs="Times New Roman"/>
          <w:color w:val="auto"/>
          <w:sz w:val="24"/>
          <w:szCs w:val="24"/>
          <w:u w:val="none"/>
        </w:rPr>
        <w:t xml:space="preserve">a </w:t>
      </w:r>
      <w:r w:rsidR="00FF1C7B">
        <w:rPr>
          <w:rStyle w:val="Hyperlink"/>
          <w:rFonts w:ascii="Times New Roman" w:hAnsi="Times New Roman" w:cs="Times New Roman"/>
          <w:color w:val="auto"/>
          <w:sz w:val="24"/>
          <w:szCs w:val="24"/>
          <w:u w:val="none"/>
        </w:rPr>
        <w:t xml:space="preserve">list of </w:t>
      </w:r>
      <w:r w:rsidR="00983A4C">
        <w:rPr>
          <w:rStyle w:val="Hyperlink"/>
          <w:rFonts w:ascii="Times New Roman" w:hAnsi="Times New Roman" w:cs="Times New Roman"/>
          <w:color w:val="auto"/>
          <w:sz w:val="24"/>
          <w:szCs w:val="24"/>
          <w:u w:val="none"/>
        </w:rPr>
        <w:t xml:space="preserve">probabilities for </w:t>
      </w:r>
      <w:r w:rsidR="006D2D04">
        <w:rPr>
          <w:rStyle w:val="Hyperlink"/>
          <w:rFonts w:ascii="Times New Roman" w:hAnsi="Times New Roman" w:cs="Times New Roman"/>
          <w:color w:val="auto"/>
          <w:sz w:val="24"/>
          <w:szCs w:val="24"/>
          <w:u w:val="none"/>
        </w:rPr>
        <w:t>each ADR they may experience.</w:t>
      </w:r>
      <w:r w:rsidR="00636D3E">
        <w:rPr>
          <w:rStyle w:val="Hyperlink"/>
          <w:rFonts w:ascii="Times New Roman" w:hAnsi="Times New Roman" w:cs="Times New Roman"/>
          <w:color w:val="auto"/>
          <w:sz w:val="24"/>
          <w:szCs w:val="24"/>
          <w:u w:val="none"/>
        </w:rPr>
        <w:t xml:space="preserve"> </w:t>
      </w:r>
      <w:r w:rsidR="00125CB2">
        <w:rPr>
          <w:rStyle w:val="Hyperlink"/>
          <w:rFonts w:ascii="Times New Roman" w:hAnsi="Times New Roman" w:cs="Times New Roman"/>
          <w:color w:val="auto"/>
          <w:sz w:val="24"/>
          <w:szCs w:val="24"/>
          <w:u w:val="none"/>
        </w:rPr>
        <w:t xml:space="preserve">This model </w:t>
      </w:r>
      <w:r w:rsidR="0028089D">
        <w:rPr>
          <w:rStyle w:val="Hyperlink"/>
          <w:rFonts w:ascii="Times New Roman" w:hAnsi="Times New Roman" w:cs="Times New Roman"/>
          <w:color w:val="auto"/>
          <w:sz w:val="24"/>
          <w:szCs w:val="24"/>
          <w:u w:val="none"/>
        </w:rPr>
        <w:t>is especially significant, because</w:t>
      </w:r>
      <w:r w:rsidR="00910011">
        <w:rPr>
          <w:rStyle w:val="Hyperlink"/>
          <w:rFonts w:ascii="Times New Roman" w:hAnsi="Times New Roman" w:cs="Times New Roman"/>
          <w:color w:val="auto"/>
          <w:sz w:val="24"/>
          <w:szCs w:val="24"/>
          <w:u w:val="none"/>
        </w:rPr>
        <w:t xml:space="preserve"> in addition to </w:t>
      </w:r>
      <w:r w:rsidR="001C70FC">
        <w:rPr>
          <w:rStyle w:val="Hyperlink"/>
          <w:rFonts w:ascii="Times New Roman" w:hAnsi="Times New Roman" w:cs="Times New Roman"/>
          <w:color w:val="auto"/>
          <w:sz w:val="24"/>
          <w:szCs w:val="24"/>
          <w:u w:val="none"/>
        </w:rPr>
        <w:t>patient factors</w:t>
      </w:r>
      <w:r w:rsidR="0028089D">
        <w:rPr>
          <w:rStyle w:val="Hyperlink"/>
          <w:rFonts w:ascii="Times New Roman" w:hAnsi="Times New Roman" w:cs="Times New Roman"/>
          <w:color w:val="auto"/>
          <w:sz w:val="24"/>
          <w:szCs w:val="24"/>
          <w:u w:val="none"/>
        </w:rPr>
        <w:t xml:space="preserve"> it </w:t>
      </w:r>
      <w:r w:rsidR="00DE4E23">
        <w:rPr>
          <w:rStyle w:val="Hyperlink"/>
          <w:rFonts w:ascii="Times New Roman" w:hAnsi="Times New Roman" w:cs="Times New Roman"/>
          <w:color w:val="auto"/>
          <w:sz w:val="24"/>
          <w:szCs w:val="24"/>
          <w:u w:val="none"/>
        </w:rPr>
        <w:t>considers</w:t>
      </w:r>
      <w:r w:rsidR="003E48F1">
        <w:rPr>
          <w:rStyle w:val="Hyperlink"/>
          <w:rFonts w:ascii="Times New Roman" w:hAnsi="Times New Roman" w:cs="Times New Roman"/>
          <w:color w:val="auto"/>
          <w:sz w:val="24"/>
          <w:szCs w:val="24"/>
          <w:u w:val="none"/>
        </w:rPr>
        <w:t xml:space="preserve"> </w:t>
      </w:r>
      <w:r w:rsidR="00597D71">
        <w:rPr>
          <w:rStyle w:val="Hyperlink"/>
          <w:rFonts w:ascii="Times New Roman" w:hAnsi="Times New Roman" w:cs="Times New Roman"/>
          <w:color w:val="auto"/>
          <w:sz w:val="24"/>
          <w:szCs w:val="24"/>
          <w:u w:val="none"/>
        </w:rPr>
        <w:t xml:space="preserve">polypharmacy, </w:t>
      </w:r>
      <w:r w:rsidR="001569BA">
        <w:rPr>
          <w:rStyle w:val="Hyperlink"/>
          <w:rFonts w:ascii="Times New Roman" w:hAnsi="Times New Roman" w:cs="Times New Roman"/>
          <w:color w:val="auto"/>
          <w:sz w:val="24"/>
          <w:szCs w:val="24"/>
          <w:u w:val="none"/>
        </w:rPr>
        <w:t xml:space="preserve">a major </w:t>
      </w:r>
      <w:r w:rsidR="005A4845">
        <w:rPr>
          <w:rStyle w:val="Hyperlink"/>
          <w:rFonts w:ascii="Times New Roman" w:hAnsi="Times New Roman" w:cs="Times New Roman"/>
          <w:color w:val="auto"/>
          <w:sz w:val="24"/>
          <w:szCs w:val="24"/>
          <w:u w:val="none"/>
        </w:rPr>
        <w:t xml:space="preserve">factor </w:t>
      </w:r>
      <w:r w:rsidR="002C68F1">
        <w:rPr>
          <w:rStyle w:val="Hyperlink"/>
          <w:rFonts w:ascii="Times New Roman" w:hAnsi="Times New Roman" w:cs="Times New Roman"/>
          <w:color w:val="auto"/>
          <w:sz w:val="24"/>
          <w:szCs w:val="24"/>
          <w:u w:val="none"/>
        </w:rPr>
        <w:t>that</w:t>
      </w:r>
      <w:r w:rsidR="00790732">
        <w:rPr>
          <w:rStyle w:val="Hyperlink"/>
          <w:rFonts w:ascii="Times New Roman" w:hAnsi="Times New Roman" w:cs="Times New Roman"/>
          <w:color w:val="auto"/>
          <w:sz w:val="24"/>
          <w:szCs w:val="24"/>
          <w:u w:val="none"/>
        </w:rPr>
        <w:t xml:space="preserve"> causes ADRs, and one </w:t>
      </w:r>
      <w:r w:rsidR="004C719D">
        <w:rPr>
          <w:rStyle w:val="Hyperlink"/>
          <w:rFonts w:ascii="Times New Roman" w:hAnsi="Times New Roman" w:cs="Times New Roman"/>
          <w:color w:val="auto"/>
          <w:sz w:val="24"/>
          <w:szCs w:val="24"/>
          <w:u w:val="none"/>
        </w:rPr>
        <w:t>that has limited dat</w:t>
      </w:r>
      <w:r w:rsidR="007E7722">
        <w:rPr>
          <w:rStyle w:val="Hyperlink"/>
          <w:rFonts w:ascii="Times New Roman" w:hAnsi="Times New Roman" w:cs="Times New Roman"/>
          <w:color w:val="auto"/>
          <w:sz w:val="24"/>
          <w:szCs w:val="24"/>
          <w:u w:val="none"/>
        </w:rPr>
        <w:t xml:space="preserve">a and studies </w:t>
      </w:r>
      <w:r w:rsidR="00E66872">
        <w:rPr>
          <w:rStyle w:val="Hyperlink"/>
          <w:rFonts w:ascii="Times New Roman" w:hAnsi="Times New Roman" w:cs="Times New Roman"/>
          <w:color w:val="auto"/>
          <w:sz w:val="24"/>
          <w:szCs w:val="24"/>
          <w:u w:val="none"/>
        </w:rPr>
        <w:t>that</w:t>
      </w:r>
      <w:r w:rsidR="007E7722">
        <w:rPr>
          <w:rStyle w:val="Hyperlink"/>
          <w:rFonts w:ascii="Times New Roman" w:hAnsi="Times New Roman" w:cs="Times New Roman"/>
          <w:color w:val="auto"/>
          <w:sz w:val="24"/>
          <w:szCs w:val="24"/>
          <w:u w:val="none"/>
        </w:rPr>
        <w:t xml:space="preserve"> focus on it.</w:t>
      </w:r>
      <w:r w:rsidR="00D61B93">
        <w:rPr>
          <w:rStyle w:val="Hyperlink"/>
          <w:rFonts w:ascii="Times New Roman" w:hAnsi="Times New Roman" w:cs="Times New Roman"/>
          <w:color w:val="auto"/>
          <w:sz w:val="24"/>
          <w:szCs w:val="24"/>
          <w:u w:val="none"/>
        </w:rPr>
        <w:t xml:space="preserve"> </w:t>
      </w:r>
      <w:r w:rsidR="00774421">
        <w:rPr>
          <w:rStyle w:val="Hyperlink"/>
          <w:rFonts w:ascii="Times New Roman" w:hAnsi="Times New Roman" w:cs="Times New Roman"/>
          <w:color w:val="auto"/>
          <w:sz w:val="24"/>
          <w:szCs w:val="24"/>
          <w:u w:val="none"/>
        </w:rPr>
        <w:t xml:space="preserve">Perhaps the most notable part of the </w:t>
      </w:r>
      <w:r w:rsidR="00407675">
        <w:rPr>
          <w:rStyle w:val="Hyperlink"/>
          <w:rFonts w:ascii="Times New Roman" w:hAnsi="Times New Roman" w:cs="Times New Roman"/>
          <w:color w:val="auto"/>
          <w:sz w:val="24"/>
          <w:szCs w:val="24"/>
          <w:u w:val="none"/>
        </w:rPr>
        <w:t xml:space="preserve">model, </w:t>
      </w:r>
      <w:r w:rsidR="004F643A">
        <w:rPr>
          <w:rStyle w:val="Hyperlink"/>
          <w:rFonts w:ascii="Times New Roman" w:hAnsi="Times New Roman" w:cs="Times New Roman"/>
          <w:color w:val="auto"/>
          <w:sz w:val="24"/>
          <w:szCs w:val="24"/>
          <w:u w:val="none"/>
        </w:rPr>
        <w:t xml:space="preserve">it was presented </w:t>
      </w:r>
      <w:r w:rsidR="005416C0">
        <w:rPr>
          <w:rStyle w:val="Hyperlink"/>
          <w:rFonts w:ascii="Times New Roman" w:hAnsi="Times New Roman" w:cs="Times New Roman"/>
          <w:color w:val="auto"/>
          <w:sz w:val="24"/>
          <w:szCs w:val="24"/>
          <w:u w:val="none"/>
        </w:rPr>
        <w:t xml:space="preserve">in a web application, </w:t>
      </w:r>
      <w:r w:rsidR="00095808">
        <w:rPr>
          <w:rStyle w:val="Hyperlink"/>
          <w:rFonts w:ascii="Times New Roman" w:hAnsi="Times New Roman" w:cs="Times New Roman"/>
          <w:color w:val="auto"/>
          <w:sz w:val="24"/>
          <w:szCs w:val="24"/>
          <w:u w:val="none"/>
        </w:rPr>
        <w:t>with a user</w:t>
      </w:r>
      <w:r w:rsidR="00327ACB">
        <w:rPr>
          <w:rStyle w:val="Hyperlink"/>
          <w:rFonts w:ascii="Times New Roman" w:hAnsi="Times New Roman" w:cs="Times New Roman"/>
          <w:color w:val="auto"/>
          <w:sz w:val="24"/>
          <w:szCs w:val="24"/>
          <w:u w:val="none"/>
        </w:rPr>
        <w:t>-</w:t>
      </w:r>
      <w:r w:rsidR="00095808">
        <w:rPr>
          <w:rStyle w:val="Hyperlink"/>
          <w:rFonts w:ascii="Times New Roman" w:hAnsi="Times New Roman" w:cs="Times New Roman"/>
          <w:color w:val="auto"/>
          <w:sz w:val="24"/>
          <w:szCs w:val="24"/>
          <w:u w:val="none"/>
        </w:rPr>
        <w:t xml:space="preserve">friendly </w:t>
      </w:r>
      <w:r w:rsidR="00B20EAF">
        <w:rPr>
          <w:rStyle w:val="Hyperlink"/>
          <w:rFonts w:ascii="Times New Roman" w:hAnsi="Times New Roman" w:cs="Times New Roman"/>
          <w:color w:val="auto"/>
          <w:sz w:val="24"/>
          <w:szCs w:val="24"/>
          <w:u w:val="none"/>
        </w:rPr>
        <w:t xml:space="preserve">graphical user interface </w:t>
      </w:r>
      <w:r w:rsidR="00F85748">
        <w:rPr>
          <w:rStyle w:val="Hyperlink"/>
          <w:rFonts w:ascii="Times New Roman" w:hAnsi="Times New Roman" w:cs="Times New Roman"/>
          <w:color w:val="auto"/>
          <w:sz w:val="24"/>
          <w:szCs w:val="24"/>
          <w:u w:val="none"/>
        </w:rPr>
        <w:t>(</w:t>
      </w:r>
      <w:r w:rsidR="00C27DB4">
        <w:rPr>
          <w:rStyle w:val="Hyperlink"/>
          <w:rFonts w:ascii="Times New Roman" w:hAnsi="Times New Roman" w:cs="Times New Roman"/>
          <w:color w:val="auto"/>
          <w:sz w:val="24"/>
          <w:szCs w:val="24"/>
          <w:u w:val="none"/>
        </w:rPr>
        <w:t>GUI</w:t>
      </w:r>
      <w:r w:rsidR="00F85748">
        <w:rPr>
          <w:rStyle w:val="Hyperlink"/>
          <w:rFonts w:ascii="Times New Roman" w:hAnsi="Times New Roman" w:cs="Times New Roman"/>
          <w:color w:val="auto"/>
          <w:sz w:val="24"/>
          <w:szCs w:val="24"/>
          <w:u w:val="none"/>
        </w:rPr>
        <w:t>)</w:t>
      </w:r>
      <w:r w:rsidR="00095808">
        <w:rPr>
          <w:rStyle w:val="Hyperlink"/>
          <w:rFonts w:ascii="Times New Roman" w:hAnsi="Times New Roman" w:cs="Times New Roman"/>
          <w:color w:val="auto"/>
          <w:sz w:val="24"/>
          <w:szCs w:val="24"/>
          <w:u w:val="none"/>
        </w:rPr>
        <w:t>.</w:t>
      </w:r>
      <w:r w:rsidR="00571AA2">
        <w:rPr>
          <w:rStyle w:val="Hyperlink"/>
          <w:rFonts w:ascii="Times New Roman" w:hAnsi="Times New Roman" w:cs="Times New Roman"/>
          <w:color w:val="auto"/>
          <w:sz w:val="24"/>
          <w:szCs w:val="24"/>
          <w:u w:val="none"/>
        </w:rPr>
        <w:t xml:space="preserve"> </w:t>
      </w:r>
      <w:r w:rsidR="007717CE">
        <w:rPr>
          <w:rStyle w:val="Hyperlink"/>
          <w:rFonts w:ascii="Times New Roman" w:hAnsi="Times New Roman" w:cs="Times New Roman"/>
          <w:color w:val="auto"/>
          <w:sz w:val="24"/>
          <w:szCs w:val="24"/>
          <w:u w:val="none"/>
        </w:rPr>
        <w:t xml:space="preserve">This is </w:t>
      </w:r>
      <w:r w:rsidR="00A33F53">
        <w:rPr>
          <w:rStyle w:val="Hyperlink"/>
          <w:rFonts w:ascii="Times New Roman" w:hAnsi="Times New Roman" w:cs="Times New Roman"/>
          <w:color w:val="auto"/>
          <w:sz w:val="24"/>
          <w:szCs w:val="24"/>
          <w:u w:val="none"/>
        </w:rPr>
        <w:t xml:space="preserve">less commonly </w:t>
      </w:r>
      <w:r w:rsidR="00E903A2">
        <w:rPr>
          <w:rStyle w:val="Hyperlink"/>
          <w:rFonts w:ascii="Times New Roman" w:hAnsi="Times New Roman" w:cs="Times New Roman"/>
          <w:color w:val="auto"/>
          <w:sz w:val="24"/>
          <w:szCs w:val="24"/>
          <w:u w:val="none"/>
        </w:rPr>
        <w:t xml:space="preserve">seen and focused on in studies </w:t>
      </w:r>
      <w:r w:rsidR="00327ACB">
        <w:rPr>
          <w:rStyle w:val="Hyperlink"/>
          <w:rFonts w:ascii="Times New Roman" w:hAnsi="Times New Roman" w:cs="Times New Roman"/>
          <w:color w:val="auto"/>
          <w:sz w:val="24"/>
          <w:szCs w:val="24"/>
          <w:u w:val="none"/>
        </w:rPr>
        <w:t>that</w:t>
      </w:r>
      <w:r w:rsidR="00565065">
        <w:rPr>
          <w:rStyle w:val="Hyperlink"/>
          <w:rFonts w:ascii="Times New Roman" w:hAnsi="Times New Roman" w:cs="Times New Roman"/>
          <w:color w:val="auto"/>
          <w:sz w:val="24"/>
          <w:szCs w:val="24"/>
          <w:u w:val="none"/>
        </w:rPr>
        <w:t xml:space="preserve"> </w:t>
      </w:r>
      <w:r w:rsidR="00415670">
        <w:rPr>
          <w:rStyle w:val="Hyperlink"/>
          <w:rFonts w:ascii="Times New Roman" w:hAnsi="Times New Roman" w:cs="Times New Roman"/>
          <w:color w:val="auto"/>
          <w:sz w:val="24"/>
          <w:szCs w:val="24"/>
          <w:u w:val="none"/>
        </w:rPr>
        <w:t xml:space="preserve">aim to create predictive models for ADRs, </w:t>
      </w:r>
      <w:r w:rsidR="00877A6A">
        <w:rPr>
          <w:rStyle w:val="Hyperlink"/>
          <w:rFonts w:ascii="Times New Roman" w:hAnsi="Times New Roman" w:cs="Times New Roman"/>
          <w:color w:val="auto"/>
          <w:sz w:val="24"/>
          <w:szCs w:val="24"/>
          <w:u w:val="none"/>
        </w:rPr>
        <w:t>even in the present day.</w:t>
      </w:r>
      <w:r w:rsidR="00BD54B8">
        <w:rPr>
          <w:rStyle w:val="Hyperlink"/>
          <w:rFonts w:ascii="Times New Roman" w:hAnsi="Times New Roman" w:cs="Times New Roman"/>
          <w:color w:val="auto"/>
          <w:sz w:val="24"/>
          <w:szCs w:val="24"/>
          <w:u w:val="none"/>
        </w:rPr>
        <w:t xml:space="preserve"> </w:t>
      </w:r>
      <w:r w:rsidR="00373CC1">
        <w:rPr>
          <w:rStyle w:val="Hyperlink"/>
          <w:rFonts w:ascii="Times New Roman" w:hAnsi="Times New Roman" w:cs="Times New Roman"/>
          <w:color w:val="auto"/>
          <w:sz w:val="24"/>
          <w:szCs w:val="24"/>
          <w:u w:val="none"/>
        </w:rPr>
        <w:t>However</w:t>
      </w:r>
      <w:r w:rsidR="004C56F6">
        <w:rPr>
          <w:rStyle w:val="Hyperlink"/>
          <w:rFonts w:ascii="Times New Roman" w:hAnsi="Times New Roman" w:cs="Times New Roman"/>
          <w:color w:val="auto"/>
          <w:sz w:val="24"/>
          <w:szCs w:val="24"/>
          <w:u w:val="none"/>
        </w:rPr>
        <w:t xml:space="preserve"> for models to </w:t>
      </w:r>
      <w:r w:rsidR="00F976A6">
        <w:rPr>
          <w:rStyle w:val="Hyperlink"/>
          <w:rFonts w:ascii="Times New Roman" w:hAnsi="Times New Roman" w:cs="Times New Roman"/>
          <w:color w:val="auto"/>
          <w:sz w:val="24"/>
          <w:szCs w:val="24"/>
          <w:u w:val="none"/>
        </w:rPr>
        <w:t xml:space="preserve">be </w:t>
      </w:r>
      <w:r w:rsidR="00B6340C">
        <w:rPr>
          <w:rStyle w:val="Hyperlink"/>
          <w:rFonts w:ascii="Times New Roman" w:hAnsi="Times New Roman" w:cs="Times New Roman"/>
          <w:color w:val="auto"/>
          <w:sz w:val="24"/>
          <w:szCs w:val="24"/>
          <w:u w:val="none"/>
        </w:rPr>
        <w:t xml:space="preserve">adopted by pharmaceutical and medical </w:t>
      </w:r>
      <w:r w:rsidR="009A0F8A">
        <w:rPr>
          <w:rStyle w:val="Hyperlink"/>
          <w:rFonts w:ascii="Times New Roman" w:hAnsi="Times New Roman" w:cs="Times New Roman"/>
          <w:color w:val="auto"/>
          <w:sz w:val="24"/>
          <w:szCs w:val="24"/>
          <w:u w:val="none"/>
        </w:rPr>
        <w:t>practitioners</w:t>
      </w:r>
      <w:r w:rsidR="00274435">
        <w:rPr>
          <w:rStyle w:val="Hyperlink"/>
          <w:rFonts w:ascii="Times New Roman" w:hAnsi="Times New Roman" w:cs="Times New Roman"/>
          <w:color w:val="auto"/>
          <w:sz w:val="24"/>
          <w:szCs w:val="24"/>
          <w:u w:val="none"/>
        </w:rPr>
        <w:t xml:space="preserve"> </w:t>
      </w:r>
      <w:r w:rsidR="00B4338F">
        <w:rPr>
          <w:rStyle w:val="Hyperlink"/>
          <w:rFonts w:ascii="Times New Roman" w:hAnsi="Times New Roman" w:cs="Times New Roman"/>
          <w:color w:val="auto"/>
          <w:sz w:val="24"/>
          <w:szCs w:val="24"/>
          <w:u w:val="none"/>
        </w:rPr>
        <w:t>this is</w:t>
      </w:r>
      <w:r w:rsidR="00C3568B">
        <w:rPr>
          <w:rStyle w:val="Hyperlink"/>
          <w:rFonts w:ascii="Times New Roman" w:hAnsi="Times New Roman" w:cs="Times New Roman"/>
          <w:color w:val="auto"/>
          <w:sz w:val="24"/>
          <w:szCs w:val="24"/>
          <w:u w:val="none"/>
        </w:rPr>
        <w:t xml:space="preserve"> extremely important</w:t>
      </w:r>
      <w:r w:rsidR="00C572E6">
        <w:rPr>
          <w:rStyle w:val="Hyperlink"/>
          <w:rFonts w:ascii="Times New Roman" w:hAnsi="Times New Roman" w:cs="Times New Roman"/>
          <w:color w:val="auto"/>
          <w:sz w:val="24"/>
          <w:szCs w:val="24"/>
          <w:u w:val="none"/>
        </w:rPr>
        <w:t>, as it promotes trus</w:t>
      </w:r>
      <w:r w:rsidR="008F4989">
        <w:rPr>
          <w:rStyle w:val="Hyperlink"/>
          <w:rFonts w:ascii="Times New Roman" w:hAnsi="Times New Roman" w:cs="Times New Roman"/>
          <w:color w:val="auto"/>
          <w:sz w:val="24"/>
          <w:szCs w:val="24"/>
          <w:u w:val="none"/>
        </w:rPr>
        <w:t>t</w:t>
      </w:r>
      <w:r w:rsidR="008B1744">
        <w:rPr>
          <w:rStyle w:val="Hyperlink"/>
          <w:rFonts w:ascii="Times New Roman" w:hAnsi="Times New Roman" w:cs="Times New Roman"/>
          <w:color w:val="auto"/>
          <w:sz w:val="24"/>
          <w:szCs w:val="24"/>
          <w:u w:val="none"/>
        </w:rPr>
        <w:t xml:space="preserve"> </w:t>
      </w:r>
      <w:r w:rsidR="008F4989">
        <w:rPr>
          <w:rStyle w:val="Hyperlink"/>
          <w:rFonts w:ascii="Times New Roman" w:hAnsi="Times New Roman" w:cs="Times New Roman"/>
          <w:color w:val="auto"/>
          <w:sz w:val="24"/>
          <w:szCs w:val="24"/>
          <w:u w:val="none"/>
        </w:rPr>
        <w:t>in the model</w:t>
      </w:r>
      <w:r w:rsidR="00962C61">
        <w:rPr>
          <w:rStyle w:val="Hyperlink"/>
          <w:rFonts w:ascii="Times New Roman" w:hAnsi="Times New Roman" w:cs="Times New Roman"/>
          <w:color w:val="auto"/>
          <w:sz w:val="24"/>
          <w:szCs w:val="24"/>
          <w:u w:val="none"/>
        </w:rPr>
        <w:t>.</w:t>
      </w:r>
      <w:r w:rsidR="003652C8">
        <w:rPr>
          <w:rStyle w:val="Hyperlink"/>
          <w:rFonts w:ascii="Times New Roman" w:hAnsi="Times New Roman" w:cs="Times New Roman"/>
          <w:color w:val="auto"/>
          <w:sz w:val="24"/>
          <w:szCs w:val="24"/>
          <w:u w:val="none"/>
        </w:rPr>
        <w:t xml:space="preserve"> </w:t>
      </w:r>
    </w:p>
    <w:p w14:paraId="299F82CB" w14:textId="77777777" w:rsidR="001516E5" w:rsidRPr="004625AC" w:rsidRDefault="001516E5">
      <w:pPr>
        <w:rPr>
          <w:rFonts w:ascii="Times New Roman" w:hAnsi="Times New Roman" w:cs="Times New Roman"/>
          <w:sz w:val="24"/>
          <w:szCs w:val="24"/>
        </w:rPr>
      </w:pPr>
    </w:p>
    <w:p w14:paraId="6AE6D3BB" w14:textId="2E5AB19C" w:rsidR="006B36BF" w:rsidRPr="004625AC" w:rsidRDefault="00E543E6" w:rsidP="006B36BF">
      <w:pPr>
        <w:pStyle w:val="Heading2"/>
        <w:rPr>
          <w:rFonts w:ascii="Times New Roman" w:hAnsi="Times New Roman" w:cs="Times New Roman"/>
          <w:b/>
          <w:bCs/>
          <w:color w:val="auto"/>
          <w:sz w:val="28"/>
          <w:szCs w:val="28"/>
          <w:u w:val="single"/>
        </w:rPr>
      </w:pPr>
      <w:bookmarkStart w:id="27" w:name="_Toc164890110"/>
      <w:r>
        <w:rPr>
          <w:rFonts w:ascii="Times New Roman" w:hAnsi="Times New Roman" w:cs="Times New Roman"/>
          <w:b/>
          <w:bCs/>
          <w:color w:val="auto"/>
          <w:sz w:val="28"/>
          <w:szCs w:val="28"/>
          <w:u w:val="single"/>
        </w:rPr>
        <w:t>3</w:t>
      </w:r>
      <w:r w:rsidR="006B36BF" w:rsidRPr="004625AC">
        <w:rPr>
          <w:rFonts w:ascii="Times New Roman" w:hAnsi="Times New Roman" w:cs="Times New Roman"/>
          <w:b/>
          <w:bCs/>
          <w:color w:val="auto"/>
          <w:sz w:val="28"/>
          <w:szCs w:val="28"/>
          <w:u w:val="single"/>
        </w:rPr>
        <w:t>.</w:t>
      </w:r>
      <w:r w:rsidR="007D05A3">
        <w:rPr>
          <w:rFonts w:ascii="Times New Roman" w:hAnsi="Times New Roman" w:cs="Times New Roman"/>
          <w:b/>
          <w:bCs/>
          <w:color w:val="auto"/>
          <w:sz w:val="28"/>
          <w:szCs w:val="28"/>
          <w:u w:val="single"/>
        </w:rPr>
        <w:t>4</w:t>
      </w:r>
      <w:r w:rsidR="006B36BF" w:rsidRPr="004625AC">
        <w:rPr>
          <w:rFonts w:ascii="Times New Roman" w:hAnsi="Times New Roman" w:cs="Times New Roman"/>
          <w:b/>
          <w:bCs/>
          <w:color w:val="auto"/>
          <w:sz w:val="28"/>
          <w:szCs w:val="28"/>
          <w:u w:val="single"/>
        </w:rPr>
        <w:t xml:space="preserve"> Deep Learning Research</w:t>
      </w:r>
      <w:bookmarkEnd w:id="27"/>
      <w:r w:rsidR="00C2414B">
        <w:rPr>
          <w:rFonts w:ascii="Times New Roman" w:hAnsi="Times New Roman" w:cs="Times New Roman"/>
          <w:b/>
          <w:bCs/>
          <w:color w:val="auto"/>
          <w:sz w:val="28"/>
          <w:szCs w:val="28"/>
          <w:u w:val="single"/>
        </w:rPr>
        <w:t xml:space="preserve"> </w:t>
      </w:r>
    </w:p>
    <w:p w14:paraId="48E7AF29" w14:textId="77777777" w:rsidR="006B36BF" w:rsidRPr="004625AC" w:rsidRDefault="006B36BF">
      <w:pPr>
        <w:rPr>
          <w:rFonts w:ascii="Times New Roman" w:hAnsi="Times New Roman" w:cs="Times New Roman"/>
          <w:b/>
          <w:bCs/>
          <w:sz w:val="24"/>
          <w:szCs w:val="24"/>
        </w:rPr>
      </w:pPr>
    </w:p>
    <w:p w14:paraId="46ADCB2C" w14:textId="39390B76" w:rsidR="00440F9B" w:rsidRDefault="009A2E4E" w:rsidP="00FF2D23">
      <w:pPr>
        <w:rPr>
          <w:rFonts w:ascii="Times New Roman" w:hAnsi="Times New Roman" w:cs="Times New Roman"/>
          <w:sz w:val="24"/>
          <w:szCs w:val="24"/>
        </w:rPr>
      </w:pPr>
      <w:r>
        <w:rPr>
          <w:rFonts w:ascii="Times New Roman" w:hAnsi="Times New Roman" w:cs="Times New Roman"/>
          <w:sz w:val="24"/>
          <w:szCs w:val="24"/>
        </w:rPr>
        <w:t xml:space="preserve">When deep learning began to be applied to </w:t>
      </w:r>
      <w:r w:rsidR="00ED202B">
        <w:rPr>
          <w:rFonts w:ascii="Times New Roman" w:hAnsi="Times New Roman" w:cs="Times New Roman"/>
          <w:sz w:val="24"/>
          <w:szCs w:val="24"/>
        </w:rPr>
        <w:t>ADR prediction</w:t>
      </w:r>
      <w:r w:rsidR="00B50AB3">
        <w:rPr>
          <w:rFonts w:ascii="Times New Roman" w:hAnsi="Times New Roman" w:cs="Times New Roman"/>
          <w:sz w:val="24"/>
          <w:szCs w:val="24"/>
        </w:rPr>
        <w:t xml:space="preserve">, it </w:t>
      </w:r>
      <w:r w:rsidR="0011740D">
        <w:rPr>
          <w:rFonts w:ascii="Times New Roman" w:hAnsi="Times New Roman" w:cs="Times New Roman"/>
          <w:sz w:val="24"/>
          <w:szCs w:val="24"/>
        </w:rPr>
        <w:t>significantly improved accuracy</w:t>
      </w:r>
      <w:r w:rsidR="00175CC3">
        <w:rPr>
          <w:rFonts w:ascii="Times New Roman" w:hAnsi="Times New Roman" w:cs="Times New Roman"/>
          <w:sz w:val="24"/>
          <w:szCs w:val="24"/>
        </w:rPr>
        <w:t xml:space="preserve"> </w:t>
      </w:r>
      <w:r w:rsidR="00132A40">
        <w:rPr>
          <w:rFonts w:ascii="Times New Roman" w:hAnsi="Times New Roman" w:cs="Times New Roman"/>
          <w:sz w:val="24"/>
          <w:szCs w:val="24"/>
        </w:rPr>
        <w:t xml:space="preserve">and opened up </w:t>
      </w:r>
      <w:r w:rsidR="000A1AC3">
        <w:rPr>
          <w:rFonts w:ascii="Times New Roman" w:hAnsi="Times New Roman" w:cs="Times New Roman"/>
          <w:sz w:val="24"/>
          <w:szCs w:val="24"/>
        </w:rPr>
        <w:t xml:space="preserve">new </w:t>
      </w:r>
      <w:r w:rsidR="009F2AA0">
        <w:rPr>
          <w:rFonts w:ascii="Times New Roman" w:hAnsi="Times New Roman" w:cs="Times New Roman"/>
          <w:sz w:val="24"/>
          <w:szCs w:val="24"/>
        </w:rPr>
        <w:t xml:space="preserve">possibilities for </w:t>
      </w:r>
      <w:r w:rsidR="00E11E3E">
        <w:rPr>
          <w:rFonts w:ascii="Times New Roman" w:hAnsi="Times New Roman" w:cs="Times New Roman"/>
          <w:sz w:val="24"/>
          <w:szCs w:val="24"/>
        </w:rPr>
        <w:t xml:space="preserve">research </w:t>
      </w:r>
      <w:r w:rsidR="003F7ADB">
        <w:rPr>
          <w:rFonts w:ascii="Times New Roman" w:hAnsi="Times New Roman" w:cs="Times New Roman"/>
          <w:sz w:val="24"/>
          <w:szCs w:val="24"/>
        </w:rPr>
        <w:t>into ADRs</w:t>
      </w:r>
      <w:r w:rsidR="0086665B">
        <w:rPr>
          <w:rFonts w:ascii="Times New Roman" w:hAnsi="Times New Roman" w:cs="Times New Roman"/>
          <w:sz w:val="24"/>
          <w:szCs w:val="24"/>
        </w:rPr>
        <w:t>.</w:t>
      </w:r>
      <w:r w:rsidR="004934F4">
        <w:rPr>
          <w:rFonts w:ascii="Times New Roman" w:hAnsi="Times New Roman" w:cs="Times New Roman"/>
          <w:sz w:val="24"/>
          <w:szCs w:val="24"/>
        </w:rPr>
        <w:t xml:space="preserve"> Deep learning models can handle larger datasets much </w:t>
      </w:r>
      <w:r w:rsidR="00932877">
        <w:rPr>
          <w:rFonts w:ascii="Times New Roman" w:hAnsi="Times New Roman" w:cs="Times New Roman"/>
          <w:sz w:val="24"/>
          <w:szCs w:val="24"/>
        </w:rPr>
        <w:t xml:space="preserve">better than traditional </w:t>
      </w:r>
      <w:r w:rsidR="004F22B0">
        <w:rPr>
          <w:rFonts w:ascii="Times New Roman" w:hAnsi="Times New Roman" w:cs="Times New Roman"/>
          <w:sz w:val="24"/>
          <w:szCs w:val="24"/>
        </w:rPr>
        <w:t xml:space="preserve">machine learning </w:t>
      </w:r>
      <w:r w:rsidR="00932877">
        <w:rPr>
          <w:rFonts w:ascii="Times New Roman" w:hAnsi="Times New Roman" w:cs="Times New Roman"/>
          <w:sz w:val="24"/>
          <w:szCs w:val="24"/>
        </w:rPr>
        <w:t>methods</w:t>
      </w:r>
      <w:r w:rsidR="0030692A">
        <w:rPr>
          <w:rFonts w:ascii="Times New Roman" w:hAnsi="Times New Roman" w:cs="Times New Roman"/>
          <w:sz w:val="24"/>
          <w:szCs w:val="24"/>
        </w:rPr>
        <w:t xml:space="preserve"> </w:t>
      </w:r>
      <w:r w:rsidR="00E401C4">
        <w:rPr>
          <w:rFonts w:ascii="Times New Roman" w:hAnsi="Times New Roman" w:cs="Times New Roman"/>
          <w:sz w:val="24"/>
          <w:szCs w:val="24"/>
        </w:rPr>
        <w:fldChar w:fldCharType="begin"/>
      </w:r>
      <w:r w:rsidR="00E401C4">
        <w:rPr>
          <w:rFonts w:ascii="Times New Roman" w:hAnsi="Times New Roman" w:cs="Times New Roman"/>
          <w:sz w:val="24"/>
          <w:szCs w:val="24"/>
        </w:rPr>
        <w:instrText xml:space="preserve"> ADDIN ZOTERO_ITEM CSL_CITATION {"citationID":"NSX1krKU","properties":{"formattedCitation":"(Dubey and Pandit, 2022, p. 211)","plainCitation":"(Dubey and Pandit, 2022, p. 211)","noteIndex":0},"citationItems":[{"id":355,"uris":["http://zotero.org/users/10801544/items/RX8U3SEI"],"itemData":{"id":355,"type":"article-journal","abstract":"Drug safety is a pressing need in today's healthcare. Minimizing drug toxicity and improving the individual’s health and society is the key objective of the healthcare domain. Drugs are clinically tested in laboratories before marketing as medicines. However, the unintended and harmful effects of drugs are called Adverse Drug Reactions (ADRs). The impact of ADRs can range from mild discomfort to more severe health hazards leading to hospitalization and in some cases death. Therefore, the objective of this research paper is to design a framework based on which research papers are collected from both ADR detection and prediction domain. Around 172 research articles are collected from the sites like ResearchGate, PubMed, etc. After applying the elimination criteria the author categorized them into ADR detection and prediction themes. Further, common data sources and algorithms as well as the evaluation metrics were analyzed and their contribution to their respective domains is stated in terms of percentages. A deep learning framework is also designed and implemented based on the research gaps identified in the existing ADR detection and prediction models. The performance of the deep learning model with two hidden layers was found to be optimum for ADR prediction and further, the noninterpretability part of the model is addressed using a global surrogate model. The proposed architecture has successfully addressed multiple limitations of existing models and also highlights the importance of early detection &amp; prediction of adverse drug reactions in the healthcare industry.","container-title":"International Journal of Advanced Computer Science and Applications","DOI":"10.14569/IJACSA.2022.0130924","ISSN":"21565570, 2158107X","issue":"9","journalAbbreviation":"IJACSA","language":"en","page":"204-213","source":"DOI.org (Crossref)","title":"A Comprehensive Review and Application of Interpretable Deep Learning Model for ADR Prediction","volume":"13","author":[{"family":"Dubey","given":"Shiksha Alok"},{"family":"Pandit","given":"Anala A."}],"issued":{"date-parts":[["2022"]]}},"locator":"211","label":"page"}],"schema":"https://github.com/citation-style-language/schema/raw/master/csl-citation.json"} </w:instrText>
      </w:r>
      <w:r w:rsidR="00E401C4">
        <w:rPr>
          <w:rFonts w:ascii="Times New Roman" w:hAnsi="Times New Roman" w:cs="Times New Roman"/>
          <w:sz w:val="24"/>
          <w:szCs w:val="24"/>
        </w:rPr>
        <w:fldChar w:fldCharType="separate"/>
      </w:r>
      <w:r w:rsidR="00E401C4" w:rsidRPr="00E401C4">
        <w:rPr>
          <w:rFonts w:ascii="Times New Roman" w:hAnsi="Times New Roman" w:cs="Times New Roman"/>
          <w:sz w:val="24"/>
        </w:rPr>
        <w:t>(Dubey and Pandit, 2022, p. 211)</w:t>
      </w:r>
      <w:r w:rsidR="00E401C4">
        <w:rPr>
          <w:rFonts w:ascii="Times New Roman" w:hAnsi="Times New Roman" w:cs="Times New Roman"/>
          <w:sz w:val="24"/>
          <w:szCs w:val="24"/>
        </w:rPr>
        <w:fldChar w:fldCharType="end"/>
      </w:r>
      <w:r w:rsidR="00932877">
        <w:rPr>
          <w:rFonts w:ascii="Times New Roman" w:hAnsi="Times New Roman" w:cs="Times New Roman"/>
          <w:sz w:val="24"/>
          <w:szCs w:val="24"/>
        </w:rPr>
        <w:t xml:space="preserve">, </w:t>
      </w:r>
      <w:r w:rsidR="007851B1">
        <w:rPr>
          <w:rFonts w:ascii="Times New Roman" w:hAnsi="Times New Roman" w:cs="Times New Roman"/>
          <w:sz w:val="24"/>
          <w:szCs w:val="24"/>
        </w:rPr>
        <w:t xml:space="preserve">and </w:t>
      </w:r>
      <w:r w:rsidR="0075336F">
        <w:rPr>
          <w:rFonts w:ascii="Times New Roman" w:hAnsi="Times New Roman" w:cs="Times New Roman"/>
          <w:sz w:val="24"/>
          <w:szCs w:val="24"/>
        </w:rPr>
        <w:t xml:space="preserve">the </w:t>
      </w:r>
      <w:r w:rsidR="000C5C32">
        <w:rPr>
          <w:rFonts w:ascii="Times New Roman" w:hAnsi="Times New Roman" w:cs="Times New Roman"/>
          <w:sz w:val="24"/>
          <w:szCs w:val="24"/>
        </w:rPr>
        <w:t>complexity of the model</w:t>
      </w:r>
      <w:r w:rsidR="00773FA3">
        <w:rPr>
          <w:rFonts w:ascii="Times New Roman" w:hAnsi="Times New Roman" w:cs="Times New Roman"/>
          <w:sz w:val="24"/>
          <w:szCs w:val="24"/>
        </w:rPr>
        <w:t>’</w:t>
      </w:r>
      <w:r w:rsidR="000C5C32">
        <w:rPr>
          <w:rFonts w:ascii="Times New Roman" w:hAnsi="Times New Roman" w:cs="Times New Roman"/>
          <w:sz w:val="24"/>
          <w:szCs w:val="24"/>
        </w:rPr>
        <w:t xml:space="preserve">s understanding helped improve </w:t>
      </w:r>
      <w:r w:rsidR="00A4105B">
        <w:rPr>
          <w:rFonts w:ascii="Times New Roman" w:hAnsi="Times New Roman" w:cs="Times New Roman"/>
          <w:sz w:val="24"/>
          <w:szCs w:val="24"/>
        </w:rPr>
        <w:t xml:space="preserve">our understanding of how </w:t>
      </w:r>
      <w:r w:rsidR="007A0EE1">
        <w:rPr>
          <w:rFonts w:ascii="Times New Roman" w:hAnsi="Times New Roman" w:cs="Times New Roman"/>
          <w:sz w:val="24"/>
          <w:szCs w:val="24"/>
        </w:rPr>
        <w:t xml:space="preserve">side effects </w:t>
      </w:r>
      <w:r w:rsidR="00AF768E">
        <w:rPr>
          <w:rFonts w:ascii="Times New Roman" w:hAnsi="Times New Roman" w:cs="Times New Roman"/>
          <w:sz w:val="24"/>
          <w:szCs w:val="24"/>
        </w:rPr>
        <w:t>are created.</w:t>
      </w:r>
      <w:r w:rsidR="00E34A8A">
        <w:rPr>
          <w:rFonts w:ascii="Times New Roman" w:hAnsi="Times New Roman" w:cs="Times New Roman"/>
          <w:sz w:val="24"/>
          <w:szCs w:val="24"/>
        </w:rPr>
        <w:t xml:space="preserve"> </w:t>
      </w:r>
      <w:r w:rsidR="006A688C">
        <w:rPr>
          <w:rFonts w:ascii="Times New Roman" w:hAnsi="Times New Roman" w:cs="Times New Roman"/>
          <w:sz w:val="24"/>
          <w:szCs w:val="24"/>
        </w:rPr>
        <w:t xml:space="preserve">They also provide the benefit of generalising to unseen </w:t>
      </w:r>
      <w:r w:rsidR="00BB716E">
        <w:rPr>
          <w:rFonts w:ascii="Times New Roman" w:hAnsi="Times New Roman" w:cs="Times New Roman"/>
          <w:sz w:val="24"/>
          <w:szCs w:val="24"/>
        </w:rPr>
        <w:t>data</w:t>
      </w:r>
      <w:r w:rsidR="00EE757C">
        <w:rPr>
          <w:rFonts w:ascii="Times New Roman" w:hAnsi="Times New Roman" w:cs="Times New Roman"/>
          <w:sz w:val="24"/>
          <w:szCs w:val="24"/>
        </w:rPr>
        <w:t xml:space="preserve"> </w:t>
      </w:r>
      <w:r w:rsidR="00B913B7">
        <w:rPr>
          <w:rFonts w:ascii="Times New Roman" w:hAnsi="Times New Roman" w:cs="Times New Roman"/>
          <w:sz w:val="24"/>
          <w:szCs w:val="24"/>
        </w:rPr>
        <w:t xml:space="preserve">and </w:t>
      </w:r>
      <w:r w:rsidR="00FE1CCE">
        <w:rPr>
          <w:rFonts w:ascii="Times New Roman" w:hAnsi="Times New Roman" w:cs="Times New Roman"/>
          <w:sz w:val="24"/>
          <w:szCs w:val="24"/>
        </w:rPr>
        <w:t xml:space="preserve">handling </w:t>
      </w:r>
      <w:r w:rsidR="00C26D63">
        <w:rPr>
          <w:rFonts w:ascii="Times New Roman" w:hAnsi="Times New Roman" w:cs="Times New Roman"/>
          <w:sz w:val="24"/>
          <w:szCs w:val="24"/>
        </w:rPr>
        <w:t>non-linear</w:t>
      </w:r>
      <w:r w:rsidR="00FE1CCE">
        <w:rPr>
          <w:rFonts w:ascii="Times New Roman" w:hAnsi="Times New Roman" w:cs="Times New Roman"/>
          <w:sz w:val="24"/>
          <w:szCs w:val="24"/>
        </w:rPr>
        <w:t xml:space="preserve"> relationships.</w:t>
      </w:r>
      <w:r w:rsidR="002C117E">
        <w:rPr>
          <w:rFonts w:ascii="Times New Roman" w:hAnsi="Times New Roman" w:cs="Times New Roman"/>
          <w:sz w:val="24"/>
          <w:szCs w:val="24"/>
        </w:rPr>
        <w:t xml:space="preserve"> </w:t>
      </w:r>
    </w:p>
    <w:p w14:paraId="07B4D8BE" w14:textId="77777777" w:rsidR="007F73F4" w:rsidRDefault="007F73F4" w:rsidP="00FF2D23">
      <w:pPr>
        <w:rPr>
          <w:rFonts w:ascii="Times New Roman" w:hAnsi="Times New Roman" w:cs="Times New Roman"/>
          <w:sz w:val="24"/>
          <w:szCs w:val="24"/>
        </w:rPr>
      </w:pPr>
    </w:p>
    <w:p w14:paraId="4F9241DE" w14:textId="1D36CF83" w:rsidR="00986A3B" w:rsidRPr="00AA0191" w:rsidRDefault="004D1BD1" w:rsidP="00986A3B">
      <w:pPr>
        <w:rPr>
          <w:rFonts w:ascii="Times New Roman" w:hAnsi="Times New Roman" w:cs="Times New Roman"/>
          <w:sz w:val="24"/>
          <w:szCs w:val="24"/>
        </w:rPr>
      </w:pPr>
      <w:r>
        <w:rPr>
          <w:rFonts w:ascii="Times New Roman" w:hAnsi="Times New Roman" w:cs="Times New Roman"/>
          <w:sz w:val="24"/>
          <w:szCs w:val="24"/>
        </w:rPr>
        <w:t>Studies</w:t>
      </w:r>
      <w:r w:rsidR="00575973">
        <w:rPr>
          <w:rFonts w:ascii="Times New Roman" w:hAnsi="Times New Roman" w:cs="Times New Roman"/>
          <w:sz w:val="24"/>
          <w:szCs w:val="24"/>
        </w:rPr>
        <w:t xml:space="preserve"> have</w:t>
      </w:r>
      <w:r w:rsidR="00547946" w:rsidRPr="00AA0191">
        <w:rPr>
          <w:rFonts w:ascii="Times New Roman" w:hAnsi="Times New Roman" w:cs="Times New Roman"/>
          <w:sz w:val="24"/>
          <w:szCs w:val="24"/>
        </w:rPr>
        <w:t xml:space="preserve"> </w:t>
      </w:r>
      <w:r w:rsidR="00600EE8" w:rsidRPr="00AA0191">
        <w:rPr>
          <w:rFonts w:ascii="Times New Roman" w:hAnsi="Times New Roman" w:cs="Times New Roman"/>
          <w:sz w:val="24"/>
          <w:szCs w:val="24"/>
        </w:rPr>
        <w:t>found that</w:t>
      </w:r>
      <w:r w:rsidR="00B578E1">
        <w:rPr>
          <w:rFonts w:ascii="Times New Roman" w:hAnsi="Times New Roman" w:cs="Times New Roman"/>
          <w:sz w:val="24"/>
          <w:szCs w:val="24"/>
        </w:rPr>
        <w:t>,</w:t>
      </w:r>
      <w:r w:rsidR="00F706E7">
        <w:rPr>
          <w:rFonts w:ascii="Times New Roman" w:hAnsi="Times New Roman" w:cs="Times New Roman"/>
          <w:sz w:val="24"/>
          <w:szCs w:val="24"/>
        </w:rPr>
        <w:t xml:space="preserve"> in comparison to </w:t>
      </w:r>
      <w:r w:rsidR="00E400ED">
        <w:rPr>
          <w:rFonts w:ascii="Times New Roman" w:hAnsi="Times New Roman" w:cs="Times New Roman"/>
          <w:sz w:val="24"/>
          <w:szCs w:val="24"/>
        </w:rPr>
        <w:t>non-machine learning</w:t>
      </w:r>
      <w:r w:rsidR="00E7767B">
        <w:rPr>
          <w:rFonts w:ascii="Times New Roman" w:hAnsi="Times New Roman" w:cs="Times New Roman"/>
          <w:sz w:val="24"/>
          <w:szCs w:val="24"/>
        </w:rPr>
        <w:t xml:space="preserve"> statistical methods</w:t>
      </w:r>
      <w:r w:rsidR="00AF6CD7">
        <w:rPr>
          <w:rFonts w:ascii="Times New Roman" w:hAnsi="Times New Roman" w:cs="Times New Roman"/>
          <w:sz w:val="24"/>
          <w:szCs w:val="24"/>
        </w:rPr>
        <w:t xml:space="preserve">, </w:t>
      </w:r>
      <w:r w:rsidR="00572553">
        <w:rPr>
          <w:rFonts w:ascii="Times New Roman" w:hAnsi="Times New Roman" w:cs="Times New Roman"/>
          <w:sz w:val="24"/>
          <w:szCs w:val="24"/>
        </w:rPr>
        <w:t>models</w:t>
      </w:r>
      <w:r w:rsidR="005E6D10">
        <w:rPr>
          <w:rFonts w:ascii="Times New Roman" w:hAnsi="Times New Roman" w:cs="Times New Roman"/>
          <w:sz w:val="24"/>
          <w:szCs w:val="24"/>
        </w:rPr>
        <w:t xml:space="preserve"> </w:t>
      </w:r>
      <w:r w:rsidR="00773FA3">
        <w:rPr>
          <w:rFonts w:ascii="Times New Roman" w:hAnsi="Times New Roman" w:cs="Times New Roman"/>
          <w:sz w:val="24"/>
          <w:szCs w:val="24"/>
        </w:rPr>
        <w:t>that</w:t>
      </w:r>
      <w:r w:rsidR="005E6D10">
        <w:rPr>
          <w:rFonts w:ascii="Times New Roman" w:hAnsi="Times New Roman" w:cs="Times New Roman"/>
          <w:sz w:val="24"/>
          <w:szCs w:val="24"/>
        </w:rPr>
        <w:t xml:space="preserve"> out</w:t>
      </w:r>
      <w:r w:rsidR="007F44A4">
        <w:rPr>
          <w:rFonts w:ascii="Times New Roman" w:hAnsi="Times New Roman" w:cs="Times New Roman"/>
          <w:sz w:val="24"/>
          <w:szCs w:val="24"/>
        </w:rPr>
        <w:t>-perform the statistical methods</w:t>
      </w:r>
      <w:r w:rsidR="00572553">
        <w:rPr>
          <w:rFonts w:ascii="Times New Roman" w:hAnsi="Times New Roman" w:cs="Times New Roman"/>
          <w:sz w:val="24"/>
          <w:szCs w:val="24"/>
        </w:rPr>
        <w:t xml:space="preserve"> </w:t>
      </w:r>
      <w:r w:rsidR="00BC2428">
        <w:rPr>
          <w:rFonts w:ascii="Times New Roman" w:hAnsi="Times New Roman" w:cs="Times New Roman"/>
          <w:sz w:val="24"/>
          <w:szCs w:val="24"/>
        </w:rPr>
        <w:t>tend</w:t>
      </w:r>
      <w:r w:rsidR="009D7CDA">
        <w:rPr>
          <w:rFonts w:ascii="Times New Roman" w:hAnsi="Times New Roman" w:cs="Times New Roman"/>
          <w:sz w:val="24"/>
          <w:szCs w:val="24"/>
        </w:rPr>
        <w:t xml:space="preserve"> to use a wider combination </w:t>
      </w:r>
      <w:r w:rsidR="00923BFF">
        <w:rPr>
          <w:rFonts w:ascii="Times New Roman" w:hAnsi="Times New Roman" w:cs="Times New Roman"/>
          <w:sz w:val="24"/>
          <w:szCs w:val="24"/>
        </w:rPr>
        <w:t>of datasets and sources</w:t>
      </w:r>
      <w:r w:rsidR="00945F4D">
        <w:rPr>
          <w:rFonts w:ascii="Times New Roman" w:hAnsi="Times New Roman" w:cs="Times New Roman"/>
          <w:sz w:val="24"/>
          <w:szCs w:val="24"/>
        </w:rPr>
        <w:t xml:space="preserve"> </w:t>
      </w:r>
      <w:r w:rsidR="00BA3976">
        <w:rPr>
          <w:rFonts w:ascii="Times New Roman" w:hAnsi="Times New Roman" w:cs="Times New Roman"/>
          <w:sz w:val="24"/>
          <w:szCs w:val="24"/>
        </w:rPr>
        <w:fldChar w:fldCharType="begin"/>
      </w:r>
      <w:r w:rsidR="00BA3976">
        <w:rPr>
          <w:rFonts w:ascii="Times New Roman" w:hAnsi="Times New Roman" w:cs="Times New Roman"/>
          <w:sz w:val="24"/>
          <w:szCs w:val="24"/>
        </w:rPr>
        <w:instrText xml:space="preserve"> ADDIN ZOTERO_ITEM CSL_CITATION {"citationID":"M1fF5yzu","properties":{"formattedCitation":"(Kim {\\i{}et al.}, 2022, p. 12)","plainCitation":"(Kim et al., 2022, p. 12)","noteIndex":0},"citationItems":[{"id":308,"uris":["http://zotero.org/users/10801544/items/623PY3LX"],"itemData":{"id":308,"type":"article-journal","abstract":"Background:\nAdverse drug reactions (ADRs) are unintended negative drug-induced responses. Determining the association between drugs and ADRs is crucial, and several methods have been proposed to demonstrate this association. This systematic review aimed to examine the analytical tools by considering original articles that utilized statistical and machine learning methods for detecting ADRs.\n\nMethods:\nA systematic literature review was conducted based on articles published between 2015 and 2020. The keywords used were statistical, machine learning, and deep learning methods for detecting ADR signals. The study was conducted according to the Preferred Reporting Items for Systematic Reviews and Meta-Analyses statement (PRISMA) guidelines.\n\nResults:\nWe reviewed 72 articles, of which 51 and 21 addressed statistical and machine learning methods, respectively. Electronic medical record (EMR) data were exclusively analyzed using the regression method. For FDA Adverse Event Reporting System (FAERS) data, components of the disproportionality method were preferable. DrugBank was the most used database for machine learning. Other methods accounted for the highest and supervised methods accounted for the second highest.\n\nConclusions:\nUsing the 72 main articles, this review provides guidelines on which databases are frequently utilized and which analysis methods can be connected. For statistical analysis, &gt;90% of the cases were analyzed by disproportionate or regression analysis with each spontaneous reporting system (SRS) data or electronic medical record (EMR) data; for machine learning research, however, there was a strong tendency to analyze various data combinations. Only half of the DrugBank database was occupied, and the k-nearest neighbor method accounted for the greatest proportion.","container-title":"Medicine","DOI":"10.1097/MD.0000000000029387","ISSN":"0025-7974","issue":"25","journalAbbreviation":"Medicine (Baltimore)","note":"PMID: 35758373\nPMCID: PMC9276413","page":"e29387","source":"PubMed Central","title":"Analyzing adverse drug reaction using statistical and machine learning methods","volume":"101","author":[{"family":"Kim","given":"Hae Reong"},{"family":"Sung","given":"MinDong"},{"family":"Park","given":"Ji Ae"},{"family":"Jeong","given":"Kyeongseob"},{"family":"Kim","given":"Ho Heon"},{"family":"Lee","given":"Suehyun"},{"family":"Park","given":"Yu Rang"}],"issued":{"date-parts":[["2022",6,24]]}},"locator":"12","label":"page"}],"schema":"https://github.com/citation-style-language/schema/raw/master/csl-citation.json"} </w:instrText>
      </w:r>
      <w:r w:rsidR="00BA3976">
        <w:rPr>
          <w:rFonts w:ascii="Times New Roman" w:hAnsi="Times New Roman" w:cs="Times New Roman"/>
          <w:sz w:val="24"/>
          <w:szCs w:val="24"/>
        </w:rPr>
        <w:fldChar w:fldCharType="separate"/>
      </w:r>
      <w:r w:rsidR="00BA3976" w:rsidRPr="00BA3976">
        <w:rPr>
          <w:rFonts w:ascii="Times New Roman" w:hAnsi="Times New Roman" w:cs="Times New Roman"/>
          <w:sz w:val="24"/>
          <w:szCs w:val="24"/>
        </w:rPr>
        <w:t xml:space="preserve">(Kim </w:t>
      </w:r>
      <w:r w:rsidR="00BA3976" w:rsidRPr="00BA3976">
        <w:rPr>
          <w:rFonts w:ascii="Times New Roman" w:hAnsi="Times New Roman" w:cs="Times New Roman"/>
          <w:i/>
          <w:iCs/>
          <w:sz w:val="24"/>
          <w:szCs w:val="24"/>
        </w:rPr>
        <w:t>et al.</w:t>
      </w:r>
      <w:r w:rsidR="00BA3976" w:rsidRPr="00BA3976">
        <w:rPr>
          <w:rFonts w:ascii="Times New Roman" w:hAnsi="Times New Roman" w:cs="Times New Roman"/>
          <w:sz w:val="24"/>
          <w:szCs w:val="24"/>
        </w:rPr>
        <w:t>, 2022, p. 12)</w:t>
      </w:r>
      <w:r w:rsidR="00BA3976">
        <w:rPr>
          <w:rFonts w:ascii="Times New Roman" w:hAnsi="Times New Roman" w:cs="Times New Roman"/>
          <w:sz w:val="24"/>
          <w:szCs w:val="24"/>
        </w:rPr>
        <w:fldChar w:fldCharType="end"/>
      </w:r>
      <w:r w:rsidR="00405E2F">
        <w:rPr>
          <w:rFonts w:ascii="Times New Roman" w:hAnsi="Times New Roman" w:cs="Times New Roman"/>
          <w:sz w:val="24"/>
          <w:szCs w:val="24"/>
        </w:rPr>
        <w:t>.</w:t>
      </w:r>
      <w:r w:rsidR="00B37ECA">
        <w:rPr>
          <w:rFonts w:ascii="Times New Roman" w:hAnsi="Times New Roman" w:cs="Times New Roman"/>
          <w:sz w:val="24"/>
          <w:szCs w:val="24"/>
        </w:rPr>
        <w:t xml:space="preserve"> </w:t>
      </w:r>
      <w:r w:rsidR="0044047E">
        <w:rPr>
          <w:rFonts w:ascii="Times New Roman" w:hAnsi="Times New Roman" w:cs="Times New Roman"/>
          <w:sz w:val="24"/>
          <w:szCs w:val="24"/>
        </w:rPr>
        <w:t>This is to be expected, given th</w:t>
      </w:r>
      <w:r w:rsidR="00802905">
        <w:rPr>
          <w:rFonts w:ascii="Times New Roman" w:hAnsi="Times New Roman" w:cs="Times New Roman"/>
          <w:sz w:val="24"/>
          <w:szCs w:val="24"/>
        </w:rPr>
        <w:t>e</w:t>
      </w:r>
      <w:r w:rsidR="007F435E">
        <w:rPr>
          <w:rFonts w:ascii="Times New Roman" w:hAnsi="Times New Roman" w:cs="Times New Roman"/>
          <w:sz w:val="24"/>
          <w:szCs w:val="24"/>
        </w:rPr>
        <w:t xml:space="preserve"> potential causes of ADRs </w:t>
      </w:r>
      <w:r w:rsidR="00D7574A">
        <w:rPr>
          <w:rFonts w:ascii="Times New Roman" w:hAnsi="Times New Roman" w:cs="Times New Roman"/>
          <w:sz w:val="24"/>
          <w:szCs w:val="24"/>
        </w:rPr>
        <w:t>are numerous</w:t>
      </w:r>
      <w:r w:rsidR="003A1D80">
        <w:rPr>
          <w:rFonts w:ascii="Times New Roman" w:hAnsi="Times New Roman" w:cs="Times New Roman"/>
          <w:sz w:val="24"/>
          <w:szCs w:val="24"/>
        </w:rPr>
        <w:t xml:space="preserve">. </w:t>
      </w:r>
      <w:r w:rsidR="00FF2C11">
        <w:rPr>
          <w:rFonts w:ascii="Times New Roman" w:hAnsi="Times New Roman" w:cs="Times New Roman"/>
          <w:sz w:val="24"/>
          <w:szCs w:val="24"/>
        </w:rPr>
        <w:t xml:space="preserve">It is therefore reasonable to </w:t>
      </w:r>
      <w:r w:rsidR="008B03AA">
        <w:rPr>
          <w:rFonts w:ascii="Times New Roman" w:hAnsi="Times New Roman" w:cs="Times New Roman"/>
          <w:sz w:val="24"/>
          <w:szCs w:val="24"/>
        </w:rPr>
        <w:t>ascertain that</w:t>
      </w:r>
      <w:r w:rsidR="00A4534E">
        <w:rPr>
          <w:rFonts w:ascii="Times New Roman" w:hAnsi="Times New Roman" w:cs="Times New Roman"/>
          <w:sz w:val="24"/>
          <w:szCs w:val="24"/>
        </w:rPr>
        <w:t xml:space="preserve">, as the </w:t>
      </w:r>
      <w:r w:rsidR="0091327D">
        <w:rPr>
          <w:rFonts w:ascii="Times New Roman" w:hAnsi="Times New Roman" w:cs="Times New Roman"/>
          <w:sz w:val="24"/>
          <w:szCs w:val="24"/>
        </w:rPr>
        <w:t xml:space="preserve">complexity of </w:t>
      </w:r>
      <w:r w:rsidR="002823C5">
        <w:rPr>
          <w:rFonts w:ascii="Times New Roman" w:hAnsi="Times New Roman" w:cs="Times New Roman"/>
          <w:sz w:val="24"/>
          <w:szCs w:val="24"/>
        </w:rPr>
        <w:t>data</w:t>
      </w:r>
      <w:r w:rsidR="006C269F">
        <w:rPr>
          <w:rFonts w:ascii="Times New Roman" w:hAnsi="Times New Roman" w:cs="Times New Roman"/>
          <w:sz w:val="24"/>
          <w:szCs w:val="24"/>
        </w:rPr>
        <w:t xml:space="preserve"> grows, the complexity of the models required to learn their underlying patterns does as well. </w:t>
      </w:r>
    </w:p>
    <w:p w14:paraId="54DE23B6" w14:textId="77777777" w:rsidR="004903B4" w:rsidRPr="00D352D4" w:rsidRDefault="004903B4" w:rsidP="004903B4">
      <w:pPr>
        <w:rPr>
          <w:rStyle w:val="Hyperlink"/>
          <w:rFonts w:ascii="Times New Roman" w:hAnsi="Times New Roman" w:cs="Times New Roman"/>
          <w:color w:val="auto"/>
          <w:sz w:val="24"/>
          <w:szCs w:val="24"/>
          <w:u w:val="none"/>
        </w:rPr>
      </w:pPr>
    </w:p>
    <w:p w14:paraId="7939C67C" w14:textId="3AE4F1BD" w:rsidR="009208F5" w:rsidRDefault="00D46921" w:rsidP="00F82E1D">
      <w:pPr>
        <w:rPr>
          <w:rFonts w:ascii="Times New Roman" w:hAnsi="Times New Roman" w:cs="Times New Roman"/>
          <w:sz w:val="24"/>
          <w:szCs w:val="24"/>
        </w:rPr>
      </w:pPr>
      <w:r>
        <w:rPr>
          <w:rFonts w:ascii="Times New Roman" w:hAnsi="Times New Roman" w:cs="Times New Roman"/>
          <w:sz w:val="24"/>
          <w:szCs w:val="24"/>
        </w:rPr>
        <w:t xml:space="preserve">One method of </w:t>
      </w:r>
      <w:r w:rsidR="002F289D">
        <w:rPr>
          <w:rFonts w:ascii="Times New Roman" w:hAnsi="Times New Roman" w:cs="Times New Roman"/>
          <w:sz w:val="24"/>
          <w:szCs w:val="24"/>
        </w:rPr>
        <w:t>improving a model</w:t>
      </w:r>
      <w:r w:rsidR="00773FA3">
        <w:rPr>
          <w:rFonts w:ascii="Times New Roman" w:hAnsi="Times New Roman" w:cs="Times New Roman"/>
          <w:sz w:val="24"/>
          <w:szCs w:val="24"/>
        </w:rPr>
        <w:t>’</w:t>
      </w:r>
      <w:r w:rsidR="002F289D">
        <w:rPr>
          <w:rFonts w:ascii="Times New Roman" w:hAnsi="Times New Roman" w:cs="Times New Roman"/>
          <w:sz w:val="24"/>
          <w:szCs w:val="24"/>
        </w:rPr>
        <w:t xml:space="preserve">s accuracy </w:t>
      </w:r>
      <w:r w:rsidR="00060354">
        <w:rPr>
          <w:rFonts w:ascii="Times New Roman" w:hAnsi="Times New Roman" w:cs="Times New Roman"/>
          <w:sz w:val="24"/>
          <w:szCs w:val="24"/>
        </w:rPr>
        <w:t xml:space="preserve">when </w:t>
      </w:r>
      <w:r w:rsidR="00D3183D">
        <w:rPr>
          <w:rFonts w:ascii="Times New Roman" w:hAnsi="Times New Roman" w:cs="Times New Roman"/>
          <w:sz w:val="24"/>
          <w:szCs w:val="24"/>
        </w:rPr>
        <w:t xml:space="preserve">analysing multiple sources of data </w:t>
      </w:r>
      <w:r w:rsidR="00212563">
        <w:rPr>
          <w:rFonts w:ascii="Times New Roman" w:hAnsi="Times New Roman" w:cs="Times New Roman"/>
          <w:sz w:val="24"/>
          <w:szCs w:val="24"/>
        </w:rPr>
        <w:t xml:space="preserve">is to </w:t>
      </w:r>
      <w:r w:rsidR="00943822">
        <w:rPr>
          <w:rFonts w:ascii="Times New Roman" w:hAnsi="Times New Roman" w:cs="Times New Roman"/>
          <w:sz w:val="24"/>
          <w:szCs w:val="24"/>
        </w:rPr>
        <w:t>implement hybrid models</w:t>
      </w:r>
      <w:r w:rsidR="00C962A2">
        <w:rPr>
          <w:rFonts w:ascii="Times New Roman" w:hAnsi="Times New Roman" w:cs="Times New Roman"/>
          <w:sz w:val="24"/>
          <w:szCs w:val="24"/>
        </w:rPr>
        <w:t xml:space="preserve">. </w:t>
      </w:r>
      <w:r w:rsidR="00AB64D6">
        <w:rPr>
          <w:rFonts w:ascii="Times New Roman" w:hAnsi="Times New Roman" w:cs="Times New Roman"/>
          <w:sz w:val="24"/>
          <w:szCs w:val="24"/>
        </w:rPr>
        <w:t>This allows for multiple types of model</w:t>
      </w:r>
      <w:r w:rsidR="00773FA3">
        <w:rPr>
          <w:rFonts w:ascii="Times New Roman" w:hAnsi="Times New Roman" w:cs="Times New Roman"/>
          <w:sz w:val="24"/>
          <w:szCs w:val="24"/>
        </w:rPr>
        <w:t>s</w:t>
      </w:r>
      <w:r w:rsidR="00AB64D6">
        <w:rPr>
          <w:rFonts w:ascii="Times New Roman" w:hAnsi="Times New Roman" w:cs="Times New Roman"/>
          <w:sz w:val="24"/>
          <w:szCs w:val="24"/>
        </w:rPr>
        <w:t xml:space="preserve"> to work together</w:t>
      </w:r>
      <w:r w:rsidR="00A027FB">
        <w:rPr>
          <w:rFonts w:ascii="Times New Roman" w:hAnsi="Times New Roman" w:cs="Times New Roman"/>
          <w:sz w:val="24"/>
          <w:szCs w:val="24"/>
        </w:rPr>
        <w:t xml:space="preserve">, </w:t>
      </w:r>
      <w:r w:rsidR="00BF47B0">
        <w:rPr>
          <w:rFonts w:ascii="Times New Roman" w:hAnsi="Times New Roman" w:cs="Times New Roman"/>
          <w:sz w:val="24"/>
          <w:szCs w:val="24"/>
        </w:rPr>
        <w:t xml:space="preserve">compensating for </w:t>
      </w:r>
      <w:r w:rsidR="00245FED">
        <w:rPr>
          <w:rFonts w:ascii="Times New Roman" w:hAnsi="Times New Roman" w:cs="Times New Roman"/>
          <w:sz w:val="24"/>
          <w:szCs w:val="24"/>
        </w:rPr>
        <w:t>each other’s</w:t>
      </w:r>
      <w:r w:rsidR="00BF47B0">
        <w:rPr>
          <w:rFonts w:ascii="Times New Roman" w:hAnsi="Times New Roman" w:cs="Times New Roman"/>
          <w:sz w:val="24"/>
          <w:szCs w:val="24"/>
        </w:rPr>
        <w:t xml:space="preserve"> weaknesses. </w:t>
      </w:r>
      <w:r w:rsidR="005302AE">
        <w:rPr>
          <w:rFonts w:ascii="Times New Roman" w:hAnsi="Times New Roman" w:cs="Times New Roman"/>
          <w:sz w:val="24"/>
          <w:szCs w:val="24"/>
        </w:rPr>
        <w:t xml:space="preserve">It has been proven that </w:t>
      </w:r>
      <w:r w:rsidR="00E433D0">
        <w:rPr>
          <w:rFonts w:ascii="Times New Roman" w:hAnsi="Times New Roman" w:cs="Times New Roman"/>
          <w:sz w:val="24"/>
          <w:szCs w:val="24"/>
        </w:rPr>
        <w:t>this leads to increased accuracy</w:t>
      </w:r>
      <w:r w:rsidR="001948C7">
        <w:rPr>
          <w:rFonts w:ascii="Times New Roman" w:hAnsi="Times New Roman" w:cs="Times New Roman"/>
          <w:sz w:val="24"/>
          <w:szCs w:val="24"/>
        </w:rPr>
        <w:t xml:space="preserve">, as well as </w:t>
      </w:r>
      <w:r w:rsidR="00435413">
        <w:rPr>
          <w:rFonts w:ascii="Times New Roman" w:hAnsi="Times New Roman" w:cs="Times New Roman"/>
          <w:sz w:val="24"/>
          <w:szCs w:val="24"/>
        </w:rPr>
        <w:t xml:space="preserve">being more robust to noise in the data. </w:t>
      </w:r>
      <w:r w:rsidR="009348A8">
        <w:rPr>
          <w:rFonts w:ascii="Times New Roman" w:hAnsi="Times New Roman" w:cs="Times New Roman"/>
          <w:sz w:val="24"/>
          <w:szCs w:val="24"/>
        </w:rPr>
        <w:t>G</w:t>
      </w:r>
      <w:r w:rsidR="00420DC9" w:rsidRPr="00420DC9">
        <w:rPr>
          <w:rFonts w:ascii="Times New Roman" w:hAnsi="Times New Roman" w:cs="Times New Roman"/>
          <w:sz w:val="24"/>
          <w:szCs w:val="24"/>
        </w:rPr>
        <w:t>CNN-BiLSTM</w:t>
      </w:r>
      <w:r w:rsidR="00E33A54">
        <w:rPr>
          <w:rFonts w:ascii="Times New Roman" w:hAnsi="Times New Roman" w:cs="Times New Roman"/>
          <w:sz w:val="24"/>
          <w:szCs w:val="24"/>
        </w:rPr>
        <w:t xml:space="preserve"> </w:t>
      </w:r>
      <w:r w:rsidR="00E2107D">
        <w:rPr>
          <w:rFonts w:ascii="Times New Roman" w:hAnsi="Times New Roman" w:cs="Times New Roman"/>
          <w:sz w:val="24"/>
          <w:szCs w:val="24"/>
        </w:rPr>
        <w:fldChar w:fldCharType="begin"/>
      </w:r>
      <w:r w:rsidR="00EE7E04">
        <w:rPr>
          <w:rFonts w:ascii="Times New Roman" w:hAnsi="Times New Roman" w:cs="Times New Roman"/>
          <w:sz w:val="24"/>
          <w:szCs w:val="24"/>
        </w:rPr>
        <w:instrText xml:space="preserve"> ADDIN ZOTERO_ITEM CSL_CITATION {"citationID":"xieeCbnL","properties":{"formattedCitation":"(Lee and Chen, 2021a)","plainCitation":"(Lee and Chen, 2021a)","noteIndex":0},"citationItems":[{"id":311,"uris":["http://zotero.org/users/10801544/items/DNJ66LW4"],"itemData":{"id":311,"type":"article-journal","abstract":"In this study, we developed a hybrid deep learning (DL) model, which is one of the first interpretable hybrid DL models with Inception modules, to give a descriptive prediction of drug side-effects. The model consists of a graph convolutional neural network (GCNN) with Inception modules to allow more efficient learning of drug molecular features and bidirectional long short-term memory (BiLSTM) recurrent neural networks to associate drug structure with its associated side effects. The outputs from the two networks (GCNN and BiLSTM) are then concatenated and a fully connected network is used to predict the side effects of drugs. Our model achieves an AUC score of 0.846 irrespective of what classification threshold is chosen. It has a precision score of 0.925 and the Bilingual Evaluation Understudy (BLEU) scores obtained were 0.973, 0.938, 0.927, and 0.318 which show significant achievements despite the fact that a small drug data set is used for adverse drug reaction (ADR) prediction. Moreover, the model is capable of accurately structuring correct words to describe drug side-effects and associates them with its drug name and molecular structure. The predicted drug structure and ADR relation will provide a reference for preclinical safety pharmacology studies and facilitate the identification of ADRs during early phases of drug development. It can also help detect unknown ADRs embedded in existing drugs, hence contributing significantly to the science of pharmacovigilance.","container-title":"International Journal of Intelligent Systems","DOI":"10.1002/int.22389","ISSN":"1098-111X","issue":"6","language":"en","license":"© 2021 Wiley Periodicals LLC","note":"_eprint: https://onlinelibrary.wiley.com/doi/pdf/10.1002/int.22389","page":"2491-2510","source":"Wiley Online Library","title":"Descriptive prediction of drug side-effects using a hybrid deep learning model","volume":"36","author":[{"family":"Lee","given":"Chun Yen"},{"family":"Chen","given":"Yi-Ping Phoebe"}],"issued":{"date-parts":[["2021",1,3]]}}}],"schema":"https://github.com/citation-style-language/schema/raw/master/csl-citation.json"} </w:instrText>
      </w:r>
      <w:r w:rsidR="00E2107D">
        <w:rPr>
          <w:rFonts w:ascii="Times New Roman" w:hAnsi="Times New Roman" w:cs="Times New Roman"/>
          <w:sz w:val="24"/>
          <w:szCs w:val="24"/>
        </w:rPr>
        <w:fldChar w:fldCharType="separate"/>
      </w:r>
      <w:r w:rsidR="00EE7E04" w:rsidRPr="00EE7E04">
        <w:rPr>
          <w:rFonts w:ascii="Times New Roman" w:hAnsi="Times New Roman" w:cs="Times New Roman"/>
          <w:sz w:val="24"/>
        </w:rPr>
        <w:t>(Lee and Chen, 2021a)</w:t>
      </w:r>
      <w:r w:rsidR="00E2107D">
        <w:rPr>
          <w:rFonts w:ascii="Times New Roman" w:hAnsi="Times New Roman" w:cs="Times New Roman"/>
          <w:sz w:val="24"/>
          <w:szCs w:val="24"/>
        </w:rPr>
        <w:fldChar w:fldCharType="end"/>
      </w:r>
      <w:r w:rsidR="00182A54">
        <w:rPr>
          <w:rFonts w:ascii="Times New Roman" w:hAnsi="Times New Roman" w:cs="Times New Roman"/>
          <w:sz w:val="24"/>
          <w:szCs w:val="24"/>
        </w:rPr>
        <w:t xml:space="preserve">, the </w:t>
      </w:r>
      <w:r w:rsidR="00BE63C5">
        <w:rPr>
          <w:rFonts w:ascii="Times New Roman" w:hAnsi="Times New Roman" w:cs="Times New Roman"/>
          <w:sz w:val="24"/>
          <w:szCs w:val="24"/>
        </w:rPr>
        <w:t xml:space="preserve">first hybrid deep learning model for </w:t>
      </w:r>
      <w:r w:rsidR="007A3B04">
        <w:rPr>
          <w:rFonts w:ascii="Times New Roman" w:hAnsi="Times New Roman" w:cs="Times New Roman"/>
          <w:sz w:val="24"/>
          <w:szCs w:val="24"/>
        </w:rPr>
        <w:t>ADR prediction,</w:t>
      </w:r>
      <w:r w:rsidR="00636E86">
        <w:rPr>
          <w:rFonts w:ascii="Times New Roman" w:hAnsi="Times New Roman" w:cs="Times New Roman"/>
          <w:sz w:val="24"/>
          <w:szCs w:val="24"/>
        </w:rPr>
        <w:t xml:space="preserve"> </w:t>
      </w:r>
      <w:r w:rsidR="0077429A">
        <w:rPr>
          <w:rFonts w:ascii="Times New Roman" w:hAnsi="Times New Roman" w:cs="Times New Roman"/>
          <w:sz w:val="24"/>
          <w:szCs w:val="24"/>
        </w:rPr>
        <w:t xml:space="preserve">was able to </w:t>
      </w:r>
      <w:r w:rsidR="00AF4D32">
        <w:rPr>
          <w:rFonts w:ascii="Times New Roman" w:hAnsi="Times New Roman" w:cs="Times New Roman"/>
          <w:sz w:val="24"/>
          <w:szCs w:val="24"/>
        </w:rPr>
        <w:t>achieve high precision despite a small dataset</w:t>
      </w:r>
      <w:r w:rsidR="002D5093">
        <w:rPr>
          <w:rFonts w:ascii="Times New Roman" w:hAnsi="Times New Roman" w:cs="Times New Roman"/>
          <w:sz w:val="24"/>
          <w:szCs w:val="24"/>
        </w:rPr>
        <w:t>.</w:t>
      </w:r>
      <w:r w:rsidR="0040654F">
        <w:rPr>
          <w:rFonts w:ascii="Times New Roman" w:hAnsi="Times New Roman" w:cs="Times New Roman"/>
          <w:sz w:val="24"/>
          <w:szCs w:val="24"/>
        </w:rPr>
        <w:t xml:space="preserve"> </w:t>
      </w:r>
      <w:r w:rsidR="000F5C44">
        <w:rPr>
          <w:rFonts w:ascii="Times New Roman" w:hAnsi="Times New Roman" w:cs="Times New Roman"/>
          <w:sz w:val="24"/>
          <w:szCs w:val="24"/>
        </w:rPr>
        <w:t xml:space="preserve">It </w:t>
      </w:r>
      <w:r w:rsidR="00905D5E">
        <w:rPr>
          <w:rFonts w:ascii="Times New Roman" w:hAnsi="Times New Roman" w:cs="Times New Roman"/>
          <w:sz w:val="24"/>
          <w:szCs w:val="24"/>
        </w:rPr>
        <w:t>analysed</w:t>
      </w:r>
      <w:r w:rsidR="00B27025">
        <w:rPr>
          <w:rFonts w:ascii="Times New Roman" w:hAnsi="Times New Roman" w:cs="Times New Roman"/>
          <w:sz w:val="24"/>
          <w:szCs w:val="24"/>
        </w:rPr>
        <w:t xml:space="preserve"> chemical structure in the form of </w:t>
      </w:r>
      <w:r w:rsidR="00CD34D8" w:rsidRPr="00CD34D8">
        <w:rPr>
          <w:rFonts w:ascii="Times New Roman" w:hAnsi="Times New Roman" w:cs="Times New Roman"/>
          <w:sz w:val="24"/>
          <w:szCs w:val="24"/>
        </w:rPr>
        <w:t xml:space="preserve">Simplified Molecular Input Line Entry System </w:t>
      </w:r>
      <w:r w:rsidR="00CD34D8">
        <w:rPr>
          <w:rFonts w:ascii="Times New Roman" w:hAnsi="Times New Roman" w:cs="Times New Roman"/>
          <w:sz w:val="24"/>
          <w:szCs w:val="24"/>
        </w:rPr>
        <w:t>(</w:t>
      </w:r>
      <w:r w:rsidR="00B27025">
        <w:rPr>
          <w:rFonts w:ascii="Times New Roman" w:hAnsi="Times New Roman" w:cs="Times New Roman"/>
          <w:sz w:val="24"/>
          <w:szCs w:val="24"/>
        </w:rPr>
        <w:t>SMILES</w:t>
      </w:r>
      <w:r w:rsidR="00CD34D8">
        <w:rPr>
          <w:rFonts w:ascii="Times New Roman" w:hAnsi="Times New Roman" w:cs="Times New Roman"/>
          <w:sz w:val="24"/>
          <w:szCs w:val="24"/>
        </w:rPr>
        <w:t>)</w:t>
      </w:r>
      <w:r w:rsidR="00B27025">
        <w:rPr>
          <w:rFonts w:ascii="Times New Roman" w:hAnsi="Times New Roman" w:cs="Times New Roman"/>
          <w:sz w:val="24"/>
          <w:szCs w:val="24"/>
        </w:rPr>
        <w:t xml:space="preserve"> strings</w:t>
      </w:r>
      <w:r w:rsidR="004A2558">
        <w:rPr>
          <w:rFonts w:ascii="Times New Roman" w:hAnsi="Times New Roman" w:cs="Times New Roman"/>
          <w:sz w:val="24"/>
          <w:szCs w:val="24"/>
        </w:rPr>
        <w:t xml:space="preserve">, which represent </w:t>
      </w:r>
      <w:r w:rsidR="002C560F">
        <w:rPr>
          <w:rFonts w:ascii="Times New Roman" w:hAnsi="Times New Roman" w:cs="Times New Roman"/>
          <w:sz w:val="24"/>
          <w:szCs w:val="24"/>
        </w:rPr>
        <w:t>the atoms and bonds of the chemical compound.</w:t>
      </w:r>
      <w:r w:rsidR="00590831">
        <w:rPr>
          <w:rFonts w:ascii="Times New Roman" w:hAnsi="Times New Roman" w:cs="Times New Roman"/>
          <w:sz w:val="24"/>
          <w:szCs w:val="24"/>
        </w:rPr>
        <w:t xml:space="preserve"> </w:t>
      </w:r>
      <w:r w:rsidR="00C76A4D">
        <w:rPr>
          <w:rFonts w:ascii="Times New Roman" w:hAnsi="Times New Roman" w:cs="Times New Roman"/>
          <w:sz w:val="24"/>
          <w:szCs w:val="24"/>
        </w:rPr>
        <w:t xml:space="preserve">Additionally, </w:t>
      </w:r>
      <w:r w:rsidR="00CB5926">
        <w:rPr>
          <w:rFonts w:ascii="Times New Roman" w:hAnsi="Times New Roman" w:cs="Times New Roman"/>
          <w:sz w:val="24"/>
          <w:szCs w:val="24"/>
        </w:rPr>
        <w:t>G</w:t>
      </w:r>
      <w:r w:rsidR="00CB5926" w:rsidRPr="00420DC9">
        <w:rPr>
          <w:rFonts w:ascii="Times New Roman" w:hAnsi="Times New Roman" w:cs="Times New Roman"/>
          <w:sz w:val="24"/>
          <w:szCs w:val="24"/>
        </w:rPr>
        <w:t>CNN-BiLSTM</w:t>
      </w:r>
      <w:r w:rsidR="005C54E3">
        <w:rPr>
          <w:rFonts w:ascii="Times New Roman" w:hAnsi="Times New Roman" w:cs="Times New Roman"/>
          <w:sz w:val="24"/>
          <w:szCs w:val="24"/>
        </w:rPr>
        <w:t xml:space="preserve"> showed the ability to output descriptive language about the side effects it was predicting</w:t>
      </w:r>
      <w:r w:rsidR="00055B14">
        <w:rPr>
          <w:rFonts w:ascii="Times New Roman" w:hAnsi="Times New Roman" w:cs="Times New Roman"/>
          <w:sz w:val="24"/>
          <w:szCs w:val="24"/>
        </w:rPr>
        <w:t>, which is uncommon among other models.</w:t>
      </w:r>
      <w:r w:rsidR="00190A12">
        <w:rPr>
          <w:rFonts w:ascii="Times New Roman" w:hAnsi="Times New Roman" w:cs="Times New Roman"/>
          <w:sz w:val="24"/>
          <w:szCs w:val="24"/>
        </w:rPr>
        <w:t xml:space="preserve"> One approach which utilised attention mechanisms with </w:t>
      </w:r>
      <w:r w:rsidR="00B9535E">
        <w:rPr>
          <w:rFonts w:ascii="Times New Roman" w:hAnsi="Times New Roman" w:cs="Times New Roman"/>
          <w:sz w:val="24"/>
          <w:szCs w:val="24"/>
        </w:rPr>
        <w:t xml:space="preserve">an LSTM </w:t>
      </w:r>
      <w:r w:rsidR="00B51EA1">
        <w:rPr>
          <w:rFonts w:ascii="Times New Roman" w:hAnsi="Times New Roman" w:cs="Times New Roman"/>
          <w:sz w:val="24"/>
          <w:szCs w:val="24"/>
        </w:rPr>
        <w:t xml:space="preserve">concluded that </w:t>
      </w:r>
      <w:r w:rsidR="0013178D">
        <w:rPr>
          <w:rFonts w:ascii="Times New Roman" w:hAnsi="Times New Roman" w:cs="Times New Roman"/>
          <w:sz w:val="24"/>
          <w:szCs w:val="24"/>
        </w:rPr>
        <w:t xml:space="preserve">its accuracy could be </w:t>
      </w:r>
      <w:r w:rsidR="00CB543A">
        <w:rPr>
          <w:rFonts w:ascii="Times New Roman" w:hAnsi="Times New Roman" w:cs="Times New Roman"/>
          <w:sz w:val="24"/>
          <w:szCs w:val="24"/>
        </w:rPr>
        <w:t xml:space="preserve">further improved </w:t>
      </w:r>
      <w:r w:rsidR="00B23166">
        <w:rPr>
          <w:rFonts w:ascii="Times New Roman" w:hAnsi="Times New Roman" w:cs="Times New Roman"/>
          <w:sz w:val="24"/>
          <w:szCs w:val="24"/>
        </w:rPr>
        <w:t>in combination with other models</w:t>
      </w:r>
      <w:r w:rsidR="008F74BE">
        <w:rPr>
          <w:rFonts w:ascii="Times New Roman" w:hAnsi="Times New Roman" w:cs="Times New Roman"/>
          <w:sz w:val="24"/>
          <w:szCs w:val="24"/>
        </w:rPr>
        <w:t xml:space="preserve"> </w:t>
      </w:r>
      <w:r w:rsidR="00C05F74">
        <w:rPr>
          <w:rFonts w:ascii="Times New Roman" w:hAnsi="Times New Roman" w:cs="Times New Roman"/>
          <w:sz w:val="24"/>
          <w:szCs w:val="24"/>
        </w:rPr>
        <w:t>which</w:t>
      </w:r>
      <w:r w:rsidR="008F74BE">
        <w:rPr>
          <w:rFonts w:ascii="Times New Roman" w:hAnsi="Times New Roman" w:cs="Times New Roman"/>
          <w:sz w:val="24"/>
          <w:szCs w:val="24"/>
        </w:rPr>
        <w:t xml:space="preserve"> analyse drug structure</w:t>
      </w:r>
      <w:r w:rsidR="00C30F80">
        <w:rPr>
          <w:rFonts w:ascii="Times New Roman" w:hAnsi="Times New Roman" w:cs="Times New Roman"/>
          <w:sz w:val="24"/>
          <w:szCs w:val="24"/>
        </w:rPr>
        <w:t xml:space="preserve">, further supporting the </w:t>
      </w:r>
      <w:r w:rsidR="00840D48">
        <w:rPr>
          <w:rFonts w:ascii="Times New Roman" w:hAnsi="Times New Roman" w:cs="Times New Roman"/>
          <w:sz w:val="24"/>
          <w:szCs w:val="24"/>
        </w:rPr>
        <w:t>validity of hybrid models</w:t>
      </w:r>
      <w:r w:rsidR="000B11EA">
        <w:rPr>
          <w:rFonts w:ascii="Times New Roman" w:hAnsi="Times New Roman" w:cs="Times New Roman"/>
          <w:sz w:val="24"/>
          <w:szCs w:val="24"/>
        </w:rPr>
        <w:t xml:space="preserve"> which </w:t>
      </w:r>
      <w:r w:rsidR="00F37790">
        <w:rPr>
          <w:rFonts w:ascii="Times New Roman" w:hAnsi="Times New Roman" w:cs="Times New Roman"/>
          <w:sz w:val="24"/>
          <w:szCs w:val="24"/>
        </w:rPr>
        <w:t xml:space="preserve">use multiple </w:t>
      </w:r>
      <w:r w:rsidR="00B63349">
        <w:rPr>
          <w:rFonts w:ascii="Times New Roman" w:hAnsi="Times New Roman" w:cs="Times New Roman"/>
          <w:sz w:val="24"/>
          <w:szCs w:val="24"/>
        </w:rPr>
        <w:t>types</w:t>
      </w:r>
      <w:r w:rsidR="00F37790">
        <w:rPr>
          <w:rFonts w:ascii="Times New Roman" w:hAnsi="Times New Roman" w:cs="Times New Roman"/>
          <w:sz w:val="24"/>
          <w:szCs w:val="24"/>
        </w:rPr>
        <w:t xml:space="preserve"> of data</w:t>
      </w:r>
      <w:r w:rsidR="000364A3">
        <w:rPr>
          <w:rFonts w:ascii="Times New Roman" w:hAnsi="Times New Roman" w:cs="Times New Roman"/>
          <w:sz w:val="24"/>
          <w:szCs w:val="24"/>
        </w:rPr>
        <w:t xml:space="preserve"> </w:t>
      </w:r>
      <w:r w:rsidR="00EC0C04">
        <w:rPr>
          <w:rFonts w:ascii="Times New Roman" w:hAnsi="Times New Roman" w:cs="Times New Roman"/>
          <w:sz w:val="24"/>
          <w:szCs w:val="24"/>
        </w:rPr>
        <w:fldChar w:fldCharType="begin"/>
      </w:r>
      <w:r w:rsidR="00EC0C04">
        <w:rPr>
          <w:rFonts w:ascii="Times New Roman" w:hAnsi="Times New Roman" w:cs="Times New Roman"/>
          <w:sz w:val="24"/>
          <w:szCs w:val="24"/>
        </w:rPr>
        <w:instrText xml:space="preserve"> ADDIN ZOTERO_ITEM CSL_CITATION {"citationID":"FMfsJN3T","properties":{"formattedCitation":"(Qian {\\i{}et al.}, 2023, p. 4886)","plainCitation":"(Qian et al., 2023, p. 4886)","noteIndex":0},"citationItems":[{"id":314,"uris":["http://zotero.org/users/10801544/items/JLAF48CM"],"itemData":{"id":314,"type":"article-journal","abstract":"Adverse drug reactions (ADRs), which are harmful physical reactions of patients to drug treatments, are inherent to the nature of drugs; the reactions can occur with any drug and are becoming a leading cause of patient morbidity and mortality during medical procedures. ADRs can be hazardous and even fatal to patients. In traditional methods, ADRs are detected through clinical trials. To obtain a comprehensive collection of ADRs, sufficient experimental samples and time are required before a drug comes to the market, which is not a realistic possibility. Moreover, even if extensive clinical trials are performed, many undetected ADRs might still be discovered after a drug is released to the market. ADRs can lead to disastrous consequences for humanity, which obviates a dramatically increased need for precise predictions of potential ADRs as early as possible. In this paper, we propose an encoder-decoder framework based on attention mechanism and the long short-term memory (LSTM) model to predict potential ADRs. We regard the prediction of ADRs as a sequence-to-sequence problem and improve the encoder-decoder framework based on the attention mechanism to learn the interrelationships between ADRs. Unlike other classical methods utilizing molecular drug structures, our model is based solely on ADRs, which is an independent but parallel approach compared to traditional methods. We capitalize on the mask method to generate the target data and use the 5-fold cross-validation method to cyclically verify the performance of our proposed model. Based on the Top-k accuracy test results, our model outperforms the baseline models in potential ADRs predictions.","container-title":"Applied Intelligence","DOI":"10.1007/s10489-022-03721-y","ISSN":"1573-7497","issue":"5","journalAbbreviation":"Appl Intell","language":"en","page":"4875-4889","source":"Springer Link","title":"An Attentive LSTM based approach for adverse drug reactions prediction","volume":"53","author":[{"family":"Qian","given":"Jiahui"},{"family":"Qiu","given":"Xihe"},{"family":"Tan","given":"Xiaoyu"},{"family":"Li","given":"Qiong"},{"family":"Chen","given":"Jue"},{"family":"Jiang","given":"Xiaoyan"}],"issued":{"date-parts":[["2023",3]]}},"locator":"4886","label":"page"}],"schema":"https://github.com/citation-style-language/schema/raw/master/csl-citation.json"} </w:instrText>
      </w:r>
      <w:r w:rsidR="00EC0C04">
        <w:rPr>
          <w:rFonts w:ascii="Times New Roman" w:hAnsi="Times New Roman" w:cs="Times New Roman"/>
          <w:sz w:val="24"/>
          <w:szCs w:val="24"/>
        </w:rPr>
        <w:fldChar w:fldCharType="separate"/>
      </w:r>
      <w:r w:rsidR="00EC0C04" w:rsidRPr="00EC0C04">
        <w:rPr>
          <w:rFonts w:ascii="Times New Roman" w:hAnsi="Times New Roman" w:cs="Times New Roman"/>
          <w:sz w:val="24"/>
          <w:szCs w:val="24"/>
        </w:rPr>
        <w:t xml:space="preserve">(Qian </w:t>
      </w:r>
      <w:r w:rsidR="00EC0C04" w:rsidRPr="00EC0C04">
        <w:rPr>
          <w:rFonts w:ascii="Times New Roman" w:hAnsi="Times New Roman" w:cs="Times New Roman"/>
          <w:i/>
          <w:iCs/>
          <w:sz w:val="24"/>
          <w:szCs w:val="24"/>
        </w:rPr>
        <w:t>et al.</w:t>
      </w:r>
      <w:r w:rsidR="00EC0C04" w:rsidRPr="00EC0C04">
        <w:rPr>
          <w:rFonts w:ascii="Times New Roman" w:hAnsi="Times New Roman" w:cs="Times New Roman"/>
          <w:sz w:val="24"/>
          <w:szCs w:val="24"/>
        </w:rPr>
        <w:t>, 2023, p. 4886)</w:t>
      </w:r>
      <w:r w:rsidR="00EC0C04">
        <w:rPr>
          <w:rFonts w:ascii="Times New Roman" w:hAnsi="Times New Roman" w:cs="Times New Roman"/>
          <w:sz w:val="24"/>
          <w:szCs w:val="24"/>
        </w:rPr>
        <w:fldChar w:fldCharType="end"/>
      </w:r>
      <w:r w:rsidR="00840D48">
        <w:rPr>
          <w:rFonts w:ascii="Times New Roman" w:hAnsi="Times New Roman" w:cs="Times New Roman"/>
          <w:sz w:val="24"/>
          <w:szCs w:val="24"/>
        </w:rPr>
        <w:t>.</w:t>
      </w:r>
      <w:r w:rsidR="0043009D">
        <w:rPr>
          <w:rFonts w:ascii="Times New Roman" w:hAnsi="Times New Roman" w:cs="Times New Roman"/>
          <w:sz w:val="24"/>
          <w:szCs w:val="24"/>
        </w:rPr>
        <w:t xml:space="preserve"> </w:t>
      </w:r>
    </w:p>
    <w:p w14:paraId="33049959" w14:textId="77777777" w:rsidR="009208F5" w:rsidRDefault="009208F5" w:rsidP="00F82E1D">
      <w:pPr>
        <w:rPr>
          <w:rFonts w:ascii="Times New Roman" w:hAnsi="Times New Roman" w:cs="Times New Roman"/>
          <w:sz w:val="24"/>
          <w:szCs w:val="24"/>
        </w:rPr>
      </w:pPr>
    </w:p>
    <w:p w14:paraId="31028DC5" w14:textId="2F6419F1" w:rsidR="009F52FD" w:rsidRDefault="0043009D" w:rsidP="00F82E1D">
      <w:pPr>
        <w:rPr>
          <w:rFonts w:ascii="Times New Roman" w:hAnsi="Times New Roman" w:cs="Times New Roman"/>
          <w:sz w:val="24"/>
          <w:szCs w:val="24"/>
        </w:rPr>
      </w:pPr>
      <w:r>
        <w:rPr>
          <w:rStyle w:val="Hyperlink"/>
          <w:rFonts w:ascii="Times New Roman" w:hAnsi="Times New Roman" w:cs="Times New Roman"/>
          <w:color w:val="auto"/>
          <w:sz w:val="24"/>
          <w:szCs w:val="24"/>
          <w:u w:val="none"/>
        </w:rPr>
        <w:t xml:space="preserve">The argument has </w:t>
      </w:r>
      <w:r w:rsidR="00BF3EBF">
        <w:rPr>
          <w:rStyle w:val="Hyperlink"/>
          <w:rFonts w:ascii="Times New Roman" w:hAnsi="Times New Roman" w:cs="Times New Roman"/>
          <w:color w:val="auto"/>
          <w:sz w:val="24"/>
          <w:szCs w:val="24"/>
          <w:u w:val="none"/>
        </w:rPr>
        <w:t>however</w:t>
      </w:r>
      <w:r>
        <w:rPr>
          <w:rStyle w:val="Hyperlink"/>
          <w:rFonts w:ascii="Times New Roman" w:hAnsi="Times New Roman" w:cs="Times New Roman"/>
          <w:color w:val="auto"/>
          <w:sz w:val="24"/>
          <w:szCs w:val="24"/>
          <w:u w:val="none"/>
        </w:rPr>
        <w:t xml:space="preserve"> been made that while</w:t>
      </w:r>
      <w:r w:rsidR="001504D1">
        <w:rPr>
          <w:rStyle w:val="Hyperlink"/>
          <w:rFonts w:ascii="Times New Roman" w:hAnsi="Times New Roman" w:cs="Times New Roman"/>
          <w:color w:val="auto"/>
          <w:sz w:val="24"/>
          <w:szCs w:val="24"/>
          <w:u w:val="none"/>
        </w:rPr>
        <w:t xml:space="preserve"> </w:t>
      </w:r>
      <w:r w:rsidR="002136D5">
        <w:rPr>
          <w:rStyle w:val="Hyperlink"/>
          <w:rFonts w:ascii="Times New Roman" w:hAnsi="Times New Roman" w:cs="Times New Roman"/>
          <w:color w:val="auto"/>
          <w:sz w:val="24"/>
          <w:szCs w:val="24"/>
          <w:u w:val="none"/>
        </w:rPr>
        <w:t xml:space="preserve">multiple sources </w:t>
      </w:r>
      <w:r w:rsidR="00387414">
        <w:rPr>
          <w:rStyle w:val="Hyperlink"/>
          <w:rFonts w:ascii="Times New Roman" w:hAnsi="Times New Roman" w:cs="Times New Roman"/>
          <w:color w:val="auto"/>
          <w:sz w:val="24"/>
          <w:szCs w:val="24"/>
          <w:u w:val="none"/>
        </w:rPr>
        <w:t xml:space="preserve">of data </w:t>
      </w:r>
      <w:r w:rsidR="007E15BC">
        <w:rPr>
          <w:rStyle w:val="Hyperlink"/>
          <w:rFonts w:ascii="Times New Roman" w:hAnsi="Times New Roman" w:cs="Times New Roman"/>
          <w:color w:val="auto"/>
          <w:sz w:val="24"/>
          <w:szCs w:val="24"/>
          <w:u w:val="none"/>
        </w:rPr>
        <w:t xml:space="preserve">provide a more holistic view of the causes of an ADR, </w:t>
      </w:r>
      <w:r w:rsidR="00181095">
        <w:rPr>
          <w:rStyle w:val="Hyperlink"/>
          <w:rFonts w:ascii="Times New Roman" w:hAnsi="Times New Roman" w:cs="Times New Roman"/>
          <w:color w:val="auto"/>
          <w:sz w:val="24"/>
          <w:szCs w:val="24"/>
          <w:u w:val="none"/>
        </w:rPr>
        <w:t xml:space="preserve">new drugs </w:t>
      </w:r>
      <w:r w:rsidR="00756186">
        <w:rPr>
          <w:rStyle w:val="Hyperlink"/>
          <w:rFonts w:ascii="Times New Roman" w:hAnsi="Times New Roman" w:cs="Times New Roman"/>
          <w:color w:val="auto"/>
          <w:sz w:val="24"/>
          <w:szCs w:val="24"/>
          <w:u w:val="none"/>
        </w:rPr>
        <w:t xml:space="preserve">may </w:t>
      </w:r>
      <w:r w:rsidR="00105C4E">
        <w:rPr>
          <w:rStyle w:val="Hyperlink"/>
          <w:rFonts w:ascii="Times New Roman" w:hAnsi="Times New Roman" w:cs="Times New Roman"/>
          <w:color w:val="auto"/>
          <w:sz w:val="24"/>
          <w:szCs w:val="24"/>
          <w:u w:val="none"/>
        </w:rPr>
        <w:t xml:space="preserve">not yet have all of the </w:t>
      </w:r>
      <w:r w:rsidR="00286555">
        <w:rPr>
          <w:rStyle w:val="Hyperlink"/>
          <w:rFonts w:ascii="Times New Roman" w:hAnsi="Times New Roman" w:cs="Times New Roman"/>
          <w:color w:val="auto"/>
          <w:sz w:val="24"/>
          <w:szCs w:val="24"/>
          <w:u w:val="none"/>
        </w:rPr>
        <w:t xml:space="preserve">recorded </w:t>
      </w:r>
      <w:r w:rsidR="00105C4E">
        <w:rPr>
          <w:rStyle w:val="Hyperlink"/>
          <w:rFonts w:ascii="Times New Roman" w:hAnsi="Times New Roman" w:cs="Times New Roman"/>
          <w:color w:val="auto"/>
          <w:sz w:val="24"/>
          <w:szCs w:val="24"/>
          <w:u w:val="none"/>
        </w:rPr>
        <w:t xml:space="preserve">information required for </w:t>
      </w:r>
      <w:r w:rsidR="00757E04">
        <w:rPr>
          <w:rStyle w:val="Hyperlink"/>
          <w:rFonts w:ascii="Times New Roman" w:hAnsi="Times New Roman" w:cs="Times New Roman"/>
          <w:color w:val="auto"/>
          <w:sz w:val="24"/>
          <w:szCs w:val="24"/>
          <w:u w:val="none"/>
        </w:rPr>
        <w:t xml:space="preserve">complex </w:t>
      </w:r>
      <w:r w:rsidR="00642104">
        <w:rPr>
          <w:rStyle w:val="Hyperlink"/>
          <w:rFonts w:ascii="Times New Roman" w:hAnsi="Times New Roman" w:cs="Times New Roman"/>
          <w:color w:val="auto"/>
          <w:sz w:val="24"/>
          <w:szCs w:val="24"/>
          <w:u w:val="none"/>
        </w:rPr>
        <w:t xml:space="preserve">models </w:t>
      </w:r>
      <w:r w:rsidR="00374C94">
        <w:rPr>
          <w:rStyle w:val="Hyperlink"/>
          <w:rFonts w:ascii="Times New Roman" w:hAnsi="Times New Roman" w:cs="Times New Roman"/>
          <w:color w:val="auto"/>
          <w:sz w:val="24"/>
          <w:szCs w:val="24"/>
          <w:u w:val="none"/>
        </w:rPr>
        <w:t>to make a prediction</w:t>
      </w:r>
      <w:r w:rsidR="00BD218D">
        <w:rPr>
          <w:rStyle w:val="Hyperlink"/>
          <w:rFonts w:ascii="Times New Roman" w:hAnsi="Times New Roman" w:cs="Times New Roman"/>
          <w:color w:val="auto"/>
          <w:sz w:val="24"/>
          <w:szCs w:val="24"/>
          <w:u w:val="none"/>
        </w:rPr>
        <w:t xml:space="preserve"> </w:t>
      </w:r>
      <w:r w:rsidR="00095122">
        <w:rPr>
          <w:rStyle w:val="Hyperlink"/>
          <w:rFonts w:ascii="Times New Roman" w:hAnsi="Times New Roman" w:cs="Times New Roman"/>
          <w:color w:val="auto"/>
          <w:sz w:val="24"/>
          <w:szCs w:val="24"/>
          <w:u w:val="none"/>
        </w:rPr>
        <w:fldChar w:fldCharType="begin"/>
      </w:r>
      <w:r w:rsidR="00095122">
        <w:rPr>
          <w:rStyle w:val="Hyperlink"/>
          <w:rFonts w:ascii="Times New Roman" w:hAnsi="Times New Roman" w:cs="Times New Roman"/>
          <w:color w:val="auto"/>
          <w:sz w:val="24"/>
          <w:szCs w:val="24"/>
          <w:u w:val="none"/>
        </w:rPr>
        <w:instrText xml:space="preserve"> ADDIN ZOTERO_ITEM CSL_CITATION {"citationID":"a6mdX5u9","properties":{"formattedCitation":"(Saifuddin {\\i{}et al.}, 2023, p. 2)","plainCitation":"(Saifuddin et al., 2023, p. 2)","noteIndex":0},"citationItems":[{"id":322,"uris":["http://zotero.org/users/10801544/items/YPI8NZIT"],"itemData":{"id":322,"type":"article","abstract":"Drug-Drug Interactions (DDIs) may hamper the functionalities of drugs, and in the worst scenario, they may lead to adverse drug reactions (ADRs). Predicting all DDIs is a challenging and critical problem. Most existing computational models integrate drug-centric information from different sources and leverage them as features in machine learning classifiers to predict DDIs. However, these models have a high chance of failure, especially for the new drugs when all the information is not available. This paper proposes a novel Hypergraph Neural Network (HyGNN) model based on only the SMILES string of drugs, available for any drug, for the DDI prediction problem. To capture the drug similarities, we create a hypergraph from drugs' chemical substructures extracted from the SMILES strings. Then, we develop HyGNN consisting of a novel attention-based hypergraph edge encoder to get the representation of drugs as hyperedges and a decoder to predict the interactions between drug pairs. Furthermore, we conduct extensive experiments to evaluate our model and compare it with several state-of-the-art methods. Experimental results demonstrate that our proposed HyGNN model effectively predicts DDIs and impressively outperforms the baselines with a maximum ROC-AUC and PR-AUC of 97.9% and 98.1%, respectively.","DOI":"10.48550/arXiv.2206.12747","note":"arXiv:2206.12747 [cs, q-bio]","number":"arXiv:2206.12747","publisher":"arXiv","source":"arXiv.org","title":"HyGNN: Drug-Drug Interaction Prediction via Hypergraph Neural Network","title-short":"HyGNN","URL":"http://arxiv.org/abs/2206.12747","author":[{"family":"Saifuddin","given":"Khaled Mohammed"},{"family":"Bumgardner","given":"Briana"},{"family":"Tanvir","given":"Farhan"},{"family":"Akbas","given":"Esra"}],"accessed":{"date-parts":[["2024",4,14]]},"issued":{"date-parts":[["2023",4,18]]}},"locator":"2","label":"page"}],"schema":"https://github.com/citation-style-language/schema/raw/master/csl-citation.json"} </w:instrText>
      </w:r>
      <w:r w:rsidR="00095122">
        <w:rPr>
          <w:rStyle w:val="Hyperlink"/>
          <w:rFonts w:ascii="Times New Roman" w:hAnsi="Times New Roman" w:cs="Times New Roman"/>
          <w:color w:val="auto"/>
          <w:sz w:val="24"/>
          <w:szCs w:val="24"/>
          <w:u w:val="none"/>
        </w:rPr>
        <w:fldChar w:fldCharType="separate"/>
      </w:r>
      <w:r w:rsidR="00095122" w:rsidRPr="00095122">
        <w:rPr>
          <w:rFonts w:ascii="Times New Roman" w:hAnsi="Times New Roman" w:cs="Times New Roman"/>
          <w:sz w:val="24"/>
          <w:szCs w:val="24"/>
        </w:rPr>
        <w:t xml:space="preserve">(Saifuddin </w:t>
      </w:r>
      <w:r w:rsidR="00095122" w:rsidRPr="00095122">
        <w:rPr>
          <w:rFonts w:ascii="Times New Roman" w:hAnsi="Times New Roman" w:cs="Times New Roman"/>
          <w:i/>
          <w:iCs/>
          <w:sz w:val="24"/>
          <w:szCs w:val="24"/>
        </w:rPr>
        <w:t>et al.</w:t>
      </w:r>
      <w:r w:rsidR="00095122" w:rsidRPr="00095122">
        <w:rPr>
          <w:rFonts w:ascii="Times New Roman" w:hAnsi="Times New Roman" w:cs="Times New Roman"/>
          <w:sz w:val="24"/>
          <w:szCs w:val="24"/>
        </w:rPr>
        <w:t>, 2023, p. 2)</w:t>
      </w:r>
      <w:r w:rsidR="00095122">
        <w:rPr>
          <w:rStyle w:val="Hyperlink"/>
          <w:rFonts w:ascii="Times New Roman" w:hAnsi="Times New Roman" w:cs="Times New Roman"/>
          <w:color w:val="auto"/>
          <w:sz w:val="24"/>
          <w:szCs w:val="24"/>
          <w:u w:val="none"/>
        </w:rPr>
        <w:fldChar w:fldCharType="end"/>
      </w:r>
      <w:r w:rsidR="00374C94">
        <w:rPr>
          <w:rStyle w:val="Hyperlink"/>
          <w:rFonts w:ascii="Times New Roman" w:hAnsi="Times New Roman" w:cs="Times New Roman"/>
          <w:color w:val="auto"/>
          <w:sz w:val="24"/>
          <w:szCs w:val="24"/>
          <w:u w:val="none"/>
        </w:rPr>
        <w:t>.</w:t>
      </w:r>
      <w:r w:rsidR="00BA6EDF">
        <w:rPr>
          <w:rStyle w:val="Hyperlink"/>
          <w:rFonts w:ascii="Times New Roman" w:hAnsi="Times New Roman" w:cs="Times New Roman"/>
          <w:color w:val="auto"/>
          <w:sz w:val="24"/>
          <w:szCs w:val="24"/>
          <w:u w:val="none"/>
        </w:rPr>
        <w:t xml:space="preserve"> </w:t>
      </w:r>
      <w:r w:rsidR="009F52FD">
        <w:rPr>
          <w:rStyle w:val="Hyperlink"/>
          <w:rFonts w:ascii="Times New Roman" w:hAnsi="Times New Roman" w:cs="Times New Roman"/>
          <w:color w:val="auto"/>
          <w:sz w:val="24"/>
          <w:szCs w:val="24"/>
          <w:u w:val="none"/>
        </w:rPr>
        <w:t>It is therefore worth considering the application of these models</w:t>
      </w:r>
      <w:r w:rsidR="001B70E7">
        <w:rPr>
          <w:rStyle w:val="Hyperlink"/>
          <w:rFonts w:ascii="Times New Roman" w:hAnsi="Times New Roman" w:cs="Times New Roman"/>
          <w:color w:val="auto"/>
          <w:sz w:val="24"/>
          <w:szCs w:val="24"/>
          <w:u w:val="none"/>
        </w:rPr>
        <w:t xml:space="preserve"> when creating them</w:t>
      </w:r>
      <w:r w:rsidR="009F52FD">
        <w:rPr>
          <w:rStyle w:val="Hyperlink"/>
          <w:rFonts w:ascii="Times New Roman" w:hAnsi="Times New Roman" w:cs="Times New Roman"/>
          <w:color w:val="auto"/>
          <w:sz w:val="24"/>
          <w:szCs w:val="24"/>
          <w:u w:val="none"/>
        </w:rPr>
        <w:t xml:space="preserve">, </w:t>
      </w:r>
      <w:r w:rsidR="00F01971">
        <w:rPr>
          <w:rStyle w:val="Hyperlink"/>
          <w:rFonts w:ascii="Times New Roman" w:hAnsi="Times New Roman" w:cs="Times New Roman"/>
          <w:color w:val="auto"/>
          <w:sz w:val="24"/>
          <w:szCs w:val="24"/>
          <w:u w:val="none"/>
        </w:rPr>
        <w:t>whether for further research</w:t>
      </w:r>
      <w:r w:rsidR="00E86F09">
        <w:rPr>
          <w:rStyle w:val="Hyperlink"/>
          <w:rFonts w:ascii="Times New Roman" w:hAnsi="Times New Roman" w:cs="Times New Roman"/>
          <w:color w:val="auto"/>
          <w:sz w:val="24"/>
          <w:szCs w:val="24"/>
          <w:u w:val="none"/>
        </w:rPr>
        <w:t xml:space="preserve"> into novel compounds or </w:t>
      </w:r>
      <w:r w:rsidR="00261D94">
        <w:rPr>
          <w:rStyle w:val="Hyperlink"/>
          <w:rFonts w:ascii="Times New Roman" w:hAnsi="Times New Roman" w:cs="Times New Roman"/>
          <w:color w:val="auto"/>
          <w:sz w:val="24"/>
          <w:szCs w:val="24"/>
          <w:u w:val="none"/>
        </w:rPr>
        <w:t>ADR profiling of known compounds.</w:t>
      </w:r>
    </w:p>
    <w:p w14:paraId="73BD4836" w14:textId="77777777" w:rsidR="00471F22" w:rsidRDefault="00471F22" w:rsidP="000D27A6">
      <w:pPr>
        <w:rPr>
          <w:rFonts w:ascii="Times New Roman" w:hAnsi="Times New Roman" w:cs="Times New Roman"/>
          <w:sz w:val="20"/>
          <w:szCs w:val="20"/>
        </w:rPr>
      </w:pPr>
    </w:p>
    <w:p w14:paraId="7D0E50B2" w14:textId="4B9AC29D" w:rsidR="00FA35EB" w:rsidRPr="000D27A6" w:rsidRDefault="00A25DA1" w:rsidP="000D27A6">
      <w:pPr>
        <w:rPr>
          <w:rFonts w:ascii="Times New Roman" w:hAnsi="Times New Roman" w:cs="Times New Roman"/>
          <w:sz w:val="20"/>
          <w:szCs w:val="20"/>
        </w:rPr>
      </w:pPr>
      <w:r w:rsidRPr="002831FF">
        <w:rPr>
          <w:rFonts w:ascii="Times New Roman" w:hAnsi="Times New Roman" w:cs="Times New Roman"/>
          <w:sz w:val="24"/>
          <w:szCs w:val="24"/>
        </w:rPr>
        <w:t xml:space="preserve">The </w:t>
      </w:r>
      <w:r w:rsidR="002831FF">
        <w:rPr>
          <w:rFonts w:ascii="Times New Roman" w:hAnsi="Times New Roman" w:cs="Times New Roman"/>
          <w:sz w:val="24"/>
          <w:szCs w:val="24"/>
        </w:rPr>
        <w:t xml:space="preserve">Decagon method </w:t>
      </w:r>
      <w:r w:rsidR="00AB1388">
        <w:rPr>
          <w:rFonts w:ascii="Times New Roman" w:hAnsi="Times New Roman" w:cs="Times New Roman"/>
          <w:sz w:val="24"/>
          <w:szCs w:val="24"/>
        </w:rPr>
        <w:t>defined a</w:t>
      </w:r>
      <w:r w:rsidR="00FB1283">
        <w:rPr>
          <w:rFonts w:ascii="Times New Roman" w:hAnsi="Times New Roman" w:cs="Times New Roman"/>
          <w:sz w:val="24"/>
          <w:szCs w:val="24"/>
        </w:rPr>
        <w:t xml:space="preserve"> </w:t>
      </w:r>
      <w:r w:rsidR="00DF1737">
        <w:rPr>
          <w:rFonts w:ascii="Times New Roman" w:hAnsi="Times New Roman" w:cs="Times New Roman"/>
          <w:sz w:val="24"/>
          <w:szCs w:val="24"/>
        </w:rPr>
        <w:t>Graph Convolutional Network (</w:t>
      </w:r>
      <w:r w:rsidR="00FB1283">
        <w:rPr>
          <w:rFonts w:ascii="Times New Roman" w:hAnsi="Times New Roman" w:cs="Times New Roman"/>
          <w:sz w:val="24"/>
          <w:szCs w:val="24"/>
        </w:rPr>
        <w:t>GCN</w:t>
      </w:r>
      <w:r w:rsidR="00DF1737">
        <w:rPr>
          <w:rFonts w:ascii="Times New Roman" w:hAnsi="Times New Roman" w:cs="Times New Roman"/>
          <w:sz w:val="24"/>
          <w:szCs w:val="24"/>
        </w:rPr>
        <w:t>)</w:t>
      </w:r>
      <w:r w:rsidR="00FB1283">
        <w:rPr>
          <w:rFonts w:ascii="Times New Roman" w:hAnsi="Times New Roman" w:cs="Times New Roman"/>
          <w:sz w:val="24"/>
          <w:szCs w:val="24"/>
        </w:rPr>
        <w:t xml:space="preserve"> based approach to </w:t>
      </w:r>
      <w:r w:rsidR="006B4433">
        <w:rPr>
          <w:rFonts w:ascii="Times New Roman" w:hAnsi="Times New Roman" w:cs="Times New Roman"/>
          <w:sz w:val="24"/>
          <w:szCs w:val="24"/>
        </w:rPr>
        <w:t>drug-drug interaction (</w:t>
      </w:r>
      <w:r w:rsidR="00941B67">
        <w:rPr>
          <w:rFonts w:ascii="Times New Roman" w:hAnsi="Times New Roman" w:cs="Times New Roman"/>
          <w:sz w:val="24"/>
          <w:szCs w:val="24"/>
        </w:rPr>
        <w:t>DDI</w:t>
      </w:r>
      <w:r w:rsidR="006B4433">
        <w:rPr>
          <w:rFonts w:ascii="Times New Roman" w:hAnsi="Times New Roman" w:cs="Times New Roman"/>
          <w:sz w:val="24"/>
          <w:szCs w:val="24"/>
        </w:rPr>
        <w:t>) prediction</w:t>
      </w:r>
      <w:r w:rsidR="00DC4F9B">
        <w:rPr>
          <w:rFonts w:ascii="Times New Roman" w:hAnsi="Times New Roman" w:cs="Times New Roman"/>
          <w:sz w:val="24"/>
          <w:szCs w:val="24"/>
        </w:rPr>
        <w:t xml:space="preserve"> for ADRs</w:t>
      </w:r>
      <w:r w:rsidR="00941B67">
        <w:rPr>
          <w:rFonts w:ascii="Times New Roman" w:hAnsi="Times New Roman" w:cs="Times New Roman"/>
          <w:sz w:val="24"/>
          <w:szCs w:val="24"/>
        </w:rPr>
        <w:t xml:space="preserve">, </w:t>
      </w:r>
      <w:r w:rsidR="00F47342">
        <w:rPr>
          <w:rFonts w:ascii="Times New Roman" w:hAnsi="Times New Roman" w:cs="Times New Roman"/>
          <w:sz w:val="24"/>
          <w:szCs w:val="24"/>
        </w:rPr>
        <w:t>which resulted in the</w:t>
      </w:r>
      <w:r w:rsidR="00F508AE">
        <w:rPr>
          <w:rFonts w:ascii="Times New Roman" w:hAnsi="Times New Roman" w:cs="Times New Roman"/>
          <w:sz w:val="24"/>
          <w:szCs w:val="24"/>
        </w:rPr>
        <w:t xml:space="preserve"> gathering of a polypharmacy dataset</w:t>
      </w:r>
      <w:r w:rsidR="000C11C9">
        <w:rPr>
          <w:rFonts w:ascii="Times New Roman" w:hAnsi="Times New Roman" w:cs="Times New Roman"/>
          <w:sz w:val="24"/>
          <w:szCs w:val="24"/>
        </w:rPr>
        <w:t>,</w:t>
      </w:r>
      <w:r w:rsidR="00F508AE">
        <w:rPr>
          <w:rFonts w:ascii="Times New Roman" w:hAnsi="Times New Roman" w:cs="Times New Roman"/>
          <w:sz w:val="24"/>
          <w:szCs w:val="24"/>
        </w:rPr>
        <w:t xml:space="preserve"> which </w:t>
      </w:r>
      <w:r w:rsidR="00232923">
        <w:rPr>
          <w:rFonts w:ascii="Times New Roman" w:hAnsi="Times New Roman" w:cs="Times New Roman"/>
          <w:sz w:val="24"/>
          <w:szCs w:val="24"/>
        </w:rPr>
        <w:t>is valuable for future research</w:t>
      </w:r>
      <w:r w:rsidR="00362AA7">
        <w:rPr>
          <w:rFonts w:ascii="Times New Roman" w:hAnsi="Times New Roman" w:cs="Times New Roman"/>
          <w:sz w:val="24"/>
          <w:szCs w:val="24"/>
        </w:rPr>
        <w:t xml:space="preserve"> </w:t>
      </w:r>
      <w:r w:rsidR="006D7D0E">
        <w:rPr>
          <w:rFonts w:ascii="Times New Roman" w:hAnsi="Times New Roman" w:cs="Times New Roman"/>
          <w:sz w:val="24"/>
          <w:szCs w:val="24"/>
        </w:rPr>
        <w:fldChar w:fldCharType="begin"/>
      </w:r>
      <w:r w:rsidR="006D7D0E">
        <w:rPr>
          <w:rFonts w:ascii="Times New Roman" w:hAnsi="Times New Roman" w:cs="Times New Roman"/>
          <w:sz w:val="24"/>
          <w:szCs w:val="24"/>
        </w:rPr>
        <w:instrText xml:space="preserve"> ADDIN ZOTERO_ITEM CSL_CITATION {"citationID":"vo0lGiV0","properties":{"formattedCitation":"(Zitnik, Agrawal and Leskovec, 2018)","plainCitation":"(Zitnik, Agrawal and Leskovec, 2018)","noteIndex":0},"citationItems":[{"id":305,"uris":["http://zotero.org/users/10801544/items/W3C8MZMP"],"itemData":{"id":305,"type":"article-journal","abstract":"The use of drug combinations, termed polypharmacy, is common to treat patients with complex diseases or co-existing conditions. However, a major consequence of polypharmacy is a much higher risk of adverse side effects for the patient. Polypharmacy side effects emerge because of drug–drug interactions, in which activity of one drug may change, favorably or unfavorably, if taken with another drug. The knowledge of drug interactions is often limited because these complex relationships are rare, and are usually not observed in relatively small clinical testing. Discovering polypharmacy side effects thus remains an important challenge with significant implications for patient mortality and morbidity.Here, we present Decagon, an approach for modeling polypharmacy side effects. The approach constructs a multimodal graph of protein–protein interactions, drug–protein target interactions and the polypharmacy side effects, which are represented as drug–drug interactions, where each side effect is an edge of a different type. Decagon is developed specifically to handle such multimodal graphs with a large number of edge types. Our approach develops a new graph convolutional neural network for multirelational link prediction in multimodal networks. Unlike approaches limited to predicting simple drug–drug interaction values, Decagon can predict the exact side effect, if any, through which a given drug combination manifests clinically. Decagon accurately predicts polypharmacy side effects, outperforming baselines by up to 69%. We find that it automatically learns representations of side effects indicative of co-occurrence of polypharmacy in patients. Furthermore, Decagon models particularly well polypharmacy side effects that have a strong molecular basis, while on predominantly non-molecular side effects, it achieves good performance because of effective sharing of model parameters across edge types. Decagon opens up opportunities to use large pharmacogenomic and patient population data to flag and prioritize polypharmacy side effects for follow-up analysis via formal pharmacological studies.Source code and preprocessed datasets are at: http://snap.stanford.edu/decagon.","container-title":"Bioinformatics","DOI":"10.1093/bioinformatics/bty294","ISSN":"1367-4803","issue":"13","journalAbbreviation":"Bioinformatics","page":"i457-i466","source":"Silverchair","title":"Modeling polypharmacy side effects with graph convolutional networks","volume":"34","author":[{"family":"Zitnik","given":"Marinka"},{"family":"Agrawal","given":"Monica"},{"family":"Leskovec","given":"Jure"}],"issued":{"date-parts":[["2018",7]]}}}],"schema":"https://github.com/citation-style-language/schema/raw/master/csl-citation.json"} </w:instrText>
      </w:r>
      <w:r w:rsidR="006D7D0E">
        <w:rPr>
          <w:rFonts w:ascii="Times New Roman" w:hAnsi="Times New Roman" w:cs="Times New Roman"/>
          <w:sz w:val="24"/>
          <w:szCs w:val="24"/>
        </w:rPr>
        <w:fldChar w:fldCharType="separate"/>
      </w:r>
      <w:r w:rsidR="006D7D0E" w:rsidRPr="006D7D0E">
        <w:rPr>
          <w:rFonts w:ascii="Times New Roman" w:hAnsi="Times New Roman" w:cs="Times New Roman"/>
          <w:sz w:val="24"/>
        </w:rPr>
        <w:t>(Zitnik, Agrawal and Leskovec, 2018)</w:t>
      </w:r>
      <w:r w:rsidR="006D7D0E">
        <w:rPr>
          <w:rFonts w:ascii="Times New Roman" w:hAnsi="Times New Roman" w:cs="Times New Roman"/>
          <w:sz w:val="24"/>
          <w:szCs w:val="24"/>
        </w:rPr>
        <w:fldChar w:fldCharType="end"/>
      </w:r>
      <w:r w:rsidR="00232923">
        <w:rPr>
          <w:rFonts w:ascii="Times New Roman" w:hAnsi="Times New Roman" w:cs="Times New Roman"/>
          <w:sz w:val="24"/>
          <w:szCs w:val="24"/>
        </w:rPr>
        <w:t>.</w:t>
      </w:r>
      <w:r w:rsidR="00937C06">
        <w:rPr>
          <w:rFonts w:ascii="Times New Roman" w:hAnsi="Times New Roman" w:cs="Times New Roman"/>
          <w:sz w:val="24"/>
          <w:szCs w:val="24"/>
        </w:rPr>
        <w:t xml:space="preserve"> </w:t>
      </w:r>
      <w:r w:rsidR="00E65920">
        <w:rPr>
          <w:rFonts w:ascii="Times New Roman" w:hAnsi="Times New Roman" w:cs="Times New Roman"/>
          <w:sz w:val="24"/>
          <w:szCs w:val="24"/>
        </w:rPr>
        <w:t xml:space="preserve">This also </w:t>
      </w:r>
      <w:r w:rsidR="006B6F62">
        <w:rPr>
          <w:rFonts w:ascii="Times New Roman" w:hAnsi="Times New Roman" w:cs="Times New Roman"/>
          <w:sz w:val="24"/>
          <w:szCs w:val="24"/>
        </w:rPr>
        <w:t>introduce</w:t>
      </w:r>
      <w:r w:rsidR="008B78BA">
        <w:rPr>
          <w:rFonts w:ascii="Times New Roman" w:hAnsi="Times New Roman" w:cs="Times New Roman"/>
          <w:sz w:val="24"/>
          <w:szCs w:val="24"/>
        </w:rPr>
        <w:t>s</w:t>
      </w:r>
      <w:r w:rsidR="006B6F62">
        <w:rPr>
          <w:rFonts w:ascii="Times New Roman" w:hAnsi="Times New Roman" w:cs="Times New Roman"/>
          <w:sz w:val="24"/>
          <w:szCs w:val="24"/>
        </w:rPr>
        <w:t xml:space="preserve"> the idea of </w:t>
      </w:r>
      <w:r w:rsidR="00FD7342">
        <w:rPr>
          <w:rFonts w:ascii="Times New Roman" w:hAnsi="Times New Roman" w:cs="Times New Roman"/>
          <w:sz w:val="24"/>
          <w:szCs w:val="24"/>
        </w:rPr>
        <w:t xml:space="preserve">modelling </w:t>
      </w:r>
      <w:r w:rsidR="00F96919">
        <w:rPr>
          <w:rFonts w:ascii="Times New Roman" w:hAnsi="Times New Roman" w:cs="Times New Roman"/>
          <w:sz w:val="24"/>
          <w:szCs w:val="24"/>
        </w:rPr>
        <w:t xml:space="preserve">chemical compounds </w:t>
      </w:r>
      <w:r w:rsidR="008342DD">
        <w:rPr>
          <w:rFonts w:ascii="Times New Roman" w:hAnsi="Times New Roman" w:cs="Times New Roman"/>
          <w:sz w:val="24"/>
          <w:szCs w:val="24"/>
        </w:rPr>
        <w:t>with graph data structures</w:t>
      </w:r>
      <w:r w:rsidR="00F94CA5">
        <w:rPr>
          <w:rFonts w:ascii="Times New Roman" w:hAnsi="Times New Roman" w:cs="Times New Roman"/>
          <w:sz w:val="24"/>
          <w:szCs w:val="24"/>
        </w:rPr>
        <w:t>, combined with deep learning models which take graph input.</w:t>
      </w:r>
      <w:r w:rsidR="00DF7B47">
        <w:rPr>
          <w:rFonts w:ascii="Times New Roman" w:hAnsi="Times New Roman" w:cs="Times New Roman"/>
          <w:sz w:val="24"/>
          <w:szCs w:val="24"/>
        </w:rPr>
        <w:t xml:space="preserve"> Further </w:t>
      </w:r>
      <w:r w:rsidR="004933F4">
        <w:rPr>
          <w:rFonts w:ascii="Times New Roman" w:hAnsi="Times New Roman" w:cs="Times New Roman"/>
          <w:sz w:val="24"/>
          <w:szCs w:val="24"/>
        </w:rPr>
        <w:t>validation</w:t>
      </w:r>
      <w:r w:rsidR="00DF7B47">
        <w:rPr>
          <w:rFonts w:ascii="Times New Roman" w:hAnsi="Times New Roman" w:cs="Times New Roman"/>
          <w:sz w:val="24"/>
          <w:szCs w:val="24"/>
        </w:rPr>
        <w:t xml:space="preserve"> of the Decagon polypharmacy dataset</w:t>
      </w:r>
      <w:r w:rsidR="007D37AC">
        <w:rPr>
          <w:rFonts w:ascii="Times New Roman" w:hAnsi="Times New Roman" w:cs="Times New Roman"/>
          <w:sz w:val="24"/>
          <w:szCs w:val="24"/>
        </w:rPr>
        <w:t xml:space="preserve">s </w:t>
      </w:r>
      <w:r w:rsidR="00AB0853">
        <w:rPr>
          <w:rFonts w:ascii="Times New Roman" w:hAnsi="Times New Roman" w:cs="Times New Roman"/>
          <w:sz w:val="24"/>
          <w:szCs w:val="24"/>
        </w:rPr>
        <w:t>usefulness</w:t>
      </w:r>
      <w:r w:rsidR="00DF7B47">
        <w:rPr>
          <w:rFonts w:ascii="Times New Roman" w:hAnsi="Times New Roman" w:cs="Times New Roman"/>
          <w:sz w:val="24"/>
          <w:szCs w:val="24"/>
        </w:rPr>
        <w:t xml:space="preserve"> for</w:t>
      </w:r>
      <w:r w:rsidR="00D851D3">
        <w:rPr>
          <w:rFonts w:ascii="Times New Roman" w:hAnsi="Times New Roman" w:cs="Times New Roman"/>
          <w:sz w:val="24"/>
          <w:szCs w:val="24"/>
        </w:rPr>
        <w:t xml:space="preserve"> </w:t>
      </w:r>
      <w:r w:rsidR="003A50BD">
        <w:rPr>
          <w:rFonts w:ascii="Times New Roman" w:hAnsi="Times New Roman" w:cs="Times New Roman"/>
          <w:sz w:val="24"/>
          <w:szCs w:val="24"/>
        </w:rPr>
        <w:t xml:space="preserve">DDI prediction, and the use of GCNs </w:t>
      </w:r>
      <w:r w:rsidR="00F074EE">
        <w:rPr>
          <w:rFonts w:ascii="Times New Roman" w:hAnsi="Times New Roman" w:cs="Times New Roman"/>
          <w:sz w:val="24"/>
          <w:szCs w:val="24"/>
        </w:rPr>
        <w:t xml:space="preserve">for </w:t>
      </w:r>
      <w:r w:rsidR="00F074EE">
        <w:rPr>
          <w:rFonts w:ascii="Times New Roman" w:hAnsi="Times New Roman" w:cs="Times New Roman"/>
          <w:sz w:val="24"/>
          <w:szCs w:val="24"/>
        </w:rPr>
        <w:lastRenderedPageBreak/>
        <w:t>DDI</w:t>
      </w:r>
      <w:r w:rsidR="009E385E">
        <w:rPr>
          <w:rFonts w:ascii="Times New Roman" w:hAnsi="Times New Roman" w:cs="Times New Roman"/>
          <w:sz w:val="24"/>
          <w:szCs w:val="24"/>
        </w:rPr>
        <w:t xml:space="preserve"> problems</w:t>
      </w:r>
      <w:r w:rsidR="009903F3">
        <w:rPr>
          <w:rFonts w:ascii="Times New Roman" w:hAnsi="Times New Roman" w:cs="Times New Roman"/>
          <w:sz w:val="24"/>
          <w:szCs w:val="24"/>
        </w:rPr>
        <w:t xml:space="preserve">, </w:t>
      </w:r>
      <w:r w:rsidR="00417D90">
        <w:rPr>
          <w:rFonts w:ascii="Times New Roman" w:hAnsi="Times New Roman" w:cs="Times New Roman"/>
          <w:sz w:val="24"/>
          <w:szCs w:val="24"/>
        </w:rPr>
        <w:t xml:space="preserve">has been shown in </w:t>
      </w:r>
      <w:r w:rsidR="00D05AAC">
        <w:rPr>
          <w:rFonts w:ascii="Times New Roman" w:hAnsi="Times New Roman" w:cs="Times New Roman"/>
          <w:sz w:val="24"/>
          <w:szCs w:val="24"/>
        </w:rPr>
        <w:t xml:space="preserve">more </w:t>
      </w:r>
      <w:r w:rsidR="005B07E5">
        <w:rPr>
          <w:rFonts w:ascii="Times New Roman" w:hAnsi="Times New Roman" w:cs="Times New Roman"/>
          <w:sz w:val="24"/>
          <w:szCs w:val="24"/>
        </w:rPr>
        <w:t>recent</w:t>
      </w:r>
      <w:r w:rsidR="00ED7E2A">
        <w:rPr>
          <w:rFonts w:ascii="Times New Roman" w:hAnsi="Times New Roman" w:cs="Times New Roman"/>
          <w:sz w:val="24"/>
          <w:szCs w:val="24"/>
        </w:rPr>
        <w:t xml:space="preserve"> research</w:t>
      </w:r>
      <w:r w:rsidR="002D5387">
        <w:rPr>
          <w:rFonts w:ascii="Times New Roman" w:hAnsi="Times New Roman" w:cs="Times New Roman"/>
          <w:sz w:val="24"/>
          <w:szCs w:val="24"/>
        </w:rPr>
        <w:t xml:space="preserve"> </w:t>
      </w:r>
      <w:r w:rsidR="00A54154">
        <w:rPr>
          <w:rFonts w:ascii="Times New Roman" w:hAnsi="Times New Roman" w:cs="Times New Roman"/>
          <w:sz w:val="24"/>
          <w:szCs w:val="24"/>
        </w:rPr>
        <w:fldChar w:fldCharType="begin"/>
      </w:r>
      <w:r w:rsidR="00A54154">
        <w:rPr>
          <w:rFonts w:ascii="Times New Roman" w:hAnsi="Times New Roman" w:cs="Times New Roman"/>
          <w:sz w:val="24"/>
          <w:szCs w:val="24"/>
        </w:rPr>
        <w:instrText xml:space="preserve"> ADDIN ZOTERO_ITEM CSL_CITATION {"citationID":"6skkOvoz","properties":{"formattedCitation":"(Hong, Jeon and Kim, 2023, pp. 277\\uc0\\u8211{}283)","plainCitation":"(Hong, Jeon and Kim, 2023, pp. 277–283)","noteIndex":0},"citationItems":[{"id":316,"uris":["http://zotero.org/users/10801544/items/TQJEV5RK"],"itemData":{"id":316,"type":"article-journal","abstract":"Polypharmacy, the co-administration of multiple drugs, has become an area of concern as the elderly population grows and an unexpected infection, such as COVID-19 pandemic, keeps emerging. However, it is very costly and time-consuming to experimentally examine the pharmacological effects of polypharmacy. To address this challenge, machine learning models that predict drug-drug interactions (DDIs) have actively been developed in recent years. In particular, the growing volume of drug datasets and the advances in machine learning have facilitated the model development. In this regard, this review discusses the DDI-predicting machine learning models that have been developed since 2018. Our discussion focuses on dataset sources used to develop the models, featurization approaches of molecular structures and biological information, and types of DDI prediction outcomes from the models. Finally, we make suggestions for research opportunities in this field.","container-title":"The Korean Journal of Chemical Engineering","DOI":"10.1007/s11814-023-1377-3","ISSN":"0256-1115","issue":"2","journalAbbreviation":"Korean J Chem Eng","note":"PMID: 36748027\nPMCID: PMC9894510","page":"276-285","source":"PubMed Central","title":"Recent development of machine learning models for the prediction of drug-drug interactions","volume":"40","author":[{"family":"Hong","given":"Eujin"},{"family":"Jeon","given":"Junhyeok"},{"family":"Kim","given":"Hyun Uk"}],"issued":{"date-parts":[["2023",2,2]]}},"locator":"277-283","label":"page"}],"schema":"https://github.com/citation-style-language/schema/raw/master/csl-citation.json"} </w:instrText>
      </w:r>
      <w:r w:rsidR="00A54154">
        <w:rPr>
          <w:rFonts w:ascii="Times New Roman" w:hAnsi="Times New Roman" w:cs="Times New Roman"/>
          <w:sz w:val="24"/>
          <w:szCs w:val="24"/>
        </w:rPr>
        <w:fldChar w:fldCharType="separate"/>
      </w:r>
      <w:r w:rsidR="00A54154" w:rsidRPr="00A54154">
        <w:rPr>
          <w:rFonts w:ascii="Times New Roman" w:hAnsi="Times New Roman" w:cs="Times New Roman"/>
          <w:sz w:val="24"/>
          <w:szCs w:val="24"/>
        </w:rPr>
        <w:t>(Hong, Jeon and Kim, 2023, pp. 277–283)</w:t>
      </w:r>
      <w:r w:rsidR="00A54154">
        <w:rPr>
          <w:rFonts w:ascii="Times New Roman" w:hAnsi="Times New Roman" w:cs="Times New Roman"/>
          <w:sz w:val="24"/>
          <w:szCs w:val="24"/>
        </w:rPr>
        <w:fldChar w:fldCharType="end"/>
      </w:r>
      <w:r w:rsidR="00B8345E">
        <w:rPr>
          <w:rFonts w:ascii="Times New Roman" w:hAnsi="Times New Roman" w:cs="Times New Roman"/>
          <w:sz w:val="24"/>
          <w:szCs w:val="24"/>
        </w:rPr>
        <w:t xml:space="preserve"> that looked to identify </w:t>
      </w:r>
      <w:r w:rsidR="00595CE9">
        <w:rPr>
          <w:rFonts w:ascii="Times New Roman" w:hAnsi="Times New Roman" w:cs="Times New Roman"/>
          <w:sz w:val="24"/>
          <w:szCs w:val="24"/>
        </w:rPr>
        <w:t>the</w:t>
      </w:r>
      <w:r w:rsidR="00007072">
        <w:rPr>
          <w:rFonts w:ascii="Times New Roman" w:hAnsi="Times New Roman" w:cs="Times New Roman"/>
          <w:sz w:val="24"/>
          <w:szCs w:val="24"/>
        </w:rPr>
        <w:t xml:space="preserve"> techniques with the most potential</w:t>
      </w:r>
      <w:r w:rsidR="003769A6">
        <w:rPr>
          <w:rFonts w:ascii="Times New Roman" w:hAnsi="Times New Roman" w:cs="Times New Roman"/>
          <w:sz w:val="24"/>
          <w:szCs w:val="24"/>
        </w:rPr>
        <w:t xml:space="preserve"> for polypharmacy prediction.</w:t>
      </w:r>
    </w:p>
    <w:p w14:paraId="7396C1F8" w14:textId="77777777" w:rsidR="003B438F" w:rsidRPr="00453F45" w:rsidRDefault="003B438F" w:rsidP="000B3DA9">
      <w:pPr>
        <w:rPr>
          <w:rStyle w:val="Hyperlink"/>
          <w:rFonts w:ascii="Times New Roman" w:hAnsi="Times New Roman" w:cs="Times New Roman"/>
          <w:color w:val="auto"/>
          <w:sz w:val="24"/>
          <w:szCs w:val="24"/>
          <w:u w:val="none"/>
        </w:rPr>
      </w:pPr>
    </w:p>
    <w:p w14:paraId="0F08176F" w14:textId="62A2BAA9" w:rsidR="004933F4" w:rsidRDefault="00CA75AC" w:rsidP="000B3DA9">
      <w:pPr>
        <w:rPr>
          <w:rStyle w:val="Hyperlink"/>
          <w:rFonts w:ascii="Times New Roman" w:hAnsi="Times New Roman" w:cs="Times New Roman"/>
          <w:color w:val="auto"/>
          <w:sz w:val="24"/>
          <w:szCs w:val="24"/>
          <w:u w:val="none"/>
        </w:rPr>
      </w:pPr>
      <w:r>
        <w:rPr>
          <w:rStyle w:val="Hyperlink"/>
          <w:rFonts w:ascii="Times New Roman" w:hAnsi="Times New Roman" w:cs="Times New Roman"/>
          <w:color w:val="auto"/>
          <w:sz w:val="24"/>
          <w:szCs w:val="24"/>
          <w:u w:val="none"/>
        </w:rPr>
        <w:t xml:space="preserve">Given the complexity of models required for </w:t>
      </w:r>
      <w:r w:rsidR="003C7B1A">
        <w:rPr>
          <w:rStyle w:val="Hyperlink"/>
          <w:rFonts w:ascii="Times New Roman" w:hAnsi="Times New Roman" w:cs="Times New Roman"/>
          <w:color w:val="auto"/>
          <w:sz w:val="24"/>
          <w:szCs w:val="24"/>
          <w:u w:val="none"/>
        </w:rPr>
        <w:t>DDI prediction</w:t>
      </w:r>
      <w:r w:rsidR="0014464A">
        <w:rPr>
          <w:rStyle w:val="Hyperlink"/>
          <w:rFonts w:ascii="Times New Roman" w:hAnsi="Times New Roman" w:cs="Times New Roman"/>
          <w:color w:val="auto"/>
          <w:sz w:val="24"/>
          <w:szCs w:val="24"/>
          <w:u w:val="none"/>
        </w:rPr>
        <w:t xml:space="preserve">, and the limited datasets available, </w:t>
      </w:r>
      <w:r w:rsidR="00074E14">
        <w:rPr>
          <w:rStyle w:val="Hyperlink"/>
          <w:rFonts w:ascii="Times New Roman" w:hAnsi="Times New Roman" w:cs="Times New Roman"/>
          <w:color w:val="auto"/>
          <w:sz w:val="24"/>
          <w:szCs w:val="24"/>
          <w:u w:val="none"/>
        </w:rPr>
        <w:t xml:space="preserve">there is </w:t>
      </w:r>
      <w:r w:rsidR="00DD6773">
        <w:rPr>
          <w:rStyle w:val="Hyperlink"/>
          <w:rFonts w:ascii="Times New Roman" w:hAnsi="Times New Roman" w:cs="Times New Roman"/>
          <w:color w:val="auto"/>
          <w:sz w:val="24"/>
          <w:szCs w:val="24"/>
          <w:u w:val="none"/>
        </w:rPr>
        <w:t xml:space="preserve">a </w:t>
      </w:r>
      <w:r w:rsidR="00414736">
        <w:rPr>
          <w:rStyle w:val="Hyperlink"/>
          <w:rFonts w:ascii="Times New Roman" w:hAnsi="Times New Roman" w:cs="Times New Roman"/>
          <w:color w:val="auto"/>
          <w:sz w:val="24"/>
          <w:szCs w:val="24"/>
          <w:u w:val="none"/>
        </w:rPr>
        <w:t xml:space="preserve">significant need for </w:t>
      </w:r>
      <w:r w:rsidR="003064A6">
        <w:rPr>
          <w:rStyle w:val="Hyperlink"/>
          <w:rFonts w:ascii="Times New Roman" w:hAnsi="Times New Roman" w:cs="Times New Roman"/>
          <w:color w:val="auto"/>
          <w:sz w:val="24"/>
          <w:szCs w:val="24"/>
          <w:u w:val="none"/>
        </w:rPr>
        <w:t>more research into the field</w:t>
      </w:r>
      <w:r w:rsidR="00901181">
        <w:rPr>
          <w:rStyle w:val="Hyperlink"/>
          <w:rFonts w:ascii="Times New Roman" w:hAnsi="Times New Roman" w:cs="Times New Roman"/>
          <w:color w:val="auto"/>
          <w:sz w:val="24"/>
          <w:szCs w:val="24"/>
          <w:u w:val="none"/>
        </w:rPr>
        <w:t xml:space="preserve"> </w:t>
      </w:r>
      <w:r w:rsidR="00EE7E04">
        <w:rPr>
          <w:rStyle w:val="Hyperlink"/>
          <w:rFonts w:ascii="Times New Roman" w:hAnsi="Times New Roman" w:cs="Times New Roman"/>
          <w:color w:val="auto"/>
          <w:sz w:val="24"/>
          <w:szCs w:val="24"/>
          <w:u w:val="none"/>
        </w:rPr>
        <w:fldChar w:fldCharType="begin"/>
      </w:r>
      <w:r w:rsidR="00EE7E04">
        <w:rPr>
          <w:rStyle w:val="Hyperlink"/>
          <w:rFonts w:ascii="Times New Roman" w:hAnsi="Times New Roman" w:cs="Times New Roman"/>
          <w:color w:val="auto"/>
          <w:sz w:val="24"/>
          <w:szCs w:val="24"/>
          <w:u w:val="none"/>
        </w:rPr>
        <w:instrText xml:space="preserve"> ADDIN ZOTERO_ITEM CSL_CITATION {"citationID":"mo5pbPr0","properties":{"formattedCitation":"(Lee and Chen, 2021b, p. 1892)","plainCitation":"(Lee and Chen, 2021b, p. 1892)","noteIndex":0},"citationItems":[{"id":319,"uris":["http://zotero.org/users/10801544/items/QHMZRTV3"],"itemData":{"id":319,"type":"article-journal","abstract":"Traditional machine learning methods used to detect the side effects of drugs pose significant challenges as feature engineering processes are labor-intensive, expert-dependent, time-consuming and cost-ineffective. Moreover, these methods only focus on detecting the association between drugs and their side effects or classifying drug–drug interaction. Motivated by technological advancements and the availability of big data, we provide a review on the detection and classification of side effects using deep learning approaches. It is shown that the effective integration of heterogeneous, multidimensional drug data sources, together with the innovative deployment of deep learning approaches, helps reduce or prevent the occurrence of adverse drug reactions (ADRs). Deep learning approaches can also be exploited to find replacements for drugs which have side effects or help to diversify the utilization of drugs through drug repurposing.","container-title":"Briefings in Bioinformatics","DOI":"10.1093/bib/bbaa040","ISSN":"1477-4054","issue":"2","journalAbbreviation":"Briefings in Bioinformatics","page":"1884-1901","source":"Silverchair","title":"Prediction of drug adverse events using deep learning in pharmaceutical discovery","volume":"22","author":[{"family":"Lee","given":"Chun Yen"},{"family":"Chen","given":"Yi-Ping Phoebe"}],"issued":{"date-parts":[["2021",3,1]]}},"locator":"1892","label":"page"}],"schema":"https://github.com/citation-style-language/schema/raw/master/csl-citation.json"} </w:instrText>
      </w:r>
      <w:r w:rsidR="00EE7E04">
        <w:rPr>
          <w:rStyle w:val="Hyperlink"/>
          <w:rFonts w:ascii="Times New Roman" w:hAnsi="Times New Roman" w:cs="Times New Roman"/>
          <w:color w:val="auto"/>
          <w:sz w:val="24"/>
          <w:szCs w:val="24"/>
          <w:u w:val="none"/>
        </w:rPr>
        <w:fldChar w:fldCharType="separate"/>
      </w:r>
      <w:r w:rsidR="00EE7E04" w:rsidRPr="00EE7E04">
        <w:rPr>
          <w:rFonts w:ascii="Times New Roman" w:hAnsi="Times New Roman" w:cs="Times New Roman"/>
          <w:sz w:val="24"/>
        </w:rPr>
        <w:t>(Lee and Chen, 2021b, p. 1892)</w:t>
      </w:r>
      <w:r w:rsidR="00EE7E04">
        <w:rPr>
          <w:rStyle w:val="Hyperlink"/>
          <w:rFonts w:ascii="Times New Roman" w:hAnsi="Times New Roman" w:cs="Times New Roman"/>
          <w:color w:val="auto"/>
          <w:sz w:val="24"/>
          <w:szCs w:val="24"/>
          <w:u w:val="none"/>
        </w:rPr>
        <w:fldChar w:fldCharType="end"/>
      </w:r>
      <w:r w:rsidR="00AA598B">
        <w:rPr>
          <w:rStyle w:val="Hyperlink"/>
          <w:rFonts w:ascii="Times New Roman" w:hAnsi="Times New Roman" w:cs="Times New Roman"/>
          <w:color w:val="auto"/>
          <w:sz w:val="24"/>
          <w:szCs w:val="24"/>
          <w:u w:val="none"/>
        </w:rPr>
        <w:t xml:space="preserve">. </w:t>
      </w:r>
      <w:r w:rsidR="003E6A0B">
        <w:rPr>
          <w:rStyle w:val="Hyperlink"/>
          <w:rFonts w:ascii="Times New Roman" w:hAnsi="Times New Roman" w:cs="Times New Roman"/>
          <w:color w:val="auto"/>
          <w:sz w:val="24"/>
          <w:szCs w:val="24"/>
          <w:u w:val="none"/>
        </w:rPr>
        <w:t xml:space="preserve">Studies into </w:t>
      </w:r>
      <w:r w:rsidR="00B736EC">
        <w:rPr>
          <w:rStyle w:val="Hyperlink"/>
          <w:rFonts w:ascii="Times New Roman" w:hAnsi="Times New Roman" w:cs="Times New Roman"/>
          <w:color w:val="auto"/>
          <w:sz w:val="24"/>
          <w:szCs w:val="24"/>
          <w:u w:val="none"/>
        </w:rPr>
        <w:t xml:space="preserve">ADR prediction </w:t>
      </w:r>
      <w:r w:rsidR="00617A9E">
        <w:rPr>
          <w:rStyle w:val="Hyperlink"/>
          <w:rFonts w:ascii="Times New Roman" w:hAnsi="Times New Roman" w:cs="Times New Roman"/>
          <w:color w:val="auto"/>
          <w:sz w:val="24"/>
          <w:szCs w:val="24"/>
          <w:u w:val="none"/>
        </w:rPr>
        <w:t xml:space="preserve">focus </w:t>
      </w:r>
      <w:r w:rsidR="00FF5345">
        <w:rPr>
          <w:rStyle w:val="Hyperlink"/>
          <w:rFonts w:ascii="Times New Roman" w:hAnsi="Times New Roman" w:cs="Times New Roman"/>
          <w:color w:val="auto"/>
          <w:sz w:val="24"/>
          <w:szCs w:val="24"/>
          <w:u w:val="none"/>
        </w:rPr>
        <w:t xml:space="preserve">mostly on </w:t>
      </w:r>
      <w:r w:rsidR="00FA2251">
        <w:rPr>
          <w:rStyle w:val="Hyperlink"/>
          <w:rFonts w:ascii="Times New Roman" w:hAnsi="Times New Roman" w:cs="Times New Roman"/>
          <w:color w:val="auto"/>
          <w:sz w:val="24"/>
          <w:szCs w:val="24"/>
          <w:u w:val="none"/>
        </w:rPr>
        <w:t xml:space="preserve">single drug-ADR </w:t>
      </w:r>
      <w:r w:rsidR="00910038">
        <w:rPr>
          <w:rStyle w:val="Hyperlink"/>
          <w:rFonts w:ascii="Times New Roman" w:hAnsi="Times New Roman" w:cs="Times New Roman"/>
          <w:color w:val="auto"/>
          <w:sz w:val="24"/>
          <w:szCs w:val="24"/>
          <w:u w:val="none"/>
        </w:rPr>
        <w:t>connections,</w:t>
      </w:r>
      <w:r w:rsidR="00744742">
        <w:rPr>
          <w:rStyle w:val="Hyperlink"/>
          <w:rFonts w:ascii="Times New Roman" w:hAnsi="Times New Roman" w:cs="Times New Roman"/>
          <w:color w:val="auto"/>
          <w:sz w:val="24"/>
          <w:szCs w:val="24"/>
          <w:u w:val="none"/>
        </w:rPr>
        <w:t xml:space="preserve"> </w:t>
      </w:r>
      <w:r w:rsidR="00941771">
        <w:rPr>
          <w:rStyle w:val="Hyperlink"/>
          <w:rFonts w:ascii="Times New Roman" w:hAnsi="Times New Roman" w:cs="Times New Roman"/>
          <w:color w:val="auto"/>
          <w:sz w:val="24"/>
          <w:szCs w:val="24"/>
          <w:u w:val="none"/>
        </w:rPr>
        <w:t xml:space="preserve">limiting the amount of </w:t>
      </w:r>
      <w:r w:rsidR="00D30CD3">
        <w:rPr>
          <w:rStyle w:val="Hyperlink"/>
          <w:rFonts w:ascii="Times New Roman" w:hAnsi="Times New Roman" w:cs="Times New Roman"/>
          <w:color w:val="auto"/>
          <w:sz w:val="24"/>
          <w:szCs w:val="24"/>
          <w:u w:val="none"/>
        </w:rPr>
        <w:t xml:space="preserve">useful </w:t>
      </w:r>
      <w:r w:rsidR="00760973">
        <w:rPr>
          <w:rStyle w:val="Hyperlink"/>
          <w:rFonts w:ascii="Times New Roman" w:hAnsi="Times New Roman" w:cs="Times New Roman"/>
          <w:color w:val="auto"/>
          <w:sz w:val="24"/>
          <w:szCs w:val="24"/>
          <w:u w:val="none"/>
        </w:rPr>
        <w:t xml:space="preserve">data and </w:t>
      </w:r>
      <w:r w:rsidR="00FB5624">
        <w:rPr>
          <w:rStyle w:val="Hyperlink"/>
          <w:rFonts w:ascii="Times New Roman" w:hAnsi="Times New Roman" w:cs="Times New Roman"/>
          <w:color w:val="auto"/>
          <w:sz w:val="24"/>
          <w:szCs w:val="24"/>
          <w:u w:val="none"/>
        </w:rPr>
        <w:t>past work to build u</w:t>
      </w:r>
      <w:r w:rsidR="00931212">
        <w:rPr>
          <w:rStyle w:val="Hyperlink"/>
          <w:rFonts w:ascii="Times New Roman" w:hAnsi="Times New Roman" w:cs="Times New Roman"/>
          <w:color w:val="auto"/>
          <w:sz w:val="24"/>
          <w:szCs w:val="24"/>
          <w:u w:val="none"/>
        </w:rPr>
        <w:t>pon</w:t>
      </w:r>
      <w:r w:rsidR="007C0FD0">
        <w:rPr>
          <w:rStyle w:val="Hyperlink"/>
          <w:rFonts w:ascii="Times New Roman" w:hAnsi="Times New Roman" w:cs="Times New Roman"/>
          <w:color w:val="auto"/>
          <w:sz w:val="24"/>
          <w:szCs w:val="24"/>
          <w:u w:val="none"/>
        </w:rPr>
        <w:t xml:space="preserve"> </w:t>
      </w:r>
      <w:r w:rsidR="00FA2A17">
        <w:rPr>
          <w:rStyle w:val="Hyperlink"/>
          <w:rFonts w:ascii="Times New Roman" w:hAnsi="Times New Roman" w:cs="Times New Roman"/>
          <w:color w:val="auto"/>
          <w:sz w:val="24"/>
          <w:szCs w:val="24"/>
          <w:u w:val="none"/>
        </w:rPr>
        <w:fldChar w:fldCharType="begin"/>
      </w:r>
      <w:r w:rsidR="00FA2A17">
        <w:rPr>
          <w:rStyle w:val="Hyperlink"/>
          <w:rFonts w:ascii="Times New Roman" w:hAnsi="Times New Roman" w:cs="Times New Roman"/>
          <w:color w:val="auto"/>
          <w:sz w:val="24"/>
          <w:szCs w:val="24"/>
          <w:u w:val="none"/>
        </w:rPr>
        <w:instrText xml:space="preserve"> ADDIN ZOTERO_ITEM CSL_CITATION {"citationID":"Wq30Om3F","properties":{"formattedCitation":"(Nguyen, Nguyen and Mamitsuka, 2021, p. 174)","plainCitation":"(Nguyen, Nguyen and Mamitsuka, 2021, p. 174)","noteIndex":0},"citationItems":[{"id":330,"uris":["http://zotero.org/users/10801544/items/KKP47IGX"],"itemData":{"id":330,"type":"article-journal","abstract":"Adverse drug reaction (ADR) or drug side effect studies play a crucial role in drug discovery. Recently, with the rapid increase of both clinical and non-clinical data, machine learning methods have emerged as prominent tools to support analyzing and predicting ADRs. Nonetheless, there are still remaining challenges in ADR studies.In this paper, we summarized ADR data sources and review ADR studies in three tasks: drug-ADR benchmark data creation, drug–ADR prediction and ADR mechanism analysis. We focused on machine learning methods used in each task and then compare performances of the methods on the drug–ADR prediction task. Finally, we discussed open problems for further ADR studies. Data and code are available at https://github.com/anhnda/ADRPModels.","container-title":"Briefings in Bioinformatics","DOI":"10.1093/bib/bbz140","ISSN":"1477-4054","issue":"1","journalAbbreviation":"Briefings in Bioinformatics","page":"164-177","source":"Silverchair","title":"A survey on adverse drug reaction studies: data, tasks and machine learning methods","title-short":"A survey on adverse drug reaction studies","volume":"22","author":[{"family":"Nguyen","given":"Duc Anh"},{"family":"Nguyen","given":"Canh Hao"},{"family":"Mamitsuka","given":"Hiroshi"}],"issued":{"date-parts":[["2021",1,1]]}},"locator":"174","label":"page"}],"schema":"https://github.com/citation-style-language/schema/raw/master/csl-citation.json"} </w:instrText>
      </w:r>
      <w:r w:rsidR="00FA2A17">
        <w:rPr>
          <w:rStyle w:val="Hyperlink"/>
          <w:rFonts w:ascii="Times New Roman" w:hAnsi="Times New Roman" w:cs="Times New Roman"/>
          <w:color w:val="auto"/>
          <w:sz w:val="24"/>
          <w:szCs w:val="24"/>
          <w:u w:val="none"/>
        </w:rPr>
        <w:fldChar w:fldCharType="separate"/>
      </w:r>
      <w:r w:rsidR="00FA2A17" w:rsidRPr="00FA2A17">
        <w:rPr>
          <w:rFonts w:ascii="Times New Roman" w:hAnsi="Times New Roman" w:cs="Times New Roman"/>
          <w:sz w:val="24"/>
        </w:rPr>
        <w:t>(Nguyen, Nguyen and Mamitsuka, 2021, p. 174)</w:t>
      </w:r>
      <w:r w:rsidR="00FA2A17">
        <w:rPr>
          <w:rStyle w:val="Hyperlink"/>
          <w:rFonts w:ascii="Times New Roman" w:hAnsi="Times New Roman" w:cs="Times New Roman"/>
          <w:color w:val="auto"/>
          <w:sz w:val="24"/>
          <w:szCs w:val="24"/>
          <w:u w:val="none"/>
        </w:rPr>
        <w:fldChar w:fldCharType="end"/>
      </w:r>
      <w:r w:rsidR="00931212">
        <w:rPr>
          <w:rStyle w:val="Hyperlink"/>
          <w:rFonts w:ascii="Times New Roman" w:hAnsi="Times New Roman" w:cs="Times New Roman"/>
          <w:color w:val="auto"/>
          <w:sz w:val="24"/>
          <w:szCs w:val="24"/>
          <w:u w:val="none"/>
        </w:rPr>
        <w:t>.</w:t>
      </w:r>
      <w:r w:rsidR="00BA4DE5">
        <w:rPr>
          <w:rStyle w:val="Hyperlink"/>
          <w:rFonts w:ascii="Times New Roman" w:hAnsi="Times New Roman" w:cs="Times New Roman"/>
          <w:color w:val="auto"/>
          <w:sz w:val="24"/>
          <w:szCs w:val="24"/>
          <w:u w:val="none"/>
        </w:rPr>
        <w:t xml:space="preserve"> </w:t>
      </w:r>
      <w:r w:rsidR="00921E0E">
        <w:rPr>
          <w:rStyle w:val="Hyperlink"/>
          <w:rFonts w:ascii="Times New Roman" w:hAnsi="Times New Roman" w:cs="Times New Roman"/>
          <w:color w:val="auto"/>
          <w:sz w:val="24"/>
          <w:szCs w:val="24"/>
          <w:u w:val="none"/>
        </w:rPr>
        <w:t xml:space="preserve">This </w:t>
      </w:r>
      <w:r w:rsidR="00D70F20">
        <w:rPr>
          <w:rStyle w:val="Hyperlink"/>
          <w:rFonts w:ascii="Times New Roman" w:hAnsi="Times New Roman" w:cs="Times New Roman"/>
          <w:color w:val="auto"/>
          <w:sz w:val="24"/>
          <w:szCs w:val="24"/>
          <w:u w:val="none"/>
        </w:rPr>
        <w:t>need for DDI research is applicable</w:t>
      </w:r>
      <w:r w:rsidR="00921E0E">
        <w:rPr>
          <w:rStyle w:val="Hyperlink"/>
          <w:rFonts w:ascii="Times New Roman" w:hAnsi="Times New Roman" w:cs="Times New Roman"/>
          <w:color w:val="auto"/>
          <w:sz w:val="24"/>
          <w:szCs w:val="24"/>
          <w:u w:val="none"/>
        </w:rPr>
        <w:t xml:space="preserve"> both</w:t>
      </w:r>
      <w:r w:rsidR="003621DA">
        <w:rPr>
          <w:rStyle w:val="Hyperlink"/>
          <w:rFonts w:ascii="Times New Roman" w:hAnsi="Times New Roman" w:cs="Times New Roman"/>
          <w:color w:val="auto"/>
          <w:sz w:val="24"/>
          <w:szCs w:val="24"/>
          <w:u w:val="none"/>
        </w:rPr>
        <w:t xml:space="preserve"> for</w:t>
      </w:r>
      <w:r w:rsidR="00921E0E">
        <w:rPr>
          <w:rStyle w:val="Hyperlink"/>
          <w:rFonts w:ascii="Times New Roman" w:hAnsi="Times New Roman" w:cs="Times New Roman"/>
          <w:color w:val="auto"/>
          <w:sz w:val="24"/>
          <w:szCs w:val="24"/>
          <w:u w:val="none"/>
        </w:rPr>
        <w:t xml:space="preserve"> actively used compounds and </w:t>
      </w:r>
      <w:r w:rsidR="0082422C">
        <w:rPr>
          <w:rStyle w:val="Hyperlink"/>
          <w:rFonts w:ascii="Times New Roman" w:hAnsi="Times New Roman" w:cs="Times New Roman"/>
          <w:color w:val="auto"/>
          <w:sz w:val="24"/>
          <w:szCs w:val="24"/>
          <w:u w:val="none"/>
        </w:rPr>
        <w:t>developing ones</w:t>
      </w:r>
      <w:r w:rsidR="002B031A">
        <w:rPr>
          <w:rStyle w:val="Hyperlink"/>
          <w:rFonts w:ascii="Times New Roman" w:hAnsi="Times New Roman" w:cs="Times New Roman"/>
          <w:color w:val="auto"/>
          <w:sz w:val="24"/>
          <w:szCs w:val="24"/>
          <w:u w:val="none"/>
        </w:rPr>
        <w:t>, as DDI</w:t>
      </w:r>
      <w:r w:rsidR="00AB2633">
        <w:rPr>
          <w:rStyle w:val="Hyperlink"/>
          <w:rFonts w:ascii="Times New Roman" w:hAnsi="Times New Roman" w:cs="Times New Roman"/>
          <w:color w:val="auto"/>
          <w:sz w:val="24"/>
          <w:szCs w:val="24"/>
          <w:u w:val="none"/>
        </w:rPr>
        <w:t>-</w:t>
      </w:r>
      <w:r w:rsidR="00BE4006">
        <w:rPr>
          <w:rStyle w:val="Hyperlink"/>
          <w:rFonts w:ascii="Times New Roman" w:hAnsi="Times New Roman" w:cs="Times New Roman"/>
          <w:color w:val="auto"/>
          <w:sz w:val="24"/>
          <w:szCs w:val="24"/>
          <w:u w:val="none"/>
        </w:rPr>
        <w:t xml:space="preserve">related side effects </w:t>
      </w:r>
      <w:r w:rsidR="00C03218">
        <w:rPr>
          <w:rStyle w:val="Hyperlink"/>
          <w:rFonts w:ascii="Times New Roman" w:hAnsi="Times New Roman" w:cs="Times New Roman"/>
          <w:color w:val="auto"/>
          <w:sz w:val="24"/>
          <w:szCs w:val="24"/>
          <w:u w:val="none"/>
        </w:rPr>
        <w:t xml:space="preserve">are </w:t>
      </w:r>
      <w:r w:rsidR="001F7E5A">
        <w:rPr>
          <w:rStyle w:val="Hyperlink"/>
          <w:rFonts w:ascii="Times New Roman" w:hAnsi="Times New Roman" w:cs="Times New Roman"/>
          <w:color w:val="auto"/>
          <w:sz w:val="24"/>
          <w:szCs w:val="24"/>
          <w:u w:val="none"/>
        </w:rPr>
        <w:t xml:space="preserve">commonly </w:t>
      </w:r>
      <w:r w:rsidR="00C03218">
        <w:rPr>
          <w:rStyle w:val="Hyperlink"/>
          <w:rFonts w:ascii="Times New Roman" w:hAnsi="Times New Roman" w:cs="Times New Roman"/>
          <w:color w:val="auto"/>
          <w:sz w:val="24"/>
          <w:szCs w:val="24"/>
          <w:u w:val="none"/>
        </w:rPr>
        <w:t xml:space="preserve">known to be </w:t>
      </w:r>
      <w:r w:rsidR="00A32CB5">
        <w:rPr>
          <w:rStyle w:val="Hyperlink"/>
          <w:rFonts w:ascii="Times New Roman" w:hAnsi="Times New Roman" w:cs="Times New Roman"/>
          <w:color w:val="auto"/>
          <w:sz w:val="24"/>
          <w:szCs w:val="24"/>
          <w:u w:val="none"/>
        </w:rPr>
        <w:t>one of the main reasons for</w:t>
      </w:r>
      <w:r w:rsidR="008D5B4A">
        <w:rPr>
          <w:rStyle w:val="Hyperlink"/>
          <w:rFonts w:ascii="Times New Roman" w:hAnsi="Times New Roman" w:cs="Times New Roman"/>
          <w:color w:val="auto"/>
          <w:sz w:val="24"/>
          <w:szCs w:val="24"/>
          <w:u w:val="none"/>
        </w:rPr>
        <w:t xml:space="preserve"> </w:t>
      </w:r>
      <w:r w:rsidR="003D4E44">
        <w:rPr>
          <w:rStyle w:val="Hyperlink"/>
          <w:rFonts w:ascii="Times New Roman" w:hAnsi="Times New Roman" w:cs="Times New Roman"/>
          <w:color w:val="auto"/>
          <w:sz w:val="24"/>
          <w:szCs w:val="24"/>
          <w:u w:val="none"/>
        </w:rPr>
        <w:t xml:space="preserve">failure </w:t>
      </w:r>
      <w:r w:rsidR="003A63F5">
        <w:rPr>
          <w:rStyle w:val="Hyperlink"/>
          <w:rFonts w:ascii="Times New Roman" w:hAnsi="Times New Roman" w:cs="Times New Roman"/>
          <w:color w:val="auto"/>
          <w:sz w:val="24"/>
          <w:szCs w:val="24"/>
          <w:u w:val="none"/>
        </w:rPr>
        <w:t xml:space="preserve">in </w:t>
      </w:r>
      <w:r w:rsidR="006F1C39">
        <w:rPr>
          <w:rStyle w:val="Hyperlink"/>
          <w:rFonts w:ascii="Times New Roman" w:hAnsi="Times New Roman" w:cs="Times New Roman"/>
          <w:color w:val="auto"/>
          <w:sz w:val="24"/>
          <w:szCs w:val="24"/>
          <w:u w:val="none"/>
        </w:rPr>
        <w:t>drug</w:t>
      </w:r>
      <w:r w:rsidR="003A63F5">
        <w:rPr>
          <w:rStyle w:val="Hyperlink"/>
          <w:rFonts w:ascii="Times New Roman" w:hAnsi="Times New Roman" w:cs="Times New Roman"/>
          <w:color w:val="auto"/>
          <w:sz w:val="24"/>
          <w:szCs w:val="24"/>
          <w:u w:val="none"/>
        </w:rPr>
        <w:t xml:space="preserve"> development</w:t>
      </w:r>
      <w:r w:rsidR="00140CD4">
        <w:rPr>
          <w:rStyle w:val="Hyperlink"/>
          <w:rFonts w:ascii="Times New Roman" w:hAnsi="Times New Roman" w:cs="Times New Roman"/>
          <w:color w:val="auto"/>
          <w:sz w:val="24"/>
          <w:szCs w:val="24"/>
          <w:u w:val="none"/>
        </w:rPr>
        <w:t xml:space="preserve"> </w:t>
      </w:r>
      <w:r w:rsidR="002F6975">
        <w:rPr>
          <w:rStyle w:val="Hyperlink"/>
          <w:rFonts w:ascii="Times New Roman" w:hAnsi="Times New Roman" w:cs="Times New Roman"/>
          <w:color w:val="auto"/>
          <w:sz w:val="24"/>
          <w:szCs w:val="24"/>
          <w:u w:val="none"/>
        </w:rPr>
        <w:fldChar w:fldCharType="begin"/>
      </w:r>
      <w:r w:rsidR="002F6975">
        <w:rPr>
          <w:rStyle w:val="Hyperlink"/>
          <w:rFonts w:ascii="Times New Roman" w:hAnsi="Times New Roman" w:cs="Times New Roman"/>
          <w:color w:val="auto"/>
          <w:sz w:val="24"/>
          <w:szCs w:val="24"/>
          <w:u w:val="none"/>
        </w:rPr>
        <w:instrText xml:space="preserve"> ADDIN ZOTERO_ITEM CSL_CITATION {"citationID":"3GndhhpR","properties":{"formattedCitation":"(Askr {\\i{}et al.}, 2023, p. 5999)","plainCitation":"(Askr et al., 2023, p. 5999)","noteIndex":0},"citationItems":[{"id":333,"uris":["http://zotero.org/users/10801544/items/CFZTZVR6"],"itemData":{"id":333,"type":"article-journal","abstract":"Recently, using artificial intelligence (AI) in drug discovery has received much attention since it significantly shortens the time and cost of developing new drugs. Deep learning (DL)-based approaches are increasingly being used in all stages of drug development as DL technology advances, and drug-related data grows. Therefore, this paper presents a systematic Literature review (SLR) that integrates the recent DL technologies and applications in drug discovery Including, drug–target interactions (DTIs), drug–drug similarity interactions (DDIs), drug sensitivity and responsiveness, and drug-side effect predictions. We present a review of more than 300 articles between 2000 and 2022. The benchmark data sets, the databases, and the evaluation measures are also presented. In addition, this paper provides an overview of how explainable AI (XAI) supports drug discovery problems. The drug dosing optimization and success stories are discussed as well. Finally, digital twining (DT) and open issues are suggested as future research challenges for drug discovery problems. Challenges to be addressed, future research directions are identified, and an extensive bibliography is also included.","container-title":"Artificial Intelligence Review","DOI":"10.1007/s10462-022-10306-1","ISSN":"1573-7462","issue":"7","journalAbbreviation":"Artif Intell Rev","language":"en","page":"5975-6037","source":"Springer Link","title":"Deep learning in drug discovery: an integrative review and future challenges","title-short":"Deep learning in drug discovery","volume":"56","author":[{"family":"Askr","given":"Heba"},{"family":"Elgeldawi","given":"Enas"},{"family":"Aboul Ella","given":"Heba"},{"family":"Elshaier","given":"Yaseen A. M. M."},{"family":"Gomaa","given":"Mamdouh M."},{"family":"Hassanien","given":"Aboul Ella"}],"issued":{"date-parts":[["2023",7,1]]}},"locator":"5999","label":"page"}],"schema":"https://github.com/citation-style-language/schema/raw/master/csl-citation.json"} </w:instrText>
      </w:r>
      <w:r w:rsidR="002F6975">
        <w:rPr>
          <w:rStyle w:val="Hyperlink"/>
          <w:rFonts w:ascii="Times New Roman" w:hAnsi="Times New Roman" w:cs="Times New Roman"/>
          <w:color w:val="auto"/>
          <w:sz w:val="24"/>
          <w:szCs w:val="24"/>
          <w:u w:val="none"/>
        </w:rPr>
        <w:fldChar w:fldCharType="separate"/>
      </w:r>
      <w:r w:rsidR="002F6975" w:rsidRPr="002F6975">
        <w:rPr>
          <w:rFonts w:ascii="Times New Roman" w:hAnsi="Times New Roman" w:cs="Times New Roman"/>
          <w:sz w:val="24"/>
          <w:szCs w:val="24"/>
        </w:rPr>
        <w:t xml:space="preserve">(Askr </w:t>
      </w:r>
      <w:r w:rsidR="002F6975" w:rsidRPr="002F6975">
        <w:rPr>
          <w:rFonts w:ascii="Times New Roman" w:hAnsi="Times New Roman" w:cs="Times New Roman"/>
          <w:i/>
          <w:iCs/>
          <w:sz w:val="24"/>
          <w:szCs w:val="24"/>
        </w:rPr>
        <w:t>et al.</w:t>
      </w:r>
      <w:r w:rsidR="002F6975" w:rsidRPr="002F6975">
        <w:rPr>
          <w:rFonts w:ascii="Times New Roman" w:hAnsi="Times New Roman" w:cs="Times New Roman"/>
          <w:sz w:val="24"/>
          <w:szCs w:val="24"/>
        </w:rPr>
        <w:t>, 2023, p. 5999)</w:t>
      </w:r>
      <w:r w:rsidR="002F6975">
        <w:rPr>
          <w:rStyle w:val="Hyperlink"/>
          <w:rFonts w:ascii="Times New Roman" w:hAnsi="Times New Roman" w:cs="Times New Roman"/>
          <w:color w:val="auto"/>
          <w:sz w:val="24"/>
          <w:szCs w:val="24"/>
          <w:u w:val="none"/>
        </w:rPr>
        <w:fldChar w:fldCharType="end"/>
      </w:r>
      <w:r w:rsidR="003A63F5">
        <w:rPr>
          <w:rStyle w:val="Hyperlink"/>
          <w:rFonts w:ascii="Times New Roman" w:hAnsi="Times New Roman" w:cs="Times New Roman"/>
          <w:color w:val="auto"/>
          <w:sz w:val="24"/>
          <w:szCs w:val="24"/>
          <w:u w:val="none"/>
        </w:rPr>
        <w:t>.</w:t>
      </w:r>
    </w:p>
    <w:p w14:paraId="63FDDECE" w14:textId="77777777" w:rsidR="000C709D" w:rsidRDefault="000C709D" w:rsidP="000B3DA9">
      <w:pPr>
        <w:rPr>
          <w:rStyle w:val="Hyperlink"/>
          <w:rFonts w:ascii="Times New Roman" w:hAnsi="Times New Roman" w:cs="Times New Roman"/>
          <w:color w:val="auto"/>
          <w:sz w:val="24"/>
          <w:szCs w:val="24"/>
          <w:u w:val="none"/>
        </w:rPr>
      </w:pPr>
    </w:p>
    <w:p w14:paraId="26819CD3" w14:textId="723D1DC1" w:rsidR="000C709D" w:rsidRDefault="000C709D" w:rsidP="000C709D">
      <w:pPr>
        <w:rPr>
          <w:rFonts w:ascii="Times New Roman" w:hAnsi="Times New Roman" w:cs="Times New Roman"/>
          <w:sz w:val="24"/>
          <w:szCs w:val="24"/>
        </w:rPr>
      </w:pPr>
      <w:r>
        <w:rPr>
          <w:rFonts w:ascii="Times New Roman" w:hAnsi="Times New Roman" w:cs="Times New Roman"/>
          <w:sz w:val="24"/>
          <w:szCs w:val="24"/>
        </w:rPr>
        <w:t xml:space="preserve">Recent work by </w:t>
      </w:r>
      <w:r w:rsidRPr="00E147CB">
        <w:rPr>
          <w:rFonts w:ascii="Times New Roman" w:hAnsi="Times New Roman" w:cs="Times New Roman"/>
          <w:sz w:val="24"/>
          <w:szCs w:val="24"/>
        </w:rPr>
        <w:t xml:space="preserve">Zhong </w:t>
      </w:r>
      <w:r w:rsidRPr="00E147CB">
        <w:rPr>
          <w:rFonts w:ascii="Times New Roman" w:hAnsi="Times New Roman" w:cs="Times New Roman"/>
          <w:i/>
          <w:iCs/>
          <w:sz w:val="24"/>
          <w:szCs w:val="24"/>
        </w:rPr>
        <w:t>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{"citationID":"uBd8uW6l","properties":{"formattedCitation":"(Zhong {\\i{}et al.}, 2023, p. 1)","plainCitation":"(Zhong et al., 2023, p. 1)","dontUpdate":true,"noteIndex":0},"citationItems":[{"id":251,"uris":["http://zotero.org/users/10801544/items/DFCC7WKG"],"itemData":{"id":251,"type":"article-journal","abstract":"Drug-drug interactions (DDI) may lead to unexpected side effects, which is a growing concern in both academia and industry. Many DDIs have been reported, but the underlying mechanisms are not well understood. Predicting and understanding DDIs can help researchers to improve drug safety and protect patient health. Here, we introduce DDI-GCN, a method that utilizes graph convolutional networks (GCN) to predict DDIs based on chemical structures. We demonstrate that this method achieves state-of-the-art prediction performance on the independent hold-out set. It can also provide visualization of structural features associated with DDIs, which can help us to study the underlying mechanisms. To make it easy and accessible to use, we developed a web server for DDI-GCN, which is freely available at http://wengzq-lab.cn/ddi/.","container-title":"Artificial Intelligence in Medicine","DOI":"10.1016/j.artmed.2023.102640","ISSN":"0933-3657","journalAbbreviation":"Artificial Intelligence in Medicine","page":"9","source":"ScienceDirect","title":"DDI-GCN: Drug-drug interaction prediction via explainable graph convolutional networks","title-short":"DDI-GCN","volume":"144","author":[{"family":"Zhong","given":"Yi"},{"family":"Zheng","given":"Houbing"},{"family":"Chen","given":"Xiaoming"},{"family":"Zhao","given":"Yu"},{"family":"Gao","given":"Tingfang"},{"family":"Dong","given":"Huiqun"},{"family":"Luo","given":"Heng"},{"family":"Weng","given":"Zuquan"}],"issued":{"date-parts":[["2023",10,1]]}},"locator":"1","label":"page"}],"schema":"https://github.com/citation-style-language/schema/raw/master/csl-citation.json"} </w:instrText>
      </w:r>
      <w:r>
        <w:rPr>
          <w:rFonts w:ascii="Times New Roman" w:hAnsi="Times New Roman" w:cs="Times New Roman"/>
          <w:sz w:val="24"/>
          <w:szCs w:val="24"/>
        </w:rPr>
        <w:fldChar w:fldCharType="separate"/>
      </w:r>
      <w:r w:rsidRPr="00E147CB">
        <w:rPr>
          <w:rFonts w:ascii="Times New Roman" w:hAnsi="Times New Roman" w:cs="Times New Roman"/>
          <w:sz w:val="24"/>
          <w:szCs w:val="24"/>
        </w:rPr>
        <w:t>(2023, p. 1)</w:t>
      </w:r>
      <w:r>
        <w:rPr>
          <w:rFonts w:ascii="Times New Roman" w:hAnsi="Times New Roman" w:cs="Times New Roman"/>
          <w:sz w:val="24"/>
          <w:szCs w:val="24"/>
        </w:rPr>
        <w:fldChar w:fldCharType="end"/>
      </w:r>
      <w:r>
        <w:rPr>
          <w:rFonts w:ascii="Times New Roman" w:hAnsi="Times New Roman" w:cs="Times New Roman"/>
          <w:sz w:val="24"/>
          <w:szCs w:val="24"/>
        </w:rPr>
        <w:t xml:space="preserve"> utilises Graph Convolutional Networks (GCNs) </w:t>
      </w:r>
      <w:r w:rsidR="00F4366F">
        <w:rPr>
          <w:rFonts w:ascii="Times New Roman" w:hAnsi="Times New Roman" w:cs="Times New Roman"/>
          <w:sz w:val="24"/>
          <w:szCs w:val="24"/>
        </w:rPr>
        <w:t xml:space="preserve">for DDI, </w:t>
      </w:r>
      <w:r w:rsidR="00C4570A">
        <w:rPr>
          <w:rFonts w:ascii="Times New Roman" w:hAnsi="Times New Roman" w:cs="Times New Roman"/>
          <w:sz w:val="24"/>
          <w:szCs w:val="24"/>
        </w:rPr>
        <w:t xml:space="preserve">with </w:t>
      </w:r>
      <w:r>
        <w:rPr>
          <w:rFonts w:ascii="Times New Roman" w:hAnsi="Times New Roman" w:cs="Times New Roman"/>
          <w:sz w:val="24"/>
          <w:szCs w:val="24"/>
        </w:rPr>
        <w:t>improv</w:t>
      </w:r>
      <w:r w:rsidR="00DF78E6">
        <w:rPr>
          <w:rFonts w:ascii="Times New Roman" w:hAnsi="Times New Roman" w:cs="Times New Roman"/>
          <w:sz w:val="24"/>
          <w:szCs w:val="24"/>
        </w:rPr>
        <w:t>ed</w:t>
      </w:r>
      <w:r>
        <w:rPr>
          <w:rFonts w:ascii="Times New Roman" w:hAnsi="Times New Roman" w:cs="Times New Roman"/>
          <w:sz w:val="24"/>
          <w:szCs w:val="24"/>
        </w:rPr>
        <w:t xml:space="preserve"> explainability while maintaining a high level of accuracy. It defines DDI-GCN, a GCN that predicts DDI’s using chemical structure. Chemical structures are gathered in the form of SMILES strings, and converted to molecular graphs using RDKit. These are then given as input for a GCN, which uses attention mechanisms to learn important graph sub-structures for the prediction. These subgraphs are then presented to the user, as seen in </w:t>
      </w:r>
      <w:r w:rsidRPr="008821B1">
        <w:rPr>
          <w:rFonts w:ascii="Times New Roman" w:hAnsi="Times New Roman" w:cs="Times New Roman"/>
          <w:i/>
          <w:iCs/>
          <w:sz w:val="24"/>
          <w:szCs w:val="24"/>
        </w:rPr>
        <w:fldChar w:fldCharType="begin"/>
      </w:r>
      <w:r w:rsidRPr="008821B1">
        <w:rPr>
          <w:rFonts w:ascii="Times New Roman" w:hAnsi="Times New Roman" w:cs="Times New Roman"/>
          <w:i/>
          <w:iCs/>
          <w:sz w:val="24"/>
          <w:szCs w:val="24"/>
        </w:rPr>
        <w:instrText xml:space="preserve"> REF _Ref163653696 \h </w:instrText>
      </w:r>
      <w:r>
        <w:rPr>
          <w:rFonts w:ascii="Times New Roman" w:hAnsi="Times New Roman" w:cs="Times New Roman"/>
          <w:i/>
          <w:iCs/>
          <w:sz w:val="24"/>
          <w:szCs w:val="24"/>
        </w:rPr>
        <w:instrText xml:space="preserve"> \* MERGEFORMAT </w:instrText>
      </w:r>
      <w:r w:rsidRPr="008821B1">
        <w:rPr>
          <w:rFonts w:ascii="Times New Roman" w:hAnsi="Times New Roman" w:cs="Times New Roman"/>
          <w:i/>
          <w:iCs/>
          <w:sz w:val="24"/>
          <w:szCs w:val="24"/>
        </w:rPr>
      </w:r>
      <w:r w:rsidRPr="008821B1">
        <w:rPr>
          <w:rFonts w:ascii="Times New Roman" w:hAnsi="Times New Roman" w:cs="Times New Roman"/>
          <w:i/>
          <w:iCs/>
          <w:sz w:val="24"/>
          <w:szCs w:val="24"/>
        </w:rPr>
        <w:fldChar w:fldCharType="separate"/>
      </w:r>
      <w:r w:rsidRPr="008821B1">
        <w:rPr>
          <w:rFonts w:ascii="Times New Roman" w:hAnsi="Times New Roman" w:cs="Times New Roman"/>
          <w:i/>
          <w:iCs/>
          <w:sz w:val="24"/>
          <w:szCs w:val="24"/>
        </w:rPr>
        <w:t xml:space="preserve">Figure </w:t>
      </w:r>
      <w:r w:rsidR="00587734">
        <w:rPr>
          <w:rFonts w:ascii="Times New Roman" w:hAnsi="Times New Roman" w:cs="Times New Roman"/>
          <w:i/>
          <w:iCs/>
          <w:noProof/>
          <w:sz w:val="24"/>
          <w:szCs w:val="24"/>
        </w:rPr>
        <w:t>1</w:t>
      </w:r>
      <w:r w:rsidRPr="008821B1">
        <w:rPr>
          <w:rFonts w:ascii="Times New Roman" w:hAnsi="Times New Roman" w:cs="Times New Roman"/>
          <w:i/>
          <w:iCs/>
          <w:sz w:val="24"/>
          <w:szCs w:val="24"/>
        </w:rPr>
        <w:fldChar w:fldCharType="end"/>
      </w:r>
      <w:r>
        <w:rPr>
          <w:rFonts w:ascii="Times New Roman" w:hAnsi="Times New Roman" w:cs="Times New Roman"/>
          <w:sz w:val="24"/>
          <w:szCs w:val="24"/>
        </w:rPr>
        <w:t>.</w:t>
      </w:r>
    </w:p>
    <w:p w14:paraId="556A13B5" w14:textId="77777777" w:rsidR="000C709D" w:rsidRDefault="000C709D" w:rsidP="000C709D">
      <w:pPr>
        <w:rPr>
          <w:rFonts w:ascii="Times New Roman" w:hAnsi="Times New Roman" w:cs="Times New Roman"/>
          <w:sz w:val="24"/>
          <w:szCs w:val="24"/>
        </w:rPr>
      </w:pPr>
    </w:p>
    <w:p w14:paraId="6182E46A" w14:textId="77777777" w:rsidR="000C709D" w:rsidRDefault="000C709D" w:rsidP="000C709D">
      <w:pPr>
        <w:rPr>
          <w:rFonts w:ascii="Times New Roman" w:hAnsi="Times New Roman" w:cs="Times New Roman"/>
          <w:sz w:val="24"/>
          <w:szCs w:val="24"/>
        </w:rPr>
      </w:pPr>
    </w:p>
    <w:p w14:paraId="7581924B" w14:textId="77777777" w:rsidR="000C709D" w:rsidRDefault="000C709D" w:rsidP="000C709D">
      <w:pPr>
        <w:rPr>
          <w:rFonts w:ascii="Times New Roman" w:hAnsi="Times New Roman" w:cs="Times New Roman"/>
          <w:sz w:val="24"/>
          <w:szCs w:val="24"/>
        </w:rPr>
      </w:pPr>
      <w:r w:rsidRPr="002B0550">
        <w:rPr>
          <w:rFonts w:ascii="Times New Roman" w:hAnsi="Times New Roman" w:cs="Times New Roman"/>
          <w:noProof/>
          <w:sz w:val="24"/>
          <w:szCs w:val="24"/>
        </w:rPr>
        <w:drawing>
          <wp:anchor distT="0" distB="0" distL="114300" distR="114300" simplePos="0" relativeHeight="251719680" behindDoc="1" locked="0" layoutInCell="1" allowOverlap="1" wp14:anchorId="5595BA9C" wp14:editId="17E19E52">
            <wp:simplePos x="0" y="0"/>
            <wp:positionH relativeFrom="column">
              <wp:posOffset>-68580</wp:posOffset>
            </wp:positionH>
            <wp:positionV relativeFrom="paragraph">
              <wp:posOffset>0</wp:posOffset>
            </wp:positionV>
            <wp:extent cx="5731510" cy="2004060"/>
            <wp:effectExtent l="0" t="0" r="2540" b="0"/>
            <wp:wrapTight wrapText="bothSides">
              <wp:wrapPolygon edited="0">
                <wp:start x="0" y="0"/>
                <wp:lineTo x="0" y="21354"/>
                <wp:lineTo x="21538" y="21354"/>
                <wp:lineTo x="21538" y="0"/>
                <wp:lineTo x="0" y="0"/>
              </wp:wrapPolygon>
            </wp:wrapTight>
            <wp:docPr id="382005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00522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2004060"/>
                    </a:xfrm>
                    <a:prstGeom prst="rect">
                      <a:avLst/>
                    </a:prstGeom>
                  </pic:spPr>
                </pic:pic>
              </a:graphicData>
            </a:graphic>
            <wp14:sizeRelH relativeFrom="page">
              <wp14:pctWidth>0</wp14:pctWidth>
            </wp14:sizeRelH>
            <wp14:sizeRelV relativeFrom="page">
              <wp14:pctHeight>0</wp14:pctHeight>
            </wp14:sizeRelV>
          </wp:anchor>
        </w:drawing>
      </w:r>
    </w:p>
    <w:p w14:paraId="06D634A5" w14:textId="3746FF6A" w:rsidR="000C709D" w:rsidRPr="00446CBD" w:rsidRDefault="000C709D" w:rsidP="000C709D">
      <w:pPr>
        <w:pStyle w:val="Caption"/>
        <w:jc w:val="right"/>
        <w:rPr>
          <w:rFonts w:ascii="Times New Roman" w:hAnsi="Times New Roman" w:cs="Times New Roman"/>
          <w:color w:val="auto"/>
          <w:sz w:val="36"/>
          <w:szCs w:val="36"/>
        </w:rPr>
      </w:pPr>
      <w:bookmarkStart w:id="28" w:name="_Ref163653696"/>
      <w:bookmarkStart w:id="29" w:name="_Toc164790019"/>
      <w:r w:rsidRPr="00446CBD">
        <w:rPr>
          <w:rFonts w:ascii="Times New Roman" w:hAnsi="Times New Roman" w:cs="Times New Roman"/>
          <w:color w:val="auto"/>
          <w:sz w:val="24"/>
          <w:szCs w:val="24"/>
        </w:rPr>
        <w:t xml:space="preserve">Figure </w:t>
      </w:r>
      <w:bookmarkEnd w:id="28"/>
      <w:r w:rsidR="00AC3187">
        <w:rPr>
          <w:rFonts w:ascii="Times New Roman" w:hAnsi="Times New Roman" w:cs="Times New Roman"/>
          <w:color w:val="auto"/>
          <w:sz w:val="24"/>
          <w:szCs w:val="24"/>
        </w:rPr>
        <w:t>1</w:t>
      </w:r>
      <w:r w:rsidRPr="00446CBD">
        <w:rPr>
          <w:rFonts w:ascii="Times New Roman" w:hAnsi="Times New Roman" w:cs="Times New Roman"/>
          <w:color w:val="auto"/>
          <w:sz w:val="24"/>
          <w:szCs w:val="24"/>
        </w:rPr>
        <w:t>: DDI-GCN Model View</w:t>
      </w:r>
      <w:bookmarkEnd w:id="29"/>
    </w:p>
    <w:p w14:paraId="62AE58E8" w14:textId="77777777" w:rsidR="000C709D" w:rsidRPr="00F5399B" w:rsidRDefault="000C709D" w:rsidP="000C709D">
      <w:pPr>
        <w:jc w:val="right"/>
        <w:rPr>
          <w:rFonts w:ascii="Times New Roman" w:hAnsi="Times New Roman" w:cs="Times New Roman"/>
          <w:sz w:val="24"/>
          <w:szCs w:val="24"/>
        </w:rPr>
      </w:pPr>
      <w:r w:rsidRPr="00E147CB">
        <w:rPr>
          <w:rFonts w:ascii="Times New Roman" w:hAnsi="Times New Roman" w:cs="Times New Roman"/>
          <w:sz w:val="24"/>
          <w:szCs w:val="24"/>
        </w:rPr>
        <w:t xml:space="preserve">Zhong </w:t>
      </w:r>
      <w:r w:rsidRPr="00E147CB">
        <w:rPr>
          <w:rFonts w:ascii="Times New Roman" w:hAnsi="Times New Roman" w:cs="Times New Roman"/>
          <w:i/>
          <w:iCs/>
          <w:sz w:val="24"/>
          <w:szCs w:val="24"/>
        </w:rPr>
        <w:t>et al</w:t>
      </w:r>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{"citationID":"jp67xmCl","properties":{"formattedCitation":"(Zhong {\\i{}et al.}, 2023, p. 1)","plainCitation":"(Zhong et al., 2023, p. 1)","dontUpdate":true,"noteIndex":0},"citationItems":[{"id":251,"uris":["http://zotero.org/users/10801544/items/DFCC7WKG"],"itemData":{"id":251,"type":"article-journal","abstract":"Drug-drug interactions (DDI) may lead to unexpected side effects, which is a growing concern in both academia and industry. Many DDIs have been reported, but the underlying mechanisms are not well understood. Predicting and understanding DDIs can help researchers to improve drug safety and protect patient health. Here, we introduce DDI-GCN, a method that utilizes graph convolutional networks (GCN) to predict DDIs based on chemical structures. We demonstrate that this method achieves state-of-the-art prediction performance on the independent hold-out set. It can also provide visualization of structural features associated with DDIs, which can help us to study the underlying mechanisms. To make it easy and accessible to use, we developed a web server for DDI-GCN, which is freely available at http://wengzq-lab.cn/ddi/.","container-title":"Artificial Intelligence in Medicine","DOI":"10.1016/j.artmed.2023.102640","ISSN":"0933-3657","journalAbbreviation":"Artificial Intelligence in Medicine","page":"9","source":"ScienceDirect","title":"DDI-GCN: Drug-drug interaction prediction via explainable graph convolutional networks","title-short":"DDI-GCN","volume":"144","author":[{"family":"Zhong","given":"Yi"},{"family":"Zheng","given":"Houbing"},{"family":"Chen","given":"Xiaoming"},{"family":"Zhao","given":"Yu"},{"family":"Gao","given":"Tingfang"},{"family":"Dong","given":"Huiqun"},{"family":"Luo","given":"Heng"},{"family":"Weng","given":"Zuquan"}],"issued":{"date-parts":[["2023",10,1]]}},"locator":"1","label":"page"}],"schema":"https://github.com/citation-style-language/schema/raw/master/csl-citation.json"} </w:instrText>
      </w:r>
      <w:r>
        <w:rPr>
          <w:rFonts w:ascii="Times New Roman" w:hAnsi="Times New Roman" w:cs="Times New Roman"/>
          <w:sz w:val="24"/>
          <w:szCs w:val="24"/>
        </w:rPr>
        <w:fldChar w:fldCharType="separate"/>
      </w:r>
      <w:r w:rsidRPr="00E147CB">
        <w:rPr>
          <w:rFonts w:ascii="Times New Roman" w:hAnsi="Times New Roman" w:cs="Times New Roman"/>
          <w:sz w:val="24"/>
          <w:szCs w:val="24"/>
        </w:rPr>
        <w:t>(2023)</w:t>
      </w:r>
      <w:r>
        <w:rPr>
          <w:rFonts w:ascii="Times New Roman" w:hAnsi="Times New Roman" w:cs="Times New Roman"/>
          <w:sz w:val="24"/>
          <w:szCs w:val="24"/>
        </w:rPr>
        <w:fldChar w:fldCharType="end"/>
      </w:r>
      <w:r w:rsidRPr="00361F1C">
        <w:rPr>
          <w:rFonts w:ascii="Times New Roman" w:hAnsi="Times New Roman" w:cs="Times New Roman"/>
          <w:i/>
          <w:iCs/>
          <w:color w:val="000000" w:themeColor="text1"/>
          <w:sz w:val="24"/>
          <w:szCs w:val="24"/>
        </w:rPr>
        <w:t xml:space="preserve"> </w:t>
      </w:r>
      <w:r w:rsidRPr="00361F1C">
        <w:rPr>
          <w:rFonts w:ascii="Times New Roman" w:hAnsi="Times New Roman" w:cs="Times New Roman"/>
          <w:i/>
          <w:iCs/>
          <w:sz w:val="24"/>
          <w:shd w:val="clear" w:color="auto" w:fill="FFFFFF"/>
        </w:rPr>
        <w:t>–</w:t>
      </w:r>
      <w:r w:rsidRPr="00F5399B">
        <w:rPr>
          <w:rFonts w:ascii="Times New Roman" w:hAnsi="Times New Roman" w:cs="Times New Roman"/>
          <w:i/>
          <w:iCs/>
          <w:sz w:val="24"/>
          <w:shd w:val="clear" w:color="auto" w:fill="FFFFFF"/>
        </w:rPr>
        <w:t xml:space="preserve"> </w:t>
      </w:r>
      <w:r w:rsidRPr="000A09E9">
        <w:rPr>
          <w:rFonts w:ascii="Times New Roman" w:hAnsi="Times New Roman" w:cs="Times New Roman"/>
          <w:i/>
          <w:iCs/>
          <w:sz w:val="24"/>
          <w:shd w:val="clear" w:color="auto" w:fill="FFFFFF"/>
        </w:rPr>
        <w:t>Model interpretation for drug-drug interactions</w:t>
      </w:r>
      <w:r>
        <w:rPr>
          <w:rFonts w:ascii="Times New Roman" w:hAnsi="Times New Roman" w:cs="Times New Roman"/>
          <w:i/>
          <w:iCs/>
          <w:sz w:val="24"/>
          <w:shd w:val="clear" w:color="auto" w:fill="FFFFFF"/>
        </w:rPr>
        <w:t xml:space="preserve">. </w:t>
      </w:r>
      <w:r w:rsidRPr="00904D90">
        <w:rPr>
          <w:rFonts w:ascii="Times New Roman" w:hAnsi="Times New Roman" w:cs="Times New Roman"/>
          <w:i/>
          <w:iCs/>
          <w:sz w:val="24"/>
          <w:shd w:val="clear" w:color="auto" w:fill="FFFFFF"/>
        </w:rPr>
        <w:t xml:space="preserve">Available at: </w:t>
      </w:r>
      <w:r w:rsidRPr="00AE1888">
        <w:rPr>
          <w:rFonts w:ascii="Times New Roman" w:hAnsi="Times New Roman" w:cs="Times New Roman"/>
          <w:i/>
          <w:iCs/>
          <w:sz w:val="24"/>
          <w:shd w:val="clear" w:color="auto" w:fill="FFFFFF"/>
        </w:rPr>
        <w:t>http://wengzq-lab.cn/ddi/new_result.php?row=0&amp;taskid=EFC1D082-06C9-0289-8221-1D6EB487D111</w:t>
      </w:r>
    </w:p>
    <w:p w14:paraId="0AB6EBD2" w14:textId="77777777" w:rsidR="000C709D" w:rsidRDefault="000C709D" w:rsidP="000B3DA9">
      <w:pPr>
        <w:rPr>
          <w:rStyle w:val="Hyperlink"/>
          <w:rFonts w:ascii="Times New Roman" w:hAnsi="Times New Roman" w:cs="Times New Roman"/>
          <w:color w:val="auto"/>
          <w:sz w:val="24"/>
          <w:szCs w:val="24"/>
          <w:u w:val="none"/>
        </w:rPr>
      </w:pPr>
    </w:p>
    <w:p w14:paraId="7AAB769A" w14:textId="16A1B0FB" w:rsidR="006201EF" w:rsidRPr="004625AC" w:rsidRDefault="006201EF" w:rsidP="00076693">
      <w:pPr>
        <w:rPr>
          <w:rFonts w:ascii="Times New Roman" w:hAnsi="Times New Roman" w:cs="Times New Roman"/>
          <w:sz w:val="24"/>
          <w:szCs w:val="24"/>
        </w:rPr>
      </w:pPr>
    </w:p>
    <w:p w14:paraId="17692BEB" w14:textId="3DD38046" w:rsidR="0086207C" w:rsidRPr="004625AC" w:rsidRDefault="00E543E6" w:rsidP="0086207C">
      <w:pPr>
        <w:pStyle w:val="Heading2"/>
        <w:rPr>
          <w:rFonts w:ascii="Times New Roman" w:hAnsi="Times New Roman" w:cs="Times New Roman"/>
          <w:b/>
          <w:bCs/>
          <w:color w:val="auto"/>
          <w:sz w:val="28"/>
          <w:szCs w:val="28"/>
          <w:u w:val="single"/>
        </w:rPr>
      </w:pPr>
      <w:bookmarkStart w:id="30" w:name="_Toc164890111"/>
      <w:r>
        <w:rPr>
          <w:rFonts w:ascii="Times New Roman" w:hAnsi="Times New Roman" w:cs="Times New Roman"/>
          <w:b/>
          <w:bCs/>
          <w:color w:val="auto"/>
          <w:sz w:val="28"/>
          <w:szCs w:val="28"/>
          <w:u w:val="single"/>
        </w:rPr>
        <w:lastRenderedPageBreak/>
        <w:t>3</w:t>
      </w:r>
      <w:r w:rsidR="0086207C" w:rsidRPr="004625AC">
        <w:rPr>
          <w:rFonts w:ascii="Times New Roman" w:hAnsi="Times New Roman" w:cs="Times New Roman"/>
          <w:b/>
          <w:bCs/>
          <w:color w:val="auto"/>
          <w:sz w:val="28"/>
          <w:szCs w:val="28"/>
          <w:u w:val="single"/>
        </w:rPr>
        <w:t>.</w:t>
      </w:r>
      <w:r w:rsidR="007D05A3">
        <w:rPr>
          <w:rFonts w:ascii="Times New Roman" w:hAnsi="Times New Roman" w:cs="Times New Roman"/>
          <w:b/>
          <w:bCs/>
          <w:color w:val="auto"/>
          <w:sz w:val="28"/>
          <w:szCs w:val="28"/>
          <w:u w:val="single"/>
        </w:rPr>
        <w:t>5</w:t>
      </w:r>
      <w:r w:rsidR="0086207C" w:rsidRPr="004625AC">
        <w:rPr>
          <w:rFonts w:ascii="Times New Roman" w:hAnsi="Times New Roman" w:cs="Times New Roman"/>
          <w:b/>
          <w:bCs/>
          <w:color w:val="auto"/>
          <w:sz w:val="28"/>
          <w:szCs w:val="28"/>
          <w:u w:val="single"/>
        </w:rPr>
        <w:t xml:space="preserve"> Limits of Current Models</w:t>
      </w:r>
      <w:bookmarkEnd w:id="30"/>
      <w:r w:rsidR="0013105A">
        <w:rPr>
          <w:rFonts w:ascii="Times New Roman" w:hAnsi="Times New Roman" w:cs="Times New Roman"/>
          <w:b/>
          <w:bCs/>
          <w:color w:val="auto"/>
          <w:sz w:val="28"/>
          <w:szCs w:val="28"/>
          <w:u w:val="single"/>
        </w:rPr>
        <w:t xml:space="preserve"> </w:t>
      </w:r>
    </w:p>
    <w:p w14:paraId="234557C6" w14:textId="77777777" w:rsidR="004A19DF" w:rsidRDefault="004A19DF">
      <w:pPr>
        <w:rPr>
          <w:rFonts w:ascii="Times New Roman" w:hAnsi="Times New Roman" w:cs="Times New Roman"/>
          <w:sz w:val="24"/>
          <w:szCs w:val="24"/>
        </w:rPr>
      </w:pPr>
    </w:p>
    <w:p w14:paraId="1111AA52" w14:textId="786F717C" w:rsidR="00A84B07" w:rsidRDefault="00570A9D">
      <w:pPr>
        <w:rPr>
          <w:rFonts w:ascii="Times New Roman" w:hAnsi="Times New Roman" w:cs="Times New Roman"/>
          <w:sz w:val="24"/>
          <w:szCs w:val="24"/>
        </w:rPr>
      </w:pPr>
      <w:r>
        <w:rPr>
          <w:rFonts w:ascii="Times New Roman" w:hAnsi="Times New Roman" w:cs="Times New Roman"/>
          <w:sz w:val="24"/>
          <w:szCs w:val="24"/>
        </w:rPr>
        <w:t>One of the prevailing limitations highlighted in deep learning research for ADR prediction is</w:t>
      </w:r>
      <w:r w:rsidR="007008E4">
        <w:rPr>
          <w:rFonts w:ascii="Times New Roman" w:hAnsi="Times New Roman" w:cs="Times New Roman"/>
          <w:sz w:val="24"/>
          <w:szCs w:val="24"/>
        </w:rPr>
        <w:t xml:space="preserve"> the lack of interpretability and explainability in models. </w:t>
      </w:r>
      <w:r w:rsidR="0037169C">
        <w:rPr>
          <w:rFonts w:ascii="Times New Roman" w:hAnsi="Times New Roman" w:cs="Times New Roman"/>
          <w:sz w:val="24"/>
          <w:szCs w:val="24"/>
        </w:rPr>
        <w:t xml:space="preserve">While they provide high accuracy, deep learning models introduce a level of uncertainty as to why predictions have been made. </w:t>
      </w:r>
      <w:r w:rsidR="00BC6B47">
        <w:rPr>
          <w:rFonts w:ascii="Times New Roman" w:hAnsi="Times New Roman" w:cs="Times New Roman"/>
          <w:sz w:val="24"/>
          <w:szCs w:val="24"/>
        </w:rPr>
        <w:t>This</w:t>
      </w:r>
      <w:r w:rsidR="00110B03">
        <w:rPr>
          <w:rFonts w:ascii="Times New Roman" w:hAnsi="Times New Roman" w:cs="Times New Roman"/>
          <w:sz w:val="24"/>
          <w:szCs w:val="24"/>
        </w:rPr>
        <w:t xml:space="preserve"> cause</w:t>
      </w:r>
      <w:r w:rsidR="00C405E3">
        <w:rPr>
          <w:rFonts w:ascii="Times New Roman" w:hAnsi="Times New Roman" w:cs="Times New Roman"/>
          <w:sz w:val="24"/>
          <w:szCs w:val="24"/>
        </w:rPr>
        <w:t>s</w:t>
      </w:r>
      <w:r w:rsidR="00110B03">
        <w:rPr>
          <w:rFonts w:ascii="Times New Roman" w:hAnsi="Times New Roman" w:cs="Times New Roman"/>
          <w:sz w:val="24"/>
          <w:szCs w:val="24"/>
        </w:rPr>
        <w:t xml:space="preserve"> a lack of trust, which impedes </w:t>
      </w:r>
      <w:r w:rsidR="00FE5C20">
        <w:rPr>
          <w:rFonts w:ascii="Times New Roman" w:hAnsi="Times New Roman" w:cs="Times New Roman"/>
          <w:sz w:val="24"/>
          <w:szCs w:val="24"/>
        </w:rPr>
        <w:t xml:space="preserve">the adoption </w:t>
      </w:r>
      <w:r w:rsidR="00E84082">
        <w:rPr>
          <w:rFonts w:ascii="Times New Roman" w:hAnsi="Times New Roman" w:cs="Times New Roman"/>
          <w:sz w:val="24"/>
          <w:szCs w:val="24"/>
        </w:rPr>
        <w:t>of machine learning for ADR prediction</w:t>
      </w:r>
      <w:r w:rsidR="00DF35AB">
        <w:rPr>
          <w:rFonts w:ascii="Times New Roman" w:hAnsi="Times New Roman" w:cs="Times New Roman"/>
          <w:sz w:val="24"/>
          <w:szCs w:val="24"/>
        </w:rPr>
        <w:t>.</w:t>
      </w:r>
      <w:r w:rsidR="003D5737">
        <w:rPr>
          <w:rFonts w:ascii="Times New Roman" w:hAnsi="Times New Roman" w:cs="Times New Roman"/>
          <w:sz w:val="24"/>
          <w:szCs w:val="24"/>
        </w:rPr>
        <w:t xml:space="preserve"> </w:t>
      </w:r>
      <w:r w:rsidR="00857F1C">
        <w:rPr>
          <w:rFonts w:ascii="Times New Roman" w:hAnsi="Times New Roman" w:cs="Times New Roman"/>
          <w:sz w:val="24"/>
          <w:szCs w:val="24"/>
        </w:rPr>
        <w:t>Interpretable</w:t>
      </w:r>
      <w:r w:rsidR="00691ACC">
        <w:rPr>
          <w:rFonts w:ascii="Times New Roman" w:hAnsi="Times New Roman" w:cs="Times New Roman"/>
          <w:sz w:val="24"/>
          <w:szCs w:val="24"/>
        </w:rPr>
        <w:t xml:space="preserve"> models are therefore especially important in medical and pharmaceutical fields, </w:t>
      </w:r>
      <w:r w:rsidR="00E06B2C">
        <w:rPr>
          <w:rFonts w:ascii="Times New Roman" w:hAnsi="Times New Roman" w:cs="Times New Roman"/>
          <w:sz w:val="24"/>
          <w:szCs w:val="24"/>
        </w:rPr>
        <w:t>w</w:t>
      </w:r>
      <w:r w:rsidR="00CE7662">
        <w:rPr>
          <w:rFonts w:ascii="Times New Roman" w:hAnsi="Times New Roman" w:cs="Times New Roman"/>
          <w:sz w:val="24"/>
          <w:szCs w:val="24"/>
        </w:rPr>
        <w:t xml:space="preserve">here lives are at </w:t>
      </w:r>
      <w:r w:rsidR="0022097A">
        <w:rPr>
          <w:rFonts w:ascii="Times New Roman" w:hAnsi="Times New Roman" w:cs="Times New Roman"/>
          <w:sz w:val="24"/>
          <w:szCs w:val="24"/>
        </w:rPr>
        <w:t>risk if wrong predictions are made.</w:t>
      </w:r>
    </w:p>
    <w:p w14:paraId="01003A13" w14:textId="77777777" w:rsidR="005D5837" w:rsidRDefault="005D5837">
      <w:pPr>
        <w:rPr>
          <w:rFonts w:ascii="Times New Roman" w:hAnsi="Times New Roman" w:cs="Times New Roman"/>
          <w:sz w:val="24"/>
          <w:szCs w:val="24"/>
        </w:rPr>
      </w:pPr>
    </w:p>
    <w:p w14:paraId="782CC50C" w14:textId="3C565461" w:rsidR="005D5837" w:rsidRDefault="00BF75EA">
      <w:pPr>
        <w:rPr>
          <w:rFonts w:ascii="Times New Roman" w:hAnsi="Times New Roman" w:cs="Times New Roman"/>
          <w:sz w:val="24"/>
          <w:szCs w:val="24"/>
        </w:rPr>
      </w:pPr>
      <w:r>
        <w:rPr>
          <w:rFonts w:ascii="Times New Roman" w:hAnsi="Times New Roman" w:cs="Times New Roman"/>
          <w:sz w:val="24"/>
          <w:szCs w:val="24"/>
        </w:rPr>
        <w:t xml:space="preserve">Deep learning models can be considered a “black box”, </w:t>
      </w:r>
      <w:r w:rsidR="008B10A7">
        <w:rPr>
          <w:rFonts w:ascii="Times New Roman" w:hAnsi="Times New Roman" w:cs="Times New Roman"/>
          <w:sz w:val="24"/>
          <w:szCs w:val="24"/>
        </w:rPr>
        <w:t xml:space="preserve">meaning </w:t>
      </w:r>
      <w:r w:rsidR="00F03EFA">
        <w:rPr>
          <w:rFonts w:ascii="Times New Roman" w:hAnsi="Times New Roman" w:cs="Times New Roman"/>
          <w:sz w:val="24"/>
          <w:szCs w:val="24"/>
        </w:rPr>
        <w:t xml:space="preserve">data is given as input to the model </w:t>
      </w:r>
      <w:r w:rsidR="003446E0">
        <w:rPr>
          <w:rFonts w:ascii="Times New Roman" w:hAnsi="Times New Roman" w:cs="Times New Roman"/>
          <w:sz w:val="24"/>
          <w:szCs w:val="24"/>
        </w:rPr>
        <w:t xml:space="preserve">and </w:t>
      </w:r>
      <w:r w:rsidR="0053599B">
        <w:rPr>
          <w:rFonts w:ascii="Times New Roman" w:hAnsi="Times New Roman" w:cs="Times New Roman"/>
          <w:sz w:val="24"/>
          <w:szCs w:val="24"/>
        </w:rPr>
        <w:t>it</w:t>
      </w:r>
      <w:r w:rsidR="003446E0">
        <w:rPr>
          <w:rFonts w:ascii="Times New Roman" w:hAnsi="Times New Roman" w:cs="Times New Roman"/>
          <w:sz w:val="24"/>
          <w:szCs w:val="24"/>
        </w:rPr>
        <w:t xml:space="preserve"> </w:t>
      </w:r>
      <w:r w:rsidR="009232ED">
        <w:rPr>
          <w:rFonts w:ascii="Times New Roman" w:hAnsi="Times New Roman" w:cs="Times New Roman"/>
          <w:sz w:val="24"/>
          <w:szCs w:val="24"/>
        </w:rPr>
        <w:t>outputs</w:t>
      </w:r>
      <w:r w:rsidR="003446E0">
        <w:rPr>
          <w:rFonts w:ascii="Times New Roman" w:hAnsi="Times New Roman" w:cs="Times New Roman"/>
          <w:sz w:val="24"/>
          <w:szCs w:val="24"/>
        </w:rPr>
        <w:t xml:space="preserve"> a prediction</w:t>
      </w:r>
      <w:r w:rsidR="009232ED">
        <w:rPr>
          <w:rFonts w:ascii="Times New Roman" w:hAnsi="Times New Roman" w:cs="Times New Roman"/>
          <w:sz w:val="24"/>
          <w:szCs w:val="24"/>
        </w:rPr>
        <w:t xml:space="preserve">, </w:t>
      </w:r>
      <w:r w:rsidR="001B63DD">
        <w:rPr>
          <w:rFonts w:ascii="Times New Roman" w:hAnsi="Times New Roman" w:cs="Times New Roman"/>
          <w:sz w:val="24"/>
          <w:szCs w:val="24"/>
        </w:rPr>
        <w:t xml:space="preserve">while the internal processes </w:t>
      </w:r>
      <w:r w:rsidR="00FA01DE">
        <w:rPr>
          <w:rFonts w:ascii="Times New Roman" w:hAnsi="Times New Roman" w:cs="Times New Roman"/>
          <w:sz w:val="24"/>
          <w:szCs w:val="24"/>
        </w:rPr>
        <w:t>that</w:t>
      </w:r>
      <w:r w:rsidR="001B63DD">
        <w:rPr>
          <w:rFonts w:ascii="Times New Roman" w:hAnsi="Times New Roman" w:cs="Times New Roman"/>
          <w:sz w:val="24"/>
          <w:szCs w:val="24"/>
        </w:rPr>
        <w:t xml:space="preserve"> govern the model</w:t>
      </w:r>
      <w:r w:rsidR="00FA01DE">
        <w:rPr>
          <w:rFonts w:ascii="Times New Roman" w:hAnsi="Times New Roman" w:cs="Times New Roman"/>
          <w:sz w:val="24"/>
          <w:szCs w:val="24"/>
        </w:rPr>
        <w:t>’</w:t>
      </w:r>
      <w:r w:rsidR="001B63DD">
        <w:rPr>
          <w:rFonts w:ascii="Times New Roman" w:hAnsi="Times New Roman" w:cs="Times New Roman"/>
          <w:sz w:val="24"/>
          <w:szCs w:val="24"/>
        </w:rPr>
        <w:t>s decision</w:t>
      </w:r>
      <w:r w:rsidR="008B69C4">
        <w:rPr>
          <w:rFonts w:ascii="Times New Roman" w:hAnsi="Times New Roman" w:cs="Times New Roman"/>
          <w:sz w:val="24"/>
          <w:szCs w:val="24"/>
        </w:rPr>
        <w:t>-</w:t>
      </w:r>
      <w:r w:rsidR="001B63DD">
        <w:rPr>
          <w:rFonts w:ascii="Times New Roman" w:hAnsi="Times New Roman" w:cs="Times New Roman"/>
          <w:sz w:val="24"/>
          <w:szCs w:val="24"/>
        </w:rPr>
        <w:t>making process are obscured</w:t>
      </w:r>
      <w:r w:rsidR="001735E0">
        <w:rPr>
          <w:rFonts w:ascii="Times New Roman" w:hAnsi="Times New Roman" w:cs="Times New Roman"/>
          <w:sz w:val="24"/>
          <w:szCs w:val="24"/>
        </w:rPr>
        <w:t xml:space="preserve"> </w:t>
      </w:r>
      <w:r w:rsidR="00647E93" w:rsidRPr="00647E93">
        <w:rPr>
          <w:rFonts w:ascii="Times New Roman" w:hAnsi="Times New Roman" w:cs="Times New Roman"/>
          <w:sz w:val="24"/>
          <w:szCs w:val="24"/>
        </w:rPr>
        <w:t>(Lee and Chen, 2019, p. 1340)</w:t>
      </w:r>
      <w:r w:rsidR="001B63DD">
        <w:rPr>
          <w:rFonts w:ascii="Times New Roman" w:hAnsi="Times New Roman" w:cs="Times New Roman"/>
          <w:sz w:val="24"/>
          <w:szCs w:val="24"/>
        </w:rPr>
        <w:t>.</w:t>
      </w:r>
      <w:r w:rsidR="009771A1">
        <w:rPr>
          <w:rFonts w:ascii="Times New Roman" w:hAnsi="Times New Roman" w:cs="Times New Roman"/>
          <w:sz w:val="24"/>
          <w:szCs w:val="24"/>
        </w:rPr>
        <w:t xml:space="preserve"> </w:t>
      </w:r>
      <w:r w:rsidR="00701C2A">
        <w:rPr>
          <w:rFonts w:ascii="Times New Roman" w:hAnsi="Times New Roman" w:cs="Times New Roman"/>
          <w:sz w:val="24"/>
          <w:szCs w:val="24"/>
        </w:rPr>
        <w:t xml:space="preserve">The case has been made that </w:t>
      </w:r>
      <w:r w:rsidR="00DA7DB4">
        <w:rPr>
          <w:rFonts w:ascii="Times New Roman" w:hAnsi="Times New Roman" w:cs="Times New Roman"/>
          <w:sz w:val="24"/>
          <w:szCs w:val="24"/>
        </w:rPr>
        <w:t xml:space="preserve">both doctors and patients would be less likely to trust the </w:t>
      </w:r>
      <w:r w:rsidR="000810D9">
        <w:rPr>
          <w:rFonts w:ascii="Times New Roman" w:hAnsi="Times New Roman" w:cs="Times New Roman"/>
          <w:sz w:val="24"/>
          <w:szCs w:val="24"/>
        </w:rPr>
        <w:t xml:space="preserve">predictions of an </w:t>
      </w:r>
      <w:r w:rsidR="00594EF9">
        <w:rPr>
          <w:rFonts w:ascii="Times New Roman" w:hAnsi="Times New Roman" w:cs="Times New Roman"/>
          <w:sz w:val="24"/>
          <w:szCs w:val="24"/>
        </w:rPr>
        <w:t>algorithm</w:t>
      </w:r>
      <w:r w:rsidR="000810D9">
        <w:rPr>
          <w:rFonts w:ascii="Times New Roman" w:hAnsi="Times New Roman" w:cs="Times New Roman"/>
          <w:sz w:val="24"/>
          <w:szCs w:val="24"/>
        </w:rPr>
        <w:t xml:space="preserve"> </w:t>
      </w:r>
      <w:r w:rsidR="008B69C4">
        <w:rPr>
          <w:rFonts w:ascii="Times New Roman" w:hAnsi="Times New Roman" w:cs="Times New Roman"/>
          <w:sz w:val="24"/>
          <w:szCs w:val="24"/>
        </w:rPr>
        <w:t>that</w:t>
      </w:r>
      <w:r w:rsidR="000810D9">
        <w:rPr>
          <w:rFonts w:ascii="Times New Roman" w:hAnsi="Times New Roman" w:cs="Times New Roman"/>
          <w:sz w:val="24"/>
          <w:szCs w:val="24"/>
        </w:rPr>
        <w:t xml:space="preserve"> doesn’t provide </w:t>
      </w:r>
      <w:r w:rsidR="007D079E">
        <w:rPr>
          <w:rFonts w:ascii="Times New Roman" w:hAnsi="Times New Roman" w:cs="Times New Roman"/>
          <w:sz w:val="24"/>
          <w:szCs w:val="24"/>
        </w:rPr>
        <w:t>reasoning for its predictions</w:t>
      </w:r>
      <w:r w:rsidR="00C64B50">
        <w:rPr>
          <w:rFonts w:ascii="Times New Roman" w:hAnsi="Times New Roman" w:cs="Times New Roman"/>
          <w:sz w:val="24"/>
          <w:szCs w:val="24"/>
        </w:rPr>
        <w:t xml:space="preserve"> and, arguably more importantly, </w:t>
      </w:r>
      <w:r w:rsidR="000B3B92">
        <w:rPr>
          <w:rFonts w:ascii="Times New Roman" w:hAnsi="Times New Roman" w:cs="Times New Roman"/>
          <w:sz w:val="24"/>
          <w:szCs w:val="24"/>
        </w:rPr>
        <w:t>models become much harder to debug when they fail or make incorrect predictions</w:t>
      </w:r>
      <w:r w:rsidR="00C15E4D">
        <w:rPr>
          <w:rFonts w:ascii="Times New Roman" w:hAnsi="Times New Roman" w:cs="Times New Roman"/>
          <w:sz w:val="24"/>
          <w:szCs w:val="24"/>
        </w:rPr>
        <w:t xml:space="preserve"> </w:t>
      </w:r>
      <w:r w:rsidR="00F909D2">
        <w:rPr>
          <w:rFonts w:ascii="Times New Roman" w:hAnsi="Times New Roman" w:cs="Times New Roman"/>
          <w:sz w:val="24"/>
          <w:szCs w:val="24"/>
        </w:rPr>
        <w:fldChar w:fldCharType="begin"/>
      </w:r>
      <w:r w:rsidR="00F909D2">
        <w:rPr>
          <w:rFonts w:ascii="Times New Roman" w:hAnsi="Times New Roman" w:cs="Times New Roman"/>
          <w:sz w:val="24"/>
          <w:szCs w:val="24"/>
        </w:rPr>
        <w:instrText xml:space="preserve"> ADDIN ZOTERO_ITEM CSL_CITATION {"citationID":"IyGtX0n0","properties":{"formattedCitation":"(Vamathevan {\\i{}et al.}, 2019, p. 474)","plainCitation":"(Vamathevan et al., 2019, p. 474)","noteIndex":0},"citationItems":[{"id":284,"uris":["http://zotero.org/users/10801544/items/ABUZE378"],"itemData":{"id":284,"type":"article-journal","abstract":"Drug discovery and development pipelines are long, complex and depend on numerous factors. Machine learning (ML) approaches provide a set of tools that can improve discovery and decision making for well-specified questions with abundant, high-quality data. Opportunities to apply ML occur in all stages of drug discovery. Examples include target validation, identification of prognostic biomarkers and analysis of digital pathology data in clinical trials. Applications have ranged in context and methodology, with some approaches yielding accurate predictions and insights. The challenges of applying ML lie primarily with the lack of interpretability and repeatability of ML-generated results, which may limit their application. In all areas, systematic and comprehensive high-dimensional data still need to be generated. With ongoing efforts to tackle these issues, as well as increasing awareness of the factors needed to validate ML approaches, the application of ML can promote data-driven decision making and has the potential to speed up the process and reduce failure rates in drug discovery and development.","container-title":"Nature Reviews Drug Discovery","DOI":"10.1038/s41573-019-0024-5","ISSN":"1474-1784","issue":"6","journalAbbreviation":"Nat Rev Drug Discov","language":"en","license":"2019 Springer Nature Limited","note":"number: 6\npublisher: Nature Publishing Group","page":"463-477","source":"www.nature.com","title":"Applications of machine learning in drug discovery and development","volume":"18","author":[{"family":"Vamathevan","given":"Jessica"},{"family":"Clark","given":"Dominic"},{"family":"Czodrowski","given":"Paul"},{"family":"Dunham","given":"Ian"},{"family":"Ferran","given":"Edgardo"},{"family":"Lee","given":"George"},{"family":"Li","given":"Bin"},{"family":"Madabhushi","given":"Anant"},{"family":"Shah","given":"Parantu"},{"family":"Spitzer","given":"Michaela"},{"family":"Zhao","given":"Shanrong"}],"issued":{"date-parts":[["2019",6]]}},"locator":"474","label":"page"}],"schema":"https://github.com/citation-style-language/schema/raw/master/csl-citation.json"} </w:instrText>
      </w:r>
      <w:r w:rsidR="00F909D2">
        <w:rPr>
          <w:rFonts w:ascii="Times New Roman" w:hAnsi="Times New Roman" w:cs="Times New Roman"/>
          <w:sz w:val="24"/>
          <w:szCs w:val="24"/>
        </w:rPr>
        <w:fldChar w:fldCharType="separate"/>
      </w:r>
      <w:r w:rsidR="00F909D2" w:rsidRPr="00F909D2">
        <w:rPr>
          <w:rFonts w:ascii="Times New Roman" w:hAnsi="Times New Roman" w:cs="Times New Roman"/>
          <w:sz w:val="24"/>
          <w:szCs w:val="24"/>
        </w:rPr>
        <w:t xml:space="preserve">(Vamathevan </w:t>
      </w:r>
      <w:r w:rsidR="00F909D2" w:rsidRPr="00F909D2">
        <w:rPr>
          <w:rFonts w:ascii="Times New Roman" w:hAnsi="Times New Roman" w:cs="Times New Roman"/>
          <w:i/>
          <w:iCs/>
          <w:sz w:val="24"/>
          <w:szCs w:val="24"/>
        </w:rPr>
        <w:t>et al.</w:t>
      </w:r>
      <w:r w:rsidR="00F909D2" w:rsidRPr="00F909D2">
        <w:rPr>
          <w:rFonts w:ascii="Times New Roman" w:hAnsi="Times New Roman" w:cs="Times New Roman"/>
          <w:sz w:val="24"/>
          <w:szCs w:val="24"/>
        </w:rPr>
        <w:t>, 2019, p. 474)</w:t>
      </w:r>
      <w:r w:rsidR="00F909D2">
        <w:rPr>
          <w:rFonts w:ascii="Times New Roman" w:hAnsi="Times New Roman" w:cs="Times New Roman"/>
          <w:sz w:val="24"/>
          <w:szCs w:val="24"/>
        </w:rPr>
        <w:fldChar w:fldCharType="end"/>
      </w:r>
      <w:r w:rsidR="000B3B92">
        <w:rPr>
          <w:rFonts w:ascii="Times New Roman" w:hAnsi="Times New Roman" w:cs="Times New Roman"/>
          <w:sz w:val="24"/>
          <w:szCs w:val="24"/>
        </w:rPr>
        <w:t>.</w:t>
      </w:r>
      <w:r w:rsidR="00C15E4D">
        <w:rPr>
          <w:rFonts w:ascii="Times New Roman" w:hAnsi="Times New Roman" w:cs="Times New Roman"/>
          <w:sz w:val="24"/>
          <w:szCs w:val="24"/>
        </w:rPr>
        <w:t xml:space="preserve"> </w:t>
      </w:r>
    </w:p>
    <w:p w14:paraId="103638AB" w14:textId="77777777" w:rsidR="00E92961" w:rsidRPr="004625AC" w:rsidRDefault="00E92961">
      <w:pPr>
        <w:rPr>
          <w:rFonts w:ascii="Times New Roman" w:hAnsi="Times New Roman" w:cs="Times New Roman"/>
          <w:sz w:val="24"/>
          <w:szCs w:val="24"/>
        </w:rPr>
      </w:pPr>
    </w:p>
    <w:p w14:paraId="78633299" w14:textId="1B6CD3D5" w:rsidR="0014401D" w:rsidRPr="004625AC" w:rsidRDefault="00E543E6" w:rsidP="0014401D">
      <w:pPr>
        <w:pStyle w:val="Heading2"/>
        <w:rPr>
          <w:rFonts w:ascii="Times New Roman" w:hAnsi="Times New Roman" w:cs="Times New Roman"/>
          <w:b/>
          <w:bCs/>
          <w:color w:val="auto"/>
          <w:sz w:val="28"/>
          <w:szCs w:val="28"/>
          <w:u w:val="single"/>
        </w:rPr>
      </w:pPr>
      <w:bookmarkStart w:id="31" w:name="_Toc164890112"/>
      <w:r>
        <w:rPr>
          <w:rFonts w:ascii="Times New Roman" w:hAnsi="Times New Roman" w:cs="Times New Roman"/>
          <w:b/>
          <w:bCs/>
          <w:color w:val="auto"/>
          <w:sz w:val="28"/>
          <w:szCs w:val="28"/>
          <w:u w:val="single"/>
        </w:rPr>
        <w:t>3</w:t>
      </w:r>
      <w:r w:rsidR="0014401D" w:rsidRPr="004625AC">
        <w:rPr>
          <w:rFonts w:ascii="Times New Roman" w:hAnsi="Times New Roman" w:cs="Times New Roman"/>
          <w:b/>
          <w:bCs/>
          <w:color w:val="auto"/>
          <w:sz w:val="28"/>
          <w:szCs w:val="28"/>
          <w:u w:val="single"/>
        </w:rPr>
        <w:t>.</w:t>
      </w:r>
      <w:r w:rsidR="007D05A3">
        <w:rPr>
          <w:rFonts w:ascii="Times New Roman" w:hAnsi="Times New Roman" w:cs="Times New Roman"/>
          <w:b/>
          <w:bCs/>
          <w:color w:val="auto"/>
          <w:sz w:val="28"/>
          <w:szCs w:val="28"/>
          <w:u w:val="single"/>
        </w:rPr>
        <w:t>6</w:t>
      </w:r>
      <w:r w:rsidR="0014401D" w:rsidRPr="004625AC">
        <w:rPr>
          <w:rFonts w:ascii="Times New Roman" w:hAnsi="Times New Roman" w:cs="Times New Roman"/>
          <w:b/>
          <w:bCs/>
          <w:color w:val="auto"/>
          <w:sz w:val="28"/>
          <w:szCs w:val="28"/>
          <w:u w:val="single"/>
        </w:rPr>
        <w:t xml:space="preserve"> </w:t>
      </w:r>
      <w:r w:rsidR="004E2370">
        <w:rPr>
          <w:rFonts w:ascii="Times New Roman" w:hAnsi="Times New Roman" w:cs="Times New Roman"/>
          <w:b/>
          <w:bCs/>
          <w:color w:val="auto"/>
          <w:sz w:val="28"/>
          <w:szCs w:val="28"/>
          <w:u w:val="single"/>
        </w:rPr>
        <w:t>Explainable</w:t>
      </w:r>
      <w:r w:rsidR="001969D9">
        <w:rPr>
          <w:rFonts w:ascii="Times New Roman" w:hAnsi="Times New Roman" w:cs="Times New Roman"/>
          <w:b/>
          <w:bCs/>
          <w:color w:val="auto"/>
          <w:sz w:val="28"/>
          <w:szCs w:val="28"/>
          <w:u w:val="single"/>
        </w:rPr>
        <w:t xml:space="preserve"> M</w:t>
      </w:r>
      <w:r w:rsidR="000A773C" w:rsidRPr="004625AC">
        <w:rPr>
          <w:rFonts w:ascii="Times New Roman" w:hAnsi="Times New Roman" w:cs="Times New Roman"/>
          <w:b/>
          <w:bCs/>
          <w:color w:val="auto"/>
          <w:sz w:val="28"/>
          <w:szCs w:val="28"/>
          <w:u w:val="single"/>
        </w:rPr>
        <w:t>ethods</w:t>
      </w:r>
      <w:bookmarkEnd w:id="31"/>
    </w:p>
    <w:p w14:paraId="42274A89" w14:textId="77777777" w:rsidR="0014401D" w:rsidRPr="00C943CE" w:rsidRDefault="0014401D">
      <w:pPr>
        <w:rPr>
          <w:rFonts w:ascii="Times New Roman" w:hAnsi="Times New Roman" w:cs="Times New Roman"/>
          <w:sz w:val="24"/>
          <w:szCs w:val="24"/>
        </w:rPr>
      </w:pPr>
    </w:p>
    <w:p w14:paraId="3B96F7B7" w14:textId="7C8AFC44" w:rsidR="007B257E" w:rsidRDefault="007A7D3E">
      <w:pPr>
        <w:rPr>
          <w:rFonts w:ascii="Times New Roman" w:hAnsi="Times New Roman" w:cs="Times New Roman"/>
          <w:sz w:val="24"/>
          <w:szCs w:val="24"/>
        </w:rPr>
      </w:pPr>
      <w:r w:rsidRPr="00C943CE">
        <w:rPr>
          <w:rFonts w:ascii="Times New Roman" w:hAnsi="Times New Roman" w:cs="Times New Roman"/>
          <w:sz w:val="24"/>
          <w:szCs w:val="24"/>
        </w:rPr>
        <w:t xml:space="preserve">To </w:t>
      </w:r>
      <w:r w:rsidR="00A933F0" w:rsidRPr="00C943CE">
        <w:rPr>
          <w:rFonts w:ascii="Times New Roman" w:hAnsi="Times New Roman" w:cs="Times New Roman"/>
          <w:sz w:val="24"/>
          <w:szCs w:val="24"/>
        </w:rPr>
        <w:t xml:space="preserve">account for the </w:t>
      </w:r>
      <w:r w:rsidR="008705F8" w:rsidRPr="00C943CE">
        <w:rPr>
          <w:rFonts w:ascii="Times New Roman" w:hAnsi="Times New Roman" w:cs="Times New Roman"/>
          <w:sz w:val="24"/>
          <w:szCs w:val="24"/>
        </w:rPr>
        <w:t>interpretability and explainability issue with deep learning models,</w:t>
      </w:r>
      <w:r w:rsidR="005300B8">
        <w:rPr>
          <w:rFonts w:ascii="Times New Roman" w:hAnsi="Times New Roman" w:cs="Times New Roman"/>
          <w:sz w:val="24"/>
          <w:szCs w:val="24"/>
        </w:rPr>
        <w:t xml:space="preserve"> </w:t>
      </w:r>
      <w:r w:rsidR="006C4107">
        <w:rPr>
          <w:rFonts w:ascii="Times New Roman" w:hAnsi="Times New Roman" w:cs="Times New Roman"/>
          <w:sz w:val="24"/>
          <w:szCs w:val="24"/>
        </w:rPr>
        <w:t xml:space="preserve">several </w:t>
      </w:r>
      <w:r w:rsidR="008C44B2" w:rsidRPr="00C943CE">
        <w:rPr>
          <w:rFonts w:ascii="Times New Roman" w:hAnsi="Times New Roman" w:cs="Times New Roman"/>
          <w:sz w:val="24"/>
          <w:szCs w:val="24"/>
        </w:rPr>
        <w:t xml:space="preserve">methods </w:t>
      </w:r>
      <w:r w:rsidR="00B236DC" w:rsidRPr="00C943CE">
        <w:rPr>
          <w:rFonts w:ascii="Times New Roman" w:hAnsi="Times New Roman" w:cs="Times New Roman"/>
          <w:sz w:val="24"/>
          <w:szCs w:val="24"/>
        </w:rPr>
        <w:t xml:space="preserve">can be </w:t>
      </w:r>
      <w:r w:rsidR="005300B8">
        <w:rPr>
          <w:rFonts w:ascii="Times New Roman" w:hAnsi="Times New Roman" w:cs="Times New Roman"/>
          <w:sz w:val="24"/>
          <w:szCs w:val="24"/>
        </w:rPr>
        <w:t>used t</w:t>
      </w:r>
      <w:r w:rsidR="00EE57C4" w:rsidRPr="00C943CE">
        <w:rPr>
          <w:rFonts w:ascii="Times New Roman" w:hAnsi="Times New Roman" w:cs="Times New Roman"/>
          <w:sz w:val="24"/>
          <w:szCs w:val="24"/>
        </w:rPr>
        <w:t xml:space="preserve">o </w:t>
      </w:r>
      <w:r w:rsidR="00D51D71" w:rsidRPr="00C943CE">
        <w:rPr>
          <w:rFonts w:ascii="Times New Roman" w:hAnsi="Times New Roman" w:cs="Times New Roman"/>
          <w:sz w:val="24"/>
          <w:szCs w:val="24"/>
        </w:rPr>
        <w:t xml:space="preserve">help explain </w:t>
      </w:r>
      <w:r w:rsidR="009E250F" w:rsidRPr="00C943CE">
        <w:rPr>
          <w:rFonts w:ascii="Times New Roman" w:hAnsi="Times New Roman" w:cs="Times New Roman"/>
          <w:sz w:val="24"/>
          <w:szCs w:val="24"/>
        </w:rPr>
        <w:t>predictions.</w:t>
      </w:r>
      <w:r w:rsidR="00E67FF7" w:rsidRPr="00C943CE">
        <w:rPr>
          <w:rFonts w:ascii="Times New Roman" w:hAnsi="Times New Roman" w:cs="Times New Roman"/>
          <w:sz w:val="24"/>
          <w:szCs w:val="24"/>
        </w:rPr>
        <w:t xml:space="preserve"> </w:t>
      </w:r>
      <w:r w:rsidR="00F00CAC" w:rsidRPr="00C943CE">
        <w:rPr>
          <w:rFonts w:ascii="Times New Roman" w:hAnsi="Times New Roman" w:cs="Times New Roman"/>
          <w:sz w:val="24"/>
          <w:szCs w:val="24"/>
        </w:rPr>
        <w:t xml:space="preserve">It is important to first </w:t>
      </w:r>
      <w:r w:rsidR="00C83C6A" w:rsidRPr="00C943CE">
        <w:rPr>
          <w:rFonts w:ascii="Times New Roman" w:hAnsi="Times New Roman" w:cs="Times New Roman"/>
          <w:sz w:val="24"/>
          <w:szCs w:val="24"/>
        </w:rPr>
        <w:t>highlight</w:t>
      </w:r>
      <w:r w:rsidR="00F00CAC" w:rsidRPr="00C943CE">
        <w:rPr>
          <w:rFonts w:ascii="Times New Roman" w:hAnsi="Times New Roman" w:cs="Times New Roman"/>
          <w:sz w:val="24"/>
          <w:szCs w:val="24"/>
        </w:rPr>
        <w:t xml:space="preserve"> the distinction between explainability and interpretability</w:t>
      </w:r>
      <w:r w:rsidR="00B24E2A" w:rsidRPr="00C943CE">
        <w:rPr>
          <w:rFonts w:ascii="Times New Roman" w:hAnsi="Times New Roman" w:cs="Times New Roman"/>
          <w:sz w:val="24"/>
          <w:szCs w:val="24"/>
        </w:rPr>
        <w:t xml:space="preserve">, two terms </w:t>
      </w:r>
      <w:r w:rsidR="007B1B62">
        <w:rPr>
          <w:rFonts w:ascii="Times New Roman" w:hAnsi="Times New Roman" w:cs="Times New Roman"/>
          <w:sz w:val="24"/>
          <w:szCs w:val="24"/>
        </w:rPr>
        <w:t>that</w:t>
      </w:r>
      <w:r w:rsidR="00B24E2A" w:rsidRPr="00C943CE">
        <w:rPr>
          <w:rFonts w:ascii="Times New Roman" w:hAnsi="Times New Roman" w:cs="Times New Roman"/>
          <w:sz w:val="24"/>
          <w:szCs w:val="24"/>
        </w:rPr>
        <w:t xml:space="preserve"> can sometimes be used interchangeably</w:t>
      </w:r>
      <w:r w:rsidR="00F00CAC" w:rsidRPr="00C943CE">
        <w:rPr>
          <w:rFonts w:ascii="Times New Roman" w:hAnsi="Times New Roman" w:cs="Times New Roman"/>
          <w:sz w:val="24"/>
          <w:szCs w:val="24"/>
        </w:rPr>
        <w:t xml:space="preserve">. </w:t>
      </w:r>
      <w:r w:rsidR="00AB55A2" w:rsidRPr="00C943CE">
        <w:rPr>
          <w:rFonts w:ascii="Times New Roman" w:hAnsi="Times New Roman" w:cs="Times New Roman"/>
          <w:sz w:val="24"/>
          <w:szCs w:val="24"/>
        </w:rPr>
        <w:t xml:space="preserve">Interpretability </w:t>
      </w:r>
      <w:r w:rsidR="00115103" w:rsidRPr="00C943CE">
        <w:rPr>
          <w:rFonts w:ascii="Times New Roman" w:hAnsi="Times New Roman" w:cs="Times New Roman"/>
          <w:sz w:val="24"/>
          <w:szCs w:val="24"/>
        </w:rPr>
        <w:t xml:space="preserve">is </w:t>
      </w:r>
      <w:r w:rsidR="00330908" w:rsidRPr="00C943CE">
        <w:rPr>
          <w:rFonts w:ascii="Times New Roman" w:hAnsi="Times New Roman" w:cs="Times New Roman"/>
          <w:sz w:val="24"/>
          <w:szCs w:val="24"/>
        </w:rPr>
        <w:t xml:space="preserve">how </w:t>
      </w:r>
      <w:r w:rsidR="002A7A13" w:rsidRPr="00C943CE">
        <w:rPr>
          <w:rFonts w:ascii="Times New Roman" w:hAnsi="Times New Roman" w:cs="Times New Roman"/>
          <w:sz w:val="24"/>
          <w:szCs w:val="24"/>
        </w:rPr>
        <w:t xml:space="preserve">transparent the model is, </w:t>
      </w:r>
      <w:r w:rsidR="00D47B3E" w:rsidRPr="00C943CE">
        <w:rPr>
          <w:rFonts w:ascii="Times New Roman" w:hAnsi="Times New Roman" w:cs="Times New Roman"/>
          <w:sz w:val="24"/>
          <w:szCs w:val="24"/>
        </w:rPr>
        <w:t>showing its entire decision</w:t>
      </w:r>
      <w:r w:rsidR="006B0FF3">
        <w:rPr>
          <w:rFonts w:ascii="Times New Roman" w:hAnsi="Times New Roman" w:cs="Times New Roman"/>
          <w:sz w:val="24"/>
          <w:szCs w:val="24"/>
        </w:rPr>
        <w:t>-</w:t>
      </w:r>
      <w:r w:rsidR="00D47B3E" w:rsidRPr="00C943CE">
        <w:rPr>
          <w:rFonts w:ascii="Times New Roman" w:hAnsi="Times New Roman" w:cs="Times New Roman"/>
          <w:sz w:val="24"/>
          <w:szCs w:val="24"/>
        </w:rPr>
        <w:t xml:space="preserve">making process of how it </w:t>
      </w:r>
      <w:r w:rsidR="00A36830" w:rsidRPr="00C943CE">
        <w:rPr>
          <w:rFonts w:ascii="Times New Roman" w:hAnsi="Times New Roman" w:cs="Times New Roman"/>
          <w:sz w:val="24"/>
          <w:szCs w:val="24"/>
        </w:rPr>
        <w:t>arrives at a prediction from an input</w:t>
      </w:r>
      <w:r w:rsidR="0041547E" w:rsidRPr="00C943CE">
        <w:rPr>
          <w:rFonts w:ascii="Times New Roman" w:hAnsi="Times New Roman" w:cs="Times New Roman"/>
          <w:sz w:val="24"/>
          <w:szCs w:val="24"/>
        </w:rPr>
        <w:t xml:space="preserve">. </w:t>
      </w:r>
      <w:r w:rsidR="00136C5D" w:rsidRPr="00C943CE">
        <w:rPr>
          <w:rFonts w:ascii="Times New Roman" w:hAnsi="Times New Roman" w:cs="Times New Roman"/>
          <w:sz w:val="24"/>
          <w:szCs w:val="24"/>
        </w:rPr>
        <w:t xml:space="preserve">Explainability </w:t>
      </w:r>
      <w:r w:rsidR="00E31AA5" w:rsidRPr="00C943CE">
        <w:rPr>
          <w:rFonts w:ascii="Times New Roman" w:hAnsi="Times New Roman" w:cs="Times New Roman"/>
          <w:sz w:val="24"/>
          <w:szCs w:val="24"/>
        </w:rPr>
        <w:t xml:space="preserve">is </w:t>
      </w:r>
      <w:r w:rsidR="0020550C" w:rsidRPr="00C943CE">
        <w:rPr>
          <w:rFonts w:ascii="Times New Roman" w:hAnsi="Times New Roman" w:cs="Times New Roman"/>
          <w:sz w:val="24"/>
          <w:szCs w:val="24"/>
        </w:rPr>
        <w:t xml:space="preserve">how well the model </w:t>
      </w:r>
      <w:r w:rsidR="002709A7" w:rsidRPr="00C943CE">
        <w:rPr>
          <w:rFonts w:ascii="Times New Roman" w:hAnsi="Times New Roman" w:cs="Times New Roman"/>
          <w:sz w:val="24"/>
          <w:szCs w:val="24"/>
        </w:rPr>
        <w:t xml:space="preserve">explains </w:t>
      </w:r>
      <w:r w:rsidR="00207989" w:rsidRPr="00C943CE">
        <w:rPr>
          <w:rFonts w:ascii="Times New Roman" w:hAnsi="Times New Roman" w:cs="Times New Roman"/>
          <w:sz w:val="24"/>
          <w:szCs w:val="24"/>
        </w:rPr>
        <w:t>that decision</w:t>
      </w:r>
      <w:r w:rsidR="006B0FF3">
        <w:rPr>
          <w:rFonts w:ascii="Times New Roman" w:hAnsi="Times New Roman" w:cs="Times New Roman"/>
          <w:sz w:val="24"/>
          <w:szCs w:val="24"/>
        </w:rPr>
        <w:t>-</w:t>
      </w:r>
      <w:r w:rsidR="00207989" w:rsidRPr="00C943CE">
        <w:rPr>
          <w:rFonts w:ascii="Times New Roman" w:hAnsi="Times New Roman" w:cs="Times New Roman"/>
          <w:sz w:val="24"/>
          <w:szCs w:val="24"/>
        </w:rPr>
        <w:t>making process</w:t>
      </w:r>
      <w:r w:rsidR="00773088">
        <w:rPr>
          <w:rFonts w:ascii="Times New Roman" w:hAnsi="Times New Roman" w:cs="Times New Roman"/>
          <w:sz w:val="24"/>
          <w:szCs w:val="24"/>
        </w:rPr>
        <w:t xml:space="preserve"> to a non-technical user.</w:t>
      </w:r>
      <w:r w:rsidR="001E7A81" w:rsidRPr="00C943CE">
        <w:rPr>
          <w:rFonts w:ascii="Times New Roman" w:hAnsi="Times New Roman" w:cs="Times New Roman"/>
          <w:sz w:val="24"/>
          <w:szCs w:val="24"/>
        </w:rPr>
        <w:t xml:space="preserve"> Techniques for</w:t>
      </w:r>
      <w:r w:rsidR="00BB1160" w:rsidRPr="00C943CE">
        <w:rPr>
          <w:rFonts w:ascii="Times New Roman" w:hAnsi="Times New Roman" w:cs="Times New Roman"/>
          <w:sz w:val="24"/>
          <w:szCs w:val="24"/>
        </w:rPr>
        <w:t xml:space="preserve"> </w:t>
      </w:r>
      <w:r w:rsidR="00580A67" w:rsidRPr="00C943CE">
        <w:rPr>
          <w:rFonts w:ascii="Times New Roman" w:hAnsi="Times New Roman" w:cs="Times New Roman"/>
          <w:sz w:val="24"/>
          <w:szCs w:val="24"/>
        </w:rPr>
        <w:t xml:space="preserve">both are </w:t>
      </w:r>
      <w:r w:rsidR="00612456" w:rsidRPr="00C943CE">
        <w:rPr>
          <w:rFonts w:ascii="Times New Roman" w:hAnsi="Times New Roman" w:cs="Times New Roman"/>
          <w:sz w:val="24"/>
          <w:szCs w:val="24"/>
        </w:rPr>
        <w:t>similar</w:t>
      </w:r>
      <w:r w:rsidR="00BB442D" w:rsidRPr="00C943CE">
        <w:rPr>
          <w:rFonts w:ascii="Times New Roman" w:hAnsi="Times New Roman" w:cs="Times New Roman"/>
          <w:sz w:val="24"/>
          <w:szCs w:val="24"/>
        </w:rPr>
        <w:t xml:space="preserve"> </w:t>
      </w:r>
      <w:r w:rsidR="00481C56">
        <w:rPr>
          <w:rFonts w:ascii="Times New Roman" w:hAnsi="Times New Roman" w:cs="Times New Roman"/>
          <w:sz w:val="24"/>
          <w:szCs w:val="24"/>
        </w:rPr>
        <w:t xml:space="preserve">and </w:t>
      </w:r>
      <w:r w:rsidR="002331D0">
        <w:rPr>
          <w:rFonts w:ascii="Times New Roman" w:hAnsi="Times New Roman" w:cs="Times New Roman"/>
          <w:sz w:val="24"/>
          <w:szCs w:val="24"/>
        </w:rPr>
        <w:t>are often used together</w:t>
      </w:r>
      <w:r w:rsidR="00BB442D" w:rsidRPr="00C943CE">
        <w:rPr>
          <w:rFonts w:ascii="Times New Roman" w:hAnsi="Times New Roman" w:cs="Times New Roman"/>
          <w:sz w:val="24"/>
          <w:szCs w:val="24"/>
        </w:rPr>
        <w:t xml:space="preserve">, </w:t>
      </w:r>
      <w:r w:rsidR="00D764C9" w:rsidRPr="00C943CE">
        <w:rPr>
          <w:rFonts w:ascii="Times New Roman" w:hAnsi="Times New Roman" w:cs="Times New Roman"/>
          <w:sz w:val="24"/>
          <w:szCs w:val="24"/>
        </w:rPr>
        <w:t xml:space="preserve">so </w:t>
      </w:r>
      <w:r w:rsidR="00A46BC0" w:rsidRPr="00C943CE">
        <w:rPr>
          <w:rFonts w:ascii="Times New Roman" w:hAnsi="Times New Roman" w:cs="Times New Roman"/>
          <w:sz w:val="24"/>
          <w:szCs w:val="24"/>
        </w:rPr>
        <w:t xml:space="preserve">when being discussed </w:t>
      </w:r>
      <w:r w:rsidR="00A067BB" w:rsidRPr="00C943CE">
        <w:rPr>
          <w:rFonts w:ascii="Times New Roman" w:hAnsi="Times New Roman" w:cs="Times New Roman"/>
          <w:sz w:val="24"/>
          <w:szCs w:val="24"/>
        </w:rPr>
        <w:t xml:space="preserve">in research the two terms can </w:t>
      </w:r>
      <w:r w:rsidR="00F40040" w:rsidRPr="00C943CE">
        <w:rPr>
          <w:rFonts w:ascii="Times New Roman" w:hAnsi="Times New Roman" w:cs="Times New Roman"/>
          <w:sz w:val="24"/>
          <w:szCs w:val="24"/>
        </w:rPr>
        <w:t>overlap.</w:t>
      </w:r>
      <w:r w:rsidR="00E77151">
        <w:rPr>
          <w:rFonts w:ascii="Times New Roman" w:hAnsi="Times New Roman" w:cs="Times New Roman"/>
          <w:sz w:val="24"/>
          <w:szCs w:val="24"/>
        </w:rPr>
        <w:t xml:space="preserve"> </w:t>
      </w:r>
    </w:p>
    <w:p w14:paraId="7B042CD1" w14:textId="77777777" w:rsidR="007B257E" w:rsidRDefault="007B257E">
      <w:pPr>
        <w:rPr>
          <w:rFonts w:ascii="Times New Roman" w:hAnsi="Times New Roman" w:cs="Times New Roman"/>
          <w:sz w:val="24"/>
          <w:szCs w:val="24"/>
        </w:rPr>
      </w:pPr>
    </w:p>
    <w:p w14:paraId="216763C3" w14:textId="6727CA5B" w:rsidR="008908F2" w:rsidRPr="00C943CE" w:rsidRDefault="00E144C1">
      <w:pPr>
        <w:rPr>
          <w:rFonts w:ascii="Times New Roman" w:hAnsi="Times New Roman" w:cs="Times New Roman"/>
          <w:sz w:val="24"/>
          <w:szCs w:val="24"/>
        </w:rPr>
      </w:pPr>
      <w:r>
        <w:rPr>
          <w:rFonts w:ascii="Times New Roman" w:hAnsi="Times New Roman" w:cs="Times New Roman"/>
          <w:sz w:val="24"/>
          <w:szCs w:val="24"/>
        </w:rPr>
        <w:t xml:space="preserve">One of the biggest impediments to </w:t>
      </w:r>
      <w:r w:rsidR="00476D55">
        <w:rPr>
          <w:rFonts w:ascii="Times New Roman" w:hAnsi="Times New Roman" w:cs="Times New Roman"/>
          <w:sz w:val="24"/>
          <w:szCs w:val="24"/>
        </w:rPr>
        <w:t>interpretab</w:t>
      </w:r>
      <w:r w:rsidR="00177B23">
        <w:rPr>
          <w:rFonts w:ascii="Times New Roman" w:hAnsi="Times New Roman" w:cs="Times New Roman"/>
          <w:sz w:val="24"/>
          <w:szCs w:val="24"/>
        </w:rPr>
        <w:t>le</w:t>
      </w:r>
      <w:r>
        <w:rPr>
          <w:rFonts w:ascii="Times New Roman" w:hAnsi="Times New Roman" w:cs="Times New Roman"/>
          <w:sz w:val="24"/>
          <w:szCs w:val="24"/>
        </w:rPr>
        <w:t xml:space="preserve"> AI </w:t>
      </w:r>
      <w:r w:rsidR="003C70B0">
        <w:rPr>
          <w:rFonts w:ascii="Times New Roman" w:hAnsi="Times New Roman" w:cs="Times New Roman"/>
          <w:sz w:val="24"/>
          <w:szCs w:val="24"/>
        </w:rPr>
        <w:t xml:space="preserve">is </w:t>
      </w:r>
      <w:r w:rsidR="008D55BF">
        <w:rPr>
          <w:rFonts w:ascii="Times New Roman" w:hAnsi="Times New Roman" w:cs="Times New Roman"/>
          <w:sz w:val="24"/>
          <w:szCs w:val="24"/>
        </w:rPr>
        <w:t xml:space="preserve">that it </w:t>
      </w:r>
      <w:r w:rsidR="00F60953">
        <w:rPr>
          <w:rFonts w:ascii="Times New Roman" w:hAnsi="Times New Roman" w:cs="Times New Roman"/>
          <w:sz w:val="24"/>
          <w:szCs w:val="24"/>
        </w:rPr>
        <w:t>can lead to a decrease in accuracy</w:t>
      </w:r>
      <w:r w:rsidR="002D5FAD">
        <w:rPr>
          <w:rFonts w:ascii="Times New Roman" w:hAnsi="Times New Roman" w:cs="Times New Roman"/>
          <w:sz w:val="24"/>
          <w:szCs w:val="24"/>
        </w:rPr>
        <w:t xml:space="preserve"> due to a need for simplifying the model architecture</w:t>
      </w:r>
      <w:r w:rsidR="00F60953">
        <w:rPr>
          <w:rFonts w:ascii="Times New Roman" w:hAnsi="Times New Roman" w:cs="Times New Roman"/>
          <w:sz w:val="24"/>
          <w:szCs w:val="24"/>
        </w:rPr>
        <w:t xml:space="preserve">, while </w:t>
      </w:r>
      <w:r w:rsidR="007276CC">
        <w:rPr>
          <w:rFonts w:ascii="Times New Roman" w:hAnsi="Times New Roman" w:cs="Times New Roman"/>
          <w:sz w:val="24"/>
          <w:szCs w:val="24"/>
        </w:rPr>
        <w:t xml:space="preserve">explainable AI methods have shown </w:t>
      </w:r>
      <w:r w:rsidR="00AD328F">
        <w:rPr>
          <w:rFonts w:ascii="Times New Roman" w:hAnsi="Times New Roman" w:cs="Times New Roman"/>
          <w:sz w:val="24"/>
          <w:szCs w:val="24"/>
        </w:rPr>
        <w:t xml:space="preserve">less of this, </w:t>
      </w:r>
      <w:r w:rsidR="003420FC">
        <w:rPr>
          <w:rFonts w:ascii="Times New Roman" w:hAnsi="Times New Roman" w:cs="Times New Roman"/>
          <w:sz w:val="24"/>
          <w:szCs w:val="24"/>
        </w:rPr>
        <w:t>often having no effect on accuracy</w:t>
      </w:r>
      <w:r w:rsidR="00123E59">
        <w:rPr>
          <w:rFonts w:ascii="Times New Roman" w:hAnsi="Times New Roman" w:cs="Times New Roman"/>
          <w:sz w:val="24"/>
          <w:szCs w:val="24"/>
        </w:rPr>
        <w:t xml:space="preserve"> </w:t>
      </w:r>
      <w:r w:rsidR="009D5E11">
        <w:rPr>
          <w:rFonts w:ascii="Times New Roman" w:hAnsi="Times New Roman" w:cs="Times New Roman"/>
          <w:sz w:val="24"/>
          <w:szCs w:val="24"/>
        </w:rPr>
        <w:fldChar w:fldCharType="begin"/>
      </w:r>
      <w:r w:rsidR="009D5E11">
        <w:rPr>
          <w:rFonts w:ascii="Times New Roman" w:hAnsi="Times New Roman" w:cs="Times New Roman"/>
          <w:sz w:val="24"/>
          <w:szCs w:val="24"/>
        </w:rPr>
        <w:instrText xml:space="preserve"> ADDIN ZOTERO_ITEM CSL_CITATION {"citationID":"w3DxUhMc","properties":{"formattedCitation":"(Vo {\\i{}et al.}, 2022, p. 2120)","plainCitation":"(Vo et al., 2022, p. 2120)","noteIndex":0},"citationItems":[{"id":340,"uris":["http://zotero.org/users/10801544/items/3367IHHQ"],"itemData":{"id":340,"type":"article-journal","abstract":"•\n              A systematic review on applications of explainable AI in drug-drug interaction prediction.\n            \n            \n              •\n              Review is conducted on a comprehensive set of 94 papers from five prestigious databases.\n            \n            \n              •\n              Discussions on the promises and challenges of explainable AI algorithms for drug-drug interaction prediction.\n            \n          \n        , Over the past decade, polypharmacy instances have been common in multi-diseases treatment. However, unwanted drug-drug interactions (DDIs) that might cause unexpected adverse drug events (ADEs) in multiple regimens therapy remain a significant issue. Since artificial intelligence (AI) is ubiquitous today, many AI prediction models have been developed to predict DDIs to support clinicians in pharmacotherapy-related decisions. However, even though DDI prediction models have great potential for assisting physicians in polypharmacy decisions, there are still concerns regarding the reliability of AI models due to their black-box nature. Building AI models with explainable mechanisms can augment their transparency to address the above issue. Explainable AI (XAI) promotes safety and clarity by showing how decisions are made in AI models, especially in critical tasks like DDI predictions. In this review, a comprehensive overview of AI-based DDI prediction, including the publicly available source for AI-DDIs studies, the methods used in data manipulation and feature preprocessing, the XAI mechanisms to promote trust of AI, especially for critical tasks as DDIs prediction, the modeling methods, is provided. Limitations and the future directions of XAI in DDIs are also discussed.","container-title":"Computational and Structural Biotechnology Journal","DOI":"10.1016/j.csbj.2022.04.021","ISSN":"2001-0370","journalAbbreviation":"Comput Struct Biotechnol J","note":"PMID: 35832629\nPMCID: PMC9092071","page":"2112-2123","source":"PubMed Central","title":"On the road to explainable AI in drug-drug interactions prediction: A systematic review","title-short":"On the road to explainable AI in drug-drug interactions prediction","volume":"20","author":[{"family":"Vo","given":"Thanh Hoa"},{"family":"Nguyen","given":"Ngan Thi Kim"},{"family":"Kha","given":"Quang Hien"},{"family":"Le","given":"Nguyen Quoc Khanh"}],"issued":{"date-parts":[["2022",4,19]]}},"locator":"2120","label":"page"}],"schema":"https://github.com/citation-style-language/schema/raw/master/csl-citation.json"} </w:instrText>
      </w:r>
      <w:r w:rsidR="009D5E11">
        <w:rPr>
          <w:rFonts w:ascii="Times New Roman" w:hAnsi="Times New Roman" w:cs="Times New Roman"/>
          <w:sz w:val="24"/>
          <w:szCs w:val="24"/>
        </w:rPr>
        <w:fldChar w:fldCharType="separate"/>
      </w:r>
      <w:r w:rsidR="009D5E11" w:rsidRPr="009D5E11">
        <w:rPr>
          <w:rFonts w:ascii="Times New Roman" w:hAnsi="Times New Roman" w:cs="Times New Roman"/>
          <w:sz w:val="24"/>
          <w:szCs w:val="24"/>
        </w:rPr>
        <w:t xml:space="preserve">(Vo </w:t>
      </w:r>
      <w:r w:rsidR="009D5E11" w:rsidRPr="009D5E11">
        <w:rPr>
          <w:rFonts w:ascii="Times New Roman" w:hAnsi="Times New Roman" w:cs="Times New Roman"/>
          <w:i/>
          <w:iCs/>
          <w:sz w:val="24"/>
          <w:szCs w:val="24"/>
        </w:rPr>
        <w:t>et al.</w:t>
      </w:r>
      <w:r w:rsidR="009D5E11" w:rsidRPr="009D5E11">
        <w:rPr>
          <w:rFonts w:ascii="Times New Roman" w:hAnsi="Times New Roman" w:cs="Times New Roman"/>
          <w:sz w:val="24"/>
          <w:szCs w:val="24"/>
        </w:rPr>
        <w:t>, 2022, p. 2120)</w:t>
      </w:r>
      <w:r w:rsidR="009D5E11">
        <w:rPr>
          <w:rFonts w:ascii="Times New Roman" w:hAnsi="Times New Roman" w:cs="Times New Roman"/>
          <w:sz w:val="24"/>
          <w:szCs w:val="24"/>
        </w:rPr>
        <w:fldChar w:fldCharType="end"/>
      </w:r>
      <w:r w:rsidR="003420FC">
        <w:rPr>
          <w:rFonts w:ascii="Times New Roman" w:hAnsi="Times New Roman" w:cs="Times New Roman"/>
          <w:sz w:val="24"/>
          <w:szCs w:val="24"/>
        </w:rPr>
        <w:t>.</w:t>
      </w:r>
      <w:r w:rsidR="00D0436A">
        <w:rPr>
          <w:rFonts w:ascii="Times New Roman" w:hAnsi="Times New Roman" w:cs="Times New Roman"/>
          <w:sz w:val="24"/>
          <w:szCs w:val="24"/>
        </w:rPr>
        <w:t xml:space="preserve"> It is</w:t>
      </w:r>
      <w:r w:rsidR="00666CB8">
        <w:rPr>
          <w:rFonts w:ascii="Times New Roman" w:hAnsi="Times New Roman" w:cs="Times New Roman"/>
          <w:sz w:val="24"/>
          <w:szCs w:val="24"/>
        </w:rPr>
        <w:t>,</w:t>
      </w:r>
      <w:r w:rsidR="00D0436A">
        <w:rPr>
          <w:rFonts w:ascii="Times New Roman" w:hAnsi="Times New Roman" w:cs="Times New Roman"/>
          <w:sz w:val="24"/>
          <w:szCs w:val="24"/>
        </w:rPr>
        <w:t xml:space="preserve"> therefore</w:t>
      </w:r>
      <w:r w:rsidR="00666CB8">
        <w:rPr>
          <w:rFonts w:ascii="Times New Roman" w:hAnsi="Times New Roman" w:cs="Times New Roman"/>
          <w:sz w:val="24"/>
          <w:szCs w:val="24"/>
        </w:rPr>
        <w:t>,</w:t>
      </w:r>
      <w:r w:rsidR="00D0436A">
        <w:rPr>
          <w:rFonts w:ascii="Times New Roman" w:hAnsi="Times New Roman" w:cs="Times New Roman"/>
          <w:sz w:val="24"/>
          <w:szCs w:val="24"/>
        </w:rPr>
        <w:t xml:space="preserve"> </w:t>
      </w:r>
      <w:r w:rsidR="004E17D2">
        <w:rPr>
          <w:rFonts w:ascii="Times New Roman" w:hAnsi="Times New Roman" w:cs="Times New Roman"/>
          <w:sz w:val="24"/>
          <w:szCs w:val="24"/>
        </w:rPr>
        <w:t xml:space="preserve">reasonable to </w:t>
      </w:r>
      <w:r w:rsidR="002C40AB">
        <w:rPr>
          <w:rFonts w:ascii="Times New Roman" w:hAnsi="Times New Roman" w:cs="Times New Roman"/>
          <w:sz w:val="24"/>
          <w:szCs w:val="24"/>
        </w:rPr>
        <w:t xml:space="preserve">focus on </w:t>
      </w:r>
      <w:r w:rsidR="00233AA6">
        <w:rPr>
          <w:rFonts w:ascii="Times New Roman" w:hAnsi="Times New Roman" w:cs="Times New Roman"/>
          <w:sz w:val="24"/>
          <w:szCs w:val="24"/>
        </w:rPr>
        <w:t xml:space="preserve">explainable methods rather than interpretable ones, </w:t>
      </w:r>
      <w:r w:rsidR="002E4DF5">
        <w:rPr>
          <w:rFonts w:ascii="Times New Roman" w:hAnsi="Times New Roman" w:cs="Times New Roman"/>
          <w:sz w:val="24"/>
          <w:szCs w:val="24"/>
        </w:rPr>
        <w:t xml:space="preserve">when </w:t>
      </w:r>
      <w:r w:rsidR="00C757C2">
        <w:rPr>
          <w:rFonts w:ascii="Times New Roman" w:hAnsi="Times New Roman" w:cs="Times New Roman"/>
          <w:sz w:val="24"/>
          <w:szCs w:val="24"/>
        </w:rPr>
        <w:t>only a clear explanation of a model</w:t>
      </w:r>
      <w:r w:rsidR="00666CB8">
        <w:rPr>
          <w:rFonts w:ascii="Times New Roman" w:hAnsi="Times New Roman" w:cs="Times New Roman"/>
          <w:sz w:val="24"/>
          <w:szCs w:val="24"/>
        </w:rPr>
        <w:t>’</w:t>
      </w:r>
      <w:r w:rsidR="00C757C2">
        <w:rPr>
          <w:rFonts w:ascii="Times New Roman" w:hAnsi="Times New Roman" w:cs="Times New Roman"/>
          <w:sz w:val="24"/>
          <w:szCs w:val="24"/>
        </w:rPr>
        <w:t>s prediction is required</w:t>
      </w:r>
      <w:r w:rsidR="00AB31F9">
        <w:rPr>
          <w:rFonts w:ascii="Times New Roman" w:hAnsi="Times New Roman" w:cs="Times New Roman"/>
          <w:sz w:val="24"/>
          <w:szCs w:val="24"/>
        </w:rPr>
        <w:t xml:space="preserve"> rather than the whole decision process.</w:t>
      </w:r>
    </w:p>
    <w:p w14:paraId="7DC5C2B5" w14:textId="77777777" w:rsidR="00847EDB" w:rsidRPr="004625AC" w:rsidRDefault="00847EDB">
      <w:pPr>
        <w:rPr>
          <w:rFonts w:ascii="Times New Roman" w:hAnsi="Times New Roman" w:cs="Times New Roman"/>
          <w:sz w:val="24"/>
          <w:szCs w:val="24"/>
        </w:rPr>
      </w:pPr>
    </w:p>
    <w:p w14:paraId="4C4F90B4" w14:textId="5783954F" w:rsidR="00490025" w:rsidRPr="00E33A59" w:rsidRDefault="00125E0A">
      <w:pPr>
        <w:rPr>
          <w:rFonts w:ascii="Times New Roman" w:hAnsi="Times New Roman" w:cs="Times New Roman"/>
          <w:sz w:val="24"/>
          <w:szCs w:val="24"/>
        </w:rPr>
      </w:pPr>
      <w:r w:rsidRPr="00E33A59">
        <w:rPr>
          <w:rFonts w:ascii="Times New Roman" w:hAnsi="Times New Roman" w:cs="Times New Roman"/>
          <w:sz w:val="24"/>
          <w:szCs w:val="24"/>
        </w:rPr>
        <w:t xml:space="preserve">Explainability can often be introduced </w:t>
      </w:r>
      <w:r w:rsidR="00630058" w:rsidRPr="00E33A59">
        <w:rPr>
          <w:rFonts w:ascii="Times New Roman" w:hAnsi="Times New Roman" w:cs="Times New Roman"/>
          <w:sz w:val="24"/>
          <w:szCs w:val="24"/>
        </w:rPr>
        <w:t xml:space="preserve">by </w:t>
      </w:r>
      <w:r w:rsidR="006F6CFA" w:rsidRPr="00E33A59">
        <w:rPr>
          <w:rFonts w:ascii="Times New Roman" w:hAnsi="Times New Roman" w:cs="Times New Roman"/>
          <w:sz w:val="24"/>
          <w:szCs w:val="24"/>
        </w:rPr>
        <w:t>visualising the</w:t>
      </w:r>
      <w:r w:rsidR="009306F8" w:rsidRPr="00E33A59">
        <w:rPr>
          <w:rFonts w:ascii="Times New Roman" w:hAnsi="Times New Roman" w:cs="Times New Roman"/>
          <w:sz w:val="24"/>
          <w:szCs w:val="24"/>
        </w:rPr>
        <w:t xml:space="preserve"> patterns </w:t>
      </w:r>
      <w:r w:rsidR="003C1712" w:rsidRPr="00E33A59">
        <w:rPr>
          <w:rFonts w:ascii="Times New Roman" w:hAnsi="Times New Roman" w:cs="Times New Roman"/>
          <w:sz w:val="24"/>
          <w:szCs w:val="24"/>
        </w:rPr>
        <w:t>that a deep learning model</w:t>
      </w:r>
      <w:r w:rsidR="00673C7F" w:rsidRPr="00E33A59">
        <w:rPr>
          <w:rFonts w:ascii="Times New Roman" w:hAnsi="Times New Roman" w:cs="Times New Roman"/>
          <w:sz w:val="24"/>
          <w:szCs w:val="24"/>
        </w:rPr>
        <w:t xml:space="preserve"> </w:t>
      </w:r>
      <w:r w:rsidR="006A4D21" w:rsidRPr="00E33A59">
        <w:rPr>
          <w:rFonts w:ascii="Times New Roman" w:hAnsi="Times New Roman" w:cs="Times New Roman"/>
          <w:sz w:val="24"/>
          <w:szCs w:val="24"/>
        </w:rPr>
        <w:t xml:space="preserve">has learned. </w:t>
      </w:r>
      <w:r w:rsidR="00034170" w:rsidRPr="00E33A59">
        <w:rPr>
          <w:rFonts w:ascii="Times New Roman" w:hAnsi="Times New Roman" w:cs="Times New Roman"/>
          <w:sz w:val="24"/>
          <w:szCs w:val="24"/>
        </w:rPr>
        <w:t xml:space="preserve">In the context of ADR prediction, this is </w:t>
      </w:r>
      <w:r w:rsidR="009E4C96" w:rsidRPr="00E33A59">
        <w:rPr>
          <w:rFonts w:ascii="Times New Roman" w:hAnsi="Times New Roman" w:cs="Times New Roman"/>
          <w:sz w:val="24"/>
          <w:szCs w:val="24"/>
        </w:rPr>
        <w:t>easiest to do when</w:t>
      </w:r>
      <w:r w:rsidR="00A61071" w:rsidRPr="00E33A59">
        <w:rPr>
          <w:rFonts w:ascii="Times New Roman" w:hAnsi="Times New Roman" w:cs="Times New Roman"/>
          <w:sz w:val="24"/>
          <w:szCs w:val="24"/>
        </w:rPr>
        <w:t xml:space="preserve"> the model being used is predicting using chemical structure. </w:t>
      </w:r>
      <w:r w:rsidR="00B6311F" w:rsidRPr="00E33A59">
        <w:rPr>
          <w:rFonts w:ascii="Times New Roman" w:hAnsi="Times New Roman" w:cs="Times New Roman"/>
          <w:sz w:val="24"/>
          <w:szCs w:val="24"/>
        </w:rPr>
        <w:t xml:space="preserve">By highlighting </w:t>
      </w:r>
      <w:r w:rsidR="001625A8" w:rsidRPr="00E33A59">
        <w:rPr>
          <w:rFonts w:ascii="Times New Roman" w:hAnsi="Times New Roman" w:cs="Times New Roman"/>
          <w:sz w:val="24"/>
          <w:szCs w:val="24"/>
        </w:rPr>
        <w:t xml:space="preserve">sub-structures within the whole structure, </w:t>
      </w:r>
      <w:r w:rsidR="002C4528" w:rsidRPr="00E33A59">
        <w:rPr>
          <w:rFonts w:ascii="Times New Roman" w:hAnsi="Times New Roman" w:cs="Times New Roman"/>
          <w:sz w:val="24"/>
          <w:szCs w:val="24"/>
        </w:rPr>
        <w:t xml:space="preserve">that contribute most to the prediction, </w:t>
      </w:r>
      <w:r w:rsidR="005C738F" w:rsidRPr="00E33A59">
        <w:rPr>
          <w:rFonts w:ascii="Times New Roman" w:hAnsi="Times New Roman" w:cs="Times New Roman"/>
          <w:sz w:val="24"/>
          <w:szCs w:val="24"/>
        </w:rPr>
        <w:t>the model</w:t>
      </w:r>
      <w:r w:rsidR="00E332E7">
        <w:rPr>
          <w:rFonts w:ascii="Times New Roman" w:hAnsi="Times New Roman" w:cs="Times New Roman"/>
          <w:sz w:val="24"/>
          <w:szCs w:val="24"/>
        </w:rPr>
        <w:t>’</w:t>
      </w:r>
      <w:r w:rsidR="005C738F" w:rsidRPr="00E33A59">
        <w:rPr>
          <w:rFonts w:ascii="Times New Roman" w:hAnsi="Times New Roman" w:cs="Times New Roman"/>
          <w:sz w:val="24"/>
          <w:szCs w:val="24"/>
        </w:rPr>
        <w:t>s predictions can be explained.</w:t>
      </w:r>
      <w:r w:rsidR="004466A3" w:rsidRPr="00E33A59">
        <w:rPr>
          <w:rFonts w:ascii="Times New Roman" w:hAnsi="Times New Roman" w:cs="Times New Roman"/>
          <w:sz w:val="24"/>
          <w:szCs w:val="24"/>
        </w:rPr>
        <w:t xml:space="preserve"> </w:t>
      </w:r>
      <w:r w:rsidR="00E62358" w:rsidRPr="00E33A59">
        <w:rPr>
          <w:rFonts w:ascii="Times New Roman" w:hAnsi="Times New Roman" w:cs="Times New Roman"/>
          <w:sz w:val="24"/>
          <w:szCs w:val="24"/>
        </w:rPr>
        <w:t xml:space="preserve">One approach </w:t>
      </w:r>
      <w:r w:rsidR="005211C0" w:rsidRPr="00E33A59">
        <w:rPr>
          <w:rFonts w:ascii="Times New Roman" w:hAnsi="Times New Roman" w:cs="Times New Roman"/>
          <w:sz w:val="24"/>
          <w:szCs w:val="24"/>
        </w:rPr>
        <w:t xml:space="preserve">towards this </w:t>
      </w:r>
      <w:r w:rsidR="004D0294" w:rsidRPr="00E33A59">
        <w:rPr>
          <w:rFonts w:ascii="Times New Roman" w:hAnsi="Times New Roman" w:cs="Times New Roman"/>
          <w:sz w:val="24"/>
          <w:szCs w:val="24"/>
        </w:rPr>
        <w:t xml:space="preserve">showed that neural fingerprints </w:t>
      </w:r>
      <w:r w:rsidR="00C125C6" w:rsidRPr="00E33A59">
        <w:rPr>
          <w:rFonts w:ascii="Times New Roman" w:hAnsi="Times New Roman" w:cs="Times New Roman"/>
          <w:sz w:val="24"/>
          <w:szCs w:val="24"/>
        </w:rPr>
        <w:t xml:space="preserve">associated </w:t>
      </w:r>
      <w:r w:rsidR="00EA0B09" w:rsidRPr="00E33A59">
        <w:rPr>
          <w:rFonts w:ascii="Times New Roman" w:hAnsi="Times New Roman" w:cs="Times New Roman"/>
          <w:sz w:val="24"/>
          <w:szCs w:val="24"/>
        </w:rPr>
        <w:t>with specific ADRs could be identified</w:t>
      </w:r>
      <w:r w:rsidR="00B65FBD" w:rsidRPr="00E33A59">
        <w:rPr>
          <w:rFonts w:ascii="Times New Roman" w:hAnsi="Times New Roman" w:cs="Times New Roman"/>
          <w:sz w:val="24"/>
          <w:szCs w:val="24"/>
        </w:rPr>
        <w:t xml:space="preserve"> with a high degree of accuracy</w:t>
      </w:r>
      <w:r w:rsidR="0090038C" w:rsidRPr="00E33A59">
        <w:rPr>
          <w:rFonts w:ascii="Times New Roman" w:hAnsi="Times New Roman" w:cs="Times New Roman"/>
          <w:sz w:val="24"/>
          <w:szCs w:val="24"/>
        </w:rPr>
        <w:t xml:space="preserve"> </w:t>
      </w:r>
      <w:r w:rsidR="00613A4D" w:rsidRPr="00E33A59">
        <w:rPr>
          <w:rFonts w:ascii="Times New Roman" w:hAnsi="Times New Roman" w:cs="Times New Roman"/>
          <w:sz w:val="24"/>
          <w:szCs w:val="24"/>
        </w:rPr>
        <w:fldChar w:fldCharType="begin"/>
      </w:r>
      <w:r w:rsidR="00613A4D" w:rsidRPr="00E33A59">
        <w:rPr>
          <w:rFonts w:ascii="Times New Roman" w:hAnsi="Times New Roman" w:cs="Times New Roman"/>
          <w:sz w:val="24"/>
          <w:szCs w:val="24"/>
        </w:rPr>
        <w:instrText xml:space="preserve"> ADDIN ZOTERO_ITEM CSL_CITATION {"citationID":"YDGUF4Ti","properties":{"formattedCitation":"(Dey {\\i{}et al.}, 2018, p. 8)","plainCitation":"(Dey et al., 2018, p. 8)","noteIndex":0},"citationItems":[{"id":337,"uris":["http://zotero.org/users/10801544/items/6LJHDEJY"],"itemData":{"id":337,"type":"article-journal","abstract":"Adverse drug reactions (ADRs) are unintended and harmful reactions caused by normal uses of drugs. Predicting and preventing ADRs in the early stage of the drug development pipeline can help to enhance drug safety and reduce financial costs.","container-title":"BMC Bioinformatics","DOI":"10.1186/s12859-018-2544-0","ISSN":"1471-2105","issue":"21","journalAbbreviation":"BMC Bioinformatics","page":"13","source":"BioMed Central","title":"Predicting adverse drug reactions through interpretable deep learning framework","volume":"19","author":[{"family":"Dey","given":"Sanjoy"},{"family":"Luo","given":"Heng"},{"family":"Fokoue","given":"Achille"},{"family":"Hu","given":"Jianying"},{"family":"Zhang","given":"Ping"}],"issued":{"date-parts":[["2018",12,28]]}},"locator":"8","label":"page"}],"schema":"https://github.com/citation-style-language/schema/raw/master/csl-citation.json"} </w:instrText>
      </w:r>
      <w:r w:rsidR="00613A4D" w:rsidRPr="00E33A59">
        <w:rPr>
          <w:rFonts w:ascii="Times New Roman" w:hAnsi="Times New Roman" w:cs="Times New Roman"/>
          <w:sz w:val="24"/>
          <w:szCs w:val="24"/>
        </w:rPr>
        <w:fldChar w:fldCharType="separate"/>
      </w:r>
      <w:r w:rsidR="00613A4D" w:rsidRPr="00E33A59">
        <w:rPr>
          <w:rFonts w:ascii="Times New Roman" w:hAnsi="Times New Roman" w:cs="Times New Roman"/>
          <w:sz w:val="24"/>
          <w:szCs w:val="24"/>
        </w:rPr>
        <w:t xml:space="preserve">(Dey </w:t>
      </w:r>
      <w:r w:rsidR="00613A4D" w:rsidRPr="00E33A59">
        <w:rPr>
          <w:rFonts w:ascii="Times New Roman" w:hAnsi="Times New Roman" w:cs="Times New Roman"/>
          <w:i/>
          <w:iCs/>
          <w:sz w:val="24"/>
          <w:szCs w:val="24"/>
        </w:rPr>
        <w:t>et al.</w:t>
      </w:r>
      <w:r w:rsidR="00613A4D" w:rsidRPr="00E33A59">
        <w:rPr>
          <w:rFonts w:ascii="Times New Roman" w:hAnsi="Times New Roman" w:cs="Times New Roman"/>
          <w:sz w:val="24"/>
          <w:szCs w:val="24"/>
        </w:rPr>
        <w:t>, 2018, p. 8)</w:t>
      </w:r>
      <w:r w:rsidR="00613A4D" w:rsidRPr="00E33A59">
        <w:rPr>
          <w:rFonts w:ascii="Times New Roman" w:hAnsi="Times New Roman" w:cs="Times New Roman"/>
          <w:sz w:val="24"/>
          <w:szCs w:val="24"/>
        </w:rPr>
        <w:fldChar w:fldCharType="end"/>
      </w:r>
      <w:r w:rsidR="00B65FBD" w:rsidRPr="00E33A59">
        <w:rPr>
          <w:rFonts w:ascii="Times New Roman" w:hAnsi="Times New Roman" w:cs="Times New Roman"/>
          <w:sz w:val="24"/>
          <w:szCs w:val="24"/>
        </w:rPr>
        <w:t>.</w:t>
      </w:r>
    </w:p>
    <w:p w14:paraId="60ABC646" w14:textId="77777777" w:rsidR="005524F0" w:rsidRDefault="005524F0" w:rsidP="005524F0">
      <w:pPr>
        <w:rPr>
          <w:rFonts w:ascii="Times New Roman" w:hAnsi="Times New Roman" w:cs="Times New Roman"/>
          <w:color w:val="0563C1" w:themeColor="hyperlink"/>
          <w:sz w:val="20"/>
          <w:szCs w:val="20"/>
          <w:u w:val="single"/>
        </w:rPr>
      </w:pPr>
    </w:p>
    <w:p w14:paraId="2DB07748" w14:textId="0710B9EB" w:rsidR="009141A5" w:rsidRDefault="00954809" w:rsidP="00AF7B90">
      <w:pPr>
        <w:rPr>
          <w:rFonts w:ascii="Times New Roman" w:hAnsi="Times New Roman" w:cs="Times New Roman"/>
          <w:color w:val="000000" w:themeColor="text1"/>
          <w:sz w:val="24"/>
          <w:szCs w:val="24"/>
        </w:rPr>
      </w:pPr>
      <w:r w:rsidRPr="00E205C2">
        <w:rPr>
          <w:rFonts w:ascii="Times New Roman" w:hAnsi="Times New Roman" w:cs="Times New Roman"/>
          <w:color w:val="000000" w:themeColor="text1"/>
          <w:sz w:val="24"/>
          <w:szCs w:val="24"/>
        </w:rPr>
        <w:t xml:space="preserve">The XSMILES technique, </w:t>
      </w:r>
      <w:r w:rsidR="00B103D1" w:rsidRPr="00E205C2">
        <w:rPr>
          <w:rFonts w:ascii="Times New Roman" w:hAnsi="Times New Roman" w:cs="Times New Roman"/>
          <w:color w:val="000000" w:themeColor="text1"/>
          <w:sz w:val="24"/>
          <w:szCs w:val="24"/>
        </w:rPr>
        <w:t xml:space="preserve">created for </w:t>
      </w:r>
      <w:r w:rsidR="00E332E7">
        <w:rPr>
          <w:rFonts w:ascii="Times New Roman" w:hAnsi="Times New Roman" w:cs="Times New Roman"/>
          <w:color w:val="000000" w:themeColor="text1"/>
          <w:sz w:val="24"/>
          <w:szCs w:val="24"/>
        </w:rPr>
        <w:t xml:space="preserve">the </w:t>
      </w:r>
      <w:r w:rsidR="00D004F5" w:rsidRPr="00E205C2">
        <w:rPr>
          <w:rFonts w:ascii="Times New Roman" w:hAnsi="Times New Roman" w:cs="Times New Roman"/>
          <w:color w:val="000000" w:themeColor="text1"/>
          <w:sz w:val="24"/>
          <w:szCs w:val="24"/>
        </w:rPr>
        <w:t>visualisation</w:t>
      </w:r>
      <w:r w:rsidR="00B103D1" w:rsidRPr="00E205C2">
        <w:rPr>
          <w:rFonts w:ascii="Times New Roman" w:hAnsi="Times New Roman" w:cs="Times New Roman"/>
          <w:color w:val="000000" w:themeColor="text1"/>
          <w:sz w:val="24"/>
          <w:szCs w:val="24"/>
        </w:rPr>
        <w:t xml:space="preserve"> of </w:t>
      </w:r>
      <w:r w:rsidR="00196204" w:rsidRPr="00E205C2">
        <w:rPr>
          <w:rFonts w:ascii="Times New Roman" w:hAnsi="Times New Roman" w:cs="Times New Roman"/>
          <w:color w:val="000000" w:themeColor="text1"/>
          <w:sz w:val="24"/>
          <w:szCs w:val="24"/>
        </w:rPr>
        <w:t>attribution scores with SMILES string</w:t>
      </w:r>
      <w:r w:rsidR="0030190A" w:rsidRPr="00E205C2">
        <w:rPr>
          <w:rFonts w:ascii="Times New Roman" w:hAnsi="Times New Roman" w:cs="Times New Roman"/>
          <w:color w:val="000000" w:themeColor="text1"/>
          <w:sz w:val="24"/>
          <w:szCs w:val="24"/>
        </w:rPr>
        <w:t>s</w:t>
      </w:r>
      <w:r w:rsidR="0016544A" w:rsidRPr="00E205C2">
        <w:rPr>
          <w:rFonts w:ascii="Times New Roman" w:hAnsi="Times New Roman" w:cs="Times New Roman"/>
          <w:color w:val="000000" w:themeColor="text1"/>
          <w:sz w:val="24"/>
          <w:szCs w:val="24"/>
        </w:rPr>
        <w:t xml:space="preserve">, </w:t>
      </w:r>
      <w:r w:rsidR="00FD315C" w:rsidRPr="00E205C2">
        <w:rPr>
          <w:rFonts w:ascii="Times New Roman" w:hAnsi="Times New Roman" w:cs="Times New Roman"/>
          <w:color w:val="000000" w:themeColor="text1"/>
          <w:sz w:val="24"/>
          <w:szCs w:val="24"/>
        </w:rPr>
        <w:t>demonstrates similar concepts</w:t>
      </w:r>
      <w:r w:rsidR="00BE61C2" w:rsidRPr="00E205C2">
        <w:rPr>
          <w:rFonts w:ascii="Times New Roman" w:hAnsi="Times New Roman" w:cs="Times New Roman"/>
          <w:color w:val="000000" w:themeColor="text1"/>
          <w:sz w:val="24"/>
          <w:szCs w:val="24"/>
        </w:rPr>
        <w:t xml:space="preserve"> </w:t>
      </w:r>
      <w:r w:rsidR="00C52894" w:rsidRPr="00E205C2">
        <w:rPr>
          <w:rFonts w:ascii="Times New Roman" w:hAnsi="Times New Roman" w:cs="Times New Roman"/>
          <w:color w:val="000000" w:themeColor="text1"/>
          <w:sz w:val="24"/>
          <w:szCs w:val="24"/>
        </w:rPr>
        <w:fldChar w:fldCharType="begin"/>
      </w:r>
      <w:r w:rsidR="00E0035E">
        <w:rPr>
          <w:rFonts w:ascii="Times New Roman" w:hAnsi="Times New Roman" w:cs="Times New Roman"/>
          <w:color w:val="000000" w:themeColor="text1"/>
          <w:sz w:val="24"/>
          <w:szCs w:val="24"/>
        </w:rPr>
        <w:instrText xml:space="preserve"> ADDIN ZOTERO_ITEM CSL_CITATION {"citationID":"J9OivfGp","properties":{"formattedCitation":"(Heberle {\\i{}et al.}, 2023)","plainCitation":"(Heberle et al., 2023)","noteIndex":0},"citationItems":[{"id":239,"uris":["http://zotero.org/users/10801544/items/QWUHFY6H"],"itemData":{"id":239,"type":"article-journal","abstract":"Explainable artificial intelligence (XAI) methods have shown increasing applicability in chemistry. In this context, visualization techniques can highlight regions of a molecule to reveal their influence over a predicted property. For this purpose, some XAI techniques calculate attribution scores associated with tokens of SMILES strings or with atoms of a molecule. While an association of a score with an atom can be directly visually represented on a molecule diagram, scores computed for SMILES non-atom tokens cannot. For instance, a substring [N+] contains 3 non-atom tokens, i.e., [, $$+$$, and ], and their attributions, depending on the model, are not necessarily revealing an influence of the nitrogen atom over the predicted property; for that reason, it is not possible to represent the scores on a molecule diagram. Moreover, SMILES’s notation is complex, foregrounding the need for techniques to facilitate the analysis of explanations associated with their tokens.","container-title":"Journal of Cheminformatics","DOI":"10.1186/s13321-022-00673-w","ISSN":"1758-2946","issue":"1","journalAbbreviation":"Journal of Cheminformatics","page":"12","source":"BioMed Central","title":"XSMILES: interactive visualization for molecules, SMILES and XAI attribution scores","title-short":"XSMILES","volume":"15","author":[{"family":"Heberle","given":"Henry"},{"family":"Zhao","given":"Linlin"},{"family":"Schmidt","given":"Sebastian"},{"family":"Wolf","given":"Thomas"},{"family":"Heinrich","given":"Julian"}],"issued":{"date-parts":[["2023",1,6]]}}}],"schema":"https://github.com/citation-style-language/schema/raw/master/csl-citation.json"} </w:instrText>
      </w:r>
      <w:r w:rsidR="00C52894" w:rsidRPr="00E205C2">
        <w:rPr>
          <w:rFonts w:ascii="Times New Roman" w:hAnsi="Times New Roman" w:cs="Times New Roman"/>
          <w:color w:val="000000" w:themeColor="text1"/>
          <w:sz w:val="24"/>
          <w:szCs w:val="24"/>
        </w:rPr>
        <w:fldChar w:fldCharType="separate"/>
      </w:r>
      <w:r w:rsidR="00C52894" w:rsidRPr="00E205C2">
        <w:rPr>
          <w:rFonts w:ascii="Times New Roman" w:hAnsi="Times New Roman" w:cs="Times New Roman"/>
          <w:color w:val="000000" w:themeColor="text1"/>
          <w:sz w:val="24"/>
          <w:szCs w:val="24"/>
        </w:rPr>
        <w:t xml:space="preserve">(Heberle </w:t>
      </w:r>
      <w:r w:rsidR="00C52894" w:rsidRPr="00E205C2">
        <w:rPr>
          <w:rFonts w:ascii="Times New Roman" w:hAnsi="Times New Roman" w:cs="Times New Roman"/>
          <w:i/>
          <w:iCs/>
          <w:color w:val="000000" w:themeColor="text1"/>
          <w:sz w:val="24"/>
          <w:szCs w:val="24"/>
        </w:rPr>
        <w:t>et al.</w:t>
      </w:r>
      <w:r w:rsidR="00C52894" w:rsidRPr="00E205C2">
        <w:rPr>
          <w:rFonts w:ascii="Times New Roman" w:hAnsi="Times New Roman" w:cs="Times New Roman"/>
          <w:color w:val="000000" w:themeColor="text1"/>
          <w:sz w:val="24"/>
          <w:szCs w:val="24"/>
        </w:rPr>
        <w:t>, 2023)</w:t>
      </w:r>
      <w:r w:rsidR="00C52894" w:rsidRPr="00E205C2">
        <w:rPr>
          <w:rFonts w:ascii="Times New Roman" w:hAnsi="Times New Roman" w:cs="Times New Roman"/>
          <w:color w:val="000000" w:themeColor="text1"/>
          <w:sz w:val="24"/>
          <w:szCs w:val="24"/>
        </w:rPr>
        <w:fldChar w:fldCharType="end"/>
      </w:r>
      <w:r w:rsidR="008B6871" w:rsidRPr="00E205C2">
        <w:rPr>
          <w:rFonts w:ascii="Times New Roman" w:hAnsi="Times New Roman" w:cs="Times New Roman"/>
          <w:color w:val="000000" w:themeColor="text1"/>
          <w:sz w:val="24"/>
          <w:szCs w:val="24"/>
        </w:rPr>
        <w:t>.</w:t>
      </w:r>
      <w:r w:rsidR="000459EF">
        <w:rPr>
          <w:rFonts w:ascii="Times New Roman" w:hAnsi="Times New Roman" w:cs="Times New Roman"/>
          <w:color w:val="000000" w:themeColor="text1"/>
          <w:sz w:val="24"/>
          <w:szCs w:val="24"/>
        </w:rPr>
        <w:t xml:space="preserve"> </w:t>
      </w:r>
      <w:r w:rsidR="005B15D2">
        <w:rPr>
          <w:rFonts w:ascii="Times New Roman" w:hAnsi="Times New Roman" w:cs="Times New Roman"/>
          <w:color w:val="000000" w:themeColor="text1"/>
          <w:sz w:val="24"/>
          <w:szCs w:val="24"/>
        </w:rPr>
        <w:t>The visualization it outputs</w:t>
      </w:r>
      <w:r w:rsidR="0030739B">
        <w:rPr>
          <w:rFonts w:ascii="Times New Roman" w:hAnsi="Times New Roman" w:cs="Times New Roman"/>
          <w:color w:val="000000" w:themeColor="text1"/>
          <w:sz w:val="24"/>
          <w:szCs w:val="24"/>
        </w:rPr>
        <w:t xml:space="preserve"> is shown in </w:t>
      </w:r>
      <w:r w:rsidR="002C7CBD" w:rsidRPr="002C7CBD">
        <w:rPr>
          <w:rFonts w:ascii="Times New Roman" w:hAnsi="Times New Roman" w:cs="Times New Roman"/>
          <w:i/>
          <w:iCs/>
          <w:color w:val="000000" w:themeColor="text1"/>
          <w:sz w:val="24"/>
          <w:szCs w:val="24"/>
        </w:rPr>
        <w:fldChar w:fldCharType="begin"/>
      </w:r>
      <w:r w:rsidR="002C7CBD" w:rsidRPr="002C7CBD">
        <w:rPr>
          <w:rFonts w:ascii="Times New Roman" w:hAnsi="Times New Roman" w:cs="Times New Roman"/>
          <w:i/>
          <w:iCs/>
          <w:color w:val="000000" w:themeColor="text1"/>
          <w:sz w:val="24"/>
          <w:szCs w:val="24"/>
        </w:rPr>
        <w:instrText xml:space="preserve"> REF _Ref164349458 \h </w:instrText>
      </w:r>
      <w:r w:rsidR="002C7CBD">
        <w:rPr>
          <w:rFonts w:ascii="Times New Roman" w:hAnsi="Times New Roman" w:cs="Times New Roman"/>
          <w:i/>
          <w:iCs/>
          <w:color w:val="000000" w:themeColor="text1"/>
          <w:sz w:val="24"/>
          <w:szCs w:val="24"/>
        </w:rPr>
        <w:instrText xml:space="preserve"> \* MERGEFORMAT </w:instrText>
      </w:r>
      <w:r w:rsidR="002C7CBD" w:rsidRPr="002C7CBD">
        <w:rPr>
          <w:rFonts w:ascii="Times New Roman" w:hAnsi="Times New Roman" w:cs="Times New Roman"/>
          <w:i/>
          <w:iCs/>
          <w:color w:val="000000" w:themeColor="text1"/>
          <w:sz w:val="24"/>
          <w:szCs w:val="24"/>
        </w:rPr>
      </w:r>
      <w:r w:rsidR="002C7CBD" w:rsidRPr="002C7CBD">
        <w:rPr>
          <w:rFonts w:ascii="Times New Roman" w:hAnsi="Times New Roman" w:cs="Times New Roman"/>
          <w:i/>
          <w:iCs/>
          <w:color w:val="000000" w:themeColor="text1"/>
          <w:sz w:val="24"/>
          <w:szCs w:val="24"/>
        </w:rPr>
        <w:fldChar w:fldCharType="separate"/>
      </w:r>
      <w:r w:rsidR="002C7CBD" w:rsidRPr="002C7CBD">
        <w:rPr>
          <w:rFonts w:ascii="Times New Roman" w:hAnsi="Times New Roman" w:cs="Times New Roman"/>
          <w:i/>
          <w:iCs/>
          <w:color w:val="000000" w:themeColor="text1"/>
          <w:sz w:val="24"/>
          <w:szCs w:val="24"/>
        </w:rPr>
        <w:t xml:space="preserve">Figure </w:t>
      </w:r>
      <w:r w:rsidR="001D55B2">
        <w:rPr>
          <w:rFonts w:ascii="Times New Roman" w:hAnsi="Times New Roman" w:cs="Times New Roman"/>
          <w:i/>
          <w:iCs/>
          <w:noProof/>
          <w:color w:val="000000" w:themeColor="text1"/>
          <w:sz w:val="24"/>
          <w:szCs w:val="24"/>
        </w:rPr>
        <w:t>2</w:t>
      </w:r>
      <w:r w:rsidR="002C7CBD" w:rsidRPr="002C7CBD">
        <w:rPr>
          <w:rFonts w:ascii="Times New Roman" w:hAnsi="Times New Roman" w:cs="Times New Roman"/>
          <w:i/>
          <w:iCs/>
          <w:color w:val="000000" w:themeColor="text1"/>
          <w:sz w:val="24"/>
          <w:szCs w:val="24"/>
        </w:rPr>
        <w:fldChar w:fldCharType="end"/>
      </w:r>
      <w:r w:rsidR="002C7CBD">
        <w:rPr>
          <w:rFonts w:ascii="Times New Roman" w:hAnsi="Times New Roman" w:cs="Times New Roman"/>
          <w:color w:val="000000" w:themeColor="text1"/>
          <w:sz w:val="24"/>
          <w:szCs w:val="24"/>
        </w:rPr>
        <w:t>.</w:t>
      </w:r>
      <w:r w:rsidR="00AF7B90">
        <w:rPr>
          <w:rFonts w:ascii="Times New Roman" w:hAnsi="Times New Roman" w:cs="Times New Roman"/>
          <w:color w:val="000000" w:themeColor="text1"/>
          <w:sz w:val="24"/>
          <w:szCs w:val="24"/>
        </w:rPr>
        <w:t xml:space="preserve"> Given it is a general purpose </w:t>
      </w:r>
      <w:r w:rsidR="00173081">
        <w:rPr>
          <w:rFonts w:ascii="Times New Roman" w:hAnsi="Times New Roman" w:cs="Times New Roman"/>
          <w:color w:val="000000" w:themeColor="text1"/>
          <w:sz w:val="24"/>
          <w:szCs w:val="24"/>
        </w:rPr>
        <w:t xml:space="preserve">open source </w:t>
      </w:r>
      <w:r w:rsidR="00AF7B90">
        <w:rPr>
          <w:rFonts w:ascii="Times New Roman" w:hAnsi="Times New Roman" w:cs="Times New Roman"/>
          <w:color w:val="000000" w:themeColor="text1"/>
          <w:sz w:val="24"/>
          <w:szCs w:val="24"/>
        </w:rPr>
        <w:t xml:space="preserve">technique, designed to be used by other applications, </w:t>
      </w:r>
      <w:r w:rsidR="00597D2B">
        <w:rPr>
          <w:rFonts w:ascii="Times New Roman" w:hAnsi="Times New Roman" w:cs="Times New Roman"/>
          <w:color w:val="000000" w:themeColor="text1"/>
          <w:sz w:val="24"/>
          <w:szCs w:val="24"/>
        </w:rPr>
        <w:t xml:space="preserve">XSMILES </w:t>
      </w:r>
      <w:r w:rsidR="00847AF4">
        <w:rPr>
          <w:rFonts w:ascii="Times New Roman" w:hAnsi="Times New Roman" w:cs="Times New Roman"/>
          <w:color w:val="000000" w:themeColor="text1"/>
          <w:sz w:val="24"/>
          <w:szCs w:val="24"/>
        </w:rPr>
        <w:t>has a wide array of applications for ADR prediction.</w:t>
      </w:r>
      <w:r w:rsidR="00DB3DF0">
        <w:rPr>
          <w:rFonts w:ascii="Times New Roman" w:hAnsi="Times New Roman" w:cs="Times New Roman"/>
          <w:color w:val="000000" w:themeColor="text1"/>
          <w:sz w:val="24"/>
          <w:szCs w:val="24"/>
        </w:rPr>
        <w:t xml:space="preserve"> </w:t>
      </w:r>
      <w:r w:rsidR="007D7F83">
        <w:rPr>
          <w:rFonts w:ascii="Times New Roman" w:hAnsi="Times New Roman" w:cs="Times New Roman"/>
          <w:color w:val="000000" w:themeColor="text1"/>
          <w:sz w:val="24"/>
          <w:szCs w:val="24"/>
        </w:rPr>
        <w:t xml:space="preserve">The identification of important </w:t>
      </w:r>
      <w:r w:rsidR="006318AB">
        <w:rPr>
          <w:rFonts w:ascii="Times New Roman" w:hAnsi="Times New Roman" w:cs="Times New Roman"/>
          <w:color w:val="000000" w:themeColor="text1"/>
          <w:sz w:val="24"/>
          <w:szCs w:val="24"/>
        </w:rPr>
        <w:t>substrings within SMILES strings</w:t>
      </w:r>
      <w:r w:rsidR="00117779">
        <w:rPr>
          <w:rFonts w:ascii="Times New Roman" w:hAnsi="Times New Roman" w:cs="Times New Roman"/>
          <w:color w:val="000000" w:themeColor="text1"/>
          <w:sz w:val="24"/>
          <w:szCs w:val="24"/>
        </w:rPr>
        <w:t xml:space="preserve"> can help existing </w:t>
      </w:r>
      <w:r w:rsidR="004636A4">
        <w:rPr>
          <w:rFonts w:ascii="Times New Roman" w:hAnsi="Times New Roman" w:cs="Times New Roman"/>
          <w:color w:val="000000" w:themeColor="text1"/>
          <w:sz w:val="24"/>
          <w:szCs w:val="24"/>
        </w:rPr>
        <w:t xml:space="preserve">deep learning </w:t>
      </w:r>
      <w:r w:rsidR="00117779">
        <w:rPr>
          <w:rFonts w:ascii="Times New Roman" w:hAnsi="Times New Roman" w:cs="Times New Roman"/>
          <w:color w:val="000000" w:themeColor="text1"/>
          <w:sz w:val="24"/>
          <w:szCs w:val="24"/>
        </w:rPr>
        <w:t>models</w:t>
      </w:r>
      <w:r w:rsidR="00A01666">
        <w:rPr>
          <w:rFonts w:ascii="Times New Roman" w:hAnsi="Times New Roman" w:cs="Times New Roman"/>
          <w:color w:val="000000" w:themeColor="text1"/>
          <w:sz w:val="24"/>
          <w:szCs w:val="24"/>
        </w:rPr>
        <w:t xml:space="preserve"> </w:t>
      </w:r>
      <w:r w:rsidR="00A41B4A">
        <w:rPr>
          <w:rFonts w:ascii="Times New Roman" w:hAnsi="Times New Roman" w:cs="Times New Roman"/>
          <w:color w:val="000000" w:themeColor="text1"/>
          <w:sz w:val="24"/>
          <w:szCs w:val="24"/>
        </w:rPr>
        <w:t xml:space="preserve">increase </w:t>
      </w:r>
      <w:r w:rsidR="005C14D9">
        <w:rPr>
          <w:rFonts w:ascii="Times New Roman" w:hAnsi="Times New Roman" w:cs="Times New Roman"/>
          <w:color w:val="000000" w:themeColor="text1"/>
          <w:sz w:val="24"/>
          <w:szCs w:val="24"/>
        </w:rPr>
        <w:t>explainability.</w:t>
      </w:r>
    </w:p>
    <w:p w14:paraId="7A905BFB" w14:textId="77777777" w:rsidR="00106009" w:rsidRDefault="00106009" w:rsidP="00AF7B90">
      <w:pPr>
        <w:rPr>
          <w:rFonts w:ascii="Times New Roman" w:hAnsi="Times New Roman" w:cs="Times New Roman"/>
          <w:color w:val="000000" w:themeColor="text1"/>
          <w:sz w:val="24"/>
          <w:szCs w:val="24"/>
        </w:rPr>
      </w:pPr>
    </w:p>
    <w:p w14:paraId="334D63F9" w14:textId="77777777" w:rsidR="00106009" w:rsidRDefault="00106009" w:rsidP="00AF7B90">
      <w:pPr>
        <w:rPr>
          <w:rFonts w:ascii="Times New Roman" w:hAnsi="Times New Roman" w:cs="Times New Roman"/>
          <w:color w:val="000000" w:themeColor="text1"/>
          <w:sz w:val="24"/>
          <w:szCs w:val="24"/>
        </w:rPr>
      </w:pPr>
    </w:p>
    <w:p w14:paraId="31DDBB05" w14:textId="394EE4A6" w:rsidR="00106009" w:rsidRPr="00AF7B90" w:rsidRDefault="00106009" w:rsidP="00AF7B90">
      <w:pPr>
        <w:rPr>
          <w:rFonts w:ascii="Times New Roman" w:hAnsi="Times New Roman" w:cs="Times New Roman"/>
          <w:color w:val="000000" w:themeColor="text1"/>
          <w:sz w:val="24"/>
          <w:szCs w:val="24"/>
        </w:rPr>
      </w:pPr>
      <w:r>
        <w:rPr>
          <w:noProof/>
        </w:rPr>
        <w:drawing>
          <wp:anchor distT="0" distB="0" distL="114300" distR="114300" simplePos="0" relativeHeight="251705344" behindDoc="1" locked="0" layoutInCell="1" allowOverlap="1" wp14:anchorId="03A7A6E1" wp14:editId="497F3A31">
            <wp:simplePos x="0" y="0"/>
            <wp:positionH relativeFrom="column">
              <wp:posOffset>109220</wp:posOffset>
            </wp:positionH>
            <wp:positionV relativeFrom="paragraph">
              <wp:posOffset>0</wp:posOffset>
            </wp:positionV>
            <wp:extent cx="4130040" cy="2315769"/>
            <wp:effectExtent l="0" t="0" r="3810" b="8890"/>
            <wp:wrapTight wrapText="bothSides">
              <wp:wrapPolygon edited="0">
                <wp:start x="0" y="0"/>
                <wp:lineTo x="0" y="21505"/>
                <wp:lineTo x="21520" y="21505"/>
                <wp:lineTo x="21520" y="0"/>
                <wp:lineTo x="0" y="0"/>
              </wp:wrapPolygon>
            </wp:wrapTight>
            <wp:docPr id="1467709483" name="Picture 1" descr="fig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30040" cy="231576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5F4658" w14:textId="1A3AE0E1" w:rsidR="00F73664" w:rsidRDefault="00F73664" w:rsidP="00F73664">
      <w:pPr>
        <w:rPr>
          <w:rFonts w:ascii="Times New Roman" w:hAnsi="Times New Roman" w:cs="Times New Roman"/>
          <w:sz w:val="24"/>
          <w:szCs w:val="24"/>
        </w:rPr>
      </w:pPr>
    </w:p>
    <w:p w14:paraId="28945A05" w14:textId="1E0040F9" w:rsidR="00E900A4" w:rsidRDefault="00E900A4" w:rsidP="00F73664">
      <w:pPr>
        <w:rPr>
          <w:rFonts w:ascii="Times New Roman" w:hAnsi="Times New Roman" w:cs="Times New Roman"/>
          <w:sz w:val="24"/>
          <w:szCs w:val="24"/>
        </w:rPr>
      </w:pPr>
    </w:p>
    <w:p w14:paraId="7CFE3A99" w14:textId="7B325CB8" w:rsidR="00E900A4" w:rsidRDefault="00E900A4" w:rsidP="00F73664">
      <w:pPr>
        <w:rPr>
          <w:rFonts w:ascii="Times New Roman" w:hAnsi="Times New Roman" w:cs="Times New Roman"/>
          <w:sz w:val="24"/>
          <w:szCs w:val="24"/>
        </w:rPr>
      </w:pPr>
    </w:p>
    <w:p w14:paraId="3D3A2B9A" w14:textId="6250CCBF" w:rsidR="00E900A4" w:rsidRDefault="00E900A4" w:rsidP="00F73664">
      <w:pPr>
        <w:rPr>
          <w:rFonts w:ascii="Times New Roman" w:hAnsi="Times New Roman" w:cs="Times New Roman"/>
          <w:sz w:val="24"/>
          <w:szCs w:val="24"/>
        </w:rPr>
      </w:pPr>
    </w:p>
    <w:p w14:paraId="67325CC8" w14:textId="7429923E" w:rsidR="00E900A4" w:rsidRDefault="00E900A4" w:rsidP="00F73664">
      <w:pPr>
        <w:rPr>
          <w:rFonts w:ascii="Times New Roman" w:hAnsi="Times New Roman" w:cs="Times New Roman"/>
          <w:sz w:val="24"/>
          <w:szCs w:val="24"/>
        </w:rPr>
      </w:pPr>
    </w:p>
    <w:p w14:paraId="31C86C57" w14:textId="22F9B06D" w:rsidR="00E900A4" w:rsidRDefault="00E900A4" w:rsidP="00F73664">
      <w:pPr>
        <w:rPr>
          <w:rFonts w:ascii="Times New Roman" w:hAnsi="Times New Roman" w:cs="Times New Roman"/>
          <w:sz w:val="24"/>
          <w:szCs w:val="24"/>
        </w:rPr>
      </w:pPr>
    </w:p>
    <w:p w14:paraId="68E95CC8" w14:textId="77777777" w:rsidR="00E900A4" w:rsidRDefault="00E900A4" w:rsidP="00F73664">
      <w:pPr>
        <w:rPr>
          <w:rFonts w:ascii="Times New Roman" w:hAnsi="Times New Roman" w:cs="Times New Roman"/>
          <w:sz w:val="24"/>
          <w:szCs w:val="24"/>
        </w:rPr>
      </w:pPr>
    </w:p>
    <w:p w14:paraId="1B257BAB" w14:textId="77777777" w:rsidR="00E900A4" w:rsidRDefault="00E900A4" w:rsidP="00F73664">
      <w:pPr>
        <w:rPr>
          <w:rFonts w:ascii="Times New Roman" w:hAnsi="Times New Roman" w:cs="Times New Roman"/>
          <w:sz w:val="24"/>
          <w:szCs w:val="24"/>
        </w:rPr>
      </w:pPr>
    </w:p>
    <w:p w14:paraId="41D3DA6A" w14:textId="3E3519F8" w:rsidR="00E900A4" w:rsidRDefault="00B662BC" w:rsidP="00B662BC">
      <w:pPr>
        <w:pStyle w:val="Caption"/>
        <w:jc w:val="right"/>
        <w:rPr>
          <w:rFonts w:ascii="Times New Roman" w:hAnsi="Times New Roman" w:cs="Times New Roman"/>
          <w:color w:val="000000" w:themeColor="text1"/>
          <w:sz w:val="24"/>
          <w:szCs w:val="24"/>
        </w:rPr>
      </w:pPr>
      <w:bookmarkStart w:id="32" w:name="_Ref164349458"/>
      <w:bookmarkStart w:id="33" w:name="_Toc164790018"/>
      <w:r w:rsidRPr="00B662BC">
        <w:rPr>
          <w:rFonts w:ascii="Times New Roman" w:hAnsi="Times New Roman" w:cs="Times New Roman"/>
          <w:color w:val="000000" w:themeColor="text1"/>
          <w:sz w:val="24"/>
          <w:szCs w:val="24"/>
        </w:rPr>
        <w:t xml:space="preserve">Figure </w:t>
      </w:r>
      <w:bookmarkEnd w:id="32"/>
      <w:r w:rsidR="00376D88">
        <w:rPr>
          <w:rFonts w:ascii="Times New Roman" w:hAnsi="Times New Roman" w:cs="Times New Roman"/>
          <w:color w:val="000000" w:themeColor="text1"/>
          <w:sz w:val="24"/>
          <w:szCs w:val="24"/>
        </w:rPr>
        <w:t>2</w:t>
      </w:r>
      <w:r w:rsidRPr="00B662BC">
        <w:rPr>
          <w:rFonts w:ascii="Times New Roman" w:hAnsi="Times New Roman" w:cs="Times New Roman"/>
          <w:color w:val="000000" w:themeColor="text1"/>
          <w:sz w:val="24"/>
          <w:szCs w:val="24"/>
        </w:rPr>
        <w:t>: XSMILES Visual Representation</w:t>
      </w:r>
      <w:bookmarkEnd w:id="33"/>
    </w:p>
    <w:p w14:paraId="0C5E6185" w14:textId="1B5A7E38" w:rsidR="00F5399B" w:rsidRPr="00F5399B" w:rsidRDefault="00FE37FE" w:rsidP="00F5399B">
      <w:pPr>
        <w:jc w:val="right"/>
        <w:rPr>
          <w:rFonts w:ascii="Times New Roman" w:hAnsi="Times New Roman" w:cs="Times New Roman"/>
          <w:sz w:val="24"/>
          <w:szCs w:val="24"/>
        </w:rPr>
      </w:pPr>
      <w:r w:rsidRPr="00361F1C">
        <w:rPr>
          <w:rFonts w:ascii="Times New Roman" w:hAnsi="Times New Roman" w:cs="Times New Roman"/>
          <w:i/>
          <w:iCs/>
          <w:color w:val="000000" w:themeColor="text1"/>
          <w:sz w:val="24"/>
          <w:szCs w:val="24"/>
        </w:rPr>
        <w:fldChar w:fldCharType="begin"/>
      </w:r>
      <w:r w:rsidR="00E0035E">
        <w:rPr>
          <w:rFonts w:ascii="Times New Roman" w:hAnsi="Times New Roman" w:cs="Times New Roman"/>
          <w:i/>
          <w:iCs/>
          <w:color w:val="000000" w:themeColor="text1"/>
          <w:sz w:val="24"/>
          <w:szCs w:val="24"/>
        </w:rPr>
        <w:instrText xml:space="preserve"> ADDIN ZOTERO_ITEM CSL_CITATION {"citationID":"sMM3vNsC","properties":{"formattedCitation":"(Heberle {\\i{}et al.}, 2023)","plainCitation":"(Heberle et al., 2023)","dontUpdate":true,"noteIndex":0},"citationItems":[{"id":239,"uris":["http://zotero.org/users/10801544/items/QWUHFY6H"],"itemData":{"id":239,"type":"article-journal","abstract":"Explainable artificial intelligence (XAI) methods have shown increasing applicability in chemistry. In this context, visualization techniques can highlight regions of a molecule to reveal their influence over a predicted property. For this purpose, some XAI techniques calculate attribution scores associated with tokens of SMILES strings or with atoms of a molecule. While an association of a score with an atom can be directly visually represented on a molecule diagram, scores computed for SMILES non-atom tokens cannot. For instance, a substring [N+] contains 3 non-atom tokens, i.e., [, $$+$$, and ], and their attributions, depending on the model, are not necessarily revealing an influence of the nitrogen atom over the predicted property; for that reason, it is not possible to represent the scores on a molecule diagram. Moreover, SMILES’s notation is complex, foregrounding the need for techniques to facilitate the analysis of explanations associated with their tokens.","container-title":"Journal of Cheminformatics","DOI":"10.1186/s13321-022-00673-w","ISSN":"1758-2946","issue":"1","journalAbbreviation":"Journal of Cheminformatics","page":"12","source":"BioMed Central","title":"XSMILES: interactive visualization for molecules, SMILES and XAI attribution scores","title-short":"XSMILES","volume":"15","author":[{"family":"Heberle","given":"Henry"},{"family":"Zhao","given":"Linlin"},{"family":"Schmidt","given":"Sebastian"},{"family":"Wolf","given":"Thomas"},{"family":"Heinrich","given":"Julian"}],"issued":{"date-parts":[["2023",1,6]]}}}],"schema":"https://github.com/citation-style-language/schema/raw/master/csl-citation.json"} </w:instrText>
      </w:r>
      <w:r w:rsidRPr="00361F1C">
        <w:rPr>
          <w:rFonts w:ascii="Times New Roman" w:hAnsi="Times New Roman" w:cs="Times New Roman"/>
          <w:i/>
          <w:iCs/>
          <w:color w:val="000000" w:themeColor="text1"/>
          <w:sz w:val="24"/>
          <w:szCs w:val="24"/>
        </w:rPr>
        <w:fldChar w:fldCharType="separate"/>
      </w:r>
      <w:r w:rsidRPr="00361F1C">
        <w:rPr>
          <w:rFonts w:ascii="Times New Roman" w:hAnsi="Times New Roman" w:cs="Times New Roman"/>
          <w:i/>
          <w:iCs/>
          <w:color w:val="000000" w:themeColor="text1"/>
          <w:sz w:val="24"/>
          <w:szCs w:val="24"/>
        </w:rPr>
        <w:t xml:space="preserve">Heberle et al., </w:t>
      </w:r>
      <w:r w:rsidR="00DB3958">
        <w:rPr>
          <w:rFonts w:ascii="Times New Roman" w:hAnsi="Times New Roman" w:cs="Times New Roman"/>
          <w:i/>
          <w:iCs/>
          <w:color w:val="000000" w:themeColor="text1"/>
          <w:sz w:val="24"/>
          <w:szCs w:val="24"/>
        </w:rPr>
        <w:t>(</w:t>
      </w:r>
      <w:r w:rsidRPr="00361F1C">
        <w:rPr>
          <w:rFonts w:ascii="Times New Roman" w:hAnsi="Times New Roman" w:cs="Times New Roman"/>
          <w:i/>
          <w:iCs/>
          <w:color w:val="000000" w:themeColor="text1"/>
          <w:sz w:val="24"/>
          <w:szCs w:val="24"/>
        </w:rPr>
        <w:t>2023)</w:t>
      </w:r>
      <w:r w:rsidRPr="00361F1C">
        <w:rPr>
          <w:rFonts w:ascii="Times New Roman" w:hAnsi="Times New Roman" w:cs="Times New Roman"/>
          <w:i/>
          <w:iCs/>
          <w:color w:val="000000" w:themeColor="text1"/>
          <w:sz w:val="24"/>
          <w:szCs w:val="24"/>
        </w:rPr>
        <w:fldChar w:fldCharType="end"/>
      </w:r>
      <w:r w:rsidRPr="00361F1C">
        <w:rPr>
          <w:rFonts w:ascii="Times New Roman" w:hAnsi="Times New Roman" w:cs="Times New Roman"/>
          <w:i/>
          <w:iCs/>
          <w:color w:val="000000" w:themeColor="text1"/>
          <w:sz w:val="24"/>
          <w:szCs w:val="24"/>
        </w:rPr>
        <w:t xml:space="preserve"> </w:t>
      </w:r>
      <w:r w:rsidR="00F5399B" w:rsidRPr="00361F1C">
        <w:rPr>
          <w:rFonts w:ascii="Times New Roman" w:hAnsi="Times New Roman" w:cs="Times New Roman"/>
          <w:i/>
          <w:iCs/>
          <w:sz w:val="24"/>
          <w:shd w:val="clear" w:color="auto" w:fill="FFFFFF"/>
        </w:rPr>
        <w:t>–</w:t>
      </w:r>
      <w:r w:rsidR="00F5399B" w:rsidRPr="00F5399B">
        <w:rPr>
          <w:rFonts w:ascii="Times New Roman" w:hAnsi="Times New Roman" w:cs="Times New Roman"/>
          <w:i/>
          <w:iCs/>
          <w:sz w:val="24"/>
          <w:shd w:val="clear" w:color="auto" w:fill="FFFFFF"/>
        </w:rPr>
        <w:t xml:space="preserve"> </w:t>
      </w:r>
      <w:r w:rsidR="00373E9F">
        <w:rPr>
          <w:rFonts w:ascii="Times New Roman" w:hAnsi="Times New Roman" w:cs="Times New Roman"/>
          <w:i/>
          <w:iCs/>
          <w:sz w:val="24"/>
          <w:shd w:val="clear" w:color="auto" w:fill="FFFFFF"/>
        </w:rPr>
        <w:t>Fig</w:t>
      </w:r>
      <w:r w:rsidR="009A043F">
        <w:rPr>
          <w:rFonts w:ascii="Times New Roman" w:hAnsi="Times New Roman" w:cs="Times New Roman"/>
          <w:i/>
          <w:iCs/>
          <w:sz w:val="24"/>
          <w:shd w:val="clear" w:color="auto" w:fill="FFFFFF"/>
        </w:rPr>
        <w:t xml:space="preserve">. </w:t>
      </w:r>
      <w:r w:rsidR="009A043F" w:rsidRPr="00904D90">
        <w:rPr>
          <w:rFonts w:ascii="Times New Roman" w:hAnsi="Times New Roman" w:cs="Times New Roman"/>
          <w:i/>
          <w:iCs/>
          <w:sz w:val="24"/>
          <w:shd w:val="clear" w:color="auto" w:fill="FFFFFF"/>
        </w:rPr>
        <w:t>1</w:t>
      </w:r>
      <w:r w:rsidR="00F5399B" w:rsidRPr="00904D90">
        <w:rPr>
          <w:rFonts w:ascii="Times New Roman" w:hAnsi="Times New Roman" w:cs="Times New Roman"/>
          <w:i/>
          <w:iCs/>
          <w:sz w:val="24"/>
          <w:shd w:val="clear" w:color="auto" w:fill="FFFFFF"/>
        </w:rPr>
        <w:t xml:space="preserve"> Available at: </w:t>
      </w:r>
      <w:r w:rsidR="00AA5E1C" w:rsidRPr="00904D90">
        <w:rPr>
          <w:rFonts w:ascii="Times New Roman" w:hAnsi="Times New Roman" w:cs="Times New Roman"/>
          <w:i/>
          <w:iCs/>
          <w:sz w:val="24"/>
          <w:shd w:val="clear" w:color="auto" w:fill="FFFFFF"/>
        </w:rPr>
        <w:t xml:space="preserve">https://jcheminf.biomedcentral.com/articles/10.1186/s13321-022-00673-w/figures/1 </w:t>
      </w:r>
    </w:p>
    <w:p w14:paraId="2BA4BAB6" w14:textId="77777777" w:rsidR="008420D2" w:rsidRDefault="008420D2" w:rsidP="00F73664">
      <w:pPr>
        <w:rPr>
          <w:rFonts w:ascii="Times New Roman" w:hAnsi="Times New Roman" w:cs="Times New Roman"/>
          <w:sz w:val="24"/>
          <w:szCs w:val="24"/>
        </w:rPr>
      </w:pPr>
    </w:p>
    <w:p w14:paraId="51E9B824" w14:textId="6254A1A6" w:rsidR="0048364A" w:rsidRDefault="0052587A" w:rsidP="00F73664">
      <w:pPr>
        <w:rPr>
          <w:rFonts w:ascii="Times New Roman" w:hAnsi="Times New Roman" w:cs="Times New Roman"/>
          <w:sz w:val="24"/>
          <w:szCs w:val="24"/>
        </w:rPr>
      </w:pPr>
      <w:r>
        <w:rPr>
          <w:rFonts w:ascii="Times New Roman" w:hAnsi="Times New Roman" w:cs="Times New Roman"/>
          <w:sz w:val="24"/>
          <w:szCs w:val="24"/>
        </w:rPr>
        <w:t xml:space="preserve">One issue </w:t>
      </w:r>
      <w:r w:rsidR="009A0D61">
        <w:rPr>
          <w:rFonts w:ascii="Times New Roman" w:hAnsi="Times New Roman" w:cs="Times New Roman"/>
          <w:sz w:val="24"/>
          <w:szCs w:val="24"/>
        </w:rPr>
        <w:t xml:space="preserve">that can arise when discussing explainable methods is a lack </w:t>
      </w:r>
      <w:r w:rsidR="00DF526C">
        <w:rPr>
          <w:rFonts w:ascii="Times New Roman" w:hAnsi="Times New Roman" w:cs="Times New Roman"/>
          <w:sz w:val="24"/>
          <w:szCs w:val="24"/>
        </w:rPr>
        <w:t>of widely accepted</w:t>
      </w:r>
      <w:r w:rsidR="009A0D61">
        <w:rPr>
          <w:rFonts w:ascii="Times New Roman" w:hAnsi="Times New Roman" w:cs="Times New Roman"/>
          <w:sz w:val="24"/>
          <w:szCs w:val="24"/>
        </w:rPr>
        <w:t xml:space="preserve"> quantifiable methods by which </w:t>
      </w:r>
      <w:r w:rsidR="00E61C89">
        <w:rPr>
          <w:rFonts w:ascii="Times New Roman" w:hAnsi="Times New Roman" w:cs="Times New Roman"/>
          <w:sz w:val="24"/>
          <w:szCs w:val="24"/>
        </w:rPr>
        <w:t xml:space="preserve">a </w:t>
      </w:r>
      <w:r w:rsidR="009A0D61">
        <w:rPr>
          <w:rFonts w:ascii="Times New Roman" w:hAnsi="Times New Roman" w:cs="Times New Roman"/>
          <w:sz w:val="24"/>
          <w:szCs w:val="24"/>
        </w:rPr>
        <w:t>deep learning model</w:t>
      </w:r>
      <w:r w:rsidR="00CB4836">
        <w:rPr>
          <w:rFonts w:ascii="Times New Roman" w:hAnsi="Times New Roman" w:cs="Times New Roman"/>
          <w:sz w:val="24"/>
          <w:szCs w:val="24"/>
        </w:rPr>
        <w:t>’</w:t>
      </w:r>
      <w:r w:rsidR="009A0D61">
        <w:rPr>
          <w:rFonts w:ascii="Times New Roman" w:hAnsi="Times New Roman" w:cs="Times New Roman"/>
          <w:sz w:val="24"/>
          <w:szCs w:val="24"/>
        </w:rPr>
        <w:t xml:space="preserve">s </w:t>
      </w:r>
      <w:r w:rsidR="00182306">
        <w:rPr>
          <w:rFonts w:ascii="Times New Roman" w:hAnsi="Times New Roman" w:cs="Times New Roman"/>
          <w:sz w:val="24"/>
          <w:szCs w:val="24"/>
        </w:rPr>
        <w:t xml:space="preserve">explainability </w:t>
      </w:r>
      <w:r w:rsidR="00553A56">
        <w:rPr>
          <w:rFonts w:ascii="Times New Roman" w:hAnsi="Times New Roman" w:cs="Times New Roman"/>
          <w:sz w:val="24"/>
          <w:szCs w:val="24"/>
        </w:rPr>
        <w:t>can be measured</w:t>
      </w:r>
      <w:r w:rsidR="006366F8">
        <w:rPr>
          <w:rFonts w:ascii="Times New Roman" w:hAnsi="Times New Roman" w:cs="Times New Roman"/>
          <w:sz w:val="24"/>
          <w:szCs w:val="24"/>
        </w:rPr>
        <w:t>.</w:t>
      </w:r>
      <w:r w:rsidR="00AC11A7">
        <w:rPr>
          <w:rFonts w:ascii="Times New Roman" w:hAnsi="Times New Roman" w:cs="Times New Roman"/>
          <w:sz w:val="24"/>
          <w:szCs w:val="24"/>
        </w:rPr>
        <w:t xml:space="preserve"> </w:t>
      </w:r>
      <w:r w:rsidR="007B7B1E">
        <w:rPr>
          <w:rFonts w:ascii="Times New Roman" w:hAnsi="Times New Roman" w:cs="Times New Roman"/>
          <w:sz w:val="24"/>
          <w:szCs w:val="24"/>
        </w:rPr>
        <w:t xml:space="preserve">One method, </w:t>
      </w:r>
      <w:r w:rsidR="00CE29F0" w:rsidRPr="00CE29F0">
        <w:rPr>
          <w:rFonts w:ascii="Times New Roman" w:hAnsi="Times New Roman" w:cs="Times New Roman"/>
          <w:sz w:val="24"/>
          <w:szCs w:val="24"/>
        </w:rPr>
        <w:t>Degree of Explainability (DoX)</w:t>
      </w:r>
      <w:r w:rsidR="00CE29F0">
        <w:rPr>
          <w:rFonts w:ascii="Times New Roman" w:hAnsi="Times New Roman" w:cs="Times New Roman"/>
          <w:sz w:val="24"/>
          <w:szCs w:val="24"/>
        </w:rPr>
        <w:t xml:space="preserve">, </w:t>
      </w:r>
      <w:r w:rsidR="00B146DB">
        <w:rPr>
          <w:rFonts w:ascii="Times New Roman" w:hAnsi="Times New Roman" w:cs="Times New Roman"/>
          <w:sz w:val="24"/>
          <w:szCs w:val="24"/>
        </w:rPr>
        <w:t xml:space="preserve">proposes </w:t>
      </w:r>
      <w:r w:rsidR="00B17B81">
        <w:rPr>
          <w:rFonts w:ascii="Times New Roman" w:hAnsi="Times New Roman" w:cs="Times New Roman"/>
          <w:sz w:val="24"/>
          <w:szCs w:val="24"/>
        </w:rPr>
        <w:t>a measure of explainability for XAI techniques</w:t>
      </w:r>
      <w:r w:rsidR="00A92BE6">
        <w:rPr>
          <w:rFonts w:ascii="Times New Roman" w:hAnsi="Times New Roman" w:cs="Times New Roman"/>
          <w:sz w:val="24"/>
          <w:szCs w:val="24"/>
        </w:rPr>
        <w:t>,</w:t>
      </w:r>
      <w:r w:rsidR="00BA6F3E">
        <w:rPr>
          <w:rFonts w:ascii="Times New Roman" w:hAnsi="Times New Roman" w:cs="Times New Roman"/>
          <w:sz w:val="24"/>
          <w:szCs w:val="24"/>
        </w:rPr>
        <w:t xml:space="preserve"> which assumes a model</w:t>
      </w:r>
      <w:r w:rsidR="00FE512B">
        <w:rPr>
          <w:rFonts w:ascii="Times New Roman" w:hAnsi="Times New Roman" w:cs="Times New Roman"/>
          <w:sz w:val="24"/>
          <w:szCs w:val="24"/>
        </w:rPr>
        <w:t>’</w:t>
      </w:r>
      <w:r w:rsidR="00BA6F3E">
        <w:rPr>
          <w:rFonts w:ascii="Times New Roman" w:hAnsi="Times New Roman" w:cs="Times New Roman"/>
          <w:sz w:val="24"/>
          <w:szCs w:val="24"/>
        </w:rPr>
        <w:t xml:space="preserve">s </w:t>
      </w:r>
      <w:r w:rsidR="00600447">
        <w:rPr>
          <w:rFonts w:ascii="Times New Roman" w:hAnsi="Times New Roman" w:cs="Times New Roman"/>
          <w:sz w:val="24"/>
          <w:szCs w:val="24"/>
        </w:rPr>
        <w:t xml:space="preserve">explainability </w:t>
      </w:r>
      <w:r w:rsidR="004A0DC6">
        <w:rPr>
          <w:rFonts w:ascii="Times New Roman" w:hAnsi="Times New Roman" w:cs="Times New Roman"/>
          <w:sz w:val="24"/>
          <w:szCs w:val="24"/>
        </w:rPr>
        <w:t xml:space="preserve">can be measured by the relevant questions </w:t>
      </w:r>
      <w:r w:rsidR="00E80164">
        <w:rPr>
          <w:rFonts w:ascii="Times New Roman" w:hAnsi="Times New Roman" w:cs="Times New Roman"/>
          <w:sz w:val="24"/>
          <w:szCs w:val="24"/>
        </w:rPr>
        <w:t xml:space="preserve">its </w:t>
      </w:r>
      <w:r w:rsidR="003C5AA4">
        <w:rPr>
          <w:rFonts w:ascii="Times New Roman" w:hAnsi="Times New Roman" w:cs="Times New Roman"/>
          <w:sz w:val="24"/>
          <w:szCs w:val="24"/>
        </w:rPr>
        <w:t>output can provide answers to</w:t>
      </w:r>
      <w:r w:rsidR="00216007">
        <w:rPr>
          <w:rFonts w:ascii="Times New Roman" w:hAnsi="Times New Roman" w:cs="Times New Roman"/>
          <w:sz w:val="24"/>
          <w:szCs w:val="24"/>
        </w:rPr>
        <w:t xml:space="preserve"> </w:t>
      </w:r>
      <w:r w:rsidR="0080693F">
        <w:rPr>
          <w:rFonts w:ascii="Times New Roman" w:hAnsi="Times New Roman" w:cs="Times New Roman"/>
          <w:sz w:val="24"/>
          <w:szCs w:val="24"/>
        </w:rPr>
        <w:fldChar w:fldCharType="begin"/>
      </w:r>
      <w:r w:rsidR="00E91501">
        <w:rPr>
          <w:rFonts w:ascii="Times New Roman" w:hAnsi="Times New Roman" w:cs="Times New Roman"/>
          <w:sz w:val="24"/>
          <w:szCs w:val="24"/>
        </w:rPr>
        <w:instrText xml:space="preserve"> ADDIN ZOTERO_ITEM CSL_CITATION {"citationID":"yWLK2gHV","properties":{"formattedCitation":"(Sovrano and Vitali, 2023)","plainCitation":"(Sovrano and Vitali, 2023)","noteIndex":0},"citationItems":[{"id":343,"uris":["http://zotero.org/users/10801544/items/EZWATI7B"],"itemData":{"id":343,"type":"article-journal","abstract":"This paper presents a new method for objectively measuring the explainability of textual information, such as the outputs of Explainable AI (XAI). We introduce a metric called Degree of Explainability (DoX), drawing inspiration from Ordinary Language Philosophy and Achinstein’s theory of explanations. It assumes that the degree of explainability is directly proportional to the number of relevant questions that a piece of information can correctly answer. We have operationalized this concept by formalizing the DoX metric through a mathematical formula, which we have integrated into a software tool named DoXpy. DoXpy relies on pre-trained deep language models for knowledge extraction and answer retrieval in order to estimate the DoX, transforming our theoretical insights into a practical tool for real-world applications. To confirm the effectiveness and consistency of our approach, we conducted comprehensive experiments and user studies with over 190 participants. These studies evaluated the quality of explanations by healthcare and finance XAI-based software systems. Our results demonstrate a correlation between increases in objective explanation usability and increments in the DoX score. These findings suggest that the DoX metric is congruent with other mainstream explainability measures. It provides a more objective and cost-effective alternative to non-deterministic user studies. Thus, we discuss the potential of DoX as a tool to evaluate the legal compliance of XAI systems. By bridging the gap between theory and practice in Explainable AI, our work fosters transparency, understandability, and legal compliance. DoXpy and related materials have been made available online to ensure reproducibility.","container-title":"Knowledge-Based Systems","DOI":"10.1016/j.knosys.2023.110866","ISSN":"0950-7051","journalAbbreviation":"Knowledge-Based Systems","page":"23","source":"ScienceDirect","title":"An objective metric for Explainable AI: How and why to estimate the degree of explainability","title-short":"An objective metric for Explainable AI","volume":"278","author":[{"family":"Sovrano","given":"Francesco"},{"family":"Vitali","given":"Fabio"}],"issued":{"date-parts":[["2023",10,25]]}}}],"schema":"https://github.com/citation-style-language/schema/raw/master/csl-citation.json"} </w:instrText>
      </w:r>
      <w:r w:rsidR="0080693F">
        <w:rPr>
          <w:rFonts w:ascii="Times New Roman" w:hAnsi="Times New Roman" w:cs="Times New Roman"/>
          <w:sz w:val="24"/>
          <w:szCs w:val="24"/>
        </w:rPr>
        <w:fldChar w:fldCharType="separate"/>
      </w:r>
      <w:r w:rsidR="0080693F" w:rsidRPr="0080693F">
        <w:rPr>
          <w:rFonts w:ascii="Times New Roman" w:hAnsi="Times New Roman" w:cs="Times New Roman"/>
          <w:sz w:val="24"/>
        </w:rPr>
        <w:t>(Sovrano and Vitali, 2023)</w:t>
      </w:r>
      <w:r w:rsidR="0080693F">
        <w:rPr>
          <w:rFonts w:ascii="Times New Roman" w:hAnsi="Times New Roman" w:cs="Times New Roman"/>
          <w:sz w:val="24"/>
          <w:szCs w:val="24"/>
        </w:rPr>
        <w:fldChar w:fldCharType="end"/>
      </w:r>
      <w:r w:rsidR="003C5AA4">
        <w:rPr>
          <w:rFonts w:ascii="Times New Roman" w:hAnsi="Times New Roman" w:cs="Times New Roman"/>
          <w:sz w:val="24"/>
          <w:szCs w:val="24"/>
        </w:rPr>
        <w:t>.</w:t>
      </w:r>
      <w:r w:rsidR="00BA6F3E">
        <w:rPr>
          <w:rFonts w:ascii="Times New Roman" w:hAnsi="Times New Roman" w:cs="Times New Roman"/>
          <w:sz w:val="24"/>
          <w:szCs w:val="24"/>
        </w:rPr>
        <w:t xml:space="preserve"> </w:t>
      </w:r>
      <w:r w:rsidR="00B17B81">
        <w:rPr>
          <w:rFonts w:ascii="Times New Roman" w:hAnsi="Times New Roman" w:cs="Times New Roman"/>
          <w:sz w:val="24"/>
          <w:szCs w:val="24"/>
        </w:rPr>
        <w:t>However</w:t>
      </w:r>
      <w:r w:rsidR="00FE512B">
        <w:rPr>
          <w:rFonts w:ascii="Times New Roman" w:hAnsi="Times New Roman" w:cs="Times New Roman"/>
          <w:sz w:val="24"/>
          <w:szCs w:val="24"/>
        </w:rPr>
        <w:t>,</w:t>
      </w:r>
      <w:r w:rsidR="00B17B81">
        <w:rPr>
          <w:rFonts w:ascii="Times New Roman" w:hAnsi="Times New Roman" w:cs="Times New Roman"/>
          <w:sz w:val="24"/>
          <w:szCs w:val="24"/>
        </w:rPr>
        <w:t xml:space="preserve"> this only provides a measure of explainability for text</w:t>
      </w:r>
      <w:r w:rsidR="00E61C89">
        <w:rPr>
          <w:rFonts w:ascii="Times New Roman" w:hAnsi="Times New Roman" w:cs="Times New Roman"/>
          <w:sz w:val="24"/>
          <w:szCs w:val="24"/>
        </w:rPr>
        <w:t>-</w:t>
      </w:r>
      <w:r w:rsidR="00B17B81">
        <w:rPr>
          <w:rFonts w:ascii="Times New Roman" w:hAnsi="Times New Roman" w:cs="Times New Roman"/>
          <w:sz w:val="24"/>
          <w:szCs w:val="24"/>
        </w:rPr>
        <w:t xml:space="preserve">based explainable techniques, such as deep learning models that output descriptive </w:t>
      </w:r>
      <w:r w:rsidR="00DD18AA">
        <w:rPr>
          <w:rFonts w:ascii="Times New Roman" w:hAnsi="Times New Roman" w:cs="Times New Roman"/>
          <w:sz w:val="24"/>
          <w:szCs w:val="24"/>
        </w:rPr>
        <w:t xml:space="preserve">text alongside their predictions. While this is a step in the right direction, it is clear that </w:t>
      </w:r>
      <w:r w:rsidR="00393FBD">
        <w:rPr>
          <w:rFonts w:ascii="Times New Roman" w:hAnsi="Times New Roman" w:cs="Times New Roman"/>
          <w:sz w:val="24"/>
          <w:szCs w:val="24"/>
        </w:rPr>
        <w:t>there is a long way to go for</w:t>
      </w:r>
      <w:r w:rsidR="00AF1A1B">
        <w:rPr>
          <w:rFonts w:ascii="Times New Roman" w:hAnsi="Times New Roman" w:cs="Times New Roman"/>
          <w:sz w:val="24"/>
          <w:szCs w:val="24"/>
        </w:rPr>
        <w:t xml:space="preserve"> </w:t>
      </w:r>
      <w:r w:rsidR="00757126">
        <w:rPr>
          <w:rFonts w:ascii="Times New Roman" w:hAnsi="Times New Roman" w:cs="Times New Roman"/>
          <w:sz w:val="24"/>
          <w:szCs w:val="24"/>
        </w:rPr>
        <w:t xml:space="preserve">explainable </w:t>
      </w:r>
      <w:r w:rsidR="00AF1A1B">
        <w:rPr>
          <w:rFonts w:ascii="Times New Roman" w:hAnsi="Times New Roman" w:cs="Times New Roman"/>
          <w:sz w:val="24"/>
          <w:szCs w:val="24"/>
        </w:rPr>
        <w:t>visualisation</w:t>
      </w:r>
      <w:r w:rsidR="00393FBD">
        <w:rPr>
          <w:rFonts w:ascii="Times New Roman" w:hAnsi="Times New Roman" w:cs="Times New Roman"/>
          <w:sz w:val="24"/>
          <w:szCs w:val="24"/>
        </w:rPr>
        <w:t xml:space="preserve"> </w:t>
      </w:r>
      <w:r w:rsidR="003A7127">
        <w:rPr>
          <w:rFonts w:ascii="Times New Roman" w:hAnsi="Times New Roman" w:cs="Times New Roman"/>
          <w:sz w:val="24"/>
          <w:szCs w:val="24"/>
        </w:rPr>
        <w:t>techniques</w:t>
      </w:r>
      <w:r w:rsidR="00393FBD">
        <w:rPr>
          <w:rFonts w:ascii="Times New Roman" w:hAnsi="Times New Roman" w:cs="Times New Roman"/>
          <w:sz w:val="24"/>
          <w:szCs w:val="24"/>
        </w:rPr>
        <w:t xml:space="preserve"> to be objectively measured</w:t>
      </w:r>
      <w:r w:rsidR="0033693A">
        <w:rPr>
          <w:rFonts w:ascii="Times New Roman" w:hAnsi="Times New Roman" w:cs="Times New Roman"/>
          <w:sz w:val="24"/>
          <w:szCs w:val="24"/>
        </w:rPr>
        <w:t>.</w:t>
      </w:r>
    </w:p>
    <w:p w14:paraId="4DCCD8FC" w14:textId="77777777" w:rsidR="00246BC0" w:rsidRDefault="00246BC0" w:rsidP="00F73664">
      <w:pPr>
        <w:rPr>
          <w:rFonts w:ascii="Times New Roman" w:hAnsi="Times New Roman" w:cs="Times New Roman"/>
          <w:sz w:val="24"/>
          <w:szCs w:val="24"/>
        </w:rPr>
      </w:pPr>
    </w:p>
    <w:p w14:paraId="79D80019" w14:textId="49281BC8" w:rsidR="00246BC0" w:rsidRDefault="00246BC0" w:rsidP="00F73664">
      <w:pPr>
        <w:rPr>
          <w:rFonts w:ascii="Times New Roman" w:hAnsi="Times New Roman" w:cs="Times New Roman"/>
          <w:sz w:val="24"/>
          <w:szCs w:val="24"/>
        </w:rPr>
      </w:pPr>
      <w:r>
        <w:rPr>
          <w:rFonts w:ascii="Times New Roman" w:hAnsi="Times New Roman" w:cs="Times New Roman"/>
          <w:sz w:val="24"/>
          <w:szCs w:val="24"/>
        </w:rPr>
        <w:t xml:space="preserve">DDI-GCN, as previously discussed, was able to make progress towards explainable deep learning models, with GCNs. In discussion about DDI-GCNs future work, the suggestion was made that the model could benefit from considering complex 3D forms such as isomers and intramolecular hydrogens. This is because SMILES strings only represent a drug’s chemical structures in a 2D way, meaning that two drugs could have the same atom and bond </w:t>
      </w:r>
      <w:r>
        <w:rPr>
          <w:rFonts w:ascii="Times New Roman" w:hAnsi="Times New Roman" w:cs="Times New Roman"/>
          <w:sz w:val="24"/>
          <w:szCs w:val="24"/>
        </w:rPr>
        <w:lastRenderedPageBreak/>
        <w:t>information, but be arranged completely differently in 3D space. This would alter the way that they interact with other drugs. It is therefore worth investigating the extent to which a drug’s 3D structural properties affect its interactions, and how they can be used to improve model accuracy.</w:t>
      </w:r>
    </w:p>
    <w:p w14:paraId="3E85D3D1" w14:textId="77777777" w:rsidR="002B43B5" w:rsidRPr="004625AC" w:rsidRDefault="002B43B5" w:rsidP="000E4FB1">
      <w:pPr>
        <w:rPr>
          <w:rFonts w:ascii="Times New Roman" w:hAnsi="Times New Roman" w:cs="Times New Roman"/>
          <w:sz w:val="24"/>
          <w:szCs w:val="24"/>
        </w:rPr>
      </w:pPr>
    </w:p>
    <w:p w14:paraId="7C826A8A" w14:textId="6B87C0C2" w:rsidR="00A93E1D" w:rsidRPr="004625AC" w:rsidRDefault="00E543E6" w:rsidP="00A93E1D">
      <w:pPr>
        <w:pStyle w:val="Heading2"/>
        <w:rPr>
          <w:rFonts w:ascii="Times New Roman" w:hAnsi="Times New Roman" w:cs="Times New Roman"/>
          <w:b/>
          <w:bCs/>
          <w:color w:val="auto"/>
          <w:sz w:val="28"/>
          <w:szCs w:val="28"/>
          <w:u w:val="single"/>
        </w:rPr>
      </w:pPr>
      <w:bookmarkStart w:id="34" w:name="_Toc164890113"/>
      <w:r>
        <w:rPr>
          <w:rFonts w:ascii="Times New Roman" w:hAnsi="Times New Roman" w:cs="Times New Roman"/>
          <w:b/>
          <w:bCs/>
          <w:color w:val="auto"/>
          <w:sz w:val="28"/>
          <w:szCs w:val="28"/>
          <w:u w:val="single"/>
        </w:rPr>
        <w:t>3</w:t>
      </w:r>
      <w:r w:rsidR="00A93E1D" w:rsidRPr="004625AC">
        <w:rPr>
          <w:rFonts w:ascii="Times New Roman" w:hAnsi="Times New Roman" w:cs="Times New Roman"/>
          <w:b/>
          <w:bCs/>
          <w:color w:val="auto"/>
          <w:sz w:val="28"/>
          <w:szCs w:val="28"/>
          <w:u w:val="single"/>
        </w:rPr>
        <w:t>.</w:t>
      </w:r>
      <w:r w:rsidR="00E67673">
        <w:rPr>
          <w:rFonts w:ascii="Times New Roman" w:hAnsi="Times New Roman" w:cs="Times New Roman"/>
          <w:b/>
          <w:bCs/>
          <w:color w:val="auto"/>
          <w:sz w:val="28"/>
          <w:szCs w:val="28"/>
          <w:u w:val="single"/>
        </w:rPr>
        <w:t>7</w:t>
      </w:r>
      <w:r w:rsidR="00A93E1D" w:rsidRPr="004625AC">
        <w:rPr>
          <w:rFonts w:ascii="Times New Roman" w:hAnsi="Times New Roman" w:cs="Times New Roman"/>
          <w:b/>
          <w:bCs/>
          <w:color w:val="auto"/>
          <w:sz w:val="28"/>
          <w:szCs w:val="28"/>
          <w:u w:val="single"/>
        </w:rPr>
        <w:t xml:space="preserve"> </w:t>
      </w:r>
      <w:r w:rsidR="006416B6">
        <w:rPr>
          <w:rFonts w:ascii="Times New Roman" w:hAnsi="Times New Roman" w:cs="Times New Roman"/>
          <w:b/>
          <w:bCs/>
          <w:color w:val="auto"/>
          <w:sz w:val="28"/>
          <w:szCs w:val="28"/>
          <w:u w:val="single"/>
        </w:rPr>
        <w:t>Identified Gaps</w:t>
      </w:r>
      <w:bookmarkEnd w:id="34"/>
      <w:r w:rsidR="00D010E0">
        <w:rPr>
          <w:rFonts w:ascii="Times New Roman" w:hAnsi="Times New Roman" w:cs="Times New Roman"/>
          <w:b/>
          <w:bCs/>
          <w:color w:val="auto"/>
          <w:sz w:val="28"/>
          <w:szCs w:val="28"/>
          <w:u w:val="single"/>
        </w:rPr>
        <w:t xml:space="preserve"> </w:t>
      </w:r>
    </w:p>
    <w:p w14:paraId="32331EAC" w14:textId="77777777" w:rsidR="00C57D1A" w:rsidRDefault="00C57D1A">
      <w:pPr>
        <w:rPr>
          <w:rFonts w:ascii="Times New Roman" w:hAnsi="Times New Roman" w:cs="Times New Roman"/>
          <w:sz w:val="24"/>
          <w:szCs w:val="24"/>
        </w:rPr>
      </w:pPr>
    </w:p>
    <w:p w14:paraId="21E4589D" w14:textId="6789699D" w:rsidR="00624151" w:rsidRDefault="006A095E">
      <w:pPr>
        <w:rPr>
          <w:rFonts w:ascii="Times New Roman" w:hAnsi="Times New Roman" w:cs="Times New Roman"/>
          <w:sz w:val="24"/>
          <w:szCs w:val="24"/>
        </w:rPr>
      </w:pPr>
      <w:r>
        <w:rPr>
          <w:rFonts w:ascii="Times New Roman" w:hAnsi="Times New Roman" w:cs="Times New Roman"/>
          <w:sz w:val="24"/>
          <w:szCs w:val="24"/>
        </w:rPr>
        <w:t xml:space="preserve">Given the gaps in the current research </w:t>
      </w:r>
      <w:r w:rsidR="00127F8C">
        <w:rPr>
          <w:rFonts w:ascii="Times New Roman" w:hAnsi="Times New Roman" w:cs="Times New Roman"/>
          <w:sz w:val="24"/>
          <w:szCs w:val="24"/>
        </w:rPr>
        <w:t>that</w:t>
      </w:r>
      <w:r>
        <w:rPr>
          <w:rFonts w:ascii="Times New Roman" w:hAnsi="Times New Roman" w:cs="Times New Roman"/>
          <w:sz w:val="24"/>
          <w:szCs w:val="24"/>
        </w:rPr>
        <w:t xml:space="preserve"> have been highlighted</w:t>
      </w:r>
      <w:r w:rsidR="00127F8C">
        <w:rPr>
          <w:rFonts w:ascii="Times New Roman" w:hAnsi="Times New Roman" w:cs="Times New Roman"/>
          <w:sz w:val="24"/>
          <w:szCs w:val="24"/>
        </w:rPr>
        <w:t>,</w:t>
      </w:r>
      <w:r>
        <w:rPr>
          <w:rFonts w:ascii="Times New Roman" w:hAnsi="Times New Roman" w:cs="Times New Roman"/>
          <w:sz w:val="24"/>
          <w:szCs w:val="24"/>
        </w:rPr>
        <w:t xml:space="preserve"> it is clear that while </w:t>
      </w:r>
      <w:r w:rsidR="00180AE1">
        <w:rPr>
          <w:rFonts w:ascii="Times New Roman" w:hAnsi="Times New Roman" w:cs="Times New Roman"/>
          <w:sz w:val="24"/>
          <w:szCs w:val="24"/>
        </w:rPr>
        <w:t xml:space="preserve">deep learning models achieve high levels of accuracy when predicting ADRs </w:t>
      </w:r>
      <w:r w:rsidR="00693644">
        <w:rPr>
          <w:rFonts w:ascii="Times New Roman" w:hAnsi="Times New Roman" w:cs="Times New Roman"/>
          <w:sz w:val="24"/>
          <w:szCs w:val="24"/>
        </w:rPr>
        <w:t xml:space="preserve">deep learning cannot be fully adopted </w:t>
      </w:r>
      <w:r w:rsidR="00D94427">
        <w:rPr>
          <w:rFonts w:ascii="Times New Roman" w:hAnsi="Times New Roman" w:cs="Times New Roman"/>
          <w:sz w:val="24"/>
          <w:szCs w:val="24"/>
        </w:rPr>
        <w:t xml:space="preserve">in ADR prediction or the drug discovery pipeline as a whole </w:t>
      </w:r>
      <w:r w:rsidR="00693644">
        <w:rPr>
          <w:rFonts w:ascii="Times New Roman" w:hAnsi="Times New Roman" w:cs="Times New Roman"/>
          <w:sz w:val="24"/>
          <w:szCs w:val="24"/>
        </w:rPr>
        <w:t xml:space="preserve">until </w:t>
      </w:r>
      <w:r w:rsidR="00CB4908">
        <w:rPr>
          <w:rFonts w:ascii="Times New Roman" w:hAnsi="Times New Roman" w:cs="Times New Roman"/>
          <w:sz w:val="24"/>
          <w:szCs w:val="24"/>
        </w:rPr>
        <w:t xml:space="preserve">the issue of </w:t>
      </w:r>
      <w:r w:rsidR="009C368A">
        <w:rPr>
          <w:rFonts w:ascii="Times New Roman" w:hAnsi="Times New Roman" w:cs="Times New Roman"/>
          <w:sz w:val="24"/>
          <w:szCs w:val="24"/>
        </w:rPr>
        <w:t>explainability</w:t>
      </w:r>
      <w:r w:rsidR="00753007">
        <w:rPr>
          <w:rFonts w:ascii="Times New Roman" w:hAnsi="Times New Roman" w:cs="Times New Roman"/>
          <w:sz w:val="24"/>
          <w:szCs w:val="24"/>
        </w:rPr>
        <w:t xml:space="preserve"> </w:t>
      </w:r>
      <w:r w:rsidR="00203792">
        <w:rPr>
          <w:rFonts w:ascii="Times New Roman" w:hAnsi="Times New Roman" w:cs="Times New Roman"/>
          <w:sz w:val="24"/>
          <w:szCs w:val="24"/>
        </w:rPr>
        <w:t>is</w:t>
      </w:r>
      <w:r w:rsidR="00753007">
        <w:rPr>
          <w:rFonts w:ascii="Times New Roman" w:hAnsi="Times New Roman" w:cs="Times New Roman"/>
          <w:sz w:val="24"/>
          <w:szCs w:val="24"/>
        </w:rPr>
        <w:t xml:space="preserve"> addressed.</w:t>
      </w:r>
      <w:r w:rsidR="00CF1CCC">
        <w:rPr>
          <w:rFonts w:ascii="Times New Roman" w:hAnsi="Times New Roman" w:cs="Times New Roman"/>
          <w:sz w:val="24"/>
          <w:szCs w:val="24"/>
        </w:rPr>
        <w:t xml:space="preserve"> </w:t>
      </w:r>
      <w:r w:rsidR="00A64AC2">
        <w:rPr>
          <w:rFonts w:ascii="Times New Roman" w:hAnsi="Times New Roman" w:cs="Times New Roman"/>
          <w:sz w:val="24"/>
          <w:szCs w:val="24"/>
        </w:rPr>
        <w:t xml:space="preserve">Additionally, </w:t>
      </w:r>
      <w:r w:rsidR="00C079D3">
        <w:rPr>
          <w:rFonts w:ascii="Times New Roman" w:hAnsi="Times New Roman" w:cs="Times New Roman"/>
          <w:sz w:val="24"/>
          <w:szCs w:val="24"/>
        </w:rPr>
        <w:t>the models must be presented in an easy</w:t>
      </w:r>
      <w:r w:rsidR="00F76803">
        <w:rPr>
          <w:rFonts w:ascii="Times New Roman" w:hAnsi="Times New Roman" w:cs="Times New Roman"/>
          <w:sz w:val="24"/>
          <w:szCs w:val="24"/>
        </w:rPr>
        <w:t>-</w:t>
      </w:r>
      <w:r w:rsidR="00C079D3">
        <w:rPr>
          <w:rFonts w:ascii="Times New Roman" w:hAnsi="Times New Roman" w:cs="Times New Roman"/>
          <w:sz w:val="24"/>
          <w:szCs w:val="24"/>
        </w:rPr>
        <w:t>to</w:t>
      </w:r>
      <w:r w:rsidR="00F76803">
        <w:rPr>
          <w:rFonts w:ascii="Times New Roman" w:hAnsi="Times New Roman" w:cs="Times New Roman"/>
          <w:sz w:val="24"/>
          <w:szCs w:val="24"/>
        </w:rPr>
        <w:t>-</w:t>
      </w:r>
      <w:r w:rsidR="00C079D3">
        <w:rPr>
          <w:rFonts w:ascii="Times New Roman" w:hAnsi="Times New Roman" w:cs="Times New Roman"/>
          <w:sz w:val="24"/>
          <w:szCs w:val="24"/>
        </w:rPr>
        <w:t>use interface</w:t>
      </w:r>
      <w:r w:rsidR="0041310C">
        <w:rPr>
          <w:rFonts w:ascii="Times New Roman" w:hAnsi="Times New Roman" w:cs="Times New Roman"/>
          <w:sz w:val="24"/>
          <w:szCs w:val="24"/>
        </w:rPr>
        <w:t xml:space="preserve">, to promote trust among the researchers </w:t>
      </w:r>
      <w:r w:rsidR="006D5DDA">
        <w:rPr>
          <w:rFonts w:ascii="Times New Roman" w:hAnsi="Times New Roman" w:cs="Times New Roman"/>
          <w:sz w:val="24"/>
          <w:szCs w:val="24"/>
        </w:rPr>
        <w:t xml:space="preserve">and </w:t>
      </w:r>
      <w:r w:rsidR="0052250B">
        <w:rPr>
          <w:rFonts w:ascii="Times New Roman" w:hAnsi="Times New Roman" w:cs="Times New Roman"/>
          <w:sz w:val="24"/>
          <w:szCs w:val="24"/>
        </w:rPr>
        <w:t xml:space="preserve">medical staff </w:t>
      </w:r>
      <w:r w:rsidR="0041310C">
        <w:rPr>
          <w:rFonts w:ascii="Times New Roman" w:hAnsi="Times New Roman" w:cs="Times New Roman"/>
          <w:sz w:val="24"/>
          <w:szCs w:val="24"/>
        </w:rPr>
        <w:t>who would be utilising them.</w:t>
      </w:r>
      <w:r w:rsidR="00DA4389">
        <w:rPr>
          <w:rFonts w:ascii="Times New Roman" w:hAnsi="Times New Roman" w:cs="Times New Roman"/>
          <w:sz w:val="24"/>
          <w:szCs w:val="24"/>
        </w:rPr>
        <w:t xml:space="preserve"> </w:t>
      </w:r>
      <w:r w:rsidR="00754D59">
        <w:rPr>
          <w:rFonts w:ascii="Times New Roman" w:hAnsi="Times New Roman" w:cs="Times New Roman"/>
          <w:sz w:val="24"/>
          <w:szCs w:val="24"/>
        </w:rPr>
        <w:t xml:space="preserve">Few existing models </w:t>
      </w:r>
      <w:r w:rsidR="00621DA9">
        <w:rPr>
          <w:rFonts w:ascii="Times New Roman" w:hAnsi="Times New Roman" w:cs="Times New Roman"/>
          <w:sz w:val="24"/>
          <w:szCs w:val="24"/>
        </w:rPr>
        <w:t>seem to target</w:t>
      </w:r>
      <w:r w:rsidR="00F02682">
        <w:rPr>
          <w:rFonts w:ascii="Times New Roman" w:hAnsi="Times New Roman" w:cs="Times New Roman"/>
          <w:sz w:val="24"/>
          <w:szCs w:val="24"/>
        </w:rPr>
        <w:t xml:space="preserve"> </w:t>
      </w:r>
      <w:r w:rsidR="00041FA1">
        <w:rPr>
          <w:rFonts w:ascii="Times New Roman" w:hAnsi="Times New Roman" w:cs="Times New Roman"/>
          <w:sz w:val="24"/>
          <w:szCs w:val="24"/>
        </w:rPr>
        <w:t>DDI</w:t>
      </w:r>
      <w:r w:rsidR="00AA649C">
        <w:rPr>
          <w:rFonts w:ascii="Times New Roman" w:hAnsi="Times New Roman" w:cs="Times New Roman"/>
          <w:sz w:val="24"/>
          <w:szCs w:val="24"/>
        </w:rPr>
        <w:t xml:space="preserve"> predictions, due to a lack of </w:t>
      </w:r>
      <w:r w:rsidR="00CB332F">
        <w:rPr>
          <w:rFonts w:ascii="Times New Roman" w:hAnsi="Times New Roman" w:cs="Times New Roman"/>
          <w:sz w:val="24"/>
          <w:szCs w:val="24"/>
        </w:rPr>
        <w:t xml:space="preserve">varied </w:t>
      </w:r>
      <w:r w:rsidR="00AA649C">
        <w:rPr>
          <w:rFonts w:ascii="Times New Roman" w:hAnsi="Times New Roman" w:cs="Times New Roman"/>
          <w:sz w:val="24"/>
          <w:szCs w:val="24"/>
        </w:rPr>
        <w:t>datasets</w:t>
      </w:r>
      <w:r w:rsidR="002846D4">
        <w:rPr>
          <w:rFonts w:ascii="Times New Roman" w:hAnsi="Times New Roman" w:cs="Times New Roman"/>
          <w:sz w:val="24"/>
          <w:szCs w:val="24"/>
        </w:rPr>
        <w:t>.</w:t>
      </w:r>
      <w:r w:rsidR="00BB5104">
        <w:rPr>
          <w:rFonts w:ascii="Times New Roman" w:hAnsi="Times New Roman" w:cs="Times New Roman"/>
          <w:sz w:val="24"/>
          <w:szCs w:val="24"/>
        </w:rPr>
        <w:t xml:space="preserve"> </w:t>
      </w:r>
      <w:r w:rsidR="00E1472A">
        <w:rPr>
          <w:rFonts w:ascii="Times New Roman" w:hAnsi="Times New Roman" w:cs="Times New Roman"/>
          <w:sz w:val="24"/>
          <w:szCs w:val="24"/>
        </w:rPr>
        <w:t xml:space="preserve">There is therefore a clear </w:t>
      </w:r>
      <w:r w:rsidR="003854C4">
        <w:rPr>
          <w:rFonts w:ascii="Times New Roman" w:hAnsi="Times New Roman" w:cs="Times New Roman"/>
          <w:sz w:val="24"/>
          <w:szCs w:val="24"/>
        </w:rPr>
        <w:t xml:space="preserve">need </w:t>
      </w:r>
      <w:r w:rsidR="001B12B0">
        <w:rPr>
          <w:rFonts w:ascii="Times New Roman" w:hAnsi="Times New Roman" w:cs="Times New Roman"/>
          <w:sz w:val="24"/>
          <w:szCs w:val="24"/>
        </w:rPr>
        <w:t>for a</w:t>
      </w:r>
      <w:r w:rsidR="00CB7B2E">
        <w:rPr>
          <w:rFonts w:ascii="Times New Roman" w:hAnsi="Times New Roman" w:cs="Times New Roman"/>
          <w:sz w:val="24"/>
          <w:szCs w:val="24"/>
        </w:rPr>
        <w:t xml:space="preserve"> high accuracy,</w:t>
      </w:r>
      <w:r w:rsidR="008B1FD2">
        <w:rPr>
          <w:rFonts w:ascii="Times New Roman" w:hAnsi="Times New Roman" w:cs="Times New Roman"/>
          <w:sz w:val="24"/>
          <w:szCs w:val="24"/>
        </w:rPr>
        <w:t xml:space="preserve"> </w:t>
      </w:r>
      <w:r w:rsidR="003D46A6">
        <w:rPr>
          <w:rFonts w:ascii="Times New Roman" w:hAnsi="Times New Roman" w:cs="Times New Roman"/>
          <w:sz w:val="24"/>
          <w:szCs w:val="24"/>
        </w:rPr>
        <w:t>high explainab</w:t>
      </w:r>
      <w:r w:rsidR="00BC1554">
        <w:rPr>
          <w:rFonts w:ascii="Times New Roman" w:hAnsi="Times New Roman" w:cs="Times New Roman"/>
          <w:sz w:val="24"/>
          <w:szCs w:val="24"/>
        </w:rPr>
        <w:t xml:space="preserve">ility </w:t>
      </w:r>
      <w:r w:rsidR="003D46A6">
        <w:rPr>
          <w:rFonts w:ascii="Times New Roman" w:hAnsi="Times New Roman" w:cs="Times New Roman"/>
          <w:sz w:val="24"/>
          <w:szCs w:val="24"/>
        </w:rPr>
        <w:t>deep learning model,</w:t>
      </w:r>
      <w:r w:rsidR="00D853FB">
        <w:rPr>
          <w:rFonts w:ascii="Times New Roman" w:hAnsi="Times New Roman" w:cs="Times New Roman"/>
          <w:sz w:val="24"/>
          <w:szCs w:val="24"/>
        </w:rPr>
        <w:t xml:space="preserve"> </w:t>
      </w:r>
      <w:r w:rsidR="00E2114A">
        <w:rPr>
          <w:rFonts w:ascii="Times New Roman" w:hAnsi="Times New Roman" w:cs="Times New Roman"/>
          <w:sz w:val="24"/>
          <w:szCs w:val="24"/>
        </w:rPr>
        <w:t>that</w:t>
      </w:r>
      <w:r w:rsidR="00D853FB">
        <w:rPr>
          <w:rFonts w:ascii="Times New Roman" w:hAnsi="Times New Roman" w:cs="Times New Roman"/>
          <w:sz w:val="24"/>
          <w:szCs w:val="24"/>
        </w:rPr>
        <w:t xml:space="preserve"> can predict ADRs </w:t>
      </w:r>
      <w:r w:rsidR="00407C60">
        <w:rPr>
          <w:rFonts w:ascii="Times New Roman" w:hAnsi="Times New Roman" w:cs="Times New Roman"/>
          <w:sz w:val="24"/>
          <w:szCs w:val="24"/>
        </w:rPr>
        <w:t>that result from drug-drug interactions,</w:t>
      </w:r>
      <w:r w:rsidR="00C5753B">
        <w:rPr>
          <w:rFonts w:ascii="Times New Roman" w:hAnsi="Times New Roman" w:cs="Times New Roman"/>
          <w:sz w:val="24"/>
          <w:szCs w:val="24"/>
        </w:rPr>
        <w:t xml:space="preserve"> </w:t>
      </w:r>
      <w:r w:rsidR="001456B3">
        <w:rPr>
          <w:rFonts w:ascii="Times New Roman" w:hAnsi="Times New Roman" w:cs="Times New Roman"/>
          <w:sz w:val="24"/>
          <w:szCs w:val="24"/>
        </w:rPr>
        <w:t xml:space="preserve">and provides a clean user interface for </w:t>
      </w:r>
      <w:r w:rsidR="00C90915">
        <w:rPr>
          <w:rFonts w:ascii="Times New Roman" w:hAnsi="Times New Roman" w:cs="Times New Roman"/>
          <w:sz w:val="24"/>
          <w:szCs w:val="24"/>
        </w:rPr>
        <w:t>researchers</w:t>
      </w:r>
      <w:r w:rsidR="0022325F">
        <w:rPr>
          <w:rFonts w:ascii="Times New Roman" w:hAnsi="Times New Roman" w:cs="Times New Roman"/>
          <w:sz w:val="24"/>
          <w:szCs w:val="24"/>
        </w:rPr>
        <w:t xml:space="preserve"> to interact with.</w:t>
      </w:r>
      <w:r w:rsidR="002E6704">
        <w:rPr>
          <w:rFonts w:ascii="Times New Roman" w:hAnsi="Times New Roman" w:cs="Times New Roman"/>
          <w:sz w:val="24"/>
          <w:szCs w:val="24"/>
        </w:rPr>
        <w:t xml:space="preserve"> </w:t>
      </w:r>
    </w:p>
    <w:p w14:paraId="0CC4B809" w14:textId="77777777" w:rsidR="007941F8" w:rsidRDefault="007941F8">
      <w:pPr>
        <w:rPr>
          <w:rFonts w:ascii="Times New Roman" w:hAnsi="Times New Roman" w:cs="Times New Roman"/>
          <w:sz w:val="24"/>
          <w:szCs w:val="24"/>
        </w:rPr>
      </w:pPr>
    </w:p>
    <w:p w14:paraId="0F0208F1" w14:textId="79EA0594" w:rsidR="007941F8" w:rsidRDefault="00F06AE0">
      <w:pPr>
        <w:rPr>
          <w:rFonts w:ascii="Times New Roman" w:hAnsi="Times New Roman" w:cs="Times New Roman"/>
          <w:sz w:val="24"/>
          <w:szCs w:val="24"/>
        </w:rPr>
      </w:pPr>
      <w:r>
        <w:rPr>
          <w:rFonts w:ascii="Times New Roman" w:hAnsi="Times New Roman" w:cs="Times New Roman"/>
          <w:sz w:val="24"/>
          <w:szCs w:val="24"/>
        </w:rPr>
        <w:t xml:space="preserve">The </w:t>
      </w:r>
      <w:r w:rsidR="005F08A0">
        <w:rPr>
          <w:rFonts w:ascii="Times New Roman" w:hAnsi="Times New Roman" w:cs="Times New Roman"/>
          <w:sz w:val="24"/>
          <w:szCs w:val="24"/>
        </w:rPr>
        <w:t>work</w:t>
      </w:r>
      <w:r w:rsidR="00700BBD">
        <w:rPr>
          <w:rFonts w:ascii="Times New Roman" w:hAnsi="Times New Roman" w:cs="Times New Roman"/>
          <w:sz w:val="24"/>
          <w:szCs w:val="24"/>
        </w:rPr>
        <w:t xml:space="preserve"> </w:t>
      </w:r>
      <w:r w:rsidR="004741DF">
        <w:rPr>
          <w:rFonts w:ascii="Times New Roman" w:hAnsi="Times New Roman" w:cs="Times New Roman"/>
          <w:sz w:val="24"/>
          <w:szCs w:val="24"/>
        </w:rPr>
        <w:t>done by</w:t>
      </w:r>
      <w:r>
        <w:rPr>
          <w:rFonts w:ascii="Times New Roman" w:hAnsi="Times New Roman" w:cs="Times New Roman"/>
          <w:sz w:val="24"/>
          <w:szCs w:val="24"/>
        </w:rPr>
        <w:t xml:space="preserve"> DDI-GCNs research </w:t>
      </w:r>
      <w:r w:rsidR="00B77E04">
        <w:rPr>
          <w:rFonts w:ascii="Times New Roman" w:hAnsi="Times New Roman" w:cs="Times New Roman"/>
          <w:sz w:val="24"/>
          <w:szCs w:val="24"/>
        </w:rPr>
        <w:t xml:space="preserve">meets many of these requirements, </w:t>
      </w:r>
      <w:r w:rsidR="00A844A3">
        <w:rPr>
          <w:rFonts w:ascii="Times New Roman" w:hAnsi="Times New Roman" w:cs="Times New Roman"/>
          <w:sz w:val="24"/>
          <w:szCs w:val="24"/>
        </w:rPr>
        <w:t xml:space="preserve">making the suggestion that </w:t>
      </w:r>
      <w:r w:rsidR="00537F86">
        <w:rPr>
          <w:rFonts w:ascii="Times New Roman" w:hAnsi="Times New Roman" w:cs="Times New Roman"/>
          <w:sz w:val="24"/>
          <w:szCs w:val="24"/>
        </w:rPr>
        <w:t xml:space="preserve">3D molecular representation of drug compounds would improve upon its existing </w:t>
      </w:r>
      <w:r w:rsidR="00ED550E">
        <w:rPr>
          <w:rFonts w:ascii="Times New Roman" w:hAnsi="Times New Roman" w:cs="Times New Roman"/>
          <w:sz w:val="24"/>
          <w:szCs w:val="24"/>
        </w:rPr>
        <w:t>framework</w:t>
      </w:r>
      <w:r w:rsidR="00537F86">
        <w:rPr>
          <w:rFonts w:ascii="Times New Roman" w:hAnsi="Times New Roman" w:cs="Times New Roman"/>
          <w:sz w:val="24"/>
          <w:szCs w:val="24"/>
        </w:rPr>
        <w:t xml:space="preserve">. </w:t>
      </w:r>
      <w:r w:rsidR="00CF1C44">
        <w:rPr>
          <w:rFonts w:ascii="Times New Roman" w:hAnsi="Times New Roman" w:cs="Times New Roman"/>
          <w:sz w:val="24"/>
          <w:szCs w:val="24"/>
        </w:rPr>
        <w:t xml:space="preserve">Representing drugs in 3D </w:t>
      </w:r>
      <w:r w:rsidR="00D92317">
        <w:rPr>
          <w:rFonts w:ascii="Times New Roman" w:hAnsi="Times New Roman" w:cs="Times New Roman"/>
          <w:sz w:val="24"/>
          <w:szCs w:val="24"/>
        </w:rPr>
        <w:t>would</w:t>
      </w:r>
      <w:r w:rsidR="00245897">
        <w:rPr>
          <w:rFonts w:ascii="Times New Roman" w:hAnsi="Times New Roman" w:cs="Times New Roman"/>
          <w:sz w:val="24"/>
          <w:szCs w:val="24"/>
        </w:rPr>
        <w:t xml:space="preserve"> more realistically simulate their interactions. </w:t>
      </w:r>
      <w:r w:rsidR="004C730F">
        <w:rPr>
          <w:rFonts w:ascii="Times New Roman" w:hAnsi="Times New Roman" w:cs="Times New Roman"/>
          <w:sz w:val="24"/>
          <w:szCs w:val="24"/>
        </w:rPr>
        <w:t xml:space="preserve">This also creates the necessity for a new way of </w:t>
      </w:r>
      <w:r w:rsidR="00706212">
        <w:rPr>
          <w:rFonts w:ascii="Times New Roman" w:hAnsi="Times New Roman" w:cs="Times New Roman"/>
          <w:sz w:val="24"/>
          <w:szCs w:val="24"/>
        </w:rPr>
        <w:t xml:space="preserve">visualising the </w:t>
      </w:r>
      <w:r w:rsidR="00C95938">
        <w:rPr>
          <w:rFonts w:ascii="Times New Roman" w:hAnsi="Times New Roman" w:cs="Times New Roman"/>
          <w:sz w:val="24"/>
          <w:szCs w:val="24"/>
        </w:rPr>
        <w:t>explained results.</w:t>
      </w:r>
    </w:p>
    <w:p w14:paraId="3E121804" w14:textId="77777777" w:rsidR="00CE14BB" w:rsidRDefault="00CE14BB">
      <w:pPr>
        <w:rPr>
          <w:rFonts w:ascii="Times New Roman" w:hAnsi="Times New Roman" w:cs="Times New Roman"/>
          <w:sz w:val="24"/>
          <w:szCs w:val="24"/>
        </w:rPr>
      </w:pPr>
    </w:p>
    <w:p w14:paraId="6EF0E2CB" w14:textId="5FADAF6F" w:rsidR="00CE14BB" w:rsidRDefault="00CE14BB">
      <w:pPr>
        <w:rPr>
          <w:rFonts w:ascii="Times New Roman" w:hAnsi="Times New Roman" w:cs="Times New Roman"/>
          <w:sz w:val="24"/>
          <w:szCs w:val="24"/>
        </w:rPr>
      </w:pPr>
      <w:r>
        <w:rPr>
          <w:rFonts w:ascii="Times New Roman" w:hAnsi="Times New Roman" w:cs="Times New Roman"/>
          <w:sz w:val="24"/>
          <w:szCs w:val="24"/>
        </w:rPr>
        <w:t xml:space="preserve">The gaps which have been identified </w:t>
      </w:r>
      <w:r w:rsidR="009C47C3">
        <w:rPr>
          <w:rFonts w:ascii="Times New Roman" w:hAnsi="Times New Roman" w:cs="Times New Roman"/>
          <w:sz w:val="24"/>
          <w:szCs w:val="24"/>
        </w:rPr>
        <w:t xml:space="preserve">so far </w:t>
      </w:r>
      <w:r w:rsidR="001C0D71">
        <w:rPr>
          <w:rFonts w:ascii="Times New Roman" w:hAnsi="Times New Roman" w:cs="Times New Roman"/>
          <w:sz w:val="24"/>
          <w:szCs w:val="24"/>
        </w:rPr>
        <w:t>are</w:t>
      </w:r>
      <w:r w:rsidR="00293562">
        <w:rPr>
          <w:rFonts w:ascii="Times New Roman" w:hAnsi="Times New Roman" w:cs="Times New Roman"/>
          <w:sz w:val="24"/>
          <w:szCs w:val="24"/>
        </w:rPr>
        <w:t xml:space="preserve"> therefore</w:t>
      </w:r>
      <w:r w:rsidR="001C0D71">
        <w:rPr>
          <w:rFonts w:ascii="Times New Roman" w:hAnsi="Times New Roman" w:cs="Times New Roman"/>
          <w:sz w:val="24"/>
          <w:szCs w:val="24"/>
        </w:rPr>
        <w:t>:</w:t>
      </w:r>
    </w:p>
    <w:p w14:paraId="5077C19A" w14:textId="2FF94FC6" w:rsidR="001C0D71" w:rsidRDefault="00DE5C81" w:rsidP="009929E2">
      <w:pPr>
        <w:pStyle w:val="ListParagraph"/>
        <w:numPr>
          <w:ilvl w:val="0"/>
          <w:numId w:val="12"/>
        </w:numPr>
        <w:rPr>
          <w:rFonts w:ascii="Times New Roman" w:hAnsi="Times New Roman" w:cs="Times New Roman"/>
          <w:sz w:val="24"/>
          <w:szCs w:val="24"/>
        </w:rPr>
      </w:pPr>
      <w:r w:rsidRPr="00A84F42">
        <w:rPr>
          <w:rFonts w:ascii="Times New Roman" w:hAnsi="Times New Roman" w:cs="Times New Roman"/>
          <w:b/>
          <w:bCs/>
          <w:sz w:val="24"/>
          <w:szCs w:val="24"/>
        </w:rPr>
        <w:t>Explainable deep learning</w:t>
      </w:r>
      <w:r w:rsidR="00216234" w:rsidRPr="00A84F42">
        <w:rPr>
          <w:rFonts w:ascii="Times New Roman" w:hAnsi="Times New Roman" w:cs="Times New Roman"/>
          <w:b/>
          <w:bCs/>
          <w:sz w:val="24"/>
          <w:szCs w:val="24"/>
        </w:rPr>
        <w:t>:</w:t>
      </w:r>
      <w:r w:rsidR="00216234">
        <w:rPr>
          <w:rFonts w:ascii="Times New Roman" w:hAnsi="Times New Roman" w:cs="Times New Roman"/>
          <w:sz w:val="24"/>
          <w:szCs w:val="24"/>
        </w:rPr>
        <w:t xml:space="preserve"> </w:t>
      </w:r>
      <w:r w:rsidR="00423CA2">
        <w:rPr>
          <w:rFonts w:ascii="Times New Roman" w:hAnsi="Times New Roman" w:cs="Times New Roman"/>
          <w:sz w:val="24"/>
          <w:szCs w:val="24"/>
        </w:rPr>
        <w:t xml:space="preserve">Deep learning models which </w:t>
      </w:r>
      <w:r w:rsidR="000E3BBD">
        <w:rPr>
          <w:rFonts w:ascii="Times New Roman" w:hAnsi="Times New Roman" w:cs="Times New Roman"/>
          <w:sz w:val="24"/>
          <w:szCs w:val="24"/>
        </w:rPr>
        <w:t xml:space="preserve">are able to </w:t>
      </w:r>
      <w:r w:rsidR="000A5397">
        <w:rPr>
          <w:rFonts w:ascii="Times New Roman" w:hAnsi="Times New Roman" w:cs="Times New Roman"/>
          <w:sz w:val="24"/>
          <w:szCs w:val="24"/>
        </w:rPr>
        <w:t>explain their decision making process</w:t>
      </w:r>
    </w:p>
    <w:p w14:paraId="443945CA" w14:textId="1DB1194F" w:rsidR="00370D1D" w:rsidRDefault="00931925" w:rsidP="009929E2">
      <w:pPr>
        <w:pStyle w:val="ListParagraph"/>
        <w:numPr>
          <w:ilvl w:val="0"/>
          <w:numId w:val="12"/>
        </w:numPr>
        <w:rPr>
          <w:rFonts w:ascii="Times New Roman" w:hAnsi="Times New Roman" w:cs="Times New Roman"/>
          <w:sz w:val="24"/>
          <w:szCs w:val="24"/>
        </w:rPr>
      </w:pPr>
      <w:r w:rsidRPr="009F75D6">
        <w:rPr>
          <w:rFonts w:ascii="Times New Roman" w:hAnsi="Times New Roman" w:cs="Times New Roman"/>
          <w:b/>
          <w:bCs/>
          <w:sz w:val="24"/>
          <w:szCs w:val="24"/>
        </w:rPr>
        <w:t>Improved accuracy</w:t>
      </w:r>
      <w:r w:rsidR="009B0604" w:rsidRPr="009F75D6">
        <w:rPr>
          <w:rFonts w:ascii="Times New Roman" w:hAnsi="Times New Roman" w:cs="Times New Roman"/>
          <w:b/>
          <w:bCs/>
          <w:sz w:val="24"/>
          <w:szCs w:val="24"/>
        </w:rPr>
        <w:t>:</w:t>
      </w:r>
      <w:r w:rsidR="002650E0">
        <w:rPr>
          <w:rFonts w:ascii="Times New Roman" w:hAnsi="Times New Roman" w:cs="Times New Roman"/>
          <w:sz w:val="24"/>
          <w:szCs w:val="24"/>
        </w:rPr>
        <w:t xml:space="preserve"> </w:t>
      </w:r>
      <w:r w:rsidR="001A4F38">
        <w:rPr>
          <w:rFonts w:ascii="Times New Roman" w:hAnsi="Times New Roman" w:cs="Times New Roman"/>
          <w:sz w:val="24"/>
          <w:szCs w:val="24"/>
        </w:rPr>
        <w:t>Continuing to improve on the accuracy of existing models</w:t>
      </w:r>
    </w:p>
    <w:p w14:paraId="4792DD19" w14:textId="0AA71ED6" w:rsidR="00931925" w:rsidRDefault="00DA2DE4" w:rsidP="009929E2">
      <w:pPr>
        <w:pStyle w:val="ListParagraph"/>
        <w:numPr>
          <w:ilvl w:val="0"/>
          <w:numId w:val="12"/>
        </w:numPr>
        <w:rPr>
          <w:rFonts w:ascii="Times New Roman" w:hAnsi="Times New Roman" w:cs="Times New Roman"/>
          <w:sz w:val="24"/>
          <w:szCs w:val="24"/>
        </w:rPr>
      </w:pPr>
      <w:r w:rsidRPr="008A508B">
        <w:rPr>
          <w:rFonts w:ascii="Times New Roman" w:hAnsi="Times New Roman" w:cs="Times New Roman"/>
          <w:b/>
          <w:bCs/>
          <w:sz w:val="24"/>
          <w:szCs w:val="24"/>
        </w:rPr>
        <w:t>DDI prediction</w:t>
      </w:r>
      <w:r w:rsidR="009B0604" w:rsidRPr="008A508B">
        <w:rPr>
          <w:rFonts w:ascii="Times New Roman" w:hAnsi="Times New Roman" w:cs="Times New Roman"/>
          <w:b/>
          <w:bCs/>
          <w:sz w:val="24"/>
          <w:szCs w:val="24"/>
        </w:rPr>
        <w:t>:</w:t>
      </w:r>
      <w:r w:rsidR="00626AC2">
        <w:rPr>
          <w:rFonts w:ascii="Times New Roman" w:hAnsi="Times New Roman" w:cs="Times New Roman"/>
          <w:sz w:val="24"/>
          <w:szCs w:val="24"/>
        </w:rPr>
        <w:t xml:space="preserve"> </w:t>
      </w:r>
      <w:r w:rsidR="00D76DA5">
        <w:rPr>
          <w:rFonts w:ascii="Times New Roman" w:hAnsi="Times New Roman" w:cs="Times New Roman"/>
          <w:sz w:val="24"/>
          <w:szCs w:val="24"/>
        </w:rPr>
        <w:t>Focusing on DDI models</w:t>
      </w:r>
    </w:p>
    <w:p w14:paraId="3D537E26" w14:textId="5792CB8B" w:rsidR="00BA69A3" w:rsidRDefault="00BA69A3" w:rsidP="009929E2">
      <w:pPr>
        <w:pStyle w:val="ListParagraph"/>
        <w:numPr>
          <w:ilvl w:val="0"/>
          <w:numId w:val="12"/>
        </w:numPr>
        <w:rPr>
          <w:rFonts w:ascii="Times New Roman" w:hAnsi="Times New Roman" w:cs="Times New Roman"/>
          <w:sz w:val="24"/>
          <w:szCs w:val="24"/>
        </w:rPr>
      </w:pPr>
      <w:r w:rsidRPr="002028D4">
        <w:rPr>
          <w:rFonts w:ascii="Times New Roman" w:hAnsi="Times New Roman" w:cs="Times New Roman"/>
          <w:b/>
          <w:bCs/>
          <w:sz w:val="24"/>
          <w:szCs w:val="24"/>
        </w:rPr>
        <w:t>User friendly GU</w:t>
      </w:r>
      <w:r w:rsidR="009B0604" w:rsidRPr="002028D4">
        <w:rPr>
          <w:rFonts w:ascii="Times New Roman" w:hAnsi="Times New Roman" w:cs="Times New Roman"/>
          <w:b/>
          <w:bCs/>
          <w:sz w:val="24"/>
          <w:szCs w:val="24"/>
        </w:rPr>
        <w:t>I:</w:t>
      </w:r>
      <w:r w:rsidR="00A6515C">
        <w:rPr>
          <w:rFonts w:ascii="Times New Roman" w:hAnsi="Times New Roman" w:cs="Times New Roman"/>
          <w:sz w:val="24"/>
          <w:szCs w:val="24"/>
        </w:rPr>
        <w:t xml:space="preserve"> </w:t>
      </w:r>
      <w:r w:rsidR="00A036B7">
        <w:rPr>
          <w:rFonts w:ascii="Times New Roman" w:hAnsi="Times New Roman" w:cs="Times New Roman"/>
          <w:sz w:val="24"/>
          <w:szCs w:val="24"/>
        </w:rPr>
        <w:t>Creating</w:t>
      </w:r>
      <w:r w:rsidR="005F69EA">
        <w:rPr>
          <w:rFonts w:ascii="Times New Roman" w:hAnsi="Times New Roman" w:cs="Times New Roman"/>
          <w:sz w:val="24"/>
          <w:szCs w:val="24"/>
        </w:rPr>
        <w:t xml:space="preserve"> simple GUI</w:t>
      </w:r>
      <w:r w:rsidR="00A036B7">
        <w:rPr>
          <w:rFonts w:ascii="Times New Roman" w:hAnsi="Times New Roman" w:cs="Times New Roman"/>
          <w:sz w:val="24"/>
          <w:szCs w:val="24"/>
        </w:rPr>
        <w:t>s</w:t>
      </w:r>
      <w:r w:rsidR="005F69EA">
        <w:rPr>
          <w:rFonts w:ascii="Times New Roman" w:hAnsi="Times New Roman" w:cs="Times New Roman"/>
          <w:sz w:val="24"/>
          <w:szCs w:val="24"/>
        </w:rPr>
        <w:t xml:space="preserve"> which can be used by non-technical </w:t>
      </w:r>
      <w:r w:rsidR="007675BE">
        <w:rPr>
          <w:rFonts w:ascii="Times New Roman" w:hAnsi="Times New Roman" w:cs="Times New Roman"/>
          <w:sz w:val="24"/>
          <w:szCs w:val="24"/>
        </w:rPr>
        <w:t>users</w:t>
      </w:r>
    </w:p>
    <w:p w14:paraId="6A7A5A22" w14:textId="3F01ACE6" w:rsidR="00BA69A3" w:rsidRDefault="00435D5C" w:rsidP="009929E2">
      <w:pPr>
        <w:pStyle w:val="ListParagraph"/>
        <w:numPr>
          <w:ilvl w:val="0"/>
          <w:numId w:val="12"/>
        </w:numPr>
        <w:rPr>
          <w:rFonts w:ascii="Times New Roman" w:hAnsi="Times New Roman" w:cs="Times New Roman"/>
          <w:sz w:val="24"/>
          <w:szCs w:val="24"/>
        </w:rPr>
      </w:pPr>
      <w:r w:rsidRPr="000310E6">
        <w:rPr>
          <w:rFonts w:ascii="Times New Roman" w:hAnsi="Times New Roman" w:cs="Times New Roman"/>
          <w:b/>
          <w:bCs/>
          <w:sz w:val="24"/>
          <w:szCs w:val="24"/>
        </w:rPr>
        <w:t>3D representation of drug compounds</w:t>
      </w:r>
      <w:r w:rsidR="009B0604" w:rsidRPr="000310E6">
        <w:rPr>
          <w:rFonts w:ascii="Times New Roman" w:hAnsi="Times New Roman" w:cs="Times New Roman"/>
          <w:b/>
          <w:bCs/>
          <w:sz w:val="24"/>
          <w:szCs w:val="24"/>
        </w:rPr>
        <w:t>:</w:t>
      </w:r>
      <w:r w:rsidR="00A407DC">
        <w:rPr>
          <w:rFonts w:ascii="Times New Roman" w:hAnsi="Times New Roman" w:cs="Times New Roman"/>
          <w:sz w:val="24"/>
          <w:szCs w:val="24"/>
        </w:rPr>
        <w:t xml:space="preserve"> </w:t>
      </w:r>
      <w:r w:rsidR="000310E6">
        <w:rPr>
          <w:rFonts w:ascii="Times New Roman" w:hAnsi="Times New Roman" w:cs="Times New Roman"/>
          <w:sz w:val="24"/>
          <w:szCs w:val="24"/>
        </w:rPr>
        <w:t>Representing drugs 3D properties for a more accurate simulation of their interactions</w:t>
      </w:r>
    </w:p>
    <w:p w14:paraId="6F08B864" w14:textId="525B159F" w:rsidR="00A23EC8" w:rsidRPr="009929E2" w:rsidRDefault="002005F2" w:rsidP="009929E2">
      <w:pPr>
        <w:pStyle w:val="ListParagraph"/>
        <w:numPr>
          <w:ilvl w:val="0"/>
          <w:numId w:val="12"/>
        </w:numPr>
        <w:rPr>
          <w:rFonts w:ascii="Times New Roman" w:hAnsi="Times New Roman" w:cs="Times New Roman"/>
          <w:sz w:val="24"/>
          <w:szCs w:val="24"/>
        </w:rPr>
      </w:pPr>
      <w:r w:rsidRPr="005B08F2">
        <w:rPr>
          <w:rFonts w:ascii="Times New Roman" w:hAnsi="Times New Roman" w:cs="Times New Roman"/>
          <w:b/>
          <w:bCs/>
          <w:sz w:val="24"/>
          <w:szCs w:val="24"/>
        </w:rPr>
        <w:t>3D explainable visualisations</w:t>
      </w:r>
      <w:r w:rsidR="009B0604" w:rsidRPr="005B08F2">
        <w:rPr>
          <w:rFonts w:ascii="Times New Roman" w:hAnsi="Times New Roman" w:cs="Times New Roman"/>
          <w:b/>
          <w:bCs/>
          <w:sz w:val="24"/>
          <w:szCs w:val="24"/>
        </w:rPr>
        <w:t>:</w:t>
      </w:r>
      <w:r w:rsidR="007B4127">
        <w:rPr>
          <w:rFonts w:ascii="Times New Roman" w:hAnsi="Times New Roman" w:cs="Times New Roman"/>
          <w:sz w:val="24"/>
          <w:szCs w:val="24"/>
        </w:rPr>
        <w:t xml:space="preserve"> </w:t>
      </w:r>
      <w:r w:rsidR="000310E6">
        <w:rPr>
          <w:rFonts w:ascii="Times New Roman" w:hAnsi="Times New Roman" w:cs="Times New Roman"/>
          <w:sz w:val="24"/>
          <w:szCs w:val="24"/>
        </w:rPr>
        <w:t>Visualising the 3D representations in an explainable way</w:t>
      </w:r>
    </w:p>
    <w:p w14:paraId="6F0421F8" w14:textId="77777777" w:rsidR="006D74B3" w:rsidRDefault="006D74B3">
      <w:pPr>
        <w:rPr>
          <w:rFonts w:ascii="Times New Roman" w:hAnsi="Times New Roman" w:cs="Times New Roman"/>
          <w:sz w:val="24"/>
          <w:szCs w:val="24"/>
        </w:rPr>
      </w:pPr>
    </w:p>
    <w:p w14:paraId="0171A493" w14:textId="1A0A61A8" w:rsidR="00DB4756" w:rsidRPr="00A366E6" w:rsidRDefault="00E543E6" w:rsidP="00A366E6">
      <w:pPr>
        <w:pStyle w:val="Heading2"/>
        <w:rPr>
          <w:rFonts w:ascii="Times New Roman" w:hAnsi="Times New Roman" w:cs="Times New Roman"/>
          <w:b/>
          <w:bCs/>
          <w:color w:val="auto"/>
          <w:sz w:val="28"/>
          <w:szCs w:val="28"/>
          <w:u w:val="single"/>
        </w:rPr>
      </w:pPr>
      <w:bookmarkStart w:id="35" w:name="_Toc164890114"/>
      <w:r>
        <w:rPr>
          <w:rFonts w:ascii="Times New Roman" w:hAnsi="Times New Roman" w:cs="Times New Roman"/>
          <w:b/>
          <w:bCs/>
          <w:color w:val="auto"/>
          <w:sz w:val="28"/>
          <w:szCs w:val="28"/>
          <w:u w:val="single"/>
        </w:rPr>
        <w:t>3</w:t>
      </w:r>
      <w:r w:rsidR="009A56EA" w:rsidRPr="004625AC">
        <w:rPr>
          <w:rFonts w:ascii="Times New Roman" w:hAnsi="Times New Roman" w:cs="Times New Roman"/>
          <w:b/>
          <w:bCs/>
          <w:color w:val="auto"/>
          <w:sz w:val="28"/>
          <w:szCs w:val="28"/>
          <w:u w:val="single"/>
        </w:rPr>
        <w:t>.</w:t>
      </w:r>
      <w:r w:rsidR="00E67673">
        <w:rPr>
          <w:rFonts w:ascii="Times New Roman" w:hAnsi="Times New Roman" w:cs="Times New Roman"/>
          <w:b/>
          <w:bCs/>
          <w:color w:val="auto"/>
          <w:sz w:val="28"/>
          <w:szCs w:val="28"/>
          <w:u w:val="single"/>
        </w:rPr>
        <w:t>8</w:t>
      </w:r>
      <w:r w:rsidR="009A56EA" w:rsidRPr="004625AC">
        <w:rPr>
          <w:rFonts w:ascii="Times New Roman" w:hAnsi="Times New Roman" w:cs="Times New Roman"/>
          <w:b/>
          <w:bCs/>
          <w:color w:val="auto"/>
          <w:sz w:val="28"/>
          <w:szCs w:val="28"/>
          <w:u w:val="single"/>
        </w:rPr>
        <w:t xml:space="preserve"> </w:t>
      </w:r>
      <w:r w:rsidR="009A56EA">
        <w:rPr>
          <w:rFonts w:ascii="Times New Roman" w:hAnsi="Times New Roman" w:cs="Times New Roman"/>
          <w:b/>
          <w:bCs/>
          <w:color w:val="auto"/>
          <w:sz w:val="28"/>
          <w:szCs w:val="28"/>
          <w:u w:val="single"/>
        </w:rPr>
        <w:t>Conclusion</w:t>
      </w:r>
      <w:bookmarkEnd w:id="35"/>
      <w:r w:rsidR="009A56EA">
        <w:rPr>
          <w:rFonts w:ascii="Times New Roman" w:hAnsi="Times New Roman" w:cs="Times New Roman"/>
          <w:b/>
          <w:bCs/>
          <w:color w:val="auto"/>
          <w:sz w:val="28"/>
          <w:szCs w:val="28"/>
          <w:u w:val="single"/>
        </w:rPr>
        <w:t xml:space="preserve"> </w:t>
      </w:r>
    </w:p>
    <w:p w14:paraId="4F5F61BD" w14:textId="77777777" w:rsidR="0084035A" w:rsidRDefault="0084035A">
      <w:pPr>
        <w:rPr>
          <w:rFonts w:ascii="Times New Roman" w:hAnsi="Times New Roman" w:cs="Times New Roman"/>
          <w:sz w:val="24"/>
          <w:szCs w:val="24"/>
        </w:rPr>
      </w:pPr>
    </w:p>
    <w:p w14:paraId="06F67077" w14:textId="3249754A" w:rsidR="00CA722A" w:rsidRDefault="000E7ECF">
      <w:pPr>
        <w:rPr>
          <w:rFonts w:ascii="Times New Roman" w:hAnsi="Times New Roman" w:cs="Times New Roman"/>
          <w:sz w:val="24"/>
          <w:szCs w:val="24"/>
        </w:rPr>
      </w:pPr>
      <w:r>
        <w:rPr>
          <w:rFonts w:ascii="Times New Roman" w:hAnsi="Times New Roman" w:cs="Times New Roman"/>
          <w:sz w:val="24"/>
          <w:szCs w:val="24"/>
        </w:rPr>
        <w:t xml:space="preserve">Throughout </w:t>
      </w:r>
      <w:r w:rsidR="00B46DFB">
        <w:rPr>
          <w:rFonts w:ascii="Times New Roman" w:hAnsi="Times New Roman" w:cs="Times New Roman"/>
          <w:sz w:val="24"/>
          <w:szCs w:val="24"/>
        </w:rPr>
        <w:t xml:space="preserve">the literature review, </w:t>
      </w:r>
      <w:r w:rsidR="003866BC">
        <w:rPr>
          <w:rFonts w:ascii="Times New Roman" w:hAnsi="Times New Roman" w:cs="Times New Roman"/>
          <w:sz w:val="24"/>
          <w:szCs w:val="24"/>
        </w:rPr>
        <w:t>a</w:t>
      </w:r>
      <w:r w:rsidR="00293697">
        <w:rPr>
          <w:rFonts w:ascii="Times New Roman" w:hAnsi="Times New Roman" w:cs="Times New Roman"/>
          <w:sz w:val="24"/>
          <w:szCs w:val="24"/>
        </w:rPr>
        <w:t xml:space="preserve"> timeline of research from the first ADR to </w:t>
      </w:r>
      <w:r w:rsidR="00CE1543">
        <w:rPr>
          <w:rFonts w:ascii="Times New Roman" w:hAnsi="Times New Roman" w:cs="Times New Roman"/>
          <w:sz w:val="24"/>
          <w:szCs w:val="24"/>
        </w:rPr>
        <w:t>the latest model for DDI predic</w:t>
      </w:r>
      <w:r w:rsidR="00984D16">
        <w:rPr>
          <w:rFonts w:ascii="Times New Roman" w:hAnsi="Times New Roman" w:cs="Times New Roman"/>
          <w:sz w:val="24"/>
          <w:szCs w:val="24"/>
        </w:rPr>
        <w:t>tion</w:t>
      </w:r>
      <w:r w:rsidR="00FE4475">
        <w:rPr>
          <w:rFonts w:ascii="Times New Roman" w:hAnsi="Times New Roman" w:cs="Times New Roman"/>
          <w:sz w:val="24"/>
          <w:szCs w:val="24"/>
        </w:rPr>
        <w:t xml:space="preserve"> has been </w:t>
      </w:r>
      <w:r w:rsidR="000944CA">
        <w:rPr>
          <w:rFonts w:ascii="Times New Roman" w:hAnsi="Times New Roman" w:cs="Times New Roman"/>
          <w:sz w:val="24"/>
          <w:szCs w:val="24"/>
        </w:rPr>
        <w:t>explored.</w:t>
      </w:r>
      <w:r w:rsidR="006D340E">
        <w:rPr>
          <w:rFonts w:ascii="Times New Roman" w:hAnsi="Times New Roman" w:cs="Times New Roman"/>
          <w:sz w:val="24"/>
          <w:szCs w:val="24"/>
        </w:rPr>
        <w:t xml:space="preserve"> </w:t>
      </w:r>
      <w:r w:rsidR="00E9382E">
        <w:rPr>
          <w:rFonts w:ascii="Times New Roman" w:hAnsi="Times New Roman" w:cs="Times New Roman"/>
          <w:sz w:val="24"/>
          <w:szCs w:val="24"/>
        </w:rPr>
        <w:t xml:space="preserve">Based off of the </w:t>
      </w:r>
      <w:r w:rsidR="00831D66">
        <w:rPr>
          <w:rFonts w:ascii="Times New Roman" w:hAnsi="Times New Roman" w:cs="Times New Roman"/>
          <w:sz w:val="24"/>
          <w:szCs w:val="24"/>
        </w:rPr>
        <w:t xml:space="preserve">identified </w:t>
      </w:r>
      <w:r w:rsidR="00B42350">
        <w:rPr>
          <w:rFonts w:ascii="Times New Roman" w:hAnsi="Times New Roman" w:cs="Times New Roman"/>
          <w:sz w:val="24"/>
          <w:szCs w:val="24"/>
        </w:rPr>
        <w:t xml:space="preserve">gaps in the existing literature, </w:t>
      </w:r>
      <w:r w:rsidR="00556771">
        <w:rPr>
          <w:rFonts w:ascii="Times New Roman" w:hAnsi="Times New Roman" w:cs="Times New Roman"/>
          <w:sz w:val="24"/>
          <w:szCs w:val="24"/>
        </w:rPr>
        <w:t>a solution can now be proposed</w:t>
      </w:r>
      <w:r w:rsidR="002C07F7">
        <w:rPr>
          <w:rFonts w:ascii="Times New Roman" w:hAnsi="Times New Roman" w:cs="Times New Roman"/>
          <w:sz w:val="24"/>
          <w:szCs w:val="24"/>
        </w:rPr>
        <w:t xml:space="preserve"> to </w:t>
      </w:r>
      <w:r w:rsidR="009E5A13">
        <w:rPr>
          <w:rFonts w:ascii="Times New Roman" w:hAnsi="Times New Roman" w:cs="Times New Roman"/>
          <w:sz w:val="24"/>
          <w:szCs w:val="24"/>
        </w:rPr>
        <w:t>address them.</w:t>
      </w:r>
      <w:r w:rsidR="00754450">
        <w:rPr>
          <w:rFonts w:ascii="Times New Roman" w:hAnsi="Times New Roman" w:cs="Times New Roman"/>
          <w:sz w:val="24"/>
          <w:szCs w:val="24"/>
        </w:rPr>
        <w:t xml:space="preserve"> The next section </w:t>
      </w:r>
      <w:r w:rsidR="00162854">
        <w:rPr>
          <w:rFonts w:ascii="Times New Roman" w:hAnsi="Times New Roman" w:cs="Times New Roman"/>
          <w:sz w:val="24"/>
          <w:szCs w:val="24"/>
        </w:rPr>
        <w:t xml:space="preserve">aims to </w:t>
      </w:r>
      <w:r w:rsidR="00371E47">
        <w:rPr>
          <w:rFonts w:ascii="Times New Roman" w:hAnsi="Times New Roman" w:cs="Times New Roman"/>
          <w:sz w:val="24"/>
          <w:szCs w:val="24"/>
        </w:rPr>
        <w:t xml:space="preserve">detail the methodology </w:t>
      </w:r>
      <w:r w:rsidR="00C75729">
        <w:rPr>
          <w:rFonts w:ascii="Times New Roman" w:hAnsi="Times New Roman" w:cs="Times New Roman"/>
          <w:sz w:val="24"/>
          <w:szCs w:val="24"/>
        </w:rPr>
        <w:t>involved with this solution.</w:t>
      </w:r>
    </w:p>
    <w:p w14:paraId="3E6C2313" w14:textId="77777777" w:rsidR="00E543E6" w:rsidRPr="0008237F" w:rsidRDefault="00E543E6">
      <w:pPr>
        <w:rPr>
          <w:rFonts w:ascii="Times New Roman" w:hAnsi="Times New Roman" w:cs="Times New Roman"/>
          <w:sz w:val="24"/>
          <w:szCs w:val="24"/>
        </w:rPr>
      </w:pPr>
    </w:p>
    <w:p w14:paraId="36CF52DA" w14:textId="450A39C1" w:rsidR="002F2828" w:rsidRPr="005D06E3" w:rsidRDefault="00E53F60" w:rsidP="002F2828">
      <w:pPr>
        <w:pStyle w:val="Heading1"/>
        <w:rPr>
          <w:rFonts w:ascii="Times New Roman" w:hAnsi="Times New Roman" w:cs="Times New Roman"/>
          <w:b/>
          <w:bCs/>
          <w:color w:val="auto"/>
          <w:sz w:val="36"/>
          <w:szCs w:val="36"/>
          <w:u w:val="single"/>
        </w:rPr>
      </w:pPr>
      <w:bookmarkStart w:id="36" w:name="_Toc164890115"/>
      <w:r>
        <w:rPr>
          <w:rFonts w:ascii="Times New Roman" w:hAnsi="Times New Roman" w:cs="Times New Roman"/>
          <w:b/>
          <w:bCs/>
          <w:color w:val="auto"/>
          <w:sz w:val="36"/>
          <w:szCs w:val="36"/>
          <w:u w:val="single"/>
        </w:rPr>
        <w:lastRenderedPageBreak/>
        <w:t xml:space="preserve">Chapter </w:t>
      </w:r>
      <w:r w:rsidR="00026B34">
        <w:rPr>
          <w:rFonts w:ascii="Times New Roman" w:hAnsi="Times New Roman" w:cs="Times New Roman"/>
          <w:b/>
          <w:bCs/>
          <w:color w:val="auto"/>
          <w:sz w:val="36"/>
          <w:szCs w:val="36"/>
          <w:u w:val="single"/>
        </w:rPr>
        <w:t>4</w:t>
      </w:r>
      <w:r>
        <w:rPr>
          <w:rFonts w:ascii="Times New Roman" w:hAnsi="Times New Roman" w:cs="Times New Roman"/>
          <w:b/>
          <w:bCs/>
          <w:color w:val="auto"/>
          <w:sz w:val="36"/>
          <w:szCs w:val="36"/>
          <w:u w:val="single"/>
        </w:rPr>
        <w:t xml:space="preserve"> </w:t>
      </w:r>
      <w:r w:rsidR="00F01B8F">
        <w:rPr>
          <w:rFonts w:ascii="Times New Roman" w:hAnsi="Times New Roman" w:cs="Times New Roman"/>
          <w:b/>
          <w:bCs/>
          <w:color w:val="auto"/>
          <w:sz w:val="36"/>
          <w:szCs w:val="36"/>
          <w:u w:val="single"/>
        </w:rPr>
        <w:t>–</w:t>
      </w:r>
      <w:r w:rsidR="002F2828" w:rsidRPr="005D06E3">
        <w:rPr>
          <w:rFonts w:ascii="Times New Roman" w:hAnsi="Times New Roman" w:cs="Times New Roman"/>
          <w:b/>
          <w:bCs/>
          <w:color w:val="auto"/>
          <w:sz w:val="36"/>
          <w:szCs w:val="36"/>
          <w:u w:val="single"/>
        </w:rPr>
        <w:t xml:space="preserve"> </w:t>
      </w:r>
      <w:r w:rsidR="00F01B8F">
        <w:rPr>
          <w:rFonts w:ascii="Times New Roman" w:hAnsi="Times New Roman" w:cs="Times New Roman"/>
          <w:b/>
          <w:bCs/>
          <w:color w:val="auto"/>
          <w:sz w:val="36"/>
          <w:szCs w:val="36"/>
          <w:u w:val="single"/>
        </w:rPr>
        <w:t xml:space="preserve">Research </w:t>
      </w:r>
      <w:r w:rsidR="002F2828" w:rsidRPr="005D06E3">
        <w:rPr>
          <w:rFonts w:ascii="Times New Roman" w:hAnsi="Times New Roman" w:cs="Times New Roman"/>
          <w:b/>
          <w:bCs/>
          <w:color w:val="auto"/>
          <w:sz w:val="36"/>
          <w:szCs w:val="36"/>
          <w:u w:val="single"/>
        </w:rPr>
        <w:t>Methodology</w:t>
      </w:r>
      <w:bookmarkEnd w:id="36"/>
      <w:r w:rsidR="0001046F">
        <w:rPr>
          <w:rFonts w:ascii="Times New Roman" w:hAnsi="Times New Roman" w:cs="Times New Roman"/>
          <w:b/>
          <w:bCs/>
          <w:color w:val="auto"/>
          <w:sz w:val="36"/>
          <w:szCs w:val="36"/>
          <w:u w:val="single"/>
        </w:rPr>
        <w:t xml:space="preserve"> </w:t>
      </w:r>
    </w:p>
    <w:p w14:paraId="12E358B8" w14:textId="77777777" w:rsidR="002F2828" w:rsidRDefault="002F2828">
      <w:pPr>
        <w:rPr>
          <w:rFonts w:ascii="Times New Roman" w:hAnsi="Times New Roman" w:cs="Times New Roman"/>
          <w:sz w:val="24"/>
          <w:szCs w:val="24"/>
        </w:rPr>
      </w:pPr>
    </w:p>
    <w:p w14:paraId="10EE890A" w14:textId="3E4601E1" w:rsidR="009E2B3F" w:rsidRPr="00140502" w:rsidRDefault="00026B34" w:rsidP="009E2B3F">
      <w:pPr>
        <w:pStyle w:val="Heading2"/>
        <w:rPr>
          <w:rFonts w:ascii="Times New Roman" w:hAnsi="Times New Roman" w:cs="Times New Roman"/>
          <w:b/>
          <w:bCs/>
          <w:color w:val="auto"/>
          <w:sz w:val="28"/>
          <w:szCs w:val="28"/>
          <w:u w:val="single"/>
        </w:rPr>
      </w:pPr>
      <w:bookmarkStart w:id="37" w:name="_Toc164890116"/>
      <w:r>
        <w:rPr>
          <w:rFonts w:ascii="Times New Roman" w:hAnsi="Times New Roman" w:cs="Times New Roman"/>
          <w:b/>
          <w:bCs/>
          <w:color w:val="auto"/>
          <w:sz w:val="28"/>
          <w:szCs w:val="28"/>
          <w:u w:val="single"/>
        </w:rPr>
        <w:t>4</w:t>
      </w:r>
      <w:r w:rsidR="009E2B3F" w:rsidRPr="00140502">
        <w:rPr>
          <w:rFonts w:ascii="Times New Roman" w:hAnsi="Times New Roman" w:cs="Times New Roman"/>
          <w:b/>
          <w:bCs/>
          <w:color w:val="auto"/>
          <w:sz w:val="28"/>
          <w:szCs w:val="28"/>
          <w:u w:val="single"/>
        </w:rPr>
        <w:t xml:space="preserve">.1 </w:t>
      </w:r>
      <w:r w:rsidR="009E2B3F">
        <w:rPr>
          <w:rFonts w:ascii="Times New Roman" w:hAnsi="Times New Roman" w:cs="Times New Roman"/>
          <w:b/>
          <w:bCs/>
          <w:color w:val="auto"/>
          <w:sz w:val="28"/>
          <w:szCs w:val="28"/>
          <w:u w:val="single"/>
        </w:rPr>
        <w:t>Introduction</w:t>
      </w:r>
      <w:bookmarkEnd w:id="37"/>
      <w:r w:rsidR="00A62597">
        <w:rPr>
          <w:rFonts w:ascii="Times New Roman" w:hAnsi="Times New Roman" w:cs="Times New Roman"/>
          <w:b/>
          <w:bCs/>
          <w:color w:val="auto"/>
          <w:sz w:val="28"/>
          <w:szCs w:val="28"/>
          <w:u w:val="single"/>
        </w:rPr>
        <w:t xml:space="preserve"> </w:t>
      </w:r>
    </w:p>
    <w:p w14:paraId="6C35D9FF" w14:textId="77777777" w:rsidR="009E2B3F" w:rsidRDefault="009E2B3F">
      <w:pPr>
        <w:rPr>
          <w:rFonts w:ascii="Times New Roman" w:hAnsi="Times New Roman" w:cs="Times New Roman"/>
          <w:sz w:val="24"/>
          <w:szCs w:val="24"/>
        </w:rPr>
      </w:pPr>
    </w:p>
    <w:p w14:paraId="4D192211" w14:textId="203B87A5" w:rsidR="008F6C17" w:rsidRDefault="002B216F">
      <w:pPr>
        <w:rPr>
          <w:rFonts w:ascii="Times New Roman" w:hAnsi="Times New Roman" w:cs="Times New Roman"/>
          <w:sz w:val="24"/>
          <w:szCs w:val="24"/>
        </w:rPr>
      </w:pPr>
      <w:r>
        <w:rPr>
          <w:rFonts w:ascii="Times New Roman" w:hAnsi="Times New Roman" w:cs="Times New Roman"/>
          <w:sz w:val="24"/>
          <w:szCs w:val="24"/>
        </w:rPr>
        <w:t xml:space="preserve">The </w:t>
      </w:r>
      <w:r w:rsidR="00CF46AF">
        <w:rPr>
          <w:rFonts w:ascii="Times New Roman" w:hAnsi="Times New Roman" w:cs="Times New Roman"/>
          <w:sz w:val="24"/>
          <w:szCs w:val="24"/>
        </w:rPr>
        <w:t xml:space="preserve">research </w:t>
      </w:r>
      <w:r>
        <w:rPr>
          <w:rFonts w:ascii="Times New Roman" w:hAnsi="Times New Roman" w:cs="Times New Roman"/>
          <w:sz w:val="24"/>
          <w:szCs w:val="24"/>
        </w:rPr>
        <w:t>methodology chapter</w:t>
      </w:r>
      <w:r w:rsidR="0010470A">
        <w:rPr>
          <w:rFonts w:ascii="Times New Roman" w:hAnsi="Times New Roman" w:cs="Times New Roman"/>
          <w:sz w:val="24"/>
          <w:szCs w:val="24"/>
        </w:rPr>
        <w:t xml:space="preserve"> </w:t>
      </w:r>
      <w:r w:rsidR="004D3202">
        <w:rPr>
          <w:rFonts w:ascii="Times New Roman" w:hAnsi="Times New Roman" w:cs="Times New Roman"/>
          <w:sz w:val="24"/>
          <w:szCs w:val="24"/>
        </w:rPr>
        <w:t xml:space="preserve">explores the proposed solution to the </w:t>
      </w:r>
      <w:r w:rsidR="005E61FA">
        <w:rPr>
          <w:rFonts w:ascii="Times New Roman" w:hAnsi="Times New Roman" w:cs="Times New Roman"/>
          <w:sz w:val="24"/>
          <w:szCs w:val="24"/>
        </w:rPr>
        <w:t xml:space="preserve">research </w:t>
      </w:r>
      <w:r w:rsidR="00A83BD7">
        <w:rPr>
          <w:rFonts w:ascii="Times New Roman" w:hAnsi="Times New Roman" w:cs="Times New Roman"/>
          <w:sz w:val="24"/>
          <w:szCs w:val="24"/>
        </w:rPr>
        <w:t xml:space="preserve">gaps </w:t>
      </w:r>
      <w:r w:rsidR="005E61FA">
        <w:rPr>
          <w:rFonts w:ascii="Times New Roman" w:hAnsi="Times New Roman" w:cs="Times New Roman"/>
          <w:sz w:val="24"/>
          <w:szCs w:val="24"/>
        </w:rPr>
        <w:t xml:space="preserve">highlighted in the literature review chapter. </w:t>
      </w:r>
      <w:r w:rsidR="00F61D81">
        <w:rPr>
          <w:rFonts w:ascii="Times New Roman" w:hAnsi="Times New Roman" w:cs="Times New Roman"/>
          <w:sz w:val="24"/>
          <w:szCs w:val="24"/>
        </w:rPr>
        <w:t xml:space="preserve">All </w:t>
      </w:r>
      <w:r w:rsidR="00E849CF">
        <w:rPr>
          <w:rFonts w:ascii="Times New Roman" w:hAnsi="Times New Roman" w:cs="Times New Roman"/>
          <w:sz w:val="24"/>
          <w:szCs w:val="24"/>
        </w:rPr>
        <w:t>steps of data gathering</w:t>
      </w:r>
      <w:r w:rsidR="00243AA3">
        <w:rPr>
          <w:rFonts w:ascii="Times New Roman" w:hAnsi="Times New Roman" w:cs="Times New Roman"/>
          <w:sz w:val="24"/>
          <w:szCs w:val="24"/>
        </w:rPr>
        <w:t xml:space="preserve">, </w:t>
      </w:r>
      <w:r w:rsidR="009730DF">
        <w:rPr>
          <w:rFonts w:ascii="Times New Roman" w:hAnsi="Times New Roman" w:cs="Times New Roman"/>
          <w:sz w:val="24"/>
          <w:szCs w:val="24"/>
        </w:rPr>
        <w:t>and all models used are covered.</w:t>
      </w:r>
      <w:r w:rsidR="00F01506">
        <w:rPr>
          <w:rFonts w:ascii="Times New Roman" w:hAnsi="Times New Roman" w:cs="Times New Roman"/>
          <w:sz w:val="24"/>
          <w:szCs w:val="24"/>
        </w:rPr>
        <w:t xml:space="preserve"> </w:t>
      </w:r>
    </w:p>
    <w:p w14:paraId="6B78168B" w14:textId="77777777" w:rsidR="00345083" w:rsidRDefault="00345083">
      <w:pPr>
        <w:rPr>
          <w:rFonts w:ascii="Times New Roman" w:hAnsi="Times New Roman" w:cs="Times New Roman"/>
          <w:sz w:val="24"/>
          <w:szCs w:val="24"/>
        </w:rPr>
      </w:pPr>
    </w:p>
    <w:p w14:paraId="339325F8" w14:textId="2B2F3239" w:rsidR="00805228" w:rsidRPr="00140502" w:rsidRDefault="00026B34" w:rsidP="00E74C25">
      <w:pPr>
        <w:pStyle w:val="Heading2"/>
        <w:rPr>
          <w:rFonts w:ascii="Times New Roman" w:hAnsi="Times New Roman" w:cs="Times New Roman"/>
          <w:b/>
          <w:bCs/>
          <w:color w:val="auto"/>
          <w:sz w:val="28"/>
          <w:szCs w:val="28"/>
          <w:u w:val="single"/>
        </w:rPr>
      </w:pPr>
      <w:bookmarkStart w:id="38" w:name="_Toc164890117"/>
      <w:r>
        <w:rPr>
          <w:rFonts w:ascii="Times New Roman" w:hAnsi="Times New Roman" w:cs="Times New Roman"/>
          <w:b/>
          <w:bCs/>
          <w:color w:val="auto"/>
          <w:sz w:val="28"/>
          <w:szCs w:val="28"/>
          <w:u w:val="single"/>
        </w:rPr>
        <w:t>4</w:t>
      </w:r>
      <w:r w:rsidR="00805228" w:rsidRPr="00140502">
        <w:rPr>
          <w:rFonts w:ascii="Times New Roman" w:hAnsi="Times New Roman" w:cs="Times New Roman"/>
          <w:b/>
          <w:bCs/>
          <w:color w:val="auto"/>
          <w:sz w:val="28"/>
          <w:szCs w:val="28"/>
          <w:u w:val="single"/>
        </w:rPr>
        <w:t>.</w:t>
      </w:r>
      <w:r w:rsidR="00755581">
        <w:rPr>
          <w:rFonts w:ascii="Times New Roman" w:hAnsi="Times New Roman" w:cs="Times New Roman"/>
          <w:b/>
          <w:bCs/>
          <w:color w:val="auto"/>
          <w:sz w:val="28"/>
          <w:szCs w:val="28"/>
          <w:u w:val="single"/>
        </w:rPr>
        <w:t>2</w:t>
      </w:r>
      <w:r w:rsidR="00805228" w:rsidRPr="00140502">
        <w:rPr>
          <w:rFonts w:ascii="Times New Roman" w:hAnsi="Times New Roman" w:cs="Times New Roman"/>
          <w:b/>
          <w:bCs/>
          <w:color w:val="auto"/>
          <w:sz w:val="28"/>
          <w:szCs w:val="28"/>
          <w:u w:val="single"/>
        </w:rPr>
        <w:t xml:space="preserve"> Overview</w:t>
      </w:r>
      <w:bookmarkEnd w:id="38"/>
      <w:r w:rsidR="00C623D9">
        <w:rPr>
          <w:rFonts w:ascii="Times New Roman" w:hAnsi="Times New Roman" w:cs="Times New Roman"/>
          <w:b/>
          <w:bCs/>
          <w:color w:val="auto"/>
          <w:sz w:val="28"/>
          <w:szCs w:val="28"/>
          <w:u w:val="single"/>
        </w:rPr>
        <w:t xml:space="preserve"> </w:t>
      </w:r>
    </w:p>
    <w:p w14:paraId="7F95856D" w14:textId="77777777" w:rsidR="000E198A" w:rsidRDefault="000E198A">
      <w:pPr>
        <w:rPr>
          <w:rFonts w:ascii="Times New Roman" w:hAnsi="Times New Roman" w:cs="Times New Roman"/>
          <w:color w:val="FF0000"/>
          <w:sz w:val="24"/>
          <w:szCs w:val="24"/>
        </w:rPr>
      </w:pPr>
    </w:p>
    <w:p w14:paraId="66C27D68" w14:textId="6E1EC34F" w:rsidR="008F6E8C" w:rsidRPr="008F6E8C" w:rsidRDefault="008F6E8C">
      <w:pPr>
        <w:rPr>
          <w:rFonts w:ascii="Times New Roman" w:hAnsi="Times New Roman" w:cs="Times New Roman"/>
          <w:sz w:val="24"/>
          <w:szCs w:val="24"/>
        </w:rPr>
      </w:pPr>
      <w:r>
        <w:rPr>
          <w:rFonts w:ascii="Times New Roman" w:hAnsi="Times New Roman" w:cs="Times New Roman"/>
          <w:sz w:val="24"/>
          <w:szCs w:val="24"/>
        </w:rPr>
        <w:t xml:space="preserve">Based on the discussion in the literature review, a new model is proposed, called 3D-DDI-GCN. This is a Graph Convolutional Network, designed to predict side effects from </w:t>
      </w:r>
      <w:r w:rsidR="008D56D9">
        <w:rPr>
          <w:rFonts w:ascii="Times New Roman" w:hAnsi="Times New Roman" w:cs="Times New Roman"/>
          <w:sz w:val="24"/>
          <w:szCs w:val="24"/>
        </w:rPr>
        <w:t>DDIs</w:t>
      </w:r>
      <w:r>
        <w:rPr>
          <w:rFonts w:ascii="Times New Roman" w:hAnsi="Times New Roman" w:cs="Times New Roman"/>
          <w:sz w:val="24"/>
          <w:szCs w:val="24"/>
        </w:rPr>
        <w:t>, which represents chemical compounds in a 3-dimensional way</w:t>
      </w:r>
      <w:r w:rsidR="00925046">
        <w:rPr>
          <w:rFonts w:ascii="Times New Roman" w:hAnsi="Times New Roman" w:cs="Times New Roman"/>
          <w:sz w:val="24"/>
          <w:szCs w:val="24"/>
        </w:rPr>
        <w:t xml:space="preserve">, with a user friendly GUI and </w:t>
      </w:r>
      <w:r w:rsidR="000830DD">
        <w:rPr>
          <w:rFonts w:ascii="Times New Roman" w:hAnsi="Times New Roman" w:cs="Times New Roman"/>
          <w:sz w:val="24"/>
          <w:szCs w:val="24"/>
        </w:rPr>
        <w:t>explainable visualisations</w:t>
      </w:r>
      <w:r>
        <w:rPr>
          <w:rFonts w:ascii="Times New Roman" w:hAnsi="Times New Roman" w:cs="Times New Roman"/>
          <w:sz w:val="24"/>
          <w:szCs w:val="24"/>
        </w:rPr>
        <w:t>. The proceeding sections in this chapter discuss the specifics of each step involved with the data gathering, cleaning, and processing, as well as 3D-DDI-GCNs architecture, and the process of benchmarking.</w:t>
      </w:r>
    </w:p>
    <w:p w14:paraId="36FE25C5" w14:textId="77777777" w:rsidR="008F6E8C" w:rsidRDefault="008F6E8C">
      <w:pPr>
        <w:rPr>
          <w:rFonts w:ascii="Times New Roman" w:hAnsi="Times New Roman" w:cs="Times New Roman"/>
          <w:color w:val="FF0000"/>
          <w:sz w:val="24"/>
          <w:szCs w:val="24"/>
        </w:rPr>
      </w:pPr>
    </w:p>
    <w:p w14:paraId="5D57C621" w14:textId="4AEE1071" w:rsidR="00E74C25" w:rsidRPr="00E74C25" w:rsidRDefault="000224E9">
      <w:pPr>
        <w:rPr>
          <w:rFonts w:ascii="Times New Roman" w:hAnsi="Times New Roman" w:cs="Times New Roman"/>
          <w:sz w:val="24"/>
          <w:szCs w:val="24"/>
        </w:rPr>
      </w:pPr>
      <w:r>
        <w:rPr>
          <w:rFonts w:ascii="Times New Roman" w:hAnsi="Times New Roman" w:cs="Times New Roman"/>
          <w:sz w:val="24"/>
          <w:szCs w:val="24"/>
        </w:rPr>
        <w:t xml:space="preserve">The </w:t>
      </w:r>
      <w:r w:rsidR="008C5C4C">
        <w:rPr>
          <w:rFonts w:ascii="Times New Roman" w:hAnsi="Times New Roman" w:cs="Times New Roman"/>
          <w:sz w:val="24"/>
          <w:szCs w:val="24"/>
        </w:rPr>
        <w:t xml:space="preserve">methodology </w:t>
      </w:r>
      <w:r w:rsidR="002B5251">
        <w:rPr>
          <w:rFonts w:ascii="Times New Roman" w:hAnsi="Times New Roman" w:cs="Times New Roman"/>
          <w:sz w:val="24"/>
          <w:szCs w:val="24"/>
        </w:rPr>
        <w:t>proposed</w:t>
      </w:r>
      <w:r w:rsidR="00174E2A">
        <w:rPr>
          <w:rFonts w:ascii="Times New Roman" w:hAnsi="Times New Roman" w:cs="Times New Roman"/>
          <w:sz w:val="24"/>
          <w:szCs w:val="24"/>
        </w:rPr>
        <w:t xml:space="preserve"> is </w:t>
      </w:r>
      <w:r w:rsidR="004E566A">
        <w:rPr>
          <w:rFonts w:ascii="Times New Roman" w:hAnsi="Times New Roman" w:cs="Times New Roman"/>
          <w:sz w:val="24"/>
          <w:szCs w:val="24"/>
        </w:rPr>
        <w:t xml:space="preserve">shown in </w:t>
      </w:r>
      <w:r w:rsidR="003574F5" w:rsidRPr="001D023F">
        <w:rPr>
          <w:rFonts w:ascii="Times New Roman" w:hAnsi="Times New Roman" w:cs="Times New Roman"/>
          <w:i/>
          <w:iCs/>
          <w:sz w:val="24"/>
          <w:szCs w:val="24"/>
        </w:rPr>
        <w:fldChar w:fldCharType="begin"/>
      </w:r>
      <w:r w:rsidR="003574F5" w:rsidRPr="001D023F">
        <w:rPr>
          <w:rFonts w:ascii="Times New Roman" w:hAnsi="Times New Roman" w:cs="Times New Roman"/>
          <w:i/>
          <w:iCs/>
          <w:sz w:val="24"/>
          <w:szCs w:val="24"/>
        </w:rPr>
        <w:instrText xml:space="preserve"> REF _Ref163830205 \h </w:instrText>
      </w:r>
      <w:r w:rsidR="001D023F">
        <w:rPr>
          <w:rFonts w:ascii="Times New Roman" w:hAnsi="Times New Roman" w:cs="Times New Roman"/>
          <w:i/>
          <w:iCs/>
          <w:sz w:val="24"/>
          <w:szCs w:val="24"/>
        </w:rPr>
        <w:instrText xml:space="preserve"> \* MERGEFORMAT </w:instrText>
      </w:r>
      <w:r w:rsidR="003574F5" w:rsidRPr="001D023F">
        <w:rPr>
          <w:rFonts w:ascii="Times New Roman" w:hAnsi="Times New Roman" w:cs="Times New Roman"/>
          <w:i/>
          <w:iCs/>
          <w:sz w:val="24"/>
          <w:szCs w:val="24"/>
        </w:rPr>
      </w:r>
      <w:r w:rsidR="003574F5" w:rsidRPr="001D023F">
        <w:rPr>
          <w:rFonts w:ascii="Times New Roman" w:hAnsi="Times New Roman" w:cs="Times New Roman"/>
          <w:i/>
          <w:iCs/>
          <w:sz w:val="24"/>
          <w:szCs w:val="24"/>
        </w:rPr>
        <w:fldChar w:fldCharType="separate"/>
      </w:r>
      <w:r w:rsidR="003574F5" w:rsidRPr="001D023F">
        <w:rPr>
          <w:rFonts w:ascii="Times New Roman" w:hAnsi="Times New Roman" w:cs="Times New Roman"/>
          <w:i/>
          <w:iCs/>
          <w:sz w:val="24"/>
          <w:szCs w:val="24"/>
        </w:rPr>
        <w:t xml:space="preserve">Figure </w:t>
      </w:r>
      <w:r w:rsidR="000D49DA">
        <w:rPr>
          <w:rFonts w:ascii="Times New Roman" w:hAnsi="Times New Roman" w:cs="Times New Roman"/>
          <w:i/>
          <w:iCs/>
          <w:noProof/>
          <w:sz w:val="24"/>
          <w:szCs w:val="24"/>
        </w:rPr>
        <w:t>3</w:t>
      </w:r>
      <w:r w:rsidR="003574F5" w:rsidRPr="001D023F">
        <w:rPr>
          <w:rFonts w:ascii="Times New Roman" w:hAnsi="Times New Roman" w:cs="Times New Roman"/>
          <w:i/>
          <w:iCs/>
          <w:sz w:val="24"/>
          <w:szCs w:val="24"/>
        </w:rPr>
        <w:fldChar w:fldCharType="end"/>
      </w:r>
      <w:r w:rsidR="003574F5">
        <w:rPr>
          <w:rFonts w:ascii="Times New Roman" w:hAnsi="Times New Roman" w:cs="Times New Roman"/>
          <w:sz w:val="24"/>
          <w:szCs w:val="24"/>
        </w:rPr>
        <w:t xml:space="preserve">, </w:t>
      </w:r>
      <w:r w:rsidR="00676D3A">
        <w:rPr>
          <w:rFonts w:ascii="Times New Roman" w:hAnsi="Times New Roman" w:cs="Times New Roman"/>
          <w:sz w:val="24"/>
          <w:szCs w:val="24"/>
        </w:rPr>
        <w:t>giving an overview of each major step</w:t>
      </w:r>
      <w:r w:rsidR="009E5237">
        <w:rPr>
          <w:rFonts w:ascii="Times New Roman" w:hAnsi="Times New Roman" w:cs="Times New Roman"/>
          <w:sz w:val="24"/>
          <w:szCs w:val="24"/>
        </w:rPr>
        <w:t xml:space="preserve"> of the process.</w:t>
      </w:r>
    </w:p>
    <w:p w14:paraId="7EC880FE" w14:textId="54614A34" w:rsidR="00DC51E2" w:rsidRPr="0019685F" w:rsidRDefault="0019685F" w:rsidP="0019685F">
      <w:pPr>
        <w:pStyle w:val="Caption"/>
        <w:jc w:val="right"/>
        <w:rPr>
          <w:rFonts w:ascii="Times New Roman" w:hAnsi="Times New Roman" w:cs="Times New Roman"/>
          <w:color w:val="auto"/>
          <w:sz w:val="36"/>
          <w:szCs w:val="36"/>
        </w:rPr>
      </w:pPr>
      <w:bookmarkStart w:id="39" w:name="_Ref163830205"/>
      <w:bookmarkStart w:id="40" w:name="_Toc164790020"/>
      <w:r w:rsidRPr="0019685F">
        <w:rPr>
          <w:rFonts w:ascii="Times New Roman" w:hAnsi="Times New Roman" w:cs="Times New Roman"/>
          <w:noProof/>
          <w:color w:val="auto"/>
          <w:sz w:val="36"/>
          <w:szCs w:val="36"/>
        </w:rPr>
        <w:drawing>
          <wp:anchor distT="0" distB="0" distL="114300" distR="114300" simplePos="0" relativeHeight="251660288" behindDoc="1" locked="0" layoutInCell="1" allowOverlap="1" wp14:anchorId="4A90022E" wp14:editId="35B420C5">
            <wp:simplePos x="0" y="0"/>
            <wp:positionH relativeFrom="column">
              <wp:posOffset>0</wp:posOffset>
            </wp:positionH>
            <wp:positionV relativeFrom="paragraph">
              <wp:posOffset>0</wp:posOffset>
            </wp:positionV>
            <wp:extent cx="5731510" cy="3507740"/>
            <wp:effectExtent l="0" t="0" r="2540" b="0"/>
            <wp:wrapTight wrapText="bothSides">
              <wp:wrapPolygon edited="0">
                <wp:start x="0" y="0"/>
                <wp:lineTo x="0" y="21467"/>
                <wp:lineTo x="21538" y="21467"/>
                <wp:lineTo x="21538" y="0"/>
                <wp:lineTo x="0" y="0"/>
              </wp:wrapPolygon>
            </wp:wrapTight>
            <wp:docPr id="3926533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653310"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3507740"/>
                    </a:xfrm>
                    <a:prstGeom prst="rect">
                      <a:avLst/>
                    </a:prstGeom>
                  </pic:spPr>
                </pic:pic>
              </a:graphicData>
            </a:graphic>
            <wp14:sizeRelH relativeFrom="page">
              <wp14:pctWidth>0</wp14:pctWidth>
            </wp14:sizeRelH>
            <wp14:sizeRelV relativeFrom="page">
              <wp14:pctHeight>0</wp14:pctHeight>
            </wp14:sizeRelV>
          </wp:anchor>
        </w:drawing>
      </w:r>
      <w:r w:rsidRPr="0019685F">
        <w:rPr>
          <w:rFonts w:ascii="Times New Roman" w:hAnsi="Times New Roman" w:cs="Times New Roman"/>
          <w:color w:val="auto"/>
          <w:sz w:val="24"/>
          <w:szCs w:val="24"/>
        </w:rPr>
        <w:t xml:space="preserve">Figure </w:t>
      </w:r>
      <w:r w:rsidRPr="0019685F">
        <w:rPr>
          <w:rFonts w:ascii="Times New Roman" w:hAnsi="Times New Roman" w:cs="Times New Roman"/>
          <w:color w:val="auto"/>
          <w:sz w:val="24"/>
          <w:szCs w:val="24"/>
        </w:rPr>
        <w:fldChar w:fldCharType="begin"/>
      </w:r>
      <w:r w:rsidRPr="0019685F">
        <w:rPr>
          <w:rFonts w:ascii="Times New Roman" w:hAnsi="Times New Roman" w:cs="Times New Roman"/>
          <w:color w:val="auto"/>
          <w:sz w:val="24"/>
          <w:szCs w:val="24"/>
        </w:rPr>
        <w:instrText xml:space="preserve"> SEQ Figure \* ARABIC </w:instrText>
      </w:r>
      <w:r w:rsidRPr="0019685F">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Pr="0019685F">
        <w:rPr>
          <w:rFonts w:ascii="Times New Roman" w:hAnsi="Times New Roman" w:cs="Times New Roman"/>
          <w:color w:val="auto"/>
          <w:sz w:val="24"/>
          <w:szCs w:val="24"/>
        </w:rPr>
        <w:fldChar w:fldCharType="end"/>
      </w:r>
      <w:bookmarkEnd w:id="39"/>
      <w:r w:rsidRPr="0019685F">
        <w:rPr>
          <w:rFonts w:ascii="Times New Roman" w:hAnsi="Times New Roman" w:cs="Times New Roman"/>
          <w:color w:val="auto"/>
          <w:sz w:val="24"/>
          <w:szCs w:val="24"/>
        </w:rPr>
        <w:t>: Methodology Overview</w:t>
      </w:r>
      <w:bookmarkEnd w:id="40"/>
      <w:r w:rsidR="00D003BF">
        <w:rPr>
          <w:rFonts w:ascii="Times New Roman" w:hAnsi="Times New Roman" w:cs="Times New Roman"/>
          <w:color w:val="auto"/>
          <w:sz w:val="24"/>
          <w:szCs w:val="24"/>
        </w:rPr>
        <w:t xml:space="preserve"> </w:t>
      </w:r>
    </w:p>
    <w:p w14:paraId="2514D1C1" w14:textId="77777777" w:rsidR="00DC51E2" w:rsidRPr="008B427A" w:rsidRDefault="00DC51E2">
      <w:pPr>
        <w:rPr>
          <w:rFonts w:ascii="Times New Roman" w:hAnsi="Times New Roman" w:cs="Times New Roman"/>
          <w:sz w:val="24"/>
          <w:szCs w:val="24"/>
        </w:rPr>
      </w:pPr>
    </w:p>
    <w:p w14:paraId="267DBC68" w14:textId="27E07A46" w:rsidR="002F2828" w:rsidRPr="00140502" w:rsidRDefault="00026B34" w:rsidP="00FD68BD">
      <w:pPr>
        <w:pStyle w:val="Heading2"/>
        <w:rPr>
          <w:rFonts w:ascii="Times New Roman" w:hAnsi="Times New Roman" w:cs="Times New Roman"/>
          <w:b/>
          <w:bCs/>
          <w:color w:val="auto"/>
          <w:sz w:val="28"/>
          <w:szCs w:val="28"/>
          <w:u w:val="single"/>
        </w:rPr>
      </w:pPr>
      <w:bookmarkStart w:id="41" w:name="_Toc164890118"/>
      <w:r>
        <w:rPr>
          <w:rFonts w:ascii="Times New Roman" w:hAnsi="Times New Roman" w:cs="Times New Roman"/>
          <w:b/>
          <w:bCs/>
          <w:color w:val="auto"/>
          <w:sz w:val="28"/>
          <w:szCs w:val="28"/>
          <w:u w:val="single"/>
        </w:rPr>
        <w:lastRenderedPageBreak/>
        <w:t>4</w:t>
      </w:r>
      <w:r w:rsidR="002F2828" w:rsidRPr="00140502">
        <w:rPr>
          <w:rFonts w:ascii="Times New Roman" w:hAnsi="Times New Roman" w:cs="Times New Roman"/>
          <w:b/>
          <w:bCs/>
          <w:color w:val="auto"/>
          <w:sz w:val="28"/>
          <w:szCs w:val="28"/>
          <w:u w:val="single"/>
        </w:rPr>
        <w:t>.</w:t>
      </w:r>
      <w:r w:rsidR="00DA009F">
        <w:rPr>
          <w:rFonts w:ascii="Times New Roman" w:hAnsi="Times New Roman" w:cs="Times New Roman"/>
          <w:b/>
          <w:bCs/>
          <w:color w:val="auto"/>
          <w:sz w:val="28"/>
          <w:szCs w:val="28"/>
          <w:u w:val="single"/>
        </w:rPr>
        <w:t>3</w:t>
      </w:r>
      <w:r w:rsidR="002F2828" w:rsidRPr="00140502">
        <w:rPr>
          <w:rFonts w:ascii="Times New Roman" w:hAnsi="Times New Roman" w:cs="Times New Roman"/>
          <w:b/>
          <w:bCs/>
          <w:color w:val="auto"/>
          <w:sz w:val="28"/>
          <w:szCs w:val="28"/>
          <w:u w:val="single"/>
        </w:rPr>
        <w:t xml:space="preserve"> Dataset Collection</w:t>
      </w:r>
      <w:bookmarkEnd w:id="41"/>
      <w:r w:rsidR="001179A3">
        <w:rPr>
          <w:rFonts w:ascii="Times New Roman" w:hAnsi="Times New Roman" w:cs="Times New Roman"/>
          <w:b/>
          <w:bCs/>
          <w:color w:val="auto"/>
          <w:sz w:val="28"/>
          <w:szCs w:val="28"/>
          <w:u w:val="single"/>
        </w:rPr>
        <w:t xml:space="preserve"> </w:t>
      </w:r>
    </w:p>
    <w:p w14:paraId="1AC2412A" w14:textId="77777777" w:rsidR="00493AE7" w:rsidRDefault="00493AE7">
      <w:pPr>
        <w:rPr>
          <w:rFonts w:ascii="Times New Roman" w:hAnsi="Times New Roman" w:cs="Times New Roman"/>
          <w:i/>
          <w:iCs/>
          <w:color w:val="FF0000"/>
          <w:sz w:val="24"/>
          <w:szCs w:val="24"/>
        </w:rPr>
      </w:pPr>
    </w:p>
    <w:p w14:paraId="59EDC4B9" w14:textId="5A220327" w:rsidR="00493AE7" w:rsidRDefault="00493AE7" w:rsidP="00493AE7">
      <w:pPr>
        <w:rPr>
          <w:rFonts w:ascii="Times New Roman" w:hAnsi="Times New Roman" w:cs="Times New Roman"/>
          <w:b/>
          <w:bCs/>
          <w:color w:val="FF0000"/>
          <w:sz w:val="24"/>
          <w:szCs w:val="24"/>
        </w:rPr>
      </w:pPr>
      <w:r>
        <w:rPr>
          <w:rFonts w:ascii="Times New Roman" w:hAnsi="Times New Roman" w:cs="Times New Roman"/>
          <w:sz w:val="24"/>
          <w:szCs w:val="24"/>
        </w:rPr>
        <w:t xml:space="preserve">The process of </w:t>
      </w:r>
      <w:r w:rsidR="00C2313E">
        <w:rPr>
          <w:rFonts w:ascii="Times New Roman" w:hAnsi="Times New Roman" w:cs="Times New Roman"/>
          <w:sz w:val="24"/>
          <w:szCs w:val="24"/>
        </w:rPr>
        <w:t>data collection</w:t>
      </w:r>
      <w:r>
        <w:rPr>
          <w:rFonts w:ascii="Times New Roman" w:hAnsi="Times New Roman" w:cs="Times New Roman"/>
          <w:sz w:val="24"/>
          <w:szCs w:val="24"/>
        </w:rPr>
        <w:t xml:space="preserve"> is summarised in</w:t>
      </w:r>
      <w:r w:rsidR="00292AAE">
        <w:rPr>
          <w:rFonts w:ascii="Times New Roman" w:hAnsi="Times New Roman" w:cs="Times New Roman"/>
          <w:i/>
          <w:iCs/>
          <w:sz w:val="24"/>
          <w:szCs w:val="24"/>
        </w:rPr>
        <w:t xml:space="preserve"> </w:t>
      </w:r>
      <w:r w:rsidR="00384B0F" w:rsidRPr="00384B0F">
        <w:rPr>
          <w:rFonts w:ascii="Times New Roman" w:hAnsi="Times New Roman" w:cs="Times New Roman"/>
          <w:i/>
          <w:iCs/>
          <w:sz w:val="24"/>
          <w:szCs w:val="24"/>
        </w:rPr>
        <w:fldChar w:fldCharType="begin"/>
      </w:r>
      <w:r w:rsidR="00384B0F" w:rsidRPr="00384B0F">
        <w:rPr>
          <w:rFonts w:ascii="Times New Roman" w:hAnsi="Times New Roman" w:cs="Times New Roman"/>
          <w:i/>
          <w:iCs/>
          <w:sz w:val="24"/>
          <w:szCs w:val="24"/>
        </w:rPr>
        <w:instrText xml:space="preserve"> REF _Ref164268248 \h  \* MERGEFORMAT </w:instrText>
      </w:r>
      <w:r w:rsidR="00384B0F" w:rsidRPr="00384B0F">
        <w:rPr>
          <w:rFonts w:ascii="Times New Roman" w:hAnsi="Times New Roman" w:cs="Times New Roman"/>
          <w:i/>
          <w:iCs/>
          <w:sz w:val="24"/>
          <w:szCs w:val="24"/>
        </w:rPr>
      </w:r>
      <w:r w:rsidR="00384B0F" w:rsidRPr="00384B0F">
        <w:rPr>
          <w:rFonts w:ascii="Times New Roman" w:hAnsi="Times New Roman" w:cs="Times New Roman"/>
          <w:i/>
          <w:iCs/>
          <w:sz w:val="24"/>
          <w:szCs w:val="24"/>
        </w:rPr>
        <w:fldChar w:fldCharType="separate"/>
      </w:r>
      <w:r w:rsidR="00384B0F" w:rsidRPr="00384B0F">
        <w:rPr>
          <w:rFonts w:ascii="Times New Roman" w:hAnsi="Times New Roman" w:cs="Times New Roman"/>
          <w:i/>
          <w:iCs/>
          <w:sz w:val="24"/>
          <w:szCs w:val="24"/>
        </w:rPr>
        <w:t xml:space="preserve">Figure </w:t>
      </w:r>
      <w:r w:rsidR="000E2F63">
        <w:rPr>
          <w:rFonts w:ascii="Times New Roman" w:hAnsi="Times New Roman" w:cs="Times New Roman"/>
          <w:i/>
          <w:iCs/>
          <w:noProof/>
          <w:sz w:val="24"/>
          <w:szCs w:val="24"/>
        </w:rPr>
        <w:t>4</w:t>
      </w:r>
      <w:r w:rsidR="00384B0F" w:rsidRPr="00384B0F">
        <w:rPr>
          <w:rFonts w:ascii="Times New Roman" w:hAnsi="Times New Roman" w:cs="Times New Roman"/>
          <w:i/>
          <w:iCs/>
          <w:sz w:val="24"/>
          <w:szCs w:val="24"/>
        </w:rPr>
        <w:fldChar w:fldCharType="end"/>
      </w:r>
      <w:r w:rsidRPr="003B6831">
        <w:rPr>
          <w:rFonts w:ascii="Times New Roman" w:hAnsi="Times New Roman" w:cs="Times New Roman"/>
          <w:sz w:val="24"/>
          <w:szCs w:val="24"/>
        </w:rPr>
        <w:t>.</w:t>
      </w:r>
      <w:r w:rsidR="00C414D7">
        <w:rPr>
          <w:rFonts w:ascii="Times New Roman" w:hAnsi="Times New Roman" w:cs="Times New Roman"/>
          <w:color w:val="FF0000"/>
          <w:sz w:val="24"/>
          <w:szCs w:val="24"/>
        </w:rPr>
        <w:t xml:space="preserve"> </w:t>
      </w:r>
      <w:r w:rsidR="00C414D7" w:rsidRPr="008211FF">
        <w:rPr>
          <w:rFonts w:ascii="Times New Roman" w:hAnsi="Times New Roman" w:cs="Times New Roman"/>
          <w:sz w:val="24"/>
          <w:szCs w:val="24"/>
        </w:rPr>
        <w:t xml:space="preserve">It was designed to reduce the </w:t>
      </w:r>
      <w:r w:rsidR="008211FF">
        <w:rPr>
          <w:rFonts w:ascii="Times New Roman" w:hAnsi="Times New Roman" w:cs="Times New Roman"/>
          <w:sz w:val="24"/>
          <w:szCs w:val="24"/>
        </w:rPr>
        <w:t>unnecessary data</w:t>
      </w:r>
      <w:r w:rsidR="008727E2">
        <w:rPr>
          <w:rFonts w:ascii="Times New Roman" w:hAnsi="Times New Roman" w:cs="Times New Roman"/>
          <w:sz w:val="24"/>
          <w:szCs w:val="24"/>
        </w:rPr>
        <w:t xml:space="preserve"> </w:t>
      </w:r>
      <w:r w:rsidR="00720227">
        <w:rPr>
          <w:rFonts w:ascii="Times New Roman" w:hAnsi="Times New Roman" w:cs="Times New Roman"/>
          <w:sz w:val="24"/>
          <w:szCs w:val="24"/>
        </w:rPr>
        <w:t>so that the model could learn only relevant patterns.</w:t>
      </w:r>
    </w:p>
    <w:p w14:paraId="11A0C22E" w14:textId="77777777" w:rsidR="00493AE7" w:rsidRDefault="00493AE7" w:rsidP="00493AE7">
      <w:pPr>
        <w:rPr>
          <w:rFonts w:ascii="Times New Roman" w:hAnsi="Times New Roman" w:cs="Times New Roman"/>
          <w:b/>
          <w:bCs/>
          <w:color w:val="FF0000"/>
          <w:sz w:val="24"/>
          <w:szCs w:val="24"/>
        </w:rPr>
      </w:pPr>
      <w:r w:rsidRPr="00013C72">
        <w:rPr>
          <w:rFonts w:ascii="Times New Roman" w:hAnsi="Times New Roman" w:cs="Times New Roman"/>
          <w:b/>
          <w:bCs/>
          <w:noProof/>
          <w:color w:val="FF0000"/>
          <w:sz w:val="24"/>
          <w:szCs w:val="24"/>
        </w:rPr>
        <w:drawing>
          <wp:anchor distT="0" distB="0" distL="114300" distR="114300" simplePos="0" relativeHeight="251669504" behindDoc="1" locked="0" layoutInCell="1" allowOverlap="1" wp14:anchorId="2783BAA3" wp14:editId="039BB95D">
            <wp:simplePos x="0" y="0"/>
            <wp:positionH relativeFrom="column">
              <wp:posOffset>0</wp:posOffset>
            </wp:positionH>
            <wp:positionV relativeFrom="paragraph">
              <wp:posOffset>0</wp:posOffset>
            </wp:positionV>
            <wp:extent cx="5295900" cy="3582035"/>
            <wp:effectExtent l="0" t="0" r="0" b="0"/>
            <wp:wrapTight wrapText="bothSides">
              <wp:wrapPolygon edited="0">
                <wp:start x="0" y="0"/>
                <wp:lineTo x="0" y="21481"/>
                <wp:lineTo x="21522" y="21481"/>
                <wp:lineTo x="21522" y="0"/>
                <wp:lineTo x="0" y="0"/>
              </wp:wrapPolygon>
            </wp:wrapTight>
            <wp:docPr id="598425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838918" name=""/>
                    <pic:cNvPicPr/>
                  </pic:nvPicPr>
                  <pic:blipFill>
                    <a:blip r:embed="rId11">
                      <a:extLst>
                        <a:ext uri="{28A0092B-C50C-407E-A947-70E740481C1C}">
                          <a14:useLocalDpi xmlns:a14="http://schemas.microsoft.com/office/drawing/2010/main" val="0"/>
                        </a:ext>
                      </a:extLst>
                    </a:blip>
                    <a:stretch>
                      <a:fillRect/>
                    </a:stretch>
                  </pic:blipFill>
                  <pic:spPr>
                    <a:xfrm>
                      <a:off x="0" y="0"/>
                      <a:ext cx="5295900" cy="3582035"/>
                    </a:xfrm>
                    <a:prstGeom prst="rect">
                      <a:avLst/>
                    </a:prstGeom>
                  </pic:spPr>
                </pic:pic>
              </a:graphicData>
            </a:graphic>
            <wp14:sizeRelH relativeFrom="page">
              <wp14:pctWidth>0</wp14:pctWidth>
            </wp14:sizeRelH>
            <wp14:sizeRelV relativeFrom="page">
              <wp14:pctHeight>0</wp14:pctHeight>
            </wp14:sizeRelV>
          </wp:anchor>
        </w:drawing>
      </w:r>
    </w:p>
    <w:p w14:paraId="5F461170" w14:textId="77777777" w:rsidR="00493AE7" w:rsidRDefault="00493AE7" w:rsidP="00493AE7">
      <w:pPr>
        <w:rPr>
          <w:rFonts w:ascii="Times New Roman" w:hAnsi="Times New Roman" w:cs="Times New Roman"/>
          <w:b/>
          <w:bCs/>
          <w:color w:val="FF0000"/>
          <w:sz w:val="24"/>
          <w:szCs w:val="24"/>
        </w:rPr>
      </w:pPr>
    </w:p>
    <w:p w14:paraId="1E17CE68" w14:textId="77777777" w:rsidR="00493AE7" w:rsidRDefault="00493AE7" w:rsidP="00493AE7">
      <w:pPr>
        <w:rPr>
          <w:rFonts w:ascii="Times New Roman" w:hAnsi="Times New Roman" w:cs="Times New Roman"/>
          <w:b/>
          <w:bCs/>
          <w:color w:val="FF0000"/>
          <w:sz w:val="24"/>
          <w:szCs w:val="24"/>
        </w:rPr>
      </w:pPr>
    </w:p>
    <w:p w14:paraId="125621A8" w14:textId="77777777" w:rsidR="00493AE7" w:rsidRDefault="00493AE7" w:rsidP="00493AE7">
      <w:pPr>
        <w:rPr>
          <w:rFonts w:ascii="Times New Roman" w:hAnsi="Times New Roman" w:cs="Times New Roman"/>
          <w:b/>
          <w:bCs/>
          <w:color w:val="FF0000"/>
          <w:sz w:val="24"/>
          <w:szCs w:val="24"/>
        </w:rPr>
      </w:pPr>
    </w:p>
    <w:p w14:paraId="0D55F483" w14:textId="77777777" w:rsidR="00493AE7" w:rsidRDefault="00493AE7" w:rsidP="00493AE7">
      <w:pPr>
        <w:rPr>
          <w:rFonts w:ascii="Times New Roman" w:hAnsi="Times New Roman" w:cs="Times New Roman"/>
          <w:b/>
          <w:bCs/>
          <w:color w:val="FF0000"/>
          <w:sz w:val="24"/>
          <w:szCs w:val="24"/>
        </w:rPr>
      </w:pPr>
    </w:p>
    <w:p w14:paraId="35920E32" w14:textId="77777777" w:rsidR="00493AE7" w:rsidRDefault="00493AE7" w:rsidP="00493AE7">
      <w:pPr>
        <w:rPr>
          <w:rFonts w:ascii="Times New Roman" w:hAnsi="Times New Roman" w:cs="Times New Roman"/>
          <w:b/>
          <w:bCs/>
          <w:color w:val="FF0000"/>
          <w:sz w:val="24"/>
          <w:szCs w:val="24"/>
        </w:rPr>
      </w:pPr>
    </w:p>
    <w:p w14:paraId="3F376E61" w14:textId="77777777" w:rsidR="00493AE7" w:rsidRDefault="00493AE7" w:rsidP="00493AE7">
      <w:pPr>
        <w:rPr>
          <w:rFonts w:ascii="Times New Roman" w:hAnsi="Times New Roman" w:cs="Times New Roman"/>
          <w:b/>
          <w:bCs/>
          <w:color w:val="FF0000"/>
          <w:sz w:val="24"/>
          <w:szCs w:val="24"/>
        </w:rPr>
      </w:pPr>
    </w:p>
    <w:p w14:paraId="4C924D63" w14:textId="77777777" w:rsidR="00493AE7" w:rsidRPr="00FC3A63" w:rsidRDefault="00493AE7" w:rsidP="00493AE7">
      <w:pPr>
        <w:rPr>
          <w:rFonts w:ascii="Times New Roman" w:hAnsi="Times New Roman" w:cs="Times New Roman"/>
          <w:sz w:val="24"/>
          <w:szCs w:val="24"/>
        </w:rPr>
      </w:pPr>
    </w:p>
    <w:p w14:paraId="23AFBA1D" w14:textId="06003069" w:rsidR="00493AE7" w:rsidRPr="00544661" w:rsidRDefault="00493AE7" w:rsidP="00493AE7">
      <w:pPr>
        <w:pStyle w:val="Caption"/>
        <w:jc w:val="right"/>
        <w:rPr>
          <w:rFonts w:ascii="Times New Roman" w:hAnsi="Times New Roman" w:cs="Times New Roman"/>
          <w:color w:val="auto"/>
          <w:sz w:val="36"/>
          <w:szCs w:val="36"/>
        </w:rPr>
      </w:pPr>
      <w:bookmarkStart w:id="42" w:name="_Ref164268248"/>
      <w:bookmarkStart w:id="43" w:name="_Toc164790021"/>
      <w:r w:rsidRPr="00544661">
        <w:rPr>
          <w:rFonts w:ascii="Times New Roman" w:hAnsi="Times New Roman" w:cs="Times New Roman"/>
          <w:color w:val="auto"/>
          <w:sz w:val="24"/>
          <w:szCs w:val="24"/>
        </w:rPr>
        <w:t xml:space="preserve">Figure </w:t>
      </w:r>
      <w:r w:rsidRPr="00544661">
        <w:rPr>
          <w:rFonts w:ascii="Times New Roman" w:hAnsi="Times New Roman" w:cs="Times New Roman"/>
          <w:color w:val="auto"/>
          <w:sz w:val="24"/>
          <w:szCs w:val="24"/>
        </w:rPr>
        <w:fldChar w:fldCharType="begin"/>
      </w:r>
      <w:r w:rsidRPr="00544661">
        <w:rPr>
          <w:rFonts w:ascii="Times New Roman" w:hAnsi="Times New Roman" w:cs="Times New Roman"/>
          <w:color w:val="auto"/>
          <w:sz w:val="24"/>
          <w:szCs w:val="24"/>
        </w:rPr>
        <w:instrText xml:space="preserve"> SEQ Figure \* ARABIC </w:instrText>
      </w:r>
      <w:r w:rsidRPr="00544661">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Pr="00544661">
        <w:rPr>
          <w:rFonts w:ascii="Times New Roman" w:hAnsi="Times New Roman" w:cs="Times New Roman"/>
          <w:color w:val="auto"/>
          <w:sz w:val="24"/>
          <w:szCs w:val="24"/>
        </w:rPr>
        <w:fldChar w:fldCharType="end"/>
      </w:r>
      <w:bookmarkEnd w:id="42"/>
      <w:r w:rsidRPr="00544661">
        <w:rPr>
          <w:rFonts w:ascii="Times New Roman" w:hAnsi="Times New Roman" w:cs="Times New Roman"/>
          <w:color w:val="auto"/>
          <w:sz w:val="24"/>
          <w:szCs w:val="24"/>
        </w:rPr>
        <w:t>: Data</w:t>
      </w:r>
      <w:r w:rsidR="00161FD0">
        <w:rPr>
          <w:rFonts w:ascii="Times New Roman" w:hAnsi="Times New Roman" w:cs="Times New Roman"/>
          <w:color w:val="auto"/>
          <w:sz w:val="24"/>
          <w:szCs w:val="24"/>
        </w:rPr>
        <w:t xml:space="preserve">set Collection </w:t>
      </w:r>
      <w:r w:rsidR="00625E47">
        <w:rPr>
          <w:rFonts w:ascii="Times New Roman" w:hAnsi="Times New Roman" w:cs="Times New Roman"/>
          <w:color w:val="auto"/>
          <w:sz w:val="24"/>
          <w:szCs w:val="24"/>
        </w:rPr>
        <w:t>Methodology</w:t>
      </w:r>
      <w:bookmarkEnd w:id="43"/>
    </w:p>
    <w:p w14:paraId="19DD4D5E" w14:textId="77777777" w:rsidR="00493AE7" w:rsidRDefault="00493AE7">
      <w:pPr>
        <w:rPr>
          <w:rFonts w:ascii="Times New Roman" w:hAnsi="Times New Roman" w:cs="Times New Roman"/>
          <w:i/>
          <w:iCs/>
          <w:color w:val="FF0000"/>
          <w:sz w:val="24"/>
          <w:szCs w:val="24"/>
        </w:rPr>
      </w:pPr>
    </w:p>
    <w:p w14:paraId="02FBB826" w14:textId="1E51551A" w:rsidR="00084BA0" w:rsidRDefault="008C1434">
      <w:pPr>
        <w:rPr>
          <w:rFonts w:ascii="Times New Roman" w:hAnsi="Times New Roman" w:cs="Times New Roman"/>
          <w:sz w:val="24"/>
          <w:szCs w:val="24"/>
        </w:rPr>
      </w:pPr>
      <w:r>
        <w:rPr>
          <w:rFonts w:ascii="Times New Roman" w:hAnsi="Times New Roman" w:cs="Times New Roman"/>
          <w:sz w:val="24"/>
          <w:szCs w:val="24"/>
        </w:rPr>
        <w:t xml:space="preserve">The dataset used </w:t>
      </w:r>
      <w:r w:rsidR="00AA324E">
        <w:rPr>
          <w:rFonts w:ascii="Times New Roman" w:hAnsi="Times New Roman" w:cs="Times New Roman"/>
          <w:sz w:val="24"/>
          <w:szCs w:val="24"/>
        </w:rPr>
        <w:t>was the Decagon Polypharmacy dataset</w:t>
      </w:r>
      <w:r w:rsidR="00E529B0">
        <w:rPr>
          <w:rFonts w:ascii="Times New Roman" w:hAnsi="Times New Roman" w:cs="Times New Roman"/>
          <w:sz w:val="24"/>
          <w:szCs w:val="24"/>
        </w:rPr>
        <w:t xml:space="preserve">, </w:t>
      </w:r>
      <w:r w:rsidR="00FC02BA">
        <w:rPr>
          <w:rFonts w:ascii="Times New Roman" w:hAnsi="Times New Roman" w:cs="Times New Roman"/>
          <w:sz w:val="24"/>
          <w:szCs w:val="24"/>
        </w:rPr>
        <w:t xml:space="preserve">which was </w:t>
      </w:r>
      <w:r w:rsidR="00E529B0">
        <w:rPr>
          <w:rFonts w:ascii="Times New Roman" w:hAnsi="Times New Roman" w:cs="Times New Roman"/>
          <w:sz w:val="24"/>
          <w:szCs w:val="24"/>
        </w:rPr>
        <w:t>discussed previously</w:t>
      </w:r>
      <w:r w:rsidR="00797817">
        <w:rPr>
          <w:rFonts w:ascii="Times New Roman" w:hAnsi="Times New Roman" w:cs="Times New Roman"/>
          <w:sz w:val="24"/>
          <w:szCs w:val="24"/>
        </w:rPr>
        <w:t xml:space="preserve"> in the literature review chapter</w:t>
      </w:r>
      <w:r w:rsidR="00E529B0">
        <w:rPr>
          <w:rFonts w:ascii="Times New Roman" w:hAnsi="Times New Roman" w:cs="Times New Roman"/>
          <w:sz w:val="24"/>
          <w:szCs w:val="24"/>
        </w:rPr>
        <w:t>.</w:t>
      </w:r>
      <w:r w:rsidR="00B57B1E">
        <w:rPr>
          <w:rFonts w:ascii="Times New Roman" w:hAnsi="Times New Roman" w:cs="Times New Roman"/>
          <w:sz w:val="24"/>
          <w:szCs w:val="24"/>
        </w:rPr>
        <w:t xml:space="preserve"> </w:t>
      </w:r>
      <w:r w:rsidR="0035212B">
        <w:rPr>
          <w:rFonts w:ascii="Times New Roman" w:hAnsi="Times New Roman" w:cs="Times New Roman"/>
          <w:sz w:val="24"/>
          <w:szCs w:val="24"/>
        </w:rPr>
        <w:t xml:space="preserve">This consists of </w:t>
      </w:r>
      <w:r w:rsidR="009018EC">
        <w:rPr>
          <w:rFonts w:ascii="Times New Roman" w:hAnsi="Times New Roman" w:cs="Times New Roman"/>
          <w:sz w:val="24"/>
          <w:szCs w:val="24"/>
        </w:rPr>
        <w:t xml:space="preserve">drug </w:t>
      </w:r>
      <w:r w:rsidR="000434FF">
        <w:rPr>
          <w:rFonts w:ascii="Times New Roman" w:hAnsi="Times New Roman" w:cs="Times New Roman"/>
          <w:sz w:val="24"/>
          <w:szCs w:val="24"/>
        </w:rPr>
        <w:t>compound id</w:t>
      </w:r>
      <w:r w:rsidR="006971E0">
        <w:rPr>
          <w:rFonts w:ascii="Times New Roman" w:hAnsi="Times New Roman" w:cs="Times New Roman"/>
          <w:sz w:val="24"/>
          <w:szCs w:val="24"/>
        </w:rPr>
        <w:t>entifier</w:t>
      </w:r>
      <w:r w:rsidR="000434FF">
        <w:rPr>
          <w:rFonts w:ascii="Times New Roman" w:hAnsi="Times New Roman" w:cs="Times New Roman"/>
          <w:sz w:val="24"/>
          <w:szCs w:val="24"/>
        </w:rPr>
        <w:t xml:space="preserve"> </w:t>
      </w:r>
      <w:r w:rsidR="00C719EF">
        <w:rPr>
          <w:rFonts w:ascii="Times New Roman" w:hAnsi="Times New Roman" w:cs="Times New Roman"/>
          <w:sz w:val="24"/>
          <w:szCs w:val="24"/>
        </w:rPr>
        <w:t>(</w:t>
      </w:r>
      <w:r w:rsidR="009018EC">
        <w:rPr>
          <w:rFonts w:ascii="Times New Roman" w:hAnsi="Times New Roman" w:cs="Times New Roman"/>
          <w:sz w:val="24"/>
          <w:szCs w:val="24"/>
        </w:rPr>
        <w:t>CID</w:t>
      </w:r>
      <w:r w:rsidR="00C719EF">
        <w:rPr>
          <w:rFonts w:ascii="Times New Roman" w:hAnsi="Times New Roman" w:cs="Times New Roman"/>
          <w:sz w:val="24"/>
          <w:szCs w:val="24"/>
        </w:rPr>
        <w:t>)</w:t>
      </w:r>
      <w:r w:rsidR="009C5ABE">
        <w:rPr>
          <w:rFonts w:ascii="Times New Roman" w:hAnsi="Times New Roman" w:cs="Times New Roman"/>
          <w:sz w:val="24"/>
          <w:szCs w:val="24"/>
        </w:rPr>
        <w:t xml:space="preserve"> pairs, </w:t>
      </w:r>
      <w:r w:rsidR="009B590F">
        <w:rPr>
          <w:rFonts w:ascii="Times New Roman" w:hAnsi="Times New Roman" w:cs="Times New Roman"/>
          <w:sz w:val="24"/>
          <w:szCs w:val="24"/>
        </w:rPr>
        <w:t xml:space="preserve">with their associated </w:t>
      </w:r>
      <w:r w:rsidR="006F5B72">
        <w:rPr>
          <w:rFonts w:ascii="Times New Roman" w:hAnsi="Times New Roman" w:cs="Times New Roman"/>
          <w:sz w:val="24"/>
          <w:szCs w:val="24"/>
        </w:rPr>
        <w:t xml:space="preserve">side effect </w:t>
      </w:r>
      <w:r w:rsidR="00F7311B">
        <w:rPr>
          <w:rFonts w:ascii="Times New Roman" w:hAnsi="Times New Roman" w:cs="Times New Roman"/>
          <w:sz w:val="24"/>
          <w:szCs w:val="24"/>
        </w:rPr>
        <w:t>identifier</w:t>
      </w:r>
      <w:r w:rsidR="006F5B72">
        <w:rPr>
          <w:rFonts w:ascii="Times New Roman" w:hAnsi="Times New Roman" w:cs="Times New Roman"/>
          <w:sz w:val="24"/>
          <w:szCs w:val="24"/>
        </w:rPr>
        <w:t xml:space="preserve"> and </w:t>
      </w:r>
      <w:r w:rsidR="00AF334F">
        <w:rPr>
          <w:rFonts w:ascii="Times New Roman" w:hAnsi="Times New Roman" w:cs="Times New Roman"/>
          <w:sz w:val="24"/>
          <w:szCs w:val="24"/>
        </w:rPr>
        <w:t xml:space="preserve">name </w:t>
      </w:r>
      <w:r w:rsidR="006F5B72">
        <w:rPr>
          <w:rFonts w:ascii="Times New Roman" w:hAnsi="Times New Roman" w:cs="Times New Roman"/>
          <w:sz w:val="24"/>
          <w:szCs w:val="24"/>
        </w:rPr>
        <w:t>label</w:t>
      </w:r>
      <w:r w:rsidR="00677963">
        <w:rPr>
          <w:rFonts w:ascii="Times New Roman" w:hAnsi="Times New Roman" w:cs="Times New Roman"/>
          <w:sz w:val="24"/>
          <w:szCs w:val="24"/>
        </w:rPr>
        <w:t>s</w:t>
      </w:r>
      <w:r w:rsidR="006F5B72">
        <w:rPr>
          <w:rFonts w:ascii="Times New Roman" w:hAnsi="Times New Roman" w:cs="Times New Roman"/>
          <w:sz w:val="24"/>
          <w:szCs w:val="24"/>
        </w:rPr>
        <w:t>.</w:t>
      </w:r>
      <w:r w:rsidR="003C5548">
        <w:rPr>
          <w:rFonts w:ascii="Times New Roman" w:hAnsi="Times New Roman" w:cs="Times New Roman"/>
          <w:sz w:val="24"/>
          <w:szCs w:val="24"/>
        </w:rPr>
        <w:t xml:space="preserve"> The CID’s reference compounds </w:t>
      </w:r>
      <w:r w:rsidR="00451129">
        <w:rPr>
          <w:rFonts w:ascii="Times New Roman" w:hAnsi="Times New Roman" w:cs="Times New Roman"/>
          <w:sz w:val="24"/>
          <w:szCs w:val="24"/>
        </w:rPr>
        <w:t>from the PubChem data</w:t>
      </w:r>
      <w:r w:rsidR="00830FE0">
        <w:rPr>
          <w:rFonts w:ascii="Times New Roman" w:hAnsi="Times New Roman" w:cs="Times New Roman"/>
          <w:sz w:val="24"/>
          <w:szCs w:val="24"/>
        </w:rPr>
        <w:t>base</w:t>
      </w:r>
      <w:r w:rsidR="000553AA">
        <w:rPr>
          <w:rFonts w:ascii="Times New Roman" w:hAnsi="Times New Roman" w:cs="Times New Roman"/>
          <w:sz w:val="24"/>
          <w:szCs w:val="24"/>
        </w:rPr>
        <w:t xml:space="preserve">, </w:t>
      </w:r>
      <w:r w:rsidR="00151EA1">
        <w:rPr>
          <w:rFonts w:ascii="Times New Roman" w:hAnsi="Times New Roman" w:cs="Times New Roman"/>
          <w:sz w:val="24"/>
          <w:szCs w:val="24"/>
        </w:rPr>
        <w:t>w</w:t>
      </w:r>
      <w:r w:rsidR="0035551E">
        <w:rPr>
          <w:rFonts w:ascii="Times New Roman" w:hAnsi="Times New Roman" w:cs="Times New Roman"/>
          <w:sz w:val="24"/>
          <w:szCs w:val="24"/>
        </w:rPr>
        <w:t xml:space="preserve">hich </w:t>
      </w:r>
      <w:r w:rsidR="00B12BB1">
        <w:rPr>
          <w:rFonts w:ascii="Times New Roman" w:hAnsi="Times New Roman" w:cs="Times New Roman"/>
          <w:sz w:val="24"/>
          <w:szCs w:val="24"/>
        </w:rPr>
        <w:t>contain</w:t>
      </w:r>
      <w:r w:rsidR="0041385B">
        <w:rPr>
          <w:rFonts w:ascii="Times New Roman" w:hAnsi="Times New Roman" w:cs="Times New Roman"/>
          <w:sz w:val="24"/>
          <w:szCs w:val="24"/>
        </w:rPr>
        <w:t>s</w:t>
      </w:r>
      <w:r w:rsidR="00B12BB1">
        <w:rPr>
          <w:rFonts w:ascii="Times New Roman" w:hAnsi="Times New Roman" w:cs="Times New Roman"/>
          <w:sz w:val="24"/>
          <w:szCs w:val="24"/>
        </w:rPr>
        <w:t xml:space="preserve"> the 3D information necessary for the 3D-DDI-GCN model.</w:t>
      </w:r>
      <w:r w:rsidR="00A74AE5">
        <w:rPr>
          <w:rFonts w:ascii="Times New Roman" w:hAnsi="Times New Roman" w:cs="Times New Roman"/>
          <w:sz w:val="24"/>
          <w:szCs w:val="24"/>
        </w:rPr>
        <w:t xml:space="preserve"> The side effect identifiers correspond to </w:t>
      </w:r>
      <w:r w:rsidR="00AB0C8A">
        <w:rPr>
          <w:rFonts w:ascii="Times New Roman" w:hAnsi="Times New Roman" w:cs="Times New Roman"/>
          <w:sz w:val="24"/>
          <w:szCs w:val="24"/>
        </w:rPr>
        <w:t xml:space="preserve">side effects </w:t>
      </w:r>
      <w:r w:rsidR="006E59E8">
        <w:rPr>
          <w:rFonts w:ascii="Times New Roman" w:hAnsi="Times New Roman" w:cs="Times New Roman"/>
          <w:sz w:val="24"/>
          <w:szCs w:val="24"/>
        </w:rPr>
        <w:t>from the SIDER database</w:t>
      </w:r>
      <w:r w:rsidR="00711986">
        <w:rPr>
          <w:rFonts w:ascii="Times New Roman" w:hAnsi="Times New Roman" w:cs="Times New Roman"/>
          <w:sz w:val="24"/>
          <w:szCs w:val="24"/>
        </w:rPr>
        <w:t xml:space="preserve">, which contains information </w:t>
      </w:r>
      <w:r w:rsidR="00E371AA">
        <w:rPr>
          <w:rFonts w:ascii="Times New Roman" w:hAnsi="Times New Roman" w:cs="Times New Roman"/>
          <w:sz w:val="24"/>
          <w:szCs w:val="24"/>
        </w:rPr>
        <w:t>regarding definitions of side effects, and their synonyms.</w:t>
      </w:r>
    </w:p>
    <w:p w14:paraId="2D020979" w14:textId="77777777" w:rsidR="00977111" w:rsidRDefault="00977111">
      <w:pPr>
        <w:rPr>
          <w:rFonts w:ascii="Times New Roman" w:hAnsi="Times New Roman" w:cs="Times New Roman"/>
          <w:sz w:val="24"/>
          <w:szCs w:val="24"/>
        </w:rPr>
      </w:pPr>
    </w:p>
    <w:p w14:paraId="0F557ED4" w14:textId="3F8C881C" w:rsidR="00224DAB" w:rsidRDefault="00970789">
      <w:pPr>
        <w:rPr>
          <w:rFonts w:ascii="Times New Roman" w:hAnsi="Times New Roman" w:cs="Times New Roman"/>
          <w:sz w:val="24"/>
          <w:szCs w:val="24"/>
        </w:rPr>
      </w:pPr>
      <w:r>
        <w:rPr>
          <w:rFonts w:ascii="Times New Roman" w:hAnsi="Times New Roman" w:cs="Times New Roman"/>
          <w:sz w:val="24"/>
          <w:szCs w:val="24"/>
        </w:rPr>
        <w:t xml:space="preserve">Pubchem provides </w:t>
      </w:r>
      <w:r w:rsidR="0076363F">
        <w:rPr>
          <w:rFonts w:ascii="Times New Roman" w:hAnsi="Times New Roman" w:cs="Times New Roman"/>
          <w:sz w:val="24"/>
          <w:szCs w:val="24"/>
        </w:rPr>
        <w:t>the PUG REST API for data gatherin</w:t>
      </w:r>
      <w:r w:rsidR="00B435A8">
        <w:rPr>
          <w:rFonts w:ascii="Times New Roman" w:hAnsi="Times New Roman" w:cs="Times New Roman"/>
          <w:sz w:val="24"/>
          <w:szCs w:val="24"/>
        </w:rPr>
        <w:t>g</w:t>
      </w:r>
      <w:r w:rsidR="008C3695">
        <w:rPr>
          <w:rFonts w:ascii="Times New Roman" w:hAnsi="Times New Roman" w:cs="Times New Roman"/>
          <w:sz w:val="24"/>
          <w:szCs w:val="24"/>
        </w:rPr>
        <w:t xml:space="preserve"> </w:t>
      </w:r>
      <w:r w:rsidR="00A52B66">
        <w:rPr>
          <w:rFonts w:ascii="Times New Roman" w:hAnsi="Times New Roman" w:cs="Times New Roman"/>
          <w:sz w:val="24"/>
          <w:szCs w:val="24"/>
        </w:rPr>
        <w:fldChar w:fldCharType="begin"/>
      </w:r>
      <w:r w:rsidR="00A52B66">
        <w:rPr>
          <w:rFonts w:ascii="Times New Roman" w:hAnsi="Times New Roman" w:cs="Times New Roman"/>
          <w:sz w:val="24"/>
          <w:szCs w:val="24"/>
        </w:rPr>
        <w:instrText xml:space="preserve"> ADDIN ZOTERO_ITEM CSL_CITATION {"citationID":"MRWPDCBP","properties":{"formattedCitation":"(Kim {\\i{}et al.}, 2023, p. 1377)","plainCitation":"(Kim et al., 2023, p. 1377)","noteIndex":0},"citationItems":[{"id":356,"uris":["http://zotero.org/users/10801544/items/EV88HFYP"],"itemData":{"id":356,"type":"article-journal","abstract":"PubChem (https://pubchem.ncbi.nlm.nih.gov) is a popular chemical information resource that serves a wide range of use cases. In the past two years, a number of changes were made to PubChem. Data from more than 120 data sources was added to PubChem. Some major highlights include: the integration of Google Patents data into PubChem, which greatly expanded the coverage of the PubChem Patent data collection; the creation of the Cell Line and Taxonomy data collections, which provide quick and easy access to chemical information for a given cell line and taxon, respectively; and the update of the bioassay data model. In addition, new functionalities were added to the PubChem programmatic access protocols, PUG-REST and PUG-View, including support for target-centric data download for a given protein, gene, pathway, cell line, and taxon and the addition of the ‘standardize’ option to PUG-REST, which returns the standardized form of an input chemical structure. A significant update was also made to PubChemRDF. The present paper provides an overview of these changes.","container-title":"Nucleic Acids Research","DOI":"10.1093/nar/gkac956","ISSN":"0305-1048","issue":"D1","journalAbbreviation":"Nucleic Acids Research","page":"D1373-D1380","source":"Silverchair","title":"PubChem 2023 update","volume":"51","author":[{"family":"Kim","given":"Sunghwan"},{"family":"Chen","given":"Jie"},{"family":"Cheng","given":"Tiejun"},{"family":"Gindulyte","given":"Asta"},{"family":"He","given":"Jia"},{"family":"He","given":"Siqian"},{"family":"Li","given":"Qingliang"},{"family":"Shoemaker","given":"Benjamin A"},{"family":"Thiessen","given":"Paul A"},{"family":"Yu","given":"Bo"},{"family":"Zaslavsky","given":"Leonid"},{"family":"Zhang","given":"Jian"},{"family":"Bolton","given":"Evan E"}],"issued":{"date-parts":[["2023",1,6]]}},"locator":"1377","label":"page"}],"schema":"https://github.com/citation-style-language/schema/raw/master/csl-citation.json"} </w:instrText>
      </w:r>
      <w:r w:rsidR="00A52B66">
        <w:rPr>
          <w:rFonts w:ascii="Times New Roman" w:hAnsi="Times New Roman" w:cs="Times New Roman"/>
          <w:sz w:val="24"/>
          <w:szCs w:val="24"/>
        </w:rPr>
        <w:fldChar w:fldCharType="separate"/>
      </w:r>
      <w:r w:rsidR="00A52B66" w:rsidRPr="00A52B66">
        <w:rPr>
          <w:rFonts w:ascii="Times New Roman" w:hAnsi="Times New Roman" w:cs="Times New Roman"/>
          <w:sz w:val="24"/>
          <w:szCs w:val="24"/>
        </w:rPr>
        <w:t xml:space="preserve">(Kim </w:t>
      </w:r>
      <w:r w:rsidR="00A52B66" w:rsidRPr="00A52B66">
        <w:rPr>
          <w:rFonts w:ascii="Times New Roman" w:hAnsi="Times New Roman" w:cs="Times New Roman"/>
          <w:i/>
          <w:iCs/>
          <w:sz w:val="24"/>
          <w:szCs w:val="24"/>
        </w:rPr>
        <w:t>et al.</w:t>
      </w:r>
      <w:r w:rsidR="00A52B66" w:rsidRPr="00A52B66">
        <w:rPr>
          <w:rFonts w:ascii="Times New Roman" w:hAnsi="Times New Roman" w:cs="Times New Roman"/>
          <w:sz w:val="24"/>
          <w:szCs w:val="24"/>
        </w:rPr>
        <w:t>, 2023, p. 1377)</w:t>
      </w:r>
      <w:r w:rsidR="00A52B66">
        <w:rPr>
          <w:rFonts w:ascii="Times New Roman" w:hAnsi="Times New Roman" w:cs="Times New Roman"/>
          <w:sz w:val="24"/>
          <w:szCs w:val="24"/>
        </w:rPr>
        <w:fldChar w:fldCharType="end"/>
      </w:r>
      <w:r w:rsidR="00B435A8">
        <w:rPr>
          <w:rFonts w:ascii="Times New Roman" w:hAnsi="Times New Roman" w:cs="Times New Roman"/>
          <w:sz w:val="24"/>
          <w:szCs w:val="24"/>
        </w:rPr>
        <w:t>,</w:t>
      </w:r>
      <w:r w:rsidR="009C23A2">
        <w:rPr>
          <w:rFonts w:ascii="Times New Roman" w:hAnsi="Times New Roman" w:cs="Times New Roman"/>
          <w:sz w:val="24"/>
          <w:szCs w:val="24"/>
        </w:rPr>
        <w:t xml:space="preserve"> </w:t>
      </w:r>
      <w:r w:rsidR="00B36B2E">
        <w:rPr>
          <w:rFonts w:ascii="Times New Roman" w:hAnsi="Times New Roman" w:cs="Times New Roman"/>
          <w:sz w:val="24"/>
          <w:szCs w:val="24"/>
        </w:rPr>
        <w:t xml:space="preserve">allowing </w:t>
      </w:r>
      <w:r w:rsidR="008669A7">
        <w:rPr>
          <w:rFonts w:ascii="Times New Roman" w:hAnsi="Times New Roman" w:cs="Times New Roman"/>
          <w:sz w:val="24"/>
          <w:szCs w:val="24"/>
        </w:rPr>
        <w:t xml:space="preserve">requests </w:t>
      </w:r>
      <w:r w:rsidR="00181B00">
        <w:rPr>
          <w:rFonts w:ascii="Times New Roman" w:hAnsi="Times New Roman" w:cs="Times New Roman"/>
          <w:sz w:val="24"/>
          <w:szCs w:val="24"/>
        </w:rPr>
        <w:t xml:space="preserve">to be made </w:t>
      </w:r>
      <w:r w:rsidR="008669A7">
        <w:rPr>
          <w:rFonts w:ascii="Times New Roman" w:hAnsi="Times New Roman" w:cs="Times New Roman"/>
          <w:sz w:val="24"/>
          <w:szCs w:val="24"/>
        </w:rPr>
        <w:t>for compound</w:t>
      </w:r>
      <w:r w:rsidR="00951835">
        <w:rPr>
          <w:rFonts w:ascii="Times New Roman" w:hAnsi="Times New Roman" w:cs="Times New Roman"/>
          <w:sz w:val="24"/>
          <w:szCs w:val="24"/>
        </w:rPr>
        <w:t>’</w:t>
      </w:r>
      <w:r w:rsidR="008669A7">
        <w:rPr>
          <w:rFonts w:ascii="Times New Roman" w:hAnsi="Times New Roman" w:cs="Times New Roman"/>
          <w:sz w:val="24"/>
          <w:szCs w:val="24"/>
        </w:rPr>
        <w:t xml:space="preserve">s information using their </w:t>
      </w:r>
      <w:r w:rsidR="00265594">
        <w:rPr>
          <w:rFonts w:ascii="Times New Roman" w:hAnsi="Times New Roman" w:cs="Times New Roman"/>
          <w:sz w:val="24"/>
          <w:szCs w:val="24"/>
        </w:rPr>
        <w:t>CID.</w:t>
      </w:r>
      <w:r w:rsidR="00E75351">
        <w:rPr>
          <w:rFonts w:ascii="Times New Roman" w:hAnsi="Times New Roman" w:cs="Times New Roman"/>
          <w:sz w:val="24"/>
          <w:szCs w:val="24"/>
        </w:rPr>
        <w:t xml:space="preserve"> The API provides the option of specifically requesting a compound</w:t>
      </w:r>
      <w:r w:rsidR="00951835">
        <w:rPr>
          <w:rFonts w:ascii="Times New Roman" w:hAnsi="Times New Roman" w:cs="Times New Roman"/>
          <w:sz w:val="24"/>
          <w:szCs w:val="24"/>
        </w:rPr>
        <w:t>’</w:t>
      </w:r>
      <w:r w:rsidR="00E75351">
        <w:rPr>
          <w:rFonts w:ascii="Times New Roman" w:hAnsi="Times New Roman" w:cs="Times New Roman"/>
          <w:sz w:val="24"/>
          <w:szCs w:val="24"/>
        </w:rPr>
        <w:t xml:space="preserve">s 3D </w:t>
      </w:r>
      <w:r w:rsidR="00505103">
        <w:rPr>
          <w:rFonts w:ascii="Times New Roman" w:hAnsi="Times New Roman" w:cs="Times New Roman"/>
          <w:sz w:val="24"/>
          <w:szCs w:val="24"/>
        </w:rPr>
        <w:t>structural information in an SDF file.</w:t>
      </w:r>
      <w:r w:rsidR="00E75351">
        <w:rPr>
          <w:rFonts w:ascii="Times New Roman" w:hAnsi="Times New Roman" w:cs="Times New Roman"/>
          <w:sz w:val="24"/>
          <w:szCs w:val="24"/>
        </w:rPr>
        <w:t xml:space="preserve"> </w:t>
      </w:r>
      <w:r w:rsidR="001F56C9">
        <w:rPr>
          <w:rFonts w:ascii="Times New Roman" w:hAnsi="Times New Roman" w:cs="Times New Roman"/>
          <w:sz w:val="24"/>
          <w:szCs w:val="24"/>
        </w:rPr>
        <w:t>The data was iterated over</w:t>
      </w:r>
      <w:r w:rsidR="00AF46D3">
        <w:rPr>
          <w:rFonts w:ascii="Times New Roman" w:hAnsi="Times New Roman" w:cs="Times New Roman"/>
          <w:sz w:val="24"/>
          <w:szCs w:val="24"/>
        </w:rPr>
        <w:t>,</w:t>
      </w:r>
      <w:r w:rsidR="001F56C9">
        <w:rPr>
          <w:rFonts w:ascii="Times New Roman" w:hAnsi="Times New Roman" w:cs="Times New Roman"/>
          <w:sz w:val="24"/>
          <w:szCs w:val="24"/>
        </w:rPr>
        <w:t xml:space="preserve"> requesting the 3D information for each drug pair </w:t>
      </w:r>
      <w:r w:rsidR="00CB700C">
        <w:rPr>
          <w:rFonts w:ascii="Times New Roman" w:hAnsi="Times New Roman" w:cs="Times New Roman"/>
          <w:sz w:val="24"/>
          <w:szCs w:val="24"/>
        </w:rPr>
        <w:t xml:space="preserve">and matching them to </w:t>
      </w:r>
      <w:r w:rsidR="001C62AA">
        <w:rPr>
          <w:rFonts w:ascii="Times New Roman" w:hAnsi="Times New Roman" w:cs="Times New Roman"/>
          <w:sz w:val="24"/>
          <w:szCs w:val="24"/>
        </w:rPr>
        <w:t>their</w:t>
      </w:r>
      <w:r w:rsidR="00EF7388">
        <w:rPr>
          <w:rFonts w:ascii="Times New Roman" w:hAnsi="Times New Roman" w:cs="Times New Roman"/>
          <w:sz w:val="24"/>
          <w:szCs w:val="24"/>
        </w:rPr>
        <w:t xml:space="preserve"> associated</w:t>
      </w:r>
      <w:r w:rsidR="00CB700C">
        <w:rPr>
          <w:rFonts w:ascii="Times New Roman" w:hAnsi="Times New Roman" w:cs="Times New Roman"/>
          <w:sz w:val="24"/>
          <w:szCs w:val="24"/>
        </w:rPr>
        <w:t xml:space="preserve"> side effect, </w:t>
      </w:r>
      <w:r w:rsidR="00E52FDE">
        <w:rPr>
          <w:rFonts w:ascii="Times New Roman" w:hAnsi="Times New Roman" w:cs="Times New Roman"/>
          <w:sz w:val="24"/>
          <w:szCs w:val="24"/>
        </w:rPr>
        <w:t>saving the result in a new dataset</w:t>
      </w:r>
      <w:r w:rsidR="0014110F">
        <w:rPr>
          <w:rFonts w:ascii="Times New Roman" w:hAnsi="Times New Roman" w:cs="Times New Roman"/>
          <w:sz w:val="24"/>
          <w:szCs w:val="24"/>
        </w:rPr>
        <w:t>.</w:t>
      </w:r>
    </w:p>
    <w:p w14:paraId="3C4ECFB1" w14:textId="77777777" w:rsidR="00224DAB" w:rsidRDefault="00224DAB">
      <w:pPr>
        <w:rPr>
          <w:rFonts w:ascii="Times New Roman" w:hAnsi="Times New Roman" w:cs="Times New Roman"/>
          <w:sz w:val="24"/>
          <w:szCs w:val="24"/>
        </w:rPr>
      </w:pPr>
    </w:p>
    <w:p w14:paraId="22C9028E" w14:textId="3F8EFD64" w:rsidR="001D5B19" w:rsidRPr="008B427A" w:rsidRDefault="0025680A">
      <w:pPr>
        <w:rPr>
          <w:rFonts w:ascii="Times New Roman" w:hAnsi="Times New Roman" w:cs="Times New Roman"/>
          <w:sz w:val="24"/>
          <w:szCs w:val="24"/>
        </w:rPr>
      </w:pPr>
      <w:r>
        <w:rPr>
          <w:rFonts w:ascii="Times New Roman" w:hAnsi="Times New Roman" w:cs="Times New Roman"/>
          <w:sz w:val="24"/>
          <w:szCs w:val="24"/>
        </w:rPr>
        <w:t xml:space="preserve">The 3D information chosen was </w:t>
      </w:r>
      <w:r w:rsidR="00764822">
        <w:rPr>
          <w:rFonts w:ascii="Times New Roman" w:hAnsi="Times New Roman" w:cs="Times New Roman"/>
          <w:sz w:val="24"/>
          <w:szCs w:val="24"/>
        </w:rPr>
        <w:t>the atoms, including their types, coordinates</w:t>
      </w:r>
      <w:r w:rsidR="00D43FEA">
        <w:rPr>
          <w:rFonts w:ascii="Times New Roman" w:hAnsi="Times New Roman" w:cs="Times New Roman"/>
          <w:sz w:val="24"/>
          <w:szCs w:val="24"/>
        </w:rPr>
        <w:t>,</w:t>
      </w:r>
      <w:r w:rsidR="00764822">
        <w:rPr>
          <w:rFonts w:ascii="Times New Roman" w:hAnsi="Times New Roman" w:cs="Times New Roman"/>
          <w:sz w:val="24"/>
          <w:szCs w:val="24"/>
        </w:rPr>
        <w:t xml:space="preserve"> charges, as well as bonds and their types.</w:t>
      </w:r>
      <w:r w:rsidR="0087750F">
        <w:rPr>
          <w:rFonts w:ascii="Times New Roman" w:hAnsi="Times New Roman" w:cs="Times New Roman"/>
          <w:sz w:val="24"/>
          <w:szCs w:val="24"/>
        </w:rPr>
        <w:t xml:space="preserve"> This provides a </w:t>
      </w:r>
      <w:r w:rsidR="00B76260">
        <w:rPr>
          <w:rFonts w:ascii="Times New Roman" w:hAnsi="Times New Roman" w:cs="Times New Roman"/>
          <w:sz w:val="24"/>
          <w:szCs w:val="24"/>
        </w:rPr>
        <w:t xml:space="preserve">total picture of the atoms of a compound, </w:t>
      </w:r>
      <w:r w:rsidR="002A3E2F">
        <w:rPr>
          <w:rFonts w:ascii="Times New Roman" w:hAnsi="Times New Roman" w:cs="Times New Roman"/>
          <w:sz w:val="24"/>
          <w:szCs w:val="24"/>
        </w:rPr>
        <w:t xml:space="preserve">their spatial arrangement, </w:t>
      </w:r>
      <w:r w:rsidR="005F14DB">
        <w:rPr>
          <w:rFonts w:ascii="Times New Roman" w:hAnsi="Times New Roman" w:cs="Times New Roman"/>
          <w:sz w:val="24"/>
          <w:szCs w:val="24"/>
        </w:rPr>
        <w:t>and the bonds between them.</w:t>
      </w:r>
      <w:r w:rsidR="00224DAB">
        <w:rPr>
          <w:rFonts w:ascii="Times New Roman" w:hAnsi="Times New Roman" w:cs="Times New Roman"/>
          <w:sz w:val="24"/>
          <w:szCs w:val="24"/>
        </w:rPr>
        <w:t xml:space="preserve"> </w:t>
      </w:r>
      <w:r w:rsidR="00B20741">
        <w:rPr>
          <w:rFonts w:ascii="Times New Roman" w:hAnsi="Times New Roman" w:cs="Times New Roman"/>
          <w:sz w:val="24"/>
          <w:szCs w:val="24"/>
        </w:rPr>
        <w:t xml:space="preserve">The lengths of </w:t>
      </w:r>
      <w:r w:rsidR="004749FE">
        <w:rPr>
          <w:rFonts w:ascii="Times New Roman" w:hAnsi="Times New Roman" w:cs="Times New Roman"/>
          <w:sz w:val="24"/>
          <w:szCs w:val="24"/>
        </w:rPr>
        <w:t xml:space="preserve">all </w:t>
      </w:r>
      <w:r w:rsidR="00B20741">
        <w:rPr>
          <w:rFonts w:ascii="Times New Roman" w:hAnsi="Times New Roman" w:cs="Times New Roman"/>
          <w:sz w:val="24"/>
          <w:szCs w:val="24"/>
        </w:rPr>
        <w:t>atom</w:t>
      </w:r>
      <w:r w:rsidR="00DC4051">
        <w:rPr>
          <w:rFonts w:ascii="Times New Roman" w:hAnsi="Times New Roman" w:cs="Times New Roman"/>
          <w:sz w:val="24"/>
          <w:szCs w:val="24"/>
        </w:rPr>
        <w:t>’</w:t>
      </w:r>
      <w:r w:rsidR="00B20741">
        <w:rPr>
          <w:rFonts w:ascii="Times New Roman" w:hAnsi="Times New Roman" w:cs="Times New Roman"/>
          <w:sz w:val="24"/>
          <w:szCs w:val="24"/>
        </w:rPr>
        <w:t xml:space="preserve">s bonds were then calculated to provide further spatial information for the model. </w:t>
      </w:r>
      <w:r w:rsidR="001A2311">
        <w:rPr>
          <w:rFonts w:ascii="Times New Roman" w:hAnsi="Times New Roman" w:cs="Times New Roman"/>
          <w:sz w:val="24"/>
          <w:szCs w:val="24"/>
        </w:rPr>
        <w:t>It should be noted that</w:t>
      </w:r>
      <w:r w:rsidR="00147D6F">
        <w:rPr>
          <w:rFonts w:ascii="Times New Roman" w:hAnsi="Times New Roman" w:cs="Times New Roman"/>
          <w:sz w:val="24"/>
          <w:szCs w:val="24"/>
        </w:rPr>
        <w:t>, due t</w:t>
      </w:r>
      <w:r w:rsidR="00507F7B">
        <w:rPr>
          <w:rFonts w:ascii="Times New Roman" w:hAnsi="Times New Roman" w:cs="Times New Roman"/>
          <w:sz w:val="24"/>
          <w:szCs w:val="24"/>
        </w:rPr>
        <w:t xml:space="preserve">o </w:t>
      </w:r>
      <w:r w:rsidR="00507F7B">
        <w:rPr>
          <w:rFonts w:ascii="Times New Roman" w:hAnsi="Times New Roman" w:cs="Times New Roman"/>
          <w:sz w:val="24"/>
          <w:szCs w:val="24"/>
        </w:rPr>
        <w:lastRenderedPageBreak/>
        <w:t xml:space="preserve">the smaller size of the dataset, </w:t>
      </w:r>
      <w:r w:rsidR="00882363">
        <w:rPr>
          <w:rFonts w:ascii="Times New Roman" w:hAnsi="Times New Roman" w:cs="Times New Roman"/>
          <w:sz w:val="24"/>
          <w:szCs w:val="24"/>
        </w:rPr>
        <w:t xml:space="preserve">complex features were avoided, </w:t>
      </w:r>
      <w:r w:rsidR="005479E9">
        <w:rPr>
          <w:rFonts w:ascii="Times New Roman" w:hAnsi="Times New Roman" w:cs="Times New Roman"/>
          <w:sz w:val="24"/>
          <w:szCs w:val="24"/>
        </w:rPr>
        <w:t xml:space="preserve">and </w:t>
      </w:r>
      <w:r w:rsidR="00E8368F">
        <w:rPr>
          <w:rFonts w:ascii="Times New Roman" w:hAnsi="Times New Roman" w:cs="Times New Roman"/>
          <w:sz w:val="24"/>
          <w:szCs w:val="24"/>
        </w:rPr>
        <w:t>the</w:t>
      </w:r>
      <w:r w:rsidR="009347B3">
        <w:rPr>
          <w:rFonts w:ascii="Times New Roman" w:hAnsi="Times New Roman" w:cs="Times New Roman"/>
          <w:sz w:val="24"/>
          <w:szCs w:val="24"/>
        </w:rPr>
        <w:t xml:space="preserve"> amount of features was kept small to avoid </w:t>
      </w:r>
      <w:r w:rsidR="00373DDC">
        <w:rPr>
          <w:rFonts w:ascii="Times New Roman" w:hAnsi="Times New Roman" w:cs="Times New Roman"/>
          <w:sz w:val="24"/>
          <w:szCs w:val="24"/>
        </w:rPr>
        <w:t>noise in the data.</w:t>
      </w:r>
      <w:r w:rsidR="00743F3A">
        <w:rPr>
          <w:rFonts w:ascii="Times New Roman" w:hAnsi="Times New Roman" w:cs="Times New Roman"/>
          <w:sz w:val="24"/>
          <w:szCs w:val="24"/>
        </w:rPr>
        <w:t xml:space="preserve"> </w:t>
      </w:r>
    </w:p>
    <w:p w14:paraId="2F4E0C72" w14:textId="77777777" w:rsidR="002F2828" w:rsidRPr="008B427A" w:rsidRDefault="002F2828">
      <w:pPr>
        <w:rPr>
          <w:rFonts w:ascii="Times New Roman" w:hAnsi="Times New Roman" w:cs="Times New Roman"/>
          <w:sz w:val="24"/>
          <w:szCs w:val="24"/>
        </w:rPr>
      </w:pPr>
    </w:p>
    <w:p w14:paraId="27515AA3" w14:textId="74B45CF0" w:rsidR="002F2828" w:rsidRPr="00140502" w:rsidRDefault="00026B34" w:rsidP="000A7662">
      <w:pPr>
        <w:pStyle w:val="Heading2"/>
        <w:rPr>
          <w:rFonts w:ascii="Times New Roman" w:hAnsi="Times New Roman" w:cs="Times New Roman"/>
          <w:b/>
          <w:bCs/>
          <w:color w:val="auto"/>
          <w:sz w:val="28"/>
          <w:szCs w:val="28"/>
          <w:u w:val="single"/>
        </w:rPr>
      </w:pPr>
      <w:bookmarkStart w:id="44" w:name="_Toc164890119"/>
      <w:r>
        <w:rPr>
          <w:rFonts w:ascii="Times New Roman" w:hAnsi="Times New Roman" w:cs="Times New Roman"/>
          <w:b/>
          <w:bCs/>
          <w:color w:val="auto"/>
          <w:sz w:val="28"/>
          <w:szCs w:val="28"/>
          <w:u w:val="single"/>
        </w:rPr>
        <w:t>4</w:t>
      </w:r>
      <w:r w:rsidR="002F2828" w:rsidRPr="00140502">
        <w:rPr>
          <w:rFonts w:ascii="Times New Roman" w:hAnsi="Times New Roman" w:cs="Times New Roman"/>
          <w:b/>
          <w:bCs/>
          <w:color w:val="auto"/>
          <w:sz w:val="28"/>
          <w:szCs w:val="28"/>
          <w:u w:val="single"/>
        </w:rPr>
        <w:t>.</w:t>
      </w:r>
      <w:r w:rsidR="00DA009F">
        <w:rPr>
          <w:rFonts w:ascii="Times New Roman" w:hAnsi="Times New Roman" w:cs="Times New Roman"/>
          <w:b/>
          <w:bCs/>
          <w:color w:val="auto"/>
          <w:sz w:val="28"/>
          <w:szCs w:val="28"/>
          <w:u w:val="single"/>
        </w:rPr>
        <w:t>4</w:t>
      </w:r>
      <w:r w:rsidR="002F2828" w:rsidRPr="00140502">
        <w:rPr>
          <w:rFonts w:ascii="Times New Roman" w:hAnsi="Times New Roman" w:cs="Times New Roman"/>
          <w:b/>
          <w:bCs/>
          <w:color w:val="auto"/>
          <w:sz w:val="28"/>
          <w:szCs w:val="28"/>
          <w:u w:val="single"/>
        </w:rPr>
        <w:t xml:space="preserve"> </w:t>
      </w:r>
      <w:r w:rsidR="008125D7" w:rsidRPr="00140502">
        <w:rPr>
          <w:rFonts w:ascii="Times New Roman" w:hAnsi="Times New Roman" w:cs="Times New Roman"/>
          <w:b/>
          <w:bCs/>
          <w:color w:val="auto"/>
          <w:sz w:val="28"/>
          <w:szCs w:val="28"/>
          <w:u w:val="single"/>
        </w:rPr>
        <w:t>Dataset Pre-processing</w:t>
      </w:r>
      <w:bookmarkEnd w:id="44"/>
      <w:r w:rsidR="00521B44">
        <w:rPr>
          <w:rFonts w:ascii="Times New Roman" w:hAnsi="Times New Roman" w:cs="Times New Roman"/>
          <w:b/>
          <w:bCs/>
          <w:color w:val="auto"/>
          <w:sz w:val="28"/>
          <w:szCs w:val="28"/>
          <w:u w:val="single"/>
        </w:rPr>
        <w:t xml:space="preserve"> </w:t>
      </w:r>
    </w:p>
    <w:p w14:paraId="65108B5F" w14:textId="77777777" w:rsidR="00A26595" w:rsidRDefault="00A26595" w:rsidP="00FC55D2">
      <w:pPr>
        <w:rPr>
          <w:rFonts w:ascii="Times New Roman" w:hAnsi="Times New Roman" w:cs="Times New Roman"/>
          <w:i/>
          <w:iCs/>
          <w:color w:val="FF0000"/>
          <w:sz w:val="24"/>
          <w:szCs w:val="24"/>
        </w:rPr>
      </w:pPr>
    </w:p>
    <w:p w14:paraId="7BBF198F" w14:textId="1E052EC6" w:rsidR="00C43324" w:rsidRPr="00B23F97" w:rsidRDefault="00FC55D2">
      <w:pPr>
        <w:rPr>
          <w:rFonts w:ascii="Times New Roman" w:hAnsi="Times New Roman" w:cs="Times New Roman"/>
          <w:b/>
          <w:bCs/>
          <w:color w:val="FF0000"/>
          <w:sz w:val="24"/>
          <w:szCs w:val="24"/>
        </w:rPr>
      </w:pPr>
      <w:r>
        <w:rPr>
          <w:rFonts w:ascii="Times New Roman" w:hAnsi="Times New Roman" w:cs="Times New Roman"/>
          <w:sz w:val="24"/>
          <w:szCs w:val="24"/>
        </w:rPr>
        <w:t xml:space="preserve">The process of data </w:t>
      </w:r>
      <w:r w:rsidR="003764E1">
        <w:rPr>
          <w:rFonts w:ascii="Times New Roman" w:hAnsi="Times New Roman" w:cs="Times New Roman"/>
          <w:sz w:val="24"/>
          <w:szCs w:val="24"/>
        </w:rPr>
        <w:t>pre-processing</w:t>
      </w:r>
      <w:r>
        <w:rPr>
          <w:rFonts w:ascii="Times New Roman" w:hAnsi="Times New Roman" w:cs="Times New Roman"/>
          <w:sz w:val="24"/>
          <w:szCs w:val="24"/>
        </w:rPr>
        <w:t xml:space="preserve"> is summarised in</w:t>
      </w:r>
      <w:r w:rsidR="00AF0673">
        <w:rPr>
          <w:rFonts w:ascii="Times New Roman" w:hAnsi="Times New Roman" w:cs="Times New Roman"/>
          <w:sz w:val="24"/>
          <w:szCs w:val="24"/>
        </w:rPr>
        <w:t xml:space="preserve"> </w:t>
      </w:r>
      <w:r w:rsidR="0009504B" w:rsidRPr="0009504B">
        <w:rPr>
          <w:rFonts w:ascii="Times New Roman" w:hAnsi="Times New Roman" w:cs="Times New Roman"/>
          <w:i/>
          <w:iCs/>
          <w:sz w:val="24"/>
          <w:szCs w:val="24"/>
        </w:rPr>
        <w:fldChar w:fldCharType="begin"/>
      </w:r>
      <w:r w:rsidR="0009504B" w:rsidRPr="0009504B">
        <w:rPr>
          <w:rFonts w:ascii="Times New Roman" w:hAnsi="Times New Roman" w:cs="Times New Roman"/>
          <w:i/>
          <w:iCs/>
          <w:sz w:val="24"/>
          <w:szCs w:val="24"/>
        </w:rPr>
        <w:instrText xml:space="preserve"> REF _Ref163751615 \h </w:instrText>
      </w:r>
      <w:r w:rsidR="0009504B">
        <w:rPr>
          <w:rFonts w:ascii="Times New Roman" w:hAnsi="Times New Roman" w:cs="Times New Roman"/>
          <w:i/>
          <w:iCs/>
          <w:sz w:val="24"/>
          <w:szCs w:val="24"/>
        </w:rPr>
        <w:instrText xml:space="preserve"> \* MERGEFORMAT </w:instrText>
      </w:r>
      <w:r w:rsidR="0009504B" w:rsidRPr="0009504B">
        <w:rPr>
          <w:rFonts w:ascii="Times New Roman" w:hAnsi="Times New Roman" w:cs="Times New Roman"/>
          <w:i/>
          <w:iCs/>
          <w:sz w:val="24"/>
          <w:szCs w:val="24"/>
        </w:rPr>
      </w:r>
      <w:r w:rsidR="0009504B" w:rsidRPr="0009504B">
        <w:rPr>
          <w:rFonts w:ascii="Times New Roman" w:hAnsi="Times New Roman" w:cs="Times New Roman"/>
          <w:i/>
          <w:iCs/>
          <w:sz w:val="24"/>
          <w:szCs w:val="24"/>
        </w:rPr>
        <w:fldChar w:fldCharType="separate"/>
      </w:r>
      <w:r w:rsidR="0009504B" w:rsidRPr="0009504B">
        <w:rPr>
          <w:rFonts w:ascii="Times New Roman" w:hAnsi="Times New Roman" w:cs="Times New Roman"/>
          <w:i/>
          <w:iCs/>
          <w:sz w:val="24"/>
          <w:szCs w:val="24"/>
        </w:rPr>
        <w:t xml:space="preserve">Figure </w:t>
      </w:r>
      <w:r w:rsidR="00CC73CB">
        <w:rPr>
          <w:rFonts w:ascii="Times New Roman" w:hAnsi="Times New Roman" w:cs="Times New Roman"/>
          <w:i/>
          <w:iCs/>
          <w:noProof/>
          <w:sz w:val="24"/>
          <w:szCs w:val="24"/>
        </w:rPr>
        <w:t>5</w:t>
      </w:r>
      <w:r w:rsidR="0009504B" w:rsidRPr="0009504B">
        <w:rPr>
          <w:rFonts w:ascii="Times New Roman" w:hAnsi="Times New Roman" w:cs="Times New Roman"/>
          <w:i/>
          <w:iCs/>
          <w:sz w:val="24"/>
          <w:szCs w:val="24"/>
        </w:rPr>
        <w:fldChar w:fldCharType="end"/>
      </w:r>
      <w:r w:rsidR="00AF0673">
        <w:rPr>
          <w:rFonts w:ascii="Times New Roman" w:hAnsi="Times New Roman" w:cs="Times New Roman"/>
          <w:sz w:val="24"/>
          <w:szCs w:val="24"/>
        </w:rPr>
        <w:t>.</w:t>
      </w:r>
      <w:r w:rsidR="0009504B">
        <w:rPr>
          <w:rFonts w:ascii="Times New Roman" w:hAnsi="Times New Roman" w:cs="Times New Roman"/>
          <w:sz w:val="24"/>
          <w:szCs w:val="24"/>
        </w:rPr>
        <w:t xml:space="preserve"> </w:t>
      </w:r>
      <w:r w:rsidR="00016A31">
        <w:rPr>
          <w:rFonts w:ascii="Times New Roman" w:hAnsi="Times New Roman" w:cs="Times New Roman"/>
          <w:sz w:val="24"/>
          <w:szCs w:val="24"/>
        </w:rPr>
        <w:t xml:space="preserve">This </w:t>
      </w:r>
      <w:r w:rsidR="00430C28">
        <w:rPr>
          <w:rFonts w:ascii="Times New Roman" w:hAnsi="Times New Roman" w:cs="Times New Roman"/>
          <w:sz w:val="24"/>
          <w:szCs w:val="24"/>
        </w:rPr>
        <w:t>transforms</w:t>
      </w:r>
      <w:r w:rsidR="00F0519F">
        <w:rPr>
          <w:rFonts w:ascii="Times New Roman" w:hAnsi="Times New Roman" w:cs="Times New Roman"/>
          <w:sz w:val="24"/>
          <w:szCs w:val="24"/>
        </w:rPr>
        <w:t xml:space="preserve"> the compound</w:t>
      </w:r>
      <w:r w:rsidR="001D70F9">
        <w:rPr>
          <w:rFonts w:ascii="Times New Roman" w:hAnsi="Times New Roman" w:cs="Times New Roman"/>
          <w:sz w:val="24"/>
          <w:szCs w:val="24"/>
        </w:rPr>
        <w:t>’</w:t>
      </w:r>
      <w:r w:rsidR="00F0519F">
        <w:rPr>
          <w:rFonts w:ascii="Times New Roman" w:hAnsi="Times New Roman" w:cs="Times New Roman"/>
          <w:sz w:val="24"/>
          <w:szCs w:val="24"/>
        </w:rPr>
        <w:t xml:space="preserve">s 3D data </w:t>
      </w:r>
      <w:r w:rsidR="005C6D0E">
        <w:rPr>
          <w:rFonts w:ascii="Times New Roman" w:hAnsi="Times New Roman" w:cs="Times New Roman"/>
          <w:sz w:val="24"/>
          <w:szCs w:val="24"/>
        </w:rPr>
        <w:t xml:space="preserve">into </w:t>
      </w:r>
      <w:r w:rsidR="00FB75DC">
        <w:rPr>
          <w:rFonts w:ascii="Times New Roman" w:hAnsi="Times New Roman" w:cs="Times New Roman"/>
          <w:sz w:val="24"/>
          <w:szCs w:val="24"/>
        </w:rPr>
        <w:t>graphs and then creates representations of those graphs</w:t>
      </w:r>
      <w:r w:rsidR="00C831C0">
        <w:rPr>
          <w:rFonts w:ascii="Times New Roman" w:hAnsi="Times New Roman" w:cs="Times New Roman"/>
          <w:sz w:val="24"/>
          <w:szCs w:val="24"/>
        </w:rPr>
        <w:t xml:space="preserve"> for the model to learn from.</w:t>
      </w:r>
    </w:p>
    <w:p w14:paraId="7676F75C" w14:textId="77777777" w:rsidR="00C43324" w:rsidRDefault="00C43324">
      <w:pPr>
        <w:rPr>
          <w:rFonts w:ascii="Times New Roman" w:hAnsi="Times New Roman" w:cs="Times New Roman"/>
          <w:color w:val="FF0000"/>
          <w:sz w:val="24"/>
          <w:szCs w:val="24"/>
        </w:rPr>
      </w:pPr>
    </w:p>
    <w:p w14:paraId="0E1CC403" w14:textId="697BD98E" w:rsidR="00C43324" w:rsidRDefault="00C43324">
      <w:pPr>
        <w:rPr>
          <w:rFonts w:ascii="Times New Roman" w:hAnsi="Times New Roman" w:cs="Times New Roman"/>
          <w:color w:val="FF0000"/>
          <w:sz w:val="24"/>
          <w:szCs w:val="24"/>
        </w:rPr>
      </w:pPr>
      <w:r w:rsidRPr="00C43324">
        <w:rPr>
          <w:rFonts w:ascii="Times New Roman" w:hAnsi="Times New Roman" w:cs="Times New Roman"/>
          <w:noProof/>
          <w:color w:val="FF0000"/>
          <w:sz w:val="24"/>
          <w:szCs w:val="24"/>
        </w:rPr>
        <w:drawing>
          <wp:anchor distT="0" distB="0" distL="114300" distR="114300" simplePos="0" relativeHeight="251674624" behindDoc="1" locked="0" layoutInCell="1" allowOverlap="1" wp14:anchorId="4F560782" wp14:editId="16FEF68F">
            <wp:simplePos x="0" y="0"/>
            <wp:positionH relativeFrom="column">
              <wp:posOffset>0</wp:posOffset>
            </wp:positionH>
            <wp:positionV relativeFrom="paragraph">
              <wp:posOffset>0</wp:posOffset>
            </wp:positionV>
            <wp:extent cx="5349704" cy="3475021"/>
            <wp:effectExtent l="0" t="0" r="3810" b="0"/>
            <wp:wrapTight wrapText="bothSides">
              <wp:wrapPolygon edited="0">
                <wp:start x="0" y="0"/>
                <wp:lineTo x="0" y="21434"/>
                <wp:lineTo x="21538" y="21434"/>
                <wp:lineTo x="21538" y="0"/>
                <wp:lineTo x="0" y="0"/>
              </wp:wrapPolygon>
            </wp:wrapTight>
            <wp:docPr id="1244976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976414" name=""/>
                    <pic:cNvPicPr/>
                  </pic:nvPicPr>
                  <pic:blipFill>
                    <a:blip r:embed="rId12">
                      <a:extLst>
                        <a:ext uri="{28A0092B-C50C-407E-A947-70E740481C1C}">
                          <a14:useLocalDpi xmlns:a14="http://schemas.microsoft.com/office/drawing/2010/main" val="0"/>
                        </a:ext>
                      </a:extLst>
                    </a:blip>
                    <a:stretch>
                      <a:fillRect/>
                    </a:stretch>
                  </pic:blipFill>
                  <pic:spPr>
                    <a:xfrm>
                      <a:off x="0" y="0"/>
                      <a:ext cx="5349704" cy="3475021"/>
                    </a:xfrm>
                    <a:prstGeom prst="rect">
                      <a:avLst/>
                    </a:prstGeom>
                  </pic:spPr>
                </pic:pic>
              </a:graphicData>
            </a:graphic>
            <wp14:sizeRelH relativeFrom="page">
              <wp14:pctWidth>0</wp14:pctWidth>
            </wp14:sizeRelH>
            <wp14:sizeRelV relativeFrom="page">
              <wp14:pctHeight>0</wp14:pctHeight>
            </wp14:sizeRelV>
          </wp:anchor>
        </w:drawing>
      </w:r>
    </w:p>
    <w:p w14:paraId="73553620" w14:textId="77777777" w:rsidR="00C43324" w:rsidRDefault="00C43324">
      <w:pPr>
        <w:rPr>
          <w:rFonts w:ascii="Times New Roman" w:hAnsi="Times New Roman" w:cs="Times New Roman"/>
          <w:color w:val="FF0000"/>
          <w:sz w:val="24"/>
          <w:szCs w:val="24"/>
        </w:rPr>
      </w:pPr>
    </w:p>
    <w:p w14:paraId="5320C308" w14:textId="77777777" w:rsidR="00C43324" w:rsidRDefault="00C43324">
      <w:pPr>
        <w:rPr>
          <w:rFonts w:ascii="Times New Roman" w:hAnsi="Times New Roman" w:cs="Times New Roman"/>
          <w:color w:val="FF0000"/>
          <w:sz w:val="24"/>
          <w:szCs w:val="24"/>
        </w:rPr>
      </w:pPr>
    </w:p>
    <w:p w14:paraId="770F444E" w14:textId="77777777" w:rsidR="00C43324" w:rsidRDefault="00C43324">
      <w:pPr>
        <w:rPr>
          <w:rFonts w:ascii="Times New Roman" w:hAnsi="Times New Roman" w:cs="Times New Roman"/>
          <w:color w:val="FF0000"/>
          <w:sz w:val="24"/>
          <w:szCs w:val="24"/>
        </w:rPr>
      </w:pPr>
    </w:p>
    <w:p w14:paraId="18AEFC5D" w14:textId="77777777" w:rsidR="00C43324" w:rsidRDefault="00C43324">
      <w:pPr>
        <w:rPr>
          <w:rFonts w:ascii="Times New Roman" w:hAnsi="Times New Roman" w:cs="Times New Roman"/>
          <w:color w:val="FF0000"/>
          <w:sz w:val="24"/>
          <w:szCs w:val="24"/>
        </w:rPr>
      </w:pPr>
    </w:p>
    <w:p w14:paraId="7F5178E5" w14:textId="77777777" w:rsidR="00C43324" w:rsidRDefault="00C43324">
      <w:pPr>
        <w:rPr>
          <w:rFonts w:ascii="Times New Roman" w:hAnsi="Times New Roman" w:cs="Times New Roman"/>
          <w:color w:val="FF0000"/>
          <w:sz w:val="24"/>
          <w:szCs w:val="24"/>
        </w:rPr>
      </w:pPr>
    </w:p>
    <w:p w14:paraId="23B11295" w14:textId="77777777" w:rsidR="00C43324" w:rsidRDefault="00C43324">
      <w:pPr>
        <w:rPr>
          <w:rFonts w:ascii="Times New Roman" w:hAnsi="Times New Roman" w:cs="Times New Roman"/>
          <w:color w:val="FF0000"/>
          <w:sz w:val="24"/>
          <w:szCs w:val="24"/>
        </w:rPr>
      </w:pPr>
    </w:p>
    <w:p w14:paraId="5D9C7AE7" w14:textId="77777777" w:rsidR="00C43324" w:rsidRDefault="00C43324">
      <w:pPr>
        <w:rPr>
          <w:rFonts w:ascii="Times New Roman" w:hAnsi="Times New Roman" w:cs="Times New Roman"/>
          <w:sz w:val="24"/>
          <w:szCs w:val="24"/>
        </w:rPr>
      </w:pPr>
    </w:p>
    <w:p w14:paraId="4ABA2599" w14:textId="77777777" w:rsidR="00985FC3" w:rsidRDefault="00985FC3">
      <w:pPr>
        <w:rPr>
          <w:rFonts w:ascii="Times New Roman" w:hAnsi="Times New Roman" w:cs="Times New Roman"/>
          <w:sz w:val="24"/>
          <w:szCs w:val="24"/>
        </w:rPr>
      </w:pPr>
    </w:p>
    <w:p w14:paraId="5A47B501" w14:textId="77777777" w:rsidR="00C43324" w:rsidRDefault="00C43324">
      <w:pPr>
        <w:rPr>
          <w:rFonts w:ascii="Times New Roman" w:hAnsi="Times New Roman" w:cs="Times New Roman"/>
          <w:sz w:val="24"/>
          <w:szCs w:val="24"/>
        </w:rPr>
      </w:pPr>
    </w:p>
    <w:p w14:paraId="3A2EDFE6" w14:textId="77777777" w:rsidR="00C43324" w:rsidRDefault="00C43324">
      <w:pPr>
        <w:rPr>
          <w:rFonts w:ascii="Times New Roman" w:hAnsi="Times New Roman" w:cs="Times New Roman"/>
          <w:sz w:val="24"/>
          <w:szCs w:val="24"/>
        </w:rPr>
      </w:pPr>
    </w:p>
    <w:p w14:paraId="650A5ED4" w14:textId="77777777" w:rsidR="00C43324" w:rsidRDefault="00C43324">
      <w:pPr>
        <w:rPr>
          <w:rFonts w:ascii="Times New Roman" w:hAnsi="Times New Roman" w:cs="Times New Roman"/>
          <w:sz w:val="24"/>
          <w:szCs w:val="24"/>
        </w:rPr>
      </w:pPr>
    </w:p>
    <w:p w14:paraId="31B2CE3A" w14:textId="43F51684" w:rsidR="00C43324" w:rsidRPr="00523BAB" w:rsidRDefault="003C0518" w:rsidP="00E86408">
      <w:pPr>
        <w:pStyle w:val="Caption"/>
        <w:jc w:val="right"/>
        <w:rPr>
          <w:rFonts w:ascii="Times New Roman" w:hAnsi="Times New Roman" w:cs="Times New Roman"/>
          <w:color w:val="auto"/>
          <w:sz w:val="36"/>
          <w:szCs w:val="36"/>
        </w:rPr>
      </w:pPr>
      <w:bookmarkStart w:id="45" w:name="_Ref163751615"/>
      <w:bookmarkStart w:id="46" w:name="_Toc164790022"/>
      <w:r w:rsidRPr="00523BAB">
        <w:rPr>
          <w:rFonts w:ascii="Times New Roman" w:hAnsi="Times New Roman" w:cs="Times New Roman"/>
          <w:color w:val="auto"/>
          <w:sz w:val="24"/>
          <w:szCs w:val="24"/>
        </w:rPr>
        <w:t xml:space="preserve">Figure </w:t>
      </w:r>
      <w:r w:rsidRPr="00523BAB">
        <w:rPr>
          <w:rFonts w:ascii="Times New Roman" w:hAnsi="Times New Roman" w:cs="Times New Roman"/>
          <w:color w:val="auto"/>
          <w:sz w:val="24"/>
          <w:szCs w:val="24"/>
        </w:rPr>
        <w:fldChar w:fldCharType="begin"/>
      </w:r>
      <w:r w:rsidRPr="00523BAB">
        <w:rPr>
          <w:rFonts w:ascii="Times New Roman" w:hAnsi="Times New Roman" w:cs="Times New Roman"/>
          <w:color w:val="auto"/>
          <w:sz w:val="24"/>
          <w:szCs w:val="24"/>
        </w:rPr>
        <w:instrText xml:space="preserve"> SEQ Figure \* ARABIC </w:instrText>
      </w:r>
      <w:r w:rsidRPr="00523BAB">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5</w:t>
      </w:r>
      <w:r w:rsidRPr="00523BAB">
        <w:rPr>
          <w:rFonts w:ascii="Times New Roman" w:hAnsi="Times New Roman" w:cs="Times New Roman"/>
          <w:color w:val="auto"/>
          <w:sz w:val="24"/>
          <w:szCs w:val="24"/>
        </w:rPr>
        <w:fldChar w:fldCharType="end"/>
      </w:r>
      <w:bookmarkEnd w:id="45"/>
      <w:r w:rsidRPr="00523BAB">
        <w:rPr>
          <w:rFonts w:ascii="Times New Roman" w:hAnsi="Times New Roman" w:cs="Times New Roman"/>
          <w:color w:val="auto"/>
          <w:sz w:val="24"/>
          <w:szCs w:val="24"/>
        </w:rPr>
        <w:t>: Dataset Pre-processing Methodology</w:t>
      </w:r>
      <w:bookmarkEnd w:id="46"/>
    </w:p>
    <w:p w14:paraId="6381D5E4" w14:textId="7E331270" w:rsidR="00FB2964" w:rsidRPr="000E6CA3" w:rsidRDefault="00FB2964">
      <w:pPr>
        <w:rPr>
          <w:rFonts w:ascii="Times New Roman" w:hAnsi="Times New Roman" w:cs="Times New Roman"/>
          <w:color w:val="FF0000"/>
          <w:sz w:val="24"/>
          <w:szCs w:val="24"/>
        </w:rPr>
      </w:pPr>
    </w:p>
    <w:p w14:paraId="0CEB3CAC" w14:textId="6FCA7628" w:rsidR="004405F3" w:rsidRPr="00A94A3C" w:rsidRDefault="003C7482">
      <w:pPr>
        <w:rPr>
          <w:rFonts w:ascii="Times New Roman" w:hAnsi="Times New Roman" w:cs="Times New Roman"/>
          <w:sz w:val="24"/>
          <w:szCs w:val="24"/>
        </w:rPr>
      </w:pPr>
      <w:r>
        <w:rPr>
          <w:rFonts w:ascii="Times New Roman" w:hAnsi="Times New Roman" w:cs="Times New Roman"/>
          <w:sz w:val="24"/>
          <w:szCs w:val="24"/>
        </w:rPr>
        <w:t xml:space="preserve">The </w:t>
      </w:r>
      <w:r w:rsidR="00463BBD">
        <w:rPr>
          <w:rFonts w:ascii="Times New Roman" w:hAnsi="Times New Roman" w:cs="Times New Roman"/>
          <w:sz w:val="24"/>
          <w:szCs w:val="24"/>
        </w:rPr>
        <w:t>3D data</w:t>
      </w:r>
      <w:r w:rsidR="00373C6A">
        <w:rPr>
          <w:rFonts w:ascii="Times New Roman" w:hAnsi="Times New Roman" w:cs="Times New Roman"/>
          <w:sz w:val="24"/>
          <w:szCs w:val="24"/>
        </w:rPr>
        <w:t xml:space="preserve"> translates </w:t>
      </w:r>
      <w:r w:rsidR="00696747">
        <w:rPr>
          <w:rFonts w:ascii="Times New Roman" w:hAnsi="Times New Roman" w:cs="Times New Roman"/>
          <w:sz w:val="24"/>
          <w:szCs w:val="24"/>
        </w:rPr>
        <w:t xml:space="preserve">naturally </w:t>
      </w:r>
      <w:r w:rsidR="00373C6A">
        <w:rPr>
          <w:rFonts w:ascii="Times New Roman" w:hAnsi="Times New Roman" w:cs="Times New Roman"/>
          <w:sz w:val="24"/>
          <w:szCs w:val="24"/>
        </w:rPr>
        <w:t>to graph</w:t>
      </w:r>
      <w:r w:rsidR="001C2413">
        <w:rPr>
          <w:rFonts w:ascii="Times New Roman" w:hAnsi="Times New Roman" w:cs="Times New Roman"/>
          <w:sz w:val="24"/>
          <w:szCs w:val="24"/>
        </w:rPr>
        <w:t xml:space="preserve"> format</w:t>
      </w:r>
      <w:r w:rsidR="00373C6A">
        <w:rPr>
          <w:rFonts w:ascii="Times New Roman" w:hAnsi="Times New Roman" w:cs="Times New Roman"/>
          <w:sz w:val="24"/>
          <w:szCs w:val="24"/>
        </w:rPr>
        <w:t xml:space="preserve">, </w:t>
      </w:r>
      <w:r w:rsidR="007A16A3">
        <w:rPr>
          <w:rFonts w:ascii="Times New Roman" w:hAnsi="Times New Roman" w:cs="Times New Roman"/>
          <w:sz w:val="24"/>
          <w:szCs w:val="24"/>
        </w:rPr>
        <w:t xml:space="preserve">with the atoms of the compounds </w:t>
      </w:r>
      <w:r w:rsidR="0001307B">
        <w:rPr>
          <w:rFonts w:ascii="Times New Roman" w:hAnsi="Times New Roman" w:cs="Times New Roman"/>
          <w:sz w:val="24"/>
          <w:szCs w:val="24"/>
        </w:rPr>
        <w:t xml:space="preserve">represented by nodes, and the </w:t>
      </w:r>
      <w:r w:rsidR="00EE0DB5">
        <w:rPr>
          <w:rFonts w:ascii="Times New Roman" w:hAnsi="Times New Roman" w:cs="Times New Roman"/>
          <w:sz w:val="24"/>
          <w:szCs w:val="24"/>
        </w:rPr>
        <w:t>bonds represented by edges.</w:t>
      </w:r>
      <w:r w:rsidR="0015238A">
        <w:rPr>
          <w:rFonts w:ascii="Times New Roman" w:hAnsi="Times New Roman" w:cs="Times New Roman"/>
          <w:sz w:val="24"/>
          <w:szCs w:val="24"/>
        </w:rPr>
        <w:t xml:space="preserve"> </w:t>
      </w:r>
      <w:r w:rsidR="000B760C">
        <w:rPr>
          <w:rFonts w:ascii="Times New Roman" w:hAnsi="Times New Roman" w:cs="Times New Roman"/>
          <w:sz w:val="24"/>
          <w:szCs w:val="24"/>
        </w:rPr>
        <w:t xml:space="preserve">Nodes contain </w:t>
      </w:r>
      <w:r w:rsidR="00B966EA">
        <w:rPr>
          <w:rFonts w:ascii="Times New Roman" w:hAnsi="Times New Roman" w:cs="Times New Roman"/>
          <w:sz w:val="24"/>
          <w:szCs w:val="24"/>
        </w:rPr>
        <w:t xml:space="preserve">the type of atom, </w:t>
      </w:r>
      <w:r w:rsidR="008B16F4">
        <w:rPr>
          <w:rFonts w:ascii="Times New Roman" w:hAnsi="Times New Roman" w:cs="Times New Roman"/>
          <w:sz w:val="24"/>
          <w:szCs w:val="24"/>
        </w:rPr>
        <w:t>coordinates</w:t>
      </w:r>
      <w:r w:rsidR="00DE435D">
        <w:rPr>
          <w:rFonts w:ascii="Times New Roman" w:hAnsi="Times New Roman" w:cs="Times New Roman"/>
          <w:sz w:val="24"/>
          <w:szCs w:val="24"/>
        </w:rPr>
        <w:t>,</w:t>
      </w:r>
      <w:r w:rsidR="008B16F4">
        <w:rPr>
          <w:rFonts w:ascii="Times New Roman" w:hAnsi="Times New Roman" w:cs="Times New Roman"/>
          <w:sz w:val="24"/>
          <w:szCs w:val="24"/>
        </w:rPr>
        <w:t xml:space="preserve"> and charge, </w:t>
      </w:r>
      <w:r w:rsidR="00B443A1">
        <w:rPr>
          <w:rFonts w:ascii="Times New Roman" w:hAnsi="Times New Roman" w:cs="Times New Roman"/>
          <w:sz w:val="24"/>
          <w:szCs w:val="24"/>
        </w:rPr>
        <w:t>while edge</w:t>
      </w:r>
      <w:r w:rsidR="00EF15A6">
        <w:rPr>
          <w:rFonts w:ascii="Times New Roman" w:hAnsi="Times New Roman" w:cs="Times New Roman"/>
          <w:sz w:val="24"/>
          <w:szCs w:val="24"/>
        </w:rPr>
        <w:t xml:space="preserve"> weights</w:t>
      </w:r>
      <w:r w:rsidR="00B443A1">
        <w:rPr>
          <w:rFonts w:ascii="Times New Roman" w:hAnsi="Times New Roman" w:cs="Times New Roman"/>
          <w:sz w:val="24"/>
          <w:szCs w:val="24"/>
        </w:rPr>
        <w:t xml:space="preserve"> </w:t>
      </w:r>
      <w:r w:rsidR="009D2C53">
        <w:rPr>
          <w:rFonts w:ascii="Times New Roman" w:hAnsi="Times New Roman" w:cs="Times New Roman"/>
          <w:sz w:val="24"/>
          <w:szCs w:val="24"/>
        </w:rPr>
        <w:t>represent</w:t>
      </w:r>
      <w:r w:rsidR="00B443A1">
        <w:rPr>
          <w:rFonts w:ascii="Times New Roman" w:hAnsi="Times New Roman" w:cs="Times New Roman"/>
          <w:sz w:val="24"/>
          <w:szCs w:val="24"/>
        </w:rPr>
        <w:t xml:space="preserve"> </w:t>
      </w:r>
      <w:r w:rsidR="00CF7A9A">
        <w:rPr>
          <w:rFonts w:ascii="Times New Roman" w:hAnsi="Times New Roman" w:cs="Times New Roman"/>
          <w:sz w:val="24"/>
          <w:szCs w:val="24"/>
        </w:rPr>
        <w:t>distances between nodes.</w:t>
      </w:r>
      <w:r w:rsidR="003F5DF6">
        <w:rPr>
          <w:rFonts w:ascii="Times New Roman" w:hAnsi="Times New Roman" w:cs="Times New Roman"/>
          <w:sz w:val="24"/>
          <w:szCs w:val="24"/>
        </w:rPr>
        <w:t xml:space="preserve"> </w:t>
      </w:r>
      <w:r w:rsidR="0061060E">
        <w:rPr>
          <w:rFonts w:ascii="Times New Roman" w:hAnsi="Times New Roman" w:cs="Times New Roman"/>
          <w:sz w:val="24"/>
          <w:szCs w:val="24"/>
        </w:rPr>
        <w:t xml:space="preserve">To represent these graphs, their </w:t>
      </w:r>
      <w:r w:rsidR="004D513A">
        <w:rPr>
          <w:rFonts w:ascii="Times New Roman" w:hAnsi="Times New Roman" w:cs="Times New Roman"/>
          <w:sz w:val="24"/>
          <w:szCs w:val="24"/>
        </w:rPr>
        <w:t>feature matri</w:t>
      </w:r>
      <w:r w:rsidR="00DE435D">
        <w:rPr>
          <w:rFonts w:ascii="Times New Roman" w:hAnsi="Times New Roman" w:cs="Times New Roman"/>
          <w:sz w:val="24"/>
          <w:szCs w:val="24"/>
        </w:rPr>
        <w:t>ce</w:t>
      </w:r>
      <w:r w:rsidR="004D513A">
        <w:rPr>
          <w:rFonts w:ascii="Times New Roman" w:hAnsi="Times New Roman" w:cs="Times New Roman"/>
          <w:sz w:val="24"/>
          <w:szCs w:val="24"/>
        </w:rPr>
        <w:t xml:space="preserve">s, </w:t>
      </w:r>
      <w:r w:rsidR="0061060E">
        <w:rPr>
          <w:rFonts w:ascii="Times New Roman" w:hAnsi="Times New Roman" w:cs="Times New Roman"/>
          <w:sz w:val="24"/>
          <w:szCs w:val="24"/>
        </w:rPr>
        <w:t xml:space="preserve">edge indexes, </w:t>
      </w:r>
      <w:r w:rsidR="00482DC1">
        <w:rPr>
          <w:rFonts w:ascii="Times New Roman" w:hAnsi="Times New Roman" w:cs="Times New Roman"/>
          <w:sz w:val="24"/>
          <w:szCs w:val="24"/>
        </w:rPr>
        <w:t xml:space="preserve">and edge attributes </w:t>
      </w:r>
      <w:r w:rsidR="003222FC">
        <w:rPr>
          <w:rFonts w:ascii="Times New Roman" w:hAnsi="Times New Roman" w:cs="Times New Roman"/>
          <w:sz w:val="24"/>
          <w:szCs w:val="24"/>
        </w:rPr>
        <w:t xml:space="preserve">were then </w:t>
      </w:r>
      <w:r w:rsidR="002023BA">
        <w:rPr>
          <w:rFonts w:ascii="Times New Roman" w:hAnsi="Times New Roman" w:cs="Times New Roman"/>
          <w:sz w:val="24"/>
          <w:szCs w:val="24"/>
        </w:rPr>
        <w:t>calculated.</w:t>
      </w:r>
      <w:r w:rsidR="00DA229C">
        <w:rPr>
          <w:rFonts w:ascii="Times New Roman" w:hAnsi="Times New Roman" w:cs="Times New Roman"/>
          <w:sz w:val="24"/>
          <w:szCs w:val="24"/>
        </w:rPr>
        <w:t xml:space="preserve"> This is necessary so that they can be </w:t>
      </w:r>
      <w:r w:rsidR="00DE6748">
        <w:rPr>
          <w:rFonts w:ascii="Times New Roman" w:hAnsi="Times New Roman" w:cs="Times New Roman"/>
          <w:sz w:val="24"/>
          <w:szCs w:val="24"/>
        </w:rPr>
        <w:t xml:space="preserve">understood by the </w:t>
      </w:r>
      <w:r w:rsidR="00B678A2">
        <w:rPr>
          <w:rFonts w:ascii="Times New Roman" w:hAnsi="Times New Roman" w:cs="Times New Roman"/>
          <w:sz w:val="24"/>
          <w:szCs w:val="24"/>
        </w:rPr>
        <w:t>3D-DDI-GCN model.</w:t>
      </w:r>
      <w:r w:rsidR="003B3482">
        <w:rPr>
          <w:rFonts w:ascii="Times New Roman" w:hAnsi="Times New Roman" w:cs="Times New Roman"/>
          <w:sz w:val="24"/>
          <w:szCs w:val="24"/>
        </w:rPr>
        <w:t xml:space="preserve"> </w:t>
      </w:r>
      <w:r w:rsidR="00965011">
        <w:rPr>
          <w:rFonts w:ascii="Times New Roman" w:hAnsi="Times New Roman" w:cs="Times New Roman"/>
          <w:sz w:val="24"/>
          <w:szCs w:val="24"/>
        </w:rPr>
        <w:t>The features, edge indexes</w:t>
      </w:r>
      <w:r w:rsidR="00533117">
        <w:rPr>
          <w:rFonts w:ascii="Times New Roman" w:hAnsi="Times New Roman" w:cs="Times New Roman"/>
          <w:sz w:val="24"/>
          <w:szCs w:val="24"/>
        </w:rPr>
        <w:t>,</w:t>
      </w:r>
      <w:r w:rsidR="00965011">
        <w:rPr>
          <w:rFonts w:ascii="Times New Roman" w:hAnsi="Times New Roman" w:cs="Times New Roman"/>
          <w:sz w:val="24"/>
          <w:szCs w:val="24"/>
        </w:rPr>
        <w:t xml:space="preserve"> and attributes for both compounds are then concatenated, </w:t>
      </w:r>
      <w:r w:rsidR="001822C5">
        <w:rPr>
          <w:rFonts w:ascii="Times New Roman" w:hAnsi="Times New Roman" w:cs="Times New Roman"/>
          <w:sz w:val="24"/>
          <w:szCs w:val="24"/>
        </w:rPr>
        <w:t>with padding where necessary to allow for concatenation.</w:t>
      </w:r>
      <w:r w:rsidR="009A5156">
        <w:rPr>
          <w:rFonts w:ascii="Times New Roman" w:hAnsi="Times New Roman" w:cs="Times New Roman"/>
          <w:sz w:val="24"/>
          <w:szCs w:val="24"/>
        </w:rPr>
        <w:t xml:space="preserve"> </w:t>
      </w:r>
      <w:r w:rsidR="00A0469D">
        <w:rPr>
          <w:rFonts w:ascii="Times New Roman" w:hAnsi="Times New Roman" w:cs="Times New Roman"/>
          <w:sz w:val="24"/>
          <w:szCs w:val="24"/>
        </w:rPr>
        <w:t xml:space="preserve">The resulting </w:t>
      </w:r>
      <w:r w:rsidR="002901F6">
        <w:rPr>
          <w:rFonts w:ascii="Times New Roman" w:hAnsi="Times New Roman" w:cs="Times New Roman"/>
          <w:sz w:val="24"/>
          <w:szCs w:val="24"/>
        </w:rPr>
        <w:t xml:space="preserve">data is put into data objects, which can then be input </w:t>
      </w:r>
      <w:r w:rsidR="00640619">
        <w:rPr>
          <w:rFonts w:ascii="Times New Roman" w:hAnsi="Times New Roman" w:cs="Times New Roman"/>
          <w:sz w:val="24"/>
          <w:szCs w:val="24"/>
        </w:rPr>
        <w:t>in</w:t>
      </w:r>
      <w:r w:rsidR="002901F6">
        <w:rPr>
          <w:rFonts w:ascii="Times New Roman" w:hAnsi="Times New Roman" w:cs="Times New Roman"/>
          <w:sz w:val="24"/>
          <w:szCs w:val="24"/>
        </w:rPr>
        <w:t xml:space="preserve">to the </w:t>
      </w:r>
      <w:r w:rsidR="00F92CF0">
        <w:rPr>
          <w:rFonts w:ascii="Times New Roman" w:hAnsi="Times New Roman" w:cs="Times New Roman"/>
          <w:sz w:val="24"/>
          <w:szCs w:val="24"/>
        </w:rPr>
        <w:t>model.</w:t>
      </w:r>
    </w:p>
    <w:p w14:paraId="0FBA04D9" w14:textId="77777777" w:rsidR="00261469" w:rsidRDefault="00261469">
      <w:pPr>
        <w:rPr>
          <w:rFonts w:ascii="Times New Roman" w:hAnsi="Times New Roman" w:cs="Times New Roman"/>
          <w:color w:val="FF0000"/>
          <w:sz w:val="24"/>
          <w:szCs w:val="24"/>
        </w:rPr>
      </w:pPr>
    </w:p>
    <w:p w14:paraId="737EFA7E" w14:textId="77777777" w:rsidR="00402B50" w:rsidRDefault="00402B50">
      <w:pPr>
        <w:rPr>
          <w:rFonts w:ascii="Times New Roman" w:hAnsi="Times New Roman" w:cs="Times New Roman"/>
          <w:color w:val="FF0000"/>
          <w:sz w:val="24"/>
          <w:szCs w:val="24"/>
        </w:rPr>
      </w:pPr>
    </w:p>
    <w:p w14:paraId="053C08C1" w14:textId="77777777" w:rsidR="00261469" w:rsidRPr="008B427A" w:rsidRDefault="00261469">
      <w:pPr>
        <w:rPr>
          <w:rFonts w:ascii="Times New Roman" w:hAnsi="Times New Roman" w:cs="Times New Roman"/>
          <w:sz w:val="24"/>
          <w:szCs w:val="24"/>
        </w:rPr>
      </w:pPr>
    </w:p>
    <w:p w14:paraId="6352894C" w14:textId="2F3A17F0" w:rsidR="002F2828" w:rsidRPr="00140502" w:rsidRDefault="00026B34" w:rsidP="00801D41">
      <w:pPr>
        <w:pStyle w:val="Heading2"/>
        <w:rPr>
          <w:rFonts w:ascii="Times New Roman" w:hAnsi="Times New Roman" w:cs="Times New Roman"/>
          <w:b/>
          <w:bCs/>
          <w:color w:val="auto"/>
          <w:sz w:val="28"/>
          <w:szCs w:val="28"/>
          <w:u w:val="single"/>
        </w:rPr>
      </w:pPr>
      <w:bookmarkStart w:id="47" w:name="_Toc164890120"/>
      <w:r>
        <w:rPr>
          <w:rFonts w:ascii="Times New Roman" w:hAnsi="Times New Roman" w:cs="Times New Roman"/>
          <w:b/>
          <w:bCs/>
          <w:color w:val="auto"/>
          <w:sz w:val="28"/>
          <w:szCs w:val="28"/>
          <w:u w:val="single"/>
        </w:rPr>
        <w:lastRenderedPageBreak/>
        <w:t>4</w:t>
      </w:r>
      <w:r w:rsidR="002F2828" w:rsidRPr="00140502">
        <w:rPr>
          <w:rFonts w:ascii="Times New Roman" w:hAnsi="Times New Roman" w:cs="Times New Roman"/>
          <w:b/>
          <w:bCs/>
          <w:color w:val="auto"/>
          <w:sz w:val="28"/>
          <w:szCs w:val="28"/>
          <w:u w:val="single"/>
        </w:rPr>
        <w:t>.</w:t>
      </w:r>
      <w:r w:rsidR="00DA009F">
        <w:rPr>
          <w:rFonts w:ascii="Times New Roman" w:hAnsi="Times New Roman" w:cs="Times New Roman"/>
          <w:b/>
          <w:bCs/>
          <w:color w:val="auto"/>
          <w:sz w:val="28"/>
          <w:szCs w:val="28"/>
          <w:u w:val="single"/>
        </w:rPr>
        <w:t>5</w:t>
      </w:r>
      <w:r w:rsidR="002F2828" w:rsidRPr="00140502">
        <w:rPr>
          <w:rFonts w:ascii="Times New Roman" w:hAnsi="Times New Roman" w:cs="Times New Roman"/>
          <w:b/>
          <w:bCs/>
          <w:color w:val="auto"/>
          <w:sz w:val="28"/>
          <w:szCs w:val="28"/>
          <w:u w:val="single"/>
        </w:rPr>
        <w:t xml:space="preserve"> </w:t>
      </w:r>
      <w:r w:rsidR="001C0CA3" w:rsidRPr="00140502">
        <w:rPr>
          <w:rFonts w:ascii="Times New Roman" w:hAnsi="Times New Roman" w:cs="Times New Roman"/>
          <w:b/>
          <w:bCs/>
          <w:color w:val="auto"/>
          <w:sz w:val="28"/>
          <w:szCs w:val="28"/>
          <w:u w:val="single"/>
        </w:rPr>
        <w:t>Model</w:t>
      </w:r>
      <w:r w:rsidR="00D45507">
        <w:rPr>
          <w:rFonts w:ascii="Times New Roman" w:hAnsi="Times New Roman" w:cs="Times New Roman"/>
          <w:b/>
          <w:bCs/>
          <w:color w:val="auto"/>
          <w:sz w:val="28"/>
          <w:szCs w:val="28"/>
          <w:u w:val="single"/>
        </w:rPr>
        <w:t>/</w:t>
      </w:r>
      <w:r w:rsidR="001C0CA3" w:rsidRPr="00140502">
        <w:rPr>
          <w:rFonts w:ascii="Times New Roman" w:hAnsi="Times New Roman" w:cs="Times New Roman"/>
          <w:b/>
          <w:bCs/>
          <w:color w:val="auto"/>
          <w:sz w:val="28"/>
          <w:szCs w:val="28"/>
          <w:u w:val="single"/>
        </w:rPr>
        <w:t>Explainable Techniques</w:t>
      </w:r>
      <w:bookmarkEnd w:id="47"/>
      <w:r w:rsidR="00781EF2">
        <w:rPr>
          <w:rFonts w:ascii="Times New Roman" w:hAnsi="Times New Roman" w:cs="Times New Roman"/>
          <w:b/>
          <w:bCs/>
          <w:color w:val="auto"/>
          <w:sz w:val="28"/>
          <w:szCs w:val="28"/>
          <w:u w:val="single"/>
        </w:rPr>
        <w:t xml:space="preserve"> </w:t>
      </w:r>
    </w:p>
    <w:p w14:paraId="77C473DC" w14:textId="77777777" w:rsidR="00302D5F" w:rsidRDefault="00302D5F">
      <w:pPr>
        <w:rPr>
          <w:rFonts w:ascii="Times New Roman" w:hAnsi="Times New Roman" w:cs="Times New Roman"/>
          <w:i/>
          <w:iCs/>
          <w:color w:val="FF0000"/>
          <w:sz w:val="24"/>
          <w:szCs w:val="24"/>
        </w:rPr>
      </w:pPr>
    </w:p>
    <w:p w14:paraId="49FE73BE" w14:textId="60B2F214" w:rsidR="00302D5F" w:rsidRDefault="003D0512" w:rsidP="006C63F3">
      <w:pPr>
        <w:rPr>
          <w:rFonts w:ascii="Times New Roman" w:hAnsi="Times New Roman" w:cs="Times New Roman"/>
          <w:sz w:val="24"/>
          <w:szCs w:val="24"/>
        </w:rPr>
      </w:pPr>
      <w:r w:rsidRPr="00D36446">
        <w:rPr>
          <w:rFonts w:ascii="Times New Roman" w:hAnsi="Times New Roman" w:cs="Times New Roman"/>
          <w:i/>
          <w:iCs/>
          <w:noProof/>
          <w:sz w:val="36"/>
          <w:szCs w:val="36"/>
        </w:rPr>
        <w:drawing>
          <wp:anchor distT="0" distB="0" distL="114300" distR="114300" simplePos="0" relativeHeight="251675648" behindDoc="1" locked="0" layoutInCell="1" allowOverlap="1" wp14:anchorId="497FCD71" wp14:editId="5CDCC29D">
            <wp:simplePos x="0" y="0"/>
            <wp:positionH relativeFrom="column">
              <wp:posOffset>83820</wp:posOffset>
            </wp:positionH>
            <wp:positionV relativeFrom="paragraph">
              <wp:posOffset>2527300</wp:posOffset>
            </wp:positionV>
            <wp:extent cx="5731510" cy="1685925"/>
            <wp:effectExtent l="0" t="0" r="2540" b="9525"/>
            <wp:wrapTight wrapText="bothSides">
              <wp:wrapPolygon edited="0">
                <wp:start x="0" y="0"/>
                <wp:lineTo x="0" y="21478"/>
                <wp:lineTo x="21538" y="21478"/>
                <wp:lineTo x="21538" y="0"/>
                <wp:lineTo x="0" y="0"/>
              </wp:wrapPolygon>
            </wp:wrapTight>
            <wp:docPr id="592359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5947" name=""/>
                    <pic:cNvPicPr/>
                  </pic:nvPicPr>
                  <pic:blipFill>
                    <a:blip r:embed="rId13">
                      <a:extLst>
                        <a:ext uri="{28A0092B-C50C-407E-A947-70E740481C1C}">
                          <a14:useLocalDpi xmlns:a14="http://schemas.microsoft.com/office/drawing/2010/main" val="0"/>
                        </a:ext>
                      </a:extLst>
                    </a:blip>
                    <a:stretch>
                      <a:fillRect/>
                    </a:stretch>
                  </pic:blipFill>
                  <pic:spPr>
                    <a:xfrm>
                      <a:off x="0" y="0"/>
                      <a:ext cx="5731510" cy="1685925"/>
                    </a:xfrm>
                    <a:prstGeom prst="rect">
                      <a:avLst/>
                    </a:prstGeom>
                  </pic:spPr>
                </pic:pic>
              </a:graphicData>
            </a:graphic>
            <wp14:sizeRelH relativeFrom="page">
              <wp14:pctWidth>0</wp14:pctWidth>
            </wp14:sizeRelH>
            <wp14:sizeRelV relativeFrom="page">
              <wp14:pctHeight>0</wp14:pctHeight>
            </wp14:sizeRelV>
          </wp:anchor>
        </w:drawing>
      </w:r>
      <w:r w:rsidR="00B15D17" w:rsidRPr="00F725BE">
        <w:rPr>
          <w:rFonts w:ascii="Times New Roman" w:hAnsi="Times New Roman" w:cs="Times New Roman"/>
          <w:sz w:val="24"/>
          <w:szCs w:val="24"/>
        </w:rPr>
        <w:t>The 3D-DDI-GCN</w:t>
      </w:r>
      <w:r w:rsidR="00D95C2C" w:rsidRPr="00F725BE">
        <w:rPr>
          <w:rFonts w:ascii="Times New Roman" w:hAnsi="Times New Roman" w:cs="Times New Roman"/>
          <w:sz w:val="24"/>
          <w:szCs w:val="24"/>
        </w:rPr>
        <w:t xml:space="preserve"> model architecture is summarised </w:t>
      </w:r>
      <w:r w:rsidR="00F7699B" w:rsidRPr="00F725BE">
        <w:rPr>
          <w:rFonts w:ascii="Times New Roman" w:hAnsi="Times New Roman" w:cs="Times New Roman"/>
          <w:sz w:val="24"/>
          <w:szCs w:val="24"/>
        </w:rPr>
        <w:t xml:space="preserve">at a high level in </w:t>
      </w:r>
      <w:r w:rsidR="00904A57" w:rsidRPr="00904A57">
        <w:rPr>
          <w:rFonts w:ascii="Times New Roman" w:hAnsi="Times New Roman" w:cs="Times New Roman"/>
          <w:i/>
          <w:iCs/>
          <w:sz w:val="24"/>
          <w:szCs w:val="24"/>
        </w:rPr>
        <w:fldChar w:fldCharType="begin"/>
      </w:r>
      <w:r w:rsidR="00904A57" w:rsidRPr="00904A57">
        <w:rPr>
          <w:rFonts w:ascii="Times New Roman" w:hAnsi="Times New Roman" w:cs="Times New Roman"/>
          <w:i/>
          <w:iCs/>
          <w:sz w:val="24"/>
          <w:szCs w:val="24"/>
        </w:rPr>
        <w:instrText xml:space="preserve"> REF _Ref163828459 \h </w:instrText>
      </w:r>
      <w:r w:rsidR="00904A57">
        <w:rPr>
          <w:rFonts w:ascii="Times New Roman" w:hAnsi="Times New Roman" w:cs="Times New Roman"/>
          <w:i/>
          <w:iCs/>
          <w:sz w:val="24"/>
          <w:szCs w:val="24"/>
        </w:rPr>
        <w:instrText xml:space="preserve"> \* MERGEFORMAT </w:instrText>
      </w:r>
      <w:r w:rsidR="00904A57" w:rsidRPr="00904A57">
        <w:rPr>
          <w:rFonts w:ascii="Times New Roman" w:hAnsi="Times New Roman" w:cs="Times New Roman"/>
          <w:i/>
          <w:iCs/>
          <w:sz w:val="24"/>
          <w:szCs w:val="24"/>
        </w:rPr>
      </w:r>
      <w:r w:rsidR="00904A57" w:rsidRPr="00904A57">
        <w:rPr>
          <w:rFonts w:ascii="Times New Roman" w:hAnsi="Times New Roman" w:cs="Times New Roman"/>
          <w:i/>
          <w:iCs/>
          <w:sz w:val="24"/>
          <w:szCs w:val="24"/>
        </w:rPr>
        <w:fldChar w:fldCharType="separate"/>
      </w:r>
      <w:r w:rsidR="00904A57" w:rsidRPr="00904A57">
        <w:rPr>
          <w:rFonts w:ascii="Times New Roman" w:hAnsi="Times New Roman" w:cs="Times New Roman"/>
          <w:i/>
          <w:iCs/>
          <w:sz w:val="24"/>
          <w:szCs w:val="24"/>
        </w:rPr>
        <w:t xml:space="preserve">Figure </w:t>
      </w:r>
      <w:r w:rsidR="00CA52E8">
        <w:rPr>
          <w:rFonts w:ascii="Times New Roman" w:hAnsi="Times New Roman" w:cs="Times New Roman"/>
          <w:i/>
          <w:iCs/>
          <w:noProof/>
          <w:sz w:val="24"/>
          <w:szCs w:val="24"/>
        </w:rPr>
        <w:t>6</w:t>
      </w:r>
      <w:r w:rsidR="00904A57" w:rsidRPr="00904A57">
        <w:rPr>
          <w:rFonts w:ascii="Times New Roman" w:hAnsi="Times New Roman" w:cs="Times New Roman"/>
          <w:i/>
          <w:iCs/>
          <w:sz w:val="24"/>
          <w:szCs w:val="24"/>
        </w:rPr>
        <w:fldChar w:fldCharType="end"/>
      </w:r>
      <w:r w:rsidR="00904A57">
        <w:rPr>
          <w:rFonts w:ascii="Times New Roman" w:hAnsi="Times New Roman" w:cs="Times New Roman"/>
          <w:sz w:val="24"/>
          <w:szCs w:val="24"/>
        </w:rPr>
        <w:t>.</w:t>
      </w:r>
      <w:r w:rsidR="001B5E4E">
        <w:rPr>
          <w:rFonts w:ascii="Times New Roman" w:hAnsi="Times New Roman" w:cs="Times New Roman"/>
          <w:sz w:val="24"/>
          <w:szCs w:val="24"/>
        </w:rPr>
        <w:t xml:space="preserve"> </w:t>
      </w:r>
      <w:r w:rsidR="000C7A78">
        <w:rPr>
          <w:rFonts w:ascii="Times New Roman" w:hAnsi="Times New Roman" w:cs="Times New Roman"/>
          <w:sz w:val="24"/>
          <w:szCs w:val="24"/>
        </w:rPr>
        <w:t xml:space="preserve">The hidden layers </w:t>
      </w:r>
      <w:r w:rsidR="00807CF7">
        <w:rPr>
          <w:rFonts w:ascii="Times New Roman" w:hAnsi="Times New Roman" w:cs="Times New Roman"/>
          <w:sz w:val="24"/>
          <w:szCs w:val="24"/>
        </w:rPr>
        <w:t xml:space="preserve">are </w:t>
      </w:r>
      <w:r w:rsidR="006B6495">
        <w:rPr>
          <w:rFonts w:ascii="Times New Roman" w:hAnsi="Times New Roman" w:cs="Times New Roman"/>
          <w:sz w:val="24"/>
          <w:szCs w:val="24"/>
        </w:rPr>
        <w:t xml:space="preserve">Pytorch Geometric </w:t>
      </w:r>
      <w:r w:rsidR="009F172C">
        <w:rPr>
          <w:rFonts w:ascii="Times New Roman" w:hAnsi="Times New Roman" w:cs="Times New Roman"/>
          <w:sz w:val="24"/>
          <w:szCs w:val="24"/>
        </w:rPr>
        <w:t xml:space="preserve">graph convolutional layers where </w:t>
      </w:r>
      <w:r w:rsidR="005008F5">
        <w:rPr>
          <w:rFonts w:ascii="Times New Roman" w:hAnsi="Times New Roman" w:cs="Times New Roman"/>
          <w:sz w:val="24"/>
          <w:szCs w:val="24"/>
        </w:rPr>
        <w:t xml:space="preserve">graphs </w:t>
      </w:r>
      <w:r w:rsidR="00187C23">
        <w:rPr>
          <w:rFonts w:ascii="Times New Roman" w:hAnsi="Times New Roman" w:cs="Times New Roman"/>
          <w:sz w:val="24"/>
          <w:szCs w:val="24"/>
        </w:rPr>
        <w:t>are turned into hidden representations</w:t>
      </w:r>
      <w:r w:rsidR="00E4484D">
        <w:rPr>
          <w:rFonts w:ascii="Times New Roman" w:hAnsi="Times New Roman" w:cs="Times New Roman"/>
          <w:sz w:val="24"/>
          <w:szCs w:val="24"/>
        </w:rPr>
        <w:t xml:space="preserve"> which </w:t>
      </w:r>
      <w:r w:rsidR="001853EA">
        <w:rPr>
          <w:rFonts w:ascii="Times New Roman" w:hAnsi="Times New Roman" w:cs="Times New Roman"/>
          <w:sz w:val="24"/>
          <w:szCs w:val="24"/>
        </w:rPr>
        <w:t>use</w:t>
      </w:r>
      <w:r w:rsidR="00E4484D">
        <w:rPr>
          <w:rFonts w:ascii="Times New Roman" w:hAnsi="Times New Roman" w:cs="Times New Roman"/>
          <w:sz w:val="24"/>
          <w:szCs w:val="24"/>
        </w:rPr>
        <w:t xml:space="preserve"> neighbouring node</w:t>
      </w:r>
      <w:r w:rsidR="00B9430D">
        <w:rPr>
          <w:rFonts w:ascii="Times New Roman" w:hAnsi="Times New Roman" w:cs="Times New Roman"/>
          <w:sz w:val="24"/>
          <w:szCs w:val="24"/>
        </w:rPr>
        <w:t xml:space="preserve"> </w:t>
      </w:r>
      <w:r w:rsidR="00E4484D">
        <w:rPr>
          <w:rFonts w:ascii="Times New Roman" w:hAnsi="Times New Roman" w:cs="Times New Roman"/>
          <w:sz w:val="24"/>
          <w:szCs w:val="24"/>
        </w:rPr>
        <w:t>information</w:t>
      </w:r>
      <w:r w:rsidR="000C0656">
        <w:rPr>
          <w:rFonts w:ascii="Times New Roman" w:hAnsi="Times New Roman" w:cs="Times New Roman"/>
          <w:sz w:val="24"/>
          <w:szCs w:val="24"/>
        </w:rPr>
        <w:t xml:space="preserve"> to </w:t>
      </w:r>
      <w:r w:rsidR="002C51F7">
        <w:rPr>
          <w:rFonts w:ascii="Times New Roman" w:hAnsi="Times New Roman" w:cs="Times New Roman"/>
          <w:sz w:val="24"/>
          <w:szCs w:val="24"/>
        </w:rPr>
        <w:t xml:space="preserve">group nodes by patterns that they </w:t>
      </w:r>
      <w:r w:rsidR="00143A34">
        <w:rPr>
          <w:rFonts w:ascii="Times New Roman" w:hAnsi="Times New Roman" w:cs="Times New Roman"/>
          <w:sz w:val="24"/>
          <w:szCs w:val="24"/>
        </w:rPr>
        <w:t xml:space="preserve">learn. </w:t>
      </w:r>
      <w:r w:rsidR="00C028B7">
        <w:rPr>
          <w:rFonts w:ascii="Times New Roman" w:hAnsi="Times New Roman" w:cs="Times New Roman"/>
          <w:sz w:val="24"/>
          <w:szCs w:val="24"/>
        </w:rPr>
        <w:t xml:space="preserve">The </w:t>
      </w:r>
      <w:r w:rsidR="00AB1606" w:rsidRPr="00AB1606">
        <w:rPr>
          <w:rFonts w:ascii="Times New Roman" w:hAnsi="Times New Roman" w:cs="Times New Roman"/>
          <w:sz w:val="24"/>
          <w:szCs w:val="24"/>
        </w:rPr>
        <w:t>Rectified Linear Unit (ReLU)</w:t>
      </w:r>
      <w:r w:rsidR="00C028B7">
        <w:rPr>
          <w:rFonts w:ascii="Times New Roman" w:hAnsi="Times New Roman" w:cs="Times New Roman"/>
          <w:sz w:val="24"/>
          <w:szCs w:val="24"/>
        </w:rPr>
        <w:t xml:space="preserve"> activation </w:t>
      </w:r>
      <w:r w:rsidR="00FF6A46">
        <w:rPr>
          <w:rFonts w:ascii="Times New Roman" w:hAnsi="Times New Roman" w:cs="Times New Roman"/>
          <w:sz w:val="24"/>
          <w:szCs w:val="24"/>
        </w:rPr>
        <w:t>functions between hidden layers</w:t>
      </w:r>
      <w:r w:rsidR="00396B92">
        <w:rPr>
          <w:rFonts w:ascii="Times New Roman" w:hAnsi="Times New Roman" w:cs="Times New Roman"/>
          <w:sz w:val="24"/>
          <w:szCs w:val="24"/>
        </w:rPr>
        <w:t xml:space="preserve"> introduce </w:t>
      </w:r>
      <w:r w:rsidR="00396B92" w:rsidRPr="00396B92">
        <w:rPr>
          <w:rFonts w:ascii="Times New Roman" w:hAnsi="Times New Roman" w:cs="Times New Roman"/>
          <w:sz w:val="24"/>
          <w:szCs w:val="24"/>
        </w:rPr>
        <w:t>non-linearity to the model</w:t>
      </w:r>
      <w:r w:rsidR="0048675F">
        <w:rPr>
          <w:rFonts w:ascii="Times New Roman" w:hAnsi="Times New Roman" w:cs="Times New Roman"/>
          <w:sz w:val="24"/>
          <w:szCs w:val="24"/>
        </w:rPr>
        <w:t xml:space="preserve">, helping to </w:t>
      </w:r>
      <w:r w:rsidR="0004158D">
        <w:rPr>
          <w:rFonts w:ascii="Times New Roman" w:hAnsi="Times New Roman" w:cs="Times New Roman"/>
          <w:sz w:val="24"/>
          <w:szCs w:val="24"/>
        </w:rPr>
        <w:t xml:space="preserve">learn </w:t>
      </w:r>
      <w:r w:rsidR="007C0298">
        <w:rPr>
          <w:rFonts w:ascii="Times New Roman" w:hAnsi="Times New Roman" w:cs="Times New Roman"/>
          <w:sz w:val="24"/>
          <w:szCs w:val="24"/>
        </w:rPr>
        <w:t>more complex patterns</w:t>
      </w:r>
      <w:r w:rsidR="008D7B71">
        <w:rPr>
          <w:rFonts w:ascii="Times New Roman" w:hAnsi="Times New Roman" w:cs="Times New Roman"/>
          <w:sz w:val="24"/>
          <w:szCs w:val="24"/>
        </w:rPr>
        <w:t xml:space="preserve"> in the graph</w:t>
      </w:r>
      <w:r w:rsidR="002C7FFE">
        <w:rPr>
          <w:rFonts w:ascii="Times New Roman" w:hAnsi="Times New Roman" w:cs="Times New Roman"/>
          <w:sz w:val="24"/>
          <w:szCs w:val="24"/>
        </w:rPr>
        <w:t xml:space="preserve"> pairs</w:t>
      </w:r>
      <w:r w:rsidR="00D304D8">
        <w:rPr>
          <w:rFonts w:ascii="Times New Roman" w:hAnsi="Times New Roman" w:cs="Times New Roman"/>
          <w:sz w:val="24"/>
          <w:szCs w:val="24"/>
        </w:rPr>
        <w:t>. The attention mechanism</w:t>
      </w:r>
      <w:r w:rsidR="009A2ADC">
        <w:rPr>
          <w:rFonts w:ascii="Times New Roman" w:hAnsi="Times New Roman" w:cs="Times New Roman"/>
          <w:sz w:val="24"/>
          <w:szCs w:val="24"/>
        </w:rPr>
        <w:t xml:space="preserve"> calculates attention </w:t>
      </w:r>
      <w:r w:rsidR="00ED44C5">
        <w:rPr>
          <w:rFonts w:ascii="Times New Roman" w:hAnsi="Times New Roman" w:cs="Times New Roman"/>
          <w:sz w:val="24"/>
          <w:szCs w:val="24"/>
        </w:rPr>
        <w:t>scores</w:t>
      </w:r>
      <w:r w:rsidR="009A2ADC">
        <w:rPr>
          <w:rFonts w:ascii="Times New Roman" w:hAnsi="Times New Roman" w:cs="Times New Roman"/>
          <w:sz w:val="24"/>
          <w:szCs w:val="24"/>
        </w:rPr>
        <w:t xml:space="preserve"> for the nodes of the graph</w:t>
      </w:r>
      <w:r w:rsidR="00965D26">
        <w:rPr>
          <w:rFonts w:ascii="Times New Roman" w:hAnsi="Times New Roman" w:cs="Times New Roman"/>
          <w:sz w:val="24"/>
          <w:szCs w:val="24"/>
        </w:rPr>
        <w:t>s</w:t>
      </w:r>
      <w:r w:rsidR="008B4350">
        <w:rPr>
          <w:rFonts w:ascii="Times New Roman" w:hAnsi="Times New Roman" w:cs="Times New Roman"/>
          <w:sz w:val="24"/>
          <w:szCs w:val="24"/>
        </w:rPr>
        <w:t xml:space="preserve">, </w:t>
      </w:r>
      <w:r w:rsidR="00634EAC">
        <w:rPr>
          <w:rFonts w:ascii="Times New Roman" w:hAnsi="Times New Roman" w:cs="Times New Roman"/>
          <w:sz w:val="24"/>
          <w:szCs w:val="24"/>
        </w:rPr>
        <w:t>finding important nodes for the patterns it has identified.</w:t>
      </w:r>
      <w:r w:rsidR="004E6676">
        <w:rPr>
          <w:rFonts w:ascii="Times New Roman" w:hAnsi="Times New Roman" w:cs="Times New Roman"/>
          <w:sz w:val="24"/>
          <w:szCs w:val="24"/>
        </w:rPr>
        <w:t xml:space="preserve"> </w:t>
      </w:r>
      <w:r w:rsidR="00C57AC4">
        <w:rPr>
          <w:rFonts w:ascii="Times New Roman" w:hAnsi="Times New Roman" w:cs="Times New Roman"/>
          <w:sz w:val="24"/>
          <w:szCs w:val="24"/>
        </w:rPr>
        <w:t>G</w:t>
      </w:r>
      <w:r w:rsidR="00C57AC4" w:rsidRPr="00C57AC4">
        <w:rPr>
          <w:rFonts w:ascii="Times New Roman" w:hAnsi="Times New Roman" w:cs="Times New Roman"/>
          <w:sz w:val="24"/>
          <w:szCs w:val="24"/>
        </w:rPr>
        <w:t>lobal mean pooling</w:t>
      </w:r>
      <w:r w:rsidR="00C57AC4">
        <w:rPr>
          <w:rFonts w:ascii="Times New Roman" w:hAnsi="Times New Roman" w:cs="Times New Roman"/>
          <w:sz w:val="24"/>
          <w:szCs w:val="24"/>
        </w:rPr>
        <w:t xml:space="preserve"> is used to</w:t>
      </w:r>
      <w:r w:rsidR="005F65E7">
        <w:rPr>
          <w:rFonts w:ascii="Times New Roman" w:hAnsi="Times New Roman" w:cs="Times New Roman"/>
          <w:sz w:val="24"/>
          <w:szCs w:val="24"/>
        </w:rPr>
        <w:t xml:space="preserve"> combine</w:t>
      </w:r>
      <w:r w:rsidR="005F65E7" w:rsidRPr="005F65E7">
        <w:rPr>
          <w:rFonts w:ascii="Times New Roman" w:hAnsi="Times New Roman" w:cs="Times New Roman"/>
          <w:sz w:val="24"/>
          <w:szCs w:val="24"/>
        </w:rPr>
        <w:t xml:space="preserve"> the node</w:t>
      </w:r>
      <w:r w:rsidR="008D1356">
        <w:rPr>
          <w:rFonts w:ascii="Times New Roman" w:hAnsi="Times New Roman" w:cs="Times New Roman"/>
          <w:sz w:val="24"/>
          <w:szCs w:val="24"/>
        </w:rPr>
        <w:t>-</w:t>
      </w:r>
      <w:r w:rsidR="004927C2">
        <w:rPr>
          <w:rFonts w:ascii="Times New Roman" w:hAnsi="Times New Roman" w:cs="Times New Roman"/>
          <w:sz w:val="24"/>
          <w:szCs w:val="24"/>
        </w:rPr>
        <w:t xml:space="preserve">level </w:t>
      </w:r>
      <w:r w:rsidR="005F65E7" w:rsidRPr="005F65E7">
        <w:rPr>
          <w:rFonts w:ascii="Times New Roman" w:hAnsi="Times New Roman" w:cs="Times New Roman"/>
          <w:sz w:val="24"/>
          <w:szCs w:val="24"/>
        </w:rPr>
        <w:t>embeddings learned from the hidden layers into a single graph-level embedding.</w:t>
      </w:r>
      <w:r w:rsidR="0067362F">
        <w:rPr>
          <w:rFonts w:ascii="Times New Roman" w:hAnsi="Times New Roman" w:cs="Times New Roman"/>
          <w:sz w:val="24"/>
          <w:szCs w:val="24"/>
        </w:rPr>
        <w:t xml:space="preserve"> </w:t>
      </w:r>
      <w:r w:rsidR="004E6676">
        <w:rPr>
          <w:rFonts w:ascii="Times New Roman" w:hAnsi="Times New Roman" w:cs="Times New Roman"/>
          <w:sz w:val="24"/>
          <w:szCs w:val="24"/>
        </w:rPr>
        <w:t xml:space="preserve">The fully connected layer </w:t>
      </w:r>
      <w:r w:rsidR="006C63F3" w:rsidRPr="006C63F3">
        <w:rPr>
          <w:rFonts w:ascii="Times New Roman" w:hAnsi="Times New Roman" w:cs="Times New Roman"/>
          <w:sz w:val="24"/>
          <w:szCs w:val="24"/>
        </w:rPr>
        <w:t>maps the graph-level embedding to the output dimension, which</w:t>
      </w:r>
      <w:r w:rsidR="00726672">
        <w:rPr>
          <w:rFonts w:ascii="Times New Roman" w:hAnsi="Times New Roman" w:cs="Times New Roman"/>
          <w:sz w:val="24"/>
          <w:szCs w:val="24"/>
        </w:rPr>
        <w:t xml:space="preserve"> is the</w:t>
      </w:r>
      <w:r w:rsidR="006C63F3" w:rsidRPr="006C63F3">
        <w:rPr>
          <w:rFonts w:ascii="Times New Roman" w:hAnsi="Times New Roman" w:cs="Times New Roman"/>
          <w:sz w:val="24"/>
          <w:szCs w:val="24"/>
        </w:rPr>
        <w:t xml:space="preserve"> number of </w:t>
      </w:r>
      <w:r w:rsidR="00F04AA2">
        <w:rPr>
          <w:rFonts w:ascii="Times New Roman" w:hAnsi="Times New Roman" w:cs="Times New Roman"/>
          <w:sz w:val="24"/>
          <w:szCs w:val="24"/>
        </w:rPr>
        <w:t>unique</w:t>
      </w:r>
      <w:r w:rsidR="0022106E">
        <w:rPr>
          <w:rFonts w:ascii="Times New Roman" w:hAnsi="Times New Roman" w:cs="Times New Roman"/>
          <w:sz w:val="24"/>
          <w:szCs w:val="24"/>
        </w:rPr>
        <w:t xml:space="preserve"> </w:t>
      </w:r>
      <w:r w:rsidR="006C63F3" w:rsidRPr="006C63F3">
        <w:rPr>
          <w:rFonts w:ascii="Times New Roman" w:hAnsi="Times New Roman" w:cs="Times New Roman"/>
          <w:sz w:val="24"/>
          <w:szCs w:val="24"/>
        </w:rPr>
        <w:t>side effect labels.</w:t>
      </w:r>
      <w:r w:rsidR="00FA5C6E">
        <w:rPr>
          <w:rFonts w:ascii="Times New Roman" w:hAnsi="Times New Roman" w:cs="Times New Roman"/>
          <w:sz w:val="24"/>
          <w:szCs w:val="24"/>
        </w:rPr>
        <w:t xml:space="preserve"> </w:t>
      </w:r>
      <w:r w:rsidR="006C63F3" w:rsidRPr="006C63F3">
        <w:rPr>
          <w:rFonts w:ascii="Times New Roman" w:hAnsi="Times New Roman" w:cs="Times New Roman"/>
          <w:sz w:val="24"/>
          <w:szCs w:val="24"/>
        </w:rPr>
        <w:t>Th</w:t>
      </w:r>
      <w:r w:rsidR="005E2F68">
        <w:rPr>
          <w:rFonts w:ascii="Times New Roman" w:hAnsi="Times New Roman" w:cs="Times New Roman"/>
          <w:sz w:val="24"/>
          <w:szCs w:val="24"/>
        </w:rPr>
        <w:t>is</w:t>
      </w:r>
      <w:r w:rsidR="006C63F3" w:rsidRPr="006C63F3">
        <w:rPr>
          <w:rFonts w:ascii="Times New Roman" w:hAnsi="Times New Roman" w:cs="Times New Roman"/>
          <w:sz w:val="24"/>
          <w:szCs w:val="24"/>
        </w:rPr>
        <w:t xml:space="preserve"> output represents the model's prediction scores or logits for each class.</w:t>
      </w:r>
      <w:r w:rsidR="00391993">
        <w:rPr>
          <w:rFonts w:ascii="Times New Roman" w:hAnsi="Times New Roman" w:cs="Times New Roman"/>
          <w:sz w:val="24"/>
          <w:szCs w:val="24"/>
        </w:rPr>
        <w:t xml:space="preserve"> </w:t>
      </w:r>
      <w:r w:rsidR="00A33D19">
        <w:rPr>
          <w:rFonts w:ascii="Times New Roman" w:hAnsi="Times New Roman" w:cs="Times New Roman"/>
          <w:sz w:val="24"/>
          <w:szCs w:val="24"/>
        </w:rPr>
        <w:t>Given the model is performing single</w:t>
      </w:r>
      <w:r w:rsidR="008D1356">
        <w:rPr>
          <w:rFonts w:ascii="Times New Roman" w:hAnsi="Times New Roman" w:cs="Times New Roman"/>
          <w:sz w:val="24"/>
          <w:szCs w:val="24"/>
        </w:rPr>
        <w:t>-</w:t>
      </w:r>
      <w:r w:rsidR="00A33D19">
        <w:rPr>
          <w:rFonts w:ascii="Times New Roman" w:hAnsi="Times New Roman" w:cs="Times New Roman"/>
          <w:sz w:val="24"/>
          <w:szCs w:val="24"/>
        </w:rPr>
        <w:t xml:space="preserve">label classification, the highest score is then used to provide a prediction for the </w:t>
      </w:r>
      <w:r w:rsidR="007B6A98">
        <w:rPr>
          <w:rFonts w:ascii="Times New Roman" w:hAnsi="Times New Roman" w:cs="Times New Roman"/>
          <w:sz w:val="24"/>
          <w:szCs w:val="24"/>
        </w:rPr>
        <w:t>graph.</w:t>
      </w:r>
    </w:p>
    <w:p w14:paraId="1DF82984" w14:textId="77777777" w:rsidR="003D0512" w:rsidRPr="0011421B" w:rsidRDefault="003D0512" w:rsidP="006C63F3">
      <w:pPr>
        <w:rPr>
          <w:rFonts w:ascii="Times New Roman" w:hAnsi="Times New Roman" w:cs="Times New Roman"/>
          <w:sz w:val="24"/>
          <w:szCs w:val="24"/>
        </w:rPr>
      </w:pPr>
    </w:p>
    <w:p w14:paraId="5C84BF86" w14:textId="4ACAB5D4" w:rsidR="00302D5F" w:rsidRPr="00D36446" w:rsidRDefault="00D36446" w:rsidP="00D36446">
      <w:pPr>
        <w:pStyle w:val="Caption"/>
        <w:jc w:val="right"/>
        <w:rPr>
          <w:rFonts w:ascii="Times New Roman" w:hAnsi="Times New Roman" w:cs="Times New Roman"/>
          <w:i w:val="0"/>
          <w:iCs w:val="0"/>
          <w:color w:val="auto"/>
          <w:sz w:val="36"/>
          <w:szCs w:val="36"/>
        </w:rPr>
      </w:pPr>
      <w:bookmarkStart w:id="48" w:name="_Ref163828459"/>
      <w:bookmarkStart w:id="49" w:name="_Toc164790023"/>
      <w:r w:rsidRPr="00D36446">
        <w:rPr>
          <w:rFonts w:ascii="Times New Roman" w:hAnsi="Times New Roman" w:cs="Times New Roman"/>
          <w:color w:val="auto"/>
          <w:sz w:val="24"/>
          <w:szCs w:val="24"/>
        </w:rPr>
        <w:t xml:space="preserve">Figure </w:t>
      </w:r>
      <w:r w:rsidRPr="00D36446">
        <w:rPr>
          <w:rFonts w:ascii="Times New Roman" w:hAnsi="Times New Roman" w:cs="Times New Roman"/>
          <w:color w:val="auto"/>
          <w:sz w:val="24"/>
          <w:szCs w:val="24"/>
        </w:rPr>
        <w:fldChar w:fldCharType="begin"/>
      </w:r>
      <w:r w:rsidRPr="00D36446">
        <w:rPr>
          <w:rFonts w:ascii="Times New Roman" w:hAnsi="Times New Roman" w:cs="Times New Roman"/>
          <w:color w:val="auto"/>
          <w:sz w:val="24"/>
          <w:szCs w:val="24"/>
        </w:rPr>
        <w:instrText xml:space="preserve"> SEQ Figure \* ARABIC </w:instrText>
      </w:r>
      <w:r w:rsidRPr="00D3644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6</w:t>
      </w:r>
      <w:r w:rsidRPr="00D36446">
        <w:rPr>
          <w:rFonts w:ascii="Times New Roman" w:hAnsi="Times New Roman" w:cs="Times New Roman"/>
          <w:color w:val="auto"/>
          <w:sz w:val="24"/>
          <w:szCs w:val="24"/>
        </w:rPr>
        <w:fldChar w:fldCharType="end"/>
      </w:r>
      <w:bookmarkEnd w:id="48"/>
      <w:r w:rsidRPr="00D36446">
        <w:rPr>
          <w:rFonts w:ascii="Times New Roman" w:hAnsi="Times New Roman" w:cs="Times New Roman"/>
          <w:color w:val="auto"/>
          <w:sz w:val="24"/>
          <w:szCs w:val="24"/>
        </w:rPr>
        <w:t>: Model Architecture Diagram</w:t>
      </w:r>
      <w:bookmarkEnd w:id="49"/>
    </w:p>
    <w:p w14:paraId="4121E6A8" w14:textId="77777777" w:rsidR="00302D5F" w:rsidRDefault="00302D5F">
      <w:pPr>
        <w:rPr>
          <w:rFonts w:ascii="Times New Roman" w:hAnsi="Times New Roman" w:cs="Times New Roman"/>
          <w:i/>
          <w:iCs/>
          <w:color w:val="FF0000"/>
          <w:sz w:val="24"/>
          <w:szCs w:val="24"/>
        </w:rPr>
      </w:pPr>
    </w:p>
    <w:p w14:paraId="00F33FAA" w14:textId="24DAF61A" w:rsidR="00056F84" w:rsidRDefault="001C5CD2">
      <w:pPr>
        <w:rPr>
          <w:rFonts w:ascii="Times New Roman" w:hAnsi="Times New Roman" w:cs="Times New Roman"/>
          <w:sz w:val="24"/>
          <w:szCs w:val="24"/>
        </w:rPr>
      </w:pPr>
      <w:r>
        <w:rPr>
          <w:rFonts w:ascii="Times New Roman" w:hAnsi="Times New Roman" w:cs="Times New Roman"/>
          <w:sz w:val="24"/>
          <w:szCs w:val="24"/>
        </w:rPr>
        <w:t>Due to the format of the input data,</w:t>
      </w:r>
      <w:r w:rsidR="003E7B9D">
        <w:rPr>
          <w:rFonts w:ascii="Times New Roman" w:hAnsi="Times New Roman" w:cs="Times New Roman"/>
          <w:sz w:val="24"/>
          <w:szCs w:val="24"/>
        </w:rPr>
        <w:t xml:space="preserve"> it was decided that</w:t>
      </w:r>
      <w:r>
        <w:rPr>
          <w:rFonts w:ascii="Times New Roman" w:hAnsi="Times New Roman" w:cs="Times New Roman"/>
          <w:sz w:val="24"/>
          <w:szCs w:val="24"/>
        </w:rPr>
        <w:t xml:space="preserve"> </w:t>
      </w:r>
      <w:r w:rsidR="00B143B7">
        <w:rPr>
          <w:rFonts w:ascii="Times New Roman" w:hAnsi="Times New Roman" w:cs="Times New Roman"/>
          <w:sz w:val="24"/>
          <w:szCs w:val="24"/>
        </w:rPr>
        <w:t>GCNs provide the most</w:t>
      </w:r>
      <w:r w:rsidR="00E10D4E">
        <w:rPr>
          <w:rFonts w:ascii="Times New Roman" w:hAnsi="Times New Roman" w:cs="Times New Roman"/>
          <w:sz w:val="24"/>
          <w:szCs w:val="24"/>
        </w:rPr>
        <w:t xml:space="preserve"> potential</w:t>
      </w:r>
      <w:r w:rsidR="00B143B7">
        <w:rPr>
          <w:rFonts w:ascii="Times New Roman" w:hAnsi="Times New Roman" w:cs="Times New Roman"/>
          <w:sz w:val="24"/>
          <w:szCs w:val="24"/>
        </w:rPr>
        <w:t xml:space="preserve"> </w:t>
      </w:r>
      <w:r w:rsidR="00E770E8">
        <w:rPr>
          <w:rFonts w:ascii="Times New Roman" w:hAnsi="Times New Roman" w:cs="Times New Roman"/>
          <w:sz w:val="24"/>
          <w:szCs w:val="24"/>
        </w:rPr>
        <w:t xml:space="preserve">out of all </w:t>
      </w:r>
      <w:r w:rsidR="00FD3D1B">
        <w:rPr>
          <w:rFonts w:ascii="Times New Roman" w:hAnsi="Times New Roman" w:cs="Times New Roman"/>
          <w:sz w:val="24"/>
          <w:szCs w:val="24"/>
        </w:rPr>
        <w:t>deep learning models which could be used for</w:t>
      </w:r>
      <w:r w:rsidR="006100C5">
        <w:rPr>
          <w:rFonts w:ascii="Times New Roman" w:hAnsi="Times New Roman" w:cs="Times New Roman"/>
          <w:sz w:val="24"/>
          <w:szCs w:val="24"/>
        </w:rPr>
        <w:t xml:space="preserve"> explainable</w:t>
      </w:r>
      <w:r w:rsidR="00FD3D1B">
        <w:rPr>
          <w:rFonts w:ascii="Times New Roman" w:hAnsi="Times New Roman" w:cs="Times New Roman"/>
          <w:sz w:val="24"/>
          <w:szCs w:val="24"/>
        </w:rPr>
        <w:t xml:space="preserve"> graph classification of chemical compound pairs. </w:t>
      </w:r>
      <w:r w:rsidR="007441EE">
        <w:rPr>
          <w:rFonts w:ascii="Times New Roman" w:hAnsi="Times New Roman" w:cs="Times New Roman"/>
          <w:sz w:val="24"/>
          <w:szCs w:val="24"/>
        </w:rPr>
        <w:t xml:space="preserve">By </w:t>
      </w:r>
      <w:r w:rsidR="000A09A4">
        <w:rPr>
          <w:rFonts w:ascii="Times New Roman" w:hAnsi="Times New Roman" w:cs="Times New Roman"/>
          <w:sz w:val="24"/>
          <w:szCs w:val="24"/>
        </w:rPr>
        <w:t xml:space="preserve">using the previously mentioned attention mechanism, </w:t>
      </w:r>
      <w:r w:rsidR="00892FA9">
        <w:rPr>
          <w:rFonts w:ascii="Times New Roman" w:hAnsi="Times New Roman" w:cs="Times New Roman"/>
          <w:sz w:val="24"/>
          <w:szCs w:val="24"/>
        </w:rPr>
        <w:t xml:space="preserve">predictions can be traced backwards through the model to determine </w:t>
      </w:r>
      <w:r w:rsidR="00243981">
        <w:rPr>
          <w:rFonts w:ascii="Times New Roman" w:hAnsi="Times New Roman" w:cs="Times New Roman"/>
          <w:sz w:val="24"/>
          <w:szCs w:val="24"/>
        </w:rPr>
        <w:t>why they have been made</w:t>
      </w:r>
      <w:r w:rsidR="00CA2E75">
        <w:rPr>
          <w:rFonts w:ascii="Times New Roman" w:hAnsi="Times New Roman" w:cs="Times New Roman"/>
          <w:sz w:val="24"/>
          <w:szCs w:val="24"/>
        </w:rPr>
        <w:t xml:space="preserve">, </w:t>
      </w:r>
      <w:r w:rsidR="00E52BAA">
        <w:rPr>
          <w:rFonts w:ascii="Times New Roman" w:hAnsi="Times New Roman" w:cs="Times New Roman"/>
          <w:sz w:val="24"/>
          <w:szCs w:val="24"/>
        </w:rPr>
        <w:t xml:space="preserve">by highlighting the </w:t>
      </w:r>
      <w:r w:rsidR="00D71823">
        <w:rPr>
          <w:rFonts w:ascii="Times New Roman" w:hAnsi="Times New Roman" w:cs="Times New Roman"/>
          <w:sz w:val="24"/>
          <w:szCs w:val="24"/>
        </w:rPr>
        <w:t>most important nodes in the graph</w:t>
      </w:r>
      <w:r w:rsidR="00132007">
        <w:rPr>
          <w:rFonts w:ascii="Times New Roman" w:hAnsi="Times New Roman" w:cs="Times New Roman"/>
          <w:sz w:val="24"/>
          <w:szCs w:val="24"/>
        </w:rPr>
        <w:t xml:space="preserve"> for that prediction.</w:t>
      </w:r>
    </w:p>
    <w:p w14:paraId="30D358B8" w14:textId="77777777" w:rsidR="002F2828" w:rsidRDefault="002F2828">
      <w:pPr>
        <w:rPr>
          <w:rFonts w:ascii="Times New Roman" w:hAnsi="Times New Roman" w:cs="Times New Roman"/>
          <w:sz w:val="24"/>
          <w:szCs w:val="24"/>
        </w:rPr>
      </w:pPr>
    </w:p>
    <w:p w14:paraId="6BC3E6B4" w14:textId="51DA0352" w:rsidR="006418F7" w:rsidRDefault="008C11BC">
      <w:pPr>
        <w:rPr>
          <w:rFonts w:ascii="Times New Roman" w:hAnsi="Times New Roman" w:cs="Times New Roman"/>
          <w:sz w:val="24"/>
          <w:szCs w:val="24"/>
        </w:rPr>
      </w:pPr>
      <w:r>
        <w:rPr>
          <w:rFonts w:ascii="Times New Roman" w:hAnsi="Times New Roman" w:cs="Times New Roman"/>
          <w:sz w:val="24"/>
          <w:szCs w:val="24"/>
        </w:rPr>
        <w:t>With the most important nodes in the</w:t>
      </w:r>
      <w:r w:rsidR="000D1271">
        <w:rPr>
          <w:rFonts w:ascii="Times New Roman" w:hAnsi="Times New Roman" w:cs="Times New Roman"/>
          <w:sz w:val="24"/>
          <w:szCs w:val="24"/>
        </w:rPr>
        <w:t xml:space="preserve"> graph being </w:t>
      </w:r>
      <w:r w:rsidR="002632A8">
        <w:rPr>
          <w:rFonts w:ascii="Times New Roman" w:hAnsi="Times New Roman" w:cs="Times New Roman"/>
          <w:sz w:val="24"/>
          <w:szCs w:val="24"/>
        </w:rPr>
        <w:t>output from</w:t>
      </w:r>
      <w:r w:rsidR="000D1271">
        <w:rPr>
          <w:rFonts w:ascii="Times New Roman" w:hAnsi="Times New Roman" w:cs="Times New Roman"/>
          <w:sz w:val="24"/>
          <w:szCs w:val="24"/>
        </w:rPr>
        <w:t xml:space="preserve"> the model, </w:t>
      </w:r>
      <w:r w:rsidR="002632A8">
        <w:rPr>
          <w:rFonts w:ascii="Times New Roman" w:hAnsi="Times New Roman" w:cs="Times New Roman"/>
          <w:sz w:val="24"/>
          <w:szCs w:val="24"/>
        </w:rPr>
        <w:t>they can then be visualised on the original separated graph pairs</w:t>
      </w:r>
      <w:r w:rsidR="002C3D3A">
        <w:rPr>
          <w:rFonts w:ascii="Times New Roman" w:hAnsi="Times New Roman" w:cs="Times New Roman"/>
          <w:sz w:val="24"/>
          <w:szCs w:val="24"/>
        </w:rPr>
        <w:t xml:space="preserve">. </w:t>
      </w:r>
      <w:r w:rsidR="00D60F15">
        <w:rPr>
          <w:rFonts w:ascii="Times New Roman" w:hAnsi="Times New Roman" w:cs="Times New Roman"/>
          <w:sz w:val="24"/>
          <w:szCs w:val="24"/>
        </w:rPr>
        <w:t>T</w:t>
      </w:r>
      <w:r w:rsidR="004B43B0">
        <w:rPr>
          <w:rFonts w:ascii="Times New Roman" w:hAnsi="Times New Roman" w:cs="Times New Roman"/>
          <w:sz w:val="24"/>
          <w:szCs w:val="24"/>
        </w:rPr>
        <w:t xml:space="preserve">his is presented to the user with a 3D visualisation of </w:t>
      </w:r>
      <w:r w:rsidR="0024144F">
        <w:rPr>
          <w:rFonts w:ascii="Times New Roman" w:hAnsi="Times New Roman" w:cs="Times New Roman"/>
          <w:sz w:val="24"/>
          <w:szCs w:val="24"/>
        </w:rPr>
        <w:t xml:space="preserve">both </w:t>
      </w:r>
      <w:r w:rsidR="004B43B0">
        <w:rPr>
          <w:rFonts w:ascii="Times New Roman" w:hAnsi="Times New Roman" w:cs="Times New Roman"/>
          <w:sz w:val="24"/>
          <w:szCs w:val="24"/>
        </w:rPr>
        <w:t>graph</w:t>
      </w:r>
      <w:r w:rsidR="0024144F">
        <w:rPr>
          <w:rFonts w:ascii="Times New Roman" w:hAnsi="Times New Roman" w:cs="Times New Roman"/>
          <w:sz w:val="24"/>
          <w:szCs w:val="24"/>
        </w:rPr>
        <w:t>s</w:t>
      </w:r>
      <w:r w:rsidR="00FA582D">
        <w:rPr>
          <w:rFonts w:ascii="Times New Roman" w:hAnsi="Times New Roman" w:cs="Times New Roman"/>
          <w:sz w:val="24"/>
          <w:szCs w:val="24"/>
        </w:rPr>
        <w:t xml:space="preserve">, which appears when they input IDs for the drug pair they would like to predict side effects for. </w:t>
      </w:r>
      <w:r w:rsidR="003B5703">
        <w:rPr>
          <w:rFonts w:ascii="Times New Roman" w:hAnsi="Times New Roman" w:cs="Times New Roman"/>
          <w:sz w:val="24"/>
          <w:szCs w:val="24"/>
        </w:rPr>
        <w:t>Important nodes and highlighted in yellow</w:t>
      </w:r>
      <w:r w:rsidR="00265149">
        <w:rPr>
          <w:rFonts w:ascii="Times New Roman" w:hAnsi="Times New Roman" w:cs="Times New Roman"/>
          <w:sz w:val="24"/>
          <w:szCs w:val="24"/>
        </w:rPr>
        <w:t xml:space="preserve">, allowing for further investigation of their features. This provides explainability for what patterns the model is finding when it </w:t>
      </w:r>
      <w:r w:rsidR="007C1233">
        <w:rPr>
          <w:rFonts w:ascii="Times New Roman" w:hAnsi="Times New Roman" w:cs="Times New Roman"/>
          <w:sz w:val="24"/>
          <w:szCs w:val="24"/>
        </w:rPr>
        <w:t>makes predictions.</w:t>
      </w:r>
      <w:r w:rsidR="00A81D97">
        <w:rPr>
          <w:rFonts w:ascii="Times New Roman" w:hAnsi="Times New Roman" w:cs="Times New Roman"/>
          <w:sz w:val="24"/>
          <w:szCs w:val="24"/>
        </w:rPr>
        <w:t xml:space="preserve"> </w:t>
      </w:r>
      <w:r w:rsidR="00B21BC0">
        <w:rPr>
          <w:rFonts w:ascii="Times New Roman" w:hAnsi="Times New Roman" w:cs="Times New Roman"/>
          <w:sz w:val="24"/>
          <w:szCs w:val="24"/>
        </w:rPr>
        <w:t>Providing this in a user</w:t>
      </w:r>
      <w:r w:rsidR="007B13F7">
        <w:rPr>
          <w:rFonts w:ascii="Times New Roman" w:hAnsi="Times New Roman" w:cs="Times New Roman"/>
          <w:sz w:val="24"/>
          <w:szCs w:val="24"/>
        </w:rPr>
        <w:t>-</w:t>
      </w:r>
      <w:r w:rsidR="00B21BC0">
        <w:rPr>
          <w:rFonts w:ascii="Times New Roman" w:hAnsi="Times New Roman" w:cs="Times New Roman"/>
          <w:sz w:val="24"/>
          <w:szCs w:val="24"/>
        </w:rPr>
        <w:t xml:space="preserve">friendly GUI </w:t>
      </w:r>
      <w:r w:rsidR="004520A8">
        <w:rPr>
          <w:rFonts w:ascii="Times New Roman" w:hAnsi="Times New Roman" w:cs="Times New Roman"/>
          <w:sz w:val="24"/>
          <w:szCs w:val="24"/>
        </w:rPr>
        <w:t xml:space="preserve">was a vital step </w:t>
      </w:r>
      <w:r w:rsidR="007B13F7">
        <w:rPr>
          <w:rFonts w:ascii="Times New Roman" w:hAnsi="Times New Roman" w:cs="Times New Roman"/>
          <w:sz w:val="24"/>
          <w:szCs w:val="24"/>
        </w:rPr>
        <w:t>in</w:t>
      </w:r>
      <w:r w:rsidR="004520A8">
        <w:rPr>
          <w:rFonts w:ascii="Times New Roman" w:hAnsi="Times New Roman" w:cs="Times New Roman"/>
          <w:sz w:val="24"/>
          <w:szCs w:val="24"/>
        </w:rPr>
        <w:t xml:space="preserve"> </w:t>
      </w:r>
      <w:r w:rsidR="008E1976">
        <w:rPr>
          <w:rFonts w:ascii="Times New Roman" w:hAnsi="Times New Roman" w:cs="Times New Roman"/>
          <w:sz w:val="24"/>
          <w:szCs w:val="24"/>
        </w:rPr>
        <w:t>ensuring that non-technical medical practi</w:t>
      </w:r>
      <w:r w:rsidR="001425EF">
        <w:rPr>
          <w:rFonts w:ascii="Times New Roman" w:hAnsi="Times New Roman" w:cs="Times New Roman"/>
          <w:sz w:val="24"/>
          <w:szCs w:val="24"/>
        </w:rPr>
        <w:t>ti</w:t>
      </w:r>
      <w:r w:rsidR="008E1976">
        <w:rPr>
          <w:rFonts w:ascii="Times New Roman" w:hAnsi="Times New Roman" w:cs="Times New Roman"/>
          <w:sz w:val="24"/>
          <w:szCs w:val="24"/>
        </w:rPr>
        <w:t>oners/researchers could trust the 3D-DDI-GCN model.</w:t>
      </w:r>
    </w:p>
    <w:p w14:paraId="3D4E3A36" w14:textId="77777777" w:rsidR="006418F7" w:rsidRPr="008B427A" w:rsidRDefault="006418F7">
      <w:pPr>
        <w:rPr>
          <w:rFonts w:ascii="Times New Roman" w:hAnsi="Times New Roman" w:cs="Times New Roman"/>
          <w:sz w:val="24"/>
          <w:szCs w:val="24"/>
        </w:rPr>
      </w:pPr>
    </w:p>
    <w:p w14:paraId="7DCF2A5D" w14:textId="2E2205E3" w:rsidR="002F2828" w:rsidRPr="00140502" w:rsidRDefault="00026B34" w:rsidP="00D97116">
      <w:pPr>
        <w:pStyle w:val="Heading2"/>
        <w:rPr>
          <w:rFonts w:ascii="Times New Roman" w:hAnsi="Times New Roman" w:cs="Times New Roman"/>
          <w:b/>
          <w:bCs/>
          <w:color w:val="auto"/>
          <w:sz w:val="28"/>
          <w:szCs w:val="28"/>
          <w:u w:val="single"/>
        </w:rPr>
      </w:pPr>
      <w:bookmarkStart w:id="50" w:name="_Toc164890121"/>
      <w:r>
        <w:rPr>
          <w:rFonts w:ascii="Times New Roman" w:hAnsi="Times New Roman" w:cs="Times New Roman"/>
          <w:b/>
          <w:bCs/>
          <w:color w:val="auto"/>
          <w:sz w:val="28"/>
          <w:szCs w:val="28"/>
          <w:u w:val="single"/>
        </w:rPr>
        <w:lastRenderedPageBreak/>
        <w:t>4</w:t>
      </w:r>
      <w:r w:rsidR="002F2828" w:rsidRPr="00140502">
        <w:rPr>
          <w:rFonts w:ascii="Times New Roman" w:hAnsi="Times New Roman" w:cs="Times New Roman"/>
          <w:b/>
          <w:bCs/>
          <w:color w:val="auto"/>
          <w:sz w:val="28"/>
          <w:szCs w:val="28"/>
          <w:u w:val="single"/>
        </w:rPr>
        <w:t>.</w:t>
      </w:r>
      <w:r w:rsidR="00DA009F">
        <w:rPr>
          <w:rFonts w:ascii="Times New Roman" w:hAnsi="Times New Roman" w:cs="Times New Roman"/>
          <w:b/>
          <w:bCs/>
          <w:color w:val="auto"/>
          <w:sz w:val="28"/>
          <w:szCs w:val="28"/>
          <w:u w:val="single"/>
        </w:rPr>
        <w:t>6</w:t>
      </w:r>
      <w:r w:rsidR="002F2828" w:rsidRPr="00140502">
        <w:rPr>
          <w:rFonts w:ascii="Times New Roman" w:hAnsi="Times New Roman" w:cs="Times New Roman"/>
          <w:b/>
          <w:bCs/>
          <w:color w:val="auto"/>
          <w:sz w:val="28"/>
          <w:szCs w:val="28"/>
          <w:u w:val="single"/>
        </w:rPr>
        <w:t xml:space="preserve"> </w:t>
      </w:r>
      <w:r w:rsidR="00EF6EF5">
        <w:rPr>
          <w:rFonts w:ascii="Times New Roman" w:hAnsi="Times New Roman" w:cs="Times New Roman"/>
          <w:b/>
          <w:bCs/>
          <w:color w:val="auto"/>
          <w:sz w:val="28"/>
          <w:szCs w:val="28"/>
          <w:u w:val="single"/>
        </w:rPr>
        <w:t>Benchmarking</w:t>
      </w:r>
      <w:bookmarkEnd w:id="50"/>
    </w:p>
    <w:p w14:paraId="39EF2791" w14:textId="0D37ED9F" w:rsidR="00F841C4" w:rsidRDefault="00F841C4">
      <w:pPr>
        <w:rPr>
          <w:rFonts w:ascii="Times New Roman" w:hAnsi="Times New Roman" w:cs="Times New Roman"/>
          <w:i/>
          <w:iCs/>
          <w:color w:val="FF0000"/>
          <w:sz w:val="24"/>
          <w:szCs w:val="24"/>
        </w:rPr>
      </w:pPr>
    </w:p>
    <w:p w14:paraId="6110784A" w14:textId="6EBFB3C8" w:rsidR="00134556" w:rsidRDefault="00134556">
      <w:pPr>
        <w:rPr>
          <w:rFonts w:ascii="Times New Roman" w:hAnsi="Times New Roman" w:cs="Times New Roman"/>
          <w:sz w:val="24"/>
          <w:szCs w:val="24"/>
        </w:rPr>
      </w:pPr>
      <w:r>
        <w:rPr>
          <w:rFonts w:ascii="Times New Roman" w:hAnsi="Times New Roman" w:cs="Times New Roman"/>
          <w:sz w:val="24"/>
          <w:szCs w:val="24"/>
        </w:rPr>
        <w:t>The</w:t>
      </w:r>
      <w:r w:rsidR="0029485B">
        <w:rPr>
          <w:rFonts w:ascii="Times New Roman" w:hAnsi="Times New Roman" w:cs="Times New Roman"/>
          <w:sz w:val="24"/>
          <w:szCs w:val="24"/>
        </w:rPr>
        <w:t xml:space="preserve"> 3D-DDI-GCN</w:t>
      </w:r>
      <w:r>
        <w:rPr>
          <w:rFonts w:ascii="Times New Roman" w:hAnsi="Times New Roman" w:cs="Times New Roman"/>
          <w:sz w:val="24"/>
          <w:szCs w:val="24"/>
        </w:rPr>
        <w:t xml:space="preserve"> model was </w:t>
      </w:r>
      <w:r w:rsidR="00040825">
        <w:rPr>
          <w:rFonts w:ascii="Times New Roman" w:hAnsi="Times New Roman" w:cs="Times New Roman"/>
          <w:sz w:val="24"/>
          <w:szCs w:val="24"/>
        </w:rPr>
        <w:t>benchmarked against two other models, a</w:t>
      </w:r>
      <w:r w:rsidR="00C87D47">
        <w:rPr>
          <w:rFonts w:ascii="Times New Roman" w:hAnsi="Times New Roman" w:cs="Times New Roman"/>
          <w:sz w:val="24"/>
          <w:szCs w:val="24"/>
        </w:rPr>
        <w:t xml:space="preserve"> </w:t>
      </w:r>
      <w:r w:rsidR="00E13D5D">
        <w:rPr>
          <w:rFonts w:ascii="Times New Roman" w:hAnsi="Times New Roman" w:cs="Times New Roman"/>
          <w:sz w:val="24"/>
          <w:szCs w:val="24"/>
        </w:rPr>
        <w:t xml:space="preserve">Bi-directional </w:t>
      </w:r>
      <w:r w:rsidR="00E1746B">
        <w:rPr>
          <w:rFonts w:ascii="Times New Roman" w:hAnsi="Times New Roman" w:cs="Times New Roman"/>
          <w:sz w:val="24"/>
          <w:szCs w:val="24"/>
        </w:rPr>
        <w:t xml:space="preserve">Long Short-Term Memory (LSTM) network </w:t>
      </w:r>
      <w:r w:rsidR="00040825">
        <w:rPr>
          <w:rFonts w:ascii="Times New Roman" w:hAnsi="Times New Roman" w:cs="Times New Roman"/>
          <w:sz w:val="24"/>
          <w:szCs w:val="24"/>
        </w:rPr>
        <w:t xml:space="preserve">model, and </w:t>
      </w:r>
      <w:r w:rsidR="006A0668">
        <w:rPr>
          <w:rFonts w:ascii="Times New Roman" w:hAnsi="Times New Roman" w:cs="Times New Roman"/>
          <w:sz w:val="24"/>
          <w:szCs w:val="24"/>
        </w:rPr>
        <w:t>a 2D</w:t>
      </w:r>
      <w:r w:rsidR="009D4701">
        <w:rPr>
          <w:rFonts w:ascii="Times New Roman" w:hAnsi="Times New Roman" w:cs="Times New Roman"/>
          <w:sz w:val="24"/>
          <w:szCs w:val="24"/>
        </w:rPr>
        <w:t>-GCN</w:t>
      </w:r>
      <w:r w:rsidR="00040825">
        <w:rPr>
          <w:rFonts w:ascii="Times New Roman" w:hAnsi="Times New Roman" w:cs="Times New Roman"/>
          <w:sz w:val="24"/>
          <w:szCs w:val="24"/>
        </w:rPr>
        <w:t xml:space="preserve"> model. </w:t>
      </w:r>
      <w:r w:rsidR="008B21F5">
        <w:rPr>
          <w:rFonts w:ascii="Times New Roman" w:hAnsi="Times New Roman" w:cs="Times New Roman"/>
          <w:sz w:val="24"/>
          <w:szCs w:val="24"/>
        </w:rPr>
        <w:t xml:space="preserve">This allows for the 3D-DDI-GCN model to be compared to both a </w:t>
      </w:r>
      <w:r w:rsidR="00DF5A2F">
        <w:rPr>
          <w:rFonts w:ascii="Times New Roman" w:hAnsi="Times New Roman" w:cs="Times New Roman"/>
          <w:sz w:val="24"/>
          <w:szCs w:val="24"/>
        </w:rPr>
        <w:t>traditional</w:t>
      </w:r>
      <w:r w:rsidR="003C480E">
        <w:rPr>
          <w:rFonts w:ascii="Times New Roman" w:hAnsi="Times New Roman" w:cs="Times New Roman"/>
          <w:sz w:val="24"/>
          <w:szCs w:val="24"/>
        </w:rPr>
        <w:t xml:space="preserve"> </w:t>
      </w:r>
      <w:r w:rsidR="008B21F5">
        <w:rPr>
          <w:rFonts w:ascii="Times New Roman" w:hAnsi="Times New Roman" w:cs="Times New Roman"/>
          <w:sz w:val="24"/>
          <w:szCs w:val="24"/>
        </w:rPr>
        <w:t>machine learning method</w:t>
      </w:r>
      <w:r w:rsidR="00167E67">
        <w:rPr>
          <w:rFonts w:ascii="Times New Roman" w:hAnsi="Times New Roman" w:cs="Times New Roman"/>
          <w:sz w:val="24"/>
          <w:szCs w:val="24"/>
        </w:rPr>
        <w:t xml:space="preserve"> (so that machine learning VS deep learning accuracy could be studied)</w:t>
      </w:r>
      <w:r w:rsidR="008B21F5">
        <w:rPr>
          <w:rFonts w:ascii="Times New Roman" w:hAnsi="Times New Roman" w:cs="Times New Roman"/>
          <w:sz w:val="24"/>
          <w:szCs w:val="24"/>
        </w:rPr>
        <w:t>, and a</w:t>
      </w:r>
      <w:r w:rsidR="00826DC6">
        <w:rPr>
          <w:rFonts w:ascii="Times New Roman" w:hAnsi="Times New Roman" w:cs="Times New Roman"/>
          <w:sz w:val="24"/>
          <w:szCs w:val="24"/>
        </w:rPr>
        <w:t xml:space="preserve"> model</w:t>
      </w:r>
      <w:r w:rsidR="008B21F5">
        <w:rPr>
          <w:rFonts w:ascii="Times New Roman" w:hAnsi="Times New Roman" w:cs="Times New Roman"/>
          <w:sz w:val="24"/>
          <w:szCs w:val="24"/>
        </w:rPr>
        <w:t xml:space="preserve"> </w:t>
      </w:r>
      <w:r w:rsidR="00A37E28">
        <w:rPr>
          <w:rFonts w:ascii="Times New Roman" w:hAnsi="Times New Roman" w:cs="Times New Roman"/>
          <w:sz w:val="24"/>
          <w:szCs w:val="24"/>
        </w:rPr>
        <w:t>with a similar architecture to</w:t>
      </w:r>
      <w:r w:rsidR="008B21F5">
        <w:rPr>
          <w:rFonts w:ascii="Times New Roman" w:hAnsi="Times New Roman" w:cs="Times New Roman"/>
          <w:sz w:val="24"/>
          <w:szCs w:val="24"/>
        </w:rPr>
        <w:t xml:space="preserve"> DDI-GCN</w:t>
      </w:r>
      <w:r w:rsidR="00DC0391">
        <w:rPr>
          <w:rFonts w:ascii="Times New Roman" w:hAnsi="Times New Roman" w:cs="Times New Roman"/>
          <w:sz w:val="24"/>
          <w:szCs w:val="24"/>
        </w:rPr>
        <w:t xml:space="preserve"> (to </w:t>
      </w:r>
      <w:r w:rsidR="004C4192">
        <w:rPr>
          <w:rFonts w:ascii="Times New Roman" w:hAnsi="Times New Roman" w:cs="Times New Roman"/>
          <w:sz w:val="24"/>
          <w:szCs w:val="24"/>
        </w:rPr>
        <w:t>study the performance difference when modelling compounds in 3D)</w:t>
      </w:r>
      <w:r w:rsidR="00AE7E33">
        <w:rPr>
          <w:rFonts w:ascii="Times New Roman" w:hAnsi="Times New Roman" w:cs="Times New Roman"/>
          <w:sz w:val="24"/>
          <w:szCs w:val="24"/>
        </w:rPr>
        <w:t>.</w:t>
      </w:r>
      <w:r w:rsidR="008B5AC2">
        <w:rPr>
          <w:rFonts w:ascii="Times New Roman" w:hAnsi="Times New Roman" w:cs="Times New Roman"/>
          <w:sz w:val="24"/>
          <w:szCs w:val="24"/>
        </w:rPr>
        <w:t xml:space="preserve"> </w:t>
      </w:r>
      <w:r w:rsidR="00040825">
        <w:rPr>
          <w:rFonts w:ascii="Times New Roman" w:hAnsi="Times New Roman" w:cs="Times New Roman"/>
          <w:sz w:val="24"/>
          <w:szCs w:val="24"/>
        </w:rPr>
        <w:t xml:space="preserve">The </w:t>
      </w:r>
      <w:r w:rsidR="00092346">
        <w:rPr>
          <w:rFonts w:ascii="Times New Roman" w:hAnsi="Times New Roman" w:cs="Times New Roman"/>
          <w:sz w:val="24"/>
          <w:szCs w:val="24"/>
        </w:rPr>
        <w:t xml:space="preserve">training process for these models </w:t>
      </w:r>
      <w:r w:rsidR="001B2A85">
        <w:rPr>
          <w:rFonts w:ascii="Times New Roman" w:hAnsi="Times New Roman" w:cs="Times New Roman"/>
          <w:sz w:val="24"/>
          <w:szCs w:val="24"/>
        </w:rPr>
        <w:t>is summarised in</w:t>
      </w:r>
      <w:r w:rsidR="00B94215">
        <w:rPr>
          <w:rFonts w:ascii="Times New Roman" w:hAnsi="Times New Roman" w:cs="Times New Roman"/>
          <w:sz w:val="24"/>
          <w:szCs w:val="24"/>
        </w:rPr>
        <w:t xml:space="preserve"> </w:t>
      </w:r>
      <w:r w:rsidR="00143138" w:rsidRPr="00143138">
        <w:rPr>
          <w:rFonts w:ascii="Times New Roman" w:hAnsi="Times New Roman" w:cs="Times New Roman"/>
          <w:i/>
          <w:iCs/>
          <w:sz w:val="24"/>
          <w:szCs w:val="24"/>
        </w:rPr>
        <w:fldChar w:fldCharType="begin"/>
      </w:r>
      <w:r w:rsidR="00143138" w:rsidRPr="00143138">
        <w:rPr>
          <w:rFonts w:ascii="Times New Roman" w:hAnsi="Times New Roman" w:cs="Times New Roman"/>
          <w:i/>
          <w:iCs/>
          <w:sz w:val="24"/>
          <w:szCs w:val="24"/>
        </w:rPr>
        <w:instrText xml:space="preserve"> REF _Ref163729213 \h </w:instrText>
      </w:r>
      <w:r w:rsidR="00143138">
        <w:rPr>
          <w:rFonts w:ascii="Times New Roman" w:hAnsi="Times New Roman" w:cs="Times New Roman"/>
          <w:i/>
          <w:iCs/>
          <w:sz w:val="24"/>
          <w:szCs w:val="24"/>
        </w:rPr>
        <w:instrText xml:space="preserve"> \* MERGEFORMAT </w:instrText>
      </w:r>
      <w:r w:rsidR="00143138" w:rsidRPr="00143138">
        <w:rPr>
          <w:rFonts w:ascii="Times New Roman" w:hAnsi="Times New Roman" w:cs="Times New Roman"/>
          <w:i/>
          <w:iCs/>
          <w:sz w:val="24"/>
          <w:szCs w:val="24"/>
        </w:rPr>
      </w:r>
      <w:r w:rsidR="00143138" w:rsidRPr="00143138">
        <w:rPr>
          <w:rFonts w:ascii="Times New Roman" w:hAnsi="Times New Roman" w:cs="Times New Roman"/>
          <w:i/>
          <w:iCs/>
          <w:sz w:val="24"/>
          <w:szCs w:val="24"/>
        </w:rPr>
        <w:fldChar w:fldCharType="separate"/>
      </w:r>
      <w:r w:rsidR="00143138" w:rsidRPr="00143138">
        <w:rPr>
          <w:rFonts w:ascii="Times New Roman" w:hAnsi="Times New Roman" w:cs="Times New Roman"/>
          <w:i/>
          <w:iCs/>
          <w:sz w:val="24"/>
          <w:szCs w:val="24"/>
        </w:rPr>
        <w:t xml:space="preserve">Figure </w:t>
      </w:r>
      <w:r w:rsidR="00F46FE5">
        <w:rPr>
          <w:rFonts w:ascii="Times New Roman" w:hAnsi="Times New Roman" w:cs="Times New Roman"/>
          <w:i/>
          <w:iCs/>
          <w:noProof/>
          <w:sz w:val="24"/>
          <w:szCs w:val="24"/>
        </w:rPr>
        <w:t>7</w:t>
      </w:r>
      <w:r w:rsidR="00143138" w:rsidRPr="00143138">
        <w:rPr>
          <w:rFonts w:ascii="Times New Roman" w:hAnsi="Times New Roman" w:cs="Times New Roman"/>
          <w:i/>
          <w:iCs/>
          <w:sz w:val="24"/>
          <w:szCs w:val="24"/>
        </w:rPr>
        <w:fldChar w:fldCharType="end"/>
      </w:r>
      <w:r w:rsidR="001B2A85">
        <w:rPr>
          <w:rFonts w:ascii="Times New Roman" w:hAnsi="Times New Roman" w:cs="Times New Roman"/>
          <w:sz w:val="24"/>
          <w:szCs w:val="24"/>
        </w:rPr>
        <w:t>.</w:t>
      </w:r>
      <w:r w:rsidR="007F175C">
        <w:rPr>
          <w:rFonts w:ascii="Times New Roman" w:hAnsi="Times New Roman" w:cs="Times New Roman"/>
          <w:sz w:val="24"/>
          <w:szCs w:val="24"/>
        </w:rPr>
        <w:t xml:space="preserve"> The full code for these models can be found in </w:t>
      </w:r>
      <w:r w:rsidR="0015446F">
        <w:rPr>
          <w:rFonts w:ascii="Times New Roman" w:hAnsi="Times New Roman" w:cs="Times New Roman"/>
          <w:sz w:val="24"/>
          <w:szCs w:val="24"/>
        </w:rPr>
        <w:t>Appendix C.</w:t>
      </w:r>
    </w:p>
    <w:p w14:paraId="60302DB9" w14:textId="7A051C00" w:rsidR="007E6296" w:rsidRDefault="00D426B7">
      <w:pPr>
        <w:rPr>
          <w:rFonts w:ascii="Times New Roman" w:hAnsi="Times New Roman" w:cs="Times New Roman"/>
          <w:sz w:val="24"/>
          <w:szCs w:val="24"/>
        </w:rPr>
      </w:pPr>
      <w:r w:rsidRPr="00D426B7">
        <w:rPr>
          <w:rFonts w:ascii="Times New Roman" w:hAnsi="Times New Roman" w:cs="Times New Roman"/>
          <w:noProof/>
          <w:sz w:val="24"/>
          <w:szCs w:val="24"/>
        </w:rPr>
        <w:drawing>
          <wp:anchor distT="0" distB="0" distL="114300" distR="114300" simplePos="0" relativeHeight="251672576" behindDoc="1" locked="0" layoutInCell="1" allowOverlap="1" wp14:anchorId="5DFA723E" wp14:editId="1E525BC0">
            <wp:simplePos x="0" y="0"/>
            <wp:positionH relativeFrom="column">
              <wp:posOffset>982980</wp:posOffset>
            </wp:positionH>
            <wp:positionV relativeFrom="paragraph">
              <wp:posOffset>10160</wp:posOffset>
            </wp:positionV>
            <wp:extent cx="3558540" cy="4183380"/>
            <wp:effectExtent l="0" t="0" r="3810" b="7620"/>
            <wp:wrapTight wrapText="bothSides">
              <wp:wrapPolygon edited="0">
                <wp:start x="0" y="0"/>
                <wp:lineTo x="0" y="21541"/>
                <wp:lineTo x="21507" y="21541"/>
                <wp:lineTo x="21507" y="0"/>
                <wp:lineTo x="0" y="0"/>
              </wp:wrapPolygon>
            </wp:wrapTight>
            <wp:docPr id="952342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4243" name=""/>
                    <pic:cNvPicPr/>
                  </pic:nvPicPr>
                  <pic:blipFill rotWithShape="1">
                    <a:blip r:embed="rId14">
                      <a:extLst>
                        <a:ext uri="{28A0092B-C50C-407E-A947-70E740481C1C}">
                          <a14:useLocalDpi xmlns:a14="http://schemas.microsoft.com/office/drawing/2010/main" val="0"/>
                        </a:ext>
                      </a:extLst>
                    </a:blip>
                    <a:srcRect l="3420" t="1613" r="2616"/>
                    <a:stretch/>
                  </pic:blipFill>
                  <pic:spPr bwMode="auto">
                    <a:xfrm>
                      <a:off x="0" y="0"/>
                      <a:ext cx="3558540" cy="41833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8B718BE" w14:textId="3DA890D1" w:rsidR="00056F84" w:rsidRDefault="00056F84">
      <w:pPr>
        <w:rPr>
          <w:rFonts w:ascii="Times New Roman" w:hAnsi="Times New Roman" w:cs="Times New Roman"/>
          <w:sz w:val="24"/>
          <w:szCs w:val="24"/>
        </w:rPr>
      </w:pPr>
    </w:p>
    <w:p w14:paraId="16E1C64E" w14:textId="01D5C32C" w:rsidR="007E6296" w:rsidRDefault="007E6296">
      <w:pPr>
        <w:rPr>
          <w:rFonts w:ascii="Times New Roman" w:hAnsi="Times New Roman" w:cs="Times New Roman"/>
          <w:sz w:val="24"/>
          <w:szCs w:val="24"/>
        </w:rPr>
      </w:pPr>
    </w:p>
    <w:p w14:paraId="73405DD1" w14:textId="77777777" w:rsidR="007E6296" w:rsidRDefault="007E6296">
      <w:pPr>
        <w:rPr>
          <w:rFonts w:ascii="Times New Roman" w:hAnsi="Times New Roman" w:cs="Times New Roman"/>
          <w:sz w:val="24"/>
          <w:szCs w:val="24"/>
        </w:rPr>
      </w:pPr>
    </w:p>
    <w:p w14:paraId="0258D312" w14:textId="77777777" w:rsidR="007E6296" w:rsidRDefault="007E6296">
      <w:pPr>
        <w:rPr>
          <w:rFonts w:ascii="Times New Roman" w:hAnsi="Times New Roman" w:cs="Times New Roman"/>
          <w:sz w:val="24"/>
          <w:szCs w:val="24"/>
        </w:rPr>
      </w:pPr>
    </w:p>
    <w:p w14:paraId="2686905D" w14:textId="77777777" w:rsidR="007E6296" w:rsidRDefault="007E6296">
      <w:pPr>
        <w:rPr>
          <w:rFonts w:ascii="Times New Roman" w:hAnsi="Times New Roman" w:cs="Times New Roman"/>
          <w:sz w:val="24"/>
          <w:szCs w:val="24"/>
        </w:rPr>
      </w:pPr>
    </w:p>
    <w:p w14:paraId="5EA53CA1" w14:textId="77777777" w:rsidR="007E6296" w:rsidRDefault="007E6296">
      <w:pPr>
        <w:rPr>
          <w:rFonts w:ascii="Times New Roman" w:hAnsi="Times New Roman" w:cs="Times New Roman"/>
          <w:sz w:val="24"/>
          <w:szCs w:val="24"/>
        </w:rPr>
      </w:pPr>
    </w:p>
    <w:p w14:paraId="7CCEFDCA" w14:textId="77777777" w:rsidR="007E6296" w:rsidRDefault="007E6296">
      <w:pPr>
        <w:rPr>
          <w:rFonts w:ascii="Times New Roman" w:hAnsi="Times New Roman" w:cs="Times New Roman"/>
          <w:sz w:val="24"/>
          <w:szCs w:val="24"/>
        </w:rPr>
      </w:pPr>
    </w:p>
    <w:p w14:paraId="619169E1" w14:textId="77777777" w:rsidR="007E6296" w:rsidRDefault="007E6296">
      <w:pPr>
        <w:rPr>
          <w:rFonts w:ascii="Times New Roman" w:hAnsi="Times New Roman" w:cs="Times New Roman"/>
          <w:sz w:val="24"/>
          <w:szCs w:val="24"/>
        </w:rPr>
      </w:pPr>
    </w:p>
    <w:p w14:paraId="763AC9DB" w14:textId="77777777" w:rsidR="007E6296" w:rsidRDefault="007E6296">
      <w:pPr>
        <w:rPr>
          <w:rFonts w:ascii="Times New Roman" w:hAnsi="Times New Roman" w:cs="Times New Roman"/>
          <w:sz w:val="24"/>
          <w:szCs w:val="24"/>
        </w:rPr>
      </w:pPr>
    </w:p>
    <w:p w14:paraId="02DB655D" w14:textId="77777777" w:rsidR="007E6296" w:rsidRDefault="007E6296">
      <w:pPr>
        <w:rPr>
          <w:rFonts w:ascii="Times New Roman" w:hAnsi="Times New Roman" w:cs="Times New Roman"/>
          <w:sz w:val="24"/>
          <w:szCs w:val="24"/>
        </w:rPr>
      </w:pPr>
    </w:p>
    <w:p w14:paraId="6C0909D7" w14:textId="77777777" w:rsidR="007E6296" w:rsidRDefault="007E6296">
      <w:pPr>
        <w:rPr>
          <w:rFonts w:ascii="Times New Roman" w:hAnsi="Times New Roman" w:cs="Times New Roman"/>
          <w:sz w:val="24"/>
          <w:szCs w:val="24"/>
        </w:rPr>
      </w:pPr>
    </w:p>
    <w:p w14:paraId="3BC7A92F" w14:textId="77777777" w:rsidR="007E6296" w:rsidRDefault="007E6296">
      <w:pPr>
        <w:rPr>
          <w:rFonts w:ascii="Times New Roman" w:hAnsi="Times New Roman" w:cs="Times New Roman"/>
          <w:sz w:val="24"/>
          <w:szCs w:val="24"/>
        </w:rPr>
      </w:pPr>
    </w:p>
    <w:p w14:paraId="06BC8733" w14:textId="77777777" w:rsidR="007E6296" w:rsidRDefault="007E6296">
      <w:pPr>
        <w:rPr>
          <w:rFonts w:ascii="Times New Roman" w:hAnsi="Times New Roman" w:cs="Times New Roman"/>
          <w:sz w:val="24"/>
          <w:szCs w:val="24"/>
        </w:rPr>
      </w:pPr>
    </w:p>
    <w:p w14:paraId="108D1AF5" w14:textId="77777777" w:rsidR="007E6296" w:rsidRDefault="007E6296">
      <w:pPr>
        <w:rPr>
          <w:rFonts w:ascii="Times New Roman" w:hAnsi="Times New Roman" w:cs="Times New Roman"/>
          <w:sz w:val="24"/>
          <w:szCs w:val="24"/>
        </w:rPr>
      </w:pPr>
    </w:p>
    <w:p w14:paraId="3EB88751" w14:textId="168F19C1" w:rsidR="007E6296" w:rsidRPr="00015ECA" w:rsidRDefault="00015ECA" w:rsidP="00015ECA">
      <w:pPr>
        <w:pStyle w:val="Caption"/>
        <w:jc w:val="right"/>
        <w:rPr>
          <w:rFonts w:ascii="Times New Roman" w:hAnsi="Times New Roman" w:cs="Times New Roman"/>
          <w:color w:val="auto"/>
          <w:sz w:val="36"/>
          <w:szCs w:val="36"/>
        </w:rPr>
      </w:pPr>
      <w:bookmarkStart w:id="51" w:name="_Ref163729213"/>
      <w:bookmarkStart w:id="52" w:name="_Toc164790024"/>
      <w:r w:rsidRPr="00015ECA">
        <w:rPr>
          <w:rFonts w:ascii="Times New Roman" w:hAnsi="Times New Roman" w:cs="Times New Roman"/>
          <w:color w:val="auto"/>
          <w:sz w:val="24"/>
          <w:szCs w:val="24"/>
        </w:rPr>
        <w:t xml:space="preserve">Figure </w:t>
      </w:r>
      <w:r w:rsidRPr="00015ECA">
        <w:rPr>
          <w:rFonts w:ascii="Times New Roman" w:hAnsi="Times New Roman" w:cs="Times New Roman"/>
          <w:color w:val="auto"/>
          <w:sz w:val="24"/>
          <w:szCs w:val="24"/>
        </w:rPr>
        <w:fldChar w:fldCharType="begin"/>
      </w:r>
      <w:r w:rsidRPr="00015ECA">
        <w:rPr>
          <w:rFonts w:ascii="Times New Roman" w:hAnsi="Times New Roman" w:cs="Times New Roman"/>
          <w:color w:val="auto"/>
          <w:sz w:val="24"/>
          <w:szCs w:val="24"/>
        </w:rPr>
        <w:instrText xml:space="preserve"> SEQ Figure \* ARABIC </w:instrText>
      </w:r>
      <w:r w:rsidRPr="00015ECA">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7</w:t>
      </w:r>
      <w:r w:rsidRPr="00015ECA">
        <w:rPr>
          <w:rFonts w:ascii="Times New Roman" w:hAnsi="Times New Roman" w:cs="Times New Roman"/>
          <w:color w:val="auto"/>
          <w:sz w:val="24"/>
          <w:szCs w:val="24"/>
        </w:rPr>
        <w:fldChar w:fldCharType="end"/>
      </w:r>
      <w:bookmarkEnd w:id="51"/>
      <w:r w:rsidRPr="00015ECA">
        <w:rPr>
          <w:rFonts w:ascii="Times New Roman" w:hAnsi="Times New Roman" w:cs="Times New Roman"/>
          <w:color w:val="auto"/>
          <w:sz w:val="24"/>
          <w:szCs w:val="24"/>
        </w:rPr>
        <w:t>: Benchmarking Methodology</w:t>
      </w:r>
      <w:bookmarkEnd w:id="52"/>
    </w:p>
    <w:p w14:paraId="7BAFD6DA" w14:textId="77777777" w:rsidR="00C35F9B" w:rsidRDefault="00C35F9B" w:rsidP="00540722">
      <w:pPr>
        <w:spacing w:line="240" w:lineRule="auto"/>
        <w:rPr>
          <w:rFonts w:ascii="Times New Roman" w:hAnsi="Times New Roman" w:cs="Times New Roman"/>
          <w:sz w:val="24"/>
          <w:szCs w:val="24"/>
        </w:rPr>
      </w:pPr>
    </w:p>
    <w:p w14:paraId="1F6A9403" w14:textId="0BDC596B" w:rsidR="00540722" w:rsidRPr="00540722" w:rsidRDefault="001F00EA" w:rsidP="00540722">
      <w:pPr>
        <w:spacing w:line="240" w:lineRule="auto"/>
        <w:rPr>
          <w:rFonts w:ascii="Times New Roman" w:eastAsia="Times New Roman" w:hAnsi="Times New Roman" w:cs="Times New Roman"/>
          <w:sz w:val="24"/>
          <w:szCs w:val="24"/>
          <w:lang w:eastAsia="en-GB"/>
        </w:rPr>
      </w:pPr>
      <w:r>
        <w:rPr>
          <w:rFonts w:ascii="Times New Roman" w:hAnsi="Times New Roman" w:cs="Times New Roman"/>
          <w:sz w:val="24"/>
          <w:szCs w:val="24"/>
        </w:rPr>
        <w:t>For the benchmark models,</w:t>
      </w:r>
      <w:r w:rsidR="00E951E1">
        <w:rPr>
          <w:rFonts w:ascii="Times New Roman" w:hAnsi="Times New Roman" w:cs="Times New Roman"/>
          <w:sz w:val="24"/>
          <w:szCs w:val="24"/>
        </w:rPr>
        <w:t xml:space="preserve"> </w:t>
      </w:r>
      <w:r w:rsidR="00540722" w:rsidRPr="00540722">
        <w:rPr>
          <w:rFonts w:ascii="Times New Roman" w:eastAsia="Times New Roman" w:hAnsi="Times New Roman" w:cs="Times New Roman"/>
          <w:sz w:val="24"/>
          <w:szCs w:val="24"/>
          <w:lang w:eastAsia="en-GB"/>
        </w:rPr>
        <w:t xml:space="preserve">2D representations of the compound pairings </w:t>
      </w:r>
      <w:r w:rsidR="009378CE">
        <w:rPr>
          <w:rFonts w:ascii="Times New Roman" w:eastAsia="Times New Roman" w:hAnsi="Times New Roman" w:cs="Times New Roman"/>
          <w:sz w:val="24"/>
          <w:szCs w:val="24"/>
          <w:lang w:eastAsia="en-GB"/>
        </w:rPr>
        <w:t>used</w:t>
      </w:r>
      <w:r w:rsidR="00540722" w:rsidRPr="00540722">
        <w:rPr>
          <w:rFonts w:ascii="Times New Roman" w:eastAsia="Times New Roman" w:hAnsi="Times New Roman" w:cs="Times New Roman"/>
          <w:sz w:val="24"/>
          <w:szCs w:val="24"/>
          <w:lang w:eastAsia="en-GB"/>
        </w:rPr>
        <w:t xml:space="preserve"> in the 3D-DDI-GCN model were </w:t>
      </w:r>
      <w:r w:rsidR="00443D72">
        <w:rPr>
          <w:rFonts w:ascii="Times New Roman" w:eastAsia="Times New Roman" w:hAnsi="Times New Roman" w:cs="Times New Roman"/>
          <w:sz w:val="24"/>
          <w:szCs w:val="24"/>
          <w:lang w:eastAsia="en-GB"/>
        </w:rPr>
        <w:t>given as input to</w:t>
      </w:r>
      <w:r w:rsidR="00540722" w:rsidRPr="00540722">
        <w:rPr>
          <w:rFonts w:ascii="Times New Roman" w:eastAsia="Times New Roman" w:hAnsi="Times New Roman" w:cs="Times New Roman"/>
          <w:sz w:val="24"/>
          <w:szCs w:val="24"/>
          <w:lang w:eastAsia="en-GB"/>
        </w:rPr>
        <w:t xml:space="preserve"> the benchmark models.</w:t>
      </w:r>
      <w:r w:rsidR="00D2544D">
        <w:rPr>
          <w:rFonts w:ascii="Times New Roman" w:eastAsia="Times New Roman" w:hAnsi="Times New Roman" w:cs="Times New Roman"/>
          <w:sz w:val="24"/>
          <w:szCs w:val="24"/>
          <w:lang w:eastAsia="en-GB"/>
        </w:rPr>
        <w:t xml:space="preserve"> The 2D </w:t>
      </w:r>
      <w:r w:rsidR="005837DA">
        <w:rPr>
          <w:rFonts w:ascii="Times New Roman" w:eastAsia="Times New Roman" w:hAnsi="Times New Roman" w:cs="Times New Roman"/>
          <w:sz w:val="24"/>
          <w:szCs w:val="24"/>
          <w:lang w:eastAsia="en-GB"/>
        </w:rPr>
        <w:t>compounds</w:t>
      </w:r>
      <w:r w:rsidR="00D2544D">
        <w:rPr>
          <w:rFonts w:ascii="Times New Roman" w:eastAsia="Times New Roman" w:hAnsi="Times New Roman" w:cs="Times New Roman"/>
          <w:sz w:val="24"/>
          <w:szCs w:val="24"/>
          <w:lang w:eastAsia="en-GB"/>
        </w:rPr>
        <w:t xml:space="preserve"> were represented </w:t>
      </w:r>
      <w:r w:rsidR="00354013">
        <w:rPr>
          <w:rFonts w:ascii="Times New Roman" w:eastAsia="Times New Roman" w:hAnsi="Times New Roman" w:cs="Times New Roman"/>
          <w:sz w:val="24"/>
          <w:szCs w:val="24"/>
          <w:lang w:eastAsia="en-GB"/>
        </w:rPr>
        <w:t>as SMILES strings</w:t>
      </w:r>
      <w:r w:rsidR="00033124">
        <w:rPr>
          <w:rFonts w:ascii="Times New Roman" w:eastAsia="Times New Roman" w:hAnsi="Times New Roman" w:cs="Times New Roman"/>
          <w:sz w:val="24"/>
          <w:szCs w:val="24"/>
          <w:lang w:eastAsia="en-GB"/>
        </w:rPr>
        <w:t xml:space="preserve">, </w:t>
      </w:r>
      <w:r w:rsidR="006C403F">
        <w:rPr>
          <w:rFonts w:ascii="Times New Roman" w:eastAsia="Times New Roman" w:hAnsi="Times New Roman" w:cs="Times New Roman"/>
          <w:sz w:val="24"/>
          <w:szCs w:val="24"/>
          <w:lang w:eastAsia="en-GB"/>
        </w:rPr>
        <w:t>containing only atom and bond information, with no spatial data.</w:t>
      </w:r>
    </w:p>
    <w:p w14:paraId="46B48445" w14:textId="56BD083C" w:rsidR="00C6642D" w:rsidRDefault="00C6642D">
      <w:pPr>
        <w:rPr>
          <w:rFonts w:ascii="Times New Roman" w:hAnsi="Times New Roman" w:cs="Times New Roman"/>
          <w:sz w:val="24"/>
          <w:szCs w:val="24"/>
        </w:rPr>
      </w:pPr>
    </w:p>
    <w:p w14:paraId="27CE4E8A" w14:textId="36F869C7" w:rsidR="00176870" w:rsidRDefault="00A70FED">
      <w:pPr>
        <w:rPr>
          <w:rFonts w:ascii="Times New Roman" w:hAnsi="Times New Roman" w:cs="Times New Roman"/>
          <w:sz w:val="24"/>
          <w:szCs w:val="24"/>
        </w:rPr>
      </w:pPr>
      <w:r>
        <w:rPr>
          <w:rFonts w:ascii="Times New Roman" w:hAnsi="Times New Roman" w:cs="Times New Roman"/>
          <w:sz w:val="24"/>
          <w:szCs w:val="24"/>
        </w:rPr>
        <w:t>A</w:t>
      </w:r>
      <w:r w:rsidR="00301D56">
        <w:rPr>
          <w:rFonts w:ascii="Times New Roman" w:hAnsi="Times New Roman" w:cs="Times New Roman"/>
          <w:sz w:val="24"/>
          <w:szCs w:val="24"/>
        </w:rPr>
        <w:t xml:space="preserve"> </w:t>
      </w:r>
      <w:r w:rsidR="00E6685D" w:rsidRPr="00E6685D">
        <w:rPr>
          <w:rFonts w:ascii="Times New Roman" w:hAnsi="Times New Roman" w:cs="Times New Roman"/>
          <w:sz w:val="24"/>
          <w:szCs w:val="24"/>
        </w:rPr>
        <w:t>Bi</w:t>
      </w:r>
      <w:r w:rsidR="00301D56">
        <w:rPr>
          <w:rFonts w:ascii="Times New Roman" w:hAnsi="Times New Roman" w:cs="Times New Roman"/>
          <w:sz w:val="24"/>
          <w:szCs w:val="24"/>
        </w:rPr>
        <w:t xml:space="preserve">LSTM </w:t>
      </w:r>
      <w:r>
        <w:rPr>
          <w:rFonts w:ascii="Times New Roman" w:hAnsi="Times New Roman" w:cs="Times New Roman"/>
          <w:sz w:val="24"/>
          <w:szCs w:val="24"/>
        </w:rPr>
        <w:t>model was used</w:t>
      </w:r>
      <w:r w:rsidR="00101CBC">
        <w:rPr>
          <w:rFonts w:ascii="Times New Roman" w:hAnsi="Times New Roman" w:cs="Times New Roman"/>
          <w:sz w:val="24"/>
          <w:szCs w:val="24"/>
        </w:rPr>
        <w:t xml:space="preserve"> </w:t>
      </w:r>
      <w:r w:rsidR="00CA1AA8">
        <w:rPr>
          <w:rFonts w:ascii="Times New Roman" w:hAnsi="Times New Roman" w:cs="Times New Roman"/>
          <w:sz w:val="24"/>
          <w:szCs w:val="24"/>
        </w:rPr>
        <w:t>chosen</w:t>
      </w:r>
      <w:r w:rsidR="000B28E0">
        <w:rPr>
          <w:rFonts w:ascii="Times New Roman" w:hAnsi="Times New Roman" w:cs="Times New Roman"/>
          <w:sz w:val="24"/>
          <w:szCs w:val="24"/>
        </w:rPr>
        <w:t xml:space="preserve"> due</w:t>
      </w:r>
      <w:r w:rsidR="00361FBE">
        <w:rPr>
          <w:rFonts w:ascii="Times New Roman" w:hAnsi="Times New Roman" w:cs="Times New Roman"/>
          <w:sz w:val="24"/>
          <w:szCs w:val="24"/>
        </w:rPr>
        <w:t xml:space="preserve"> to </w:t>
      </w:r>
      <w:r w:rsidR="00793DAC">
        <w:rPr>
          <w:rFonts w:ascii="Times New Roman" w:hAnsi="Times New Roman" w:cs="Times New Roman"/>
          <w:sz w:val="24"/>
          <w:szCs w:val="24"/>
        </w:rPr>
        <w:t>its ability to capture long</w:t>
      </w:r>
      <w:r w:rsidR="00B8322F">
        <w:rPr>
          <w:rFonts w:ascii="Times New Roman" w:hAnsi="Times New Roman" w:cs="Times New Roman"/>
          <w:sz w:val="24"/>
          <w:szCs w:val="24"/>
        </w:rPr>
        <w:t>-</w:t>
      </w:r>
      <w:r w:rsidR="00793DAC">
        <w:rPr>
          <w:rFonts w:ascii="Times New Roman" w:hAnsi="Times New Roman" w:cs="Times New Roman"/>
          <w:sz w:val="24"/>
          <w:szCs w:val="24"/>
        </w:rPr>
        <w:t xml:space="preserve">term dependencies </w:t>
      </w:r>
      <w:r w:rsidR="00E77839">
        <w:rPr>
          <w:rFonts w:ascii="Times New Roman" w:hAnsi="Times New Roman" w:cs="Times New Roman"/>
          <w:sz w:val="24"/>
          <w:szCs w:val="24"/>
        </w:rPr>
        <w:t>far better than traditional RNNs</w:t>
      </w:r>
      <w:r w:rsidR="005B0FAD">
        <w:rPr>
          <w:rFonts w:ascii="Times New Roman" w:hAnsi="Times New Roman" w:cs="Times New Roman"/>
          <w:sz w:val="24"/>
          <w:szCs w:val="24"/>
        </w:rPr>
        <w:t xml:space="preserve">, </w:t>
      </w:r>
      <w:r w:rsidR="00BC1EE3">
        <w:rPr>
          <w:rFonts w:ascii="Times New Roman" w:hAnsi="Times New Roman" w:cs="Times New Roman"/>
          <w:sz w:val="24"/>
          <w:szCs w:val="24"/>
        </w:rPr>
        <w:t>helping to counter the vanishing gradient problem</w:t>
      </w:r>
      <w:r w:rsidR="009312BA">
        <w:rPr>
          <w:rFonts w:ascii="Times New Roman" w:hAnsi="Times New Roman" w:cs="Times New Roman"/>
          <w:sz w:val="24"/>
          <w:szCs w:val="24"/>
        </w:rPr>
        <w:t xml:space="preserve">. </w:t>
      </w:r>
      <w:r w:rsidR="00566D9A">
        <w:rPr>
          <w:rFonts w:ascii="Times New Roman" w:hAnsi="Times New Roman" w:cs="Times New Roman"/>
          <w:sz w:val="24"/>
          <w:szCs w:val="24"/>
        </w:rPr>
        <w:t xml:space="preserve">SMILES string pairs were concatenated before being input to the model. </w:t>
      </w:r>
      <w:r w:rsidR="00724A2E">
        <w:rPr>
          <w:rFonts w:ascii="Times New Roman" w:hAnsi="Times New Roman" w:cs="Times New Roman"/>
          <w:sz w:val="24"/>
          <w:szCs w:val="24"/>
        </w:rPr>
        <w:t xml:space="preserve">Being bi-directional, </w:t>
      </w:r>
      <w:r w:rsidR="001F6280">
        <w:rPr>
          <w:rFonts w:ascii="Times New Roman" w:hAnsi="Times New Roman" w:cs="Times New Roman"/>
          <w:sz w:val="24"/>
          <w:szCs w:val="24"/>
        </w:rPr>
        <w:t>each part of the</w:t>
      </w:r>
      <w:r w:rsidR="0039550E" w:rsidRPr="0039550E">
        <w:rPr>
          <w:rFonts w:ascii="Times New Roman" w:hAnsi="Times New Roman" w:cs="Times New Roman"/>
          <w:sz w:val="24"/>
          <w:szCs w:val="24"/>
        </w:rPr>
        <w:t xml:space="preserve"> input sequence </w:t>
      </w:r>
      <w:r w:rsidR="007D2237">
        <w:rPr>
          <w:rFonts w:ascii="Times New Roman" w:hAnsi="Times New Roman" w:cs="Times New Roman"/>
          <w:sz w:val="24"/>
          <w:szCs w:val="24"/>
        </w:rPr>
        <w:t>uses information</w:t>
      </w:r>
      <w:r w:rsidR="0039550E" w:rsidRPr="0039550E">
        <w:rPr>
          <w:rFonts w:ascii="Times New Roman" w:hAnsi="Times New Roman" w:cs="Times New Roman"/>
          <w:sz w:val="24"/>
          <w:szCs w:val="24"/>
        </w:rPr>
        <w:t xml:space="preserve"> from both the past and present</w:t>
      </w:r>
      <w:r w:rsidR="00DB47D2">
        <w:rPr>
          <w:rFonts w:ascii="Times New Roman" w:hAnsi="Times New Roman" w:cs="Times New Roman"/>
          <w:sz w:val="24"/>
          <w:szCs w:val="24"/>
        </w:rPr>
        <w:t xml:space="preserve">, allowing it to better capture relationships between the compound pairs. </w:t>
      </w:r>
      <w:r w:rsidR="009312BA">
        <w:rPr>
          <w:rFonts w:ascii="Times New Roman" w:hAnsi="Times New Roman" w:cs="Times New Roman"/>
          <w:sz w:val="24"/>
          <w:szCs w:val="24"/>
        </w:rPr>
        <w:t xml:space="preserve">This is specifically important for </w:t>
      </w:r>
      <w:r w:rsidR="009312BA">
        <w:rPr>
          <w:rFonts w:ascii="Times New Roman" w:hAnsi="Times New Roman" w:cs="Times New Roman"/>
          <w:sz w:val="24"/>
          <w:szCs w:val="24"/>
        </w:rPr>
        <w:lastRenderedPageBreak/>
        <w:t xml:space="preserve">concatenated pairs of </w:t>
      </w:r>
      <w:r w:rsidR="007B073D">
        <w:rPr>
          <w:rFonts w:ascii="Times New Roman" w:hAnsi="Times New Roman" w:cs="Times New Roman"/>
          <w:sz w:val="24"/>
          <w:szCs w:val="24"/>
        </w:rPr>
        <w:t xml:space="preserve">SMILES strings, where relationships need to be captured between characters </w:t>
      </w:r>
      <w:r w:rsidR="00A46005">
        <w:rPr>
          <w:rFonts w:ascii="Times New Roman" w:hAnsi="Times New Roman" w:cs="Times New Roman"/>
          <w:sz w:val="24"/>
          <w:szCs w:val="24"/>
        </w:rPr>
        <w:t xml:space="preserve">across the whole pair. </w:t>
      </w:r>
      <w:r w:rsidR="00266C2F">
        <w:rPr>
          <w:rFonts w:ascii="Times New Roman" w:hAnsi="Times New Roman" w:cs="Times New Roman"/>
          <w:sz w:val="24"/>
          <w:szCs w:val="24"/>
        </w:rPr>
        <w:t xml:space="preserve">Overfitting </w:t>
      </w:r>
      <w:r w:rsidR="009055AE">
        <w:rPr>
          <w:rFonts w:ascii="Times New Roman" w:hAnsi="Times New Roman" w:cs="Times New Roman"/>
          <w:sz w:val="24"/>
          <w:szCs w:val="24"/>
        </w:rPr>
        <w:t xml:space="preserve">in </w:t>
      </w:r>
      <w:r w:rsidR="00176870">
        <w:rPr>
          <w:rFonts w:ascii="Times New Roman" w:hAnsi="Times New Roman" w:cs="Times New Roman"/>
          <w:sz w:val="24"/>
          <w:szCs w:val="24"/>
        </w:rPr>
        <w:t xml:space="preserve">LSTMs </w:t>
      </w:r>
      <w:r w:rsidR="00006D0F">
        <w:rPr>
          <w:rFonts w:ascii="Times New Roman" w:hAnsi="Times New Roman" w:cs="Times New Roman"/>
          <w:sz w:val="24"/>
          <w:szCs w:val="24"/>
        </w:rPr>
        <w:t>is common</w:t>
      </w:r>
      <w:r w:rsidR="00176870">
        <w:rPr>
          <w:rFonts w:ascii="Times New Roman" w:hAnsi="Times New Roman" w:cs="Times New Roman"/>
          <w:sz w:val="24"/>
          <w:szCs w:val="24"/>
        </w:rPr>
        <w:t xml:space="preserve"> however </w:t>
      </w:r>
      <w:r w:rsidR="004C03F6">
        <w:rPr>
          <w:rFonts w:ascii="Times New Roman" w:hAnsi="Times New Roman" w:cs="Times New Roman"/>
          <w:sz w:val="24"/>
          <w:szCs w:val="24"/>
        </w:rPr>
        <w:t>when working with</w:t>
      </w:r>
      <w:r w:rsidR="00D863B5">
        <w:rPr>
          <w:rFonts w:ascii="Times New Roman" w:hAnsi="Times New Roman" w:cs="Times New Roman"/>
          <w:sz w:val="24"/>
          <w:szCs w:val="24"/>
        </w:rPr>
        <w:t xml:space="preserve"> small datasets, and given the small amount of samples for each side effect this was taken into consideration when </w:t>
      </w:r>
      <w:r w:rsidR="00401858">
        <w:rPr>
          <w:rFonts w:ascii="Times New Roman" w:hAnsi="Times New Roman" w:cs="Times New Roman"/>
          <w:sz w:val="24"/>
          <w:szCs w:val="24"/>
        </w:rPr>
        <w:t xml:space="preserve">discussing </w:t>
      </w:r>
      <w:r w:rsidR="00FD5215">
        <w:rPr>
          <w:rFonts w:ascii="Times New Roman" w:hAnsi="Times New Roman" w:cs="Times New Roman"/>
          <w:sz w:val="24"/>
          <w:szCs w:val="24"/>
        </w:rPr>
        <w:t>its results.</w:t>
      </w:r>
    </w:p>
    <w:p w14:paraId="2CB2DC2C" w14:textId="77777777" w:rsidR="00F02165" w:rsidRPr="00AC6BBD" w:rsidRDefault="00F02165">
      <w:pPr>
        <w:rPr>
          <w:rFonts w:ascii="Times New Roman" w:hAnsi="Times New Roman" w:cs="Times New Roman"/>
          <w:color w:val="FF0000"/>
          <w:sz w:val="24"/>
          <w:szCs w:val="24"/>
        </w:rPr>
      </w:pPr>
    </w:p>
    <w:p w14:paraId="770831FA" w14:textId="36B6783B" w:rsidR="001F00EA" w:rsidRDefault="00E70BD5">
      <w:pPr>
        <w:rPr>
          <w:rFonts w:ascii="Times New Roman" w:hAnsi="Times New Roman" w:cs="Times New Roman"/>
          <w:sz w:val="24"/>
          <w:szCs w:val="24"/>
        </w:rPr>
      </w:pPr>
      <w:r>
        <w:rPr>
          <w:rFonts w:ascii="Times New Roman" w:hAnsi="Times New Roman" w:cs="Times New Roman"/>
          <w:sz w:val="24"/>
          <w:szCs w:val="24"/>
        </w:rPr>
        <w:t>A 2D-GCN model</w:t>
      </w:r>
      <w:r w:rsidR="00931E2C">
        <w:rPr>
          <w:rFonts w:ascii="Times New Roman" w:hAnsi="Times New Roman" w:cs="Times New Roman"/>
          <w:sz w:val="24"/>
          <w:szCs w:val="24"/>
        </w:rPr>
        <w:t xml:space="preserve"> (standard GCN</w:t>
      </w:r>
      <w:r w:rsidR="00423BCB">
        <w:rPr>
          <w:rFonts w:ascii="Times New Roman" w:hAnsi="Times New Roman" w:cs="Times New Roman"/>
          <w:sz w:val="24"/>
          <w:szCs w:val="24"/>
        </w:rPr>
        <w:t xml:space="preserve"> with no </w:t>
      </w:r>
      <w:r w:rsidR="00CE15C8">
        <w:rPr>
          <w:rFonts w:ascii="Times New Roman" w:hAnsi="Times New Roman" w:cs="Times New Roman"/>
          <w:sz w:val="24"/>
          <w:szCs w:val="24"/>
        </w:rPr>
        <w:t>added 3D elements)</w:t>
      </w:r>
      <w:r>
        <w:rPr>
          <w:rFonts w:ascii="Times New Roman" w:hAnsi="Times New Roman" w:cs="Times New Roman"/>
          <w:sz w:val="24"/>
          <w:szCs w:val="24"/>
        </w:rPr>
        <w:t xml:space="preserve"> was </w:t>
      </w:r>
      <w:r w:rsidR="00CB05EA">
        <w:rPr>
          <w:rFonts w:ascii="Times New Roman" w:hAnsi="Times New Roman" w:cs="Times New Roman"/>
          <w:sz w:val="24"/>
          <w:szCs w:val="24"/>
        </w:rPr>
        <w:t>used</w:t>
      </w:r>
      <w:r w:rsidR="005E5DBE">
        <w:rPr>
          <w:rFonts w:ascii="Times New Roman" w:hAnsi="Times New Roman" w:cs="Times New Roman"/>
          <w:sz w:val="24"/>
          <w:szCs w:val="24"/>
        </w:rPr>
        <w:t xml:space="preserve"> as a </w:t>
      </w:r>
      <w:r w:rsidR="00C8468D">
        <w:rPr>
          <w:rFonts w:ascii="Times New Roman" w:hAnsi="Times New Roman" w:cs="Times New Roman"/>
          <w:sz w:val="24"/>
          <w:szCs w:val="24"/>
        </w:rPr>
        <w:t>copy</w:t>
      </w:r>
      <w:r w:rsidR="005E5DBE">
        <w:rPr>
          <w:rFonts w:ascii="Times New Roman" w:hAnsi="Times New Roman" w:cs="Times New Roman"/>
          <w:sz w:val="24"/>
          <w:szCs w:val="24"/>
        </w:rPr>
        <w:t xml:space="preserve"> of DDI-GCN for</w:t>
      </w:r>
      <w:r w:rsidR="00391CB8">
        <w:rPr>
          <w:rFonts w:ascii="Times New Roman" w:hAnsi="Times New Roman" w:cs="Times New Roman"/>
          <w:sz w:val="24"/>
          <w:szCs w:val="24"/>
        </w:rPr>
        <w:t xml:space="preserve"> </w:t>
      </w:r>
      <w:r w:rsidR="001F7C33">
        <w:rPr>
          <w:rFonts w:ascii="Times New Roman" w:hAnsi="Times New Roman" w:cs="Times New Roman"/>
          <w:sz w:val="24"/>
          <w:szCs w:val="24"/>
        </w:rPr>
        <w:t xml:space="preserve">benchmarking, </w:t>
      </w:r>
      <w:r w:rsidR="00172E4A">
        <w:rPr>
          <w:rFonts w:ascii="Times New Roman" w:hAnsi="Times New Roman" w:cs="Times New Roman"/>
          <w:sz w:val="24"/>
          <w:szCs w:val="24"/>
        </w:rPr>
        <w:t>taking the SMILES string pairs and turning them into graphs.</w:t>
      </w:r>
      <w:r w:rsidR="001D66E5">
        <w:rPr>
          <w:rFonts w:ascii="Times New Roman" w:hAnsi="Times New Roman" w:cs="Times New Roman"/>
          <w:sz w:val="24"/>
          <w:szCs w:val="24"/>
        </w:rPr>
        <w:t xml:space="preserve"> </w:t>
      </w:r>
      <w:r w:rsidR="00010CB5">
        <w:rPr>
          <w:rFonts w:ascii="Times New Roman" w:hAnsi="Times New Roman" w:cs="Times New Roman"/>
          <w:sz w:val="24"/>
          <w:szCs w:val="24"/>
        </w:rPr>
        <w:t>These graph</w:t>
      </w:r>
      <w:r w:rsidR="007213DD">
        <w:rPr>
          <w:rFonts w:ascii="Times New Roman" w:hAnsi="Times New Roman" w:cs="Times New Roman"/>
          <w:sz w:val="24"/>
          <w:szCs w:val="24"/>
        </w:rPr>
        <w:t>’</w:t>
      </w:r>
      <w:r w:rsidR="00010CB5">
        <w:rPr>
          <w:rFonts w:ascii="Times New Roman" w:hAnsi="Times New Roman" w:cs="Times New Roman"/>
          <w:sz w:val="24"/>
          <w:szCs w:val="24"/>
        </w:rPr>
        <w:t>s nodes represented the compound</w:t>
      </w:r>
      <w:r w:rsidR="007213DD">
        <w:rPr>
          <w:rFonts w:ascii="Times New Roman" w:hAnsi="Times New Roman" w:cs="Times New Roman"/>
          <w:sz w:val="24"/>
          <w:szCs w:val="24"/>
        </w:rPr>
        <w:t>’</w:t>
      </w:r>
      <w:r w:rsidR="00010CB5">
        <w:rPr>
          <w:rFonts w:ascii="Times New Roman" w:hAnsi="Times New Roman" w:cs="Times New Roman"/>
          <w:sz w:val="24"/>
          <w:szCs w:val="24"/>
        </w:rPr>
        <w:t>s atoms, while the edges represented the bonds.</w:t>
      </w:r>
      <w:r w:rsidR="00B264B9">
        <w:rPr>
          <w:rFonts w:ascii="Times New Roman" w:hAnsi="Times New Roman" w:cs="Times New Roman"/>
          <w:sz w:val="24"/>
          <w:szCs w:val="24"/>
        </w:rPr>
        <w:t xml:space="preserve"> </w:t>
      </w:r>
      <w:r w:rsidR="00561F8E">
        <w:rPr>
          <w:rFonts w:ascii="Times New Roman" w:hAnsi="Times New Roman" w:cs="Times New Roman"/>
          <w:sz w:val="24"/>
          <w:szCs w:val="24"/>
        </w:rPr>
        <w:t xml:space="preserve">Given that </w:t>
      </w:r>
      <w:r w:rsidR="00B7765F">
        <w:rPr>
          <w:rFonts w:ascii="Times New Roman" w:hAnsi="Times New Roman" w:cs="Times New Roman"/>
          <w:sz w:val="24"/>
          <w:szCs w:val="24"/>
        </w:rPr>
        <w:t xml:space="preserve">chemical compounds fit a format </w:t>
      </w:r>
      <w:r w:rsidR="007213DD">
        <w:rPr>
          <w:rFonts w:ascii="Times New Roman" w:hAnsi="Times New Roman" w:cs="Times New Roman"/>
          <w:sz w:val="24"/>
          <w:szCs w:val="24"/>
        </w:rPr>
        <w:t>that</w:t>
      </w:r>
      <w:r w:rsidR="00B7765F">
        <w:rPr>
          <w:rFonts w:ascii="Times New Roman" w:hAnsi="Times New Roman" w:cs="Times New Roman"/>
          <w:sz w:val="24"/>
          <w:szCs w:val="24"/>
        </w:rPr>
        <w:t xml:space="preserve"> is very similar to a graph</w:t>
      </w:r>
      <w:r w:rsidR="006F5BEF">
        <w:rPr>
          <w:rFonts w:ascii="Times New Roman" w:hAnsi="Times New Roman" w:cs="Times New Roman"/>
          <w:sz w:val="24"/>
          <w:szCs w:val="24"/>
        </w:rPr>
        <w:t xml:space="preserve">, and GCN’s </w:t>
      </w:r>
      <w:r w:rsidR="007E3FF9">
        <w:rPr>
          <w:rFonts w:ascii="Times New Roman" w:hAnsi="Times New Roman" w:cs="Times New Roman"/>
          <w:sz w:val="24"/>
          <w:szCs w:val="24"/>
        </w:rPr>
        <w:t xml:space="preserve">are designed to handle graph data, </w:t>
      </w:r>
      <w:r w:rsidR="00895231">
        <w:rPr>
          <w:rFonts w:ascii="Times New Roman" w:hAnsi="Times New Roman" w:cs="Times New Roman"/>
          <w:sz w:val="24"/>
          <w:szCs w:val="24"/>
        </w:rPr>
        <w:t xml:space="preserve">it </w:t>
      </w:r>
      <w:r w:rsidR="0018550A">
        <w:rPr>
          <w:rFonts w:ascii="Times New Roman" w:hAnsi="Times New Roman" w:cs="Times New Roman"/>
          <w:sz w:val="24"/>
          <w:szCs w:val="24"/>
        </w:rPr>
        <w:t>allows f</w:t>
      </w:r>
      <w:r w:rsidR="00784FD9">
        <w:rPr>
          <w:rFonts w:ascii="Times New Roman" w:hAnsi="Times New Roman" w:cs="Times New Roman"/>
          <w:sz w:val="24"/>
          <w:szCs w:val="24"/>
        </w:rPr>
        <w:t>or the data to be kept in a much more recognisable format. This aids any later explainable methods</w:t>
      </w:r>
      <w:r w:rsidR="00DB5C3F">
        <w:rPr>
          <w:rFonts w:ascii="Times New Roman" w:hAnsi="Times New Roman" w:cs="Times New Roman"/>
          <w:sz w:val="24"/>
          <w:szCs w:val="24"/>
        </w:rPr>
        <w:t xml:space="preserve"> being used.</w:t>
      </w:r>
      <w:r w:rsidR="0068596E">
        <w:rPr>
          <w:rFonts w:ascii="Times New Roman" w:hAnsi="Times New Roman" w:cs="Times New Roman"/>
          <w:sz w:val="24"/>
          <w:szCs w:val="24"/>
        </w:rPr>
        <w:t xml:space="preserve"> Like RNN’s, GCN’s can handle graphs of varying sizes, which was important for the different sized compounds being input to the model.</w:t>
      </w:r>
    </w:p>
    <w:p w14:paraId="42DCF0E9" w14:textId="77777777" w:rsidR="00734F3C" w:rsidRDefault="00734F3C">
      <w:pPr>
        <w:rPr>
          <w:rFonts w:ascii="Times New Roman" w:hAnsi="Times New Roman" w:cs="Times New Roman"/>
          <w:sz w:val="24"/>
          <w:szCs w:val="24"/>
        </w:rPr>
      </w:pPr>
    </w:p>
    <w:p w14:paraId="51876523" w14:textId="560BCE22" w:rsidR="00EB6BC2" w:rsidRPr="00140502" w:rsidRDefault="00026B34" w:rsidP="00EB6BC2">
      <w:pPr>
        <w:pStyle w:val="Heading2"/>
        <w:rPr>
          <w:rFonts w:ascii="Times New Roman" w:hAnsi="Times New Roman" w:cs="Times New Roman"/>
          <w:b/>
          <w:bCs/>
          <w:color w:val="auto"/>
          <w:sz w:val="28"/>
          <w:szCs w:val="28"/>
          <w:u w:val="single"/>
        </w:rPr>
      </w:pPr>
      <w:bookmarkStart w:id="53" w:name="_Toc164890122"/>
      <w:r>
        <w:rPr>
          <w:rFonts w:ascii="Times New Roman" w:hAnsi="Times New Roman" w:cs="Times New Roman"/>
          <w:b/>
          <w:bCs/>
          <w:color w:val="auto"/>
          <w:sz w:val="28"/>
          <w:szCs w:val="28"/>
          <w:u w:val="single"/>
        </w:rPr>
        <w:t>4</w:t>
      </w:r>
      <w:r w:rsidR="00EB6BC2" w:rsidRPr="00140502">
        <w:rPr>
          <w:rFonts w:ascii="Times New Roman" w:hAnsi="Times New Roman" w:cs="Times New Roman"/>
          <w:b/>
          <w:bCs/>
          <w:color w:val="auto"/>
          <w:sz w:val="28"/>
          <w:szCs w:val="28"/>
          <w:u w:val="single"/>
        </w:rPr>
        <w:t>.</w:t>
      </w:r>
      <w:r w:rsidR="00CF5A1D">
        <w:rPr>
          <w:rFonts w:ascii="Times New Roman" w:hAnsi="Times New Roman" w:cs="Times New Roman"/>
          <w:b/>
          <w:bCs/>
          <w:color w:val="auto"/>
          <w:sz w:val="28"/>
          <w:szCs w:val="28"/>
          <w:u w:val="single"/>
        </w:rPr>
        <w:t>7</w:t>
      </w:r>
      <w:r w:rsidR="00EB6BC2" w:rsidRPr="00140502">
        <w:rPr>
          <w:rFonts w:ascii="Times New Roman" w:hAnsi="Times New Roman" w:cs="Times New Roman"/>
          <w:b/>
          <w:bCs/>
          <w:color w:val="auto"/>
          <w:sz w:val="28"/>
          <w:szCs w:val="28"/>
          <w:u w:val="single"/>
        </w:rPr>
        <w:t xml:space="preserve"> </w:t>
      </w:r>
      <w:r w:rsidR="007E3E31">
        <w:rPr>
          <w:rFonts w:ascii="Times New Roman" w:hAnsi="Times New Roman" w:cs="Times New Roman"/>
          <w:b/>
          <w:bCs/>
          <w:color w:val="auto"/>
          <w:sz w:val="28"/>
          <w:szCs w:val="28"/>
          <w:u w:val="single"/>
        </w:rPr>
        <w:t>Conclusion</w:t>
      </w:r>
      <w:bookmarkEnd w:id="53"/>
      <w:r w:rsidR="00EB6BC2">
        <w:rPr>
          <w:rFonts w:ascii="Times New Roman" w:hAnsi="Times New Roman" w:cs="Times New Roman"/>
          <w:b/>
          <w:bCs/>
          <w:color w:val="auto"/>
          <w:sz w:val="28"/>
          <w:szCs w:val="28"/>
          <w:u w:val="single"/>
        </w:rPr>
        <w:t xml:space="preserve"> </w:t>
      </w:r>
    </w:p>
    <w:p w14:paraId="3F078969" w14:textId="77777777" w:rsidR="00EB6BC2" w:rsidRDefault="00EB6BC2">
      <w:pPr>
        <w:rPr>
          <w:rFonts w:ascii="Times New Roman" w:hAnsi="Times New Roman" w:cs="Times New Roman"/>
          <w:sz w:val="24"/>
          <w:szCs w:val="24"/>
        </w:rPr>
      </w:pPr>
    </w:p>
    <w:p w14:paraId="20C0D4EF" w14:textId="3F71455A" w:rsidR="005B5A76" w:rsidRPr="00DB7020" w:rsidRDefault="00544861">
      <w:pPr>
        <w:rPr>
          <w:rFonts w:ascii="Times New Roman" w:hAnsi="Times New Roman" w:cs="Times New Roman"/>
          <w:sz w:val="28"/>
          <w:szCs w:val="28"/>
        </w:rPr>
      </w:pPr>
      <w:r w:rsidRPr="00DB7020">
        <w:rPr>
          <w:rFonts w:ascii="Times New Roman" w:hAnsi="Times New Roman" w:cs="Times New Roman"/>
          <w:color w:val="0D0D0D"/>
          <w:sz w:val="24"/>
          <w:szCs w:val="24"/>
          <w:shd w:val="clear" w:color="auto" w:fill="FFFFFF"/>
        </w:rPr>
        <w:t>In conclusion, this methodology chapter</w:t>
      </w:r>
      <w:r w:rsidR="00EA302F" w:rsidRPr="00DB7020">
        <w:rPr>
          <w:rFonts w:ascii="Times New Roman" w:hAnsi="Times New Roman" w:cs="Times New Roman"/>
          <w:color w:val="0D0D0D"/>
          <w:sz w:val="24"/>
          <w:szCs w:val="24"/>
          <w:shd w:val="clear" w:color="auto" w:fill="FFFFFF"/>
        </w:rPr>
        <w:t xml:space="preserve"> </w:t>
      </w:r>
      <w:r w:rsidR="001B2E48">
        <w:rPr>
          <w:rFonts w:ascii="Times New Roman" w:hAnsi="Times New Roman" w:cs="Times New Roman"/>
          <w:color w:val="0D0D0D"/>
          <w:sz w:val="24"/>
          <w:szCs w:val="24"/>
          <w:shd w:val="clear" w:color="auto" w:fill="FFFFFF"/>
        </w:rPr>
        <w:t xml:space="preserve">proposes </w:t>
      </w:r>
      <w:r w:rsidR="00904221">
        <w:rPr>
          <w:rFonts w:ascii="Times New Roman" w:hAnsi="Times New Roman" w:cs="Times New Roman"/>
          <w:color w:val="0D0D0D"/>
          <w:sz w:val="24"/>
          <w:szCs w:val="24"/>
          <w:shd w:val="clear" w:color="auto" w:fill="FFFFFF"/>
        </w:rPr>
        <w:t xml:space="preserve">a new deep learning method, </w:t>
      </w:r>
      <w:r w:rsidR="00B03717" w:rsidRPr="00DB7020">
        <w:rPr>
          <w:rFonts w:ascii="Times New Roman" w:hAnsi="Times New Roman" w:cs="Times New Roman"/>
          <w:color w:val="0D0D0D"/>
          <w:sz w:val="24"/>
          <w:szCs w:val="24"/>
          <w:shd w:val="clear" w:color="auto" w:fill="FFFFFF"/>
        </w:rPr>
        <w:t>outl</w:t>
      </w:r>
      <w:r w:rsidR="000929F7">
        <w:rPr>
          <w:rFonts w:ascii="Times New Roman" w:hAnsi="Times New Roman" w:cs="Times New Roman"/>
          <w:color w:val="0D0D0D"/>
          <w:sz w:val="24"/>
          <w:szCs w:val="24"/>
          <w:shd w:val="clear" w:color="auto" w:fill="FFFFFF"/>
        </w:rPr>
        <w:t>ining</w:t>
      </w:r>
      <w:r w:rsidR="00B03717" w:rsidRPr="00DB7020">
        <w:rPr>
          <w:rFonts w:ascii="Times New Roman" w:hAnsi="Times New Roman" w:cs="Times New Roman"/>
          <w:color w:val="0D0D0D"/>
          <w:sz w:val="24"/>
          <w:szCs w:val="24"/>
          <w:shd w:val="clear" w:color="auto" w:fill="FFFFFF"/>
        </w:rPr>
        <w:t xml:space="preserve"> the</w:t>
      </w:r>
      <w:r w:rsidR="00EA5A8E">
        <w:rPr>
          <w:rFonts w:ascii="Times New Roman" w:hAnsi="Times New Roman" w:cs="Times New Roman"/>
          <w:color w:val="0D0D0D"/>
          <w:sz w:val="24"/>
          <w:szCs w:val="24"/>
          <w:shd w:val="clear" w:color="auto" w:fill="FFFFFF"/>
        </w:rPr>
        <w:t xml:space="preserve"> </w:t>
      </w:r>
      <w:r w:rsidR="00A169CC">
        <w:rPr>
          <w:rFonts w:ascii="Times New Roman" w:hAnsi="Times New Roman" w:cs="Times New Roman"/>
          <w:color w:val="0D0D0D"/>
          <w:sz w:val="24"/>
          <w:szCs w:val="24"/>
          <w:shd w:val="clear" w:color="auto" w:fill="FFFFFF"/>
        </w:rPr>
        <w:t xml:space="preserve">methods </w:t>
      </w:r>
      <w:r w:rsidR="00BB5FA3">
        <w:rPr>
          <w:rFonts w:ascii="Times New Roman" w:hAnsi="Times New Roman" w:cs="Times New Roman"/>
          <w:color w:val="0D0D0D"/>
          <w:sz w:val="24"/>
          <w:szCs w:val="24"/>
          <w:shd w:val="clear" w:color="auto" w:fill="FFFFFF"/>
        </w:rPr>
        <w:t xml:space="preserve">which were </w:t>
      </w:r>
      <w:r w:rsidR="00A169CC">
        <w:rPr>
          <w:rFonts w:ascii="Times New Roman" w:hAnsi="Times New Roman" w:cs="Times New Roman"/>
          <w:color w:val="0D0D0D"/>
          <w:sz w:val="24"/>
          <w:szCs w:val="24"/>
          <w:shd w:val="clear" w:color="auto" w:fill="FFFFFF"/>
        </w:rPr>
        <w:t>used in the implementation chapter</w:t>
      </w:r>
      <w:r w:rsidR="00F770E8">
        <w:rPr>
          <w:rFonts w:ascii="Times New Roman" w:hAnsi="Times New Roman" w:cs="Times New Roman"/>
          <w:color w:val="0D0D0D"/>
          <w:sz w:val="24"/>
          <w:szCs w:val="24"/>
          <w:shd w:val="clear" w:color="auto" w:fill="FFFFFF"/>
        </w:rPr>
        <w:t xml:space="preserve">, </w:t>
      </w:r>
      <w:r w:rsidR="00500294">
        <w:rPr>
          <w:rFonts w:ascii="Times New Roman" w:hAnsi="Times New Roman" w:cs="Times New Roman"/>
          <w:color w:val="0D0D0D"/>
          <w:sz w:val="24"/>
          <w:szCs w:val="24"/>
          <w:shd w:val="clear" w:color="auto" w:fill="FFFFFF"/>
        </w:rPr>
        <w:t xml:space="preserve">with reasoning provided </w:t>
      </w:r>
      <w:r w:rsidR="00BE2FA9">
        <w:rPr>
          <w:rFonts w:ascii="Times New Roman" w:hAnsi="Times New Roman" w:cs="Times New Roman"/>
          <w:color w:val="0D0D0D"/>
          <w:sz w:val="24"/>
          <w:szCs w:val="24"/>
          <w:shd w:val="clear" w:color="auto" w:fill="FFFFFF"/>
        </w:rPr>
        <w:t>for each decision made.</w:t>
      </w:r>
      <w:r w:rsidR="00F24A20">
        <w:rPr>
          <w:rFonts w:ascii="Times New Roman" w:hAnsi="Times New Roman" w:cs="Times New Roman"/>
          <w:color w:val="0D0D0D"/>
          <w:sz w:val="24"/>
          <w:szCs w:val="24"/>
          <w:shd w:val="clear" w:color="auto" w:fill="FFFFFF"/>
        </w:rPr>
        <w:t xml:space="preserve"> </w:t>
      </w:r>
      <w:r w:rsidR="00DC6613">
        <w:rPr>
          <w:rFonts w:ascii="Times New Roman" w:hAnsi="Times New Roman" w:cs="Times New Roman"/>
          <w:color w:val="0D0D0D"/>
          <w:sz w:val="24"/>
          <w:szCs w:val="24"/>
          <w:shd w:val="clear" w:color="auto" w:fill="FFFFFF"/>
        </w:rPr>
        <w:t xml:space="preserve">First, an overview diagram </w:t>
      </w:r>
      <w:r w:rsidR="009E1A3F">
        <w:rPr>
          <w:rFonts w:ascii="Times New Roman" w:hAnsi="Times New Roman" w:cs="Times New Roman"/>
          <w:color w:val="0D0D0D"/>
          <w:sz w:val="24"/>
          <w:szCs w:val="24"/>
          <w:shd w:val="clear" w:color="auto" w:fill="FFFFFF"/>
        </w:rPr>
        <w:t xml:space="preserve">which highlights </w:t>
      </w:r>
      <w:r w:rsidR="003D63E2">
        <w:rPr>
          <w:rFonts w:ascii="Times New Roman" w:hAnsi="Times New Roman" w:cs="Times New Roman"/>
          <w:color w:val="0D0D0D"/>
          <w:sz w:val="24"/>
          <w:szCs w:val="24"/>
          <w:shd w:val="clear" w:color="auto" w:fill="FFFFFF"/>
        </w:rPr>
        <w:t xml:space="preserve">each step of the process is given, </w:t>
      </w:r>
      <w:r w:rsidR="00DB0668">
        <w:rPr>
          <w:rFonts w:ascii="Times New Roman" w:hAnsi="Times New Roman" w:cs="Times New Roman"/>
          <w:color w:val="0D0D0D"/>
          <w:sz w:val="24"/>
          <w:szCs w:val="24"/>
          <w:shd w:val="clear" w:color="auto" w:fill="FFFFFF"/>
        </w:rPr>
        <w:t xml:space="preserve">and each proceeding section </w:t>
      </w:r>
      <w:r w:rsidR="00217603">
        <w:rPr>
          <w:rFonts w:ascii="Times New Roman" w:hAnsi="Times New Roman" w:cs="Times New Roman"/>
          <w:color w:val="0D0D0D"/>
          <w:sz w:val="24"/>
          <w:szCs w:val="24"/>
          <w:shd w:val="clear" w:color="auto" w:fill="FFFFFF"/>
        </w:rPr>
        <w:t xml:space="preserve">focuses on </w:t>
      </w:r>
      <w:r w:rsidR="0044759F">
        <w:rPr>
          <w:rFonts w:ascii="Times New Roman" w:hAnsi="Times New Roman" w:cs="Times New Roman"/>
          <w:color w:val="0D0D0D"/>
          <w:sz w:val="24"/>
          <w:szCs w:val="24"/>
          <w:shd w:val="clear" w:color="auto" w:fill="FFFFFF"/>
        </w:rPr>
        <w:t>a single step of that process.</w:t>
      </w:r>
      <w:r w:rsidR="00FA7A55">
        <w:rPr>
          <w:rFonts w:ascii="Times New Roman" w:hAnsi="Times New Roman" w:cs="Times New Roman"/>
          <w:color w:val="0D0D0D"/>
          <w:sz w:val="24"/>
          <w:szCs w:val="24"/>
          <w:shd w:val="clear" w:color="auto" w:fill="FFFFFF"/>
        </w:rPr>
        <w:t xml:space="preserve"> </w:t>
      </w:r>
      <w:r w:rsidR="00B6256C">
        <w:rPr>
          <w:rFonts w:ascii="Times New Roman" w:hAnsi="Times New Roman" w:cs="Times New Roman"/>
          <w:color w:val="0D0D0D"/>
          <w:sz w:val="24"/>
          <w:szCs w:val="24"/>
          <w:shd w:val="clear" w:color="auto" w:fill="FFFFFF"/>
        </w:rPr>
        <w:t xml:space="preserve">Details for </w:t>
      </w:r>
      <w:r w:rsidR="00F17E1D">
        <w:rPr>
          <w:rFonts w:ascii="Times New Roman" w:hAnsi="Times New Roman" w:cs="Times New Roman"/>
          <w:color w:val="0D0D0D"/>
          <w:sz w:val="24"/>
          <w:szCs w:val="24"/>
          <w:shd w:val="clear" w:color="auto" w:fill="FFFFFF"/>
        </w:rPr>
        <w:t xml:space="preserve">data collection, </w:t>
      </w:r>
      <w:r w:rsidR="00553390">
        <w:rPr>
          <w:rFonts w:ascii="Times New Roman" w:hAnsi="Times New Roman" w:cs="Times New Roman"/>
          <w:color w:val="0D0D0D"/>
          <w:sz w:val="24"/>
          <w:szCs w:val="24"/>
          <w:shd w:val="clear" w:color="auto" w:fill="FFFFFF"/>
        </w:rPr>
        <w:t xml:space="preserve">cleaning and processing </w:t>
      </w:r>
      <w:r w:rsidR="00C120D6">
        <w:rPr>
          <w:rFonts w:ascii="Times New Roman" w:hAnsi="Times New Roman" w:cs="Times New Roman"/>
          <w:color w:val="0D0D0D"/>
          <w:sz w:val="24"/>
          <w:szCs w:val="24"/>
          <w:shd w:val="clear" w:color="auto" w:fill="FFFFFF"/>
        </w:rPr>
        <w:t xml:space="preserve">show </w:t>
      </w:r>
      <w:r w:rsidR="00CC4D03">
        <w:rPr>
          <w:rFonts w:ascii="Times New Roman" w:hAnsi="Times New Roman" w:cs="Times New Roman"/>
          <w:color w:val="0D0D0D"/>
          <w:sz w:val="24"/>
          <w:szCs w:val="24"/>
          <w:shd w:val="clear" w:color="auto" w:fill="FFFFFF"/>
        </w:rPr>
        <w:t xml:space="preserve">how the </w:t>
      </w:r>
      <w:r w:rsidR="00741A89">
        <w:rPr>
          <w:rFonts w:ascii="Times New Roman" w:hAnsi="Times New Roman" w:cs="Times New Roman"/>
          <w:color w:val="0D0D0D"/>
          <w:sz w:val="24"/>
          <w:szCs w:val="24"/>
          <w:shd w:val="clear" w:color="auto" w:fill="FFFFFF"/>
        </w:rPr>
        <w:t xml:space="preserve">dataset was </w:t>
      </w:r>
      <w:r w:rsidR="00453F54">
        <w:rPr>
          <w:rFonts w:ascii="Times New Roman" w:hAnsi="Times New Roman" w:cs="Times New Roman"/>
          <w:color w:val="0D0D0D"/>
          <w:sz w:val="24"/>
          <w:szCs w:val="24"/>
          <w:shd w:val="clear" w:color="auto" w:fill="FFFFFF"/>
        </w:rPr>
        <w:t xml:space="preserve">prepared for the proposed model. </w:t>
      </w:r>
      <w:r w:rsidR="00AD7912">
        <w:rPr>
          <w:rFonts w:ascii="Times New Roman" w:hAnsi="Times New Roman" w:cs="Times New Roman"/>
          <w:color w:val="0D0D0D"/>
          <w:sz w:val="24"/>
          <w:szCs w:val="24"/>
          <w:shd w:val="clear" w:color="auto" w:fill="FFFFFF"/>
        </w:rPr>
        <w:t xml:space="preserve">The </w:t>
      </w:r>
      <w:r w:rsidR="00030734">
        <w:rPr>
          <w:rFonts w:ascii="Times New Roman" w:hAnsi="Times New Roman" w:cs="Times New Roman"/>
          <w:color w:val="0D0D0D"/>
          <w:sz w:val="24"/>
          <w:szCs w:val="24"/>
          <w:shd w:val="clear" w:color="auto" w:fill="FFFFFF"/>
        </w:rPr>
        <w:t>3D-DDI-GCN</w:t>
      </w:r>
      <w:r w:rsidR="00DA0228">
        <w:rPr>
          <w:rFonts w:ascii="Times New Roman" w:hAnsi="Times New Roman" w:cs="Times New Roman"/>
          <w:color w:val="0D0D0D"/>
          <w:sz w:val="24"/>
          <w:szCs w:val="24"/>
          <w:shd w:val="clear" w:color="auto" w:fill="FFFFFF"/>
        </w:rPr>
        <w:t xml:space="preserve"> </w:t>
      </w:r>
      <w:r w:rsidR="00AD7912">
        <w:rPr>
          <w:rFonts w:ascii="Times New Roman" w:hAnsi="Times New Roman" w:cs="Times New Roman"/>
          <w:color w:val="0D0D0D"/>
          <w:sz w:val="24"/>
          <w:szCs w:val="24"/>
          <w:shd w:val="clear" w:color="auto" w:fill="FFFFFF"/>
        </w:rPr>
        <w:t xml:space="preserve">models architecture </w:t>
      </w:r>
      <w:r w:rsidR="0042425F">
        <w:rPr>
          <w:rFonts w:ascii="Times New Roman" w:hAnsi="Times New Roman" w:cs="Times New Roman"/>
          <w:color w:val="0D0D0D"/>
          <w:sz w:val="24"/>
          <w:szCs w:val="24"/>
          <w:shd w:val="clear" w:color="auto" w:fill="FFFFFF"/>
        </w:rPr>
        <w:t>is</w:t>
      </w:r>
      <w:r w:rsidR="00186AFC">
        <w:rPr>
          <w:rFonts w:ascii="Times New Roman" w:hAnsi="Times New Roman" w:cs="Times New Roman"/>
          <w:color w:val="0D0D0D"/>
          <w:sz w:val="24"/>
          <w:szCs w:val="24"/>
          <w:shd w:val="clear" w:color="auto" w:fill="FFFFFF"/>
        </w:rPr>
        <w:t xml:space="preserve"> </w:t>
      </w:r>
      <w:r w:rsidR="009D02CD">
        <w:rPr>
          <w:rFonts w:ascii="Times New Roman" w:hAnsi="Times New Roman" w:cs="Times New Roman"/>
          <w:color w:val="0D0D0D"/>
          <w:sz w:val="24"/>
          <w:szCs w:val="24"/>
          <w:shd w:val="clear" w:color="auto" w:fill="FFFFFF"/>
        </w:rPr>
        <w:t xml:space="preserve">defined, </w:t>
      </w:r>
      <w:r w:rsidR="00553241">
        <w:rPr>
          <w:rFonts w:ascii="Times New Roman" w:hAnsi="Times New Roman" w:cs="Times New Roman"/>
          <w:color w:val="0D0D0D"/>
          <w:sz w:val="24"/>
          <w:szCs w:val="24"/>
          <w:shd w:val="clear" w:color="auto" w:fill="FFFFFF"/>
        </w:rPr>
        <w:t>a</w:t>
      </w:r>
      <w:r w:rsidR="008F6B32">
        <w:rPr>
          <w:rFonts w:ascii="Times New Roman" w:hAnsi="Times New Roman" w:cs="Times New Roman"/>
          <w:color w:val="0D0D0D"/>
          <w:sz w:val="24"/>
          <w:szCs w:val="24"/>
          <w:shd w:val="clear" w:color="auto" w:fill="FFFFFF"/>
        </w:rPr>
        <w:t xml:space="preserve">s well as the models </w:t>
      </w:r>
      <w:r w:rsidR="00442F42">
        <w:rPr>
          <w:rFonts w:ascii="Times New Roman" w:hAnsi="Times New Roman" w:cs="Times New Roman"/>
          <w:color w:val="0D0D0D"/>
          <w:sz w:val="24"/>
          <w:szCs w:val="24"/>
          <w:shd w:val="clear" w:color="auto" w:fill="FFFFFF"/>
        </w:rPr>
        <w:t>which it was benchmarked against</w:t>
      </w:r>
      <w:r w:rsidR="00B57306">
        <w:rPr>
          <w:rFonts w:ascii="Times New Roman" w:hAnsi="Times New Roman" w:cs="Times New Roman"/>
          <w:color w:val="0D0D0D"/>
          <w:sz w:val="24"/>
          <w:szCs w:val="24"/>
          <w:shd w:val="clear" w:color="auto" w:fill="FFFFFF"/>
        </w:rPr>
        <w:t xml:space="preserve">. The </w:t>
      </w:r>
      <w:r w:rsidR="008A411B">
        <w:rPr>
          <w:rFonts w:ascii="Times New Roman" w:hAnsi="Times New Roman" w:cs="Times New Roman"/>
          <w:color w:val="0D0D0D"/>
          <w:sz w:val="24"/>
          <w:szCs w:val="24"/>
          <w:shd w:val="clear" w:color="auto" w:fill="FFFFFF"/>
        </w:rPr>
        <w:t xml:space="preserve">next chapter </w:t>
      </w:r>
      <w:r w:rsidR="00955E51">
        <w:rPr>
          <w:rFonts w:ascii="Times New Roman" w:hAnsi="Times New Roman" w:cs="Times New Roman"/>
          <w:color w:val="0D0D0D"/>
          <w:sz w:val="24"/>
          <w:szCs w:val="24"/>
          <w:shd w:val="clear" w:color="auto" w:fill="FFFFFF"/>
        </w:rPr>
        <w:t>shows the implementation of this methodology.</w:t>
      </w:r>
      <w:r w:rsidR="00E86AD0">
        <w:rPr>
          <w:rFonts w:ascii="Times New Roman" w:hAnsi="Times New Roman" w:cs="Times New Roman"/>
          <w:color w:val="0D0D0D"/>
          <w:sz w:val="24"/>
          <w:szCs w:val="24"/>
          <w:shd w:val="clear" w:color="auto" w:fill="FFFFFF"/>
        </w:rPr>
        <w:t xml:space="preserve"> </w:t>
      </w:r>
    </w:p>
    <w:p w14:paraId="1C6089ED" w14:textId="77777777" w:rsidR="005B5A76" w:rsidRDefault="005B5A76">
      <w:pPr>
        <w:rPr>
          <w:rFonts w:ascii="Times New Roman" w:hAnsi="Times New Roman" w:cs="Times New Roman"/>
          <w:sz w:val="24"/>
          <w:szCs w:val="24"/>
        </w:rPr>
      </w:pPr>
    </w:p>
    <w:p w14:paraId="67E47AEA" w14:textId="77777777" w:rsidR="005B5A76" w:rsidRDefault="005B5A76">
      <w:pPr>
        <w:rPr>
          <w:rFonts w:ascii="Times New Roman" w:hAnsi="Times New Roman" w:cs="Times New Roman"/>
          <w:sz w:val="24"/>
          <w:szCs w:val="24"/>
        </w:rPr>
      </w:pPr>
    </w:p>
    <w:p w14:paraId="4257DAEB" w14:textId="77777777" w:rsidR="005B5A76" w:rsidRDefault="005B5A76">
      <w:pPr>
        <w:rPr>
          <w:rFonts w:ascii="Times New Roman" w:hAnsi="Times New Roman" w:cs="Times New Roman"/>
          <w:sz w:val="24"/>
          <w:szCs w:val="24"/>
        </w:rPr>
      </w:pPr>
    </w:p>
    <w:p w14:paraId="11397D9B" w14:textId="77777777" w:rsidR="005B5A76" w:rsidRDefault="005B5A76">
      <w:pPr>
        <w:rPr>
          <w:rFonts w:ascii="Times New Roman" w:hAnsi="Times New Roman" w:cs="Times New Roman"/>
          <w:sz w:val="24"/>
          <w:szCs w:val="24"/>
        </w:rPr>
      </w:pPr>
    </w:p>
    <w:p w14:paraId="27D29577" w14:textId="77777777" w:rsidR="005B5A76" w:rsidRDefault="005B5A76">
      <w:pPr>
        <w:rPr>
          <w:rFonts w:ascii="Times New Roman" w:hAnsi="Times New Roman" w:cs="Times New Roman"/>
          <w:sz w:val="24"/>
          <w:szCs w:val="24"/>
        </w:rPr>
      </w:pPr>
    </w:p>
    <w:p w14:paraId="28A1B730" w14:textId="77777777" w:rsidR="005B5A76" w:rsidRDefault="005B5A76">
      <w:pPr>
        <w:rPr>
          <w:rFonts w:ascii="Times New Roman" w:hAnsi="Times New Roman" w:cs="Times New Roman"/>
          <w:sz w:val="24"/>
          <w:szCs w:val="24"/>
        </w:rPr>
      </w:pPr>
    </w:p>
    <w:p w14:paraId="192D45D8" w14:textId="77777777" w:rsidR="005B5A76" w:rsidRDefault="005B5A76">
      <w:pPr>
        <w:rPr>
          <w:rFonts w:ascii="Times New Roman" w:hAnsi="Times New Roman" w:cs="Times New Roman"/>
          <w:sz w:val="24"/>
          <w:szCs w:val="24"/>
        </w:rPr>
      </w:pPr>
    </w:p>
    <w:p w14:paraId="78DE5E15" w14:textId="77777777" w:rsidR="005B5A76" w:rsidRDefault="005B5A76">
      <w:pPr>
        <w:rPr>
          <w:rFonts w:ascii="Times New Roman" w:hAnsi="Times New Roman" w:cs="Times New Roman"/>
          <w:sz w:val="24"/>
          <w:szCs w:val="24"/>
        </w:rPr>
      </w:pPr>
    </w:p>
    <w:p w14:paraId="23B94057" w14:textId="77777777" w:rsidR="005B5A76" w:rsidRDefault="005B5A76">
      <w:pPr>
        <w:rPr>
          <w:rFonts w:ascii="Times New Roman" w:hAnsi="Times New Roman" w:cs="Times New Roman"/>
          <w:sz w:val="24"/>
          <w:szCs w:val="24"/>
        </w:rPr>
      </w:pPr>
    </w:p>
    <w:p w14:paraId="13F3B19A" w14:textId="77777777" w:rsidR="005B5A76" w:rsidRDefault="005B5A76">
      <w:pPr>
        <w:rPr>
          <w:rFonts w:ascii="Times New Roman" w:hAnsi="Times New Roman" w:cs="Times New Roman"/>
          <w:sz w:val="24"/>
          <w:szCs w:val="24"/>
        </w:rPr>
      </w:pPr>
    </w:p>
    <w:p w14:paraId="455E1C9D" w14:textId="77777777" w:rsidR="00D144B8" w:rsidRDefault="00D144B8">
      <w:pPr>
        <w:rPr>
          <w:rFonts w:ascii="Times New Roman" w:hAnsi="Times New Roman" w:cs="Times New Roman"/>
          <w:sz w:val="24"/>
          <w:szCs w:val="24"/>
        </w:rPr>
      </w:pPr>
    </w:p>
    <w:p w14:paraId="55E52167" w14:textId="77777777" w:rsidR="00D144B8" w:rsidRDefault="00D144B8">
      <w:pPr>
        <w:rPr>
          <w:rFonts w:ascii="Times New Roman" w:hAnsi="Times New Roman" w:cs="Times New Roman"/>
          <w:sz w:val="24"/>
          <w:szCs w:val="24"/>
        </w:rPr>
      </w:pPr>
    </w:p>
    <w:p w14:paraId="2B14C60F" w14:textId="77777777" w:rsidR="00D046AC" w:rsidRPr="008B427A" w:rsidRDefault="00D046AC">
      <w:pPr>
        <w:rPr>
          <w:rFonts w:ascii="Times New Roman" w:hAnsi="Times New Roman" w:cs="Times New Roman"/>
          <w:sz w:val="24"/>
          <w:szCs w:val="24"/>
        </w:rPr>
      </w:pPr>
    </w:p>
    <w:p w14:paraId="74EA5D14" w14:textId="4F3BE885" w:rsidR="002F2828" w:rsidRPr="005D06E3" w:rsidRDefault="002E3705" w:rsidP="002F2828">
      <w:pPr>
        <w:pStyle w:val="Heading1"/>
        <w:rPr>
          <w:rFonts w:ascii="Times New Roman" w:hAnsi="Times New Roman" w:cs="Times New Roman"/>
          <w:b/>
          <w:bCs/>
          <w:color w:val="auto"/>
          <w:sz w:val="36"/>
          <w:szCs w:val="36"/>
          <w:u w:val="single"/>
        </w:rPr>
      </w:pPr>
      <w:bookmarkStart w:id="54" w:name="_Toc164890123"/>
      <w:r>
        <w:rPr>
          <w:rFonts w:ascii="Times New Roman" w:hAnsi="Times New Roman" w:cs="Times New Roman"/>
          <w:b/>
          <w:bCs/>
          <w:color w:val="auto"/>
          <w:sz w:val="36"/>
          <w:szCs w:val="36"/>
          <w:u w:val="single"/>
        </w:rPr>
        <w:lastRenderedPageBreak/>
        <w:t xml:space="preserve">Chapter </w:t>
      </w:r>
      <w:r w:rsidR="00026B34">
        <w:rPr>
          <w:rFonts w:ascii="Times New Roman" w:hAnsi="Times New Roman" w:cs="Times New Roman"/>
          <w:b/>
          <w:bCs/>
          <w:color w:val="auto"/>
          <w:sz w:val="36"/>
          <w:szCs w:val="36"/>
          <w:u w:val="single"/>
        </w:rPr>
        <w:t>5</w:t>
      </w:r>
      <w:r>
        <w:rPr>
          <w:rFonts w:ascii="Times New Roman" w:hAnsi="Times New Roman" w:cs="Times New Roman"/>
          <w:b/>
          <w:bCs/>
          <w:color w:val="auto"/>
          <w:sz w:val="36"/>
          <w:szCs w:val="36"/>
          <w:u w:val="single"/>
        </w:rPr>
        <w:t xml:space="preserve"> -</w:t>
      </w:r>
      <w:r w:rsidR="002F2828" w:rsidRPr="005D06E3">
        <w:rPr>
          <w:rFonts w:ascii="Times New Roman" w:hAnsi="Times New Roman" w:cs="Times New Roman"/>
          <w:b/>
          <w:bCs/>
          <w:color w:val="auto"/>
          <w:sz w:val="36"/>
          <w:szCs w:val="36"/>
          <w:u w:val="single"/>
        </w:rPr>
        <w:t xml:space="preserve"> </w:t>
      </w:r>
      <w:r w:rsidR="00456315">
        <w:rPr>
          <w:rFonts w:ascii="Times New Roman" w:hAnsi="Times New Roman" w:cs="Times New Roman"/>
          <w:b/>
          <w:bCs/>
          <w:color w:val="auto"/>
          <w:sz w:val="36"/>
          <w:szCs w:val="36"/>
          <w:u w:val="single"/>
        </w:rPr>
        <w:t>Implementation</w:t>
      </w:r>
      <w:bookmarkEnd w:id="54"/>
      <w:r w:rsidR="00203ED1">
        <w:rPr>
          <w:rFonts w:ascii="Times New Roman" w:hAnsi="Times New Roman" w:cs="Times New Roman"/>
          <w:b/>
          <w:bCs/>
          <w:color w:val="auto"/>
          <w:sz w:val="36"/>
          <w:szCs w:val="36"/>
          <w:u w:val="single"/>
        </w:rPr>
        <w:t xml:space="preserve"> </w:t>
      </w:r>
    </w:p>
    <w:p w14:paraId="2BCD0FF8" w14:textId="77777777" w:rsidR="002F2828" w:rsidRDefault="002F2828">
      <w:pPr>
        <w:rPr>
          <w:rFonts w:ascii="Times New Roman" w:hAnsi="Times New Roman" w:cs="Times New Roman"/>
          <w:sz w:val="24"/>
          <w:szCs w:val="24"/>
        </w:rPr>
      </w:pPr>
    </w:p>
    <w:p w14:paraId="0384DA1B" w14:textId="5D3BB1D9" w:rsidR="00B96F22" w:rsidRPr="00140502" w:rsidRDefault="00026B34" w:rsidP="00B96F22">
      <w:pPr>
        <w:pStyle w:val="Heading2"/>
        <w:rPr>
          <w:rFonts w:ascii="Times New Roman" w:hAnsi="Times New Roman" w:cs="Times New Roman"/>
          <w:b/>
          <w:bCs/>
          <w:color w:val="auto"/>
          <w:sz w:val="28"/>
          <w:szCs w:val="28"/>
          <w:u w:val="single"/>
        </w:rPr>
      </w:pPr>
      <w:bookmarkStart w:id="55" w:name="_Toc164890124"/>
      <w:r>
        <w:rPr>
          <w:rFonts w:ascii="Times New Roman" w:hAnsi="Times New Roman" w:cs="Times New Roman"/>
          <w:b/>
          <w:bCs/>
          <w:color w:val="auto"/>
          <w:sz w:val="28"/>
          <w:szCs w:val="28"/>
          <w:u w:val="single"/>
        </w:rPr>
        <w:t>5</w:t>
      </w:r>
      <w:r w:rsidR="00B96F22" w:rsidRPr="00140502">
        <w:rPr>
          <w:rFonts w:ascii="Times New Roman" w:hAnsi="Times New Roman" w:cs="Times New Roman"/>
          <w:b/>
          <w:bCs/>
          <w:color w:val="auto"/>
          <w:sz w:val="28"/>
          <w:szCs w:val="28"/>
          <w:u w:val="single"/>
        </w:rPr>
        <w:t xml:space="preserve">.1 </w:t>
      </w:r>
      <w:r w:rsidR="00B96F22">
        <w:rPr>
          <w:rFonts w:ascii="Times New Roman" w:hAnsi="Times New Roman" w:cs="Times New Roman"/>
          <w:b/>
          <w:bCs/>
          <w:color w:val="auto"/>
          <w:sz w:val="28"/>
          <w:szCs w:val="28"/>
          <w:u w:val="single"/>
        </w:rPr>
        <w:t>Introduction</w:t>
      </w:r>
      <w:bookmarkEnd w:id="55"/>
      <w:r w:rsidR="00852612">
        <w:rPr>
          <w:rFonts w:ascii="Times New Roman" w:hAnsi="Times New Roman" w:cs="Times New Roman"/>
          <w:b/>
          <w:bCs/>
          <w:color w:val="auto"/>
          <w:sz w:val="28"/>
          <w:szCs w:val="28"/>
          <w:u w:val="single"/>
        </w:rPr>
        <w:t xml:space="preserve"> </w:t>
      </w:r>
    </w:p>
    <w:p w14:paraId="5C6CAF34" w14:textId="77777777" w:rsidR="00FA7FCA" w:rsidRDefault="00FA7FCA">
      <w:pPr>
        <w:rPr>
          <w:rFonts w:ascii="Times New Roman" w:hAnsi="Times New Roman" w:cs="Times New Roman"/>
          <w:sz w:val="24"/>
          <w:szCs w:val="24"/>
        </w:rPr>
      </w:pPr>
    </w:p>
    <w:p w14:paraId="23663436" w14:textId="6EEAE8B7" w:rsidR="00C77325" w:rsidRDefault="00023C86">
      <w:pPr>
        <w:rPr>
          <w:rFonts w:ascii="Times New Roman" w:hAnsi="Times New Roman" w:cs="Times New Roman"/>
          <w:sz w:val="24"/>
          <w:szCs w:val="24"/>
        </w:rPr>
      </w:pPr>
      <w:r>
        <w:rPr>
          <w:rFonts w:ascii="Times New Roman" w:hAnsi="Times New Roman" w:cs="Times New Roman"/>
          <w:sz w:val="24"/>
          <w:szCs w:val="24"/>
        </w:rPr>
        <w:t>Th</w:t>
      </w:r>
      <w:r w:rsidR="005954EE">
        <w:rPr>
          <w:rFonts w:ascii="Times New Roman" w:hAnsi="Times New Roman" w:cs="Times New Roman"/>
          <w:sz w:val="24"/>
          <w:szCs w:val="24"/>
        </w:rPr>
        <w:t xml:space="preserve">is </w:t>
      </w:r>
      <w:r>
        <w:rPr>
          <w:rFonts w:ascii="Times New Roman" w:hAnsi="Times New Roman" w:cs="Times New Roman"/>
          <w:sz w:val="24"/>
          <w:szCs w:val="24"/>
        </w:rPr>
        <w:t xml:space="preserve">chapter </w:t>
      </w:r>
      <w:r w:rsidR="00410056">
        <w:rPr>
          <w:rFonts w:ascii="Times New Roman" w:hAnsi="Times New Roman" w:cs="Times New Roman"/>
          <w:sz w:val="24"/>
          <w:szCs w:val="24"/>
        </w:rPr>
        <w:t xml:space="preserve">details the </w:t>
      </w:r>
      <w:r w:rsidR="00217604">
        <w:rPr>
          <w:rFonts w:ascii="Times New Roman" w:hAnsi="Times New Roman" w:cs="Times New Roman"/>
          <w:sz w:val="24"/>
          <w:szCs w:val="24"/>
        </w:rPr>
        <w:t>implementation</w:t>
      </w:r>
      <w:r w:rsidR="00E55E23">
        <w:rPr>
          <w:rFonts w:ascii="Times New Roman" w:hAnsi="Times New Roman" w:cs="Times New Roman"/>
          <w:sz w:val="24"/>
          <w:szCs w:val="24"/>
        </w:rPr>
        <w:t xml:space="preserve"> of the </w:t>
      </w:r>
      <w:r w:rsidR="00D23CCA">
        <w:rPr>
          <w:rFonts w:ascii="Times New Roman" w:hAnsi="Times New Roman" w:cs="Times New Roman"/>
          <w:sz w:val="24"/>
          <w:szCs w:val="24"/>
        </w:rPr>
        <w:t xml:space="preserve">plans laid out in the </w:t>
      </w:r>
      <w:r w:rsidR="00E55E23">
        <w:rPr>
          <w:rFonts w:ascii="Times New Roman" w:hAnsi="Times New Roman" w:cs="Times New Roman"/>
          <w:sz w:val="24"/>
          <w:szCs w:val="24"/>
        </w:rPr>
        <w:t>methodology</w:t>
      </w:r>
      <w:r w:rsidR="00154B39">
        <w:rPr>
          <w:rFonts w:ascii="Times New Roman" w:hAnsi="Times New Roman" w:cs="Times New Roman"/>
          <w:sz w:val="24"/>
          <w:szCs w:val="24"/>
        </w:rPr>
        <w:t xml:space="preserve"> chapter. </w:t>
      </w:r>
      <w:r w:rsidR="00D22D95">
        <w:rPr>
          <w:rFonts w:ascii="Times New Roman" w:hAnsi="Times New Roman" w:cs="Times New Roman"/>
          <w:sz w:val="24"/>
          <w:szCs w:val="24"/>
        </w:rPr>
        <w:t xml:space="preserve">Code snippets are provided to </w:t>
      </w:r>
      <w:r w:rsidR="00B6193B">
        <w:rPr>
          <w:rFonts w:ascii="Times New Roman" w:hAnsi="Times New Roman" w:cs="Times New Roman"/>
          <w:sz w:val="24"/>
          <w:szCs w:val="24"/>
        </w:rPr>
        <w:t>give a</w:t>
      </w:r>
      <w:r w:rsidR="00340366">
        <w:rPr>
          <w:rFonts w:ascii="Times New Roman" w:hAnsi="Times New Roman" w:cs="Times New Roman"/>
          <w:sz w:val="24"/>
          <w:szCs w:val="24"/>
        </w:rPr>
        <w:t xml:space="preserve"> clear outline of the entire process, </w:t>
      </w:r>
      <w:r w:rsidR="00E82721">
        <w:rPr>
          <w:rFonts w:ascii="Times New Roman" w:hAnsi="Times New Roman" w:cs="Times New Roman"/>
          <w:sz w:val="24"/>
          <w:szCs w:val="24"/>
        </w:rPr>
        <w:t xml:space="preserve">including </w:t>
      </w:r>
      <w:r w:rsidR="00457453">
        <w:rPr>
          <w:rFonts w:ascii="Times New Roman" w:hAnsi="Times New Roman" w:cs="Times New Roman"/>
          <w:sz w:val="24"/>
          <w:szCs w:val="24"/>
        </w:rPr>
        <w:t xml:space="preserve">screenshots for the </w:t>
      </w:r>
      <w:r w:rsidR="000A5248">
        <w:rPr>
          <w:rFonts w:ascii="Times New Roman" w:hAnsi="Times New Roman" w:cs="Times New Roman"/>
          <w:sz w:val="24"/>
          <w:szCs w:val="24"/>
        </w:rPr>
        <w:t>models GUI</w:t>
      </w:r>
      <w:r w:rsidR="00430C26">
        <w:rPr>
          <w:rFonts w:ascii="Times New Roman" w:hAnsi="Times New Roman" w:cs="Times New Roman"/>
          <w:sz w:val="24"/>
          <w:szCs w:val="24"/>
        </w:rPr>
        <w:t xml:space="preserve">. </w:t>
      </w:r>
      <w:r w:rsidR="00E544FA">
        <w:rPr>
          <w:rFonts w:ascii="Times New Roman" w:hAnsi="Times New Roman" w:cs="Times New Roman"/>
          <w:sz w:val="24"/>
          <w:szCs w:val="24"/>
        </w:rPr>
        <w:t xml:space="preserve"> </w:t>
      </w:r>
    </w:p>
    <w:p w14:paraId="702CD8C4" w14:textId="77777777" w:rsidR="00B96F22" w:rsidRPr="009623AC" w:rsidRDefault="00B96F22">
      <w:pPr>
        <w:rPr>
          <w:rFonts w:ascii="Times New Roman" w:hAnsi="Times New Roman" w:cs="Times New Roman"/>
          <w:sz w:val="24"/>
          <w:szCs w:val="24"/>
        </w:rPr>
      </w:pPr>
    </w:p>
    <w:p w14:paraId="5349CDEF" w14:textId="0B7F92E4" w:rsidR="00E92332" w:rsidRPr="00140502" w:rsidRDefault="00026B34" w:rsidP="0003576E">
      <w:pPr>
        <w:pStyle w:val="Heading2"/>
        <w:rPr>
          <w:rFonts w:ascii="Times New Roman" w:hAnsi="Times New Roman" w:cs="Times New Roman"/>
          <w:b/>
          <w:bCs/>
          <w:color w:val="auto"/>
          <w:sz w:val="28"/>
          <w:szCs w:val="28"/>
          <w:u w:val="single"/>
        </w:rPr>
      </w:pPr>
      <w:bookmarkStart w:id="56" w:name="_Toc164890125"/>
      <w:r>
        <w:rPr>
          <w:rFonts w:ascii="Times New Roman" w:hAnsi="Times New Roman" w:cs="Times New Roman"/>
          <w:b/>
          <w:bCs/>
          <w:color w:val="auto"/>
          <w:sz w:val="28"/>
          <w:szCs w:val="28"/>
          <w:u w:val="single"/>
        </w:rPr>
        <w:t>5</w:t>
      </w:r>
      <w:r w:rsidR="00C3721C" w:rsidRPr="00140502">
        <w:rPr>
          <w:rFonts w:ascii="Times New Roman" w:hAnsi="Times New Roman" w:cs="Times New Roman"/>
          <w:b/>
          <w:bCs/>
          <w:color w:val="auto"/>
          <w:sz w:val="28"/>
          <w:szCs w:val="28"/>
          <w:u w:val="single"/>
        </w:rPr>
        <w:t>.</w:t>
      </w:r>
      <w:r w:rsidR="008163CA">
        <w:rPr>
          <w:rFonts w:ascii="Times New Roman" w:hAnsi="Times New Roman" w:cs="Times New Roman"/>
          <w:b/>
          <w:bCs/>
          <w:color w:val="auto"/>
          <w:sz w:val="28"/>
          <w:szCs w:val="28"/>
          <w:u w:val="single"/>
        </w:rPr>
        <w:t>2</w:t>
      </w:r>
      <w:r w:rsidR="00C3721C" w:rsidRPr="00140502">
        <w:rPr>
          <w:rFonts w:ascii="Times New Roman" w:hAnsi="Times New Roman" w:cs="Times New Roman"/>
          <w:b/>
          <w:bCs/>
          <w:color w:val="auto"/>
          <w:sz w:val="28"/>
          <w:szCs w:val="28"/>
          <w:u w:val="single"/>
        </w:rPr>
        <w:t xml:space="preserve"> </w:t>
      </w:r>
      <w:r w:rsidR="0045291A" w:rsidRPr="00140502">
        <w:rPr>
          <w:rFonts w:ascii="Times New Roman" w:hAnsi="Times New Roman" w:cs="Times New Roman"/>
          <w:b/>
          <w:bCs/>
          <w:color w:val="auto"/>
          <w:sz w:val="28"/>
          <w:szCs w:val="28"/>
          <w:u w:val="single"/>
        </w:rPr>
        <w:t xml:space="preserve">Data </w:t>
      </w:r>
      <w:r w:rsidR="00DE5955" w:rsidRPr="00140502">
        <w:rPr>
          <w:rFonts w:ascii="Times New Roman" w:hAnsi="Times New Roman" w:cs="Times New Roman"/>
          <w:b/>
          <w:bCs/>
          <w:color w:val="auto"/>
          <w:sz w:val="28"/>
          <w:szCs w:val="28"/>
          <w:u w:val="single"/>
        </w:rPr>
        <w:t>Gathering &amp; Analysis</w:t>
      </w:r>
      <w:bookmarkEnd w:id="56"/>
      <w:r w:rsidR="00BC03A9">
        <w:rPr>
          <w:rFonts w:ascii="Times New Roman" w:hAnsi="Times New Roman" w:cs="Times New Roman"/>
          <w:b/>
          <w:bCs/>
          <w:color w:val="auto"/>
          <w:sz w:val="28"/>
          <w:szCs w:val="28"/>
          <w:u w:val="single"/>
        </w:rPr>
        <w:t xml:space="preserve"> </w:t>
      </w:r>
    </w:p>
    <w:p w14:paraId="4F96C590" w14:textId="77777777" w:rsidR="000C13B1" w:rsidRDefault="000C13B1" w:rsidP="000C13B1">
      <w:pPr>
        <w:rPr>
          <w:rFonts w:ascii="Times New Roman" w:hAnsi="Times New Roman" w:cs="Times New Roman"/>
          <w:sz w:val="24"/>
          <w:szCs w:val="24"/>
        </w:rPr>
      </w:pPr>
    </w:p>
    <w:p w14:paraId="32093907" w14:textId="28B2894F" w:rsidR="002B5B6E" w:rsidRDefault="000C658E">
      <w:pPr>
        <w:rPr>
          <w:rFonts w:ascii="Times New Roman" w:hAnsi="Times New Roman" w:cs="Times New Roman"/>
          <w:sz w:val="24"/>
          <w:szCs w:val="24"/>
        </w:rPr>
      </w:pPr>
      <w:r w:rsidRPr="003B6831">
        <w:rPr>
          <w:rFonts w:ascii="Times New Roman" w:hAnsi="Times New Roman" w:cs="Times New Roman"/>
          <w:sz w:val="24"/>
          <w:szCs w:val="24"/>
        </w:rPr>
        <w:t>The full code for the entire</w:t>
      </w:r>
      <w:r w:rsidR="00D95AB1">
        <w:rPr>
          <w:rFonts w:ascii="Times New Roman" w:hAnsi="Times New Roman" w:cs="Times New Roman"/>
          <w:sz w:val="24"/>
          <w:szCs w:val="24"/>
        </w:rPr>
        <w:t xml:space="preserve"> data gathering and analysis</w:t>
      </w:r>
      <w:r w:rsidRPr="003B6831">
        <w:rPr>
          <w:rFonts w:ascii="Times New Roman" w:hAnsi="Times New Roman" w:cs="Times New Roman"/>
          <w:sz w:val="24"/>
          <w:szCs w:val="24"/>
        </w:rPr>
        <w:t xml:space="preserve"> process can be found in Appendix </w:t>
      </w:r>
      <w:r w:rsidR="00464C35">
        <w:rPr>
          <w:rFonts w:ascii="Times New Roman" w:hAnsi="Times New Roman" w:cs="Times New Roman"/>
          <w:sz w:val="24"/>
          <w:szCs w:val="24"/>
        </w:rPr>
        <w:t>B</w:t>
      </w:r>
      <w:r w:rsidR="003B6831">
        <w:rPr>
          <w:rFonts w:ascii="Times New Roman" w:hAnsi="Times New Roman" w:cs="Times New Roman"/>
          <w:sz w:val="24"/>
          <w:szCs w:val="24"/>
        </w:rPr>
        <w:t xml:space="preserve">, split between </w:t>
      </w:r>
      <w:r w:rsidR="00EF3FB4" w:rsidRPr="00EF3FB4">
        <w:rPr>
          <w:rFonts w:ascii="Times New Roman" w:hAnsi="Times New Roman" w:cs="Times New Roman"/>
          <w:i/>
          <w:iCs/>
          <w:sz w:val="24"/>
          <w:szCs w:val="24"/>
        </w:rPr>
        <w:t>“data_gathering.py”</w:t>
      </w:r>
      <w:r w:rsidR="00EF3FB4">
        <w:rPr>
          <w:rFonts w:ascii="Times New Roman" w:hAnsi="Times New Roman" w:cs="Times New Roman"/>
          <w:sz w:val="24"/>
          <w:szCs w:val="24"/>
        </w:rPr>
        <w:t xml:space="preserve"> and </w:t>
      </w:r>
      <w:r w:rsidR="00D65F22" w:rsidRPr="00FC1E09">
        <w:rPr>
          <w:rFonts w:ascii="Times New Roman" w:hAnsi="Times New Roman" w:cs="Times New Roman"/>
          <w:i/>
          <w:iCs/>
          <w:sz w:val="24"/>
          <w:szCs w:val="24"/>
        </w:rPr>
        <w:t>“descriptive_analytics.py”</w:t>
      </w:r>
      <w:r w:rsidR="00D65F22">
        <w:rPr>
          <w:rFonts w:ascii="Times New Roman" w:hAnsi="Times New Roman" w:cs="Times New Roman"/>
          <w:sz w:val="24"/>
          <w:szCs w:val="24"/>
        </w:rPr>
        <w:t>.</w:t>
      </w:r>
      <w:r w:rsidR="000F17BE">
        <w:rPr>
          <w:rFonts w:ascii="Times New Roman" w:hAnsi="Times New Roman" w:cs="Times New Roman"/>
          <w:b/>
          <w:bCs/>
          <w:color w:val="FF0000"/>
          <w:sz w:val="24"/>
          <w:szCs w:val="24"/>
        </w:rPr>
        <w:t xml:space="preserve"> </w:t>
      </w:r>
      <w:r w:rsidR="00FD1988">
        <w:rPr>
          <w:rFonts w:ascii="Times New Roman" w:hAnsi="Times New Roman" w:cs="Times New Roman"/>
          <w:sz w:val="24"/>
          <w:szCs w:val="24"/>
        </w:rPr>
        <w:t>Using</w:t>
      </w:r>
      <w:r w:rsidR="00FB32D8">
        <w:rPr>
          <w:rFonts w:ascii="Times New Roman" w:hAnsi="Times New Roman" w:cs="Times New Roman"/>
          <w:sz w:val="24"/>
          <w:szCs w:val="24"/>
        </w:rPr>
        <w:t xml:space="preserve"> the PUG REST API</w:t>
      </w:r>
      <w:r w:rsidR="0014758C">
        <w:rPr>
          <w:rFonts w:ascii="Times New Roman" w:hAnsi="Times New Roman" w:cs="Times New Roman"/>
          <w:sz w:val="24"/>
          <w:szCs w:val="24"/>
        </w:rPr>
        <w:t xml:space="preserve">, </w:t>
      </w:r>
      <w:r w:rsidR="00FB32D8">
        <w:rPr>
          <w:rFonts w:ascii="Times New Roman" w:hAnsi="Times New Roman" w:cs="Times New Roman"/>
          <w:sz w:val="24"/>
          <w:szCs w:val="24"/>
        </w:rPr>
        <w:t>data</w:t>
      </w:r>
      <w:r w:rsidR="0014758C">
        <w:rPr>
          <w:rFonts w:ascii="Times New Roman" w:hAnsi="Times New Roman" w:cs="Times New Roman"/>
          <w:sz w:val="24"/>
          <w:szCs w:val="24"/>
        </w:rPr>
        <w:t xml:space="preserve"> was retrieved</w:t>
      </w:r>
      <w:r w:rsidR="00FB32D8">
        <w:rPr>
          <w:rFonts w:ascii="Times New Roman" w:hAnsi="Times New Roman" w:cs="Times New Roman"/>
          <w:sz w:val="24"/>
          <w:szCs w:val="24"/>
        </w:rPr>
        <w:t xml:space="preserve"> about</w:t>
      </w:r>
      <w:r w:rsidR="00633C0B">
        <w:rPr>
          <w:rFonts w:ascii="Times New Roman" w:hAnsi="Times New Roman" w:cs="Times New Roman"/>
          <w:sz w:val="24"/>
          <w:szCs w:val="24"/>
        </w:rPr>
        <w:t xml:space="preserve"> the</w:t>
      </w:r>
      <w:r w:rsidR="00FB32D8">
        <w:rPr>
          <w:rFonts w:ascii="Times New Roman" w:hAnsi="Times New Roman" w:cs="Times New Roman"/>
          <w:sz w:val="24"/>
          <w:szCs w:val="24"/>
        </w:rPr>
        <w:t xml:space="preserve"> chemical compounds using their </w:t>
      </w:r>
      <w:r w:rsidR="00966FE2">
        <w:rPr>
          <w:rFonts w:ascii="Times New Roman" w:hAnsi="Times New Roman" w:cs="Times New Roman"/>
          <w:sz w:val="24"/>
          <w:szCs w:val="24"/>
        </w:rPr>
        <w:t>C</w:t>
      </w:r>
      <w:r w:rsidR="00FB32D8">
        <w:rPr>
          <w:rFonts w:ascii="Times New Roman" w:hAnsi="Times New Roman" w:cs="Times New Roman"/>
          <w:sz w:val="24"/>
          <w:szCs w:val="24"/>
        </w:rPr>
        <w:t xml:space="preserve">ID’s. </w:t>
      </w:r>
      <w:r w:rsidR="00840F78">
        <w:rPr>
          <w:rFonts w:ascii="Times New Roman" w:hAnsi="Times New Roman" w:cs="Times New Roman"/>
          <w:sz w:val="24"/>
          <w:szCs w:val="24"/>
        </w:rPr>
        <w:t xml:space="preserve">This allowed </w:t>
      </w:r>
      <w:r w:rsidR="00FE3773">
        <w:rPr>
          <w:rFonts w:ascii="Times New Roman" w:hAnsi="Times New Roman" w:cs="Times New Roman"/>
          <w:sz w:val="24"/>
          <w:szCs w:val="24"/>
        </w:rPr>
        <w:t>for the compound</w:t>
      </w:r>
      <w:r w:rsidR="00FA3AB6">
        <w:rPr>
          <w:rFonts w:ascii="Times New Roman" w:hAnsi="Times New Roman" w:cs="Times New Roman"/>
          <w:sz w:val="24"/>
          <w:szCs w:val="24"/>
        </w:rPr>
        <w:t>s</w:t>
      </w:r>
      <w:r w:rsidR="00FE3773">
        <w:rPr>
          <w:rFonts w:ascii="Times New Roman" w:hAnsi="Times New Roman" w:cs="Times New Roman"/>
          <w:sz w:val="24"/>
          <w:szCs w:val="24"/>
        </w:rPr>
        <w:t xml:space="preserve"> SMILES strings, atom</w:t>
      </w:r>
      <w:r w:rsidR="00FF4AD2">
        <w:rPr>
          <w:rFonts w:ascii="Times New Roman" w:hAnsi="Times New Roman" w:cs="Times New Roman"/>
          <w:sz w:val="24"/>
          <w:szCs w:val="24"/>
        </w:rPr>
        <w:t xml:space="preserve"> types, </w:t>
      </w:r>
      <w:r w:rsidR="00401274">
        <w:rPr>
          <w:rFonts w:ascii="Times New Roman" w:hAnsi="Times New Roman" w:cs="Times New Roman"/>
          <w:sz w:val="24"/>
          <w:szCs w:val="24"/>
        </w:rPr>
        <w:t xml:space="preserve">atom coordinates, </w:t>
      </w:r>
      <w:r w:rsidR="00FF4AD2">
        <w:rPr>
          <w:rFonts w:ascii="Times New Roman" w:hAnsi="Times New Roman" w:cs="Times New Roman"/>
          <w:sz w:val="24"/>
          <w:szCs w:val="24"/>
        </w:rPr>
        <w:t xml:space="preserve">atom charges, </w:t>
      </w:r>
      <w:r w:rsidR="00E90B82">
        <w:rPr>
          <w:rFonts w:ascii="Times New Roman" w:hAnsi="Times New Roman" w:cs="Times New Roman"/>
          <w:sz w:val="24"/>
          <w:szCs w:val="24"/>
        </w:rPr>
        <w:t xml:space="preserve">and </w:t>
      </w:r>
      <w:r w:rsidR="00FF4AD2">
        <w:rPr>
          <w:rFonts w:ascii="Times New Roman" w:hAnsi="Times New Roman" w:cs="Times New Roman"/>
          <w:sz w:val="24"/>
          <w:szCs w:val="24"/>
        </w:rPr>
        <w:t>bonds/bond types</w:t>
      </w:r>
      <w:r w:rsidR="00425676">
        <w:rPr>
          <w:rFonts w:ascii="Times New Roman" w:hAnsi="Times New Roman" w:cs="Times New Roman"/>
          <w:sz w:val="24"/>
          <w:szCs w:val="24"/>
        </w:rPr>
        <w:t xml:space="preserve"> to be retrieved</w:t>
      </w:r>
      <w:r w:rsidR="00CE1597">
        <w:rPr>
          <w:rFonts w:ascii="Times New Roman" w:hAnsi="Times New Roman" w:cs="Times New Roman"/>
          <w:sz w:val="24"/>
          <w:szCs w:val="24"/>
        </w:rPr>
        <w:t xml:space="preserve"> using the chemical ID’s in the Decagon dataset. </w:t>
      </w:r>
      <w:r w:rsidR="00DE1061">
        <w:rPr>
          <w:rFonts w:ascii="Times New Roman" w:hAnsi="Times New Roman" w:cs="Times New Roman"/>
          <w:sz w:val="24"/>
          <w:szCs w:val="24"/>
        </w:rPr>
        <w:t>Special consideration had to be made for the</w:t>
      </w:r>
      <w:r w:rsidR="004B5F8C">
        <w:rPr>
          <w:rFonts w:ascii="Times New Roman" w:hAnsi="Times New Roman" w:cs="Times New Roman"/>
          <w:sz w:val="24"/>
          <w:szCs w:val="24"/>
        </w:rPr>
        <w:t xml:space="preserve"> 5 requests </w:t>
      </w:r>
      <w:r w:rsidR="00565A6F">
        <w:rPr>
          <w:rFonts w:ascii="Times New Roman" w:hAnsi="Times New Roman" w:cs="Times New Roman"/>
          <w:sz w:val="24"/>
          <w:szCs w:val="24"/>
        </w:rPr>
        <w:t xml:space="preserve">per </w:t>
      </w:r>
      <w:r w:rsidR="004B5F8C">
        <w:rPr>
          <w:rFonts w:ascii="Times New Roman" w:hAnsi="Times New Roman" w:cs="Times New Roman"/>
          <w:sz w:val="24"/>
          <w:szCs w:val="24"/>
        </w:rPr>
        <w:t>second</w:t>
      </w:r>
      <w:r w:rsidR="00DE1061">
        <w:rPr>
          <w:rFonts w:ascii="Times New Roman" w:hAnsi="Times New Roman" w:cs="Times New Roman"/>
          <w:sz w:val="24"/>
          <w:szCs w:val="24"/>
        </w:rPr>
        <w:t xml:space="preserve"> limit placed on the API,</w:t>
      </w:r>
      <w:r w:rsidR="001A09D7">
        <w:rPr>
          <w:rFonts w:ascii="Times New Roman" w:hAnsi="Times New Roman" w:cs="Times New Roman"/>
          <w:sz w:val="24"/>
          <w:szCs w:val="24"/>
        </w:rPr>
        <w:t xml:space="preserve"> considering that </w:t>
      </w:r>
      <w:r w:rsidR="00F376E0">
        <w:rPr>
          <w:rFonts w:ascii="Times New Roman" w:hAnsi="Times New Roman" w:cs="Times New Roman"/>
          <w:sz w:val="24"/>
          <w:szCs w:val="24"/>
        </w:rPr>
        <w:t xml:space="preserve">each row in the dataset contained two compounds, and there were over 1,000,000 rows of data. </w:t>
      </w:r>
      <w:r w:rsidR="006C54BE">
        <w:rPr>
          <w:rFonts w:ascii="Times New Roman" w:hAnsi="Times New Roman" w:cs="Times New Roman"/>
          <w:sz w:val="24"/>
          <w:szCs w:val="24"/>
        </w:rPr>
        <w:t xml:space="preserve">To reduce the requests made to the API, </w:t>
      </w:r>
      <w:r w:rsidR="00DF4C6B">
        <w:rPr>
          <w:rFonts w:ascii="Times New Roman" w:hAnsi="Times New Roman" w:cs="Times New Roman"/>
          <w:sz w:val="24"/>
          <w:szCs w:val="24"/>
        </w:rPr>
        <w:t xml:space="preserve">a </w:t>
      </w:r>
      <w:r w:rsidR="006C54BE">
        <w:rPr>
          <w:rFonts w:ascii="Times New Roman" w:hAnsi="Times New Roman" w:cs="Times New Roman"/>
          <w:sz w:val="24"/>
          <w:szCs w:val="24"/>
        </w:rPr>
        <w:t xml:space="preserve">check </w:t>
      </w:r>
      <w:r w:rsidR="00DF4C6B">
        <w:rPr>
          <w:rFonts w:ascii="Times New Roman" w:hAnsi="Times New Roman" w:cs="Times New Roman"/>
          <w:sz w:val="24"/>
          <w:szCs w:val="24"/>
        </w:rPr>
        <w:t>was</w:t>
      </w:r>
      <w:r w:rsidR="006C54BE">
        <w:rPr>
          <w:rFonts w:ascii="Times New Roman" w:hAnsi="Times New Roman" w:cs="Times New Roman"/>
          <w:sz w:val="24"/>
          <w:szCs w:val="24"/>
        </w:rPr>
        <w:t xml:space="preserve"> implemented to </w:t>
      </w:r>
      <w:r w:rsidR="00A20733">
        <w:rPr>
          <w:rFonts w:ascii="Times New Roman" w:hAnsi="Times New Roman" w:cs="Times New Roman"/>
          <w:sz w:val="24"/>
          <w:szCs w:val="24"/>
        </w:rPr>
        <w:t xml:space="preserve">re-use </w:t>
      </w:r>
      <w:r w:rsidR="00B672D6">
        <w:rPr>
          <w:rFonts w:ascii="Times New Roman" w:hAnsi="Times New Roman" w:cs="Times New Roman"/>
          <w:sz w:val="24"/>
          <w:szCs w:val="24"/>
        </w:rPr>
        <w:t>retrieved data if the same chemical ID appear</w:t>
      </w:r>
      <w:r w:rsidR="00C34CB5">
        <w:rPr>
          <w:rFonts w:ascii="Times New Roman" w:hAnsi="Times New Roman" w:cs="Times New Roman"/>
          <w:sz w:val="24"/>
          <w:szCs w:val="24"/>
        </w:rPr>
        <w:t>ed</w:t>
      </w:r>
      <w:r w:rsidR="00B672D6">
        <w:rPr>
          <w:rFonts w:ascii="Times New Roman" w:hAnsi="Times New Roman" w:cs="Times New Roman"/>
          <w:sz w:val="24"/>
          <w:szCs w:val="24"/>
        </w:rPr>
        <w:t xml:space="preserve"> </w:t>
      </w:r>
      <w:r w:rsidR="00B62681">
        <w:rPr>
          <w:rFonts w:ascii="Times New Roman" w:hAnsi="Times New Roman" w:cs="Times New Roman"/>
          <w:sz w:val="24"/>
          <w:szCs w:val="24"/>
        </w:rPr>
        <w:t xml:space="preserve">in </w:t>
      </w:r>
      <w:r w:rsidR="00B672D6">
        <w:rPr>
          <w:rFonts w:ascii="Times New Roman" w:hAnsi="Times New Roman" w:cs="Times New Roman"/>
          <w:sz w:val="24"/>
          <w:szCs w:val="24"/>
        </w:rPr>
        <w:t xml:space="preserve">multiple </w:t>
      </w:r>
      <w:r w:rsidR="00A05B75">
        <w:rPr>
          <w:rFonts w:ascii="Times New Roman" w:hAnsi="Times New Roman" w:cs="Times New Roman"/>
          <w:sz w:val="24"/>
          <w:szCs w:val="24"/>
        </w:rPr>
        <w:t xml:space="preserve">consecutive </w:t>
      </w:r>
      <w:r w:rsidR="00614CDA">
        <w:rPr>
          <w:rFonts w:ascii="Times New Roman" w:hAnsi="Times New Roman" w:cs="Times New Roman"/>
          <w:sz w:val="24"/>
          <w:szCs w:val="24"/>
        </w:rPr>
        <w:t>rows.</w:t>
      </w:r>
      <w:r w:rsidR="00C2107C">
        <w:rPr>
          <w:rFonts w:ascii="Times New Roman" w:hAnsi="Times New Roman" w:cs="Times New Roman"/>
          <w:sz w:val="24"/>
          <w:szCs w:val="24"/>
        </w:rPr>
        <w:t xml:space="preserve"> This can be seen in</w:t>
      </w:r>
      <w:r w:rsidR="00767034">
        <w:rPr>
          <w:rFonts w:ascii="Times New Roman" w:hAnsi="Times New Roman" w:cs="Times New Roman"/>
          <w:sz w:val="24"/>
          <w:szCs w:val="24"/>
        </w:rPr>
        <w:t xml:space="preserve"> </w:t>
      </w:r>
      <w:r w:rsidR="006E2B84" w:rsidRPr="006E2B84">
        <w:rPr>
          <w:rFonts w:ascii="Times New Roman" w:hAnsi="Times New Roman" w:cs="Times New Roman"/>
          <w:i/>
          <w:iCs/>
          <w:sz w:val="24"/>
          <w:szCs w:val="24"/>
        </w:rPr>
        <w:fldChar w:fldCharType="begin"/>
      </w:r>
      <w:r w:rsidR="006E2B84" w:rsidRPr="006E2B84">
        <w:rPr>
          <w:rFonts w:ascii="Times New Roman" w:hAnsi="Times New Roman" w:cs="Times New Roman"/>
          <w:i/>
          <w:iCs/>
          <w:sz w:val="24"/>
          <w:szCs w:val="24"/>
        </w:rPr>
        <w:instrText xml:space="preserve"> REF _Ref163665475 \h </w:instrText>
      </w:r>
      <w:r w:rsidR="006E2B84">
        <w:rPr>
          <w:rFonts w:ascii="Times New Roman" w:hAnsi="Times New Roman" w:cs="Times New Roman"/>
          <w:i/>
          <w:iCs/>
          <w:sz w:val="24"/>
          <w:szCs w:val="24"/>
        </w:rPr>
        <w:instrText xml:space="preserve"> \* MERGEFORMAT </w:instrText>
      </w:r>
      <w:r w:rsidR="006E2B84" w:rsidRPr="006E2B84">
        <w:rPr>
          <w:rFonts w:ascii="Times New Roman" w:hAnsi="Times New Roman" w:cs="Times New Roman"/>
          <w:i/>
          <w:iCs/>
          <w:sz w:val="24"/>
          <w:szCs w:val="24"/>
        </w:rPr>
      </w:r>
      <w:r w:rsidR="006E2B84" w:rsidRPr="006E2B84">
        <w:rPr>
          <w:rFonts w:ascii="Times New Roman" w:hAnsi="Times New Roman" w:cs="Times New Roman"/>
          <w:i/>
          <w:iCs/>
          <w:sz w:val="24"/>
          <w:szCs w:val="24"/>
        </w:rPr>
        <w:fldChar w:fldCharType="separate"/>
      </w:r>
      <w:r w:rsidR="006E2B84" w:rsidRPr="006E2B84">
        <w:rPr>
          <w:rFonts w:ascii="Times New Roman" w:hAnsi="Times New Roman" w:cs="Times New Roman"/>
          <w:i/>
          <w:iCs/>
          <w:sz w:val="24"/>
          <w:szCs w:val="24"/>
        </w:rPr>
        <w:t xml:space="preserve">Figure </w:t>
      </w:r>
      <w:r w:rsidR="00847920">
        <w:rPr>
          <w:rFonts w:ascii="Times New Roman" w:hAnsi="Times New Roman" w:cs="Times New Roman"/>
          <w:i/>
          <w:iCs/>
          <w:noProof/>
          <w:sz w:val="24"/>
          <w:szCs w:val="24"/>
        </w:rPr>
        <w:t>8</w:t>
      </w:r>
      <w:r w:rsidR="006E2B84" w:rsidRPr="006E2B84">
        <w:rPr>
          <w:rFonts w:ascii="Times New Roman" w:hAnsi="Times New Roman" w:cs="Times New Roman"/>
          <w:i/>
          <w:iCs/>
          <w:sz w:val="24"/>
          <w:szCs w:val="24"/>
        </w:rPr>
        <w:fldChar w:fldCharType="end"/>
      </w:r>
      <w:r w:rsidR="006E2B84">
        <w:rPr>
          <w:rFonts w:ascii="Times New Roman" w:hAnsi="Times New Roman" w:cs="Times New Roman"/>
          <w:sz w:val="24"/>
          <w:szCs w:val="24"/>
        </w:rPr>
        <w:t>.</w:t>
      </w:r>
    </w:p>
    <w:p w14:paraId="670777BB" w14:textId="77777777" w:rsidR="002E30A6" w:rsidRDefault="002E30A6">
      <w:pPr>
        <w:rPr>
          <w:rFonts w:ascii="Times New Roman" w:hAnsi="Times New Roman" w:cs="Times New Roman"/>
          <w:sz w:val="24"/>
          <w:szCs w:val="24"/>
        </w:rPr>
      </w:pPr>
    </w:p>
    <w:p w14:paraId="6785B9F7" w14:textId="279139D5" w:rsidR="0056136A" w:rsidRPr="009D4C9F" w:rsidRDefault="009D4C9F" w:rsidP="009D4C9F">
      <w:pPr>
        <w:jc w:val="right"/>
        <w:rPr>
          <w:rFonts w:ascii="Times New Roman" w:hAnsi="Times New Roman" w:cs="Times New Roman"/>
          <w:i/>
          <w:iCs/>
          <w:sz w:val="24"/>
          <w:szCs w:val="24"/>
        </w:rPr>
      </w:pPr>
      <w:bookmarkStart w:id="57" w:name="_Toc164790025"/>
      <w:r w:rsidRPr="009D4C9F">
        <w:rPr>
          <w:rFonts w:ascii="Times New Roman" w:hAnsi="Times New Roman" w:cs="Times New Roman"/>
          <w:i/>
          <w:iCs/>
          <w:noProof/>
          <w:sz w:val="24"/>
          <w:szCs w:val="24"/>
        </w:rPr>
        <w:drawing>
          <wp:anchor distT="0" distB="0" distL="114300" distR="114300" simplePos="0" relativeHeight="251704320" behindDoc="1" locked="0" layoutInCell="1" allowOverlap="1" wp14:anchorId="552AAFEC" wp14:editId="5D16409B">
            <wp:simplePos x="0" y="0"/>
            <wp:positionH relativeFrom="column">
              <wp:posOffset>0</wp:posOffset>
            </wp:positionH>
            <wp:positionV relativeFrom="paragraph">
              <wp:posOffset>0</wp:posOffset>
            </wp:positionV>
            <wp:extent cx="5731510" cy="2093595"/>
            <wp:effectExtent l="0" t="0" r="2540" b="1905"/>
            <wp:wrapTight wrapText="bothSides">
              <wp:wrapPolygon edited="0">
                <wp:start x="0" y="0"/>
                <wp:lineTo x="0" y="21423"/>
                <wp:lineTo x="21538" y="21423"/>
                <wp:lineTo x="21538" y="0"/>
                <wp:lineTo x="0" y="0"/>
              </wp:wrapPolygon>
            </wp:wrapTight>
            <wp:docPr id="117547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473267"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2093595"/>
                    </a:xfrm>
                    <a:prstGeom prst="rect">
                      <a:avLst/>
                    </a:prstGeom>
                  </pic:spPr>
                </pic:pic>
              </a:graphicData>
            </a:graphic>
            <wp14:sizeRelH relativeFrom="page">
              <wp14:pctWidth>0</wp14:pctWidth>
            </wp14:sizeRelH>
            <wp14:sizeRelV relativeFrom="page">
              <wp14:pctHeight>0</wp14:pctHeight>
            </wp14:sizeRelV>
          </wp:anchor>
        </w:drawing>
      </w:r>
      <w:bookmarkStart w:id="58" w:name="_Ref163665475"/>
      <w:r w:rsidR="00146D8C" w:rsidRPr="009D4C9F">
        <w:rPr>
          <w:rFonts w:ascii="Times New Roman" w:hAnsi="Times New Roman" w:cs="Times New Roman"/>
          <w:i/>
          <w:iCs/>
          <w:sz w:val="24"/>
          <w:szCs w:val="24"/>
        </w:rPr>
        <w:t xml:space="preserve">Figure </w:t>
      </w:r>
      <w:r w:rsidR="00146D8C" w:rsidRPr="009D4C9F">
        <w:rPr>
          <w:rFonts w:ascii="Times New Roman" w:hAnsi="Times New Roman" w:cs="Times New Roman"/>
          <w:i/>
          <w:iCs/>
          <w:sz w:val="24"/>
          <w:szCs w:val="24"/>
        </w:rPr>
        <w:fldChar w:fldCharType="begin"/>
      </w:r>
      <w:r w:rsidR="00146D8C" w:rsidRPr="009D4C9F">
        <w:rPr>
          <w:rFonts w:ascii="Times New Roman" w:hAnsi="Times New Roman" w:cs="Times New Roman"/>
          <w:i/>
          <w:iCs/>
          <w:sz w:val="24"/>
          <w:szCs w:val="24"/>
        </w:rPr>
        <w:instrText xml:space="preserve"> SEQ Figure \* ARABIC </w:instrText>
      </w:r>
      <w:r w:rsidR="00146D8C" w:rsidRPr="009D4C9F">
        <w:rPr>
          <w:rFonts w:ascii="Times New Roman" w:hAnsi="Times New Roman" w:cs="Times New Roman"/>
          <w:i/>
          <w:iCs/>
          <w:sz w:val="24"/>
          <w:szCs w:val="24"/>
        </w:rPr>
        <w:fldChar w:fldCharType="separate"/>
      </w:r>
      <w:r w:rsidR="003F0CD7">
        <w:rPr>
          <w:rFonts w:ascii="Times New Roman" w:hAnsi="Times New Roman" w:cs="Times New Roman"/>
          <w:i/>
          <w:iCs/>
          <w:noProof/>
          <w:sz w:val="24"/>
          <w:szCs w:val="24"/>
        </w:rPr>
        <w:t>8</w:t>
      </w:r>
      <w:r w:rsidR="00146D8C" w:rsidRPr="009D4C9F">
        <w:rPr>
          <w:rFonts w:ascii="Times New Roman" w:hAnsi="Times New Roman" w:cs="Times New Roman"/>
          <w:i/>
          <w:iCs/>
          <w:sz w:val="24"/>
          <w:szCs w:val="24"/>
        </w:rPr>
        <w:fldChar w:fldCharType="end"/>
      </w:r>
      <w:bookmarkEnd w:id="58"/>
      <w:r w:rsidR="00146D8C" w:rsidRPr="009D4C9F">
        <w:rPr>
          <w:rFonts w:ascii="Times New Roman" w:hAnsi="Times New Roman" w:cs="Times New Roman"/>
          <w:i/>
          <w:iCs/>
          <w:sz w:val="24"/>
          <w:szCs w:val="24"/>
        </w:rPr>
        <w:t>: API Request Reduction Code</w:t>
      </w:r>
      <w:bookmarkEnd w:id="57"/>
    </w:p>
    <w:p w14:paraId="7D31436B" w14:textId="77777777" w:rsidR="0056136A" w:rsidRDefault="0056136A">
      <w:pPr>
        <w:rPr>
          <w:rFonts w:ascii="Times New Roman" w:hAnsi="Times New Roman" w:cs="Times New Roman"/>
          <w:b/>
          <w:bCs/>
          <w:color w:val="FF0000"/>
          <w:sz w:val="24"/>
          <w:szCs w:val="24"/>
        </w:rPr>
      </w:pPr>
    </w:p>
    <w:p w14:paraId="57C8C09C" w14:textId="7927118F" w:rsidR="00B66EAB" w:rsidRDefault="001C462D" w:rsidP="00150699">
      <w:pPr>
        <w:rPr>
          <w:rFonts w:ascii="Times New Roman" w:hAnsi="Times New Roman" w:cs="Times New Roman"/>
          <w:sz w:val="24"/>
          <w:szCs w:val="24"/>
        </w:rPr>
      </w:pPr>
      <w:r>
        <w:rPr>
          <w:rFonts w:ascii="Times New Roman" w:hAnsi="Times New Roman" w:cs="Times New Roman"/>
          <w:sz w:val="24"/>
          <w:szCs w:val="24"/>
        </w:rPr>
        <w:t xml:space="preserve">Retrieval from the API was first tested using a </w:t>
      </w:r>
      <w:r w:rsidR="00D64EA5">
        <w:rPr>
          <w:rFonts w:ascii="Times New Roman" w:hAnsi="Times New Roman" w:cs="Times New Roman"/>
          <w:sz w:val="24"/>
          <w:szCs w:val="24"/>
        </w:rPr>
        <w:t>well-known</w:t>
      </w:r>
      <w:r>
        <w:rPr>
          <w:rFonts w:ascii="Times New Roman" w:hAnsi="Times New Roman" w:cs="Times New Roman"/>
          <w:sz w:val="24"/>
          <w:szCs w:val="24"/>
        </w:rPr>
        <w:t xml:space="preserve"> chemical compound, Aspirin</w:t>
      </w:r>
      <w:r w:rsidR="0030567A">
        <w:rPr>
          <w:rFonts w:ascii="Times New Roman" w:hAnsi="Times New Roman" w:cs="Times New Roman"/>
          <w:sz w:val="24"/>
          <w:szCs w:val="24"/>
        </w:rPr>
        <w:t xml:space="preserve">, as seen </w:t>
      </w:r>
      <w:r w:rsidR="0030567A" w:rsidRPr="00AC6361">
        <w:rPr>
          <w:rFonts w:ascii="Times New Roman" w:hAnsi="Times New Roman" w:cs="Times New Roman"/>
          <w:sz w:val="24"/>
          <w:szCs w:val="24"/>
        </w:rPr>
        <w:t>in</w:t>
      </w:r>
      <w:r w:rsidR="00095DFF" w:rsidRPr="00AC6361">
        <w:rPr>
          <w:rFonts w:ascii="Times New Roman" w:hAnsi="Times New Roman" w:cs="Times New Roman"/>
          <w:b/>
          <w:bCs/>
          <w:i/>
          <w:iCs/>
          <w:color w:val="FF0000"/>
          <w:sz w:val="24"/>
          <w:szCs w:val="24"/>
        </w:rPr>
        <w:t xml:space="preserve"> </w:t>
      </w:r>
      <w:r w:rsidR="00654C4F" w:rsidRPr="00AC6361">
        <w:rPr>
          <w:rFonts w:ascii="Times New Roman" w:hAnsi="Times New Roman" w:cs="Times New Roman"/>
          <w:i/>
          <w:iCs/>
          <w:sz w:val="24"/>
          <w:szCs w:val="24"/>
        </w:rPr>
        <w:fldChar w:fldCharType="begin"/>
      </w:r>
      <w:r w:rsidR="00654C4F" w:rsidRPr="00AC6361">
        <w:rPr>
          <w:rFonts w:ascii="Times New Roman" w:hAnsi="Times New Roman" w:cs="Times New Roman"/>
          <w:i/>
          <w:iCs/>
          <w:sz w:val="24"/>
          <w:szCs w:val="24"/>
        </w:rPr>
        <w:instrText xml:space="preserve"> REF _Ref163663606 \h </w:instrText>
      </w:r>
      <w:r w:rsidR="003E107F" w:rsidRPr="00AC6361">
        <w:rPr>
          <w:rFonts w:ascii="Times New Roman" w:hAnsi="Times New Roman" w:cs="Times New Roman"/>
          <w:i/>
          <w:iCs/>
          <w:sz w:val="24"/>
          <w:szCs w:val="24"/>
        </w:rPr>
        <w:instrText xml:space="preserve"> \* MERGEFORMAT </w:instrText>
      </w:r>
      <w:r w:rsidR="00654C4F" w:rsidRPr="00AC6361">
        <w:rPr>
          <w:rFonts w:ascii="Times New Roman" w:hAnsi="Times New Roman" w:cs="Times New Roman"/>
          <w:i/>
          <w:iCs/>
          <w:sz w:val="24"/>
          <w:szCs w:val="24"/>
        </w:rPr>
      </w:r>
      <w:r w:rsidR="00654C4F" w:rsidRPr="00AC6361">
        <w:rPr>
          <w:rFonts w:ascii="Times New Roman" w:hAnsi="Times New Roman" w:cs="Times New Roman"/>
          <w:i/>
          <w:iCs/>
          <w:sz w:val="24"/>
          <w:szCs w:val="24"/>
        </w:rPr>
        <w:fldChar w:fldCharType="separate"/>
      </w:r>
      <w:r w:rsidR="00654C4F" w:rsidRPr="00AC6361">
        <w:rPr>
          <w:rFonts w:ascii="Times New Roman" w:hAnsi="Times New Roman" w:cs="Times New Roman"/>
          <w:i/>
          <w:iCs/>
          <w:sz w:val="24"/>
          <w:szCs w:val="24"/>
        </w:rPr>
        <w:t xml:space="preserve">Figure </w:t>
      </w:r>
      <w:r w:rsidR="00410924">
        <w:rPr>
          <w:rFonts w:ascii="Times New Roman" w:hAnsi="Times New Roman" w:cs="Times New Roman"/>
          <w:i/>
          <w:iCs/>
          <w:noProof/>
          <w:sz w:val="24"/>
          <w:szCs w:val="24"/>
        </w:rPr>
        <w:t>9</w:t>
      </w:r>
      <w:r w:rsidR="00654C4F" w:rsidRPr="00AC6361">
        <w:rPr>
          <w:rFonts w:ascii="Times New Roman" w:hAnsi="Times New Roman" w:cs="Times New Roman"/>
          <w:i/>
          <w:iCs/>
          <w:sz w:val="24"/>
          <w:szCs w:val="24"/>
        </w:rPr>
        <w:fldChar w:fldCharType="end"/>
      </w:r>
      <w:r w:rsidR="00654C4F" w:rsidRPr="003E107F">
        <w:rPr>
          <w:rFonts w:ascii="Times New Roman" w:hAnsi="Times New Roman" w:cs="Times New Roman"/>
          <w:i/>
          <w:iCs/>
          <w:sz w:val="24"/>
          <w:szCs w:val="24"/>
        </w:rPr>
        <w:t xml:space="preserve"> </w:t>
      </w:r>
      <w:r w:rsidR="00654C4F" w:rsidRPr="003E107F">
        <w:rPr>
          <w:rFonts w:ascii="Times New Roman" w:hAnsi="Times New Roman" w:cs="Times New Roman"/>
          <w:sz w:val="24"/>
          <w:szCs w:val="24"/>
        </w:rPr>
        <w:t>and</w:t>
      </w:r>
      <w:r w:rsidR="003E107F">
        <w:rPr>
          <w:rFonts w:ascii="Times New Roman" w:hAnsi="Times New Roman" w:cs="Times New Roman"/>
          <w:sz w:val="24"/>
          <w:szCs w:val="24"/>
        </w:rPr>
        <w:t xml:space="preserve"> </w:t>
      </w:r>
      <w:r w:rsidR="00AC6361" w:rsidRPr="00AC6361">
        <w:rPr>
          <w:rFonts w:ascii="Times New Roman" w:hAnsi="Times New Roman" w:cs="Times New Roman"/>
          <w:i/>
          <w:iCs/>
          <w:sz w:val="24"/>
          <w:szCs w:val="24"/>
        </w:rPr>
        <w:fldChar w:fldCharType="begin"/>
      </w:r>
      <w:r w:rsidR="00AC6361" w:rsidRPr="00AC6361">
        <w:rPr>
          <w:rFonts w:ascii="Times New Roman" w:hAnsi="Times New Roman" w:cs="Times New Roman"/>
          <w:i/>
          <w:iCs/>
          <w:sz w:val="24"/>
          <w:szCs w:val="24"/>
        </w:rPr>
        <w:instrText xml:space="preserve"> REF _Ref163663630 \h </w:instrText>
      </w:r>
      <w:r w:rsidR="00AC6361">
        <w:rPr>
          <w:rFonts w:ascii="Times New Roman" w:hAnsi="Times New Roman" w:cs="Times New Roman"/>
          <w:i/>
          <w:iCs/>
          <w:sz w:val="24"/>
          <w:szCs w:val="24"/>
        </w:rPr>
        <w:instrText xml:space="preserve"> \* MERGEFORMAT </w:instrText>
      </w:r>
      <w:r w:rsidR="00AC6361" w:rsidRPr="00AC6361">
        <w:rPr>
          <w:rFonts w:ascii="Times New Roman" w:hAnsi="Times New Roman" w:cs="Times New Roman"/>
          <w:i/>
          <w:iCs/>
          <w:sz w:val="24"/>
          <w:szCs w:val="24"/>
        </w:rPr>
      </w:r>
      <w:r w:rsidR="00AC6361" w:rsidRPr="00AC6361">
        <w:rPr>
          <w:rFonts w:ascii="Times New Roman" w:hAnsi="Times New Roman" w:cs="Times New Roman"/>
          <w:i/>
          <w:iCs/>
          <w:sz w:val="24"/>
          <w:szCs w:val="24"/>
        </w:rPr>
        <w:fldChar w:fldCharType="separate"/>
      </w:r>
      <w:r w:rsidR="00AC6361" w:rsidRPr="00AC6361">
        <w:rPr>
          <w:rFonts w:ascii="Times New Roman" w:hAnsi="Times New Roman" w:cs="Times New Roman"/>
          <w:i/>
          <w:iCs/>
          <w:sz w:val="24"/>
          <w:szCs w:val="24"/>
        </w:rPr>
        <w:t xml:space="preserve">Figure </w:t>
      </w:r>
      <w:r w:rsidR="00410924">
        <w:rPr>
          <w:rFonts w:ascii="Times New Roman" w:hAnsi="Times New Roman" w:cs="Times New Roman"/>
          <w:i/>
          <w:iCs/>
          <w:noProof/>
          <w:sz w:val="24"/>
          <w:szCs w:val="24"/>
        </w:rPr>
        <w:t>10</w:t>
      </w:r>
      <w:r w:rsidR="00AC6361" w:rsidRPr="00AC6361">
        <w:rPr>
          <w:rFonts w:ascii="Times New Roman" w:hAnsi="Times New Roman" w:cs="Times New Roman"/>
          <w:i/>
          <w:iCs/>
          <w:sz w:val="24"/>
          <w:szCs w:val="24"/>
        </w:rPr>
        <w:fldChar w:fldCharType="end"/>
      </w:r>
      <w:r w:rsidR="0030567A">
        <w:rPr>
          <w:rFonts w:ascii="Times New Roman" w:hAnsi="Times New Roman" w:cs="Times New Roman"/>
          <w:sz w:val="24"/>
          <w:szCs w:val="24"/>
        </w:rPr>
        <w:t>.</w:t>
      </w:r>
      <w:r w:rsidR="00567547">
        <w:rPr>
          <w:rFonts w:ascii="Times New Roman" w:hAnsi="Times New Roman" w:cs="Times New Roman"/>
          <w:sz w:val="24"/>
          <w:szCs w:val="24"/>
        </w:rPr>
        <w:t xml:space="preserve"> </w:t>
      </w:r>
      <w:r w:rsidR="009477E5">
        <w:rPr>
          <w:rFonts w:ascii="Times New Roman" w:hAnsi="Times New Roman" w:cs="Times New Roman"/>
          <w:sz w:val="24"/>
          <w:szCs w:val="24"/>
        </w:rPr>
        <w:t>Th</w:t>
      </w:r>
      <w:r w:rsidR="00A57DAB">
        <w:rPr>
          <w:rFonts w:ascii="Times New Roman" w:hAnsi="Times New Roman" w:cs="Times New Roman"/>
          <w:sz w:val="24"/>
          <w:szCs w:val="24"/>
        </w:rPr>
        <w:t xml:space="preserve">e SMILES, atom, bond and charge data </w:t>
      </w:r>
      <w:r w:rsidR="00F1107D">
        <w:rPr>
          <w:rFonts w:ascii="Times New Roman" w:hAnsi="Times New Roman" w:cs="Times New Roman"/>
          <w:sz w:val="24"/>
          <w:szCs w:val="24"/>
        </w:rPr>
        <w:t xml:space="preserve">are retrieved as </w:t>
      </w:r>
      <w:r w:rsidR="00F652C9">
        <w:rPr>
          <w:rFonts w:ascii="Times New Roman" w:hAnsi="Times New Roman" w:cs="Times New Roman"/>
          <w:sz w:val="24"/>
          <w:szCs w:val="24"/>
        </w:rPr>
        <w:t xml:space="preserve">separate </w:t>
      </w:r>
      <w:r w:rsidR="00F1107D">
        <w:rPr>
          <w:rFonts w:ascii="Times New Roman" w:hAnsi="Times New Roman" w:cs="Times New Roman"/>
          <w:sz w:val="24"/>
          <w:szCs w:val="24"/>
        </w:rPr>
        <w:t>lists</w:t>
      </w:r>
      <w:r w:rsidR="00D35461">
        <w:rPr>
          <w:rFonts w:ascii="Times New Roman" w:hAnsi="Times New Roman" w:cs="Times New Roman"/>
          <w:sz w:val="24"/>
          <w:szCs w:val="24"/>
        </w:rPr>
        <w:t xml:space="preserve"> which reference</w:t>
      </w:r>
      <w:r w:rsidR="0021148A">
        <w:rPr>
          <w:rFonts w:ascii="Times New Roman" w:hAnsi="Times New Roman" w:cs="Times New Roman"/>
          <w:sz w:val="24"/>
          <w:szCs w:val="24"/>
        </w:rPr>
        <w:t xml:space="preserve"> the indexes of individual atoms.</w:t>
      </w:r>
    </w:p>
    <w:p w14:paraId="07A526D0" w14:textId="1ECAF567" w:rsidR="00B56356" w:rsidRDefault="0056136A" w:rsidP="00150699">
      <w:pPr>
        <w:rPr>
          <w:rFonts w:ascii="Times New Roman" w:hAnsi="Times New Roman" w:cs="Times New Roman"/>
          <w:sz w:val="24"/>
          <w:szCs w:val="24"/>
        </w:rPr>
      </w:pPr>
      <w:r w:rsidRPr="008674E8">
        <w:rPr>
          <w:rFonts w:ascii="Times New Roman" w:hAnsi="Times New Roman" w:cs="Times New Roman"/>
          <w:noProof/>
          <w:sz w:val="24"/>
          <w:szCs w:val="24"/>
        </w:rPr>
        <w:lastRenderedPageBreak/>
        <w:drawing>
          <wp:anchor distT="0" distB="0" distL="114300" distR="114300" simplePos="0" relativeHeight="251659264" behindDoc="1" locked="0" layoutInCell="1" allowOverlap="1" wp14:anchorId="22452606" wp14:editId="37E3DCDF">
            <wp:simplePos x="0" y="0"/>
            <wp:positionH relativeFrom="column">
              <wp:posOffset>-83820</wp:posOffset>
            </wp:positionH>
            <wp:positionV relativeFrom="paragraph">
              <wp:posOffset>227965</wp:posOffset>
            </wp:positionV>
            <wp:extent cx="5731510" cy="1180465"/>
            <wp:effectExtent l="0" t="0" r="2540" b="635"/>
            <wp:wrapTight wrapText="bothSides">
              <wp:wrapPolygon edited="0">
                <wp:start x="0" y="0"/>
                <wp:lineTo x="0" y="21263"/>
                <wp:lineTo x="21538" y="21263"/>
                <wp:lineTo x="21538" y="0"/>
                <wp:lineTo x="0" y="0"/>
              </wp:wrapPolygon>
            </wp:wrapTight>
            <wp:docPr id="784088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088442" name=""/>
                    <pic:cNvPicPr/>
                  </pic:nvPicPr>
                  <pic:blipFill>
                    <a:blip r:embed="rId16">
                      <a:extLst>
                        <a:ext uri="{28A0092B-C50C-407E-A947-70E740481C1C}">
                          <a14:useLocalDpi xmlns:a14="http://schemas.microsoft.com/office/drawing/2010/main" val="0"/>
                        </a:ext>
                      </a:extLst>
                    </a:blip>
                    <a:stretch>
                      <a:fillRect/>
                    </a:stretch>
                  </pic:blipFill>
                  <pic:spPr>
                    <a:xfrm>
                      <a:off x="0" y="0"/>
                      <a:ext cx="5731510" cy="1180465"/>
                    </a:xfrm>
                    <a:prstGeom prst="rect">
                      <a:avLst/>
                    </a:prstGeom>
                  </pic:spPr>
                </pic:pic>
              </a:graphicData>
            </a:graphic>
            <wp14:sizeRelH relativeFrom="page">
              <wp14:pctWidth>0</wp14:pctWidth>
            </wp14:sizeRelH>
            <wp14:sizeRelV relativeFrom="page">
              <wp14:pctHeight>0</wp14:pctHeight>
            </wp14:sizeRelV>
          </wp:anchor>
        </w:drawing>
      </w:r>
    </w:p>
    <w:p w14:paraId="5B5FD4C0" w14:textId="2A21B3BA" w:rsidR="00D41896" w:rsidRPr="00FF0995" w:rsidRDefault="008E7755" w:rsidP="00FF0995">
      <w:pPr>
        <w:pStyle w:val="Caption"/>
        <w:jc w:val="right"/>
        <w:rPr>
          <w:rFonts w:ascii="Times New Roman" w:hAnsi="Times New Roman" w:cs="Times New Roman"/>
          <w:color w:val="auto"/>
          <w:sz w:val="36"/>
          <w:szCs w:val="36"/>
        </w:rPr>
      </w:pPr>
      <w:bookmarkStart w:id="59" w:name="_Ref163663606"/>
      <w:bookmarkStart w:id="60" w:name="_Toc164790026"/>
      <w:r w:rsidRPr="008E7755">
        <w:rPr>
          <w:rFonts w:ascii="Times New Roman" w:hAnsi="Times New Roman" w:cs="Times New Roman"/>
          <w:color w:val="auto"/>
          <w:sz w:val="24"/>
          <w:szCs w:val="24"/>
        </w:rPr>
        <w:t xml:space="preserve">Figure </w:t>
      </w:r>
      <w:r w:rsidRPr="008E7755">
        <w:rPr>
          <w:rFonts w:ascii="Times New Roman" w:hAnsi="Times New Roman" w:cs="Times New Roman"/>
          <w:color w:val="auto"/>
          <w:sz w:val="24"/>
          <w:szCs w:val="24"/>
        </w:rPr>
        <w:fldChar w:fldCharType="begin"/>
      </w:r>
      <w:r w:rsidRPr="008E7755">
        <w:rPr>
          <w:rFonts w:ascii="Times New Roman" w:hAnsi="Times New Roman" w:cs="Times New Roman"/>
          <w:color w:val="auto"/>
          <w:sz w:val="24"/>
          <w:szCs w:val="24"/>
        </w:rPr>
        <w:instrText xml:space="preserve"> SEQ Figure \* ARABIC </w:instrText>
      </w:r>
      <w:r w:rsidRPr="008E7755">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9</w:t>
      </w:r>
      <w:r w:rsidRPr="008E7755">
        <w:rPr>
          <w:rFonts w:ascii="Times New Roman" w:hAnsi="Times New Roman" w:cs="Times New Roman"/>
          <w:color w:val="auto"/>
          <w:sz w:val="24"/>
          <w:szCs w:val="24"/>
        </w:rPr>
        <w:fldChar w:fldCharType="end"/>
      </w:r>
      <w:bookmarkEnd w:id="59"/>
      <w:r w:rsidRPr="008E7755">
        <w:rPr>
          <w:rFonts w:ascii="Times New Roman" w:hAnsi="Times New Roman" w:cs="Times New Roman"/>
          <w:color w:val="auto"/>
          <w:sz w:val="24"/>
          <w:szCs w:val="24"/>
        </w:rPr>
        <w:t>: Data Gathering Test Code</w:t>
      </w:r>
      <w:bookmarkEnd w:id="60"/>
    </w:p>
    <w:p w14:paraId="5EAE6000" w14:textId="35C0A53A" w:rsidR="00EB4D44" w:rsidRPr="006401B6" w:rsidRDefault="00B56356" w:rsidP="006401B6">
      <w:pPr>
        <w:pStyle w:val="Caption"/>
        <w:jc w:val="right"/>
        <w:rPr>
          <w:rFonts w:ascii="Times New Roman" w:hAnsi="Times New Roman" w:cs="Times New Roman"/>
          <w:color w:val="auto"/>
          <w:sz w:val="36"/>
          <w:szCs w:val="36"/>
        </w:rPr>
      </w:pPr>
      <w:bookmarkStart w:id="61" w:name="_Ref163663630"/>
      <w:bookmarkStart w:id="62" w:name="_Toc164790027"/>
      <w:r w:rsidRPr="00024A57">
        <w:rPr>
          <w:rFonts w:ascii="Times New Roman" w:hAnsi="Times New Roman" w:cs="Times New Roman"/>
          <w:noProof/>
          <w:sz w:val="24"/>
          <w:szCs w:val="24"/>
        </w:rPr>
        <w:drawing>
          <wp:anchor distT="0" distB="0" distL="114300" distR="114300" simplePos="0" relativeHeight="251658240" behindDoc="1" locked="0" layoutInCell="1" allowOverlap="1" wp14:anchorId="5B449E55" wp14:editId="60808B4B">
            <wp:simplePos x="0" y="0"/>
            <wp:positionH relativeFrom="column">
              <wp:posOffset>-220980</wp:posOffset>
            </wp:positionH>
            <wp:positionV relativeFrom="paragraph">
              <wp:posOffset>106680</wp:posOffset>
            </wp:positionV>
            <wp:extent cx="6463030" cy="670560"/>
            <wp:effectExtent l="0" t="0" r="0" b="0"/>
            <wp:wrapTight wrapText="bothSides">
              <wp:wrapPolygon edited="0">
                <wp:start x="0" y="0"/>
                <wp:lineTo x="0" y="20864"/>
                <wp:lineTo x="21519" y="20864"/>
                <wp:lineTo x="21519" y="0"/>
                <wp:lineTo x="0" y="0"/>
              </wp:wrapPolygon>
            </wp:wrapTight>
            <wp:docPr id="1501658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658951" name=""/>
                    <pic:cNvPicPr/>
                  </pic:nvPicPr>
                  <pic:blipFill rotWithShape="1">
                    <a:blip r:embed="rId17">
                      <a:extLst>
                        <a:ext uri="{28A0092B-C50C-407E-A947-70E740481C1C}">
                          <a14:useLocalDpi xmlns:a14="http://schemas.microsoft.com/office/drawing/2010/main" val="0"/>
                        </a:ext>
                      </a:extLst>
                    </a:blip>
                    <a:srcRect r="35817"/>
                    <a:stretch/>
                  </pic:blipFill>
                  <pic:spPr bwMode="auto">
                    <a:xfrm>
                      <a:off x="0" y="0"/>
                      <a:ext cx="6463030" cy="6705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401B6" w:rsidRPr="006401B6">
        <w:rPr>
          <w:rFonts w:ascii="Times New Roman" w:hAnsi="Times New Roman" w:cs="Times New Roman"/>
          <w:color w:val="auto"/>
          <w:sz w:val="24"/>
          <w:szCs w:val="24"/>
        </w:rPr>
        <w:t xml:space="preserve">Figure </w:t>
      </w:r>
      <w:r w:rsidR="006401B6" w:rsidRPr="006401B6">
        <w:rPr>
          <w:rFonts w:ascii="Times New Roman" w:hAnsi="Times New Roman" w:cs="Times New Roman"/>
          <w:color w:val="auto"/>
          <w:sz w:val="24"/>
          <w:szCs w:val="24"/>
        </w:rPr>
        <w:fldChar w:fldCharType="begin"/>
      </w:r>
      <w:r w:rsidR="006401B6" w:rsidRPr="006401B6">
        <w:rPr>
          <w:rFonts w:ascii="Times New Roman" w:hAnsi="Times New Roman" w:cs="Times New Roman"/>
          <w:color w:val="auto"/>
          <w:sz w:val="24"/>
          <w:szCs w:val="24"/>
        </w:rPr>
        <w:instrText xml:space="preserve"> SEQ Figure \* ARABIC </w:instrText>
      </w:r>
      <w:r w:rsidR="006401B6" w:rsidRPr="006401B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10</w:t>
      </w:r>
      <w:r w:rsidR="006401B6" w:rsidRPr="006401B6">
        <w:rPr>
          <w:rFonts w:ascii="Times New Roman" w:hAnsi="Times New Roman" w:cs="Times New Roman"/>
          <w:color w:val="auto"/>
          <w:sz w:val="24"/>
          <w:szCs w:val="24"/>
        </w:rPr>
        <w:fldChar w:fldCharType="end"/>
      </w:r>
      <w:bookmarkEnd w:id="61"/>
      <w:r w:rsidR="006401B6" w:rsidRPr="006401B6">
        <w:rPr>
          <w:rFonts w:ascii="Times New Roman" w:hAnsi="Times New Roman" w:cs="Times New Roman"/>
          <w:color w:val="auto"/>
          <w:sz w:val="24"/>
          <w:szCs w:val="24"/>
        </w:rPr>
        <w:t>: Data Gathering Test</w:t>
      </w:r>
      <w:r w:rsidR="008674E8">
        <w:rPr>
          <w:rFonts w:ascii="Times New Roman" w:hAnsi="Times New Roman" w:cs="Times New Roman"/>
          <w:color w:val="auto"/>
          <w:sz w:val="24"/>
          <w:szCs w:val="24"/>
        </w:rPr>
        <w:t xml:space="preserve"> Result</w:t>
      </w:r>
      <w:bookmarkEnd w:id="62"/>
    </w:p>
    <w:p w14:paraId="07E41CF1" w14:textId="77777777" w:rsidR="00AF70AE" w:rsidRDefault="00AF70AE" w:rsidP="006B30D4">
      <w:pPr>
        <w:rPr>
          <w:rFonts w:ascii="Times New Roman" w:hAnsi="Times New Roman" w:cs="Times New Roman"/>
          <w:sz w:val="24"/>
          <w:szCs w:val="24"/>
        </w:rPr>
      </w:pPr>
    </w:p>
    <w:p w14:paraId="6FCB38F0" w14:textId="68776C49" w:rsidR="004C5FBB" w:rsidRDefault="007512F3" w:rsidP="006B30D4">
      <w:pPr>
        <w:rPr>
          <w:rFonts w:ascii="Times New Roman" w:hAnsi="Times New Roman" w:cs="Times New Roman"/>
          <w:sz w:val="24"/>
          <w:szCs w:val="24"/>
        </w:rPr>
      </w:pPr>
      <w:r w:rsidRPr="00C57551">
        <w:rPr>
          <w:rFonts w:ascii="Times New Roman" w:hAnsi="Times New Roman" w:cs="Times New Roman"/>
          <w:i/>
          <w:iCs/>
          <w:sz w:val="24"/>
          <w:szCs w:val="24"/>
        </w:rPr>
        <w:fldChar w:fldCharType="begin"/>
      </w:r>
      <w:r w:rsidRPr="00C57551">
        <w:rPr>
          <w:rFonts w:ascii="Times New Roman" w:hAnsi="Times New Roman" w:cs="Times New Roman"/>
          <w:i/>
          <w:iCs/>
          <w:sz w:val="24"/>
          <w:szCs w:val="24"/>
        </w:rPr>
        <w:instrText xml:space="preserve"> REF _Ref163745641 \h </w:instrText>
      </w:r>
      <w:r w:rsidR="00C57551">
        <w:rPr>
          <w:rFonts w:ascii="Times New Roman" w:hAnsi="Times New Roman" w:cs="Times New Roman"/>
          <w:i/>
          <w:iCs/>
          <w:sz w:val="24"/>
          <w:szCs w:val="24"/>
        </w:rPr>
        <w:instrText xml:space="preserve"> \* MERGEFORMAT </w:instrText>
      </w:r>
      <w:r w:rsidRPr="00C57551">
        <w:rPr>
          <w:rFonts w:ascii="Times New Roman" w:hAnsi="Times New Roman" w:cs="Times New Roman"/>
          <w:i/>
          <w:iCs/>
          <w:sz w:val="24"/>
          <w:szCs w:val="24"/>
        </w:rPr>
      </w:r>
      <w:r w:rsidRPr="00C57551">
        <w:rPr>
          <w:rFonts w:ascii="Times New Roman" w:hAnsi="Times New Roman" w:cs="Times New Roman"/>
          <w:i/>
          <w:iCs/>
          <w:sz w:val="24"/>
          <w:szCs w:val="24"/>
        </w:rPr>
        <w:fldChar w:fldCharType="separate"/>
      </w:r>
      <w:r w:rsidRPr="00C57551">
        <w:rPr>
          <w:rFonts w:ascii="Times New Roman" w:hAnsi="Times New Roman" w:cs="Times New Roman"/>
          <w:i/>
          <w:iCs/>
          <w:sz w:val="24"/>
          <w:szCs w:val="24"/>
        </w:rPr>
        <w:t xml:space="preserve">Figure </w:t>
      </w:r>
      <w:r w:rsidR="00946214">
        <w:rPr>
          <w:rFonts w:ascii="Times New Roman" w:hAnsi="Times New Roman" w:cs="Times New Roman"/>
          <w:i/>
          <w:iCs/>
          <w:noProof/>
          <w:sz w:val="24"/>
          <w:szCs w:val="24"/>
        </w:rPr>
        <w:t>1</w:t>
      </w:r>
      <w:r w:rsidR="002D685E">
        <w:rPr>
          <w:rFonts w:ascii="Times New Roman" w:hAnsi="Times New Roman" w:cs="Times New Roman"/>
          <w:i/>
          <w:iCs/>
          <w:noProof/>
          <w:sz w:val="24"/>
          <w:szCs w:val="24"/>
        </w:rPr>
        <w:t>1</w:t>
      </w:r>
      <w:r w:rsidRPr="00C57551">
        <w:rPr>
          <w:rFonts w:ascii="Times New Roman" w:hAnsi="Times New Roman" w:cs="Times New Roman"/>
          <w:i/>
          <w:iCs/>
          <w:sz w:val="24"/>
          <w:szCs w:val="24"/>
        </w:rPr>
        <w:fldChar w:fldCharType="end"/>
      </w:r>
      <w:r>
        <w:rPr>
          <w:rFonts w:ascii="Times New Roman" w:hAnsi="Times New Roman" w:cs="Times New Roman"/>
          <w:sz w:val="24"/>
          <w:szCs w:val="24"/>
        </w:rPr>
        <w:t xml:space="preserve"> </w:t>
      </w:r>
      <w:r w:rsidR="0038695E">
        <w:rPr>
          <w:rFonts w:ascii="Times New Roman" w:hAnsi="Times New Roman" w:cs="Times New Roman"/>
          <w:sz w:val="24"/>
          <w:szCs w:val="24"/>
        </w:rPr>
        <w:t>shows</w:t>
      </w:r>
      <w:r w:rsidR="00F10DE4">
        <w:rPr>
          <w:rFonts w:ascii="Times New Roman" w:hAnsi="Times New Roman" w:cs="Times New Roman"/>
          <w:sz w:val="24"/>
          <w:szCs w:val="24"/>
        </w:rPr>
        <w:t xml:space="preserve"> the</w:t>
      </w:r>
      <w:r w:rsidR="00E57A17">
        <w:rPr>
          <w:rFonts w:ascii="Times New Roman" w:hAnsi="Times New Roman" w:cs="Times New Roman"/>
          <w:sz w:val="24"/>
          <w:szCs w:val="24"/>
        </w:rPr>
        <w:t xml:space="preserve"> core loop of the</w:t>
      </w:r>
      <w:r w:rsidR="00F10DE4">
        <w:rPr>
          <w:rFonts w:ascii="Times New Roman" w:hAnsi="Times New Roman" w:cs="Times New Roman"/>
          <w:sz w:val="24"/>
          <w:szCs w:val="24"/>
        </w:rPr>
        <w:t xml:space="preserve"> data gathering process</w:t>
      </w:r>
      <w:r w:rsidR="001B24DC">
        <w:rPr>
          <w:rFonts w:ascii="Times New Roman" w:hAnsi="Times New Roman" w:cs="Times New Roman"/>
          <w:sz w:val="24"/>
          <w:szCs w:val="24"/>
        </w:rPr>
        <w:t xml:space="preserve">. The </w:t>
      </w:r>
      <w:r w:rsidR="008A2B6D">
        <w:rPr>
          <w:rFonts w:ascii="Times New Roman" w:hAnsi="Times New Roman" w:cs="Times New Roman"/>
          <w:sz w:val="24"/>
          <w:szCs w:val="24"/>
        </w:rPr>
        <w:t xml:space="preserve">process for both compounds in a pair is to </w:t>
      </w:r>
      <w:r w:rsidR="00D63A4D">
        <w:rPr>
          <w:rFonts w:ascii="Times New Roman" w:hAnsi="Times New Roman" w:cs="Times New Roman"/>
          <w:sz w:val="24"/>
          <w:szCs w:val="24"/>
        </w:rPr>
        <w:t>retrieve their I</w:t>
      </w:r>
      <w:r w:rsidR="00815D47">
        <w:rPr>
          <w:rFonts w:ascii="Times New Roman" w:hAnsi="Times New Roman" w:cs="Times New Roman"/>
          <w:sz w:val="24"/>
          <w:szCs w:val="24"/>
        </w:rPr>
        <w:t xml:space="preserve">D, and give it as input to </w:t>
      </w:r>
      <w:r w:rsidR="00815D47" w:rsidRPr="00815D47">
        <w:rPr>
          <w:rFonts w:ascii="Times New Roman" w:hAnsi="Times New Roman" w:cs="Times New Roman"/>
          <w:i/>
          <w:iCs/>
          <w:sz w:val="24"/>
          <w:szCs w:val="24"/>
        </w:rPr>
        <w:t>“get_compound_info”</w:t>
      </w:r>
      <w:r w:rsidR="00815D47">
        <w:rPr>
          <w:rFonts w:ascii="Times New Roman" w:hAnsi="Times New Roman" w:cs="Times New Roman"/>
          <w:sz w:val="24"/>
          <w:szCs w:val="24"/>
        </w:rPr>
        <w:t xml:space="preserve">, </w:t>
      </w:r>
      <w:r w:rsidR="00765079">
        <w:rPr>
          <w:rFonts w:ascii="Times New Roman" w:hAnsi="Times New Roman" w:cs="Times New Roman"/>
          <w:sz w:val="24"/>
          <w:szCs w:val="24"/>
        </w:rPr>
        <w:t xml:space="preserve">which </w:t>
      </w:r>
      <w:r w:rsidR="006B76FC">
        <w:rPr>
          <w:rFonts w:ascii="Times New Roman" w:hAnsi="Times New Roman" w:cs="Times New Roman"/>
          <w:sz w:val="24"/>
          <w:szCs w:val="24"/>
        </w:rPr>
        <w:t xml:space="preserve">returns the </w:t>
      </w:r>
      <w:r w:rsidR="0087410B">
        <w:rPr>
          <w:rFonts w:ascii="Times New Roman" w:hAnsi="Times New Roman" w:cs="Times New Roman"/>
          <w:sz w:val="24"/>
          <w:szCs w:val="24"/>
        </w:rPr>
        <w:t>compounds 3</w:t>
      </w:r>
      <w:r w:rsidR="00E3746D">
        <w:rPr>
          <w:rFonts w:ascii="Times New Roman" w:hAnsi="Times New Roman" w:cs="Times New Roman"/>
          <w:sz w:val="24"/>
          <w:szCs w:val="24"/>
        </w:rPr>
        <w:t>D</w:t>
      </w:r>
      <w:r w:rsidR="0087410B">
        <w:rPr>
          <w:rFonts w:ascii="Times New Roman" w:hAnsi="Times New Roman" w:cs="Times New Roman"/>
          <w:sz w:val="24"/>
          <w:szCs w:val="24"/>
        </w:rPr>
        <w:t xml:space="preserve"> information.</w:t>
      </w:r>
      <w:r w:rsidR="00227067">
        <w:rPr>
          <w:rFonts w:ascii="Times New Roman" w:hAnsi="Times New Roman" w:cs="Times New Roman"/>
          <w:sz w:val="24"/>
          <w:szCs w:val="24"/>
        </w:rPr>
        <w:t xml:space="preserve"> </w:t>
      </w:r>
      <w:r w:rsidR="0014356E">
        <w:rPr>
          <w:rFonts w:ascii="Times New Roman" w:hAnsi="Times New Roman" w:cs="Times New Roman"/>
          <w:sz w:val="24"/>
          <w:szCs w:val="24"/>
        </w:rPr>
        <w:t>This is then written to new columns which hold that information, and saved to</w:t>
      </w:r>
      <w:r w:rsidR="00870DAB">
        <w:rPr>
          <w:rFonts w:ascii="Times New Roman" w:hAnsi="Times New Roman" w:cs="Times New Roman"/>
          <w:sz w:val="24"/>
          <w:szCs w:val="24"/>
        </w:rPr>
        <w:t xml:space="preserve"> </w:t>
      </w:r>
      <w:r w:rsidR="00870DAB" w:rsidRPr="00480BD2">
        <w:rPr>
          <w:rFonts w:ascii="Times New Roman" w:hAnsi="Times New Roman" w:cs="Times New Roman"/>
          <w:i/>
          <w:iCs/>
          <w:sz w:val="24"/>
          <w:szCs w:val="24"/>
        </w:rPr>
        <w:t>“gatheredData.csv”</w:t>
      </w:r>
      <w:r w:rsidR="007C205A" w:rsidRPr="007C205A">
        <w:rPr>
          <w:rFonts w:ascii="Times New Roman" w:hAnsi="Times New Roman" w:cs="Times New Roman"/>
          <w:sz w:val="24"/>
          <w:szCs w:val="24"/>
        </w:rPr>
        <w:t>.</w:t>
      </w:r>
    </w:p>
    <w:p w14:paraId="53910DE0" w14:textId="1442A640" w:rsidR="004C5FBB" w:rsidRPr="00285678" w:rsidRDefault="00550E0D" w:rsidP="00285678">
      <w:pPr>
        <w:pStyle w:val="Caption"/>
        <w:jc w:val="right"/>
        <w:rPr>
          <w:rFonts w:ascii="Times New Roman" w:hAnsi="Times New Roman" w:cs="Times New Roman"/>
          <w:sz w:val="24"/>
          <w:szCs w:val="24"/>
        </w:rPr>
      </w:pPr>
      <w:bookmarkStart w:id="63" w:name="_Ref163745641"/>
      <w:bookmarkStart w:id="64" w:name="_Toc164790028"/>
      <w:r w:rsidRPr="00285678">
        <w:rPr>
          <w:rFonts w:ascii="Times New Roman" w:hAnsi="Times New Roman" w:cs="Times New Roman"/>
          <w:color w:val="auto"/>
          <w:sz w:val="24"/>
          <w:szCs w:val="24"/>
        </w:rPr>
        <w:t xml:space="preserve">Figure </w:t>
      </w:r>
      <w:r w:rsidRPr="00285678">
        <w:rPr>
          <w:rFonts w:ascii="Times New Roman" w:hAnsi="Times New Roman" w:cs="Times New Roman"/>
          <w:color w:val="auto"/>
          <w:sz w:val="24"/>
          <w:szCs w:val="24"/>
        </w:rPr>
        <w:fldChar w:fldCharType="begin"/>
      </w:r>
      <w:r w:rsidRPr="00285678">
        <w:rPr>
          <w:rFonts w:ascii="Times New Roman" w:hAnsi="Times New Roman" w:cs="Times New Roman"/>
          <w:color w:val="auto"/>
          <w:sz w:val="24"/>
          <w:szCs w:val="24"/>
        </w:rPr>
        <w:instrText xml:space="preserve"> SEQ Figure \* ARABIC </w:instrText>
      </w:r>
      <w:r w:rsidRPr="00285678">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11</w:t>
      </w:r>
      <w:r w:rsidRPr="00285678">
        <w:rPr>
          <w:rFonts w:ascii="Times New Roman" w:hAnsi="Times New Roman" w:cs="Times New Roman"/>
          <w:color w:val="auto"/>
          <w:sz w:val="24"/>
          <w:szCs w:val="24"/>
        </w:rPr>
        <w:fldChar w:fldCharType="end"/>
      </w:r>
      <w:bookmarkEnd w:id="63"/>
      <w:r w:rsidRPr="00285678">
        <w:rPr>
          <w:rFonts w:ascii="Times New Roman" w:hAnsi="Times New Roman" w:cs="Times New Roman"/>
          <w:color w:val="auto"/>
          <w:sz w:val="24"/>
          <w:szCs w:val="24"/>
        </w:rPr>
        <w:t>: Data Gathering Code</w:t>
      </w:r>
      <w:r w:rsidR="005F7FAA" w:rsidRPr="00285678">
        <w:rPr>
          <w:rFonts w:ascii="Times New Roman" w:hAnsi="Times New Roman" w:cs="Times New Roman"/>
          <w:noProof/>
          <w:sz w:val="24"/>
          <w:szCs w:val="24"/>
        </w:rPr>
        <w:drawing>
          <wp:anchor distT="0" distB="0" distL="114300" distR="114300" simplePos="0" relativeHeight="251673600" behindDoc="1" locked="0" layoutInCell="1" allowOverlap="1" wp14:anchorId="65581F3B" wp14:editId="6325C42D">
            <wp:simplePos x="0" y="0"/>
            <wp:positionH relativeFrom="column">
              <wp:posOffset>0</wp:posOffset>
            </wp:positionH>
            <wp:positionV relativeFrom="paragraph">
              <wp:posOffset>0</wp:posOffset>
            </wp:positionV>
            <wp:extent cx="5731510" cy="3877310"/>
            <wp:effectExtent l="0" t="0" r="2540" b="8890"/>
            <wp:wrapTight wrapText="bothSides">
              <wp:wrapPolygon edited="0">
                <wp:start x="0" y="0"/>
                <wp:lineTo x="0" y="21543"/>
                <wp:lineTo x="21538" y="21543"/>
                <wp:lineTo x="21538" y="0"/>
                <wp:lineTo x="0" y="0"/>
              </wp:wrapPolygon>
            </wp:wrapTight>
            <wp:docPr id="66475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757791" name=""/>
                    <pic:cNvPicPr/>
                  </pic:nvPicPr>
                  <pic:blipFill>
                    <a:blip r:embed="rId18">
                      <a:extLst>
                        <a:ext uri="{28A0092B-C50C-407E-A947-70E740481C1C}">
                          <a14:useLocalDpi xmlns:a14="http://schemas.microsoft.com/office/drawing/2010/main" val="0"/>
                        </a:ext>
                      </a:extLst>
                    </a:blip>
                    <a:stretch>
                      <a:fillRect/>
                    </a:stretch>
                  </pic:blipFill>
                  <pic:spPr>
                    <a:xfrm>
                      <a:off x="0" y="0"/>
                      <a:ext cx="5731510" cy="3877310"/>
                    </a:xfrm>
                    <a:prstGeom prst="rect">
                      <a:avLst/>
                    </a:prstGeom>
                  </pic:spPr>
                </pic:pic>
              </a:graphicData>
            </a:graphic>
            <wp14:sizeRelH relativeFrom="page">
              <wp14:pctWidth>0</wp14:pctWidth>
            </wp14:sizeRelH>
            <wp14:sizeRelV relativeFrom="page">
              <wp14:pctHeight>0</wp14:pctHeight>
            </wp14:sizeRelV>
          </wp:anchor>
        </w:drawing>
      </w:r>
      <w:bookmarkEnd w:id="64"/>
    </w:p>
    <w:p w14:paraId="62802FAE" w14:textId="77777777" w:rsidR="007A3531" w:rsidRPr="006401B6" w:rsidRDefault="007A3531" w:rsidP="006B30D4">
      <w:pPr>
        <w:rPr>
          <w:rFonts w:ascii="Times New Roman" w:hAnsi="Times New Roman" w:cs="Times New Roman"/>
          <w:sz w:val="24"/>
          <w:szCs w:val="24"/>
        </w:rPr>
      </w:pPr>
    </w:p>
    <w:p w14:paraId="50851609" w14:textId="01596D16" w:rsidR="00E01CA1" w:rsidRDefault="00583544">
      <w:pPr>
        <w:rPr>
          <w:rFonts w:ascii="Times New Roman" w:hAnsi="Times New Roman" w:cs="Times New Roman"/>
          <w:sz w:val="24"/>
          <w:szCs w:val="24"/>
        </w:rPr>
      </w:pPr>
      <w:r>
        <w:rPr>
          <w:rFonts w:ascii="Times New Roman" w:hAnsi="Times New Roman" w:cs="Times New Roman"/>
          <w:sz w:val="24"/>
          <w:szCs w:val="24"/>
        </w:rPr>
        <w:lastRenderedPageBreak/>
        <w:t xml:space="preserve">To provide further spatial information for the model, </w:t>
      </w:r>
      <w:r w:rsidR="00CE100A">
        <w:rPr>
          <w:rFonts w:ascii="Times New Roman" w:hAnsi="Times New Roman" w:cs="Times New Roman"/>
          <w:sz w:val="24"/>
          <w:szCs w:val="24"/>
        </w:rPr>
        <w:t xml:space="preserve">the length of the bonds between </w:t>
      </w:r>
      <w:r w:rsidR="00177C80">
        <w:rPr>
          <w:rFonts w:ascii="Times New Roman" w:hAnsi="Times New Roman" w:cs="Times New Roman"/>
          <w:sz w:val="24"/>
          <w:szCs w:val="24"/>
        </w:rPr>
        <w:t>atoms was calculated</w:t>
      </w:r>
      <w:r w:rsidR="00920566">
        <w:rPr>
          <w:rFonts w:ascii="Times New Roman" w:hAnsi="Times New Roman" w:cs="Times New Roman"/>
          <w:sz w:val="24"/>
          <w:szCs w:val="24"/>
        </w:rPr>
        <w:t xml:space="preserve"> </w:t>
      </w:r>
      <w:r w:rsidR="00E43B0C">
        <w:rPr>
          <w:rFonts w:ascii="Times New Roman" w:hAnsi="Times New Roman" w:cs="Times New Roman"/>
          <w:sz w:val="24"/>
          <w:szCs w:val="24"/>
        </w:rPr>
        <w:t>using their coordinates, with the Euclidian distance formula</w:t>
      </w:r>
      <w:r w:rsidR="00A04E27">
        <w:rPr>
          <w:rFonts w:ascii="Times New Roman" w:hAnsi="Times New Roman" w:cs="Times New Roman"/>
          <w:sz w:val="24"/>
          <w:szCs w:val="24"/>
        </w:rPr>
        <w:t xml:space="preserve">, defined in the background </w:t>
      </w:r>
      <w:r w:rsidR="008D728C">
        <w:rPr>
          <w:rFonts w:ascii="Times New Roman" w:hAnsi="Times New Roman" w:cs="Times New Roman"/>
          <w:sz w:val="24"/>
          <w:szCs w:val="24"/>
        </w:rPr>
        <w:t>chapte</w:t>
      </w:r>
      <w:r w:rsidR="009E1864">
        <w:rPr>
          <w:rFonts w:ascii="Times New Roman" w:hAnsi="Times New Roman" w:cs="Times New Roman"/>
          <w:sz w:val="24"/>
          <w:szCs w:val="24"/>
        </w:rPr>
        <w:t>r</w:t>
      </w:r>
      <w:r w:rsidR="009E4D28">
        <w:rPr>
          <w:rFonts w:ascii="Times New Roman" w:hAnsi="Times New Roman" w:cs="Times New Roman"/>
          <w:sz w:val="24"/>
          <w:szCs w:val="24"/>
        </w:rPr>
        <w:t>.</w:t>
      </w:r>
      <w:r w:rsidR="002615A2">
        <w:rPr>
          <w:rFonts w:ascii="Times New Roman" w:hAnsi="Times New Roman" w:cs="Times New Roman"/>
          <w:sz w:val="24"/>
          <w:szCs w:val="24"/>
        </w:rPr>
        <w:t xml:space="preserve"> </w:t>
      </w:r>
      <w:r w:rsidR="00313688">
        <w:rPr>
          <w:rFonts w:ascii="Times New Roman" w:hAnsi="Times New Roman" w:cs="Times New Roman"/>
          <w:sz w:val="24"/>
          <w:szCs w:val="24"/>
        </w:rPr>
        <w:t>The code, seen in</w:t>
      </w:r>
      <w:r w:rsidR="000B1C1C">
        <w:rPr>
          <w:rFonts w:ascii="Times New Roman" w:hAnsi="Times New Roman" w:cs="Times New Roman"/>
          <w:i/>
          <w:iCs/>
          <w:sz w:val="24"/>
          <w:szCs w:val="24"/>
        </w:rPr>
        <w:t xml:space="preserve"> </w:t>
      </w:r>
      <w:r w:rsidR="008D0182" w:rsidRPr="008D0182">
        <w:rPr>
          <w:rFonts w:ascii="Times New Roman" w:hAnsi="Times New Roman" w:cs="Times New Roman"/>
          <w:i/>
          <w:iCs/>
          <w:sz w:val="24"/>
          <w:szCs w:val="24"/>
        </w:rPr>
        <w:fldChar w:fldCharType="begin"/>
      </w:r>
      <w:r w:rsidR="008D0182" w:rsidRPr="008D0182">
        <w:rPr>
          <w:rFonts w:ascii="Times New Roman" w:hAnsi="Times New Roman" w:cs="Times New Roman"/>
          <w:i/>
          <w:iCs/>
          <w:sz w:val="24"/>
          <w:szCs w:val="24"/>
        </w:rPr>
        <w:instrText xml:space="preserve"> REF _Ref163729763 \h  \* MERGEFORMAT </w:instrText>
      </w:r>
      <w:r w:rsidR="008D0182" w:rsidRPr="008D0182">
        <w:rPr>
          <w:rFonts w:ascii="Times New Roman" w:hAnsi="Times New Roman" w:cs="Times New Roman"/>
          <w:i/>
          <w:iCs/>
          <w:sz w:val="24"/>
          <w:szCs w:val="24"/>
        </w:rPr>
      </w:r>
      <w:r w:rsidR="008D0182" w:rsidRPr="008D0182">
        <w:rPr>
          <w:rFonts w:ascii="Times New Roman" w:hAnsi="Times New Roman" w:cs="Times New Roman"/>
          <w:i/>
          <w:iCs/>
          <w:sz w:val="24"/>
          <w:szCs w:val="24"/>
        </w:rPr>
        <w:fldChar w:fldCharType="separate"/>
      </w:r>
      <w:r w:rsidR="008D0182" w:rsidRPr="008D0182">
        <w:rPr>
          <w:rFonts w:ascii="Times New Roman" w:hAnsi="Times New Roman" w:cs="Times New Roman"/>
          <w:i/>
          <w:iCs/>
          <w:sz w:val="24"/>
          <w:szCs w:val="24"/>
        </w:rPr>
        <w:t xml:space="preserve">Figure </w:t>
      </w:r>
      <w:r w:rsidR="008D0182" w:rsidRPr="008D0182">
        <w:rPr>
          <w:rFonts w:ascii="Times New Roman" w:hAnsi="Times New Roman" w:cs="Times New Roman"/>
          <w:i/>
          <w:iCs/>
          <w:noProof/>
          <w:sz w:val="24"/>
          <w:szCs w:val="24"/>
        </w:rPr>
        <w:t>1</w:t>
      </w:r>
      <w:r w:rsidR="00E1153E">
        <w:rPr>
          <w:rFonts w:ascii="Times New Roman" w:hAnsi="Times New Roman" w:cs="Times New Roman"/>
          <w:i/>
          <w:iCs/>
          <w:noProof/>
          <w:sz w:val="24"/>
          <w:szCs w:val="24"/>
        </w:rPr>
        <w:t>2</w:t>
      </w:r>
      <w:r w:rsidR="008D0182" w:rsidRPr="008D0182">
        <w:rPr>
          <w:rFonts w:ascii="Times New Roman" w:hAnsi="Times New Roman" w:cs="Times New Roman"/>
          <w:i/>
          <w:iCs/>
          <w:sz w:val="24"/>
          <w:szCs w:val="24"/>
        </w:rPr>
        <w:fldChar w:fldCharType="end"/>
      </w:r>
      <w:r w:rsidR="00313688">
        <w:rPr>
          <w:rFonts w:ascii="Times New Roman" w:hAnsi="Times New Roman" w:cs="Times New Roman"/>
          <w:sz w:val="24"/>
          <w:szCs w:val="24"/>
        </w:rPr>
        <w:t xml:space="preserve">, shows </w:t>
      </w:r>
      <w:r w:rsidR="00DA1509">
        <w:rPr>
          <w:rFonts w:ascii="Times New Roman" w:hAnsi="Times New Roman" w:cs="Times New Roman"/>
          <w:sz w:val="24"/>
          <w:szCs w:val="24"/>
        </w:rPr>
        <w:t>this formula being used.</w:t>
      </w:r>
      <w:r w:rsidR="0002236A">
        <w:rPr>
          <w:rFonts w:ascii="Times New Roman" w:hAnsi="Times New Roman" w:cs="Times New Roman"/>
          <w:sz w:val="24"/>
          <w:szCs w:val="24"/>
        </w:rPr>
        <w:t xml:space="preserve"> The resulting data is then written to a new file labelled </w:t>
      </w:r>
      <w:r w:rsidR="0002236A" w:rsidRPr="00187A8E">
        <w:rPr>
          <w:rFonts w:ascii="Times New Roman" w:hAnsi="Times New Roman" w:cs="Times New Roman"/>
          <w:i/>
          <w:iCs/>
          <w:sz w:val="24"/>
          <w:szCs w:val="24"/>
        </w:rPr>
        <w:t>“</w:t>
      </w:r>
      <w:r w:rsidR="00187A8E" w:rsidRPr="00187A8E">
        <w:rPr>
          <w:rFonts w:ascii="Times New Roman" w:hAnsi="Times New Roman" w:cs="Times New Roman"/>
          <w:i/>
          <w:iCs/>
          <w:sz w:val="24"/>
          <w:szCs w:val="24"/>
        </w:rPr>
        <w:t>computedData.csv”</w:t>
      </w:r>
      <w:r w:rsidR="00187A8E">
        <w:rPr>
          <w:rFonts w:ascii="Times New Roman" w:hAnsi="Times New Roman" w:cs="Times New Roman"/>
          <w:sz w:val="24"/>
          <w:szCs w:val="24"/>
        </w:rPr>
        <w:t>.</w:t>
      </w:r>
    </w:p>
    <w:p w14:paraId="3EFA75C4" w14:textId="353452E0" w:rsidR="00304528" w:rsidRPr="00EE6E79" w:rsidRDefault="00815C7D" w:rsidP="00B11C54">
      <w:pPr>
        <w:pStyle w:val="Caption"/>
        <w:jc w:val="right"/>
        <w:rPr>
          <w:rFonts w:ascii="Times New Roman" w:hAnsi="Times New Roman" w:cs="Times New Roman"/>
          <w:color w:val="auto"/>
          <w:sz w:val="36"/>
          <w:szCs w:val="36"/>
        </w:rPr>
      </w:pPr>
      <w:r w:rsidRPr="00115866">
        <w:rPr>
          <w:rFonts w:ascii="Times New Roman" w:hAnsi="Times New Roman" w:cs="Times New Roman"/>
          <w:noProof/>
          <w:sz w:val="24"/>
          <w:szCs w:val="24"/>
        </w:rPr>
        <w:drawing>
          <wp:anchor distT="0" distB="0" distL="114300" distR="114300" simplePos="0" relativeHeight="251671552" behindDoc="1" locked="0" layoutInCell="1" allowOverlap="1" wp14:anchorId="25B19441" wp14:editId="7502915B">
            <wp:simplePos x="0" y="0"/>
            <wp:positionH relativeFrom="column">
              <wp:posOffset>0</wp:posOffset>
            </wp:positionH>
            <wp:positionV relativeFrom="paragraph">
              <wp:posOffset>287020</wp:posOffset>
            </wp:positionV>
            <wp:extent cx="5036820" cy="1712595"/>
            <wp:effectExtent l="0" t="0" r="0" b="1905"/>
            <wp:wrapTight wrapText="bothSides">
              <wp:wrapPolygon edited="0">
                <wp:start x="0" y="0"/>
                <wp:lineTo x="0" y="21384"/>
                <wp:lineTo x="21486" y="21384"/>
                <wp:lineTo x="21486" y="0"/>
                <wp:lineTo x="0" y="0"/>
              </wp:wrapPolygon>
            </wp:wrapTight>
            <wp:docPr id="1804478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78018" name=""/>
                    <pic:cNvPicPr/>
                  </pic:nvPicPr>
                  <pic:blipFill>
                    <a:blip r:embed="rId19">
                      <a:extLst>
                        <a:ext uri="{28A0092B-C50C-407E-A947-70E740481C1C}">
                          <a14:useLocalDpi xmlns:a14="http://schemas.microsoft.com/office/drawing/2010/main" val="0"/>
                        </a:ext>
                      </a:extLst>
                    </a:blip>
                    <a:stretch>
                      <a:fillRect/>
                    </a:stretch>
                  </pic:blipFill>
                  <pic:spPr>
                    <a:xfrm>
                      <a:off x="0" y="0"/>
                      <a:ext cx="5036820" cy="1712595"/>
                    </a:xfrm>
                    <a:prstGeom prst="rect">
                      <a:avLst/>
                    </a:prstGeom>
                  </pic:spPr>
                </pic:pic>
              </a:graphicData>
            </a:graphic>
            <wp14:sizeRelH relativeFrom="page">
              <wp14:pctWidth>0</wp14:pctWidth>
            </wp14:sizeRelH>
            <wp14:sizeRelV relativeFrom="page">
              <wp14:pctHeight>0</wp14:pctHeight>
            </wp14:sizeRelV>
          </wp:anchor>
        </w:drawing>
      </w:r>
    </w:p>
    <w:p w14:paraId="2C0FEB95" w14:textId="05AFA8DF" w:rsidR="000F1187" w:rsidRDefault="000F1187">
      <w:pPr>
        <w:rPr>
          <w:rFonts w:ascii="Times New Roman" w:hAnsi="Times New Roman" w:cs="Times New Roman"/>
          <w:sz w:val="24"/>
          <w:szCs w:val="24"/>
        </w:rPr>
      </w:pPr>
    </w:p>
    <w:p w14:paraId="0BF92E51" w14:textId="77777777" w:rsidR="00115866" w:rsidRDefault="00115866">
      <w:pPr>
        <w:rPr>
          <w:rFonts w:ascii="Times New Roman" w:hAnsi="Times New Roman" w:cs="Times New Roman"/>
          <w:sz w:val="24"/>
          <w:szCs w:val="24"/>
        </w:rPr>
      </w:pPr>
    </w:p>
    <w:p w14:paraId="51F91293" w14:textId="77777777" w:rsidR="00115866" w:rsidRDefault="00115866">
      <w:pPr>
        <w:rPr>
          <w:rFonts w:ascii="Times New Roman" w:hAnsi="Times New Roman" w:cs="Times New Roman"/>
          <w:sz w:val="24"/>
          <w:szCs w:val="24"/>
        </w:rPr>
      </w:pPr>
    </w:p>
    <w:p w14:paraId="08AB15C6" w14:textId="77777777" w:rsidR="00115866" w:rsidRDefault="00115866">
      <w:pPr>
        <w:rPr>
          <w:rFonts w:ascii="Times New Roman" w:hAnsi="Times New Roman" w:cs="Times New Roman"/>
          <w:sz w:val="24"/>
          <w:szCs w:val="24"/>
        </w:rPr>
      </w:pPr>
    </w:p>
    <w:p w14:paraId="0CEDB642" w14:textId="77777777" w:rsidR="00115866" w:rsidRDefault="00115866">
      <w:pPr>
        <w:rPr>
          <w:rFonts w:ascii="Times New Roman" w:hAnsi="Times New Roman" w:cs="Times New Roman"/>
          <w:sz w:val="24"/>
          <w:szCs w:val="24"/>
        </w:rPr>
      </w:pPr>
    </w:p>
    <w:p w14:paraId="3B07289A" w14:textId="77777777" w:rsidR="00115866" w:rsidRDefault="00115866">
      <w:pPr>
        <w:rPr>
          <w:rFonts w:ascii="Times New Roman" w:hAnsi="Times New Roman" w:cs="Times New Roman"/>
          <w:sz w:val="24"/>
          <w:szCs w:val="24"/>
        </w:rPr>
      </w:pPr>
    </w:p>
    <w:p w14:paraId="423C77D8" w14:textId="5FFC9C81" w:rsidR="00115866" w:rsidRPr="00121EA7" w:rsidRDefault="00121EA7" w:rsidP="00121EA7">
      <w:pPr>
        <w:pStyle w:val="Caption"/>
        <w:jc w:val="right"/>
        <w:rPr>
          <w:rFonts w:ascii="Times New Roman" w:hAnsi="Times New Roman" w:cs="Times New Roman"/>
          <w:color w:val="auto"/>
          <w:sz w:val="36"/>
          <w:szCs w:val="36"/>
        </w:rPr>
      </w:pPr>
      <w:bookmarkStart w:id="65" w:name="_Ref163729763"/>
      <w:bookmarkStart w:id="66" w:name="_Toc164790029"/>
      <w:r w:rsidRPr="00121EA7">
        <w:rPr>
          <w:rFonts w:ascii="Times New Roman" w:hAnsi="Times New Roman" w:cs="Times New Roman"/>
          <w:color w:val="auto"/>
          <w:sz w:val="24"/>
          <w:szCs w:val="24"/>
        </w:rPr>
        <w:t xml:space="preserve">Figure </w:t>
      </w:r>
      <w:r w:rsidRPr="00121EA7">
        <w:rPr>
          <w:rFonts w:ascii="Times New Roman" w:hAnsi="Times New Roman" w:cs="Times New Roman"/>
          <w:color w:val="auto"/>
          <w:sz w:val="24"/>
          <w:szCs w:val="24"/>
        </w:rPr>
        <w:fldChar w:fldCharType="begin"/>
      </w:r>
      <w:r w:rsidRPr="00121EA7">
        <w:rPr>
          <w:rFonts w:ascii="Times New Roman" w:hAnsi="Times New Roman" w:cs="Times New Roman"/>
          <w:color w:val="auto"/>
          <w:sz w:val="24"/>
          <w:szCs w:val="24"/>
        </w:rPr>
        <w:instrText xml:space="preserve"> SEQ Figure \* ARABIC </w:instrText>
      </w:r>
      <w:r w:rsidRPr="00121EA7">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E1153E">
        <w:rPr>
          <w:rFonts w:ascii="Times New Roman" w:hAnsi="Times New Roman" w:cs="Times New Roman"/>
          <w:noProof/>
          <w:color w:val="auto"/>
          <w:sz w:val="24"/>
          <w:szCs w:val="24"/>
        </w:rPr>
        <w:t>2</w:t>
      </w:r>
      <w:r w:rsidRPr="00121EA7">
        <w:rPr>
          <w:rFonts w:ascii="Times New Roman" w:hAnsi="Times New Roman" w:cs="Times New Roman"/>
          <w:color w:val="auto"/>
          <w:sz w:val="24"/>
          <w:szCs w:val="24"/>
        </w:rPr>
        <w:fldChar w:fldCharType="end"/>
      </w:r>
      <w:bookmarkEnd w:id="65"/>
      <w:r w:rsidRPr="00121EA7">
        <w:rPr>
          <w:rFonts w:ascii="Times New Roman" w:hAnsi="Times New Roman" w:cs="Times New Roman"/>
          <w:color w:val="auto"/>
          <w:sz w:val="24"/>
          <w:szCs w:val="24"/>
        </w:rPr>
        <w:t>: Euclidian Distance Code</w:t>
      </w:r>
      <w:bookmarkEnd w:id="66"/>
    </w:p>
    <w:p w14:paraId="436C8C12" w14:textId="77777777" w:rsidR="00EE6E79" w:rsidRPr="00F96636" w:rsidRDefault="00EE6E79">
      <w:pPr>
        <w:rPr>
          <w:rFonts w:ascii="Times New Roman" w:hAnsi="Times New Roman" w:cs="Times New Roman"/>
          <w:sz w:val="24"/>
          <w:szCs w:val="24"/>
        </w:rPr>
      </w:pPr>
    </w:p>
    <w:p w14:paraId="33B26DB4" w14:textId="1212F8F5" w:rsidR="00523E09" w:rsidRDefault="00B7667A" w:rsidP="00060108">
      <w:pPr>
        <w:rPr>
          <w:rFonts w:ascii="Times New Roman" w:hAnsi="Times New Roman" w:cs="Times New Roman"/>
          <w:sz w:val="24"/>
          <w:szCs w:val="24"/>
        </w:rPr>
      </w:pPr>
      <w:r>
        <w:rPr>
          <w:rFonts w:ascii="Times New Roman" w:hAnsi="Times New Roman" w:cs="Times New Roman"/>
          <w:sz w:val="24"/>
          <w:szCs w:val="24"/>
        </w:rPr>
        <w:t xml:space="preserve">The full dataset was then investigated, </w:t>
      </w:r>
      <w:r w:rsidR="00105FFD">
        <w:rPr>
          <w:rFonts w:ascii="Times New Roman" w:hAnsi="Times New Roman" w:cs="Times New Roman"/>
          <w:sz w:val="24"/>
          <w:szCs w:val="24"/>
        </w:rPr>
        <w:t xml:space="preserve">analysing the number of unique side effects, and the amount of samples for each side effect. The </w:t>
      </w:r>
      <w:r w:rsidR="005F17A6">
        <w:rPr>
          <w:rFonts w:ascii="Times New Roman" w:hAnsi="Times New Roman" w:cs="Times New Roman"/>
          <w:sz w:val="24"/>
          <w:szCs w:val="24"/>
        </w:rPr>
        <w:t xml:space="preserve">code for this can be seen in </w:t>
      </w:r>
      <w:r w:rsidR="00B476CE" w:rsidRPr="00B476CE">
        <w:rPr>
          <w:rFonts w:ascii="Times New Roman" w:hAnsi="Times New Roman" w:cs="Times New Roman"/>
          <w:i/>
          <w:iCs/>
          <w:sz w:val="24"/>
          <w:szCs w:val="24"/>
        </w:rPr>
        <w:fldChar w:fldCharType="begin"/>
      </w:r>
      <w:r w:rsidR="00B476CE" w:rsidRPr="00B476CE">
        <w:rPr>
          <w:rFonts w:ascii="Times New Roman" w:hAnsi="Times New Roman" w:cs="Times New Roman"/>
          <w:i/>
          <w:iCs/>
          <w:sz w:val="24"/>
          <w:szCs w:val="24"/>
        </w:rPr>
        <w:instrText xml:space="preserve"> REF _Ref163666403 \h  \* MERGEFORMAT </w:instrText>
      </w:r>
      <w:r w:rsidR="00B476CE" w:rsidRPr="00B476CE">
        <w:rPr>
          <w:rFonts w:ascii="Times New Roman" w:hAnsi="Times New Roman" w:cs="Times New Roman"/>
          <w:i/>
          <w:iCs/>
          <w:sz w:val="24"/>
          <w:szCs w:val="24"/>
        </w:rPr>
      </w:r>
      <w:r w:rsidR="00B476CE" w:rsidRPr="00B476CE">
        <w:rPr>
          <w:rFonts w:ascii="Times New Roman" w:hAnsi="Times New Roman" w:cs="Times New Roman"/>
          <w:i/>
          <w:iCs/>
          <w:sz w:val="24"/>
          <w:szCs w:val="24"/>
        </w:rPr>
        <w:fldChar w:fldCharType="separate"/>
      </w:r>
      <w:r w:rsidR="00B476CE" w:rsidRPr="00B476CE">
        <w:rPr>
          <w:rFonts w:ascii="Times New Roman" w:hAnsi="Times New Roman" w:cs="Times New Roman"/>
          <w:i/>
          <w:iCs/>
          <w:sz w:val="24"/>
          <w:szCs w:val="24"/>
        </w:rPr>
        <w:t xml:space="preserve">Figure </w:t>
      </w:r>
      <w:r w:rsidR="005C4FB5">
        <w:rPr>
          <w:rFonts w:ascii="Times New Roman" w:hAnsi="Times New Roman" w:cs="Times New Roman"/>
          <w:i/>
          <w:iCs/>
          <w:noProof/>
          <w:sz w:val="24"/>
          <w:szCs w:val="24"/>
        </w:rPr>
        <w:t>1</w:t>
      </w:r>
      <w:r w:rsidR="00A40283">
        <w:rPr>
          <w:rFonts w:ascii="Times New Roman" w:hAnsi="Times New Roman" w:cs="Times New Roman"/>
          <w:i/>
          <w:iCs/>
          <w:noProof/>
          <w:sz w:val="24"/>
          <w:szCs w:val="24"/>
        </w:rPr>
        <w:t>3</w:t>
      </w:r>
      <w:r w:rsidR="00B476CE" w:rsidRPr="00B476CE">
        <w:rPr>
          <w:rFonts w:ascii="Times New Roman" w:hAnsi="Times New Roman" w:cs="Times New Roman"/>
          <w:i/>
          <w:iCs/>
          <w:sz w:val="24"/>
          <w:szCs w:val="24"/>
        </w:rPr>
        <w:fldChar w:fldCharType="end"/>
      </w:r>
      <w:r w:rsidR="00850D32">
        <w:rPr>
          <w:rFonts w:ascii="Times New Roman" w:hAnsi="Times New Roman" w:cs="Times New Roman"/>
          <w:sz w:val="24"/>
          <w:szCs w:val="24"/>
        </w:rPr>
        <w:t xml:space="preserve">, and the result in </w:t>
      </w:r>
      <w:r w:rsidR="00F522C6" w:rsidRPr="00F522C6">
        <w:rPr>
          <w:rFonts w:ascii="Times New Roman" w:hAnsi="Times New Roman" w:cs="Times New Roman"/>
          <w:i/>
          <w:iCs/>
          <w:sz w:val="24"/>
          <w:szCs w:val="24"/>
        </w:rPr>
        <w:fldChar w:fldCharType="begin"/>
      </w:r>
      <w:r w:rsidR="00F522C6" w:rsidRPr="00F522C6">
        <w:rPr>
          <w:rFonts w:ascii="Times New Roman" w:hAnsi="Times New Roman" w:cs="Times New Roman"/>
          <w:i/>
          <w:iCs/>
          <w:sz w:val="24"/>
          <w:szCs w:val="24"/>
        </w:rPr>
        <w:instrText xml:space="preserve"> REF _Ref163666490 \h </w:instrText>
      </w:r>
      <w:r w:rsidR="00F522C6">
        <w:rPr>
          <w:rFonts w:ascii="Times New Roman" w:hAnsi="Times New Roman" w:cs="Times New Roman"/>
          <w:i/>
          <w:iCs/>
          <w:sz w:val="24"/>
          <w:szCs w:val="24"/>
        </w:rPr>
        <w:instrText xml:space="preserve"> \* MERGEFORMAT </w:instrText>
      </w:r>
      <w:r w:rsidR="00F522C6" w:rsidRPr="00F522C6">
        <w:rPr>
          <w:rFonts w:ascii="Times New Roman" w:hAnsi="Times New Roman" w:cs="Times New Roman"/>
          <w:i/>
          <w:iCs/>
          <w:sz w:val="24"/>
          <w:szCs w:val="24"/>
        </w:rPr>
      </w:r>
      <w:r w:rsidR="00F522C6" w:rsidRPr="00F522C6">
        <w:rPr>
          <w:rFonts w:ascii="Times New Roman" w:hAnsi="Times New Roman" w:cs="Times New Roman"/>
          <w:i/>
          <w:iCs/>
          <w:sz w:val="24"/>
          <w:szCs w:val="24"/>
        </w:rPr>
        <w:fldChar w:fldCharType="separate"/>
      </w:r>
      <w:r w:rsidR="00F522C6" w:rsidRPr="00F522C6">
        <w:rPr>
          <w:rFonts w:ascii="Times New Roman" w:hAnsi="Times New Roman" w:cs="Times New Roman"/>
          <w:i/>
          <w:iCs/>
          <w:sz w:val="24"/>
          <w:szCs w:val="24"/>
        </w:rPr>
        <w:t xml:space="preserve">Figure </w:t>
      </w:r>
      <w:r w:rsidR="00687632">
        <w:rPr>
          <w:rFonts w:ascii="Times New Roman" w:hAnsi="Times New Roman" w:cs="Times New Roman"/>
          <w:i/>
          <w:iCs/>
          <w:noProof/>
          <w:sz w:val="24"/>
          <w:szCs w:val="24"/>
        </w:rPr>
        <w:t>1</w:t>
      </w:r>
      <w:r w:rsidR="00A40283">
        <w:rPr>
          <w:rFonts w:ascii="Times New Roman" w:hAnsi="Times New Roman" w:cs="Times New Roman"/>
          <w:i/>
          <w:iCs/>
          <w:noProof/>
          <w:sz w:val="24"/>
          <w:szCs w:val="24"/>
        </w:rPr>
        <w:t>4</w:t>
      </w:r>
      <w:r w:rsidR="00F522C6" w:rsidRPr="00F522C6">
        <w:rPr>
          <w:rFonts w:ascii="Times New Roman" w:hAnsi="Times New Roman" w:cs="Times New Roman"/>
          <w:i/>
          <w:iCs/>
          <w:sz w:val="24"/>
          <w:szCs w:val="24"/>
        </w:rPr>
        <w:fldChar w:fldCharType="end"/>
      </w:r>
      <w:r w:rsidR="00F522C6">
        <w:rPr>
          <w:rFonts w:ascii="Times New Roman" w:hAnsi="Times New Roman" w:cs="Times New Roman"/>
          <w:sz w:val="24"/>
          <w:szCs w:val="24"/>
        </w:rPr>
        <w:t>.</w:t>
      </w:r>
      <w:r w:rsidR="00F530CE">
        <w:rPr>
          <w:rFonts w:ascii="Times New Roman" w:hAnsi="Times New Roman" w:cs="Times New Roman"/>
          <w:sz w:val="24"/>
          <w:szCs w:val="24"/>
        </w:rPr>
        <w:t xml:space="preserve"> This was done to determ</w:t>
      </w:r>
      <w:r w:rsidR="00E909FE">
        <w:rPr>
          <w:rFonts w:ascii="Times New Roman" w:hAnsi="Times New Roman" w:cs="Times New Roman"/>
          <w:sz w:val="24"/>
          <w:szCs w:val="24"/>
        </w:rPr>
        <w:t xml:space="preserve">ine if there would be enough samples for each side effect to ensure that the 3D-DDI-GCN model </w:t>
      </w:r>
      <w:r w:rsidR="0026798C">
        <w:rPr>
          <w:rFonts w:ascii="Times New Roman" w:hAnsi="Times New Roman" w:cs="Times New Roman"/>
          <w:sz w:val="24"/>
          <w:szCs w:val="24"/>
        </w:rPr>
        <w:t>learns sufficient patterns in the data for its predictions.</w:t>
      </w:r>
      <w:r w:rsidR="008013E0">
        <w:rPr>
          <w:rFonts w:ascii="Times New Roman" w:hAnsi="Times New Roman" w:cs="Times New Roman"/>
          <w:sz w:val="24"/>
          <w:szCs w:val="24"/>
        </w:rPr>
        <w:t xml:space="preserve"> </w:t>
      </w:r>
    </w:p>
    <w:p w14:paraId="055BF186" w14:textId="4627702B" w:rsidR="00523E09" w:rsidRDefault="00523E09" w:rsidP="00060108">
      <w:pPr>
        <w:rPr>
          <w:rFonts w:ascii="Times New Roman" w:hAnsi="Times New Roman" w:cs="Times New Roman"/>
          <w:sz w:val="24"/>
          <w:szCs w:val="24"/>
        </w:rPr>
      </w:pPr>
      <w:r w:rsidRPr="00523E09">
        <w:rPr>
          <w:rFonts w:ascii="Times New Roman" w:hAnsi="Times New Roman" w:cs="Times New Roman"/>
          <w:noProof/>
          <w:sz w:val="24"/>
          <w:szCs w:val="24"/>
        </w:rPr>
        <w:drawing>
          <wp:anchor distT="0" distB="0" distL="114300" distR="114300" simplePos="0" relativeHeight="251666432" behindDoc="1" locked="0" layoutInCell="1" allowOverlap="1" wp14:anchorId="7206E953" wp14:editId="7EFA6667">
            <wp:simplePos x="0" y="0"/>
            <wp:positionH relativeFrom="column">
              <wp:posOffset>0</wp:posOffset>
            </wp:positionH>
            <wp:positionV relativeFrom="paragraph">
              <wp:posOffset>0</wp:posOffset>
            </wp:positionV>
            <wp:extent cx="5286375" cy="4213860"/>
            <wp:effectExtent l="0" t="0" r="9525" b="0"/>
            <wp:wrapTight wrapText="bothSides">
              <wp:wrapPolygon edited="0">
                <wp:start x="0" y="0"/>
                <wp:lineTo x="0" y="21483"/>
                <wp:lineTo x="21561" y="21483"/>
                <wp:lineTo x="21561" y="0"/>
                <wp:lineTo x="0" y="0"/>
              </wp:wrapPolygon>
            </wp:wrapTight>
            <wp:docPr id="2112250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2250420" name=""/>
                    <pic:cNvPicPr/>
                  </pic:nvPicPr>
                  <pic:blipFill>
                    <a:blip r:embed="rId20">
                      <a:extLst>
                        <a:ext uri="{28A0092B-C50C-407E-A947-70E740481C1C}">
                          <a14:useLocalDpi xmlns:a14="http://schemas.microsoft.com/office/drawing/2010/main" val="0"/>
                        </a:ext>
                      </a:extLst>
                    </a:blip>
                    <a:stretch>
                      <a:fillRect/>
                    </a:stretch>
                  </pic:blipFill>
                  <pic:spPr>
                    <a:xfrm>
                      <a:off x="0" y="0"/>
                      <a:ext cx="5286375" cy="4213860"/>
                    </a:xfrm>
                    <a:prstGeom prst="rect">
                      <a:avLst/>
                    </a:prstGeom>
                  </pic:spPr>
                </pic:pic>
              </a:graphicData>
            </a:graphic>
            <wp14:sizeRelH relativeFrom="page">
              <wp14:pctWidth>0</wp14:pctWidth>
            </wp14:sizeRelH>
            <wp14:sizeRelV relativeFrom="page">
              <wp14:pctHeight>0</wp14:pctHeight>
            </wp14:sizeRelV>
          </wp:anchor>
        </w:drawing>
      </w:r>
    </w:p>
    <w:p w14:paraId="3A835D4A" w14:textId="77777777" w:rsidR="00523E09" w:rsidRDefault="00523E09" w:rsidP="00060108">
      <w:pPr>
        <w:rPr>
          <w:rFonts w:ascii="Times New Roman" w:hAnsi="Times New Roman" w:cs="Times New Roman"/>
          <w:sz w:val="24"/>
          <w:szCs w:val="24"/>
        </w:rPr>
      </w:pPr>
    </w:p>
    <w:p w14:paraId="0FFD87D9" w14:textId="77777777" w:rsidR="00523E09" w:rsidRDefault="00523E09" w:rsidP="00060108">
      <w:pPr>
        <w:rPr>
          <w:rFonts w:ascii="Times New Roman" w:hAnsi="Times New Roman" w:cs="Times New Roman"/>
          <w:sz w:val="24"/>
          <w:szCs w:val="24"/>
        </w:rPr>
      </w:pPr>
    </w:p>
    <w:p w14:paraId="2661AA6C" w14:textId="77777777" w:rsidR="00523E09" w:rsidRDefault="00523E09" w:rsidP="00060108">
      <w:pPr>
        <w:rPr>
          <w:rFonts w:ascii="Times New Roman" w:hAnsi="Times New Roman" w:cs="Times New Roman"/>
          <w:sz w:val="24"/>
          <w:szCs w:val="24"/>
        </w:rPr>
      </w:pPr>
    </w:p>
    <w:p w14:paraId="54C104FE" w14:textId="77777777" w:rsidR="00523E09" w:rsidRDefault="00523E09" w:rsidP="00060108">
      <w:pPr>
        <w:rPr>
          <w:rFonts w:ascii="Times New Roman" w:hAnsi="Times New Roman" w:cs="Times New Roman"/>
          <w:sz w:val="24"/>
          <w:szCs w:val="24"/>
        </w:rPr>
      </w:pPr>
    </w:p>
    <w:p w14:paraId="4D17649B" w14:textId="77777777" w:rsidR="00523E09" w:rsidRDefault="00523E09" w:rsidP="00060108">
      <w:pPr>
        <w:rPr>
          <w:rFonts w:ascii="Times New Roman" w:hAnsi="Times New Roman" w:cs="Times New Roman"/>
          <w:sz w:val="24"/>
          <w:szCs w:val="24"/>
        </w:rPr>
      </w:pPr>
    </w:p>
    <w:p w14:paraId="3D316AA1" w14:textId="77777777" w:rsidR="00523E09" w:rsidRDefault="00523E09" w:rsidP="00060108">
      <w:pPr>
        <w:rPr>
          <w:rFonts w:ascii="Times New Roman" w:hAnsi="Times New Roman" w:cs="Times New Roman"/>
          <w:sz w:val="24"/>
          <w:szCs w:val="24"/>
        </w:rPr>
      </w:pPr>
    </w:p>
    <w:p w14:paraId="541DAE10" w14:textId="77777777" w:rsidR="00523E09" w:rsidRDefault="00060108">
      <w:pPr>
        <w:rPr>
          <w:rFonts w:ascii="Times New Roman" w:hAnsi="Times New Roman" w:cs="Times New Roman"/>
          <w:color w:val="FF0000"/>
          <w:sz w:val="24"/>
          <w:szCs w:val="24"/>
        </w:rPr>
      </w:pPr>
      <w:r w:rsidRPr="00C24429">
        <w:rPr>
          <w:rFonts w:ascii="Times New Roman" w:hAnsi="Times New Roman" w:cs="Times New Roman"/>
          <w:color w:val="FF0000"/>
          <w:sz w:val="24"/>
          <w:szCs w:val="24"/>
        </w:rPr>
        <w:t>-</w:t>
      </w:r>
    </w:p>
    <w:p w14:paraId="7BFDE01E" w14:textId="77777777" w:rsidR="00523E09" w:rsidRDefault="00523E09">
      <w:pPr>
        <w:rPr>
          <w:rFonts w:ascii="Times New Roman" w:hAnsi="Times New Roman" w:cs="Times New Roman"/>
          <w:color w:val="FF0000"/>
          <w:sz w:val="24"/>
          <w:szCs w:val="24"/>
        </w:rPr>
      </w:pPr>
    </w:p>
    <w:p w14:paraId="72371766" w14:textId="77777777" w:rsidR="00523E09" w:rsidRDefault="00523E09">
      <w:pPr>
        <w:rPr>
          <w:rFonts w:ascii="Times New Roman" w:hAnsi="Times New Roman" w:cs="Times New Roman"/>
          <w:color w:val="FF0000"/>
          <w:sz w:val="24"/>
          <w:szCs w:val="24"/>
        </w:rPr>
      </w:pPr>
    </w:p>
    <w:p w14:paraId="27E57B85" w14:textId="77777777" w:rsidR="00523E09" w:rsidRDefault="00523E09">
      <w:pPr>
        <w:rPr>
          <w:rFonts w:ascii="Times New Roman" w:hAnsi="Times New Roman" w:cs="Times New Roman"/>
          <w:color w:val="FF0000"/>
          <w:sz w:val="24"/>
          <w:szCs w:val="24"/>
        </w:rPr>
      </w:pPr>
    </w:p>
    <w:p w14:paraId="524CE8E4" w14:textId="77777777" w:rsidR="00523E09" w:rsidRDefault="00523E09">
      <w:pPr>
        <w:rPr>
          <w:rFonts w:ascii="Times New Roman" w:hAnsi="Times New Roman" w:cs="Times New Roman"/>
          <w:color w:val="FF0000"/>
          <w:sz w:val="24"/>
          <w:szCs w:val="24"/>
        </w:rPr>
      </w:pPr>
    </w:p>
    <w:p w14:paraId="74CD5EA9" w14:textId="77777777" w:rsidR="00523E09" w:rsidRDefault="00523E09">
      <w:pPr>
        <w:rPr>
          <w:rFonts w:ascii="Times New Roman" w:hAnsi="Times New Roman" w:cs="Times New Roman"/>
          <w:color w:val="FF0000"/>
          <w:sz w:val="24"/>
          <w:szCs w:val="24"/>
        </w:rPr>
      </w:pPr>
    </w:p>
    <w:p w14:paraId="1AB3DA9D" w14:textId="77777777" w:rsidR="00523E09" w:rsidRDefault="00523E09">
      <w:pPr>
        <w:rPr>
          <w:rFonts w:ascii="Times New Roman" w:hAnsi="Times New Roman" w:cs="Times New Roman"/>
          <w:color w:val="FF0000"/>
          <w:sz w:val="24"/>
          <w:szCs w:val="24"/>
        </w:rPr>
      </w:pPr>
    </w:p>
    <w:p w14:paraId="3CDCD176" w14:textId="77777777" w:rsidR="00523E09" w:rsidRDefault="00523E09">
      <w:pPr>
        <w:rPr>
          <w:rFonts w:ascii="Times New Roman" w:hAnsi="Times New Roman" w:cs="Times New Roman"/>
          <w:color w:val="FF0000"/>
          <w:sz w:val="24"/>
          <w:szCs w:val="24"/>
        </w:rPr>
      </w:pPr>
    </w:p>
    <w:p w14:paraId="3B0B6A2D" w14:textId="0CE99F62" w:rsidR="00523E09" w:rsidRPr="00F75BDE" w:rsidRDefault="00F75BDE" w:rsidP="00F75BDE">
      <w:pPr>
        <w:pStyle w:val="Caption"/>
        <w:jc w:val="right"/>
        <w:rPr>
          <w:rFonts w:ascii="Times New Roman" w:hAnsi="Times New Roman" w:cs="Times New Roman"/>
          <w:color w:val="auto"/>
          <w:sz w:val="36"/>
          <w:szCs w:val="36"/>
        </w:rPr>
      </w:pPr>
      <w:bookmarkStart w:id="67" w:name="_Ref163666403"/>
      <w:bookmarkStart w:id="68" w:name="_Toc164790030"/>
      <w:r w:rsidRPr="00F75BDE">
        <w:rPr>
          <w:rFonts w:ascii="Times New Roman" w:hAnsi="Times New Roman" w:cs="Times New Roman"/>
          <w:color w:val="auto"/>
          <w:sz w:val="24"/>
          <w:szCs w:val="24"/>
        </w:rPr>
        <w:lastRenderedPageBreak/>
        <w:t xml:space="preserve">Figure </w:t>
      </w:r>
      <w:r w:rsidRPr="00F75BDE">
        <w:rPr>
          <w:rFonts w:ascii="Times New Roman" w:hAnsi="Times New Roman" w:cs="Times New Roman"/>
          <w:color w:val="auto"/>
          <w:sz w:val="24"/>
          <w:szCs w:val="24"/>
        </w:rPr>
        <w:fldChar w:fldCharType="begin"/>
      </w:r>
      <w:r w:rsidRPr="00F75BDE">
        <w:rPr>
          <w:rFonts w:ascii="Times New Roman" w:hAnsi="Times New Roman" w:cs="Times New Roman"/>
          <w:color w:val="auto"/>
          <w:sz w:val="24"/>
          <w:szCs w:val="24"/>
        </w:rPr>
        <w:instrText xml:space="preserve"> SEQ Figure \* ARABIC </w:instrText>
      </w:r>
      <w:r w:rsidRPr="00F75BDE">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F70A40">
        <w:rPr>
          <w:rFonts w:ascii="Times New Roman" w:hAnsi="Times New Roman" w:cs="Times New Roman"/>
          <w:noProof/>
          <w:color w:val="auto"/>
          <w:sz w:val="24"/>
          <w:szCs w:val="24"/>
        </w:rPr>
        <w:t>3</w:t>
      </w:r>
      <w:r w:rsidRPr="00F75BDE">
        <w:rPr>
          <w:rFonts w:ascii="Times New Roman" w:hAnsi="Times New Roman" w:cs="Times New Roman"/>
          <w:color w:val="auto"/>
          <w:sz w:val="24"/>
          <w:szCs w:val="24"/>
        </w:rPr>
        <w:fldChar w:fldCharType="end"/>
      </w:r>
      <w:bookmarkEnd w:id="67"/>
      <w:r w:rsidRPr="00F75BDE">
        <w:rPr>
          <w:rFonts w:ascii="Times New Roman" w:hAnsi="Times New Roman" w:cs="Times New Roman"/>
          <w:color w:val="auto"/>
          <w:sz w:val="24"/>
          <w:szCs w:val="24"/>
        </w:rPr>
        <w:t>: Descriptive Analytics Code</w:t>
      </w:r>
      <w:bookmarkEnd w:id="68"/>
    </w:p>
    <w:p w14:paraId="38E37625" w14:textId="67942523" w:rsidR="00523E09" w:rsidRDefault="0042266F">
      <w:pPr>
        <w:rPr>
          <w:rFonts w:ascii="Times New Roman" w:hAnsi="Times New Roman" w:cs="Times New Roman"/>
          <w:color w:val="FF0000"/>
          <w:sz w:val="24"/>
          <w:szCs w:val="24"/>
        </w:rPr>
      </w:pPr>
      <w:r w:rsidRPr="0042266F">
        <w:rPr>
          <w:rFonts w:ascii="Times New Roman" w:hAnsi="Times New Roman" w:cs="Times New Roman"/>
          <w:noProof/>
          <w:color w:val="FF0000"/>
          <w:sz w:val="24"/>
          <w:szCs w:val="24"/>
        </w:rPr>
        <w:drawing>
          <wp:anchor distT="0" distB="0" distL="114300" distR="114300" simplePos="0" relativeHeight="251667456" behindDoc="1" locked="0" layoutInCell="1" allowOverlap="1" wp14:anchorId="031E7E20" wp14:editId="19703FC8">
            <wp:simplePos x="0" y="0"/>
            <wp:positionH relativeFrom="column">
              <wp:posOffset>0</wp:posOffset>
            </wp:positionH>
            <wp:positionV relativeFrom="paragraph">
              <wp:posOffset>17780</wp:posOffset>
            </wp:positionV>
            <wp:extent cx="3520745" cy="1882303"/>
            <wp:effectExtent l="0" t="0" r="3810" b="2540"/>
            <wp:wrapTight wrapText="bothSides">
              <wp:wrapPolygon edited="0">
                <wp:start x="0" y="0"/>
                <wp:lineTo x="0" y="21379"/>
                <wp:lineTo x="21491" y="21379"/>
                <wp:lineTo x="21491" y="0"/>
                <wp:lineTo x="0" y="0"/>
              </wp:wrapPolygon>
            </wp:wrapTight>
            <wp:docPr id="1687042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42129" name=""/>
                    <pic:cNvPicPr/>
                  </pic:nvPicPr>
                  <pic:blipFill>
                    <a:blip r:embed="rId21">
                      <a:extLst>
                        <a:ext uri="{28A0092B-C50C-407E-A947-70E740481C1C}">
                          <a14:useLocalDpi xmlns:a14="http://schemas.microsoft.com/office/drawing/2010/main" val="0"/>
                        </a:ext>
                      </a:extLst>
                    </a:blip>
                    <a:stretch>
                      <a:fillRect/>
                    </a:stretch>
                  </pic:blipFill>
                  <pic:spPr>
                    <a:xfrm>
                      <a:off x="0" y="0"/>
                      <a:ext cx="3520745" cy="1882303"/>
                    </a:xfrm>
                    <a:prstGeom prst="rect">
                      <a:avLst/>
                    </a:prstGeom>
                  </pic:spPr>
                </pic:pic>
              </a:graphicData>
            </a:graphic>
            <wp14:sizeRelH relativeFrom="page">
              <wp14:pctWidth>0</wp14:pctWidth>
            </wp14:sizeRelH>
            <wp14:sizeRelV relativeFrom="page">
              <wp14:pctHeight>0</wp14:pctHeight>
            </wp14:sizeRelV>
          </wp:anchor>
        </w:drawing>
      </w:r>
    </w:p>
    <w:p w14:paraId="3278C701" w14:textId="1467A791" w:rsidR="00604AD6" w:rsidRDefault="00604AD6">
      <w:pPr>
        <w:rPr>
          <w:rFonts w:ascii="Times New Roman" w:hAnsi="Times New Roman" w:cs="Times New Roman"/>
          <w:color w:val="FF0000"/>
          <w:sz w:val="24"/>
          <w:szCs w:val="24"/>
        </w:rPr>
      </w:pPr>
    </w:p>
    <w:p w14:paraId="1F79137D" w14:textId="77777777" w:rsidR="00604AD6" w:rsidRDefault="00604AD6">
      <w:pPr>
        <w:rPr>
          <w:rFonts w:ascii="Times New Roman" w:hAnsi="Times New Roman" w:cs="Times New Roman"/>
          <w:color w:val="FF0000"/>
          <w:sz w:val="24"/>
          <w:szCs w:val="24"/>
        </w:rPr>
      </w:pPr>
    </w:p>
    <w:p w14:paraId="6AF85E1A" w14:textId="77777777" w:rsidR="00604AD6" w:rsidRDefault="00604AD6">
      <w:pPr>
        <w:rPr>
          <w:rFonts w:ascii="Times New Roman" w:hAnsi="Times New Roman" w:cs="Times New Roman"/>
          <w:color w:val="FF0000"/>
          <w:sz w:val="24"/>
          <w:szCs w:val="24"/>
        </w:rPr>
      </w:pPr>
    </w:p>
    <w:p w14:paraId="6C788187" w14:textId="77777777" w:rsidR="00604AD6" w:rsidRDefault="00604AD6">
      <w:pPr>
        <w:rPr>
          <w:rFonts w:ascii="Times New Roman" w:hAnsi="Times New Roman" w:cs="Times New Roman"/>
          <w:color w:val="FF0000"/>
          <w:sz w:val="24"/>
          <w:szCs w:val="24"/>
        </w:rPr>
      </w:pPr>
    </w:p>
    <w:p w14:paraId="4651D439" w14:textId="77777777" w:rsidR="00604AD6" w:rsidRDefault="00604AD6">
      <w:pPr>
        <w:rPr>
          <w:rFonts w:ascii="Times New Roman" w:hAnsi="Times New Roman" w:cs="Times New Roman"/>
          <w:color w:val="FF0000"/>
          <w:sz w:val="24"/>
          <w:szCs w:val="24"/>
        </w:rPr>
      </w:pPr>
    </w:p>
    <w:p w14:paraId="0EA714D5" w14:textId="77777777" w:rsidR="00604AD6" w:rsidRDefault="00604AD6">
      <w:pPr>
        <w:rPr>
          <w:rFonts w:ascii="Times New Roman" w:hAnsi="Times New Roman" w:cs="Times New Roman"/>
          <w:color w:val="FF0000"/>
          <w:sz w:val="24"/>
          <w:szCs w:val="24"/>
        </w:rPr>
      </w:pPr>
    </w:p>
    <w:p w14:paraId="6D47A0C4" w14:textId="43BC4A23" w:rsidR="0003769A" w:rsidRPr="00604AD6" w:rsidRDefault="00604AD6" w:rsidP="00604AD6">
      <w:pPr>
        <w:pStyle w:val="Caption"/>
        <w:jc w:val="right"/>
        <w:rPr>
          <w:rFonts w:ascii="Times New Roman" w:hAnsi="Times New Roman" w:cs="Times New Roman"/>
          <w:color w:val="auto"/>
          <w:sz w:val="36"/>
          <w:szCs w:val="36"/>
        </w:rPr>
      </w:pPr>
      <w:bookmarkStart w:id="69" w:name="_Ref163666490"/>
      <w:bookmarkStart w:id="70" w:name="_Toc164790031"/>
      <w:r w:rsidRPr="00604AD6">
        <w:rPr>
          <w:rFonts w:ascii="Times New Roman" w:hAnsi="Times New Roman" w:cs="Times New Roman"/>
          <w:color w:val="auto"/>
          <w:sz w:val="24"/>
          <w:szCs w:val="24"/>
        </w:rPr>
        <w:t xml:space="preserve">Figure </w:t>
      </w:r>
      <w:r w:rsidRPr="00604AD6">
        <w:rPr>
          <w:rFonts w:ascii="Times New Roman" w:hAnsi="Times New Roman" w:cs="Times New Roman"/>
          <w:color w:val="auto"/>
          <w:sz w:val="24"/>
          <w:szCs w:val="24"/>
        </w:rPr>
        <w:fldChar w:fldCharType="begin"/>
      </w:r>
      <w:r w:rsidRPr="00604AD6">
        <w:rPr>
          <w:rFonts w:ascii="Times New Roman" w:hAnsi="Times New Roman" w:cs="Times New Roman"/>
          <w:color w:val="auto"/>
          <w:sz w:val="24"/>
          <w:szCs w:val="24"/>
        </w:rPr>
        <w:instrText xml:space="preserve"> SEQ Figure \* ARABIC </w:instrText>
      </w:r>
      <w:r w:rsidRPr="00604AD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F70A40">
        <w:rPr>
          <w:rFonts w:ascii="Times New Roman" w:hAnsi="Times New Roman" w:cs="Times New Roman"/>
          <w:noProof/>
          <w:color w:val="auto"/>
          <w:sz w:val="24"/>
          <w:szCs w:val="24"/>
        </w:rPr>
        <w:t>4</w:t>
      </w:r>
      <w:r w:rsidRPr="00604AD6">
        <w:rPr>
          <w:rFonts w:ascii="Times New Roman" w:hAnsi="Times New Roman" w:cs="Times New Roman"/>
          <w:color w:val="auto"/>
          <w:sz w:val="24"/>
          <w:szCs w:val="24"/>
        </w:rPr>
        <w:fldChar w:fldCharType="end"/>
      </w:r>
      <w:bookmarkEnd w:id="69"/>
      <w:r w:rsidRPr="00604AD6">
        <w:rPr>
          <w:rFonts w:ascii="Times New Roman" w:hAnsi="Times New Roman" w:cs="Times New Roman"/>
          <w:color w:val="auto"/>
          <w:sz w:val="24"/>
          <w:szCs w:val="24"/>
        </w:rPr>
        <w:t>: Descriptive Analytics Result</w:t>
      </w:r>
      <w:bookmarkEnd w:id="70"/>
    </w:p>
    <w:p w14:paraId="4D99BCEA" w14:textId="77777777" w:rsidR="00523E09" w:rsidRDefault="00523E09">
      <w:pPr>
        <w:rPr>
          <w:rFonts w:ascii="Times New Roman" w:hAnsi="Times New Roman" w:cs="Times New Roman"/>
          <w:color w:val="FF0000"/>
          <w:sz w:val="24"/>
          <w:szCs w:val="24"/>
        </w:rPr>
      </w:pPr>
    </w:p>
    <w:p w14:paraId="101A2BAB" w14:textId="1ADB7601" w:rsidR="00587FBF" w:rsidRPr="002D62BA" w:rsidRDefault="00587FBF">
      <w:pPr>
        <w:rPr>
          <w:rFonts w:ascii="Times New Roman" w:hAnsi="Times New Roman" w:cs="Times New Roman"/>
          <w:sz w:val="24"/>
          <w:szCs w:val="24"/>
        </w:rPr>
      </w:pPr>
      <w:r w:rsidRPr="002D62BA">
        <w:rPr>
          <w:rFonts w:ascii="Times New Roman" w:hAnsi="Times New Roman" w:cs="Times New Roman"/>
          <w:sz w:val="24"/>
          <w:szCs w:val="24"/>
        </w:rPr>
        <w:t xml:space="preserve">The analytics revealed that </w:t>
      </w:r>
      <w:r w:rsidR="00943FAD" w:rsidRPr="002D62BA">
        <w:rPr>
          <w:rFonts w:ascii="Times New Roman" w:hAnsi="Times New Roman" w:cs="Times New Roman"/>
          <w:sz w:val="24"/>
          <w:szCs w:val="24"/>
        </w:rPr>
        <w:t xml:space="preserve">there were </w:t>
      </w:r>
      <w:r w:rsidR="005C521B" w:rsidRPr="002D62BA">
        <w:rPr>
          <w:rFonts w:ascii="Times New Roman" w:hAnsi="Times New Roman" w:cs="Times New Roman"/>
          <w:sz w:val="24"/>
          <w:szCs w:val="24"/>
        </w:rPr>
        <w:t xml:space="preserve">1308 unique side effects, and </w:t>
      </w:r>
      <w:r w:rsidR="006F72CC" w:rsidRPr="002D62BA">
        <w:rPr>
          <w:rFonts w:ascii="Times New Roman" w:hAnsi="Times New Roman" w:cs="Times New Roman"/>
          <w:sz w:val="24"/>
          <w:szCs w:val="24"/>
        </w:rPr>
        <w:t>while a select few contained a few thousand samples</w:t>
      </w:r>
      <w:r w:rsidR="00D9669C" w:rsidRPr="002D62BA">
        <w:rPr>
          <w:rFonts w:ascii="Times New Roman" w:hAnsi="Times New Roman" w:cs="Times New Roman"/>
          <w:sz w:val="24"/>
          <w:szCs w:val="24"/>
        </w:rPr>
        <w:t xml:space="preserve">, </w:t>
      </w:r>
      <w:r w:rsidR="00C7529B" w:rsidRPr="002D62BA">
        <w:rPr>
          <w:rFonts w:ascii="Times New Roman" w:hAnsi="Times New Roman" w:cs="Times New Roman"/>
          <w:sz w:val="24"/>
          <w:szCs w:val="24"/>
        </w:rPr>
        <w:t xml:space="preserve">the majority of side effects </w:t>
      </w:r>
      <w:r w:rsidR="004D6D7B" w:rsidRPr="002D62BA">
        <w:rPr>
          <w:rFonts w:ascii="Times New Roman" w:hAnsi="Times New Roman" w:cs="Times New Roman"/>
          <w:sz w:val="24"/>
          <w:szCs w:val="24"/>
        </w:rPr>
        <w:t xml:space="preserve">had </w:t>
      </w:r>
      <w:r w:rsidR="004E2A07" w:rsidRPr="002D62BA">
        <w:rPr>
          <w:rFonts w:ascii="Times New Roman" w:hAnsi="Times New Roman" w:cs="Times New Roman"/>
          <w:sz w:val="24"/>
          <w:szCs w:val="24"/>
        </w:rPr>
        <w:t>less than 100</w:t>
      </w:r>
      <w:r w:rsidR="001161C3">
        <w:rPr>
          <w:rFonts w:ascii="Times New Roman" w:hAnsi="Times New Roman" w:cs="Times New Roman"/>
          <w:sz w:val="24"/>
          <w:szCs w:val="24"/>
        </w:rPr>
        <w:t>. This s</w:t>
      </w:r>
      <w:r w:rsidR="00771F7F">
        <w:rPr>
          <w:rFonts w:ascii="Times New Roman" w:hAnsi="Times New Roman" w:cs="Times New Roman"/>
          <w:sz w:val="24"/>
          <w:szCs w:val="24"/>
        </w:rPr>
        <w:t xml:space="preserve">hows that while the Decagon dataset contains over 1,000,000 rows of data, </w:t>
      </w:r>
      <w:r w:rsidR="006561D4">
        <w:rPr>
          <w:rFonts w:ascii="Times New Roman" w:hAnsi="Times New Roman" w:cs="Times New Roman"/>
          <w:sz w:val="24"/>
          <w:szCs w:val="24"/>
        </w:rPr>
        <w:t xml:space="preserve">the amount of samples per side effect </w:t>
      </w:r>
      <w:r w:rsidR="00007346">
        <w:rPr>
          <w:rFonts w:ascii="Times New Roman" w:hAnsi="Times New Roman" w:cs="Times New Roman"/>
          <w:sz w:val="24"/>
          <w:szCs w:val="24"/>
        </w:rPr>
        <w:t>are</w:t>
      </w:r>
      <w:r w:rsidR="00586A00">
        <w:rPr>
          <w:rFonts w:ascii="Times New Roman" w:hAnsi="Times New Roman" w:cs="Times New Roman"/>
          <w:sz w:val="24"/>
          <w:szCs w:val="24"/>
        </w:rPr>
        <w:t xml:space="preserve"> relatively small.</w:t>
      </w:r>
      <w:r w:rsidR="003432AA">
        <w:rPr>
          <w:rFonts w:ascii="Times New Roman" w:hAnsi="Times New Roman" w:cs="Times New Roman"/>
          <w:sz w:val="24"/>
          <w:szCs w:val="24"/>
        </w:rPr>
        <w:t xml:space="preserve"> </w:t>
      </w:r>
      <w:r w:rsidR="00E042AD">
        <w:rPr>
          <w:rFonts w:ascii="Times New Roman" w:hAnsi="Times New Roman" w:cs="Times New Roman"/>
          <w:sz w:val="24"/>
          <w:szCs w:val="24"/>
        </w:rPr>
        <w:t xml:space="preserve">It was decided that </w:t>
      </w:r>
      <w:r w:rsidR="00CC547A">
        <w:rPr>
          <w:rFonts w:ascii="Times New Roman" w:hAnsi="Times New Roman" w:cs="Times New Roman"/>
          <w:sz w:val="24"/>
          <w:szCs w:val="24"/>
        </w:rPr>
        <w:t xml:space="preserve">only the 3 side effects </w:t>
      </w:r>
      <w:r w:rsidR="00161128">
        <w:rPr>
          <w:rFonts w:ascii="Times New Roman" w:hAnsi="Times New Roman" w:cs="Times New Roman"/>
          <w:sz w:val="24"/>
          <w:szCs w:val="24"/>
        </w:rPr>
        <w:t>with the most amount of samples would be used in the training data for the model, to reduce noise in the data</w:t>
      </w:r>
      <w:r w:rsidR="001D6B40">
        <w:rPr>
          <w:rFonts w:ascii="Times New Roman" w:hAnsi="Times New Roman" w:cs="Times New Roman"/>
          <w:sz w:val="24"/>
          <w:szCs w:val="24"/>
        </w:rPr>
        <w:t>.</w:t>
      </w:r>
      <w:r w:rsidR="006B7A01">
        <w:rPr>
          <w:rFonts w:ascii="Times New Roman" w:hAnsi="Times New Roman" w:cs="Times New Roman"/>
          <w:sz w:val="24"/>
          <w:szCs w:val="24"/>
        </w:rPr>
        <w:t xml:space="preserve"> </w:t>
      </w:r>
      <w:r w:rsidR="00F40A2B">
        <w:rPr>
          <w:rFonts w:ascii="Times New Roman" w:hAnsi="Times New Roman" w:cs="Times New Roman"/>
          <w:sz w:val="24"/>
          <w:szCs w:val="24"/>
        </w:rPr>
        <w:t xml:space="preserve">The end result was </w:t>
      </w:r>
      <w:r w:rsidR="00850716" w:rsidRPr="000B72F5">
        <w:rPr>
          <w:rFonts w:ascii="Times New Roman" w:hAnsi="Times New Roman" w:cs="Times New Roman"/>
          <w:i/>
          <w:iCs/>
          <w:sz w:val="24"/>
          <w:szCs w:val="24"/>
        </w:rPr>
        <w:t>“filteredData.csv”</w:t>
      </w:r>
      <w:r w:rsidR="00850716">
        <w:rPr>
          <w:rFonts w:ascii="Times New Roman" w:hAnsi="Times New Roman" w:cs="Times New Roman"/>
          <w:sz w:val="24"/>
          <w:szCs w:val="24"/>
        </w:rPr>
        <w:t xml:space="preserve">, which has 13049 rows </w:t>
      </w:r>
      <w:r w:rsidR="006C7663">
        <w:rPr>
          <w:rFonts w:ascii="Times New Roman" w:hAnsi="Times New Roman" w:cs="Times New Roman"/>
          <w:sz w:val="24"/>
          <w:szCs w:val="24"/>
        </w:rPr>
        <w:t xml:space="preserve">of drug pairs, </w:t>
      </w:r>
      <w:r w:rsidR="002D4AD8">
        <w:rPr>
          <w:rFonts w:ascii="Times New Roman" w:hAnsi="Times New Roman" w:cs="Times New Roman"/>
          <w:sz w:val="24"/>
          <w:szCs w:val="24"/>
        </w:rPr>
        <w:t>associated with one of three side effects.</w:t>
      </w:r>
      <w:r w:rsidR="002111E9">
        <w:rPr>
          <w:rFonts w:ascii="Times New Roman" w:hAnsi="Times New Roman" w:cs="Times New Roman"/>
          <w:sz w:val="24"/>
          <w:szCs w:val="24"/>
        </w:rPr>
        <w:t xml:space="preserve"> </w:t>
      </w:r>
      <w:r w:rsidR="00A11787">
        <w:rPr>
          <w:rFonts w:ascii="Times New Roman" w:hAnsi="Times New Roman" w:cs="Times New Roman"/>
          <w:sz w:val="24"/>
          <w:szCs w:val="24"/>
        </w:rPr>
        <w:t xml:space="preserve">This limits the scope of the </w:t>
      </w:r>
      <w:r w:rsidR="007155E0">
        <w:rPr>
          <w:rFonts w:ascii="Times New Roman" w:hAnsi="Times New Roman" w:cs="Times New Roman"/>
          <w:sz w:val="24"/>
          <w:szCs w:val="24"/>
        </w:rPr>
        <w:t>proceeding</w:t>
      </w:r>
      <w:r w:rsidR="00A11787">
        <w:rPr>
          <w:rFonts w:ascii="Times New Roman" w:hAnsi="Times New Roman" w:cs="Times New Roman"/>
          <w:sz w:val="24"/>
          <w:szCs w:val="24"/>
        </w:rPr>
        <w:t xml:space="preserve"> models to a classification task for</w:t>
      </w:r>
      <w:r w:rsidR="00B65AC3">
        <w:rPr>
          <w:rFonts w:ascii="Times New Roman" w:hAnsi="Times New Roman" w:cs="Times New Roman"/>
          <w:sz w:val="24"/>
          <w:szCs w:val="24"/>
        </w:rPr>
        <w:t xml:space="preserve"> predicting</w:t>
      </w:r>
      <w:r w:rsidR="00A11787">
        <w:rPr>
          <w:rFonts w:ascii="Times New Roman" w:hAnsi="Times New Roman" w:cs="Times New Roman"/>
          <w:sz w:val="24"/>
          <w:szCs w:val="24"/>
        </w:rPr>
        <w:t xml:space="preserve"> one of three side effects.</w:t>
      </w:r>
    </w:p>
    <w:p w14:paraId="795A6178" w14:textId="77777777" w:rsidR="00C82B8E" w:rsidRPr="00C82B8E" w:rsidRDefault="00C82B8E">
      <w:pPr>
        <w:rPr>
          <w:rFonts w:ascii="Times New Roman" w:hAnsi="Times New Roman" w:cs="Times New Roman"/>
          <w:sz w:val="24"/>
          <w:szCs w:val="24"/>
        </w:rPr>
      </w:pPr>
    </w:p>
    <w:p w14:paraId="10217C03" w14:textId="16934CA7" w:rsidR="00792D75" w:rsidRPr="00D81565" w:rsidRDefault="00026B34" w:rsidP="0003576E">
      <w:pPr>
        <w:pStyle w:val="Heading2"/>
        <w:rPr>
          <w:rFonts w:ascii="Times New Roman" w:hAnsi="Times New Roman" w:cs="Times New Roman"/>
          <w:b/>
          <w:bCs/>
          <w:color w:val="auto"/>
          <w:sz w:val="28"/>
          <w:szCs w:val="28"/>
          <w:u w:val="single"/>
        </w:rPr>
      </w:pPr>
      <w:bookmarkStart w:id="71" w:name="_Toc164890126"/>
      <w:r>
        <w:rPr>
          <w:rFonts w:ascii="Times New Roman" w:hAnsi="Times New Roman" w:cs="Times New Roman"/>
          <w:b/>
          <w:bCs/>
          <w:color w:val="auto"/>
          <w:sz w:val="28"/>
          <w:szCs w:val="28"/>
          <w:u w:val="single"/>
        </w:rPr>
        <w:t>5</w:t>
      </w:r>
      <w:r w:rsidR="00792D75" w:rsidRPr="00D81565">
        <w:rPr>
          <w:rFonts w:ascii="Times New Roman" w:hAnsi="Times New Roman" w:cs="Times New Roman"/>
          <w:b/>
          <w:bCs/>
          <w:color w:val="auto"/>
          <w:sz w:val="28"/>
          <w:szCs w:val="28"/>
          <w:u w:val="single"/>
        </w:rPr>
        <w:t>.</w:t>
      </w:r>
      <w:r w:rsidR="00B52C2F">
        <w:rPr>
          <w:rFonts w:ascii="Times New Roman" w:hAnsi="Times New Roman" w:cs="Times New Roman"/>
          <w:b/>
          <w:bCs/>
          <w:color w:val="auto"/>
          <w:sz w:val="28"/>
          <w:szCs w:val="28"/>
          <w:u w:val="single"/>
        </w:rPr>
        <w:t>3</w:t>
      </w:r>
      <w:r w:rsidR="00EF0A5D">
        <w:rPr>
          <w:rFonts w:ascii="Times New Roman" w:hAnsi="Times New Roman" w:cs="Times New Roman"/>
          <w:b/>
          <w:bCs/>
          <w:color w:val="auto"/>
          <w:sz w:val="28"/>
          <w:szCs w:val="28"/>
          <w:u w:val="single"/>
        </w:rPr>
        <w:t xml:space="preserve"> </w:t>
      </w:r>
      <w:r w:rsidR="0045291A" w:rsidRPr="00D81565">
        <w:rPr>
          <w:rFonts w:ascii="Times New Roman" w:hAnsi="Times New Roman" w:cs="Times New Roman"/>
          <w:b/>
          <w:bCs/>
          <w:color w:val="auto"/>
          <w:sz w:val="28"/>
          <w:szCs w:val="28"/>
          <w:u w:val="single"/>
        </w:rPr>
        <w:t xml:space="preserve">Data </w:t>
      </w:r>
      <w:r w:rsidR="00E45303" w:rsidRPr="00D81565">
        <w:rPr>
          <w:rFonts w:ascii="Times New Roman" w:hAnsi="Times New Roman" w:cs="Times New Roman"/>
          <w:b/>
          <w:bCs/>
          <w:color w:val="auto"/>
          <w:sz w:val="28"/>
          <w:szCs w:val="28"/>
          <w:u w:val="single"/>
        </w:rPr>
        <w:t>Pre-Processing</w:t>
      </w:r>
      <w:bookmarkEnd w:id="71"/>
      <w:r w:rsidR="00E86DA3">
        <w:rPr>
          <w:rFonts w:ascii="Times New Roman" w:hAnsi="Times New Roman" w:cs="Times New Roman"/>
          <w:b/>
          <w:bCs/>
          <w:color w:val="auto"/>
          <w:sz w:val="28"/>
          <w:szCs w:val="28"/>
          <w:u w:val="single"/>
        </w:rPr>
        <w:t xml:space="preserve"> </w:t>
      </w:r>
    </w:p>
    <w:p w14:paraId="6B7D6C26" w14:textId="77777777" w:rsidR="0078115D" w:rsidRDefault="0078115D" w:rsidP="00042328">
      <w:pPr>
        <w:rPr>
          <w:rFonts w:ascii="Times New Roman" w:hAnsi="Times New Roman" w:cs="Times New Roman"/>
          <w:sz w:val="24"/>
          <w:szCs w:val="24"/>
        </w:rPr>
      </w:pPr>
    </w:p>
    <w:p w14:paraId="7D3D5970" w14:textId="782939EF" w:rsidR="00042328" w:rsidRDefault="00042328" w:rsidP="00042328">
      <w:pPr>
        <w:rPr>
          <w:rFonts w:ascii="Times New Roman" w:hAnsi="Times New Roman" w:cs="Times New Roman"/>
          <w:sz w:val="24"/>
          <w:szCs w:val="24"/>
        </w:rPr>
      </w:pPr>
      <w:r>
        <w:rPr>
          <w:rFonts w:ascii="Times New Roman" w:hAnsi="Times New Roman" w:cs="Times New Roman"/>
          <w:sz w:val="24"/>
          <w:szCs w:val="24"/>
        </w:rPr>
        <w:t xml:space="preserve">The process of data </w:t>
      </w:r>
      <w:r w:rsidR="000D055A">
        <w:rPr>
          <w:rFonts w:ascii="Times New Roman" w:hAnsi="Times New Roman" w:cs="Times New Roman"/>
          <w:sz w:val="24"/>
          <w:szCs w:val="24"/>
        </w:rPr>
        <w:t>pre-processing</w:t>
      </w:r>
      <w:r>
        <w:rPr>
          <w:rFonts w:ascii="Times New Roman" w:hAnsi="Times New Roman" w:cs="Times New Roman"/>
          <w:sz w:val="24"/>
          <w:szCs w:val="24"/>
        </w:rPr>
        <w:t xml:space="preserve"> is </w:t>
      </w:r>
      <w:r w:rsidR="00655D31">
        <w:rPr>
          <w:rFonts w:ascii="Times New Roman" w:hAnsi="Times New Roman" w:cs="Times New Roman"/>
          <w:sz w:val="24"/>
          <w:szCs w:val="24"/>
        </w:rPr>
        <w:t xml:space="preserve">necessary to turn </w:t>
      </w:r>
      <w:r w:rsidR="004407D0">
        <w:rPr>
          <w:rFonts w:ascii="Times New Roman" w:hAnsi="Times New Roman" w:cs="Times New Roman"/>
          <w:sz w:val="24"/>
          <w:szCs w:val="24"/>
        </w:rPr>
        <w:t xml:space="preserve">the 3D </w:t>
      </w:r>
      <w:r w:rsidR="001B7BB5">
        <w:rPr>
          <w:rFonts w:ascii="Times New Roman" w:hAnsi="Times New Roman" w:cs="Times New Roman"/>
          <w:sz w:val="24"/>
          <w:szCs w:val="24"/>
        </w:rPr>
        <w:t>graph information into</w:t>
      </w:r>
      <w:r w:rsidR="009A5E26">
        <w:rPr>
          <w:rFonts w:ascii="Times New Roman" w:hAnsi="Times New Roman" w:cs="Times New Roman"/>
          <w:sz w:val="24"/>
          <w:szCs w:val="24"/>
        </w:rPr>
        <w:t xml:space="preserve"> a</w:t>
      </w:r>
      <w:r w:rsidR="001B7BB5">
        <w:rPr>
          <w:rFonts w:ascii="Times New Roman" w:hAnsi="Times New Roman" w:cs="Times New Roman"/>
          <w:sz w:val="24"/>
          <w:szCs w:val="24"/>
        </w:rPr>
        <w:t xml:space="preserve"> proper representation which can be used as input to the 3D-DDI-GCN model.</w:t>
      </w:r>
      <w:r w:rsidR="0067776C">
        <w:rPr>
          <w:rFonts w:ascii="Times New Roman" w:hAnsi="Times New Roman" w:cs="Times New Roman"/>
          <w:sz w:val="24"/>
          <w:szCs w:val="24"/>
        </w:rPr>
        <w:t xml:space="preserve"> </w:t>
      </w:r>
      <w:r w:rsidR="0097554C">
        <w:rPr>
          <w:rFonts w:ascii="Times New Roman" w:hAnsi="Times New Roman" w:cs="Times New Roman"/>
          <w:sz w:val="24"/>
          <w:szCs w:val="24"/>
        </w:rPr>
        <w:t>Before the compounds c</w:t>
      </w:r>
      <w:r w:rsidR="00A02524">
        <w:rPr>
          <w:rFonts w:ascii="Times New Roman" w:hAnsi="Times New Roman" w:cs="Times New Roman"/>
          <w:sz w:val="24"/>
          <w:szCs w:val="24"/>
        </w:rPr>
        <w:t>ould</w:t>
      </w:r>
      <w:r w:rsidR="0097554C">
        <w:rPr>
          <w:rFonts w:ascii="Times New Roman" w:hAnsi="Times New Roman" w:cs="Times New Roman"/>
          <w:sz w:val="24"/>
          <w:szCs w:val="24"/>
        </w:rPr>
        <w:t xml:space="preserve"> be represented as data objects, their information </w:t>
      </w:r>
      <w:r w:rsidR="0076445B">
        <w:rPr>
          <w:rFonts w:ascii="Times New Roman" w:hAnsi="Times New Roman" w:cs="Times New Roman"/>
          <w:sz w:val="24"/>
          <w:szCs w:val="24"/>
        </w:rPr>
        <w:t xml:space="preserve">first had to be put into a graph format. As python does not have inherent support for graph data structures, it was decided that </w:t>
      </w:r>
      <w:r w:rsidR="0092160B">
        <w:rPr>
          <w:rFonts w:ascii="Times New Roman" w:hAnsi="Times New Roman" w:cs="Times New Roman"/>
          <w:sz w:val="24"/>
          <w:szCs w:val="24"/>
        </w:rPr>
        <w:t>the compounds would be turned into NetworkX graphs, rather than build a list</w:t>
      </w:r>
      <w:r w:rsidR="00B11705">
        <w:rPr>
          <w:rFonts w:ascii="Times New Roman" w:hAnsi="Times New Roman" w:cs="Times New Roman"/>
          <w:sz w:val="24"/>
          <w:szCs w:val="24"/>
        </w:rPr>
        <w:t xml:space="preserve"> or dictionary representation of a graph. </w:t>
      </w:r>
      <w:r w:rsidR="002A5EE1">
        <w:rPr>
          <w:rFonts w:ascii="Times New Roman" w:hAnsi="Times New Roman" w:cs="Times New Roman"/>
          <w:sz w:val="24"/>
          <w:szCs w:val="24"/>
        </w:rPr>
        <w:t xml:space="preserve">NetworkX is a </w:t>
      </w:r>
      <w:r w:rsidR="00DC5F94">
        <w:rPr>
          <w:rFonts w:ascii="Times New Roman" w:hAnsi="Times New Roman" w:cs="Times New Roman"/>
          <w:sz w:val="24"/>
          <w:szCs w:val="24"/>
        </w:rPr>
        <w:t>package which provides pre-made classes for graph data structures</w:t>
      </w:r>
      <w:r w:rsidR="003E0F68">
        <w:rPr>
          <w:rFonts w:ascii="Times New Roman" w:hAnsi="Times New Roman" w:cs="Times New Roman"/>
          <w:sz w:val="24"/>
          <w:szCs w:val="24"/>
        </w:rPr>
        <w:t xml:space="preserve"> </w:t>
      </w:r>
      <w:r w:rsidR="001623FE">
        <w:rPr>
          <w:rFonts w:ascii="Times New Roman" w:hAnsi="Times New Roman" w:cs="Times New Roman"/>
          <w:sz w:val="24"/>
          <w:szCs w:val="24"/>
        </w:rPr>
        <w:fldChar w:fldCharType="begin"/>
      </w:r>
      <w:r w:rsidR="001623FE">
        <w:rPr>
          <w:rFonts w:ascii="Times New Roman" w:hAnsi="Times New Roman" w:cs="Times New Roman"/>
          <w:sz w:val="24"/>
          <w:szCs w:val="24"/>
        </w:rPr>
        <w:instrText xml:space="preserve"> ADDIN ZOTERO_ITEM CSL_CITATION {"citationID":"Qed5AXp4","properties":{"formattedCitation":"(Platt, 2019, p. 12)","plainCitation":"(Platt, 2019, p. 12)","noteIndex":0},"citationItems":[{"id":335,"uris":["http://zotero.org/users/10801544/items/N9RI2SKZ"],"itemData":{"id":335,"type":"book","abstract":"Manipulate and analyze network data with the power of Python and NetworkXKey FeaturesUnderstand the terminology and basic concepts of network scienceLeverage the power of Python and NetworkX to represent data as a networkApply common techniques for working with network data of varying sizesBook DescriptionNetworkX is a leading free and open source package used for network science with the Python programming language. NetworkX can track properties of individuals and relationships, find communities, analyze resilience, detect key network locations, and perform a wide range of important tasks. With the recent release of version 2, NetworkX has been updated to be more powerful and easy to use.If you’re a data scientist, engineer, or computational social scientist, this book will guide you in using the Python programming language to gain insights into real-world networks. Starting with the fundamentals, you’ll be introduced to the core concepts of network science, along with examples that use real-world data and Python code. This book will introduce you to theoretical concepts such as scale-free and small-world networks, centrality measures, and agent-based modeling. You’ll also be able to look for scale-free networks in real data and visualize a network using circular, directed, and shell layouts.By the end of this book, you’ll be able to choose appropriate network representations, use NetworkX to build and characterize networks, and uncover insights while working with real-world systems.What you will learnUse Python and NetworkX to analyze the properties of individuals and relationshipsEncode data in network nodes and edges using NetworkXManipulate, store, and summarize data in network nodes and edgesVisualize a network using circular, directed and shell layoutsFind out how simulating behavior on networks can give insights into real-world problemsUnderstand the ongoing impact of network science on society, and its ethical considerationsWho this book is forIf you are a programmer or data scientist who wants to manipulate and analyze network data in Python, this book is perfect for you. Although prior knowledge of network science is not necessary, some Python programming experience will help you understand the concepts covered in the book easily.","ISBN":"978-1-78995-041-0","language":"en","note":"Google-Books-ID: _G2VDwAAQBAJ","number-of-pages":"181","publisher":"Packt Publishing Ltd","source":"Google Books","title":"Network Science with Python and NetworkX Quick Start Guide: Explore and visualize network data effectively","title-short":"Network Science with Python and NetworkX Quick Start Guide","author":[{"family":"Platt","given":"Edward L."}],"issued":{"date-parts":[["2019",4,26]]}},"locator":"12","label":"page"}],"schema":"https://github.com/citation-style-language/schema/raw/master/csl-citation.json"} </w:instrText>
      </w:r>
      <w:r w:rsidR="001623FE">
        <w:rPr>
          <w:rFonts w:ascii="Times New Roman" w:hAnsi="Times New Roman" w:cs="Times New Roman"/>
          <w:sz w:val="24"/>
          <w:szCs w:val="24"/>
        </w:rPr>
        <w:fldChar w:fldCharType="separate"/>
      </w:r>
      <w:r w:rsidR="001623FE" w:rsidRPr="001623FE">
        <w:rPr>
          <w:rFonts w:ascii="Times New Roman" w:hAnsi="Times New Roman" w:cs="Times New Roman"/>
          <w:sz w:val="24"/>
        </w:rPr>
        <w:t>(Platt, 2019, p. 12)</w:t>
      </w:r>
      <w:r w:rsidR="001623FE">
        <w:rPr>
          <w:rFonts w:ascii="Times New Roman" w:hAnsi="Times New Roman" w:cs="Times New Roman"/>
          <w:sz w:val="24"/>
          <w:szCs w:val="24"/>
        </w:rPr>
        <w:fldChar w:fldCharType="end"/>
      </w:r>
      <w:r w:rsidR="007973A9">
        <w:rPr>
          <w:rFonts w:ascii="Times New Roman" w:hAnsi="Times New Roman" w:cs="Times New Roman"/>
          <w:sz w:val="24"/>
          <w:szCs w:val="24"/>
        </w:rPr>
        <w:t xml:space="preserve">. </w:t>
      </w:r>
      <w:r w:rsidR="008B4A44">
        <w:rPr>
          <w:rFonts w:ascii="Times New Roman" w:hAnsi="Times New Roman" w:cs="Times New Roman"/>
          <w:sz w:val="24"/>
          <w:szCs w:val="24"/>
        </w:rPr>
        <w:t>The benefit of</w:t>
      </w:r>
      <w:r w:rsidR="00B11705">
        <w:rPr>
          <w:rFonts w:ascii="Times New Roman" w:hAnsi="Times New Roman" w:cs="Times New Roman"/>
          <w:sz w:val="24"/>
          <w:szCs w:val="24"/>
        </w:rPr>
        <w:t xml:space="preserve"> NetworkX graph</w:t>
      </w:r>
      <w:r w:rsidR="0015447D">
        <w:rPr>
          <w:rFonts w:ascii="Times New Roman" w:hAnsi="Times New Roman" w:cs="Times New Roman"/>
          <w:sz w:val="24"/>
          <w:szCs w:val="24"/>
        </w:rPr>
        <w:t>s for this case was that they provided a</w:t>
      </w:r>
      <w:r w:rsidR="009751FF">
        <w:rPr>
          <w:rFonts w:ascii="Times New Roman" w:hAnsi="Times New Roman" w:cs="Times New Roman"/>
          <w:sz w:val="24"/>
          <w:szCs w:val="24"/>
        </w:rPr>
        <w:t xml:space="preserve"> simple way of creating graphs, and </w:t>
      </w:r>
      <w:r w:rsidR="002A1BBF">
        <w:rPr>
          <w:rFonts w:ascii="Times New Roman" w:hAnsi="Times New Roman" w:cs="Times New Roman"/>
          <w:sz w:val="24"/>
          <w:szCs w:val="24"/>
        </w:rPr>
        <w:t xml:space="preserve">easily </w:t>
      </w:r>
      <w:r w:rsidR="009751FF">
        <w:rPr>
          <w:rFonts w:ascii="Times New Roman" w:hAnsi="Times New Roman" w:cs="Times New Roman"/>
          <w:sz w:val="24"/>
          <w:szCs w:val="24"/>
        </w:rPr>
        <w:t xml:space="preserve">converting them to a format which fits with Pytorch Geometric’s </w:t>
      </w:r>
      <w:r w:rsidR="00B97F84">
        <w:rPr>
          <w:rFonts w:ascii="Times New Roman" w:hAnsi="Times New Roman" w:cs="Times New Roman"/>
          <w:sz w:val="24"/>
          <w:szCs w:val="24"/>
        </w:rPr>
        <w:t>GCN layers</w:t>
      </w:r>
      <w:r w:rsidR="006F702C">
        <w:rPr>
          <w:rFonts w:ascii="Times New Roman" w:hAnsi="Times New Roman" w:cs="Times New Roman"/>
          <w:sz w:val="24"/>
          <w:szCs w:val="24"/>
        </w:rPr>
        <w:t>.</w:t>
      </w:r>
    </w:p>
    <w:p w14:paraId="2C95F6C6" w14:textId="4C517789" w:rsidR="0003576E" w:rsidRDefault="0003576E" w:rsidP="00042328">
      <w:pPr>
        <w:rPr>
          <w:rFonts w:ascii="Times New Roman" w:hAnsi="Times New Roman" w:cs="Times New Roman"/>
          <w:color w:val="FF0000"/>
          <w:sz w:val="24"/>
          <w:szCs w:val="24"/>
        </w:rPr>
      </w:pPr>
    </w:p>
    <w:p w14:paraId="40D3D252" w14:textId="5512F791" w:rsidR="002B1B4D" w:rsidRPr="007F7D47" w:rsidRDefault="007F7D47" w:rsidP="00042328">
      <w:pPr>
        <w:rPr>
          <w:rFonts w:ascii="Times New Roman" w:hAnsi="Times New Roman" w:cs="Times New Roman"/>
          <w:color w:val="FF0000"/>
          <w:sz w:val="24"/>
          <w:szCs w:val="24"/>
        </w:rPr>
      </w:pPr>
      <w:r w:rsidRPr="003B6831">
        <w:rPr>
          <w:rFonts w:ascii="Times New Roman" w:hAnsi="Times New Roman" w:cs="Times New Roman"/>
          <w:sz w:val="24"/>
          <w:szCs w:val="24"/>
        </w:rPr>
        <w:t>The full code for the entire</w:t>
      </w:r>
      <w:r>
        <w:rPr>
          <w:rFonts w:ascii="Times New Roman" w:hAnsi="Times New Roman" w:cs="Times New Roman"/>
          <w:sz w:val="24"/>
          <w:szCs w:val="24"/>
        </w:rPr>
        <w:t xml:space="preserve"> </w:t>
      </w:r>
      <w:r w:rsidR="00E95BF7">
        <w:rPr>
          <w:rFonts w:ascii="Times New Roman" w:hAnsi="Times New Roman" w:cs="Times New Roman"/>
          <w:sz w:val="24"/>
          <w:szCs w:val="24"/>
        </w:rPr>
        <w:t>data pre-processing</w:t>
      </w:r>
      <w:r w:rsidRPr="003B6831">
        <w:rPr>
          <w:rFonts w:ascii="Times New Roman" w:hAnsi="Times New Roman" w:cs="Times New Roman"/>
          <w:sz w:val="24"/>
          <w:szCs w:val="24"/>
        </w:rPr>
        <w:t xml:space="preserve"> process can be found in Appendix </w:t>
      </w:r>
      <w:r w:rsidR="00470EE7">
        <w:rPr>
          <w:rFonts w:ascii="Times New Roman" w:hAnsi="Times New Roman" w:cs="Times New Roman"/>
          <w:sz w:val="24"/>
          <w:szCs w:val="24"/>
        </w:rPr>
        <w:t>C</w:t>
      </w:r>
      <w:r>
        <w:rPr>
          <w:rFonts w:ascii="Times New Roman" w:hAnsi="Times New Roman" w:cs="Times New Roman"/>
          <w:sz w:val="24"/>
          <w:szCs w:val="24"/>
        </w:rPr>
        <w:t xml:space="preserve">, </w:t>
      </w:r>
      <w:r w:rsidRPr="00EF3FB4">
        <w:rPr>
          <w:rFonts w:ascii="Times New Roman" w:hAnsi="Times New Roman" w:cs="Times New Roman"/>
          <w:i/>
          <w:iCs/>
          <w:sz w:val="24"/>
          <w:szCs w:val="24"/>
        </w:rPr>
        <w:t>“</w:t>
      </w:r>
      <w:r w:rsidR="003E2660">
        <w:rPr>
          <w:rFonts w:ascii="Times New Roman" w:hAnsi="Times New Roman" w:cs="Times New Roman"/>
          <w:i/>
          <w:iCs/>
          <w:sz w:val="24"/>
          <w:szCs w:val="24"/>
        </w:rPr>
        <w:t>graph_creation</w:t>
      </w:r>
      <w:r w:rsidRPr="00EF3FB4">
        <w:rPr>
          <w:rFonts w:ascii="Times New Roman" w:hAnsi="Times New Roman" w:cs="Times New Roman"/>
          <w:i/>
          <w:iCs/>
          <w:sz w:val="24"/>
          <w:szCs w:val="24"/>
        </w:rPr>
        <w:t>.py”</w:t>
      </w:r>
      <w:r>
        <w:rPr>
          <w:rFonts w:ascii="Times New Roman" w:hAnsi="Times New Roman" w:cs="Times New Roman"/>
          <w:sz w:val="24"/>
          <w:szCs w:val="24"/>
        </w:rPr>
        <w:t xml:space="preserve">. </w:t>
      </w:r>
      <w:r w:rsidR="005B52D1" w:rsidRPr="00E05BC3">
        <w:rPr>
          <w:rFonts w:ascii="Times New Roman" w:hAnsi="Times New Roman" w:cs="Times New Roman"/>
          <w:i/>
          <w:iCs/>
          <w:sz w:val="24"/>
          <w:szCs w:val="24"/>
        </w:rPr>
        <w:fldChar w:fldCharType="begin"/>
      </w:r>
      <w:r w:rsidR="005B52D1" w:rsidRPr="00E05BC3">
        <w:rPr>
          <w:rFonts w:ascii="Times New Roman" w:hAnsi="Times New Roman" w:cs="Times New Roman"/>
          <w:i/>
          <w:iCs/>
          <w:sz w:val="24"/>
          <w:szCs w:val="24"/>
        </w:rPr>
        <w:instrText xml:space="preserve"> REF _Ref164083646 \h </w:instrText>
      </w:r>
      <w:r w:rsidR="00E05BC3">
        <w:rPr>
          <w:rFonts w:ascii="Times New Roman" w:hAnsi="Times New Roman" w:cs="Times New Roman"/>
          <w:i/>
          <w:iCs/>
          <w:sz w:val="24"/>
          <w:szCs w:val="24"/>
        </w:rPr>
        <w:instrText xml:space="preserve"> \* MERGEFORMAT </w:instrText>
      </w:r>
      <w:r w:rsidR="005B52D1" w:rsidRPr="00E05BC3">
        <w:rPr>
          <w:rFonts w:ascii="Times New Roman" w:hAnsi="Times New Roman" w:cs="Times New Roman"/>
          <w:i/>
          <w:iCs/>
          <w:sz w:val="24"/>
          <w:szCs w:val="24"/>
        </w:rPr>
      </w:r>
      <w:r w:rsidR="005B52D1" w:rsidRPr="00E05BC3">
        <w:rPr>
          <w:rFonts w:ascii="Times New Roman" w:hAnsi="Times New Roman" w:cs="Times New Roman"/>
          <w:i/>
          <w:iCs/>
          <w:sz w:val="24"/>
          <w:szCs w:val="24"/>
        </w:rPr>
        <w:fldChar w:fldCharType="separate"/>
      </w:r>
      <w:r w:rsidR="005B52D1" w:rsidRPr="00E05BC3">
        <w:rPr>
          <w:rFonts w:ascii="Times New Roman" w:hAnsi="Times New Roman" w:cs="Times New Roman"/>
          <w:i/>
          <w:iCs/>
          <w:sz w:val="24"/>
          <w:szCs w:val="24"/>
        </w:rPr>
        <w:t xml:space="preserve">Figure </w:t>
      </w:r>
      <w:r w:rsidR="005B52D1" w:rsidRPr="00E05BC3">
        <w:rPr>
          <w:rFonts w:ascii="Times New Roman" w:hAnsi="Times New Roman" w:cs="Times New Roman"/>
          <w:i/>
          <w:iCs/>
          <w:noProof/>
          <w:sz w:val="24"/>
          <w:szCs w:val="24"/>
        </w:rPr>
        <w:t>1</w:t>
      </w:r>
      <w:r w:rsidR="004C0222">
        <w:rPr>
          <w:rFonts w:ascii="Times New Roman" w:hAnsi="Times New Roman" w:cs="Times New Roman"/>
          <w:i/>
          <w:iCs/>
          <w:noProof/>
          <w:sz w:val="24"/>
          <w:szCs w:val="24"/>
        </w:rPr>
        <w:t>5</w:t>
      </w:r>
      <w:r w:rsidR="005B52D1" w:rsidRPr="00E05BC3">
        <w:rPr>
          <w:rFonts w:ascii="Times New Roman" w:hAnsi="Times New Roman" w:cs="Times New Roman"/>
          <w:i/>
          <w:iCs/>
          <w:sz w:val="24"/>
          <w:szCs w:val="24"/>
        </w:rPr>
        <w:fldChar w:fldCharType="end"/>
      </w:r>
      <w:r w:rsidR="005B52D1" w:rsidRPr="00370B1C">
        <w:rPr>
          <w:rFonts w:ascii="Times New Roman" w:hAnsi="Times New Roman" w:cs="Times New Roman"/>
          <w:sz w:val="24"/>
          <w:szCs w:val="24"/>
        </w:rPr>
        <w:t xml:space="preserve"> shows the</w:t>
      </w:r>
      <w:r w:rsidR="007E5D90">
        <w:rPr>
          <w:rFonts w:ascii="Times New Roman" w:hAnsi="Times New Roman" w:cs="Times New Roman"/>
          <w:sz w:val="24"/>
          <w:szCs w:val="24"/>
        </w:rPr>
        <w:t xml:space="preserve"> initial</w:t>
      </w:r>
      <w:r w:rsidR="005B52D1" w:rsidRPr="00370B1C">
        <w:rPr>
          <w:rFonts w:ascii="Times New Roman" w:hAnsi="Times New Roman" w:cs="Times New Roman"/>
          <w:sz w:val="24"/>
          <w:szCs w:val="24"/>
        </w:rPr>
        <w:t xml:space="preserve"> process of creating the </w:t>
      </w:r>
      <w:r w:rsidR="00EA3614">
        <w:rPr>
          <w:rFonts w:ascii="Times New Roman" w:hAnsi="Times New Roman" w:cs="Times New Roman"/>
          <w:sz w:val="24"/>
          <w:szCs w:val="24"/>
        </w:rPr>
        <w:t>graphs</w:t>
      </w:r>
      <w:r w:rsidR="00A36F16">
        <w:rPr>
          <w:rFonts w:ascii="Times New Roman" w:hAnsi="Times New Roman" w:cs="Times New Roman"/>
          <w:sz w:val="24"/>
          <w:szCs w:val="24"/>
        </w:rPr>
        <w:t xml:space="preserve"> </w:t>
      </w:r>
      <w:r w:rsidR="000A58DE">
        <w:rPr>
          <w:rFonts w:ascii="Times New Roman" w:hAnsi="Times New Roman" w:cs="Times New Roman"/>
          <w:sz w:val="24"/>
          <w:szCs w:val="24"/>
        </w:rPr>
        <w:t>from their coordinate lists. These are lists of sequential atom indexes, atom types, and x/y/z coordinates</w:t>
      </w:r>
      <w:r w:rsidR="001339FA">
        <w:rPr>
          <w:rFonts w:ascii="Times New Roman" w:hAnsi="Times New Roman" w:cs="Times New Roman"/>
          <w:sz w:val="24"/>
          <w:szCs w:val="24"/>
        </w:rPr>
        <w:t xml:space="preserve">. </w:t>
      </w:r>
      <w:r w:rsidR="00057A17">
        <w:rPr>
          <w:rFonts w:ascii="Times New Roman" w:hAnsi="Times New Roman" w:cs="Times New Roman"/>
          <w:sz w:val="24"/>
          <w:szCs w:val="24"/>
        </w:rPr>
        <w:t xml:space="preserve">A list of graphs is then returned. </w:t>
      </w:r>
      <w:r w:rsidR="003A499B">
        <w:rPr>
          <w:rFonts w:ascii="Times New Roman" w:hAnsi="Times New Roman" w:cs="Times New Roman"/>
          <w:sz w:val="24"/>
          <w:szCs w:val="24"/>
        </w:rPr>
        <w:t xml:space="preserve">In </w:t>
      </w:r>
      <w:r w:rsidR="003523A8" w:rsidRPr="0039302A">
        <w:rPr>
          <w:rFonts w:ascii="Times New Roman" w:hAnsi="Times New Roman" w:cs="Times New Roman"/>
          <w:i/>
          <w:iCs/>
          <w:sz w:val="24"/>
          <w:szCs w:val="24"/>
        </w:rPr>
        <w:fldChar w:fldCharType="begin"/>
      </w:r>
      <w:r w:rsidR="003523A8" w:rsidRPr="0039302A">
        <w:rPr>
          <w:rFonts w:ascii="Times New Roman" w:hAnsi="Times New Roman" w:cs="Times New Roman"/>
          <w:i/>
          <w:iCs/>
          <w:sz w:val="24"/>
          <w:szCs w:val="24"/>
        </w:rPr>
        <w:instrText xml:space="preserve"> REF _Ref164084360 \h </w:instrText>
      </w:r>
      <w:r w:rsidR="0039302A">
        <w:rPr>
          <w:rFonts w:ascii="Times New Roman" w:hAnsi="Times New Roman" w:cs="Times New Roman"/>
          <w:i/>
          <w:iCs/>
          <w:sz w:val="24"/>
          <w:szCs w:val="24"/>
        </w:rPr>
        <w:instrText xml:space="preserve"> \* MERGEFORMAT </w:instrText>
      </w:r>
      <w:r w:rsidR="003523A8" w:rsidRPr="0039302A">
        <w:rPr>
          <w:rFonts w:ascii="Times New Roman" w:hAnsi="Times New Roman" w:cs="Times New Roman"/>
          <w:i/>
          <w:iCs/>
          <w:sz w:val="24"/>
          <w:szCs w:val="24"/>
        </w:rPr>
      </w:r>
      <w:r w:rsidR="003523A8" w:rsidRPr="0039302A">
        <w:rPr>
          <w:rFonts w:ascii="Times New Roman" w:hAnsi="Times New Roman" w:cs="Times New Roman"/>
          <w:i/>
          <w:iCs/>
          <w:sz w:val="24"/>
          <w:szCs w:val="24"/>
        </w:rPr>
        <w:fldChar w:fldCharType="separate"/>
      </w:r>
      <w:r w:rsidR="003523A8" w:rsidRPr="0039302A">
        <w:rPr>
          <w:rFonts w:ascii="Times New Roman" w:hAnsi="Times New Roman" w:cs="Times New Roman"/>
          <w:i/>
          <w:iCs/>
          <w:sz w:val="24"/>
          <w:szCs w:val="24"/>
        </w:rPr>
        <w:t xml:space="preserve">Figure </w:t>
      </w:r>
      <w:r w:rsidR="003523A8" w:rsidRPr="0039302A">
        <w:rPr>
          <w:rFonts w:ascii="Times New Roman" w:hAnsi="Times New Roman" w:cs="Times New Roman"/>
          <w:i/>
          <w:iCs/>
          <w:noProof/>
          <w:sz w:val="24"/>
          <w:szCs w:val="24"/>
        </w:rPr>
        <w:t>1</w:t>
      </w:r>
      <w:r w:rsidR="004C0222">
        <w:rPr>
          <w:rFonts w:ascii="Times New Roman" w:hAnsi="Times New Roman" w:cs="Times New Roman"/>
          <w:i/>
          <w:iCs/>
          <w:noProof/>
          <w:sz w:val="24"/>
          <w:szCs w:val="24"/>
        </w:rPr>
        <w:t>6</w:t>
      </w:r>
      <w:r w:rsidR="003523A8" w:rsidRPr="0039302A">
        <w:rPr>
          <w:rFonts w:ascii="Times New Roman" w:hAnsi="Times New Roman" w:cs="Times New Roman"/>
          <w:i/>
          <w:iCs/>
          <w:sz w:val="24"/>
          <w:szCs w:val="24"/>
        </w:rPr>
        <w:fldChar w:fldCharType="end"/>
      </w:r>
      <w:r w:rsidR="003523A8">
        <w:rPr>
          <w:rFonts w:ascii="Times New Roman" w:hAnsi="Times New Roman" w:cs="Times New Roman"/>
          <w:sz w:val="24"/>
          <w:szCs w:val="24"/>
        </w:rPr>
        <w:t xml:space="preserve">, </w:t>
      </w:r>
      <w:r w:rsidR="00772BFF">
        <w:rPr>
          <w:rFonts w:ascii="Times New Roman" w:hAnsi="Times New Roman" w:cs="Times New Roman"/>
          <w:sz w:val="24"/>
          <w:szCs w:val="24"/>
        </w:rPr>
        <w:t xml:space="preserve">each graph in the list </w:t>
      </w:r>
      <w:r w:rsidR="009E0B5B">
        <w:rPr>
          <w:rFonts w:ascii="Times New Roman" w:hAnsi="Times New Roman" w:cs="Times New Roman"/>
          <w:sz w:val="24"/>
          <w:szCs w:val="24"/>
        </w:rPr>
        <w:t xml:space="preserve">is updated with a list of their </w:t>
      </w:r>
      <w:r w:rsidR="00EF7D4D">
        <w:rPr>
          <w:rFonts w:ascii="Times New Roman" w:hAnsi="Times New Roman" w:cs="Times New Roman"/>
          <w:sz w:val="24"/>
          <w:szCs w:val="24"/>
        </w:rPr>
        <w:t xml:space="preserve">atoms </w:t>
      </w:r>
      <w:r w:rsidR="009E0B5B">
        <w:rPr>
          <w:rFonts w:ascii="Times New Roman" w:hAnsi="Times New Roman" w:cs="Times New Roman"/>
          <w:sz w:val="24"/>
          <w:szCs w:val="24"/>
        </w:rPr>
        <w:t>charges</w:t>
      </w:r>
      <w:r w:rsidR="00163FEC">
        <w:rPr>
          <w:rFonts w:ascii="Times New Roman" w:hAnsi="Times New Roman" w:cs="Times New Roman"/>
          <w:sz w:val="24"/>
          <w:szCs w:val="24"/>
        </w:rPr>
        <w:t>.</w:t>
      </w:r>
    </w:p>
    <w:p w14:paraId="2D18FC95" w14:textId="7DC7A97C" w:rsidR="002B1B4D" w:rsidRPr="000151E7" w:rsidRDefault="00DB0E0A" w:rsidP="000151E7">
      <w:pPr>
        <w:pStyle w:val="Caption"/>
        <w:jc w:val="right"/>
        <w:rPr>
          <w:rFonts w:ascii="Times New Roman" w:hAnsi="Times New Roman" w:cs="Times New Roman"/>
          <w:color w:val="FF0000"/>
          <w:sz w:val="36"/>
          <w:szCs w:val="36"/>
        </w:rPr>
      </w:pPr>
      <w:bookmarkStart w:id="72" w:name="_Ref164083646"/>
      <w:bookmarkStart w:id="73" w:name="_Toc164790032"/>
      <w:r w:rsidRPr="00DB0E0A">
        <w:rPr>
          <w:rFonts w:ascii="Times New Roman" w:hAnsi="Times New Roman" w:cs="Times New Roman"/>
          <w:noProof/>
          <w:sz w:val="24"/>
          <w:szCs w:val="24"/>
        </w:rPr>
        <w:lastRenderedPageBreak/>
        <w:drawing>
          <wp:anchor distT="0" distB="0" distL="114300" distR="114300" simplePos="0" relativeHeight="251684864" behindDoc="1" locked="0" layoutInCell="1" allowOverlap="1" wp14:anchorId="02220BA2" wp14:editId="7C8F1F14">
            <wp:simplePos x="0" y="0"/>
            <wp:positionH relativeFrom="column">
              <wp:posOffset>0</wp:posOffset>
            </wp:positionH>
            <wp:positionV relativeFrom="paragraph">
              <wp:posOffset>4869180</wp:posOffset>
            </wp:positionV>
            <wp:extent cx="5731510" cy="2517140"/>
            <wp:effectExtent l="0" t="0" r="2540" b="0"/>
            <wp:wrapTight wrapText="bothSides">
              <wp:wrapPolygon edited="0">
                <wp:start x="0" y="0"/>
                <wp:lineTo x="0" y="21415"/>
                <wp:lineTo x="21538" y="21415"/>
                <wp:lineTo x="21538" y="0"/>
                <wp:lineTo x="0" y="0"/>
              </wp:wrapPolygon>
            </wp:wrapTight>
            <wp:docPr id="19514871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487104" name=""/>
                    <pic:cNvPicPr/>
                  </pic:nvPicPr>
                  <pic:blipFill>
                    <a:blip r:embed="rId22">
                      <a:extLst>
                        <a:ext uri="{28A0092B-C50C-407E-A947-70E740481C1C}">
                          <a14:useLocalDpi xmlns:a14="http://schemas.microsoft.com/office/drawing/2010/main" val="0"/>
                        </a:ext>
                      </a:extLst>
                    </a:blip>
                    <a:stretch>
                      <a:fillRect/>
                    </a:stretch>
                  </pic:blipFill>
                  <pic:spPr>
                    <a:xfrm>
                      <a:off x="0" y="0"/>
                      <a:ext cx="5731510" cy="2517140"/>
                    </a:xfrm>
                    <a:prstGeom prst="rect">
                      <a:avLst/>
                    </a:prstGeom>
                  </pic:spPr>
                </pic:pic>
              </a:graphicData>
            </a:graphic>
            <wp14:sizeRelH relativeFrom="page">
              <wp14:pctWidth>0</wp14:pctWidth>
            </wp14:sizeRelH>
            <wp14:sizeRelV relativeFrom="page">
              <wp14:pctHeight>0</wp14:pctHeight>
            </wp14:sizeRelV>
          </wp:anchor>
        </w:drawing>
      </w:r>
      <w:r w:rsidR="000151E7" w:rsidRPr="00DD469C">
        <w:rPr>
          <w:rFonts w:ascii="Times New Roman" w:hAnsi="Times New Roman" w:cs="Times New Roman"/>
          <w:color w:val="auto"/>
          <w:sz w:val="24"/>
          <w:szCs w:val="24"/>
        </w:rPr>
        <w:t xml:space="preserve">Figure </w:t>
      </w:r>
      <w:r w:rsidR="000151E7" w:rsidRPr="00DD469C">
        <w:rPr>
          <w:rFonts w:ascii="Times New Roman" w:hAnsi="Times New Roman" w:cs="Times New Roman"/>
          <w:color w:val="auto"/>
          <w:sz w:val="24"/>
          <w:szCs w:val="24"/>
        </w:rPr>
        <w:fldChar w:fldCharType="begin"/>
      </w:r>
      <w:r w:rsidR="000151E7" w:rsidRPr="00DD469C">
        <w:rPr>
          <w:rFonts w:ascii="Times New Roman" w:hAnsi="Times New Roman" w:cs="Times New Roman"/>
          <w:color w:val="auto"/>
          <w:sz w:val="24"/>
          <w:szCs w:val="24"/>
        </w:rPr>
        <w:instrText xml:space="preserve"> SEQ Figure \* ARABIC </w:instrText>
      </w:r>
      <w:r w:rsidR="000151E7" w:rsidRPr="00DD469C">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0C1FF3">
        <w:rPr>
          <w:rFonts w:ascii="Times New Roman" w:hAnsi="Times New Roman" w:cs="Times New Roman"/>
          <w:noProof/>
          <w:color w:val="auto"/>
          <w:sz w:val="24"/>
          <w:szCs w:val="24"/>
        </w:rPr>
        <w:t>5</w:t>
      </w:r>
      <w:r w:rsidR="000151E7" w:rsidRPr="00DD469C">
        <w:rPr>
          <w:rFonts w:ascii="Times New Roman" w:hAnsi="Times New Roman" w:cs="Times New Roman"/>
          <w:color w:val="auto"/>
          <w:sz w:val="24"/>
          <w:szCs w:val="24"/>
        </w:rPr>
        <w:fldChar w:fldCharType="end"/>
      </w:r>
      <w:bookmarkEnd w:id="72"/>
      <w:r w:rsidR="000151E7" w:rsidRPr="00DD469C">
        <w:rPr>
          <w:rFonts w:ascii="Times New Roman" w:hAnsi="Times New Roman" w:cs="Times New Roman"/>
          <w:color w:val="auto"/>
          <w:sz w:val="24"/>
          <w:szCs w:val="24"/>
        </w:rPr>
        <w:t>: Graph Creation Code</w:t>
      </w:r>
      <w:r w:rsidR="002B1B4D" w:rsidRPr="000151E7">
        <w:rPr>
          <w:rFonts w:ascii="Times New Roman" w:hAnsi="Times New Roman" w:cs="Times New Roman"/>
          <w:noProof/>
          <w:color w:val="FF0000"/>
          <w:sz w:val="36"/>
          <w:szCs w:val="36"/>
        </w:rPr>
        <w:drawing>
          <wp:anchor distT="0" distB="0" distL="114300" distR="114300" simplePos="0" relativeHeight="251683840" behindDoc="1" locked="0" layoutInCell="1" allowOverlap="1" wp14:anchorId="642B9E18" wp14:editId="0E823937">
            <wp:simplePos x="0" y="0"/>
            <wp:positionH relativeFrom="column">
              <wp:posOffset>0</wp:posOffset>
            </wp:positionH>
            <wp:positionV relativeFrom="paragraph">
              <wp:posOffset>0</wp:posOffset>
            </wp:positionV>
            <wp:extent cx="5731510" cy="4425950"/>
            <wp:effectExtent l="0" t="0" r="2540" b="0"/>
            <wp:wrapTight wrapText="bothSides">
              <wp:wrapPolygon edited="0">
                <wp:start x="0" y="0"/>
                <wp:lineTo x="0" y="21476"/>
                <wp:lineTo x="21538" y="21476"/>
                <wp:lineTo x="21538" y="0"/>
                <wp:lineTo x="0" y="0"/>
              </wp:wrapPolygon>
            </wp:wrapTight>
            <wp:docPr id="1236366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6366268" name=""/>
                    <pic:cNvPicPr/>
                  </pic:nvPicPr>
                  <pic:blipFill>
                    <a:blip r:embed="rId23">
                      <a:extLst>
                        <a:ext uri="{28A0092B-C50C-407E-A947-70E740481C1C}">
                          <a14:useLocalDpi xmlns:a14="http://schemas.microsoft.com/office/drawing/2010/main" val="0"/>
                        </a:ext>
                      </a:extLst>
                    </a:blip>
                    <a:stretch>
                      <a:fillRect/>
                    </a:stretch>
                  </pic:blipFill>
                  <pic:spPr>
                    <a:xfrm>
                      <a:off x="0" y="0"/>
                      <a:ext cx="5731510" cy="4425950"/>
                    </a:xfrm>
                    <a:prstGeom prst="rect">
                      <a:avLst/>
                    </a:prstGeom>
                  </pic:spPr>
                </pic:pic>
              </a:graphicData>
            </a:graphic>
            <wp14:sizeRelH relativeFrom="page">
              <wp14:pctWidth>0</wp14:pctWidth>
            </wp14:sizeRelH>
            <wp14:sizeRelV relativeFrom="page">
              <wp14:pctHeight>0</wp14:pctHeight>
            </wp14:sizeRelV>
          </wp:anchor>
        </w:drawing>
      </w:r>
      <w:bookmarkEnd w:id="73"/>
    </w:p>
    <w:p w14:paraId="12A408D3" w14:textId="67612D8B" w:rsidR="00801D75" w:rsidRPr="00507FA6" w:rsidRDefault="00507FA6" w:rsidP="00507FA6">
      <w:pPr>
        <w:pStyle w:val="Caption"/>
        <w:jc w:val="right"/>
        <w:rPr>
          <w:rFonts w:ascii="Times New Roman" w:hAnsi="Times New Roman" w:cs="Times New Roman"/>
          <w:color w:val="auto"/>
          <w:sz w:val="36"/>
          <w:szCs w:val="36"/>
        </w:rPr>
      </w:pPr>
      <w:bookmarkStart w:id="74" w:name="_Ref164084360"/>
      <w:bookmarkStart w:id="75" w:name="_Toc164790033"/>
      <w:r w:rsidRPr="00507FA6">
        <w:rPr>
          <w:rFonts w:ascii="Times New Roman" w:hAnsi="Times New Roman" w:cs="Times New Roman"/>
          <w:color w:val="auto"/>
          <w:sz w:val="24"/>
          <w:szCs w:val="24"/>
        </w:rPr>
        <w:t xml:space="preserve">Figure </w:t>
      </w:r>
      <w:r w:rsidRPr="00507FA6">
        <w:rPr>
          <w:rFonts w:ascii="Times New Roman" w:hAnsi="Times New Roman" w:cs="Times New Roman"/>
          <w:color w:val="auto"/>
          <w:sz w:val="24"/>
          <w:szCs w:val="24"/>
        </w:rPr>
        <w:fldChar w:fldCharType="begin"/>
      </w:r>
      <w:r w:rsidRPr="00507FA6">
        <w:rPr>
          <w:rFonts w:ascii="Times New Roman" w:hAnsi="Times New Roman" w:cs="Times New Roman"/>
          <w:color w:val="auto"/>
          <w:sz w:val="24"/>
          <w:szCs w:val="24"/>
        </w:rPr>
        <w:instrText xml:space="preserve"> SEQ Figure \* ARABIC </w:instrText>
      </w:r>
      <w:r w:rsidRPr="00507FA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0C1FF3">
        <w:rPr>
          <w:rFonts w:ascii="Times New Roman" w:hAnsi="Times New Roman" w:cs="Times New Roman"/>
          <w:noProof/>
          <w:color w:val="auto"/>
          <w:sz w:val="24"/>
          <w:szCs w:val="24"/>
        </w:rPr>
        <w:t>6</w:t>
      </w:r>
      <w:r w:rsidRPr="00507FA6">
        <w:rPr>
          <w:rFonts w:ascii="Times New Roman" w:hAnsi="Times New Roman" w:cs="Times New Roman"/>
          <w:color w:val="auto"/>
          <w:sz w:val="24"/>
          <w:szCs w:val="24"/>
        </w:rPr>
        <w:fldChar w:fldCharType="end"/>
      </w:r>
      <w:bookmarkEnd w:id="74"/>
      <w:r w:rsidRPr="00507FA6">
        <w:rPr>
          <w:rFonts w:ascii="Times New Roman" w:hAnsi="Times New Roman" w:cs="Times New Roman"/>
          <w:color w:val="auto"/>
          <w:sz w:val="24"/>
          <w:szCs w:val="24"/>
        </w:rPr>
        <w:t>: Atom Charge Code</w:t>
      </w:r>
      <w:bookmarkEnd w:id="75"/>
    </w:p>
    <w:p w14:paraId="2226CD14" w14:textId="77777777" w:rsidR="0053235C" w:rsidRDefault="0053235C" w:rsidP="00792D75">
      <w:pPr>
        <w:rPr>
          <w:rFonts w:ascii="Times New Roman" w:hAnsi="Times New Roman" w:cs="Times New Roman"/>
          <w:sz w:val="24"/>
          <w:szCs w:val="24"/>
        </w:rPr>
      </w:pPr>
    </w:p>
    <w:p w14:paraId="3E759CDE" w14:textId="7C8A89D1" w:rsidR="00DB0E0A" w:rsidRDefault="005E6C46" w:rsidP="00792D75">
      <w:pPr>
        <w:rPr>
          <w:rFonts w:ascii="Times New Roman" w:hAnsi="Times New Roman" w:cs="Times New Roman"/>
          <w:sz w:val="24"/>
          <w:szCs w:val="24"/>
        </w:rPr>
      </w:pPr>
      <w:r>
        <w:rPr>
          <w:rFonts w:ascii="Times New Roman" w:hAnsi="Times New Roman" w:cs="Times New Roman"/>
          <w:sz w:val="24"/>
          <w:szCs w:val="24"/>
        </w:rPr>
        <w:t>Like with the charges,</w:t>
      </w:r>
      <w:r w:rsidR="00B034B1">
        <w:rPr>
          <w:rFonts w:ascii="Times New Roman" w:hAnsi="Times New Roman" w:cs="Times New Roman"/>
          <w:sz w:val="24"/>
          <w:szCs w:val="24"/>
        </w:rPr>
        <w:t xml:space="preserve"> </w:t>
      </w:r>
      <w:r w:rsidR="003E5E3D">
        <w:rPr>
          <w:rFonts w:ascii="Times New Roman" w:hAnsi="Times New Roman" w:cs="Times New Roman"/>
          <w:sz w:val="24"/>
          <w:szCs w:val="24"/>
        </w:rPr>
        <w:t xml:space="preserve">each graph in the list is updated with a list of their </w:t>
      </w:r>
      <w:r w:rsidR="00B700C9">
        <w:rPr>
          <w:rFonts w:ascii="Times New Roman" w:hAnsi="Times New Roman" w:cs="Times New Roman"/>
          <w:sz w:val="24"/>
          <w:szCs w:val="24"/>
        </w:rPr>
        <w:t>bonds</w:t>
      </w:r>
      <w:r w:rsidR="00217619">
        <w:rPr>
          <w:rFonts w:ascii="Times New Roman" w:hAnsi="Times New Roman" w:cs="Times New Roman"/>
          <w:sz w:val="24"/>
          <w:szCs w:val="24"/>
        </w:rPr>
        <w:t xml:space="preserve"> and the length of those bonds</w:t>
      </w:r>
      <w:r w:rsidR="00113543">
        <w:rPr>
          <w:rFonts w:ascii="Times New Roman" w:hAnsi="Times New Roman" w:cs="Times New Roman"/>
          <w:sz w:val="24"/>
          <w:szCs w:val="24"/>
        </w:rPr>
        <w:t xml:space="preserve">, as seen in </w:t>
      </w:r>
      <w:r w:rsidR="00D47CAA" w:rsidRPr="00D47CAA">
        <w:rPr>
          <w:rFonts w:ascii="Times New Roman" w:hAnsi="Times New Roman" w:cs="Times New Roman"/>
          <w:i/>
          <w:iCs/>
          <w:sz w:val="24"/>
          <w:szCs w:val="24"/>
        </w:rPr>
        <w:fldChar w:fldCharType="begin"/>
      </w:r>
      <w:r w:rsidR="00D47CAA" w:rsidRPr="00D47CAA">
        <w:rPr>
          <w:rFonts w:ascii="Times New Roman" w:hAnsi="Times New Roman" w:cs="Times New Roman"/>
          <w:i/>
          <w:iCs/>
          <w:sz w:val="24"/>
          <w:szCs w:val="24"/>
        </w:rPr>
        <w:instrText xml:space="preserve"> REF _Ref164084552 \h </w:instrText>
      </w:r>
      <w:r w:rsidR="00D47CAA">
        <w:rPr>
          <w:rFonts w:ascii="Times New Roman" w:hAnsi="Times New Roman" w:cs="Times New Roman"/>
          <w:i/>
          <w:iCs/>
          <w:sz w:val="24"/>
          <w:szCs w:val="24"/>
        </w:rPr>
        <w:instrText xml:space="preserve"> \* MERGEFORMAT </w:instrText>
      </w:r>
      <w:r w:rsidR="00D47CAA" w:rsidRPr="00D47CAA">
        <w:rPr>
          <w:rFonts w:ascii="Times New Roman" w:hAnsi="Times New Roman" w:cs="Times New Roman"/>
          <w:i/>
          <w:iCs/>
          <w:sz w:val="24"/>
          <w:szCs w:val="24"/>
        </w:rPr>
      </w:r>
      <w:r w:rsidR="00D47CAA" w:rsidRPr="00D47CAA">
        <w:rPr>
          <w:rFonts w:ascii="Times New Roman" w:hAnsi="Times New Roman" w:cs="Times New Roman"/>
          <w:i/>
          <w:iCs/>
          <w:sz w:val="24"/>
          <w:szCs w:val="24"/>
        </w:rPr>
        <w:fldChar w:fldCharType="separate"/>
      </w:r>
      <w:r w:rsidR="00D47CAA" w:rsidRPr="00D47CAA">
        <w:rPr>
          <w:rFonts w:ascii="Times New Roman" w:hAnsi="Times New Roman" w:cs="Times New Roman"/>
          <w:i/>
          <w:iCs/>
          <w:sz w:val="24"/>
          <w:szCs w:val="24"/>
        </w:rPr>
        <w:t xml:space="preserve">Figure </w:t>
      </w:r>
      <w:r w:rsidR="00D47CAA" w:rsidRPr="00D47CAA">
        <w:rPr>
          <w:rFonts w:ascii="Times New Roman" w:hAnsi="Times New Roman" w:cs="Times New Roman"/>
          <w:i/>
          <w:iCs/>
          <w:noProof/>
          <w:sz w:val="24"/>
          <w:szCs w:val="24"/>
        </w:rPr>
        <w:t>1</w:t>
      </w:r>
      <w:r w:rsidR="00084C47">
        <w:rPr>
          <w:rFonts w:ascii="Times New Roman" w:hAnsi="Times New Roman" w:cs="Times New Roman"/>
          <w:i/>
          <w:iCs/>
          <w:noProof/>
          <w:sz w:val="24"/>
          <w:szCs w:val="24"/>
        </w:rPr>
        <w:t>7</w:t>
      </w:r>
      <w:r w:rsidR="00D47CAA" w:rsidRPr="00D47CAA">
        <w:rPr>
          <w:rFonts w:ascii="Times New Roman" w:hAnsi="Times New Roman" w:cs="Times New Roman"/>
          <w:i/>
          <w:iCs/>
          <w:sz w:val="24"/>
          <w:szCs w:val="24"/>
        </w:rPr>
        <w:fldChar w:fldCharType="end"/>
      </w:r>
      <w:r w:rsidR="00D47CAA">
        <w:rPr>
          <w:rFonts w:ascii="Times New Roman" w:hAnsi="Times New Roman" w:cs="Times New Roman"/>
          <w:sz w:val="24"/>
          <w:szCs w:val="24"/>
        </w:rPr>
        <w:t>.</w:t>
      </w:r>
      <w:r w:rsidR="0065547D">
        <w:rPr>
          <w:rFonts w:ascii="Times New Roman" w:hAnsi="Times New Roman" w:cs="Times New Roman"/>
          <w:sz w:val="24"/>
          <w:szCs w:val="24"/>
        </w:rPr>
        <w:t xml:space="preserve"> </w:t>
      </w:r>
      <w:r w:rsidR="00750EB0">
        <w:rPr>
          <w:rFonts w:ascii="Times New Roman" w:hAnsi="Times New Roman" w:cs="Times New Roman"/>
          <w:sz w:val="24"/>
          <w:szCs w:val="24"/>
        </w:rPr>
        <w:t xml:space="preserve">This </w:t>
      </w:r>
      <w:r w:rsidR="00DF0002">
        <w:rPr>
          <w:rFonts w:ascii="Times New Roman" w:hAnsi="Times New Roman" w:cs="Times New Roman"/>
          <w:sz w:val="24"/>
          <w:szCs w:val="24"/>
        </w:rPr>
        <w:t xml:space="preserve">results in a </w:t>
      </w:r>
      <w:r w:rsidR="00972D74">
        <w:rPr>
          <w:rFonts w:ascii="Times New Roman" w:hAnsi="Times New Roman" w:cs="Times New Roman"/>
          <w:sz w:val="24"/>
          <w:szCs w:val="24"/>
        </w:rPr>
        <w:t>now complete</w:t>
      </w:r>
      <w:r w:rsidR="00312DF4">
        <w:rPr>
          <w:rFonts w:ascii="Times New Roman" w:hAnsi="Times New Roman" w:cs="Times New Roman"/>
          <w:sz w:val="24"/>
          <w:szCs w:val="24"/>
        </w:rPr>
        <w:t xml:space="preserve"> 3D </w:t>
      </w:r>
      <w:r w:rsidR="005037F5">
        <w:rPr>
          <w:rFonts w:ascii="Times New Roman" w:hAnsi="Times New Roman" w:cs="Times New Roman"/>
          <w:sz w:val="24"/>
          <w:szCs w:val="24"/>
        </w:rPr>
        <w:t>representation</w:t>
      </w:r>
      <w:r w:rsidR="00312DF4">
        <w:rPr>
          <w:rFonts w:ascii="Times New Roman" w:hAnsi="Times New Roman" w:cs="Times New Roman"/>
          <w:sz w:val="24"/>
          <w:szCs w:val="24"/>
        </w:rPr>
        <w:t xml:space="preserve"> of the chemical compound</w:t>
      </w:r>
      <w:r w:rsidR="00720BC8">
        <w:rPr>
          <w:rFonts w:ascii="Times New Roman" w:hAnsi="Times New Roman" w:cs="Times New Roman"/>
          <w:sz w:val="24"/>
          <w:szCs w:val="24"/>
        </w:rPr>
        <w:t>s</w:t>
      </w:r>
      <w:r w:rsidR="00B52B1E">
        <w:rPr>
          <w:rFonts w:ascii="Times New Roman" w:hAnsi="Times New Roman" w:cs="Times New Roman"/>
          <w:sz w:val="24"/>
          <w:szCs w:val="24"/>
        </w:rPr>
        <w:t xml:space="preserve">, with atoms represented by nodes with </w:t>
      </w:r>
      <w:r w:rsidR="00FF0F07">
        <w:rPr>
          <w:rFonts w:ascii="Times New Roman" w:hAnsi="Times New Roman" w:cs="Times New Roman"/>
          <w:sz w:val="24"/>
          <w:szCs w:val="24"/>
        </w:rPr>
        <w:t xml:space="preserve">coordinate and charge </w:t>
      </w:r>
      <w:r w:rsidR="00B52B1E">
        <w:rPr>
          <w:rFonts w:ascii="Times New Roman" w:hAnsi="Times New Roman" w:cs="Times New Roman"/>
          <w:sz w:val="24"/>
          <w:szCs w:val="24"/>
        </w:rPr>
        <w:t>properties, and bonds represented by edges.</w:t>
      </w:r>
    </w:p>
    <w:p w14:paraId="1AE5D73C" w14:textId="77777777" w:rsidR="0053235C" w:rsidRDefault="0053235C" w:rsidP="00792D75">
      <w:pPr>
        <w:rPr>
          <w:rFonts w:ascii="Times New Roman" w:hAnsi="Times New Roman" w:cs="Times New Roman"/>
          <w:sz w:val="24"/>
          <w:szCs w:val="24"/>
        </w:rPr>
      </w:pPr>
    </w:p>
    <w:p w14:paraId="608F3530" w14:textId="534EB170" w:rsidR="0053235C" w:rsidRPr="00DE4B23" w:rsidRDefault="00DE4B23" w:rsidP="00DE4B23">
      <w:pPr>
        <w:pStyle w:val="Caption"/>
        <w:jc w:val="right"/>
        <w:rPr>
          <w:rFonts w:ascii="Times New Roman" w:hAnsi="Times New Roman" w:cs="Times New Roman"/>
          <w:color w:val="auto"/>
          <w:sz w:val="36"/>
          <w:szCs w:val="36"/>
        </w:rPr>
      </w:pPr>
      <w:bookmarkStart w:id="76" w:name="_Ref164084552"/>
      <w:bookmarkStart w:id="77" w:name="_Toc164790034"/>
      <w:r w:rsidRPr="00DE4B23">
        <w:rPr>
          <w:rFonts w:ascii="Times New Roman" w:hAnsi="Times New Roman" w:cs="Times New Roman"/>
          <w:color w:val="auto"/>
          <w:sz w:val="24"/>
          <w:szCs w:val="24"/>
        </w:rPr>
        <w:t xml:space="preserve">Figure </w:t>
      </w:r>
      <w:r w:rsidRPr="00DE4B23">
        <w:rPr>
          <w:rFonts w:ascii="Times New Roman" w:hAnsi="Times New Roman" w:cs="Times New Roman"/>
          <w:color w:val="auto"/>
          <w:sz w:val="24"/>
          <w:szCs w:val="24"/>
        </w:rPr>
        <w:fldChar w:fldCharType="begin"/>
      </w:r>
      <w:r w:rsidRPr="00DE4B23">
        <w:rPr>
          <w:rFonts w:ascii="Times New Roman" w:hAnsi="Times New Roman" w:cs="Times New Roman"/>
          <w:color w:val="auto"/>
          <w:sz w:val="24"/>
          <w:szCs w:val="24"/>
        </w:rPr>
        <w:instrText xml:space="preserve"> SEQ Figure \* ARABIC </w:instrText>
      </w:r>
      <w:r w:rsidRPr="00DE4B23">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BC5400">
        <w:rPr>
          <w:rFonts w:ascii="Times New Roman" w:hAnsi="Times New Roman" w:cs="Times New Roman"/>
          <w:noProof/>
          <w:color w:val="auto"/>
          <w:sz w:val="24"/>
          <w:szCs w:val="24"/>
        </w:rPr>
        <w:t>7</w:t>
      </w:r>
      <w:r w:rsidRPr="00DE4B23">
        <w:rPr>
          <w:rFonts w:ascii="Times New Roman" w:hAnsi="Times New Roman" w:cs="Times New Roman"/>
          <w:color w:val="auto"/>
          <w:sz w:val="24"/>
          <w:szCs w:val="24"/>
        </w:rPr>
        <w:fldChar w:fldCharType="end"/>
      </w:r>
      <w:bookmarkEnd w:id="76"/>
      <w:r w:rsidRPr="00DE4B23">
        <w:rPr>
          <w:rFonts w:ascii="Times New Roman" w:hAnsi="Times New Roman" w:cs="Times New Roman"/>
          <w:color w:val="auto"/>
          <w:sz w:val="24"/>
          <w:szCs w:val="24"/>
        </w:rPr>
        <w:t>: Atom Bond Code</w:t>
      </w:r>
      <w:r w:rsidR="009A19CA" w:rsidRPr="00DE4B23">
        <w:rPr>
          <w:rFonts w:ascii="Times New Roman" w:hAnsi="Times New Roman" w:cs="Times New Roman"/>
          <w:noProof/>
          <w:color w:val="auto"/>
          <w:sz w:val="36"/>
          <w:szCs w:val="36"/>
        </w:rPr>
        <w:drawing>
          <wp:anchor distT="0" distB="0" distL="114300" distR="114300" simplePos="0" relativeHeight="251685888" behindDoc="1" locked="0" layoutInCell="1" allowOverlap="1" wp14:anchorId="5A507018" wp14:editId="5510D550">
            <wp:simplePos x="0" y="0"/>
            <wp:positionH relativeFrom="column">
              <wp:posOffset>0</wp:posOffset>
            </wp:positionH>
            <wp:positionV relativeFrom="paragraph">
              <wp:posOffset>0</wp:posOffset>
            </wp:positionV>
            <wp:extent cx="5731510" cy="4499610"/>
            <wp:effectExtent l="0" t="0" r="2540" b="0"/>
            <wp:wrapTight wrapText="bothSides">
              <wp:wrapPolygon edited="0">
                <wp:start x="0" y="0"/>
                <wp:lineTo x="0" y="21490"/>
                <wp:lineTo x="21538" y="21490"/>
                <wp:lineTo x="21538" y="0"/>
                <wp:lineTo x="0" y="0"/>
              </wp:wrapPolygon>
            </wp:wrapTight>
            <wp:docPr id="646529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529556"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4499610"/>
                    </a:xfrm>
                    <a:prstGeom prst="rect">
                      <a:avLst/>
                    </a:prstGeom>
                  </pic:spPr>
                </pic:pic>
              </a:graphicData>
            </a:graphic>
            <wp14:sizeRelH relativeFrom="page">
              <wp14:pctWidth>0</wp14:pctWidth>
            </wp14:sizeRelH>
            <wp14:sizeRelV relativeFrom="page">
              <wp14:pctHeight>0</wp14:pctHeight>
            </wp14:sizeRelV>
          </wp:anchor>
        </w:drawing>
      </w:r>
      <w:bookmarkEnd w:id="77"/>
    </w:p>
    <w:p w14:paraId="50C639D1" w14:textId="0EDB1B41" w:rsidR="0053235C" w:rsidRDefault="0053235C" w:rsidP="00792D75">
      <w:pPr>
        <w:rPr>
          <w:rFonts w:ascii="Times New Roman" w:hAnsi="Times New Roman" w:cs="Times New Roman"/>
          <w:sz w:val="24"/>
          <w:szCs w:val="24"/>
        </w:rPr>
      </w:pPr>
    </w:p>
    <w:p w14:paraId="16344602" w14:textId="1B755A3F" w:rsidR="00E86A41" w:rsidRDefault="00C65245" w:rsidP="00792D75">
      <w:pPr>
        <w:rPr>
          <w:rFonts w:ascii="Times New Roman" w:hAnsi="Times New Roman" w:cs="Times New Roman"/>
          <w:sz w:val="24"/>
          <w:szCs w:val="24"/>
        </w:rPr>
      </w:pPr>
      <w:r>
        <w:rPr>
          <w:rFonts w:ascii="Times New Roman" w:hAnsi="Times New Roman" w:cs="Times New Roman"/>
          <w:sz w:val="24"/>
          <w:szCs w:val="24"/>
        </w:rPr>
        <w:t xml:space="preserve">The process seen in </w:t>
      </w:r>
      <w:r w:rsidR="008C5861" w:rsidRPr="009A5C2E">
        <w:rPr>
          <w:rFonts w:ascii="Times New Roman" w:hAnsi="Times New Roman" w:cs="Times New Roman"/>
          <w:i/>
          <w:iCs/>
          <w:sz w:val="24"/>
          <w:szCs w:val="24"/>
        </w:rPr>
        <w:fldChar w:fldCharType="begin"/>
      </w:r>
      <w:r w:rsidR="008C5861" w:rsidRPr="009A5C2E">
        <w:rPr>
          <w:rFonts w:ascii="Times New Roman" w:hAnsi="Times New Roman" w:cs="Times New Roman"/>
          <w:i/>
          <w:iCs/>
          <w:sz w:val="24"/>
          <w:szCs w:val="24"/>
        </w:rPr>
        <w:instrText xml:space="preserve"> REF _Ref164084828 \h </w:instrText>
      </w:r>
      <w:r w:rsidR="009A5C2E">
        <w:rPr>
          <w:rFonts w:ascii="Times New Roman" w:hAnsi="Times New Roman" w:cs="Times New Roman"/>
          <w:i/>
          <w:iCs/>
          <w:sz w:val="24"/>
          <w:szCs w:val="24"/>
        </w:rPr>
        <w:instrText xml:space="preserve"> \* MERGEFORMAT </w:instrText>
      </w:r>
      <w:r w:rsidR="008C5861" w:rsidRPr="009A5C2E">
        <w:rPr>
          <w:rFonts w:ascii="Times New Roman" w:hAnsi="Times New Roman" w:cs="Times New Roman"/>
          <w:i/>
          <w:iCs/>
          <w:sz w:val="24"/>
          <w:szCs w:val="24"/>
        </w:rPr>
      </w:r>
      <w:r w:rsidR="008C5861" w:rsidRPr="009A5C2E">
        <w:rPr>
          <w:rFonts w:ascii="Times New Roman" w:hAnsi="Times New Roman" w:cs="Times New Roman"/>
          <w:i/>
          <w:iCs/>
          <w:sz w:val="24"/>
          <w:szCs w:val="24"/>
        </w:rPr>
        <w:fldChar w:fldCharType="separate"/>
      </w:r>
      <w:r w:rsidR="008C5861" w:rsidRPr="009A5C2E">
        <w:rPr>
          <w:rFonts w:ascii="Times New Roman" w:hAnsi="Times New Roman" w:cs="Times New Roman"/>
          <w:i/>
          <w:iCs/>
          <w:sz w:val="24"/>
          <w:szCs w:val="24"/>
        </w:rPr>
        <w:t xml:space="preserve">Figure </w:t>
      </w:r>
      <w:r w:rsidR="008C5861" w:rsidRPr="009A5C2E">
        <w:rPr>
          <w:rFonts w:ascii="Times New Roman" w:hAnsi="Times New Roman" w:cs="Times New Roman"/>
          <w:i/>
          <w:iCs/>
          <w:noProof/>
          <w:sz w:val="24"/>
          <w:szCs w:val="24"/>
        </w:rPr>
        <w:t>1</w:t>
      </w:r>
      <w:r w:rsidR="00B84B97">
        <w:rPr>
          <w:rFonts w:ascii="Times New Roman" w:hAnsi="Times New Roman" w:cs="Times New Roman"/>
          <w:i/>
          <w:iCs/>
          <w:noProof/>
          <w:sz w:val="24"/>
          <w:szCs w:val="24"/>
        </w:rPr>
        <w:t>8</w:t>
      </w:r>
      <w:r w:rsidR="008C5861" w:rsidRPr="009A5C2E">
        <w:rPr>
          <w:rFonts w:ascii="Times New Roman" w:hAnsi="Times New Roman" w:cs="Times New Roman"/>
          <w:i/>
          <w:iCs/>
          <w:sz w:val="24"/>
          <w:szCs w:val="24"/>
        </w:rPr>
        <w:fldChar w:fldCharType="end"/>
      </w:r>
      <w:r w:rsidR="008C5861">
        <w:rPr>
          <w:rFonts w:ascii="Times New Roman" w:hAnsi="Times New Roman" w:cs="Times New Roman"/>
          <w:sz w:val="24"/>
          <w:szCs w:val="24"/>
        </w:rPr>
        <w:t xml:space="preserve"> and </w:t>
      </w:r>
      <w:r w:rsidR="00B610AA" w:rsidRPr="00FC4555">
        <w:rPr>
          <w:rFonts w:ascii="Times New Roman" w:hAnsi="Times New Roman" w:cs="Times New Roman"/>
          <w:i/>
          <w:iCs/>
          <w:sz w:val="24"/>
          <w:szCs w:val="24"/>
        </w:rPr>
        <w:fldChar w:fldCharType="begin"/>
      </w:r>
      <w:r w:rsidR="00B610AA" w:rsidRPr="00FC4555">
        <w:rPr>
          <w:rFonts w:ascii="Times New Roman" w:hAnsi="Times New Roman" w:cs="Times New Roman"/>
          <w:i/>
          <w:iCs/>
          <w:sz w:val="24"/>
          <w:szCs w:val="24"/>
        </w:rPr>
        <w:instrText xml:space="preserve"> REF _Ref164084840 \h </w:instrText>
      </w:r>
      <w:r w:rsidR="00FC4555">
        <w:rPr>
          <w:rFonts w:ascii="Times New Roman" w:hAnsi="Times New Roman" w:cs="Times New Roman"/>
          <w:i/>
          <w:iCs/>
          <w:sz w:val="24"/>
          <w:szCs w:val="24"/>
        </w:rPr>
        <w:instrText xml:space="preserve"> \* MERGEFORMAT </w:instrText>
      </w:r>
      <w:r w:rsidR="00B610AA" w:rsidRPr="00FC4555">
        <w:rPr>
          <w:rFonts w:ascii="Times New Roman" w:hAnsi="Times New Roman" w:cs="Times New Roman"/>
          <w:i/>
          <w:iCs/>
          <w:sz w:val="24"/>
          <w:szCs w:val="24"/>
        </w:rPr>
      </w:r>
      <w:r w:rsidR="00B610AA" w:rsidRPr="00FC4555">
        <w:rPr>
          <w:rFonts w:ascii="Times New Roman" w:hAnsi="Times New Roman" w:cs="Times New Roman"/>
          <w:i/>
          <w:iCs/>
          <w:sz w:val="24"/>
          <w:szCs w:val="24"/>
        </w:rPr>
        <w:fldChar w:fldCharType="separate"/>
      </w:r>
      <w:r w:rsidR="00B610AA" w:rsidRPr="00FC4555">
        <w:rPr>
          <w:rFonts w:ascii="Times New Roman" w:hAnsi="Times New Roman" w:cs="Times New Roman"/>
          <w:i/>
          <w:iCs/>
          <w:sz w:val="24"/>
          <w:szCs w:val="24"/>
        </w:rPr>
        <w:t xml:space="preserve">Figure </w:t>
      </w:r>
      <w:r w:rsidR="00B84B97">
        <w:rPr>
          <w:rFonts w:ascii="Times New Roman" w:hAnsi="Times New Roman" w:cs="Times New Roman"/>
          <w:i/>
          <w:iCs/>
          <w:noProof/>
          <w:sz w:val="24"/>
          <w:szCs w:val="24"/>
        </w:rPr>
        <w:t>19</w:t>
      </w:r>
      <w:r w:rsidR="00B610AA" w:rsidRPr="00FC4555">
        <w:rPr>
          <w:rFonts w:ascii="Times New Roman" w:hAnsi="Times New Roman" w:cs="Times New Roman"/>
          <w:i/>
          <w:iCs/>
          <w:sz w:val="24"/>
          <w:szCs w:val="24"/>
        </w:rPr>
        <w:fldChar w:fldCharType="end"/>
      </w:r>
      <w:r w:rsidR="0088208B">
        <w:rPr>
          <w:rFonts w:ascii="Times New Roman" w:hAnsi="Times New Roman" w:cs="Times New Roman"/>
          <w:sz w:val="24"/>
          <w:szCs w:val="24"/>
        </w:rPr>
        <w:t xml:space="preserve"> </w:t>
      </w:r>
      <w:r w:rsidR="000F4D86">
        <w:rPr>
          <w:rFonts w:ascii="Times New Roman" w:hAnsi="Times New Roman" w:cs="Times New Roman"/>
          <w:sz w:val="24"/>
          <w:szCs w:val="24"/>
        </w:rPr>
        <w:t xml:space="preserve">turns the NetworkX graphs </w:t>
      </w:r>
      <w:r w:rsidR="00036722">
        <w:rPr>
          <w:rFonts w:ascii="Times New Roman" w:hAnsi="Times New Roman" w:cs="Times New Roman"/>
          <w:sz w:val="24"/>
          <w:szCs w:val="24"/>
        </w:rPr>
        <w:t>into data representations</w:t>
      </w:r>
      <w:r w:rsidR="00037A0C">
        <w:rPr>
          <w:rFonts w:ascii="Times New Roman" w:hAnsi="Times New Roman" w:cs="Times New Roman"/>
          <w:sz w:val="24"/>
          <w:szCs w:val="24"/>
        </w:rPr>
        <w:t>,</w:t>
      </w:r>
      <w:r w:rsidR="00EA544B">
        <w:rPr>
          <w:rFonts w:ascii="Times New Roman" w:hAnsi="Times New Roman" w:cs="Times New Roman"/>
          <w:sz w:val="24"/>
          <w:szCs w:val="24"/>
        </w:rPr>
        <w:t xml:space="preserve"> </w:t>
      </w:r>
      <w:r w:rsidR="0013135E">
        <w:rPr>
          <w:rFonts w:ascii="Times New Roman" w:hAnsi="Times New Roman" w:cs="Times New Roman"/>
          <w:sz w:val="24"/>
          <w:szCs w:val="24"/>
        </w:rPr>
        <w:t xml:space="preserve">with the node features, </w:t>
      </w:r>
      <w:r w:rsidR="00D03F05">
        <w:rPr>
          <w:rFonts w:ascii="Times New Roman" w:hAnsi="Times New Roman" w:cs="Times New Roman"/>
          <w:sz w:val="24"/>
          <w:szCs w:val="24"/>
        </w:rPr>
        <w:t xml:space="preserve">edge indexes, and </w:t>
      </w:r>
      <w:r w:rsidR="009625FE">
        <w:rPr>
          <w:rFonts w:ascii="Times New Roman" w:hAnsi="Times New Roman" w:cs="Times New Roman"/>
          <w:sz w:val="24"/>
          <w:szCs w:val="24"/>
        </w:rPr>
        <w:t>edge attributes.</w:t>
      </w:r>
      <w:r w:rsidR="00364EE7">
        <w:rPr>
          <w:rFonts w:ascii="Times New Roman" w:hAnsi="Times New Roman" w:cs="Times New Roman"/>
          <w:sz w:val="24"/>
          <w:szCs w:val="24"/>
        </w:rPr>
        <w:t xml:space="preserve"> </w:t>
      </w:r>
      <w:r w:rsidR="00FB4E44">
        <w:rPr>
          <w:rFonts w:ascii="Times New Roman" w:hAnsi="Times New Roman" w:cs="Times New Roman"/>
          <w:sz w:val="24"/>
          <w:szCs w:val="24"/>
        </w:rPr>
        <w:t xml:space="preserve">This is done so that </w:t>
      </w:r>
      <w:r w:rsidR="00682115">
        <w:rPr>
          <w:rFonts w:ascii="Times New Roman" w:hAnsi="Times New Roman" w:cs="Times New Roman"/>
          <w:sz w:val="24"/>
          <w:szCs w:val="24"/>
        </w:rPr>
        <w:t xml:space="preserve">all three for each pair can be concatenated, and put into </w:t>
      </w:r>
      <w:r w:rsidR="00372590">
        <w:rPr>
          <w:rFonts w:ascii="Times New Roman" w:hAnsi="Times New Roman" w:cs="Times New Roman"/>
          <w:sz w:val="24"/>
          <w:szCs w:val="24"/>
        </w:rPr>
        <w:t xml:space="preserve">Pytorch Geometric </w:t>
      </w:r>
      <w:r w:rsidR="00682115">
        <w:rPr>
          <w:rFonts w:ascii="Times New Roman" w:hAnsi="Times New Roman" w:cs="Times New Roman"/>
          <w:sz w:val="24"/>
          <w:szCs w:val="24"/>
        </w:rPr>
        <w:t>data objects</w:t>
      </w:r>
      <w:r w:rsidR="00EE6905">
        <w:rPr>
          <w:rFonts w:ascii="Times New Roman" w:hAnsi="Times New Roman" w:cs="Times New Roman"/>
          <w:sz w:val="24"/>
          <w:szCs w:val="24"/>
        </w:rPr>
        <w:t>, which are compatible with th</w:t>
      </w:r>
      <w:r w:rsidR="0044643D">
        <w:rPr>
          <w:rFonts w:ascii="Times New Roman" w:hAnsi="Times New Roman" w:cs="Times New Roman"/>
          <w:sz w:val="24"/>
          <w:szCs w:val="24"/>
        </w:rPr>
        <w:t>e GCN layers of the 3D-DDI-GCN model.</w:t>
      </w:r>
    </w:p>
    <w:p w14:paraId="19B50912" w14:textId="77777777" w:rsidR="0053235C" w:rsidRDefault="0053235C" w:rsidP="00792D75">
      <w:pPr>
        <w:rPr>
          <w:rFonts w:ascii="Times New Roman" w:hAnsi="Times New Roman" w:cs="Times New Roman"/>
          <w:sz w:val="24"/>
          <w:szCs w:val="24"/>
        </w:rPr>
      </w:pPr>
    </w:p>
    <w:p w14:paraId="4B98E3EE" w14:textId="77777777" w:rsidR="0053235C" w:rsidRDefault="0053235C" w:rsidP="00792D75">
      <w:pPr>
        <w:rPr>
          <w:rFonts w:ascii="Times New Roman" w:hAnsi="Times New Roman" w:cs="Times New Roman"/>
          <w:sz w:val="24"/>
          <w:szCs w:val="24"/>
        </w:rPr>
      </w:pPr>
    </w:p>
    <w:p w14:paraId="4C02A3C8" w14:textId="77777777" w:rsidR="00E86A41" w:rsidRDefault="00E86A41" w:rsidP="00792D75">
      <w:pPr>
        <w:rPr>
          <w:rFonts w:ascii="Times New Roman" w:hAnsi="Times New Roman" w:cs="Times New Roman"/>
          <w:sz w:val="24"/>
          <w:szCs w:val="24"/>
        </w:rPr>
      </w:pPr>
    </w:p>
    <w:p w14:paraId="0DFE3229" w14:textId="77777777" w:rsidR="00E86A41" w:rsidRDefault="00E86A41" w:rsidP="00792D75">
      <w:pPr>
        <w:rPr>
          <w:rFonts w:ascii="Times New Roman" w:hAnsi="Times New Roman" w:cs="Times New Roman"/>
          <w:sz w:val="24"/>
          <w:szCs w:val="24"/>
        </w:rPr>
      </w:pPr>
    </w:p>
    <w:p w14:paraId="335A757D" w14:textId="77777777" w:rsidR="00E86A41" w:rsidRDefault="00E86A41" w:rsidP="00792D75">
      <w:pPr>
        <w:rPr>
          <w:rFonts w:ascii="Times New Roman" w:hAnsi="Times New Roman" w:cs="Times New Roman"/>
          <w:sz w:val="24"/>
          <w:szCs w:val="24"/>
        </w:rPr>
      </w:pPr>
    </w:p>
    <w:p w14:paraId="0953FB1A" w14:textId="77777777" w:rsidR="00E86A41" w:rsidRDefault="00E86A41" w:rsidP="00792D75">
      <w:pPr>
        <w:rPr>
          <w:rFonts w:ascii="Times New Roman" w:hAnsi="Times New Roman" w:cs="Times New Roman"/>
          <w:sz w:val="24"/>
          <w:szCs w:val="24"/>
        </w:rPr>
      </w:pPr>
    </w:p>
    <w:p w14:paraId="7D90CB37" w14:textId="77777777" w:rsidR="00E86A41" w:rsidRDefault="00E86A41" w:rsidP="00792D75">
      <w:pPr>
        <w:rPr>
          <w:rFonts w:ascii="Times New Roman" w:hAnsi="Times New Roman" w:cs="Times New Roman"/>
          <w:sz w:val="24"/>
          <w:szCs w:val="24"/>
        </w:rPr>
      </w:pPr>
    </w:p>
    <w:p w14:paraId="0A48C8EE" w14:textId="77777777" w:rsidR="00E86A41" w:rsidRDefault="00E86A41" w:rsidP="00792D75">
      <w:pPr>
        <w:rPr>
          <w:rFonts w:ascii="Times New Roman" w:hAnsi="Times New Roman" w:cs="Times New Roman"/>
          <w:sz w:val="24"/>
          <w:szCs w:val="24"/>
        </w:rPr>
      </w:pPr>
    </w:p>
    <w:p w14:paraId="3B61A853" w14:textId="77777777" w:rsidR="0053235C" w:rsidRDefault="0053235C" w:rsidP="00792D75">
      <w:pPr>
        <w:rPr>
          <w:rFonts w:ascii="Times New Roman" w:hAnsi="Times New Roman" w:cs="Times New Roman"/>
          <w:sz w:val="24"/>
          <w:szCs w:val="24"/>
        </w:rPr>
      </w:pPr>
    </w:p>
    <w:p w14:paraId="12ACECB6" w14:textId="77777777" w:rsidR="00A2184B" w:rsidRDefault="00A2184B" w:rsidP="00792D75">
      <w:pPr>
        <w:rPr>
          <w:rFonts w:ascii="Times New Roman" w:hAnsi="Times New Roman" w:cs="Times New Roman"/>
          <w:sz w:val="24"/>
          <w:szCs w:val="24"/>
        </w:rPr>
      </w:pPr>
    </w:p>
    <w:p w14:paraId="715EB81C" w14:textId="6E5BBA30" w:rsidR="00A2184B" w:rsidRDefault="00A2184B" w:rsidP="00792D75">
      <w:pPr>
        <w:rPr>
          <w:rFonts w:ascii="Times New Roman" w:hAnsi="Times New Roman" w:cs="Times New Roman"/>
          <w:sz w:val="24"/>
          <w:szCs w:val="24"/>
        </w:rPr>
      </w:pPr>
      <w:r w:rsidRPr="00BF77BB">
        <w:rPr>
          <w:rFonts w:ascii="Times New Roman" w:hAnsi="Times New Roman" w:cs="Times New Roman"/>
          <w:noProof/>
          <w:sz w:val="24"/>
          <w:szCs w:val="24"/>
        </w:rPr>
        <w:drawing>
          <wp:anchor distT="0" distB="0" distL="114300" distR="114300" simplePos="0" relativeHeight="251688960" behindDoc="1" locked="0" layoutInCell="1" allowOverlap="1" wp14:anchorId="5002A9CA" wp14:editId="11388905">
            <wp:simplePos x="0" y="0"/>
            <wp:positionH relativeFrom="column">
              <wp:posOffset>0</wp:posOffset>
            </wp:positionH>
            <wp:positionV relativeFrom="paragraph">
              <wp:posOffset>289560</wp:posOffset>
            </wp:positionV>
            <wp:extent cx="5731510" cy="4269105"/>
            <wp:effectExtent l="0" t="0" r="2540" b="0"/>
            <wp:wrapTight wrapText="bothSides">
              <wp:wrapPolygon edited="0">
                <wp:start x="0" y="0"/>
                <wp:lineTo x="0" y="21494"/>
                <wp:lineTo x="21538" y="21494"/>
                <wp:lineTo x="21538" y="0"/>
                <wp:lineTo x="0" y="0"/>
              </wp:wrapPolygon>
            </wp:wrapTight>
            <wp:docPr id="597273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273475" name=""/>
                    <pic:cNvPicPr/>
                  </pic:nvPicPr>
                  <pic:blipFill>
                    <a:blip r:embed="rId25">
                      <a:extLst>
                        <a:ext uri="{28A0092B-C50C-407E-A947-70E740481C1C}">
                          <a14:useLocalDpi xmlns:a14="http://schemas.microsoft.com/office/drawing/2010/main" val="0"/>
                        </a:ext>
                      </a:extLst>
                    </a:blip>
                    <a:stretch>
                      <a:fillRect/>
                    </a:stretch>
                  </pic:blipFill>
                  <pic:spPr>
                    <a:xfrm>
                      <a:off x="0" y="0"/>
                      <a:ext cx="5731510" cy="4269105"/>
                    </a:xfrm>
                    <a:prstGeom prst="rect">
                      <a:avLst/>
                    </a:prstGeom>
                  </pic:spPr>
                </pic:pic>
              </a:graphicData>
            </a:graphic>
            <wp14:sizeRelH relativeFrom="page">
              <wp14:pctWidth>0</wp14:pctWidth>
            </wp14:sizeRelH>
            <wp14:sizeRelV relativeFrom="page">
              <wp14:pctHeight>0</wp14:pctHeight>
            </wp14:sizeRelV>
          </wp:anchor>
        </w:drawing>
      </w:r>
    </w:p>
    <w:p w14:paraId="7A46B8F5" w14:textId="4D14D857" w:rsidR="00004BBA" w:rsidRDefault="00903B48" w:rsidP="00A2184B">
      <w:pPr>
        <w:pStyle w:val="Caption"/>
        <w:jc w:val="right"/>
        <w:rPr>
          <w:rFonts w:ascii="Times New Roman" w:hAnsi="Times New Roman" w:cs="Times New Roman"/>
          <w:color w:val="auto"/>
          <w:sz w:val="24"/>
          <w:szCs w:val="24"/>
        </w:rPr>
      </w:pPr>
      <w:bookmarkStart w:id="78" w:name="_Ref164084828"/>
      <w:bookmarkStart w:id="79" w:name="_Toc164790035"/>
      <w:r w:rsidRPr="00903B48">
        <w:rPr>
          <w:rFonts w:ascii="Times New Roman" w:hAnsi="Times New Roman" w:cs="Times New Roman"/>
          <w:color w:val="auto"/>
          <w:sz w:val="24"/>
          <w:szCs w:val="24"/>
        </w:rPr>
        <w:t xml:space="preserve">Figure </w:t>
      </w:r>
      <w:r w:rsidRPr="00903B48">
        <w:rPr>
          <w:rFonts w:ascii="Times New Roman" w:hAnsi="Times New Roman" w:cs="Times New Roman"/>
          <w:color w:val="auto"/>
          <w:sz w:val="24"/>
          <w:szCs w:val="24"/>
        </w:rPr>
        <w:fldChar w:fldCharType="begin"/>
      </w:r>
      <w:r w:rsidRPr="00903B48">
        <w:rPr>
          <w:rFonts w:ascii="Times New Roman" w:hAnsi="Times New Roman" w:cs="Times New Roman"/>
          <w:color w:val="auto"/>
          <w:sz w:val="24"/>
          <w:szCs w:val="24"/>
        </w:rPr>
        <w:instrText xml:space="preserve"> SEQ Figure \* ARABIC </w:instrText>
      </w:r>
      <w:r w:rsidRPr="00903B48">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1</w:t>
      </w:r>
      <w:r w:rsidR="00806CD1">
        <w:rPr>
          <w:rFonts w:ascii="Times New Roman" w:hAnsi="Times New Roman" w:cs="Times New Roman"/>
          <w:noProof/>
          <w:color w:val="auto"/>
          <w:sz w:val="24"/>
          <w:szCs w:val="24"/>
        </w:rPr>
        <w:t>8</w:t>
      </w:r>
      <w:r w:rsidRPr="00903B48">
        <w:rPr>
          <w:rFonts w:ascii="Times New Roman" w:hAnsi="Times New Roman" w:cs="Times New Roman"/>
          <w:color w:val="auto"/>
          <w:sz w:val="24"/>
          <w:szCs w:val="24"/>
        </w:rPr>
        <w:fldChar w:fldCharType="end"/>
      </w:r>
      <w:bookmarkEnd w:id="78"/>
      <w:r w:rsidRPr="00903B48">
        <w:rPr>
          <w:rFonts w:ascii="Times New Roman" w:hAnsi="Times New Roman" w:cs="Times New Roman"/>
          <w:color w:val="auto"/>
          <w:sz w:val="24"/>
          <w:szCs w:val="24"/>
        </w:rPr>
        <w:t xml:space="preserve">: Graph Data </w:t>
      </w:r>
      <w:r w:rsidR="00772D07">
        <w:rPr>
          <w:rFonts w:ascii="Times New Roman" w:hAnsi="Times New Roman" w:cs="Times New Roman"/>
          <w:color w:val="auto"/>
          <w:sz w:val="24"/>
          <w:szCs w:val="24"/>
        </w:rPr>
        <w:t xml:space="preserve">Concatenation </w:t>
      </w:r>
      <w:r w:rsidRPr="00903B48">
        <w:rPr>
          <w:rFonts w:ascii="Times New Roman" w:hAnsi="Times New Roman" w:cs="Times New Roman"/>
          <w:color w:val="auto"/>
          <w:sz w:val="24"/>
          <w:szCs w:val="24"/>
        </w:rPr>
        <w:t>Code</w:t>
      </w:r>
      <w:bookmarkEnd w:id="79"/>
    </w:p>
    <w:p w14:paraId="1B29B568" w14:textId="75DF5252" w:rsidR="007E2F8B" w:rsidRDefault="007E2F8B" w:rsidP="007E2F8B"/>
    <w:p w14:paraId="525F42F5" w14:textId="77777777" w:rsidR="007E2F8B" w:rsidRDefault="007E2F8B" w:rsidP="007E2F8B"/>
    <w:p w14:paraId="14EE1F56" w14:textId="77777777" w:rsidR="007E2F8B" w:rsidRDefault="007E2F8B" w:rsidP="007E2F8B"/>
    <w:p w14:paraId="1C40BD24" w14:textId="77777777" w:rsidR="007E2F8B" w:rsidRDefault="007E2F8B" w:rsidP="007E2F8B"/>
    <w:p w14:paraId="1D9C7685" w14:textId="77777777" w:rsidR="007E2F8B" w:rsidRDefault="007E2F8B" w:rsidP="007E2F8B"/>
    <w:p w14:paraId="1C0D52F8" w14:textId="77777777" w:rsidR="007E2F8B" w:rsidRDefault="007E2F8B" w:rsidP="007E2F8B"/>
    <w:p w14:paraId="71BEE7A6" w14:textId="77777777" w:rsidR="007E2F8B" w:rsidRDefault="007E2F8B" w:rsidP="007E2F8B"/>
    <w:p w14:paraId="300F8649" w14:textId="77777777" w:rsidR="007E2F8B" w:rsidRDefault="007E2F8B" w:rsidP="007E2F8B"/>
    <w:p w14:paraId="23A5F7F4" w14:textId="77777777" w:rsidR="007E2F8B" w:rsidRDefault="007E2F8B" w:rsidP="007E2F8B"/>
    <w:p w14:paraId="1ACE93E7" w14:textId="3B11902A" w:rsidR="0053235C" w:rsidRPr="00BF77BB" w:rsidRDefault="00154B1A" w:rsidP="00154B1A">
      <w:pPr>
        <w:pStyle w:val="Caption"/>
        <w:jc w:val="right"/>
        <w:rPr>
          <w:rFonts w:ascii="Times New Roman" w:hAnsi="Times New Roman" w:cs="Times New Roman"/>
          <w:color w:val="auto"/>
          <w:sz w:val="36"/>
          <w:szCs w:val="36"/>
        </w:rPr>
      </w:pPr>
      <w:r w:rsidRPr="00903B48">
        <w:rPr>
          <w:rFonts w:ascii="Times New Roman" w:hAnsi="Times New Roman" w:cs="Times New Roman"/>
          <w:noProof/>
          <w:color w:val="auto"/>
          <w:sz w:val="36"/>
          <w:szCs w:val="36"/>
        </w:rPr>
        <w:lastRenderedPageBreak/>
        <w:drawing>
          <wp:anchor distT="0" distB="0" distL="114300" distR="114300" simplePos="0" relativeHeight="251691008" behindDoc="1" locked="0" layoutInCell="1" allowOverlap="1" wp14:anchorId="7793EF8C" wp14:editId="40E11EFB">
            <wp:simplePos x="0" y="0"/>
            <wp:positionH relativeFrom="column">
              <wp:posOffset>83820</wp:posOffset>
            </wp:positionH>
            <wp:positionV relativeFrom="paragraph">
              <wp:posOffset>0</wp:posOffset>
            </wp:positionV>
            <wp:extent cx="5731510" cy="4372610"/>
            <wp:effectExtent l="0" t="0" r="2540" b="8890"/>
            <wp:wrapTight wrapText="bothSides">
              <wp:wrapPolygon edited="0">
                <wp:start x="0" y="0"/>
                <wp:lineTo x="0" y="21550"/>
                <wp:lineTo x="21538" y="21550"/>
                <wp:lineTo x="21538" y="0"/>
                <wp:lineTo x="0" y="0"/>
              </wp:wrapPolygon>
            </wp:wrapTight>
            <wp:docPr id="4033755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375541" name=""/>
                    <pic:cNvPicPr/>
                  </pic:nvPicPr>
                  <pic:blipFill>
                    <a:blip r:embed="rId26">
                      <a:extLst>
                        <a:ext uri="{28A0092B-C50C-407E-A947-70E740481C1C}">
                          <a14:useLocalDpi xmlns:a14="http://schemas.microsoft.com/office/drawing/2010/main" val="0"/>
                        </a:ext>
                      </a:extLst>
                    </a:blip>
                    <a:stretch>
                      <a:fillRect/>
                    </a:stretch>
                  </pic:blipFill>
                  <pic:spPr>
                    <a:xfrm>
                      <a:off x="0" y="0"/>
                      <a:ext cx="5731510" cy="4372610"/>
                    </a:xfrm>
                    <a:prstGeom prst="rect">
                      <a:avLst/>
                    </a:prstGeom>
                  </pic:spPr>
                </pic:pic>
              </a:graphicData>
            </a:graphic>
            <wp14:sizeRelH relativeFrom="page">
              <wp14:pctWidth>0</wp14:pctWidth>
            </wp14:sizeRelH>
            <wp14:sizeRelV relativeFrom="page">
              <wp14:pctHeight>0</wp14:pctHeight>
            </wp14:sizeRelV>
          </wp:anchor>
        </w:drawing>
      </w:r>
      <w:bookmarkStart w:id="80" w:name="_Ref164084840"/>
      <w:r w:rsidR="00BF77BB" w:rsidRPr="00BF77BB">
        <w:rPr>
          <w:rFonts w:ascii="Times New Roman" w:hAnsi="Times New Roman" w:cs="Times New Roman"/>
          <w:color w:val="auto"/>
          <w:sz w:val="24"/>
          <w:szCs w:val="24"/>
        </w:rPr>
        <w:t xml:space="preserve">Figure </w:t>
      </w:r>
      <w:bookmarkEnd w:id="80"/>
      <w:r w:rsidR="00B444AC">
        <w:rPr>
          <w:rFonts w:ascii="Times New Roman" w:hAnsi="Times New Roman" w:cs="Times New Roman"/>
          <w:color w:val="auto"/>
          <w:sz w:val="24"/>
          <w:szCs w:val="24"/>
        </w:rPr>
        <w:t>19</w:t>
      </w:r>
      <w:r w:rsidR="00BF77BB" w:rsidRPr="00BF77BB">
        <w:rPr>
          <w:rFonts w:ascii="Times New Roman" w:hAnsi="Times New Roman" w:cs="Times New Roman"/>
          <w:color w:val="auto"/>
          <w:sz w:val="24"/>
          <w:szCs w:val="24"/>
        </w:rPr>
        <w:t>: Graph Data Creation Code</w:t>
      </w:r>
    </w:p>
    <w:p w14:paraId="4D330EDC" w14:textId="77777777" w:rsidR="00BF77BB" w:rsidRDefault="00BF77BB" w:rsidP="00792D75">
      <w:pPr>
        <w:rPr>
          <w:rFonts w:ascii="Times New Roman" w:hAnsi="Times New Roman" w:cs="Times New Roman"/>
          <w:sz w:val="24"/>
          <w:szCs w:val="24"/>
        </w:rPr>
      </w:pPr>
    </w:p>
    <w:p w14:paraId="2BEBBB93" w14:textId="070740F9" w:rsidR="00891BD5" w:rsidRPr="00D81565" w:rsidRDefault="00026B34" w:rsidP="00891BD5">
      <w:pPr>
        <w:pStyle w:val="Heading2"/>
        <w:rPr>
          <w:rFonts w:ascii="Times New Roman" w:hAnsi="Times New Roman" w:cs="Times New Roman"/>
          <w:b/>
          <w:bCs/>
          <w:color w:val="auto"/>
          <w:sz w:val="28"/>
          <w:szCs w:val="28"/>
          <w:u w:val="single"/>
        </w:rPr>
      </w:pPr>
      <w:bookmarkStart w:id="81" w:name="_Toc164890127"/>
      <w:r>
        <w:rPr>
          <w:rFonts w:ascii="Times New Roman" w:hAnsi="Times New Roman" w:cs="Times New Roman"/>
          <w:b/>
          <w:bCs/>
          <w:color w:val="auto"/>
          <w:sz w:val="28"/>
          <w:szCs w:val="28"/>
          <w:u w:val="single"/>
        </w:rPr>
        <w:t>5</w:t>
      </w:r>
      <w:r w:rsidR="00891BD5" w:rsidRPr="00D81565">
        <w:rPr>
          <w:rFonts w:ascii="Times New Roman" w:hAnsi="Times New Roman" w:cs="Times New Roman"/>
          <w:b/>
          <w:bCs/>
          <w:color w:val="auto"/>
          <w:sz w:val="28"/>
          <w:szCs w:val="28"/>
          <w:u w:val="single"/>
        </w:rPr>
        <w:t>.</w:t>
      </w:r>
      <w:r w:rsidR="00EF0A5D">
        <w:rPr>
          <w:rFonts w:ascii="Times New Roman" w:hAnsi="Times New Roman" w:cs="Times New Roman"/>
          <w:b/>
          <w:bCs/>
          <w:color w:val="auto"/>
          <w:sz w:val="28"/>
          <w:szCs w:val="28"/>
          <w:u w:val="single"/>
        </w:rPr>
        <w:t>4</w:t>
      </w:r>
      <w:r w:rsidR="00891BD5" w:rsidRPr="00D81565">
        <w:rPr>
          <w:rFonts w:ascii="Times New Roman" w:hAnsi="Times New Roman" w:cs="Times New Roman"/>
          <w:b/>
          <w:bCs/>
          <w:color w:val="auto"/>
          <w:sz w:val="28"/>
          <w:szCs w:val="28"/>
          <w:u w:val="single"/>
        </w:rPr>
        <w:t xml:space="preserve"> </w:t>
      </w:r>
      <w:r w:rsidR="000333A9">
        <w:rPr>
          <w:rFonts w:ascii="Times New Roman" w:hAnsi="Times New Roman" w:cs="Times New Roman"/>
          <w:b/>
          <w:bCs/>
          <w:color w:val="auto"/>
          <w:sz w:val="28"/>
          <w:szCs w:val="28"/>
          <w:u w:val="single"/>
        </w:rPr>
        <w:t>Proposed Model</w:t>
      </w:r>
      <w:r w:rsidR="00E12C08">
        <w:rPr>
          <w:rFonts w:ascii="Times New Roman" w:hAnsi="Times New Roman" w:cs="Times New Roman"/>
          <w:b/>
          <w:bCs/>
          <w:color w:val="auto"/>
          <w:sz w:val="28"/>
          <w:szCs w:val="28"/>
          <w:u w:val="single"/>
        </w:rPr>
        <w:t xml:space="preserve"> Code</w:t>
      </w:r>
      <w:bookmarkEnd w:id="81"/>
    </w:p>
    <w:p w14:paraId="08016823" w14:textId="77777777" w:rsidR="00891BD5" w:rsidRDefault="00891BD5" w:rsidP="00792D75">
      <w:pPr>
        <w:rPr>
          <w:rFonts w:ascii="Times New Roman" w:hAnsi="Times New Roman" w:cs="Times New Roman"/>
          <w:color w:val="FF0000"/>
          <w:sz w:val="24"/>
          <w:szCs w:val="24"/>
        </w:rPr>
      </w:pPr>
    </w:p>
    <w:p w14:paraId="19ACA3AC" w14:textId="48D94C77" w:rsidR="00B52467" w:rsidRDefault="00B52467" w:rsidP="0095414B">
      <w:pPr>
        <w:rPr>
          <w:rFonts w:ascii="Times New Roman" w:hAnsi="Times New Roman" w:cs="Times New Roman"/>
          <w:sz w:val="24"/>
          <w:szCs w:val="24"/>
        </w:rPr>
      </w:pPr>
      <w:r>
        <w:rPr>
          <w:rFonts w:ascii="Times New Roman" w:hAnsi="Times New Roman" w:cs="Times New Roman"/>
          <w:sz w:val="24"/>
          <w:szCs w:val="24"/>
        </w:rPr>
        <w:t xml:space="preserve">The full code for the </w:t>
      </w:r>
      <w:r w:rsidR="000E6905">
        <w:rPr>
          <w:rFonts w:ascii="Times New Roman" w:hAnsi="Times New Roman" w:cs="Times New Roman"/>
          <w:sz w:val="24"/>
          <w:szCs w:val="24"/>
        </w:rPr>
        <w:t xml:space="preserve">3D-DDI-GCN </w:t>
      </w:r>
      <w:r>
        <w:rPr>
          <w:rFonts w:ascii="Times New Roman" w:hAnsi="Times New Roman" w:cs="Times New Roman"/>
          <w:sz w:val="24"/>
          <w:szCs w:val="24"/>
        </w:rPr>
        <w:t xml:space="preserve">can be found in </w:t>
      </w:r>
      <w:r w:rsidR="004C743D">
        <w:rPr>
          <w:rFonts w:ascii="Times New Roman" w:hAnsi="Times New Roman" w:cs="Times New Roman"/>
          <w:sz w:val="24"/>
          <w:szCs w:val="24"/>
        </w:rPr>
        <w:t>Appendix</w:t>
      </w:r>
      <w:r>
        <w:rPr>
          <w:rFonts w:ascii="Times New Roman" w:hAnsi="Times New Roman" w:cs="Times New Roman"/>
          <w:sz w:val="24"/>
          <w:szCs w:val="24"/>
        </w:rPr>
        <w:t xml:space="preserve"> </w:t>
      </w:r>
      <w:r w:rsidR="0017508B">
        <w:rPr>
          <w:rFonts w:ascii="Times New Roman" w:hAnsi="Times New Roman" w:cs="Times New Roman"/>
          <w:sz w:val="24"/>
          <w:szCs w:val="24"/>
        </w:rPr>
        <w:t>C</w:t>
      </w:r>
      <w:r>
        <w:rPr>
          <w:rFonts w:ascii="Times New Roman" w:hAnsi="Times New Roman" w:cs="Times New Roman"/>
          <w:sz w:val="24"/>
          <w:szCs w:val="24"/>
        </w:rPr>
        <w:t xml:space="preserve">, in </w:t>
      </w:r>
      <w:r w:rsidRPr="00B52467">
        <w:rPr>
          <w:rFonts w:ascii="Times New Roman" w:hAnsi="Times New Roman" w:cs="Times New Roman"/>
          <w:i/>
          <w:iCs/>
          <w:sz w:val="24"/>
          <w:szCs w:val="24"/>
        </w:rPr>
        <w:t>“gnn_3d.py</w:t>
      </w:r>
      <w:r w:rsidR="006F4116">
        <w:rPr>
          <w:rFonts w:ascii="Times New Roman" w:hAnsi="Times New Roman" w:cs="Times New Roman"/>
          <w:i/>
          <w:iCs/>
          <w:sz w:val="24"/>
          <w:szCs w:val="24"/>
        </w:rPr>
        <w:t>”</w:t>
      </w:r>
      <w:r w:rsidR="006F4116">
        <w:rPr>
          <w:rFonts w:ascii="Times New Roman" w:hAnsi="Times New Roman" w:cs="Times New Roman"/>
          <w:sz w:val="24"/>
          <w:szCs w:val="24"/>
        </w:rPr>
        <w:t>.</w:t>
      </w:r>
      <w:r w:rsidR="0041375C">
        <w:rPr>
          <w:rFonts w:ascii="Times New Roman" w:hAnsi="Times New Roman" w:cs="Times New Roman"/>
          <w:sz w:val="24"/>
          <w:szCs w:val="24"/>
        </w:rPr>
        <w:t xml:space="preserve"> </w:t>
      </w:r>
      <w:r w:rsidR="0041375C" w:rsidRPr="00781076">
        <w:rPr>
          <w:rFonts w:ascii="Times New Roman" w:hAnsi="Times New Roman" w:cs="Times New Roman"/>
          <w:i/>
          <w:iCs/>
          <w:sz w:val="24"/>
          <w:szCs w:val="24"/>
        </w:rPr>
        <w:fldChar w:fldCharType="begin"/>
      </w:r>
      <w:r w:rsidR="0041375C" w:rsidRPr="00781076">
        <w:rPr>
          <w:rFonts w:ascii="Times New Roman" w:hAnsi="Times New Roman" w:cs="Times New Roman"/>
          <w:i/>
          <w:iCs/>
          <w:sz w:val="24"/>
          <w:szCs w:val="24"/>
        </w:rPr>
        <w:instrText xml:space="preserve"> REF _Ref164087882 \h </w:instrText>
      </w:r>
      <w:r w:rsidR="00781076">
        <w:rPr>
          <w:rFonts w:ascii="Times New Roman" w:hAnsi="Times New Roman" w:cs="Times New Roman"/>
          <w:i/>
          <w:iCs/>
          <w:sz w:val="24"/>
          <w:szCs w:val="24"/>
        </w:rPr>
        <w:instrText xml:space="preserve"> \* MERGEFORMAT </w:instrText>
      </w:r>
      <w:r w:rsidR="0041375C" w:rsidRPr="00781076">
        <w:rPr>
          <w:rFonts w:ascii="Times New Roman" w:hAnsi="Times New Roman" w:cs="Times New Roman"/>
          <w:i/>
          <w:iCs/>
          <w:sz w:val="24"/>
          <w:szCs w:val="24"/>
        </w:rPr>
      </w:r>
      <w:r w:rsidR="0041375C" w:rsidRPr="00781076">
        <w:rPr>
          <w:rFonts w:ascii="Times New Roman" w:hAnsi="Times New Roman" w:cs="Times New Roman"/>
          <w:i/>
          <w:iCs/>
          <w:sz w:val="24"/>
          <w:szCs w:val="24"/>
        </w:rPr>
        <w:fldChar w:fldCharType="separate"/>
      </w:r>
      <w:r w:rsidR="0041375C" w:rsidRPr="00781076">
        <w:rPr>
          <w:rFonts w:ascii="Times New Roman" w:hAnsi="Times New Roman" w:cs="Times New Roman"/>
          <w:i/>
          <w:iCs/>
          <w:sz w:val="24"/>
          <w:szCs w:val="24"/>
        </w:rPr>
        <w:t xml:space="preserve">Figure </w:t>
      </w:r>
      <w:r w:rsidR="0041375C" w:rsidRPr="00781076">
        <w:rPr>
          <w:rFonts w:ascii="Times New Roman" w:hAnsi="Times New Roman" w:cs="Times New Roman"/>
          <w:i/>
          <w:iCs/>
          <w:noProof/>
          <w:sz w:val="24"/>
          <w:szCs w:val="24"/>
        </w:rPr>
        <w:t>2</w:t>
      </w:r>
      <w:r w:rsidR="00B81508">
        <w:rPr>
          <w:rFonts w:ascii="Times New Roman" w:hAnsi="Times New Roman" w:cs="Times New Roman"/>
          <w:i/>
          <w:iCs/>
          <w:noProof/>
          <w:sz w:val="24"/>
          <w:szCs w:val="24"/>
        </w:rPr>
        <w:t>0</w:t>
      </w:r>
      <w:r w:rsidR="0041375C" w:rsidRPr="00781076">
        <w:rPr>
          <w:rFonts w:ascii="Times New Roman" w:hAnsi="Times New Roman" w:cs="Times New Roman"/>
          <w:i/>
          <w:iCs/>
          <w:sz w:val="24"/>
          <w:szCs w:val="24"/>
        </w:rPr>
        <w:fldChar w:fldCharType="end"/>
      </w:r>
      <w:r w:rsidR="0029534C">
        <w:rPr>
          <w:rFonts w:ascii="Times New Roman" w:hAnsi="Times New Roman" w:cs="Times New Roman"/>
          <w:sz w:val="24"/>
          <w:szCs w:val="24"/>
        </w:rPr>
        <w:t xml:space="preserve"> shows</w:t>
      </w:r>
      <w:r w:rsidR="0072161F">
        <w:rPr>
          <w:rFonts w:ascii="Times New Roman" w:hAnsi="Times New Roman" w:cs="Times New Roman"/>
          <w:sz w:val="24"/>
          <w:szCs w:val="24"/>
        </w:rPr>
        <w:t xml:space="preserve"> the implementation of the model architecture laid out in the methodology.</w:t>
      </w:r>
      <w:r w:rsidR="00A502F4">
        <w:rPr>
          <w:rFonts w:ascii="Times New Roman" w:hAnsi="Times New Roman" w:cs="Times New Roman"/>
          <w:sz w:val="24"/>
          <w:szCs w:val="24"/>
        </w:rPr>
        <w:t xml:space="preserve"> GCNConv layers </w:t>
      </w:r>
      <w:r w:rsidR="00C74322">
        <w:rPr>
          <w:rFonts w:ascii="Times New Roman" w:hAnsi="Times New Roman" w:cs="Times New Roman"/>
          <w:sz w:val="24"/>
          <w:szCs w:val="24"/>
        </w:rPr>
        <w:t xml:space="preserve">from Pytorch Geometric were used </w:t>
      </w:r>
      <w:r w:rsidR="007B2122">
        <w:rPr>
          <w:rFonts w:ascii="Times New Roman" w:hAnsi="Times New Roman" w:cs="Times New Roman"/>
          <w:sz w:val="24"/>
          <w:szCs w:val="24"/>
        </w:rPr>
        <w:t>due to their efficient data handling for graph data.</w:t>
      </w:r>
      <w:r w:rsidR="001C704E">
        <w:rPr>
          <w:rFonts w:ascii="Times New Roman" w:hAnsi="Times New Roman" w:cs="Times New Roman"/>
          <w:sz w:val="24"/>
          <w:szCs w:val="24"/>
        </w:rPr>
        <w:t xml:space="preserve"> </w:t>
      </w:r>
      <w:r w:rsidR="0044097C">
        <w:rPr>
          <w:rFonts w:ascii="Times New Roman" w:hAnsi="Times New Roman" w:cs="Times New Roman"/>
          <w:sz w:val="24"/>
          <w:szCs w:val="24"/>
        </w:rPr>
        <w:t xml:space="preserve">The model returns </w:t>
      </w:r>
      <w:r w:rsidR="00A0174C">
        <w:rPr>
          <w:rFonts w:ascii="Times New Roman" w:hAnsi="Times New Roman" w:cs="Times New Roman"/>
          <w:sz w:val="24"/>
          <w:szCs w:val="24"/>
        </w:rPr>
        <w:t xml:space="preserve">probabilities </w:t>
      </w:r>
      <w:r w:rsidR="00753772">
        <w:rPr>
          <w:rFonts w:ascii="Times New Roman" w:hAnsi="Times New Roman" w:cs="Times New Roman"/>
          <w:sz w:val="24"/>
          <w:szCs w:val="24"/>
        </w:rPr>
        <w:t xml:space="preserve">for </w:t>
      </w:r>
      <w:r w:rsidR="00A0174C">
        <w:rPr>
          <w:rFonts w:ascii="Times New Roman" w:hAnsi="Times New Roman" w:cs="Times New Roman"/>
          <w:sz w:val="24"/>
          <w:szCs w:val="24"/>
        </w:rPr>
        <w:t xml:space="preserve">each side effect </w:t>
      </w:r>
      <w:r w:rsidR="00563191">
        <w:rPr>
          <w:rFonts w:ascii="Times New Roman" w:hAnsi="Times New Roman" w:cs="Times New Roman"/>
          <w:sz w:val="24"/>
          <w:szCs w:val="24"/>
        </w:rPr>
        <w:t xml:space="preserve">label, </w:t>
      </w:r>
      <w:r w:rsidR="00897632">
        <w:rPr>
          <w:rFonts w:ascii="Times New Roman" w:hAnsi="Times New Roman" w:cs="Times New Roman"/>
          <w:sz w:val="24"/>
          <w:szCs w:val="24"/>
        </w:rPr>
        <w:t xml:space="preserve">and </w:t>
      </w:r>
      <w:r w:rsidR="0080457F">
        <w:rPr>
          <w:rFonts w:ascii="Times New Roman" w:hAnsi="Times New Roman" w:cs="Times New Roman"/>
          <w:sz w:val="24"/>
          <w:szCs w:val="24"/>
        </w:rPr>
        <w:t>the models attention weights, to later be used for explainability.</w:t>
      </w:r>
    </w:p>
    <w:p w14:paraId="1C195C93" w14:textId="77777777" w:rsidR="00B447CA" w:rsidRDefault="00B447CA" w:rsidP="0095414B">
      <w:pPr>
        <w:rPr>
          <w:rFonts w:ascii="Times New Roman" w:hAnsi="Times New Roman" w:cs="Times New Roman"/>
          <w:color w:val="FF0000"/>
          <w:sz w:val="24"/>
          <w:szCs w:val="24"/>
        </w:rPr>
      </w:pPr>
    </w:p>
    <w:p w14:paraId="0AFE1A42" w14:textId="77777777" w:rsidR="00B447CA" w:rsidRDefault="00B447CA" w:rsidP="0095414B">
      <w:pPr>
        <w:rPr>
          <w:rFonts w:ascii="Times New Roman" w:hAnsi="Times New Roman" w:cs="Times New Roman"/>
          <w:color w:val="FF0000"/>
          <w:sz w:val="24"/>
          <w:szCs w:val="24"/>
        </w:rPr>
      </w:pPr>
    </w:p>
    <w:p w14:paraId="6F76E188" w14:textId="77777777" w:rsidR="00B447CA" w:rsidRDefault="00B447CA" w:rsidP="0095414B">
      <w:pPr>
        <w:rPr>
          <w:rFonts w:ascii="Times New Roman" w:hAnsi="Times New Roman" w:cs="Times New Roman"/>
          <w:color w:val="FF0000"/>
          <w:sz w:val="24"/>
          <w:szCs w:val="24"/>
        </w:rPr>
      </w:pPr>
    </w:p>
    <w:p w14:paraId="101E6F71" w14:textId="77777777" w:rsidR="00B447CA" w:rsidRDefault="00B447CA" w:rsidP="0095414B">
      <w:pPr>
        <w:rPr>
          <w:rFonts w:ascii="Times New Roman" w:hAnsi="Times New Roman" w:cs="Times New Roman"/>
          <w:color w:val="FF0000"/>
          <w:sz w:val="24"/>
          <w:szCs w:val="24"/>
        </w:rPr>
      </w:pPr>
    </w:p>
    <w:p w14:paraId="4D755A72" w14:textId="77777777" w:rsidR="00B447CA" w:rsidRDefault="00B447CA" w:rsidP="0095414B">
      <w:pPr>
        <w:rPr>
          <w:rFonts w:ascii="Times New Roman" w:hAnsi="Times New Roman" w:cs="Times New Roman"/>
          <w:color w:val="FF0000"/>
          <w:sz w:val="24"/>
          <w:szCs w:val="24"/>
        </w:rPr>
      </w:pPr>
    </w:p>
    <w:p w14:paraId="00EF0D53" w14:textId="77777777" w:rsidR="00B447CA" w:rsidRDefault="00B447CA" w:rsidP="0095414B">
      <w:pPr>
        <w:rPr>
          <w:rFonts w:ascii="Times New Roman" w:hAnsi="Times New Roman" w:cs="Times New Roman"/>
          <w:color w:val="FF0000"/>
          <w:sz w:val="24"/>
          <w:szCs w:val="24"/>
        </w:rPr>
      </w:pPr>
    </w:p>
    <w:p w14:paraId="18E2A840" w14:textId="77777777" w:rsidR="00B447CA" w:rsidRDefault="00B447CA" w:rsidP="0095414B">
      <w:pPr>
        <w:rPr>
          <w:rFonts w:ascii="Times New Roman" w:hAnsi="Times New Roman" w:cs="Times New Roman"/>
          <w:color w:val="FF0000"/>
          <w:sz w:val="24"/>
          <w:szCs w:val="24"/>
        </w:rPr>
      </w:pPr>
    </w:p>
    <w:p w14:paraId="7D128F02" w14:textId="77777777" w:rsidR="00B447CA" w:rsidRDefault="00B447CA" w:rsidP="0095414B">
      <w:pPr>
        <w:rPr>
          <w:rFonts w:ascii="Times New Roman" w:hAnsi="Times New Roman" w:cs="Times New Roman"/>
          <w:color w:val="FF0000"/>
          <w:sz w:val="24"/>
          <w:szCs w:val="24"/>
        </w:rPr>
      </w:pPr>
    </w:p>
    <w:p w14:paraId="01E24EA8" w14:textId="08900DA3" w:rsidR="00B447CA" w:rsidRPr="00DF0371" w:rsidRDefault="00DF0371" w:rsidP="00DF0371">
      <w:pPr>
        <w:pStyle w:val="Caption"/>
        <w:jc w:val="right"/>
        <w:rPr>
          <w:rFonts w:ascii="Times New Roman" w:hAnsi="Times New Roman" w:cs="Times New Roman"/>
          <w:color w:val="auto"/>
          <w:sz w:val="36"/>
          <w:szCs w:val="36"/>
        </w:rPr>
      </w:pPr>
      <w:bookmarkStart w:id="82" w:name="_Ref164087882"/>
      <w:bookmarkStart w:id="83" w:name="_Toc164790036"/>
      <w:r w:rsidRPr="00DF0371">
        <w:rPr>
          <w:rFonts w:ascii="Times New Roman" w:hAnsi="Times New Roman" w:cs="Times New Roman"/>
          <w:color w:val="auto"/>
          <w:sz w:val="24"/>
          <w:szCs w:val="24"/>
        </w:rPr>
        <w:lastRenderedPageBreak/>
        <w:t xml:space="preserve">Figure </w:t>
      </w:r>
      <w:r w:rsidRPr="00DF0371">
        <w:rPr>
          <w:rFonts w:ascii="Times New Roman" w:hAnsi="Times New Roman" w:cs="Times New Roman"/>
          <w:color w:val="auto"/>
          <w:sz w:val="24"/>
          <w:szCs w:val="24"/>
        </w:rPr>
        <w:fldChar w:fldCharType="begin"/>
      </w:r>
      <w:r w:rsidRPr="00DF0371">
        <w:rPr>
          <w:rFonts w:ascii="Times New Roman" w:hAnsi="Times New Roman" w:cs="Times New Roman"/>
          <w:color w:val="auto"/>
          <w:sz w:val="24"/>
          <w:szCs w:val="24"/>
        </w:rPr>
        <w:instrText xml:space="preserve"> SEQ Figure \* ARABIC </w:instrText>
      </w:r>
      <w:r w:rsidRPr="00DF0371">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A0275A">
        <w:rPr>
          <w:rFonts w:ascii="Times New Roman" w:hAnsi="Times New Roman" w:cs="Times New Roman"/>
          <w:noProof/>
          <w:color w:val="auto"/>
          <w:sz w:val="24"/>
          <w:szCs w:val="24"/>
        </w:rPr>
        <w:t>0</w:t>
      </w:r>
      <w:r w:rsidRPr="00DF0371">
        <w:rPr>
          <w:rFonts w:ascii="Times New Roman" w:hAnsi="Times New Roman" w:cs="Times New Roman"/>
          <w:color w:val="auto"/>
          <w:sz w:val="24"/>
          <w:szCs w:val="24"/>
        </w:rPr>
        <w:fldChar w:fldCharType="end"/>
      </w:r>
      <w:bookmarkEnd w:id="82"/>
      <w:r w:rsidRPr="00DF0371">
        <w:rPr>
          <w:rFonts w:ascii="Times New Roman" w:hAnsi="Times New Roman" w:cs="Times New Roman"/>
          <w:color w:val="auto"/>
          <w:sz w:val="24"/>
          <w:szCs w:val="24"/>
        </w:rPr>
        <w:t>: 3D-DDI-GCN Model Code</w:t>
      </w:r>
      <w:r w:rsidR="0006604C" w:rsidRPr="00DF0371">
        <w:rPr>
          <w:rFonts w:ascii="Times New Roman" w:hAnsi="Times New Roman" w:cs="Times New Roman"/>
          <w:noProof/>
          <w:color w:val="auto"/>
          <w:sz w:val="36"/>
          <w:szCs w:val="36"/>
        </w:rPr>
        <w:drawing>
          <wp:anchor distT="0" distB="0" distL="114300" distR="114300" simplePos="0" relativeHeight="251692032" behindDoc="1" locked="0" layoutInCell="1" allowOverlap="1" wp14:anchorId="73A1CBF3" wp14:editId="107D55D2">
            <wp:simplePos x="0" y="0"/>
            <wp:positionH relativeFrom="column">
              <wp:posOffset>0</wp:posOffset>
            </wp:positionH>
            <wp:positionV relativeFrom="paragraph">
              <wp:posOffset>0</wp:posOffset>
            </wp:positionV>
            <wp:extent cx="5731510" cy="4857750"/>
            <wp:effectExtent l="0" t="0" r="2540" b="0"/>
            <wp:wrapTight wrapText="bothSides">
              <wp:wrapPolygon edited="0">
                <wp:start x="0" y="0"/>
                <wp:lineTo x="0" y="21515"/>
                <wp:lineTo x="21538" y="21515"/>
                <wp:lineTo x="21538" y="0"/>
                <wp:lineTo x="0" y="0"/>
              </wp:wrapPolygon>
            </wp:wrapTight>
            <wp:docPr id="893804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804075" name=""/>
                    <pic:cNvPicPr/>
                  </pic:nvPicPr>
                  <pic:blipFill>
                    <a:blip r:embed="rId27">
                      <a:extLst>
                        <a:ext uri="{28A0092B-C50C-407E-A947-70E740481C1C}">
                          <a14:useLocalDpi xmlns:a14="http://schemas.microsoft.com/office/drawing/2010/main" val="0"/>
                        </a:ext>
                      </a:extLst>
                    </a:blip>
                    <a:stretch>
                      <a:fillRect/>
                    </a:stretch>
                  </pic:blipFill>
                  <pic:spPr>
                    <a:xfrm>
                      <a:off x="0" y="0"/>
                      <a:ext cx="5731510" cy="4857750"/>
                    </a:xfrm>
                    <a:prstGeom prst="rect">
                      <a:avLst/>
                    </a:prstGeom>
                  </pic:spPr>
                </pic:pic>
              </a:graphicData>
            </a:graphic>
            <wp14:sizeRelH relativeFrom="page">
              <wp14:pctWidth>0</wp14:pctWidth>
            </wp14:sizeRelH>
            <wp14:sizeRelV relativeFrom="page">
              <wp14:pctHeight>0</wp14:pctHeight>
            </wp14:sizeRelV>
          </wp:anchor>
        </w:drawing>
      </w:r>
      <w:bookmarkEnd w:id="83"/>
    </w:p>
    <w:p w14:paraId="5ADB0B4D" w14:textId="77777777" w:rsidR="00B447CA" w:rsidRDefault="00B447CA" w:rsidP="0095414B">
      <w:pPr>
        <w:rPr>
          <w:rFonts w:ascii="Times New Roman" w:hAnsi="Times New Roman" w:cs="Times New Roman"/>
          <w:color w:val="FF0000"/>
          <w:sz w:val="24"/>
          <w:szCs w:val="24"/>
        </w:rPr>
      </w:pPr>
    </w:p>
    <w:p w14:paraId="2F61AE51" w14:textId="0C844E0F" w:rsidR="00934E44" w:rsidRPr="00F47494" w:rsidRDefault="00ED63A9" w:rsidP="0095414B">
      <w:pPr>
        <w:rPr>
          <w:rFonts w:ascii="Times New Roman" w:hAnsi="Times New Roman" w:cs="Times New Roman"/>
          <w:sz w:val="24"/>
          <w:szCs w:val="24"/>
        </w:rPr>
      </w:pPr>
      <w:r w:rsidRPr="00F47494">
        <w:rPr>
          <w:rFonts w:ascii="Times New Roman" w:hAnsi="Times New Roman" w:cs="Times New Roman"/>
          <w:sz w:val="24"/>
          <w:szCs w:val="24"/>
        </w:rPr>
        <w:t xml:space="preserve">With the data prepared from the pre-processing part of the implementation, </w:t>
      </w:r>
      <w:r w:rsidR="009C4C40" w:rsidRPr="00F47494">
        <w:rPr>
          <w:rFonts w:ascii="Times New Roman" w:hAnsi="Times New Roman" w:cs="Times New Roman"/>
          <w:sz w:val="24"/>
          <w:szCs w:val="24"/>
        </w:rPr>
        <w:t>the list of data objects is then shuffled and split into training and test data.</w:t>
      </w:r>
      <w:r w:rsidR="00D6034F" w:rsidRPr="00F47494">
        <w:rPr>
          <w:rFonts w:ascii="Times New Roman" w:hAnsi="Times New Roman" w:cs="Times New Roman"/>
          <w:sz w:val="24"/>
          <w:szCs w:val="24"/>
        </w:rPr>
        <w:t xml:space="preserve"> </w:t>
      </w:r>
      <w:r w:rsidR="00374275">
        <w:rPr>
          <w:rFonts w:ascii="Times New Roman" w:hAnsi="Times New Roman" w:cs="Times New Roman"/>
          <w:sz w:val="24"/>
          <w:szCs w:val="24"/>
        </w:rPr>
        <w:t xml:space="preserve">This is shown in </w:t>
      </w:r>
      <w:r w:rsidR="00FF4D36" w:rsidRPr="00FF4D36">
        <w:rPr>
          <w:rFonts w:ascii="Times New Roman" w:hAnsi="Times New Roman" w:cs="Times New Roman"/>
          <w:i/>
          <w:iCs/>
          <w:sz w:val="24"/>
          <w:szCs w:val="24"/>
        </w:rPr>
        <w:fldChar w:fldCharType="begin"/>
      </w:r>
      <w:r w:rsidR="00FF4D36" w:rsidRPr="00FF4D36">
        <w:rPr>
          <w:rFonts w:ascii="Times New Roman" w:hAnsi="Times New Roman" w:cs="Times New Roman"/>
          <w:i/>
          <w:iCs/>
          <w:sz w:val="24"/>
          <w:szCs w:val="24"/>
        </w:rPr>
        <w:instrText xml:space="preserve"> REF _Ref164268815 \h </w:instrText>
      </w:r>
      <w:r w:rsidR="00FF4D36">
        <w:rPr>
          <w:rFonts w:ascii="Times New Roman" w:hAnsi="Times New Roman" w:cs="Times New Roman"/>
          <w:i/>
          <w:iCs/>
          <w:sz w:val="24"/>
          <w:szCs w:val="24"/>
        </w:rPr>
        <w:instrText xml:space="preserve"> \* MERGEFORMAT </w:instrText>
      </w:r>
      <w:r w:rsidR="00FF4D36" w:rsidRPr="00FF4D36">
        <w:rPr>
          <w:rFonts w:ascii="Times New Roman" w:hAnsi="Times New Roman" w:cs="Times New Roman"/>
          <w:i/>
          <w:iCs/>
          <w:sz w:val="24"/>
          <w:szCs w:val="24"/>
        </w:rPr>
      </w:r>
      <w:r w:rsidR="00FF4D36" w:rsidRPr="00FF4D36">
        <w:rPr>
          <w:rFonts w:ascii="Times New Roman" w:hAnsi="Times New Roman" w:cs="Times New Roman"/>
          <w:i/>
          <w:iCs/>
          <w:sz w:val="24"/>
          <w:szCs w:val="24"/>
        </w:rPr>
        <w:fldChar w:fldCharType="separate"/>
      </w:r>
      <w:r w:rsidR="00FF4D36" w:rsidRPr="00FF4D36">
        <w:rPr>
          <w:rFonts w:ascii="Times New Roman" w:hAnsi="Times New Roman" w:cs="Times New Roman"/>
          <w:i/>
          <w:iCs/>
          <w:sz w:val="24"/>
          <w:szCs w:val="24"/>
        </w:rPr>
        <w:t xml:space="preserve">Figure </w:t>
      </w:r>
      <w:r w:rsidR="00FF4D36" w:rsidRPr="00FF4D36">
        <w:rPr>
          <w:rFonts w:ascii="Times New Roman" w:hAnsi="Times New Roman" w:cs="Times New Roman"/>
          <w:i/>
          <w:iCs/>
          <w:noProof/>
          <w:sz w:val="24"/>
          <w:szCs w:val="24"/>
        </w:rPr>
        <w:t>2</w:t>
      </w:r>
      <w:r w:rsidR="00DB79FE">
        <w:rPr>
          <w:rFonts w:ascii="Times New Roman" w:hAnsi="Times New Roman" w:cs="Times New Roman"/>
          <w:i/>
          <w:iCs/>
          <w:noProof/>
          <w:sz w:val="24"/>
          <w:szCs w:val="24"/>
        </w:rPr>
        <w:t>1</w:t>
      </w:r>
      <w:r w:rsidR="00FF4D36" w:rsidRPr="00FF4D36">
        <w:rPr>
          <w:rFonts w:ascii="Times New Roman" w:hAnsi="Times New Roman" w:cs="Times New Roman"/>
          <w:i/>
          <w:iCs/>
          <w:sz w:val="24"/>
          <w:szCs w:val="24"/>
        </w:rPr>
        <w:fldChar w:fldCharType="end"/>
      </w:r>
      <w:r w:rsidR="00FF4D36">
        <w:rPr>
          <w:rFonts w:ascii="Times New Roman" w:hAnsi="Times New Roman" w:cs="Times New Roman"/>
          <w:sz w:val="24"/>
          <w:szCs w:val="24"/>
        </w:rPr>
        <w:t xml:space="preserve">. </w:t>
      </w:r>
      <w:r w:rsidR="00D6034F" w:rsidRPr="00F47494">
        <w:rPr>
          <w:rFonts w:ascii="Times New Roman" w:hAnsi="Times New Roman" w:cs="Times New Roman"/>
          <w:sz w:val="24"/>
          <w:szCs w:val="24"/>
        </w:rPr>
        <w:t>Training and testing is executed on separate data to ensure that the model is tested on unseen data</w:t>
      </w:r>
      <w:r w:rsidR="006211B2" w:rsidRPr="00F47494">
        <w:rPr>
          <w:rFonts w:ascii="Times New Roman" w:hAnsi="Times New Roman" w:cs="Times New Roman"/>
          <w:sz w:val="24"/>
          <w:szCs w:val="24"/>
        </w:rPr>
        <w:t>. I</w:t>
      </w:r>
      <w:r w:rsidR="009F5FD6" w:rsidRPr="00F47494">
        <w:rPr>
          <w:rFonts w:ascii="Times New Roman" w:hAnsi="Times New Roman" w:cs="Times New Roman"/>
          <w:sz w:val="24"/>
          <w:szCs w:val="24"/>
        </w:rPr>
        <w:t xml:space="preserve">t is shuffled </w:t>
      </w:r>
      <w:r w:rsidR="00E9126B" w:rsidRPr="00F47494">
        <w:rPr>
          <w:rFonts w:ascii="Times New Roman" w:hAnsi="Times New Roman" w:cs="Times New Roman"/>
          <w:sz w:val="24"/>
          <w:szCs w:val="24"/>
        </w:rPr>
        <w:t xml:space="preserve">to </w:t>
      </w:r>
      <w:r w:rsidR="006B7670" w:rsidRPr="00F47494">
        <w:rPr>
          <w:rFonts w:ascii="Times New Roman" w:hAnsi="Times New Roman" w:cs="Times New Roman"/>
          <w:sz w:val="24"/>
          <w:szCs w:val="24"/>
        </w:rPr>
        <w:t xml:space="preserve">randomly distribute the different classes </w:t>
      </w:r>
      <w:r w:rsidR="00F5559F" w:rsidRPr="00F47494">
        <w:rPr>
          <w:rFonts w:ascii="Times New Roman" w:hAnsi="Times New Roman" w:cs="Times New Roman"/>
          <w:sz w:val="24"/>
          <w:szCs w:val="24"/>
        </w:rPr>
        <w:t>across the data</w:t>
      </w:r>
      <w:r w:rsidR="007908DF" w:rsidRPr="00F47494">
        <w:rPr>
          <w:rFonts w:ascii="Times New Roman" w:hAnsi="Times New Roman" w:cs="Times New Roman"/>
          <w:sz w:val="24"/>
          <w:szCs w:val="24"/>
        </w:rPr>
        <w:t xml:space="preserve">, as in its </w:t>
      </w:r>
      <w:r w:rsidR="002879B6" w:rsidRPr="00F47494">
        <w:rPr>
          <w:rFonts w:ascii="Times New Roman" w:hAnsi="Times New Roman" w:cs="Times New Roman"/>
          <w:sz w:val="24"/>
          <w:szCs w:val="24"/>
        </w:rPr>
        <w:t xml:space="preserve">there are large groups of </w:t>
      </w:r>
      <w:r w:rsidR="00473E46" w:rsidRPr="00F47494">
        <w:rPr>
          <w:rFonts w:ascii="Times New Roman" w:hAnsi="Times New Roman" w:cs="Times New Roman"/>
          <w:sz w:val="24"/>
          <w:szCs w:val="24"/>
        </w:rPr>
        <w:t>the same compound ID</w:t>
      </w:r>
      <w:r w:rsidR="003666DC" w:rsidRPr="00F47494">
        <w:rPr>
          <w:rFonts w:ascii="Times New Roman" w:hAnsi="Times New Roman" w:cs="Times New Roman"/>
          <w:sz w:val="24"/>
          <w:szCs w:val="24"/>
        </w:rPr>
        <w:t xml:space="preserve"> paired with others</w:t>
      </w:r>
      <w:r w:rsidR="003B0C06" w:rsidRPr="00F47494">
        <w:rPr>
          <w:rFonts w:ascii="Times New Roman" w:hAnsi="Times New Roman" w:cs="Times New Roman"/>
          <w:sz w:val="24"/>
          <w:szCs w:val="24"/>
        </w:rPr>
        <w:t>, which will be more likely to have the same side effects.</w:t>
      </w:r>
    </w:p>
    <w:p w14:paraId="47E41749" w14:textId="2CE84837" w:rsidR="00934E44" w:rsidRDefault="00934E44" w:rsidP="0095414B">
      <w:pPr>
        <w:rPr>
          <w:rFonts w:ascii="Times New Roman" w:hAnsi="Times New Roman" w:cs="Times New Roman"/>
          <w:color w:val="FF0000"/>
          <w:sz w:val="24"/>
          <w:szCs w:val="24"/>
        </w:rPr>
      </w:pPr>
      <w:r w:rsidRPr="00934E44">
        <w:rPr>
          <w:rFonts w:ascii="Times New Roman" w:hAnsi="Times New Roman" w:cs="Times New Roman"/>
          <w:noProof/>
          <w:color w:val="FF0000"/>
          <w:sz w:val="24"/>
          <w:szCs w:val="24"/>
        </w:rPr>
        <w:lastRenderedPageBreak/>
        <w:drawing>
          <wp:anchor distT="0" distB="0" distL="114300" distR="114300" simplePos="0" relativeHeight="251695104" behindDoc="1" locked="0" layoutInCell="1" allowOverlap="1" wp14:anchorId="30262565" wp14:editId="7DDD36B7">
            <wp:simplePos x="0" y="0"/>
            <wp:positionH relativeFrom="column">
              <wp:posOffset>-22860</wp:posOffset>
            </wp:positionH>
            <wp:positionV relativeFrom="paragraph">
              <wp:posOffset>168910</wp:posOffset>
            </wp:positionV>
            <wp:extent cx="4099560" cy="3706495"/>
            <wp:effectExtent l="0" t="0" r="0" b="8255"/>
            <wp:wrapTight wrapText="bothSides">
              <wp:wrapPolygon edited="0">
                <wp:start x="0" y="0"/>
                <wp:lineTo x="0" y="21537"/>
                <wp:lineTo x="21480" y="21537"/>
                <wp:lineTo x="21480" y="0"/>
                <wp:lineTo x="0" y="0"/>
              </wp:wrapPolygon>
            </wp:wrapTight>
            <wp:docPr id="342352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352839" name=""/>
                    <pic:cNvPicPr/>
                  </pic:nvPicPr>
                  <pic:blipFill>
                    <a:blip r:embed="rId28">
                      <a:extLst>
                        <a:ext uri="{28A0092B-C50C-407E-A947-70E740481C1C}">
                          <a14:useLocalDpi xmlns:a14="http://schemas.microsoft.com/office/drawing/2010/main" val="0"/>
                        </a:ext>
                      </a:extLst>
                    </a:blip>
                    <a:stretch>
                      <a:fillRect/>
                    </a:stretch>
                  </pic:blipFill>
                  <pic:spPr>
                    <a:xfrm>
                      <a:off x="0" y="0"/>
                      <a:ext cx="4099560" cy="3706495"/>
                    </a:xfrm>
                    <a:prstGeom prst="rect">
                      <a:avLst/>
                    </a:prstGeom>
                  </pic:spPr>
                </pic:pic>
              </a:graphicData>
            </a:graphic>
            <wp14:sizeRelH relativeFrom="page">
              <wp14:pctWidth>0</wp14:pctWidth>
            </wp14:sizeRelH>
            <wp14:sizeRelV relativeFrom="page">
              <wp14:pctHeight>0</wp14:pctHeight>
            </wp14:sizeRelV>
          </wp:anchor>
        </w:drawing>
      </w:r>
    </w:p>
    <w:p w14:paraId="33CF932C" w14:textId="2F4E5517" w:rsidR="00934E44" w:rsidRDefault="00934E44" w:rsidP="0095414B">
      <w:pPr>
        <w:rPr>
          <w:rFonts w:ascii="Times New Roman" w:hAnsi="Times New Roman" w:cs="Times New Roman"/>
          <w:color w:val="FF0000"/>
          <w:sz w:val="24"/>
          <w:szCs w:val="24"/>
        </w:rPr>
      </w:pPr>
    </w:p>
    <w:p w14:paraId="72D57623" w14:textId="0828BADA" w:rsidR="00934E44" w:rsidRDefault="00934E44" w:rsidP="0095414B">
      <w:pPr>
        <w:rPr>
          <w:rFonts w:ascii="Times New Roman" w:hAnsi="Times New Roman" w:cs="Times New Roman"/>
          <w:color w:val="FF0000"/>
          <w:sz w:val="24"/>
          <w:szCs w:val="24"/>
        </w:rPr>
      </w:pPr>
    </w:p>
    <w:p w14:paraId="71185C90" w14:textId="3D94BE21" w:rsidR="00934E44" w:rsidRDefault="00934E44" w:rsidP="0095414B">
      <w:pPr>
        <w:rPr>
          <w:rFonts w:ascii="Times New Roman" w:hAnsi="Times New Roman" w:cs="Times New Roman"/>
          <w:color w:val="FF0000"/>
          <w:sz w:val="24"/>
          <w:szCs w:val="24"/>
        </w:rPr>
      </w:pPr>
    </w:p>
    <w:p w14:paraId="01AF737F" w14:textId="11C51BCB" w:rsidR="00934E44" w:rsidRDefault="00934E44" w:rsidP="0095414B">
      <w:pPr>
        <w:rPr>
          <w:rFonts w:ascii="Times New Roman" w:hAnsi="Times New Roman" w:cs="Times New Roman"/>
          <w:color w:val="FF0000"/>
          <w:sz w:val="24"/>
          <w:szCs w:val="24"/>
        </w:rPr>
      </w:pPr>
    </w:p>
    <w:p w14:paraId="521B7DF6" w14:textId="428BB571" w:rsidR="00934E44" w:rsidRDefault="00934E44" w:rsidP="0095414B">
      <w:pPr>
        <w:rPr>
          <w:rFonts w:ascii="Times New Roman" w:hAnsi="Times New Roman" w:cs="Times New Roman"/>
          <w:color w:val="FF0000"/>
          <w:sz w:val="24"/>
          <w:szCs w:val="24"/>
        </w:rPr>
      </w:pPr>
    </w:p>
    <w:p w14:paraId="62CAA752" w14:textId="77777777" w:rsidR="00934E44" w:rsidRDefault="00934E44" w:rsidP="0095414B">
      <w:pPr>
        <w:rPr>
          <w:rFonts w:ascii="Times New Roman" w:hAnsi="Times New Roman" w:cs="Times New Roman"/>
          <w:color w:val="FF0000"/>
          <w:sz w:val="24"/>
          <w:szCs w:val="24"/>
        </w:rPr>
      </w:pPr>
    </w:p>
    <w:p w14:paraId="798F9DBD" w14:textId="32628DFC" w:rsidR="00934E44" w:rsidRDefault="00934E44" w:rsidP="0095414B">
      <w:pPr>
        <w:rPr>
          <w:rFonts w:ascii="Times New Roman" w:hAnsi="Times New Roman" w:cs="Times New Roman"/>
          <w:color w:val="FF0000"/>
          <w:sz w:val="24"/>
          <w:szCs w:val="24"/>
        </w:rPr>
      </w:pPr>
    </w:p>
    <w:p w14:paraId="359DCF54" w14:textId="4DBD5809" w:rsidR="00934E44" w:rsidRDefault="00934E44" w:rsidP="0095414B">
      <w:pPr>
        <w:rPr>
          <w:rFonts w:ascii="Times New Roman" w:hAnsi="Times New Roman" w:cs="Times New Roman"/>
          <w:color w:val="FF0000"/>
          <w:sz w:val="24"/>
          <w:szCs w:val="24"/>
        </w:rPr>
      </w:pPr>
    </w:p>
    <w:p w14:paraId="44009F42" w14:textId="487E10AA" w:rsidR="00934E44" w:rsidRDefault="00934E44" w:rsidP="0095414B">
      <w:pPr>
        <w:rPr>
          <w:rFonts w:ascii="Times New Roman" w:hAnsi="Times New Roman" w:cs="Times New Roman"/>
          <w:color w:val="FF0000"/>
          <w:sz w:val="24"/>
          <w:szCs w:val="24"/>
        </w:rPr>
      </w:pPr>
    </w:p>
    <w:p w14:paraId="7910E93F" w14:textId="19B29A44" w:rsidR="00934E44" w:rsidRDefault="00934E44" w:rsidP="0095414B">
      <w:pPr>
        <w:rPr>
          <w:rFonts w:ascii="Times New Roman" w:hAnsi="Times New Roman" w:cs="Times New Roman"/>
          <w:color w:val="FF0000"/>
          <w:sz w:val="24"/>
          <w:szCs w:val="24"/>
        </w:rPr>
      </w:pPr>
    </w:p>
    <w:p w14:paraId="264F58DE" w14:textId="77777777" w:rsidR="00934E44" w:rsidRDefault="00934E44" w:rsidP="0095414B">
      <w:pPr>
        <w:rPr>
          <w:rFonts w:ascii="Times New Roman" w:hAnsi="Times New Roman" w:cs="Times New Roman"/>
          <w:color w:val="FF0000"/>
          <w:sz w:val="24"/>
          <w:szCs w:val="24"/>
        </w:rPr>
      </w:pPr>
    </w:p>
    <w:p w14:paraId="4E904CC3" w14:textId="77777777" w:rsidR="00934E44" w:rsidRDefault="00934E44" w:rsidP="0095414B">
      <w:pPr>
        <w:rPr>
          <w:rFonts w:ascii="Times New Roman" w:hAnsi="Times New Roman" w:cs="Times New Roman"/>
          <w:color w:val="FF0000"/>
          <w:sz w:val="24"/>
          <w:szCs w:val="24"/>
        </w:rPr>
      </w:pPr>
    </w:p>
    <w:p w14:paraId="24FE89D0" w14:textId="77777777" w:rsidR="00934E44" w:rsidRDefault="00934E44" w:rsidP="0095414B">
      <w:pPr>
        <w:rPr>
          <w:rFonts w:ascii="Times New Roman" w:hAnsi="Times New Roman" w:cs="Times New Roman"/>
          <w:color w:val="FF0000"/>
          <w:sz w:val="24"/>
          <w:szCs w:val="24"/>
        </w:rPr>
      </w:pPr>
    </w:p>
    <w:p w14:paraId="2FBCEFC4" w14:textId="17C65499" w:rsidR="00934E44" w:rsidRPr="00D905A1" w:rsidRDefault="00D905A1" w:rsidP="00D905A1">
      <w:pPr>
        <w:pStyle w:val="Caption"/>
        <w:jc w:val="right"/>
        <w:rPr>
          <w:rFonts w:ascii="Times New Roman" w:hAnsi="Times New Roman" w:cs="Times New Roman"/>
          <w:color w:val="auto"/>
          <w:sz w:val="36"/>
          <w:szCs w:val="36"/>
        </w:rPr>
      </w:pPr>
      <w:bookmarkStart w:id="84" w:name="_Ref164268815"/>
      <w:bookmarkStart w:id="85" w:name="_Toc164790037"/>
      <w:r w:rsidRPr="00D905A1">
        <w:rPr>
          <w:rFonts w:ascii="Times New Roman" w:hAnsi="Times New Roman" w:cs="Times New Roman"/>
          <w:color w:val="auto"/>
          <w:sz w:val="24"/>
          <w:szCs w:val="24"/>
        </w:rPr>
        <w:t xml:space="preserve">Figure </w:t>
      </w:r>
      <w:r w:rsidRPr="00D905A1">
        <w:rPr>
          <w:rFonts w:ascii="Times New Roman" w:hAnsi="Times New Roman" w:cs="Times New Roman"/>
          <w:color w:val="auto"/>
          <w:sz w:val="24"/>
          <w:szCs w:val="24"/>
        </w:rPr>
        <w:fldChar w:fldCharType="begin"/>
      </w:r>
      <w:r w:rsidRPr="00D905A1">
        <w:rPr>
          <w:rFonts w:ascii="Times New Roman" w:hAnsi="Times New Roman" w:cs="Times New Roman"/>
          <w:color w:val="auto"/>
          <w:sz w:val="24"/>
          <w:szCs w:val="24"/>
        </w:rPr>
        <w:instrText xml:space="preserve"> SEQ Figure \* ARABIC </w:instrText>
      </w:r>
      <w:r w:rsidRPr="00D905A1">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BC6412">
        <w:rPr>
          <w:rFonts w:ascii="Times New Roman" w:hAnsi="Times New Roman" w:cs="Times New Roman"/>
          <w:noProof/>
          <w:color w:val="auto"/>
          <w:sz w:val="24"/>
          <w:szCs w:val="24"/>
        </w:rPr>
        <w:t>1</w:t>
      </w:r>
      <w:r w:rsidRPr="00D905A1">
        <w:rPr>
          <w:rFonts w:ascii="Times New Roman" w:hAnsi="Times New Roman" w:cs="Times New Roman"/>
          <w:color w:val="auto"/>
          <w:sz w:val="24"/>
          <w:szCs w:val="24"/>
        </w:rPr>
        <w:fldChar w:fldCharType="end"/>
      </w:r>
      <w:bookmarkEnd w:id="84"/>
      <w:r w:rsidRPr="00D905A1">
        <w:rPr>
          <w:rFonts w:ascii="Times New Roman" w:hAnsi="Times New Roman" w:cs="Times New Roman"/>
          <w:color w:val="auto"/>
          <w:sz w:val="24"/>
          <w:szCs w:val="24"/>
        </w:rPr>
        <w:t>: Model Initialisation Code</w:t>
      </w:r>
      <w:bookmarkEnd w:id="85"/>
    </w:p>
    <w:p w14:paraId="6B3A966F" w14:textId="77777777" w:rsidR="00934E44" w:rsidRPr="006F4116" w:rsidRDefault="00934E44" w:rsidP="0095414B">
      <w:pPr>
        <w:rPr>
          <w:rFonts w:ascii="Times New Roman" w:hAnsi="Times New Roman" w:cs="Times New Roman"/>
          <w:color w:val="FF0000"/>
          <w:sz w:val="24"/>
          <w:szCs w:val="24"/>
        </w:rPr>
      </w:pPr>
    </w:p>
    <w:p w14:paraId="4E4C9758" w14:textId="1C41828C" w:rsidR="00B55940" w:rsidRPr="00C741F6" w:rsidRDefault="003830D6" w:rsidP="00792D75">
      <w:r w:rsidRPr="00FB536F">
        <w:rPr>
          <w:rFonts w:ascii="Times New Roman" w:hAnsi="Times New Roman" w:cs="Times New Roman"/>
          <w:sz w:val="24"/>
          <w:szCs w:val="24"/>
        </w:rPr>
        <w:t xml:space="preserve">As seen in </w:t>
      </w:r>
      <w:r w:rsidR="004C380B" w:rsidRPr="006A2975">
        <w:rPr>
          <w:rFonts w:ascii="Times New Roman" w:hAnsi="Times New Roman" w:cs="Times New Roman"/>
          <w:i/>
          <w:iCs/>
          <w:sz w:val="24"/>
          <w:szCs w:val="24"/>
        </w:rPr>
        <w:fldChar w:fldCharType="begin"/>
      </w:r>
      <w:r w:rsidR="004C380B" w:rsidRPr="006A2975">
        <w:rPr>
          <w:rFonts w:ascii="Times New Roman" w:hAnsi="Times New Roman" w:cs="Times New Roman"/>
          <w:i/>
          <w:iCs/>
          <w:sz w:val="24"/>
          <w:szCs w:val="24"/>
        </w:rPr>
        <w:instrText xml:space="preserve"> REF _Ref164088536 \h </w:instrText>
      </w:r>
      <w:r w:rsidR="006A2975">
        <w:rPr>
          <w:rFonts w:ascii="Times New Roman" w:hAnsi="Times New Roman" w:cs="Times New Roman"/>
          <w:i/>
          <w:iCs/>
          <w:sz w:val="24"/>
          <w:szCs w:val="24"/>
        </w:rPr>
        <w:instrText xml:space="preserve"> \* MERGEFORMAT </w:instrText>
      </w:r>
      <w:r w:rsidR="004C380B" w:rsidRPr="006A2975">
        <w:rPr>
          <w:rFonts w:ascii="Times New Roman" w:hAnsi="Times New Roman" w:cs="Times New Roman"/>
          <w:i/>
          <w:iCs/>
          <w:sz w:val="24"/>
          <w:szCs w:val="24"/>
        </w:rPr>
      </w:r>
      <w:r w:rsidR="004C380B" w:rsidRPr="006A2975">
        <w:rPr>
          <w:rFonts w:ascii="Times New Roman" w:hAnsi="Times New Roman" w:cs="Times New Roman"/>
          <w:i/>
          <w:iCs/>
          <w:sz w:val="24"/>
          <w:szCs w:val="24"/>
        </w:rPr>
        <w:fldChar w:fldCharType="separate"/>
      </w:r>
      <w:r w:rsidR="004C380B" w:rsidRPr="006A2975">
        <w:rPr>
          <w:rFonts w:ascii="Times New Roman" w:hAnsi="Times New Roman" w:cs="Times New Roman"/>
          <w:i/>
          <w:iCs/>
          <w:sz w:val="24"/>
          <w:szCs w:val="24"/>
        </w:rPr>
        <w:t xml:space="preserve">Figure </w:t>
      </w:r>
      <w:r w:rsidR="004C380B" w:rsidRPr="006A2975">
        <w:rPr>
          <w:rFonts w:ascii="Times New Roman" w:hAnsi="Times New Roman" w:cs="Times New Roman"/>
          <w:i/>
          <w:iCs/>
          <w:noProof/>
          <w:sz w:val="24"/>
          <w:szCs w:val="24"/>
        </w:rPr>
        <w:t>2</w:t>
      </w:r>
      <w:r w:rsidR="00E05509">
        <w:rPr>
          <w:rFonts w:ascii="Times New Roman" w:hAnsi="Times New Roman" w:cs="Times New Roman"/>
          <w:i/>
          <w:iCs/>
          <w:noProof/>
          <w:sz w:val="24"/>
          <w:szCs w:val="24"/>
        </w:rPr>
        <w:t>2</w:t>
      </w:r>
      <w:r w:rsidR="004C380B" w:rsidRPr="006A2975">
        <w:rPr>
          <w:rFonts w:ascii="Times New Roman" w:hAnsi="Times New Roman" w:cs="Times New Roman"/>
          <w:i/>
          <w:iCs/>
          <w:sz w:val="24"/>
          <w:szCs w:val="24"/>
        </w:rPr>
        <w:fldChar w:fldCharType="end"/>
      </w:r>
      <w:r w:rsidR="004C380B">
        <w:rPr>
          <w:rFonts w:ascii="Times New Roman" w:hAnsi="Times New Roman" w:cs="Times New Roman"/>
          <w:sz w:val="24"/>
          <w:szCs w:val="24"/>
        </w:rPr>
        <w:t xml:space="preserve"> and </w:t>
      </w:r>
      <w:r w:rsidR="004C380B" w:rsidRPr="006A2975">
        <w:rPr>
          <w:rFonts w:ascii="Times New Roman" w:hAnsi="Times New Roman" w:cs="Times New Roman"/>
          <w:i/>
          <w:iCs/>
          <w:sz w:val="24"/>
          <w:szCs w:val="24"/>
        </w:rPr>
        <w:fldChar w:fldCharType="begin"/>
      </w:r>
      <w:r w:rsidR="004C380B" w:rsidRPr="006A2975">
        <w:rPr>
          <w:rFonts w:ascii="Times New Roman" w:hAnsi="Times New Roman" w:cs="Times New Roman"/>
          <w:i/>
          <w:iCs/>
          <w:sz w:val="24"/>
          <w:szCs w:val="24"/>
        </w:rPr>
        <w:instrText xml:space="preserve"> REF _Ref164088539 \h </w:instrText>
      </w:r>
      <w:r w:rsidR="006A2975">
        <w:rPr>
          <w:rFonts w:ascii="Times New Roman" w:hAnsi="Times New Roman" w:cs="Times New Roman"/>
          <w:i/>
          <w:iCs/>
          <w:sz w:val="24"/>
          <w:szCs w:val="24"/>
        </w:rPr>
        <w:instrText xml:space="preserve"> \* MERGEFORMAT </w:instrText>
      </w:r>
      <w:r w:rsidR="004C380B" w:rsidRPr="006A2975">
        <w:rPr>
          <w:rFonts w:ascii="Times New Roman" w:hAnsi="Times New Roman" w:cs="Times New Roman"/>
          <w:i/>
          <w:iCs/>
          <w:sz w:val="24"/>
          <w:szCs w:val="24"/>
        </w:rPr>
      </w:r>
      <w:r w:rsidR="004C380B" w:rsidRPr="006A2975">
        <w:rPr>
          <w:rFonts w:ascii="Times New Roman" w:hAnsi="Times New Roman" w:cs="Times New Roman"/>
          <w:i/>
          <w:iCs/>
          <w:sz w:val="24"/>
          <w:szCs w:val="24"/>
        </w:rPr>
        <w:fldChar w:fldCharType="separate"/>
      </w:r>
      <w:r w:rsidR="004C380B" w:rsidRPr="006A2975">
        <w:rPr>
          <w:rFonts w:ascii="Times New Roman" w:hAnsi="Times New Roman" w:cs="Times New Roman"/>
          <w:i/>
          <w:iCs/>
          <w:sz w:val="24"/>
          <w:szCs w:val="24"/>
        </w:rPr>
        <w:t xml:space="preserve">Figure </w:t>
      </w:r>
      <w:r w:rsidR="004C380B" w:rsidRPr="006A2975">
        <w:rPr>
          <w:rFonts w:ascii="Times New Roman" w:hAnsi="Times New Roman" w:cs="Times New Roman"/>
          <w:i/>
          <w:iCs/>
          <w:noProof/>
          <w:sz w:val="24"/>
          <w:szCs w:val="24"/>
        </w:rPr>
        <w:t>2</w:t>
      </w:r>
      <w:r w:rsidR="00E05509">
        <w:rPr>
          <w:rFonts w:ascii="Times New Roman" w:hAnsi="Times New Roman" w:cs="Times New Roman"/>
          <w:i/>
          <w:iCs/>
          <w:noProof/>
          <w:sz w:val="24"/>
          <w:szCs w:val="24"/>
        </w:rPr>
        <w:t>3</w:t>
      </w:r>
      <w:r w:rsidR="004C380B" w:rsidRPr="006A2975">
        <w:rPr>
          <w:rFonts w:ascii="Times New Roman" w:hAnsi="Times New Roman" w:cs="Times New Roman"/>
          <w:i/>
          <w:iCs/>
          <w:sz w:val="24"/>
          <w:szCs w:val="24"/>
        </w:rPr>
        <w:fldChar w:fldCharType="end"/>
      </w:r>
      <w:r w:rsidR="001C46F1">
        <w:rPr>
          <w:rFonts w:ascii="Times New Roman" w:hAnsi="Times New Roman" w:cs="Times New Roman"/>
          <w:sz w:val="24"/>
          <w:szCs w:val="24"/>
        </w:rPr>
        <w:t xml:space="preserve">, the </w:t>
      </w:r>
      <w:r w:rsidR="00C741F6">
        <w:rPr>
          <w:rFonts w:ascii="Times New Roman" w:hAnsi="Times New Roman" w:cs="Times New Roman"/>
          <w:sz w:val="24"/>
          <w:szCs w:val="24"/>
        </w:rPr>
        <w:t>model goes through a training loop and an evaluation loop.</w:t>
      </w:r>
      <w:r w:rsidR="00B76001">
        <w:rPr>
          <w:rFonts w:ascii="Times New Roman" w:hAnsi="Times New Roman" w:cs="Times New Roman"/>
          <w:sz w:val="24"/>
          <w:szCs w:val="24"/>
        </w:rPr>
        <w:t xml:space="preserve"> </w:t>
      </w:r>
      <w:r w:rsidR="003F4D8F">
        <w:rPr>
          <w:rFonts w:ascii="Times New Roman" w:hAnsi="Times New Roman" w:cs="Times New Roman"/>
          <w:sz w:val="24"/>
          <w:szCs w:val="24"/>
        </w:rPr>
        <w:t xml:space="preserve">The training loop prints the loss </w:t>
      </w:r>
      <w:r w:rsidR="00DF2914">
        <w:rPr>
          <w:rFonts w:ascii="Times New Roman" w:hAnsi="Times New Roman" w:cs="Times New Roman"/>
          <w:sz w:val="24"/>
          <w:szCs w:val="24"/>
        </w:rPr>
        <w:t xml:space="preserve">for each </w:t>
      </w:r>
      <w:r w:rsidR="002158F5">
        <w:rPr>
          <w:rFonts w:ascii="Times New Roman" w:hAnsi="Times New Roman" w:cs="Times New Roman"/>
          <w:sz w:val="24"/>
          <w:szCs w:val="24"/>
        </w:rPr>
        <w:t xml:space="preserve">iteration, to show </w:t>
      </w:r>
      <w:r w:rsidR="003C4FCE">
        <w:rPr>
          <w:rFonts w:ascii="Times New Roman" w:hAnsi="Times New Roman" w:cs="Times New Roman"/>
          <w:sz w:val="24"/>
          <w:szCs w:val="24"/>
        </w:rPr>
        <w:t>how</w:t>
      </w:r>
      <w:r w:rsidR="00E651F8">
        <w:rPr>
          <w:rFonts w:ascii="Times New Roman" w:hAnsi="Times New Roman" w:cs="Times New Roman"/>
          <w:sz w:val="24"/>
          <w:szCs w:val="24"/>
        </w:rPr>
        <w:t xml:space="preserve"> well</w:t>
      </w:r>
      <w:r w:rsidR="003C4FCE">
        <w:rPr>
          <w:rFonts w:ascii="Times New Roman" w:hAnsi="Times New Roman" w:cs="Times New Roman"/>
          <w:sz w:val="24"/>
          <w:szCs w:val="24"/>
        </w:rPr>
        <w:t xml:space="preserve"> the model is </w:t>
      </w:r>
      <w:r w:rsidR="00311C31">
        <w:rPr>
          <w:rFonts w:ascii="Times New Roman" w:hAnsi="Times New Roman" w:cs="Times New Roman"/>
          <w:sz w:val="24"/>
          <w:szCs w:val="24"/>
        </w:rPr>
        <w:t>optimising</w:t>
      </w:r>
      <w:r w:rsidR="00BC4CEE">
        <w:rPr>
          <w:rFonts w:ascii="Times New Roman" w:hAnsi="Times New Roman" w:cs="Times New Roman"/>
          <w:sz w:val="24"/>
          <w:szCs w:val="24"/>
        </w:rPr>
        <w:t>.</w:t>
      </w:r>
      <w:r w:rsidR="0019357D">
        <w:rPr>
          <w:rFonts w:ascii="Times New Roman" w:hAnsi="Times New Roman" w:cs="Times New Roman"/>
          <w:sz w:val="24"/>
          <w:szCs w:val="24"/>
        </w:rPr>
        <w:t xml:space="preserve"> The evaluation loop </w:t>
      </w:r>
      <w:r w:rsidR="005B72DC">
        <w:rPr>
          <w:rFonts w:ascii="Times New Roman" w:hAnsi="Times New Roman" w:cs="Times New Roman"/>
          <w:sz w:val="24"/>
          <w:szCs w:val="24"/>
        </w:rPr>
        <w:t xml:space="preserve">finds the accuracy of the </w:t>
      </w:r>
      <w:r w:rsidR="00EC030F">
        <w:rPr>
          <w:rFonts w:ascii="Times New Roman" w:hAnsi="Times New Roman" w:cs="Times New Roman"/>
          <w:sz w:val="24"/>
          <w:szCs w:val="24"/>
        </w:rPr>
        <w:t xml:space="preserve">model based off of the amount of correctly predicted labels, and also returns </w:t>
      </w:r>
      <w:r w:rsidR="000E10A3">
        <w:rPr>
          <w:rFonts w:ascii="Times New Roman" w:hAnsi="Times New Roman" w:cs="Times New Roman"/>
          <w:sz w:val="24"/>
          <w:szCs w:val="24"/>
        </w:rPr>
        <w:t xml:space="preserve">precision, recall and </w:t>
      </w:r>
      <w:r w:rsidR="00EE5B83">
        <w:rPr>
          <w:rFonts w:ascii="Times New Roman" w:hAnsi="Times New Roman" w:cs="Times New Roman"/>
          <w:sz w:val="24"/>
          <w:szCs w:val="24"/>
        </w:rPr>
        <w:t>F1</w:t>
      </w:r>
      <w:r w:rsidR="00147FF9">
        <w:rPr>
          <w:rFonts w:ascii="Times New Roman" w:hAnsi="Times New Roman" w:cs="Times New Roman"/>
          <w:sz w:val="24"/>
          <w:szCs w:val="24"/>
        </w:rPr>
        <w:t xml:space="preserve">-score. </w:t>
      </w:r>
    </w:p>
    <w:p w14:paraId="4C04D80F" w14:textId="7B25B386" w:rsidR="00B55940" w:rsidRPr="00EA7B42" w:rsidRDefault="00B55940" w:rsidP="00792D75">
      <w:pPr>
        <w:rPr>
          <w:rFonts w:ascii="Times New Roman" w:hAnsi="Times New Roman" w:cs="Times New Roman"/>
          <w:sz w:val="24"/>
          <w:szCs w:val="24"/>
        </w:rPr>
      </w:pPr>
    </w:p>
    <w:p w14:paraId="1BD9CFAA" w14:textId="571EE145" w:rsidR="00B55940" w:rsidRPr="00250E0E" w:rsidRDefault="00A26A7C" w:rsidP="00250E0E">
      <w:pPr>
        <w:pStyle w:val="Caption"/>
        <w:jc w:val="right"/>
        <w:rPr>
          <w:rFonts w:ascii="Times New Roman" w:hAnsi="Times New Roman" w:cs="Times New Roman"/>
          <w:color w:val="auto"/>
          <w:sz w:val="36"/>
          <w:szCs w:val="36"/>
        </w:rPr>
      </w:pPr>
      <w:bookmarkStart w:id="86" w:name="_Ref164088536"/>
      <w:bookmarkStart w:id="87" w:name="_Toc164790038"/>
      <w:r w:rsidRPr="00250E0E">
        <w:rPr>
          <w:rFonts w:ascii="Times New Roman" w:hAnsi="Times New Roman" w:cs="Times New Roman"/>
          <w:noProof/>
          <w:color w:val="auto"/>
          <w:sz w:val="36"/>
          <w:szCs w:val="36"/>
        </w:rPr>
        <w:lastRenderedPageBreak/>
        <w:drawing>
          <wp:anchor distT="0" distB="0" distL="114300" distR="114300" simplePos="0" relativeHeight="251693056" behindDoc="1" locked="0" layoutInCell="1" allowOverlap="1" wp14:anchorId="5AF08672" wp14:editId="0B40524D">
            <wp:simplePos x="0" y="0"/>
            <wp:positionH relativeFrom="column">
              <wp:posOffset>7620</wp:posOffset>
            </wp:positionH>
            <wp:positionV relativeFrom="paragraph">
              <wp:posOffset>0</wp:posOffset>
            </wp:positionV>
            <wp:extent cx="5250180" cy="3990975"/>
            <wp:effectExtent l="0" t="0" r="7620" b="9525"/>
            <wp:wrapTight wrapText="bothSides">
              <wp:wrapPolygon edited="0">
                <wp:start x="0" y="0"/>
                <wp:lineTo x="0" y="21548"/>
                <wp:lineTo x="21553" y="21548"/>
                <wp:lineTo x="21553" y="0"/>
                <wp:lineTo x="0" y="0"/>
              </wp:wrapPolygon>
            </wp:wrapTight>
            <wp:docPr id="568312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312632" name=""/>
                    <pic:cNvPicPr/>
                  </pic:nvPicPr>
                  <pic:blipFill>
                    <a:blip r:embed="rId29">
                      <a:extLst>
                        <a:ext uri="{28A0092B-C50C-407E-A947-70E740481C1C}">
                          <a14:useLocalDpi xmlns:a14="http://schemas.microsoft.com/office/drawing/2010/main" val="0"/>
                        </a:ext>
                      </a:extLst>
                    </a:blip>
                    <a:stretch>
                      <a:fillRect/>
                    </a:stretch>
                  </pic:blipFill>
                  <pic:spPr>
                    <a:xfrm>
                      <a:off x="0" y="0"/>
                      <a:ext cx="5250180" cy="3990975"/>
                    </a:xfrm>
                    <a:prstGeom prst="rect">
                      <a:avLst/>
                    </a:prstGeom>
                  </pic:spPr>
                </pic:pic>
              </a:graphicData>
            </a:graphic>
            <wp14:sizeRelH relativeFrom="page">
              <wp14:pctWidth>0</wp14:pctWidth>
            </wp14:sizeRelH>
            <wp14:sizeRelV relativeFrom="page">
              <wp14:pctHeight>0</wp14:pctHeight>
            </wp14:sizeRelV>
          </wp:anchor>
        </w:drawing>
      </w:r>
      <w:r w:rsidR="00250E0E" w:rsidRPr="00250E0E">
        <w:rPr>
          <w:rFonts w:ascii="Times New Roman" w:hAnsi="Times New Roman" w:cs="Times New Roman"/>
          <w:color w:val="auto"/>
          <w:sz w:val="24"/>
          <w:szCs w:val="24"/>
        </w:rPr>
        <w:t xml:space="preserve">Figure </w:t>
      </w:r>
      <w:r w:rsidR="00250E0E" w:rsidRPr="00250E0E">
        <w:rPr>
          <w:rFonts w:ascii="Times New Roman" w:hAnsi="Times New Roman" w:cs="Times New Roman"/>
          <w:color w:val="auto"/>
          <w:sz w:val="24"/>
          <w:szCs w:val="24"/>
        </w:rPr>
        <w:fldChar w:fldCharType="begin"/>
      </w:r>
      <w:r w:rsidR="00250E0E" w:rsidRPr="00250E0E">
        <w:rPr>
          <w:rFonts w:ascii="Times New Roman" w:hAnsi="Times New Roman" w:cs="Times New Roman"/>
          <w:color w:val="auto"/>
          <w:sz w:val="24"/>
          <w:szCs w:val="24"/>
        </w:rPr>
        <w:instrText xml:space="preserve"> SEQ Figure \* ARABIC </w:instrText>
      </w:r>
      <w:r w:rsidR="00250E0E" w:rsidRPr="00250E0E">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AF1AA2">
        <w:rPr>
          <w:rFonts w:ascii="Times New Roman" w:hAnsi="Times New Roman" w:cs="Times New Roman"/>
          <w:noProof/>
          <w:color w:val="auto"/>
          <w:sz w:val="24"/>
          <w:szCs w:val="24"/>
        </w:rPr>
        <w:t>2</w:t>
      </w:r>
      <w:r w:rsidR="00250E0E" w:rsidRPr="00250E0E">
        <w:rPr>
          <w:rFonts w:ascii="Times New Roman" w:hAnsi="Times New Roman" w:cs="Times New Roman"/>
          <w:color w:val="auto"/>
          <w:sz w:val="24"/>
          <w:szCs w:val="24"/>
        </w:rPr>
        <w:fldChar w:fldCharType="end"/>
      </w:r>
      <w:bookmarkEnd w:id="86"/>
      <w:r w:rsidR="00250E0E" w:rsidRPr="00250E0E">
        <w:rPr>
          <w:rFonts w:ascii="Times New Roman" w:hAnsi="Times New Roman" w:cs="Times New Roman"/>
          <w:color w:val="auto"/>
          <w:sz w:val="24"/>
          <w:szCs w:val="24"/>
        </w:rPr>
        <w:t>: Model Training Code</w:t>
      </w:r>
      <w:bookmarkEnd w:id="87"/>
    </w:p>
    <w:p w14:paraId="335FB2C3" w14:textId="4A705CF6" w:rsidR="00397BB1" w:rsidRDefault="00397BB1" w:rsidP="00792D75">
      <w:pPr>
        <w:rPr>
          <w:rFonts w:ascii="Times New Roman" w:hAnsi="Times New Roman" w:cs="Times New Roman"/>
          <w:color w:val="FF0000"/>
          <w:sz w:val="24"/>
          <w:szCs w:val="24"/>
        </w:rPr>
      </w:pPr>
    </w:p>
    <w:p w14:paraId="29DFA77C" w14:textId="7996E0F7" w:rsidR="000F3110" w:rsidRDefault="00A26A7C" w:rsidP="00792D75">
      <w:pPr>
        <w:rPr>
          <w:rFonts w:ascii="Times New Roman" w:hAnsi="Times New Roman" w:cs="Times New Roman"/>
          <w:color w:val="FF0000"/>
          <w:sz w:val="24"/>
          <w:szCs w:val="24"/>
        </w:rPr>
      </w:pPr>
      <w:r w:rsidRPr="00090A53">
        <w:rPr>
          <w:rFonts w:ascii="Times New Roman" w:hAnsi="Times New Roman" w:cs="Times New Roman"/>
          <w:noProof/>
          <w:sz w:val="36"/>
          <w:szCs w:val="36"/>
        </w:rPr>
        <w:drawing>
          <wp:anchor distT="0" distB="0" distL="114300" distR="114300" simplePos="0" relativeHeight="251694080" behindDoc="1" locked="0" layoutInCell="1" allowOverlap="1" wp14:anchorId="25D70D78" wp14:editId="54B3BFE8">
            <wp:simplePos x="0" y="0"/>
            <wp:positionH relativeFrom="column">
              <wp:posOffset>7620</wp:posOffset>
            </wp:positionH>
            <wp:positionV relativeFrom="paragraph">
              <wp:posOffset>94615</wp:posOffset>
            </wp:positionV>
            <wp:extent cx="5273040" cy="3500755"/>
            <wp:effectExtent l="0" t="0" r="3810" b="4445"/>
            <wp:wrapTight wrapText="bothSides">
              <wp:wrapPolygon edited="0">
                <wp:start x="0" y="0"/>
                <wp:lineTo x="0" y="21510"/>
                <wp:lineTo x="21538" y="21510"/>
                <wp:lineTo x="21538" y="0"/>
                <wp:lineTo x="0" y="0"/>
              </wp:wrapPolygon>
            </wp:wrapTight>
            <wp:docPr id="1983684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684614" name=""/>
                    <pic:cNvPicPr/>
                  </pic:nvPicPr>
                  <pic:blipFill>
                    <a:blip r:embed="rId30">
                      <a:extLst>
                        <a:ext uri="{28A0092B-C50C-407E-A947-70E740481C1C}">
                          <a14:useLocalDpi xmlns:a14="http://schemas.microsoft.com/office/drawing/2010/main" val="0"/>
                        </a:ext>
                      </a:extLst>
                    </a:blip>
                    <a:stretch>
                      <a:fillRect/>
                    </a:stretch>
                  </pic:blipFill>
                  <pic:spPr>
                    <a:xfrm>
                      <a:off x="0" y="0"/>
                      <a:ext cx="5273040" cy="3500755"/>
                    </a:xfrm>
                    <a:prstGeom prst="rect">
                      <a:avLst/>
                    </a:prstGeom>
                  </pic:spPr>
                </pic:pic>
              </a:graphicData>
            </a:graphic>
            <wp14:sizeRelH relativeFrom="page">
              <wp14:pctWidth>0</wp14:pctWidth>
            </wp14:sizeRelH>
            <wp14:sizeRelV relativeFrom="page">
              <wp14:pctHeight>0</wp14:pctHeight>
            </wp14:sizeRelV>
          </wp:anchor>
        </w:drawing>
      </w:r>
    </w:p>
    <w:p w14:paraId="7AF6A7BD" w14:textId="067F1CAB" w:rsidR="002644D5" w:rsidRDefault="002644D5" w:rsidP="00792D75">
      <w:pPr>
        <w:rPr>
          <w:rFonts w:ascii="Times New Roman" w:hAnsi="Times New Roman" w:cs="Times New Roman"/>
          <w:color w:val="FF0000"/>
          <w:sz w:val="24"/>
          <w:szCs w:val="24"/>
        </w:rPr>
      </w:pPr>
    </w:p>
    <w:p w14:paraId="526BD70C" w14:textId="162DE42A" w:rsidR="002644D5" w:rsidRDefault="002644D5" w:rsidP="00792D75">
      <w:pPr>
        <w:rPr>
          <w:rFonts w:ascii="Times New Roman" w:hAnsi="Times New Roman" w:cs="Times New Roman"/>
          <w:color w:val="FF0000"/>
          <w:sz w:val="24"/>
          <w:szCs w:val="24"/>
        </w:rPr>
      </w:pPr>
    </w:p>
    <w:p w14:paraId="59719333" w14:textId="77777777" w:rsidR="002644D5" w:rsidRDefault="002644D5" w:rsidP="00792D75">
      <w:pPr>
        <w:rPr>
          <w:rFonts w:ascii="Times New Roman" w:hAnsi="Times New Roman" w:cs="Times New Roman"/>
          <w:color w:val="FF0000"/>
          <w:sz w:val="24"/>
          <w:szCs w:val="24"/>
        </w:rPr>
      </w:pPr>
    </w:p>
    <w:p w14:paraId="3CE2D999" w14:textId="77777777" w:rsidR="002644D5" w:rsidRDefault="002644D5" w:rsidP="00792D75">
      <w:pPr>
        <w:rPr>
          <w:rFonts w:ascii="Times New Roman" w:hAnsi="Times New Roman" w:cs="Times New Roman"/>
          <w:color w:val="FF0000"/>
          <w:sz w:val="24"/>
          <w:szCs w:val="24"/>
        </w:rPr>
      </w:pPr>
    </w:p>
    <w:p w14:paraId="73DB4537" w14:textId="77777777" w:rsidR="002644D5" w:rsidRDefault="002644D5" w:rsidP="00792D75">
      <w:pPr>
        <w:rPr>
          <w:rFonts w:ascii="Times New Roman" w:hAnsi="Times New Roman" w:cs="Times New Roman"/>
          <w:color w:val="FF0000"/>
          <w:sz w:val="24"/>
          <w:szCs w:val="24"/>
        </w:rPr>
      </w:pPr>
    </w:p>
    <w:p w14:paraId="6E27C3A9" w14:textId="77777777" w:rsidR="002644D5" w:rsidRDefault="002644D5" w:rsidP="00792D75">
      <w:pPr>
        <w:rPr>
          <w:rFonts w:ascii="Times New Roman" w:hAnsi="Times New Roman" w:cs="Times New Roman"/>
          <w:color w:val="FF0000"/>
          <w:sz w:val="24"/>
          <w:szCs w:val="24"/>
        </w:rPr>
      </w:pPr>
    </w:p>
    <w:p w14:paraId="7DFB5C77" w14:textId="77777777" w:rsidR="002644D5" w:rsidRDefault="002644D5" w:rsidP="00792D75">
      <w:pPr>
        <w:rPr>
          <w:rFonts w:ascii="Times New Roman" w:hAnsi="Times New Roman" w:cs="Times New Roman"/>
          <w:color w:val="FF0000"/>
          <w:sz w:val="24"/>
          <w:szCs w:val="24"/>
        </w:rPr>
      </w:pPr>
    </w:p>
    <w:p w14:paraId="2A4A303E" w14:textId="77777777" w:rsidR="002644D5" w:rsidRDefault="002644D5" w:rsidP="00792D75">
      <w:pPr>
        <w:rPr>
          <w:rFonts w:ascii="Times New Roman" w:hAnsi="Times New Roman" w:cs="Times New Roman"/>
          <w:color w:val="FF0000"/>
          <w:sz w:val="24"/>
          <w:szCs w:val="24"/>
        </w:rPr>
      </w:pPr>
    </w:p>
    <w:p w14:paraId="02E03FF9" w14:textId="77777777" w:rsidR="002644D5" w:rsidRDefault="002644D5" w:rsidP="00792D75">
      <w:pPr>
        <w:rPr>
          <w:rFonts w:ascii="Times New Roman" w:hAnsi="Times New Roman" w:cs="Times New Roman"/>
          <w:color w:val="FF0000"/>
          <w:sz w:val="24"/>
          <w:szCs w:val="24"/>
        </w:rPr>
      </w:pPr>
    </w:p>
    <w:p w14:paraId="3A736FB9" w14:textId="77777777" w:rsidR="002644D5" w:rsidRDefault="002644D5" w:rsidP="00792D75">
      <w:pPr>
        <w:rPr>
          <w:rFonts w:ascii="Times New Roman" w:hAnsi="Times New Roman" w:cs="Times New Roman"/>
          <w:color w:val="FF0000"/>
          <w:sz w:val="24"/>
          <w:szCs w:val="24"/>
        </w:rPr>
      </w:pPr>
    </w:p>
    <w:p w14:paraId="6CE2AFA6" w14:textId="77777777" w:rsidR="002644D5" w:rsidRDefault="002644D5" w:rsidP="00792D75">
      <w:pPr>
        <w:rPr>
          <w:rFonts w:ascii="Times New Roman" w:hAnsi="Times New Roman" w:cs="Times New Roman"/>
          <w:color w:val="FF0000"/>
          <w:sz w:val="24"/>
          <w:szCs w:val="24"/>
        </w:rPr>
      </w:pPr>
    </w:p>
    <w:p w14:paraId="015113FA" w14:textId="773F4FA4" w:rsidR="002644D5" w:rsidRPr="00090A53" w:rsidRDefault="00F8591B" w:rsidP="00090A53">
      <w:pPr>
        <w:pStyle w:val="Caption"/>
        <w:jc w:val="right"/>
        <w:rPr>
          <w:rFonts w:ascii="Times New Roman" w:hAnsi="Times New Roman" w:cs="Times New Roman"/>
          <w:color w:val="auto"/>
          <w:sz w:val="36"/>
          <w:szCs w:val="36"/>
        </w:rPr>
      </w:pPr>
      <w:bookmarkStart w:id="88" w:name="_Ref164088539"/>
      <w:bookmarkStart w:id="89" w:name="_Toc164790039"/>
      <w:r w:rsidRPr="00090A53">
        <w:rPr>
          <w:rFonts w:ascii="Times New Roman" w:hAnsi="Times New Roman" w:cs="Times New Roman"/>
          <w:color w:val="auto"/>
          <w:sz w:val="24"/>
          <w:szCs w:val="24"/>
        </w:rPr>
        <w:t xml:space="preserve">Figure </w:t>
      </w:r>
      <w:r w:rsidRPr="00090A53">
        <w:rPr>
          <w:rFonts w:ascii="Times New Roman" w:hAnsi="Times New Roman" w:cs="Times New Roman"/>
          <w:color w:val="auto"/>
          <w:sz w:val="24"/>
          <w:szCs w:val="24"/>
        </w:rPr>
        <w:fldChar w:fldCharType="begin"/>
      </w:r>
      <w:r w:rsidRPr="00090A53">
        <w:rPr>
          <w:rFonts w:ascii="Times New Roman" w:hAnsi="Times New Roman" w:cs="Times New Roman"/>
          <w:color w:val="auto"/>
          <w:sz w:val="24"/>
          <w:szCs w:val="24"/>
        </w:rPr>
        <w:instrText xml:space="preserve"> SEQ Figure \* ARABIC </w:instrText>
      </w:r>
      <w:r w:rsidRPr="00090A53">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AF1AA2">
        <w:rPr>
          <w:rFonts w:ascii="Times New Roman" w:hAnsi="Times New Roman" w:cs="Times New Roman"/>
          <w:noProof/>
          <w:color w:val="auto"/>
          <w:sz w:val="24"/>
          <w:szCs w:val="24"/>
        </w:rPr>
        <w:t>3</w:t>
      </w:r>
      <w:r w:rsidRPr="00090A53">
        <w:rPr>
          <w:rFonts w:ascii="Times New Roman" w:hAnsi="Times New Roman" w:cs="Times New Roman"/>
          <w:color w:val="auto"/>
          <w:sz w:val="24"/>
          <w:szCs w:val="24"/>
        </w:rPr>
        <w:fldChar w:fldCharType="end"/>
      </w:r>
      <w:bookmarkEnd w:id="88"/>
      <w:r w:rsidRPr="00090A53">
        <w:rPr>
          <w:rFonts w:ascii="Times New Roman" w:hAnsi="Times New Roman" w:cs="Times New Roman"/>
          <w:color w:val="auto"/>
          <w:sz w:val="24"/>
          <w:szCs w:val="24"/>
        </w:rPr>
        <w:t>: Model Evaluation Code</w:t>
      </w:r>
      <w:bookmarkEnd w:id="89"/>
    </w:p>
    <w:p w14:paraId="34D349D1" w14:textId="77777777" w:rsidR="00A71FE2" w:rsidRPr="00816D12" w:rsidRDefault="00A71FE2" w:rsidP="00792D75">
      <w:pPr>
        <w:rPr>
          <w:rFonts w:ascii="Times New Roman" w:hAnsi="Times New Roman" w:cs="Times New Roman"/>
          <w:color w:val="FF0000"/>
          <w:sz w:val="24"/>
          <w:szCs w:val="24"/>
        </w:rPr>
      </w:pPr>
    </w:p>
    <w:p w14:paraId="6BE7A331" w14:textId="2CC7A0FB" w:rsidR="005E0BFC" w:rsidRPr="00D81565" w:rsidRDefault="00026B34" w:rsidP="005E0BFC">
      <w:pPr>
        <w:pStyle w:val="Heading2"/>
        <w:rPr>
          <w:rFonts w:ascii="Times New Roman" w:hAnsi="Times New Roman" w:cs="Times New Roman"/>
          <w:b/>
          <w:bCs/>
          <w:color w:val="auto"/>
          <w:sz w:val="28"/>
          <w:szCs w:val="28"/>
          <w:u w:val="single"/>
        </w:rPr>
      </w:pPr>
      <w:bookmarkStart w:id="90" w:name="_Toc164890128"/>
      <w:r>
        <w:rPr>
          <w:rFonts w:ascii="Times New Roman" w:hAnsi="Times New Roman" w:cs="Times New Roman"/>
          <w:b/>
          <w:bCs/>
          <w:color w:val="auto"/>
          <w:sz w:val="28"/>
          <w:szCs w:val="28"/>
          <w:u w:val="single"/>
        </w:rPr>
        <w:lastRenderedPageBreak/>
        <w:t>5</w:t>
      </w:r>
      <w:r w:rsidR="005E0BFC" w:rsidRPr="00D81565">
        <w:rPr>
          <w:rFonts w:ascii="Times New Roman" w:hAnsi="Times New Roman" w:cs="Times New Roman"/>
          <w:b/>
          <w:bCs/>
          <w:color w:val="auto"/>
          <w:sz w:val="28"/>
          <w:szCs w:val="28"/>
          <w:u w:val="single"/>
        </w:rPr>
        <w:t>.</w:t>
      </w:r>
      <w:r w:rsidR="009A67D3">
        <w:rPr>
          <w:rFonts w:ascii="Times New Roman" w:hAnsi="Times New Roman" w:cs="Times New Roman"/>
          <w:b/>
          <w:bCs/>
          <w:color w:val="auto"/>
          <w:sz w:val="28"/>
          <w:szCs w:val="28"/>
          <w:u w:val="single"/>
        </w:rPr>
        <w:t>5</w:t>
      </w:r>
      <w:r w:rsidR="005E0BFC" w:rsidRPr="00D81565">
        <w:rPr>
          <w:rFonts w:ascii="Times New Roman" w:hAnsi="Times New Roman" w:cs="Times New Roman"/>
          <w:b/>
          <w:bCs/>
          <w:color w:val="auto"/>
          <w:sz w:val="28"/>
          <w:szCs w:val="28"/>
          <w:u w:val="single"/>
        </w:rPr>
        <w:t xml:space="preserve"> User Presentation</w:t>
      </w:r>
      <w:bookmarkEnd w:id="90"/>
      <w:r w:rsidR="00F905E7">
        <w:rPr>
          <w:rFonts w:ascii="Times New Roman" w:hAnsi="Times New Roman" w:cs="Times New Roman"/>
          <w:b/>
          <w:bCs/>
          <w:color w:val="auto"/>
          <w:sz w:val="28"/>
          <w:szCs w:val="28"/>
          <w:u w:val="single"/>
        </w:rPr>
        <w:t xml:space="preserve"> </w:t>
      </w:r>
    </w:p>
    <w:p w14:paraId="59F83D16" w14:textId="77777777" w:rsidR="00644AE6" w:rsidRDefault="00644AE6" w:rsidP="00042328">
      <w:pPr>
        <w:rPr>
          <w:rFonts w:ascii="Times New Roman" w:hAnsi="Times New Roman" w:cs="Times New Roman"/>
          <w:color w:val="FF0000"/>
          <w:sz w:val="24"/>
          <w:szCs w:val="24"/>
        </w:rPr>
      </w:pPr>
    </w:p>
    <w:p w14:paraId="4974009D" w14:textId="55697BDB" w:rsidR="00A472A2" w:rsidRDefault="00644AE6" w:rsidP="00A472A2">
      <w:pPr>
        <w:rPr>
          <w:rFonts w:ascii="Times New Roman" w:hAnsi="Times New Roman" w:cs="Times New Roman"/>
          <w:sz w:val="24"/>
          <w:szCs w:val="24"/>
        </w:rPr>
      </w:pPr>
      <w:r w:rsidRPr="003B6831">
        <w:rPr>
          <w:rFonts w:ascii="Times New Roman" w:hAnsi="Times New Roman" w:cs="Times New Roman"/>
          <w:sz w:val="24"/>
          <w:szCs w:val="24"/>
        </w:rPr>
        <w:t>The full code for the entire</w:t>
      </w:r>
      <w:r>
        <w:rPr>
          <w:rFonts w:ascii="Times New Roman" w:hAnsi="Times New Roman" w:cs="Times New Roman"/>
          <w:sz w:val="24"/>
          <w:szCs w:val="24"/>
        </w:rPr>
        <w:t xml:space="preserve"> </w:t>
      </w:r>
      <w:r w:rsidR="00AE75D7">
        <w:rPr>
          <w:rFonts w:ascii="Times New Roman" w:hAnsi="Times New Roman" w:cs="Times New Roman"/>
          <w:sz w:val="24"/>
          <w:szCs w:val="24"/>
        </w:rPr>
        <w:t xml:space="preserve">user </w:t>
      </w:r>
      <w:r>
        <w:rPr>
          <w:rFonts w:ascii="Times New Roman" w:hAnsi="Times New Roman" w:cs="Times New Roman"/>
          <w:sz w:val="24"/>
          <w:szCs w:val="24"/>
        </w:rPr>
        <w:t>presentation</w:t>
      </w:r>
      <w:r w:rsidRPr="003B6831">
        <w:rPr>
          <w:rFonts w:ascii="Times New Roman" w:hAnsi="Times New Roman" w:cs="Times New Roman"/>
          <w:sz w:val="24"/>
          <w:szCs w:val="24"/>
        </w:rPr>
        <w:t xml:space="preserve"> process can be found in Appendix </w:t>
      </w:r>
      <w:r w:rsidR="007B018A">
        <w:rPr>
          <w:rFonts w:ascii="Times New Roman" w:hAnsi="Times New Roman" w:cs="Times New Roman"/>
          <w:sz w:val="24"/>
          <w:szCs w:val="24"/>
        </w:rPr>
        <w:t>C</w:t>
      </w:r>
      <w:r>
        <w:rPr>
          <w:rFonts w:ascii="Times New Roman" w:hAnsi="Times New Roman" w:cs="Times New Roman"/>
          <w:sz w:val="24"/>
          <w:szCs w:val="24"/>
        </w:rPr>
        <w:t xml:space="preserve">, </w:t>
      </w:r>
      <w:r w:rsidR="00BB3080">
        <w:rPr>
          <w:rFonts w:ascii="Times New Roman" w:hAnsi="Times New Roman" w:cs="Times New Roman"/>
          <w:sz w:val="24"/>
          <w:szCs w:val="24"/>
        </w:rPr>
        <w:t xml:space="preserve">in </w:t>
      </w:r>
      <w:r w:rsidRPr="00EF3FB4">
        <w:rPr>
          <w:rFonts w:ascii="Times New Roman" w:hAnsi="Times New Roman" w:cs="Times New Roman"/>
          <w:i/>
          <w:iCs/>
          <w:sz w:val="24"/>
          <w:szCs w:val="24"/>
        </w:rPr>
        <w:t>“</w:t>
      </w:r>
      <w:r w:rsidR="007E004F">
        <w:rPr>
          <w:rFonts w:ascii="Times New Roman" w:hAnsi="Times New Roman" w:cs="Times New Roman"/>
          <w:i/>
          <w:iCs/>
          <w:sz w:val="24"/>
          <w:szCs w:val="24"/>
        </w:rPr>
        <w:t>gnn_3d</w:t>
      </w:r>
      <w:r w:rsidRPr="00EF3FB4">
        <w:rPr>
          <w:rFonts w:ascii="Times New Roman" w:hAnsi="Times New Roman" w:cs="Times New Roman"/>
          <w:i/>
          <w:iCs/>
          <w:sz w:val="24"/>
          <w:szCs w:val="24"/>
        </w:rPr>
        <w:t>.py”</w:t>
      </w:r>
      <w:r w:rsidR="00543EAE">
        <w:rPr>
          <w:rFonts w:ascii="Times New Roman" w:hAnsi="Times New Roman" w:cs="Times New Roman"/>
          <w:sz w:val="24"/>
          <w:szCs w:val="24"/>
        </w:rPr>
        <w:t xml:space="preserve">, and the version </w:t>
      </w:r>
      <w:r w:rsidR="00E362B0">
        <w:rPr>
          <w:rFonts w:ascii="Times New Roman" w:hAnsi="Times New Roman" w:cs="Times New Roman"/>
          <w:sz w:val="24"/>
          <w:szCs w:val="24"/>
        </w:rPr>
        <w:t xml:space="preserve">which tested the functions with </w:t>
      </w:r>
      <w:r w:rsidR="000A6C44">
        <w:rPr>
          <w:rFonts w:ascii="Times New Roman" w:hAnsi="Times New Roman" w:cs="Times New Roman"/>
          <w:sz w:val="24"/>
          <w:szCs w:val="24"/>
        </w:rPr>
        <w:t xml:space="preserve">dummy data is stored in </w:t>
      </w:r>
      <w:r w:rsidR="007C0351">
        <w:rPr>
          <w:rFonts w:ascii="Times New Roman" w:hAnsi="Times New Roman" w:cs="Times New Roman"/>
          <w:i/>
          <w:iCs/>
          <w:sz w:val="24"/>
          <w:szCs w:val="24"/>
        </w:rPr>
        <w:t>“</w:t>
      </w:r>
      <w:r w:rsidR="00B36335" w:rsidRPr="00D52239">
        <w:rPr>
          <w:rFonts w:ascii="Times New Roman" w:hAnsi="Times New Roman" w:cs="Times New Roman"/>
          <w:i/>
          <w:iCs/>
          <w:sz w:val="24"/>
          <w:szCs w:val="24"/>
        </w:rPr>
        <w:t>visualise_3d</w:t>
      </w:r>
      <w:r w:rsidR="007C0351">
        <w:rPr>
          <w:rFonts w:ascii="Times New Roman" w:hAnsi="Times New Roman" w:cs="Times New Roman"/>
          <w:i/>
          <w:iCs/>
          <w:sz w:val="24"/>
          <w:szCs w:val="24"/>
        </w:rPr>
        <w:t>”</w:t>
      </w:r>
      <w:r w:rsidR="00A472A2">
        <w:rPr>
          <w:rFonts w:ascii="Times New Roman" w:hAnsi="Times New Roman" w:cs="Times New Roman"/>
          <w:sz w:val="24"/>
          <w:szCs w:val="24"/>
        </w:rPr>
        <w:t xml:space="preserve">. PyQT Designer was utilised to create the </w:t>
      </w:r>
      <w:r w:rsidR="00FD28D3">
        <w:rPr>
          <w:rFonts w:ascii="Times New Roman" w:hAnsi="Times New Roman" w:cs="Times New Roman"/>
          <w:sz w:val="24"/>
          <w:szCs w:val="24"/>
        </w:rPr>
        <w:t>G</w:t>
      </w:r>
      <w:r w:rsidR="00A472A2">
        <w:rPr>
          <w:rFonts w:ascii="Times New Roman" w:hAnsi="Times New Roman" w:cs="Times New Roman"/>
          <w:sz w:val="24"/>
          <w:szCs w:val="24"/>
        </w:rPr>
        <w:t>UI that interacts with the model</w:t>
      </w:r>
      <w:r w:rsidR="00270CAE">
        <w:rPr>
          <w:rFonts w:ascii="Times New Roman" w:hAnsi="Times New Roman" w:cs="Times New Roman"/>
          <w:sz w:val="24"/>
          <w:szCs w:val="24"/>
        </w:rPr>
        <w:t xml:space="preserve">, seen in </w:t>
      </w:r>
      <w:r w:rsidR="00146399" w:rsidRPr="00146399">
        <w:rPr>
          <w:rFonts w:ascii="Times New Roman" w:hAnsi="Times New Roman" w:cs="Times New Roman"/>
          <w:i/>
          <w:iCs/>
          <w:sz w:val="24"/>
          <w:szCs w:val="24"/>
        </w:rPr>
        <w:fldChar w:fldCharType="begin"/>
      </w:r>
      <w:r w:rsidR="00146399" w:rsidRPr="00146399">
        <w:rPr>
          <w:rFonts w:ascii="Times New Roman" w:hAnsi="Times New Roman" w:cs="Times New Roman"/>
          <w:i/>
          <w:iCs/>
          <w:sz w:val="24"/>
          <w:szCs w:val="24"/>
        </w:rPr>
        <w:instrText xml:space="preserve"> REF _Ref163833012 \h </w:instrText>
      </w:r>
      <w:r w:rsidR="00146399">
        <w:rPr>
          <w:rFonts w:ascii="Times New Roman" w:hAnsi="Times New Roman" w:cs="Times New Roman"/>
          <w:i/>
          <w:iCs/>
          <w:sz w:val="24"/>
          <w:szCs w:val="24"/>
        </w:rPr>
        <w:instrText xml:space="preserve"> \* MERGEFORMAT </w:instrText>
      </w:r>
      <w:r w:rsidR="00146399" w:rsidRPr="00146399">
        <w:rPr>
          <w:rFonts w:ascii="Times New Roman" w:hAnsi="Times New Roman" w:cs="Times New Roman"/>
          <w:i/>
          <w:iCs/>
          <w:sz w:val="24"/>
          <w:szCs w:val="24"/>
        </w:rPr>
      </w:r>
      <w:r w:rsidR="00146399" w:rsidRPr="00146399">
        <w:rPr>
          <w:rFonts w:ascii="Times New Roman" w:hAnsi="Times New Roman" w:cs="Times New Roman"/>
          <w:i/>
          <w:iCs/>
          <w:sz w:val="24"/>
          <w:szCs w:val="24"/>
        </w:rPr>
        <w:fldChar w:fldCharType="separate"/>
      </w:r>
      <w:r w:rsidR="00146399" w:rsidRPr="00146399">
        <w:rPr>
          <w:rFonts w:ascii="Times New Roman" w:hAnsi="Times New Roman" w:cs="Times New Roman"/>
          <w:i/>
          <w:iCs/>
          <w:sz w:val="24"/>
          <w:szCs w:val="24"/>
        </w:rPr>
        <w:t xml:space="preserve">Figure </w:t>
      </w:r>
      <w:r w:rsidR="00B10096">
        <w:rPr>
          <w:rFonts w:ascii="Times New Roman" w:hAnsi="Times New Roman" w:cs="Times New Roman"/>
          <w:i/>
          <w:iCs/>
          <w:noProof/>
          <w:sz w:val="24"/>
          <w:szCs w:val="24"/>
        </w:rPr>
        <w:t>2</w:t>
      </w:r>
      <w:r w:rsidR="00540B9B">
        <w:rPr>
          <w:rFonts w:ascii="Times New Roman" w:hAnsi="Times New Roman" w:cs="Times New Roman"/>
          <w:i/>
          <w:iCs/>
          <w:noProof/>
          <w:sz w:val="24"/>
          <w:szCs w:val="24"/>
        </w:rPr>
        <w:t>4</w:t>
      </w:r>
      <w:r w:rsidR="00146399" w:rsidRPr="00146399">
        <w:rPr>
          <w:rFonts w:ascii="Times New Roman" w:hAnsi="Times New Roman" w:cs="Times New Roman"/>
          <w:i/>
          <w:iCs/>
          <w:sz w:val="24"/>
          <w:szCs w:val="24"/>
        </w:rPr>
        <w:fldChar w:fldCharType="end"/>
      </w:r>
      <w:r w:rsidR="00146399">
        <w:rPr>
          <w:rFonts w:ascii="Times New Roman" w:hAnsi="Times New Roman" w:cs="Times New Roman"/>
          <w:sz w:val="24"/>
          <w:szCs w:val="24"/>
        </w:rPr>
        <w:t>.</w:t>
      </w:r>
      <w:r w:rsidR="00C74880">
        <w:rPr>
          <w:rFonts w:ascii="Times New Roman" w:hAnsi="Times New Roman" w:cs="Times New Roman"/>
          <w:sz w:val="24"/>
          <w:szCs w:val="24"/>
        </w:rPr>
        <w:t xml:space="preserve"> The code which </w:t>
      </w:r>
      <w:r w:rsidR="00FD28D3">
        <w:rPr>
          <w:rFonts w:ascii="Times New Roman" w:hAnsi="Times New Roman" w:cs="Times New Roman"/>
          <w:sz w:val="24"/>
          <w:szCs w:val="24"/>
        </w:rPr>
        <w:t>defines the GUI</w:t>
      </w:r>
      <w:r w:rsidR="00B0445E">
        <w:rPr>
          <w:rFonts w:ascii="Times New Roman" w:hAnsi="Times New Roman" w:cs="Times New Roman"/>
          <w:sz w:val="24"/>
          <w:szCs w:val="24"/>
        </w:rPr>
        <w:t>’s class</w:t>
      </w:r>
      <w:r w:rsidR="00943659">
        <w:rPr>
          <w:rFonts w:ascii="Times New Roman" w:hAnsi="Times New Roman" w:cs="Times New Roman"/>
          <w:sz w:val="24"/>
          <w:szCs w:val="24"/>
        </w:rPr>
        <w:t xml:space="preserve">, to be </w:t>
      </w:r>
      <w:r w:rsidR="005D518C">
        <w:rPr>
          <w:rFonts w:ascii="Times New Roman" w:hAnsi="Times New Roman" w:cs="Times New Roman"/>
          <w:sz w:val="24"/>
          <w:szCs w:val="24"/>
        </w:rPr>
        <w:t xml:space="preserve">instantiated </w:t>
      </w:r>
      <w:r w:rsidR="000B1538">
        <w:rPr>
          <w:rFonts w:ascii="Times New Roman" w:hAnsi="Times New Roman" w:cs="Times New Roman"/>
          <w:sz w:val="24"/>
          <w:szCs w:val="24"/>
        </w:rPr>
        <w:t xml:space="preserve">and </w:t>
      </w:r>
      <w:r w:rsidR="00943659">
        <w:rPr>
          <w:rFonts w:ascii="Times New Roman" w:hAnsi="Times New Roman" w:cs="Times New Roman"/>
          <w:sz w:val="24"/>
          <w:szCs w:val="24"/>
        </w:rPr>
        <w:t xml:space="preserve">called </w:t>
      </w:r>
      <w:r w:rsidR="00DF2C01">
        <w:rPr>
          <w:rFonts w:ascii="Times New Roman" w:hAnsi="Times New Roman" w:cs="Times New Roman"/>
          <w:sz w:val="24"/>
          <w:szCs w:val="24"/>
        </w:rPr>
        <w:t>after training the model</w:t>
      </w:r>
      <w:r w:rsidR="002350EF">
        <w:rPr>
          <w:rFonts w:ascii="Times New Roman" w:hAnsi="Times New Roman" w:cs="Times New Roman"/>
          <w:sz w:val="24"/>
          <w:szCs w:val="24"/>
        </w:rPr>
        <w:t xml:space="preserve">, </w:t>
      </w:r>
      <w:r w:rsidR="00C92C85">
        <w:rPr>
          <w:rFonts w:ascii="Times New Roman" w:hAnsi="Times New Roman" w:cs="Times New Roman"/>
          <w:sz w:val="24"/>
          <w:szCs w:val="24"/>
        </w:rPr>
        <w:t xml:space="preserve">is shown in </w:t>
      </w:r>
      <w:r w:rsidR="00B17C94" w:rsidRPr="00B17C94">
        <w:rPr>
          <w:rFonts w:ascii="Times New Roman" w:hAnsi="Times New Roman" w:cs="Times New Roman"/>
          <w:i/>
          <w:iCs/>
          <w:sz w:val="24"/>
          <w:szCs w:val="24"/>
        </w:rPr>
        <w:fldChar w:fldCharType="begin"/>
      </w:r>
      <w:r w:rsidR="00B17C94" w:rsidRPr="00B17C94">
        <w:rPr>
          <w:rFonts w:ascii="Times New Roman" w:hAnsi="Times New Roman" w:cs="Times New Roman"/>
          <w:i/>
          <w:iCs/>
          <w:sz w:val="24"/>
          <w:szCs w:val="24"/>
        </w:rPr>
        <w:instrText xml:space="preserve"> REF _Ref163833082 \h </w:instrText>
      </w:r>
      <w:r w:rsidR="00B17C94">
        <w:rPr>
          <w:rFonts w:ascii="Times New Roman" w:hAnsi="Times New Roman" w:cs="Times New Roman"/>
          <w:i/>
          <w:iCs/>
          <w:sz w:val="24"/>
          <w:szCs w:val="24"/>
        </w:rPr>
        <w:instrText xml:space="preserve"> \* MERGEFORMAT </w:instrText>
      </w:r>
      <w:r w:rsidR="00B17C94" w:rsidRPr="00B17C94">
        <w:rPr>
          <w:rFonts w:ascii="Times New Roman" w:hAnsi="Times New Roman" w:cs="Times New Roman"/>
          <w:i/>
          <w:iCs/>
          <w:sz w:val="24"/>
          <w:szCs w:val="24"/>
        </w:rPr>
      </w:r>
      <w:r w:rsidR="00B17C94" w:rsidRPr="00B17C94">
        <w:rPr>
          <w:rFonts w:ascii="Times New Roman" w:hAnsi="Times New Roman" w:cs="Times New Roman"/>
          <w:i/>
          <w:iCs/>
          <w:sz w:val="24"/>
          <w:szCs w:val="24"/>
        </w:rPr>
        <w:fldChar w:fldCharType="separate"/>
      </w:r>
      <w:r w:rsidR="00B17C94" w:rsidRPr="00B17C94">
        <w:rPr>
          <w:rFonts w:ascii="Times New Roman" w:hAnsi="Times New Roman" w:cs="Times New Roman"/>
          <w:i/>
          <w:iCs/>
          <w:sz w:val="24"/>
          <w:szCs w:val="24"/>
        </w:rPr>
        <w:t xml:space="preserve">Figure </w:t>
      </w:r>
      <w:r w:rsidR="00B10096">
        <w:rPr>
          <w:rFonts w:ascii="Times New Roman" w:hAnsi="Times New Roman" w:cs="Times New Roman"/>
          <w:i/>
          <w:iCs/>
          <w:noProof/>
          <w:sz w:val="24"/>
          <w:szCs w:val="24"/>
        </w:rPr>
        <w:t>2</w:t>
      </w:r>
      <w:r w:rsidR="00540B9B">
        <w:rPr>
          <w:rFonts w:ascii="Times New Roman" w:hAnsi="Times New Roman" w:cs="Times New Roman"/>
          <w:i/>
          <w:iCs/>
          <w:noProof/>
          <w:sz w:val="24"/>
          <w:szCs w:val="24"/>
        </w:rPr>
        <w:t>5</w:t>
      </w:r>
      <w:r w:rsidR="00B17C94" w:rsidRPr="00B17C94">
        <w:rPr>
          <w:rFonts w:ascii="Times New Roman" w:hAnsi="Times New Roman" w:cs="Times New Roman"/>
          <w:i/>
          <w:iCs/>
          <w:sz w:val="24"/>
          <w:szCs w:val="24"/>
        </w:rPr>
        <w:fldChar w:fldCharType="end"/>
      </w:r>
      <w:r w:rsidR="00B17C94">
        <w:rPr>
          <w:rFonts w:ascii="Times New Roman" w:hAnsi="Times New Roman" w:cs="Times New Roman"/>
          <w:sz w:val="24"/>
          <w:szCs w:val="24"/>
        </w:rPr>
        <w:t>.</w:t>
      </w:r>
      <w:r w:rsidR="002350EF">
        <w:rPr>
          <w:rFonts w:ascii="Times New Roman" w:hAnsi="Times New Roman" w:cs="Times New Roman"/>
          <w:sz w:val="24"/>
          <w:szCs w:val="24"/>
        </w:rPr>
        <w:t xml:space="preserve"> </w:t>
      </w:r>
    </w:p>
    <w:p w14:paraId="6F4B0C4F" w14:textId="77777777" w:rsidR="007641F9" w:rsidRDefault="007641F9" w:rsidP="00A472A2">
      <w:pPr>
        <w:rPr>
          <w:rFonts w:ascii="Times New Roman" w:hAnsi="Times New Roman" w:cs="Times New Roman"/>
          <w:sz w:val="24"/>
          <w:szCs w:val="24"/>
        </w:rPr>
      </w:pPr>
    </w:p>
    <w:p w14:paraId="5F4ECA6C" w14:textId="614D6546" w:rsidR="007641F9" w:rsidRDefault="007641F9" w:rsidP="00A472A2">
      <w:pPr>
        <w:rPr>
          <w:rFonts w:ascii="Times New Roman" w:hAnsi="Times New Roman" w:cs="Times New Roman"/>
          <w:sz w:val="24"/>
          <w:szCs w:val="24"/>
        </w:rPr>
      </w:pPr>
      <w:r w:rsidRPr="007641F9">
        <w:rPr>
          <w:rFonts w:ascii="Times New Roman" w:hAnsi="Times New Roman" w:cs="Times New Roman"/>
          <w:noProof/>
          <w:sz w:val="24"/>
          <w:szCs w:val="24"/>
        </w:rPr>
        <w:drawing>
          <wp:anchor distT="0" distB="0" distL="114300" distR="114300" simplePos="0" relativeHeight="251676672" behindDoc="1" locked="0" layoutInCell="1" allowOverlap="1" wp14:anchorId="713313E1" wp14:editId="05AB6B6A">
            <wp:simplePos x="0" y="0"/>
            <wp:positionH relativeFrom="column">
              <wp:posOffset>0</wp:posOffset>
            </wp:positionH>
            <wp:positionV relativeFrom="paragraph">
              <wp:posOffset>1270</wp:posOffset>
            </wp:positionV>
            <wp:extent cx="2712955" cy="2149026"/>
            <wp:effectExtent l="0" t="0" r="0" b="3810"/>
            <wp:wrapTight wrapText="bothSides">
              <wp:wrapPolygon edited="0">
                <wp:start x="0" y="0"/>
                <wp:lineTo x="0" y="21447"/>
                <wp:lineTo x="21388" y="21447"/>
                <wp:lineTo x="21388" y="0"/>
                <wp:lineTo x="0" y="0"/>
              </wp:wrapPolygon>
            </wp:wrapTight>
            <wp:docPr id="1525910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910702" name=""/>
                    <pic:cNvPicPr/>
                  </pic:nvPicPr>
                  <pic:blipFill>
                    <a:blip r:embed="rId31">
                      <a:extLst>
                        <a:ext uri="{28A0092B-C50C-407E-A947-70E740481C1C}">
                          <a14:useLocalDpi xmlns:a14="http://schemas.microsoft.com/office/drawing/2010/main" val="0"/>
                        </a:ext>
                      </a:extLst>
                    </a:blip>
                    <a:stretch>
                      <a:fillRect/>
                    </a:stretch>
                  </pic:blipFill>
                  <pic:spPr>
                    <a:xfrm>
                      <a:off x="0" y="0"/>
                      <a:ext cx="2712955" cy="2149026"/>
                    </a:xfrm>
                    <a:prstGeom prst="rect">
                      <a:avLst/>
                    </a:prstGeom>
                  </pic:spPr>
                </pic:pic>
              </a:graphicData>
            </a:graphic>
            <wp14:sizeRelH relativeFrom="page">
              <wp14:pctWidth>0</wp14:pctWidth>
            </wp14:sizeRelH>
            <wp14:sizeRelV relativeFrom="page">
              <wp14:pctHeight>0</wp14:pctHeight>
            </wp14:sizeRelV>
          </wp:anchor>
        </w:drawing>
      </w:r>
    </w:p>
    <w:p w14:paraId="14037C18" w14:textId="77777777" w:rsidR="00AE75D7" w:rsidRDefault="00AE75D7" w:rsidP="00042328">
      <w:pPr>
        <w:rPr>
          <w:rFonts w:ascii="Times New Roman" w:hAnsi="Times New Roman" w:cs="Times New Roman"/>
          <w:color w:val="FF0000"/>
          <w:sz w:val="24"/>
          <w:szCs w:val="24"/>
        </w:rPr>
      </w:pPr>
    </w:p>
    <w:p w14:paraId="0B00856F" w14:textId="77777777" w:rsidR="007641F9" w:rsidRDefault="007641F9" w:rsidP="00042328">
      <w:pPr>
        <w:rPr>
          <w:rFonts w:ascii="Times New Roman" w:hAnsi="Times New Roman" w:cs="Times New Roman"/>
          <w:color w:val="FF0000"/>
          <w:sz w:val="24"/>
          <w:szCs w:val="24"/>
        </w:rPr>
      </w:pPr>
    </w:p>
    <w:p w14:paraId="1338538C" w14:textId="77777777" w:rsidR="007641F9" w:rsidRDefault="007641F9" w:rsidP="00042328">
      <w:pPr>
        <w:rPr>
          <w:rFonts w:ascii="Times New Roman" w:hAnsi="Times New Roman" w:cs="Times New Roman"/>
          <w:color w:val="FF0000"/>
          <w:sz w:val="24"/>
          <w:szCs w:val="24"/>
        </w:rPr>
      </w:pPr>
    </w:p>
    <w:p w14:paraId="130B4EFD" w14:textId="77777777" w:rsidR="007641F9" w:rsidRDefault="007641F9" w:rsidP="00042328">
      <w:pPr>
        <w:rPr>
          <w:rFonts w:ascii="Times New Roman" w:hAnsi="Times New Roman" w:cs="Times New Roman"/>
          <w:color w:val="FF0000"/>
          <w:sz w:val="24"/>
          <w:szCs w:val="24"/>
        </w:rPr>
      </w:pPr>
    </w:p>
    <w:p w14:paraId="0208C330" w14:textId="77777777" w:rsidR="007641F9" w:rsidRDefault="007641F9" w:rsidP="00042328">
      <w:pPr>
        <w:rPr>
          <w:rFonts w:ascii="Times New Roman" w:hAnsi="Times New Roman" w:cs="Times New Roman"/>
          <w:color w:val="FF0000"/>
          <w:sz w:val="24"/>
          <w:szCs w:val="24"/>
        </w:rPr>
      </w:pPr>
    </w:p>
    <w:p w14:paraId="727E98AA" w14:textId="77777777" w:rsidR="007641F9" w:rsidRDefault="007641F9" w:rsidP="00042328">
      <w:pPr>
        <w:rPr>
          <w:rFonts w:ascii="Times New Roman" w:hAnsi="Times New Roman" w:cs="Times New Roman"/>
          <w:color w:val="FF0000"/>
          <w:sz w:val="24"/>
          <w:szCs w:val="24"/>
        </w:rPr>
      </w:pPr>
    </w:p>
    <w:p w14:paraId="6E3B44AA" w14:textId="36583214" w:rsidR="007641F9" w:rsidRDefault="007641F9" w:rsidP="00042328">
      <w:pPr>
        <w:rPr>
          <w:rFonts w:ascii="Times New Roman" w:hAnsi="Times New Roman" w:cs="Times New Roman"/>
          <w:color w:val="FF0000"/>
          <w:sz w:val="24"/>
          <w:szCs w:val="24"/>
        </w:rPr>
      </w:pPr>
    </w:p>
    <w:p w14:paraId="37BB89AB" w14:textId="321BFB80" w:rsidR="007641F9" w:rsidRPr="00BE141E" w:rsidRDefault="00BE141E" w:rsidP="00BE141E">
      <w:pPr>
        <w:pStyle w:val="Caption"/>
        <w:jc w:val="right"/>
        <w:rPr>
          <w:rFonts w:ascii="Times New Roman" w:hAnsi="Times New Roman" w:cs="Times New Roman"/>
          <w:color w:val="auto"/>
          <w:sz w:val="36"/>
          <w:szCs w:val="36"/>
        </w:rPr>
      </w:pPr>
      <w:bookmarkStart w:id="91" w:name="_Ref163833012"/>
      <w:bookmarkStart w:id="92" w:name="_Toc164790040"/>
      <w:r w:rsidRPr="00BE141E">
        <w:rPr>
          <w:rFonts w:ascii="Times New Roman" w:hAnsi="Times New Roman" w:cs="Times New Roman"/>
          <w:color w:val="auto"/>
          <w:sz w:val="24"/>
          <w:szCs w:val="24"/>
        </w:rPr>
        <w:t xml:space="preserve">Figure </w:t>
      </w:r>
      <w:r w:rsidRPr="00BE141E">
        <w:rPr>
          <w:rFonts w:ascii="Times New Roman" w:hAnsi="Times New Roman" w:cs="Times New Roman"/>
          <w:color w:val="auto"/>
          <w:sz w:val="24"/>
          <w:szCs w:val="24"/>
        </w:rPr>
        <w:fldChar w:fldCharType="begin"/>
      </w:r>
      <w:r w:rsidRPr="00BE141E">
        <w:rPr>
          <w:rFonts w:ascii="Times New Roman" w:hAnsi="Times New Roman" w:cs="Times New Roman"/>
          <w:color w:val="auto"/>
          <w:sz w:val="24"/>
          <w:szCs w:val="24"/>
        </w:rPr>
        <w:instrText xml:space="preserve"> SEQ Figure \* ARABIC </w:instrText>
      </w:r>
      <w:r w:rsidRPr="00BE141E">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C11B0C">
        <w:rPr>
          <w:rFonts w:ascii="Times New Roman" w:hAnsi="Times New Roman" w:cs="Times New Roman"/>
          <w:noProof/>
          <w:color w:val="auto"/>
          <w:sz w:val="24"/>
          <w:szCs w:val="24"/>
        </w:rPr>
        <w:t>4</w:t>
      </w:r>
      <w:r w:rsidRPr="00BE141E">
        <w:rPr>
          <w:rFonts w:ascii="Times New Roman" w:hAnsi="Times New Roman" w:cs="Times New Roman"/>
          <w:color w:val="auto"/>
          <w:sz w:val="24"/>
          <w:szCs w:val="24"/>
        </w:rPr>
        <w:fldChar w:fldCharType="end"/>
      </w:r>
      <w:bookmarkEnd w:id="91"/>
      <w:r w:rsidRPr="00BE141E">
        <w:rPr>
          <w:rFonts w:ascii="Times New Roman" w:hAnsi="Times New Roman" w:cs="Times New Roman"/>
          <w:color w:val="auto"/>
          <w:sz w:val="24"/>
          <w:szCs w:val="24"/>
        </w:rPr>
        <w:t xml:space="preserve">: </w:t>
      </w:r>
      <w:r w:rsidR="007A3EC2">
        <w:rPr>
          <w:rFonts w:ascii="Times New Roman" w:hAnsi="Times New Roman" w:cs="Times New Roman"/>
          <w:color w:val="auto"/>
          <w:sz w:val="24"/>
          <w:szCs w:val="24"/>
        </w:rPr>
        <w:t>Model</w:t>
      </w:r>
      <w:r w:rsidRPr="00BE141E">
        <w:rPr>
          <w:rFonts w:ascii="Times New Roman" w:hAnsi="Times New Roman" w:cs="Times New Roman"/>
          <w:color w:val="auto"/>
          <w:sz w:val="24"/>
          <w:szCs w:val="24"/>
        </w:rPr>
        <w:t xml:space="preserve"> GUI</w:t>
      </w:r>
      <w:bookmarkEnd w:id="92"/>
    </w:p>
    <w:p w14:paraId="186BD8BC" w14:textId="755433B7" w:rsidR="007641F9" w:rsidRDefault="00E46382" w:rsidP="00042328">
      <w:pPr>
        <w:rPr>
          <w:rFonts w:ascii="Times New Roman" w:hAnsi="Times New Roman" w:cs="Times New Roman"/>
          <w:color w:val="FF0000"/>
          <w:sz w:val="24"/>
          <w:szCs w:val="24"/>
        </w:rPr>
      </w:pPr>
      <w:r w:rsidRPr="00E46382">
        <w:rPr>
          <w:rFonts w:ascii="Times New Roman" w:hAnsi="Times New Roman" w:cs="Times New Roman"/>
          <w:noProof/>
          <w:color w:val="FF0000"/>
          <w:sz w:val="24"/>
          <w:szCs w:val="24"/>
        </w:rPr>
        <w:drawing>
          <wp:anchor distT="0" distB="0" distL="114300" distR="114300" simplePos="0" relativeHeight="251679744" behindDoc="1" locked="0" layoutInCell="1" allowOverlap="1" wp14:anchorId="464F10B5" wp14:editId="6C39CCE7">
            <wp:simplePos x="0" y="0"/>
            <wp:positionH relativeFrom="column">
              <wp:posOffset>0</wp:posOffset>
            </wp:positionH>
            <wp:positionV relativeFrom="paragraph">
              <wp:posOffset>287020</wp:posOffset>
            </wp:positionV>
            <wp:extent cx="4282440" cy="2585720"/>
            <wp:effectExtent l="0" t="0" r="3810" b="5080"/>
            <wp:wrapTight wrapText="bothSides">
              <wp:wrapPolygon edited="0">
                <wp:start x="0" y="0"/>
                <wp:lineTo x="0" y="21483"/>
                <wp:lineTo x="21523" y="21483"/>
                <wp:lineTo x="21523" y="0"/>
                <wp:lineTo x="0" y="0"/>
              </wp:wrapPolygon>
            </wp:wrapTight>
            <wp:docPr id="266612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612388" name=""/>
                    <pic:cNvPicPr/>
                  </pic:nvPicPr>
                  <pic:blipFill>
                    <a:blip r:embed="rId32">
                      <a:extLst>
                        <a:ext uri="{28A0092B-C50C-407E-A947-70E740481C1C}">
                          <a14:useLocalDpi xmlns:a14="http://schemas.microsoft.com/office/drawing/2010/main" val="0"/>
                        </a:ext>
                      </a:extLst>
                    </a:blip>
                    <a:stretch>
                      <a:fillRect/>
                    </a:stretch>
                  </pic:blipFill>
                  <pic:spPr>
                    <a:xfrm>
                      <a:off x="0" y="0"/>
                      <a:ext cx="4282440" cy="2585720"/>
                    </a:xfrm>
                    <a:prstGeom prst="rect">
                      <a:avLst/>
                    </a:prstGeom>
                  </pic:spPr>
                </pic:pic>
              </a:graphicData>
            </a:graphic>
            <wp14:sizeRelH relativeFrom="page">
              <wp14:pctWidth>0</wp14:pctWidth>
            </wp14:sizeRelH>
            <wp14:sizeRelV relativeFrom="page">
              <wp14:pctHeight>0</wp14:pctHeight>
            </wp14:sizeRelV>
          </wp:anchor>
        </w:drawing>
      </w:r>
    </w:p>
    <w:p w14:paraId="00EB2E72" w14:textId="43E2F816" w:rsidR="007641F9" w:rsidRDefault="007641F9" w:rsidP="00042328">
      <w:pPr>
        <w:rPr>
          <w:rFonts w:ascii="Times New Roman" w:hAnsi="Times New Roman" w:cs="Times New Roman"/>
          <w:color w:val="FF0000"/>
          <w:sz w:val="24"/>
          <w:szCs w:val="24"/>
        </w:rPr>
      </w:pPr>
    </w:p>
    <w:p w14:paraId="0C1FC493" w14:textId="77777777" w:rsidR="007641F9" w:rsidRDefault="007641F9" w:rsidP="00042328">
      <w:pPr>
        <w:rPr>
          <w:rFonts w:ascii="Times New Roman" w:hAnsi="Times New Roman" w:cs="Times New Roman"/>
          <w:color w:val="FF0000"/>
          <w:sz w:val="24"/>
          <w:szCs w:val="24"/>
        </w:rPr>
      </w:pPr>
    </w:p>
    <w:p w14:paraId="6CE01DA6" w14:textId="77777777" w:rsidR="00C26FCE" w:rsidRDefault="00C26FCE" w:rsidP="00042328">
      <w:pPr>
        <w:rPr>
          <w:rFonts w:ascii="Times New Roman" w:hAnsi="Times New Roman" w:cs="Times New Roman"/>
          <w:color w:val="FF0000"/>
          <w:sz w:val="24"/>
          <w:szCs w:val="24"/>
        </w:rPr>
      </w:pPr>
    </w:p>
    <w:p w14:paraId="77FE5FCE" w14:textId="77777777" w:rsidR="00C26FCE" w:rsidRDefault="00C26FCE" w:rsidP="00042328">
      <w:pPr>
        <w:rPr>
          <w:rFonts w:ascii="Times New Roman" w:hAnsi="Times New Roman" w:cs="Times New Roman"/>
          <w:color w:val="FF0000"/>
          <w:sz w:val="24"/>
          <w:szCs w:val="24"/>
        </w:rPr>
      </w:pPr>
    </w:p>
    <w:p w14:paraId="60F9AB1F" w14:textId="77777777" w:rsidR="00C26FCE" w:rsidRDefault="00C26FCE" w:rsidP="00042328">
      <w:pPr>
        <w:rPr>
          <w:rFonts w:ascii="Times New Roman" w:hAnsi="Times New Roman" w:cs="Times New Roman"/>
          <w:color w:val="FF0000"/>
          <w:sz w:val="24"/>
          <w:szCs w:val="24"/>
        </w:rPr>
      </w:pPr>
    </w:p>
    <w:p w14:paraId="154CDFF7" w14:textId="77777777" w:rsidR="00C26FCE" w:rsidRDefault="00C26FCE" w:rsidP="00042328">
      <w:pPr>
        <w:rPr>
          <w:rFonts w:ascii="Times New Roman" w:hAnsi="Times New Roman" w:cs="Times New Roman"/>
          <w:color w:val="FF0000"/>
          <w:sz w:val="24"/>
          <w:szCs w:val="24"/>
        </w:rPr>
      </w:pPr>
    </w:p>
    <w:p w14:paraId="3A51BDA6" w14:textId="77777777" w:rsidR="00C26FCE" w:rsidRDefault="00C26FCE" w:rsidP="00042328">
      <w:pPr>
        <w:rPr>
          <w:rFonts w:ascii="Times New Roman" w:hAnsi="Times New Roman" w:cs="Times New Roman"/>
          <w:color w:val="FF0000"/>
          <w:sz w:val="24"/>
          <w:szCs w:val="24"/>
        </w:rPr>
      </w:pPr>
    </w:p>
    <w:p w14:paraId="3519AB22" w14:textId="77777777" w:rsidR="00C26FCE" w:rsidRDefault="00C26FCE" w:rsidP="00042328">
      <w:pPr>
        <w:rPr>
          <w:rFonts w:ascii="Times New Roman" w:hAnsi="Times New Roman" w:cs="Times New Roman"/>
          <w:color w:val="FF0000"/>
          <w:sz w:val="24"/>
          <w:szCs w:val="24"/>
        </w:rPr>
      </w:pPr>
    </w:p>
    <w:p w14:paraId="548C4F3B" w14:textId="77777777" w:rsidR="00C26FCE" w:rsidRDefault="00C26FCE" w:rsidP="00042328">
      <w:pPr>
        <w:rPr>
          <w:rFonts w:ascii="Times New Roman" w:hAnsi="Times New Roman" w:cs="Times New Roman"/>
          <w:color w:val="FF0000"/>
          <w:sz w:val="24"/>
          <w:szCs w:val="24"/>
        </w:rPr>
      </w:pPr>
    </w:p>
    <w:p w14:paraId="139364EA" w14:textId="7BD21AAC" w:rsidR="00C26FCE" w:rsidRPr="00F97675" w:rsidRDefault="00F97675" w:rsidP="00F97675">
      <w:pPr>
        <w:pStyle w:val="Caption"/>
        <w:jc w:val="right"/>
        <w:rPr>
          <w:rFonts w:ascii="Times New Roman" w:hAnsi="Times New Roman" w:cs="Times New Roman"/>
          <w:color w:val="auto"/>
          <w:sz w:val="36"/>
          <w:szCs w:val="36"/>
        </w:rPr>
      </w:pPr>
      <w:bookmarkStart w:id="93" w:name="_Ref163833082"/>
      <w:bookmarkStart w:id="94" w:name="_Toc164790041"/>
      <w:r w:rsidRPr="00F97675">
        <w:rPr>
          <w:rFonts w:ascii="Times New Roman" w:hAnsi="Times New Roman" w:cs="Times New Roman"/>
          <w:color w:val="auto"/>
          <w:sz w:val="24"/>
          <w:szCs w:val="24"/>
        </w:rPr>
        <w:t xml:space="preserve">Figure </w:t>
      </w:r>
      <w:r w:rsidRPr="00F97675">
        <w:rPr>
          <w:rFonts w:ascii="Times New Roman" w:hAnsi="Times New Roman" w:cs="Times New Roman"/>
          <w:color w:val="auto"/>
          <w:sz w:val="24"/>
          <w:szCs w:val="24"/>
        </w:rPr>
        <w:fldChar w:fldCharType="begin"/>
      </w:r>
      <w:r w:rsidRPr="00F97675">
        <w:rPr>
          <w:rFonts w:ascii="Times New Roman" w:hAnsi="Times New Roman" w:cs="Times New Roman"/>
          <w:color w:val="auto"/>
          <w:sz w:val="24"/>
          <w:szCs w:val="24"/>
        </w:rPr>
        <w:instrText xml:space="preserve"> SEQ Figure \* ARABIC </w:instrText>
      </w:r>
      <w:r w:rsidRPr="00F97675">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C11B0C">
        <w:rPr>
          <w:rFonts w:ascii="Times New Roman" w:hAnsi="Times New Roman" w:cs="Times New Roman"/>
          <w:noProof/>
          <w:color w:val="auto"/>
          <w:sz w:val="24"/>
          <w:szCs w:val="24"/>
        </w:rPr>
        <w:t>5</w:t>
      </w:r>
      <w:r w:rsidRPr="00F97675">
        <w:rPr>
          <w:rFonts w:ascii="Times New Roman" w:hAnsi="Times New Roman" w:cs="Times New Roman"/>
          <w:color w:val="auto"/>
          <w:sz w:val="24"/>
          <w:szCs w:val="24"/>
        </w:rPr>
        <w:fldChar w:fldCharType="end"/>
      </w:r>
      <w:bookmarkEnd w:id="93"/>
      <w:r w:rsidRPr="00F97675">
        <w:rPr>
          <w:rFonts w:ascii="Times New Roman" w:hAnsi="Times New Roman" w:cs="Times New Roman"/>
          <w:color w:val="auto"/>
          <w:sz w:val="24"/>
          <w:szCs w:val="24"/>
        </w:rPr>
        <w:t>: GUI Code</w:t>
      </w:r>
      <w:bookmarkEnd w:id="94"/>
    </w:p>
    <w:p w14:paraId="11A2571B" w14:textId="77777777" w:rsidR="002D2699" w:rsidRDefault="002D2699" w:rsidP="00792D75">
      <w:pPr>
        <w:rPr>
          <w:rFonts w:ascii="Times New Roman" w:hAnsi="Times New Roman" w:cs="Times New Roman"/>
          <w:color w:val="FF0000"/>
          <w:sz w:val="24"/>
          <w:szCs w:val="24"/>
        </w:rPr>
      </w:pPr>
    </w:p>
    <w:p w14:paraId="1C6DB452" w14:textId="77777777" w:rsidR="007708D5" w:rsidRDefault="007708D5" w:rsidP="00792D75">
      <w:pPr>
        <w:rPr>
          <w:rFonts w:ascii="Times New Roman" w:hAnsi="Times New Roman" w:cs="Times New Roman"/>
          <w:color w:val="FF0000"/>
          <w:sz w:val="24"/>
          <w:szCs w:val="24"/>
        </w:rPr>
      </w:pPr>
    </w:p>
    <w:p w14:paraId="47712056" w14:textId="77777777" w:rsidR="007708D5" w:rsidRDefault="007708D5" w:rsidP="00792D75">
      <w:pPr>
        <w:rPr>
          <w:rFonts w:ascii="Times New Roman" w:hAnsi="Times New Roman" w:cs="Times New Roman"/>
          <w:color w:val="FF0000"/>
          <w:sz w:val="24"/>
          <w:szCs w:val="24"/>
        </w:rPr>
      </w:pPr>
    </w:p>
    <w:p w14:paraId="0BC51DB1" w14:textId="6366B82D" w:rsidR="00376984" w:rsidRDefault="00B35586" w:rsidP="00792D75">
      <w:pPr>
        <w:rPr>
          <w:rFonts w:ascii="Times New Roman" w:hAnsi="Times New Roman" w:cs="Times New Roman"/>
          <w:sz w:val="24"/>
          <w:szCs w:val="24"/>
        </w:rPr>
      </w:pPr>
      <w:r w:rsidRPr="00CB4C6E">
        <w:rPr>
          <w:rFonts w:ascii="Times New Roman" w:hAnsi="Times New Roman" w:cs="Times New Roman"/>
          <w:noProof/>
          <w:sz w:val="24"/>
          <w:szCs w:val="24"/>
        </w:rPr>
        <w:lastRenderedPageBreak/>
        <w:drawing>
          <wp:anchor distT="0" distB="0" distL="114300" distR="114300" simplePos="0" relativeHeight="251680768" behindDoc="1" locked="0" layoutInCell="1" allowOverlap="1" wp14:anchorId="33ED16CF" wp14:editId="6EC54589">
            <wp:simplePos x="0" y="0"/>
            <wp:positionH relativeFrom="column">
              <wp:posOffset>0</wp:posOffset>
            </wp:positionH>
            <wp:positionV relativeFrom="paragraph">
              <wp:posOffset>1379220</wp:posOffset>
            </wp:positionV>
            <wp:extent cx="5731510" cy="3515995"/>
            <wp:effectExtent l="0" t="0" r="2540" b="8255"/>
            <wp:wrapTight wrapText="bothSides">
              <wp:wrapPolygon edited="0">
                <wp:start x="0" y="0"/>
                <wp:lineTo x="0" y="21534"/>
                <wp:lineTo x="21538" y="21534"/>
                <wp:lineTo x="21538" y="0"/>
                <wp:lineTo x="0" y="0"/>
              </wp:wrapPolygon>
            </wp:wrapTight>
            <wp:docPr id="2056641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641205" name=""/>
                    <pic:cNvPicPr/>
                  </pic:nvPicPr>
                  <pic:blipFill>
                    <a:blip r:embed="rId33">
                      <a:extLst>
                        <a:ext uri="{28A0092B-C50C-407E-A947-70E740481C1C}">
                          <a14:useLocalDpi xmlns:a14="http://schemas.microsoft.com/office/drawing/2010/main" val="0"/>
                        </a:ext>
                      </a:extLst>
                    </a:blip>
                    <a:stretch>
                      <a:fillRect/>
                    </a:stretch>
                  </pic:blipFill>
                  <pic:spPr>
                    <a:xfrm>
                      <a:off x="0" y="0"/>
                      <a:ext cx="5731510" cy="3515995"/>
                    </a:xfrm>
                    <a:prstGeom prst="rect">
                      <a:avLst/>
                    </a:prstGeom>
                  </pic:spPr>
                </pic:pic>
              </a:graphicData>
            </a:graphic>
            <wp14:sizeRelH relativeFrom="page">
              <wp14:pctWidth>0</wp14:pctWidth>
            </wp14:sizeRelH>
            <wp14:sizeRelV relativeFrom="page">
              <wp14:pctHeight>0</wp14:pctHeight>
            </wp14:sizeRelV>
          </wp:anchor>
        </w:drawing>
      </w:r>
      <w:r w:rsidR="00376984">
        <w:rPr>
          <w:rFonts w:ascii="Times New Roman" w:hAnsi="Times New Roman" w:cs="Times New Roman"/>
          <w:sz w:val="24"/>
          <w:szCs w:val="24"/>
        </w:rPr>
        <w:t>When the user inputs two valid ID’s</w:t>
      </w:r>
      <w:r w:rsidR="007A627E">
        <w:rPr>
          <w:rFonts w:ascii="Times New Roman" w:hAnsi="Times New Roman" w:cs="Times New Roman"/>
          <w:sz w:val="24"/>
          <w:szCs w:val="24"/>
        </w:rPr>
        <w:t xml:space="preserve">, </w:t>
      </w:r>
      <w:r w:rsidR="0081577F">
        <w:rPr>
          <w:rFonts w:ascii="Times New Roman" w:hAnsi="Times New Roman" w:cs="Times New Roman"/>
          <w:sz w:val="24"/>
          <w:szCs w:val="24"/>
        </w:rPr>
        <w:t>and click</w:t>
      </w:r>
      <w:r w:rsidR="001262A8">
        <w:rPr>
          <w:rFonts w:ascii="Times New Roman" w:hAnsi="Times New Roman" w:cs="Times New Roman"/>
          <w:sz w:val="24"/>
          <w:szCs w:val="24"/>
        </w:rPr>
        <w:t>s</w:t>
      </w:r>
      <w:r w:rsidR="0081577F">
        <w:rPr>
          <w:rFonts w:ascii="Times New Roman" w:hAnsi="Times New Roman" w:cs="Times New Roman"/>
          <w:sz w:val="24"/>
          <w:szCs w:val="24"/>
        </w:rPr>
        <w:t xml:space="preserve"> the </w:t>
      </w:r>
      <w:r w:rsidR="0081577F" w:rsidRPr="00FA049A">
        <w:rPr>
          <w:rFonts w:ascii="Times New Roman" w:hAnsi="Times New Roman" w:cs="Times New Roman"/>
          <w:i/>
          <w:iCs/>
          <w:sz w:val="24"/>
          <w:szCs w:val="24"/>
        </w:rPr>
        <w:t>“Make Prediction</w:t>
      </w:r>
      <w:r w:rsidR="0081577F">
        <w:rPr>
          <w:rFonts w:ascii="Times New Roman" w:hAnsi="Times New Roman" w:cs="Times New Roman"/>
          <w:sz w:val="24"/>
          <w:szCs w:val="24"/>
        </w:rPr>
        <w:t xml:space="preserve">” button, it triggers the </w:t>
      </w:r>
      <w:r w:rsidR="0081577F" w:rsidRPr="00FA049A">
        <w:rPr>
          <w:rFonts w:ascii="Times New Roman" w:hAnsi="Times New Roman" w:cs="Times New Roman"/>
          <w:i/>
          <w:iCs/>
          <w:sz w:val="24"/>
          <w:szCs w:val="24"/>
        </w:rPr>
        <w:t>“predict_side_effect</w:t>
      </w:r>
      <w:r w:rsidR="00FA049A" w:rsidRPr="00FA049A">
        <w:rPr>
          <w:rFonts w:ascii="Times New Roman" w:hAnsi="Times New Roman" w:cs="Times New Roman"/>
          <w:i/>
          <w:iCs/>
          <w:sz w:val="24"/>
          <w:szCs w:val="24"/>
        </w:rPr>
        <w:t>”</w:t>
      </w:r>
      <w:r w:rsidR="0081577F" w:rsidRPr="00FA049A">
        <w:rPr>
          <w:rFonts w:ascii="Times New Roman" w:hAnsi="Times New Roman" w:cs="Times New Roman"/>
          <w:i/>
          <w:iCs/>
          <w:sz w:val="24"/>
          <w:szCs w:val="24"/>
        </w:rPr>
        <w:t xml:space="preserve"> </w:t>
      </w:r>
      <w:r w:rsidR="0081577F">
        <w:rPr>
          <w:rFonts w:ascii="Times New Roman" w:hAnsi="Times New Roman" w:cs="Times New Roman"/>
          <w:sz w:val="24"/>
          <w:szCs w:val="24"/>
        </w:rPr>
        <w:t>function</w:t>
      </w:r>
      <w:r w:rsidR="00DE59BC">
        <w:rPr>
          <w:rFonts w:ascii="Times New Roman" w:hAnsi="Times New Roman" w:cs="Times New Roman"/>
          <w:sz w:val="24"/>
          <w:szCs w:val="24"/>
        </w:rPr>
        <w:t xml:space="preserve">. </w:t>
      </w:r>
      <w:r w:rsidR="006E2A7D">
        <w:rPr>
          <w:rFonts w:ascii="Times New Roman" w:hAnsi="Times New Roman" w:cs="Times New Roman"/>
          <w:sz w:val="24"/>
          <w:szCs w:val="24"/>
        </w:rPr>
        <w:t>Th</w:t>
      </w:r>
      <w:r w:rsidR="0056340B">
        <w:rPr>
          <w:rFonts w:ascii="Times New Roman" w:hAnsi="Times New Roman" w:cs="Times New Roman"/>
          <w:sz w:val="24"/>
          <w:szCs w:val="24"/>
        </w:rPr>
        <w:t>is</w:t>
      </w:r>
      <w:r w:rsidR="006E2A7D">
        <w:rPr>
          <w:rFonts w:ascii="Times New Roman" w:hAnsi="Times New Roman" w:cs="Times New Roman"/>
          <w:sz w:val="24"/>
          <w:szCs w:val="24"/>
        </w:rPr>
        <w:t xml:space="preserve"> </w:t>
      </w:r>
      <w:r w:rsidR="002B505C">
        <w:rPr>
          <w:rFonts w:ascii="Times New Roman" w:hAnsi="Times New Roman" w:cs="Times New Roman"/>
          <w:sz w:val="24"/>
          <w:szCs w:val="24"/>
        </w:rPr>
        <w:t xml:space="preserve">checks the validity of the ID’s and, assuming they are valid, </w:t>
      </w:r>
      <w:r w:rsidR="00A61D0C">
        <w:rPr>
          <w:rFonts w:ascii="Times New Roman" w:hAnsi="Times New Roman" w:cs="Times New Roman"/>
          <w:sz w:val="24"/>
          <w:szCs w:val="24"/>
        </w:rPr>
        <w:t xml:space="preserve">gathers </w:t>
      </w:r>
      <w:r w:rsidR="00F00E9C">
        <w:rPr>
          <w:rFonts w:ascii="Times New Roman" w:hAnsi="Times New Roman" w:cs="Times New Roman"/>
          <w:sz w:val="24"/>
          <w:szCs w:val="24"/>
        </w:rPr>
        <w:t>their 3D information from the PUG REST API</w:t>
      </w:r>
      <w:r w:rsidR="002E3F39">
        <w:rPr>
          <w:rFonts w:ascii="Times New Roman" w:hAnsi="Times New Roman" w:cs="Times New Roman"/>
          <w:sz w:val="24"/>
          <w:szCs w:val="24"/>
        </w:rPr>
        <w:t xml:space="preserve"> and turns them into graphs</w:t>
      </w:r>
      <w:r w:rsidR="00F00E9C">
        <w:rPr>
          <w:rFonts w:ascii="Times New Roman" w:hAnsi="Times New Roman" w:cs="Times New Roman"/>
          <w:sz w:val="24"/>
          <w:szCs w:val="24"/>
        </w:rPr>
        <w:t xml:space="preserve">, </w:t>
      </w:r>
      <w:r w:rsidR="000733F9">
        <w:rPr>
          <w:rFonts w:ascii="Times New Roman" w:hAnsi="Times New Roman" w:cs="Times New Roman"/>
          <w:sz w:val="24"/>
          <w:szCs w:val="24"/>
        </w:rPr>
        <w:t>just</w:t>
      </w:r>
      <w:r w:rsidR="00F00E9C">
        <w:rPr>
          <w:rFonts w:ascii="Times New Roman" w:hAnsi="Times New Roman" w:cs="Times New Roman"/>
          <w:sz w:val="24"/>
          <w:szCs w:val="24"/>
        </w:rPr>
        <w:t xml:space="preserve"> like in the data gathering process.</w:t>
      </w:r>
      <w:r w:rsidR="00321F65">
        <w:rPr>
          <w:rFonts w:ascii="Times New Roman" w:hAnsi="Times New Roman" w:cs="Times New Roman"/>
          <w:sz w:val="24"/>
          <w:szCs w:val="24"/>
        </w:rPr>
        <w:t xml:space="preserve"> It then calculates the </w:t>
      </w:r>
      <w:r w:rsidR="00D34E2F">
        <w:rPr>
          <w:rFonts w:ascii="Times New Roman" w:hAnsi="Times New Roman" w:cs="Times New Roman"/>
          <w:sz w:val="24"/>
          <w:szCs w:val="24"/>
        </w:rPr>
        <w:t xml:space="preserve">length of the compounds bonds, </w:t>
      </w:r>
      <w:r w:rsidR="00661BD3">
        <w:rPr>
          <w:rFonts w:ascii="Times New Roman" w:hAnsi="Times New Roman" w:cs="Times New Roman"/>
          <w:sz w:val="24"/>
          <w:szCs w:val="24"/>
        </w:rPr>
        <w:t>adding them to the graphs.</w:t>
      </w:r>
      <w:r w:rsidR="003B0B28">
        <w:rPr>
          <w:rFonts w:ascii="Times New Roman" w:hAnsi="Times New Roman" w:cs="Times New Roman"/>
          <w:sz w:val="24"/>
          <w:szCs w:val="24"/>
        </w:rPr>
        <w:t xml:space="preserve"> </w:t>
      </w:r>
      <w:r w:rsidR="00040E9A">
        <w:rPr>
          <w:rFonts w:ascii="Times New Roman" w:hAnsi="Times New Roman" w:cs="Times New Roman"/>
          <w:sz w:val="24"/>
          <w:szCs w:val="24"/>
        </w:rPr>
        <w:t xml:space="preserve">Like in the data pre-processing </w:t>
      </w:r>
      <w:r w:rsidR="00A94B3D">
        <w:rPr>
          <w:rFonts w:ascii="Times New Roman" w:hAnsi="Times New Roman" w:cs="Times New Roman"/>
          <w:sz w:val="24"/>
          <w:szCs w:val="24"/>
        </w:rPr>
        <w:t xml:space="preserve">implementation, </w:t>
      </w:r>
      <w:r w:rsidR="006609FC">
        <w:rPr>
          <w:rFonts w:ascii="Times New Roman" w:hAnsi="Times New Roman" w:cs="Times New Roman"/>
          <w:sz w:val="24"/>
          <w:szCs w:val="24"/>
        </w:rPr>
        <w:t>these graphs a</w:t>
      </w:r>
      <w:r w:rsidR="00C83AE7">
        <w:rPr>
          <w:rFonts w:ascii="Times New Roman" w:hAnsi="Times New Roman" w:cs="Times New Roman"/>
          <w:sz w:val="24"/>
          <w:szCs w:val="24"/>
        </w:rPr>
        <w:t xml:space="preserve">re </w:t>
      </w:r>
      <w:r w:rsidR="00B0355A">
        <w:rPr>
          <w:rFonts w:ascii="Times New Roman" w:hAnsi="Times New Roman" w:cs="Times New Roman"/>
          <w:sz w:val="24"/>
          <w:szCs w:val="24"/>
        </w:rPr>
        <w:t xml:space="preserve">turned into representations, </w:t>
      </w:r>
      <w:r w:rsidR="008A17E8">
        <w:rPr>
          <w:rFonts w:ascii="Times New Roman" w:hAnsi="Times New Roman" w:cs="Times New Roman"/>
          <w:sz w:val="24"/>
          <w:szCs w:val="24"/>
        </w:rPr>
        <w:t xml:space="preserve">concatenated, and then put in a data object. </w:t>
      </w:r>
      <w:r w:rsidR="000448C5">
        <w:rPr>
          <w:rFonts w:ascii="Times New Roman" w:hAnsi="Times New Roman" w:cs="Times New Roman"/>
          <w:sz w:val="24"/>
          <w:szCs w:val="24"/>
        </w:rPr>
        <w:t>This data object is then input to the 3D-DDI-GCN model,</w:t>
      </w:r>
      <w:r w:rsidR="002174E8">
        <w:rPr>
          <w:rFonts w:ascii="Times New Roman" w:hAnsi="Times New Roman" w:cs="Times New Roman"/>
          <w:sz w:val="24"/>
          <w:szCs w:val="24"/>
        </w:rPr>
        <w:t xml:space="preserve"> as seen in </w:t>
      </w:r>
      <w:r w:rsidR="00670814" w:rsidRPr="00670814">
        <w:rPr>
          <w:rFonts w:ascii="Times New Roman" w:hAnsi="Times New Roman" w:cs="Times New Roman"/>
          <w:i/>
          <w:iCs/>
          <w:sz w:val="24"/>
          <w:szCs w:val="24"/>
        </w:rPr>
        <w:fldChar w:fldCharType="begin"/>
      </w:r>
      <w:r w:rsidR="00670814" w:rsidRPr="00670814">
        <w:rPr>
          <w:rFonts w:ascii="Times New Roman" w:hAnsi="Times New Roman" w:cs="Times New Roman"/>
          <w:i/>
          <w:iCs/>
          <w:sz w:val="24"/>
          <w:szCs w:val="24"/>
        </w:rPr>
        <w:instrText xml:space="preserve"> REF _Ref163835074 \h </w:instrText>
      </w:r>
      <w:r w:rsidR="00670814">
        <w:rPr>
          <w:rFonts w:ascii="Times New Roman" w:hAnsi="Times New Roman" w:cs="Times New Roman"/>
          <w:i/>
          <w:iCs/>
          <w:sz w:val="24"/>
          <w:szCs w:val="24"/>
        </w:rPr>
        <w:instrText xml:space="preserve"> \* MERGEFORMAT </w:instrText>
      </w:r>
      <w:r w:rsidR="00670814" w:rsidRPr="00670814">
        <w:rPr>
          <w:rFonts w:ascii="Times New Roman" w:hAnsi="Times New Roman" w:cs="Times New Roman"/>
          <w:i/>
          <w:iCs/>
          <w:sz w:val="24"/>
          <w:szCs w:val="24"/>
        </w:rPr>
      </w:r>
      <w:r w:rsidR="00670814" w:rsidRPr="00670814">
        <w:rPr>
          <w:rFonts w:ascii="Times New Roman" w:hAnsi="Times New Roman" w:cs="Times New Roman"/>
          <w:i/>
          <w:iCs/>
          <w:sz w:val="24"/>
          <w:szCs w:val="24"/>
        </w:rPr>
        <w:fldChar w:fldCharType="separate"/>
      </w:r>
      <w:r w:rsidR="00670814" w:rsidRPr="00670814">
        <w:rPr>
          <w:rFonts w:ascii="Times New Roman" w:hAnsi="Times New Roman" w:cs="Times New Roman"/>
          <w:i/>
          <w:iCs/>
          <w:sz w:val="24"/>
          <w:szCs w:val="24"/>
        </w:rPr>
        <w:t xml:space="preserve">Figure </w:t>
      </w:r>
      <w:r w:rsidR="00D10223">
        <w:rPr>
          <w:rFonts w:ascii="Times New Roman" w:hAnsi="Times New Roman" w:cs="Times New Roman"/>
          <w:i/>
          <w:iCs/>
          <w:noProof/>
          <w:sz w:val="24"/>
          <w:szCs w:val="24"/>
        </w:rPr>
        <w:t>2</w:t>
      </w:r>
      <w:r w:rsidR="004C4F8A">
        <w:rPr>
          <w:rFonts w:ascii="Times New Roman" w:hAnsi="Times New Roman" w:cs="Times New Roman"/>
          <w:i/>
          <w:iCs/>
          <w:noProof/>
          <w:sz w:val="24"/>
          <w:szCs w:val="24"/>
        </w:rPr>
        <w:t>6</w:t>
      </w:r>
      <w:r w:rsidR="00670814" w:rsidRPr="00670814">
        <w:rPr>
          <w:rFonts w:ascii="Times New Roman" w:hAnsi="Times New Roman" w:cs="Times New Roman"/>
          <w:i/>
          <w:iCs/>
          <w:sz w:val="24"/>
          <w:szCs w:val="24"/>
        </w:rPr>
        <w:fldChar w:fldCharType="end"/>
      </w:r>
      <w:r w:rsidR="00670814">
        <w:rPr>
          <w:rFonts w:ascii="Times New Roman" w:hAnsi="Times New Roman" w:cs="Times New Roman"/>
          <w:sz w:val="24"/>
          <w:szCs w:val="24"/>
        </w:rPr>
        <w:t>.</w:t>
      </w:r>
    </w:p>
    <w:p w14:paraId="1BFD43DC" w14:textId="3C70D16B" w:rsidR="002B1632" w:rsidRPr="0087643F" w:rsidRDefault="0087643F" w:rsidP="0087643F">
      <w:pPr>
        <w:pStyle w:val="Caption"/>
        <w:jc w:val="right"/>
        <w:rPr>
          <w:rFonts w:ascii="Times New Roman" w:hAnsi="Times New Roman" w:cs="Times New Roman"/>
          <w:color w:val="auto"/>
          <w:sz w:val="36"/>
          <w:szCs w:val="36"/>
        </w:rPr>
      </w:pPr>
      <w:bookmarkStart w:id="95" w:name="_Ref163835074"/>
      <w:bookmarkStart w:id="96" w:name="_Toc164790042"/>
      <w:r w:rsidRPr="0087643F">
        <w:rPr>
          <w:rFonts w:ascii="Times New Roman" w:hAnsi="Times New Roman" w:cs="Times New Roman"/>
          <w:color w:val="auto"/>
          <w:sz w:val="24"/>
          <w:szCs w:val="24"/>
        </w:rPr>
        <w:t xml:space="preserve">Figure </w:t>
      </w:r>
      <w:r w:rsidRPr="0087643F">
        <w:rPr>
          <w:rFonts w:ascii="Times New Roman" w:hAnsi="Times New Roman" w:cs="Times New Roman"/>
          <w:color w:val="auto"/>
          <w:sz w:val="24"/>
          <w:szCs w:val="24"/>
        </w:rPr>
        <w:fldChar w:fldCharType="begin"/>
      </w:r>
      <w:r w:rsidRPr="0087643F">
        <w:rPr>
          <w:rFonts w:ascii="Times New Roman" w:hAnsi="Times New Roman" w:cs="Times New Roman"/>
          <w:color w:val="auto"/>
          <w:sz w:val="24"/>
          <w:szCs w:val="24"/>
        </w:rPr>
        <w:instrText xml:space="preserve"> SEQ Figure \* ARABIC </w:instrText>
      </w:r>
      <w:r w:rsidRPr="0087643F">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50298E">
        <w:rPr>
          <w:rFonts w:ascii="Times New Roman" w:hAnsi="Times New Roman" w:cs="Times New Roman"/>
          <w:noProof/>
          <w:color w:val="auto"/>
          <w:sz w:val="24"/>
          <w:szCs w:val="24"/>
        </w:rPr>
        <w:t>6</w:t>
      </w:r>
      <w:r w:rsidRPr="0087643F">
        <w:rPr>
          <w:rFonts w:ascii="Times New Roman" w:hAnsi="Times New Roman" w:cs="Times New Roman"/>
          <w:color w:val="auto"/>
          <w:sz w:val="24"/>
          <w:szCs w:val="24"/>
        </w:rPr>
        <w:fldChar w:fldCharType="end"/>
      </w:r>
      <w:bookmarkEnd w:id="95"/>
      <w:r w:rsidRPr="0087643F">
        <w:rPr>
          <w:rFonts w:ascii="Times New Roman" w:hAnsi="Times New Roman" w:cs="Times New Roman"/>
          <w:color w:val="auto"/>
          <w:sz w:val="24"/>
          <w:szCs w:val="24"/>
        </w:rPr>
        <w:t>: Prediction Code</w:t>
      </w:r>
      <w:bookmarkEnd w:id="96"/>
    </w:p>
    <w:p w14:paraId="098317B6" w14:textId="34D60C79" w:rsidR="00740DE5" w:rsidRDefault="00740DE5" w:rsidP="00792D75">
      <w:pPr>
        <w:rPr>
          <w:rFonts w:ascii="Times New Roman" w:hAnsi="Times New Roman" w:cs="Times New Roman"/>
          <w:sz w:val="24"/>
          <w:szCs w:val="24"/>
        </w:rPr>
      </w:pPr>
    </w:p>
    <w:p w14:paraId="4E3417A9" w14:textId="5A26D363" w:rsidR="00740DE5" w:rsidRDefault="0055345D" w:rsidP="00792D75">
      <w:pPr>
        <w:rPr>
          <w:rFonts w:ascii="Times New Roman" w:hAnsi="Times New Roman" w:cs="Times New Roman"/>
          <w:sz w:val="24"/>
          <w:szCs w:val="24"/>
        </w:rPr>
      </w:pPr>
      <w:r>
        <w:rPr>
          <w:rFonts w:ascii="Times New Roman" w:hAnsi="Times New Roman" w:cs="Times New Roman"/>
          <w:sz w:val="24"/>
          <w:szCs w:val="24"/>
        </w:rPr>
        <w:t xml:space="preserve">Error checking for incorrect or missing ID’s </w:t>
      </w:r>
      <w:r w:rsidR="00871B4B">
        <w:rPr>
          <w:rFonts w:ascii="Times New Roman" w:hAnsi="Times New Roman" w:cs="Times New Roman"/>
          <w:sz w:val="24"/>
          <w:szCs w:val="24"/>
        </w:rPr>
        <w:t xml:space="preserve">can be seen in </w:t>
      </w:r>
      <w:r w:rsidR="005678A5" w:rsidRPr="005678A5">
        <w:rPr>
          <w:rFonts w:ascii="Times New Roman" w:hAnsi="Times New Roman" w:cs="Times New Roman"/>
          <w:i/>
          <w:iCs/>
          <w:sz w:val="24"/>
          <w:szCs w:val="24"/>
        </w:rPr>
        <w:fldChar w:fldCharType="begin"/>
      </w:r>
      <w:r w:rsidR="005678A5" w:rsidRPr="005678A5">
        <w:rPr>
          <w:rFonts w:ascii="Times New Roman" w:hAnsi="Times New Roman" w:cs="Times New Roman"/>
          <w:i/>
          <w:iCs/>
          <w:sz w:val="24"/>
          <w:szCs w:val="24"/>
        </w:rPr>
        <w:instrText xml:space="preserve"> REF _Ref163833870 \h </w:instrText>
      </w:r>
      <w:r w:rsidR="005678A5">
        <w:rPr>
          <w:rFonts w:ascii="Times New Roman" w:hAnsi="Times New Roman" w:cs="Times New Roman"/>
          <w:i/>
          <w:iCs/>
          <w:sz w:val="24"/>
          <w:szCs w:val="24"/>
        </w:rPr>
        <w:instrText xml:space="preserve"> \* MERGEFORMAT </w:instrText>
      </w:r>
      <w:r w:rsidR="005678A5" w:rsidRPr="005678A5">
        <w:rPr>
          <w:rFonts w:ascii="Times New Roman" w:hAnsi="Times New Roman" w:cs="Times New Roman"/>
          <w:i/>
          <w:iCs/>
          <w:sz w:val="24"/>
          <w:szCs w:val="24"/>
        </w:rPr>
      </w:r>
      <w:r w:rsidR="005678A5" w:rsidRPr="005678A5">
        <w:rPr>
          <w:rFonts w:ascii="Times New Roman" w:hAnsi="Times New Roman" w:cs="Times New Roman"/>
          <w:i/>
          <w:iCs/>
          <w:sz w:val="24"/>
          <w:szCs w:val="24"/>
        </w:rPr>
        <w:fldChar w:fldCharType="separate"/>
      </w:r>
      <w:r w:rsidR="005678A5" w:rsidRPr="005678A5">
        <w:rPr>
          <w:rFonts w:ascii="Times New Roman" w:hAnsi="Times New Roman" w:cs="Times New Roman"/>
          <w:i/>
          <w:iCs/>
          <w:sz w:val="24"/>
          <w:szCs w:val="24"/>
        </w:rPr>
        <w:t xml:space="preserve">Figure </w:t>
      </w:r>
      <w:r w:rsidR="00B26251">
        <w:rPr>
          <w:rFonts w:ascii="Times New Roman" w:hAnsi="Times New Roman" w:cs="Times New Roman"/>
          <w:i/>
          <w:iCs/>
          <w:noProof/>
          <w:sz w:val="24"/>
          <w:szCs w:val="24"/>
        </w:rPr>
        <w:t>2</w:t>
      </w:r>
      <w:r w:rsidR="00576076">
        <w:rPr>
          <w:rFonts w:ascii="Times New Roman" w:hAnsi="Times New Roman" w:cs="Times New Roman"/>
          <w:i/>
          <w:iCs/>
          <w:noProof/>
          <w:sz w:val="24"/>
          <w:szCs w:val="24"/>
        </w:rPr>
        <w:t>7</w:t>
      </w:r>
      <w:r w:rsidR="005678A5" w:rsidRPr="005678A5">
        <w:rPr>
          <w:rFonts w:ascii="Times New Roman" w:hAnsi="Times New Roman" w:cs="Times New Roman"/>
          <w:i/>
          <w:iCs/>
          <w:sz w:val="24"/>
          <w:szCs w:val="24"/>
        </w:rPr>
        <w:fldChar w:fldCharType="end"/>
      </w:r>
      <w:r w:rsidR="007E67C5">
        <w:rPr>
          <w:rFonts w:ascii="Times New Roman" w:hAnsi="Times New Roman" w:cs="Times New Roman"/>
          <w:sz w:val="24"/>
          <w:szCs w:val="24"/>
        </w:rPr>
        <w:t>.</w:t>
      </w:r>
      <w:r w:rsidR="00701894">
        <w:rPr>
          <w:rFonts w:ascii="Times New Roman" w:hAnsi="Times New Roman" w:cs="Times New Roman"/>
          <w:sz w:val="24"/>
          <w:szCs w:val="24"/>
        </w:rPr>
        <w:t xml:space="preserve"> </w:t>
      </w:r>
      <w:r w:rsidR="00843DEC">
        <w:rPr>
          <w:rFonts w:ascii="Times New Roman" w:hAnsi="Times New Roman" w:cs="Times New Roman"/>
          <w:sz w:val="24"/>
          <w:szCs w:val="24"/>
        </w:rPr>
        <w:t xml:space="preserve">This is necessary not just in case the user enters the information incorrectly, but also because </w:t>
      </w:r>
      <w:r w:rsidR="00C33F30">
        <w:rPr>
          <w:rFonts w:ascii="Times New Roman" w:hAnsi="Times New Roman" w:cs="Times New Roman"/>
          <w:sz w:val="24"/>
          <w:szCs w:val="24"/>
        </w:rPr>
        <w:t xml:space="preserve">some drugs may only have 2D representations </w:t>
      </w:r>
      <w:r w:rsidR="00297F3C">
        <w:rPr>
          <w:rFonts w:ascii="Times New Roman" w:hAnsi="Times New Roman" w:cs="Times New Roman"/>
          <w:sz w:val="24"/>
          <w:szCs w:val="24"/>
        </w:rPr>
        <w:t>in the PubChem database.</w:t>
      </w:r>
    </w:p>
    <w:p w14:paraId="3080ABCD" w14:textId="7CBD4556" w:rsidR="00A73483" w:rsidRDefault="00A73483" w:rsidP="00792D75">
      <w:pPr>
        <w:rPr>
          <w:rFonts w:ascii="Times New Roman" w:hAnsi="Times New Roman" w:cs="Times New Roman"/>
          <w:sz w:val="24"/>
          <w:szCs w:val="24"/>
        </w:rPr>
      </w:pPr>
      <w:r w:rsidRPr="00A73483">
        <w:rPr>
          <w:rFonts w:ascii="Times New Roman" w:hAnsi="Times New Roman" w:cs="Times New Roman"/>
          <w:noProof/>
          <w:sz w:val="24"/>
          <w:szCs w:val="24"/>
        </w:rPr>
        <w:drawing>
          <wp:anchor distT="0" distB="0" distL="114300" distR="114300" simplePos="0" relativeHeight="251678720" behindDoc="1" locked="0" layoutInCell="1" allowOverlap="1" wp14:anchorId="0419FB44" wp14:editId="583ABEEE">
            <wp:simplePos x="0" y="0"/>
            <wp:positionH relativeFrom="column">
              <wp:posOffset>0</wp:posOffset>
            </wp:positionH>
            <wp:positionV relativeFrom="paragraph">
              <wp:posOffset>-1905</wp:posOffset>
            </wp:positionV>
            <wp:extent cx="3718882" cy="891617"/>
            <wp:effectExtent l="0" t="0" r="0" b="3810"/>
            <wp:wrapTight wrapText="bothSides">
              <wp:wrapPolygon edited="0">
                <wp:start x="0" y="0"/>
                <wp:lineTo x="0" y="21231"/>
                <wp:lineTo x="21467" y="21231"/>
                <wp:lineTo x="21467" y="0"/>
                <wp:lineTo x="0" y="0"/>
              </wp:wrapPolygon>
            </wp:wrapTight>
            <wp:docPr id="12907097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709734" name=""/>
                    <pic:cNvPicPr/>
                  </pic:nvPicPr>
                  <pic:blipFill>
                    <a:blip r:embed="rId34">
                      <a:extLst>
                        <a:ext uri="{28A0092B-C50C-407E-A947-70E740481C1C}">
                          <a14:useLocalDpi xmlns:a14="http://schemas.microsoft.com/office/drawing/2010/main" val="0"/>
                        </a:ext>
                      </a:extLst>
                    </a:blip>
                    <a:stretch>
                      <a:fillRect/>
                    </a:stretch>
                  </pic:blipFill>
                  <pic:spPr>
                    <a:xfrm>
                      <a:off x="0" y="0"/>
                      <a:ext cx="3718882" cy="891617"/>
                    </a:xfrm>
                    <a:prstGeom prst="rect">
                      <a:avLst/>
                    </a:prstGeom>
                  </pic:spPr>
                </pic:pic>
              </a:graphicData>
            </a:graphic>
            <wp14:sizeRelH relativeFrom="page">
              <wp14:pctWidth>0</wp14:pctWidth>
            </wp14:sizeRelH>
            <wp14:sizeRelV relativeFrom="page">
              <wp14:pctHeight>0</wp14:pctHeight>
            </wp14:sizeRelV>
          </wp:anchor>
        </w:drawing>
      </w:r>
    </w:p>
    <w:p w14:paraId="1A445FA1" w14:textId="77777777" w:rsidR="00376984" w:rsidRDefault="00376984" w:rsidP="00792D75">
      <w:pPr>
        <w:rPr>
          <w:rFonts w:ascii="Times New Roman" w:hAnsi="Times New Roman" w:cs="Times New Roman"/>
          <w:sz w:val="24"/>
          <w:szCs w:val="24"/>
        </w:rPr>
      </w:pPr>
    </w:p>
    <w:p w14:paraId="666ADA8A" w14:textId="77777777" w:rsidR="00A73483" w:rsidRDefault="00A73483" w:rsidP="00792D75">
      <w:pPr>
        <w:rPr>
          <w:rFonts w:ascii="Times New Roman" w:hAnsi="Times New Roman" w:cs="Times New Roman"/>
          <w:sz w:val="24"/>
          <w:szCs w:val="24"/>
        </w:rPr>
      </w:pPr>
    </w:p>
    <w:p w14:paraId="65ED7859" w14:textId="77777777" w:rsidR="00A73483" w:rsidRDefault="00A73483" w:rsidP="00792D75">
      <w:pPr>
        <w:rPr>
          <w:rFonts w:ascii="Times New Roman" w:hAnsi="Times New Roman" w:cs="Times New Roman"/>
          <w:sz w:val="24"/>
          <w:szCs w:val="24"/>
        </w:rPr>
      </w:pPr>
    </w:p>
    <w:p w14:paraId="6E452652" w14:textId="73E93B4B" w:rsidR="00A73483" w:rsidRPr="00B67D58" w:rsidRDefault="00B67D58" w:rsidP="00B67D58">
      <w:pPr>
        <w:pStyle w:val="Caption"/>
        <w:jc w:val="right"/>
        <w:rPr>
          <w:rFonts w:ascii="Times New Roman" w:hAnsi="Times New Roman" w:cs="Times New Roman"/>
          <w:color w:val="auto"/>
          <w:sz w:val="36"/>
          <w:szCs w:val="36"/>
        </w:rPr>
      </w:pPr>
      <w:bookmarkStart w:id="97" w:name="_Ref163833870"/>
      <w:bookmarkStart w:id="98" w:name="_Toc164790043"/>
      <w:r w:rsidRPr="00B67D58">
        <w:rPr>
          <w:rFonts w:ascii="Times New Roman" w:hAnsi="Times New Roman" w:cs="Times New Roman"/>
          <w:color w:val="auto"/>
          <w:sz w:val="24"/>
          <w:szCs w:val="24"/>
        </w:rPr>
        <w:t xml:space="preserve">Figure </w:t>
      </w:r>
      <w:r w:rsidRPr="00B67D58">
        <w:rPr>
          <w:rFonts w:ascii="Times New Roman" w:hAnsi="Times New Roman" w:cs="Times New Roman"/>
          <w:color w:val="auto"/>
          <w:sz w:val="24"/>
          <w:szCs w:val="24"/>
        </w:rPr>
        <w:fldChar w:fldCharType="begin"/>
      </w:r>
      <w:r w:rsidRPr="00B67D58">
        <w:rPr>
          <w:rFonts w:ascii="Times New Roman" w:hAnsi="Times New Roman" w:cs="Times New Roman"/>
          <w:color w:val="auto"/>
          <w:sz w:val="24"/>
          <w:szCs w:val="24"/>
        </w:rPr>
        <w:instrText xml:space="preserve"> SEQ Figure \* ARABIC </w:instrText>
      </w:r>
      <w:r w:rsidRPr="00B67D58">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576076">
        <w:rPr>
          <w:rFonts w:ascii="Times New Roman" w:hAnsi="Times New Roman" w:cs="Times New Roman"/>
          <w:noProof/>
          <w:color w:val="auto"/>
          <w:sz w:val="24"/>
          <w:szCs w:val="24"/>
        </w:rPr>
        <w:t>7</w:t>
      </w:r>
      <w:r w:rsidRPr="00B67D58">
        <w:rPr>
          <w:rFonts w:ascii="Times New Roman" w:hAnsi="Times New Roman" w:cs="Times New Roman"/>
          <w:color w:val="auto"/>
          <w:sz w:val="24"/>
          <w:szCs w:val="24"/>
        </w:rPr>
        <w:fldChar w:fldCharType="end"/>
      </w:r>
      <w:bookmarkEnd w:id="97"/>
      <w:r w:rsidRPr="00B67D58">
        <w:rPr>
          <w:rFonts w:ascii="Times New Roman" w:hAnsi="Times New Roman" w:cs="Times New Roman"/>
          <w:color w:val="auto"/>
          <w:sz w:val="24"/>
          <w:szCs w:val="24"/>
        </w:rPr>
        <w:t>: GUI Error Checking</w:t>
      </w:r>
      <w:bookmarkEnd w:id="98"/>
    </w:p>
    <w:p w14:paraId="1ACC6D8F" w14:textId="77777777" w:rsidR="00292A91" w:rsidRDefault="00292A91" w:rsidP="00792D75">
      <w:pPr>
        <w:rPr>
          <w:rFonts w:ascii="Times New Roman" w:hAnsi="Times New Roman" w:cs="Times New Roman"/>
          <w:sz w:val="24"/>
          <w:szCs w:val="24"/>
        </w:rPr>
      </w:pPr>
    </w:p>
    <w:p w14:paraId="30FBB877" w14:textId="77777777" w:rsidR="00B14E41" w:rsidRDefault="00B14E41" w:rsidP="00792D75">
      <w:pPr>
        <w:rPr>
          <w:rFonts w:ascii="Times New Roman" w:hAnsi="Times New Roman" w:cs="Times New Roman"/>
          <w:sz w:val="24"/>
          <w:szCs w:val="24"/>
        </w:rPr>
      </w:pPr>
    </w:p>
    <w:p w14:paraId="3BDB4762" w14:textId="77777777" w:rsidR="00AF5826" w:rsidRDefault="00AF5826" w:rsidP="00792D75">
      <w:pPr>
        <w:rPr>
          <w:rFonts w:ascii="Times New Roman" w:hAnsi="Times New Roman" w:cs="Times New Roman"/>
          <w:sz w:val="24"/>
          <w:szCs w:val="24"/>
        </w:rPr>
      </w:pPr>
    </w:p>
    <w:p w14:paraId="63330571" w14:textId="77777777" w:rsidR="00AF5826" w:rsidRDefault="00AF5826" w:rsidP="00792D75">
      <w:pPr>
        <w:rPr>
          <w:rFonts w:ascii="Times New Roman" w:hAnsi="Times New Roman" w:cs="Times New Roman"/>
          <w:sz w:val="24"/>
          <w:szCs w:val="24"/>
        </w:rPr>
      </w:pPr>
    </w:p>
    <w:p w14:paraId="35A507D0" w14:textId="295F2C17" w:rsidR="00D75D5A" w:rsidRDefault="0053638A" w:rsidP="00792D75">
      <w:pPr>
        <w:rPr>
          <w:rFonts w:ascii="Times New Roman" w:hAnsi="Times New Roman" w:cs="Times New Roman"/>
          <w:sz w:val="24"/>
          <w:szCs w:val="24"/>
        </w:rPr>
      </w:pPr>
      <w:r>
        <w:rPr>
          <w:rFonts w:ascii="Times New Roman" w:hAnsi="Times New Roman" w:cs="Times New Roman"/>
          <w:sz w:val="24"/>
          <w:szCs w:val="24"/>
        </w:rPr>
        <w:lastRenderedPageBreak/>
        <w:t>Once the prediction has been made it</w:t>
      </w:r>
      <w:r w:rsidR="001349A2">
        <w:rPr>
          <w:rFonts w:ascii="Times New Roman" w:hAnsi="Times New Roman" w:cs="Times New Roman"/>
          <w:sz w:val="24"/>
          <w:szCs w:val="24"/>
        </w:rPr>
        <w:t xml:space="preserve"> is</w:t>
      </w:r>
      <w:r>
        <w:rPr>
          <w:rFonts w:ascii="Times New Roman" w:hAnsi="Times New Roman" w:cs="Times New Roman"/>
          <w:sz w:val="24"/>
          <w:szCs w:val="24"/>
        </w:rPr>
        <w:t xml:space="preserve"> </w:t>
      </w:r>
      <w:r w:rsidR="009E6CAD">
        <w:rPr>
          <w:rFonts w:ascii="Times New Roman" w:hAnsi="Times New Roman" w:cs="Times New Roman"/>
          <w:sz w:val="24"/>
          <w:szCs w:val="24"/>
        </w:rPr>
        <w:t>displayed in the GUI,</w:t>
      </w:r>
      <w:r w:rsidR="00A001DE">
        <w:rPr>
          <w:rFonts w:ascii="Times New Roman" w:hAnsi="Times New Roman" w:cs="Times New Roman"/>
          <w:sz w:val="24"/>
          <w:szCs w:val="24"/>
        </w:rPr>
        <w:t xml:space="preserve"> </w:t>
      </w:r>
      <w:r w:rsidR="00BA685E">
        <w:rPr>
          <w:rFonts w:ascii="Times New Roman" w:hAnsi="Times New Roman" w:cs="Times New Roman"/>
          <w:sz w:val="24"/>
          <w:szCs w:val="24"/>
        </w:rPr>
        <w:t>as shown in</w:t>
      </w:r>
      <w:r w:rsidR="00547CCF">
        <w:rPr>
          <w:rFonts w:ascii="Times New Roman" w:hAnsi="Times New Roman" w:cs="Times New Roman"/>
          <w:sz w:val="24"/>
          <w:szCs w:val="24"/>
        </w:rPr>
        <w:t xml:space="preserve"> </w:t>
      </w:r>
      <w:r w:rsidR="00D959BC" w:rsidRPr="00D959BC">
        <w:rPr>
          <w:rFonts w:ascii="Times New Roman" w:hAnsi="Times New Roman" w:cs="Times New Roman"/>
          <w:i/>
          <w:iCs/>
          <w:sz w:val="24"/>
          <w:szCs w:val="24"/>
        </w:rPr>
        <w:fldChar w:fldCharType="begin"/>
      </w:r>
      <w:r w:rsidR="00D959BC" w:rsidRPr="00D959BC">
        <w:rPr>
          <w:rFonts w:ascii="Times New Roman" w:hAnsi="Times New Roman" w:cs="Times New Roman"/>
          <w:i/>
          <w:iCs/>
          <w:sz w:val="24"/>
          <w:szCs w:val="24"/>
        </w:rPr>
        <w:instrText xml:space="preserve"> REF _Ref163838050 \h </w:instrText>
      </w:r>
      <w:r w:rsidR="00D959BC">
        <w:rPr>
          <w:rFonts w:ascii="Times New Roman" w:hAnsi="Times New Roman" w:cs="Times New Roman"/>
          <w:i/>
          <w:iCs/>
          <w:sz w:val="24"/>
          <w:szCs w:val="24"/>
        </w:rPr>
        <w:instrText xml:space="preserve"> \* MERGEFORMAT </w:instrText>
      </w:r>
      <w:r w:rsidR="00D959BC" w:rsidRPr="00D959BC">
        <w:rPr>
          <w:rFonts w:ascii="Times New Roman" w:hAnsi="Times New Roman" w:cs="Times New Roman"/>
          <w:i/>
          <w:iCs/>
          <w:sz w:val="24"/>
          <w:szCs w:val="24"/>
        </w:rPr>
      </w:r>
      <w:r w:rsidR="00D959BC" w:rsidRPr="00D959BC">
        <w:rPr>
          <w:rFonts w:ascii="Times New Roman" w:hAnsi="Times New Roman" w:cs="Times New Roman"/>
          <w:i/>
          <w:iCs/>
          <w:sz w:val="24"/>
          <w:szCs w:val="24"/>
        </w:rPr>
        <w:fldChar w:fldCharType="separate"/>
      </w:r>
      <w:r w:rsidR="00D959BC" w:rsidRPr="00D959BC">
        <w:rPr>
          <w:rFonts w:ascii="Times New Roman" w:hAnsi="Times New Roman" w:cs="Times New Roman"/>
          <w:i/>
          <w:iCs/>
          <w:sz w:val="24"/>
          <w:szCs w:val="24"/>
        </w:rPr>
        <w:t xml:space="preserve">Figure </w:t>
      </w:r>
      <w:r w:rsidR="00E6060C">
        <w:rPr>
          <w:rFonts w:ascii="Times New Roman" w:hAnsi="Times New Roman" w:cs="Times New Roman"/>
          <w:i/>
          <w:iCs/>
          <w:noProof/>
          <w:sz w:val="24"/>
          <w:szCs w:val="24"/>
        </w:rPr>
        <w:t>2</w:t>
      </w:r>
      <w:r w:rsidR="00D85299">
        <w:rPr>
          <w:rFonts w:ascii="Times New Roman" w:hAnsi="Times New Roman" w:cs="Times New Roman"/>
          <w:i/>
          <w:iCs/>
          <w:noProof/>
          <w:sz w:val="24"/>
          <w:szCs w:val="24"/>
        </w:rPr>
        <w:t>8</w:t>
      </w:r>
      <w:r w:rsidR="00D959BC" w:rsidRPr="00D959BC">
        <w:rPr>
          <w:rFonts w:ascii="Times New Roman" w:hAnsi="Times New Roman" w:cs="Times New Roman"/>
          <w:i/>
          <w:iCs/>
          <w:sz w:val="24"/>
          <w:szCs w:val="24"/>
        </w:rPr>
        <w:fldChar w:fldCharType="end"/>
      </w:r>
      <w:r w:rsidR="00160116">
        <w:rPr>
          <w:rFonts w:ascii="Times New Roman" w:hAnsi="Times New Roman" w:cs="Times New Roman"/>
          <w:sz w:val="24"/>
          <w:szCs w:val="24"/>
        </w:rPr>
        <w:t>.</w:t>
      </w:r>
      <w:r w:rsidR="00DA5DBE">
        <w:rPr>
          <w:rFonts w:ascii="Times New Roman" w:hAnsi="Times New Roman" w:cs="Times New Roman"/>
          <w:sz w:val="24"/>
          <w:szCs w:val="24"/>
        </w:rPr>
        <w:t xml:space="preserve"> As previously discussed, it will predict for one of th</w:t>
      </w:r>
      <w:r w:rsidR="00866F1C">
        <w:rPr>
          <w:rFonts w:ascii="Times New Roman" w:hAnsi="Times New Roman" w:cs="Times New Roman"/>
          <w:sz w:val="24"/>
          <w:szCs w:val="24"/>
        </w:rPr>
        <w:t>ree side effects</w:t>
      </w:r>
      <w:r w:rsidR="00682621">
        <w:rPr>
          <w:rFonts w:ascii="Times New Roman" w:hAnsi="Times New Roman" w:cs="Times New Roman"/>
          <w:sz w:val="24"/>
          <w:szCs w:val="24"/>
        </w:rPr>
        <w:t xml:space="preserve">. </w:t>
      </w:r>
      <w:r w:rsidR="007F5D48">
        <w:rPr>
          <w:rFonts w:ascii="Times New Roman" w:hAnsi="Times New Roman" w:cs="Times New Roman"/>
          <w:sz w:val="24"/>
          <w:szCs w:val="24"/>
        </w:rPr>
        <w:t xml:space="preserve">In </w:t>
      </w:r>
      <w:r w:rsidR="00DE069A">
        <w:rPr>
          <w:rFonts w:ascii="Times New Roman" w:hAnsi="Times New Roman" w:cs="Times New Roman"/>
          <w:sz w:val="24"/>
          <w:szCs w:val="24"/>
        </w:rPr>
        <w:t>future iterations</w:t>
      </w:r>
      <w:r w:rsidR="001A7158">
        <w:rPr>
          <w:rFonts w:ascii="Times New Roman" w:hAnsi="Times New Roman" w:cs="Times New Roman"/>
          <w:sz w:val="24"/>
          <w:szCs w:val="24"/>
        </w:rPr>
        <w:t xml:space="preserve"> with larger datasets, </w:t>
      </w:r>
      <w:r w:rsidR="00615A8A">
        <w:rPr>
          <w:rFonts w:ascii="Times New Roman" w:hAnsi="Times New Roman" w:cs="Times New Roman"/>
          <w:sz w:val="24"/>
          <w:szCs w:val="24"/>
        </w:rPr>
        <w:t xml:space="preserve">it </w:t>
      </w:r>
      <w:r w:rsidR="003311B2">
        <w:rPr>
          <w:rFonts w:ascii="Times New Roman" w:hAnsi="Times New Roman" w:cs="Times New Roman"/>
          <w:sz w:val="24"/>
          <w:szCs w:val="24"/>
        </w:rPr>
        <w:t xml:space="preserve">would learn to predict for </w:t>
      </w:r>
      <w:r w:rsidR="002A51AF">
        <w:rPr>
          <w:rFonts w:ascii="Times New Roman" w:hAnsi="Times New Roman" w:cs="Times New Roman"/>
          <w:sz w:val="24"/>
          <w:szCs w:val="24"/>
        </w:rPr>
        <w:t>the full set of 13</w:t>
      </w:r>
      <w:r w:rsidR="00A65F40">
        <w:rPr>
          <w:rFonts w:ascii="Times New Roman" w:hAnsi="Times New Roman" w:cs="Times New Roman"/>
          <w:sz w:val="24"/>
          <w:szCs w:val="24"/>
        </w:rPr>
        <w:t xml:space="preserve">08 </w:t>
      </w:r>
      <w:r w:rsidR="00070DD3">
        <w:rPr>
          <w:rFonts w:ascii="Times New Roman" w:hAnsi="Times New Roman" w:cs="Times New Roman"/>
          <w:sz w:val="24"/>
          <w:szCs w:val="24"/>
        </w:rPr>
        <w:t xml:space="preserve">unique </w:t>
      </w:r>
      <w:r w:rsidR="00A65F40">
        <w:rPr>
          <w:rFonts w:ascii="Times New Roman" w:hAnsi="Times New Roman" w:cs="Times New Roman"/>
          <w:sz w:val="24"/>
          <w:szCs w:val="24"/>
        </w:rPr>
        <w:t>side effects.</w:t>
      </w:r>
      <w:r w:rsidR="00683318">
        <w:rPr>
          <w:rFonts w:ascii="Times New Roman" w:hAnsi="Times New Roman" w:cs="Times New Roman"/>
          <w:sz w:val="24"/>
          <w:szCs w:val="24"/>
        </w:rPr>
        <w:t xml:space="preserve"> </w:t>
      </w:r>
      <w:r w:rsidR="000A20A0" w:rsidRPr="00A17917">
        <w:rPr>
          <w:rFonts w:ascii="Times New Roman" w:hAnsi="Times New Roman" w:cs="Times New Roman"/>
          <w:i/>
          <w:iCs/>
          <w:sz w:val="24"/>
          <w:szCs w:val="24"/>
        </w:rPr>
        <w:fldChar w:fldCharType="begin"/>
      </w:r>
      <w:r w:rsidR="000A20A0" w:rsidRPr="00A17917">
        <w:rPr>
          <w:rFonts w:ascii="Times New Roman" w:hAnsi="Times New Roman" w:cs="Times New Roman"/>
          <w:i/>
          <w:iCs/>
          <w:sz w:val="24"/>
          <w:szCs w:val="24"/>
        </w:rPr>
        <w:instrText xml:space="preserve"> REF _Ref163841750 \h </w:instrText>
      </w:r>
      <w:r w:rsidR="00A17917">
        <w:rPr>
          <w:rFonts w:ascii="Times New Roman" w:hAnsi="Times New Roman" w:cs="Times New Roman"/>
          <w:i/>
          <w:iCs/>
          <w:sz w:val="24"/>
          <w:szCs w:val="24"/>
        </w:rPr>
        <w:instrText xml:space="preserve"> \* MERGEFORMAT </w:instrText>
      </w:r>
      <w:r w:rsidR="000A20A0" w:rsidRPr="00A17917">
        <w:rPr>
          <w:rFonts w:ascii="Times New Roman" w:hAnsi="Times New Roman" w:cs="Times New Roman"/>
          <w:i/>
          <w:iCs/>
          <w:sz w:val="24"/>
          <w:szCs w:val="24"/>
        </w:rPr>
      </w:r>
      <w:r w:rsidR="000A20A0" w:rsidRPr="00A17917">
        <w:rPr>
          <w:rFonts w:ascii="Times New Roman" w:hAnsi="Times New Roman" w:cs="Times New Roman"/>
          <w:i/>
          <w:iCs/>
          <w:sz w:val="24"/>
          <w:szCs w:val="24"/>
        </w:rPr>
        <w:fldChar w:fldCharType="separate"/>
      </w:r>
      <w:r w:rsidR="000A20A0" w:rsidRPr="00A17917">
        <w:rPr>
          <w:rFonts w:ascii="Times New Roman" w:hAnsi="Times New Roman" w:cs="Times New Roman"/>
          <w:i/>
          <w:iCs/>
          <w:sz w:val="24"/>
          <w:szCs w:val="24"/>
        </w:rPr>
        <w:t xml:space="preserve">Figure </w:t>
      </w:r>
      <w:r w:rsidR="00D85299">
        <w:rPr>
          <w:rFonts w:ascii="Times New Roman" w:hAnsi="Times New Roman" w:cs="Times New Roman"/>
          <w:i/>
          <w:iCs/>
          <w:noProof/>
          <w:sz w:val="24"/>
          <w:szCs w:val="24"/>
        </w:rPr>
        <w:t>29</w:t>
      </w:r>
      <w:r w:rsidR="000A20A0" w:rsidRPr="00A17917">
        <w:rPr>
          <w:rFonts w:ascii="Times New Roman" w:hAnsi="Times New Roman" w:cs="Times New Roman"/>
          <w:i/>
          <w:iCs/>
          <w:sz w:val="24"/>
          <w:szCs w:val="24"/>
        </w:rPr>
        <w:fldChar w:fldCharType="end"/>
      </w:r>
      <w:r w:rsidR="000A20A0">
        <w:rPr>
          <w:rFonts w:ascii="Times New Roman" w:hAnsi="Times New Roman" w:cs="Times New Roman"/>
          <w:sz w:val="24"/>
          <w:szCs w:val="24"/>
        </w:rPr>
        <w:t xml:space="preserve"> </w:t>
      </w:r>
      <w:r w:rsidR="00E6136B">
        <w:rPr>
          <w:rFonts w:ascii="Times New Roman" w:hAnsi="Times New Roman" w:cs="Times New Roman"/>
          <w:sz w:val="24"/>
          <w:szCs w:val="24"/>
        </w:rPr>
        <w:t xml:space="preserve">shows how </w:t>
      </w:r>
      <w:r w:rsidR="006D3122">
        <w:rPr>
          <w:rFonts w:ascii="Times New Roman" w:hAnsi="Times New Roman" w:cs="Times New Roman"/>
          <w:sz w:val="24"/>
          <w:szCs w:val="24"/>
        </w:rPr>
        <w:t xml:space="preserve">graphs are visualised </w:t>
      </w:r>
      <w:r w:rsidR="009053A6">
        <w:rPr>
          <w:rFonts w:ascii="Times New Roman" w:hAnsi="Times New Roman" w:cs="Times New Roman"/>
          <w:sz w:val="24"/>
          <w:szCs w:val="24"/>
        </w:rPr>
        <w:t>after the prediction has been made</w:t>
      </w:r>
      <w:r w:rsidR="003A4A39">
        <w:rPr>
          <w:rFonts w:ascii="Times New Roman" w:hAnsi="Times New Roman" w:cs="Times New Roman"/>
          <w:sz w:val="24"/>
          <w:szCs w:val="24"/>
        </w:rPr>
        <w:t xml:space="preserve">, with a fully 3D </w:t>
      </w:r>
      <w:r w:rsidR="00D65490">
        <w:rPr>
          <w:rFonts w:ascii="Times New Roman" w:hAnsi="Times New Roman" w:cs="Times New Roman"/>
          <w:sz w:val="24"/>
          <w:szCs w:val="24"/>
        </w:rPr>
        <w:t>rotatable</w:t>
      </w:r>
      <w:r w:rsidR="00BB4E0F">
        <w:rPr>
          <w:rFonts w:ascii="Times New Roman" w:hAnsi="Times New Roman" w:cs="Times New Roman"/>
          <w:sz w:val="24"/>
          <w:szCs w:val="24"/>
        </w:rPr>
        <w:t xml:space="preserve"> </w:t>
      </w:r>
      <w:r w:rsidR="00182DDF">
        <w:rPr>
          <w:rFonts w:ascii="Times New Roman" w:hAnsi="Times New Roman" w:cs="Times New Roman"/>
          <w:sz w:val="24"/>
          <w:szCs w:val="24"/>
        </w:rPr>
        <w:t>plot</w:t>
      </w:r>
      <w:r w:rsidR="009053A6">
        <w:rPr>
          <w:rFonts w:ascii="Times New Roman" w:hAnsi="Times New Roman" w:cs="Times New Roman"/>
          <w:sz w:val="24"/>
          <w:szCs w:val="24"/>
        </w:rPr>
        <w:t>. The top graph shows how important nodes are highlighted in yellow</w:t>
      </w:r>
      <w:r w:rsidR="001A054C">
        <w:rPr>
          <w:rFonts w:ascii="Times New Roman" w:hAnsi="Times New Roman" w:cs="Times New Roman"/>
          <w:sz w:val="24"/>
          <w:szCs w:val="24"/>
        </w:rPr>
        <w:t>. The bond</w:t>
      </w:r>
      <w:r w:rsidR="00A13E9D">
        <w:rPr>
          <w:rFonts w:ascii="Times New Roman" w:hAnsi="Times New Roman" w:cs="Times New Roman"/>
          <w:sz w:val="24"/>
          <w:szCs w:val="24"/>
        </w:rPr>
        <w:t xml:space="preserve"> and node properties </w:t>
      </w:r>
      <w:r w:rsidR="008E3B67">
        <w:rPr>
          <w:rFonts w:ascii="Times New Roman" w:hAnsi="Times New Roman" w:cs="Times New Roman"/>
          <w:sz w:val="24"/>
          <w:szCs w:val="24"/>
        </w:rPr>
        <w:t xml:space="preserve">are </w:t>
      </w:r>
      <w:r w:rsidR="00CB152A">
        <w:rPr>
          <w:rFonts w:ascii="Times New Roman" w:hAnsi="Times New Roman" w:cs="Times New Roman"/>
          <w:sz w:val="24"/>
          <w:szCs w:val="24"/>
        </w:rPr>
        <w:t>shown when hovering over them</w:t>
      </w:r>
      <w:r w:rsidR="00E67682">
        <w:rPr>
          <w:rFonts w:ascii="Times New Roman" w:hAnsi="Times New Roman" w:cs="Times New Roman"/>
          <w:sz w:val="24"/>
          <w:szCs w:val="24"/>
        </w:rPr>
        <w:t xml:space="preserve">, </w:t>
      </w:r>
      <w:r w:rsidR="004A2707">
        <w:rPr>
          <w:rFonts w:ascii="Times New Roman" w:hAnsi="Times New Roman" w:cs="Times New Roman"/>
          <w:sz w:val="24"/>
          <w:szCs w:val="24"/>
        </w:rPr>
        <w:t>which can be seen</w:t>
      </w:r>
      <w:r w:rsidR="00E67682">
        <w:rPr>
          <w:rFonts w:ascii="Times New Roman" w:hAnsi="Times New Roman" w:cs="Times New Roman"/>
          <w:sz w:val="24"/>
          <w:szCs w:val="24"/>
        </w:rPr>
        <w:t xml:space="preserve"> in the bottom graph.</w:t>
      </w:r>
    </w:p>
    <w:p w14:paraId="7AFB46A6" w14:textId="77777777" w:rsidR="00FA1C1B" w:rsidRDefault="00FA1C1B" w:rsidP="00792D75">
      <w:pPr>
        <w:rPr>
          <w:rFonts w:ascii="Times New Roman" w:hAnsi="Times New Roman" w:cs="Times New Roman"/>
          <w:sz w:val="24"/>
          <w:szCs w:val="24"/>
        </w:rPr>
      </w:pPr>
    </w:p>
    <w:p w14:paraId="630F237D" w14:textId="6B59E9E9" w:rsidR="00FA1C1B" w:rsidRPr="007E6E8D" w:rsidRDefault="00FA1C1B" w:rsidP="00792D75">
      <w:pPr>
        <w:rPr>
          <w:rFonts w:ascii="Times New Roman" w:hAnsi="Times New Roman" w:cs="Times New Roman"/>
          <w:sz w:val="24"/>
          <w:szCs w:val="24"/>
        </w:rPr>
      </w:pPr>
      <w:r w:rsidRPr="00FA1C1B">
        <w:rPr>
          <w:rFonts w:ascii="Times New Roman" w:hAnsi="Times New Roman" w:cs="Times New Roman"/>
          <w:noProof/>
          <w:sz w:val="24"/>
          <w:szCs w:val="24"/>
        </w:rPr>
        <w:drawing>
          <wp:anchor distT="0" distB="0" distL="114300" distR="114300" simplePos="0" relativeHeight="251681792" behindDoc="1" locked="0" layoutInCell="1" allowOverlap="1" wp14:anchorId="736F8E0C" wp14:editId="737D28A8">
            <wp:simplePos x="0" y="0"/>
            <wp:positionH relativeFrom="column">
              <wp:posOffset>0</wp:posOffset>
            </wp:positionH>
            <wp:positionV relativeFrom="paragraph">
              <wp:posOffset>0</wp:posOffset>
            </wp:positionV>
            <wp:extent cx="2705334" cy="2072820"/>
            <wp:effectExtent l="0" t="0" r="0" b="3810"/>
            <wp:wrapTight wrapText="bothSides">
              <wp:wrapPolygon edited="0">
                <wp:start x="0" y="0"/>
                <wp:lineTo x="0" y="21441"/>
                <wp:lineTo x="21448" y="21441"/>
                <wp:lineTo x="21448" y="0"/>
                <wp:lineTo x="0" y="0"/>
              </wp:wrapPolygon>
            </wp:wrapTight>
            <wp:docPr id="1996090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9048" name=""/>
                    <pic:cNvPicPr/>
                  </pic:nvPicPr>
                  <pic:blipFill>
                    <a:blip r:embed="rId35">
                      <a:extLst>
                        <a:ext uri="{28A0092B-C50C-407E-A947-70E740481C1C}">
                          <a14:useLocalDpi xmlns:a14="http://schemas.microsoft.com/office/drawing/2010/main" val="0"/>
                        </a:ext>
                      </a:extLst>
                    </a:blip>
                    <a:stretch>
                      <a:fillRect/>
                    </a:stretch>
                  </pic:blipFill>
                  <pic:spPr>
                    <a:xfrm>
                      <a:off x="0" y="0"/>
                      <a:ext cx="2705334" cy="2072820"/>
                    </a:xfrm>
                    <a:prstGeom prst="rect">
                      <a:avLst/>
                    </a:prstGeom>
                  </pic:spPr>
                </pic:pic>
              </a:graphicData>
            </a:graphic>
            <wp14:sizeRelH relativeFrom="page">
              <wp14:pctWidth>0</wp14:pctWidth>
            </wp14:sizeRelH>
            <wp14:sizeRelV relativeFrom="page">
              <wp14:pctHeight>0</wp14:pctHeight>
            </wp14:sizeRelV>
          </wp:anchor>
        </w:drawing>
      </w:r>
    </w:p>
    <w:p w14:paraId="1B3C42BA" w14:textId="77777777" w:rsidR="001705C0" w:rsidRDefault="001705C0" w:rsidP="00792D75">
      <w:pPr>
        <w:rPr>
          <w:rFonts w:ascii="Times New Roman" w:hAnsi="Times New Roman" w:cs="Times New Roman"/>
          <w:sz w:val="24"/>
          <w:szCs w:val="24"/>
        </w:rPr>
      </w:pPr>
    </w:p>
    <w:p w14:paraId="1BAD96C6" w14:textId="77777777" w:rsidR="001705C0" w:rsidRDefault="001705C0" w:rsidP="00792D75">
      <w:pPr>
        <w:rPr>
          <w:rFonts w:ascii="Times New Roman" w:hAnsi="Times New Roman" w:cs="Times New Roman"/>
          <w:sz w:val="24"/>
          <w:szCs w:val="24"/>
        </w:rPr>
      </w:pPr>
    </w:p>
    <w:p w14:paraId="1EB9E4C9" w14:textId="77777777" w:rsidR="00FA1C1B" w:rsidRDefault="00FA1C1B" w:rsidP="00792D75">
      <w:pPr>
        <w:rPr>
          <w:rFonts w:ascii="Times New Roman" w:hAnsi="Times New Roman" w:cs="Times New Roman"/>
          <w:sz w:val="24"/>
          <w:szCs w:val="24"/>
        </w:rPr>
      </w:pPr>
    </w:p>
    <w:p w14:paraId="4E6444D5" w14:textId="77777777" w:rsidR="00FA1C1B" w:rsidRDefault="00FA1C1B" w:rsidP="00792D75">
      <w:pPr>
        <w:rPr>
          <w:rFonts w:ascii="Times New Roman" w:hAnsi="Times New Roman" w:cs="Times New Roman"/>
          <w:sz w:val="24"/>
          <w:szCs w:val="24"/>
        </w:rPr>
      </w:pPr>
    </w:p>
    <w:p w14:paraId="0DC607F7" w14:textId="77777777" w:rsidR="00FA1C1B" w:rsidRDefault="00FA1C1B" w:rsidP="00792D75">
      <w:pPr>
        <w:rPr>
          <w:rFonts w:ascii="Times New Roman" w:hAnsi="Times New Roman" w:cs="Times New Roman"/>
          <w:sz w:val="24"/>
          <w:szCs w:val="24"/>
        </w:rPr>
      </w:pPr>
    </w:p>
    <w:p w14:paraId="7D8C183A" w14:textId="77777777" w:rsidR="00FA1C1B" w:rsidRDefault="00FA1C1B" w:rsidP="00792D75">
      <w:pPr>
        <w:rPr>
          <w:rFonts w:ascii="Times New Roman" w:hAnsi="Times New Roman" w:cs="Times New Roman"/>
          <w:sz w:val="24"/>
          <w:szCs w:val="24"/>
        </w:rPr>
      </w:pPr>
    </w:p>
    <w:p w14:paraId="0860870C" w14:textId="36471914" w:rsidR="00FA1C1B" w:rsidRDefault="00FA1C1B" w:rsidP="00792D75">
      <w:pPr>
        <w:rPr>
          <w:rFonts w:ascii="Times New Roman" w:hAnsi="Times New Roman" w:cs="Times New Roman"/>
          <w:sz w:val="24"/>
          <w:szCs w:val="24"/>
        </w:rPr>
      </w:pPr>
    </w:p>
    <w:p w14:paraId="141B1FD4" w14:textId="762052B4" w:rsidR="00FA1C1B" w:rsidRPr="00F12048" w:rsidRDefault="00F12048" w:rsidP="00F12048">
      <w:pPr>
        <w:pStyle w:val="Caption"/>
        <w:jc w:val="right"/>
        <w:rPr>
          <w:rFonts w:ascii="Times New Roman" w:hAnsi="Times New Roman" w:cs="Times New Roman"/>
          <w:color w:val="auto"/>
          <w:sz w:val="36"/>
          <w:szCs w:val="36"/>
        </w:rPr>
      </w:pPr>
      <w:bookmarkStart w:id="99" w:name="_Ref163838050"/>
      <w:bookmarkStart w:id="100" w:name="_Toc164790044"/>
      <w:r w:rsidRPr="00F12048">
        <w:rPr>
          <w:rFonts w:ascii="Times New Roman" w:hAnsi="Times New Roman" w:cs="Times New Roman"/>
          <w:color w:val="auto"/>
          <w:sz w:val="24"/>
          <w:szCs w:val="24"/>
        </w:rPr>
        <w:t xml:space="preserve">Figure </w:t>
      </w:r>
      <w:r w:rsidRPr="00F12048">
        <w:rPr>
          <w:rFonts w:ascii="Times New Roman" w:hAnsi="Times New Roman" w:cs="Times New Roman"/>
          <w:color w:val="auto"/>
          <w:sz w:val="24"/>
          <w:szCs w:val="24"/>
        </w:rPr>
        <w:fldChar w:fldCharType="begin"/>
      </w:r>
      <w:r w:rsidRPr="00F12048">
        <w:rPr>
          <w:rFonts w:ascii="Times New Roman" w:hAnsi="Times New Roman" w:cs="Times New Roman"/>
          <w:color w:val="auto"/>
          <w:sz w:val="24"/>
          <w:szCs w:val="24"/>
        </w:rPr>
        <w:instrText xml:space="preserve"> SEQ Figure \* ARABIC </w:instrText>
      </w:r>
      <w:r w:rsidRPr="00F12048">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2</w:t>
      </w:r>
      <w:r w:rsidR="009249A7">
        <w:rPr>
          <w:rFonts w:ascii="Times New Roman" w:hAnsi="Times New Roman" w:cs="Times New Roman"/>
          <w:noProof/>
          <w:color w:val="auto"/>
          <w:sz w:val="24"/>
          <w:szCs w:val="24"/>
        </w:rPr>
        <w:t>8</w:t>
      </w:r>
      <w:r w:rsidRPr="00F12048">
        <w:rPr>
          <w:rFonts w:ascii="Times New Roman" w:hAnsi="Times New Roman" w:cs="Times New Roman"/>
          <w:color w:val="auto"/>
          <w:sz w:val="24"/>
          <w:szCs w:val="24"/>
        </w:rPr>
        <w:fldChar w:fldCharType="end"/>
      </w:r>
      <w:bookmarkEnd w:id="99"/>
      <w:r w:rsidRPr="00F12048">
        <w:rPr>
          <w:rFonts w:ascii="Times New Roman" w:hAnsi="Times New Roman" w:cs="Times New Roman"/>
          <w:color w:val="auto"/>
          <w:sz w:val="24"/>
          <w:szCs w:val="24"/>
        </w:rPr>
        <w:t>: GUI Prediction</w:t>
      </w:r>
      <w:bookmarkEnd w:id="100"/>
    </w:p>
    <w:p w14:paraId="0CE4B23F" w14:textId="6099DD05" w:rsidR="00FA1C1B" w:rsidRDefault="00AF5826" w:rsidP="00792D75">
      <w:pPr>
        <w:rPr>
          <w:rFonts w:ascii="Times New Roman" w:hAnsi="Times New Roman" w:cs="Times New Roman"/>
          <w:sz w:val="24"/>
          <w:szCs w:val="24"/>
        </w:rPr>
      </w:pPr>
      <w:r w:rsidRPr="00014743">
        <w:rPr>
          <w:rFonts w:ascii="Times New Roman" w:hAnsi="Times New Roman" w:cs="Times New Roman"/>
          <w:noProof/>
          <w:sz w:val="24"/>
          <w:szCs w:val="24"/>
        </w:rPr>
        <w:lastRenderedPageBreak/>
        <w:drawing>
          <wp:anchor distT="0" distB="0" distL="114300" distR="114300" simplePos="0" relativeHeight="251682816" behindDoc="1" locked="0" layoutInCell="1" allowOverlap="1" wp14:anchorId="0DF993BC" wp14:editId="41C02380">
            <wp:simplePos x="0" y="0"/>
            <wp:positionH relativeFrom="column">
              <wp:posOffset>-52705</wp:posOffset>
            </wp:positionH>
            <wp:positionV relativeFrom="paragraph">
              <wp:posOffset>132715</wp:posOffset>
            </wp:positionV>
            <wp:extent cx="5243014" cy="5730737"/>
            <wp:effectExtent l="19050" t="19050" r="15240" b="22860"/>
            <wp:wrapTight wrapText="bothSides">
              <wp:wrapPolygon edited="0">
                <wp:start x="-78" y="-72"/>
                <wp:lineTo x="-78" y="21614"/>
                <wp:lineTo x="21584" y="21614"/>
                <wp:lineTo x="21584" y="-72"/>
                <wp:lineTo x="-78" y="-72"/>
              </wp:wrapPolygon>
            </wp:wrapTight>
            <wp:docPr id="23233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33307" name=""/>
                    <pic:cNvPicPr/>
                  </pic:nvPicPr>
                  <pic:blipFill>
                    <a:blip r:embed="rId36">
                      <a:extLst>
                        <a:ext uri="{28A0092B-C50C-407E-A947-70E740481C1C}">
                          <a14:useLocalDpi xmlns:a14="http://schemas.microsoft.com/office/drawing/2010/main" val="0"/>
                        </a:ext>
                      </a:extLst>
                    </a:blip>
                    <a:stretch>
                      <a:fillRect/>
                    </a:stretch>
                  </pic:blipFill>
                  <pic:spPr>
                    <a:xfrm>
                      <a:off x="0" y="0"/>
                      <a:ext cx="5243014" cy="5730737"/>
                    </a:xfrm>
                    <a:prstGeom prst="rect">
                      <a:avLst/>
                    </a:prstGeom>
                    <a:ln w="12700">
                      <a:solidFill>
                        <a:schemeClr val="tx1"/>
                      </a:solidFill>
                    </a:ln>
                  </pic:spPr>
                </pic:pic>
              </a:graphicData>
            </a:graphic>
            <wp14:sizeRelH relativeFrom="page">
              <wp14:pctWidth>0</wp14:pctWidth>
            </wp14:sizeRelH>
            <wp14:sizeRelV relativeFrom="page">
              <wp14:pctHeight>0</wp14:pctHeight>
            </wp14:sizeRelV>
          </wp:anchor>
        </w:drawing>
      </w:r>
    </w:p>
    <w:p w14:paraId="7A0B17AF" w14:textId="3C641039" w:rsidR="00014743" w:rsidRDefault="00014743" w:rsidP="00792D75">
      <w:pPr>
        <w:rPr>
          <w:rFonts w:ascii="Times New Roman" w:hAnsi="Times New Roman" w:cs="Times New Roman"/>
          <w:sz w:val="24"/>
          <w:szCs w:val="24"/>
        </w:rPr>
      </w:pPr>
    </w:p>
    <w:p w14:paraId="5D30494F" w14:textId="5D9DC38B" w:rsidR="005C5D64" w:rsidRDefault="005C5D64" w:rsidP="00792D75">
      <w:pPr>
        <w:rPr>
          <w:rFonts w:ascii="Times New Roman" w:hAnsi="Times New Roman" w:cs="Times New Roman"/>
          <w:sz w:val="24"/>
          <w:szCs w:val="24"/>
        </w:rPr>
      </w:pPr>
    </w:p>
    <w:p w14:paraId="12C8A830" w14:textId="77777777" w:rsidR="0078265A" w:rsidRDefault="0078265A" w:rsidP="00792D75">
      <w:pPr>
        <w:rPr>
          <w:rFonts w:ascii="Times New Roman" w:hAnsi="Times New Roman" w:cs="Times New Roman"/>
          <w:sz w:val="24"/>
          <w:szCs w:val="24"/>
        </w:rPr>
      </w:pPr>
    </w:p>
    <w:p w14:paraId="1F8564D1" w14:textId="77777777" w:rsidR="0078265A" w:rsidRDefault="0078265A" w:rsidP="00792D75">
      <w:pPr>
        <w:rPr>
          <w:rFonts w:ascii="Times New Roman" w:hAnsi="Times New Roman" w:cs="Times New Roman"/>
          <w:sz w:val="24"/>
          <w:szCs w:val="24"/>
        </w:rPr>
      </w:pPr>
    </w:p>
    <w:p w14:paraId="5CA80CE0" w14:textId="77777777" w:rsidR="005C5D64" w:rsidRDefault="005C5D64" w:rsidP="00792D75">
      <w:pPr>
        <w:rPr>
          <w:rFonts w:ascii="Times New Roman" w:hAnsi="Times New Roman" w:cs="Times New Roman"/>
          <w:sz w:val="24"/>
          <w:szCs w:val="24"/>
        </w:rPr>
      </w:pPr>
    </w:p>
    <w:p w14:paraId="27F408DD" w14:textId="77777777" w:rsidR="005C5D64" w:rsidRDefault="005C5D64" w:rsidP="00792D75">
      <w:pPr>
        <w:rPr>
          <w:rFonts w:ascii="Times New Roman" w:hAnsi="Times New Roman" w:cs="Times New Roman"/>
          <w:sz w:val="24"/>
          <w:szCs w:val="24"/>
        </w:rPr>
      </w:pPr>
    </w:p>
    <w:p w14:paraId="70BA6D2E" w14:textId="77777777" w:rsidR="005C5D64" w:rsidRDefault="005C5D64" w:rsidP="00792D75">
      <w:pPr>
        <w:rPr>
          <w:rFonts w:ascii="Times New Roman" w:hAnsi="Times New Roman" w:cs="Times New Roman"/>
          <w:sz w:val="24"/>
          <w:szCs w:val="24"/>
        </w:rPr>
      </w:pPr>
    </w:p>
    <w:p w14:paraId="17D9F229" w14:textId="77777777" w:rsidR="005C5D64" w:rsidRDefault="005C5D64" w:rsidP="00792D75">
      <w:pPr>
        <w:rPr>
          <w:rFonts w:ascii="Times New Roman" w:hAnsi="Times New Roman" w:cs="Times New Roman"/>
          <w:sz w:val="24"/>
          <w:szCs w:val="24"/>
        </w:rPr>
      </w:pPr>
    </w:p>
    <w:p w14:paraId="6BA33885" w14:textId="77777777" w:rsidR="005C5D64" w:rsidRDefault="005C5D64" w:rsidP="00792D75">
      <w:pPr>
        <w:rPr>
          <w:rFonts w:ascii="Times New Roman" w:hAnsi="Times New Roman" w:cs="Times New Roman"/>
          <w:sz w:val="24"/>
          <w:szCs w:val="24"/>
        </w:rPr>
      </w:pPr>
    </w:p>
    <w:p w14:paraId="603CE848" w14:textId="77777777" w:rsidR="009761EC" w:rsidRDefault="009761EC" w:rsidP="00792D75">
      <w:pPr>
        <w:rPr>
          <w:rFonts w:ascii="Times New Roman" w:hAnsi="Times New Roman" w:cs="Times New Roman"/>
          <w:sz w:val="24"/>
          <w:szCs w:val="24"/>
        </w:rPr>
      </w:pPr>
    </w:p>
    <w:p w14:paraId="1703A58F" w14:textId="77777777" w:rsidR="009761EC" w:rsidRDefault="009761EC" w:rsidP="00792D75">
      <w:pPr>
        <w:rPr>
          <w:rFonts w:ascii="Times New Roman" w:hAnsi="Times New Roman" w:cs="Times New Roman"/>
          <w:sz w:val="24"/>
          <w:szCs w:val="24"/>
        </w:rPr>
      </w:pPr>
    </w:p>
    <w:p w14:paraId="1E0DA4E9" w14:textId="77777777" w:rsidR="009761EC" w:rsidRDefault="009761EC" w:rsidP="00792D75">
      <w:pPr>
        <w:rPr>
          <w:rFonts w:ascii="Times New Roman" w:hAnsi="Times New Roman" w:cs="Times New Roman"/>
          <w:sz w:val="24"/>
          <w:szCs w:val="24"/>
        </w:rPr>
      </w:pPr>
    </w:p>
    <w:p w14:paraId="00660940" w14:textId="77777777" w:rsidR="009761EC" w:rsidRDefault="009761EC" w:rsidP="00792D75">
      <w:pPr>
        <w:rPr>
          <w:rFonts w:ascii="Times New Roman" w:hAnsi="Times New Roman" w:cs="Times New Roman"/>
          <w:sz w:val="24"/>
          <w:szCs w:val="24"/>
        </w:rPr>
      </w:pPr>
    </w:p>
    <w:p w14:paraId="3A3F22CA" w14:textId="77777777" w:rsidR="009761EC" w:rsidRDefault="009761EC" w:rsidP="00792D75">
      <w:pPr>
        <w:rPr>
          <w:rFonts w:ascii="Times New Roman" w:hAnsi="Times New Roman" w:cs="Times New Roman"/>
          <w:sz w:val="24"/>
          <w:szCs w:val="24"/>
        </w:rPr>
      </w:pPr>
    </w:p>
    <w:p w14:paraId="7034D800" w14:textId="77777777" w:rsidR="009761EC" w:rsidRDefault="009761EC" w:rsidP="00792D75">
      <w:pPr>
        <w:rPr>
          <w:rFonts w:ascii="Times New Roman" w:hAnsi="Times New Roman" w:cs="Times New Roman"/>
          <w:sz w:val="24"/>
          <w:szCs w:val="24"/>
        </w:rPr>
      </w:pPr>
    </w:p>
    <w:p w14:paraId="554A7C80" w14:textId="77777777" w:rsidR="009761EC" w:rsidRDefault="009761EC" w:rsidP="00792D75">
      <w:pPr>
        <w:rPr>
          <w:rFonts w:ascii="Times New Roman" w:hAnsi="Times New Roman" w:cs="Times New Roman"/>
          <w:sz w:val="24"/>
          <w:szCs w:val="24"/>
        </w:rPr>
      </w:pPr>
    </w:p>
    <w:p w14:paraId="762AE6CF" w14:textId="77777777" w:rsidR="009761EC" w:rsidRDefault="009761EC" w:rsidP="00792D75">
      <w:pPr>
        <w:rPr>
          <w:rFonts w:ascii="Times New Roman" w:hAnsi="Times New Roman" w:cs="Times New Roman"/>
          <w:sz w:val="24"/>
          <w:szCs w:val="24"/>
        </w:rPr>
      </w:pPr>
    </w:p>
    <w:p w14:paraId="3542FB81" w14:textId="77777777" w:rsidR="009761EC" w:rsidRDefault="009761EC" w:rsidP="00792D75">
      <w:pPr>
        <w:rPr>
          <w:rFonts w:ascii="Times New Roman" w:hAnsi="Times New Roman" w:cs="Times New Roman"/>
          <w:sz w:val="24"/>
          <w:szCs w:val="24"/>
        </w:rPr>
      </w:pPr>
    </w:p>
    <w:p w14:paraId="25FEE7E9" w14:textId="77777777" w:rsidR="009761EC" w:rsidRDefault="009761EC" w:rsidP="00792D75">
      <w:pPr>
        <w:rPr>
          <w:rFonts w:ascii="Times New Roman" w:hAnsi="Times New Roman" w:cs="Times New Roman"/>
          <w:sz w:val="24"/>
          <w:szCs w:val="24"/>
        </w:rPr>
      </w:pPr>
    </w:p>
    <w:p w14:paraId="6F31A2CF" w14:textId="77777777" w:rsidR="009761EC" w:rsidRDefault="009761EC" w:rsidP="00792D75">
      <w:pPr>
        <w:rPr>
          <w:rFonts w:ascii="Times New Roman" w:hAnsi="Times New Roman" w:cs="Times New Roman"/>
          <w:sz w:val="24"/>
          <w:szCs w:val="24"/>
        </w:rPr>
      </w:pPr>
    </w:p>
    <w:p w14:paraId="2B1B0524" w14:textId="76D8888D" w:rsidR="009761EC" w:rsidRDefault="0013573D" w:rsidP="0013573D">
      <w:pPr>
        <w:pStyle w:val="Caption"/>
        <w:jc w:val="right"/>
        <w:rPr>
          <w:rFonts w:ascii="Times New Roman" w:hAnsi="Times New Roman" w:cs="Times New Roman"/>
          <w:color w:val="auto"/>
          <w:sz w:val="24"/>
          <w:szCs w:val="24"/>
        </w:rPr>
      </w:pPr>
      <w:bookmarkStart w:id="101" w:name="_Ref163841750"/>
      <w:r w:rsidRPr="0013573D">
        <w:rPr>
          <w:rFonts w:ascii="Times New Roman" w:hAnsi="Times New Roman" w:cs="Times New Roman"/>
          <w:color w:val="auto"/>
          <w:sz w:val="24"/>
          <w:szCs w:val="24"/>
        </w:rPr>
        <w:t xml:space="preserve">Figure </w:t>
      </w:r>
      <w:bookmarkEnd w:id="101"/>
      <w:r w:rsidR="009249A7">
        <w:rPr>
          <w:rFonts w:ascii="Times New Roman" w:hAnsi="Times New Roman" w:cs="Times New Roman"/>
          <w:color w:val="auto"/>
          <w:sz w:val="24"/>
          <w:szCs w:val="24"/>
        </w:rPr>
        <w:t>29</w:t>
      </w:r>
      <w:r w:rsidRPr="0013573D">
        <w:rPr>
          <w:rFonts w:ascii="Times New Roman" w:hAnsi="Times New Roman" w:cs="Times New Roman"/>
          <w:color w:val="auto"/>
          <w:sz w:val="24"/>
          <w:szCs w:val="24"/>
        </w:rPr>
        <w:t>: Prediction Visualisation</w:t>
      </w:r>
    </w:p>
    <w:p w14:paraId="290FF78F" w14:textId="24A4941E" w:rsidR="009B7A95" w:rsidRPr="00140502" w:rsidRDefault="00F62D21" w:rsidP="009B7A95">
      <w:pPr>
        <w:pStyle w:val="Heading2"/>
        <w:rPr>
          <w:rFonts w:ascii="Times New Roman" w:hAnsi="Times New Roman" w:cs="Times New Roman"/>
          <w:b/>
          <w:bCs/>
          <w:color w:val="auto"/>
          <w:sz w:val="28"/>
          <w:szCs w:val="28"/>
          <w:u w:val="single"/>
        </w:rPr>
      </w:pPr>
      <w:bookmarkStart w:id="102" w:name="_Toc164890129"/>
      <w:r>
        <w:rPr>
          <w:rFonts w:ascii="Times New Roman" w:hAnsi="Times New Roman" w:cs="Times New Roman"/>
          <w:b/>
          <w:bCs/>
          <w:color w:val="auto"/>
          <w:sz w:val="28"/>
          <w:szCs w:val="28"/>
          <w:u w:val="single"/>
        </w:rPr>
        <w:t>5</w:t>
      </w:r>
      <w:r w:rsidR="009B7A95" w:rsidRPr="00140502">
        <w:rPr>
          <w:rFonts w:ascii="Times New Roman" w:hAnsi="Times New Roman" w:cs="Times New Roman"/>
          <w:b/>
          <w:bCs/>
          <w:color w:val="auto"/>
          <w:sz w:val="28"/>
          <w:szCs w:val="28"/>
          <w:u w:val="single"/>
        </w:rPr>
        <w:t>.</w:t>
      </w:r>
      <w:r w:rsidR="00D54B55">
        <w:rPr>
          <w:rFonts w:ascii="Times New Roman" w:hAnsi="Times New Roman" w:cs="Times New Roman"/>
          <w:b/>
          <w:bCs/>
          <w:color w:val="auto"/>
          <w:sz w:val="28"/>
          <w:szCs w:val="28"/>
          <w:u w:val="single"/>
        </w:rPr>
        <w:t>6</w:t>
      </w:r>
      <w:r w:rsidR="009B7A95" w:rsidRPr="00140502">
        <w:rPr>
          <w:rFonts w:ascii="Times New Roman" w:hAnsi="Times New Roman" w:cs="Times New Roman"/>
          <w:b/>
          <w:bCs/>
          <w:color w:val="auto"/>
          <w:sz w:val="28"/>
          <w:szCs w:val="28"/>
          <w:u w:val="single"/>
        </w:rPr>
        <w:t xml:space="preserve"> </w:t>
      </w:r>
      <w:r w:rsidR="00D54B55">
        <w:rPr>
          <w:rFonts w:ascii="Times New Roman" w:hAnsi="Times New Roman" w:cs="Times New Roman"/>
          <w:b/>
          <w:bCs/>
          <w:color w:val="auto"/>
          <w:sz w:val="28"/>
          <w:szCs w:val="28"/>
          <w:u w:val="single"/>
        </w:rPr>
        <w:t>Conclusion</w:t>
      </w:r>
      <w:bookmarkEnd w:id="102"/>
      <w:r w:rsidR="009B7A95">
        <w:rPr>
          <w:rFonts w:ascii="Times New Roman" w:hAnsi="Times New Roman" w:cs="Times New Roman"/>
          <w:b/>
          <w:bCs/>
          <w:color w:val="auto"/>
          <w:sz w:val="28"/>
          <w:szCs w:val="28"/>
          <w:u w:val="single"/>
        </w:rPr>
        <w:t xml:space="preserve"> </w:t>
      </w:r>
    </w:p>
    <w:p w14:paraId="1064ED3F" w14:textId="77777777" w:rsidR="0060489F" w:rsidRDefault="0060489F" w:rsidP="0060489F"/>
    <w:p w14:paraId="49440B62" w14:textId="7A721F80" w:rsidR="009B7A95" w:rsidRPr="00385D51" w:rsidRDefault="00936893" w:rsidP="0060489F">
      <w:pPr>
        <w:rPr>
          <w:rFonts w:ascii="Times New Roman" w:hAnsi="Times New Roman" w:cs="Times New Roman"/>
          <w:sz w:val="24"/>
          <w:szCs w:val="24"/>
        </w:rPr>
      </w:pPr>
      <w:r w:rsidRPr="00207B02">
        <w:rPr>
          <w:rFonts w:ascii="Times New Roman" w:hAnsi="Times New Roman" w:cs="Times New Roman"/>
          <w:sz w:val="24"/>
          <w:szCs w:val="24"/>
        </w:rPr>
        <w:t>To conclude</w:t>
      </w:r>
      <w:r w:rsidR="00207B02">
        <w:rPr>
          <w:rFonts w:ascii="Times New Roman" w:hAnsi="Times New Roman" w:cs="Times New Roman"/>
          <w:sz w:val="24"/>
          <w:szCs w:val="24"/>
        </w:rPr>
        <w:t xml:space="preserve">, </w:t>
      </w:r>
      <w:r w:rsidR="00101C20">
        <w:rPr>
          <w:rFonts w:ascii="Times New Roman" w:hAnsi="Times New Roman" w:cs="Times New Roman"/>
          <w:sz w:val="24"/>
          <w:szCs w:val="24"/>
        </w:rPr>
        <w:t>t</w:t>
      </w:r>
      <w:r w:rsidR="00877C29">
        <w:rPr>
          <w:rFonts w:ascii="Times New Roman" w:hAnsi="Times New Roman" w:cs="Times New Roman"/>
          <w:sz w:val="24"/>
          <w:szCs w:val="24"/>
        </w:rPr>
        <w:t xml:space="preserve">he successful </w:t>
      </w:r>
      <w:r w:rsidR="00101C20">
        <w:rPr>
          <w:rFonts w:ascii="Times New Roman" w:hAnsi="Times New Roman" w:cs="Times New Roman"/>
          <w:sz w:val="24"/>
          <w:szCs w:val="24"/>
        </w:rPr>
        <w:t>implementation</w:t>
      </w:r>
      <w:r w:rsidR="00F9646B">
        <w:rPr>
          <w:rFonts w:ascii="Times New Roman" w:hAnsi="Times New Roman" w:cs="Times New Roman"/>
          <w:sz w:val="24"/>
          <w:szCs w:val="24"/>
        </w:rPr>
        <w:t xml:space="preserve"> of the methodology</w:t>
      </w:r>
      <w:r w:rsidR="00101C20">
        <w:rPr>
          <w:rFonts w:ascii="Times New Roman" w:hAnsi="Times New Roman" w:cs="Times New Roman"/>
          <w:sz w:val="24"/>
          <w:szCs w:val="24"/>
        </w:rPr>
        <w:t xml:space="preserve"> </w:t>
      </w:r>
      <w:r w:rsidR="001851A0">
        <w:rPr>
          <w:rFonts w:ascii="Times New Roman" w:hAnsi="Times New Roman" w:cs="Times New Roman"/>
          <w:sz w:val="24"/>
          <w:szCs w:val="24"/>
        </w:rPr>
        <w:t xml:space="preserve">involved </w:t>
      </w:r>
      <w:r w:rsidR="00F96EF2">
        <w:rPr>
          <w:rFonts w:ascii="Times New Roman" w:hAnsi="Times New Roman" w:cs="Times New Roman"/>
          <w:sz w:val="24"/>
          <w:szCs w:val="24"/>
        </w:rPr>
        <w:t xml:space="preserve">several steps, </w:t>
      </w:r>
      <w:r w:rsidR="001E6EA2">
        <w:rPr>
          <w:rFonts w:ascii="Times New Roman" w:hAnsi="Times New Roman" w:cs="Times New Roman"/>
          <w:sz w:val="24"/>
          <w:szCs w:val="24"/>
        </w:rPr>
        <w:t>going through data gathering, cleaning</w:t>
      </w:r>
      <w:r w:rsidR="00322A58">
        <w:rPr>
          <w:rFonts w:ascii="Times New Roman" w:hAnsi="Times New Roman" w:cs="Times New Roman"/>
          <w:sz w:val="24"/>
          <w:szCs w:val="24"/>
        </w:rPr>
        <w:t>,</w:t>
      </w:r>
      <w:r w:rsidR="001E6EA2">
        <w:rPr>
          <w:rFonts w:ascii="Times New Roman" w:hAnsi="Times New Roman" w:cs="Times New Roman"/>
          <w:sz w:val="24"/>
          <w:szCs w:val="24"/>
        </w:rPr>
        <w:t xml:space="preserve"> and pre-processing. </w:t>
      </w:r>
      <w:r w:rsidR="001D737F">
        <w:rPr>
          <w:rFonts w:ascii="Times New Roman" w:hAnsi="Times New Roman" w:cs="Times New Roman"/>
          <w:sz w:val="24"/>
          <w:szCs w:val="24"/>
        </w:rPr>
        <w:t xml:space="preserve">The </w:t>
      </w:r>
      <w:r w:rsidR="00564D91">
        <w:rPr>
          <w:rFonts w:ascii="Times New Roman" w:hAnsi="Times New Roman" w:cs="Times New Roman"/>
          <w:sz w:val="24"/>
          <w:szCs w:val="24"/>
        </w:rPr>
        <w:t xml:space="preserve">3D-DDI-GCN </w:t>
      </w:r>
      <w:r w:rsidR="001D737F">
        <w:rPr>
          <w:rFonts w:ascii="Times New Roman" w:hAnsi="Times New Roman" w:cs="Times New Roman"/>
          <w:sz w:val="24"/>
          <w:szCs w:val="24"/>
        </w:rPr>
        <w:t xml:space="preserve">model architecture was </w:t>
      </w:r>
      <w:r w:rsidR="008371CB">
        <w:rPr>
          <w:rFonts w:ascii="Times New Roman" w:hAnsi="Times New Roman" w:cs="Times New Roman"/>
          <w:sz w:val="24"/>
          <w:szCs w:val="24"/>
        </w:rPr>
        <w:t xml:space="preserve">transformed </w:t>
      </w:r>
      <w:r w:rsidR="00AE4692">
        <w:rPr>
          <w:rFonts w:ascii="Times New Roman" w:hAnsi="Times New Roman" w:cs="Times New Roman"/>
          <w:sz w:val="24"/>
          <w:szCs w:val="24"/>
        </w:rPr>
        <w:t xml:space="preserve">from the methodology diagram to </w:t>
      </w:r>
      <w:r w:rsidR="007E7C6A">
        <w:rPr>
          <w:rFonts w:ascii="Times New Roman" w:hAnsi="Times New Roman" w:cs="Times New Roman"/>
          <w:sz w:val="24"/>
          <w:szCs w:val="24"/>
        </w:rPr>
        <w:t>code</w:t>
      </w:r>
      <w:r w:rsidR="001D737F">
        <w:rPr>
          <w:rFonts w:ascii="Times New Roman" w:hAnsi="Times New Roman" w:cs="Times New Roman"/>
          <w:sz w:val="24"/>
          <w:szCs w:val="24"/>
        </w:rPr>
        <w:t xml:space="preserve">, </w:t>
      </w:r>
      <w:r w:rsidR="004D2FBA">
        <w:rPr>
          <w:rFonts w:ascii="Times New Roman" w:hAnsi="Times New Roman" w:cs="Times New Roman"/>
          <w:sz w:val="24"/>
          <w:szCs w:val="24"/>
        </w:rPr>
        <w:t>with its training and evaluation</w:t>
      </w:r>
      <w:r w:rsidR="00943E1A">
        <w:rPr>
          <w:rFonts w:ascii="Times New Roman" w:hAnsi="Times New Roman" w:cs="Times New Roman"/>
          <w:sz w:val="24"/>
          <w:szCs w:val="24"/>
        </w:rPr>
        <w:t xml:space="preserve"> loops</w:t>
      </w:r>
      <w:r w:rsidR="00317A07">
        <w:rPr>
          <w:rFonts w:ascii="Times New Roman" w:hAnsi="Times New Roman" w:cs="Times New Roman"/>
          <w:sz w:val="24"/>
          <w:szCs w:val="24"/>
        </w:rPr>
        <w:t xml:space="preserve">. </w:t>
      </w:r>
      <w:r w:rsidR="00187BD1">
        <w:rPr>
          <w:rFonts w:ascii="Times New Roman" w:hAnsi="Times New Roman" w:cs="Times New Roman"/>
          <w:sz w:val="24"/>
          <w:szCs w:val="24"/>
        </w:rPr>
        <w:t xml:space="preserve">Code screenshots to </w:t>
      </w:r>
      <w:r w:rsidR="002E116D">
        <w:rPr>
          <w:rFonts w:ascii="Times New Roman" w:hAnsi="Times New Roman" w:cs="Times New Roman"/>
          <w:sz w:val="24"/>
          <w:szCs w:val="24"/>
        </w:rPr>
        <w:t>support all explanations were provided.</w:t>
      </w:r>
      <w:r w:rsidR="00F2696C">
        <w:rPr>
          <w:rFonts w:ascii="Times New Roman" w:hAnsi="Times New Roman" w:cs="Times New Roman"/>
          <w:sz w:val="24"/>
          <w:szCs w:val="24"/>
        </w:rPr>
        <w:t xml:space="preserve"> The next section </w:t>
      </w:r>
      <w:r w:rsidR="0032455B">
        <w:rPr>
          <w:rFonts w:ascii="Times New Roman" w:hAnsi="Times New Roman" w:cs="Times New Roman"/>
          <w:sz w:val="24"/>
          <w:szCs w:val="24"/>
        </w:rPr>
        <w:t xml:space="preserve">shows the </w:t>
      </w:r>
      <w:r w:rsidR="00A0080A">
        <w:rPr>
          <w:rFonts w:ascii="Times New Roman" w:hAnsi="Times New Roman" w:cs="Times New Roman"/>
          <w:sz w:val="24"/>
          <w:szCs w:val="24"/>
        </w:rPr>
        <w:t xml:space="preserve">implementation of the benchmark models </w:t>
      </w:r>
      <w:r w:rsidR="00322A58">
        <w:rPr>
          <w:rFonts w:ascii="Times New Roman" w:hAnsi="Times New Roman" w:cs="Times New Roman"/>
          <w:sz w:val="24"/>
          <w:szCs w:val="24"/>
        </w:rPr>
        <w:t>that</w:t>
      </w:r>
      <w:r w:rsidR="002F72BA">
        <w:rPr>
          <w:rFonts w:ascii="Times New Roman" w:hAnsi="Times New Roman" w:cs="Times New Roman"/>
          <w:sz w:val="24"/>
          <w:szCs w:val="24"/>
        </w:rPr>
        <w:t xml:space="preserve"> the 3D-DDI-GCN model </w:t>
      </w:r>
      <w:r w:rsidR="003B540F">
        <w:rPr>
          <w:rFonts w:ascii="Times New Roman" w:hAnsi="Times New Roman" w:cs="Times New Roman"/>
          <w:sz w:val="24"/>
          <w:szCs w:val="24"/>
        </w:rPr>
        <w:t>was compared to.</w:t>
      </w:r>
    </w:p>
    <w:p w14:paraId="3AB99DD8" w14:textId="77777777" w:rsidR="00A55251" w:rsidRDefault="00A55251" w:rsidP="0060489F"/>
    <w:p w14:paraId="05260C72" w14:textId="77777777" w:rsidR="00A55251" w:rsidRDefault="00A55251" w:rsidP="0060489F"/>
    <w:p w14:paraId="0B18EE9C" w14:textId="77777777" w:rsidR="0032455B" w:rsidRPr="0060489F" w:rsidRDefault="0032455B" w:rsidP="0060489F"/>
    <w:p w14:paraId="262D3AF8" w14:textId="70E444B9" w:rsidR="00724248" w:rsidRPr="005D06E3" w:rsidRDefault="0033700D" w:rsidP="00724248">
      <w:pPr>
        <w:pStyle w:val="Heading1"/>
        <w:rPr>
          <w:rFonts w:ascii="Times New Roman" w:hAnsi="Times New Roman" w:cs="Times New Roman"/>
          <w:b/>
          <w:bCs/>
          <w:color w:val="auto"/>
          <w:sz w:val="36"/>
          <w:szCs w:val="36"/>
          <w:u w:val="single"/>
        </w:rPr>
      </w:pPr>
      <w:bookmarkStart w:id="103" w:name="_Toc164890130"/>
      <w:r>
        <w:rPr>
          <w:rFonts w:ascii="Times New Roman" w:hAnsi="Times New Roman" w:cs="Times New Roman"/>
          <w:b/>
          <w:bCs/>
          <w:color w:val="auto"/>
          <w:sz w:val="36"/>
          <w:szCs w:val="36"/>
          <w:u w:val="single"/>
        </w:rPr>
        <w:lastRenderedPageBreak/>
        <w:t xml:space="preserve">Chapter </w:t>
      </w:r>
      <w:r w:rsidR="00BE39A3">
        <w:rPr>
          <w:rFonts w:ascii="Times New Roman" w:hAnsi="Times New Roman" w:cs="Times New Roman"/>
          <w:b/>
          <w:bCs/>
          <w:color w:val="auto"/>
          <w:sz w:val="36"/>
          <w:szCs w:val="36"/>
          <w:u w:val="single"/>
        </w:rPr>
        <w:t>6</w:t>
      </w:r>
      <w:r>
        <w:rPr>
          <w:rFonts w:ascii="Times New Roman" w:hAnsi="Times New Roman" w:cs="Times New Roman"/>
          <w:b/>
          <w:bCs/>
          <w:color w:val="auto"/>
          <w:sz w:val="36"/>
          <w:szCs w:val="36"/>
          <w:u w:val="single"/>
        </w:rPr>
        <w:t xml:space="preserve"> </w:t>
      </w:r>
      <w:r w:rsidR="00E2586E">
        <w:rPr>
          <w:rFonts w:ascii="Times New Roman" w:hAnsi="Times New Roman" w:cs="Times New Roman"/>
          <w:b/>
          <w:bCs/>
          <w:color w:val="auto"/>
          <w:sz w:val="36"/>
          <w:szCs w:val="36"/>
          <w:u w:val="single"/>
        </w:rPr>
        <w:t>–</w:t>
      </w:r>
      <w:r w:rsidR="00724248" w:rsidRPr="005D06E3">
        <w:rPr>
          <w:rFonts w:ascii="Times New Roman" w:hAnsi="Times New Roman" w:cs="Times New Roman"/>
          <w:b/>
          <w:bCs/>
          <w:color w:val="auto"/>
          <w:sz w:val="36"/>
          <w:szCs w:val="36"/>
          <w:u w:val="single"/>
        </w:rPr>
        <w:t xml:space="preserve"> </w:t>
      </w:r>
      <w:r w:rsidR="00FE6AED">
        <w:rPr>
          <w:rFonts w:ascii="Times New Roman" w:hAnsi="Times New Roman" w:cs="Times New Roman"/>
          <w:b/>
          <w:bCs/>
          <w:color w:val="auto"/>
          <w:sz w:val="36"/>
          <w:szCs w:val="36"/>
          <w:u w:val="single"/>
        </w:rPr>
        <w:t>Benchmark</w:t>
      </w:r>
      <w:r w:rsidR="00AC03F7">
        <w:rPr>
          <w:rFonts w:ascii="Times New Roman" w:hAnsi="Times New Roman" w:cs="Times New Roman"/>
          <w:b/>
          <w:bCs/>
          <w:color w:val="auto"/>
          <w:sz w:val="36"/>
          <w:szCs w:val="36"/>
          <w:u w:val="single"/>
        </w:rPr>
        <w:t xml:space="preserve"> Model Implementation</w:t>
      </w:r>
      <w:bookmarkEnd w:id="103"/>
      <w:r w:rsidR="00AA30F0">
        <w:rPr>
          <w:rFonts w:ascii="Times New Roman" w:hAnsi="Times New Roman" w:cs="Times New Roman"/>
          <w:b/>
          <w:bCs/>
          <w:color w:val="auto"/>
          <w:sz w:val="36"/>
          <w:szCs w:val="36"/>
          <w:u w:val="single"/>
        </w:rPr>
        <w:t xml:space="preserve"> </w:t>
      </w:r>
    </w:p>
    <w:p w14:paraId="76F60ACF" w14:textId="77777777" w:rsidR="00E520C0" w:rsidRDefault="00E520C0" w:rsidP="004C20F3">
      <w:pPr>
        <w:rPr>
          <w:rFonts w:ascii="Times New Roman" w:hAnsi="Times New Roman" w:cs="Times New Roman"/>
          <w:sz w:val="24"/>
          <w:szCs w:val="24"/>
        </w:rPr>
      </w:pPr>
    </w:p>
    <w:p w14:paraId="6C2A2757" w14:textId="19A28E95" w:rsidR="005319D7" w:rsidRPr="00D81565" w:rsidRDefault="00BE39A3" w:rsidP="005319D7">
      <w:pPr>
        <w:pStyle w:val="Heading2"/>
        <w:rPr>
          <w:rFonts w:ascii="Times New Roman" w:hAnsi="Times New Roman" w:cs="Times New Roman"/>
          <w:b/>
          <w:bCs/>
          <w:color w:val="auto"/>
          <w:sz w:val="28"/>
          <w:szCs w:val="28"/>
          <w:u w:val="single"/>
        </w:rPr>
      </w:pPr>
      <w:bookmarkStart w:id="104" w:name="_Toc164890131"/>
      <w:r>
        <w:rPr>
          <w:rFonts w:ascii="Times New Roman" w:hAnsi="Times New Roman" w:cs="Times New Roman"/>
          <w:b/>
          <w:bCs/>
          <w:color w:val="auto"/>
          <w:sz w:val="28"/>
          <w:szCs w:val="28"/>
          <w:u w:val="single"/>
        </w:rPr>
        <w:t>6</w:t>
      </w:r>
      <w:r w:rsidR="005319D7">
        <w:rPr>
          <w:rFonts w:ascii="Times New Roman" w:hAnsi="Times New Roman" w:cs="Times New Roman"/>
          <w:b/>
          <w:bCs/>
          <w:color w:val="auto"/>
          <w:sz w:val="28"/>
          <w:szCs w:val="28"/>
          <w:u w:val="single"/>
        </w:rPr>
        <w:t>.1</w:t>
      </w:r>
      <w:r w:rsidR="005319D7" w:rsidRPr="00D81565">
        <w:rPr>
          <w:rFonts w:ascii="Times New Roman" w:hAnsi="Times New Roman" w:cs="Times New Roman"/>
          <w:b/>
          <w:bCs/>
          <w:color w:val="auto"/>
          <w:sz w:val="28"/>
          <w:szCs w:val="28"/>
          <w:u w:val="single"/>
        </w:rPr>
        <w:t xml:space="preserve"> </w:t>
      </w:r>
      <w:r w:rsidR="005319D7">
        <w:rPr>
          <w:rFonts w:ascii="Times New Roman" w:hAnsi="Times New Roman" w:cs="Times New Roman"/>
          <w:b/>
          <w:bCs/>
          <w:color w:val="auto"/>
          <w:sz w:val="28"/>
          <w:szCs w:val="28"/>
          <w:u w:val="single"/>
        </w:rPr>
        <w:t>Introduction</w:t>
      </w:r>
      <w:bookmarkEnd w:id="104"/>
      <w:r w:rsidR="005319D7">
        <w:rPr>
          <w:rFonts w:ascii="Times New Roman" w:hAnsi="Times New Roman" w:cs="Times New Roman"/>
          <w:b/>
          <w:bCs/>
          <w:color w:val="auto"/>
          <w:sz w:val="28"/>
          <w:szCs w:val="28"/>
          <w:u w:val="single"/>
        </w:rPr>
        <w:t xml:space="preserve"> </w:t>
      </w:r>
    </w:p>
    <w:p w14:paraId="3A46AFEC" w14:textId="77777777" w:rsidR="005319D7" w:rsidRDefault="005319D7" w:rsidP="004C20F3">
      <w:pPr>
        <w:rPr>
          <w:rFonts w:ascii="Times New Roman" w:hAnsi="Times New Roman" w:cs="Times New Roman"/>
          <w:sz w:val="24"/>
          <w:szCs w:val="24"/>
        </w:rPr>
      </w:pPr>
    </w:p>
    <w:p w14:paraId="16D98201" w14:textId="4BEE2CB9" w:rsidR="008446D6" w:rsidRDefault="00F570AA" w:rsidP="004C20F3">
      <w:pPr>
        <w:rPr>
          <w:rFonts w:ascii="Times New Roman" w:hAnsi="Times New Roman" w:cs="Times New Roman"/>
          <w:sz w:val="24"/>
          <w:szCs w:val="24"/>
        </w:rPr>
      </w:pPr>
      <w:r>
        <w:rPr>
          <w:rFonts w:ascii="Times New Roman" w:hAnsi="Times New Roman" w:cs="Times New Roman"/>
          <w:sz w:val="24"/>
          <w:szCs w:val="24"/>
        </w:rPr>
        <w:t>Given that</w:t>
      </w:r>
      <w:r w:rsidR="00BE47EA">
        <w:rPr>
          <w:rFonts w:ascii="Times New Roman" w:hAnsi="Times New Roman" w:cs="Times New Roman"/>
          <w:sz w:val="24"/>
          <w:szCs w:val="24"/>
        </w:rPr>
        <w:t xml:space="preserve"> the accuracy of deep learning models </w:t>
      </w:r>
      <w:r w:rsidR="005B72BD">
        <w:rPr>
          <w:rFonts w:ascii="Times New Roman" w:hAnsi="Times New Roman" w:cs="Times New Roman"/>
          <w:sz w:val="24"/>
          <w:szCs w:val="24"/>
        </w:rPr>
        <w:t>can be</w:t>
      </w:r>
      <w:r w:rsidR="00202D99">
        <w:rPr>
          <w:rFonts w:ascii="Times New Roman" w:hAnsi="Times New Roman" w:cs="Times New Roman"/>
          <w:sz w:val="24"/>
          <w:szCs w:val="24"/>
        </w:rPr>
        <w:t xml:space="preserve"> significantly changed </w:t>
      </w:r>
      <w:r w:rsidR="00F91CEE">
        <w:rPr>
          <w:rFonts w:ascii="Times New Roman" w:hAnsi="Times New Roman" w:cs="Times New Roman"/>
          <w:sz w:val="24"/>
          <w:szCs w:val="24"/>
        </w:rPr>
        <w:t>depending</w:t>
      </w:r>
      <w:r w:rsidR="00202D99">
        <w:rPr>
          <w:rFonts w:ascii="Times New Roman" w:hAnsi="Times New Roman" w:cs="Times New Roman"/>
          <w:sz w:val="24"/>
          <w:szCs w:val="24"/>
        </w:rPr>
        <w:t xml:space="preserve"> on the dataset being used, and that </w:t>
      </w:r>
      <w:r w:rsidR="00D062B9">
        <w:rPr>
          <w:rFonts w:ascii="Times New Roman" w:hAnsi="Times New Roman" w:cs="Times New Roman"/>
          <w:sz w:val="24"/>
          <w:szCs w:val="24"/>
        </w:rPr>
        <w:t xml:space="preserve">different models often have different metrics for evaluation, </w:t>
      </w:r>
      <w:r w:rsidR="00641604">
        <w:rPr>
          <w:rFonts w:ascii="Times New Roman" w:hAnsi="Times New Roman" w:cs="Times New Roman"/>
          <w:sz w:val="24"/>
          <w:szCs w:val="24"/>
        </w:rPr>
        <w:t xml:space="preserve">it was decided that one of the main methods of evaluation for the 3D-DDI-GCN model </w:t>
      </w:r>
      <w:r w:rsidR="00474CF4">
        <w:rPr>
          <w:rFonts w:ascii="Times New Roman" w:hAnsi="Times New Roman" w:cs="Times New Roman"/>
          <w:sz w:val="24"/>
          <w:szCs w:val="24"/>
        </w:rPr>
        <w:t>would be</w:t>
      </w:r>
      <w:r w:rsidR="00641604">
        <w:rPr>
          <w:rFonts w:ascii="Times New Roman" w:hAnsi="Times New Roman" w:cs="Times New Roman"/>
          <w:sz w:val="24"/>
          <w:szCs w:val="24"/>
        </w:rPr>
        <w:t xml:space="preserve"> </w:t>
      </w:r>
      <w:r w:rsidR="003D6AF0">
        <w:rPr>
          <w:rFonts w:ascii="Times New Roman" w:hAnsi="Times New Roman" w:cs="Times New Roman"/>
          <w:sz w:val="24"/>
          <w:szCs w:val="24"/>
        </w:rPr>
        <w:t>benchmarking.</w:t>
      </w:r>
      <w:r w:rsidR="005217B2">
        <w:rPr>
          <w:rFonts w:ascii="Times New Roman" w:hAnsi="Times New Roman" w:cs="Times New Roman"/>
          <w:sz w:val="24"/>
          <w:szCs w:val="24"/>
        </w:rPr>
        <w:t xml:space="preserve"> </w:t>
      </w:r>
      <w:r w:rsidR="007D0A43">
        <w:rPr>
          <w:rFonts w:ascii="Times New Roman" w:hAnsi="Times New Roman" w:cs="Times New Roman"/>
          <w:sz w:val="24"/>
          <w:szCs w:val="24"/>
        </w:rPr>
        <w:t>T</w:t>
      </w:r>
      <w:r w:rsidR="00365BBF">
        <w:rPr>
          <w:rFonts w:ascii="Times New Roman" w:hAnsi="Times New Roman" w:cs="Times New Roman"/>
          <w:sz w:val="24"/>
          <w:szCs w:val="24"/>
        </w:rPr>
        <w:t xml:space="preserve">wo models were selected for benchmarking, </w:t>
      </w:r>
      <w:r w:rsidR="00C04BDA">
        <w:rPr>
          <w:rFonts w:ascii="Times New Roman" w:hAnsi="Times New Roman" w:cs="Times New Roman"/>
          <w:sz w:val="24"/>
          <w:szCs w:val="24"/>
        </w:rPr>
        <w:t xml:space="preserve">one traditional </w:t>
      </w:r>
      <w:r w:rsidR="00F00FBC">
        <w:rPr>
          <w:rFonts w:ascii="Times New Roman" w:hAnsi="Times New Roman" w:cs="Times New Roman"/>
          <w:sz w:val="24"/>
          <w:szCs w:val="24"/>
        </w:rPr>
        <w:t xml:space="preserve">method, and </w:t>
      </w:r>
      <w:r w:rsidR="001F5521">
        <w:rPr>
          <w:rFonts w:ascii="Times New Roman" w:hAnsi="Times New Roman" w:cs="Times New Roman"/>
          <w:sz w:val="24"/>
          <w:szCs w:val="24"/>
        </w:rPr>
        <w:t>one to mimic the DDI-GCN model</w:t>
      </w:r>
      <w:r w:rsidR="00A321B3">
        <w:rPr>
          <w:rFonts w:ascii="Times New Roman" w:hAnsi="Times New Roman" w:cs="Times New Roman"/>
          <w:sz w:val="24"/>
          <w:szCs w:val="24"/>
        </w:rPr>
        <w:t xml:space="preserve">. Their implementation can be seen </w:t>
      </w:r>
      <w:r w:rsidR="00B4219B">
        <w:rPr>
          <w:rFonts w:ascii="Times New Roman" w:hAnsi="Times New Roman" w:cs="Times New Roman"/>
          <w:sz w:val="24"/>
          <w:szCs w:val="24"/>
        </w:rPr>
        <w:t>below.</w:t>
      </w:r>
    </w:p>
    <w:p w14:paraId="476AFED5" w14:textId="77777777" w:rsidR="005319D7" w:rsidRDefault="005319D7" w:rsidP="004C20F3">
      <w:pPr>
        <w:rPr>
          <w:rFonts w:ascii="Times New Roman" w:hAnsi="Times New Roman" w:cs="Times New Roman"/>
          <w:sz w:val="24"/>
          <w:szCs w:val="24"/>
        </w:rPr>
      </w:pPr>
    </w:p>
    <w:p w14:paraId="166CFAC6" w14:textId="114F6BD4" w:rsidR="00E30D18" w:rsidRPr="00D81565" w:rsidRDefault="00BE39A3" w:rsidP="00E30D18">
      <w:pPr>
        <w:pStyle w:val="Heading2"/>
        <w:rPr>
          <w:rFonts w:ascii="Times New Roman" w:hAnsi="Times New Roman" w:cs="Times New Roman"/>
          <w:b/>
          <w:bCs/>
          <w:color w:val="auto"/>
          <w:sz w:val="28"/>
          <w:szCs w:val="28"/>
          <w:u w:val="single"/>
        </w:rPr>
      </w:pPr>
      <w:bookmarkStart w:id="105" w:name="_Toc164890132"/>
      <w:r>
        <w:rPr>
          <w:rFonts w:ascii="Times New Roman" w:hAnsi="Times New Roman" w:cs="Times New Roman"/>
          <w:b/>
          <w:bCs/>
          <w:color w:val="auto"/>
          <w:sz w:val="28"/>
          <w:szCs w:val="28"/>
          <w:u w:val="single"/>
        </w:rPr>
        <w:t>6</w:t>
      </w:r>
      <w:r w:rsidR="00E30D18">
        <w:rPr>
          <w:rFonts w:ascii="Times New Roman" w:hAnsi="Times New Roman" w:cs="Times New Roman"/>
          <w:b/>
          <w:bCs/>
          <w:color w:val="auto"/>
          <w:sz w:val="28"/>
          <w:szCs w:val="28"/>
          <w:u w:val="single"/>
        </w:rPr>
        <w:t>.</w:t>
      </w:r>
      <w:r w:rsidR="00453DF5">
        <w:rPr>
          <w:rFonts w:ascii="Times New Roman" w:hAnsi="Times New Roman" w:cs="Times New Roman"/>
          <w:b/>
          <w:bCs/>
          <w:color w:val="auto"/>
          <w:sz w:val="28"/>
          <w:szCs w:val="28"/>
          <w:u w:val="single"/>
        </w:rPr>
        <w:t>2</w:t>
      </w:r>
      <w:r w:rsidR="00E30D18" w:rsidRPr="00D81565">
        <w:rPr>
          <w:rFonts w:ascii="Times New Roman" w:hAnsi="Times New Roman" w:cs="Times New Roman"/>
          <w:b/>
          <w:bCs/>
          <w:color w:val="auto"/>
          <w:sz w:val="28"/>
          <w:szCs w:val="28"/>
          <w:u w:val="single"/>
        </w:rPr>
        <w:t xml:space="preserve"> </w:t>
      </w:r>
      <w:r w:rsidR="006C65E2">
        <w:rPr>
          <w:rFonts w:ascii="Times New Roman" w:hAnsi="Times New Roman" w:cs="Times New Roman"/>
          <w:b/>
          <w:bCs/>
          <w:color w:val="auto"/>
          <w:sz w:val="28"/>
          <w:szCs w:val="28"/>
          <w:u w:val="single"/>
        </w:rPr>
        <w:t>L</w:t>
      </w:r>
      <w:r w:rsidR="00DA16EC">
        <w:rPr>
          <w:rFonts w:ascii="Times New Roman" w:hAnsi="Times New Roman" w:cs="Times New Roman"/>
          <w:b/>
          <w:bCs/>
          <w:color w:val="auto"/>
          <w:sz w:val="28"/>
          <w:szCs w:val="28"/>
          <w:u w:val="single"/>
        </w:rPr>
        <w:t>ong Short-Term Memory</w:t>
      </w:r>
      <w:r w:rsidR="002F746D">
        <w:rPr>
          <w:rFonts w:ascii="Times New Roman" w:hAnsi="Times New Roman" w:cs="Times New Roman"/>
          <w:b/>
          <w:bCs/>
          <w:color w:val="auto"/>
          <w:sz w:val="28"/>
          <w:szCs w:val="28"/>
          <w:u w:val="single"/>
        </w:rPr>
        <w:t xml:space="preserve"> Model</w:t>
      </w:r>
      <w:bookmarkEnd w:id="105"/>
    </w:p>
    <w:p w14:paraId="4EC27E1D" w14:textId="77777777" w:rsidR="00E30D18" w:rsidRPr="004C20F3" w:rsidRDefault="00E30D18" w:rsidP="004C20F3">
      <w:pPr>
        <w:rPr>
          <w:rFonts w:ascii="Times New Roman" w:hAnsi="Times New Roman" w:cs="Times New Roman"/>
          <w:sz w:val="24"/>
          <w:szCs w:val="24"/>
        </w:rPr>
      </w:pPr>
    </w:p>
    <w:p w14:paraId="06A09896" w14:textId="1D27C301" w:rsidR="007E40E4" w:rsidRPr="00817961" w:rsidRDefault="00E60766" w:rsidP="002C32EF">
      <w:pPr>
        <w:rPr>
          <w:rFonts w:ascii="Times New Roman" w:hAnsi="Times New Roman" w:cs="Times New Roman"/>
          <w:sz w:val="24"/>
          <w:szCs w:val="24"/>
        </w:rPr>
      </w:pPr>
      <w:r w:rsidRPr="00817961">
        <w:rPr>
          <w:rFonts w:ascii="Times New Roman" w:hAnsi="Times New Roman" w:cs="Times New Roman"/>
          <w:noProof/>
          <w:sz w:val="24"/>
          <w:szCs w:val="24"/>
        </w:rPr>
        <w:drawing>
          <wp:anchor distT="0" distB="0" distL="114300" distR="114300" simplePos="0" relativeHeight="251696128" behindDoc="1" locked="0" layoutInCell="1" allowOverlap="1" wp14:anchorId="04622AEE" wp14:editId="243132EF">
            <wp:simplePos x="0" y="0"/>
            <wp:positionH relativeFrom="column">
              <wp:posOffset>0</wp:posOffset>
            </wp:positionH>
            <wp:positionV relativeFrom="paragraph">
              <wp:posOffset>1620520</wp:posOffset>
            </wp:positionV>
            <wp:extent cx="5731510" cy="3949700"/>
            <wp:effectExtent l="0" t="0" r="2540" b="0"/>
            <wp:wrapTight wrapText="bothSides">
              <wp:wrapPolygon edited="0">
                <wp:start x="0" y="0"/>
                <wp:lineTo x="0" y="21461"/>
                <wp:lineTo x="21538" y="21461"/>
                <wp:lineTo x="21538" y="0"/>
                <wp:lineTo x="0" y="0"/>
              </wp:wrapPolygon>
            </wp:wrapTight>
            <wp:docPr id="1415607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607607" name=""/>
                    <pic:cNvPicPr/>
                  </pic:nvPicPr>
                  <pic:blipFill>
                    <a:blip r:embed="rId37">
                      <a:extLst>
                        <a:ext uri="{28A0092B-C50C-407E-A947-70E740481C1C}">
                          <a14:useLocalDpi xmlns:a14="http://schemas.microsoft.com/office/drawing/2010/main" val="0"/>
                        </a:ext>
                      </a:extLst>
                    </a:blip>
                    <a:stretch>
                      <a:fillRect/>
                    </a:stretch>
                  </pic:blipFill>
                  <pic:spPr>
                    <a:xfrm>
                      <a:off x="0" y="0"/>
                      <a:ext cx="5731510" cy="3949700"/>
                    </a:xfrm>
                    <a:prstGeom prst="rect">
                      <a:avLst/>
                    </a:prstGeom>
                  </pic:spPr>
                </pic:pic>
              </a:graphicData>
            </a:graphic>
            <wp14:sizeRelH relativeFrom="page">
              <wp14:pctWidth>0</wp14:pctWidth>
            </wp14:sizeRelH>
            <wp14:sizeRelV relativeFrom="page">
              <wp14:pctHeight>0</wp14:pctHeight>
            </wp14:sizeRelV>
          </wp:anchor>
        </w:drawing>
      </w:r>
      <w:r w:rsidR="00E1573B" w:rsidRPr="00817961">
        <w:rPr>
          <w:rFonts w:ascii="Times New Roman" w:hAnsi="Times New Roman" w:cs="Times New Roman"/>
          <w:sz w:val="24"/>
          <w:szCs w:val="24"/>
        </w:rPr>
        <w:t>The full code for benchmarking can be found in Appendix C</w:t>
      </w:r>
      <w:r w:rsidR="005E230B" w:rsidRPr="00817961">
        <w:rPr>
          <w:rFonts w:ascii="Times New Roman" w:hAnsi="Times New Roman" w:cs="Times New Roman"/>
          <w:sz w:val="24"/>
          <w:szCs w:val="24"/>
        </w:rPr>
        <w:t xml:space="preserve">, </w:t>
      </w:r>
      <w:r w:rsidR="00860473" w:rsidRPr="00817961">
        <w:rPr>
          <w:rFonts w:ascii="Times New Roman" w:hAnsi="Times New Roman" w:cs="Times New Roman"/>
          <w:sz w:val="24"/>
          <w:szCs w:val="24"/>
        </w:rPr>
        <w:t xml:space="preserve">split across </w:t>
      </w:r>
      <w:r w:rsidR="00860473" w:rsidRPr="00817961">
        <w:rPr>
          <w:rFonts w:ascii="Times New Roman" w:hAnsi="Times New Roman" w:cs="Times New Roman"/>
          <w:i/>
          <w:iCs/>
          <w:sz w:val="24"/>
          <w:szCs w:val="24"/>
        </w:rPr>
        <w:t>“lstm.py”</w:t>
      </w:r>
      <w:r w:rsidR="00860473" w:rsidRPr="00817961">
        <w:rPr>
          <w:rFonts w:ascii="Times New Roman" w:hAnsi="Times New Roman" w:cs="Times New Roman"/>
          <w:sz w:val="24"/>
          <w:szCs w:val="24"/>
        </w:rPr>
        <w:t xml:space="preserve"> and </w:t>
      </w:r>
      <w:r w:rsidR="00734A25" w:rsidRPr="00817961">
        <w:rPr>
          <w:rFonts w:ascii="Times New Roman" w:hAnsi="Times New Roman" w:cs="Times New Roman"/>
          <w:i/>
          <w:iCs/>
          <w:sz w:val="24"/>
          <w:szCs w:val="24"/>
        </w:rPr>
        <w:t>“gnn_smiles.py”</w:t>
      </w:r>
      <w:r w:rsidR="00734A25" w:rsidRPr="00817961">
        <w:rPr>
          <w:rFonts w:ascii="Times New Roman" w:hAnsi="Times New Roman" w:cs="Times New Roman"/>
          <w:sz w:val="24"/>
          <w:szCs w:val="24"/>
        </w:rPr>
        <w:t>.</w:t>
      </w:r>
      <w:r w:rsidR="004C26DD" w:rsidRPr="00817961">
        <w:rPr>
          <w:rFonts w:ascii="Times New Roman" w:hAnsi="Times New Roman" w:cs="Times New Roman"/>
          <w:sz w:val="24"/>
          <w:szCs w:val="24"/>
        </w:rPr>
        <w:t xml:space="preserve"> </w:t>
      </w:r>
      <w:r w:rsidR="00E26A4C" w:rsidRPr="00817961">
        <w:rPr>
          <w:rFonts w:ascii="Times New Roman" w:hAnsi="Times New Roman" w:cs="Times New Roman"/>
          <w:sz w:val="24"/>
          <w:szCs w:val="24"/>
        </w:rPr>
        <w:t>It was decided that one of the models used for benchmarking would be an LSTM model</w:t>
      </w:r>
      <w:r w:rsidR="00AE3B55" w:rsidRPr="00817961">
        <w:rPr>
          <w:rFonts w:ascii="Times New Roman" w:hAnsi="Times New Roman" w:cs="Times New Roman"/>
          <w:sz w:val="24"/>
          <w:szCs w:val="24"/>
        </w:rPr>
        <w:t>, which take</w:t>
      </w:r>
      <w:r w:rsidR="00C553C7" w:rsidRPr="00817961">
        <w:rPr>
          <w:rFonts w:ascii="Times New Roman" w:hAnsi="Times New Roman" w:cs="Times New Roman"/>
          <w:sz w:val="24"/>
          <w:szCs w:val="24"/>
        </w:rPr>
        <w:t xml:space="preserve">s </w:t>
      </w:r>
      <w:r w:rsidR="000C664F" w:rsidRPr="00817961">
        <w:rPr>
          <w:rFonts w:ascii="Times New Roman" w:hAnsi="Times New Roman" w:cs="Times New Roman"/>
          <w:sz w:val="24"/>
          <w:szCs w:val="24"/>
        </w:rPr>
        <w:t>concatenated SMILES strings as input</w:t>
      </w:r>
      <w:r w:rsidR="00C01ED3" w:rsidRPr="00817961">
        <w:rPr>
          <w:rFonts w:ascii="Times New Roman" w:hAnsi="Times New Roman" w:cs="Times New Roman"/>
          <w:sz w:val="24"/>
          <w:szCs w:val="24"/>
        </w:rPr>
        <w:t xml:space="preserve">. The process of </w:t>
      </w:r>
      <w:r w:rsidR="00786DE8" w:rsidRPr="00817961">
        <w:rPr>
          <w:rFonts w:ascii="Times New Roman" w:hAnsi="Times New Roman" w:cs="Times New Roman"/>
          <w:sz w:val="24"/>
          <w:szCs w:val="24"/>
        </w:rPr>
        <w:t xml:space="preserve">preparing the data for the model </w:t>
      </w:r>
      <w:r w:rsidR="00F07DD3" w:rsidRPr="00817961">
        <w:rPr>
          <w:rFonts w:ascii="Times New Roman" w:hAnsi="Times New Roman" w:cs="Times New Roman"/>
          <w:sz w:val="24"/>
          <w:szCs w:val="24"/>
        </w:rPr>
        <w:t xml:space="preserve">is shown in </w:t>
      </w:r>
      <w:r w:rsidR="00C54480" w:rsidRPr="00817961">
        <w:rPr>
          <w:rFonts w:ascii="Times New Roman" w:hAnsi="Times New Roman" w:cs="Times New Roman"/>
          <w:i/>
          <w:iCs/>
          <w:sz w:val="24"/>
          <w:szCs w:val="24"/>
        </w:rPr>
        <w:fldChar w:fldCharType="begin"/>
      </w:r>
      <w:r w:rsidR="00C54480" w:rsidRPr="00817961">
        <w:rPr>
          <w:rFonts w:ascii="Times New Roman" w:hAnsi="Times New Roman" w:cs="Times New Roman"/>
          <w:i/>
          <w:iCs/>
          <w:sz w:val="24"/>
          <w:szCs w:val="24"/>
        </w:rPr>
        <w:instrText xml:space="preserve"> REF _Ref164180333 \h  \* MERGEFORMAT </w:instrText>
      </w:r>
      <w:r w:rsidR="00C54480" w:rsidRPr="00817961">
        <w:rPr>
          <w:rFonts w:ascii="Times New Roman" w:hAnsi="Times New Roman" w:cs="Times New Roman"/>
          <w:i/>
          <w:iCs/>
          <w:sz w:val="24"/>
          <w:szCs w:val="24"/>
        </w:rPr>
      </w:r>
      <w:r w:rsidR="00C54480" w:rsidRPr="00817961">
        <w:rPr>
          <w:rFonts w:ascii="Times New Roman" w:hAnsi="Times New Roman" w:cs="Times New Roman"/>
          <w:i/>
          <w:iCs/>
          <w:sz w:val="24"/>
          <w:szCs w:val="24"/>
        </w:rPr>
        <w:fldChar w:fldCharType="separate"/>
      </w:r>
      <w:r w:rsidR="00C54480" w:rsidRPr="00817961">
        <w:rPr>
          <w:rFonts w:ascii="Times New Roman" w:hAnsi="Times New Roman" w:cs="Times New Roman"/>
          <w:i/>
          <w:iCs/>
          <w:sz w:val="24"/>
          <w:szCs w:val="24"/>
        </w:rPr>
        <w:t xml:space="preserve">Figure </w:t>
      </w:r>
      <w:r w:rsidR="00C54480" w:rsidRPr="00817961">
        <w:rPr>
          <w:rFonts w:ascii="Times New Roman" w:hAnsi="Times New Roman" w:cs="Times New Roman"/>
          <w:i/>
          <w:iCs/>
          <w:noProof/>
          <w:sz w:val="24"/>
          <w:szCs w:val="24"/>
        </w:rPr>
        <w:t>3</w:t>
      </w:r>
      <w:r w:rsidR="00BB2AF8">
        <w:rPr>
          <w:rFonts w:ascii="Times New Roman" w:hAnsi="Times New Roman" w:cs="Times New Roman"/>
          <w:i/>
          <w:iCs/>
          <w:noProof/>
          <w:sz w:val="24"/>
          <w:szCs w:val="24"/>
        </w:rPr>
        <w:t>0</w:t>
      </w:r>
      <w:r w:rsidR="00C54480" w:rsidRPr="00817961">
        <w:rPr>
          <w:rFonts w:ascii="Times New Roman" w:hAnsi="Times New Roman" w:cs="Times New Roman"/>
          <w:i/>
          <w:iCs/>
          <w:sz w:val="24"/>
          <w:szCs w:val="24"/>
        </w:rPr>
        <w:fldChar w:fldCharType="end"/>
      </w:r>
      <w:r w:rsidR="00C54480" w:rsidRPr="00817961">
        <w:rPr>
          <w:rFonts w:ascii="Times New Roman" w:hAnsi="Times New Roman" w:cs="Times New Roman"/>
          <w:sz w:val="24"/>
          <w:szCs w:val="24"/>
        </w:rPr>
        <w:t>.</w:t>
      </w:r>
      <w:r w:rsidR="003B5DC0" w:rsidRPr="00817961">
        <w:rPr>
          <w:rFonts w:ascii="Times New Roman" w:hAnsi="Times New Roman" w:cs="Times New Roman"/>
          <w:sz w:val="24"/>
          <w:szCs w:val="24"/>
        </w:rPr>
        <w:t xml:space="preserve"> The SMILES string representations for each compound </w:t>
      </w:r>
      <w:r w:rsidR="00F91CEE">
        <w:rPr>
          <w:rFonts w:ascii="Times New Roman" w:hAnsi="Times New Roman" w:cs="Times New Roman"/>
          <w:sz w:val="24"/>
          <w:szCs w:val="24"/>
        </w:rPr>
        <w:t>are</w:t>
      </w:r>
      <w:r w:rsidR="003B5DC0" w:rsidRPr="00817961">
        <w:rPr>
          <w:rFonts w:ascii="Times New Roman" w:hAnsi="Times New Roman" w:cs="Times New Roman"/>
          <w:sz w:val="24"/>
          <w:szCs w:val="24"/>
        </w:rPr>
        <w:t xml:space="preserve"> </w:t>
      </w:r>
      <w:r w:rsidR="00C137C7" w:rsidRPr="00817961">
        <w:rPr>
          <w:rFonts w:ascii="Times New Roman" w:hAnsi="Times New Roman" w:cs="Times New Roman"/>
          <w:sz w:val="24"/>
          <w:szCs w:val="24"/>
        </w:rPr>
        <w:t>concatenated</w:t>
      </w:r>
      <w:r w:rsidR="00EB0B5D" w:rsidRPr="00817961">
        <w:rPr>
          <w:rFonts w:ascii="Times New Roman" w:hAnsi="Times New Roman" w:cs="Times New Roman"/>
          <w:sz w:val="24"/>
          <w:szCs w:val="24"/>
        </w:rPr>
        <w:t xml:space="preserve"> and tokenized, </w:t>
      </w:r>
      <w:r w:rsidR="00A5695C" w:rsidRPr="00817961">
        <w:rPr>
          <w:rFonts w:ascii="Times New Roman" w:hAnsi="Times New Roman" w:cs="Times New Roman"/>
          <w:sz w:val="24"/>
          <w:szCs w:val="24"/>
        </w:rPr>
        <w:t xml:space="preserve">converting it from </w:t>
      </w:r>
      <w:r w:rsidR="00026F22" w:rsidRPr="00817961">
        <w:rPr>
          <w:rFonts w:ascii="Times New Roman" w:hAnsi="Times New Roman" w:cs="Times New Roman"/>
          <w:sz w:val="24"/>
          <w:szCs w:val="24"/>
        </w:rPr>
        <w:t xml:space="preserve">a string to </w:t>
      </w:r>
      <w:r w:rsidR="006B47C0" w:rsidRPr="00817961">
        <w:rPr>
          <w:rFonts w:ascii="Times New Roman" w:hAnsi="Times New Roman" w:cs="Times New Roman"/>
          <w:sz w:val="24"/>
          <w:szCs w:val="24"/>
        </w:rPr>
        <w:t xml:space="preserve">sequences of </w:t>
      </w:r>
      <w:r w:rsidR="00026F22" w:rsidRPr="00817961">
        <w:rPr>
          <w:rFonts w:ascii="Times New Roman" w:hAnsi="Times New Roman" w:cs="Times New Roman"/>
          <w:sz w:val="24"/>
          <w:szCs w:val="24"/>
        </w:rPr>
        <w:t xml:space="preserve">numerical </w:t>
      </w:r>
      <w:r w:rsidR="00975CF4" w:rsidRPr="00817961">
        <w:rPr>
          <w:rFonts w:ascii="Times New Roman" w:hAnsi="Times New Roman" w:cs="Times New Roman"/>
          <w:sz w:val="24"/>
          <w:szCs w:val="24"/>
        </w:rPr>
        <w:t>tokens</w:t>
      </w:r>
      <w:r w:rsidR="00026F22" w:rsidRPr="00817961">
        <w:rPr>
          <w:rFonts w:ascii="Times New Roman" w:hAnsi="Times New Roman" w:cs="Times New Roman"/>
          <w:sz w:val="24"/>
          <w:szCs w:val="24"/>
        </w:rPr>
        <w:t xml:space="preserve">. </w:t>
      </w:r>
      <w:r w:rsidR="00FB5680" w:rsidRPr="00817961">
        <w:rPr>
          <w:rFonts w:ascii="Times New Roman" w:hAnsi="Times New Roman" w:cs="Times New Roman"/>
          <w:sz w:val="24"/>
          <w:szCs w:val="24"/>
        </w:rPr>
        <w:t>These sequences are padded</w:t>
      </w:r>
      <w:r w:rsidR="007D2AA0" w:rsidRPr="00817961">
        <w:rPr>
          <w:rFonts w:ascii="Times New Roman" w:hAnsi="Times New Roman" w:cs="Times New Roman"/>
          <w:sz w:val="24"/>
          <w:szCs w:val="24"/>
        </w:rPr>
        <w:t xml:space="preserve"> to the size of the largest pair</w:t>
      </w:r>
      <w:r w:rsidR="00FB5680" w:rsidRPr="00817961">
        <w:rPr>
          <w:rFonts w:ascii="Times New Roman" w:hAnsi="Times New Roman" w:cs="Times New Roman"/>
          <w:sz w:val="24"/>
          <w:szCs w:val="24"/>
        </w:rPr>
        <w:t xml:space="preserve">, </w:t>
      </w:r>
      <w:r w:rsidR="00F530EC" w:rsidRPr="00817961">
        <w:rPr>
          <w:rFonts w:ascii="Times New Roman" w:hAnsi="Times New Roman" w:cs="Times New Roman"/>
          <w:sz w:val="24"/>
          <w:szCs w:val="24"/>
        </w:rPr>
        <w:t xml:space="preserve">as LSTMs require the inputs to be of </w:t>
      </w:r>
      <w:r w:rsidR="001B7DF7" w:rsidRPr="00817961">
        <w:rPr>
          <w:rFonts w:ascii="Times New Roman" w:hAnsi="Times New Roman" w:cs="Times New Roman"/>
          <w:sz w:val="24"/>
          <w:szCs w:val="24"/>
        </w:rPr>
        <w:t>equal length</w:t>
      </w:r>
      <w:r w:rsidR="00E3782D" w:rsidRPr="00817961">
        <w:rPr>
          <w:rFonts w:ascii="Times New Roman" w:hAnsi="Times New Roman" w:cs="Times New Roman"/>
          <w:sz w:val="24"/>
          <w:szCs w:val="24"/>
        </w:rPr>
        <w:t xml:space="preserve">. </w:t>
      </w:r>
      <w:r w:rsidR="00391E39" w:rsidRPr="00817961">
        <w:rPr>
          <w:rFonts w:ascii="Times New Roman" w:hAnsi="Times New Roman" w:cs="Times New Roman"/>
          <w:sz w:val="24"/>
          <w:szCs w:val="24"/>
        </w:rPr>
        <w:t xml:space="preserve">The side effect labels are one hot encoded </w:t>
      </w:r>
      <w:r w:rsidR="00E36A89" w:rsidRPr="00817961">
        <w:rPr>
          <w:rFonts w:ascii="Times New Roman" w:hAnsi="Times New Roman" w:cs="Times New Roman"/>
          <w:sz w:val="24"/>
          <w:szCs w:val="24"/>
        </w:rPr>
        <w:t xml:space="preserve">to </w:t>
      </w:r>
      <w:r w:rsidR="002D6326" w:rsidRPr="00817961">
        <w:rPr>
          <w:rFonts w:ascii="Times New Roman" w:hAnsi="Times New Roman" w:cs="Times New Roman"/>
          <w:sz w:val="24"/>
          <w:szCs w:val="24"/>
        </w:rPr>
        <w:t>represent them as binary vectors which can be understood by the model.</w:t>
      </w:r>
    </w:p>
    <w:p w14:paraId="78CDF8E4" w14:textId="74E33F52" w:rsidR="00720594" w:rsidRPr="00F021EB" w:rsidRDefault="00A500A4" w:rsidP="002C74B8">
      <w:pPr>
        <w:pStyle w:val="Caption"/>
        <w:jc w:val="right"/>
        <w:rPr>
          <w:rFonts w:ascii="Times New Roman" w:hAnsi="Times New Roman" w:cs="Times New Roman"/>
          <w:color w:val="auto"/>
          <w:sz w:val="24"/>
          <w:szCs w:val="24"/>
        </w:rPr>
      </w:pPr>
      <w:bookmarkStart w:id="106" w:name="_Ref164180333"/>
      <w:bookmarkStart w:id="107" w:name="_Toc164790045"/>
      <w:r w:rsidRPr="00F021EB">
        <w:rPr>
          <w:rFonts w:ascii="Times New Roman" w:hAnsi="Times New Roman" w:cs="Times New Roman"/>
          <w:color w:val="auto"/>
          <w:sz w:val="24"/>
          <w:szCs w:val="24"/>
        </w:rPr>
        <w:t xml:space="preserve">Figure </w:t>
      </w:r>
      <w:r w:rsidRPr="00F021EB">
        <w:rPr>
          <w:rFonts w:ascii="Times New Roman" w:hAnsi="Times New Roman" w:cs="Times New Roman"/>
          <w:color w:val="auto"/>
          <w:sz w:val="24"/>
          <w:szCs w:val="24"/>
        </w:rPr>
        <w:fldChar w:fldCharType="begin"/>
      </w:r>
      <w:r w:rsidRPr="00F021EB">
        <w:rPr>
          <w:rFonts w:ascii="Times New Roman" w:hAnsi="Times New Roman" w:cs="Times New Roman"/>
          <w:color w:val="auto"/>
          <w:sz w:val="24"/>
          <w:szCs w:val="24"/>
        </w:rPr>
        <w:instrText xml:space="preserve"> SEQ Figure \* ARABIC </w:instrText>
      </w:r>
      <w:r w:rsidRPr="00F021EB">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CC222F">
        <w:rPr>
          <w:rFonts w:ascii="Times New Roman" w:hAnsi="Times New Roman" w:cs="Times New Roman"/>
          <w:noProof/>
          <w:color w:val="auto"/>
          <w:sz w:val="24"/>
          <w:szCs w:val="24"/>
        </w:rPr>
        <w:t>0</w:t>
      </w:r>
      <w:r w:rsidRPr="00F021EB">
        <w:rPr>
          <w:rFonts w:ascii="Times New Roman" w:hAnsi="Times New Roman" w:cs="Times New Roman"/>
          <w:color w:val="auto"/>
          <w:sz w:val="24"/>
          <w:szCs w:val="24"/>
        </w:rPr>
        <w:fldChar w:fldCharType="end"/>
      </w:r>
      <w:bookmarkEnd w:id="106"/>
      <w:r w:rsidRPr="00F021EB">
        <w:rPr>
          <w:rFonts w:ascii="Times New Roman" w:hAnsi="Times New Roman" w:cs="Times New Roman"/>
          <w:color w:val="auto"/>
          <w:sz w:val="24"/>
          <w:szCs w:val="24"/>
        </w:rPr>
        <w:t>: LSTM SMILES Concatenation Code</w:t>
      </w:r>
      <w:bookmarkEnd w:id="107"/>
    </w:p>
    <w:p w14:paraId="6191DED3" w14:textId="77777777" w:rsidR="00720594" w:rsidRDefault="00720594" w:rsidP="002C32EF"/>
    <w:p w14:paraId="1B4D69CE" w14:textId="04ACBE03" w:rsidR="008E207E" w:rsidRPr="00035998" w:rsidRDefault="008E207E" w:rsidP="002C32EF">
      <w:pPr>
        <w:rPr>
          <w:rFonts w:ascii="Times New Roman" w:hAnsi="Times New Roman" w:cs="Times New Roman"/>
          <w:sz w:val="24"/>
          <w:szCs w:val="24"/>
        </w:rPr>
      </w:pPr>
      <w:r w:rsidRPr="008E207E">
        <w:rPr>
          <w:rFonts w:ascii="Times New Roman" w:hAnsi="Times New Roman" w:cs="Times New Roman"/>
          <w:noProof/>
          <w:sz w:val="24"/>
          <w:szCs w:val="24"/>
        </w:rPr>
        <w:drawing>
          <wp:anchor distT="0" distB="0" distL="114300" distR="114300" simplePos="0" relativeHeight="251713536" behindDoc="1" locked="0" layoutInCell="1" allowOverlap="1" wp14:anchorId="37D7CF9C" wp14:editId="63D8D684">
            <wp:simplePos x="0" y="0"/>
            <wp:positionH relativeFrom="column">
              <wp:posOffset>0</wp:posOffset>
            </wp:positionH>
            <wp:positionV relativeFrom="paragraph">
              <wp:posOffset>897890</wp:posOffset>
            </wp:positionV>
            <wp:extent cx="5731510" cy="4492625"/>
            <wp:effectExtent l="0" t="0" r="2540" b="3175"/>
            <wp:wrapTight wrapText="bothSides">
              <wp:wrapPolygon edited="0">
                <wp:start x="0" y="0"/>
                <wp:lineTo x="0" y="21524"/>
                <wp:lineTo x="21538" y="21524"/>
                <wp:lineTo x="21538" y="0"/>
                <wp:lineTo x="0" y="0"/>
              </wp:wrapPolygon>
            </wp:wrapTight>
            <wp:docPr id="6780149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8014990" name=""/>
                    <pic:cNvPicPr/>
                  </pic:nvPicPr>
                  <pic:blipFill>
                    <a:blip r:embed="rId38">
                      <a:extLst>
                        <a:ext uri="{28A0092B-C50C-407E-A947-70E740481C1C}">
                          <a14:useLocalDpi xmlns:a14="http://schemas.microsoft.com/office/drawing/2010/main" val="0"/>
                        </a:ext>
                      </a:extLst>
                    </a:blip>
                    <a:stretch>
                      <a:fillRect/>
                    </a:stretch>
                  </pic:blipFill>
                  <pic:spPr>
                    <a:xfrm>
                      <a:off x="0" y="0"/>
                      <a:ext cx="5731510" cy="4492625"/>
                    </a:xfrm>
                    <a:prstGeom prst="rect">
                      <a:avLst/>
                    </a:prstGeom>
                  </pic:spPr>
                </pic:pic>
              </a:graphicData>
            </a:graphic>
            <wp14:sizeRelH relativeFrom="page">
              <wp14:pctWidth>0</wp14:pctWidth>
            </wp14:sizeRelH>
            <wp14:sizeRelV relativeFrom="page">
              <wp14:pctHeight>0</wp14:pctHeight>
            </wp14:sizeRelV>
          </wp:anchor>
        </w:drawing>
      </w:r>
      <w:r w:rsidR="00AB3844" w:rsidRPr="00035998">
        <w:rPr>
          <w:rFonts w:ascii="Times New Roman" w:hAnsi="Times New Roman" w:cs="Times New Roman"/>
          <w:sz w:val="24"/>
          <w:szCs w:val="24"/>
        </w:rPr>
        <w:t xml:space="preserve">Like with the 3D-DDI-GCN model, </w:t>
      </w:r>
      <w:r w:rsidR="00FC5842" w:rsidRPr="00035998">
        <w:rPr>
          <w:rFonts w:ascii="Times New Roman" w:hAnsi="Times New Roman" w:cs="Times New Roman"/>
          <w:sz w:val="24"/>
          <w:szCs w:val="24"/>
        </w:rPr>
        <w:t xml:space="preserve">the data is </w:t>
      </w:r>
      <w:r w:rsidR="00813B47" w:rsidRPr="00035998">
        <w:rPr>
          <w:rFonts w:ascii="Times New Roman" w:hAnsi="Times New Roman" w:cs="Times New Roman"/>
          <w:sz w:val="24"/>
          <w:szCs w:val="24"/>
        </w:rPr>
        <w:t xml:space="preserve">randomly split </w:t>
      </w:r>
      <w:r w:rsidR="006D726D" w:rsidRPr="00035998">
        <w:rPr>
          <w:rFonts w:ascii="Times New Roman" w:hAnsi="Times New Roman" w:cs="Times New Roman"/>
          <w:sz w:val="24"/>
          <w:szCs w:val="24"/>
        </w:rPr>
        <w:t>into training/testing data</w:t>
      </w:r>
      <w:r w:rsidR="00E2589D" w:rsidRPr="00035998">
        <w:rPr>
          <w:rFonts w:ascii="Times New Roman" w:hAnsi="Times New Roman" w:cs="Times New Roman"/>
          <w:sz w:val="24"/>
          <w:szCs w:val="24"/>
        </w:rPr>
        <w:t xml:space="preserve">, as seen in </w:t>
      </w:r>
      <w:r w:rsidR="007E4C38" w:rsidRPr="00035998">
        <w:rPr>
          <w:rFonts w:ascii="Times New Roman" w:hAnsi="Times New Roman" w:cs="Times New Roman"/>
          <w:sz w:val="24"/>
          <w:szCs w:val="24"/>
        </w:rPr>
        <w:fldChar w:fldCharType="begin"/>
      </w:r>
      <w:r w:rsidR="007E4C38" w:rsidRPr="00035998">
        <w:rPr>
          <w:rFonts w:ascii="Times New Roman" w:hAnsi="Times New Roman" w:cs="Times New Roman"/>
          <w:sz w:val="24"/>
          <w:szCs w:val="24"/>
        </w:rPr>
        <w:instrText xml:space="preserve"> REF _Ref164181686 \h </w:instrText>
      </w:r>
      <w:r w:rsidR="007E4C38" w:rsidRPr="00035998">
        <w:rPr>
          <w:rFonts w:ascii="Times New Roman" w:hAnsi="Times New Roman" w:cs="Times New Roman"/>
          <w:sz w:val="24"/>
          <w:szCs w:val="24"/>
        </w:rPr>
      </w:r>
      <w:r w:rsidR="007E4C38" w:rsidRPr="00035998">
        <w:rPr>
          <w:rFonts w:ascii="Times New Roman" w:hAnsi="Times New Roman" w:cs="Times New Roman"/>
          <w:sz w:val="24"/>
          <w:szCs w:val="24"/>
        </w:rPr>
        <w:fldChar w:fldCharType="separate"/>
      </w:r>
      <w:r w:rsidR="007E4C38" w:rsidRPr="00035998">
        <w:rPr>
          <w:rFonts w:ascii="Times New Roman" w:hAnsi="Times New Roman" w:cs="Times New Roman"/>
          <w:i/>
          <w:iCs/>
          <w:sz w:val="24"/>
          <w:szCs w:val="24"/>
        </w:rPr>
        <w:t xml:space="preserve">Figure </w:t>
      </w:r>
      <w:r w:rsidR="007E4C38" w:rsidRPr="00035998">
        <w:rPr>
          <w:rFonts w:ascii="Times New Roman" w:hAnsi="Times New Roman" w:cs="Times New Roman"/>
          <w:i/>
          <w:iCs/>
          <w:noProof/>
          <w:sz w:val="24"/>
          <w:szCs w:val="24"/>
        </w:rPr>
        <w:t>3</w:t>
      </w:r>
      <w:r w:rsidR="005B0044">
        <w:rPr>
          <w:rFonts w:ascii="Times New Roman" w:hAnsi="Times New Roman" w:cs="Times New Roman"/>
          <w:i/>
          <w:iCs/>
          <w:noProof/>
          <w:sz w:val="24"/>
          <w:szCs w:val="24"/>
        </w:rPr>
        <w:t>1</w:t>
      </w:r>
      <w:r w:rsidR="007E4C38" w:rsidRPr="00035998">
        <w:rPr>
          <w:rFonts w:ascii="Times New Roman" w:hAnsi="Times New Roman" w:cs="Times New Roman"/>
          <w:sz w:val="24"/>
          <w:szCs w:val="24"/>
        </w:rPr>
        <w:fldChar w:fldCharType="end"/>
      </w:r>
      <w:r w:rsidR="007E4C38" w:rsidRPr="00035998">
        <w:rPr>
          <w:rFonts w:ascii="Times New Roman" w:hAnsi="Times New Roman" w:cs="Times New Roman"/>
          <w:sz w:val="24"/>
          <w:szCs w:val="24"/>
        </w:rPr>
        <w:t>.</w:t>
      </w:r>
      <w:r w:rsidR="00BE717D" w:rsidRPr="00035998">
        <w:rPr>
          <w:rFonts w:ascii="Times New Roman" w:hAnsi="Times New Roman" w:cs="Times New Roman"/>
          <w:sz w:val="24"/>
          <w:szCs w:val="24"/>
        </w:rPr>
        <w:t xml:space="preserve"> </w:t>
      </w:r>
      <w:r w:rsidR="00987632" w:rsidRPr="00035998">
        <w:rPr>
          <w:rFonts w:ascii="Times New Roman" w:hAnsi="Times New Roman" w:cs="Times New Roman"/>
          <w:sz w:val="24"/>
          <w:szCs w:val="24"/>
        </w:rPr>
        <w:t xml:space="preserve">The </w:t>
      </w:r>
      <w:r w:rsidR="00701475" w:rsidRPr="00035998">
        <w:rPr>
          <w:rFonts w:ascii="Times New Roman" w:hAnsi="Times New Roman" w:cs="Times New Roman"/>
          <w:sz w:val="24"/>
          <w:szCs w:val="24"/>
        </w:rPr>
        <w:t xml:space="preserve">LSTM is built with </w:t>
      </w:r>
      <w:r w:rsidR="00084338" w:rsidRPr="00035998">
        <w:rPr>
          <w:rFonts w:ascii="Times New Roman" w:hAnsi="Times New Roman" w:cs="Times New Roman"/>
          <w:sz w:val="24"/>
          <w:szCs w:val="24"/>
        </w:rPr>
        <w:t>Bi-directional layers</w:t>
      </w:r>
      <w:r w:rsidR="004B541A" w:rsidRPr="00035998">
        <w:rPr>
          <w:rFonts w:ascii="Times New Roman" w:hAnsi="Times New Roman" w:cs="Times New Roman"/>
          <w:sz w:val="24"/>
          <w:szCs w:val="24"/>
        </w:rPr>
        <w:t>, and dropout layers to prevent overfitting on the data.</w:t>
      </w:r>
      <w:r w:rsidR="000143D5" w:rsidRPr="00035998">
        <w:rPr>
          <w:rFonts w:ascii="Times New Roman" w:hAnsi="Times New Roman" w:cs="Times New Roman"/>
          <w:sz w:val="24"/>
          <w:szCs w:val="24"/>
        </w:rPr>
        <w:t xml:space="preserve"> </w:t>
      </w:r>
      <w:r w:rsidR="003B65BF" w:rsidRPr="00035998">
        <w:rPr>
          <w:rFonts w:ascii="Times New Roman" w:hAnsi="Times New Roman" w:cs="Times New Roman"/>
          <w:sz w:val="24"/>
          <w:szCs w:val="24"/>
        </w:rPr>
        <w:t xml:space="preserve">It is evaluated with </w:t>
      </w:r>
      <w:r w:rsidR="00557B9A" w:rsidRPr="00035998">
        <w:rPr>
          <w:rFonts w:ascii="Times New Roman" w:hAnsi="Times New Roman" w:cs="Times New Roman"/>
          <w:sz w:val="24"/>
          <w:szCs w:val="24"/>
        </w:rPr>
        <w:t>accuracy/loss metric</w:t>
      </w:r>
      <w:r w:rsidR="008001EF">
        <w:rPr>
          <w:rFonts w:ascii="Times New Roman" w:hAnsi="Times New Roman" w:cs="Times New Roman"/>
          <w:sz w:val="24"/>
          <w:szCs w:val="24"/>
        </w:rPr>
        <w:t>s</w:t>
      </w:r>
      <w:r w:rsidR="00F21AA1">
        <w:rPr>
          <w:rFonts w:ascii="Times New Roman" w:hAnsi="Times New Roman" w:cs="Times New Roman"/>
          <w:sz w:val="24"/>
          <w:szCs w:val="24"/>
        </w:rPr>
        <w:t>, as well as precision/recall/f1 score</w:t>
      </w:r>
      <w:r w:rsidR="00705F49">
        <w:rPr>
          <w:rFonts w:ascii="Times New Roman" w:hAnsi="Times New Roman" w:cs="Times New Roman"/>
          <w:sz w:val="24"/>
          <w:szCs w:val="24"/>
        </w:rPr>
        <w:t>/confusion matrix.</w:t>
      </w:r>
    </w:p>
    <w:p w14:paraId="30F36E0F" w14:textId="571E77BC" w:rsidR="00EB63C7" w:rsidRPr="000E416F" w:rsidRDefault="00D912A4" w:rsidP="000E416F">
      <w:pPr>
        <w:jc w:val="right"/>
        <w:rPr>
          <w:rFonts w:ascii="Times New Roman" w:hAnsi="Times New Roman" w:cs="Times New Roman"/>
          <w:i/>
          <w:iCs/>
          <w:color w:val="FF0000"/>
          <w:sz w:val="24"/>
          <w:szCs w:val="24"/>
        </w:rPr>
      </w:pPr>
      <w:bookmarkStart w:id="108" w:name="_Ref164181686"/>
      <w:bookmarkStart w:id="109" w:name="_Toc164790046"/>
      <w:r w:rsidRPr="000E416F">
        <w:rPr>
          <w:rFonts w:ascii="Times New Roman" w:hAnsi="Times New Roman" w:cs="Times New Roman"/>
          <w:i/>
          <w:iCs/>
          <w:sz w:val="24"/>
          <w:szCs w:val="24"/>
        </w:rPr>
        <w:t xml:space="preserve">Figure </w:t>
      </w:r>
      <w:r w:rsidRPr="000E416F">
        <w:rPr>
          <w:rFonts w:ascii="Times New Roman" w:hAnsi="Times New Roman" w:cs="Times New Roman"/>
          <w:i/>
          <w:iCs/>
          <w:sz w:val="24"/>
          <w:szCs w:val="24"/>
        </w:rPr>
        <w:fldChar w:fldCharType="begin"/>
      </w:r>
      <w:r w:rsidRPr="000E416F">
        <w:rPr>
          <w:rFonts w:ascii="Times New Roman" w:hAnsi="Times New Roman" w:cs="Times New Roman"/>
          <w:i/>
          <w:iCs/>
          <w:sz w:val="24"/>
          <w:szCs w:val="24"/>
        </w:rPr>
        <w:instrText xml:space="preserve"> SEQ Figure \* ARABIC </w:instrText>
      </w:r>
      <w:r w:rsidRPr="000E416F">
        <w:rPr>
          <w:rFonts w:ascii="Times New Roman" w:hAnsi="Times New Roman" w:cs="Times New Roman"/>
          <w:i/>
          <w:iCs/>
          <w:sz w:val="24"/>
          <w:szCs w:val="24"/>
        </w:rPr>
        <w:fldChar w:fldCharType="separate"/>
      </w:r>
      <w:r w:rsidR="003F0CD7">
        <w:rPr>
          <w:rFonts w:ascii="Times New Roman" w:hAnsi="Times New Roman" w:cs="Times New Roman"/>
          <w:i/>
          <w:iCs/>
          <w:noProof/>
          <w:sz w:val="24"/>
          <w:szCs w:val="24"/>
        </w:rPr>
        <w:t>3</w:t>
      </w:r>
      <w:r w:rsidR="005B0044">
        <w:rPr>
          <w:rFonts w:ascii="Times New Roman" w:hAnsi="Times New Roman" w:cs="Times New Roman"/>
          <w:i/>
          <w:iCs/>
          <w:noProof/>
          <w:sz w:val="24"/>
          <w:szCs w:val="24"/>
        </w:rPr>
        <w:t>1</w:t>
      </w:r>
      <w:r w:rsidRPr="000E416F">
        <w:rPr>
          <w:rFonts w:ascii="Times New Roman" w:hAnsi="Times New Roman" w:cs="Times New Roman"/>
          <w:i/>
          <w:iCs/>
          <w:sz w:val="24"/>
          <w:szCs w:val="24"/>
        </w:rPr>
        <w:fldChar w:fldCharType="end"/>
      </w:r>
      <w:bookmarkEnd w:id="108"/>
      <w:r w:rsidRPr="000E416F">
        <w:rPr>
          <w:rFonts w:ascii="Times New Roman" w:hAnsi="Times New Roman" w:cs="Times New Roman"/>
          <w:i/>
          <w:iCs/>
          <w:sz w:val="24"/>
          <w:szCs w:val="24"/>
        </w:rPr>
        <w:t>: LSTM Model Code</w:t>
      </w:r>
      <w:bookmarkEnd w:id="109"/>
    </w:p>
    <w:p w14:paraId="4D7462BF" w14:textId="7FA35403" w:rsidR="00815BFA" w:rsidRDefault="00815BFA" w:rsidP="002C32EF"/>
    <w:p w14:paraId="12EE9F4B" w14:textId="7DCA058E" w:rsidR="00111FA5" w:rsidRPr="00D81565" w:rsidRDefault="00540181" w:rsidP="00111FA5">
      <w:pPr>
        <w:pStyle w:val="Heading2"/>
        <w:rPr>
          <w:rFonts w:ascii="Times New Roman" w:hAnsi="Times New Roman" w:cs="Times New Roman"/>
          <w:b/>
          <w:bCs/>
          <w:color w:val="auto"/>
          <w:sz w:val="28"/>
          <w:szCs w:val="28"/>
          <w:u w:val="single"/>
        </w:rPr>
      </w:pPr>
      <w:bookmarkStart w:id="110" w:name="_Toc164890133"/>
      <w:r>
        <w:rPr>
          <w:rFonts w:ascii="Times New Roman" w:hAnsi="Times New Roman" w:cs="Times New Roman"/>
          <w:b/>
          <w:bCs/>
          <w:color w:val="auto"/>
          <w:sz w:val="28"/>
          <w:szCs w:val="28"/>
          <w:u w:val="single"/>
        </w:rPr>
        <w:t>6</w:t>
      </w:r>
      <w:r w:rsidR="003C44EB">
        <w:rPr>
          <w:rFonts w:ascii="Times New Roman" w:hAnsi="Times New Roman" w:cs="Times New Roman"/>
          <w:b/>
          <w:bCs/>
          <w:color w:val="auto"/>
          <w:sz w:val="28"/>
          <w:szCs w:val="28"/>
          <w:u w:val="single"/>
        </w:rPr>
        <w:t>.</w:t>
      </w:r>
      <w:r w:rsidR="00453DF5">
        <w:rPr>
          <w:rFonts w:ascii="Times New Roman" w:hAnsi="Times New Roman" w:cs="Times New Roman"/>
          <w:b/>
          <w:bCs/>
          <w:color w:val="auto"/>
          <w:sz w:val="28"/>
          <w:szCs w:val="28"/>
          <w:u w:val="single"/>
        </w:rPr>
        <w:t>3</w:t>
      </w:r>
      <w:r w:rsidR="00111FA5" w:rsidRPr="00D81565">
        <w:rPr>
          <w:rFonts w:ascii="Times New Roman" w:hAnsi="Times New Roman" w:cs="Times New Roman"/>
          <w:b/>
          <w:bCs/>
          <w:color w:val="auto"/>
          <w:sz w:val="28"/>
          <w:szCs w:val="28"/>
          <w:u w:val="single"/>
        </w:rPr>
        <w:t xml:space="preserve"> </w:t>
      </w:r>
      <w:r w:rsidR="000E644A">
        <w:rPr>
          <w:rFonts w:ascii="Times New Roman" w:hAnsi="Times New Roman" w:cs="Times New Roman"/>
          <w:b/>
          <w:bCs/>
          <w:color w:val="auto"/>
          <w:sz w:val="28"/>
          <w:szCs w:val="28"/>
          <w:u w:val="single"/>
        </w:rPr>
        <w:t>2</w:t>
      </w:r>
      <w:r w:rsidR="00E54B72">
        <w:rPr>
          <w:rFonts w:ascii="Times New Roman" w:hAnsi="Times New Roman" w:cs="Times New Roman"/>
          <w:b/>
          <w:bCs/>
          <w:color w:val="auto"/>
          <w:sz w:val="28"/>
          <w:szCs w:val="28"/>
          <w:u w:val="single"/>
        </w:rPr>
        <w:t>-Dimensional Graph Convolutional Network</w:t>
      </w:r>
      <w:r w:rsidR="000E644A">
        <w:rPr>
          <w:rFonts w:ascii="Times New Roman" w:hAnsi="Times New Roman" w:cs="Times New Roman"/>
          <w:b/>
          <w:bCs/>
          <w:color w:val="auto"/>
          <w:sz w:val="28"/>
          <w:szCs w:val="28"/>
          <w:u w:val="single"/>
        </w:rPr>
        <w:t xml:space="preserve"> Model</w:t>
      </w:r>
      <w:bookmarkEnd w:id="110"/>
    </w:p>
    <w:p w14:paraId="2D8CF062" w14:textId="3030ADB2" w:rsidR="00111FA5" w:rsidRDefault="00111FA5" w:rsidP="002C32EF"/>
    <w:p w14:paraId="1E3E6E59" w14:textId="4215FA2D" w:rsidR="00797C3F" w:rsidRPr="003B7B86" w:rsidRDefault="001353C7" w:rsidP="002C32EF">
      <w:pPr>
        <w:rPr>
          <w:rFonts w:ascii="Times New Roman" w:hAnsi="Times New Roman" w:cs="Times New Roman"/>
          <w:sz w:val="24"/>
          <w:szCs w:val="24"/>
        </w:rPr>
      </w:pPr>
      <w:r w:rsidRPr="003B7B86">
        <w:rPr>
          <w:rFonts w:ascii="Times New Roman" w:hAnsi="Times New Roman" w:cs="Times New Roman"/>
          <w:sz w:val="24"/>
          <w:szCs w:val="24"/>
        </w:rPr>
        <w:t xml:space="preserve">The 2D-GCN model architecture shown in </w:t>
      </w:r>
      <w:r w:rsidR="004F7B84" w:rsidRPr="003B7B86">
        <w:rPr>
          <w:rFonts w:ascii="Times New Roman" w:hAnsi="Times New Roman" w:cs="Times New Roman"/>
          <w:i/>
          <w:iCs/>
          <w:sz w:val="24"/>
          <w:szCs w:val="24"/>
        </w:rPr>
        <w:fldChar w:fldCharType="begin"/>
      </w:r>
      <w:r w:rsidR="004F7B84" w:rsidRPr="003B7B86">
        <w:rPr>
          <w:rFonts w:ascii="Times New Roman" w:hAnsi="Times New Roman" w:cs="Times New Roman"/>
          <w:i/>
          <w:iCs/>
          <w:sz w:val="24"/>
          <w:szCs w:val="24"/>
        </w:rPr>
        <w:instrText xml:space="preserve"> REF _Ref164182055 \h </w:instrText>
      </w:r>
      <w:r w:rsidR="00020678" w:rsidRPr="003B7B86">
        <w:rPr>
          <w:rFonts w:ascii="Times New Roman" w:hAnsi="Times New Roman" w:cs="Times New Roman"/>
          <w:i/>
          <w:iCs/>
          <w:sz w:val="24"/>
          <w:szCs w:val="24"/>
        </w:rPr>
        <w:instrText xml:space="preserve"> \* MERGEFORMAT </w:instrText>
      </w:r>
      <w:r w:rsidR="004F7B84" w:rsidRPr="003B7B86">
        <w:rPr>
          <w:rFonts w:ascii="Times New Roman" w:hAnsi="Times New Roman" w:cs="Times New Roman"/>
          <w:i/>
          <w:iCs/>
          <w:sz w:val="24"/>
          <w:szCs w:val="24"/>
        </w:rPr>
      </w:r>
      <w:r w:rsidR="004F7B84" w:rsidRPr="003B7B86">
        <w:rPr>
          <w:rFonts w:ascii="Times New Roman" w:hAnsi="Times New Roman" w:cs="Times New Roman"/>
          <w:i/>
          <w:iCs/>
          <w:sz w:val="24"/>
          <w:szCs w:val="24"/>
        </w:rPr>
        <w:fldChar w:fldCharType="separate"/>
      </w:r>
      <w:r w:rsidR="004F7B84" w:rsidRPr="003B7B86">
        <w:rPr>
          <w:rFonts w:ascii="Times New Roman" w:hAnsi="Times New Roman" w:cs="Times New Roman"/>
          <w:i/>
          <w:iCs/>
          <w:sz w:val="24"/>
          <w:szCs w:val="24"/>
        </w:rPr>
        <w:t xml:space="preserve">Figure </w:t>
      </w:r>
      <w:r w:rsidR="004F7B84" w:rsidRPr="003B7B86">
        <w:rPr>
          <w:rFonts w:ascii="Times New Roman" w:hAnsi="Times New Roman" w:cs="Times New Roman"/>
          <w:i/>
          <w:iCs/>
          <w:noProof/>
          <w:sz w:val="24"/>
          <w:szCs w:val="24"/>
        </w:rPr>
        <w:t>3</w:t>
      </w:r>
      <w:r w:rsidR="005B0044">
        <w:rPr>
          <w:rFonts w:ascii="Times New Roman" w:hAnsi="Times New Roman" w:cs="Times New Roman"/>
          <w:i/>
          <w:iCs/>
          <w:noProof/>
          <w:sz w:val="24"/>
          <w:szCs w:val="24"/>
        </w:rPr>
        <w:t>2</w:t>
      </w:r>
      <w:r w:rsidR="004F7B84" w:rsidRPr="003B7B86">
        <w:rPr>
          <w:rFonts w:ascii="Times New Roman" w:hAnsi="Times New Roman" w:cs="Times New Roman"/>
          <w:i/>
          <w:iCs/>
          <w:sz w:val="24"/>
          <w:szCs w:val="24"/>
        </w:rPr>
        <w:fldChar w:fldCharType="end"/>
      </w:r>
      <w:r w:rsidR="004F7B84" w:rsidRPr="003B7B86">
        <w:rPr>
          <w:rFonts w:ascii="Times New Roman" w:hAnsi="Times New Roman" w:cs="Times New Roman"/>
          <w:sz w:val="24"/>
          <w:szCs w:val="24"/>
        </w:rPr>
        <w:t>,</w:t>
      </w:r>
      <w:r w:rsidR="003D0718" w:rsidRPr="003B7B86">
        <w:rPr>
          <w:rFonts w:ascii="Times New Roman" w:hAnsi="Times New Roman" w:cs="Times New Roman"/>
          <w:sz w:val="24"/>
          <w:szCs w:val="24"/>
        </w:rPr>
        <w:t xml:space="preserve"> </w:t>
      </w:r>
      <w:r w:rsidR="005D1AC8" w:rsidRPr="003B7B86">
        <w:rPr>
          <w:rFonts w:ascii="Times New Roman" w:hAnsi="Times New Roman" w:cs="Times New Roman"/>
          <w:sz w:val="24"/>
          <w:szCs w:val="24"/>
        </w:rPr>
        <w:t xml:space="preserve">and like the 3D-DDI-GCN model it </w:t>
      </w:r>
      <w:r w:rsidR="00D644C8" w:rsidRPr="003B7B86">
        <w:rPr>
          <w:rFonts w:ascii="Times New Roman" w:hAnsi="Times New Roman" w:cs="Times New Roman"/>
          <w:sz w:val="24"/>
          <w:szCs w:val="24"/>
        </w:rPr>
        <w:t xml:space="preserve">consists of 3 convolution layers, </w:t>
      </w:r>
      <w:r w:rsidR="00F57444" w:rsidRPr="003B7B86">
        <w:rPr>
          <w:rFonts w:ascii="Times New Roman" w:hAnsi="Times New Roman" w:cs="Times New Roman"/>
          <w:sz w:val="24"/>
          <w:szCs w:val="24"/>
        </w:rPr>
        <w:t>with ReLu operations in</w:t>
      </w:r>
      <w:r w:rsidR="00012825" w:rsidRPr="003B7B86">
        <w:rPr>
          <w:rFonts w:ascii="Times New Roman" w:hAnsi="Times New Roman" w:cs="Times New Roman"/>
          <w:sz w:val="24"/>
          <w:szCs w:val="24"/>
        </w:rPr>
        <w:t>-</w:t>
      </w:r>
      <w:r w:rsidR="00F57444" w:rsidRPr="003B7B86">
        <w:rPr>
          <w:rFonts w:ascii="Times New Roman" w:hAnsi="Times New Roman" w:cs="Times New Roman"/>
          <w:sz w:val="24"/>
          <w:szCs w:val="24"/>
        </w:rPr>
        <w:t xml:space="preserve">between. </w:t>
      </w:r>
      <w:r w:rsidR="0066503E" w:rsidRPr="003B7B86">
        <w:rPr>
          <w:rFonts w:ascii="Times New Roman" w:hAnsi="Times New Roman" w:cs="Times New Roman"/>
          <w:sz w:val="24"/>
          <w:szCs w:val="24"/>
        </w:rPr>
        <w:t>Given that it</w:t>
      </w:r>
      <w:r w:rsidR="004F1120" w:rsidRPr="003B7B86">
        <w:rPr>
          <w:rFonts w:ascii="Times New Roman" w:hAnsi="Times New Roman" w:cs="Times New Roman"/>
          <w:sz w:val="24"/>
          <w:szCs w:val="24"/>
        </w:rPr>
        <w:t xml:space="preserve"> is only being used as a benchmark, attention mechanisms were not needed</w:t>
      </w:r>
      <w:r w:rsidR="004C1584" w:rsidRPr="003B7B86">
        <w:rPr>
          <w:rFonts w:ascii="Times New Roman" w:hAnsi="Times New Roman" w:cs="Times New Roman"/>
          <w:sz w:val="24"/>
          <w:szCs w:val="24"/>
        </w:rPr>
        <w:t xml:space="preserve">, and explainable </w:t>
      </w:r>
      <w:r w:rsidR="00C00B0E" w:rsidRPr="003B7B86">
        <w:rPr>
          <w:rFonts w:ascii="Times New Roman" w:hAnsi="Times New Roman" w:cs="Times New Roman"/>
          <w:sz w:val="24"/>
          <w:szCs w:val="24"/>
        </w:rPr>
        <w:t>methods were not used.</w:t>
      </w:r>
      <w:r w:rsidR="0044411B">
        <w:rPr>
          <w:rFonts w:ascii="Times New Roman" w:hAnsi="Times New Roman" w:cs="Times New Roman"/>
          <w:sz w:val="24"/>
          <w:szCs w:val="24"/>
        </w:rPr>
        <w:t xml:space="preserve"> </w:t>
      </w:r>
      <w:r w:rsidR="00E43857">
        <w:rPr>
          <w:rFonts w:ascii="Times New Roman" w:hAnsi="Times New Roman" w:cs="Times New Roman"/>
          <w:sz w:val="24"/>
          <w:szCs w:val="24"/>
        </w:rPr>
        <w:t xml:space="preserve">The model also only takes the graph features and </w:t>
      </w:r>
      <w:r w:rsidR="0004792B">
        <w:rPr>
          <w:rFonts w:ascii="Times New Roman" w:hAnsi="Times New Roman" w:cs="Times New Roman"/>
          <w:sz w:val="24"/>
          <w:szCs w:val="24"/>
        </w:rPr>
        <w:t xml:space="preserve">edge index, as </w:t>
      </w:r>
      <w:r w:rsidR="00CC6D8E">
        <w:rPr>
          <w:rFonts w:ascii="Times New Roman" w:hAnsi="Times New Roman" w:cs="Times New Roman"/>
          <w:sz w:val="24"/>
          <w:szCs w:val="24"/>
        </w:rPr>
        <w:t xml:space="preserve">no edge weights were </w:t>
      </w:r>
      <w:r w:rsidR="001838AB">
        <w:rPr>
          <w:rFonts w:ascii="Times New Roman" w:hAnsi="Times New Roman" w:cs="Times New Roman"/>
          <w:sz w:val="24"/>
          <w:szCs w:val="24"/>
        </w:rPr>
        <w:t>retrievable from the SMILES strings.</w:t>
      </w:r>
    </w:p>
    <w:p w14:paraId="59732DB8" w14:textId="77777777" w:rsidR="00797C3F" w:rsidRDefault="00797C3F" w:rsidP="002C32EF">
      <w:pPr>
        <w:rPr>
          <w:rFonts w:ascii="Times New Roman" w:hAnsi="Times New Roman" w:cs="Times New Roman"/>
          <w:color w:val="FF0000"/>
          <w:sz w:val="24"/>
          <w:szCs w:val="24"/>
        </w:rPr>
      </w:pPr>
    </w:p>
    <w:p w14:paraId="4FE477FA" w14:textId="29055ACC" w:rsidR="00797C3F" w:rsidRDefault="00797C3F" w:rsidP="002C32EF">
      <w:pPr>
        <w:rPr>
          <w:rFonts w:ascii="Times New Roman" w:hAnsi="Times New Roman" w:cs="Times New Roman"/>
          <w:color w:val="FF0000"/>
          <w:sz w:val="24"/>
          <w:szCs w:val="24"/>
        </w:rPr>
      </w:pPr>
    </w:p>
    <w:p w14:paraId="261626B6" w14:textId="77777777" w:rsidR="00797C3F" w:rsidRDefault="00797C3F" w:rsidP="002C32EF">
      <w:pPr>
        <w:rPr>
          <w:rFonts w:ascii="Times New Roman" w:hAnsi="Times New Roman" w:cs="Times New Roman"/>
          <w:color w:val="FF0000"/>
          <w:sz w:val="24"/>
          <w:szCs w:val="24"/>
        </w:rPr>
      </w:pPr>
    </w:p>
    <w:p w14:paraId="06891BEF" w14:textId="68B7DA99" w:rsidR="00797C3F" w:rsidRDefault="00797C3F" w:rsidP="002C32EF">
      <w:pPr>
        <w:rPr>
          <w:rFonts w:ascii="Times New Roman" w:hAnsi="Times New Roman" w:cs="Times New Roman"/>
          <w:color w:val="FF0000"/>
          <w:sz w:val="24"/>
          <w:szCs w:val="24"/>
        </w:rPr>
      </w:pPr>
    </w:p>
    <w:p w14:paraId="2DB7B03A" w14:textId="1F6236CB" w:rsidR="00797C3F" w:rsidRDefault="00C7778A" w:rsidP="002C32EF">
      <w:pPr>
        <w:rPr>
          <w:rFonts w:ascii="Times New Roman" w:hAnsi="Times New Roman" w:cs="Times New Roman"/>
          <w:color w:val="FF0000"/>
          <w:sz w:val="24"/>
          <w:szCs w:val="24"/>
        </w:rPr>
      </w:pPr>
      <w:r w:rsidRPr="00797C3F">
        <w:rPr>
          <w:rFonts w:ascii="Times New Roman" w:hAnsi="Times New Roman" w:cs="Times New Roman"/>
          <w:noProof/>
          <w:color w:val="FF0000"/>
          <w:sz w:val="24"/>
          <w:szCs w:val="24"/>
        </w:rPr>
        <w:lastRenderedPageBreak/>
        <w:drawing>
          <wp:anchor distT="0" distB="0" distL="114300" distR="114300" simplePos="0" relativeHeight="251703296" behindDoc="1" locked="0" layoutInCell="1" allowOverlap="1" wp14:anchorId="316B5A89" wp14:editId="3BEFCEE1">
            <wp:simplePos x="0" y="0"/>
            <wp:positionH relativeFrom="column">
              <wp:posOffset>83820</wp:posOffset>
            </wp:positionH>
            <wp:positionV relativeFrom="paragraph">
              <wp:posOffset>0</wp:posOffset>
            </wp:positionV>
            <wp:extent cx="4151630" cy="4434840"/>
            <wp:effectExtent l="0" t="0" r="1270" b="3810"/>
            <wp:wrapTight wrapText="bothSides">
              <wp:wrapPolygon edited="0">
                <wp:start x="0" y="0"/>
                <wp:lineTo x="0" y="21526"/>
                <wp:lineTo x="21507" y="21526"/>
                <wp:lineTo x="21507" y="0"/>
                <wp:lineTo x="0" y="0"/>
              </wp:wrapPolygon>
            </wp:wrapTight>
            <wp:docPr id="866662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62596" name=""/>
                    <pic:cNvPicPr/>
                  </pic:nvPicPr>
                  <pic:blipFill>
                    <a:blip r:embed="rId39">
                      <a:extLst>
                        <a:ext uri="{28A0092B-C50C-407E-A947-70E740481C1C}">
                          <a14:useLocalDpi xmlns:a14="http://schemas.microsoft.com/office/drawing/2010/main" val="0"/>
                        </a:ext>
                      </a:extLst>
                    </a:blip>
                    <a:stretch>
                      <a:fillRect/>
                    </a:stretch>
                  </pic:blipFill>
                  <pic:spPr>
                    <a:xfrm>
                      <a:off x="0" y="0"/>
                      <a:ext cx="4151630" cy="4434840"/>
                    </a:xfrm>
                    <a:prstGeom prst="rect">
                      <a:avLst/>
                    </a:prstGeom>
                  </pic:spPr>
                </pic:pic>
              </a:graphicData>
            </a:graphic>
            <wp14:sizeRelH relativeFrom="page">
              <wp14:pctWidth>0</wp14:pctWidth>
            </wp14:sizeRelH>
            <wp14:sizeRelV relativeFrom="page">
              <wp14:pctHeight>0</wp14:pctHeight>
            </wp14:sizeRelV>
          </wp:anchor>
        </w:drawing>
      </w:r>
    </w:p>
    <w:p w14:paraId="72721ED0" w14:textId="06930E56" w:rsidR="00797C3F" w:rsidRDefault="00797C3F" w:rsidP="002C32EF">
      <w:pPr>
        <w:rPr>
          <w:rFonts w:ascii="Times New Roman" w:hAnsi="Times New Roman" w:cs="Times New Roman"/>
          <w:color w:val="FF0000"/>
          <w:sz w:val="24"/>
          <w:szCs w:val="24"/>
        </w:rPr>
      </w:pPr>
    </w:p>
    <w:p w14:paraId="022A0E10" w14:textId="44840A4D" w:rsidR="00797C3F" w:rsidRDefault="00797C3F" w:rsidP="002C32EF">
      <w:pPr>
        <w:rPr>
          <w:rFonts w:ascii="Times New Roman" w:hAnsi="Times New Roman" w:cs="Times New Roman"/>
          <w:color w:val="FF0000"/>
          <w:sz w:val="24"/>
          <w:szCs w:val="24"/>
        </w:rPr>
      </w:pPr>
    </w:p>
    <w:p w14:paraId="5F6592E4" w14:textId="1B03348E" w:rsidR="00797C3F" w:rsidRDefault="00797C3F" w:rsidP="002C32EF">
      <w:pPr>
        <w:rPr>
          <w:rFonts w:ascii="Times New Roman" w:hAnsi="Times New Roman" w:cs="Times New Roman"/>
          <w:color w:val="FF0000"/>
          <w:sz w:val="24"/>
          <w:szCs w:val="24"/>
        </w:rPr>
      </w:pPr>
    </w:p>
    <w:p w14:paraId="499B6DED" w14:textId="58185E6B" w:rsidR="00797C3F" w:rsidRDefault="00797C3F" w:rsidP="002C32EF">
      <w:pPr>
        <w:rPr>
          <w:rFonts w:ascii="Times New Roman" w:hAnsi="Times New Roman" w:cs="Times New Roman"/>
          <w:color w:val="FF0000"/>
          <w:sz w:val="24"/>
          <w:szCs w:val="24"/>
        </w:rPr>
      </w:pPr>
    </w:p>
    <w:p w14:paraId="67FA6299" w14:textId="3645C1EC" w:rsidR="00797C3F" w:rsidRDefault="00797C3F" w:rsidP="002C32EF">
      <w:pPr>
        <w:rPr>
          <w:rFonts w:ascii="Times New Roman" w:hAnsi="Times New Roman" w:cs="Times New Roman"/>
          <w:color w:val="FF0000"/>
          <w:sz w:val="24"/>
          <w:szCs w:val="24"/>
        </w:rPr>
      </w:pPr>
    </w:p>
    <w:p w14:paraId="680C4A84" w14:textId="58325E8D" w:rsidR="00797C3F" w:rsidRDefault="00797C3F" w:rsidP="002C32EF">
      <w:pPr>
        <w:rPr>
          <w:rFonts w:ascii="Times New Roman" w:hAnsi="Times New Roman" w:cs="Times New Roman"/>
          <w:color w:val="FF0000"/>
          <w:sz w:val="24"/>
          <w:szCs w:val="24"/>
        </w:rPr>
      </w:pPr>
    </w:p>
    <w:p w14:paraId="4B7E0E86" w14:textId="77777777" w:rsidR="00797C3F" w:rsidRDefault="00797C3F" w:rsidP="002C32EF">
      <w:pPr>
        <w:rPr>
          <w:rFonts w:ascii="Times New Roman" w:hAnsi="Times New Roman" w:cs="Times New Roman"/>
          <w:color w:val="FF0000"/>
          <w:sz w:val="24"/>
          <w:szCs w:val="24"/>
        </w:rPr>
      </w:pPr>
    </w:p>
    <w:p w14:paraId="559045CE" w14:textId="15899081" w:rsidR="00A4152B" w:rsidRDefault="00A4152B" w:rsidP="002C32EF">
      <w:pPr>
        <w:rPr>
          <w:rFonts w:ascii="Times New Roman" w:hAnsi="Times New Roman" w:cs="Times New Roman"/>
          <w:color w:val="FF0000"/>
          <w:sz w:val="24"/>
          <w:szCs w:val="24"/>
        </w:rPr>
      </w:pPr>
    </w:p>
    <w:p w14:paraId="7614F171" w14:textId="027A8A14" w:rsidR="00706D5B" w:rsidRDefault="00706D5B" w:rsidP="002C32EF">
      <w:pPr>
        <w:rPr>
          <w:rFonts w:ascii="Times New Roman" w:hAnsi="Times New Roman" w:cs="Times New Roman"/>
          <w:color w:val="FF0000"/>
          <w:sz w:val="24"/>
          <w:szCs w:val="24"/>
        </w:rPr>
      </w:pPr>
    </w:p>
    <w:p w14:paraId="75BE905F" w14:textId="77777777" w:rsidR="00845E9B" w:rsidRDefault="00845E9B" w:rsidP="002C32EF">
      <w:pPr>
        <w:rPr>
          <w:rFonts w:ascii="Times New Roman" w:hAnsi="Times New Roman" w:cs="Times New Roman"/>
          <w:color w:val="FF0000"/>
          <w:sz w:val="24"/>
          <w:szCs w:val="24"/>
        </w:rPr>
      </w:pPr>
    </w:p>
    <w:p w14:paraId="1300AD81" w14:textId="77777777" w:rsidR="00845E9B" w:rsidRDefault="00845E9B" w:rsidP="002C32EF">
      <w:pPr>
        <w:rPr>
          <w:rFonts w:ascii="Times New Roman" w:hAnsi="Times New Roman" w:cs="Times New Roman"/>
          <w:color w:val="FF0000"/>
          <w:sz w:val="24"/>
          <w:szCs w:val="24"/>
        </w:rPr>
      </w:pPr>
    </w:p>
    <w:p w14:paraId="338CCB08" w14:textId="77777777" w:rsidR="00845E9B" w:rsidRDefault="00845E9B" w:rsidP="002C32EF">
      <w:pPr>
        <w:rPr>
          <w:rFonts w:ascii="Times New Roman" w:hAnsi="Times New Roman" w:cs="Times New Roman"/>
          <w:color w:val="FF0000"/>
          <w:sz w:val="24"/>
          <w:szCs w:val="24"/>
        </w:rPr>
      </w:pPr>
    </w:p>
    <w:p w14:paraId="62F52CE5" w14:textId="77777777" w:rsidR="00845E9B" w:rsidRDefault="00845E9B" w:rsidP="002C32EF">
      <w:pPr>
        <w:rPr>
          <w:rFonts w:ascii="Times New Roman" w:hAnsi="Times New Roman" w:cs="Times New Roman"/>
          <w:color w:val="FF0000"/>
          <w:sz w:val="24"/>
          <w:szCs w:val="24"/>
        </w:rPr>
      </w:pPr>
    </w:p>
    <w:p w14:paraId="08FA911E" w14:textId="77777777" w:rsidR="00845E9B" w:rsidRDefault="00845E9B" w:rsidP="002C32EF">
      <w:pPr>
        <w:rPr>
          <w:rFonts w:ascii="Times New Roman" w:hAnsi="Times New Roman" w:cs="Times New Roman"/>
          <w:color w:val="FF0000"/>
          <w:sz w:val="24"/>
          <w:szCs w:val="24"/>
        </w:rPr>
      </w:pPr>
    </w:p>
    <w:p w14:paraId="0205C697" w14:textId="77777777" w:rsidR="00797C3F" w:rsidRDefault="00797C3F" w:rsidP="002C32EF">
      <w:pPr>
        <w:rPr>
          <w:rFonts w:ascii="Times New Roman" w:hAnsi="Times New Roman" w:cs="Times New Roman"/>
          <w:color w:val="FF0000"/>
          <w:sz w:val="24"/>
          <w:szCs w:val="24"/>
        </w:rPr>
      </w:pPr>
    </w:p>
    <w:p w14:paraId="48938EC3" w14:textId="796AE993" w:rsidR="00797C3F" w:rsidRPr="00000F06" w:rsidRDefault="008A139F" w:rsidP="00000F06">
      <w:pPr>
        <w:pStyle w:val="Caption"/>
        <w:jc w:val="right"/>
        <w:rPr>
          <w:rFonts w:ascii="Times New Roman" w:hAnsi="Times New Roman" w:cs="Times New Roman"/>
          <w:color w:val="auto"/>
          <w:sz w:val="36"/>
          <w:szCs w:val="36"/>
        </w:rPr>
      </w:pPr>
      <w:bookmarkStart w:id="111" w:name="_Ref164182055"/>
      <w:bookmarkStart w:id="112" w:name="_Toc164790047"/>
      <w:r w:rsidRPr="00000F06">
        <w:rPr>
          <w:rFonts w:ascii="Times New Roman" w:hAnsi="Times New Roman" w:cs="Times New Roman"/>
          <w:color w:val="auto"/>
          <w:sz w:val="24"/>
          <w:szCs w:val="24"/>
        </w:rPr>
        <w:t xml:space="preserve">Figure </w:t>
      </w:r>
      <w:r w:rsidRPr="00000F06">
        <w:rPr>
          <w:rFonts w:ascii="Times New Roman" w:hAnsi="Times New Roman" w:cs="Times New Roman"/>
          <w:color w:val="auto"/>
          <w:sz w:val="24"/>
          <w:szCs w:val="24"/>
        </w:rPr>
        <w:fldChar w:fldCharType="begin"/>
      </w:r>
      <w:r w:rsidRPr="00000F06">
        <w:rPr>
          <w:rFonts w:ascii="Times New Roman" w:hAnsi="Times New Roman" w:cs="Times New Roman"/>
          <w:color w:val="auto"/>
          <w:sz w:val="24"/>
          <w:szCs w:val="24"/>
        </w:rPr>
        <w:instrText xml:space="preserve"> SEQ Figure \* ARABIC </w:instrText>
      </w:r>
      <w:r w:rsidRPr="00000F0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5B0044">
        <w:rPr>
          <w:rFonts w:ascii="Times New Roman" w:hAnsi="Times New Roman" w:cs="Times New Roman"/>
          <w:noProof/>
          <w:color w:val="auto"/>
          <w:sz w:val="24"/>
          <w:szCs w:val="24"/>
        </w:rPr>
        <w:t>2</w:t>
      </w:r>
      <w:r w:rsidRPr="00000F06">
        <w:rPr>
          <w:rFonts w:ascii="Times New Roman" w:hAnsi="Times New Roman" w:cs="Times New Roman"/>
          <w:color w:val="auto"/>
          <w:sz w:val="24"/>
          <w:szCs w:val="24"/>
        </w:rPr>
        <w:fldChar w:fldCharType="end"/>
      </w:r>
      <w:bookmarkEnd w:id="111"/>
      <w:r w:rsidRPr="00000F06">
        <w:rPr>
          <w:rFonts w:ascii="Times New Roman" w:hAnsi="Times New Roman" w:cs="Times New Roman"/>
          <w:color w:val="auto"/>
          <w:sz w:val="24"/>
          <w:szCs w:val="24"/>
        </w:rPr>
        <w:t>: 2D-GCN Model Code</w:t>
      </w:r>
      <w:bookmarkEnd w:id="112"/>
    </w:p>
    <w:p w14:paraId="14535DD4" w14:textId="77777777" w:rsidR="00797C3F" w:rsidRDefault="00797C3F" w:rsidP="002C32EF">
      <w:pPr>
        <w:rPr>
          <w:rFonts w:ascii="Times New Roman" w:hAnsi="Times New Roman" w:cs="Times New Roman"/>
          <w:color w:val="FF0000"/>
          <w:sz w:val="24"/>
          <w:szCs w:val="24"/>
        </w:rPr>
      </w:pPr>
    </w:p>
    <w:p w14:paraId="28F015AC" w14:textId="457B756F" w:rsidR="006B794A" w:rsidRPr="00B940C9" w:rsidRDefault="006B794A" w:rsidP="002C32EF">
      <w:pPr>
        <w:rPr>
          <w:rFonts w:ascii="Times New Roman" w:hAnsi="Times New Roman" w:cs="Times New Roman"/>
          <w:sz w:val="24"/>
          <w:szCs w:val="24"/>
        </w:rPr>
      </w:pPr>
      <w:r w:rsidRPr="00B940C9">
        <w:rPr>
          <w:noProof/>
        </w:rPr>
        <w:drawing>
          <wp:anchor distT="0" distB="0" distL="114300" distR="114300" simplePos="0" relativeHeight="251698176" behindDoc="1" locked="0" layoutInCell="1" allowOverlap="1" wp14:anchorId="31977575" wp14:editId="39A57CA7">
            <wp:simplePos x="0" y="0"/>
            <wp:positionH relativeFrom="column">
              <wp:posOffset>0</wp:posOffset>
            </wp:positionH>
            <wp:positionV relativeFrom="paragraph">
              <wp:posOffset>474345</wp:posOffset>
            </wp:positionV>
            <wp:extent cx="6143625" cy="1684020"/>
            <wp:effectExtent l="0" t="0" r="9525" b="0"/>
            <wp:wrapTight wrapText="bothSides">
              <wp:wrapPolygon edited="0">
                <wp:start x="0" y="0"/>
                <wp:lineTo x="0" y="21258"/>
                <wp:lineTo x="21567" y="21258"/>
                <wp:lineTo x="21567" y="0"/>
                <wp:lineTo x="0" y="0"/>
              </wp:wrapPolygon>
            </wp:wrapTight>
            <wp:docPr id="4706518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651839" name=""/>
                    <pic:cNvPicPr/>
                  </pic:nvPicPr>
                  <pic:blipFill>
                    <a:blip r:embed="rId40">
                      <a:extLst>
                        <a:ext uri="{28A0092B-C50C-407E-A947-70E740481C1C}">
                          <a14:useLocalDpi xmlns:a14="http://schemas.microsoft.com/office/drawing/2010/main" val="0"/>
                        </a:ext>
                      </a:extLst>
                    </a:blip>
                    <a:stretch>
                      <a:fillRect/>
                    </a:stretch>
                  </pic:blipFill>
                  <pic:spPr>
                    <a:xfrm>
                      <a:off x="0" y="0"/>
                      <a:ext cx="6143625" cy="1684020"/>
                    </a:xfrm>
                    <a:prstGeom prst="rect">
                      <a:avLst/>
                    </a:prstGeom>
                  </pic:spPr>
                </pic:pic>
              </a:graphicData>
            </a:graphic>
            <wp14:sizeRelH relativeFrom="page">
              <wp14:pctWidth>0</wp14:pctWidth>
            </wp14:sizeRelH>
            <wp14:sizeRelV relativeFrom="page">
              <wp14:pctHeight>0</wp14:pctHeight>
            </wp14:sizeRelV>
          </wp:anchor>
        </w:drawing>
      </w:r>
      <w:r w:rsidR="005F47C5" w:rsidRPr="00B940C9">
        <w:rPr>
          <w:rFonts w:ascii="Times New Roman" w:hAnsi="Times New Roman" w:cs="Times New Roman"/>
          <w:sz w:val="24"/>
          <w:szCs w:val="24"/>
        </w:rPr>
        <w:t xml:space="preserve">The dummy data shown in </w:t>
      </w:r>
      <w:r w:rsidR="009733A8" w:rsidRPr="00D04DBF">
        <w:rPr>
          <w:rFonts w:ascii="Times New Roman" w:hAnsi="Times New Roman" w:cs="Times New Roman"/>
          <w:i/>
          <w:iCs/>
          <w:sz w:val="24"/>
          <w:szCs w:val="24"/>
        </w:rPr>
        <w:fldChar w:fldCharType="begin"/>
      </w:r>
      <w:r w:rsidR="009733A8" w:rsidRPr="00D04DBF">
        <w:rPr>
          <w:rFonts w:ascii="Times New Roman" w:hAnsi="Times New Roman" w:cs="Times New Roman"/>
          <w:i/>
          <w:iCs/>
          <w:sz w:val="24"/>
          <w:szCs w:val="24"/>
        </w:rPr>
        <w:instrText xml:space="preserve"> REF _Ref164183562 \h </w:instrText>
      </w:r>
      <w:r w:rsidR="00D04DBF">
        <w:rPr>
          <w:rFonts w:ascii="Times New Roman" w:hAnsi="Times New Roman" w:cs="Times New Roman"/>
          <w:i/>
          <w:iCs/>
          <w:sz w:val="24"/>
          <w:szCs w:val="24"/>
        </w:rPr>
        <w:instrText xml:space="preserve"> \* MERGEFORMAT </w:instrText>
      </w:r>
      <w:r w:rsidR="009733A8" w:rsidRPr="00D04DBF">
        <w:rPr>
          <w:rFonts w:ascii="Times New Roman" w:hAnsi="Times New Roman" w:cs="Times New Roman"/>
          <w:i/>
          <w:iCs/>
          <w:sz w:val="24"/>
          <w:szCs w:val="24"/>
        </w:rPr>
      </w:r>
      <w:r w:rsidR="009733A8" w:rsidRPr="00D04DBF">
        <w:rPr>
          <w:rFonts w:ascii="Times New Roman" w:hAnsi="Times New Roman" w:cs="Times New Roman"/>
          <w:i/>
          <w:iCs/>
          <w:sz w:val="24"/>
          <w:szCs w:val="24"/>
        </w:rPr>
        <w:fldChar w:fldCharType="separate"/>
      </w:r>
      <w:r w:rsidR="009733A8" w:rsidRPr="00D04DBF">
        <w:rPr>
          <w:rFonts w:ascii="Times New Roman" w:hAnsi="Times New Roman" w:cs="Times New Roman"/>
          <w:i/>
          <w:iCs/>
          <w:sz w:val="24"/>
          <w:szCs w:val="24"/>
        </w:rPr>
        <w:t xml:space="preserve">Figure </w:t>
      </w:r>
      <w:r w:rsidR="009733A8" w:rsidRPr="00D04DBF">
        <w:rPr>
          <w:rFonts w:ascii="Times New Roman" w:hAnsi="Times New Roman" w:cs="Times New Roman"/>
          <w:i/>
          <w:iCs/>
          <w:noProof/>
          <w:sz w:val="24"/>
          <w:szCs w:val="24"/>
        </w:rPr>
        <w:t>3</w:t>
      </w:r>
      <w:r w:rsidR="005B0044">
        <w:rPr>
          <w:rFonts w:ascii="Times New Roman" w:hAnsi="Times New Roman" w:cs="Times New Roman"/>
          <w:i/>
          <w:iCs/>
          <w:noProof/>
          <w:sz w:val="24"/>
          <w:szCs w:val="24"/>
        </w:rPr>
        <w:t>3</w:t>
      </w:r>
      <w:r w:rsidR="009733A8" w:rsidRPr="00D04DBF">
        <w:rPr>
          <w:rFonts w:ascii="Times New Roman" w:hAnsi="Times New Roman" w:cs="Times New Roman"/>
          <w:i/>
          <w:iCs/>
          <w:sz w:val="24"/>
          <w:szCs w:val="24"/>
        </w:rPr>
        <w:fldChar w:fldCharType="end"/>
      </w:r>
      <w:r w:rsidR="009733A8" w:rsidRPr="00B940C9">
        <w:rPr>
          <w:rFonts w:ascii="Times New Roman" w:hAnsi="Times New Roman" w:cs="Times New Roman"/>
          <w:sz w:val="24"/>
          <w:szCs w:val="24"/>
        </w:rPr>
        <w:t xml:space="preserve"> </w:t>
      </w:r>
      <w:r w:rsidR="00AF0583" w:rsidRPr="00B940C9">
        <w:rPr>
          <w:rFonts w:ascii="Times New Roman" w:hAnsi="Times New Roman" w:cs="Times New Roman"/>
          <w:sz w:val="24"/>
          <w:szCs w:val="24"/>
        </w:rPr>
        <w:t xml:space="preserve">was used for the </w:t>
      </w:r>
      <w:r w:rsidR="00AF0583" w:rsidRPr="00B940C9">
        <w:rPr>
          <w:rFonts w:ascii="Times New Roman" w:hAnsi="Times New Roman" w:cs="Times New Roman"/>
          <w:i/>
          <w:iCs/>
          <w:sz w:val="24"/>
          <w:szCs w:val="24"/>
        </w:rPr>
        <w:t>“</w:t>
      </w:r>
      <w:r w:rsidR="008829C7" w:rsidRPr="00B940C9">
        <w:rPr>
          <w:rFonts w:ascii="Times New Roman" w:hAnsi="Times New Roman" w:cs="Times New Roman"/>
          <w:i/>
          <w:iCs/>
          <w:sz w:val="24"/>
          <w:szCs w:val="24"/>
        </w:rPr>
        <w:t>gnn_smiles_dummypy”</w:t>
      </w:r>
      <w:r w:rsidR="008829C7" w:rsidRPr="00B940C9">
        <w:rPr>
          <w:rFonts w:ascii="Times New Roman" w:hAnsi="Times New Roman" w:cs="Times New Roman"/>
          <w:sz w:val="24"/>
          <w:szCs w:val="24"/>
        </w:rPr>
        <w:t xml:space="preserve"> file</w:t>
      </w:r>
      <w:r w:rsidR="00AF588F" w:rsidRPr="00B940C9">
        <w:rPr>
          <w:rFonts w:ascii="Times New Roman" w:hAnsi="Times New Roman" w:cs="Times New Roman"/>
          <w:sz w:val="24"/>
          <w:szCs w:val="24"/>
        </w:rPr>
        <w:t>, to see how the model would perform on dummy data</w:t>
      </w:r>
      <w:r w:rsidR="00217928" w:rsidRPr="00B940C9">
        <w:rPr>
          <w:rFonts w:ascii="Times New Roman" w:hAnsi="Times New Roman" w:cs="Times New Roman"/>
          <w:sz w:val="24"/>
          <w:szCs w:val="24"/>
        </w:rPr>
        <w:t xml:space="preserve"> in comparison to </w:t>
      </w:r>
      <w:r w:rsidR="00AE33F3" w:rsidRPr="00B940C9">
        <w:rPr>
          <w:rFonts w:ascii="Times New Roman" w:hAnsi="Times New Roman" w:cs="Times New Roman"/>
          <w:sz w:val="24"/>
          <w:szCs w:val="24"/>
        </w:rPr>
        <w:t>the training data</w:t>
      </w:r>
      <w:r w:rsidR="00F81DA7" w:rsidRPr="00B940C9">
        <w:rPr>
          <w:rFonts w:ascii="Times New Roman" w:hAnsi="Times New Roman" w:cs="Times New Roman"/>
          <w:sz w:val="24"/>
          <w:szCs w:val="24"/>
        </w:rPr>
        <w:t>.</w:t>
      </w:r>
    </w:p>
    <w:p w14:paraId="08735E4F" w14:textId="51C939B7" w:rsidR="00967CEE" w:rsidRPr="004A73E2" w:rsidRDefault="004A73E2" w:rsidP="004A73E2">
      <w:pPr>
        <w:pStyle w:val="Caption"/>
        <w:jc w:val="right"/>
        <w:rPr>
          <w:rFonts w:ascii="Times New Roman" w:hAnsi="Times New Roman" w:cs="Times New Roman"/>
          <w:color w:val="auto"/>
          <w:sz w:val="24"/>
          <w:szCs w:val="24"/>
        </w:rPr>
      </w:pPr>
      <w:bookmarkStart w:id="113" w:name="_Ref164183562"/>
      <w:bookmarkStart w:id="114" w:name="_Toc164790048"/>
      <w:r w:rsidRPr="004A73E2">
        <w:rPr>
          <w:rFonts w:ascii="Times New Roman" w:hAnsi="Times New Roman" w:cs="Times New Roman"/>
          <w:color w:val="auto"/>
          <w:sz w:val="24"/>
          <w:szCs w:val="24"/>
        </w:rPr>
        <w:t xml:space="preserve">Figure </w:t>
      </w:r>
      <w:r w:rsidRPr="004A73E2">
        <w:rPr>
          <w:rFonts w:ascii="Times New Roman" w:hAnsi="Times New Roman" w:cs="Times New Roman"/>
          <w:color w:val="auto"/>
          <w:sz w:val="24"/>
          <w:szCs w:val="24"/>
        </w:rPr>
        <w:fldChar w:fldCharType="begin"/>
      </w:r>
      <w:r w:rsidRPr="004A73E2">
        <w:rPr>
          <w:rFonts w:ascii="Times New Roman" w:hAnsi="Times New Roman" w:cs="Times New Roman"/>
          <w:color w:val="auto"/>
          <w:sz w:val="24"/>
          <w:szCs w:val="24"/>
        </w:rPr>
        <w:instrText xml:space="preserve"> SEQ Figure \* ARABIC </w:instrText>
      </w:r>
      <w:r w:rsidRPr="004A73E2">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5B0044">
        <w:rPr>
          <w:rFonts w:ascii="Times New Roman" w:hAnsi="Times New Roman" w:cs="Times New Roman"/>
          <w:noProof/>
          <w:color w:val="auto"/>
          <w:sz w:val="24"/>
          <w:szCs w:val="24"/>
        </w:rPr>
        <w:t>3</w:t>
      </w:r>
      <w:r w:rsidRPr="004A73E2">
        <w:rPr>
          <w:rFonts w:ascii="Times New Roman" w:hAnsi="Times New Roman" w:cs="Times New Roman"/>
          <w:color w:val="auto"/>
          <w:sz w:val="24"/>
          <w:szCs w:val="24"/>
        </w:rPr>
        <w:fldChar w:fldCharType="end"/>
      </w:r>
      <w:bookmarkEnd w:id="113"/>
      <w:r w:rsidRPr="004A73E2">
        <w:rPr>
          <w:rFonts w:ascii="Times New Roman" w:hAnsi="Times New Roman" w:cs="Times New Roman"/>
          <w:color w:val="auto"/>
          <w:sz w:val="24"/>
          <w:szCs w:val="24"/>
        </w:rPr>
        <w:t>: 2D-GCN Dummy Data Code</w:t>
      </w:r>
      <w:bookmarkEnd w:id="114"/>
    </w:p>
    <w:p w14:paraId="41319A19" w14:textId="77777777" w:rsidR="003C4238" w:rsidRDefault="003C4238" w:rsidP="002C32EF"/>
    <w:p w14:paraId="72C12367" w14:textId="49633034" w:rsidR="00CC35E8" w:rsidRPr="00AA44C0" w:rsidRDefault="00256220" w:rsidP="002C32EF">
      <w:pPr>
        <w:rPr>
          <w:rFonts w:ascii="Times New Roman" w:hAnsi="Times New Roman" w:cs="Times New Roman"/>
          <w:sz w:val="24"/>
          <w:szCs w:val="24"/>
        </w:rPr>
      </w:pPr>
      <w:r w:rsidRPr="00AA44C0">
        <w:rPr>
          <w:rFonts w:ascii="Times New Roman" w:hAnsi="Times New Roman" w:cs="Times New Roman"/>
          <w:sz w:val="24"/>
          <w:szCs w:val="24"/>
        </w:rPr>
        <w:t xml:space="preserve">For each drug pair, </w:t>
      </w:r>
      <w:r w:rsidR="00517961" w:rsidRPr="00AA44C0">
        <w:rPr>
          <w:rFonts w:ascii="Times New Roman" w:hAnsi="Times New Roman" w:cs="Times New Roman"/>
          <w:sz w:val="24"/>
          <w:szCs w:val="24"/>
        </w:rPr>
        <w:t xml:space="preserve">their SMILES strings are converted </w:t>
      </w:r>
      <w:r w:rsidR="003E437D" w:rsidRPr="00AA44C0">
        <w:rPr>
          <w:rFonts w:ascii="Times New Roman" w:hAnsi="Times New Roman" w:cs="Times New Roman"/>
          <w:sz w:val="24"/>
          <w:szCs w:val="24"/>
        </w:rPr>
        <w:t xml:space="preserve">graph representations with </w:t>
      </w:r>
      <w:r w:rsidR="00CD1B74" w:rsidRPr="00AA44C0">
        <w:rPr>
          <w:rFonts w:ascii="Times New Roman" w:hAnsi="Times New Roman" w:cs="Times New Roman"/>
          <w:sz w:val="24"/>
          <w:szCs w:val="24"/>
        </w:rPr>
        <w:t>feature lists and adjacency matri</w:t>
      </w:r>
      <w:r w:rsidR="00A730BA">
        <w:rPr>
          <w:rFonts w:ascii="Times New Roman" w:hAnsi="Times New Roman" w:cs="Times New Roman"/>
          <w:sz w:val="24"/>
          <w:szCs w:val="24"/>
        </w:rPr>
        <w:t>ces</w:t>
      </w:r>
      <w:r w:rsidR="00D80030" w:rsidRPr="00AA44C0">
        <w:rPr>
          <w:rFonts w:ascii="Times New Roman" w:hAnsi="Times New Roman" w:cs="Times New Roman"/>
          <w:sz w:val="24"/>
          <w:szCs w:val="24"/>
        </w:rPr>
        <w:t xml:space="preserve"> </w:t>
      </w:r>
      <w:r w:rsidR="009B352E" w:rsidRPr="00AA44C0">
        <w:rPr>
          <w:rFonts w:ascii="Times New Roman" w:hAnsi="Times New Roman" w:cs="Times New Roman"/>
          <w:sz w:val="24"/>
          <w:szCs w:val="24"/>
        </w:rPr>
        <w:t>using the function seen in</w:t>
      </w:r>
      <w:r w:rsidR="00254404" w:rsidRPr="00AA44C0">
        <w:rPr>
          <w:rFonts w:ascii="Times New Roman" w:hAnsi="Times New Roman" w:cs="Times New Roman"/>
          <w:sz w:val="24"/>
          <w:szCs w:val="24"/>
        </w:rPr>
        <w:t xml:space="preserve"> </w:t>
      </w:r>
      <w:r w:rsidR="003D3071" w:rsidRPr="002A7AF1">
        <w:rPr>
          <w:rFonts w:ascii="Times New Roman" w:hAnsi="Times New Roman" w:cs="Times New Roman"/>
          <w:i/>
          <w:iCs/>
          <w:sz w:val="24"/>
          <w:szCs w:val="24"/>
        </w:rPr>
        <w:fldChar w:fldCharType="begin"/>
      </w:r>
      <w:r w:rsidR="003D3071" w:rsidRPr="002A7AF1">
        <w:rPr>
          <w:rFonts w:ascii="Times New Roman" w:hAnsi="Times New Roman" w:cs="Times New Roman"/>
          <w:i/>
          <w:iCs/>
          <w:sz w:val="24"/>
          <w:szCs w:val="24"/>
        </w:rPr>
        <w:instrText xml:space="preserve"> REF _Ref164184291 \h </w:instrText>
      </w:r>
      <w:r w:rsidR="002A7AF1">
        <w:rPr>
          <w:rFonts w:ascii="Times New Roman" w:hAnsi="Times New Roman" w:cs="Times New Roman"/>
          <w:i/>
          <w:iCs/>
          <w:sz w:val="24"/>
          <w:szCs w:val="24"/>
        </w:rPr>
        <w:instrText xml:space="preserve"> \* MERGEFORMAT </w:instrText>
      </w:r>
      <w:r w:rsidR="003D3071" w:rsidRPr="002A7AF1">
        <w:rPr>
          <w:rFonts w:ascii="Times New Roman" w:hAnsi="Times New Roman" w:cs="Times New Roman"/>
          <w:i/>
          <w:iCs/>
          <w:sz w:val="24"/>
          <w:szCs w:val="24"/>
        </w:rPr>
      </w:r>
      <w:r w:rsidR="003D3071" w:rsidRPr="002A7AF1">
        <w:rPr>
          <w:rFonts w:ascii="Times New Roman" w:hAnsi="Times New Roman" w:cs="Times New Roman"/>
          <w:i/>
          <w:iCs/>
          <w:sz w:val="24"/>
          <w:szCs w:val="24"/>
        </w:rPr>
        <w:fldChar w:fldCharType="separate"/>
      </w:r>
      <w:r w:rsidR="003D3071" w:rsidRPr="002A7AF1">
        <w:rPr>
          <w:rFonts w:ascii="Times New Roman" w:hAnsi="Times New Roman" w:cs="Times New Roman"/>
          <w:i/>
          <w:iCs/>
          <w:sz w:val="24"/>
          <w:szCs w:val="24"/>
        </w:rPr>
        <w:t xml:space="preserve">Figure </w:t>
      </w:r>
      <w:r w:rsidR="003D3071" w:rsidRPr="002A7AF1">
        <w:rPr>
          <w:rFonts w:ascii="Times New Roman" w:hAnsi="Times New Roman" w:cs="Times New Roman"/>
          <w:i/>
          <w:iCs/>
          <w:noProof/>
          <w:sz w:val="24"/>
          <w:szCs w:val="24"/>
        </w:rPr>
        <w:t>3</w:t>
      </w:r>
      <w:r w:rsidR="005B0044">
        <w:rPr>
          <w:rFonts w:ascii="Times New Roman" w:hAnsi="Times New Roman" w:cs="Times New Roman"/>
          <w:i/>
          <w:iCs/>
          <w:noProof/>
          <w:sz w:val="24"/>
          <w:szCs w:val="24"/>
        </w:rPr>
        <w:t>4</w:t>
      </w:r>
      <w:r w:rsidR="003D3071" w:rsidRPr="002A7AF1">
        <w:rPr>
          <w:rFonts w:ascii="Times New Roman" w:hAnsi="Times New Roman" w:cs="Times New Roman"/>
          <w:i/>
          <w:iCs/>
          <w:sz w:val="24"/>
          <w:szCs w:val="24"/>
        </w:rPr>
        <w:fldChar w:fldCharType="end"/>
      </w:r>
      <w:r w:rsidR="003D3071" w:rsidRPr="00AA44C0">
        <w:rPr>
          <w:rFonts w:ascii="Times New Roman" w:hAnsi="Times New Roman" w:cs="Times New Roman"/>
          <w:sz w:val="24"/>
          <w:szCs w:val="24"/>
        </w:rPr>
        <w:t xml:space="preserve">. </w:t>
      </w:r>
      <w:r w:rsidR="006C5735" w:rsidRPr="00AA44C0">
        <w:rPr>
          <w:rFonts w:ascii="Times New Roman" w:hAnsi="Times New Roman" w:cs="Times New Roman"/>
          <w:sz w:val="24"/>
          <w:szCs w:val="24"/>
        </w:rPr>
        <w:t>Th</w:t>
      </w:r>
      <w:r w:rsidR="00F072BA" w:rsidRPr="00AA44C0">
        <w:rPr>
          <w:rFonts w:ascii="Times New Roman" w:hAnsi="Times New Roman" w:cs="Times New Roman"/>
          <w:sz w:val="24"/>
          <w:szCs w:val="24"/>
        </w:rPr>
        <w:t>is information is then</w:t>
      </w:r>
      <w:r w:rsidR="0046770A" w:rsidRPr="00AA44C0">
        <w:rPr>
          <w:rFonts w:ascii="Times New Roman" w:hAnsi="Times New Roman" w:cs="Times New Roman"/>
          <w:sz w:val="24"/>
          <w:szCs w:val="24"/>
        </w:rPr>
        <w:t xml:space="preserve"> padded</w:t>
      </w:r>
      <w:r w:rsidR="00F025D8" w:rsidRPr="00AA44C0">
        <w:rPr>
          <w:rFonts w:ascii="Times New Roman" w:hAnsi="Times New Roman" w:cs="Times New Roman"/>
          <w:sz w:val="24"/>
          <w:szCs w:val="24"/>
        </w:rPr>
        <w:t xml:space="preserve">, </w:t>
      </w:r>
      <w:r w:rsidR="00F072BA" w:rsidRPr="00AA44C0">
        <w:rPr>
          <w:rFonts w:ascii="Times New Roman" w:hAnsi="Times New Roman" w:cs="Times New Roman"/>
          <w:sz w:val="24"/>
          <w:szCs w:val="24"/>
        </w:rPr>
        <w:t>concatenated</w:t>
      </w:r>
      <w:r w:rsidR="00AA1E27" w:rsidRPr="00AA44C0">
        <w:rPr>
          <w:rFonts w:ascii="Times New Roman" w:hAnsi="Times New Roman" w:cs="Times New Roman"/>
          <w:sz w:val="24"/>
          <w:szCs w:val="24"/>
        </w:rPr>
        <w:t xml:space="preserve">, </w:t>
      </w:r>
      <w:r w:rsidR="00F025D8" w:rsidRPr="00AA44C0">
        <w:rPr>
          <w:rFonts w:ascii="Times New Roman" w:hAnsi="Times New Roman" w:cs="Times New Roman"/>
          <w:sz w:val="24"/>
          <w:szCs w:val="24"/>
        </w:rPr>
        <w:t xml:space="preserve">and put into data objects, </w:t>
      </w:r>
      <w:r w:rsidR="00AA1E27" w:rsidRPr="00AA44C0">
        <w:rPr>
          <w:rFonts w:ascii="Times New Roman" w:hAnsi="Times New Roman" w:cs="Times New Roman"/>
          <w:sz w:val="24"/>
          <w:szCs w:val="24"/>
        </w:rPr>
        <w:t>like with the 3D-DDI-GCN</w:t>
      </w:r>
      <w:r w:rsidR="00D56F95" w:rsidRPr="00AA44C0">
        <w:rPr>
          <w:rFonts w:ascii="Times New Roman" w:hAnsi="Times New Roman" w:cs="Times New Roman"/>
          <w:sz w:val="24"/>
          <w:szCs w:val="24"/>
        </w:rPr>
        <w:t xml:space="preserve"> </w:t>
      </w:r>
      <w:r w:rsidR="00AD5C64" w:rsidRPr="00AA44C0">
        <w:rPr>
          <w:rFonts w:ascii="Times New Roman" w:hAnsi="Times New Roman" w:cs="Times New Roman"/>
          <w:sz w:val="24"/>
          <w:szCs w:val="24"/>
        </w:rPr>
        <w:t>data preparation.</w:t>
      </w:r>
      <w:r w:rsidR="00D253C7" w:rsidRPr="00AA44C0">
        <w:rPr>
          <w:rFonts w:ascii="Times New Roman" w:hAnsi="Times New Roman" w:cs="Times New Roman"/>
          <w:sz w:val="24"/>
          <w:szCs w:val="24"/>
        </w:rPr>
        <w:t xml:space="preserve"> </w:t>
      </w:r>
      <w:r w:rsidR="00F51B77">
        <w:rPr>
          <w:rFonts w:ascii="Times New Roman" w:hAnsi="Times New Roman" w:cs="Times New Roman"/>
          <w:sz w:val="24"/>
          <w:szCs w:val="24"/>
        </w:rPr>
        <w:t xml:space="preserve">This process is shown in </w:t>
      </w:r>
      <w:r w:rsidR="00AB4A79" w:rsidRPr="00AB4A79">
        <w:rPr>
          <w:rFonts w:ascii="Times New Roman" w:hAnsi="Times New Roman" w:cs="Times New Roman"/>
          <w:i/>
          <w:iCs/>
          <w:sz w:val="24"/>
          <w:szCs w:val="24"/>
        </w:rPr>
        <w:fldChar w:fldCharType="begin"/>
      </w:r>
      <w:r w:rsidR="00AB4A79" w:rsidRPr="00AB4A79">
        <w:rPr>
          <w:rFonts w:ascii="Times New Roman" w:hAnsi="Times New Roman" w:cs="Times New Roman"/>
          <w:i/>
          <w:iCs/>
          <w:sz w:val="24"/>
          <w:szCs w:val="24"/>
        </w:rPr>
        <w:instrText xml:space="preserve"> REF _Ref164268938 \h </w:instrText>
      </w:r>
      <w:r w:rsidR="00AB4A79">
        <w:rPr>
          <w:rFonts w:ascii="Times New Roman" w:hAnsi="Times New Roman" w:cs="Times New Roman"/>
          <w:i/>
          <w:iCs/>
          <w:sz w:val="24"/>
          <w:szCs w:val="24"/>
        </w:rPr>
        <w:instrText xml:space="preserve"> \* MERGEFORMAT </w:instrText>
      </w:r>
      <w:r w:rsidR="00AB4A79" w:rsidRPr="00AB4A79">
        <w:rPr>
          <w:rFonts w:ascii="Times New Roman" w:hAnsi="Times New Roman" w:cs="Times New Roman"/>
          <w:i/>
          <w:iCs/>
          <w:sz w:val="24"/>
          <w:szCs w:val="24"/>
        </w:rPr>
      </w:r>
      <w:r w:rsidR="00AB4A79" w:rsidRPr="00AB4A79">
        <w:rPr>
          <w:rFonts w:ascii="Times New Roman" w:hAnsi="Times New Roman" w:cs="Times New Roman"/>
          <w:i/>
          <w:iCs/>
          <w:sz w:val="24"/>
          <w:szCs w:val="24"/>
        </w:rPr>
        <w:fldChar w:fldCharType="separate"/>
      </w:r>
      <w:r w:rsidR="00AB4A79" w:rsidRPr="00AB4A79">
        <w:rPr>
          <w:rFonts w:ascii="Times New Roman" w:hAnsi="Times New Roman" w:cs="Times New Roman"/>
          <w:i/>
          <w:iCs/>
          <w:sz w:val="24"/>
          <w:szCs w:val="24"/>
        </w:rPr>
        <w:t xml:space="preserve">Figure </w:t>
      </w:r>
      <w:r w:rsidR="00AB4A79" w:rsidRPr="00AB4A79">
        <w:rPr>
          <w:rFonts w:ascii="Times New Roman" w:hAnsi="Times New Roman" w:cs="Times New Roman"/>
          <w:i/>
          <w:iCs/>
          <w:noProof/>
          <w:sz w:val="24"/>
          <w:szCs w:val="24"/>
        </w:rPr>
        <w:t>3</w:t>
      </w:r>
      <w:r w:rsidR="005B0044">
        <w:rPr>
          <w:rFonts w:ascii="Times New Roman" w:hAnsi="Times New Roman" w:cs="Times New Roman"/>
          <w:i/>
          <w:iCs/>
          <w:noProof/>
          <w:sz w:val="24"/>
          <w:szCs w:val="24"/>
        </w:rPr>
        <w:t>5</w:t>
      </w:r>
      <w:r w:rsidR="00AB4A79" w:rsidRPr="00AB4A79">
        <w:rPr>
          <w:rFonts w:ascii="Times New Roman" w:hAnsi="Times New Roman" w:cs="Times New Roman"/>
          <w:i/>
          <w:iCs/>
          <w:sz w:val="24"/>
          <w:szCs w:val="24"/>
        </w:rPr>
        <w:fldChar w:fldCharType="end"/>
      </w:r>
      <w:r w:rsidR="00AB4A79">
        <w:rPr>
          <w:rFonts w:ascii="Times New Roman" w:hAnsi="Times New Roman" w:cs="Times New Roman"/>
          <w:sz w:val="24"/>
          <w:szCs w:val="24"/>
        </w:rPr>
        <w:t>.</w:t>
      </w:r>
    </w:p>
    <w:p w14:paraId="539FD0DD" w14:textId="2F9EAB72" w:rsidR="003C4238" w:rsidRDefault="006F276C" w:rsidP="002C32EF">
      <w:r w:rsidRPr="003C4238">
        <w:rPr>
          <w:noProof/>
        </w:rPr>
        <w:lastRenderedPageBreak/>
        <w:drawing>
          <wp:anchor distT="0" distB="0" distL="114300" distR="114300" simplePos="0" relativeHeight="251699200" behindDoc="1" locked="0" layoutInCell="1" allowOverlap="1" wp14:anchorId="763A6351" wp14:editId="58A16743">
            <wp:simplePos x="0" y="0"/>
            <wp:positionH relativeFrom="column">
              <wp:posOffset>0</wp:posOffset>
            </wp:positionH>
            <wp:positionV relativeFrom="paragraph">
              <wp:posOffset>60960</wp:posOffset>
            </wp:positionV>
            <wp:extent cx="3806825" cy="4251960"/>
            <wp:effectExtent l="0" t="0" r="3175" b="0"/>
            <wp:wrapTight wrapText="bothSides">
              <wp:wrapPolygon edited="0">
                <wp:start x="0" y="0"/>
                <wp:lineTo x="0" y="21484"/>
                <wp:lineTo x="21510" y="21484"/>
                <wp:lineTo x="21510" y="0"/>
                <wp:lineTo x="0" y="0"/>
              </wp:wrapPolygon>
            </wp:wrapTight>
            <wp:docPr id="1773301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3301930" name=""/>
                    <pic:cNvPicPr/>
                  </pic:nvPicPr>
                  <pic:blipFill>
                    <a:blip r:embed="rId41">
                      <a:extLst>
                        <a:ext uri="{28A0092B-C50C-407E-A947-70E740481C1C}">
                          <a14:useLocalDpi xmlns:a14="http://schemas.microsoft.com/office/drawing/2010/main" val="0"/>
                        </a:ext>
                      </a:extLst>
                    </a:blip>
                    <a:stretch>
                      <a:fillRect/>
                    </a:stretch>
                  </pic:blipFill>
                  <pic:spPr>
                    <a:xfrm>
                      <a:off x="0" y="0"/>
                      <a:ext cx="3806825" cy="4251960"/>
                    </a:xfrm>
                    <a:prstGeom prst="rect">
                      <a:avLst/>
                    </a:prstGeom>
                  </pic:spPr>
                </pic:pic>
              </a:graphicData>
            </a:graphic>
            <wp14:sizeRelH relativeFrom="page">
              <wp14:pctWidth>0</wp14:pctWidth>
            </wp14:sizeRelH>
            <wp14:sizeRelV relativeFrom="page">
              <wp14:pctHeight>0</wp14:pctHeight>
            </wp14:sizeRelV>
          </wp:anchor>
        </w:drawing>
      </w:r>
    </w:p>
    <w:p w14:paraId="2456D183" w14:textId="31E169A5" w:rsidR="003C4238" w:rsidRDefault="003C4238" w:rsidP="002C32EF"/>
    <w:p w14:paraId="523D2B01" w14:textId="77777777" w:rsidR="003C4238" w:rsidRDefault="003C4238" w:rsidP="002C32EF"/>
    <w:p w14:paraId="4347D9E0" w14:textId="77777777" w:rsidR="003C4238" w:rsidRDefault="003C4238" w:rsidP="002C32EF"/>
    <w:p w14:paraId="79DEAC5B" w14:textId="77777777" w:rsidR="003C4238" w:rsidRDefault="003C4238" w:rsidP="002C32EF"/>
    <w:p w14:paraId="332309D8" w14:textId="77777777" w:rsidR="003C4238" w:rsidRDefault="003C4238" w:rsidP="002C32EF"/>
    <w:p w14:paraId="37E0AA7D" w14:textId="77777777" w:rsidR="003C4238" w:rsidRDefault="003C4238" w:rsidP="002C32EF"/>
    <w:p w14:paraId="5EAB0922" w14:textId="77777777" w:rsidR="003C4238" w:rsidRDefault="003C4238" w:rsidP="002C32EF"/>
    <w:p w14:paraId="32B52EE3" w14:textId="77777777" w:rsidR="003C4238" w:rsidRDefault="003C4238" w:rsidP="002C32EF"/>
    <w:p w14:paraId="5D63B096" w14:textId="77777777" w:rsidR="003C4238" w:rsidRDefault="003C4238" w:rsidP="002C32EF"/>
    <w:p w14:paraId="4945BE0E" w14:textId="77777777" w:rsidR="003C4238" w:rsidRDefault="003C4238" w:rsidP="002C32EF"/>
    <w:p w14:paraId="5D8D9A2D" w14:textId="77777777" w:rsidR="003C4238" w:rsidRDefault="003C4238" w:rsidP="002C32EF"/>
    <w:p w14:paraId="17A654E1" w14:textId="77777777" w:rsidR="003C4238" w:rsidRDefault="003C4238" w:rsidP="002C32EF"/>
    <w:p w14:paraId="7542D85E" w14:textId="77777777" w:rsidR="00A510AA" w:rsidRDefault="00A510AA" w:rsidP="002C32EF"/>
    <w:p w14:paraId="3BCD125D" w14:textId="29AA8E9E" w:rsidR="003C4238" w:rsidRPr="004B0685" w:rsidRDefault="004B0685" w:rsidP="004B0685">
      <w:pPr>
        <w:pStyle w:val="Caption"/>
        <w:jc w:val="right"/>
        <w:rPr>
          <w:rFonts w:ascii="Times New Roman" w:hAnsi="Times New Roman" w:cs="Times New Roman"/>
          <w:color w:val="auto"/>
          <w:sz w:val="24"/>
          <w:szCs w:val="24"/>
        </w:rPr>
      </w:pPr>
      <w:bookmarkStart w:id="115" w:name="_Ref164184291"/>
      <w:bookmarkStart w:id="116" w:name="_Toc164790049"/>
      <w:r w:rsidRPr="004B0685">
        <w:rPr>
          <w:rFonts w:ascii="Times New Roman" w:hAnsi="Times New Roman" w:cs="Times New Roman"/>
          <w:color w:val="auto"/>
          <w:sz w:val="24"/>
          <w:szCs w:val="24"/>
        </w:rPr>
        <w:t xml:space="preserve">Figure </w:t>
      </w:r>
      <w:r w:rsidRPr="004B0685">
        <w:rPr>
          <w:rFonts w:ascii="Times New Roman" w:hAnsi="Times New Roman" w:cs="Times New Roman"/>
          <w:color w:val="auto"/>
          <w:sz w:val="24"/>
          <w:szCs w:val="24"/>
        </w:rPr>
        <w:fldChar w:fldCharType="begin"/>
      </w:r>
      <w:r w:rsidRPr="004B0685">
        <w:rPr>
          <w:rFonts w:ascii="Times New Roman" w:hAnsi="Times New Roman" w:cs="Times New Roman"/>
          <w:color w:val="auto"/>
          <w:sz w:val="24"/>
          <w:szCs w:val="24"/>
        </w:rPr>
        <w:instrText xml:space="preserve"> SEQ Figure \* ARABIC </w:instrText>
      </w:r>
      <w:r w:rsidRPr="004B0685">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5B0044">
        <w:rPr>
          <w:rFonts w:ascii="Times New Roman" w:hAnsi="Times New Roman" w:cs="Times New Roman"/>
          <w:noProof/>
          <w:color w:val="auto"/>
          <w:sz w:val="24"/>
          <w:szCs w:val="24"/>
        </w:rPr>
        <w:t>4</w:t>
      </w:r>
      <w:r w:rsidRPr="004B0685">
        <w:rPr>
          <w:rFonts w:ascii="Times New Roman" w:hAnsi="Times New Roman" w:cs="Times New Roman"/>
          <w:color w:val="auto"/>
          <w:sz w:val="24"/>
          <w:szCs w:val="24"/>
        </w:rPr>
        <w:fldChar w:fldCharType="end"/>
      </w:r>
      <w:bookmarkEnd w:id="115"/>
      <w:r w:rsidRPr="004B0685">
        <w:rPr>
          <w:rFonts w:ascii="Times New Roman" w:hAnsi="Times New Roman" w:cs="Times New Roman"/>
          <w:color w:val="auto"/>
          <w:sz w:val="24"/>
          <w:szCs w:val="24"/>
        </w:rPr>
        <w:t>: 2D-GCN SMILES To Graph Code</w:t>
      </w:r>
      <w:bookmarkEnd w:id="116"/>
    </w:p>
    <w:p w14:paraId="40CD92BE" w14:textId="3763CF90" w:rsidR="00C95375" w:rsidRDefault="00A510AA" w:rsidP="002C32EF">
      <w:r w:rsidRPr="00C95375">
        <w:rPr>
          <w:noProof/>
        </w:rPr>
        <w:drawing>
          <wp:anchor distT="0" distB="0" distL="114300" distR="114300" simplePos="0" relativeHeight="251700224" behindDoc="1" locked="0" layoutInCell="1" allowOverlap="1" wp14:anchorId="6E997136" wp14:editId="42F3EC0A">
            <wp:simplePos x="0" y="0"/>
            <wp:positionH relativeFrom="column">
              <wp:posOffset>-1</wp:posOffset>
            </wp:positionH>
            <wp:positionV relativeFrom="paragraph">
              <wp:posOffset>30480</wp:posOffset>
            </wp:positionV>
            <wp:extent cx="4253257" cy="4274820"/>
            <wp:effectExtent l="0" t="0" r="0" b="0"/>
            <wp:wrapTight wrapText="bothSides">
              <wp:wrapPolygon edited="0">
                <wp:start x="0" y="0"/>
                <wp:lineTo x="0" y="21465"/>
                <wp:lineTo x="21477" y="21465"/>
                <wp:lineTo x="21477" y="0"/>
                <wp:lineTo x="0" y="0"/>
              </wp:wrapPolygon>
            </wp:wrapTight>
            <wp:docPr id="1843350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350097" name=""/>
                    <pic:cNvPicPr/>
                  </pic:nvPicPr>
                  <pic:blipFill>
                    <a:blip r:embed="rId42">
                      <a:extLst>
                        <a:ext uri="{28A0092B-C50C-407E-A947-70E740481C1C}">
                          <a14:useLocalDpi xmlns:a14="http://schemas.microsoft.com/office/drawing/2010/main" val="0"/>
                        </a:ext>
                      </a:extLst>
                    </a:blip>
                    <a:stretch>
                      <a:fillRect/>
                    </a:stretch>
                  </pic:blipFill>
                  <pic:spPr>
                    <a:xfrm>
                      <a:off x="0" y="0"/>
                      <a:ext cx="4257918" cy="4279505"/>
                    </a:xfrm>
                    <a:prstGeom prst="rect">
                      <a:avLst/>
                    </a:prstGeom>
                  </pic:spPr>
                </pic:pic>
              </a:graphicData>
            </a:graphic>
            <wp14:sizeRelH relativeFrom="page">
              <wp14:pctWidth>0</wp14:pctWidth>
            </wp14:sizeRelH>
            <wp14:sizeRelV relativeFrom="page">
              <wp14:pctHeight>0</wp14:pctHeight>
            </wp14:sizeRelV>
          </wp:anchor>
        </w:drawing>
      </w:r>
    </w:p>
    <w:p w14:paraId="2CB28047" w14:textId="1128B43A" w:rsidR="00C95375" w:rsidRDefault="00C95375" w:rsidP="002C32EF"/>
    <w:p w14:paraId="5B78FE24" w14:textId="77777777" w:rsidR="00C95375" w:rsidRDefault="00C95375" w:rsidP="002C32EF"/>
    <w:p w14:paraId="7965EB20" w14:textId="48DD8BA5" w:rsidR="00C95375" w:rsidRDefault="00C95375" w:rsidP="002C32EF"/>
    <w:p w14:paraId="554AA743" w14:textId="77777777" w:rsidR="00C95375" w:rsidRDefault="00C95375" w:rsidP="002C32EF"/>
    <w:p w14:paraId="081F7C6C" w14:textId="35D02A2E" w:rsidR="00C95375" w:rsidRDefault="00C95375" w:rsidP="002C32EF"/>
    <w:p w14:paraId="2469BCCB" w14:textId="77777777" w:rsidR="00C95375" w:rsidRDefault="00C95375" w:rsidP="002C32EF"/>
    <w:p w14:paraId="4124AC8B" w14:textId="77777777" w:rsidR="00C95375" w:rsidRDefault="00C95375" w:rsidP="002C32EF"/>
    <w:p w14:paraId="25FD6298" w14:textId="764FA834" w:rsidR="00C95375" w:rsidRDefault="00C95375" w:rsidP="002C32EF"/>
    <w:p w14:paraId="1E247E40" w14:textId="3465D014" w:rsidR="00C95375" w:rsidRDefault="00C95375" w:rsidP="002C32EF"/>
    <w:p w14:paraId="18F7D148" w14:textId="07986137" w:rsidR="00C95375" w:rsidRDefault="00C95375" w:rsidP="002C32EF"/>
    <w:p w14:paraId="184EA59F" w14:textId="3ABAABFA" w:rsidR="00C95375" w:rsidRDefault="00C95375" w:rsidP="002C32EF"/>
    <w:p w14:paraId="7F586177" w14:textId="331F89B1" w:rsidR="00C95375" w:rsidRDefault="00C95375" w:rsidP="002C32EF"/>
    <w:p w14:paraId="1D605CCF" w14:textId="77777777" w:rsidR="00A26FA9" w:rsidRDefault="00A26FA9" w:rsidP="002C32EF"/>
    <w:p w14:paraId="2C648228" w14:textId="2CCF5F28" w:rsidR="00C95375" w:rsidRPr="00955212" w:rsidRDefault="00955212" w:rsidP="00955212">
      <w:pPr>
        <w:pStyle w:val="Caption"/>
        <w:jc w:val="right"/>
        <w:rPr>
          <w:rFonts w:ascii="Times New Roman" w:hAnsi="Times New Roman" w:cs="Times New Roman"/>
          <w:color w:val="auto"/>
          <w:sz w:val="24"/>
          <w:szCs w:val="24"/>
        </w:rPr>
      </w:pPr>
      <w:bookmarkStart w:id="117" w:name="_Ref164268938"/>
      <w:bookmarkStart w:id="118" w:name="_Toc164790050"/>
      <w:r w:rsidRPr="00955212">
        <w:rPr>
          <w:rFonts w:ascii="Times New Roman" w:hAnsi="Times New Roman" w:cs="Times New Roman"/>
          <w:color w:val="auto"/>
          <w:sz w:val="24"/>
          <w:szCs w:val="24"/>
        </w:rPr>
        <w:t xml:space="preserve">Figure </w:t>
      </w:r>
      <w:r w:rsidRPr="00955212">
        <w:rPr>
          <w:rFonts w:ascii="Times New Roman" w:hAnsi="Times New Roman" w:cs="Times New Roman"/>
          <w:color w:val="auto"/>
          <w:sz w:val="24"/>
          <w:szCs w:val="24"/>
        </w:rPr>
        <w:fldChar w:fldCharType="begin"/>
      </w:r>
      <w:r w:rsidRPr="00955212">
        <w:rPr>
          <w:rFonts w:ascii="Times New Roman" w:hAnsi="Times New Roman" w:cs="Times New Roman"/>
          <w:color w:val="auto"/>
          <w:sz w:val="24"/>
          <w:szCs w:val="24"/>
        </w:rPr>
        <w:instrText xml:space="preserve"> SEQ Figure \* ARABIC </w:instrText>
      </w:r>
      <w:r w:rsidRPr="00955212">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5B0044">
        <w:rPr>
          <w:rFonts w:ascii="Times New Roman" w:hAnsi="Times New Roman" w:cs="Times New Roman"/>
          <w:noProof/>
          <w:color w:val="auto"/>
          <w:sz w:val="24"/>
          <w:szCs w:val="24"/>
        </w:rPr>
        <w:t>5</w:t>
      </w:r>
      <w:r w:rsidRPr="00955212">
        <w:rPr>
          <w:rFonts w:ascii="Times New Roman" w:hAnsi="Times New Roman" w:cs="Times New Roman"/>
          <w:color w:val="auto"/>
          <w:sz w:val="24"/>
          <w:szCs w:val="24"/>
        </w:rPr>
        <w:fldChar w:fldCharType="end"/>
      </w:r>
      <w:bookmarkEnd w:id="117"/>
      <w:r w:rsidRPr="00955212">
        <w:rPr>
          <w:rFonts w:ascii="Times New Roman" w:hAnsi="Times New Roman" w:cs="Times New Roman"/>
          <w:color w:val="auto"/>
          <w:sz w:val="24"/>
          <w:szCs w:val="24"/>
        </w:rPr>
        <w:t>: 2D-GCN Data Creation</w:t>
      </w:r>
      <w:bookmarkEnd w:id="118"/>
    </w:p>
    <w:p w14:paraId="6B5DE000" w14:textId="5CFC1237" w:rsidR="00C95375" w:rsidRDefault="00C95375" w:rsidP="002C32EF"/>
    <w:p w14:paraId="282EECA2" w14:textId="5D85445C" w:rsidR="00A0595D" w:rsidRPr="007A1C31" w:rsidRDefault="00593F81" w:rsidP="002C32EF">
      <w:pPr>
        <w:rPr>
          <w:rFonts w:ascii="Times New Roman" w:hAnsi="Times New Roman" w:cs="Times New Roman"/>
          <w:sz w:val="24"/>
          <w:szCs w:val="24"/>
        </w:rPr>
      </w:pPr>
      <w:r w:rsidRPr="007A1C31">
        <w:rPr>
          <w:rFonts w:ascii="Times New Roman" w:hAnsi="Times New Roman" w:cs="Times New Roman"/>
          <w:i/>
          <w:iCs/>
          <w:sz w:val="24"/>
          <w:szCs w:val="24"/>
        </w:rPr>
        <w:fldChar w:fldCharType="begin"/>
      </w:r>
      <w:r w:rsidRPr="007A1C31">
        <w:rPr>
          <w:rFonts w:ascii="Times New Roman" w:hAnsi="Times New Roman" w:cs="Times New Roman"/>
          <w:i/>
          <w:iCs/>
          <w:sz w:val="24"/>
          <w:szCs w:val="24"/>
        </w:rPr>
        <w:instrText xml:space="preserve"> REF _Ref164184414 \h  \* MERGEFORMAT </w:instrText>
      </w:r>
      <w:r w:rsidRPr="007A1C31">
        <w:rPr>
          <w:rFonts w:ascii="Times New Roman" w:hAnsi="Times New Roman" w:cs="Times New Roman"/>
          <w:i/>
          <w:iCs/>
          <w:sz w:val="24"/>
          <w:szCs w:val="24"/>
        </w:rPr>
      </w:r>
      <w:r w:rsidRPr="007A1C31">
        <w:rPr>
          <w:rFonts w:ascii="Times New Roman" w:hAnsi="Times New Roman" w:cs="Times New Roman"/>
          <w:i/>
          <w:iCs/>
          <w:sz w:val="24"/>
          <w:szCs w:val="24"/>
        </w:rPr>
        <w:fldChar w:fldCharType="separate"/>
      </w:r>
      <w:r w:rsidRPr="007A1C31">
        <w:rPr>
          <w:rFonts w:ascii="Times New Roman" w:hAnsi="Times New Roman" w:cs="Times New Roman"/>
          <w:i/>
          <w:iCs/>
          <w:sz w:val="24"/>
          <w:szCs w:val="24"/>
        </w:rPr>
        <w:t xml:space="preserve">Figure </w:t>
      </w:r>
      <w:r w:rsidRPr="007A1C31">
        <w:rPr>
          <w:rFonts w:ascii="Times New Roman" w:hAnsi="Times New Roman" w:cs="Times New Roman"/>
          <w:i/>
          <w:iCs/>
          <w:noProof/>
          <w:sz w:val="24"/>
          <w:szCs w:val="24"/>
        </w:rPr>
        <w:t>3</w:t>
      </w:r>
      <w:r w:rsidR="00285EED">
        <w:rPr>
          <w:rFonts w:ascii="Times New Roman" w:hAnsi="Times New Roman" w:cs="Times New Roman"/>
          <w:i/>
          <w:iCs/>
          <w:noProof/>
          <w:sz w:val="24"/>
          <w:szCs w:val="24"/>
        </w:rPr>
        <w:t>6</w:t>
      </w:r>
      <w:r w:rsidRPr="007A1C31">
        <w:rPr>
          <w:rFonts w:ascii="Times New Roman" w:hAnsi="Times New Roman" w:cs="Times New Roman"/>
          <w:i/>
          <w:iCs/>
          <w:sz w:val="24"/>
          <w:szCs w:val="24"/>
        </w:rPr>
        <w:fldChar w:fldCharType="end"/>
      </w:r>
      <w:r w:rsidRPr="007A1C31">
        <w:rPr>
          <w:rFonts w:ascii="Times New Roman" w:hAnsi="Times New Roman" w:cs="Times New Roman"/>
          <w:sz w:val="24"/>
          <w:szCs w:val="24"/>
        </w:rPr>
        <w:t xml:space="preserve"> and </w:t>
      </w:r>
      <w:r w:rsidRPr="007A1C31">
        <w:rPr>
          <w:rFonts w:ascii="Times New Roman" w:hAnsi="Times New Roman" w:cs="Times New Roman"/>
          <w:i/>
          <w:iCs/>
          <w:sz w:val="24"/>
          <w:szCs w:val="24"/>
        </w:rPr>
        <w:fldChar w:fldCharType="begin"/>
      </w:r>
      <w:r w:rsidRPr="007A1C31">
        <w:rPr>
          <w:rFonts w:ascii="Times New Roman" w:hAnsi="Times New Roman" w:cs="Times New Roman"/>
          <w:i/>
          <w:iCs/>
          <w:sz w:val="24"/>
          <w:szCs w:val="24"/>
        </w:rPr>
        <w:instrText xml:space="preserve"> REF _Ref164184416 \h  \* MERGEFORMAT </w:instrText>
      </w:r>
      <w:r w:rsidRPr="007A1C31">
        <w:rPr>
          <w:rFonts w:ascii="Times New Roman" w:hAnsi="Times New Roman" w:cs="Times New Roman"/>
          <w:i/>
          <w:iCs/>
          <w:sz w:val="24"/>
          <w:szCs w:val="24"/>
        </w:rPr>
      </w:r>
      <w:r w:rsidRPr="007A1C31">
        <w:rPr>
          <w:rFonts w:ascii="Times New Roman" w:hAnsi="Times New Roman" w:cs="Times New Roman"/>
          <w:i/>
          <w:iCs/>
          <w:sz w:val="24"/>
          <w:szCs w:val="24"/>
        </w:rPr>
        <w:fldChar w:fldCharType="separate"/>
      </w:r>
      <w:r w:rsidRPr="007A1C31">
        <w:rPr>
          <w:rFonts w:ascii="Times New Roman" w:hAnsi="Times New Roman" w:cs="Times New Roman"/>
          <w:i/>
          <w:iCs/>
          <w:sz w:val="24"/>
          <w:szCs w:val="24"/>
        </w:rPr>
        <w:t xml:space="preserve">Figure </w:t>
      </w:r>
      <w:r w:rsidRPr="007A1C31">
        <w:rPr>
          <w:rFonts w:ascii="Times New Roman" w:hAnsi="Times New Roman" w:cs="Times New Roman"/>
          <w:i/>
          <w:iCs/>
          <w:noProof/>
          <w:sz w:val="24"/>
          <w:szCs w:val="24"/>
        </w:rPr>
        <w:t>3</w:t>
      </w:r>
      <w:r w:rsidR="00646169">
        <w:rPr>
          <w:rFonts w:ascii="Times New Roman" w:hAnsi="Times New Roman" w:cs="Times New Roman"/>
          <w:i/>
          <w:iCs/>
          <w:noProof/>
          <w:sz w:val="24"/>
          <w:szCs w:val="24"/>
        </w:rPr>
        <w:t>7</w:t>
      </w:r>
      <w:r w:rsidRPr="007A1C31">
        <w:rPr>
          <w:rFonts w:ascii="Times New Roman" w:hAnsi="Times New Roman" w:cs="Times New Roman"/>
          <w:i/>
          <w:iCs/>
          <w:sz w:val="24"/>
          <w:szCs w:val="24"/>
        </w:rPr>
        <w:fldChar w:fldCharType="end"/>
      </w:r>
      <w:r w:rsidRPr="007A1C31">
        <w:rPr>
          <w:rFonts w:ascii="Times New Roman" w:hAnsi="Times New Roman" w:cs="Times New Roman"/>
          <w:i/>
          <w:iCs/>
          <w:sz w:val="24"/>
          <w:szCs w:val="24"/>
        </w:rPr>
        <w:t xml:space="preserve"> </w:t>
      </w:r>
      <w:r w:rsidRPr="007A1C31">
        <w:rPr>
          <w:rFonts w:ascii="Times New Roman" w:hAnsi="Times New Roman" w:cs="Times New Roman"/>
          <w:sz w:val="24"/>
          <w:szCs w:val="24"/>
        </w:rPr>
        <w:t xml:space="preserve">show the </w:t>
      </w:r>
      <w:r w:rsidR="00AB7680" w:rsidRPr="007A1C31">
        <w:rPr>
          <w:rFonts w:ascii="Times New Roman" w:hAnsi="Times New Roman" w:cs="Times New Roman"/>
          <w:sz w:val="24"/>
          <w:szCs w:val="24"/>
        </w:rPr>
        <w:t>training and evaluation loops for the 2D-GCN model</w:t>
      </w:r>
      <w:r w:rsidR="00B00790" w:rsidRPr="007A1C31">
        <w:rPr>
          <w:rFonts w:ascii="Times New Roman" w:hAnsi="Times New Roman" w:cs="Times New Roman"/>
          <w:sz w:val="24"/>
          <w:szCs w:val="24"/>
        </w:rPr>
        <w:t xml:space="preserve">, which uses the same evaluation metrics as </w:t>
      </w:r>
      <w:r w:rsidR="00B90B36" w:rsidRPr="007A1C31">
        <w:rPr>
          <w:rFonts w:ascii="Times New Roman" w:hAnsi="Times New Roman" w:cs="Times New Roman"/>
          <w:sz w:val="24"/>
          <w:szCs w:val="24"/>
        </w:rPr>
        <w:t>the 3D-DDI-GCN model</w:t>
      </w:r>
      <w:r w:rsidR="009D4673">
        <w:rPr>
          <w:rFonts w:ascii="Times New Roman" w:hAnsi="Times New Roman" w:cs="Times New Roman"/>
          <w:sz w:val="24"/>
          <w:szCs w:val="24"/>
        </w:rPr>
        <w:t>, that were previously discussed.</w:t>
      </w:r>
    </w:p>
    <w:p w14:paraId="3EB0ECE6" w14:textId="4D53C290" w:rsidR="00A0595D" w:rsidRDefault="00DD7081" w:rsidP="002C32EF">
      <w:pPr>
        <w:rPr>
          <w:rFonts w:ascii="Times New Roman" w:hAnsi="Times New Roman" w:cs="Times New Roman"/>
          <w:color w:val="FF0000"/>
          <w:sz w:val="24"/>
          <w:szCs w:val="24"/>
        </w:rPr>
      </w:pPr>
      <w:r w:rsidRPr="00A0595D">
        <w:rPr>
          <w:rFonts w:ascii="Times New Roman" w:hAnsi="Times New Roman" w:cs="Times New Roman"/>
          <w:noProof/>
          <w:color w:val="FF0000"/>
          <w:sz w:val="24"/>
          <w:szCs w:val="24"/>
        </w:rPr>
        <w:drawing>
          <wp:anchor distT="0" distB="0" distL="114300" distR="114300" simplePos="0" relativeHeight="251701248" behindDoc="1" locked="0" layoutInCell="1" allowOverlap="1" wp14:anchorId="58AF3831" wp14:editId="5FE6470A">
            <wp:simplePos x="0" y="0"/>
            <wp:positionH relativeFrom="column">
              <wp:posOffset>7620</wp:posOffset>
            </wp:positionH>
            <wp:positionV relativeFrom="paragraph">
              <wp:posOffset>0</wp:posOffset>
            </wp:positionV>
            <wp:extent cx="5364480" cy="3620770"/>
            <wp:effectExtent l="0" t="0" r="7620" b="0"/>
            <wp:wrapTight wrapText="bothSides">
              <wp:wrapPolygon edited="0">
                <wp:start x="0" y="0"/>
                <wp:lineTo x="0" y="21479"/>
                <wp:lineTo x="21554" y="21479"/>
                <wp:lineTo x="21554" y="0"/>
                <wp:lineTo x="0" y="0"/>
              </wp:wrapPolygon>
            </wp:wrapTight>
            <wp:docPr id="568542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42183" name=""/>
                    <pic:cNvPicPr/>
                  </pic:nvPicPr>
                  <pic:blipFill>
                    <a:blip r:embed="rId43">
                      <a:extLst>
                        <a:ext uri="{28A0092B-C50C-407E-A947-70E740481C1C}">
                          <a14:useLocalDpi xmlns:a14="http://schemas.microsoft.com/office/drawing/2010/main" val="0"/>
                        </a:ext>
                      </a:extLst>
                    </a:blip>
                    <a:stretch>
                      <a:fillRect/>
                    </a:stretch>
                  </pic:blipFill>
                  <pic:spPr>
                    <a:xfrm>
                      <a:off x="0" y="0"/>
                      <a:ext cx="5364480" cy="3620770"/>
                    </a:xfrm>
                    <a:prstGeom prst="rect">
                      <a:avLst/>
                    </a:prstGeom>
                  </pic:spPr>
                </pic:pic>
              </a:graphicData>
            </a:graphic>
            <wp14:sizeRelH relativeFrom="page">
              <wp14:pctWidth>0</wp14:pctWidth>
            </wp14:sizeRelH>
            <wp14:sizeRelV relativeFrom="page">
              <wp14:pctHeight>0</wp14:pctHeight>
            </wp14:sizeRelV>
          </wp:anchor>
        </w:drawing>
      </w:r>
    </w:p>
    <w:p w14:paraId="69053510" w14:textId="77777777" w:rsidR="00A0595D" w:rsidRDefault="00A0595D" w:rsidP="002C32EF">
      <w:pPr>
        <w:rPr>
          <w:rFonts w:ascii="Times New Roman" w:hAnsi="Times New Roman" w:cs="Times New Roman"/>
          <w:color w:val="FF0000"/>
          <w:sz w:val="24"/>
          <w:szCs w:val="24"/>
        </w:rPr>
      </w:pPr>
    </w:p>
    <w:p w14:paraId="10D03854" w14:textId="77777777" w:rsidR="00A0595D" w:rsidRDefault="00A0595D" w:rsidP="002C32EF">
      <w:pPr>
        <w:rPr>
          <w:rFonts w:ascii="Times New Roman" w:hAnsi="Times New Roman" w:cs="Times New Roman"/>
          <w:color w:val="FF0000"/>
          <w:sz w:val="24"/>
          <w:szCs w:val="24"/>
        </w:rPr>
      </w:pPr>
    </w:p>
    <w:p w14:paraId="30DE54DA" w14:textId="77777777" w:rsidR="00A0595D" w:rsidRDefault="00A0595D" w:rsidP="002C32EF">
      <w:pPr>
        <w:rPr>
          <w:rFonts w:ascii="Times New Roman" w:hAnsi="Times New Roman" w:cs="Times New Roman"/>
          <w:color w:val="FF0000"/>
          <w:sz w:val="24"/>
          <w:szCs w:val="24"/>
        </w:rPr>
      </w:pPr>
    </w:p>
    <w:p w14:paraId="6A9333D2" w14:textId="4E1FE41D" w:rsidR="00A0595D" w:rsidRPr="00DC1F22" w:rsidRDefault="00A0595D" w:rsidP="002C32EF">
      <w:pPr>
        <w:rPr>
          <w:rFonts w:ascii="Times New Roman" w:hAnsi="Times New Roman" w:cs="Times New Roman"/>
          <w:color w:val="FF0000"/>
          <w:sz w:val="24"/>
          <w:szCs w:val="24"/>
        </w:rPr>
      </w:pPr>
    </w:p>
    <w:p w14:paraId="2309DE3F" w14:textId="4E93EAE6" w:rsidR="00A7483D" w:rsidRDefault="00A7483D" w:rsidP="002C32EF"/>
    <w:p w14:paraId="3B622248" w14:textId="77777777" w:rsidR="00A0595D" w:rsidRDefault="00A0595D" w:rsidP="002C32EF"/>
    <w:p w14:paraId="64A68261" w14:textId="77777777" w:rsidR="00A0595D" w:rsidRDefault="00A0595D" w:rsidP="002C32EF"/>
    <w:p w14:paraId="1EB6D1A2" w14:textId="77777777" w:rsidR="00A0595D" w:rsidRDefault="00A0595D" w:rsidP="002C32EF"/>
    <w:p w14:paraId="680A762E" w14:textId="77777777" w:rsidR="00A0595D" w:rsidRDefault="00A0595D" w:rsidP="002C32EF"/>
    <w:p w14:paraId="5391767D" w14:textId="77777777" w:rsidR="00A0595D" w:rsidRDefault="00A0595D" w:rsidP="002C32EF"/>
    <w:p w14:paraId="2561B2E2" w14:textId="77777777" w:rsidR="00A0595D" w:rsidRDefault="00A0595D" w:rsidP="002C32EF"/>
    <w:p w14:paraId="4678B41C" w14:textId="77777777" w:rsidR="00A0595D" w:rsidRDefault="00A0595D" w:rsidP="002C32EF"/>
    <w:p w14:paraId="6C40402B" w14:textId="49D09704" w:rsidR="00A0595D" w:rsidRPr="009C3622" w:rsidRDefault="008377A3" w:rsidP="009C3622">
      <w:pPr>
        <w:pStyle w:val="Caption"/>
        <w:jc w:val="right"/>
        <w:rPr>
          <w:rFonts w:ascii="Times New Roman" w:hAnsi="Times New Roman" w:cs="Times New Roman"/>
          <w:color w:val="auto"/>
          <w:sz w:val="24"/>
          <w:szCs w:val="24"/>
        </w:rPr>
      </w:pPr>
      <w:bookmarkStart w:id="119" w:name="_Ref164184414"/>
      <w:bookmarkStart w:id="120" w:name="_Toc164790051"/>
      <w:r w:rsidRPr="009C3622">
        <w:rPr>
          <w:rFonts w:ascii="Times New Roman" w:hAnsi="Times New Roman" w:cs="Times New Roman"/>
          <w:color w:val="auto"/>
          <w:sz w:val="24"/>
          <w:szCs w:val="24"/>
        </w:rPr>
        <w:t xml:space="preserve">Figure </w:t>
      </w:r>
      <w:r w:rsidRPr="009C3622">
        <w:rPr>
          <w:rFonts w:ascii="Times New Roman" w:hAnsi="Times New Roman" w:cs="Times New Roman"/>
          <w:color w:val="auto"/>
          <w:sz w:val="24"/>
          <w:szCs w:val="24"/>
        </w:rPr>
        <w:fldChar w:fldCharType="begin"/>
      </w:r>
      <w:r w:rsidRPr="009C3622">
        <w:rPr>
          <w:rFonts w:ascii="Times New Roman" w:hAnsi="Times New Roman" w:cs="Times New Roman"/>
          <w:color w:val="auto"/>
          <w:sz w:val="24"/>
          <w:szCs w:val="24"/>
        </w:rPr>
        <w:instrText xml:space="preserve"> SEQ Figure \* ARABIC </w:instrText>
      </w:r>
      <w:r w:rsidRPr="009C3622">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F9132F">
        <w:rPr>
          <w:rFonts w:ascii="Times New Roman" w:hAnsi="Times New Roman" w:cs="Times New Roman"/>
          <w:noProof/>
          <w:color w:val="auto"/>
          <w:sz w:val="24"/>
          <w:szCs w:val="24"/>
        </w:rPr>
        <w:t>6</w:t>
      </w:r>
      <w:r w:rsidRPr="009C3622">
        <w:rPr>
          <w:rFonts w:ascii="Times New Roman" w:hAnsi="Times New Roman" w:cs="Times New Roman"/>
          <w:color w:val="auto"/>
          <w:sz w:val="24"/>
          <w:szCs w:val="24"/>
        </w:rPr>
        <w:fldChar w:fldCharType="end"/>
      </w:r>
      <w:bookmarkEnd w:id="119"/>
      <w:r w:rsidRPr="009C3622">
        <w:rPr>
          <w:rFonts w:ascii="Times New Roman" w:hAnsi="Times New Roman" w:cs="Times New Roman"/>
          <w:color w:val="auto"/>
          <w:sz w:val="24"/>
          <w:szCs w:val="24"/>
        </w:rPr>
        <w:t>: 2D-GCN Training Code</w:t>
      </w:r>
      <w:bookmarkEnd w:id="120"/>
    </w:p>
    <w:p w14:paraId="06134AB5" w14:textId="23E279B9" w:rsidR="00A0595D" w:rsidRDefault="00E13C19" w:rsidP="002C32EF">
      <w:r w:rsidRPr="00E13C19">
        <w:rPr>
          <w:noProof/>
        </w:rPr>
        <w:drawing>
          <wp:anchor distT="0" distB="0" distL="114300" distR="114300" simplePos="0" relativeHeight="251702272" behindDoc="1" locked="0" layoutInCell="1" allowOverlap="1" wp14:anchorId="4A1775D4" wp14:editId="557FFC18">
            <wp:simplePos x="0" y="0"/>
            <wp:positionH relativeFrom="column">
              <wp:posOffset>0</wp:posOffset>
            </wp:positionH>
            <wp:positionV relativeFrom="paragraph">
              <wp:posOffset>284480</wp:posOffset>
            </wp:positionV>
            <wp:extent cx="4914900" cy="2988310"/>
            <wp:effectExtent l="0" t="0" r="0" b="2540"/>
            <wp:wrapTight wrapText="bothSides">
              <wp:wrapPolygon edited="0">
                <wp:start x="0" y="0"/>
                <wp:lineTo x="0" y="21481"/>
                <wp:lineTo x="21516" y="21481"/>
                <wp:lineTo x="21516" y="0"/>
                <wp:lineTo x="0" y="0"/>
              </wp:wrapPolygon>
            </wp:wrapTight>
            <wp:docPr id="635301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301325" name=""/>
                    <pic:cNvPicPr/>
                  </pic:nvPicPr>
                  <pic:blipFill>
                    <a:blip r:embed="rId44">
                      <a:extLst>
                        <a:ext uri="{28A0092B-C50C-407E-A947-70E740481C1C}">
                          <a14:useLocalDpi xmlns:a14="http://schemas.microsoft.com/office/drawing/2010/main" val="0"/>
                        </a:ext>
                      </a:extLst>
                    </a:blip>
                    <a:stretch>
                      <a:fillRect/>
                    </a:stretch>
                  </pic:blipFill>
                  <pic:spPr>
                    <a:xfrm>
                      <a:off x="0" y="0"/>
                      <a:ext cx="4914900" cy="2988310"/>
                    </a:xfrm>
                    <a:prstGeom prst="rect">
                      <a:avLst/>
                    </a:prstGeom>
                  </pic:spPr>
                </pic:pic>
              </a:graphicData>
            </a:graphic>
            <wp14:sizeRelH relativeFrom="page">
              <wp14:pctWidth>0</wp14:pctWidth>
            </wp14:sizeRelH>
            <wp14:sizeRelV relativeFrom="page">
              <wp14:pctHeight>0</wp14:pctHeight>
            </wp14:sizeRelV>
          </wp:anchor>
        </w:drawing>
      </w:r>
    </w:p>
    <w:p w14:paraId="3953F26B" w14:textId="2F9FE35F" w:rsidR="008C431B" w:rsidRDefault="008C431B" w:rsidP="002C32EF"/>
    <w:p w14:paraId="464150C2" w14:textId="77777777" w:rsidR="008C431B" w:rsidRDefault="008C431B" w:rsidP="002C32EF"/>
    <w:p w14:paraId="21269B30" w14:textId="77777777" w:rsidR="00E13C19" w:rsidRDefault="00E13C19" w:rsidP="002C32EF"/>
    <w:p w14:paraId="42006B25" w14:textId="77777777" w:rsidR="00E13C19" w:rsidRDefault="00E13C19" w:rsidP="002C32EF"/>
    <w:p w14:paraId="0616C06F" w14:textId="77777777" w:rsidR="00E13C19" w:rsidRDefault="00E13C19" w:rsidP="002C32EF"/>
    <w:p w14:paraId="48EFCFA3" w14:textId="77777777" w:rsidR="00E13C19" w:rsidRDefault="00E13C19" w:rsidP="002C32EF"/>
    <w:p w14:paraId="2D0927B6" w14:textId="77777777" w:rsidR="00E13C19" w:rsidRDefault="00E13C19" w:rsidP="002C32EF"/>
    <w:p w14:paraId="44E977F0" w14:textId="77777777" w:rsidR="00E13C19" w:rsidRDefault="00E13C19" w:rsidP="002C32EF"/>
    <w:p w14:paraId="16198456" w14:textId="77777777" w:rsidR="00E13C19" w:rsidRDefault="00E13C19" w:rsidP="002C32EF"/>
    <w:p w14:paraId="6B9766C9" w14:textId="77777777" w:rsidR="00E13C19" w:rsidRDefault="00E13C19" w:rsidP="002C32EF"/>
    <w:p w14:paraId="2FE0BE8B" w14:textId="77777777" w:rsidR="00E13C19" w:rsidRDefault="00E13C19" w:rsidP="002C32EF"/>
    <w:p w14:paraId="518F4390" w14:textId="0D25CFB6" w:rsidR="00E13C19" w:rsidRDefault="00937546" w:rsidP="00937546">
      <w:pPr>
        <w:pStyle w:val="Caption"/>
        <w:jc w:val="right"/>
        <w:rPr>
          <w:rFonts w:ascii="Times New Roman" w:hAnsi="Times New Roman" w:cs="Times New Roman"/>
          <w:color w:val="auto"/>
          <w:sz w:val="24"/>
          <w:szCs w:val="24"/>
        </w:rPr>
      </w:pPr>
      <w:bookmarkStart w:id="121" w:name="_Ref164184416"/>
      <w:bookmarkStart w:id="122" w:name="_Toc164790052"/>
      <w:r w:rsidRPr="00937546">
        <w:rPr>
          <w:rFonts w:ascii="Times New Roman" w:hAnsi="Times New Roman" w:cs="Times New Roman"/>
          <w:color w:val="auto"/>
          <w:sz w:val="24"/>
          <w:szCs w:val="24"/>
        </w:rPr>
        <w:t xml:space="preserve">Figure </w:t>
      </w:r>
      <w:r w:rsidRPr="00937546">
        <w:rPr>
          <w:rFonts w:ascii="Times New Roman" w:hAnsi="Times New Roman" w:cs="Times New Roman"/>
          <w:color w:val="auto"/>
          <w:sz w:val="24"/>
          <w:szCs w:val="24"/>
        </w:rPr>
        <w:fldChar w:fldCharType="begin"/>
      </w:r>
      <w:r w:rsidRPr="00937546">
        <w:rPr>
          <w:rFonts w:ascii="Times New Roman" w:hAnsi="Times New Roman" w:cs="Times New Roman"/>
          <w:color w:val="auto"/>
          <w:sz w:val="24"/>
          <w:szCs w:val="24"/>
        </w:rPr>
        <w:instrText xml:space="preserve"> SEQ Figure \* ARABIC </w:instrText>
      </w:r>
      <w:r w:rsidRPr="0093754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F9132F">
        <w:rPr>
          <w:rFonts w:ascii="Times New Roman" w:hAnsi="Times New Roman" w:cs="Times New Roman"/>
          <w:noProof/>
          <w:color w:val="auto"/>
          <w:sz w:val="24"/>
          <w:szCs w:val="24"/>
        </w:rPr>
        <w:t>7</w:t>
      </w:r>
      <w:r w:rsidRPr="00937546">
        <w:rPr>
          <w:rFonts w:ascii="Times New Roman" w:hAnsi="Times New Roman" w:cs="Times New Roman"/>
          <w:color w:val="auto"/>
          <w:sz w:val="24"/>
          <w:szCs w:val="24"/>
        </w:rPr>
        <w:fldChar w:fldCharType="end"/>
      </w:r>
      <w:bookmarkEnd w:id="121"/>
      <w:r w:rsidRPr="00937546">
        <w:rPr>
          <w:rFonts w:ascii="Times New Roman" w:hAnsi="Times New Roman" w:cs="Times New Roman"/>
          <w:color w:val="auto"/>
          <w:sz w:val="24"/>
          <w:szCs w:val="24"/>
        </w:rPr>
        <w:t>: 2D-GCN Evaluation Code</w:t>
      </w:r>
      <w:bookmarkEnd w:id="122"/>
    </w:p>
    <w:p w14:paraId="5C8B2532" w14:textId="77777777" w:rsidR="000A6A52" w:rsidRPr="000A6A52" w:rsidRDefault="000A6A52" w:rsidP="000A6A52"/>
    <w:p w14:paraId="6048B0D3" w14:textId="7831C26A" w:rsidR="00DD0D7A" w:rsidRPr="00D81565" w:rsidRDefault="00AA3E2B" w:rsidP="00DD0D7A">
      <w:pPr>
        <w:pStyle w:val="Heading2"/>
        <w:rPr>
          <w:rFonts w:ascii="Times New Roman" w:hAnsi="Times New Roman" w:cs="Times New Roman"/>
          <w:b/>
          <w:bCs/>
          <w:color w:val="auto"/>
          <w:sz w:val="28"/>
          <w:szCs w:val="28"/>
          <w:u w:val="single"/>
        </w:rPr>
      </w:pPr>
      <w:bookmarkStart w:id="123" w:name="_Toc164890134"/>
      <w:r>
        <w:rPr>
          <w:rFonts w:ascii="Times New Roman" w:hAnsi="Times New Roman" w:cs="Times New Roman"/>
          <w:b/>
          <w:bCs/>
          <w:color w:val="auto"/>
          <w:sz w:val="28"/>
          <w:szCs w:val="28"/>
          <w:u w:val="single"/>
        </w:rPr>
        <w:lastRenderedPageBreak/>
        <w:t>6</w:t>
      </w:r>
      <w:r w:rsidR="00DD0D7A">
        <w:rPr>
          <w:rFonts w:ascii="Times New Roman" w:hAnsi="Times New Roman" w:cs="Times New Roman"/>
          <w:b/>
          <w:bCs/>
          <w:color w:val="auto"/>
          <w:sz w:val="28"/>
          <w:szCs w:val="28"/>
          <w:u w:val="single"/>
        </w:rPr>
        <w:t>.</w:t>
      </w:r>
      <w:r w:rsidR="00B753C0">
        <w:rPr>
          <w:rFonts w:ascii="Times New Roman" w:hAnsi="Times New Roman" w:cs="Times New Roman"/>
          <w:b/>
          <w:bCs/>
          <w:color w:val="auto"/>
          <w:sz w:val="28"/>
          <w:szCs w:val="28"/>
          <w:u w:val="single"/>
        </w:rPr>
        <w:t>4</w:t>
      </w:r>
      <w:r w:rsidR="00DD0D7A" w:rsidRPr="00D81565">
        <w:rPr>
          <w:rFonts w:ascii="Times New Roman" w:hAnsi="Times New Roman" w:cs="Times New Roman"/>
          <w:b/>
          <w:bCs/>
          <w:color w:val="auto"/>
          <w:sz w:val="28"/>
          <w:szCs w:val="28"/>
          <w:u w:val="single"/>
        </w:rPr>
        <w:t xml:space="preserve"> </w:t>
      </w:r>
      <w:r w:rsidR="002825F4">
        <w:rPr>
          <w:rFonts w:ascii="Times New Roman" w:hAnsi="Times New Roman" w:cs="Times New Roman"/>
          <w:b/>
          <w:bCs/>
          <w:color w:val="auto"/>
          <w:sz w:val="28"/>
          <w:szCs w:val="28"/>
          <w:u w:val="single"/>
        </w:rPr>
        <w:t>Conclusion</w:t>
      </w:r>
      <w:bookmarkEnd w:id="123"/>
      <w:r w:rsidR="00DD0D7A">
        <w:rPr>
          <w:rFonts w:ascii="Times New Roman" w:hAnsi="Times New Roman" w:cs="Times New Roman"/>
          <w:b/>
          <w:bCs/>
          <w:color w:val="auto"/>
          <w:sz w:val="28"/>
          <w:szCs w:val="28"/>
          <w:u w:val="single"/>
        </w:rPr>
        <w:t xml:space="preserve"> </w:t>
      </w:r>
    </w:p>
    <w:p w14:paraId="11D02F38" w14:textId="77777777" w:rsidR="00DD0D7A" w:rsidRDefault="00DD0D7A" w:rsidP="002C32EF"/>
    <w:p w14:paraId="7BF3982B" w14:textId="20297595" w:rsidR="008C56AD" w:rsidRDefault="00F019F8" w:rsidP="002C32EF">
      <w:pPr>
        <w:rPr>
          <w:rFonts w:ascii="Times New Roman" w:hAnsi="Times New Roman" w:cs="Times New Roman"/>
          <w:sz w:val="24"/>
          <w:szCs w:val="24"/>
        </w:rPr>
      </w:pPr>
      <w:r>
        <w:rPr>
          <w:rFonts w:ascii="Times New Roman" w:hAnsi="Times New Roman" w:cs="Times New Roman"/>
          <w:sz w:val="24"/>
          <w:szCs w:val="24"/>
        </w:rPr>
        <w:t>In summary, t</w:t>
      </w:r>
      <w:r w:rsidR="00556123" w:rsidRPr="00D10B0A">
        <w:rPr>
          <w:rFonts w:ascii="Times New Roman" w:hAnsi="Times New Roman" w:cs="Times New Roman"/>
          <w:sz w:val="24"/>
          <w:szCs w:val="24"/>
        </w:rPr>
        <w:t xml:space="preserve">he benchmarking </w:t>
      </w:r>
      <w:r w:rsidR="00AD60BD">
        <w:rPr>
          <w:rFonts w:ascii="Times New Roman" w:hAnsi="Times New Roman" w:cs="Times New Roman"/>
          <w:sz w:val="24"/>
          <w:szCs w:val="24"/>
        </w:rPr>
        <w:t xml:space="preserve">implementation </w:t>
      </w:r>
      <w:r w:rsidR="001104E1">
        <w:rPr>
          <w:rFonts w:ascii="Times New Roman" w:hAnsi="Times New Roman" w:cs="Times New Roman"/>
          <w:sz w:val="24"/>
          <w:szCs w:val="24"/>
        </w:rPr>
        <w:t xml:space="preserve">was </w:t>
      </w:r>
      <w:r w:rsidR="00604545">
        <w:rPr>
          <w:rFonts w:ascii="Times New Roman" w:hAnsi="Times New Roman" w:cs="Times New Roman"/>
          <w:sz w:val="24"/>
          <w:szCs w:val="24"/>
        </w:rPr>
        <w:t xml:space="preserve">successful, </w:t>
      </w:r>
      <w:r w:rsidR="003A7748">
        <w:rPr>
          <w:rFonts w:ascii="Times New Roman" w:hAnsi="Times New Roman" w:cs="Times New Roman"/>
          <w:sz w:val="24"/>
          <w:szCs w:val="24"/>
        </w:rPr>
        <w:t>implementing an RNN and a 2</w:t>
      </w:r>
      <w:r w:rsidR="00DC10FC">
        <w:rPr>
          <w:rFonts w:ascii="Times New Roman" w:hAnsi="Times New Roman" w:cs="Times New Roman"/>
          <w:sz w:val="24"/>
          <w:szCs w:val="24"/>
        </w:rPr>
        <w:t>D</w:t>
      </w:r>
      <w:r w:rsidR="003A7748">
        <w:rPr>
          <w:rFonts w:ascii="Times New Roman" w:hAnsi="Times New Roman" w:cs="Times New Roman"/>
          <w:sz w:val="24"/>
          <w:szCs w:val="24"/>
        </w:rPr>
        <w:t xml:space="preserve">-GCN model. </w:t>
      </w:r>
      <w:r w:rsidR="000037CE">
        <w:rPr>
          <w:rFonts w:ascii="Times New Roman" w:hAnsi="Times New Roman" w:cs="Times New Roman"/>
          <w:sz w:val="24"/>
          <w:szCs w:val="24"/>
        </w:rPr>
        <w:t>The benchmark models provide</w:t>
      </w:r>
      <w:r w:rsidR="00604545">
        <w:rPr>
          <w:rFonts w:ascii="Times New Roman" w:hAnsi="Times New Roman" w:cs="Times New Roman"/>
          <w:sz w:val="24"/>
          <w:szCs w:val="24"/>
        </w:rPr>
        <w:t xml:space="preserve"> </w:t>
      </w:r>
      <w:r w:rsidR="0004710C">
        <w:rPr>
          <w:rFonts w:ascii="Times New Roman" w:hAnsi="Times New Roman" w:cs="Times New Roman"/>
          <w:sz w:val="24"/>
          <w:szCs w:val="24"/>
        </w:rPr>
        <w:t xml:space="preserve">a </w:t>
      </w:r>
      <w:r w:rsidR="008C712A">
        <w:rPr>
          <w:rFonts w:ascii="Times New Roman" w:hAnsi="Times New Roman" w:cs="Times New Roman"/>
          <w:sz w:val="24"/>
          <w:szCs w:val="24"/>
        </w:rPr>
        <w:t xml:space="preserve">point of the </w:t>
      </w:r>
      <w:r w:rsidR="005F4B26">
        <w:rPr>
          <w:rFonts w:ascii="Times New Roman" w:hAnsi="Times New Roman" w:cs="Times New Roman"/>
          <w:sz w:val="24"/>
          <w:szCs w:val="24"/>
        </w:rPr>
        <w:t>comparisons</w:t>
      </w:r>
      <w:r w:rsidR="008C712A">
        <w:rPr>
          <w:rFonts w:ascii="Times New Roman" w:hAnsi="Times New Roman" w:cs="Times New Roman"/>
          <w:sz w:val="24"/>
          <w:szCs w:val="24"/>
        </w:rPr>
        <w:t xml:space="preserve"> for the 3D-DDI-GCN model.</w:t>
      </w:r>
      <w:r w:rsidR="00FA628F">
        <w:rPr>
          <w:rFonts w:ascii="Times New Roman" w:hAnsi="Times New Roman" w:cs="Times New Roman"/>
          <w:sz w:val="24"/>
          <w:szCs w:val="24"/>
        </w:rPr>
        <w:t xml:space="preserve"> </w:t>
      </w:r>
      <w:r w:rsidR="00AF60D2">
        <w:rPr>
          <w:rFonts w:ascii="Times New Roman" w:hAnsi="Times New Roman" w:cs="Times New Roman"/>
          <w:sz w:val="24"/>
          <w:szCs w:val="24"/>
        </w:rPr>
        <w:t>This lays out the foundation for the</w:t>
      </w:r>
      <w:r w:rsidR="00CB346E">
        <w:rPr>
          <w:rFonts w:ascii="Times New Roman" w:hAnsi="Times New Roman" w:cs="Times New Roman"/>
          <w:sz w:val="24"/>
          <w:szCs w:val="24"/>
        </w:rPr>
        <w:t xml:space="preserve"> following</w:t>
      </w:r>
      <w:r w:rsidR="00AF60D2">
        <w:rPr>
          <w:rFonts w:ascii="Times New Roman" w:hAnsi="Times New Roman" w:cs="Times New Roman"/>
          <w:sz w:val="24"/>
          <w:szCs w:val="24"/>
        </w:rPr>
        <w:t xml:space="preserve"> </w:t>
      </w:r>
      <w:r w:rsidR="00371BD3">
        <w:rPr>
          <w:rFonts w:ascii="Times New Roman" w:hAnsi="Times New Roman" w:cs="Times New Roman"/>
          <w:sz w:val="24"/>
          <w:szCs w:val="24"/>
        </w:rPr>
        <w:t xml:space="preserve">analysis chapter, </w:t>
      </w:r>
      <w:r w:rsidR="00587C84">
        <w:rPr>
          <w:rFonts w:ascii="Times New Roman" w:hAnsi="Times New Roman" w:cs="Times New Roman"/>
          <w:sz w:val="24"/>
          <w:szCs w:val="24"/>
        </w:rPr>
        <w:t xml:space="preserve">where all three models </w:t>
      </w:r>
      <w:r w:rsidR="009011A1">
        <w:rPr>
          <w:rFonts w:ascii="Times New Roman" w:hAnsi="Times New Roman" w:cs="Times New Roman"/>
          <w:sz w:val="24"/>
          <w:szCs w:val="24"/>
        </w:rPr>
        <w:t>are compared</w:t>
      </w:r>
      <w:r w:rsidR="00503226">
        <w:rPr>
          <w:rFonts w:ascii="Times New Roman" w:hAnsi="Times New Roman" w:cs="Times New Roman"/>
          <w:sz w:val="24"/>
          <w:szCs w:val="24"/>
        </w:rPr>
        <w:t>.</w:t>
      </w:r>
    </w:p>
    <w:p w14:paraId="6D230319" w14:textId="77777777" w:rsidR="00512A71" w:rsidRDefault="00512A71" w:rsidP="002C32EF">
      <w:pPr>
        <w:rPr>
          <w:rFonts w:ascii="Times New Roman" w:hAnsi="Times New Roman" w:cs="Times New Roman"/>
          <w:sz w:val="24"/>
          <w:szCs w:val="24"/>
        </w:rPr>
      </w:pPr>
    </w:p>
    <w:p w14:paraId="2E2DFA77" w14:textId="77777777" w:rsidR="00512A71" w:rsidRDefault="00512A71" w:rsidP="002C32EF">
      <w:pPr>
        <w:rPr>
          <w:rFonts w:ascii="Times New Roman" w:hAnsi="Times New Roman" w:cs="Times New Roman"/>
          <w:sz w:val="24"/>
          <w:szCs w:val="24"/>
        </w:rPr>
      </w:pPr>
    </w:p>
    <w:p w14:paraId="3A0BC18B" w14:textId="77777777" w:rsidR="00512A71" w:rsidRDefault="00512A71" w:rsidP="002C32EF">
      <w:pPr>
        <w:rPr>
          <w:rFonts w:ascii="Times New Roman" w:hAnsi="Times New Roman" w:cs="Times New Roman"/>
          <w:sz w:val="40"/>
          <w:szCs w:val="40"/>
        </w:rPr>
      </w:pPr>
    </w:p>
    <w:p w14:paraId="4B926C44" w14:textId="77777777" w:rsidR="001D790E" w:rsidRDefault="001D790E" w:rsidP="002C32EF">
      <w:pPr>
        <w:rPr>
          <w:rFonts w:ascii="Times New Roman" w:hAnsi="Times New Roman" w:cs="Times New Roman"/>
          <w:sz w:val="40"/>
          <w:szCs w:val="40"/>
        </w:rPr>
      </w:pPr>
    </w:p>
    <w:p w14:paraId="2F273D9C" w14:textId="77777777" w:rsidR="001D790E" w:rsidRDefault="001D790E" w:rsidP="002C32EF">
      <w:pPr>
        <w:rPr>
          <w:rFonts w:ascii="Times New Roman" w:hAnsi="Times New Roman" w:cs="Times New Roman"/>
          <w:sz w:val="40"/>
          <w:szCs w:val="40"/>
        </w:rPr>
      </w:pPr>
    </w:p>
    <w:p w14:paraId="57533A8E" w14:textId="77777777" w:rsidR="001D790E" w:rsidRDefault="001D790E" w:rsidP="002C32EF">
      <w:pPr>
        <w:rPr>
          <w:rFonts w:ascii="Times New Roman" w:hAnsi="Times New Roman" w:cs="Times New Roman"/>
          <w:sz w:val="40"/>
          <w:szCs w:val="40"/>
        </w:rPr>
      </w:pPr>
    </w:p>
    <w:p w14:paraId="52960B9C" w14:textId="77777777" w:rsidR="001D790E" w:rsidRDefault="001D790E" w:rsidP="002C32EF">
      <w:pPr>
        <w:rPr>
          <w:rFonts w:ascii="Times New Roman" w:hAnsi="Times New Roman" w:cs="Times New Roman"/>
          <w:sz w:val="40"/>
          <w:szCs w:val="40"/>
        </w:rPr>
      </w:pPr>
    </w:p>
    <w:p w14:paraId="2BF85B12" w14:textId="77777777" w:rsidR="001D790E" w:rsidRDefault="001D790E" w:rsidP="002C32EF">
      <w:pPr>
        <w:rPr>
          <w:rFonts w:ascii="Times New Roman" w:hAnsi="Times New Roman" w:cs="Times New Roman"/>
          <w:sz w:val="40"/>
          <w:szCs w:val="40"/>
        </w:rPr>
      </w:pPr>
    </w:p>
    <w:p w14:paraId="04E5A7D8" w14:textId="77777777" w:rsidR="001D790E" w:rsidRDefault="001D790E" w:rsidP="002C32EF">
      <w:pPr>
        <w:rPr>
          <w:rFonts w:ascii="Times New Roman" w:hAnsi="Times New Roman" w:cs="Times New Roman"/>
          <w:sz w:val="40"/>
          <w:szCs w:val="40"/>
        </w:rPr>
      </w:pPr>
    </w:p>
    <w:p w14:paraId="2A43CF7B" w14:textId="77777777" w:rsidR="001D790E" w:rsidRDefault="001D790E" w:rsidP="002C32EF">
      <w:pPr>
        <w:rPr>
          <w:rFonts w:ascii="Times New Roman" w:hAnsi="Times New Roman" w:cs="Times New Roman"/>
          <w:sz w:val="40"/>
          <w:szCs w:val="40"/>
        </w:rPr>
      </w:pPr>
    </w:p>
    <w:p w14:paraId="49F99874" w14:textId="77777777" w:rsidR="001D790E" w:rsidRDefault="001D790E" w:rsidP="002C32EF">
      <w:pPr>
        <w:rPr>
          <w:rFonts w:ascii="Times New Roman" w:hAnsi="Times New Roman" w:cs="Times New Roman"/>
          <w:sz w:val="40"/>
          <w:szCs w:val="40"/>
        </w:rPr>
      </w:pPr>
    </w:p>
    <w:p w14:paraId="3761D05A" w14:textId="77777777" w:rsidR="001D790E" w:rsidRDefault="001D790E" w:rsidP="002C32EF">
      <w:pPr>
        <w:rPr>
          <w:rFonts w:ascii="Times New Roman" w:hAnsi="Times New Roman" w:cs="Times New Roman"/>
          <w:sz w:val="40"/>
          <w:szCs w:val="40"/>
        </w:rPr>
      </w:pPr>
    </w:p>
    <w:p w14:paraId="3DE1724E" w14:textId="77777777" w:rsidR="001D790E" w:rsidRDefault="001D790E" w:rsidP="002C32EF">
      <w:pPr>
        <w:rPr>
          <w:rFonts w:ascii="Times New Roman" w:hAnsi="Times New Roman" w:cs="Times New Roman"/>
          <w:sz w:val="40"/>
          <w:szCs w:val="40"/>
        </w:rPr>
      </w:pPr>
    </w:p>
    <w:p w14:paraId="2CB7733F" w14:textId="77777777" w:rsidR="001D790E" w:rsidRDefault="001D790E" w:rsidP="002C32EF">
      <w:pPr>
        <w:rPr>
          <w:rFonts w:ascii="Times New Roman" w:hAnsi="Times New Roman" w:cs="Times New Roman"/>
          <w:sz w:val="40"/>
          <w:szCs w:val="40"/>
        </w:rPr>
      </w:pPr>
    </w:p>
    <w:p w14:paraId="166809B3" w14:textId="77777777" w:rsidR="001D790E" w:rsidRDefault="001D790E" w:rsidP="002C32EF">
      <w:pPr>
        <w:rPr>
          <w:rFonts w:ascii="Times New Roman" w:hAnsi="Times New Roman" w:cs="Times New Roman"/>
          <w:sz w:val="40"/>
          <w:szCs w:val="40"/>
        </w:rPr>
      </w:pPr>
    </w:p>
    <w:p w14:paraId="67F15B56" w14:textId="77777777" w:rsidR="001D790E" w:rsidRDefault="001D790E" w:rsidP="002C32EF">
      <w:pPr>
        <w:rPr>
          <w:rFonts w:ascii="Times New Roman" w:hAnsi="Times New Roman" w:cs="Times New Roman"/>
          <w:sz w:val="40"/>
          <w:szCs w:val="40"/>
        </w:rPr>
      </w:pPr>
    </w:p>
    <w:p w14:paraId="78FB9E38" w14:textId="77777777" w:rsidR="001D790E" w:rsidRPr="00512A71" w:rsidRDefault="001D790E" w:rsidP="002C32EF">
      <w:pPr>
        <w:rPr>
          <w:rFonts w:ascii="Times New Roman" w:hAnsi="Times New Roman" w:cs="Times New Roman"/>
          <w:sz w:val="40"/>
          <w:szCs w:val="40"/>
        </w:rPr>
      </w:pPr>
    </w:p>
    <w:p w14:paraId="00E9AECB" w14:textId="77777777" w:rsidR="008C56AD" w:rsidRPr="00512A71" w:rsidRDefault="008C56AD" w:rsidP="007D5AE0">
      <w:pPr>
        <w:pBdr>
          <w:bottom w:val="single" w:sz="6" w:space="1" w:color="auto"/>
        </w:pBdr>
        <w:spacing w:after="0" w:line="240" w:lineRule="auto"/>
        <w:rPr>
          <w:rFonts w:ascii="Times New Roman" w:eastAsia="Times New Roman" w:hAnsi="Times New Roman" w:cs="Times New Roman"/>
          <w:vanish/>
          <w:sz w:val="24"/>
          <w:szCs w:val="24"/>
          <w:lang w:eastAsia="en-GB"/>
        </w:rPr>
      </w:pPr>
      <w:r w:rsidRPr="00512A71">
        <w:rPr>
          <w:rFonts w:ascii="Times New Roman" w:eastAsia="Times New Roman" w:hAnsi="Times New Roman" w:cs="Times New Roman"/>
          <w:vanish/>
          <w:sz w:val="24"/>
          <w:szCs w:val="24"/>
          <w:lang w:eastAsia="en-GB"/>
        </w:rPr>
        <w:t>Top of Form</w:t>
      </w:r>
    </w:p>
    <w:p w14:paraId="56DCE421" w14:textId="77777777" w:rsidR="00DD0D7A" w:rsidRPr="00512A71" w:rsidRDefault="00DD0D7A" w:rsidP="002C32EF">
      <w:pPr>
        <w:rPr>
          <w:rFonts w:ascii="Times New Roman" w:hAnsi="Times New Roman" w:cs="Times New Roman"/>
          <w:sz w:val="36"/>
          <w:szCs w:val="36"/>
        </w:rPr>
      </w:pPr>
    </w:p>
    <w:p w14:paraId="1EB8C919" w14:textId="3E7BF97B" w:rsidR="00BC776B" w:rsidRPr="005D06E3" w:rsidRDefault="004A2712" w:rsidP="00BC776B">
      <w:pPr>
        <w:pStyle w:val="Heading1"/>
        <w:rPr>
          <w:rFonts w:ascii="Times New Roman" w:hAnsi="Times New Roman" w:cs="Times New Roman"/>
          <w:b/>
          <w:bCs/>
          <w:color w:val="auto"/>
          <w:sz w:val="36"/>
          <w:szCs w:val="36"/>
          <w:u w:val="single"/>
        </w:rPr>
      </w:pPr>
      <w:bookmarkStart w:id="124" w:name="_Toc164890135"/>
      <w:r>
        <w:rPr>
          <w:rFonts w:ascii="Times New Roman" w:hAnsi="Times New Roman" w:cs="Times New Roman"/>
          <w:b/>
          <w:bCs/>
          <w:color w:val="auto"/>
          <w:sz w:val="36"/>
          <w:szCs w:val="36"/>
          <w:u w:val="single"/>
        </w:rPr>
        <w:lastRenderedPageBreak/>
        <w:t xml:space="preserve">Chapter </w:t>
      </w:r>
      <w:r w:rsidR="006B2DE0">
        <w:rPr>
          <w:rFonts w:ascii="Times New Roman" w:hAnsi="Times New Roman" w:cs="Times New Roman"/>
          <w:b/>
          <w:bCs/>
          <w:color w:val="auto"/>
          <w:sz w:val="36"/>
          <w:szCs w:val="36"/>
          <w:u w:val="single"/>
        </w:rPr>
        <w:t>7</w:t>
      </w:r>
      <w:r w:rsidR="00571A7B">
        <w:rPr>
          <w:rFonts w:ascii="Times New Roman" w:hAnsi="Times New Roman" w:cs="Times New Roman"/>
          <w:b/>
          <w:bCs/>
          <w:color w:val="auto"/>
          <w:sz w:val="36"/>
          <w:szCs w:val="36"/>
          <w:u w:val="single"/>
        </w:rPr>
        <w:t xml:space="preserve"> </w:t>
      </w:r>
      <w:r w:rsidR="00B52A85">
        <w:rPr>
          <w:rFonts w:ascii="Times New Roman" w:hAnsi="Times New Roman" w:cs="Times New Roman"/>
          <w:b/>
          <w:bCs/>
          <w:color w:val="auto"/>
          <w:sz w:val="36"/>
          <w:szCs w:val="36"/>
          <w:u w:val="single"/>
        </w:rPr>
        <w:t>–</w:t>
      </w:r>
      <w:r w:rsidR="00BC776B" w:rsidRPr="005D06E3">
        <w:rPr>
          <w:rFonts w:ascii="Times New Roman" w:hAnsi="Times New Roman" w:cs="Times New Roman"/>
          <w:b/>
          <w:bCs/>
          <w:color w:val="auto"/>
          <w:sz w:val="36"/>
          <w:szCs w:val="36"/>
          <w:u w:val="single"/>
        </w:rPr>
        <w:t xml:space="preserve"> </w:t>
      </w:r>
      <w:r w:rsidR="00C418F3">
        <w:rPr>
          <w:rFonts w:ascii="Times New Roman" w:hAnsi="Times New Roman" w:cs="Times New Roman"/>
          <w:b/>
          <w:bCs/>
          <w:color w:val="auto"/>
          <w:sz w:val="36"/>
          <w:szCs w:val="36"/>
          <w:u w:val="single"/>
        </w:rPr>
        <w:t>Analysis</w:t>
      </w:r>
      <w:bookmarkEnd w:id="124"/>
      <w:r w:rsidR="002A4792">
        <w:rPr>
          <w:rFonts w:ascii="Times New Roman" w:hAnsi="Times New Roman" w:cs="Times New Roman"/>
          <w:b/>
          <w:bCs/>
          <w:color w:val="auto"/>
          <w:sz w:val="36"/>
          <w:szCs w:val="36"/>
          <w:u w:val="single"/>
        </w:rPr>
        <w:t xml:space="preserve"> </w:t>
      </w:r>
    </w:p>
    <w:p w14:paraId="0C1977B3" w14:textId="77777777" w:rsidR="00FE0319" w:rsidRDefault="00FE0319" w:rsidP="00D81B4B">
      <w:pPr>
        <w:rPr>
          <w:rFonts w:ascii="Times New Roman" w:hAnsi="Times New Roman" w:cs="Times New Roman"/>
          <w:sz w:val="24"/>
          <w:szCs w:val="24"/>
        </w:rPr>
      </w:pPr>
    </w:p>
    <w:p w14:paraId="3DAB800D" w14:textId="73DD078B" w:rsidR="00607DC3" w:rsidRPr="00D81565" w:rsidRDefault="006B2DE0" w:rsidP="00607DC3">
      <w:pPr>
        <w:pStyle w:val="Heading2"/>
        <w:rPr>
          <w:rFonts w:ascii="Times New Roman" w:hAnsi="Times New Roman" w:cs="Times New Roman"/>
          <w:b/>
          <w:bCs/>
          <w:color w:val="auto"/>
          <w:sz w:val="28"/>
          <w:szCs w:val="28"/>
          <w:u w:val="single"/>
        </w:rPr>
      </w:pPr>
      <w:bookmarkStart w:id="125" w:name="_Toc164890136"/>
      <w:r>
        <w:rPr>
          <w:rFonts w:ascii="Times New Roman" w:hAnsi="Times New Roman" w:cs="Times New Roman"/>
          <w:b/>
          <w:bCs/>
          <w:color w:val="auto"/>
          <w:sz w:val="28"/>
          <w:szCs w:val="28"/>
          <w:u w:val="single"/>
        </w:rPr>
        <w:t>7</w:t>
      </w:r>
      <w:r w:rsidR="00607DC3">
        <w:rPr>
          <w:rFonts w:ascii="Times New Roman" w:hAnsi="Times New Roman" w:cs="Times New Roman"/>
          <w:b/>
          <w:bCs/>
          <w:color w:val="auto"/>
          <w:sz w:val="28"/>
          <w:szCs w:val="28"/>
          <w:u w:val="single"/>
        </w:rPr>
        <w:t>.1</w:t>
      </w:r>
      <w:r w:rsidR="00607DC3" w:rsidRPr="00D81565">
        <w:rPr>
          <w:rFonts w:ascii="Times New Roman" w:hAnsi="Times New Roman" w:cs="Times New Roman"/>
          <w:b/>
          <w:bCs/>
          <w:color w:val="auto"/>
          <w:sz w:val="28"/>
          <w:szCs w:val="28"/>
          <w:u w:val="single"/>
        </w:rPr>
        <w:t xml:space="preserve"> </w:t>
      </w:r>
      <w:r w:rsidR="00607DC3">
        <w:rPr>
          <w:rFonts w:ascii="Times New Roman" w:hAnsi="Times New Roman" w:cs="Times New Roman"/>
          <w:b/>
          <w:bCs/>
          <w:color w:val="auto"/>
          <w:sz w:val="28"/>
          <w:szCs w:val="28"/>
          <w:u w:val="single"/>
        </w:rPr>
        <w:t>Introduction</w:t>
      </w:r>
      <w:bookmarkEnd w:id="125"/>
      <w:r w:rsidR="00607DC3">
        <w:rPr>
          <w:rFonts w:ascii="Times New Roman" w:hAnsi="Times New Roman" w:cs="Times New Roman"/>
          <w:b/>
          <w:bCs/>
          <w:color w:val="auto"/>
          <w:sz w:val="28"/>
          <w:szCs w:val="28"/>
          <w:u w:val="single"/>
        </w:rPr>
        <w:t xml:space="preserve"> </w:t>
      </w:r>
    </w:p>
    <w:p w14:paraId="4612BFA5" w14:textId="77777777" w:rsidR="00607DC3" w:rsidRDefault="00607DC3" w:rsidP="00D81B4B">
      <w:pPr>
        <w:rPr>
          <w:rFonts w:ascii="Times New Roman" w:hAnsi="Times New Roman" w:cs="Times New Roman"/>
          <w:sz w:val="24"/>
          <w:szCs w:val="24"/>
        </w:rPr>
      </w:pPr>
    </w:p>
    <w:p w14:paraId="2FBAB2F6" w14:textId="77777777" w:rsidR="00D41683" w:rsidRDefault="00D41683" w:rsidP="00D41683">
      <w:pPr>
        <w:pStyle w:val="z-TopofForm"/>
      </w:pPr>
      <w:r>
        <w:t>Top of Form</w:t>
      </w:r>
    </w:p>
    <w:p w14:paraId="0C121E99" w14:textId="5A361DA2" w:rsidR="00B45401" w:rsidRDefault="004F3912" w:rsidP="00D81B4B">
      <w:pPr>
        <w:rPr>
          <w:rFonts w:ascii="Times New Roman" w:hAnsi="Times New Roman" w:cs="Times New Roman"/>
          <w:sz w:val="24"/>
          <w:szCs w:val="24"/>
        </w:rPr>
      </w:pPr>
      <w:r>
        <w:rPr>
          <w:rFonts w:ascii="Times New Roman" w:hAnsi="Times New Roman" w:cs="Times New Roman"/>
          <w:sz w:val="24"/>
          <w:szCs w:val="24"/>
        </w:rPr>
        <w:t>T</w:t>
      </w:r>
      <w:r w:rsidR="001346E5">
        <w:rPr>
          <w:rFonts w:ascii="Times New Roman" w:hAnsi="Times New Roman" w:cs="Times New Roman"/>
          <w:sz w:val="24"/>
          <w:szCs w:val="24"/>
        </w:rPr>
        <w:t>o better understand the results gathered from the 3D-DDI-GCN model, and benchmark models, they were analysed</w:t>
      </w:r>
      <w:r w:rsidR="00303E21">
        <w:rPr>
          <w:rFonts w:ascii="Times New Roman" w:hAnsi="Times New Roman" w:cs="Times New Roman"/>
          <w:sz w:val="24"/>
          <w:szCs w:val="24"/>
        </w:rPr>
        <w:t xml:space="preserve"> and compared </w:t>
      </w:r>
      <w:r w:rsidR="001346E5">
        <w:rPr>
          <w:rFonts w:ascii="Times New Roman" w:hAnsi="Times New Roman" w:cs="Times New Roman"/>
          <w:sz w:val="24"/>
          <w:szCs w:val="24"/>
        </w:rPr>
        <w:t>in the following analysis chapter.</w:t>
      </w:r>
      <w:r w:rsidR="00391378">
        <w:rPr>
          <w:rFonts w:ascii="Times New Roman" w:hAnsi="Times New Roman" w:cs="Times New Roman"/>
          <w:sz w:val="24"/>
          <w:szCs w:val="24"/>
        </w:rPr>
        <w:t xml:space="preserve"> </w:t>
      </w:r>
      <w:r w:rsidR="005E5FA5">
        <w:rPr>
          <w:rFonts w:ascii="Times New Roman" w:hAnsi="Times New Roman" w:cs="Times New Roman"/>
          <w:sz w:val="24"/>
          <w:szCs w:val="24"/>
        </w:rPr>
        <w:t xml:space="preserve">This was done with the aim to unpick the reasons behind the </w:t>
      </w:r>
      <w:r w:rsidR="00CD7EDC">
        <w:rPr>
          <w:rFonts w:ascii="Times New Roman" w:hAnsi="Times New Roman" w:cs="Times New Roman"/>
          <w:sz w:val="24"/>
          <w:szCs w:val="24"/>
        </w:rPr>
        <w:t>model</w:t>
      </w:r>
      <w:r w:rsidR="00D75E63">
        <w:rPr>
          <w:rFonts w:ascii="Times New Roman" w:hAnsi="Times New Roman" w:cs="Times New Roman"/>
          <w:sz w:val="24"/>
          <w:szCs w:val="24"/>
        </w:rPr>
        <w:t>’</w:t>
      </w:r>
      <w:r w:rsidR="00CD7EDC">
        <w:rPr>
          <w:rFonts w:ascii="Times New Roman" w:hAnsi="Times New Roman" w:cs="Times New Roman"/>
          <w:sz w:val="24"/>
          <w:szCs w:val="24"/>
        </w:rPr>
        <w:t xml:space="preserve">s behaviours, </w:t>
      </w:r>
      <w:r w:rsidR="00493A01">
        <w:rPr>
          <w:rFonts w:ascii="Times New Roman" w:hAnsi="Times New Roman" w:cs="Times New Roman"/>
          <w:sz w:val="24"/>
          <w:szCs w:val="24"/>
        </w:rPr>
        <w:t>and how they could be improved in the future.</w:t>
      </w:r>
      <w:r w:rsidR="00700BC8">
        <w:rPr>
          <w:rFonts w:ascii="Times New Roman" w:hAnsi="Times New Roman" w:cs="Times New Roman"/>
          <w:sz w:val="24"/>
          <w:szCs w:val="24"/>
        </w:rPr>
        <w:t xml:space="preserve"> </w:t>
      </w:r>
    </w:p>
    <w:p w14:paraId="62533FC4" w14:textId="77777777" w:rsidR="00BB510E" w:rsidRDefault="00BB510E" w:rsidP="00D81B4B">
      <w:pPr>
        <w:rPr>
          <w:rFonts w:ascii="Times New Roman" w:hAnsi="Times New Roman" w:cs="Times New Roman"/>
          <w:sz w:val="24"/>
          <w:szCs w:val="24"/>
        </w:rPr>
      </w:pPr>
    </w:p>
    <w:p w14:paraId="21E60070" w14:textId="3654CA9A" w:rsidR="00BB510E" w:rsidRPr="00D81565" w:rsidRDefault="006B2DE0" w:rsidP="00BB510E">
      <w:pPr>
        <w:pStyle w:val="Heading2"/>
        <w:rPr>
          <w:rFonts w:ascii="Times New Roman" w:hAnsi="Times New Roman" w:cs="Times New Roman"/>
          <w:b/>
          <w:bCs/>
          <w:color w:val="auto"/>
          <w:sz w:val="28"/>
          <w:szCs w:val="28"/>
          <w:u w:val="single"/>
        </w:rPr>
      </w:pPr>
      <w:bookmarkStart w:id="126" w:name="_Toc164890137"/>
      <w:r>
        <w:rPr>
          <w:rFonts w:ascii="Times New Roman" w:hAnsi="Times New Roman" w:cs="Times New Roman"/>
          <w:b/>
          <w:bCs/>
          <w:color w:val="auto"/>
          <w:sz w:val="28"/>
          <w:szCs w:val="28"/>
          <w:u w:val="single"/>
        </w:rPr>
        <w:t>7</w:t>
      </w:r>
      <w:r w:rsidR="00BB510E">
        <w:rPr>
          <w:rFonts w:ascii="Times New Roman" w:hAnsi="Times New Roman" w:cs="Times New Roman"/>
          <w:b/>
          <w:bCs/>
          <w:color w:val="auto"/>
          <w:sz w:val="28"/>
          <w:szCs w:val="28"/>
          <w:u w:val="single"/>
        </w:rPr>
        <w:t>.2</w:t>
      </w:r>
      <w:r w:rsidR="00BB510E" w:rsidRPr="00D81565">
        <w:rPr>
          <w:rFonts w:ascii="Times New Roman" w:hAnsi="Times New Roman" w:cs="Times New Roman"/>
          <w:b/>
          <w:bCs/>
          <w:color w:val="auto"/>
          <w:sz w:val="28"/>
          <w:szCs w:val="28"/>
          <w:u w:val="single"/>
        </w:rPr>
        <w:t xml:space="preserve"> </w:t>
      </w:r>
      <w:r w:rsidR="00925458">
        <w:rPr>
          <w:rFonts w:ascii="Times New Roman" w:hAnsi="Times New Roman" w:cs="Times New Roman"/>
          <w:b/>
          <w:bCs/>
          <w:color w:val="auto"/>
          <w:sz w:val="28"/>
          <w:szCs w:val="28"/>
          <w:u w:val="single"/>
        </w:rPr>
        <w:t>L</w:t>
      </w:r>
      <w:r w:rsidR="00F24AE6">
        <w:rPr>
          <w:rFonts w:ascii="Times New Roman" w:hAnsi="Times New Roman" w:cs="Times New Roman"/>
          <w:b/>
          <w:bCs/>
          <w:color w:val="auto"/>
          <w:sz w:val="28"/>
          <w:szCs w:val="28"/>
          <w:u w:val="single"/>
        </w:rPr>
        <w:t>ong Short-Term Memory</w:t>
      </w:r>
      <w:r w:rsidR="00925458">
        <w:rPr>
          <w:rFonts w:ascii="Times New Roman" w:hAnsi="Times New Roman" w:cs="Times New Roman"/>
          <w:b/>
          <w:bCs/>
          <w:color w:val="auto"/>
          <w:sz w:val="28"/>
          <w:szCs w:val="28"/>
          <w:u w:val="single"/>
        </w:rPr>
        <w:t xml:space="preserve"> </w:t>
      </w:r>
      <w:r w:rsidR="0074403C">
        <w:rPr>
          <w:rFonts w:ascii="Times New Roman" w:hAnsi="Times New Roman" w:cs="Times New Roman"/>
          <w:b/>
          <w:bCs/>
          <w:color w:val="auto"/>
          <w:sz w:val="28"/>
          <w:szCs w:val="28"/>
          <w:u w:val="single"/>
        </w:rPr>
        <w:t>Results</w:t>
      </w:r>
      <w:bookmarkEnd w:id="126"/>
      <w:r w:rsidR="00BB510E">
        <w:rPr>
          <w:rFonts w:ascii="Times New Roman" w:hAnsi="Times New Roman" w:cs="Times New Roman"/>
          <w:b/>
          <w:bCs/>
          <w:color w:val="auto"/>
          <w:sz w:val="28"/>
          <w:szCs w:val="28"/>
          <w:u w:val="single"/>
        </w:rPr>
        <w:t xml:space="preserve"> </w:t>
      </w:r>
    </w:p>
    <w:p w14:paraId="6C2450D7" w14:textId="77777777" w:rsidR="00BB510E" w:rsidRDefault="00BB510E" w:rsidP="00D81B4B">
      <w:pPr>
        <w:rPr>
          <w:rFonts w:ascii="Times New Roman" w:hAnsi="Times New Roman" w:cs="Times New Roman"/>
          <w:sz w:val="24"/>
          <w:szCs w:val="24"/>
        </w:rPr>
      </w:pPr>
    </w:p>
    <w:p w14:paraId="478C7537" w14:textId="7537F900" w:rsidR="00353C5E" w:rsidRPr="00CB1D0F" w:rsidRDefault="00F85E5A" w:rsidP="00D81B4B">
      <w:pPr>
        <w:rPr>
          <w:rFonts w:ascii="Times New Roman" w:hAnsi="Times New Roman" w:cs="Times New Roman"/>
          <w:sz w:val="24"/>
          <w:szCs w:val="24"/>
        </w:rPr>
      </w:pPr>
      <w:r>
        <w:rPr>
          <w:rFonts w:ascii="Times New Roman" w:hAnsi="Times New Roman" w:cs="Times New Roman"/>
          <w:sz w:val="24"/>
          <w:szCs w:val="24"/>
        </w:rPr>
        <w:t>The LSTM model</w:t>
      </w:r>
      <w:r w:rsidR="009D18BC">
        <w:rPr>
          <w:rFonts w:ascii="Times New Roman" w:hAnsi="Times New Roman" w:cs="Times New Roman"/>
          <w:sz w:val="24"/>
          <w:szCs w:val="24"/>
        </w:rPr>
        <w:t xml:space="preserve">s loss and accuracy can be seen in </w:t>
      </w:r>
      <w:r w:rsidR="00FF0B75" w:rsidRPr="00FF0B75">
        <w:rPr>
          <w:rFonts w:ascii="Times New Roman" w:hAnsi="Times New Roman" w:cs="Times New Roman"/>
          <w:i/>
          <w:iCs/>
          <w:sz w:val="24"/>
          <w:szCs w:val="24"/>
        </w:rPr>
        <w:fldChar w:fldCharType="begin"/>
      </w:r>
      <w:r w:rsidR="00FF0B75" w:rsidRPr="00FF0B75">
        <w:rPr>
          <w:rFonts w:ascii="Times New Roman" w:hAnsi="Times New Roman" w:cs="Times New Roman"/>
          <w:i/>
          <w:iCs/>
          <w:sz w:val="24"/>
          <w:szCs w:val="24"/>
        </w:rPr>
        <w:instrText xml:space="preserve"> REF _Ref164606737 \h </w:instrText>
      </w:r>
      <w:r w:rsidR="00FF0B75">
        <w:rPr>
          <w:rFonts w:ascii="Times New Roman" w:hAnsi="Times New Roman" w:cs="Times New Roman"/>
          <w:i/>
          <w:iCs/>
          <w:sz w:val="24"/>
          <w:szCs w:val="24"/>
        </w:rPr>
        <w:instrText xml:space="preserve"> \* MERGEFORMAT </w:instrText>
      </w:r>
      <w:r w:rsidR="00FF0B75" w:rsidRPr="00FF0B75">
        <w:rPr>
          <w:rFonts w:ascii="Times New Roman" w:hAnsi="Times New Roman" w:cs="Times New Roman"/>
          <w:i/>
          <w:iCs/>
          <w:sz w:val="24"/>
          <w:szCs w:val="24"/>
        </w:rPr>
      </w:r>
      <w:r w:rsidR="00FF0B75" w:rsidRPr="00FF0B75">
        <w:rPr>
          <w:rFonts w:ascii="Times New Roman" w:hAnsi="Times New Roman" w:cs="Times New Roman"/>
          <w:i/>
          <w:iCs/>
          <w:sz w:val="24"/>
          <w:szCs w:val="24"/>
        </w:rPr>
        <w:fldChar w:fldCharType="separate"/>
      </w:r>
      <w:r w:rsidR="00FF0B75" w:rsidRPr="00FF0B75">
        <w:rPr>
          <w:rFonts w:ascii="Times New Roman" w:hAnsi="Times New Roman" w:cs="Times New Roman"/>
          <w:i/>
          <w:iCs/>
          <w:sz w:val="24"/>
          <w:szCs w:val="24"/>
        </w:rPr>
        <w:t xml:space="preserve">Figure </w:t>
      </w:r>
      <w:r w:rsidR="00FF0B75" w:rsidRPr="00FF0B75">
        <w:rPr>
          <w:rFonts w:ascii="Times New Roman" w:hAnsi="Times New Roman" w:cs="Times New Roman"/>
          <w:i/>
          <w:iCs/>
          <w:noProof/>
          <w:sz w:val="24"/>
          <w:szCs w:val="24"/>
        </w:rPr>
        <w:t>3</w:t>
      </w:r>
      <w:r w:rsidR="00E731B1">
        <w:rPr>
          <w:rFonts w:ascii="Times New Roman" w:hAnsi="Times New Roman" w:cs="Times New Roman"/>
          <w:i/>
          <w:iCs/>
          <w:noProof/>
          <w:sz w:val="24"/>
          <w:szCs w:val="24"/>
        </w:rPr>
        <w:t>8</w:t>
      </w:r>
      <w:r w:rsidR="00FF0B75" w:rsidRPr="00FF0B75">
        <w:rPr>
          <w:rFonts w:ascii="Times New Roman" w:hAnsi="Times New Roman" w:cs="Times New Roman"/>
          <w:i/>
          <w:iCs/>
          <w:sz w:val="24"/>
          <w:szCs w:val="24"/>
        </w:rPr>
        <w:fldChar w:fldCharType="end"/>
      </w:r>
      <w:r w:rsidR="00FF0B75">
        <w:rPr>
          <w:rFonts w:ascii="Times New Roman" w:hAnsi="Times New Roman" w:cs="Times New Roman"/>
          <w:sz w:val="24"/>
          <w:szCs w:val="24"/>
        </w:rPr>
        <w:t>.</w:t>
      </w:r>
      <w:r w:rsidR="006D732B">
        <w:rPr>
          <w:rFonts w:ascii="Times New Roman" w:hAnsi="Times New Roman" w:cs="Times New Roman"/>
          <w:sz w:val="24"/>
          <w:szCs w:val="24"/>
        </w:rPr>
        <w:t xml:space="preserve"> </w:t>
      </w:r>
      <w:r w:rsidR="00D26644">
        <w:rPr>
          <w:rFonts w:ascii="Times New Roman" w:hAnsi="Times New Roman" w:cs="Times New Roman"/>
          <w:sz w:val="24"/>
          <w:szCs w:val="24"/>
        </w:rPr>
        <w:t xml:space="preserve">While </w:t>
      </w:r>
      <w:r w:rsidR="005755E3">
        <w:rPr>
          <w:rFonts w:ascii="Times New Roman" w:hAnsi="Times New Roman" w:cs="Times New Roman"/>
          <w:sz w:val="24"/>
          <w:szCs w:val="24"/>
        </w:rPr>
        <w:t xml:space="preserve">an accuracy of 0.33 is low, with a high loss of 0.65, </w:t>
      </w:r>
      <w:r w:rsidR="004E0E18">
        <w:rPr>
          <w:rFonts w:ascii="Times New Roman" w:hAnsi="Times New Roman" w:cs="Times New Roman"/>
          <w:sz w:val="24"/>
          <w:szCs w:val="24"/>
        </w:rPr>
        <w:t xml:space="preserve">initial </w:t>
      </w:r>
      <w:r w:rsidR="00E41686">
        <w:rPr>
          <w:rFonts w:ascii="Times New Roman" w:hAnsi="Times New Roman" w:cs="Times New Roman"/>
          <w:sz w:val="24"/>
          <w:szCs w:val="24"/>
        </w:rPr>
        <w:t xml:space="preserve">assessment of these values may be that </w:t>
      </w:r>
      <w:r w:rsidR="00BD4F52">
        <w:rPr>
          <w:rFonts w:ascii="Times New Roman" w:hAnsi="Times New Roman" w:cs="Times New Roman"/>
          <w:sz w:val="24"/>
          <w:szCs w:val="24"/>
        </w:rPr>
        <w:t xml:space="preserve">the model is beginning to fit the data </w:t>
      </w:r>
      <w:r w:rsidR="00410801">
        <w:rPr>
          <w:rFonts w:ascii="Times New Roman" w:hAnsi="Times New Roman" w:cs="Times New Roman"/>
          <w:sz w:val="24"/>
          <w:szCs w:val="24"/>
        </w:rPr>
        <w:t>and simply needs fine tuning</w:t>
      </w:r>
      <w:r w:rsidR="00BD4F52">
        <w:rPr>
          <w:rFonts w:ascii="Times New Roman" w:hAnsi="Times New Roman" w:cs="Times New Roman"/>
          <w:sz w:val="24"/>
          <w:szCs w:val="24"/>
        </w:rPr>
        <w:t xml:space="preserve">. However </w:t>
      </w:r>
      <w:r w:rsidR="003D0766">
        <w:rPr>
          <w:rFonts w:ascii="Times New Roman" w:hAnsi="Times New Roman" w:cs="Times New Roman"/>
          <w:sz w:val="24"/>
          <w:szCs w:val="24"/>
        </w:rPr>
        <w:t xml:space="preserve">an important piece of information is that the </w:t>
      </w:r>
      <w:r w:rsidR="00EE79CC">
        <w:rPr>
          <w:rFonts w:ascii="Times New Roman" w:hAnsi="Times New Roman" w:cs="Times New Roman"/>
          <w:sz w:val="24"/>
          <w:szCs w:val="24"/>
        </w:rPr>
        <w:t xml:space="preserve">filtered </w:t>
      </w:r>
      <w:r w:rsidR="003D0766">
        <w:rPr>
          <w:rFonts w:ascii="Times New Roman" w:hAnsi="Times New Roman" w:cs="Times New Roman"/>
          <w:sz w:val="24"/>
          <w:szCs w:val="24"/>
        </w:rPr>
        <w:t xml:space="preserve">dataset given to the model </w:t>
      </w:r>
      <w:r w:rsidR="007D68E3">
        <w:rPr>
          <w:rFonts w:ascii="Times New Roman" w:hAnsi="Times New Roman" w:cs="Times New Roman"/>
          <w:sz w:val="24"/>
          <w:szCs w:val="24"/>
        </w:rPr>
        <w:t xml:space="preserve">contains only three side effects, meaning it is only learning to classify between three classes. </w:t>
      </w:r>
      <w:r w:rsidR="00A51963">
        <w:rPr>
          <w:rFonts w:ascii="Times New Roman" w:hAnsi="Times New Roman" w:cs="Times New Roman"/>
          <w:sz w:val="24"/>
          <w:szCs w:val="24"/>
        </w:rPr>
        <w:t xml:space="preserve">This means that an accuracy of roughly 1/3 </w:t>
      </w:r>
      <w:r w:rsidR="00EA62FC">
        <w:rPr>
          <w:rFonts w:ascii="Times New Roman" w:hAnsi="Times New Roman" w:cs="Times New Roman"/>
          <w:sz w:val="24"/>
          <w:szCs w:val="24"/>
        </w:rPr>
        <w:t xml:space="preserve">suggests </w:t>
      </w:r>
      <w:r w:rsidR="00CA1B40">
        <w:rPr>
          <w:rFonts w:ascii="Times New Roman" w:hAnsi="Times New Roman" w:cs="Times New Roman"/>
          <w:sz w:val="24"/>
          <w:szCs w:val="24"/>
        </w:rPr>
        <w:t xml:space="preserve">its results are equivalent </w:t>
      </w:r>
      <w:r w:rsidR="00255EFD">
        <w:rPr>
          <w:rFonts w:ascii="Times New Roman" w:hAnsi="Times New Roman" w:cs="Times New Roman"/>
          <w:sz w:val="24"/>
          <w:szCs w:val="24"/>
        </w:rPr>
        <w:t xml:space="preserve">to </w:t>
      </w:r>
      <w:r w:rsidR="005272A6">
        <w:rPr>
          <w:rFonts w:ascii="Times New Roman" w:hAnsi="Times New Roman" w:cs="Times New Roman"/>
          <w:sz w:val="24"/>
          <w:szCs w:val="24"/>
        </w:rPr>
        <w:t xml:space="preserve">if the model simply </w:t>
      </w:r>
      <w:r w:rsidR="001957F3">
        <w:rPr>
          <w:rFonts w:ascii="Times New Roman" w:hAnsi="Times New Roman" w:cs="Times New Roman"/>
          <w:sz w:val="24"/>
          <w:szCs w:val="24"/>
        </w:rPr>
        <w:t>guessed the same class each time.</w:t>
      </w:r>
      <w:r w:rsidR="00E6687B">
        <w:rPr>
          <w:rFonts w:ascii="Times New Roman" w:hAnsi="Times New Roman" w:cs="Times New Roman"/>
          <w:sz w:val="24"/>
          <w:szCs w:val="24"/>
        </w:rPr>
        <w:t xml:space="preserve"> </w:t>
      </w:r>
      <w:r w:rsidR="00E1518D">
        <w:rPr>
          <w:rFonts w:ascii="Times New Roman" w:hAnsi="Times New Roman" w:cs="Times New Roman"/>
          <w:sz w:val="24"/>
          <w:szCs w:val="24"/>
        </w:rPr>
        <w:t xml:space="preserve">It is because of this that we can safely </w:t>
      </w:r>
      <w:r w:rsidR="00D4338B">
        <w:rPr>
          <w:rFonts w:ascii="Times New Roman" w:hAnsi="Times New Roman" w:cs="Times New Roman"/>
          <w:sz w:val="24"/>
          <w:szCs w:val="24"/>
        </w:rPr>
        <w:t>conclude</w:t>
      </w:r>
      <w:r w:rsidR="00E1518D">
        <w:rPr>
          <w:rFonts w:ascii="Times New Roman" w:hAnsi="Times New Roman" w:cs="Times New Roman"/>
          <w:sz w:val="24"/>
          <w:szCs w:val="24"/>
        </w:rPr>
        <w:t xml:space="preserve"> that the model is severely </w:t>
      </w:r>
      <w:r w:rsidR="00A7034E">
        <w:rPr>
          <w:rFonts w:ascii="Times New Roman" w:hAnsi="Times New Roman" w:cs="Times New Roman"/>
          <w:sz w:val="24"/>
          <w:szCs w:val="24"/>
        </w:rPr>
        <w:t>underfitting.</w:t>
      </w:r>
      <w:r w:rsidR="00353C5E">
        <w:rPr>
          <w:rFonts w:ascii="Times New Roman" w:hAnsi="Times New Roman" w:cs="Times New Roman"/>
          <w:sz w:val="24"/>
          <w:szCs w:val="24"/>
        </w:rPr>
        <w:t xml:space="preserve"> </w:t>
      </w:r>
    </w:p>
    <w:p w14:paraId="51F17E78" w14:textId="0DE084BA" w:rsidR="00BB021E" w:rsidRDefault="00BB021E" w:rsidP="00D81B4B">
      <w:pPr>
        <w:rPr>
          <w:rFonts w:ascii="Times New Roman" w:hAnsi="Times New Roman" w:cs="Times New Roman"/>
          <w:b/>
          <w:bCs/>
          <w:color w:val="FF0000"/>
          <w:sz w:val="24"/>
          <w:szCs w:val="24"/>
        </w:rPr>
      </w:pPr>
      <w:r w:rsidRPr="00BB021E">
        <w:rPr>
          <w:rFonts w:ascii="Times New Roman" w:hAnsi="Times New Roman" w:cs="Times New Roman"/>
          <w:b/>
          <w:bCs/>
          <w:noProof/>
          <w:color w:val="FF0000"/>
          <w:sz w:val="24"/>
          <w:szCs w:val="24"/>
        </w:rPr>
        <w:drawing>
          <wp:inline distT="0" distB="0" distL="0" distR="0" wp14:anchorId="79509DF9" wp14:editId="24C94176">
            <wp:extent cx="4290432" cy="266723"/>
            <wp:effectExtent l="0" t="0" r="0" b="0"/>
            <wp:docPr id="1115699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699102" name=""/>
                    <pic:cNvPicPr/>
                  </pic:nvPicPr>
                  <pic:blipFill>
                    <a:blip r:embed="rId45"/>
                    <a:stretch>
                      <a:fillRect/>
                    </a:stretch>
                  </pic:blipFill>
                  <pic:spPr>
                    <a:xfrm>
                      <a:off x="0" y="0"/>
                      <a:ext cx="4290432" cy="266723"/>
                    </a:xfrm>
                    <a:prstGeom prst="rect">
                      <a:avLst/>
                    </a:prstGeom>
                  </pic:spPr>
                </pic:pic>
              </a:graphicData>
            </a:graphic>
          </wp:inline>
        </w:drawing>
      </w:r>
    </w:p>
    <w:p w14:paraId="6E5D1CE1" w14:textId="7CFA3BA3" w:rsidR="00BB021E" w:rsidRDefault="003A2010" w:rsidP="003A2010">
      <w:pPr>
        <w:pStyle w:val="Caption"/>
        <w:jc w:val="right"/>
        <w:rPr>
          <w:rFonts w:ascii="Times New Roman" w:hAnsi="Times New Roman" w:cs="Times New Roman"/>
          <w:color w:val="auto"/>
          <w:sz w:val="24"/>
          <w:szCs w:val="24"/>
        </w:rPr>
      </w:pPr>
      <w:bookmarkStart w:id="127" w:name="_Ref164606737"/>
      <w:bookmarkStart w:id="128" w:name="_Toc164790053"/>
      <w:r w:rsidRPr="003A2010">
        <w:rPr>
          <w:rFonts w:ascii="Times New Roman" w:hAnsi="Times New Roman" w:cs="Times New Roman"/>
          <w:color w:val="auto"/>
          <w:sz w:val="24"/>
          <w:szCs w:val="24"/>
        </w:rPr>
        <w:t xml:space="preserve">Figure </w:t>
      </w:r>
      <w:r w:rsidRPr="003A2010">
        <w:rPr>
          <w:rFonts w:ascii="Times New Roman" w:hAnsi="Times New Roman" w:cs="Times New Roman"/>
          <w:color w:val="auto"/>
          <w:sz w:val="24"/>
          <w:szCs w:val="24"/>
        </w:rPr>
        <w:fldChar w:fldCharType="begin"/>
      </w:r>
      <w:r w:rsidRPr="003A2010">
        <w:rPr>
          <w:rFonts w:ascii="Times New Roman" w:hAnsi="Times New Roman" w:cs="Times New Roman"/>
          <w:color w:val="auto"/>
          <w:sz w:val="24"/>
          <w:szCs w:val="24"/>
        </w:rPr>
        <w:instrText xml:space="preserve"> SEQ Figure \* ARABIC </w:instrText>
      </w:r>
      <w:r w:rsidRPr="003A2010">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3</w:t>
      </w:r>
      <w:r w:rsidR="00E731B1">
        <w:rPr>
          <w:rFonts w:ascii="Times New Roman" w:hAnsi="Times New Roman" w:cs="Times New Roman"/>
          <w:noProof/>
          <w:color w:val="auto"/>
          <w:sz w:val="24"/>
          <w:szCs w:val="24"/>
        </w:rPr>
        <w:t>8</w:t>
      </w:r>
      <w:r w:rsidRPr="003A2010">
        <w:rPr>
          <w:rFonts w:ascii="Times New Roman" w:hAnsi="Times New Roman" w:cs="Times New Roman"/>
          <w:color w:val="auto"/>
          <w:sz w:val="24"/>
          <w:szCs w:val="24"/>
        </w:rPr>
        <w:fldChar w:fldCharType="end"/>
      </w:r>
      <w:bookmarkEnd w:id="127"/>
      <w:r w:rsidRPr="003A2010">
        <w:rPr>
          <w:rFonts w:ascii="Times New Roman" w:hAnsi="Times New Roman" w:cs="Times New Roman"/>
          <w:color w:val="auto"/>
          <w:sz w:val="24"/>
          <w:szCs w:val="24"/>
        </w:rPr>
        <w:t xml:space="preserve">: LSTM </w:t>
      </w:r>
      <w:r w:rsidR="00C413ED">
        <w:rPr>
          <w:rFonts w:ascii="Times New Roman" w:hAnsi="Times New Roman" w:cs="Times New Roman"/>
          <w:color w:val="auto"/>
          <w:sz w:val="24"/>
          <w:szCs w:val="24"/>
        </w:rPr>
        <w:t>Loss/Accuracy</w:t>
      </w:r>
      <w:bookmarkEnd w:id="128"/>
    </w:p>
    <w:p w14:paraId="51BA1C85" w14:textId="77777777" w:rsidR="006D0320" w:rsidRDefault="006D0320" w:rsidP="00DD4460">
      <w:pPr>
        <w:rPr>
          <w:rFonts w:ascii="Times New Roman" w:hAnsi="Times New Roman" w:cs="Times New Roman"/>
          <w:color w:val="FF0000"/>
          <w:sz w:val="24"/>
          <w:szCs w:val="24"/>
        </w:rPr>
      </w:pPr>
    </w:p>
    <w:p w14:paraId="2F214C52" w14:textId="767AC547" w:rsidR="002812F3" w:rsidRDefault="00CA0EF0" w:rsidP="00DD4460">
      <w:pPr>
        <w:rPr>
          <w:rFonts w:ascii="Times New Roman" w:hAnsi="Times New Roman" w:cs="Times New Roman"/>
          <w:sz w:val="24"/>
          <w:szCs w:val="24"/>
        </w:rPr>
      </w:pPr>
      <w:r w:rsidRPr="00777060">
        <w:rPr>
          <w:rFonts w:ascii="Times New Roman" w:hAnsi="Times New Roman" w:cs="Times New Roman"/>
          <w:sz w:val="24"/>
          <w:szCs w:val="24"/>
        </w:rPr>
        <w:t>To support this conclusion</w:t>
      </w:r>
      <w:r w:rsidR="00C130BF" w:rsidRPr="00777060">
        <w:rPr>
          <w:rFonts w:ascii="Times New Roman" w:hAnsi="Times New Roman" w:cs="Times New Roman"/>
          <w:sz w:val="24"/>
          <w:szCs w:val="24"/>
        </w:rPr>
        <w:t xml:space="preserve">, </w:t>
      </w:r>
      <w:r w:rsidR="00A00DAA">
        <w:rPr>
          <w:rFonts w:ascii="Times New Roman" w:hAnsi="Times New Roman" w:cs="Times New Roman"/>
          <w:sz w:val="24"/>
          <w:szCs w:val="24"/>
        </w:rPr>
        <w:t>the models precision, recall and f1 scores were calculated</w:t>
      </w:r>
      <w:r w:rsidR="00376B51">
        <w:rPr>
          <w:rFonts w:ascii="Times New Roman" w:hAnsi="Times New Roman" w:cs="Times New Roman"/>
          <w:sz w:val="24"/>
          <w:szCs w:val="24"/>
        </w:rPr>
        <w:t xml:space="preserve">, as shown in </w:t>
      </w:r>
      <w:r w:rsidR="00C63A6D" w:rsidRPr="00C63A6D">
        <w:rPr>
          <w:rFonts w:ascii="Times New Roman" w:hAnsi="Times New Roman" w:cs="Times New Roman"/>
          <w:i/>
          <w:iCs/>
          <w:sz w:val="24"/>
          <w:szCs w:val="24"/>
        </w:rPr>
        <w:fldChar w:fldCharType="begin"/>
      </w:r>
      <w:r w:rsidR="00C63A6D" w:rsidRPr="00C63A6D">
        <w:rPr>
          <w:rFonts w:ascii="Times New Roman" w:hAnsi="Times New Roman" w:cs="Times New Roman"/>
          <w:i/>
          <w:iCs/>
          <w:sz w:val="24"/>
          <w:szCs w:val="24"/>
        </w:rPr>
        <w:instrText xml:space="preserve"> REF _Ref164607086 \h </w:instrText>
      </w:r>
      <w:r w:rsidR="00C63A6D">
        <w:rPr>
          <w:rFonts w:ascii="Times New Roman" w:hAnsi="Times New Roman" w:cs="Times New Roman"/>
          <w:i/>
          <w:iCs/>
          <w:sz w:val="24"/>
          <w:szCs w:val="24"/>
        </w:rPr>
        <w:instrText xml:space="preserve"> \* MERGEFORMAT </w:instrText>
      </w:r>
      <w:r w:rsidR="00C63A6D" w:rsidRPr="00C63A6D">
        <w:rPr>
          <w:rFonts w:ascii="Times New Roman" w:hAnsi="Times New Roman" w:cs="Times New Roman"/>
          <w:i/>
          <w:iCs/>
          <w:sz w:val="24"/>
          <w:szCs w:val="24"/>
        </w:rPr>
      </w:r>
      <w:r w:rsidR="00C63A6D" w:rsidRPr="00C63A6D">
        <w:rPr>
          <w:rFonts w:ascii="Times New Roman" w:hAnsi="Times New Roman" w:cs="Times New Roman"/>
          <w:i/>
          <w:iCs/>
          <w:sz w:val="24"/>
          <w:szCs w:val="24"/>
        </w:rPr>
        <w:fldChar w:fldCharType="separate"/>
      </w:r>
      <w:r w:rsidR="00C63A6D" w:rsidRPr="00C63A6D">
        <w:rPr>
          <w:rFonts w:ascii="Times New Roman" w:hAnsi="Times New Roman" w:cs="Times New Roman"/>
          <w:i/>
          <w:iCs/>
          <w:sz w:val="24"/>
          <w:szCs w:val="24"/>
        </w:rPr>
        <w:t xml:space="preserve">Figure </w:t>
      </w:r>
      <w:r w:rsidR="00602A22">
        <w:rPr>
          <w:rFonts w:ascii="Times New Roman" w:hAnsi="Times New Roman" w:cs="Times New Roman"/>
          <w:i/>
          <w:iCs/>
          <w:noProof/>
          <w:sz w:val="24"/>
          <w:szCs w:val="24"/>
        </w:rPr>
        <w:t>39</w:t>
      </w:r>
      <w:r w:rsidR="00C63A6D" w:rsidRPr="00C63A6D">
        <w:rPr>
          <w:rFonts w:ascii="Times New Roman" w:hAnsi="Times New Roman" w:cs="Times New Roman"/>
          <w:i/>
          <w:iCs/>
          <w:sz w:val="24"/>
          <w:szCs w:val="24"/>
        </w:rPr>
        <w:fldChar w:fldCharType="end"/>
      </w:r>
      <w:r w:rsidR="00C63A6D">
        <w:rPr>
          <w:rFonts w:ascii="Times New Roman" w:hAnsi="Times New Roman" w:cs="Times New Roman"/>
          <w:sz w:val="24"/>
          <w:szCs w:val="24"/>
        </w:rPr>
        <w:t>.</w:t>
      </w:r>
      <w:r w:rsidR="00BC7968">
        <w:rPr>
          <w:rFonts w:ascii="Times New Roman" w:hAnsi="Times New Roman" w:cs="Times New Roman"/>
          <w:sz w:val="24"/>
          <w:szCs w:val="24"/>
        </w:rPr>
        <w:t xml:space="preserve"> This shows that </w:t>
      </w:r>
      <w:r w:rsidR="00B8315D">
        <w:rPr>
          <w:rFonts w:ascii="Times New Roman" w:hAnsi="Times New Roman" w:cs="Times New Roman"/>
          <w:sz w:val="24"/>
          <w:szCs w:val="24"/>
        </w:rPr>
        <w:t xml:space="preserve">out of all the </w:t>
      </w:r>
      <w:r w:rsidR="008D35F1">
        <w:rPr>
          <w:rFonts w:ascii="Times New Roman" w:hAnsi="Times New Roman" w:cs="Times New Roman"/>
          <w:sz w:val="24"/>
          <w:szCs w:val="24"/>
        </w:rPr>
        <w:t xml:space="preserve">models predictions, </w:t>
      </w:r>
      <w:r w:rsidR="00DF7828">
        <w:rPr>
          <w:rFonts w:ascii="Times New Roman" w:hAnsi="Times New Roman" w:cs="Times New Roman"/>
          <w:sz w:val="24"/>
          <w:szCs w:val="24"/>
        </w:rPr>
        <w:t>only around 33% of the</w:t>
      </w:r>
      <w:r w:rsidR="009547C2">
        <w:rPr>
          <w:rFonts w:ascii="Times New Roman" w:hAnsi="Times New Roman" w:cs="Times New Roman"/>
          <w:sz w:val="24"/>
          <w:szCs w:val="24"/>
        </w:rPr>
        <w:t>m are correct.</w:t>
      </w:r>
      <w:r w:rsidR="006B1EEE">
        <w:rPr>
          <w:rFonts w:ascii="Times New Roman" w:hAnsi="Times New Roman" w:cs="Times New Roman"/>
          <w:sz w:val="24"/>
          <w:szCs w:val="24"/>
        </w:rPr>
        <w:t xml:space="preserve"> A confusion matrix was also generated, </w:t>
      </w:r>
      <w:r w:rsidR="000869D5">
        <w:rPr>
          <w:rFonts w:ascii="Times New Roman" w:hAnsi="Times New Roman" w:cs="Times New Roman"/>
          <w:sz w:val="24"/>
          <w:szCs w:val="24"/>
        </w:rPr>
        <w:t xml:space="preserve">with the results </w:t>
      </w:r>
      <w:r w:rsidR="00786AB1">
        <w:rPr>
          <w:rFonts w:ascii="Times New Roman" w:hAnsi="Times New Roman" w:cs="Times New Roman"/>
          <w:sz w:val="24"/>
          <w:szCs w:val="24"/>
        </w:rPr>
        <w:t xml:space="preserve">seen in </w:t>
      </w:r>
      <w:r w:rsidR="0079073B" w:rsidRPr="0079073B">
        <w:rPr>
          <w:rFonts w:ascii="Times New Roman" w:hAnsi="Times New Roman" w:cs="Times New Roman"/>
          <w:i/>
          <w:iCs/>
          <w:sz w:val="24"/>
          <w:szCs w:val="24"/>
        </w:rPr>
        <w:fldChar w:fldCharType="begin"/>
      </w:r>
      <w:r w:rsidR="0079073B" w:rsidRPr="0079073B">
        <w:rPr>
          <w:rFonts w:ascii="Times New Roman" w:hAnsi="Times New Roman" w:cs="Times New Roman"/>
          <w:i/>
          <w:iCs/>
          <w:sz w:val="24"/>
          <w:szCs w:val="24"/>
        </w:rPr>
        <w:instrText xml:space="preserve"> REF _Ref164608618 \h </w:instrText>
      </w:r>
      <w:r w:rsidR="0079073B">
        <w:rPr>
          <w:rFonts w:ascii="Times New Roman" w:hAnsi="Times New Roman" w:cs="Times New Roman"/>
          <w:i/>
          <w:iCs/>
          <w:sz w:val="24"/>
          <w:szCs w:val="24"/>
        </w:rPr>
        <w:instrText xml:space="preserve"> \* MERGEFORMAT </w:instrText>
      </w:r>
      <w:r w:rsidR="0079073B" w:rsidRPr="0079073B">
        <w:rPr>
          <w:rFonts w:ascii="Times New Roman" w:hAnsi="Times New Roman" w:cs="Times New Roman"/>
          <w:i/>
          <w:iCs/>
          <w:sz w:val="24"/>
          <w:szCs w:val="24"/>
        </w:rPr>
      </w:r>
      <w:r w:rsidR="0079073B" w:rsidRPr="0079073B">
        <w:rPr>
          <w:rFonts w:ascii="Times New Roman" w:hAnsi="Times New Roman" w:cs="Times New Roman"/>
          <w:i/>
          <w:iCs/>
          <w:sz w:val="24"/>
          <w:szCs w:val="24"/>
        </w:rPr>
        <w:fldChar w:fldCharType="separate"/>
      </w:r>
      <w:r w:rsidR="0079073B" w:rsidRPr="0079073B">
        <w:rPr>
          <w:rFonts w:ascii="Times New Roman" w:hAnsi="Times New Roman" w:cs="Times New Roman"/>
          <w:i/>
          <w:iCs/>
          <w:sz w:val="24"/>
          <w:szCs w:val="24"/>
        </w:rPr>
        <w:t xml:space="preserve">Figure </w:t>
      </w:r>
      <w:r w:rsidR="0079073B" w:rsidRPr="0079073B">
        <w:rPr>
          <w:rFonts w:ascii="Times New Roman" w:hAnsi="Times New Roman" w:cs="Times New Roman"/>
          <w:i/>
          <w:iCs/>
          <w:noProof/>
          <w:sz w:val="24"/>
          <w:szCs w:val="24"/>
        </w:rPr>
        <w:t>4</w:t>
      </w:r>
      <w:r w:rsidR="0025174B">
        <w:rPr>
          <w:rFonts w:ascii="Times New Roman" w:hAnsi="Times New Roman" w:cs="Times New Roman"/>
          <w:i/>
          <w:iCs/>
          <w:noProof/>
          <w:sz w:val="24"/>
          <w:szCs w:val="24"/>
        </w:rPr>
        <w:t>0</w:t>
      </w:r>
      <w:r w:rsidR="0079073B" w:rsidRPr="0079073B">
        <w:rPr>
          <w:rFonts w:ascii="Times New Roman" w:hAnsi="Times New Roman" w:cs="Times New Roman"/>
          <w:i/>
          <w:iCs/>
          <w:sz w:val="24"/>
          <w:szCs w:val="24"/>
        </w:rPr>
        <w:fldChar w:fldCharType="end"/>
      </w:r>
      <w:r w:rsidR="0079073B">
        <w:rPr>
          <w:rFonts w:ascii="Times New Roman" w:hAnsi="Times New Roman" w:cs="Times New Roman"/>
          <w:sz w:val="24"/>
          <w:szCs w:val="24"/>
        </w:rPr>
        <w:t>.</w:t>
      </w:r>
      <w:r w:rsidR="009E7128">
        <w:rPr>
          <w:rFonts w:ascii="Times New Roman" w:hAnsi="Times New Roman" w:cs="Times New Roman"/>
          <w:sz w:val="24"/>
          <w:szCs w:val="24"/>
        </w:rPr>
        <w:t xml:space="preserve"> </w:t>
      </w:r>
      <w:r w:rsidR="005D09E7">
        <w:rPr>
          <w:rFonts w:ascii="Times New Roman" w:hAnsi="Times New Roman" w:cs="Times New Roman"/>
          <w:sz w:val="24"/>
          <w:szCs w:val="24"/>
        </w:rPr>
        <w:t xml:space="preserve">It’s values further support that </w:t>
      </w:r>
      <w:r w:rsidR="00D767FF">
        <w:rPr>
          <w:rFonts w:ascii="Times New Roman" w:hAnsi="Times New Roman" w:cs="Times New Roman"/>
          <w:sz w:val="24"/>
          <w:szCs w:val="24"/>
        </w:rPr>
        <w:t>the model is underfitting</w:t>
      </w:r>
      <w:r w:rsidR="00332D6E">
        <w:rPr>
          <w:rFonts w:ascii="Times New Roman" w:hAnsi="Times New Roman" w:cs="Times New Roman"/>
          <w:sz w:val="24"/>
          <w:szCs w:val="24"/>
        </w:rPr>
        <w:t>, and suggest that class imbalance is a factor in this.</w:t>
      </w:r>
    </w:p>
    <w:p w14:paraId="25270414" w14:textId="4217DFC9" w:rsidR="003C2DA6" w:rsidRDefault="003C2DA6" w:rsidP="00DD4460">
      <w:pPr>
        <w:rPr>
          <w:rFonts w:ascii="Times New Roman" w:hAnsi="Times New Roman" w:cs="Times New Roman"/>
          <w:sz w:val="24"/>
          <w:szCs w:val="24"/>
        </w:rPr>
      </w:pPr>
      <w:r w:rsidRPr="00777060">
        <w:rPr>
          <w:rFonts w:ascii="Times New Roman" w:hAnsi="Times New Roman" w:cs="Times New Roman"/>
          <w:noProof/>
          <w:sz w:val="24"/>
          <w:szCs w:val="24"/>
        </w:rPr>
        <w:drawing>
          <wp:anchor distT="0" distB="0" distL="114300" distR="114300" simplePos="0" relativeHeight="251706368" behindDoc="1" locked="0" layoutInCell="1" allowOverlap="1" wp14:anchorId="4963DAEE" wp14:editId="71FBC2EA">
            <wp:simplePos x="0" y="0"/>
            <wp:positionH relativeFrom="column">
              <wp:posOffset>0</wp:posOffset>
            </wp:positionH>
            <wp:positionV relativeFrom="paragraph">
              <wp:posOffset>262255</wp:posOffset>
            </wp:positionV>
            <wp:extent cx="5798820" cy="224155"/>
            <wp:effectExtent l="0" t="0" r="0" b="4445"/>
            <wp:wrapTight wrapText="bothSides">
              <wp:wrapPolygon edited="0">
                <wp:start x="0" y="0"/>
                <wp:lineTo x="0" y="20193"/>
                <wp:lineTo x="21501" y="20193"/>
                <wp:lineTo x="21501" y="0"/>
                <wp:lineTo x="0" y="0"/>
              </wp:wrapPolygon>
            </wp:wrapTight>
            <wp:docPr id="701785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78575" name=""/>
                    <pic:cNvPicPr/>
                  </pic:nvPicPr>
                  <pic:blipFill>
                    <a:blip r:embed="rId46">
                      <a:extLst>
                        <a:ext uri="{28A0092B-C50C-407E-A947-70E740481C1C}">
                          <a14:useLocalDpi xmlns:a14="http://schemas.microsoft.com/office/drawing/2010/main" val="0"/>
                        </a:ext>
                      </a:extLst>
                    </a:blip>
                    <a:stretch>
                      <a:fillRect/>
                    </a:stretch>
                  </pic:blipFill>
                  <pic:spPr>
                    <a:xfrm>
                      <a:off x="0" y="0"/>
                      <a:ext cx="5798820" cy="224155"/>
                    </a:xfrm>
                    <a:prstGeom prst="rect">
                      <a:avLst/>
                    </a:prstGeom>
                  </pic:spPr>
                </pic:pic>
              </a:graphicData>
            </a:graphic>
            <wp14:sizeRelH relativeFrom="page">
              <wp14:pctWidth>0</wp14:pctWidth>
            </wp14:sizeRelH>
            <wp14:sizeRelV relativeFrom="page">
              <wp14:pctHeight>0</wp14:pctHeight>
            </wp14:sizeRelV>
          </wp:anchor>
        </w:drawing>
      </w:r>
    </w:p>
    <w:p w14:paraId="55B74B76" w14:textId="3F065682" w:rsidR="00DD4460" w:rsidRDefault="00C008B0" w:rsidP="00C008B0">
      <w:pPr>
        <w:pStyle w:val="Caption"/>
        <w:jc w:val="right"/>
        <w:rPr>
          <w:rFonts w:ascii="Times New Roman" w:hAnsi="Times New Roman" w:cs="Times New Roman"/>
          <w:color w:val="auto"/>
          <w:sz w:val="24"/>
          <w:szCs w:val="24"/>
        </w:rPr>
      </w:pPr>
      <w:bookmarkStart w:id="129" w:name="_Ref164607086"/>
      <w:r w:rsidRPr="00C008B0">
        <w:rPr>
          <w:rFonts w:ascii="Times New Roman" w:hAnsi="Times New Roman" w:cs="Times New Roman"/>
          <w:color w:val="auto"/>
          <w:sz w:val="24"/>
          <w:szCs w:val="24"/>
        </w:rPr>
        <w:t xml:space="preserve">Figure </w:t>
      </w:r>
      <w:bookmarkEnd w:id="129"/>
      <w:r w:rsidR="00E731B1">
        <w:rPr>
          <w:rFonts w:ascii="Times New Roman" w:hAnsi="Times New Roman" w:cs="Times New Roman"/>
          <w:color w:val="auto"/>
          <w:sz w:val="24"/>
          <w:szCs w:val="24"/>
        </w:rPr>
        <w:t>39</w:t>
      </w:r>
      <w:r w:rsidRPr="00C008B0">
        <w:rPr>
          <w:rFonts w:ascii="Times New Roman" w:hAnsi="Times New Roman" w:cs="Times New Roman"/>
          <w:color w:val="auto"/>
          <w:sz w:val="24"/>
          <w:szCs w:val="24"/>
        </w:rPr>
        <w:t>: LSTM Precision/Recall/F1</w:t>
      </w:r>
    </w:p>
    <w:p w14:paraId="265414B2" w14:textId="2414781C" w:rsidR="005D5717" w:rsidRDefault="005D5717" w:rsidP="00DD4460"/>
    <w:p w14:paraId="78320E2E" w14:textId="40507E3F" w:rsidR="00F73D77" w:rsidRDefault="00366A09" w:rsidP="00DD4460">
      <w:r w:rsidRPr="00F73D77">
        <w:rPr>
          <w:noProof/>
        </w:rPr>
        <w:drawing>
          <wp:anchor distT="0" distB="0" distL="114300" distR="114300" simplePos="0" relativeHeight="251707392" behindDoc="1" locked="0" layoutInCell="1" allowOverlap="1" wp14:anchorId="1FEEE5AE" wp14:editId="77263EBD">
            <wp:simplePos x="0" y="0"/>
            <wp:positionH relativeFrom="column">
              <wp:posOffset>0</wp:posOffset>
            </wp:positionH>
            <wp:positionV relativeFrom="paragraph">
              <wp:posOffset>60960</wp:posOffset>
            </wp:positionV>
            <wp:extent cx="1801495" cy="1112520"/>
            <wp:effectExtent l="0" t="0" r="8255" b="0"/>
            <wp:wrapTight wrapText="bothSides">
              <wp:wrapPolygon edited="0">
                <wp:start x="0" y="0"/>
                <wp:lineTo x="0" y="21082"/>
                <wp:lineTo x="21471" y="21082"/>
                <wp:lineTo x="21471" y="0"/>
                <wp:lineTo x="0" y="0"/>
              </wp:wrapPolygon>
            </wp:wrapTight>
            <wp:docPr id="18788343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34303" name=""/>
                    <pic:cNvPicPr/>
                  </pic:nvPicPr>
                  <pic:blipFill>
                    <a:blip r:embed="rId47">
                      <a:extLst>
                        <a:ext uri="{28A0092B-C50C-407E-A947-70E740481C1C}">
                          <a14:useLocalDpi xmlns:a14="http://schemas.microsoft.com/office/drawing/2010/main" val="0"/>
                        </a:ext>
                      </a:extLst>
                    </a:blip>
                    <a:stretch>
                      <a:fillRect/>
                    </a:stretch>
                  </pic:blipFill>
                  <pic:spPr>
                    <a:xfrm>
                      <a:off x="0" y="0"/>
                      <a:ext cx="1801495" cy="1112520"/>
                    </a:xfrm>
                    <a:prstGeom prst="rect">
                      <a:avLst/>
                    </a:prstGeom>
                  </pic:spPr>
                </pic:pic>
              </a:graphicData>
            </a:graphic>
            <wp14:sizeRelH relativeFrom="page">
              <wp14:pctWidth>0</wp14:pctWidth>
            </wp14:sizeRelH>
            <wp14:sizeRelV relativeFrom="page">
              <wp14:pctHeight>0</wp14:pctHeight>
            </wp14:sizeRelV>
          </wp:anchor>
        </w:drawing>
      </w:r>
    </w:p>
    <w:p w14:paraId="78D9E0C8" w14:textId="77777777" w:rsidR="00894B7A" w:rsidRDefault="00894B7A" w:rsidP="00DD4460"/>
    <w:p w14:paraId="115D3C57" w14:textId="77777777" w:rsidR="00F73D77" w:rsidRDefault="00F73D77" w:rsidP="00DD4460"/>
    <w:p w14:paraId="010EBB45" w14:textId="77777777" w:rsidR="00F73D77" w:rsidRDefault="00F73D77" w:rsidP="00DD4460"/>
    <w:p w14:paraId="476372EF" w14:textId="164A54FF" w:rsidR="00AD4DF4" w:rsidRPr="005F432D" w:rsidRDefault="005F432D" w:rsidP="005F432D">
      <w:pPr>
        <w:pStyle w:val="Caption"/>
        <w:jc w:val="right"/>
        <w:rPr>
          <w:rFonts w:ascii="Times New Roman" w:hAnsi="Times New Roman" w:cs="Times New Roman"/>
          <w:color w:val="auto"/>
          <w:sz w:val="24"/>
          <w:szCs w:val="24"/>
        </w:rPr>
      </w:pPr>
      <w:bookmarkStart w:id="130" w:name="_Ref164608618"/>
      <w:bookmarkStart w:id="131" w:name="_Toc164790054"/>
      <w:r w:rsidRPr="005F432D">
        <w:rPr>
          <w:rFonts w:ascii="Times New Roman" w:hAnsi="Times New Roman" w:cs="Times New Roman"/>
          <w:color w:val="auto"/>
          <w:sz w:val="24"/>
          <w:szCs w:val="24"/>
        </w:rPr>
        <w:t xml:space="preserve">Figure </w:t>
      </w:r>
      <w:r w:rsidRPr="005F432D">
        <w:rPr>
          <w:rFonts w:ascii="Times New Roman" w:hAnsi="Times New Roman" w:cs="Times New Roman"/>
          <w:color w:val="auto"/>
          <w:sz w:val="24"/>
          <w:szCs w:val="24"/>
        </w:rPr>
        <w:fldChar w:fldCharType="begin"/>
      </w:r>
      <w:r w:rsidRPr="005F432D">
        <w:rPr>
          <w:rFonts w:ascii="Times New Roman" w:hAnsi="Times New Roman" w:cs="Times New Roman"/>
          <w:color w:val="auto"/>
          <w:sz w:val="24"/>
          <w:szCs w:val="24"/>
        </w:rPr>
        <w:instrText xml:space="preserve"> SEQ Figure \* ARABIC </w:instrText>
      </w:r>
      <w:r w:rsidRPr="005F432D">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25174B">
        <w:rPr>
          <w:rFonts w:ascii="Times New Roman" w:hAnsi="Times New Roman" w:cs="Times New Roman"/>
          <w:noProof/>
          <w:color w:val="auto"/>
          <w:sz w:val="24"/>
          <w:szCs w:val="24"/>
        </w:rPr>
        <w:t>0</w:t>
      </w:r>
      <w:r w:rsidRPr="005F432D">
        <w:rPr>
          <w:rFonts w:ascii="Times New Roman" w:hAnsi="Times New Roman" w:cs="Times New Roman"/>
          <w:color w:val="auto"/>
          <w:sz w:val="24"/>
          <w:szCs w:val="24"/>
        </w:rPr>
        <w:fldChar w:fldCharType="end"/>
      </w:r>
      <w:bookmarkEnd w:id="130"/>
      <w:r w:rsidRPr="005F432D">
        <w:rPr>
          <w:rFonts w:ascii="Times New Roman" w:hAnsi="Times New Roman" w:cs="Times New Roman"/>
          <w:color w:val="auto"/>
          <w:sz w:val="24"/>
          <w:szCs w:val="24"/>
        </w:rPr>
        <w:t>: LSTM Confusion Matrix</w:t>
      </w:r>
      <w:bookmarkEnd w:id="131"/>
    </w:p>
    <w:p w14:paraId="5630321A" w14:textId="77777777" w:rsidR="006D37A2" w:rsidRPr="00DD4460" w:rsidRDefault="006D37A2" w:rsidP="00DD4460"/>
    <w:p w14:paraId="2285F2E4" w14:textId="2EF3A24F" w:rsidR="0092554B" w:rsidRDefault="002A1BFF" w:rsidP="00D81B4B">
      <w:pPr>
        <w:rPr>
          <w:rFonts w:ascii="Times New Roman" w:hAnsi="Times New Roman" w:cs="Times New Roman"/>
          <w:sz w:val="24"/>
          <w:szCs w:val="24"/>
        </w:rPr>
      </w:pPr>
      <w:r>
        <w:rPr>
          <w:rFonts w:ascii="Times New Roman" w:hAnsi="Times New Roman" w:cs="Times New Roman"/>
          <w:sz w:val="24"/>
          <w:szCs w:val="24"/>
        </w:rPr>
        <w:t xml:space="preserve">Given the results discussed so far, </w:t>
      </w:r>
      <w:r w:rsidR="003C15FB">
        <w:rPr>
          <w:rFonts w:ascii="Times New Roman" w:hAnsi="Times New Roman" w:cs="Times New Roman"/>
          <w:sz w:val="24"/>
          <w:szCs w:val="24"/>
        </w:rPr>
        <w:t xml:space="preserve">it </w:t>
      </w:r>
      <w:r w:rsidR="00A43476">
        <w:rPr>
          <w:rFonts w:ascii="Times New Roman" w:hAnsi="Times New Roman" w:cs="Times New Roman"/>
          <w:sz w:val="24"/>
          <w:szCs w:val="24"/>
        </w:rPr>
        <w:t xml:space="preserve">appears that the LSTM </w:t>
      </w:r>
      <w:r w:rsidR="005B7ED4">
        <w:rPr>
          <w:rFonts w:ascii="Times New Roman" w:hAnsi="Times New Roman" w:cs="Times New Roman"/>
          <w:sz w:val="24"/>
          <w:szCs w:val="24"/>
        </w:rPr>
        <w:t>model has a significant underfitting problem with the given data.</w:t>
      </w:r>
      <w:r w:rsidR="00456FA8">
        <w:rPr>
          <w:rFonts w:ascii="Times New Roman" w:hAnsi="Times New Roman" w:cs="Times New Roman"/>
          <w:sz w:val="24"/>
          <w:szCs w:val="24"/>
        </w:rPr>
        <w:t xml:space="preserve"> </w:t>
      </w:r>
      <w:r w:rsidR="0003516C">
        <w:rPr>
          <w:rFonts w:ascii="Times New Roman" w:hAnsi="Times New Roman" w:cs="Times New Roman"/>
          <w:sz w:val="24"/>
          <w:szCs w:val="24"/>
        </w:rPr>
        <w:t xml:space="preserve">This </w:t>
      </w:r>
      <w:r w:rsidR="00551233">
        <w:rPr>
          <w:rFonts w:ascii="Times New Roman" w:hAnsi="Times New Roman" w:cs="Times New Roman"/>
          <w:sz w:val="24"/>
          <w:szCs w:val="24"/>
        </w:rPr>
        <w:t>is mostly</w:t>
      </w:r>
      <w:r w:rsidR="0003516C">
        <w:rPr>
          <w:rFonts w:ascii="Times New Roman" w:hAnsi="Times New Roman" w:cs="Times New Roman"/>
          <w:sz w:val="24"/>
          <w:szCs w:val="24"/>
        </w:rPr>
        <w:t xml:space="preserve"> due to the </w:t>
      </w:r>
      <w:r w:rsidR="003D38E9">
        <w:rPr>
          <w:rFonts w:ascii="Times New Roman" w:hAnsi="Times New Roman" w:cs="Times New Roman"/>
          <w:sz w:val="24"/>
          <w:szCs w:val="24"/>
        </w:rPr>
        <w:t>relatively small size of the dataset</w:t>
      </w:r>
      <w:r w:rsidR="00CA4A56">
        <w:rPr>
          <w:rFonts w:ascii="Times New Roman" w:hAnsi="Times New Roman" w:cs="Times New Roman"/>
          <w:sz w:val="24"/>
          <w:szCs w:val="24"/>
        </w:rPr>
        <w:t xml:space="preserve">, with </w:t>
      </w:r>
      <w:r w:rsidR="00A12D3C">
        <w:rPr>
          <w:rFonts w:ascii="Times New Roman" w:hAnsi="Times New Roman" w:cs="Times New Roman"/>
          <w:sz w:val="24"/>
          <w:szCs w:val="24"/>
        </w:rPr>
        <w:t>13049 rows of drug pairs, split between 3 classes</w:t>
      </w:r>
      <w:r w:rsidR="004128AF">
        <w:rPr>
          <w:rFonts w:ascii="Times New Roman" w:hAnsi="Times New Roman" w:cs="Times New Roman"/>
          <w:sz w:val="24"/>
          <w:szCs w:val="24"/>
        </w:rPr>
        <w:t xml:space="preserve">. </w:t>
      </w:r>
      <w:r w:rsidR="00C738F7">
        <w:rPr>
          <w:rFonts w:ascii="Times New Roman" w:hAnsi="Times New Roman" w:cs="Times New Roman"/>
          <w:sz w:val="24"/>
          <w:szCs w:val="24"/>
        </w:rPr>
        <w:t xml:space="preserve">As </w:t>
      </w:r>
      <w:r w:rsidR="008D00C9">
        <w:rPr>
          <w:rFonts w:ascii="Times New Roman" w:hAnsi="Times New Roman" w:cs="Times New Roman"/>
          <w:sz w:val="24"/>
          <w:szCs w:val="24"/>
        </w:rPr>
        <w:t xml:space="preserve">shown in the data gathering section of the methodology chapter, and </w:t>
      </w:r>
      <w:r w:rsidR="00C738F7">
        <w:rPr>
          <w:rFonts w:ascii="Times New Roman" w:hAnsi="Times New Roman" w:cs="Times New Roman"/>
          <w:sz w:val="24"/>
          <w:szCs w:val="24"/>
        </w:rPr>
        <w:t xml:space="preserve">previously discussed in the data gathering </w:t>
      </w:r>
      <w:r w:rsidR="009554B5">
        <w:rPr>
          <w:rFonts w:ascii="Times New Roman" w:hAnsi="Times New Roman" w:cs="Times New Roman"/>
          <w:sz w:val="24"/>
          <w:szCs w:val="24"/>
        </w:rPr>
        <w:t>section of the implementation chapter,</w:t>
      </w:r>
      <w:r w:rsidR="00D41F92">
        <w:rPr>
          <w:rFonts w:ascii="Times New Roman" w:hAnsi="Times New Roman" w:cs="Times New Roman"/>
          <w:sz w:val="24"/>
          <w:szCs w:val="24"/>
        </w:rPr>
        <w:t xml:space="preserve"> </w:t>
      </w:r>
      <w:r w:rsidR="00581ED9">
        <w:rPr>
          <w:rFonts w:ascii="Times New Roman" w:hAnsi="Times New Roman" w:cs="Times New Roman"/>
          <w:sz w:val="24"/>
          <w:szCs w:val="24"/>
        </w:rPr>
        <w:t xml:space="preserve">the decision to filter the data for the 3 classes with the most samples was made to reduce noise in the data </w:t>
      </w:r>
      <w:r w:rsidR="00B902EF">
        <w:rPr>
          <w:rFonts w:ascii="Times New Roman" w:hAnsi="Times New Roman" w:cs="Times New Roman"/>
          <w:sz w:val="24"/>
          <w:szCs w:val="24"/>
        </w:rPr>
        <w:t>from classes with only a handful of samples.</w:t>
      </w:r>
      <w:r w:rsidR="00F9029C">
        <w:rPr>
          <w:rFonts w:ascii="Times New Roman" w:hAnsi="Times New Roman" w:cs="Times New Roman"/>
          <w:sz w:val="24"/>
          <w:szCs w:val="24"/>
        </w:rPr>
        <w:t xml:space="preserve"> </w:t>
      </w:r>
      <w:r w:rsidR="00CB6628">
        <w:rPr>
          <w:rFonts w:ascii="Times New Roman" w:hAnsi="Times New Roman" w:cs="Times New Roman"/>
          <w:sz w:val="24"/>
          <w:szCs w:val="24"/>
        </w:rPr>
        <w:t xml:space="preserve">Regardless of the underfitting issue, </w:t>
      </w:r>
      <w:r w:rsidR="00CB3CF5">
        <w:rPr>
          <w:rFonts w:ascii="Times New Roman" w:hAnsi="Times New Roman" w:cs="Times New Roman"/>
          <w:sz w:val="24"/>
          <w:szCs w:val="24"/>
        </w:rPr>
        <w:t xml:space="preserve">this </w:t>
      </w:r>
      <w:r w:rsidR="00BB6007">
        <w:rPr>
          <w:rFonts w:ascii="Times New Roman" w:hAnsi="Times New Roman" w:cs="Times New Roman"/>
          <w:sz w:val="24"/>
          <w:szCs w:val="24"/>
        </w:rPr>
        <w:t xml:space="preserve">idea </w:t>
      </w:r>
      <w:r w:rsidR="002C6E52">
        <w:rPr>
          <w:rFonts w:ascii="Times New Roman" w:hAnsi="Times New Roman" w:cs="Times New Roman"/>
          <w:sz w:val="24"/>
          <w:szCs w:val="24"/>
        </w:rPr>
        <w:t>still holds, and</w:t>
      </w:r>
      <w:r w:rsidR="009C1C9B">
        <w:rPr>
          <w:rFonts w:ascii="Times New Roman" w:hAnsi="Times New Roman" w:cs="Times New Roman"/>
          <w:sz w:val="24"/>
          <w:szCs w:val="24"/>
        </w:rPr>
        <w:t xml:space="preserve"> introducing more classes with even less samples would not increase the accuracy. </w:t>
      </w:r>
    </w:p>
    <w:p w14:paraId="164A9D0F" w14:textId="77777777" w:rsidR="0049337E" w:rsidRDefault="0049337E" w:rsidP="00D81B4B">
      <w:pPr>
        <w:rPr>
          <w:rFonts w:ascii="Times New Roman" w:hAnsi="Times New Roman" w:cs="Times New Roman"/>
          <w:sz w:val="24"/>
          <w:szCs w:val="24"/>
        </w:rPr>
      </w:pPr>
    </w:p>
    <w:p w14:paraId="653E7445" w14:textId="6AFEB5AA" w:rsidR="0049337E" w:rsidRDefault="00F37878" w:rsidP="00D81B4B">
      <w:pPr>
        <w:rPr>
          <w:rFonts w:ascii="Times New Roman" w:hAnsi="Times New Roman" w:cs="Times New Roman"/>
          <w:sz w:val="24"/>
          <w:szCs w:val="24"/>
        </w:rPr>
      </w:pPr>
      <w:r>
        <w:rPr>
          <w:rFonts w:ascii="Times New Roman" w:hAnsi="Times New Roman" w:cs="Times New Roman"/>
          <w:sz w:val="24"/>
          <w:szCs w:val="24"/>
        </w:rPr>
        <w:t xml:space="preserve">Consideration should also be given to the way that the SMILES strings were analysed by the LSTM model, with each SMILES pair being concatenated and padded to the size of the biggest pair. This was done because LSTM’s require </w:t>
      </w:r>
      <w:r w:rsidR="0062470A">
        <w:rPr>
          <w:rFonts w:ascii="Times New Roman" w:hAnsi="Times New Roman" w:cs="Times New Roman"/>
          <w:sz w:val="24"/>
          <w:szCs w:val="24"/>
        </w:rPr>
        <w:t xml:space="preserve">the lengths of all </w:t>
      </w:r>
      <w:r w:rsidR="001F15BC">
        <w:rPr>
          <w:rFonts w:ascii="Times New Roman" w:hAnsi="Times New Roman" w:cs="Times New Roman"/>
          <w:sz w:val="24"/>
          <w:szCs w:val="24"/>
        </w:rPr>
        <w:t xml:space="preserve">inputs to match the maximum input </w:t>
      </w:r>
      <w:r w:rsidR="00986D46">
        <w:rPr>
          <w:rFonts w:ascii="Times New Roman" w:hAnsi="Times New Roman" w:cs="Times New Roman"/>
          <w:sz w:val="24"/>
          <w:szCs w:val="24"/>
        </w:rPr>
        <w:t>length</w:t>
      </w:r>
      <w:r w:rsidR="00EB122B">
        <w:rPr>
          <w:rFonts w:ascii="Times New Roman" w:hAnsi="Times New Roman" w:cs="Times New Roman"/>
          <w:sz w:val="24"/>
          <w:szCs w:val="24"/>
        </w:rPr>
        <w:t xml:space="preserve">. The introduction of padding, while it should have been </w:t>
      </w:r>
      <w:r w:rsidR="00B02A15">
        <w:rPr>
          <w:rFonts w:ascii="Times New Roman" w:hAnsi="Times New Roman" w:cs="Times New Roman"/>
          <w:sz w:val="24"/>
          <w:szCs w:val="24"/>
        </w:rPr>
        <w:t xml:space="preserve">ignored by the model, could have introduced noise into the data and </w:t>
      </w:r>
      <w:r w:rsidR="00F310BB">
        <w:rPr>
          <w:rFonts w:ascii="Times New Roman" w:hAnsi="Times New Roman" w:cs="Times New Roman"/>
          <w:sz w:val="24"/>
          <w:szCs w:val="24"/>
        </w:rPr>
        <w:t>ultimately contributed to the models poor performance.</w:t>
      </w:r>
    </w:p>
    <w:p w14:paraId="01EFF013" w14:textId="77777777" w:rsidR="0092554B" w:rsidRDefault="0092554B" w:rsidP="00D81B4B">
      <w:pPr>
        <w:rPr>
          <w:rFonts w:ascii="Times New Roman" w:hAnsi="Times New Roman" w:cs="Times New Roman"/>
          <w:sz w:val="24"/>
          <w:szCs w:val="24"/>
        </w:rPr>
      </w:pPr>
    </w:p>
    <w:p w14:paraId="19239B32" w14:textId="47909D1A" w:rsidR="00C63020" w:rsidRDefault="0092554B" w:rsidP="00D81B4B">
      <w:pPr>
        <w:rPr>
          <w:rFonts w:ascii="Times New Roman" w:hAnsi="Times New Roman" w:cs="Times New Roman"/>
          <w:sz w:val="24"/>
          <w:szCs w:val="24"/>
        </w:rPr>
      </w:pPr>
      <w:r>
        <w:rPr>
          <w:rFonts w:ascii="Times New Roman" w:hAnsi="Times New Roman" w:cs="Times New Roman"/>
          <w:sz w:val="24"/>
          <w:szCs w:val="24"/>
        </w:rPr>
        <w:t xml:space="preserve">Beyond </w:t>
      </w:r>
      <w:r w:rsidR="00954ADF">
        <w:rPr>
          <w:rFonts w:ascii="Times New Roman" w:hAnsi="Times New Roman" w:cs="Times New Roman"/>
          <w:sz w:val="24"/>
          <w:szCs w:val="24"/>
        </w:rPr>
        <w:t xml:space="preserve">obtaining a larger and more in-depth dataset, </w:t>
      </w:r>
      <w:r w:rsidR="002D0015">
        <w:rPr>
          <w:rFonts w:ascii="Times New Roman" w:hAnsi="Times New Roman" w:cs="Times New Roman"/>
          <w:sz w:val="24"/>
          <w:szCs w:val="24"/>
        </w:rPr>
        <w:t>a few</w:t>
      </w:r>
      <w:r w:rsidR="00D701C4">
        <w:rPr>
          <w:rFonts w:ascii="Times New Roman" w:hAnsi="Times New Roman" w:cs="Times New Roman"/>
          <w:sz w:val="24"/>
          <w:szCs w:val="24"/>
        </w:rPr>
        <w:t xml:space="preserve"> improvements could be made to the LSTM </w:t>
      </w:r>
      <w:r w:rsidR="00101EC0">
        <w:rPr>
          <w:rFonts w:ascii="Times New Roman" w:hAnsi="Times New Roman" w:cs="Times New Roman"/>
          <w:sz w:val="24"/>
          <w:szCs w:val="24"/>
        </w:rPr>
        <w:t>model to attempt to boost its accuracy and prevent it from underfitting.</w:t>
      </w:r>
      <w:r w:rsidR="00A6022E">
        <w:rPr>
          <w:rFonts w:ascii="Times New Roman" w:hAnsi="Times New Roman" w:cs="Times New Roman"/>
          <w:sz w:val="24"/>
          <w:szCs w:val="24"/>
        </w:rPr>
        <w:t xml:space="preserve"> </w:t>
      </w:r>
      <w:r w:rsidR="009F2051">
        <w:rPr>
          <w:rFonts w:ascii="Times New Roman" w:hAnsi="Times New Roman" w:cs="Times New Roman"/>
          <w:sz w:val="24"/>
          <w:szCs w:val="24"/>
        </w:rPr>
        <w:t xml:space="preserve">The way that the SMILES strings are given to the model </w:t>
      </w:r>
      <w:r w:rsidR="00467D22">
        <w:rPr>
          <w:rFonts w:ascii="Times New Roman" w:hAnsi="Times New Roman" w:cs="Times New Roman"/>
          <w:sz w:val="24"/>
          <w:szCs w:val="24"/>
        </w:rPr>
        <w:t xml:space="preserve">could be </w:t>
      </w:r>
      <w:r w:rsidR="00240A27">
        <w:rPr>
          <w:rFonts w:ascii="Times New Roman" w:hAnsi="Times New Roman" w:cs="Times New Roman"/>
          <w:sz w:val="24"/>
          <w:szCs w:val="24"/>
        </w:rPr>
        <w:t xml:space="preserve">changed, utilising Siamese networks rather than </w:t>
      </w:r>
      <w:r w:rsidR="00853F84">
        <w:rPr>
          <w:rFonts w:ascii="Times New Roman" w:hAnsi="Times New Roman" w:cs="Times New Roman"/>
          <w:sz w:val="24"/>
          <w:szCs w:val="24"/>
        </w:rPr>
        <w:t xml:space="preserve">just concatenating the pairs. </w:t>
      </w:r>
      <w:r w:rsidR="00903A4C">
        <w:rPr>
          <w:rFonts w:ascii="Times New Roman" w:hAnsi="Times New Roman" w:cs="Times New Roman"/>
          <w:sz w:val="24"/>
          <w:szCs w:val="24"/>
        </w:rPr>
        <w:t>Siamese network</w:t>
      </w:r>
      <w:r w:rsidR="00C82883">
        <w:rPr>
          <w:rFonts w:ascii="Times New Roman" w:hAnsi="Times New Roman" w:cs="Times New Roman"/>
          <w:sz w:val="24"/>
          <w:szCs w:val="24"/>
        </w:rPr>
        <w:t>s</w:t>
      </w:r>
      <w:r w:rsidR="00903A4C">
        <w:rPr>
          <w:rFonts w:ascii="Times New Roman" w:hAnsi="Times New Roman" w:cs="Times New Roman"/>
          <w:sz w:val="24"/>
          <w:szCs w:val="24"/>
        </w:rPr>
        <w:t xml:space="preserve"> </w:t>
      </w:r>
      <w:r w:rsidR="00AE4BC3">
        <w:rPr>
          <w:rFonts w:ascii="Times New Roman" w:hAnsi="Times New Roman" w:cs="Times New Roman"/>
          <w:sz w:val="24"/>
          <w:szCs w:val="24"/>
        </w:rPr>
        <w:t xml:space="preserve">are </w:t>
      </w:r>
      <w:r w:rsidR="00A41DF6">
        <w:rPr>
          <w:rFonts w:ascii="Times New Roman" w:hAnsi="Times New Roman" w:cs="Times New Roman"/>
          <w:sz w:val="24"/>
          <w:szCs w:val="24"/>
        </w:rPr>
        <w:t xml:space="preserve">an architecture where two identical models </w:t>
      </w:r>
      <w:r w:rsidR="00F032E2">
        <w:rPr>
          <w:rFonts w:ascii="Times New Roman" w:hAnsi="Times New Roman" w:cs="Times New Roman"/>
          <w:sz w:val="24"/>
          <w:szCs w:val="24"/>
        </w:rPr>
        <w:t xml:space="preserve">handle inputs, and then compare </w:t>
      </w:r>
      <w:r w:rsidR="008E501E">
        <w:rPr>
          <w:rFonts w:ascii="Times New Roman" w:hAnsi="Times New Roman" w:cs="Times New Roman"/>
          <w:sz w:val="24"/>
          <w:szCs w:val="24"/>
        </w:rPr>
        <w:t xml:space="preserve">their similarity. However </w:t>
      </w:r>
      <w:r w:rsidR="00D250F2">
        <w:rPr>
          <w:rFonts w:ascii="Times New Roman" w:hAnsi="Times New Roman" w:cs="Times New Roman"/>
          <w:sz w:val="24"/>
          <w:szCs w:val="24"/>
        </w:rPr>
        <w:t xml:space="preserve">by </w:t>
      </w:r>
      <w:r w:rsidR="00BA2E2D">
        <w:rPr>
          <w:rFonts w:ascii="Times New Roman" w:hAnsi="Times New Roman" w:cs="Times New Roman"/>
          <w:sz w:val="24"/>
          <w:szCs w:val="24"/>
        </w:rPr>
        <w:t xml:space="preserve">modifying this </w:t>
      </w:r>
      <w:r w:rsidR="006D4C08">
        <w:rPr>
          <w:rFonts w:ascii="Times New Roman" w:hAnsi="Times New Roman" w:cs="Times New Roman"/>
          <w:sz w:val="24"/>
          <w:szCs w:val="24"/>
        </w:rPr>
        <w:t>a Siamese network could be used to generate embeddings for each SMILES string in a pair, before then concatenating those embeddings, and feeding them into further layers which can learn to predict their label.</w:t>
      </w:r>
      <w:r w:rsidR="00174FEC">
        <w:rPr>
          <w:rFonts w:ascii="Times New Roman" w:hAnsi="Times New Roman" w:cs="Times New Roman"/>
          <w:sz w:val="24"/>
          <w:szCs w:val="24"/>
        </w:rPr>
        <w:t xml:space="preserve"> </w:t>
      </w:r>
      <w:r w:rsidR="007F1AF1">
        <w:rPr>
          <w:rFonts w:ascii="Times New Roman" w:hAnsi="Times New Roman" w:cs="Times New Roman"/>
          <w:sz w:val="24"/>
          <w:szCs w:val="24"/>
        </w:rPr>
        <w:t xml:space="preserve">Hybrid models </w:t>
      </w:r>
      <w:r w:rsidR="00D10797">
        <w:rPr>
          <w:rFonts w:ascii="Times New Roman" w:hAnsi="Times New Roman" w:cs="Times New Roman"/>
          <w:sz w:val="24"/>
          <w:szCs w:val="24"/>
        </w:rPr>
        <w:t xml:space="preserve">like the </w:t>
      </w:r>
      <w:r w:rsidR="00B95953">
        <w:rPr>
          <w:rFonts w:ascii="Times New Roman" w:hAnsi="Times New Roman" w:cs="Times New Roman"/>
          <w:sz w:val="24"/>
          <w:szCs w:val="24"/>
        </w:rPr>
        <w:t xml:space="preserve">ones discussed in the literature review chapter may also help </w:t>
      </w:r>
      <w:r w:rsidR="00A87AC1">
        <w:rPr>
          <w:rFonts w:ascii="Times New Roman" w:hAnsi="Times New Roman" w:cs="Times New Roman"/>
          <w:sz w:val="24"/>
          <w:szCs w:val="24"/>
        </w:rPr>
        <w:t xml:space="preserve">make up for the </w:t>
      </w:r>
      <w:r w:rsidR="008D5270">
        <w:rPr>
          <w:rFonts w:ascii="Times New Roman" w:hAnsi="Times New Roman" w:cs="Times New Roman"/>
          <w:sz w:val="24"/>
          <w:szCs w:val="24"/>
        </w:rPr>
        <w:t xml:space="preserve">reduced accuracy from the </w:t>
      </w:r>
      <w:r w:rsidR="00294254">
        <w:rPr>
          <w:rFonts w:ascii="Times New Roman" w:hAnsi="Times New Roman" w:cs="Times New Roman"/>
          <w:sz w:val="24"/>
          <w:szCs w:val="24"/>
        </w:rPr>
        <w:t>lack of data.</w:t>
      </w:r>
      <w:r w:rsidR="00BA2E2D">
        <w:rPr>
          <w:rFonts w:ascii="Times New Roman" w:hAnsi="Times New Roman" w:cs="Times New Roman"/>
          <w:sz w:val="24"/>
          <w:szCs w:val="24"/>
        </w:rPr>
        <w:t xml:space="preserve"> </w:t>
      </w:r>
    </w:p>
    <w:p w14:paraId="3611FC45" w14:textId="77777777" w:rsidR="00E94FA6" w:rsidRDefault="00E94FA6" w:rsidP="00D81B4B">
      <w:pPr>
        <w:rPr>
          <w:rFonts w:ascii="Times New Roman" w:hAnsi="Times New Roman" w:cs="Times New Roman"/>
          <w:sz w:val="24"/>
          <w:szCs w:val="24"/>
        </w:rPr>
      </w:pPr>
    </w:p>
    <w:p w14:paraId="06B080BD" w14:textId="20758541" w:rsidR="00051AFD" w:rsidRPr="00D81565" w:rsidRDefault="006B2DE0" w:rsidP="00051AFD">
      <w:pPr>
        <w:pStyle w:val="Heading2"/>
        <w:rPr>
          <w:rFonts w:ascii="Times New Roman" w:hAnsi="Times New Roman" w:cs="Times New Roman"/>
          <w:b/>
          <w:bCs/>
          <w:color w:val="auto"/>
          <w:sz w:val="28"/>
          <w:szCs w:val="28"/>
          <w:u w:val="single"/>
        </w:rPr>
      </w:pPr>
      <w:bookmarkStart w:id="132" w:name="_Toc164890138"/>
      <w:r>
        <w:rPr>
          <w:rFonts w:ascii="Times New Roman" w:hAnsi="Times New Roman" w:cs="Times New Roman"/>
          <w:b/>
          <w:bCs/>
          <w:color w:val="auto"/>
          <w:sz w:val="28"/>
          <w:szCs w:val="28"/>
          <w:u w:val="single"/>
        </w:rPr>
        <w:t>7</w:t>
      </w:r>
      <w:r w:rsidR="00051AFD">
        <w:rPr>
          <w:rFonts w:ascii="Times New Roman" w:hAnsi="Times New Roman" w:cs="Times New Roman"/>
          <w:b/>
          <w:bCs/>
          <w:color w:val="auto"/>
          <w:sz w:val="28"/>
          <w:szCs w:val="28"/>
          <w:u w:val="single"/>
        </w:rPr>
        <w:t>.</w:t>
      </w:r>
      <w:r>
        <w:rPr>
          <w:rFonts w:ascii="Times New Roman" w:hAnsi="Times New Roman" w:cs="Times New Roman"/>
          <w:b/>
          <w:bCs/>
          <w:color w:val="auto"/>
          <w:sz w:val="28"/>
          <w:szCs w:val="28"/>
          <w:u w:val="single"/>
        </w:rPr>
        <w:t>3</w:t>
      </w:r>
      <w:r w:rsidR="00051AFD" w:rsidRPr="00D81565">
        <w:rPr>
          <w:rFonts w:ascii="Times New Roman" w:hAnsi="Times New Roman" w:cs="Times New Roman"/>
          <w:b/>
          <w:bCs/>
          <w:color w:val="auto"/>
          <w:sz w:val="28"/>
          <w:szCs w:val="28"/>
          <w:u w:val="single"/>
        </w:rPr>
        <w:t xml:space="preserve"> </w:t>
      </w:r>
      <w:r w:rsidR="00E5575F">
        <w:rPr>
          <w:rFonts w:ascii="Times New Roman" w:hAnsi="Times New Roman" w:cs="Times New Roman"/>
          <w:b/>
          <w:bCs/>
          <w:color w:val="auto"/>
          <w:sz w:val="28"/>
          <w:szCs w:val="28"/>
          <w:u w:val="single"/>
        </w:rPr>
        <w:t>2-Dimensional Graph Convolutional Network</w:t>
      </w:r>
      <w:r w:rsidR="00051AFD">
        <w:rPr>
          <w:rFonts w:ascii="Times New Roman" w:hAnsi="Times New Roman" w:cs="Times New Roman"/>
          <w:b/>
          <w:bCs/>
          <w:color w:val="auto"/>
          <w:sz w:val="28"/>
          <w:szCs w:val="28"/>
          <w:u w:val="single"/>
        </w:rPr>
        <w:t xml:space="preserve"> Results</w:t>
      </w:r>
      <w:bookmarkEnd w:id="132"/>
      <w:r w:rsidR="00051AFD">
        <w:rPr>
          <w:rFonts w:ascii="Times New Roman" w:hAnsi="Times New Roman" w:cs="Times New Roman"/>
          <w:b/>
          <w:bCs/>
          <w:color w:val="auto"/>
          <w:sz w:val="28"/>
          <w:szCs w:val="28"/>
          <w:u w:val="single"/>
        </w:rPr>
        <w:t xml:space="preserve"> </w:t>
      </w:r>
    </w:p>
    <w:p w14:paraId="1FD9DAC1" w14:textId="4711888E" w:rsidR="00051AFD" w:rsidRDefault="00051AFD" w:rsidP="00D81B4B">
      <w:pPr>
        <w:rPr>
          <w:rFonts w:ascii="Times New Roman" w:hAnsi="Times New Roman" w:cs="Times New Roman"/>
          <w:sz w:val="24"/>
          <w:szCs w:val="24"/>
        </w:rPr>
      </w:pPr>
    </w:p>
    <w:p w14:paraId="73A474AC" w14:textId="1DA81B23" w:rsidR="00CB1C2A" w:rsidRDefault="008F2ABD" w:rsidP="00D81B4B">
      <w:pPr>
        <w:rPr>
          <w:rFonts w:ascii="Times New Roman" w:hAnsi="Times New Roman" w:cs="Times New Roman"/>
          <w:color w:val="FF0000"/>
          <w:sz w:val="24"/>
          <w:szCs w:val="24"/>
        </w:rPr>
      </w:pPr>
      <w:r w:rsidRPr="00F378ED">
        <w:rPr>
          <w:rFonts w:ascii="Times New Roman" w:hAnsi="Times New Roman" w:cs="Times New Roman"/>
          <w:sz w:val="24"/>
          <w:szCs w:val="24"/>
        </w:rPr>
        <w:t xml:space="preserve">The 2D-GCN’s </w:t>
      </w:r>
      <w:r w:rsidR="008423C0" w:rsidRPr="00F378ED">
        <w:rPr>
          <w:rFonts w:ascii="Times New Roman" w:hAnsi="Times New Roman" w:cs="Times New Roman"/>
          <w:sz w:val="24"/>
          <w:szCs w:val="24"/>
        </w:rPr>
        <w:t xml:space="preserve">training loss progression and final accuracy </w:t>
      </w:r>
      <w:r w:rsidR="00C561C7">
        <w:rPr>
          <w:rFonts w:ascii="Times New Roman" w:hAnsi="Times New Roman" w:cs="Times New Roman"/>
          <w:sz w:val="24"/>
          <w:szCs w:val="24"/>
        </w:rPr>
        <w:t>are</w:t>
      </w:r>
      <w:r w:rsidR="008423C0" w:rsidRPr="00F378ED">
        <w:rPr>
          <w:rFonts w:ascii="Times New Roman" w:hAnsi="Times New Roman" w:cs="Times New Roman"/>
          <w:sz w:val="24"/>
          <w:szCs w:val="24"/>
        </w:rPr>
        <w:t xml:space="preserve"> shown in </w:t>
      </w:r>
      <w:r w:rsidR="00F378ED" w:rsidRPr="00F378ED">
        <w:rPr>
          <w:rFonts w:ascii="Times New Roman" w:hAnsi="Times New Roman" w:cs="Times New Roman"/>
          <w:i/>
          <w:iCs/>
          <w:color w:val="FF0000"/>
          <w:sz w:val="24"/>
          <w:szCs w:val="24"/>
        </w:rPr>
        <w:fldChar w:fldCharType="begin"/>
      </w:r>
      <w:r w:rsidR="00F378ED" w:rsidRPr="00F378ED">
        <w:rPr>
          <w:rFonts w:ascii="Times New Roman" w:hAnsi="Times New Roman" w:cs="Times New Roman"/>
          <w:i/>
          <w:iCs/>
          <w:color w:val="FF0000"/>
          <w:sz w:val="24"/>
          <w:szCs w:val="24"/>
        </w:rPr>
        <w:instrText xml:space="preserve"> REF _Ref164610704 \h </w:instrText>
      </w:r>
      <w:r w:rsidR="00F378ED">
        <w:rPr>
          <w:rFonts w:ascii="Times New Roman" w:hAnsi="Times New Roman" w:cs="Times New Roman"/>
          <w:i/>
          <w:iCs/>
          <w:color w:val="FF0000"/>
          <w:sz w:val="24"/>
          <w:szCs w:val="24"/>
        </w:rPr>
        <w:instrText xml:space="preserve"> \* MERGEFORMAT </w:instrText>
      </w:r>
      <w:r w:rsidR="00F378ED" w:rsidRPr="00F378ED">
        <w:rPr>
          <w:rFonts w:ascii="Times New Roman" w:hAnsi="Times New Roman" w:cs="Times New Roman"/>
          <w:i/>
          <w:iCs/>
          <w:color w:val="FF0000"/>
          <w:sz w:val="24"/>
          <w:szCs w:val="24"/>
        </w:rPr>
      </w:r>
      <w:r w:rsidR="00F378ED" w:rsidRPr="00F378ED">
        <w:rPr>
          <w:rFonts w:ascii="Times New Roman" w:hAnsi="Times New Roman" w:cs="Times New Roman"/>
          <w:i/>
          <w:iCs/>
          <w:color w:val="FF0000"/>
          <w:sz w:val="24"/>
          <w:szCs w:val="24"/>
        </w:rPr>
        <w:fldChar w:fldCharType="separate"/>
      </w:r>
      <w:r w:rsidR="00F378ED" w:rsidRPr="00F378ED">
        <w:rPr>
          <w:rFonts w:ascii="Times New Roman" w:hAnsi="Times New Roman" w:cs="Times New Roman"/>
          <w:i/>
          <w:iCs/>
          <w:sz w:val="24"/>
          <w:szCs w:val="24"/>
        </w:rPr>
        <w:t xml:space="preserve">Figure </w:t>
      </w:r>
      <w:r w:rsidR="00F378ED" w:rsidRPr="00F378ED">
        <w:rPr>
          <w:rFonts w:ascii="Times New Roman" w:hAnsi="Times New Roman" w:cs="Times New Roman"/>
          <w:i/>
          <w:iCs/>
          <w:noProof/>
          <w:sz w:val="24"/>
          <w:szCs w:val="24"/>
        </w:rPr>
        <w:t>4</w:t>
      </w:r>
      <w:r w:rsidR="00876DC8">
        <w:rPr>
          <w:rFonts w:ascii="Times New Roman" w:hAnsi="Times New Roman" w:cs="Times New Roman"/>
          <w:i/>
          <w:iCs/>
          <w:noProof/>
          <w:sz w:val="24"/>
          <w:szCs w:val="24"/>
        </w:rPr>
        <w:t>1</w:t>
      </w:r>
      <w:r w:rsidR="00F378ED" w:rsidRPr="00F378ED">
        <w:rPr>
          <w:rFonts w:ascii="Times New Roman" w:hAnsi="Times New Roman" w:cs="Times New Roman"/>
          <w:i/>
          <w:iCs/>
          <w:color w:val="FF0000"/>
          <w:sz w:val="24"/>
          <w:szCs w:val="24"/>
        </w:rPr>
        <w:fldChar w:fldCharType="end"/>
      </w:r>
      <w:r w:rsidR="00F378ED" w:rsidRPr="004045E5">
        <w:rPr>
          <w:rFonts w:ascii="Times New Roman" w:hAnsi="Times New Roman" w:cs="Times New Roman"/>
          <w:sz w:val="24"/>
          <w:szCs w:val="24"/>
        </w:rPr>
        <w:t>.</w:t>
      </w:r>
      <w:r w:rsidR="001D2E1E">
        <w:rPr>
          <w:rFonts w:ascii="Times New Roman" w:hAnsi="Times New Roman" w:cs="Times New Roman"/>
          <w:sz w:val="24"/>
          <w:szCs w:val="24"/>
        </w:rPr>
        <w:t xml:space="preserve"> </w:t>
      </w:r>
      <w:r w:rsidR="00712F57">
        <w:rPr>
          <w:rFonts w:ascii="Times New Roman" w:hAnsi="Times New Roman" w:cs="Times New Roman"/>
          <w:sz w:val="24"/>
          <w:szCs w:val="24"/>
        </w:rPr>
        <w:t xml:space="preserve">Most notably, </w:t>
      </w:r>
      <w:r w:rsidR="00224D2D">
        <w:rPr>
          <w:rFonts w:ascii="Times New Roman" w:hAnsi="Times New Roman" w:cs="Times New Roman"/>
          <w:sz w:val="24"/>
          <w:szCs w:val="24"/>
        </w:rPr>
        <w:t xml:space="preserve">the training loss fails to reduce over </w:t>
      </w:r>
      <w:r w:rsidR="008C6014">
        <w:rPr>
          <w:rFonts w:ascii="Times New Roman" w:hAnsi="Times New Roman" w:cs="Times New Roman"/>
          <w:sz w:val="24"/>
          <w:szCs w:val="24"/>
        </w:rPr>
        <w:t xml:space="preserve">10 epochs </w:t>
      </w:r>
      <w:r w:rsidR="00B02EA3">
        <w:rPr>
          <w:rFonts w:ascii="Times New Roman" w:hAnsi="Times New Roman" w:cs="Times New Roman"/>
          <w:sz w:val="24"/>
          <w:szCs w:val="24"/>
        </w:rPr>
        <w:t>suggesting that</w:t>
      </w:r>
      <w:r w:rsidR="00C553D5">
        <w:rPr>
          <w:rFonts w:ascii="Times New Roman" w:hAnsi="Times New Roman" w:cs="Times New Roman"/>
          <w:sz w:val="24"/>
          <w:szCs w:val="24"/>
        </w:rPr>
        <w:t>,</w:t>
      </w:r>
      <w:r w:rsidR="00B02EA3">
        <w:rPr>
          <w:rFonts w:ascii="Times New Roman" w:hAnsi="Times New Roman" w:cs="Times New Roman"/>
          <w:sz w:val="24"/>
          <w:szCs w:val="24"/>
        </w:rPr>
        <w:t xml:space="preserve"> like with the LST</w:t>
      </w:r>
      <w:r w:rsidR="00C553D5">
        <w:rPr>
          <w:rFonts w:ascii="Times New Roman" w:hAnsi="Times New Roman" w:cs="Times New Roman"/>
          <w:sz w:val="24"/>
          <w:szCs w:val="24"/>
        </w:rPr>
        <w:t>M</w:t>
      </w:r>
      <w:r w:rsidR="00E62890">
        <w:rPr>
          <w:rFonts w:ascii="Times New Roman" w:hAnsi="Times New Roman" w:cs="Times New Roman"/>
          <w:sz w:val="24"/>
          <w:szCs w:val="24"/>
        </w:rPr>
        <w:t xml:space="preserve"> </w:t>
      </w:r>
      <w:r w:rsidR="00C553D5">
        <w:rPr>
          <w:rFonts w:ascii="Times New Roman" w:hAnsi="Times New Roman" w:cs="Times New Roman"/>
          <w:sz w:val="24"/>
          <w:szCs w:val="24"/>
        </w:rPr>
        <w:t xml:space="preserve">model, </w:t>
      </w:r>
      <w:r w:rsidR="00C47AF2">
        <w:rPr>
          <w:rFonts w:ascii="Times New Roman" w:hAnsi="Times New Roman" w:cs="Times New Roman"/>
          <w:sz w:val="24"/>
          <w:szCs w:val="24"/>
        </w:rPr>
        <w:t xml:space="preserve">the 2D-GCN is underfitting. </w:t>
      </w:r>
      <w:r w:rsidR="008D35A0">
        <w:rPr>
          <w:rFonts w:ascii="Times New Roman" w:hAnsi="Times New Roman" w:cs="Times New Roman"/>
          <w:sz w:val="24"/>
          <w:szCs w:val="24"/>
        </w:rPr>
        <w:t xml:space="preserve">The accuracy </w:t>
      </w:r>
      <w:r w:rsidR="00902676">
        <w:rPr>
          <w:rFonts w:ascii="Times New Roman" w:hAnsi="Times New Roman" w:cs="Times New Roman"/>
          <w:sz w:val="24"/>
          <w:szCs w:val="24"/>
        </w:rPr>
        <w:t>of 0.36</w:t>
      </w:r>
      <w:r w:rsidR="006C6D77">
        <w:rPr>
          <w:rFonts w:ascii="Times New Roman" w:hAnsi="Times New Roman" w:cs="Times New Roman"/>
          <w:sz w:val="24"/>
          <w:szCs w:val="24"/>
        </w:rPr>
        <w:t xml:space="preserve"> </w:t>
      </w:r>
      <w:r w:rsidR="00A43D39">
        <w:rPr>
          <w:rFonts w:ascii="Times New Roman" w:hAnsi="Times New Roman" w:cs="Times New Roman"/>
          <w:sz w:val="24"/>
          <w:szCs w:val="24"/>
        </w:rPr>
        <w:t>also supports this conclusion</w:t>
      </w:r>
      <w:r w:rsidR="0000208F">
        <w:rPr>
          <w:rFonts w:ascii="Times New Roman" w:hAnsi="Times New Roman" w:cs="Times New Roman"/>
          <w:sz w:val="24"/>
          <w:szCs w:val="24"/>
        </w:rPr>
        <w:t xml:space="preserve">, with similar </w:t>
      </w:r>
      <w:r w:rsidR="00C250F3">
        <w:rPr>
          <w:rFonts w:ascii="Times New Roman" w:hAnsi="Times New Roman" w:cs="Times New Roman"/>
          <w:sz w:val="24"/>
          <w:szCs w:val="24"/>
        </w:rPr>
        <w:t>reasons</w:t>
      </w:r>
      <w:r w:rsidR="0000208F">
        <w:rPr>
          <w:rFonts w:ascii="Times New Roman" w:hAnsi="Times New Roman" w:cs="Times New Roman"/>
          <w:sz w:val="24"/>
          <w:szCs w:val="24"/>
        </w:rPr>
        <w:t xml:space="preserve"> being </w:t>
      </w:r>
      <w:r w:rsidR="00C574EF">
        <w:rPr>
          <w:rFonts w:ascii="Times New Roman" w:hAnsi="Times New Roman" w:cs="Times New Roman"/>
          <w:sz w:val="24"/>
          <w:szCs w:val="24"/>
        </w:rPr>
        <w:t>likely</w:t>
      </w:r>
      <w:r w:rsidR="00F0419B">
        <w:rPr>
          <w:rFonts w:ascii="Times New Roman" w:hAnsi="Times New Roman" w:cs="Times New Roman"/>
          <w:sz w:val="24"/>
          <w:szCs w:val="24"/>
        </w:rPr>
        <w:t xml:space="preserve">, given </w:t>
      </w:r>
      <w:r w:rsidR="00A74949">
        <w:rPr>
          <w:rFonts w:ascii="Times New Roman" w:hAnsi="Times New Roman" w:cs="Times New Roman"/>
          <w:sz w:val="24"/>
          <w:szCs w:val="24"/>
        </w:rPr>
        <w:t>both models utilise the same dataset with the same 3</w:t>
      </w:r>
      <w:r w:rsidR="00C561C7">
        <w:rPr>
          <w:rFonts w:ascii="Times New Roman" w:hAnsi="Times New Roman" w:cs="Times New Roman"/>
          <w:sz w:val="24"/>
          <w:szCs w:val="24"/>
        </w:rPr>
        <w:t>-</w:t>
      </w:r>
      <w:r w:rsidR="00A74949">
        <w:rPr>
          <w:rFonts w:ascii="Times New Roman" w:hAnsi="Times New Roman" w:cs="Times New Roman"/>
          <w:sz w:val="24"/>
          <w:szCs w:val="24"/>
        </w:rPr>
        <w:t>class split.</w:t>
      </w:r>
    </w:p>
    <w:p w14:paraId="7BE2ADFE" w14:textId="24045B75" w:rsidR="00CB1C2A" w:rsidRDefault="002B61A8" w:rsidP="00D81B4B">
      <w:pPr>
        <w:rPr>
          <w:rFonts w:ascii="Times New Roman" w:hAnsi="Times New Roman" w:cs="Times New Roman"/>
          <w:color w:val="FF0000"/>
          <w:sz w:val="24"/>
          <w:szCs w:val="24"/>
        </w:rPr>
      </w:pPr>
      <w:r w:rsidRPr="002B61A8">
        <w:rPr>
          <w:rFonts w:ascii="Times New Roman" w:hAnsi="Times New Roman" w:cs="Times New Roman"/>
          <w:noProof/>
          <w:color w:val="FF0000"/>
          <w:sz w:val="24"/>
          <w:szCs w:val="24"/>
        </w:rPr>
        <w:lastRenderedPageBreak/>
        <w:drawing>
          <wp:anchor distT="0" distB="0" distL="114300" distR="114300" simplePos="0" relativeHeight="251708416" behindDoc="1" locked="0" layoutInCell="1" allowOverlap="1" wp14:anchorId="563556E4" wp14:editId="2283C523">
            <wp:simplePos x="0" y="0"/>
            <wp:positionH relativeFrom="column">
              <wp:posOffset>0</wp:posOffset>
            </wp:positionH>
            <wp:positionV relativeFrom="paragraph">
              <wp:posOffset>-635</wp:posOffset>
            </wp:positionV>
            <wp:extent cx="3825572" cy="2301439"/>
            <wp:effectExtent l="0" t="0" r="3810" b="3810"/>
            <wp:wrapTight wrapText="bothSides">
              <wp:wrapPolygon edited="0">
                <wp:start x="0" y="0"/>
                <wp:lineTo x="0" y="21457"/>
                <wp:lineTo x="21514" y="21457"/>
                <wp:lineTo x="21514" y="0"/>
                <wp:lineTo x="0" y="0"/>
              </wp:wrapPolygon>
            </wp:wrapTight>
            <wp:docPr id="1268721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21293" name=""/>
                    <pic:cNvPicPr/>
                  </pic:nvPicPr>
                  <pic:blipFill>
                    <a:blip r:embed="rId48">
                      <a:extLst>
                        <a:ext uri="{28A0092B-C50C-407E-A947-70E740481C1C}">
                          <a14:useLocalDpi xmlns:a14="http://schemas.microsoft.com/office/drawing/2010/main" val="0"/>
                        </a:ext>
                      </a:extLst>
                    </a:blip>
                    <a:stretch>
                      <a:fillRect/>
                    </a:stretch>
                  </pic:blipFill>
                  <pic:spPr>
                    <a:xfrm>
                      <a:off x="0" y="0"/>
                      <a:ext cx="3825572" cy="2301439"/>
                    </a:xfrm>
                    <a:prstGeom prst="rect">
                      <a:avLst/>
                    </a:prstGeom>
                  </pic:spPr>
                </pic:pic>
              </a:graphicData>
            </a:graphic>
            <wp14:sizeRelH relativeFrom="page">
              <wp14:pctWidth>0</wp14:pctWidth>
            </wp14:sizeRelH>
            <wp14:sizeRelV relativeFrom="page">
              <wp14:pctHeight>0</wp14:pctHeight>
            </wp14:sizeRelV>
          </wp:anchor>
        </w:drawing>
      </w:r>
    </w:p>
    <w:p w14:paraId="3F8B8400" w14:textId="77777777" w:rsidR="00CB1C2A" w:rsidRDefault="00CB1C2A" w:rsidP="00D81B4B">
      <w:pPr>
        <w:rPr>
          <w:rFonts w:ascii="Times New Roman" w:hAnsi="Times New Roman" w:cs="Times New Roman"/>
          <w:color w:val="FF0000"/>
          <w:sz w:val="24"/>
          <w:szCs w:val="24"/>
        </w:rPr>
      </w:pPr>
    </w:p>
    <w:p w14:paraId="37DBA4FA" w14:textId="77777777" w:rsidR="00CB1C2A" w:rsidRDefault="00CB1C2A" w:rsidP="00D81B4B">
      <w:pPr>
        <w:rPr>
          <w:rFonts w:ascii="Times New Roman" w:hAnsi="Times New Roman" w:cs="Times New Roman"/>
          <w:color w:val="FF0000"/>
          <w:sz w:val="24"/>
          <w:szCs w:val="24"/>
        </w:rPr>
      </w:pPr>
    </w:p>
    <w:p w14:paraId="78350E6B" w14:textId="77777777" w:rsidR="002B61A8" w:rsidRDefault="002B61A8" w:rsidP="00D81B4B">
      <w:pPr>
        <w:rPr>
          <w:rFonts w:ascii="Times New Roman" w:hAnsi="Times New Roman" w:cs="Times New Roman"/>
          <w:color w:val="FF0000"/>
          <w:sz w:val="24"/>
          <w:szCs w:val="24"/>
        </w:rPr>
      </w:pPr>
    </w:p>
    <w:p w14:paraId="4445FE56" w14:textId="77777777" w:rsidR="002B61A8" w:rsidRDefault="002B61A8" w:rsidP="00D81B4B">
      <w:pPr>
        <w:rPr>
          <w:rFonts w:ascii="Times New Roman" w:hAnsi="Times New Roman" w:cs="Times New Roman"/>
          <w:color w:val="FF0000"/>
          <w:sz w:val="24"/>
          <w:szCs w:val="24"/>
        </w:rPr>
      </w:pPr>
    </w:p>
    <w:p w14:paraId="0C76CAE3" w14:textId="77777777" w:rsidR="002B61A8" w:rsidRDefault="002B61A8" w:rsidP="00D81B4B">
      <w:pPr>
        <w:rPr>
          <w:rFonts w:ascii="Times New Roman" w:hAnsi="Times New Roman" w:cs="Times New Roman"/>
          <w:color w:val="FF0000"/>
          <w:sz w:val="24"/>
          <w:szCs w:val="24"/>
        </w:rPr>
      </w:pPr>
    </w:p>
    <w:p w14:paraId="1B2A7634" w14:textId="77777777" w:rsidR="002B61A8" w:rsidRDefault="002B61A8" w:rsidP="00D81B4B">
      <w:pPr>
        <w:rPr>
          <w:rFonts w:ascii="Times New Roman" w:hAnsi="Times New Roman" w:cs="Times New Roman"/>
          <w:color w:val="FF0000"/>
          <w:sz w:val="24"/>
          <w:szCs w:val="24"/>
        </w:rPr>
      </w:pPr>
    </w:p>
    <w:p w14:paraId="333F7920" w14:textId="77777777" w:rsidR="002B61A8" w:rsidRDefault="002B61A8" w:rsidP="00D81B4B">
      <w:pPr>
        <w:rPr>
          <w:rFonts w:ascii="Times New Roman" w:hAnsi="Times New Roman" w:cs="Times New Roman"/>
          <w:color w:val="FF0000"/>
          <w:sz w:val="24"/>
          <w:szCs w:val="24"/>
        </w:rPr>
      </w:pPr>
    </w:p>
    <w:p w14:paraId="6BB2A11F" w14:textId="26FB6400" w:rsidR="002B61A8" w:rsidRPr="00E87A7B" w:rsidRDefault="00DC0A79" w:rsidP="00DC0A79">
      <w:pPr>
        <w:pStyle w:val="Caption"/>
        <w:jc w:val="right"/>
        <w:rPr>
          <w:rFonts w:ascii="Times New Roman" w:hAnsi="Times New Roman" w:cs="Times New Roman"/>
          <w:color w:val="auto"/>
          <w:sz w:val="36"/>
          <w:szCs w:val="36"/>
        </w:rPr>
      </w:pPr>
      <w:bookmarkStart w:id="133" w:name="_Ref164610704"/>
      <w:bookmarkStart w:id="134" w:name="_Toc164790055"/>
      <w:r w:rsidRPr="00E87A7B">
        <w:rPr>
          <w:rFonts w:ascii="Times New Roman" w:hAnsi="Times New Roman" w:cs="Times New Roman"/>
          <w:color w:val="auto"/>
          <w:sz w:val="24"/>
          <w:szCs w:val="24"/>
        </w:rPr>
        <w:t xml:space="preserve">Figure </w:t>
      </w:r>
      <w:r w:rsidRPr="00E87A7B">
        <w:rPr>
          <w:rFonts w:ascii="Times New Roman" w:hAnsi="Times New Roman" w:cs="Times New Roman"/>
          <w:color w:val="auto"/>
          <w:sz w:val="24"/>
          <w:szCs w:val="24"/>
        </w:rPr>
        <w:fldChar w:fldCharType="begin"/>
      </w:r>
      <w:r w:rsidRPr="00E87A7B">
        <w:rPr>
          <w:rFonts w:ascii="Times New Roman" w:hAnsi="Times New Roman" w:cs="Times New Roman"/>
          <w:color w:val="auto"/>
          <w:sz w:val="24"/>
          <w:szCs w:val="24"/>
        </w:rPr>
        <w:instrText xml:space="preserve"> SEQ Figure \* ARABIC </w:instrText>
      </w:r>
      <w:r w:rsidRPr="00E87A7B">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254989">
        <w:rPr>
          <w:rFonts w:ascii="Times New Roman" w:hAnsi="Times New Roman" w:cs="Times New Roman"/>
          <w:noProof/>
          <w:color w:val="auto"/>
          <w:sz w:val="24"/>
          <w:szCs w:val="24"/>
        </w:rPr>
        <w:t>1</w:t>
      </w:r>
      <w:r w:rsidRPr="00E87A7B">
        <w:rPr>
          <w:rFonts w:ascii="Times New Roman" w:hAnsi="Times New Roman" w:cs="Times New Roman"/>
          <w:color w:val="auto"/>
          <w:sz w:val="24"/>
          <w:szCs w:val="24"/>
        </w:rPr>
        <w:fldChar w:fldCharType="end"/>
      </w:r>
      <w:bookmarkEnd w:id="133"/>
      <w:r w:rsidRPr="00E87A7B">
        <w:rPr>
          <w:rFonts w:ascii="Times New Roman" w:hAnsi="Times New Roman" w:cs="Times New Roman"/>
          <w:color w:val="auto"/>
          <w:sz w:val="24"/>
          <w:szCs w:val="24"/>
        </w:rPr>
        <w:t>: 2D-GCN Accuracy/Loss</w:t>
      </w:r>
      <w:bookmarkEnd w:id="134"/>
    </w:p>
    <w:p w14:paraId="1AAAC904" w14:textId="77777777" w:rsidR="002B61A8" w:rsidRDefault="002B61A8" w:rsidP="00D81B4B">
      <w:pPr>
        <w:rPr>
          <w:rFonts w:ascii="Times New Roman" w:hAnsi="Times New Roman" w:cs="Times New Roman"/>
          <w:color w:val="FF0000"/>
          <w:sz w:val="24"/>
          <w:szCs w:val="24"/>
        </w:rPr>
      </w:pPr>
    </w:p>
    <w:p w14:paraId="548E1AC9" w14:textId="174A0FC4" w:rsidR="00D202BF" w:rsidRPr="0023261D" w:rsidRDefault="00D202BF" w:rsidP="00D81B4B">
      <w:pPr>
        <w:rPr>
          <w:rFonts w:ascii="Times New Roman" w:hAnsi="Times New Roman" w:cs="Times New Roman"/>
          <w:sz w:val="24"/>
          <w:szCs w:val="24"/>
        </w:rPr>
      </w:pPr>
      <w:r w:rsidRPr="0023261D">
        <w:rPr>
          <w:rFonts w:ascii="Times New Roman" w:hAnsi="Times New Roman" w:cs="Times New Roman"/>
          <w:sz w:val="24"/>
          <w:szCs w:val="24"/>
        </w:rPr>
        <w:t xml:space="preserve">To provide a comparison, </w:t>
      </w:r>
      <w:r w:rsidR="00DF3022" w:rsidRPr="0023261D">
        <w:rPr>
          <w:rFonts w:ascii="Times New Roman" w:hAnsi="Times New Roman" w:cs="Times New Roman"/>
          <w:sz w:val="24"/>
          <w:szCs w:val="24"/>
        </w:rPr>
        <w:t xml:space="preserve">a test was run with the </w:t>
      </w:r>
      <w:r w:rsidR="001217FC" w:rsidRPr="0023261D">
        <w:rPr>
          <w:rFonts w:ascii="Times New Roman" w:hAnsi="Times New Roman" w:cs="Times New Roman"/>
          <w:sz w:val="24"/>
          <w:szCs w:val="24"/>
        </w:rPr>
        <w:t xml:space="preserve">same pre-processing methods and </w:t>
      </w:r>
      <w:r w:rsidR="008C61FD">
        <w:rPr>
          <w:rFonts w:ascii="Times New Roman" w:hAnsi="Times New Roman" w:cs="Times New Roman"/>
          <w:sz w:val="24"/>
          <w:szCs w:val="24"/>
        </w:rPr>
        <w:t xml:space="preserve">2D-GCN </w:t>
      </w:r>
      <w:r w:rsidR="001217FC" w:rsidRPr="0023261D">
        <w:rPr>
          <w:rFonts w:ascii="Times New Roman" w:hAnsi="Times New Roman" w:cs="Times New Roman"/>
          <w:sz w:val="24"/>
          <w:szCs w:val="24"/>
        </w:rPr>
        <w:t>architecture, only this time on dummy data.</w:t>
      </w:r>
      <w:r w:rsidR="00BF4CEC">
        <w:rPr>
          <w:rFonts w:ascii="Times New Roman" w:hAnsi="Times New Roman" w:cs="Times New Roman"/>
          <w:sz w:val="24"/>
          <w:szCs w:val="24"/>
        </w:rPr>
        <w:t xml:space="preserve"> The results are </w:t>
      </w:r>
      <w:r w:rsidR="00FB7161">
        <w:rPr>
          <w:rFonts w:ascii="Times New Roman" w:hAnsi="Times New Roman" w:cs="Times New Roman"/>
          <w:sz w:val="24"/>
          <w:szCs w:val="24"/>
        </w:rPr>
        <w:t xml:space="preserve">shown in </w:t>
      </w:r>
      <w:r w:rsidR="00A10DFF" w:rsidRPr="00A10DFF">
        <w:rPr>
          <w:rFonts w:ascii="Times New Roman" w:hAnsi="Times New Roman" w:cs="Times New Roman"/>
          <w:i/>
          <w:iCs/>
          <w:sz w:val="24"/>
          <w:szCs w:val="24"/>
        </w:rPr>
        <w:fldChar w:fldCharType="begin"/>
      </w:r>
      <w:r w:rsidR="00A10DFF" w:rsidRPr="00A10DFF">
        <w:rPr>
          <w:rFonts w:ascii="Times New Roman" w:hAnsi="Times New Roman" w:cs="Times New Roman"/>
          <w:i/>
          <w:iCs/>
          <w:sz w:val="24"/>
          <w:szCs w:val="24"/>
        </w:rPr>
        <w:instrText xml:space="preserve"> REF _Ref164612741 \h </w:instrText>
      </w:r>
      <w:r w:rsidR="00A10DFF">
        <w:rPr>
          <w:rFonts w:ascii="Times New Roman" w:hAnsi="Times New Roman" w:cs="Times New Roman"/>
          <w:i/>
          <w:iCs/>
          <w:sz w:val="24"/>
          <w:szCs w:val="24"/>
        </w:rPr>
        <w:instrText xml:space="preserve"> \* MERGEFORMAT </w:instrText>
      </w:r>
      <w:r w:rsidR="00A10DFF" w:rsidRPr="00A10DFF">
        <w:rPr>
          <w:rFonts w:ascii="Times New Roman" w:hAnsi="Times New Roman" w:cs="Times New Roman"/>
          <w:i/>
          <w:iCs/>
          <w:sz w:val="24"/>
          <w:szCs w:val="24"/>
        </w:rPr>
      </w:r>
      <w:r w:rsidR="00A10DFF" w:rsidRPr="00A10DFF">
        <w:rPr>
          <w:rFonts w:ascii="Times New Roman" w:hAnsi="Times New Roman" w:cs="Times New Roman"/>
          <w:i/>
          <w:iCs/>
          <w:sz w:val="24"/>
          <w:szCs w:val="24"/>
        </w:rPr>
        <w:fldChar w:fldCharType="separate"/>
      </w:r>
      <w:r w:rsidR="00A10DFF" w:rsidRPr="00A10DFF">
        <w:rPr>
          <w:rFonts w:ascii="Times New Roman" w:hAnsi="Times New Roman" w:cs="Times New Roman"/>
          <w:i/>
          <w:iCs/>
          <w:sz w:val="24"/>
          <w:szCs w:val="24"/>
        </w:rPr>
        <w:t xml:space="preserve">Figure </w:t>
      </w:r>
      <w:r w:rsidR="00A10DFF" w:rsidRPr="00A10DFF">
        <w:rPr>
          <w:rFonts w:ascii="Times New Roman" w:hAnsi="Times New Roman" w:cs="Times New Roman"/>
          <w:i/>
          <w:iCs/>
          <w:noProof/>
          <w:sz w:val="24"/>
          <w:szCs w:val="24"/>
        </w:rPr>
        <w:t>4</w:t>
      </w:r>
      <w:r w:rsidR="0074437A">
        <w:rPr>
          <w:rFonts w:ascii="Times New Roman" w:hAnsi="Times New Roman" w:cs="Times New Roman"/>
          <w:i/>
          <w:iCs/>
          <w:noProof/>
          <w:sz w:val="24"/>
          <w:szCs w:val="24"/>
        </w:rPr>
        <w:t>2</w:t>
      </w:r>
      <w:r w:rsidR="00A10DFF" w:rsidRPr="00A10DFF">
        <w:rPr>
          <w:rFonts w:ascii="Times New Roman" w:hAnsi="Times New Roman" w:cs="Times New Roman"/>
          <w:i/>
          <w:iCs/>
          <w:sz w:val="24"/>
          <w:szCs w:val="24"/>
        </w:rPr>
        <w:fldChar w:fldCharType="end"/>
      </w:r>
      <w:r w:rsidR="00A10DFF">
        <w:rPr>
          <w:rFonts w:ascii="Times New Roman" w:hAnsi="Times New Roman" w:cs="Times New Roman"/>
          <w:sz w:val="24"/>
          <w:szCs w:val="24"/>
        </w:rPr>
        <w:t xml:space="preserve">, </w:t>
      </w:r>
      <w:r w:rsidR="00EF71BC">
        <w:rPr>
          <w:rFonts w:ascii="Times New Roman" w:hAnsi="Times New Roman" w:cs="Times New Roman"/>
          <w:sz w:val="24"/>
          <w:szCs w:val="24"/>
        </w:rPr>
        <w:t xml:space="preserve">and </w:t>
      </w:r>
      <w:r w:rsidR="00CF740F">
        <w:rPr>
          <w:rFonts w:ascii="Times New Roman" w:hAnsi="Times New Roman" w:cs="Times New Roman"/>
          <w:sz w:val="24"/>
          <w:szCs w:val="24"/>
        </w:rPr>
        <w:t>provide an interesting comparison to the</w:t>
      </w:r>
      <w:r w:rsidR="00654441">
        <w:rPr>
          <w:rFonts w:ascii="Times New Roman" w:hAnsi="Times New Roman" w:cs="Times New Roman"/>
          <w:sz w:val="24"/>
          <w:szCs w:val="24"/>
        </w:rPr>
        <w:t xml:space="preserve"> results </w:t>
      </w:r>
      <w:r w:rsidR="0055248D">
        <w:rPr>
          <w:rFonts w:ascii="Times New Roman" w:hAnsi="Times New Roman" w:cs="Times New Roman"/>
          <w:sz w:val="24"/>
          <w:szCs w:val="24"/>
        </w:rPr>
        <w:t xml:space="preserve">from </w:t>
      </w:r>
      <w:r w:rsidR="00654441">
        <w:rPr>
          <w:rFonts w:ascii="Times New Roman" w:hAnsi="Times New Roman" w:cs="Times New Roman"/>
          <w:sz w:val="24"/>
          <w:szCs w:val="24"/>
        </w:rPr>
        <w:t>when the model is r</w:t>
      </w:r>
      <w:r w:rsidR="00C561C7">
        <w:rPr>
          <w:rFonts w:ascii="Times New Roman" w:hAnsi="Times New Roman" w:cs="Times New Roman"/>
          <w:sz w:val="24"/>
          <w:szCs w:val="24"/>
        </w:rPr>
        <w:t>u</w:t>
      </w:r>
      <w:r w:rsidR="00654441">
        <w:rPr>
          <w:rFonts w:ascii="Times New Roman" w:hAnsi="Times New Roman" w:cs="Times New Roman"/>
          <w:sz w:val="24"/>
          <w:szCs w:val="24"/>
        </w:rPr>
        <w:t xml:space="preserve">n on the actual dataset. </w:t>
      </w:r>
      <w:r w:rsidR="00E61C13">
        <w:rPr>
          <w:rFonts w:ascii="Times New Roman" w:hAnsi="Times New Roman" w:cs="Times New Roman"/>
          <w:sz w:val="24"/>
          <w:szCs w:val="24"/>
        </w:rPr>
        <w:t xml:space="preserve">This shows how </w:t>
      </w:r>
      <w:r w:rsidR="005C18D6">
        <w:rPr>
          <w:rFonts w:ascii="Times New Roman" w:hAnsi="Times New Roman" w:cs="Times New Roman"/>
          <w:sz w:val="24"/>
          <w:szCs w:val="24"/>
        </w:rPr>
        <w:t xml:space="preserve">the </w:t>
      </w:r>
      <w:r w:rsidR="00AA55F6">
        <w:rPr>
          <w:rFonts w:ascii="Times New Roman" w:hAnsi="Times New Roman" w:cs="Times New Roman"/>
          <w:sz w:val="24"/>
          <w:szCs w:val="24"/>
        </w:rPr>
        <w:t xml:space="preserve">actual dataset lacks </w:t>
      </w:r>
      <w:r w:rsidR="00AF0006">
        <w:rPr>
          <w:rFonts w:ascii="Times New Roman" w:hAnsi="Times New Roman" w:cs="Times New Roman"/>
          <w:sz w:val="24"/>
          <w:szCs w:val="24"/>
        </w:rPr>
        <w:t xml:space="preserve">enough samples </w:t>
      </w:r>
      <w:r w:rsidR="00B6408E">
        <w:rPr>
          <w:rFonts w:ascii="Times New Roman" w:hAnsi="Times New Roman" w:cs="Times New Roman"/>
          <w:sz w:val="24"/>
          <w:szCs w:val="24"/>
        </w:rPr>
        <w:t xml:space="preserve">for a deep learning model to </w:t>
      </w:r>
      <w:r w:rsidR="009C501B">
        <w:rPr>
          <w:rFonts w:ascii="Times New Roman" w:hAnsi="Times New Roman" w:cs="Times New Roman"/>
          <w:sz w:val="24"/>
          <w:szCs w:val="24"/>
        </w:rPr>
        <w:t>capture each drug pair</w:t>
      </w:r>
      <w:r w:rsidR="00C561C7">
        <w:rPr>
          <w:rFonts w:ascii="Times New Roman" w:hAnsi="Times New Roman" w:cs="Times New Roman"/>
          <w:sz w:val="24"/>
          <w:szCs w:val="24"/>
        </w:rPr>
        <w:t>’</w:t>
      </w:r>
      <w:r w:rsidR="009C501B">
        <w:rPr>
          <w:rFonts w:ascii="Times New Roman" w:hAnsi="Times New Roman" w:cs="Times New Roman"/>
          <w:sz w:val="24"/>
          <w:szCs w:val="24"/>
        </w:rPr>
        <w:t xml:space="preserve">s unique </w:t>
      </w:r>
      <w:r w:rsidR="0038376E">
        <w:rPr>
          <w:rFonts w:ascii="Times New Roman" w:hAnsi="Times New Roman" w:cs="Times New Roman"/>
          <w:sz w:val="24"/>
          <w:szCs w:val="24"/>
        </w:rPr>
        <w:t>relationships</w:t>
      </w:r>
      <w:r w:rsidR="00AA02F3">
        <w:rPr>
          <w:rFonts w:ascii="Times New Roman" w:hAnsi="Times New Roman" w:cs="Times New Roman"/>
          <w:sz w:val="24"/>
          <w:szCs w:val="24"/>
        </w:rPr>
        <w:t xml:space="preserve"> with the side effect labels</w:t>
      </w:r>
      <w:r w:rsidR="0042535B">
        <w:rPr>
          <w:rFonts w:ascii="Times New Roman" w:hAnsi="Times New Roman" w:cs="Times New Roman"/>
          <w:sz w:val="24"/>
          <w:szCs w:val="24"/>
        </w:rPr>
        <w:t xml:space="preserve">, </w:t>
      </w:r>
      <w:r w:rsidR="00CF06D5">
        <w:rPr>
          <w:rFonts w:ascii="Times New Roman" w:hAnsi="Times New Roman" w:cs="Times New Roman"/>
          <w:sz w:val="24"/>
          <w:szCs w:val="24"/>
        </w:rPr>
        <w:t xml:space="preserve">leading models to </w:t>
      </w:r>
      <w:r w:rsidR="00B84BE5">
        <w:rPr>
          <w:rFonts w:ascii="Times New Roman" w:hAnsi="Times New Roman" w:cs="Times New Roman"/>
          <w:sz w:val="24"/>
          <w:szCs w:val="24"/>
        </w:rPr>
        <w:t>guess at random and achieve the same result as if they were using dummy data.</w:t>
      </w:r>
    </w:p>
    <w:p w14:paraId="44942567" w14:textId="77777777" w:rsidR="00F95C64" w:rsidRDefault="00F95C64" w:rsidP="00F95C64">
      <w:pPr>
        <w:rPr>
          <w:rFonts w:ascii="Times New Roman" w:hAnsi="Times New Roman" w:cs="Times New Roman"/>
          <w:sz w:val="24"/>
          <w:szCs w:val="24"/>
        </w:rPr>
      </w:pPr>
      <w:r w:rsidRPr="002515E5">
        <w:rPr>
          <w:rFonts w:ascii="Times New Roman" w:hAnsi="Times New Roman" w:cs="Times New Roman"/>
          <w:noProof/>
          <w:sz w:val="24"/>
          <w:szCs w:val="24"/>
        </w:rPr>
        <w:drawing>
          <wp:inline distT="0" distB="0" distL="0" distR="0" wp14:anchorId="79D547A5" wp14:editId="062A84B3">
            <wp:extent cx="3734124" cy="2309060"/>
            <wp:effectExtent l="0" t="0" r="0" b="0"/>
            <wp:docPr id="1136395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95166" name=""/>
                    <pic:cNvPicPr/>
                  </pic:nvPicPr>
                  <pic:blipFill>
                    <a:blip r:embed="rId49"/>
                    <a:stretch>
                      <a:fillRect/>
                    </a:stretch>
                  </pic:blipFill>
                  <pic:spPr>
                    <a:xfrm>
                      <a:off x="0" y="0"/>
                      <a:ext cx="3734124" cy="2309060"/>
                    </a:xfrm>
                    <a:prstGeom prst="rect">
                      <a:avLst/>
                    </a:prstGeom>
                  </pic:spPr>
                </pic:pic>
              </a:graphicData>
            </a:graphic>
          </wp:inline>
        </w:drawing>
      </w:r>
    </w:p>
    <w:p w14:paraId="3757536C" w14:textId="5F62953C" w:rsidR="00F95C64" w:rsidRPr="007B4208" w:rsidRDefault="007B4208" w:rsidP="007B4208">
      <w:pPr>
        <w:pStyle w:val="Caption"/>
        <w:jc w:val="right"/>
        <w:rPr>
          <w:rFonts w:ascii="Times New Roman" w:hAnsi="Times New Roman" w:cs="Times New Roman"/>
          <w:color w:val="auto"/>
          <w:sz w:val="36"/>
          <w:szCs w:val="36"/>
        </w:rPr>
      </w:pPr>
      <w:bookmarkStart w:id="135" w:name="_Ref164612741"/>
      <w:bookmarkStart w:id="136" w:name="_Toc164790056"/>
      <w:r w:rsidRPr="007B4208">
        <w:rPr>
          <w:rFonts w:ascii="Times New Roman" w:hAnsi="Times New Roman" w:cs="Times New Roman"/>
          <w:color w:val="auto"/>
          <w:sz w:val="24"/>
          <w:szCs w:val="24"/>
        </w:rPr>
        <w:t xml:space="preserve">Figure </w:t>
      </w:r>
      <w:r w:rsidRPr="007B4208">
        <w:rPr>
          <w:rFonts w:ascii="Times New Roman" w:hAnsi="Times New Roman" w:cs="Times New Roman"/>
          <w:color w:val="auto"/>
          <w:sz w:val="24"/>
          <w:szCs w:val="24"/>
        </w:rPr>
        <w:fldChar w:fldCharType="begin"/>
      </w:r>
      <w:r w:rsidRPr="007B4208">
        <w:rPr>
          <w:rFonts w:ascii="Times New Roman" w:hAnsi="Times New Roman" w:cs="Times New Roman"/>
          <w:color w:val="auto"/>
          <w:sz w:val="24"/>
          <w:szCs w:val="24"/>
        </w:rPr>
        <w:instrText xml:space="preserve"> SEQ Figure \* ARABIC </w:instrText>
      </w:r>
      <w:r w:rsidRPr="007B4208">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74437A">
        <w:rPr>
          <w:rFonts w:ascii="Times New Roman" w:hAnsi="Times New Roman" w:cs="Times New Roman"/>
          <w:noProof/>
          <w:color w:val="auto"/>
          <w:sz w:val="24"/>
          <w:szCs w:val="24"/>
        </w:rPr>
        <w:t>2</w:t>
      </w:r>
      <w:r w:rsidRPr="007B4208">
        <w:rPr>
          <w:rFonts w:ascii="Times New Roman" w:hAnsi="Times New Roman" w:cs="Times New Roman"/>
          <w:color w:val="auto"/>
          <w:sz w:val="24"/>
          <w:szCs w:val="24"/>
        </w:rPr>
        <w:fldChar w:fldCharType="end"/>
      </w:r>
      <w:bookmarkEnd w:id="135"/>
      <w:r w:rsidRPr="007B4208">
        <w:rPr>
          <w:rFonts w:ascii="Times New Roman" w:hAnsi="Times New Roman" w:cs="Times New Roman"/>
          <w:color w:val="auto"/>
          <w:sz w:val="24"/>
          <w:szCs w:val="24"/>
        </w:rPr>
        <w:t>: 2D-GCN Dumm</w:t>
      </w:r>
      <w:r w:rsidR="00D43853">
        <w:rPr>
          <w:rFonts w:ascii="Times New Roman" w:hAnsi="Times New Roman" w:cs="Times New Roman"/>
          <w:color w:val="auto"/>
          <w:sz w:val="24"/>
          <w:szCs w:val="24"/>
        </w:rPr>
        <w:t>y</w:t>
      </w:r>
      <w:r w:rsidRPr="007B4208">
        <w:rPr>
          <w:rFonts w:ascii="Times New Roman" w:hAnsi="Times New Roman" w:cs="Times New Roman"/>
          <w:color w:val="auto"/>
          <w:sz w:val="24"/>
          <w:szCs w:val="24"/>
        </w:rPr>
        <w:t xml:space="preserve"> Data Comparison</w:t>
      </w:r>
      <w:bookmarkEnd w:id="136"/>
    </w:p>
    <w:p w14:paraId="1D223691" w14:textId="77777777" w:rsidR="00F95C64" w:rsidRDefault="00F95C64" w:rsidP="00D81B4B">
      <w:pPr>
        <w:rPr>
          <w:rFonts w:ascii="Times New Roman" w:hAnsi="Times New Roman" w:cs="Times New Roman"/>
          <w:color w:val="FF0000"/>
          <w:sz w:val="24"/>
          <w:szCs w:val="24"/>
        </w:rPr>
      </w:pPr>
    </w:p>
    <w:p w14:paraId="1DF4C7CF" w14:textId="45A05F5C" w:rsidR="00CA53C8" w:rsidRPr="00BB6BE3" w:rsidRDefault="00EC7D8D" w:rsidP="00D81B4B">
      <w:pPr>
        <w:rPr>
          <w:rFonts w:ascii="Times New Roman" w:hAnsi="Times New Roman" w:cs="Times New Roman"/>
          <w:sz w:val="24"/>
          <w:szCs w:val="24"/>
        </w:rPr>
      </w:pPr>
      <w:r w:rsidRPr="00BB6BE3">
        <w:rPr>
          <w:rFonts w:ascii="Times New Roman" w:hAnsi="Times New Roman" w:cs="Times New Roman"/>
          <w:sz w:val="24"/>
          <w:szCs w:val="24"/>
        </w:rPr>
        <w:t>The precision, recall</w:t>
      </w:r>
      <w:r w:rsidR="00C561C7">
        <w:rPr>
          <w:rFonts w:ascii="Times New Roman" w:hAnsi="Times New Roman" w:cs="Times New Roman"/>
          <w:sz w:val="24"/>
          <w:szCs w:val="24"/>
        </w:rPr>
        <w:t>,</w:t>
      </w:r>
      <w:r w:rsidRPr="00BB6BE3">
        <w:rPr>
          <w:rFonts w:ascii="Times New Roman" w:hAnsi="Times New Roman" w:cs="Times New Roman"/>
          <w:sz w:val="24"/>
          <w:szCs w:val="24"/>
        </w:rPr>
        <w:t xml:space="preserve"> and f1 values in </w:t>
      </w:r>
      <w:r w:rsidR="0049722D" w:rsidRPr="00BB6BE3">
        <w:rPr>
          <w:rFonts w:ascii="Times New Roman" w:hAnsi="Times New Roman" w:cs="Times New Roman"/>
          <w:i/>
          <w:iCs/>
          <w:sz w:val="24"/>
          <w:szCs w:val="24"/>
        </w:rPr>
        <w:fldChar w:fldCharType="begin"/>
      </w:r>
      <w:r w:rsidR="0049722D" w:rsidRPr="00BB6BE3">
        <w:rPr>
          <w:rFonts w:ascii="Times New Roman" w:hAnsi="Times New Roman" w:cs="Times New Roman"/>
          <w:i/>
          <w:iCs/>
          <w:sz w:val="24"/>
          <w:szCs w:val="24"/>
        </w:rPr>
        <w:instrText xml:space="preserve"> REF _Ref164613107 \h </w:instrText>
      </w:r>
      <w:r w:rsidR="00BB6BE3">
        <w:rPr>
          <w:rFonts w:ascii="Times New Roman" w:hAnsi="Times New Roman" w:cs="Times New Roman"/>
          <w:i/>
          <w:iCs/>
          <w:sz w:val="24"/>
          <w:szCs w:val="24"/>
        </w:rPr>
        <w:instrText xml:space="preserve"> \* MERGEFORMAT </w:instrText>
      </w:r>
      <w:r w:rsidR="0049722D" w:rsidRPr="00BB6BE3">
        <w:rPr>
          <w:rFonts w:ascii="Times New Roman" w:hAnsi="Times New Roman" w:cs="Times New Roman"/>
          <w:i/>
          <w:iCs/>
          <w:sz w:val="24"/>
          <w:szCs w:val="24"/>
        </w:rPr>
      </w:r>
      <w:r w:rsidR="0049722D" w:rsidRPr="00BB6BE3">
        <w:rPr>
          <w:rFonts w:ascii="Times New Roman" w:hAnsi="Times New Roman" w:cs="Times New Roman"/>
          <w:i/>
          <w:iCs/>
          <w:sz w:val="24"/>
          <w:szCs w:val="24"/>
        </w:rPr>
        <w:fldChar w:fldCharType="separate"/>
      </w:r>
      <w:r w:rsidR="0049722D" w:rsidRPr="00BB6BE3">
        <w:rPr>
          <w:rFonts w:ascii="Times New Roman" w:hAnsi="Times New Roman" w:cs="Times New Roman"/>
          <w:i/>
          <w:iCs/>
          <w:sz w:val="24"/>
          <w:szCs w:val="24"/>
        </w:rPr>
        <w:t xml:space="preserve">Figure </w:t>
      </w:r>
      <w:r w:rsidR="0049722D" w:rsidRPr="00BB6BE3">
        <w:rPr>
          <w:rFonts w:ascii="Times New Roman" w:hAnsi="Times New Roman" w:cs="Times New Roman"/>
          <w:i/>
          <w:iCs/>
          <w:noProof/>
          <w:sz w:val="24"/>
          <w:szCs w:val="24"/>
        </w:rPr>
        <w:t>4</w:t>
      </w:r>
      <w:r w:rsidR="00D06EF8">
        <w:rPr>
          <w:rFonts w:ascii="Times New Roman" w:hAnsi="Times New Roman" w:cs="Times New Roman"/>
          <w:i/>
          <w:iCs/>
          <w:noProof/>
          <w:sz w:val="24"/>
          <w:szCs w:val="24"/>
        </w:rPr>
        <w:t>3</w:t>
      </w:r>
      <w:r w:rsidR="0049722D" w:rsidRPr="00BB6BE3">
        <w:rPr>
          <w:rFonts w:ascii="Times New Roman" w:hAnsi="Times New Roman" w:cs="Times New Roman"/>
          <w:i/>
          <w:iCs/>
          <w:sz w:val="24"/>
          <w:szCs w:val="24"/>
        </w:rPr>
        <w:fldChar w:fldCharType="end"/>
      </w:r>
      <w:r w:rsidR="0049722D" w:rsidRPr="00BB6BE3">
        <w:rPr>
          <w:rFonts w:ascii="Times New Roman" w:hAnsi="Times New Roman" w:cs="Times New Roman"/>
          <w:sz w:val="24"/>
          <w:szCs w:val="24"/>
        </w:rPr>
        <w:t xml:space="preserve"> </w:t>
      </w:r>
      <w:r w:rsidR="00C8132E">
        <w:rPr>
          <w:rFonts w:ascii="Times New Roman" w:hAnsi="Times New Roman" w:cs="Times New Roman"/>
          <w:sz w:val="24"/>
          <w:szCs w:val="24"/>
        </w:rPr>
        <w:t xml:space="preserve">provide a new insight </w:t>
      </w:r>
      <w:r w:rsidR="00B6394B">
        <w:rPr>
          <w:rFonts w:ascii="Times New Roman" w:hAnsi="Times New Roman" w:cs="Times New Roman"/>
          <w:sz w:val="24"/>
          <w:szCs w:val="24"/>
        </w:rPr>
        <w:t>into the reasons behind the models underfitting</w:t>
      </w:r>
      <w:r w:rsidR="008B5811">
        <w:rPr>
          <w:rFonts w:ascii="Times New Roman" w:hAnsi="Times New Roman" w:cs="Times New Roman"/>
          <w:sz w:val="24"/>
          <w:szCs w:val="24"/>
        </w:rPr>
        <w:t xml:space="preserve">, </w:t>
      </w:r>
      <w:r w:rsidR="0008715C">
        <w:rPr>
          <w:rFonts w:ascii="Times New Roman" w:hAnsi="Times New Roman" w:cs="Times New Roman"/>
          <w:sz w:val="24"/>
          <w:szCs w:val="24"/>
        </w:rPr>
        <w:t xml:space="preserve">by </w:t>
      </w:r>
      <w:r w:rsidR="00544302">
        <w:rPr>
          <w:rFonts w:ascii="Times New Roman" w:hAnsi="Times New Roman" w:cs="Times New Roman"/>
          <w:sz w:val="24"/>
          <w:szCs w:val="24"/>
        </w:rPr>
        <w:t xml:space="preserve">showing how the 2D-GCN model seems to </w:t>
      </w:r>
      <w:r w:rsidR="00AD2C88">
        <w:rPr>
          <w:rFonts w:ascii="Times New Roman" w:hAnsi="Times New Roman" w:cs="Times New Roman"/>
          <w:sz w:val="24"/>
          <w:szCs w:val="24"/>
        </w:rPr>
        <w:t xml:space="preserve">only be </w:t>
      </w:r>
      <w:r w:rsidR="00873539">
        <w:rPr>
          <w:rFonts w:ascii="Times New Roman" w:hAnsi="Times New Roman" w:cs="Times New Roman"/>
          <w:sz w:val="24"/>
          <w:szCs w:val="24"/>
        </w:rPr>
        <w:t xml:space="preserve">predicting for the class which has the highest number of samples. </w:t>
      </w:r>
      <w:r w:rsidR="009572C2">
        <w:rPr>
          <w:rFonts w:ascii="Times New Roman" w:hAnsi="Times New Roman" w:cs="Times New Roman"/>
          <w:sz w:val="24"/>
          <w:szCs w:val="24"/>
        </w:rPr>
        <w:t>While</w:t>
      </w:r>
      <w:r w:rsidR="00140FAE">
        <w:rPr>
          <w:rFonts w:ascii="Times New Roman" w:hAnsi="Times New Roman" w:cs="Times New Roman"/>
          <w:sz w:val="24"/>
          <w:szCs w:val="24"/>
        </w:rPr>
        <w:t xml:space="preserve"> potentially</w:t>
      </w:r>
      <w:r w:rsidR="009572C2">
        <w:rPr>
          <w:rFonts w:ascii="Times New Roman" w:hAnsi="Times New Roman" w:cs="Times New Roman"/>
          <w:sz w:val="24"/>
          <w:szCs w:val="24"/>
        </w:rPr>
        <w:t xml:space="preserve"> confusing at first, this </w:t>
      </w:r>
      <w:r w:rsidR="00E22E42">
        <w:rPr>
          <w:rFonts w:ascii="Times New Roman" w:hAnsi="Times New Roman" w:cs="Times New Roman"/>
          <w:sz w:val="24"/>
          <w:szCs w:val="24"/>
        </w:rPr>
        <w:t xml:space="preserve">is somewhat intuitive, </w:t>
      </w:r>
      <w:r w:rsidR="00131521">
        <w:rPr>
          <w:rFonts w:ascii="Times New Roman" w:hAnsi="Times New Roman" w:cs="Times New Roman"/>
          <w:sz w:val="24"/>
          <w:szCs w:val="24"/>
        </w:rPr>
        <w:t xml:space="preserve">given </w:t>
      </w:r>
      <w:r w:rsidR="0033476B">
        <w:rPr>
          <w:rFonts w:ascii="Times New Roman" w:hAnsi="Times New Roman" w:cs="Times New Roman"/>
          <w:sz w:val="24"/>
          <w:szCs w:val="24"/>
        </w:rPr>
        <w:t xml:space="preserve">the model initially fails to </w:t>
      </w:r>
      <w:r w:rsidR="00571D12">
        <w:rPr>
          <w:rFonts w:ascii="Times New Roman" w:hAnsi="Times New Roman" w:cs="Times New Roman"/>
          <w:sz w:val="24"/>
          <w:szCs w:val="24"/>
        </w:rPr>
        <w:t xml:space="preserve">fit the data due to a lack of samples, </w:t>
      </w:r>
      <w:r w:rsidR="004A6AAA">
        <w:rPr>
          <w:rFonts w:ascii="Times New Roman" w:hAnsi="Times New Roman" w:cs="Times New Roman"/>
          <w:sz w:val="24"/>
          <w:szCs w:val="24"/>
        </w:rPr>
        <w:t xml:space="preserve">opting to pick the </w:t>
      </w:r>
      <w:r w:rsidR="00E168DD">
        <w:rPr>
          <w:rFonts w:ascii="Times New Roman" w:hAnsi="Times New Roman" w:cs="Times New Roman"/>
          <w:sz w:val="24"/>
          <w:szCs w:val="24"/>
        </w:rPr>
        <w:t>class with the most samples and therefore highest likelihood of being correct.</w:t>
      </w:r>
    </w:p>
    <w:p w14:paraId="091CCEB8" w14:textId="2E8946F3" w:rsidR="00CD6C66" w:rsidRDefault="00F1001E" w:rsidP="00D81B4B">
      <w:pPr>
        <w:rPr>
          <w:rFonts w:ascii="Times New Roman" w:hAnsi="Times New Roman" w:cs="Times New Roman"/>
          <w:color w:val="FF0000"/>
          <w:sz w:val="24"/>
          <w:szCs w:val="24"/>
        </w:rPr>
      </w:pPr>
      <w:r w:rsidRPr="00F1001E">
        <w:rPr>
          <w:rFonts w:ascii="Times New Roman" w:hAnsi="Times New Roman" w:cs="Times New Roman"/>
          <w:noProof/>
          <w:color w:val="FF0000"/>
          <w:sz w:val="24"/>
          <w:szCs w:val="24"/>
        </w:rPr>
        <w:lastRenderedPageBreak/>
        <w:drawing>
          <wp:anchor distT="0" distB="0" distL="114300" distR="114300" simplePos="0" relativeHeight="251709440" behindDoc="1" locked="0" layoutInCell="1" allowOverlap="1" wp14:anchorId="6373A3A8" wp14:editId="47C9A21A">
            <wp:simplePos x="0" y="0"/>
            <wp:positionH relativeFrom="column">
              <wp:posOffset>0</wp:posOffset>
            </wp:positionH>
            <wp:positionV relativeFrom="paragraph">
              <wp:posOffset>3810</wp:posOffset>
            </wp:positionV>
            <wp:extent cx="4320914" cy="1981372"/>
            <wp:effectExtent l="0" t="0" r="3810" b="0"/>
            <wp:wrapTight wrapText="bothSides">
              <wp:wrapPolygon edited="0">
                <wp:start x="0" y="0"/>
                <wp:lineTo x="0" y="21392"/>
                <wp:lineTo x="21524" y="21392"/>
                <wp:lineTo x="21524" y="0"/>
                <wp:lineTo x="0" y="0"/>
              </wp:wrapPolygon>
            </wp:wrapTight>
            <wp:docPr id="1399187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87205" name=""/>
                    <pic:cNvPicPr/>
                  </pic:nvPicPr>
                  <pic:blipFill>
                    <a:blip r:embed="rId50">
                      <a:extLst>
                        <a:ext uri="{28A0092B-C50C-407E-A947-70E740481C1C}">
                          <a14:useLocalDpi xmlns:a14="http://schemas.microsoft.com/office/drawing/2010/main" val="0"/>
                        </a:ext>
                      </a:extLst>
                    </a:blip>
                    <a:stretch>
                      <a:fillRect/>
                    </a:stretch>
                  </pic:blipFill>
                  <pic:spPr>
                    <a:xfrm>
                      <a:off x="0" y="0"/>
                      <a:ext cx="4320914" cy="1981372"/>
                    </a:xfrm>
                    <a:prstGeom prst="rect">
                      <a:avLst/>
                    </a:prstGeom>
                  </pic:spPr>
                </pic:pic>
              </a:graphicData>
            </a:graphic>
            <wp14:sizeRelH relativeFrom="page">
              <wp14:pctWidth>0</wp14:pctWidth>
            </wp14:sizeRelH>
            <wp14:sizeRelV relativeFrom="page">
              <wp14:pctHeight>0</wp14:pctHeight>
            </wp14:sizeRelV>
          </wp:anchor>
        </w:drawing>
      </w:r>
    </w:p>
    <w:p w14:paraId="13D784AD" w14:textId="77777777" w:rsidR="00CD6C66" w:rsidRDefault="00CD6C66" w:rsidP="00D81B4B">
      <w:pPr>
        <w:rPr>
          <w:rFonts w:ascii="Times New Roman" w:hAnsi="Times New Roman" w:cs="Times New Roman"/>
          <w:color w:val="FF0000"/>
          <w:sz w:val="24"/>
          <w:szCs w:val="24"/>
        </w:rPr>
      </w:pPr>
    </w:p>
    <w:p w14:paraId="02606EFE" w14:textId="77777777" w:rsidR="00F1001E" w:rsidRDefault="00F1001E" w:rsidP="00D81B4B">
      <w:pPr>
        <w:rPr>
          <w:rFonts w:ascii="Times New Roman" w:hAnsi="Times New Roman" w:cs="Times New Roman"/>
          <w:color w:val="FF0000"/>
          <w:sz w:val="24"/>
          <w:szCs w:val="24"/>
        </w:rPr>
      </w:pPr>
    </w:p>
    <w:p w14:paraId="250E9CB9" w14:textId="77777777" w:rsidR="00F1001E" w:rsidRDefault="00F1001E" w:rsidP="00D81B4B">
      <w:pPr>
        <w:rPr>
          <w:rFonts w:ascii="Times New Roman" w:hAnsi="Times New Roman" w:cs="Times New Roman"/>
          <w:color w:val="FF0000"/>
          <w:sz w:val="24"/>
          <w:szCs w:val="24"/>
        </w:rPr>
      </w:pPr>
    </w:p>
    <w:p w14:paraId="3F37DB19" w14:textId="77777777" w:rsidR="00F1001E" w:rsidRDefault="00F1001E" w:rsidP="00D81B4B">
      <w:pPr>
        <w:rPr>
          <w:rFonts w:ascii="Times New Roman" w:hAnsi="Times New Roman" w:cs="Times New Roman"/>
          <w:color w:val="FF0000"/>
          <w:sz w:val="24"/>
          <w:szCs w:val="24"/>
        </w:rPr>
      </w:pPr>
    </w:p>
    <w:p w14:paraId="2C962BCB" w14:textId="77777777" w:rsidR="00F1001E" w:rsidRDefault="00F1001E" w:rsidP="00D81B4B">
      <w:pPr>
        <w:rPr>
          <w:rFonts w:ascii="Times New Roman" w:hAnsi="Times New Roman" w:cs="Times New Roman"/>
          <w:color w:val="FF0000"/>
          <w:sz w:val="24"/>
          <w:szCs w:val="24"/>
        </w:rPr>
      </w:pPr>
    </w:p>
    <w:p w14:paraId="59E2CA1F" w14:textId="77777777" w:rsidR="00F1001E" w:rsidRDefault="00F1001E" w:rsidP="00D81B4B">
      <w:pPr>
        <w:rPr>
          <w:rFonts w:ascii="Times New Roman" w:hAnsi="Times New Roman" w:cs="Times New Roman"/>
          <w:color w:val="FF0000"/>
          <w:sz w:val="24"/>
          <w:szCs w:val="24"/>
        </w:rPr>
      </w:pPr>
    </w:p>
    <w:p w14:paraId="2F5B6AF1" w14:textId="574369B2" w:rsidR="003603E8" w:rsidRPr="003F0CD7" w:rsidRDefault="003F0CD7" w:rsidP="003F0CD7">
      <w:pPr>
        <w:pStyle w:val="Caption"/>
        <w:jc w:val="right"/>
        <w:rPr>
          <w:rFonts w:ascii="Times New Roman" w:hAnsi="Times New Roman" w:cs="Times New Roman"/>
          <w:color w:val="auto"/>
          <w:sz w:val="36"/>
          <w:szCs w:val="36"/>
        </w:rPr>
      </w:pPr>
      <w:bookmarkStart w:id="137" w:name="_Ref164613107"/>
      <w:bookmarkStart w:id="138" w:name="_Toc164790057"/>
      <w:r w:rsidRPr="003F0CD7">
        <w:rPr>
          <w:rFonts w:ascii="Times New Roman" w:hAnsi="Times New Roman" w:cs="Times New Roman"/>
          <w:color w:val="auto"/>
          <w:sz w:val="24"/>
          <w:szCs w:val="24"/>
        </w:rPr>
        <w:t xml:space="preserve">Figure </w:t>
      </w:r>
      <w:r w:rsidRPr="003F0CD7">
        <w:rPr>
          <w:rFonts w:ascii="Times New Roman" w:hAnsi="Times New Roman" w:cs="Times New Roman"/>
          <w:color w:val="auto"/>
          <w:sz w:val="24"/>
          <w:szCs w:val="24"/>
        </w:rPr>
        <w:fldChar w:fldCharType="begin"/>
      </w:r>
      <w:r w:rsidRPr="003F0CD7">
        <w:rPr>
          <w:rFonts w:ascii="Times New Roman" w:hAnsi="Times New Roman" w:cs="Times New Roman"/>
          <w:color w:val="auto"/>
          <w:sz w:val="24"/>
          <w:szCs w:val="24"/>
        </w:rPr>
        <w:instrText xml:space="preserve"> SEQ Figure \* ARABIC </w:instrText>
      </w:r>
      <w:r w:rsidRPr="003F0CD7">
        <w:rPr>
          <w:rFonts w:ascii="Times New Roman" w:hAnsi="Times New Roman" w:cs="Times New Roman"/>
          <w:color w:val="auto"/>
          <w:sz w:val="24"/>
          <w:szCs w:val="24"/>
        </w:rPr>
        <w:fldChar w:fldCharType="separate"/>
      </w:r>
      <w:r w:rsidRPr="003F0CD7">
        <w:rPr>
          <w:rFonts w:ascii="Times New Roman" w:hAnsi="Times New Roman" w:cs="Times New Roman"/>
          <w:noProof/>
          <w:color w:val="auto"/>
          <w:sz w:val="24"/>
          <w:szCs w:val="24"/>
        </w:rPr>
        <w:t>4</w:t>
      </w:r>
      <w:r w:rsidR="00D06EF8">
        <w:rPr>
          <w:rFonts w:ascii="Times New Roman" w:hAnsi="Times New Roman" w:cs="Times New Roman"/>
          <w:noProof/>
          <w:color w:val="auto"/>
          <w:sz w:val="24"/>
          <w:szCs w:val="24"/>
        </w:rPr>
        <w:t>3</w:t>
      </w:r>
      <w:r w:rsidRPr="003F0CD7">
        <w:rPr>
          <w:rFonts w:ascii="Times New Roman" w:hAnsi="Times New Roman" w:cs="Times New Roman"/>
          <w:color w:val="auto"/>
          <w:sz w:val="24"/>
          <w:szCs w:val="24"/>
        </w:rPr>
        <w:fldChar w:fldCharType="end"/>
      </w:r>
      <w:bookmarkEnd w:id="137"/>
      <w:r w:rsidRPr="003F0CD7">
        <w:rPr>
          <w:rFonts w:ascii="Times New Roman" w:hAnsi="Times New Roman" w:cs="Times New Roman"/>
          <w:color w:val="auto"/>
          <w:sz w:val="24"/>
          <w:szCs w:val="24"/>
        </w:rPr>
        <w:t>: 2D-GCN Precision/Recall/F1</w:t>
      </w:r>
      <w:bookmarkEnd w:id="138"/>
    </w:p>
    <w:p w14:paraId="35837630" w14:textId="60309B8D" w:rsidR="0034612E" w:rsidRDefault="0034612E" w:rsidP="00D81B4B">
      <w:pPr>
        <w:rPr>
          <w:rFonts w:ascii="Times New Roman" w:hAnsi="Times New Roman" w:cs="Times New Roman"/>
          <w:color w:val="FF0000"/>
          <w:sz w:val="24"/>
          <w:szCs w:val="24"/>
        </w:rPr>
      </w:pPr>
    </w:p>
    <w:p w14:paraId="4F97FC53" w14:textId="63B5E401" w:rsidR="00C65667" w:rsidRPr="007E364C" w:rsidRDefault="0034612E" w:rsidP="00D81B4B">
      <w:pPr>
        <w:rPr>
          <w:rFonts w:ascii="Times New Roman" w:hAnsi="Times New Roman" w:cs="Times New Roman"/>
          <w:sz w:val="24"/>
          <w:szCs w:val="24"/>
        </w:rPr>
      </w:pPr>
      <w:r w:rsidRPr="008F4532">
        <w:rPr>
          <w:rFonts w:ascii="Times New Roman" w:hAnsi="Times New Roman" w:cs="Times New Roman"/>
          <w:sz w:val="24"/>
          <w:szCs w:val="24"/>
        </w:rPr>
        <w:t xml:space="preserve">It is worth </w:t>
      </w:r>
      <w:r w:rsidR="0047262E">
        <w:rPr>
          <w:rFonts w:ascii="Times New Roman" w:hAnsi="Times New Roman" w:cs="Times New Roman"/>
          <w:sz w:val="24"/>
          <w:szCs w:val="24"/>
        </w:rPr>
        <w:t>also noting that th</w:t>
      </w:r>
      <w:r w:rsidR="002D1EFD">
        <w:rPr>
          <w:rFonts w:ascii="Times New Roman" w:hAnsi="Times New Roman" w:cs="Times New Roman"/>
          <w:sz w:val="24"/>
          <w:szCs w:val="24"/>
        </w:rPr>
        <w:t xml:space="preserve">e underfitting issues faced by the LSTM and </w:t>
      </w:r>
      <w:r w:rsidR="00457939">
        <w:rPr>
          <w:rFonts w:ascii="Times New Roman" w:hAnsi="Times New Roman" w:cs="Times New Roman"/>
          <w:sz w:val="24"/>
          <w:szCs w:val="24"/>
        </w:rPr>
        <w:t>2D-</w:t>
      </w:r>
      <w:r w:rsidR="002D1EFD">
        <w:rPr>
          <w:rFonts w:ascii="Times New Roman" w:hAnsi="Times New Roman" w:cs="Times New Roman"/>
          <w:sz w:val="24"/>
          <w:szCs w:val="24"/>
        </w:rPr>
        <w:t xml:space="preserve">GCN models </w:t>
      </w:r>
      <w:r w:rsidR="00C941CF">
        <w:rPr>
          <w:rFonts w:ascii="Times New Roman" w:hAnsi="Times New Roman" w:cs="Times New Roman"/>
          <w:sz w:val="24"/>
          <w:szCs w:val="24"/>
        </w:rPr>
        <w:t xml:space="preserve">highlight exactly why </w:t>
      </w:r>
      <w:r w:rsidR="004A6184">
        <w:rPr>
          <w:rFonts w:ascii="Times New Roman" w:hAnsi="Times New Roman" w:cs="Times New Roman"/>
          <w:sz w:val="24"/>
          <w:szCs w:val="24"/>
        </w:rPr>
        <w:t xml:space="preserve">there is a need for more interpretability and explainability in </w:t>
      </w:r>
      <w:r w:rsidR="00D13753">
        <w:rPr>
          <w:rFonts w:ascii="Times New Roman" w:hAnsi="Times New Roman" w:cs="Times New Roman"/>
          <w:sz w:val="24"/>
          <w:szCs w:val="24"/>
        </w:rPr>
        <w:t>deep learning models.</w:t>
      </w:r>
      <w:r w:rsidR="00C74C93">
        <w:rPr>
          <w:rFonts w:ascii="Times New Roman" w:hAnsi="Times New Roman" w:cs="Times New Roman"/>
          <w:sz w:val="24"/>
          <w:szCs w:val="24"/>
        </w:rPr>
        <w:t xml:space="preserve"> </w:t>
      </w:r>
      <w:r w:rsidR="00C20D65">
        <w:rPr>
          <w:rFonts w:ascii="Times New Roman" w:hAnsi="Times New Roman" w:cs="Times New Roman"/>
          <w:sz w:val="24"/>
          <w:szCs w:val="24"/>
        </w:rPr>
        <w:t xml:space="preserve">Without being able to trace the </w:t>
      </w:r>
      <w:r w:rsidR="00C97F47">
        <w:rPr>
          <w:rFonts w:ascii="Times New Roman" w:hAnsi="Times New Roman" w:cs="Times New Roman"/>
          <w:sz w:val="24"/>
          <w:szCs w:val="24"/>
        </w:rPr>
        <w:t>decision</w:t>
      </w:r>
      <w:r w:rsidR="00B17E0B">
        <w:rPr>
          <w:rFonts w:ascii="Times New Roman" w:hAnsi="Times New Roman" w:cs="Times New Roman"/>
          <w:sz w:val="24"/>
          <w:szCs w:val="24"/>
        </w:rPr>
        <w:t>-</w:t>
      </w:r>
      <w:r w:rsidR="00C97F47">
        <w:rPr>
          <w:rFonts w:ascii="Times New Roman" w:hAnsi="Times New Roman" w:cs="Times New Roman"/>
          <w:sz w:val="24"/>
          <w:szCs w:val="24"/>
        </w:rPr>
        <w:t xml:space="preserve">making processes of these models, it is extremely difficult to determine with 100% certainty </w:t>
      </w:r>
      <w:r w:rsidR="002D5F60">
        <w:rPr>
          <w:rFonts w:ascii="Times New Roman" w:hAnsi="Times New Roman" w:cs="Times New Roman"/>
          <w:sz w:val="24"/>
          <w:szCs w:val="24"/>
        </w:rPr>
        <w:t xml:space="preserve">the reasons that they behave in a </w:t>
      </w:r>
      <w:r w:rsidR="003839A7">
        <w:rPr>
          <w:rFonts w:ascii="Times New Roman" w:hAnsi="Times New Roman" w:cs="Times New Roman"/>
          <w:sz w:val="24"/>
          <w:szCs w:val="24"/>
        </w:rPr>
        <w:t>given</w:t>
      </w:r>
      <w:r w:rsidR="002D5F60">
        <w:rPr>
          <w:rFonts w:ascii="Times New Roman" w:hAnsi="Times New Roman" w:cs="Times New Roman"/>
          <w:sz w:val="24"/>
          <w:szCs w:val="24"/>
        </w:rPr>
        <w:t xml:space="preserve"> way.</w:t>
      </w:r>
    </w:p>
    <w:p w14:paraId="64623BB1" w14:textId="77777777" w:rsidR="00B85266" w:rsidRDefault="00B85266" w:rsidP="00D81B4B">
      <w:pPr>
        <w:rPr>
          <w:rFonts w:ascii="Times New Roman" w:hAnsi="Times New Roman" w:cs="Times New Roman"/>
          <w:sz w:val="24"/>
          <w:szCs w:val="24"/>
        </w:rPr>
      </w:pPr>
    </w:p>
    <w:p w14:paraId="348C5814" w14:textId="4451C06E" w:rsidR="008B5D1D" w:rsidRPr="00D81565" w:rsidRDefault="00AD2A2C" w:rsidP="008B5D1D">
      <w:pPr>
        <w:pStyle w:val="Heading2"/>
        <w:rPr>
          <w:rFonts w:ascii="Times New Roman" w:hAnsi="Times New Roman" w:cs="Times New Roman"/>
          <w:b/>
          <w:bCs/>
          <w:color w:val="auto"/>
          <w:sz w:val="28"/>
          <w:szCs w:val="28"/>
          <w:u w:val="single"/>
        </w:rPr>
      </w:pPr>
      <w:bookmarkStart w:id="139" w:name="_Toc164890139"/>
      <w:r>
        <w:rPr>
          <w:rFonts w:ascii="Times New Roman" w:hAnsi="Times New Roman" w:cs="Times New Roman"/>
          <w:b/>
          <w:bCs/>
          <w:color w:val="auto"/>
          <w:sz w:val="28"/>
          <w:szCs w:val="28"/>
          <w:u w:val="single"/>
        </w:rPr>
        <w:t>7</w:t>
      </w:r>
      <w:r w:rsidR="008B5D1D">
        <w:rPr>
          <w:rFonts w:ascii="Times New Roman" w:hAnsi="Times New Roman" w:cs="Times New Roman"/>
          <w:b/>
          <w:bCs/>
          <w:color w:val="auto"/>
          <w:sz w:val="28"/>
          <w:szCs w:val="28"/>
          <w:u w:val="single"/>
        </w:rPr>
        <w:t>.</w:t>
      </w:r>
      <w:r>
        <w:rPr>
          <w:rFonts w:ascii="Times New Roman" w:hAnsi="Times New Roman" w:cs="Times New Roman"/>
          <w:b/>
          <w:bCs/>
          <w:color w:val="auto"/>
          <w:sz w:val="28"/>
          <w:szCs w:val="28"/>
          <w:u w:val="single"/>
        </w:rPr>
        <w:t>4</w:t>
      </w:r>
      <w:r w:rsidR="008B5D1D" w:rsidRPr="00D81565">
        <w:rPr>
          <w:rFonts w:ascii="Times New Roman" w:hAnsi="Times New Roman" w:cs="Times New Roman"/>
          <w:b/>
          <w:bCs/>
          <w:color w:val="auto"/>
          <w:sz w:val="28"/>
          <w:szCs w:val="28"/>
          <w:u w:val="single"/>
        </w:rPr>
        <w:t xml:space="preserve"> </w:t>
      </w:r>
      <w:r w:rsidR="002068C5">
        <w:rPr>
          <w:rFonts w:ascii="Times New Roman" w:hAnsi="Times New Roman" w:cs="Times New Roman"/>
          <w:b/>
          <w:bCs/>
          <w:color w:val="auto"/>
          <w:sz w:val="28"/>
          <w:szCs w:val="28"/>
          <w:u w:val="single"/>
        </w:rPr>
        <w:t>3</w:t>
      </w:r>
      <w:r w:rsidR="00FE1528">
        <w:rPr>
          <w:rFonts w:ascii="Times New Roman" w:hAnsi="Times New Roman" w:cs="Times New Roman"/>
          <w:b/>
          <w:bCs/>
          <w:color w:val="auto"/>
          <w:sz w:val="28"/>
          <w:szCs w:val="28"/>
          <w:u w:val="single"/>
        </w:rPr>
        <w:t xml:space="preserve"> </w:t>
      </w:r>
      <w:r w:rsidR="005C4F14">
        <w:rPr>
          <w:rFonts w:ascii="Times New Roman" w:hAnsi="Times New Roman" w:cs="Times New Roman"/>
          <w:b/>
          <w:bCs/>
          <w:color w:val="auto"/>
          <w:sz w:val="28"/>
          <w:szCs w:val="28"/>
          <w:u w:val="single"/>
        </w:rPr>
        <w:t>Propose</w:t>
      </w:r>
      <w:r w:rsidR="004A3FC6">
        <w:rPr>
          <w:rFonts w:ascii="Times New Roman" w:hAnsi="Times New Roman" w:cs="Times New Roman"/>
          <w:b/>
          <w:bCs/>
          <w:color w:val="auto"/>
          <w:sz w:val="28"/>
          <w:szCs w:val="28"/>
          <w:u w:val="single"/>
        </w:rPr>
        <w:t>d</w:t>
      </w:r>
      <w:r w:rsidR="005C4F14">
        <w:rPr>
          <w:rFonts w:ascii="Times New Roman" w:hAnsi="Times New Roman" w:cs="Times New Roman"/>
          <w:b/>
          <w:bCs/>
          <w:color w:val="auto"/>
          <w:sz w:val="28"/>
          <w:szCs w:val="28"/>
          <w:u w:val="single"/>
        </w:rPr>
        <w:t xml:space="preserve"> Model Results</w:t>
      </w:r>
      <w:bookmarkEnd w:id="139"/>
    </w:p>
    <w:p w14:paraId="4C4696B3" w14:textId="77777777" w:rsidR="0044171B" w:rsidRDefault="0044171B" w:rsidP="001128FA">
      <w:pPr>
        <w:rPr>
          <w:rFonts w:ascii="Times New Roman" w:hAnsi="Times New Roman" w:cs="Times New Roman"/>
          <w:color w:val="FF0000"/>
          <w:sz w:val="24"/>
          <w:szCs w:val="24"/>
        </w:rPr>
      </w:pPr>
    </w:p>
    <w:p w14:paraId="205D9909" w14:textId="091022B5" w:rsidR="00005DEC" w:rsidRPr="002D4202" w:rsidRDefault="00CC2AF4" w:rsidP="001128FA">
      <w:pPr>
        <w:rPr>
          <w:rFonts w:ascii="Times New Roman" w:hAnsi="Times New Roman" w:cs="Times New Roman"/>
          <w:sz w:val="24"/>
          <w:szCs w:val="24"/>
        </w:rPr>
      </w:pPr>
      <w:r w:rsidRPr="002D4202">
        <w:rPr>
          <w:rFonts w:ascii="Times New Roman" w:hAnsi="Times New Roman" w:cs="Times New Roman"/>
          <w:sz w:val="24"/>
          <w:szCs w:val="24"/>
        </w:rPr>
        <w:t xml:space="preserve">The results of the 3D-DDI-GCN model’s training </w:t>
      </w:r>
      <w:r w:rsidR="00945F5B">
        <w:rPr>
          <w:rFonts w:ascii="Times New Roman" w:hAnsi="Times New Roman" w:cs="Times New Roman"/>
          <w:sz w:val="24"/>
          <w:szCs w:val="24"/>
        </w:rPr>
        <w:t xml:space="preserve">can be seen in </w:t>
      </w:r>
      <w:r w:rsidR="00C27565" w:rsidRPr="00C27565">
        <w:rPr>
          <w:rFonts w:ascii="Times New Roman" w:hAnsi="Times New Roman" w:cs="Times New Roman"/>
          <w:i/>
          <w:iCs/>
          <w:sz w:val="24"/>
          <w:szCs w:val="24"/>
        </w:rPr>
        <w:fldChar w:fldCharType="begin"/>
      </w:r>
      <w:r w:rsidR="00C27565" w:rsidRPr="00C27565">
        <w:rPr>
          <w:rFonts w:ascii="Times New Roman" w:hAnsi="Times New Roman" w:cs="Times New Roman"/>
          <w:i/>
          <w:iCs/>
          <w:sz w:val="24"/>
          <w:szCs w:val="24"/>
        </w:rPr>
        <w:instrText xml:space="preserve"> REF _Ref164614643 \h </w:instrText>
      </w:r>
      <w:r w:rsidR="00C27565">
        <w:rPr>
          <w:rFonts w:ascii="Times New Roman" w:hAnsi="Times New Roman" w:cs="Times New Roman"/>
          <w:i/>
          <w:iCs/>
          <w:sz w:val="24"/>
          <w:szCs w:val="24"/>
        </w:rPr>
        <w:instrText xml:space="preserve"> \* MERGEFORMAT </w:instrText>
      </w:r>
      <w:r w:rsidR="00C27565" w:rsidRPr="00C27565">
        <w:rPr>
          <w:rFonts w:ascii="Times New Roman" w:hAnsi="Times New Roman" w:cs="Times New Roman"/>
          <w:i/>
          <w:iCs/>
          <w:sz w:val="24"/>
          <w:szCs w:val="24"/>
        </w:rPr>
      </w:r>
      <w:r w:rsidR="00C27565" w:rsidRPr="00C27565">
        <w:rPr>
          <w:rFonts w:ascii="Times New Roman" w:hAnsi="Times New Roman" w:cs="Times New Roman"/>
          <w:i/>
          <w:iCs/>
          <w:sz w:val="24"/>
          <w:szCs w:val="24"/>
        </w:rPr>
        <w:fldChar w:fldCharType="separate"/>
      </w:r>
      <w:r w:rsidR="00C27565" w:rsidRPr="00C27565">
        <w:rPr>
          <w:rFonts w:ascii="Times New Roman" w:hAnsi="Times New Roman" w:cs="Times New Roman"/>
          <w:i/>
          <w:iCs/>
          <w:sz w:val="24"/>
          <w:szCs w:val="24"/>
        </w:rPr>
        <w:t xml:space="preserve">Figure </w:t>
      </w:r>
      <w:r w:rsidR="00C27565" w:rsidRPr="00C27565">
        <w:rPr>
          <w:rFonts w:ascii="Times New Roman" w:hAnsi="Times New Roman" w:cs="Times New Roman"/>
          <w:i/>
          <w:iCs/>
          <w:noProof/>
          <w:sz w:val="24"/>
          <w:szCs w:val="24"/>
        </w:rPr>
        <w:t>4</w:t>
      </w:r>
      <w:r w:rsidR="00DA12E0">
        <w:rPr>
          <w:rFonts w:ascii="Times New Roman" w:hAnsi="Times New Roman" w:cs="Times New Roman"/>
          <w:i/>
          <w:iCs/>
          <w:noProof/>
          <w:sz w:val="24"/>
          <w:szCs w:val="24"/>
        </w:rPr>
        <w:t>4</w:t>
      </w:r>
      <w:r w:rsidR="00C27565" w:rsidRPr="00C27565">
        <w:rPr>
          <w:rFonts w:ascii="Times New Roman" w:hAnsi="Times New Roman" w:cs="Times New Roman"/>
          <w:i/>
          <w:iCs/>
          <w:sz w:val="24"/>
          <w:szCs w:val="24"/>
        </w:rPr>
        <w:fldChar w:fldCharType="end"/>
      </w:r>
      <w:r w:rsidR="003F12D0">
        <w:rPr>
          <w:rFonts w:ascii="Times New Roman" w:hAnsi="Times New Roman" w:cs="Times New Roman"/>
          <w:sz w:val="24"/>
          <w:szCs w:val="24"/>
        </w:rPr>
        <w:t xml:space="preserve">, and </w:t>
      </w:r>
      <w:r w:rsidR="000B082C">
        <w:rPr>
          <w:rFonts w:ascii="Times New Roman" w:hAnsi="Times New Roman" w:cs="Times New Roman"/>
          <w:sz w:val="24"/>
          <w:szCs w:val="24"/>
        </w:rPr>
        <w:t>are almost identical to the results of the 2D-GCN model (</w:t>
      </w:r>
      <w:r w:rsidR="008B3EC1">
        <w:rPr>
          <w:rFonts w:ascii="Times New Roman" w:hAnsi="Times New Roman" w:cs="Times New Roman"/>
          <w:sz w:val="24"/>
          <w:szCs w:val="24"/>
        </w:rPr>
        <w:t>look closely at the beginning loss values</w:t>
      </w:r>
      <w:r w:rsidR="00F61627">
        <w:rPr>
          <w:rFonts w:ascii="Times New Roman" w:hAnsi="Times New Roman" w:cs="Times New Roman"/>
          <w:sz w:val="24"/>
          <w:szCs w:val="24"/>
        </w:rPr>
        <w:t>)</w:t>
      </w:r>
      <w:r w:rsidR="0013416C">
        <w:rPr>
          <w:rFonts w:ascii="Times New Roman" w:hAnsi="Times New Roman" w:cs="Times New Roman"/>
          <w:sz w:val="24"/>
          <w:szCs w:val="24"/>
        </w:rPr>
        <w:t>.</w:t>
      </w:r>
      <w:r w:rsidR="00C34C5F">
        <w:rPr>
          <w:rFonts w:ascii="Times New Roman" w:hAnsi="Times New Roman" w:cs="Times New Roman"/>
          <w:sz w:val="24"/>
          <w:szCs w:val="24"/>
        </w:rPr>
        <w:t xml:space="preserve"> </w:t>
      </w:r>
      <w:r w:rsidR="00436A35">
        <w:rPr>
          <w:rFonts w:ascii="Times New Roman" w:hAnsi="Times New Roman" w:cs="Times New Roman"/>
          <w:sz w:val="24"/>
          <w:szCs w:val="24"/>
        </w:rPr>
        <w:t>Like with the LSTM and 2D-GCN models,</w:t>
      </w:r>
      <w:r w:rsidR="00E9238A">
        <w:rPr>
          <w:rFonts w:ascii="Times New Roman" w:hAnsi="Times New Roman" w:cs="Times New Roman"/>
          <w:sz w:val="24"/>
          <w:szCs w:val="24"/>
        </w:rPr>
        <w:t xml:space="preserve"> </w:t>
      </w:r>
      <w:r w:rsidR="00807A45">
        <w:rPr>
          <w:rFonts w:ascii="Times New Roman" w:hAnsi="Times New Roman" w:cs="Times New Roman"/>
          <w:sz w:val="24"/>
          <w:szCs w:val="24"/>
        </w:rPr>
        <w:t xml:space="preserve">the loss fails to reduce over epochs, and the accuracy </w:t>
      </w:r>
      <w:r w:rsidR="001C6F81">
        <w:rPr>
          <w:rFonts w:ascii="Times New Roman" w:hAnsi="Times New Roman" w:cs="Times New Roman"/>
          <w:sz w:val="24"/>
          <w:szCs w:val="24"/>
        </w:rPr>
        <w:t xml:space="preserve">is </w:t>
      </w:r>
      <w:r w:rsidR="001102F7">
        <w:rPr>
          <w:rFonts w:ascii="Times New Roman" w:hAnsi="Times New Roman" w:cs="Times New Roman"/>
          <w:sz w:val="24"/>
          <w:szCs w:val="24"/>
        </w:rPr>
        <w:t xml:space="preserve">around </w:t>
      </w:r>
      <w:r w:rsidR="007E5E05">
        <w:rPr>
          <w:rFonts w:ascii="Times New Roman" w:hAnsi="Times New Roman" w:cs="Times New Roman"/>
          <w:sz w:val="24"/>
          <w:szCs w:val="24"/>
        </w:rPr>
        <w:t>1/3</w:t>
      </w:r>
      <w:r w:rsidR="00193618">
        <w:rPr>
          <w:rFonts w:ascii="Times New Roman" w:hAnsi="Times New Roman" w:cs="Times New Roman"/>
          <w:sz w:val="24"/>
          <w:szCs w:val="24"/>
        </w:rPr>
        <w:t xml:space="preserve">. </w:t>
      </w:r>
      <w:r w:rsidR="009B08A4" w:rsidRPr="002955FE">
        <w:rPr>
          <w:rFonts w:ascii="Times New Roman" w:hAnsi="Times New Roman" w:cs="Times New Roman"/>
          <w:i/>
          <w:iCs/>
          <w:sz w:val="24"/>
          <w:szCs w:val="24"/>
        </w:rPr>
        <w:fldChar w:fldCharType="begin"/>
      </w:r>
      <w:r w:rsidR="009B08A4" w:rsidRPr="002955FE">
        <w:rPr>
          <w:rFonts w:ascii="Times New Roman" w:hAnsi="Times New Roman" w:cs="Times New Roman"/>
          <w:i/>
          <w:iCs/>
          <w:sz w:val="24"/>
          <w:szCs w:val="24"/>
        </w:rPr>
        <w:instrText xml:space="preserve"> REF _Ref164615107 \h </w:instrText>
      </w:r>
      <w:r w:rsidR="002955FE">
        <w:rPr>
          <w:rFonts w:ascii="Times New Roman" w:hAnsi="Times New Roman" w:cs="Times New Roman"/>
          <w:i/>
          <w:iCs/>
          <w:sz w:val="24"/>
          <w:szCs w:val="24"/>
        </w:rPr>
        <w:instrText xml:space="preserve"> \* MERGEFORMAT </w:instrText>
      </w:r>
      <w:r w:rsidR="009B08A4" w:rsidRPr="002955FE">
        <w:rPr>
          <w:rFonts w:ascii="Times New Roman" w:hAnsi="Times New Roman" w:cs="Times New Roman"/>
          <w:i/>
          <w:iCs/>
          <w:sz w:val="24"/>
          <w:szCs w:val="24"/>
        </w:rPr>
      </w:r>
      <w:r w:rsidR="009B08A4" w:rsidRPr="002955FE">
        <w:rPr>
          <w:rFonts w:ascii="Times New Roman" w:hAnsi="Times New Roman" w:cs="Times New Roman"/>
          <w:i/>
          <w:iCs/>
          <w:sz w:val="24"/>
          <w:szCs w:val="24"/>
        </w:rPr>
        <w:fldChar w:fldCharType="separate"/>
      </w:r>
      <w:r w:rsidR="009B08A4" w:rsidRPr="002955FE">
        <w:rPr>
          <w:rFonts w:ascii="Times New Roman" w:hAnsi="Times New Roman" w:cs="Times New Roman"/>
          <w:i/>
          <w:iCs/>
          <w:sz w:val="24"/>
          <w:szCs w:val="24"/>
        </w:rPr>
        <w:t xml:space="preserve">Figure </w:t>
      </w:r>
      <w:r w:rsidR="009B08A4" w:rsidRPr="002955FE">
        <w:rPr>
          <w:rFonts w:ascii="Times New Roman" w:hAnsi="Times New Roman" w:cs="Times New Roman"/>
          <w:i/>
          <w:iCs/>
          <w:noProof/>
          <w:sz w:val="24"/>
          <w:szCs w:val="24"/>
        </w:rPr>
        <w:t>4</w:t>
      </w:r>
      <w:r w:rsidR="00DA12E0">
        <w:rPr>
          <w:rFonts w:ascii="Times New Roman" w:hAnsi="Times New Roman" w:cs="Times New Roman"/>
          <w:i/>
          <w:iCs/>
          <w:noProof/>
          <w:sz w:val="24"/>
          <w:szCs w:val="24"/>
        </w:rPr>
        <w:t>5</w:t>
      </w:r>
      <w:r w:rsidR="009B08A4" w:rsidRPr="002955FE">
        <w:rPr>
          <w:rFonts w:ascii="Times New Roman" w:hAnsi="Times New Roman" w:cs="Times New Roman"/>
          <w:i/>
          <w:iCs/>
          <w:sz w:val="24"/>
          <w:szCs w:val="24"/>
        </w:rPr>
        <w:fldChar w:fldCharType="end"/>
      </w:r>
      <w:r w:rsidR="009B08A4">
        <w:rPr>
          <w:rFonts w:ascii="Times New Roman" w:hAnsi="Times New Roman" w:cs="Times New Roman"/>
          <w:sz w:val="24"/>
          <w:szCs w:val="24"/>
        </w:rPr>
        <w:t xml:space="preserve"> </w:t>
      </w:r>
      <w:r w:rsidR="006D0E30">
        <w:rPr>
          <w:rFonts w:ascii="Times New Roman" w:hAnsi="Times New Roman" w:cs="Times New Roman"/>
          <w:sz w:val="24"/>
          <w:szCs w:val="24"/>
        </w:rPr>
        <w:t xml:space="preserve">shows </w:t>
      </w:r>
      <w:r w:rsidR="00E05E09">
        <w:rPr>
          <w:rFonts w:ascii="Times New Roman" w:hAnsi="Times New Roman" w:cs="Times New Roman"/>
          <w:sz w:val="24"/>
          <w:szCs w:val="24"/>
        </w:rPr>
        <w:t xml:space="preserve">the reason for these near identical results, </w:t>
      </w:r>
      <w:r w:rsidR="00B64D6F">
        <w:rPr>
          <w:rFonts w:ascii="Times New Roman" w:hAnsi="Times New Roman" w:cs="Times New Roman"/>
          <w:sz w:val="24"/>
          <w:szCs w:val="24"/>
        </w:rPr>
        <w:t xml:space="preserve">given the 3D-DDI-GCN model also underfits </w:t>
      </w:r>
      <w:r w:rsidR="00CC1E1A">
        <w:rPr>
          <w:rFonts w:ascii="Times New Roman" w:hAnsi="Times New Roman" w:cs="Times New Roman"/>
          <w:sz w:val="24"/>
          <w:szCs w:val="24"/>
        </w:rPr>
        <w:t xml:space="preserve">the data and defaults to always choosing the </w:t>
      </w:r>
      <w:r w:rsidR="002F1371">
        <w:rPr>
          <w:rFonts w:ascii="Times New Roman" w:hAnsi="Times New Roman" w:cs="Times New Roman"/>
          <w:sz w:val="24"/>
          <w:szCs w:val="24"/>
        </w:rPr>
        <w:t xml:space="preserve">class with the largest number of samples (which would be the same class that the 2D-GCN </w:t>
      </w:r>
      <w:r w:rsidR="00250A6F">
        <w:rPr>
          <w:rFonts w:ascii="Times New Roman" w:hAnsi="Times New Roman" w:cs="Times New Roman"/>
          <w:sz w:val="24"/>
          <w:szCs w:val="24"/>
        </w:rPr>
        <w:t>defaulted to</w:t>
      </w:r>
      <w:r w:rsidR="002F1371">
        <w:rPr>
          <w:rFonts w:ascii="Times New Roman" w:hAnsi="Times New Roman" w:cs="Times New Roman"/>
          <w:sz w:val="24"/>
          <w:szCs w:val="24"/>
        </w:rPr>
        <w:t>).</w:t>
      </w:r>
    </w:p>
    <w:p w14:paraId="669E2770" w14:textId="4AFB6319" w:rsidR="00682D1F" w:rsidRDefault="00307838" w:rsidP="001128FA">
      <w:pPr>
        <w:rPr>
          <w:rFonts w:ascii="Times New Roman" w:hAnsi="Times New Roman" w:cs="Times New Roman"/>
          <w:color w:val="FF0000"/>
          <w:sz w:val="24"/>
          <w:szCs w:val="24"/>
        </w:rPr>
      </w:pPr>
      <w:r w:rsidRPr="00005DEC">
        <w:rPr>
          <w:rFonts w:ascii="Times New Roman" w:hAnsi="Times New Roman" w:cs="Times New Roman"/>
          <w:noProof/>
          <w:color w:val="FF0000"/>
          <w:sz w:val="24"/>
          <w:szCs w:val="24"/>
        </w:rPr>
        <w:drawing>
          <wp:anchor distT="0" distB="0" distL="114300" distR="114300" simplePos="0" relativeHeight="251717632" behindDoc="1" locked="0" layoutInCell="1" allowOverlap="1" wp14:anchorId="1F17160A" wp14:editId="0DF654D7">
            <wp:simplePos x="0" y="0"/>
            <wp:positionH relativeFrom="column">
              <wp:posOffset>0</wp:posOffset>
            </wp:positionH>
            <wp:positionV relativeFrom="paragraph">
              <wp:posOffset>194945</wp:posOffset>
            </wp:positionV>
            <wp:extent cx="3771900" cy="2324100"/>
            <wp:effectExtent l="0" t="0" r="0" b="0"/>
            <wp:wrapTight wrapText="bothSides">
              <wp:wrapPolygon edited="0">
                <wp:start x="0" y="0"/>
                <wp:lineTo x="0" y="21423"/>
                <wp:lineTo x="21491" y="21423"/>
                <wp:lineTo x="21491" y="0"/>
                <wp:lineTo x="0" y="0"/>
              </wp:wrapPolygon>
            </wp:wrapTight>
            <wp:docPr id="10665220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522073" name=""/>
                    <pic:cNvPicPr/>
                  </pic:nvPicPr>
                  <pic:blipFill>
                    <a:blip r:embed="rId51">
                      <a:extLst>
                        <a:ext uri="{28A0092B-C50C-407E-A947-70E740481C1C}">
                          <a14:useLocalDpi xmlns:a14="http://schemas.microsoft.com/office/drawing/2010/main" val="0"/>
                        </a:ext>
                      </a:extLst>
                    </a:blip>
                    <a:stretch>
                      <a:fillRect/>
                    </a:stretch>
                  </pic:blipFill>
                  <pic:spPr>
                    <a:xfrm>
                      <a:off x="0" y="0"/>
                      <a:ext cx="3771900" cy="2324100"/>
                    </a:xfrm>
                    <a:prstGeom prst="rect">
                      <a:avLst/>
                    </a:prstGeom>
                  </pic:spPr>
                </pic:pic>
              </a:graphicData>
            </a:graphic>
            <wp14:sizeRelH relativeFrom="page">
              <wp14:pctWidth>0</wp14:pctWidth>
            </wp14:sizeRelH>
            <wp14:sizeRelV relativeFrom="page">
              <wp14:pctHeight>0</wp14:pctHeight>
            </wp14:sizeRelV>
          </wp:anchor>
        </w:drawing>
      </w:r>
    </w:p>
    <w:p w14:paraId="4B77E83A" w14:textId="1011174C" w:rsidR="00682D1F" w:rsidRDefault="00682D1F" w:rsidP="001128FA">
      <w:pPr>
        <w:rPr>
          <w:rFonts w:ascii="Times New Roman" w:hAnsi="Times New Roman" w:cs="Times New Roman"/>
          <w:color w:val="FF0000"/>
          <w:sz w:val="24"/>
          <w:szCs w:val="24"/>
        </w:rPr>
      </w:pPr>
    </w:p>
    <w:p w14:paraId="06C62579" w14:textId="0054354F" w:rsidR="00682D1F" w:rsidRDefault="00682D1F" w:rsidP="001128FA">
      <w:pPr>
        <w:rPr>
          <w:rFonts w:ascii="Times New Roman" w:hAnsi="Times New Roman" w:cs="Times New Roman"/>
          <w:color w:val="FF0000"/>
          <w:sz w:val="24"/>
          <w:szCs w:val="24"/>
        </w:rPr>
      </w:pPr>
    </w:p>
    <w:p w14:paraId="3D1DF5A7" w14:textId="259CE892" w:rsidR="00682D1F" w:rsidRDefault="00682D1F" w:rsidP="001128FA">
      <w:pPr>
        <w:rPr>
          <w:rFonts w:ascii="Times New Roman" w:hAnsi="Times New Roman" w:cs="Times New Roman"/>
          <w:color w:val="FF0000"/>
          <w:sz w:val="24"/>
          <w:szCs w:val="24"/>
        </w:rPr>
      </w:pPr>
    </w:p>
    <w:p w14:paraId="3385EB22" w14:textId="102F7074" w:rsidR="00005DEC" w:rsidRDefault="00005DEC" w:rsidP="001128FA">
      <w:pPr>
        <w:rPr>
          <w:rFonts w:ascii="Times New Roman" w:hAnsi="Times New Roman" w:cs="Times New Roman"/>
          <w:color w:val="FF0000"/>
          <w:sz w:val="24"/>
          <w:szCs w:val="24"/>
        </w:rPr>
      </w:pPr>
    </w:p>
    <w:p w14:paraId="28501ACD" w14:textId="77777777" w:rsidR="00682D1F" w:rsidRDefault="00682D1F" w:rsidP="001128FA">
      <w:pPr>
        <w:rPr>
          <w:rFonts w:ascii="Times New Roman" w:hAnsi="Times New Roman" w:cs="Times New Roman"/>
          <w:color w:val="FF0000"/>
          <w:sz w:val="24"/>
          <w:szCs w:val="24"/>
        </w:rPr>
      </w:pPr>
    </w:p>
    <w:p w14:paraId="74714849" w14:textId="77777777" w:rsidR="00682D1F" w:rsidRDefault="00682D1F" w:rsidP="001128FA">
      <w:pPr>
        <w:rPr>
          <w:rFonts w:ascii="Times New Roman" w:hAnsi="Times New Roman" w:cs="Times New Roman"/>
          <w:color w:val="FF0000"/>
          <w:sz w:val="24"/>
          <w:szCs w:val="24"/>
        </w:rPr>
      </w:pPr>
    </w:p>
    <w:p w14:paraId="55955325" w14:textId="77777777" w:rsidR="00682D1F" w:rsidRDefault="00682D1F" w:rsidP="001128FA">
      <w:pPr>
        <w:rPr>
          <w:rFonts w:ascii="Times New Roman" w:hAnsi="Times New Roman" w:cs="Times New Roman"/>
          <w:color w:val="FF0000"/>
          <w:sz w:val="24"/>
          <w:szCs w:val="24"/>
        </w:rPr>
      </w:pPr>
    </w:p>
    <w:p w14:paraId="25B013AB" w14:textId="77777777" w:rsidR="00307838" w:rsidRDefault="00307838" w:rsidP="001128FA">
      <w:pPr>
        <w:rPr>
          <w:rFonts w:ascii="Times New Roman" w:hAnsi="Times New Roman" w:cs="Times New Roman"/>
          <w:color w:val="FF0000"/>
          <w:sz w:val="24"/>
          <w:szCs w:val="24"/>
        </w:rPr>
      </w:pPr>
    </w:p>
    <w:p w14:paraId="153CAF54" w14:textId="58B56145" w:rsidR="00005DEC" w:rsidRPr="00E0292E" w:rsidRDefault="00E0292E" w:rsidP="00E0292E">
      <w:pPr>
        <w:pStyle w:val="Caption"/>
        <w:jc w:val="right"/>
        <w:rPr>
          <w:rFonts w:ascii="Times New Roman" w:hAnsi="Times New Roman" w:cs="Times New Roman"/>
          <w:color w:val="auto"/>
          <w:sz w:val="36"/>
          <w:szCs w:val="36"/>
        </w:rPr>
      </w:pPr>
      <w:bookmarkStart w:id="140" w:name="_Ref164614643"/>
      <w:bookmarkStart w:id="141" w:name="_Toc164790058"/>
      <w:r w:rsidRPr="00E0292E">
        <w:rPr>
          <w:rFonts w:ascii="Times New Roman" w:hAnsi="Times New Roman" w:cs="Times New Roman"/>
          <w:color w:val="auto"/>
          <w:sz w:val="24"/>
          <w:szCs w:val="24"/>
        </w:rPr>
        <w:t xml:space="preserve">Figure </w:t>
      </w:r>
      <w:r w:rsidRPr="00E0292E">
        <w:rPr>
          <w:rFonts w:ascii="Times New Roman" w:hAnsi="Times New Roman" w:cs="Times New Roman"/>
          <w:color w:val="auto"/>
          <w:sz w:val="24"/>
          <w:szCs w:val="24"/>
        </w:rPr>
        <w:fldChar w:fldCharType="begin"/>
      </w:r>
      <w:r w:rsidRPr="00E0292E">
        <w:rPr>
          <w:rFonts w:ascii="Times New Roman" w:hAnsi="Times New Roman" w:cs="Times New Roman"/>
          <w:color w:val="auto"/>
          <w:sz w:val="24"/>
          <w:szCs w:val="24"/>
        </w:rPr>
        <w:instrText xml:space="preserve"> SEQ Figure \* ARABIC </w:instrText>
      </w:r>
      <w:r w:rsidRPr="00E0292E">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1511FD">
        <w:rPr>
          <w:rFonts w:ascii="Times New Roman" w:hAnsi="Times New Roman" w:cs="Times New Roman"/>
          <w:noProof/>
          <w:color w:val="auto"/>
          <w:sz w:val="24"/>
          <w:szCs w:val="24"/>
        </w:rPr>
        <w:t>4</w:t>
      </w:r>
      <w:r w:rsidRPr="00E0292E">
        <w:rPr>
          <w:rFonts w:ascii="Times New Roman" w:hAnsi="Times New Roman" w:cs="Times New Roman"/>
          <w:color w:val="auto"/>
          <w:sz w:val="24"/>
          <w:szCs w:val="24"/>
        </w:rPr>
        <w:fldChar w:fldCharType="end"/>
      </w:r>
      <w:bookmarkEnd w:id="140"/>
      <w:r w:rsidRPr="00E0292E">
        <w:rPr>
          <w:rFonts w:ascii="Times New Roman" w:hAnsi="Times New Roman" w:cs="Times New Roman"/>
          <w:color w:val="auto"/>
          <w:sz w:val="24"/>
          <w:szCs w:val="24"/>
        </w:rPr>
        <w:t>: 3D-DDI-GCN Accuracy/Loss</w:t>
      </w:r>
      <w:bookmarkEnd w:id="141"/>
    </w:p>
    <w:p w14:paraId="19820646" w14:textId="50273DD9" w:rsidR="00803AEF" w:rsidRDefault="00803AEF" w:rsidP="001128FA">
      <w:pPr>
        <w:rPr>
          <w:rFonts w:ascii="Times New Roman" w:hAnsi="Times New Roman" w:cs="Times New Roman"/>
          <w:color w:val="FF0000"/>
          <w:sz w:val="24"/>
          <w:szCs w:val="24"/>
        </w:rPr>
      </w:pPr>
    </w:p>
    <w:p w14:paraId="04A8802A" w14:textId="1F06E86F" w:rsidR="00601541" w:rsidRDefault="000172B7" w:rsidP="001128FA">
      <w:pPr>
        <w:rPr>
          <w:rFonts w:ascii="Times New Roman" w:hAnsi="Times New Roman" w:cs="Times New Roman"/>
          <w:color w:val="FF0000"/>
          <w:sz w:val="24"/>
          <w:szCs w:val="24"/>
        </w:rPr>
      </w:pPr>
      <w:r w:rsidRPr="000172B7">
        <w:rPr>
          <w:rFonts w:ascii="Times New Roman" w:hAnsi="Times New Roman" w:cs="Times New Roman"/>
          <w:noProof/>
          <w:color w:val="FF0000"/>
          <w:sz w:val="24"/>
          <w:szCs w:val="24"/>
        </w:rPr>
        <w:lastRenderedPageBreak/>
        <w:drawing>
          <wp:anchor distT="0" distB="0" distL="114300" distR="114300" simplePos="0" relativeHeight="251710464" behindDoc="1" locked="0" layoutInCell="1" allowOverlap="1" wp14:anchorId="670FBADF" wp14:editId="06C8C099">
            <wp:simplePos x="0" y="0"/>
            <wp:positionH relativeFrom="column">
              <wp:posOffset>0</wp:posOffset>
            </wp:positionH>
            <wp:positionV relativeFrom="paragraph">
              <wp:posOffset>0</wp:posOffset>
            </wp:positionV>
            <wp:extent cx="4275190" cy="2034716"/>
            <wp:effectExtent l="0" t="0" r="0" b="3810"/>
            <wp:wrapTight wrapText="bothSides">
              <wp:wrapPolygon edited="0">
                <wp:start x="0" y="0"/>
                <wp:lineTo x="0" y="21438"/>
                <wp:lineTo x="21465" y="21438"/>
                <wp:lineTo x="21465" y="0"/>
                <wp:lineTo x="0" y="0"/>
              </wp:wrapPolygon>
            </wp:wrapTight>
            <wp:docPr id="1902769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769587" name=""/>
                    <pic:cNvPicPr/>
                  </pic:nvPicPr>
                  <pic:blipFill>
                    <a:blip r:embed="rId52">
                      <a:extLst>
                        <a:ext uri="{28A0092B-C50C-407E-A947-70E740481C1C}">
                          <a14:useLocalDpi xmlns:a14="http://schemas.microsoft.com/office/drawing/2010/main" val="0"/>
                        </a:ext>
                      </a:extLst>
                    </a:blip>
                    <a:stretch>
                      <a:fillRect/>
                    </a:stretch>
                  </pic:blipFill>
                  <pic:spPr>
                    <a:xfrm>
                      <a:off x="0" y="0"/>
                      <a:ext cx="4275190" cy="2034716"/>
                    </a:xfrm>
                    <a:prstGeom prst="rect">
                      <a:avLst/>
                    </a:prstGeom>
                  </pic:spPr>
                </pic:pic>
              </a:graphicData>
            </a:graphic>
            <wp14:sizeRelH relativeFrom="page">
              <wp14:pctWidth>0</wp14:pctWidth>
            </wp14:sizeRelH>
            <wp14:sizeRelV relativeFrom="page">
              <wp14:pctHeight>0</wp14:pctHeight>
            </wp14:sizeRelV>
          </wp:anchor>
        </w:drawing>
      </w:r>
    </w:p>
    <w:p w14:paraId="52A9774B" w14:textId="77777777" w:rsidR="00601541" w:rsidRDefault="00601541" w:rsidP="001128FA">
      <w:pPr>
        <w:rPr>
          <w:rFonts w:ascii="Times New Roman" w:hAnsi="Times New Roman" w:cs="Times New Roman"/>
          <w:color w:val="FF0000"/>
          <w:sz w:val="24"/>
          <w:szCs w:val="24"/>
        </w:rPr>
      </w:pPr>
    </w:p>
    <w:p w14:paraId="55CA4924" w14:textId="77777777" w:rsidR="00601541" w:rsidRDefault="00601541" w:rsidP="001128FA">
      <w:pPr>
        <w:rPr>
          <w:rFonts w:ascii="Times New Roman" w:hAnsi="Times New Roman" w:cs="Times New Roman"/>
          <w:color w:val="FF0000"/>
          <w:sz w:val="24"/>
          <w:szCs w:val="24"/>
        </w:rPr>
      </w:pPr>
    </w:p>
    <w:p w14:paraId="5465F5E2" w14:textId="77777777" w:rsidR="00601541" w:rsidRDefault="00601541" w:rsidP="001128FA">
      <w:pPr>
        <w:rPr>
          <w:rFonts w:ascii="Times New Roman" w:hAnsi="Times New Roman" w:cs="Times New Roman"/>
          <w:color w:val="FF0000"/>
          <w:sz w:val="24"/>
          <w:szCs w:val="24"/>
        </w:rPr>
      </w:pPr>
    </w:p>
    <w:p w14:paraId="3F13C94B" w14:textId="77777777" w:rsidR="00601541" w:rsidRDefault="00601541" w:rsidP="001128FA">
      <w:pPr>
        <w:rPr>
          <w:rFonts w:ascii="Times New Roman" w:hAnsi="Times New Roman" w:cs="Times New Roman"/>
          <w:color w:val="FF0000"/>
          <w:sz w:val="24"/>
          <w:szCs w:val="24"/>
        </w:rPr>
      </w:pPr>
    </w:p>
    <w:p w14:paraId="1D791D11" w14:textId="77777777" w:rsidR="00601541" w:rsidRDefault="00601541" w:rsidP="001128FA">
      <w:pPr>
        <w:rPr>
          <w:rFonts w:ascii="Times New Roman" w:hAnsi="Times New Roman" w:cs="Times New Roman"/>
          <w:color w:val="FF0000"/>
          <w:sz w:val="24"/>
          <w:szCs w:val="24"/>
        </w:rPr>
      </w:pPr>
    </w:p>
    <w:p w14:paraId="651FF99D" w14:textId="77777777" w:rsidR="00601541" w:rsidRDefault="00601541" w:rsidP="001128FA">
      <w:pPr>
        <w:rPr>
          <w:rFonts w:ascii="Times New Roman" w:hAnsi="Times New Roman" w:cs="Times New Roman"/>
          <w:color w:val="FF0000"/>
          <w:sz w:val="24"/>
          <w:szCs w:val="24"/>
        </w:rPr>
      </w:pPr>
    </w:p>
    <w:p w14:paraId="7AA33654" w14:textId="51C50ED3" w:rsidR="000172B7" w:rsidRPr="00D36C96" w:rsidRDefault="00D36C96" w:rsidP="00D36C96">
      <w:pPr>
        <w:pStyle w:val="Caption"/>
        <w:jc w:val="right"/>
        <w:rPr>
          <w:rFonts w:ascii="Times New Roman" w:hAnsi="Times New Roman" w:cs="Times New Roman"/>
          <w:color w:val="auto"/>
          <w:sz w:val="36"/>
          <w:szCs w:val="36"/>
        </w:rPr>
      </w:pPr>
      <w:bookmarkStart w:id="142" w:name="_Ref164615107"/>
      <w:bookmarkStart w:id="143" w:name="_Toc164790059"/>
      <w:r w:rsidRPr="00D36C96">
        <w:rPr>
          <w:rFonts w:ascii="Times New Roman" w:hAnsi="Times New Roman" w:cs="Times New Roman"/>
          <w:color w:val="auto"/>
          <w:sz w:val="24"/>
          <w:szCs w:val="24"/>
        </w:rPr>
        <w:t xml:space="preserve">Figure </w:t>
      </w:r>
      <w:r w:rsidRPr="00D36C96">
        <w:rPr>
          <w:rFonts w:ascii="Times New Roman" w:hAnsi="Times New Roman" w:cs="Times New Roman"/>
          <w:color w:val="auto"/>
          <w:sz w:val="24"/>
          <w:szCs w:val="24"/>
        </w:rPr>
        <w:fldChar w:fldCharType="begin"/>
      </w:r>
      <w:r w:rsidRPr="00D36C96">
        <w:rPr>
          <w:rFonts w:ascii="Times New Roman" w:hAnsi="Times New Roman" w:cs="Times New Roman"/>
          <w:color w:val="auto"/>
          <w:sz w:val="24"/>
          <w:szCs w:val="24"/>
        </w:rPr>
        <w:instrText xml:space="preserve"> SEQ Figure \* ARABIC </w:instrText>
      </w:r>
      <w:r w:rsidRPr="00D36C96">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1511FD">
        <w:rPr>
          <w:rFonts w:ascii="Times New Roman" w:hAnsi="Times New Roman" w:cs="Times New Roman"/>
          <w:noProof/>
          <w:color w:val="auto"/>
          <w:sz w:val="24"/>
          <w:szCs w:val="24"/>
        </w:rPr>
        <w:t>5</w:t>
      </w:r>
      <w:r w:rsidRPr="00D36C96">
        <w:rPr>
          <w:rFonts w:ascii="Times New Roman" w:hAnsi="Times New Roman" w:cs="Times New Roman"/>
          <w:color w:val="auto"/>
          <w:sz w:val="24"/>
          <w:szCs w:val="24"/>
        </w:rPr>
        <w:fldChar w:fldCharType="end"/>
      </w:r>
      <w:bookmarkEnd w:id="142"/>
      <w:r w:rsidRPr="00D36C96">
        <w:rPr>
          <w:rFonts w:ascii="Times New Roman" w:hAnsi="Times New Roman" w:cs="Times New Roman"/>
          <w:color w:val="auto"/>
          <w:sz w:val="24"/>
          <w:szCs w:val="24"/>
        </w:rPr>
        <w:t>: 3D-DDI-GCN Precision/Recall/F1</w:t>
      </w:r>
      <w:bookmarkEnd w:id="143"/>
    </w:p>
    <w:p w14:paraId="546A80BB" w14:textId="77777777" w:rsidR="000172B7" w:rsidRPr="004C37CF" w:rsidRDefault="000172B7" w:rsidP="001128FA">
      <w:pPr>
        <w:rPr>
          <w:rFonts w:ascii="Times New Roman" w:hAnsi="Times New Roman" w:cs="Times New Roman"/>
          <w:color w:val="FF0000"/>
          <w:sz w:val="24"/>
          <w:szCs w:val="24"/>
        </w:rPr>
      </w:pPr>
    </w:p>
    <w:p w14:paraId="5CB5C931" w14:textId="42D9D732" w:rsidR="00CC4D73" w:rsidRPr="006C3E7A" w:rsidRDefault="00F2531C" w:rsidP="001128FA">
      <w:pPr>
        <w:rPr>
          <w:rFonts w:ascii="Times New Roman" w:hAnsi="Times New Roman" w:cs="Times New Roman"/>
          <w:sz w:val="24"/>
          <w:szCs w:val="24"/>
        </w:rPr>
      </w:pPr>
      <w:r w:rsidRPr="006C3E7A">
        <w:rPr>
          <w:rFonts w:ascii="Times New Roman" w:hAnsi="Times New Roman" w:cs="Times New Roman"/>
          <w:sz w:val="24"/>
          <w:szCs w:val="24"/>
        </w:rPr>
        <w:t xml:space="preserve">As </w:t>
      </w:r>
      <w:r w:rsidR="00E74B1E" w:rsidRPr="006C3E7A">
        <w:rPr>
          <w:rFonts w:ascii="Times New Roman" w:hAnsi="Times New Roman" w:cs="Times New Roman"/>
          <w:sz w:val="24"/>
          <w:szCs w:val="24"/>
        </w:rPr>
        <w:t xml:space="preserve">briefly </w:t>
      </w:r>
      <w:r w:rsidRPr="006C3E7A">
        <w:rPr>
          <w:rFonts w:ascii="Times New Roman" w:hAnsi="Times New Roman" w:cs="Times New Roman"/>
          <w:sz w:val="24"/>
          <w:szCs w:val="24"/>
        </w:rPr>
        <w:t>touched upon in the previous section, t</w:t>
      </w:r>
      <w:r w:rsidR="009E2B11" w:rsidRPr="006C3E7A">
        <w:rPr>
          <w:rFonts w:ascii="Times New Roman" w:hAnsi="Times New Roman" w:cs="Times New Roman"/>
          <w:sz w:val="24"/>
          <w:szCs w:val="24"/>
        </w:rPr>
        <w:t xml:space="preserve">he explainable visualisation generated by the 3D-DDIGCN model </w:t>
      </w:r>
      <w:r w:rsidR="002E0829" w:rsidRPr="006C3E7A">
        <w:rPr>
          <w:rFonts w:ascii="Times New Roman" w:hAnsi="Times New Roman" w:cs="Times New Roman"/>
          <w:sz w:val="24"/>
          <w:szCs w:val="24"/>
        </w:rPr>
        <w:t xml:space="preserve">actually help to debug the </w:t>
      </w:r>
      <w:r w:rsidR="002B4717" w:rsidRPr="006C3E7A">
        <w:rPr>
          <w:rFonts w:ascii="Times New Roman" w:hAnsi="Times New Roman" w:cs="Times New Roman"/>
          <w:sz w:val="24"/>
          <w:szCs w:val="24"/>
        </w:rPr>
        <w:t>reasoning behind the behaviour of the model when underfitting.</w:t>
      </w:r>
      <w:r w:rsidR="0035224F">
        <w:rPr>
          <w:rFonts w:ascii="Times New Roman" w:hAnsi="Times New Roman" w:cs="Times New Roman"/>
          <w:sz w:val="24"/>
          <w:szCs w:val="24"/>
        </w:rPr>
        <w:t xml:space="preserve"> </w:t>
      </w:r>
      <w:r w:rsidR="00024953" w:rsidRPr="003418F0">
        <w:rPr>
          <w:rFonts w:ascii="Times New Roman" w:hAnsi="Times New Roman" w:cs="Times New Roman"/>
          <w:i/>
          <w:iCs/>
          <w:sz w:val="24"/>
          <w:szCs w:val="24"/>
        </w:rPr>
        <w:fldChar w:fldCharType="begin"/>
      </w:r>
      <w:r w:rsidR="00024953" w:rsidRPr="003418F0">
        <w:rPr>
          <w:rFonts w:ascii="Times New Roman" w:hAnsi="Times New Roman" w:cs="Times New Roman"/>
          <w:i/>
          <w:iCs/>
          <w:sz w:val="24"/>
          <w:szCs w:val="24"/>
        </w:rPr>
        <w:instrText xml:space="preserve"> REF _Ref164615482 \h </w:instrText>
      </w:r>
      <w:r w:rsidR="003418F0">
        <w:rPr>
          <w:rFonts w:ascii="Times New Roman" w:hAnsi="Times New Roman" w:cs="Times New Roman"/>
          <w:i/>
          <w:iCs/>
          <w:sz w:val="24"/>
          <w:szCs w:val="24"/>
        </w:rPr>
        <w:instrText xml:space="preserve"> \* MERGEFORMAT </w:instrText>
      </w:r>
      <w:r w:rsidR="00024953" w:rsidRPr="003418F0">
        <w:rPr>
          <w:rFonts w:ascii="Times New Roman" w:hAnsi="Times New Roman" w:cs="Times New Roman"/>
          <w:i/>
          <w:iCs/>
          <w:sz w:val="24"/>
          <w:szCs w:val="24"/>
        </w:rPr>
      </w:r>
      <w:r w:rsidR="00024953" w:rsidRPr="003418F0">
        <w:rPr>
          <w:rFonts w:ascii="Times New Roman" w:hAnsi="Times New Roman" w:cs="Times New Roman"/>
          <w:i/>
          <w:iCs/>
          <w:sz w:val="24"/>
          <w:szCs w:val="24"/>
        </w:rPr>
        <w:fldChar w:fldCharType="separate"/>
      </w:r>
      <w:r w:rsidR="00024953" w:rsidRPr="003418F0">
        <w:rPr>
          <w:rFonts w:ascii="Times New Roman" w:hAnsi="Times New Roman" w:cs="Times New Roman"/>
          <w:i/>
          <w:iCs/>
          <w:sz w:val="24"/>
          <w:szCs w:val="24"/>
        </w:rPr>
        <w:t xml:space="preserve">Figure </w:t>
      </w:r>
      <w:r w:rsidR="00024953" w:rsidRPr="003418F0">
        <w:rPr>
          <w:rFonts w:ascii="Times New Roman" w:hAnsi="Times New Roman" w:cs="Times New Roman"/>
          <w:i/>
          <w:iCs/>
          <w:noProof/>
          <w:sz w:val="24"/>
          <w:szCs w:val="24"/>
        </w:rPr>
        <w:t>4</w:t>
      </w:r>
      <w:r w:rsidR="00746F5D">
        <w:rPr>
          <w:rFonts w:ascii="Times New Roman" w:hAnsi="Times New Roman" w:cs="Times New Roman"/>
          <w:i/>
          <w:iCs/>
          <w:noProof/>
          <w:sz w:val="24"/>
          <w:szCs w:val="24"/>
        </w:rPr>
        <w:t>6</w:t>
      </w:r>
      <w:r w:rsidR="00024953" w:rsidRPr="003418F0">
        <w:rPr>
          <w:rFonts w:ascii="Times New Roman" w:hAnsi="Times New Roman" w:cs="Times New Roman"/>
          <w:i/>
          <w:iCs/>
          <w:sz w:val="24"/>
          <w:szCs w:val="24"/>
        </w:rPr>
        <w:fldChar w:fldCharType="end"/>
      </w:r>
      <w:r w:rsidR="00024953">
        <w:rPr>
          <w:rFonts w:ascii="Times New Roman" w:hAnsi="Times New Roman" w:cs="Times New Roman"/>
          <w:sz w:val="24"/>
          <w:szCs w:val="24"/>
        </w:rPr>
        <w:t xml:space="preserve"> shows a</w:t>
      </w:r>
      <w:r w:rsidR="00A931BB">
        <w:rPr>
          <w:rFonts w:ascii="Times New Roman" w:hAnsi="Times New Roman" w:cs="Times New Roman"/>
          <w:sz w:val="24"/>
          <w:szCs w:val="24"/>
        </w:rPr>
        <w:t xml:space="preserve">n example of a compound being visualised </w:t>
      </w:r>
      <w:r w:rsidR="00975378">
        <w:rPr>
          <w:rFonts w:ascii="Times New Roman" w:hAnsi="Times New Roman" w:cs="Times New Roman"/>
          <w:sz w:val="24"/>
          <w:szCs w:val="24"/>
        </w:rPr>
        <w:t xml:space="preserve">with its important nodes </w:t>
      </w:r>
      <w:r w:rsidR="00A931BB">
        <w:rPr>
          <w:rFonts w:ascii="Times New Roman" w:hAnsi="Times New Roman" w:cs="Times New Roman"/>
          <w:sz w:val="24"/>
          <w:szCs w:val="24"/>
        </w:rPr>
        <w:t xml:space="preserve">by </w:t>
      </w:r>
      <w:r w:rsidR="00A267F7">
        <w:rPr>
          <w:rFonts w:ascii="Times New Roman" w:hAnsi="Times New Roman" w:cs="Times New Roman"/>
          <w:sz w:val="24"/>
          <w:szCs w:val="24"/>
        </w:rPr>
        <w:t xml:space="preserve">a version of the model that has not been through its training loop. </w:t>
      </w:r>
      <w:r w:rsidR="00765A4F">
        <w:rPr>
          <w:rFonts w:ascii="Times New Roman" w:hAnsi="Times New Roman" w:cs="Times New Roman"/>
          <w:sz w:val="24"/>
          <w:szCs w:val="24"/>
        </w:rPr>
        <w:t>Some</w:t>
      </w:r>
      <w:r w:rsidR="008D495F">
        <w:rPr>
          <w:rFonts w:ascii="Times New Roman" w:hAnsi="Times New Roman" w:cs="Times New Roman"/>
          <w:sz w:val="24"/>
          <w:szCs w:val="24"/>
        </w:rPr>
        <w:t xml:space="preserve"> compounds </w:t>
      </w:r>
      <w:r w:rsidR="009F7B2D">
        <w:rPr>
          <w:rFonts w:ascii="Times New Roman" w:hAnsi="Times New Roman" w:cs="Times New Roman"/>
          <w:sz w:val="24"/>
          <w:szCs w:val="24"/>
        </w:rPr>
        <w:t xml:space="preserve">have no nodes highlighted, while others have random single nodes highlighted. </w:t>
      </w:r>
      <w:r w:rsidR="00B37CCC">
        <w:rPr>
          <w:rFonts w:ascii="Times New Roman" w:hAnsi="Times New Roman" w:cs="Times New Roman"/>
          <w:sz w:val="24"/>
          <w:szCs w:val="24"/>
        </w:rPr>
        <w:t xml:space="preserve">This is expected when not using a training loop, as the model has not had the time to </w:t>
      </w:r>
      <w:r w:rsidR="006B0BB4">
        <w:rPr>
          <w:rFonts w:ascii="Times New Roman" w:hAnsi="Times New Roman" w:cs="Times New Roman"/>
          <w:sz w:val="24"/>
          <w:szCs w:val="24"/>
        </w:rPr>
        <w:t>learn the representations. What might be expected when adding in a training loop and underfitting is for the result to be somewhat the same, with either no nodes or random disconnected nodes to be highlighted as important.</w:t>
      </w:r>
      <w:r w:rsidR="00EC7744">
        <w:rPr>
          <w:rFonts w:ascii="Times New Roman" w:hAnsi="Times New Roman" w:cs="Times New Roman"/>
          <w:sz w:val="24"/>
          <w:szCs w:val="24"/>
        </w:rPr>
        <w:t xml:space="preserve"> </w:t>
      </w:r>
      <w:r w:rsidR="005A5D4F">
        <w:rPr>
          <w:rFonts w:ascii="Times New Roman" w:hAnsi="Times New Roman" w:cs="Times New Roman"/>
          <w:sz w:val="24"/>
          <w:szCs w:val="24"/>
        </w:rPr>
        <w:t xml:space="preserve">However instead </w:t>
      </w:r>
      <w:r w:rsidR="00BF5B83" w:rsidRPr="006A6895">
        <w:rPr>
          <w:rFonts w:ascii="Times New Roman" w:hAnsi="Times New Roman" w:cs="Times New Roman"/>
          <w:i/>
          <w:iCs/>
          <w:sz w:val="24"/>
          <w:szCs w:val="24"/>
        </w:rPr>
        <w:fldChar w:fldCharType="begin"/>
      </w:r>
      <w:r w:rsidR="00BF5B83" w:rsidRPr="006A6895">
        <w:rPr>
          <w:rFonts w:ascii="Times New Roman" w:hAnsi="Times New Roman" w:cs="Times New Roman"/>
          <w:i/>
          <w:iCs/>
          <w:sz w:val="24"/>
          <w:szCs w:val="24"/>
        </w:rPr>
        <w:instrText xml:space="preserve"> REF _Ref164615683 \h </w:instrText>
      </w:r>
      <w:r w:rsidR="006A6895">
        <w:rPr>
          <w:rFonts w:ascii="Times New Roman" w:hAnsi="Times New Roman" w:cs="Times New Roman"/>
          <w:i/>
          <w:iCs/>
          <w:sz w:val="24"/>
          <w:szCs w:val="24"/>
        </w:rPr>
        <w:instrText xml:space="preserve"> \* MERGEFORMAT </w:instrText>
      </w:r>
      <w:r w:rsidR="00BF5B83" w:rsidRPr="006A6895">
        <w:rPr>
          <w:rFonts w:ascii="Times New Roman" w:hAnsi="Times New Roman" w:cs="Times New Roman"/>
          <w:i/>
          <w:iCs/>
          <w:sz w:val="24"/>
          <w:szCs w:val="24"/>
        </w:rPr>
      </w:r>
      <w:r w:rsidR="00BF5B83" w:rsidRPr="006A6895">
        <w:rPr>
          <w:rFonts w:ascii="Times New Roman" w:hAnsi="Times New Roman" w:cs="Times New Roman"/>
          <w:i/>
          <w:iCs/>
          <w:sz w:val="24"/>
          <w:szCs w:val="24"/>
        </w:rPr>
        <w:fldChar w:fldCharType="separate"/>
      </w:r>
      <w:r w:rsidR="00BF5B83" w:rsidRPr="006A6895">
        <w:rPr>
          <w:rFonts w:ascii="Times New Roman" w:hAnsi="Times New Roman" w:cs="Times New Roman"/>
          <w:i/>
          <w:iCs/>
          <w:sz w:val="24"/>
          <w:szCs w:val="24"/>
        </w:rPr>
        <w:t xml:space="preserve">Figure </w:t>
      </w:r>
      <w:r w:rsidR="00BF5B83" w:rsidRPr="006A6895">
        <w:rPr>
          <w:rFonts w:ascii="Times New Roman" w:hAnsi="Times New Roman" w:cs="Times New Roman"/>
          <w:i/>
          <w:iCs/>
          <w:noProof/>
          <w:sz w:val="24"/>
          <w:szCs w:val="24"/>
        </w:rPr>
        <w:t>4</w:t>
      </w:r>
      <w:r w:rsidR="00746F5D">
        <w:rPr>
          <w:rFonts w:ascii="Times New Roman" w:hAnsi="Times New Roman" w:cs="Times New Roman"/>
          <w:i/>
          <w:iCs/>
          <w:noProof/>
          <w:sz w:val="24"/>
          <w:szCs w:val="24"/>
        </w:rPr>
        <w:t>7</w:t>
      </w:r>
      <w:r w:rsidR="00BF5B83" w:rsidRPr="006A6895">
        <w:rPr>
          <w:rFonts w:ascii="Times New Roman" w:hAnsi="Times New Roman" w:cs="Times New Roman"/>
          <w:i/>
          <w:iCs/>
          <w:sz w:val="24"/>
          <w:szCs w:val="24"/>
        </w:rPr>
        <w:fldChar w:fldCharType="end"/>
      </w:r>
      <w:r w:rsidR="00BF5B83">
        <w:rPr>
          <w:rFonts w:ascii="Times New Roman" w:hAnsi="Times New Roman" w:cs="Times New Roman"/>
          <w:sz w:val="24"/>
          <w:szCs w:val="24"/>
        </w:rPr>
        <w:t xml:space="preserve"> </w:t>
      </w:r>
      <w:r w:rsidR="00AF7B84">
        <w:rPr>
          <w:rFonts w:ascii="Times New Roman" w:hAnsi="Times New Roman" w:cs="Times New Roman"/>
          <w:sz w:val="24"/>
          <w:szCs w:val="24"/>
        </w:rPr>
        <w:t xml:space="preserve">shows how all nodes in the graph get highlighted as important for the prediction. </w:t>
      </w:r>
      <w:r w:rsidR="004448D4">
        <w:rPr>
          <w:rFonts w:ascii="Times New Roman" w:hAnsi="Times New Roman" w:cs="Times New Roman"/>
          <w:sz w:val="24"/>
          <w:szCs w:val="24"/>
        </w:rPr>
        <w:t xml:space="preserve">This </w:t>
      </w:r>
      <w:r w:rsidR="008C4DCE">
        <w:rPr>
          <w:rFonts w:ascii="Times New Roman" w:hAnsi="Times New Roman" w:cs="Times New Roman"/>
          <w:sz w:val="24"/>
          <w:szCs w:val="24"/>
        </w:rPr>
        <w:t xml:space="preserve">speaks to the behaviour of the model, </w:t>
      </w:r>
      <w:r w:rsidR="00BF4966">
        <w:rPr>
          <w:rFonts w:ascii="Times New Roman" w:hAnsi="Times New Roman" w:cs="Times New Roman"/>
          <w:sz w:val="24"/>
          <w:szCs w:val="24"/>
        </w:rPr>
        <w:t xml:space="preserve">which lacks enough data to learn the patterns </w:t>
      </w:r>
      <w:r w:rsidR="009348DB">
        <w:rPr>
          <w:rFonts w:ascii="Times New Roman" w:hAnsi="Times New Roman" w:cs="Times New Roman"/>
          <w:sz w:val="24"/>
          <w:szCs w:val="24"/>
        </w:rPr>
        <w:t xml:space="preserve">associated with each class, </w:t>
      </w:r>
      <w:r w:rsidR="0078370E">
        <w:rPr>
          <w:rFonts w:ascii="Times New Roman" w:hAnsi="Times New Roman" w:cs="Times New Roman"/>
          <w:sz w:val="24"/>
          <w:szCs w:val="24"/>
        </w:rPr>
        <w:t>which causes it to generalise those patterns too much and assign all nodes an equal level of importance for its prediction.</w:t>
      </w:r>
    </w:p>
    <w:p w14:paraId="67D2BAE6" w14:textId="6C44135D" w:rsidR="00CC4D73" w:rsidRDefault="00CC4D73" w:rsidP="001128FA">
      <w:pPr>
        <w:rPr>
          <w:rFonts w:ascii="Times New Roman" w:hAnsi="Times New Roman" w:cs="Times New Roman"/>
          <w:color w:val="FF0000"/>
          <w:sz w:val="24"/>
          <w:szCs w:val="24"/>
        </w:rPr>
      </w:pPr>
    </w:p>
    <w:p w14:paraId="65457079" w14:textId="77777777" w:rsidR="000A0B4F" w:rsidRDefault="000A0B4F" w:rsidP="001128FA">
      <w:pPr>
        <w:rPr>
          <w:rFonts w:ascii="Times New Roman" w:hAnsi="Times New Roman" w:cs="Times New Roman"/>
          <w:color w:val="FF0000"/>
          <w:sz w:val="24"/>
          <w:szCs w:val="24"/>
        </w:rPr>
      </w:pPr>
    </w:p>
    <w:p w14:paraId="2560A80F" w14:textId="77777777" w:rsidR="000A0B4F" w:rsidRDefault="000A0B4F" w:rsidP="001128FA">
      <w:pPr>
        <w:rPr>
          <w:rFonts w:ascii="Times New Roman" w:hAnsi="Times New Roman" w:cs="Times New Roman"/>
          <w:color w:val="FF0000"/>
          <w:sz w:val="24"/>
          <w:szCs w:val="24"/>
        </w:rPr>
      </w:pPr>
    </w:p>
    <w:p w14:paraId="38307CD6" w14:textId="77777777" w:rsidR="000A0B4F" w:rsidRDefault="000A0B4F" w:rsidP="001128FA">
      <w:pPr>
        <w:rPr>
          <w:rFonts w:ascii="Times New Roman" w:hAnsi="Times New Roman" w:cs="Times New Roman"/>
          <w:color w:val="FF0000"/>
          <w:sz w:val="24"/>
          <w:szCs w:val="24"/>
        </w:rPr>
      </w:pPr>
    </w:p>
    <w:p w14:paraId="0F114D8D" w14:textId="77777777" w:rsidR="000A0B4F" w:rsidRDefault="000A0B4F" w:rsidP="001128FA">
      <w:pPr>
        <w:rPr>
          <w:rFonts w:ascii="Times New Roman" w:hAnsi="Times New Roman" w:cs="Times New Roman"/>
          <w:color w:val="FF0000"/>
          <w:sz w:val="24"/>
          <w:szCs w:val="24"/>
        </w:rPr>
      </w:pPr>
    </w:p>
    <w:p w14:paraId="0A3E135B" w14:textId="77777777" w:rsidR="000A0B4F" w:rsidRDefault="000A0B4F" w:rsidP="001128FA">
      <w:pPr>
        <w:rPr>
          <w:rFonts w:ascii="Times New Roman" w:hAnsi="Times New Roman" w:cs="Times New Roman"/>
          <w:color w:val="FF0000"/>
          <w:sz w:val="24"/>
          <w:szCs w:val="24"/>
        </w:rPr>
      </w:pPr>
    </w:p>
    <w:p w14:paraId="6A7F2851" w14:textId="77777777" w:rsidR="000A0B4F" w:rsidRDefault="000A0B4F" w:rsidP="001128FA">
      <w:pPr>
        <w:rPr>
          <w:rFonts w:ascii="Times New Roman" w:hAnsi="Times New Roman" w:cs="Times New Roman"/>
          <w:color w:val="FF0000"/>
          <w:sz w:val="24"/>
          <w:szCs w:val="24"/>
        </w:rPr>
      </w:pPr>
    </w:p>
    <w:p w14:paraId="00C0C03D" w14:textId="77777777" w:rsidR="000A0B4F" w:rsidRDefault="000A0B4F" w:rsidP="001128FA">
      <w:pPr>
        <w:rPr>
          <w:rFonts w:ascii="Times New Roman" w:hAnsi="Times New Roman" w:cs="Times New Roman"/>
          <w:color w:val="FF0000"/>
          <w:sz w:val="24"/>
          <w:szCs w:val="24"/>
        </w:rPr>
      </w:pPr>
    </w:p>
    <w:p w14:paraId="559953F0" w14:textId="0CDB5FBF" w:rsidR="000A0B4F" w:rsidRPr="00CB1FA2" w:rsidRDefault="00DD0CE9" w:rsidP="00CB1FA2">
      <w:pPr>
        <w:jc w:val="right"/>
        <w:rPr>
          <w:rFonts w:ascii="Times New Roman" w:hAnsi="Times New Roman" w:cs="Times New Roman"/>
          <w:sz w:val="36"/>
          <w:szCs w:val="36"/>
        </w:rPr>
      </w:pPr>
      <w:r w:rsidRPr="00DD0CE9">
        <w:rPr>
          <w:rFonts w:ascii="Times New Roman" w:hAnsi="Times New Roman" w:cs="Times New Roman"/>
          <w:noProof/>
          <w:color w:val="FF0000"/>
          <w:sz w:val="24"/>
          <w:szCs w:val="24"/>
        </w:rPr>
        <w:lastRenderedPageBreak/>
        <w:drawing>
          <wp:anchor distT="0" distB="0" distL="114300" distR="114300" simplePos="0" relativeHeight="251712512" behindDoc="1" locked="0" layoutInCell="1" allowOverlap="1" wp14:anchorId="56F4E213" wp14:editId="2B2CE963">
            <wp:simplePos x="0" y="0"/>
            <wp:positionH relativeFrom="column">
              <wp:posOffset>0</wp:posOffset>
            </wp:positionH>
            <wp:positionV relativeFrom="paragraph">
              <wp:posOffset>198120</wp:posOffset>
            </wp:positionV>
            <wp:extent cx="5731510" cy="3613150"/>
            <wp:effectExtent l="0" t="0" r="2540" b="6350"/>
            <wp:wrapTight wrapText="bothSides">
              <wp:wrapPolygon edited="0">
                <wp:start x="0" y="0"/>
                <wp:lineTo x="0" y="21524"/>
                <wp:lineTo x="21538" y="21524"/>
                <wp:lineTo x="21538" y="0"/>
                <wp:lineTo x="0" y="0"/>
              </wp:wrapPolygon>
            </wp:wrapTight>
            <wp:docPr id="1870658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658927" name=""/>
                    <pic:cNvPicPr/>
                  </pic:nvPicPr>
                  <pic:blipFill>
                    <a:blip r:embed="rId53">
                      <a:extLst>
                        <a:ext uri="{28A0092B-C50C-407E-A947-70E740481C1C}">
                          <a14:useLocalDpi xmlns:a14="http://schemas.microsoft.com/office/drawing/2010/main" val="0"/>
                        </a:ext>
                      </a:extLst>
                    </a:blip>
                    <a:stretch>
                      <a:fillRect/>
                    </a:stretch>
                  </pic:blipFill>
                  <pic:spPr>
                    <a:xfrm>
                      <a:off x="0" y="0"/>
                      <a:ext cx="5731510" cy="3613150"/>
                    </a:xfrm>
                    <a:prstGeom prst="rect">
                      <a:avLst/>
                    </a:prstGeom>
                  </pic:spPr>
                </pic:pic>
              </a:graphicData>
            </a:graphic>
            <wp14:sizeRelH relativeFrom="page">
              <wp14:pctWidth>0</wp14:pctWidth>
            </wp14:sizeRelH>
            <wp14:sizeRelV relativeFrom="page">
              <wp14:pctHeight>0</wp14:pctHeight>
            </wp14:sizeRelV>
          </wp:anchor>
        </w:drawing>
      </w:r>
    </w:p>
    <w:p w14:paraId="1BCD3DE6" w14:textId="6E505C8D" w:rsidR="00DD0CE9" w:rsidRPr="00CB1FA2" w:rsidRDefault="00D94300" w:rsidP="00CB1FA2">
      <w:pPr>
        <w:pStyle w:val="Caption"/>
        <w:jc w:val="right"/>
        <w:rPr>
          <w:rFonts w:ascii="Times New Roman" w:hAnsi="Times New Roman" w:cs="Times New Roman"/>
          <w:color w:val="auto"/>
          <w:sz w:val="36"/>
          <w:szCs w:val="36"/>
        </w:rPr>
      </w:pPr>
      <w:bookmarkStart w:id="144" w:name="_Ref164615482"/>
      <w:bookmarkStart w:id="145" w:name="_Toc164790060"/>
      <w:r w:rsidRPr="00CB1FA2">
        <w:rPr>
          <w:rFonts w:ascii="Times New Roman" w:hAnsi="Times New Roman" w:cs="Times New Roman"/>
          <w:color w:val="auto"/>
          <w:sz w:val="24"/>
          <w:szCs w:val="24"/>
        </w:rPr>
        <w:t xml:space="preserve">Figure </w:t>
      </w:r>
      <w:r w:rsidRPr="00CB1FA2">
        <w:rPr>
          <w:rFonts w:ascii="Times New Roman" w:hAnsi="Times New Roman" w:cs="Times New Roman"/>
          <w:color w:val="auto"/>
          <w:sz w:val="24"/>
          <w:szCs w:val="24"/>
        </w:rPr>
        <w:fldChar w:fldCharType="begin"/>
      </w:r>
      <w:r w:rsidRPr="00CB1FA2">
        <w:rPr>
          <w:rFonts w:ascii="Times New Roman" w:hAnsi="Times New Roman" w:cs="Times New Roman"/>
          <w:color w:val="auto"/>
          <w:sz w:val="24"/>
          <w:szCs w:val="24"/>
        </w:rPr>
        <w:instrText xml:space="preserve"> SEQ Figure \* ARABIC </w:instrText>
      </w:r>
      <w:r w:rsidRPr="00CB1FA2">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262D6C">
        <w:rPr>
          <w:rFonts w:ascii="Times New Roman" w:hAnsi="Times New Roman" w:cs="Times New Roman"/>
          <w:noProof/>
          <w:color w:val="auto"/>
          <w:sz w:val="24"/>
          <w:szCs w:val="24"/>
        </w:rPr>
        <w:t>6</w:t>
      </w:r>
      <w:r w:rsidRPr="00CB1FA2">
        <w:rPr>
          <w:rFonts w:ascii="Times New Roman" w:hAnsi="Times New Roman" w:cs="Times New Roman"/>
          <w:color w:val="auto"/>
          <w:sz w:val="24"/>
          <w:szCs w:val="24"/>
        </w:rPr>
        <w:fldChar w:fldCharType="end"/>
      </w:r>
      <w:bookmarkEnd w:id="144"/>
      <w:r w:rsidRPr="00CB1FA2">
        <w:rPr>
          <w:rFonts w:ascii="Times New Roman" w:hAnsi="Times New Roman" w:cs="Times New Roman"/>
          <w:color w:val="auto"/>
          <w:sz w:val="24"/>
          <w:szCs w:val="24"/>
        </w:rPr>
        <w:t>: 3D-DDI-GCN Visualisation Before Training</w:t>
      </w:r>
      <w:bookmarkEnd w:id="145"/>
    </w:p>
    <w:p w14:paraId="5ED5EB65" w14:textId="77777777" w:rsidR="00DD0CE9" w:rsidRDefault="00DD0CE9" w:rsidP="001128FA">
      <w:pPr>
        <w:rPr>
          <w:rFonts w:ascii="Times New Roman" w:hAnsi="Times New Roman" w:cs="Times New Roman"/>
          <w:color w:val="FF0000"/>
          <w:sz w:val="24"/>
          <w:szCs w:val="24"/>
        </w:rPr>
      </w:pPr>
    </w:p>
    <w:p w14:paraId="60C1D839" w14:textId="6B03B926" w:rsidR="00CC4D73" w:rsidRDefault="00CC4D73" w:rsidP="001128FA">
      <w:pPr>
        <w:rPr>
          <w:rFonts w:ascii="Times New Roman" w:hAnsi="Times New Roman" w:cs="Times New Roman"/>
          <w:color w:val="FF0000"/>
          <w:sz w:val="24"/>
          <w:szCs w:val="24"/>
        </w:rPr>
      </w:pPr>
      <w:r w:rsidRPr="001E1570">
        <w:rPr>
          <w:rFonts w:ascii="Times New Roman" w:hAnsi="Times New Roman" w:cs="Times New Roman"/>
          <w:noProof/>
          <w:sz w:val="36"/>
          <w:szCs w:val="36"/>
        </w:rPr>
        <w:drawing>
          <wp:anchor distT="0" distB="0" distL="114300" distR="114300" simplePos="0" relativeHeight="251711488" behindDoc="1" locked="0" layoutInCell="1" allowOverlap="1" wp14:anchorId="6228AD2A" wp14:editId="2380BA2D">
            <wp:simplePos x="0" y="0"/>
            <wp:positionH relativeFrom="column">
              <wp:posOffset>0</wp:posOffset>
            </wp:positionH>
            <wp:positionV relativeFrom="paragraph">
              <wp:posOffset>43815</wp:posOffset>
            </wp:positionV>
            <wp:extent cx="4975860" cy="3444875"/>
            <wp:effectExtent l="0" t="0" r="0" b="3175"/>
            <wp:wrapTight wrapText="bothSides">
              <wp:wrapPolygon edited="0">
                <wp:start x="0" y="0"/>
                <wp:lineTo x="0" y="21500"/>
                <wp:lineTo x="21501" y="21500"/>
                <wp:lineTo x="21501" y="0"/>
                <wp:lineTo x="0" y="0"/>
              </wp:wrapPolygon>
            </wp:wrapTight>
            <wp:docPr id="1733489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489139" name=""/>
                    <pic:cNvPicPr/>
                  </pic:nvPicPr>
                  <pic:blipFill>
                    <a:blip r:embed="rId54">
                      <a:extLst>
                        <a:ext uri="{28A0092B-C50C-407E-A947-70E740481C1C}">
                          <a14:useLocalDpi xmlns:a14="http://schemas.microsoft.com/office/drawing/2010/main" val="0"/>
                        </a:ext>
                      </a:extLst>
                    </a:blip>
                    <a:stretch>
                      <a:fillRect/>
                    </a:stretch>
                  </pic:blipFill>
                  <pic:spPr>
                    <a:xfrm>
                      <a:off x="0" y="0"/>
                      <a:ext cx="4975860" cy="3444875"/>
                    </a:xfrm>
                    <a:prstGeom prst="rect">
                      <a:avLst/>
                    </a:prstGeom>
                  </pic:spPr>
                </pic:pic>
              </a:graphicData>
            </a:graphic>
            <wp14:sizeRelH relativeFrom="page">
              <wp14:pctWidth>0</wp14:pctWidth>
            </wp14:sizeRelH>
            <wp14:sizeRelV relativeFrom="page">
              <wp14:pctHeight>0</wp14:pctHeight>
            </wp14:sizeRelV>
          </wp:anchor>
        </w:drawing>
      </w:r>
    </w:p>
    <w:p w14:paraId="24E4ED94" w14:textId="70B1AB40" w:rsidR="00CC4D73" w:rsidRDefault="00CC4D73" w:rsidP="001128FA">
      <w:pPr>
        <w:rPr>
          <w:rFonts w:ascii="Times New Roman" w:hAnsi="Times New Roman" w:cs="Times New Roman"/>
          <w:color w:val="FF0000"/>
          <w:sz w:val="24"/>
          <w:szCs w:val="24"/>
        </w:rPr>
      </w:pPr>
    </w:p>
    <w:p w14:paraId="7FE835F5" w14:textId="77777777" w:rsidR="00CC4D73" w:rsidRDefault="00CC4D73" w:rsidP="001128FA">
      <w:pPr>
        <w:rPr>
          <w:rFonts w:ascii="Times New Roman" w:hAnsi="Times New Roman" w:cs="Times New Roman"/>
          <w:color w:val="FF0000"/>
          <w:sz w:val="24"/>
          <w:szCs w:val="24"/>
        </w:rPr>
      </w:pPr>
    </w:p>
    <w:p w14:paraId="181CCFEB" w14:textId="77777777" w:rsidR="00CC4D73" w:rsidRDefault="00CC4D73" w:rsidP="001128FA">
      <w:pPr>
        <w:rPr>
          <w:rFonts w:ascii="Times New Roman" w:hAnsi="Times New Roman" w:cs="Times New Roman"/>
          <w:color w:val="FF0000"/>
          <w:sz w:val="24"/>
          <w:szCs w:val="24"/>
        </w:rPr>
      </w:pPr>
    </w:p>
    <w:p w14:paraId="3DD6D317" w14:textId="77777777" w:rsidR="00CC4D73" w:rsidRDefault="00CC4D73" w:rsidP="001128FA">
      <w:pPr>
        <w:rPr>
          <w:rFonts w:ascii="Times New Roman" w:hAnsi="Times New Roman" w:cs="Times New Roman"/>
          <w:color w:val="FF0000"/>
          <w:sz w:val="24"/>
          <w:szCs w:val="24"/>
        </w:rPr>
      </w:pPr>
    </w:p>
    <w:p w14:paraId="6DDD6C4D" w14:textId="77777777" w:rsidR="00CC4D73" w:rsidRDefault="00CC4D73" w:rsidP="001128FA">
      <w:pPr>
        <w:rPr>
          <w:rFonts w:ascii="Times New Roman" w:hAnsi="Times New Roman" w:cs="Times New Roman"/>
          <w:color w:val="FF0000"/>
          <w:sz w:val="24"/>
          <w:szCs w:val="24"/>
        </w:rPr>
      </w:pPr>
    </w:p>
    <w:p w14:paraId="660709FE" w14:textId="77777777" w:rsidR="00CC4D73" w:rsidRDefault="00CC4D73" w:rsidP="001128FA">
      <w:pPr>
        <w:rPr>
          <w:rFonts w:ascii="Times New Roman" w:hAnsi="Times New Roman" w:cs="Times New Roman"/>
          <w:color w:val="FF0000"/>
          <w:sz w:val="24"/>
          <w:szCs w:val="24"/>
        </w:rPr>
      </w:pPr>
    </w:p>
    <w:p w14:paraId="0FC4D9B8" w14:textId="77777777" w:rsidR="00CC4D73" w:rsidRDefault="00CC4D73" w:rsidP="001128FA">
      <w:pPr>
        <w:rPr>
          <w:rFonts w:ascii="Times New Roman" w:hAnsi="Times New Roman" w:cs="Times New Roman"/>
          <w:color w:val="FF0000"/>
          <w:sz w:val="24"/>
          <w:szCs w:val="24"/>
        </w:rPr>
      </w:pPr>
    </w:p>
    <w:p w14:paraId="106344A5" w14:textId="77777777" w:rsidR="00CC4D73" w:rsidRDefault="00CC4D73" w:rsidP="001128FA">
      <w:pPr>
        <w:rPr>
          <w:rFonts w:ascii="Times New Roman" w:hAnsi="Times New Roman" w:cs="Times New Roman"/>
          <w:color w:val="FF0000"/>
          <w:sz w:val="24"/>
          <w:szCs w:val="24"/>
        </w:rPr>
      </w:pPr>
    </w:p>
    <w:p w14:paraId="69EAED53" w14:textId="77777777" w:rsidR="00CC4D73" w:rsidRDefault="00CC4D73" w:rsidP="001128FA">
      <w:pPr>
        <w:rPr>
          <w:rFonts w:ascii="Times New Roman" w:hAnsi="Times New Roman" w:cs="Times New Roman"/>
          <w:color w:val="FF0000"/>
          <w:sz w:val="24"/>
          <w:szCs w:val="24"/>
        </w:rPr>
      </w:pPr>
    </w:p>
    <w:p w14:paraId="24883AB6" w14:textId="77777777" w:rsidR="00CC4D73" w:rsidRDefault="00CC4D73" w:rsidP="001128FA">
      <w:pPr>
        <w:rPr>
          <w:rFonts w:ascii="Times New Roman" w:hAnsi="Times New Roman" w:cs="Times New Roman"/>
          <w:color w:val="FF0000"/>
          <w:sz w:val="24"/>
          <w:szCs w:val="24"/>
        </w:rPr>
      </w:pPr>
    </w:p>
    <w:p w14:paraId="7199FE8A" w14:textId="77777777" w:rsidR="00CC4D73" w:rsidRDefault="00CC4D73" w:rsidP="001128FA">
      <w:pPr>
        <w:rPr>
          <w:rFonts w:ascii="Times New Roman" w:hAnsi="Times New Roman" w:cs="Times New Roman"/>
          <w:color w:val="FF0000"/>
          <w:sz w:val="24"/>
          <w:szCs w:val="24"/>
        </w:rPr>
      </w:pPr>
    </w:p>
    <w:p w14:paraId="5A369D62" w14:textId="77777777" w:rsidR="00CC4D73" w:rsidRDefault="00CC4D73" w:rsidP="001128FA">
      <w:pPr>
        <w:rPr>
          <w:rFonts w:ascii="Times New Roman" w:hAnsi="Times New Roman" w:cs="Times New Roman"/>
          <w:color w:val="FF0000"/>
          <w:sz w:val="24"/>
          <w:szCs w:val="24"/>
        </w:rPr>
      </w:pPr>
    </w:p>
    <w:p w14:paraId="4D4E5F60" w14:textId="19B2DFB3" w:rsidR="009967AE" w:rsidRPr="001E1570" w:rsidRDefault="001E1570" w:rsidP="001E1570">
      <w:pPr>
        <w:pStyle w:val="Caption"/>
        <w:jc w:val="right"/>
        <w:rPr>
          <w:rFonts w:ascii="Times New Roman" w:hAnsi="Times New Roman" w:cs="Times New Roman"/>
          <w:color w:val="auto"/>
          <w:sz w:val="36"/>
          <w:szCs w:val="36"/>
        </w:rPr>
      </w:pPr>
      <w:bookmarkStart w:id="146" w:name="_Ref164615683"/>
      <w:bookmarkStart w:id="147" w:name="_Toc164790061"/>
      <w:r w:rsidRPr="001E1570">
        <w:rPr>
          <w:rFonts w:ascii="Times New Roman" w:hAnsi="Times New Roman" w:cs="Times New Roman"/>
          <w:color w:val="auto"/>
          <w:sz w:val="24"/>
          <w:szCs w:val="24"/>
        </w:rPr>
        <w:t xml:space="preserve">Figure </w:t>
      </w:r>
      <w:r w:rsidRPr="001E1570">
        <w:rPr>
          <w:rFonts w:ascii="Times New Roman" w:hAnsi="Times New Roman" w:cs="Times New Roman"/>
          <w:color w:val="auto"/>
          <w:sz w:val="24"/>
          <w:szCs w:val="24"/>
        </w:rPr>
        <w:fldChar w:fldCharType="begin"/>
      </w:r>
      <w:r w:rsidRPr="001E1570">
        <w:rPr>
          <w:rFonts w:ascii="Times New Roman" w:hAnsi="Times New Roman" w:cs="Times New Roman"/>
          <w:color w:val="auto"/>
          <w:sz w:val="24"/>
          <w:szCs w:val="24"/>
        </w:rPr>
        <w:instrText xml:space="preserve"> SEQ Figure \* ARABIC </w:instrText>
      </w:r>
      <w:r w:rsidRPr="001E1570">
        <w:rPr>
          <w:rFonts w:ascii="Times New Roman" w:hAnsi="Times New Roman" w:cs="Times New Roman"/>
          <w:color w:val="auto"/>
          <w:sz w:val="24"/>
          <w:szCs w:val="24"/>
        </w:rPr>
        <w:fldChar w:fldCharType="separate"/>
      </w:r>
      <w:r w:rsidR="003F0CD7">
        <w:rPr>
          <w:rFonts w:ascii="Times New Roman" w:hAnsi="Times New Roman" w:cs="Times New Roman"/>
          <w:noProof/>
          <w:color w:val="auto"/>
          <w:sz w:val="24"/>
          <w:szCs w:val="24"/>
        </w:rPr>
        <w:t>4</w:t>
      </w:r>
      <w:r w:rsidR="00262D6C">
        <w:rPr>
          <w:rFonts w:ascii="Times New Roman" w:hAnsi="Times New Roman" w:cs="Times New Roman"/>
          <w:noProof/>
          <w:color w:val="auto"/>
          <w:sz w:val="24"/>
          <w:szCs w:val="24"/>
        </w:rPr>
        <w:t>7</w:t>
      </w:r>
      <w:r w:rsidRPr="001E1570">
        <w:rPr>
          <w:rFonts w:ascii="Times New Roman" w:hAnsi="Times New Roman" w:cs="Times New Roman"/>
          <w:color w:val="auto"/>
          <w:sz w:val="24"/>
          <w:szCs w:val="24"/>
        </w:rPr>
        <w:fldChar w:fldCharType="end"/>
      </w:r>
      <w:bookmarkEnd w:id="146"/>
      <w:r w:rsidRPr="001E1570">
        <w:rPr>
          <w:rFonts w:ascii="Times New Roman" w:hAnsi="Times New Roman" w:cs="Times New Roman"/>
          <w:color w:val="auto"/>
          <w:sz w:val="24"/>
          <w:szCs w:val="24"/>
        </w:rPr>
        <w:t>: 3D-DDI-GCN Visualisation After Training</w:t>
      </w:r>
      <w:bookmarkEnd w:id="147"/>
    </w:p>
    <w:p w14:paraId="3723ED31" w14:textId="77777777" w:rsidR="00A40B43" w:rsidRDefault="00A40B43" w:rsidP="001128FA">
      <w:pPr>
        <w:rPr>
          <w:rFonts w:ascii="Times New Roman" w:hAnsi="Times New Roman" w:cs="Times New Roman"/>
          <w:sz w:val="24"/>
          <w:szCs w:val="24"/>
        </w:rPr>
      </w:pPr>
    </w:p>
    <w:p w14:paraId="01DC89A2" w14:textId="242CE4BA" w:rsidR="006B3653" w:rsidRPr="0065347C" w:rsidRDefault="00DA2E8F" w:rsidP="001128FA">
      <w:pPr>
        <w:rPr>
          <w:rFonts w:ascii="Times New Roman" w:hAnsi="Times New Roman" w:cs="Times New Roman"/>
          <w:sz w:val="24"/>
          <w:szCs w:val="24"/>
        </w:rPr>
      </w:pPr>
      <w:r w:rsidRPr="0065347C">
        <w:rPr>
          <w:rFonts w:ascii="Times New Roman" w:hAnsi="Times New Roman" w:cs="Times New Roman"/>
          <w:sz w:val="24"/>
          <w:szCs w:val="24"/>
        </w:rPr>
        <w:t xml:space="preserve">If the model were to </w:t>
      </w:r>
      <w:r w:rsidR="00AC3970">
        <w:rPr>
          <w:rFonts w:ascii="Times New Roman" w:hAnsi="Times New Roman" w:cs="Times New Roman"/>
          <w:sz w:val="24"/>
          <w:szCs w:val="24"/>
        </w:rPr>
        <w:t xml:space="preserve">have succeeded, the expected result </w:t>
      </w:r>
      <w:r w:rsidR="007322FF">
        <w:rPr>
          <w:rFonts w:ascii="Times New Roman" w:hAnsi="Times New Roman" w:cs="Times New Roman"/>
          <w:sz w:val="24"/>
          <w:szCs w:val="24"/>
        </w:rPr>
        <w:t xml:space="preserve">is that </w:t>
      </w:r>
      <w:r w:rsidR="00305DEA">
        <w:rPr>
          <w:rFonts w:ascii="Times New Roman" w:hAnsi="Times New Roman" w:cs="Times New Roman"/>
          <w:sz w:val="24"/>
          <w:szCs w:val="24"/>
        </w:rPr>
        <w:t xml:space="preserve">it would learn the specific subgraph patterns within graph pairs that combine to create </w:t>
      </w:r>
      <w:r w:rsidR="002B18EE">
        <w:rPr>
          <w:rFonts w:ascii="Times New Roman" w:hAnsi="Times New Roman" w:cs="Times New Roman"/>
          <w:sz w:val="24"/>
          <w:szCs w:val="24"/>
        </w:rPr>
        <w:t xml:space="preserve">each </w:t>
      </w:r>
      <w:r w:rsidR="00D75C8C">
        <w:rPr>
          <w:rFonts w:ascii="Times New Roman" w:hAnsi="Times New Roman" w:cs="Times New Roman"/>
          <w:sz w:val="24"/>
          <w:szCs w:val="24"/>
        </w:rPr>
        <w:t>side effect.</w:t>
      </w:r>
      <w:r w:rsidRPr="0065347C">
        <w:rPr>
          <w:rFonts w:ascii="Times New Roman" w:hAnsi="Times New Roman" w:cs="Times New Roman"/>
          <w:sz w:val="24"/>
          <w:szCs w:val="24"/>
        </w:rPr>
        <w:t xml:space="preserve"> </w:t>
      </w:r>
      <w:r w:rsidR="007F11E1">
        <w:rPr>
          <w:rFonts w:ascii="Times New Roman" w:hAnsi="Times New Roman" w:cs="Times New Roman"/>
          <w:sz w:val="24"/>
          <w:szCs w:val="24"/>
        </w:rPr>
        <w:t>It would then be able to highlight these subgraphs in the visualisations</w:t>
      </w:r>
      <w:r w:rsidR="00CE5DD6">
        <w:rPr>
          <w:rFonts w:ascii="Times New Roman" w:hAnsi="Times New Roman" w:cs="Times New Roman"/>
          <w:sz w:val="24"/>
          <w:szCs w:val="24"/>
        </w:rPr>
        <w:t xml:space="preserve"> after making its prediction for a drug pair, </w:t>
      </w:r>
      <w:r w:rsidR="00334BA1">
        <w:rPr>
          <w:rFonts w:ascii="Times New Roman" w:hAnsi="Times New Roman" w:cs="Times New Roman"/>
          <w:sz w:val="24"/>
          <w:szCs w:val="24"/>
        </w:rPr>
        <w:t xml:space="preserve">to </w:t>
      </w:r>
      <w:r w:rsidR="00030AF1">
        <w:rPr>
          <w:rFonts w:ascii="Times New Roman" w:hAnsi="Times New Roman" w:cs="Times New Roman"/>
          <w:sz w:val="24"/>
          <w:szCs w:val="24"/>
        </w:rPr>
        <w:t xml:space="preserve">provide </w:t>
      </w:r>
      <w:r w:rsidR="00FA2970">
        <w:rPr>
          <w:rFonts w:ascii="Times New Roman" w:hAnsi="Times New Roman" w:cs="Times New Roman"/>
          <w:sz w:val="24"/>
          <w:szCs w:val="24"/>
        </w:rPr>
        <w:t>better</w:t>
      </w:r>
      <w:r w:rsidR="00030AF1">
        <w:rPr>
          <w:rFonts w:ascii="Times New Roman" w:hAnsi="Times New Roman" w:cs="Times New Roman"/>
          <w:sz w:val="24"/>
          <w:szCs w:val="24"/>
        </w:rPr>
        <w:t xml:space="preserve"> explainability </w:t>
      </w:r>
      <w:r w:rsidR="00FA0210">
        <w:rPr>
          <w:rFonts w:ascii="Times New Roman" w:hAnsi="Times New Roman" w:cs="Times New Roman"/>
          <w:sz w:val="24"/>
          <w:szCs w:val="24"/>
        </w:rPr>
        <w:t xml:space="preserve">for what combinations of chemical structure </w:t>
      </w:r>
      <w:r w:rsidR="00A97A87">
        <w:rPr>
          <w:rFonts w:ascii="Times New Roman" w:hAnsi="Times New Roman" w:cs="Times New Roman"/>
          <w:sz w:val="24"/>
          <w:szCs w:val="24"/>
        </w:rPr>
        <w:t>can cause those ADRs.</w:t>
      </w:r>
    </w:p>
    <w:p w14:paraId="3DEFDC2A" w14:textId="77777777" w:rsidR="00107581" w:rsidRDefault="00107581">
      <w:pPr>
        <w:rPr>
          <w:rFonts w:ascii="Times New Roman" w:hAnsi="Times New Roman" w:cs="Times New Roman"/>
          <w:sz w:val="24"/>
          <w:szCs w:val="24"/>
        </w:rPr>
      </w:pPr>
    </w:p>
    <w:p w14:paraId="490DDEF9" w14:textId="72BA3AFC" w:rsidR="00BE5F53" w:rsidRPr="00D81565" w:rsidRDefault="00AD2A2C" w:rsidP="00BE5F53">
      <w:pPr>
        <w:pStyle w:val="Heading2"/>
        <w:rPr>
          <w:rFonts w:ascii="Times New Roman" w:hAnsi="Times New Roman" w:cs="Times New Roman"/>
          <w:b/>
          <w:bCs/>
          <w:color w:val="auto"/>
          <w:sz w:val="28"/>
          <w:szCs w:val="28"/>
          <w:u w:val="single"/>
        </w:rPr>
      </w:pPr>
      <w:bookmarkStart w:id="148" w:name="_Toc164890140"/>
      <w:r>
        <w:rPr>
          <w:rFonts w:ascii="Times New Roman" w:hAnsi="Times New Roman" w:cs="Times New Roman"/>
          <w:b/>
          <w:bCs/>
          <w:color w:val="auto"/>
          <w:sz w:val="28"/>
          <w:szCs w:val="28"/>
          <w:u w:val="single"/>
        </w:rPr>
        <w:t>7</w:t>
      </w:r>
      <w:r w:rsidR="00BE5F53">
        <w:rPr>
          <w:rFonts w:ascii="Times New Roman" w:hAnsi="Times New Roman" w:cs="Times New Roman"/>
          <w:b/>
          <w:bCs/>
          <w:color w:val="auto"/>
          <w:sz w:val="28"/>
          <w:szCs w:val="28"/>
          <w:u w:val="single"/>
        </w:rPr>
        <w:t>.</w:t>
      </w:r>
      <w:r>
        <w:rPr>
          <w:rFonts w:ascii="Times New Roman" w:hAnsi="Times New Roman" w:cs="Times New Roman"/>
          <w:b/>
          <w:bCs/>
          <w:color w:val="auto"/>
          <w:sz w:val="28"/>
          <w:szCs w:val="28"/>
          <w:u w:val="single"/>
        </w:rPr>
        <w:t>5</w:t>
      </w:r>
      <w:r w:rsidR="00BE5F53" w:rsidRPr="00D81565">
        <w:rPr>
          <w:rFonts w:ascii="Times New Roman" w:hAnsi="Times New Roman" w:cs="Times New Roman"/>
          <w:b/>
          <w:bCs/>
          <w:color w:val="auto"/>
          <w:sz w:val="28"/>
          <w:szCs w:val="28"/>
          <w:u w:val="single"/>
        </w:rPr>
        <w:t xml:space="preserve"> </w:t>
      </w:r>
      <w:r w:rsidR="00BE5F53">
        <w:rPr>
          <w:rFonts w:ascii="Times New Roman" w:hAnsi="Times New Roman" w:cs="Times New Roman"/>
          <w:b/>
          <w:bCs/>
          <w:color w:val="auto"/>
          <w:sz w:val="28"/>
          <w:szCs w:val="28"/>
          <w:u w:val="single"/>
        </w:rPr>
        <w:t>Conclusion</w:t>
      </w:r>
      <w:bookmarkEnd w:id="148"/>
    </w:p>
    <w:p w14:paraId="21049D29" w14:textId="77777777" w:rsidR="00BE5F53" w:rsidRDefault="00BE5F53">
      <w:pPr>
        <w:rPr>
          <w:rFonts w:ascii="Times New Roman" w:hAnsi="Times New Roman" w:cs="Times New Roman"/>
          <w:sz w:val="24"/>
          <w:szCs w:val="24"/>
        </w:rPr>
      </w:pPr>
    </w:p>
    <w:p w14:paraId="4BA40112" w14:textId="35B00FE7" w:rsidR="00B07998" w:rsidRDefault="00983421">
      <w:pPr>
        <w:rPr>
          <w:rFonts w:ascii="Times New Roman" w:hAnsi="Times New Roman" w:cs="Times New Roman"/>
          <w:sz w:val="24"/>
          <w:szCs w:val="24"/>
        </w:rPr>
      </w:pPr>
      <w:r>
        <w:rPr>
          <w:rFonts w:ascii="Times New Roman" w:hAnsi="Times New Roman" w:cs="Times New Roman"/>
          <w:sz w:val="24"/>
          <w:szCs w:val="24"/>
        </w:rPr>
        <w:t xml:space="preserve">While the LSTM model </w:t>
      </w:r>
      <w:r w:rsidR="004D5372">
        <w:rPr>
          <w:rFonts w:ascii="Times New Roman" w:hAnsi="Times New Roman" w:cs="Times New Roman"/>
          <w:sz w:val="24"/>
          <w:szCs w:val="24"/>
        </w:rPr>
        <w:t xml:space="preserve">provided a considerably low accuracy, </w:t>
      </w:r>
      <w:r w:rsidR="005E71F6">
        <w:rPr>
          <w:rFonts w:ascii="Times New Roman" w:hAnsi="Times New Roman" w:cs="Times New Roman"/>
          <w:sz w:val="24"/>
          <w:szCs w:val="24"/>
        </w:rPr>
        <w:t xml:space="preserve">and still suffered from underfitting, </w:t>
      </w:r>
      <w:r w:rsidR="00DE4A47">
        <w:rPr>
          <w:rFonts w:ascii="Times New Roman" w:hAnsi="Times New Roman" w:cs="Times New Roman"/>
          <w:sz w:val="24"/>
          <w:szCs w:val="24"/>
        </w:rPr>
        <w:t xml:space="preserve">it </w:t>
      </w:r>
      <w:r w:rsidR="00BB2BE7">
        <w:rPr>
          <w:rFonts w:ascii="Times New Roman" w:hAnsi="Times New Roman" w:cs="Times New Roman"/>
          <w:sz w:val="24"/>
          <w:szCs w:val="24"/>
        </w:rPr>
        <w:t>is notable that it was still able to fit the data better than the GCN model</w:t>
      </w:r>
      <w:r w:rsidR="0085158A">
        <w:rPr>
          <w:rFonts w:ascii="Times New Roman" w:hAnsi="Times New Roman" w:cs="Times New Roman"/>
          <w:sz w:val="24"/>
          <w:szCs w:val="24"/>
        </w:rPr>
        <w:t>s</w:t>
      </w:r>
      <w:r w:rsidR="00BB2BE7">
        <w:rPr>
          <w:rFonts w:ascii="Times New Roman" w:hAnsi="Times New Roman" w:cs="Times New Roman"/>
          <w:sz w:val="24"/>
          <w:szCs w:val="24"/>
        </w:rPr>
        <w:t xml:space="preserve">, </w:t>
      </w:r>
      <w:r w:rsidR="005F6C5A">
        <w:rPr>
          <w:rFonts w:ascii="Times New Roman" w:hAnsi="Times New Roman" w:cs="Times New Roman"/>
          <w:sz w:val="24"/>
          <w:szCs w:val="24"/>
        </w:rPr>
        <w:t xml:space="preserve">demonstrating that a lower complexity of data for a smaller dataset is beneficial. Additionally, hybrid methods </w:t>
      </w:r>
      <w:r w:rsidR="00B62506">
        <w:rPr>
          <w:rFonts w:ascii="Times New Roman" w:hAnsi="Times New Roman" w:cs="Times New Roman"/>
          <w:sz w:val="24"/>
          <w:szCs w:val="24"/>
        </w:rPr>
        <w:t xml:space="preserve">may be applied to improve accuracy. </w:t>
      </w:r>
      <w:r w:rsidR="00BB2BE7">
        <w:rPr>
          <w:rFonts w:ascii="Times New Roman" w:hAnsi="Times New Roman" w:cs="Times New Roman"/>
          <w:sz w:val="24"/>
          <w:szCs w:val="24"/>
        </w:rPr>
        <w:t xml:space="preserve"> </w:t>
      </w:r>
      <w:r w:rsidR="000635F0">
        <w:rPr>
          <w:rFonts w:ascii="Times New Roman" w:hAnsi="Times New Roman" w:cs="Times New Roman"/>
          <w:sz w:val="24"/>
          <w:szCs w:val="24"/>
        </w:rPr>
        <w:t>The 2D and 3D-DDI-GCN models both failed to fit the data</w:t>
      </w:r>
      <w:r w:rsidR="00A61AF5">
        <w:rPr>
          <w:rFonts w:ascii="Times New Roman" w:hAnsi="Times New Roman" w:cs="Times New Roman"/>
          <w:sz w:val="24"/>
          <w:szCs w:val="24"/>
        </w:rPr>
        <w:t xml:space="preserve">, </w:t>
      </w:r>
      <w:r w:rsidR="00004721">
        <w:rPr>
          <w:rFonts w:ascii="Times New Roman" w:hAnsi="Times New Roman" w:cs="Times New Roman"/>
          <w:sz w:val="24"/>
          <w:szCs w:val="24"/>
        </w:rPr>
        <w:t xml:space="preserve">with </w:t>
      </w:r>
      <w:r w:rsidR="002A75F6">
        <w:rPr>
          <w:rFonts w:ascii="Times New Roman" w:hAnsi="Times New Roman" w:cs="Times New Roman"/>
          <w:sz w:val="24"/>
          <w:szCs w:val="24"/>
        </w:rPr>
        <w:t xml:space="preserve">a lack of data </w:t>
      </w:r>
      <w:r w:rsidR="008239AD">
        <w:rPr>
          <w:rFonts w:ascii="Times New Roman" w:hAnsi="Times New Roman" w:cs="Times New Roman"/>
          <w:sz w:val="24"/>
          <w:szCs w:val="24"/>
        </w:rPr>
        <w:t xml:space="preserve">being the most likely </w:t>
      </w:r>
      <w:r w:rsidR="0087500E">
        <w:rPr>
          <w:rFonts w:ascii="Times New Roman" w:hAnsi="Times New Roman" w:cs="Times New Roman"/>
          <w:sz w:val="24"/>
          <w:szCs w:val="24"/>
        </w:rPr>
        <w:t>reason.</w:t>
      </w:r>
      <w:r w:rsidR="00F63D5A">
        <w:rPr>
          <w:rFonts w:ascii="Times New Roman" w:hAnsi="Times New Roman" w:cs="Times New Roman"/>
          <w:sz w:val="24"/>
          <w:szCs w:val="24"/>
        </w:rPr>
        <w:t xml:space="preserve"> </w:t>
      </w:r>
      <w:r w:rsidR="00EA345C">
        <w:rPr>
          <w:rFonts w:ascii="Times New Roman" w:hAnsi="Times New Roman" w:cs="Times New Roman"/>
          <w:sz w:val="24"/>
          <w:szCs w:val="24"/>
        </w:rPr>
        <w:t xml:space="preserve">The explainability of the 3D-DDI-GCN model provided valuable insights </w:t>
      </w:r>
      <w:r w:rsidR="00F86A1B">
        <w:rPr>
          <w:rFonts w:ascii="Times New Roman" w:hAnsi="Times New Roman" w:cs="Times New Roman"/>
          <w:sz w:val="24"/>
          <w:szCs w:val="24"/>
        </w:rPr>
        <w:t>to support this line of reasoning.</w:t>
      </w:r>
    </w:p>
    <w:p w14:paraId="5666A802" w14:textId="77777777" w:rsidR="00E32705" w:rsidRDefault="00E32705">
      <w:pPr>
        <w:rPr>
          <w:rFonts w:ascii="Times New Roman" w:hAnsi="Times New Roman" w:cs="Times New Roman"/>
          <w:sz w:val="24"/>
          <w:szCs w:val="24"/>
        </w:rPr>
      </w:pPr>
    </w:p>
    <w:p w14:paraId="06F01E34" w14:textId="77777777" w:rsidR="009D4A7B" w:rsidRDefault="009D4A7B">
      <w:pPr>
        <w:rPr>
          <w:rFonts w:ascii="Times New Roman" w:hAnsi="Times New Roman" w:cs="Times New Roman"/>
          <w:sz w:val="24"/>
          <w:szCs w:val="24"/>
        </w:rPr>
      </w:pPr>
    </w:p>
    <w:p w14:paraId="175B76E9" w14:textId="77777777" w:rsidR="009D4A7B" w:rsidRDefault="009D4A7B">
      <w:pPr>
        <w:rPr>
          <w:rFonts w:ascii="Times New Roman" w:hAnsi="Times New Roman" w:cs="Times New Roman"/>
          <w:sz w:val="24"/>
          <w:szCs w:val="24"/>
        </w:rPr>
      </w:pPr>
    </w:p>
    <w:p w14:paraId="76619B2A" w14:textId="77777777" w:rsidR="009D4A7B" w:rsidRDefault="009D4A7B">
      <w:pPr>
        <w:rPr>
          <w:rFonts w:ascii="Times New Roman" w:hAnsi="Times New Roman" w:cs="Times New Roman"/>
          <w:sz w:val="24"/>
          <w:szCs w:val="24"/>
        </w:rPr>
      </w:pPr>
    </w:p>
    <w:p w14:paraId="3E8BD118" w14:textId="77777777" w:rsidR="009D4A7B" w:rsidRDefault="009D4A7B">
      <w:pPr>
        <w:rPr>
          <w:rFonts w:ascii="Times New Roman" w:hAnsi="Times New Roman" w:cs="Times New Roman"/>
          <w:sz w:val="24"/>
          <w:szCs w:val="24"/>
        </w:rPr>
      </w:pPr>
    </w:p>
    <w:p w14:paraId="74610F0D" w14:textId="77777777" w:rsidR="009D4A7B" w:rsidRDefault="009D4A7B">
      <w:pPr>
        <w:rPr>
          <w:rFonts w:ascii="Times New Roman" w:hAnsi="Times New Roman" w:cs="Times New Roman"/>
          <w:sz w:val="24"/>
          <w:szCs w:val="24"/>
        </w:rPr>
      </w:pPr>
    </w:p>
    <w:p w14:paraId="62224A1F" w14:textId="77777777" w:rsidR="009D4A7B" w:rsidRDefault="009D4A7B">
      <w:pPr>
        <w:rPr>
          <w:rFonts w:ascii="Times New Roman" w:hAnsi="Times New Roman" w:cs="Times New Roman"/>
          <w:sz w:val="24"/>
          <w:szCs w:val="24"/>
        </w:rPr>
      </w:pPr>
    </w:p>
    <w:p w14:paraId="2A50201B" w14:textId="77777777" w:rsidR="009D4A7B" w:rsidRDefault="009D4A7B">
      <w:pPr>
        <w:rPr>
          <w:rFonts w:ascii="Times New Roman" w:hAnsi="Times New Roman" w:cs="Times New Roman"/>
          <w:sz w:val="24"/>
          <w:szCs w:val="24"/>
        </w:rPr>
      </w:pPr>
    </w:p>
    <w:p w14:paraId="5E751536" w14:textId="77777777" w:rsidR="009D4A7B" w:rsidRDefault="009D4A7B">
      <w:pPr>
        <w:rPr>
          <w:rFonts w:ascii="Times New Roman" w:hAnsi="Times New Roman" w:cs="Times New Roman"/>
          <w:sz w:val="24"/>
          <w:szCs w:val="24"/>
        </w:rPr>
      </w:pPr>
    </w:p>
    <w:p w14:paraId="7109DEC7" w14:textId="77777777" w:rsidR="009D4A7B" w:rsidRDefault="009D4A7B">
      <w:pPr>
        <w:rPr>
          <w:rFonts w:ascii="Times New Roman" w:hAnsi="Times New Roman" w:cs="Times New Roman"/>
          <w:sz w:val="24"/>
          <w:szCs w:val="24"/>
        </w:rPr>
      </w:pPr>
    </w:p>
    <w:p w14:paraId="60259D02" w14:textId="77777777" w:rsidR="009D4A7B" w:rsidRDefault="009D4A7B">
      <w:pPr>
        <w:rPr>
          <w:rFonts w:ascii="Times New Roman" w:hAnsi="Times New Roman" w:cs="Times New Roman"/>
          <w:sz w:val="24"/>
          <w:szCs w:val="24"/>
        </w:rPr>
      </w:pPr>
    </w:p>
    <w:p w14:paraId="2D7D3BBF" w14:textId="77777777" w:rsidR="009D4A7B" w:rsidRDefault="009D4A7B">
      <w:pPr>
        <w:rPr>
          <w:rFonts w:ascii="Times New Roman" w:hAnsi="Times New Roman" w:cs="Times New Roman"/>
          <w:sz w:val="24"/>
          <w:szCs w:val="24"/>
        </w:rPr>
      </w:pPr>
    </w:p>
    <w:p w14:paraId="27111AFB" w14:textId="77777777" w:rsidR="009D4A7B" w:rsidRDefault="009D4A7B">
      <w:pPr>
        <w:rPr>
          <w:rFonts w:ascii="Times New Roman" w:hAnsi="Times New Roman" w:cs="Times New Roman"/>
          <w:sz w:val="24"/>
          <w:szCs w:val="24"/>
        </w:rPr>
      </w:pPr>
    </w:p>
    <w:p w14:paraId="1F283A6A" w14:textId="77777777" w:rsidR="009D4A7B" w:rsidRDefault="009D4A7B">
      <w:pPr>
        <w:rPr>
          <w:rFonts w:ascii="Times New Roman" w:hAnsi="Times New Roman" w:cs="Times New Roman"/>
          <w:sz w:val="24"/>
          <w:szCs w:val="24"/>
        </w:rPr>
      </w:pPr>
    </w:p>
    <w:p w14:paraId="178EAF0D" w14:textId="77777777" w:rsidR="009D4A7B" w:rsidRDefault="009D4A7B">
      <w:pPr>
        <w:rPr>
          <w:rFonts w:ascii="Times New Roman" w:hAnsi="Times New Roman" w:cs="Times New Roman"/>
          <w:sz w:val="24"/>
          <w:szCs w:val="24"/>
        </w:rPr>
      </w:pPr>
    </w:p>
    <w:p w14:paraId="4C761926" w14:textId="77777777" w:rsidR="009D4A7B" w:rsidRDefault="009D4A7B">
      <w:pPr>
        <w:rPr>
          <w:rFonts w:ascii="Times New Roman" w:hAnsi="Times New Roman" w:cs="Times New Roman"/>
          <w:sz w:val="24"/>
          <w:szCs w:val="24"/>
        </w:rPr>
      </w:pPr>
    </w:p>
    <w:p w14:paraId="34320D7F" w14:textId="77777777" w:rsidR="009D4A7B" w:rsidRDefault="009D4A7B">
      <w:pPr>
        <w:rPr>
          <w:rFonts w:ascii="Times New Roman" w:hAnsi="Times New Roman" w:cs="Times New Roman"/>
          <w:sz w:val="24"/>
          <w:szCs w:val="24"/>
        </w:rPr>
      </w:pPr>
    </w:p>
    <w:p w14:paraId="67B03DB7" w14:textId="77777777" w:rsidR="009D4A7B" w:rsidRDefault="009D4A7B">
      <w:pPr>
        <w:rPr>
          <w:rFonts w:ascii="Times New Roman" w:hAnsi="Times New Roman" w:cs="Times New Roman"/>
          <w:sz w:val="24"/>
          <w:szCs w:val="24"/>
        </w:rPr>
      </w:pPr>
    </w:p>
    <w:p w14:paraId="10952D43" w14:textId="7F7D6000" w:rsidR="007A39F5" w:rsidRPr="005D06E3" w:rsidRDefault="00C92C2F" w:rsidP="007A39F5">
      <w:pPr>
        <w:pStyle w:val="Heading1"/>
        <w:rPr>
          <w:rFonts w:ascii="Times New Roman" w:hAnsi="Times New Roman" w:cs="Times New Roman"/>
          <w:b/>
          <w:bCs/>
          <w:color w:val="auto"/>
          <w:sz w:val="36"/>
          <w:szCs w:val="36"/>
          <w:u w:val="single"/>
        </w:rPr>
      </w:pPr>
      <w:bookmarkStart w:id="149" w:name="_Toc164890141"/>
      <w:r>
        <w:rPr>
          <w:rFonts w:ascii="Times New Roman" w:hAnsi="Times New Roman" w:cs="Times New Roman"/>
          <w:b/>
          <w:bCs/>
          <w:color w:val="auto"/>
          <w:sz w:val="36"/>
          <w:szCs w:val="36"/>
          <w:u w:val="single"/>
        </w:rPr>
        <w:lastRenderedPageBreak/>
        <w:t xml:space="preserve">Chapter </w:t>
      </w:r>
      <w:r w:rsidR="00381C64">
        <w:rPr>
          <w:rFonts w:ascii="Times New Roman" w:hAnsi="Times New Roman" w:cs="Times New Roman"/>
          <w:b/>
          <w:bCs/>
          <w:color w:val="auto"/>
          <w:sz w:val="36"/>
          <w:szCs w:val="36"/>
          <w:u w:val="single"/>
        </w:rPr>
        <w:t>8</w:t>
      </w:r>
      <w:r>
        <w:rPr>
          <w:rFonts w:ascii="Times New Roman" w:hAnsi="Times New Roman" w:cs="Times New Roman"/>
          <w:b/>
          <w:bCs/>
          <w:color w:val="auto"/>
          <w:sz w:val="36"/>
          <w:szCs w:val="36"/>
          <w:u w:val="single"/>
        </w:rPr>
        <w:t xml:space="preserve"> </w:t>
      </w:r>
      <w:r w:rsidR="00EA5C7B">
        <w:rPr>
          <w:rFonts w:ascii="Times New Roman" w:hAnsi="Times New Roman" w:cs="Times New Roman"/>
          <w:b/>
          <w:bCs/>
          <w:color w:val="auto"/>
          <w:sz w:val="36"/>
          <w:szCs w:val="36"/>
          <w:u w:val="single"/>
        </w:rPr>
        <w:t>–</w:t>
      </w:r>
      <w:r w:rsidR="00C50A66">
        <w:rPr>
          <w:rFonts w:ascii="Times New Roman" w:hAnsi="Times New Roman" w:cs="Times New Roman"/>
          <w:b/>
          <w:bCs/>
          <w:color w:val="auto"/>
          <w:sz w:val="36"/>
          <w:szCs w:val="36"/>
          <w:u w:val="single"/>
        </w:rPr>
        <w:t xml:space="preserve"> Discussion</w:t>
      </w:r>
      <w:r w:rsidR="00A23EB8">
        <w:rPr>
          <w:rFonts w:ascii="Times New Roman" w:hAnsi="Times New Roman" w:cs="Times New Roman"/>
          <w:b/>
          <w:bCs/>
          <w:color w:val="auto"/>
          <w:sz w:val="36"/>
          <w:szCs w:val="36"/>
          <w:u w:val="single"/>
        </w:rPr>
        <w:t xml:space="preserve"> </w:t>
      </w:r>
      <w:r w:rsidR="00A65B58">
        <w:rPr>
          <w:rFonts w:ascii="Times New Roman" w:hAnsi="Times New Roman" w:cs="Times New Roman"/>
          <w:b/>
          <w:bCs/>
          <w:color w:val="auto"/>
          <w:sz w:val="36"/>
          <w:szCs w:val="36"/>
          <w:u w:val="single"/>
        </w:rPr>
        <w:t>and</w:t>
      </w:r>
      <w:r w:rsidR="00A23EB8">
        <w:rPr>
          <w:rFonts w:ascii="Times New Roman" w:hAnsi="Times New Roman" w:cs="Times New Roman"/>
          <w:b/>
          <w:bCs/>
          <w:color w:val="auto"/>
          <w:sz w:val="36"/>
          <w:szCs w:val="36"/>
          <w:u w:val="single"/>
        </w:rPr>
        <w:t xml:space="preserve"> </w:t>
      </w:r>
      <w:r w:rsidR="007A39F5">
        <w:rPr>
          <w:rFonts w:ascii="Times New Roman" w:hAnsi="Times New Roman" w:cs="Times New Roman"/>
          <w:b/>
          <w:bCs/>
          <w:color w:val="auto"/>
          <w:sz w:val="36"/>
          <w:szCs w:val="36"/>
          <w:u w:val="single"/>
        </w:rPr>
        <w:t>Conclusion</w:t>
      </w:r>
      <w:bookmarkEnd w:id="149"/>
      <w:r w:rsidR="00260100">
        <w:rPr>
          <w:rFonts w:ascii="Times New Roman" w:hAnsi="Times New Roman" w:cs="Times New Roman"/>
          <w:b/>
          <w:bCs/>
          <w:color w:val="auto"/>
          <w:sz w:val="36"/>
          <w:szCs w:val="36"/>
          <w:u w:val="single"/>
        </w:rPr>
        <w:t xml:space="preserve"> </w:t>
      </w:r>
    </w:p>
    <w:p w14:paraId="65746136" w14:textId="20CFED49" w:rsidR="00710F35" w:rsidRPr="007E423E" w:rsidRDefault="00E01DA3">
      <w:pPr>
        <w:rPr>
          <w:rFonts w:ascii="Times New Roman" w:hAnsi="Times New Roman" w:cs="Times New Roman"/>
          <w:color w:val="FF0000"/>
          <w:sz w:val="24"/>
          <w:szCs w:val="24"/>
        </w:rPr>
      </w:pPr>
      <w:r>
        <w:rPr>
          <w:rFonts w:ascii="Times New Roman" w:hAnsi="Times New Roman" w:cs="Times New Roman"/>
          <w:i/>
          <w:iCs/>
          <w:color w:val="FF0000"/>
          <w:sz w:val="24"/>
          <w:szCs w:val="24"/>
        </w:rPr>
        <w:t xml:space="preserve"> </w:t>
      </w:r>
    </w:p>
    <w:p w14:paraId="1FA66752" w14:textId="58F6D4E4" w:rsidR="003F284F" w:rsidRDefault="00D85A6A">
      <w:pPr>
        <w:rPr>
          <w:rFonts w:ascii="Times New Roman" w:hAnsi="Times New Roman" w:cs="Times New Roman"/>
          <w:sz w:val="24"/>
          <w:szCs w:val="24"/>
        </w:rPr>
      </w:pPr>
      <w:r w:rsidRPr="00A8129E">
        <w:rPr>
          <w:rFonts w:ascii="Times New Roman" w:hAnsi="Times New Roman" w:cs="Times New Roman"/>
          <w:sz w:val="24"/>
          <w:szCs w:val="24"/>
        </w:rPr>
        <w:t xml:space="preserve">While the </w:t>
      </w:r>
      <w:r w:rsidR="000331A5">
        <w:rPr>
          <w:rFonts w:ascii="Times New Roman" w:hAnsi="Times New Roman" w:cs="Times New Roman"/>
          <w:sz w:val="24"/>
          <w:szCs w:val="24"/>
        </w:rPr>
        <w:t xml:space="preserve">3D-DDI-GCN model </w:t>
      </w:r>
      <w:r w:rsidR="00F647E6">
        <w:rPr>
          <w:rFonts w:ascii="Times New Roman" w:hAnsi="Times New Roman" w:cs="Times New Roman"/>
          <w:sz w:val="24"/>
          <w:szCs w:val="24"/>
        </w:rPr>
        <w:t xml:space="preserve">failed to </w:t>
      </w:r>
      <w:r w:rsidR="00555BB7">
        <w:rPr>
          <w:rFonts w:ascii="Times New Roman" w:hAnsi="Times New Roman" w:cs="Times New Roman"/>
          <w:sz w:val="24"/>
          <w:szCs w:val="24"/>
        </w:rPr>
        <w:t xml:space="preserve">correctly identify sub-structures associated with ADR’s, the research gaps identified </w:t>
      </w:r>
      <w:r w:rsidR="001419B5">
        <w:rPr>
          <w:rFonts w:ascii="Times New Roman" w:hAnsi="Times New Roman" w:cs="Times New Roman"/>
          <w:sz w:val="24"/>
          <w:szCs w:val="24"/>
        </w:rPr>
        <w:t xml:space="preserve">in the </w:t>
      </w:r>
      <w:r w:rsidR="00A7322D">
        <w:rPr>
          <w:rFonts w:ascii="Times New Roman" w:hAnsi="Times New Roman" w:cs="Times New Roman"/>
          <w:sz w:val="24"/>
          <w:szCs w:val="24"/>
        </w:rPr>
        <w:t xml:space="preserve">literature review still </w:t>
      </w:r>
      <w:r w:rsidR="007039BB">
        <w:rPr>
          <w:rFonts w:ascii="Times New Roman" w:hAnsi="Times New Roman" w:cs="Times New Roman"/>
          <w:sz w:val="24"/>
          <w:szCs w:val="24"/>
        </w:rPr>
        <w:t xml:space="preserve">present </w:t>
      </w:r>
      <w:r w:rsidR="00713D78">
        <w:rPr>
          <w:rFonts w:ascii="Times New Roman" w:hAnsi="Times New Roman" w:cs="Times New Roman"/>
          <w:sz w:val="24"/>
          <w:szCs w:val="24"/>
        </w:rPr>
        <w:t xml:space="preserve">great potential for future work. </w:t>
      </w:r>
      <w:r w:rsidR="00C024DA">
        <w:rPr>
          <w:rFonts w:ascii="Times New Roman" w:hAnsi="Times New Roman" w:cs="Times New Roman"/>
          <w:sz w:val="24"/>
          <w:szCs w:val="24"/>
        </w:rPr>
        <w:t xml:space="preserve">Based off of the research and results in this </w:t>
      </w:r>
      <w:r w:rsidR="00B61677">
        <w:rPr>
          <w:rFonts w:ascii="Times New Roman" w:hAnsi="Times New Roman" w:cs="Times New Roman"/>
          <w:sz w:val="24"/>
          <w:szCs w:val="24"/>
        </w:rPr>
        <w:t>dissertation it is believed that, with a larger dataset,</w:t>
      </w:r>
      <w:r w:rsidR="005E0F49">
        <w:rPr>
          <w:rFonts w:ascii="Times New Roman" w:hAnsi="Times New Roman" w:cs="Times New Roman"/>
          <w:sz w:val="24"/>
          <w:szCs w:val="24"/>
        </w:rPr>
        <w:t xml:space="preserve"> </w:t>
      </w:r>
      <w:r w:rsidR="0042341C">
        <w:rPr>
          <w:rFonts w:ascii="Times New Roman" w:hAnsi="Times New Roman" w:cs="Times New Roman"/>
          <w:sz w:val="24"/>
          <w:szCs w:val="24"/>
        </w:rPr>
        <w:t xml:space="preserve">representing </w:t>
      </w:r>
      <w:r w:rsidR="00521DCE">
        <w:rPr>
          <w:rFonts w:ascii="Times New Roman" w:hAnsi="Times New Roman" w:cs="Times New Roman"/>
          <w:sz w:val="24"/>
          <w:szCs w:val="24"/>
        </w:rPr>
        <w:t xml:space="preserve">chemical </w:t>
      </w:r>
      <w:r w:rsidR="00F27408">
        <w:rPr>
          <w:rFonts w:ascii="Times New Roman" w:hAnsi="Times New Roman" w:cs="Times New Roman"/>
          <w:sz w:val="24"/>
          <w:szCs w:val="24"/>
        </w:rPr>
        <w:t>compounds structures with GCN</w:t>
      </w:r>
      <w:r w:rsidR="00674227">
        <w:rPr>
          <w:rFonts w:ascii="Times New Roman" w:hAnsi="Times New Roman" w:cs="Times New Roman"/>
          <w:sz w:val="24"/>
          <w:szCs w:val="24"/>
        </w:rPr>
        <w:t xml:space="preserve">s </w:t>
      </w:r>
      <w:r w:rsidR="00270DBE">
        <w:rPr>
          <w:rFonts w:ascii="Times New Roman" w:hAnsi="Times New Roman" w:cs="Times New Roman"/>
          <w:sz w:val="24"/>
          <w:szCs w:val="24"/>
        </w:rPr>
        <w:t xml:space="preserve">is the </w:t>
      </w:r>
      <w:r w:rsidR="00710B08">
        <w:rPr>
          <w:rFonts w:ascii="Times New Roman" w:hAnsi="Times New Roman" w:cs="Times New Roman"/>
          <w:sz w:val="24"/>
          <w:szCs w:val="24"/>
        </w:rPr>
        <w:t xml:space="preserve">best path towards </w:t>
      </w:r>
      <w:r w:rsidR="00A46DC4">
        <w:rPr>
          <w:rFonts w:ascii="Times New Roman" w:hAnsi="Times New Roman" w:cs="Times New Roman"/>
          <w:sz w:val="24"/>
          <w:szCs w:val="24"/>
        </w:rPr>
        <w:t>simulating th</w:t>
      </w:r>
      <w:r w:rsidR="00A032F8">
        <w:rPr>
          <w:rFonts w:ascii="Times New Roman" w:hAnsi="Times New Roman" w:cs="Times New Roman"/>
          <w:sz w:val="24"/>
          <w:szCs w:val="24"/>
        </w:rPr>
        <w:t xml:space="preserve">em as realistically as possible. This opens up opportunity’s not just for ADR/DDI prediction, but also for </w:t>
      </w:r>
      <w:r w:rsidR="00E2690F">
        <w:rPr>
          <w:rFonts w:ascii="Times New Roman" w:hAnsi="Times New Roman" w:cs="Times New Roman"/>
          <w:sz w:val="24"/>
          <w:szCs w:val="24"/>
        </w:rPr>
        <w:t xml:space="preserve">other drug research that analyses their structure. </w:t>
      </w:r>
      <w:r w:rsidR="00C22E25">
        <w:rPr>
          <w:rFonts w:ascii="Times New Roman" w:hAnsi="Times New Roman" w:cs="Times New Roman"/>
          <w:sz w:val="24"/>
          <w:szCs w:val="24"/>
        </w:rPr>
        <w:t xml:space="preserve">Combining </w:t>
      </w:r>
      <w:r w:rsidR="00CE3806">
        <w:rPr>
          <w:rFonts w:ascii="Times New Roman" w:hAnsi="Times New Roman" w:cs="Times New Roman"/>
          <w:sz w:val="24"/>
          <w:szCs w:val="24"/>
        </w:rPr>
        <w:t xml:space="preserve">GCN’s with attention mechanisms </w:t>
      </w:r>
      <w:r w:rsidR="005D57C5">
        <w:rPr>
          <w:rFonts w:ascii="Times New Roman" w:hAnsi="Times New Roman" w:cs="Times New Roman"/>
          <w:sz w:val="24"/>
          <w:szCs w:val="24"/>
        </w:rPr>
        <w:t>allows for great</w:t>
      </w:r>
      <w:r w:rsidR="00020296">
        <w:rPr>
          <w:rFonts w:ascii="Times New Roman" w:hAnsi="Times New Roman" w:cs="Times New Roman"/>
          <w:sz w:val="24"/>
          <w:szCs w:val="24"/>
        </w:rPr>
        <w:t>er</w:t>
      </w:r>
      <w:r w:rsidR="005D57C5">
        <w:rPr>
          <w:rFonts w:ascii="Times New Roman" w:hAnsi="Times New Roman" w:cs="Times New Roman"/>
          <w:sz w:val="24"/>
          <w:szCs w:val="24"/>
        </w:rPr>
        <w:t xml:space="preserve"> explainability </w:t>
      </w:r>
      <w:r w:rsidR="000B3B77">
        <w:rPr>
          <w:rFonts w:ascii="Times New Roman" w:hAnsi="Times New Roman" w:cs="Times New Roman"/>
          <w:sz w:val="24"/>
          <w:szCs w:val="24"/>
        </w:rPr>
        <w:t>of their decision making process.</w:t>
      </w:r>
      <w:r w:rsidR="003F6A42">
        <w:rPr>
          <w:rFonts w:ascii="Times New Roman" w:hAnsi="Times New Roman" w:cs="Times New Roman"/>
          <w:sz w:val="24"/>
          <w:szCs w:val="24"/>
        </w:rPr>
        <w:t xml:space="preserve"> </w:t>
      </w:r>
    </w:p>
    <w:p w14:paraId="1C67D0F8" w14:textId="048AD271" w:rsidR="003F6A42" w:rsidRDefault="003F6A42">
      <w:pPr>
        <w:rPr>
          <w:rFonts w:ascii="Times New Roman" w:hAnsi="Times New Roman" w:cs="Times New Roman"/>
          <w:sz w:val="24"/>
          <w:szCs w:val="24"/>
        </w:rPr>
      </w:pPr>
    </w:p>
    <w:p w14:paraId="148724E9" w14:textId="1DD62DD9" w:rsidR="003F6A42" w:rsidRPr="00A8129E" w:rsidRDefault="003F6A42">
      <w:pPr>
        <w:rPr>
          <w:rFonts w:ascii="Times New Roman" w:hAnsi="Times New Roman" w:cs="Times New Roman"/>
          <w:sz w:val="24"/>
          <w:szCs w:val="24"/>
        </w:rPr>
      </w:pPr>
      <w:r>
        <w:rPr>
          <w:rFonts w:ascii="Times New Roman" w:hAnsi="Times New Roman" w:cs="Times New Roman"/>
          <w:sz w:val="24"/>
          <w:szCs w:val="24"/>
        </w:rPr>
        <w:t xml:space="preserve">While the Decagon dataset remains </w:t>
      </w:r>
      <w:r w:rsidR="00E67CDD">
        <w:rPr>
          <w:rFonts w:ascii="Times New Roman" w:hAnsi="Times New Roman" w:cs="Times New Roman"/>
          <w:sz w:val="24"/>
          <w:szCs w:val="24"/>
        </w:rPr>
        <w:t xml:space="preserve">a </w:t>
      </w:r>
      <w:r w:rsidR="00E54024">
        <w:rPr>
          <w:rFonts w:ascii="Times New Roman" w:hAnsi="Times New Roman" w:cs="Times New Roman"/>
          <w:sz w:val="24"/>
          <w:szCs w:val="24"/>
        </w:rPr>
        <w:t xml:space="preserve">valuable resource for polypharmacy </w:t>
      </w:r>
      <w:r w:rsidR="00AB1FEF">
        <w:rPr>
          <w:rFonts w:ascii="Times New Roman" w:hAnsi="Times New Roman" w:cs="Times New Roman"/>
          <w:sz w:val="24"/>
          <w:szCs w:val="24"/>
        </w:rPr>
        <w:t xml:space="preserve">related research, it lacks the necessary </w:t>
      </w:r>
      <w:r w:rsidR="00515972">
        <w:rPr>
          <w:rFonts w:ascii="Times New Roman" w:hAnsi="Times New Roman" w:cs="Times New Roman"/>
          <w:sz w:val="24"/>
          <w:szCs w:val="24"/>
        </w:rPr>
        <w:t>data for the specific use-case of 3D compound modelling</w:t>
      </w:r>
      <w:r w:rsidR="00DA2633">
        <w:rPr>
          <w:rFonts w:ascii="Times New Roman" w:hAnsi="Times New Roman" w:cs="Times New Roman"/>
          <w:sz w:val="24"/>
          <w:szCs w:val="24"/>
        </w:rPr>
        <w:t xml:space="preserve">. </w:t>
      </w:r>
      <w:r w:rsidR="00375C01">
        <w:rPr>
          <w:rFonts w:ascii="Times New Roman" w:hAnsi="Times New Roman" w:cs="Times New Roman"/>
          <w:sz w:val="24"/>
          <w:szCs w:val="24"/>
        </w:rPr>
        <w:t xml:space="preserve">Further research would therefore need to be done into the </w:t>
      </w:r>
      <w:r w:rsidR="0053425A">
        <w:rPr>
          <w:rFonts w:ascii="Times New Roman" w:hAnsi="Times New Roman" w:cs="Times New Roman"/>
          <w:sz w:val="24"/>
          <w:szCs w:val="24"/>
        </w:rPr>
        <w:t>available datasets</w:t>
      </w:r>
      <w:r w:rsidR="00E27D38">
        <w:rPr>
          <w:rFonts w:ascii="Times New Roman" w:hAnsi="Times New Roman" w:cs="Times New Roman"/>
          <w:sz w:val="24"/>
          <w:szCs w:val="24"/>
        </w:rPr>
        <w:t xml:space="preserve"> to determine </w:t>
      </w:r>
      <w:r w:rsidR="00374F22">
        <w:rPr>
          <w:rFonts w:ascii="Times New Roman" w:hAnsi="Times New Roman" w:cs="Times New Roman"/>
          <w:sz w:val="24"/>
          <w:szCs w:val="24"/>
        </w:rPr>
        <w:t xml:space="preserve">a more suitable fit. </w:t>
      </w:r>
    </w:p>
    <w:p w14:paraId="3C55CE57" w14:textId="77777777" w:rsidR="00D85A6A" w:rsidRPr="008D30F5" w:rsidRDefault="00D85A6A">
      <w:pPr>
        <w:rPr>
          <w:rFonts w:ascii="Times New Roman" w:hAnsi="Times New Roman" w:cs="Times New Roman"/>
          <w:color w:val="FF0000"/>
          <w:sz w:val="24"/>
          <w:szCs w:val="24"/>
        </w:rPr>
      </w:pPr>
    </w:p>
    <w:p w14:paraId="7A9B9920" w14:textId="528ABDB3" w:rsidR="003F7C42" w:rsidRDefault="003F1858">
      <w:pPr>
        <w:rPr>
          <w:rFonts w:ascii="Times New Roman" w:hAnsi="Times New Roman" w:cs="Times New Roman"/>
          <w:sz w:val="24"/>
          <w:szCs w:val="24"/>
        </w:rPr>
      </w:pPr>
      <w:r>
        <w:rPr>
          <w:rFonts w:ascii="Times New Roman" w:hAnsi="Times New Roman" w:cs="Times New Roman"/>
          <w:sz w:val="24"/>
          <w:szCs w:val="24"/>
        </w:rPr>
        <w:t xml:space="preserve">Several areas of improvement </w:t>
      </w:r>
      <w:r w:rsidR="00950807">
        <w:rPr>
          <w:rFonts w:ascii="Times New Roman" w:hAnsi="Times New Roman" w:cs="Times New Roman"/>
          <w:sz w:val="24"/>
          <w:szCs w:val="24"/>
        </w:rPr>
        <w:t xml:space="preserve">can be worked on to </w:t>
      </w:r>
      <w:r w:rsidR="009C7E49">
        <w:rPr>
          <w:rFonts w:ascii="Times New Roman" w:hAnsi="Times New Roman" w:cs="Times New Roman"/>
          <w:sz w:val="24"/>
          <w:szCs w:val="24"/>
        </w:rPr>
        <w:t>further</w:t>
      </w:r>
      <w:r w:rsidR="00950807">
        <w:rPr>
          <w:rFonts w:ascii="Times New Roman" w:hAnsi="Times New Roman" w:cs="Times New Roman"/>
          <w:sz w:val="24"/>
          <w:szCs w:val="24"/>
        </w:rPr>
        <w:t xml:space="preserve"> 3D-DDI-GCN</w:t>
      </w:r>
      <w:r w:rsidR="005D51E5">
        <w:rPr>
          <w:rFonts w:ascii="Times New Roman" w:hAnsi="Times New Roman" w:cs="Times New Roman"/>
          <w:sz w:val="24"/>
          <w:szCs w:val="24"/>
        </w:rPr>
        <w:t>’s model, beyond data quality.</w:t>
      </w:r>
      <w:r w:rsidR="002E31CF">
        <w:rPr>
          <w:rFonts w:ascii="Times New Roman" w:hAnsi="Times New Roman" w:cs="Times New Roman"/>
          <w:sz w:val="24"/>
          <w:szCs w:val="24"/>
        </w:rPr>
        <w:t xml:space="preserve"> </w:t>
      </w:r>
      <w:r w:rsidR="00317E2E">
        <w:rPr>
          <w:rFonts w:ascii="Times New Roman" w:hAnsi="Times New Roman" w:cs="Times New Roman"/>
          <w:sz w:val="24"/>
          <w:szCs w:val="24"/>
        </w:rPr>
        <w:t xml:space="preserve">Treating the </w:t>
      </w:r>
      <w:r w:rsidR="00910B32">
        <w:rPr>
          <w:rFonts w:ascii="Times New Roman" w:hAnsi="Times New Roman" w:cs="Times New Roman"/>
          <w:sz w:val="24"/>
          <w:szCs w:val="24"/>
        </w:rPr>
        <w:t>problem as a multi</w:t>
      </w:r>
      <w:r w:rsidR="00E84D92">
        <w:rPr>
          <w:rFonts w:ascii="Times New Roman" w:hAnsi="Times New Roman" w:cs="Times New Roman"/>
          <w:sz w:val="24"/>
          <w:szCs w:val="24"/>
        </w:rPr>
        <w:t>-</w:t>
      </w:r>
      <w:r w:rsidR="00910B32">
        <w:rPr>
          <w:rFonts w:ascii="Times New Roman" w:hAnsi="Times New Roman" w:cs="Times New Roman"/>
          <w:sz w:val="24"/>
          <w:szCs w:val="24"/>
        </w:rPr>
        <w:t xml:space="preserve">label classification issue rather than </w:t>
      </w:r>
      <w:r w:rsidR="002D698C">
        <w:rPr>
          <w:rFonts w:ascii="Times New Roman" w:hAnsi="Times New Roman" w:cs="Times New Roman"/>
          <w:sz w:val="24"/>
          <w:szCs w:val="24"/>
        </w:rPr>
        <w:t>single</w:t>
      </w:r>
      <w:r w:rsidR="00E84D92">
        <w:rPr>
          <w:rFonts w:ascii="Times New Roman" w:hAnsi="Times New Roman" w:cs="Times New Roman"/>
          <w:sz w:val="24"/>
          <w:szCs w:val="24"/>
        </w:rPr>
        <w:t>-</w:t>
      </w:r>
      <w:r w:rsidR="002D698C">
        <w:rPr>
          <w:rFonts w:ascii="Times New Roman" w:hAnsi="Times New Roman" w:cs="Times New Roman"/>
          <w:sz w:val="24"/>
          <w:szCs w:val="24"/>
        </w:rPr>
        <w:t xml:space="preserve">label would allow for </w:t>
      </w:r>
      <w:r w:rsidR="005046A8">
        <w:rPr>
          <w:rFonts w:ascii="Times New Roman" w:hAnsi="Times New Roman" w:cs="Times New Roman"/>
          <w:sz w:val="24"/>
          <w:szCs w:val="24"/>
        </w:rPr>
        <w:t xml:space="preserve">a more accurate </w:t>
      </w:r>
      <w:r w:rsidR="009A728D">
        <w:rPr>
          <w:rFonts w:ascii="Times New Roman" w:hAnsi="Times New Roman" w:cs="Times New Roman"/>
          <w:sz w:val="24"/>
          <w:szCs w:val="24"/>
        </w:rPr>
        <w:t xml:space="preserve">assessment of interactions between drugs, which </w:t>
      </w:r>
      <w:r w:rsidR="00E9586C">
        <w:rPr>
          <w:rFonts w:ascii="Times New Roman" w:hAnsi="Times New Roman" w:cs="Times New Roman"/>
          <w:sz w:val="24"/>
          <w:szCs w:val="24"/>
        </w:rPr>
        <w:t xml:space="preserve">may </w:t>
      </w:r>
      <w:r w:rsidR="008E13BD">
        <w:rPr>
          <w:rFonts w:ascii="Times New Roman" w:hAnsi="Times New Roman" w:cs="Times New Roman"/>
          <w:sz w:val="24"/>
          <w:szCs w:val="24"/>
        </w:rPr>
        <w:t>cause</w:t>
      </w:r>
      <w:r w:rsidR="00E9586C">
        <w:rPr>
          <w:rFonts w:ascii="Times New Roman" w:hAnsi="Times New Roman" w:cs="Times New Roman"/>
          <w:sz w:val="24"/>
          <w:szCs w:val="24"/>
        </w:rPr>
        <w:t xml:space="preserve"> multiple side effects</w:t>
      </w:r>
      <w:r w:rsidR="001A526F">
        <w:rPr>
          <w:rFonts w:ascii="Times New Roman" w:hAnsi="Times New Roman" w:cs="Times New Roman"/>
          <w:sz w:val="24"/>
          <w:szCs w:val="24"/>
        </w:rPr>
        <w:t xml:space="preserve">. </w:t>
      </w:r>
      <w:r w:rsidR="00552104">
        <w:rPr>
          <w:rFonts w:ascii="Times New Roman" w:hAnsi="Times New Roman" w:cs="Times New Roman"/>
          <w:sz w:val="24"/>
          <w:szCs w:val="24"/>
        </w:rPr>
        <w:t xml:space="preserve">Being </w:t>
      </w:r>
      <w:r w:rsidR="00551586">
        <w:rPr>
          <w:rFonts w:ascii="Times New Roman" w:hAnsi="Times New Roman" w:cs="Times New Roman"/>
          <w:sz w:val="24"/>
          <w:szCs w:val="24"/>
        </w:rPr>
        <w:t xml:space="preserve">able to predict </w:t>
      </w:r>
      <w:r w:rsidR="002314CD">
        <w:rPr>
          <w:rFonts w:ascii="Times New Roman" w:hAnsi="Times New Roman" w:cs="Times New Roman"/>
          <w:sz w:val="24"/>
          <w:szCs w:val="24"/>
        </w:rPr>
        <w:t xml:space="preserve">side effects for </w:t>
      </w:r>
      <w:r w:rsidR="00555C6A">
        <w:rPr>
          <w:rFonts w:ascii="Times New Roman" w:hAnsi="Times New Roman" w:cs="Times New Roman"/>
          <w:sz w:val="24"/>
          <w:szCs w:val="24"/>
        </w:rPr>
        <w:t xml:space="preserve">multiple drug </w:t>
      </w:r>
      <w:r w:rsidR="002845D0">
        <w:rPr>
          <w:rFonts w:ascii="Times New Roman" w:hAnsi="Times New Roman" w:cs="Times New Roman"/>
          <w:sz w:val="24"/>
          <w:szCs w:val="24"/>
        </w:rPr>
        <w:t>interactions</w:t>
      </w:r>
      <w:r w:rsidR="00551586">
        <w:rPr>
          <w:rFonts w:ascii="Times New Roman" w:hAnsi="Times New Roman" w:cs="Times New Roman"/>
          <w:sz w:val="24"/>
          <w:szCs w:val="24"/>
        </w:rPr>
        <w:t xml:space="preserve"> </w:t>
      </w:r>
      <w:r w:rsidR="00A368F9">
        <w:rPr>
          <w:rFonts w:ascii="Times New Roman" w:hAnsi="Times New Roman" w:cs="Times New Roman"/>
          <w:sz w:val="24"/>
          <w:szCs w:val="24"/>
        </w:rPr>
        <w:t xml:space="preserve">would </w:t>
      </w:r>
      <w:r w:rsidR="00797238">
        <w:rPr>
          <w:rFonts w:ascii="Times New Roman" w:hAnsi="Times New Roman" w:cs="Times New Roman"/>
          <w:sz w:val="24"/>
          <w:szCs w:val="24"/>
        </w:rPr>
        <w:t>be a large advancement in polypharmac</w:t>
      </w:r>
      <w:r w:rsidR="00CD55EC">
        <w:rPr>
          <w:rFonts w:ascii="Times New Roman" w:hAnsi="Times New Roman" w:cs="Times New Roman"/>
          <w:sz w:val="24"/>
          <w:szCs w:val="24"/>
        </w:rPr>
        <w:t>y</w:t>
      </w:r>
      <w:r w:rsidR="00797238">
        <w:rPr>
          <w:rFonts w:ascii="Times New Roman" w:hAnsi="Times New Roman" w:cs="Times New Roman"/>
          <w:sz w:val="24"/>
          <w:szCs w:val="24"/>
        </w:rPr>
        <w:t xml:space="preserve"> prediction</w:t>
      </w:r>
      <w:r w:rsidR="002845D0">
        <w:rPr>
          <w:rFonts w:ascii="Times New Roman" w:hAnsi="Times New Roman" w:cs="Times New Roman"/>
          <w:sz w:val="24"/>
          <w:szCs w:val="24"/>
        </w:rPr>
        <w:t>, allowing medical practitioners to input whole treatment plans</w:t>
      </w:r>
      <w:r w:rsidR="008E3005">
        <w:rPr>
          <w:rFonts w:ascii="Times New Roman" w:hAnsi="Times New Roman" w:cs="Times New Roman"/>
          <w:sz w:val="24"/>
          <w:szCs w:val="24"/>
        </w:rPr>
        <w:t>, and receive real</w:t>
      </w:r>
      <w:r w:rsidR="00E84D92">
        <w:rPr>
          <w:rFonts w:ascii="Times New Roman" w:hAnsi="Times New Roman" w:cs="Times New Roman"/>
          <w:sz w:val="24"/>
          <w:szCs w:val="24"/>
        </w:rPr>
        <w:t>-</w:t>
      </w:r>
      <w:r w:rsidR="008E3005">
        <w:rPr>
          <w:rFonts w:ascii="Times New Roman" w:hAnsi="Times New Roman" w:cs="Times New Roman"/>
          <w:sz w:val="24"/>
          <w:szCs w:val="24"/>
        </w:rPr>
        <w:t xml:space="preserve">time </w:t>
      </w:r>
      <w:r w:rsidR="0013661C">
        <w:rPr>
          <w:rFonts w:ascii="Times New Roman" w:hAnsi="Times New Roman" w:cs="Times New Roman"/>
          <w:sz w:val="24"/>
          <w:szCs w:val="24"/>
        </w:rPr>
        <w:t xml:space="preserve">feedback on these plans. </w:t>
      </w:r>
      <w:r w:rsidR="007F1BB6">
        <w:rPr>
          <w:rFonts w:ascii="Times New Roman" w:hAnsi="Times New Roman" w:cs="Times New Roman"/>
          <w:sz w:val="24"/>
          <w:szCs w:val="24"/>
        </w:rPr>
        <w:t>Additionally,</w:t>
      </w:r>
      <w:r w:rsidR="00CA7C16">
        <w:rPr>
          <w:rFonts w:ascii="Times New Roman" w:hAnsi="Times New Roman" w:cs="Times New Roman"/>
          <w:sz w:val="24"/>
          <w:szCs w:val="24"/>
        </w:rPr>
        <w:t xml:space="preserve"> </w:t>
      </w:r>
      <w:r w:rsidR="00E90F58">
        <w:rPr>
          <w:rFonts w:ascii="Times New Roman" w:hAnsi="Times New Roman" w:cs="Times New Roman"/>
          <w:sz w:val="24"/>
          <w:szCs w:val="24"/>
        </w:rPr>
        <w:t xml:space="preserve">incorporating patient data </w:t>
      </w:r>
      <w:r w:rsidR="00B17E0B">
        <w:rPr>
          <w:rFonts w:ascii="Times New Roman" w:hAnsi="Times New Roman" w:cs="Times New Roman"/>
          <w:sz w:val="24"/>
          <w:szCs w:val="24"/>
        </w:rPr>
        <w:t>in</w:t>
      </w:r>
      <w:r w:rsidR="00E90F58">
        <w:rPr>
          <w:rFonts w:ascii="Times New Roman" w:hAnsi="Times New Roman" w:cs="Times New Roman"/>
          <w:sz w:val="24"/>
          <w:szCs w:val="24"/>
        </w:rPr>
        <w:t xml:space="preserve">to the model </w:t>
      </w:r>
      <w:r w:rsidR="00C07D42">
        <w:rPr>
          <w:rFonts w:ascii="Times New Roman" w:hAnsi="Times New Roman" w:cs="Times New Roman"/>
          <w:sz w:val="24"/>
          <w:szCs w:val="24"/>
        </w:rPr>
        <w:t xml:space="preserve">would allow for </w:t>
      </w:r>
      <w:r w:rsidR="00726CF1">
        <w:rPr>
          <w:rFonts w:ascii="Times New Roman" w:hAnsi="Times New Roman" w:cs="Times New Roman"/>
          <w:sz w:val="24"/>
          <w:szCs w:val="24"/>
        </w:rPr>
        <w:t xml:space="preserve">treatment plans to be personalised based </w:t>
      </w:r>
      <w:r w:rsidR="00F63E55">
        <w:rPr>
          <w:rFonts w:ascii="Times New Roman" w:hAnsi="Times New Roman" w:cs="Times New Roman"/>
          <w:sz w:val="24"/>
          <w:szCs w:val="24"/>
        </w:rPr>
        <w:t>on</w:t>
      </w:r>
      <w:r w:rsidR="00726CF1">
        <w:rPr>
          <w:rFonts w:ascii="Times New Roman" w:hAnsi="Times New Roman" w:cs="Times New Roman"/>
          <w:sz w:val="24"/>
          <w:szCs w:val="24"/>
        </w:rPr>
        <w:t xml:space="preserve"> </w:t>
      </w:r>
      <w:r w:rsidR="00356906">
        <w:rPr>
          <w:rFonts w:ascii="Times New Roman" w:hAnsi="Times New Roman" w:cs="Times New Roman"/>
          <w:sz w:val="24"/>
          <w:szCs w:val="24"/>
        </w:rPr>
        <w:t>a given patient</w:t>
      </w:r>
      <w:r w:rsidR="00E84D92">
        <w:rPr>
          <w:rFonts w:ascii="Times New Roman" w:hAnsi="Times New Roman" w:cs="Times New Roman"/>
          <w:sz w:val="24"/>
          <w:szCs w:val="24"/>
        </w:rPr>
        <w:t>’</w:t>
      </w:r>
      <w:r w:rsidR="00356906">
        <w:rPr>
          <w:rFonts w:ascii="Times New Roman" w:hAnsi="Times New Roman" w:cs="Times New Roman"/>
          <w:sz w:val="24"/>
          <w:szCs w:val="24"/>
        </w:rPr>
        <w:t xml:space="preserve">s </w:t>
      </w:r>
      <w:r w:rsidR="00232627">
        <w:rPr>
          <w:rFonts w:ascii="Times New Roman" w:hAnsi="Times New Roman" w:cs="Times New Roman"/>
          <w:sz w:val="24"/>
          <w:szCs w:val="24"/>
        </w:rPr>
        <w:t xml:space="preserve">unique </w:t>
      </w:r>
      <w:r w:rsidR="00F732B5">
        <w:rPr>
          <w:rFonts w:ascii="Times New Roman" w:hAnsi="Times New Roman" w:cs="Times New Roman"/>
          <w:sz w:val="24"/>
          <w:szCs w:val="24"/>
        </w:rPr>
        <w:t xml:space="preserve">biological </w:t>
      </w:r>
      <w:r w:rsidR="00232627">
        <w:rPr>
          <w:rFonts w:ascii="Times New Roman" w:hAnsi="Times New Roman" w:cs="Times New Roman"/>
          <w:sz w:val="24"/>
          <w:szCs w:val="24"/>
        </w:rPr>
        <w:t>profile.</w:t>
      </w:r>
    </w:p>
    <w:p w14:paraId="4E12501E" w14:textId="77777777" w:rsidR="003F1858" w:rsidRDefault="003F1858">
      <w:pPr>
        <w:rPr>
          <w:rFonts w:ascii="Times New Roman" w:hAnsi="Times New Roman" w:cs="Times New Roman"/>
          <w:sz w:val="24"/>
          <w:szCs w:val="24"/>
        </w:rPr>
      </w:pPr>
    </w:p>
    <w:p w14:paraId="6AEFCFB2" w14:textId="77777777" w:rsidR="00F77D41" w:rsidRDefault="00F77D41">
      <w:pPr>
        <w:rPr>
          <w:rFonts w:ascii="Times New Roman" w:hAnsi="Times New Roman" w:cs="Times New Roman"/>
          <w:sz w:val="24"/>
          <w:szCs w:val="24"/>
        </w:rPr>
      </w:pPr>
    </w:p>
    <w:p w14:paraId="321C6267" w14:textId="77777777" w:rsidR="00F77D41" w:rsidRDefault="00F77D41">
      <w:pPr>
        <w:rPr>
          <w:rFonts w:ascii="Times New Roman" w:hAnsi="Times New Roman" w:cs="Times New Roman"/>
          <w:sz w:val="24"/>
          <w:szCs w:val="24"/>
        </w:rPr>
      </w:pPr>
    </w:p>
    <w:p w14:paraId="4DC92E0C" w14:textId="77777777" w:rsidR="00F77D41" w:rsidRDefault="00F77D41">
      <w:pPr>
        <w:rPr>
          <w:rFonts w:ascii="Times New Roman" w:hAnsi="Times New Roman" w:cs="Times New Roman"/>
          <w:sz w:val="24"/>
          <w:szCs w:val="24"/>
        </w:rPr>
      </w:pPr>
    </w:p>
    <w:p w14:paraId="1EEE32C0" w14:textId="77777777" w:rsidR="00F77D41" w:rsidRDefault="00F77D41">
      <w:pPr>
        <w:rPr>
          <w:rFonts w:ascii="Times New Roman" w:hAnsi="Times New Roman" w:cs="Times New Roman"/>
          <w:sz w:val="24"/>
          <w:szCs w:val="24"/>
        </w:rPr>
      </w:pPr>
    </w:p>
    <w:p w14:paraId="653D7F29" w14:textId="77777777" w:rsidR="00F77D41" w:rsidRDefault="00F77D41">
      <w:pPr>
        <w:rPr>
          <w:rFonts w:ascii="Times New Roman" w:hAnsi="Times New Roman" w:cs="Times New Roman"/>
          <w:sz w:val="24"/>
          <w:szCs w:val="24"/>
        </w:rPr>
      </w:pPr>
    </w:p>
    <w:p w14:paraId="40657440" w14:textId="77777777" w:rsidR="00F77D41" w:rsidRDefault="00F77D41">
      <w:pPr>
        <w:rPr>
          <w:rFonts w:ascii="Times New Roman" w:hAnsi="Times New Roman" w:cs="Times New Roman"/>
          <w:sz w:val="24"/>
          <w:szCs w:val="24"/>
        </w:rPr>
      </w:pPr>
    </w:p>
    <w:p w14:paraId="152EADE7" w14:textId="77777777" w:rsidR="00F77D41" w:rsidRDefault="00F77D41">
      <w:pPr>
        <w:rPr>
          <w:rFonts w:ascii="Times New Roman" w:hAnsi="Times New Roman" w:cs="Times New Roman"/>
          <w:sz w:val="24"/>
          <w:szCs w:val="24"/>
        </w:rPr>
      </w:pPr>
    </w:p>
    <w:p w14:paraId="3FCC1380" w14:textId="77777777" w:rsidR="00CE4BA0" w:rsidRDefault="00CE4BA0">
      <w:pPr>
        <w:rPr>
          <w:rFonts w:ascii="Times New Roman" w:hAnsi="Times New Roman" w:cs="Times New Roman"/>
          <w:sz w:val="24"/>
          <w:szCs w:val="24"/>
        </w:rPr>
      </w:pPr>
    </w:p>
    <w:p w14:paraId="5012D961" w14:textId="77777777" w:rsidR="00CE4BA0" w:rsidRDefault="00CE4BA0">
      <w:pPr>
        <w:rPr>
          <w:rFonts w:ascii="Times New Roman" w:hAnsi="Times New Roman" w:cs="Times New Roman"/>
          <w:sz w:val="24"/>
          <w:szCs w:val="24"/>
        </w:rPr>
      </w:pPr>
    </w:p>
    <w:p w14:paraId="63B1DB3C" w14:textId="77777777" w:rsidR="00CE4BA0" w:rsidRDefault="00CE4BA0">
      <w:pPr>
        <w:rPr>
          <w:rFonts w:ascii="Times New Roman" w:hAnsi="Times New Roman" w:cs="Times New Roman"/>
          <w:sz w:val="24"/>
          <w:szCs w:val="24"/>
        </w:rPr>
      </w:pPr>
    </w:p>
    <w:p w14:paraId="449A5849" w14:textId="124707E5" w:rsidR="004F6CC8" w:rsidRPr="0086630F" w:rsidRDefault="004D4274" w:rsidP="0086630F">
      <w:pPr>
        <w:pStyle w:val="Heading1"/>
        <w:rPr>
          <w:rFonts w:ascii="Times New Roman" w:hAnsi="Times New Roman" w:cs="Times New Roman"/>
          <w:b/>
          <w:bCs/>
          <w:color w:val="auto"/>
          <w:sz w:val="36"/>
          <w:szCs w:val="36"/>
          <w:u w:val="single"/>
        </w:rPr>
      </w:pPr>
      <w:bookmarkStart w:id="150" w:name="_Toc164890142"/>
      <w:r>
        <w:rPr>
          <w:rFonts w:ascii="Times New Roman" w:hAnsi="Times New Roman" w:cs="Times New Roman"/>
          <w:b/>
          <w:bCs/>
          <w:color w:val="auto"/>
          <w:sz w:val="36"/>
          <w:szCs w:val="36"/>
          <w:u w:val="single"/>
        </w:rPr>
        <w:lastRenderedPageBreak/>
        <w:t>References</w:t>
      </w:r>
      <w:bookmarkEnd w:id="150"/>
    </w:p>
    <w:p w14:paraId="40E82C75" w14:textId="77777777" w:rsidR="00C221E3" w:rsidRDefault="00C221E3">
      <w:pPr>
        <w:rPr>
          <w:rFonts w:ascii="Times New Roman" w:hAnsi="Times New Roman" w:cs="Times New Roman"/>
          <w:sz w:val="24"/>
          <w:szCs w:val="24"/>
        </w:rPr>
      </w:pPr>
    </w:p>
    <w:p w14:paraId="300CC25E" w14:textId="77777777" w:rsidR="00F87991" w:rsidRPr="00F87991" w:rsidRDefault="00724EF3" w:rsidP="00F87991">
      <w:pPr>
        <w:pStyle w:val="Bibliography"/>
        <w:rPr>
          <w:rFonts w:ascii="Times New Roman" w:hAnsi="Times New Roman" w:cs="Times New Roman"/>
        </w:rPr>
      </w:pPr>
      <w:r w:rsidRPr="00276B63">
        <w:rPr>
          <w:sz w:val="20"/>
          <w:szCs w:val="20"/>
        </w:rPr>
        <w:fldChar w:fldCharType="begin"/>
      </w:r>
      <w:r w:rsidR="00F87991">
        <w:rPr>
          <w:sz w:val="20"/>
          <w:szCs w:val="20"/>
        </w:rPr>
        <w:instrText xml:space="preserve"> ADDIN ZOTERO_BIBL {"uncited":[],"omitted":[],"custom":[]} CSL_BIBLIOGRAPHY </w:instrText>
      </w:r>
      <w:r w:rsidRPr="00276B63">
        <w:rPr>
          <w:sz w:val="20"/>
          <w:szCs w:val="20"/>
        </w:rPr>
        <w:fldChar w:fldCharType="separate"/>
      </w:r>
      <w:r w:rsidR="00F87991" w:rsidRPr="00F87991">
        <w:rPr>
          <w:rFonts w:ascii="Times New Roman" w:hAnsi="Times New Roman" w:cs="Times New Roman"/>
        </w:rPr>
        <w:t xml:space="preserve">Alomar, M.J. (2013) ‘Factors affecting the development of adverse drug reactions (Review article)’, </w:t>
      </w:r>
      <w:r w:rsidR="00F87991" w:rsidRPr="00F87991">
        <w:rPr>
          <w:rFonts w:ascii="Times New Roman" w:hAnsi="Times New Roman" w:cs="Times New Roman"/>
          <w:i/>
          <w:iCs/>
        </w:rPr>
        <w:t>Saudi Pharmaceutical Journal : SPJ</w:t>
      </w:r>
      <w:r w:rsidR="00F87991" w:rsidRPr="00F87991">
        <w:rPr>
          <w:rFonts w:ascii="Times New Roman" w:hAnsi="Times New Roman" w:cs="Times New Roman"/>
        </w:rPr>
        <w:t>, 22(2), pp. 83–94. Available at: https://doi.org/10.1016/j.jsps.2013.02.003.</w:t>
      </w:r>
    </w:p>
    <w:p w14:paraId="74894D83"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Askr, H. </w:t>
      </w:r>
      <w:r w:rsidRPr="00F87991">
        <w:rPr>
          <w:rFonts w:ascii="Times New Roman" w:hAnsi="Times New Roman" w:cs="Times New Roman"/>
          <w:i/>
          <w:iCs/>
        </w:rPr>
        <w:t>et al.</w:t>
      </w:r>
      <w:r w:rsidRPr="00F87991">
        <w:rPr>
          <w:rFonts w:ascii="Times New Roman" w:hAnsi="Times New Roman" w:cs="Times New Roman"/>
        </w:rPr>
        <w:t xml:space="preserve"> (2023) ‘Deep learning in drug discovery: an integrative review and future challenges’, </w:t>
      </w:r>
      <w:r w:rsidRPr="00F87991">
        <w:rPr>
          <w:rFonts w:ascii="Times New Roman" w:hAnsi="Times New Roman" w:cs="Times New Roman"/>
          <w:i/>
          <w:iCs/>
        </w:rPr>
        <w:t>Artificial Intelligence Review</w:t>
      </w:r>
      <w:r w:rsidRPr="00F87991">
        <w:rPr>
          <w:rFonts w:ascii="Times New Roman" w:hAnsi="Times New Roman" w:cs="Times New Roman"/>
        </w:rPr>
        <w:t>, 56(7), pp. 5975–6037. Available at: https://doi.org/10.1007/s10462-022-10306-1.</w:t>
      </w:r>
    </w:p>
    <w:p w14:paraId="526F91BA"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Dey, S. </w:t>
      </w:r>
      <w:r w:rsidRPr="00F87991">
        <w:rPr>
          <w:rFonts w:ascii="Times New Roman" w:hAnsi="Times New Roman" w:cs="Times New Roman"/>
          <w:i/>
          <w:iCs/>
        </w:rPr>
        <w:t>et al.</w:t>
      </w:r>
      <w:r w:rsidRPr="00F87991">
        <w:rPr>
          <w:rFonts w:ascii="Times New Roman" w:hAnsi="Times New Roman" w:cs="Times New Roman"/>
        </w:rPr>
        <w:t xml:space="preserve"> (2018) ‘Predicting adverse drug reactions through interpretable deep learning framework’, </w:t>
      </w:r>
      <w:r w:rsidRPr="00F87991">
        <w:rPr>
          <w:rFonts w:ascii="Times New Roman" w:hAnsi="Times New Roman" w:cs="Times New Roman"/>
          <w:i/>
          <w:iCs/>
        </w:rPr>
        <w:t>BMC Bioinformatics</w:t>
      </w:r>
      <w:r w:rsidRPr="00F87991">
        <w:rPr>
          <w:rFonts w:ascii="Times New Roman" w:hAnsi="Times New Roman" w:cs="Times New Roman"/>
        </w:rPr>
        <w:t>, 19(21), p. 13. Available at: https://doi.org/10.1186/s12859-018-2544-0.</w:t>
      </w:r>
    </w:p>
    <w:p w14:paraId="1D365F38"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Dubey, S.A. and Pandit, A.A. (2022) ‘A Comprehensive Review and Application of Interpretable Deep Learning Model for ADR Prediction’, </w:t>
      </w:r>
      <w:r w:rsidRPr="00F87991">
        <w:rPr>
          <w:rFonts w:ascii="Times New Roman" w:hAnsi="Times New Roman" w:cs="Times New Roman"/>
          <w:i/>
          <w:iCs/>
        </w:rPr>
        <w:t>International Journal of Advanced Computer Science and Applications</w:t>
      </w:r>
      <w:r w:rsidRPr="00F87991">
        <w:rPr>
          <w:rFonts w:ascii="Times New Roman" w:hAnsi="Times New Roman" w:cs="Times New Roman"/>
        </w:rPr>
        <w:t>, 13(9), pp. 204–213. Available at: https://doi.org/10.14569/IJACSA.2022.0130924.</w:t>
      </w:r>
    </w:p>
    <w:p w14:paraId="49EFA83B"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Heberle, H. </w:t>
      </w:r>
      <w:r w:rsidRPr="00F87991">
        <w:rPr>
          <w:rFonts w:ascii="Times New Roman" w:hAnsi="Times New Roman" w:cs="Times New Roman"/>
          <w:i/>
          <w:iCs/>
        </w:rPr>
        <w:t>et al.</w:t>
      </w:r>
      <w:r w:rsidRPr="00F87991">
        <w:rPr>
          <w:rFonts w:ascii="Times New Roman" w:hAnsi="Times New Roman" w:cs="Times New Roman"/>
        </w:rPr>
        <w:t xml:space="preserve"> (2023) ‘XSMILES: interactive visualization for molecules, SMILES and XAI attribution scores’, </w:t>
      </w:r>
      <w:r w:rsidRPr="00F87991">
        <w:rPr>
          <w:rFonts w:ascii="Times New Roman" w:hAnsi="Times New Roman" w:cs="Times New Roman"/>
          <w:i/>
          <w:iCs/>
        </w:rPr>
        <w:t>Journal of Cheminformatics</w:t>
      </w:r>
      <w:r w:rsidRPr="00F87991">
        <w:rPr>
          <w:rFonts w:ascii="Times New Roman" w:hAnsi="Times New Roman" w:cs="Times New Roman"/>
        </w:rPr>
        <w:t>, 15(1), p. 12. Available at: https://doi.org/10.1186/s13321-022-00673-w.</w:t>
      </w:r>
    </w:p>
    <w:p w14:paraId="0A15C4D1"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Hong, E., Jeon, J. and Kim, H.U. (2023) ‘Recent development of machine learning models for the prediction of drug-drug interactions’, </w:t>
      </w:r>
      <w:r w:rsidRPr="00F87991">
        <w:rPr>
          <w:rFonts w:ascii="Times New Roman" w:hAnsi="Times New Roman" w:cs="Times New Roman"/>
          <w:i/>
          <w:iCs/>
        </w:rPr>
        <w:t>The Korean Journal of Chemical Engineering</w:t>
      </w:r>
      <w:r w:rsidRPr="00F87991">
        <w:rPr>
          <w:rFonts w:ascii="Times New Roman" w:hAnsi="Times New Roman" w:cs="Times New Roman"/>
        </w:rPr>
        <w:t>, 40(2), pp. 276–285. Available at: https://doi.org/10.1007/s11814-023-1377-3.</w:t>
      </w:r>
    </w:p>
    <w:p w14:paraId="002C3031"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Ji, Z.L. </w:t>
      </w:r>
      <w:r w:rsidRPr="00F87991">
        <w:rPr>
          <w:rFonts w:ascii="Times New Roman" w:hAnsi="Times New Roman" w:cs="Times New Roman"/>
          <w:i/>
          <w:iCs/>
        </w:rPr>
        <w:t>et al.</w:t>
      </w:r>
      <w:r w:rsidRPr="00F87991">
        <w:rPr>
          <w:rFonts w:ascii="Times New Roman" w:hAnsi="Times New Roman" w:cs="Times New Roman"/>
        </w:rPr>
        <w:t xml:space="preserve"> (2012) ‘Prediction of Putative Adverse Drug Reaction-Related Proteins from Primary Sequence by Support Vector Machines’, </w:t>
      </w:r>
      <w:r w:rsidRPr="00F87991">
        <w:rPr>
          <w:rFonts w:ascii="Times New Roman" w:hAnsi="Times New Roman" w:cs="Times New Roman"/>
          <w:i/>
          <w:iCs/>
        </w:rPr>
        <w:t>International Journal of Pharmaceutical Medicine</w:t>
      </w:r>
      <w:r w:rsidRPr="00F87991">
        <w:rPr>
          <w:rFonts w:ascii="Times New Roman" w:hAnsi="Times New Roman" w:cs="Times New Roman"/>
        </w:rPr>
        <w:t>, 19(5), pp. 317–322. Available at: https://doi.org/10.2165/00124363-200519050-00009.</w:t>
      </w:r>
    </w:p>
    <w:p w14:paraId="3A4165FF"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Kim, H.R. </w:t>
      </w:r>
      <w:r w:rsidRPr="00F87991">
        <w:rPr>
          <w:rFonts w:ascii="Times New Roman" w:hAnsi="Times New Roman" w:cs="Times New Roman"/>
          <w:i/>
          <w:iCs/>
        </w:rPr>
        <w:t>et al.</w:t>
      </w:r>
      <w:r w:rsidRPr="00F87991">
        <w:rPr>
          <w:rFonts w:ascii="Times New Roman" w:hAnsi="Times New Roman" w:cs="Times New Roman"/>
        </w:rPr>
        <w:t xml:space="preserve"> (2022) ‘Analyzing adverse drug reaction using statistical and machine learning methods’, </w:t>
      </w:r>
      <w:r w:rsidRPr="00F87991">
        <w:rPr>
          <w:rFonts w:ascii="Times New Roman" w:hAnsi="Times New Roman" w:cs="Times New Roman"/>
          <w:i/>
          <w:iCs/>
        </w:rPr>
        <w:t>Medicine</w:t>
      </w:r>
      <w:r w:rsidRPr="00F87991">
        <w:rPr>
          <w:rFonts w:ascii="Times New Roman" w:hAnsi="Times New Roman" w:cs="Times New Roman"/>
        </w:rPr>
        <w:t>, 101(25), p. e29387. Available at: https://doi.org/10.1097/MD.0000000000029387.</w:t>
      </w:r>
    </w:p>
    <w:p w14:paraId="79F2C931"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Kim, S. </w:t>
      </w:r>
      <w:r w:rsidRPr="00F87991">
        <w:rPr>
          <w:rFonts w:ascii="Times New Roman" w:hAnsi="Times New Roman" w:cs="Times New Roman"/>
          <w:i/>
          <w:iCs/>
        </w:rPr>
        <w:t>et al.</w:t>
      </w:r>
      <w:r w:rsidRPr="00F87991">
        <w:rPr>
          <w:rFonts w:ascii="Times New Roman" w:hAnsi="Times New Roman" w:cs="Times New Roman"/>
        </w:rPr>
        <w:t xml:space="preserve"> (2023) ‘PubChem 2023 update’, </w:t>
      </w:r>
      <w:r w:rsidRPr="00F87991">
        <w:rPr>
          <w:rFonts w:ascii="Times New Roman" w:hAnsi="Times New Roman" w:cs="Times New Roman"/>
          <w:i/>
          <w:iCs/>
        </w:rPr>
        <w:t>Nucleic Acids Research</w:t>
      </w:r>
      <w:r w:rsidRPr="00F87991">
        <w:rPr>
          <w:rFonts w:ascii="Times New Roman" w:hAnsi="Times New Roman" w:cs="Times New Roman"/>
        </w:rPr>
        <w:t>, 51(D1), pp. D1373–D1380. Available at: https://doi.org/10.1093/nar/gkac956.</w:t>
      </w:r>
    </w:p>
    <w:p w14:paraId="721D580E"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Kuhn, M. </w:t>
      </w:r>
      <w:r w:rsidRPr="00F87991">
        <w:rPr>
          <w:rFonts w:ascii="Times New Roman" w:hAnsi="Times New Roman" w:cs="Times New Roman"/>
          <w:i/>
          <w:iCs/>
        </w:rPr>
        <w:t>et al.</w:t>
      </w:r>
      <w:r w:rsidRPr="00F87991">
        <w:rPr>
          <w:rFonts w:ascii="Times New Roman" w:hAnsi="Times New Roman" w:cs="Times New Roman"/>
        </w:rPr>
        <w:t xml:space="preserve"> (2016) ‘The SIDER database of drugs and side effects’, </w:t>
      </w:r>
      <w:r w:rsidRPr="00F87991">
        <w:rPr>
          <w:rFonts w:ascii="Times New Roman" w:hAnsi="Times New Roman" w:cs="Times New Roman"/>
          <w:i/>
          <w:iCs/>
        </w:rPr>
        <w:t>Nucleic Acids Research</w:t>
      </w:r>
      <w:r w:rsidRPr="00F87991">
        <w:rPr>
          <w:rFonts w:ascii="Times New Roman" w:hAnsi="Times New Roman" w:cs="Times New Roman"/>
        </w:rPr>
        <w:t>, 44(Database issue), pp. D1075–D1079. Available at: https://doi.org/10.1093/nar/gkv1075.</w:t>
      </w:r>
    </w:p>
    <w:p w14:paraId="6AC809A5"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Lee, C.Y. and Chen, Y.-P.P. (2021a) ‘Descriptive prediction of drug side-effects using a hybrid deep learning model’, </w:t>
      </w:r>
      <w:r w:rsidRPr="00F87991">
        <w:rPr>
          <w:rFonts w:ascii="Times New Roman" w:hAnsi="Times New Roman" w:cs="Times New Roman"/>
          <w:i/>
          <w:iCs/>
        </w:rPr>
        <w:t>International Journal of Intelligent Systems</w:t>
      </w:r>
      <w:r w:rsidRPr="00F87991">
        <w:rPr>
          <w:rFonts w:ascii="Times New Roman" w:hAnsi="Times New Roman" w:cs="Times New Roman"/>
        </w:rPr>
        <w:t>, 36(6), pp. 2491–2510. Available at: https://doi.org/10.1002/int.22389.</w:t>
      </w:r>
    </w:p>
    <w:p w14:paraId="1726E2D3"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Lee, C.Y. and Chen, Y.-P.P. (2021b) ‘Prediction of drug adverse events using deep learning in pharmaceutical discovery’, </w:t>
      </w:r>
      <w:r w:rsidRPr="00F87991">
        <w:rPr>
          <w:rFonts w:ascii="Times New Roman" w:hAnsi="Times New Roman" w:cs="Times New Roman"/>
          <w:i/>
          <w:iCs/>
        </w:rPr>
        <w:t>Briefings in Bioinformatics</w:t>
      </w:r>
      <w:r w:rsidRPr="00F87991">
        <w:rPr>
          <w:rFonts w:ascii="Times New Roman" w:hAnsi="Times New Roman" w:cs="Times New Roman"/>
        </w:rPr>
        <w:t>, 22(2), pp. 1884–1901. Available at: https://doi.org/10.1093/bib/bbaa040.</w:t>
      </w:r>
    </w:p>
    <w:p w14:paraId="49D87113"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Liu, M. </w:t>
      </w:r>
      <w:r w:rsidRPr="00F87991">
        <w:rPr>
          <w:rFonts w:ascii="Times New Roman" w:hAnsi="Times New Roman" w:cs="Times New Roman"/>
          <w:i/>
          <w:iCs/>
        </w:rPr>
        <w:t>et al.</w:t>
      </w:r>
      <w:r w:rsidRPr="00F87991">
        <w:rPr>
          <w:rFonts w:ascii="Times New Roman" w:hAnsi="Times New Roman" w:cs="Times New Roman"/>
        </w:rPr>
        <w:t xml:space="preserve"> (2012) ‘Large-scale prediction of adverse drug reactions using chemical, biological, and phenotypic properties of drugs’, </w:t>
      </w:r>
      <w:r w:rsidRPr="00F87991">
        <w:rPr>
          <w:rFonts w:ascii="Times New Roman" w:hAnsi="Times New Roman" w:cs="Times New Roman"/>
          <w:i/>
          <w:iCs/>
        </w:rPr>
        <w:t>Journal of the American Medical Informatics Association</w:t>
      </w:r>
      <w:r w:rsidRPr="00F87991">
        <w:rPr>
          <w:rFonts w:ascii="Times New Roman" w:hAnsi="Times New Roman" w:cs="Times New Roman"/>
        </w:rPr>
        <w:t>, 19(e1), pp. 28–35. Available at: https://doi.org/10.1136/amiajnl-2011-000699.</w:t>
      </w:r>
    </w:p>
    <w:p w14:paraId="0F76B721"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lastRenderedPageBreak/>
        <w:t xml:space="preserve">Nguyen, D.A., Nguyen, C.H. and Mamitsuka, H. (2021) ‘A survey on adverse drug reaction studies: data, tasks and machine learning methods’, </w:t>
      </w:r>
      <w:r w:rsidRPr="00F87991">
        <w:rPr>
          <w:rFonts w:ascii="Times New Roman" w:hAnsi="Times New Roman" w:cs="Times New Roman"/>
          <w:i/>
          <w:iCs/>
        </w:rPr>
        <w:t>Briefings in Bioinformatics</w:t>
      </w:r>
      <w:r w:rsidRPr="00F87991">
        <w:rPr>
          <w:rFonts w:ascii="Times New Roman" w:hAnsi="Times New Roman" w:cs="Times New Roman"/>
        </w:rPr>
        <w:t>, 22(1), pp. 164–177. Available at: https://doi.org/10.1093/bib/bbz140.</w:t>
      </w:r>
    </w:p>
    <w:p w14:paraId="585C1C91"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Platt, E.L. (2019) </w:t>
      </w:r>
      <w:r w:rsidRPr="00F87991">
        <w:rPr>
          <w:rFonts w:ascii="Times New Roman" w:hAnsi="Times New Roman" w:cs="Times New Roman"/>
          <w:i/>
          <w:iCs/>
        </w:rPr>
        <w:t>Network Science with Python and NetworkX Quick Start Guide: Explore and visualize network data effectively</w:t>
      </w:r>
      <w:r w:rsidRPr="00F87991">
        <w:rPr>
          <w:rFonts w:ascii="Times New Roman" w:hAnsi="Times New Roman" w:cs="Times New Roman"/>
        </w:rPr>
        <w:t>. Packt Publishing Ltd.</w:t>
      </w:r>
    </w:p>
    <w:p w14:paraId="60C0CDA0"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Qian, J. </w:t>
      </w:r>
      <w:r w:rsidRPr="00F87991">
        <w:rPr>
          <w:rFonts w:ascii="Times New Roman" w:hAnsi="Times New Roman" w:cs="Times New Roman"/>
          <w:i/>
          <w:iCs/>
        </w:rPr>
        <w:t>et al.</w:t>
      </w:r>
      <w:r w:rsidRPr="00F87991">
        <w:rPr>
          <w:rFonts w:ascii="Times New Roman" w:hAnsi="Times New Roman" w:cs="Times New Roman"/>
        </w:rPr>
        <w:t xml:space="preserve"> (2023) ‘An Attentive LSTM based approach for adverse drug reactions prediction’, </w:t>
      </w:r>
      <w:r w:rsidRPr="00F87991">
        <w:rPr>
          <w:rFonts w:ascii="Times New Roman" w:hAnsi="Times New Roman" w:cs="Times New Roman"/>
          <w:i/>
          <w:iCs/>
        </w:rPr>
        <w:t>Applied Intelligence</w:t>
      </w:r>
      <w:r w:rsidRPr="00F87991">
        <w:rPr>
          <w:rFonts w:ascii="Times New Roman" w:hAnsi="Times New Roman" w:cs="Times New Roman"/>
        </w:rPr>
        <w:t>, 53(5), pp. 4875–4889. Available at: https://doi.org/10.1007/s10489-022-03721-y.</w:t>
      </w:r>
    </w:p>
    <w:p w14:paraId="5F9D62FE"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Saifuddin, K.M. </w:t>
      </w:r>
      <w:r w:rsidRPr="00F87991">
        <w:rPr>
          <w:rFonts w:ascii="Times New Roman" w:hAnsi="Times New Roman" w:cs="Times New Roman"/>
          <w:i/>
          <w:iCs/>
        </w:rPr>
        <w:t>et al.</w:t>
      </w:r>
      <w:r w:rsidRPr="00F87991">
        <w:rPr>
          <w:rFonts w:ascii="Times New Roman" w:hAnsi="Times New Roman" w:cs="Times New Roman"/>
        </w:rPr>
        <w:t xml:space="preserve"> (2023) ‘HyGNN: Drug-Drug Interaction Prediction via Hypergraph Neural Network’. arXiv. Available at: https://doi.org/10.48550/arXiv.2206.12747.</w:t>
      </w:r>
    </w:p>
    <w:p w14:paraId="33EB8B62"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Sovrano, F. and Vitali, F. (2023) ‘An objective metric for Explainable AI: How and why to estimate the degree of explainability’, </w:t>
      </w:r>
      <w:r w:rsidRPr="00F87991">
        <w:rPr>
          <w:rFonts w:ascii="Times New Roman" w:hAnsi="Times New Roman" w:cs="Times New Roman"/>
          <w:i/>
          <w:iCs/>
        </w:rPr>
        <w:t>Knowledge-Based Systems</w:t>
      </w:r>
      <w:r w:rsidRPr="00F87991">
        <w:rPr>
          <w:rFonts w:ascii="Times New Roman" w:hAnsi="Times New Roman" w:cs="Times New Roman"/>
        </w:rPr>
        <w:t>, 278, p. 23. Available at: https://doi.org/10.1016/j.knosys.2023.110866.</w:t>
      </w:r>
    </w:p>
    <w:p w14:paraId="6E4EF1A9"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Suwanda, R., Syahputra, Z. and Zamzami, E.M. (2020) ‘Analysis of Euclidean Distance and Manhattan Distance in the K-Means Algorithm for Variations Number of Centroid K’, </w:t>
      </w:r>
      <w:r w:rsidRPr="00F87991">
        <w:rPr>
          <w:rFonts w:ascii="Times New Roman" w:hAnsi="Times New Roman" w:cs="Times New Roman"/>
          <w:i/>
          <w:iCs/>
        </w:rPr>
        <w:t>Journal of Physics: Conference Series</w:t>
      </w:r>
      <w:r w:rsidRPr="00F87991">
        <w:rPr>
          <w:rFonts w:ascii="Times New Roman" w:hAnsi="Times New Roman" w:cs="Times New Roman"/>
        </w:rPr>
        <w:t>, 1566(1), p. 012058. Available at: https://doi.org/10.1088/1742-6596/1566/1/012058.</w:t>
      </w:r>
    </w:p>
    <w:p w14:paraId="6599D009"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Valeanu, A. </w:t>
      </w:r>
      <w:r w:rsidRPr="00F87991">
        <w:rPr>
          <w:rFonts w:ascii="Times New Roman" w:hAnsi="Times New Roman" w:cs="Times New Roman"/>
          <w:i/>
          <w:iCs/>
        </w:rPr>
        <w:t>et al.</w:t>
      </w:r>
      <w:r w:rsidRPr="00F87991">
        <w:rPr>
          <w:rFonts w:ascii="Times New Roman" w:hAnsi="Times New Roman" w:cs="Times New Roman"/>
        </w:rPr>
        <w:t xml:space="preserve"> (2020) ‘The development of a scoring and ranking strategy for a patient-tailored adverse drug reaction prediction in polypharmacy’, </w:t>
      </w:r>
      <w:r w:rsidRPr="00F87991">
        <w:rPr>
          <w:rFonts w:ascii="Times New Roman" w:hAnsi="Times New Roman" w:cs="Times New Roman"/>
          <w:i/>
          <w:iCs/>
        </w:rPr>
        <w:t>Scientific Reports</w:t>
      </w:r>
      <w:r w:rsidRPr="00F87991">
        <w:rPr>
          <w:rFonts w:ascii="Times New Roman" w:hAnsi="Times New Roman" w:cs="Times New Roman"/>
        </w:rPr>
        <w:t>, 10, p. 9552. Available at: https://doi.org/10.1038/s41598-020-66611-8.</w:t>
      </w:r>
    </w:p>
    <w:p w14:paraId="58CEDBFC"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Vamathevan, J. </w:t>
      </w:r>
      <w:r w:rsidRPr="00F87991">
        <w:rPr>
          <w:rFonts w:ascii="Times New Roman" w:hAnsi="Times New Roman" w:cs="Times New Roman"/>
          <w:i/>
          <w:iCs/>
        </w:rPr>
        <w:t>et al.</w:t>
      </w:r>
      <w:r w:rsidRPr="00F87991">
        <w:rPr>
          <w:rFonts w:ascii="Times New Roman" w:hAnsi="Times New Roman" w:cs="Times New Roman"/>
        </w:rPr>
        <w:t xml:space="preserve"> (2019) ‘Applications of machine learning in drug discovery and development’, </w:t>
      </w:r>
      <w:r w:rsidRPr="00F87991">
        <w:rPr>
          <w:rFonts w:ascii="Times New Roman" w:hAnsi="Times New Roman" w:cs="Times New Roman"/>
          <w:i/>
          <w:iCs/>
        </w:rPr>
        <w:t>Nature Reviews Drug Discovery</w:t>
      </w:r>
      <w:r w:rsidRPr="00F87991">
        <w:rPr>
          <w:rFonts w:ascii="Times New Roman" w:hAnsi="Times New Roman" w:cs="Times New Roman"/>
        </w:rPr>
        <w:t>, 18(6), pp. 463–477. Available at: https://doi.org/10.1038/s41573-019-0024-5.</w:t>
      </w:r>
    </w:p>
    <w:p w14:paraId="12DA2FE9"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Vargesson, N. and Stephens, T. (2021) ‘Thalidomide: history, withdrawal, renaissance, and safety concerns’, </w:t>
      </w:r>
      <w:r w:rsidRPr="00F87991">
        <w:rPr>
          <w:rFonts w:ascii="Times New Roman" w:hAnsi="Times New Roman" w:cs="Times New Roman"/>
          <w:i/>
          <w:iCs/>
        </w:rPr>
        <w:t>Expert Opinion on Drug Safety</w:t>
      </w:r>
      <w:r w:rsidRPr="00F87991">
        <w:rPr>
          <w:rFonts w:ascii="Times New Roman" w:hAnsi="Times New Roman" w:cs="Times New Roman"/>
        </w:rPr>
        <w:t>, 20(12), pp. 1455–1457. Available at: https://doi.org/10.1080/14740338.2021.1991307.</w:t>
      </w:r>
    </w:p>
    <w:p w14:paraId="576CBD8F"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Vo, T.H. </w:t>
      </w:r>
      <w:r w:rsidRPr="00F87991">
        <w:rPr>
          <w:rFonts w:ascii="Times New Roman" w:hAnsi="Times New Roman" w:cs="Times New Roman"/>
          <w:i/>
          <w:iCs/>
        </w:rPr>
        <w:t>et al.</w:t>
      </w:r>
      <w:r w:rsidRPr="00F87991">
        <w:rPr>
          <w:rFonts w:ascii="Times New Roman" w:hAnsi="Times New Roman" w:cs="Times New Roman"/>
        </w:rPr>
        <w:t xml:space="preserve"> (2022) ‘On the road to explainable AI in drug-drug interactions prediction: A systematic review’, </w:t>
      </w:r>
      <w:r w:rsidRPr="00F87991">
        <w:rPr>
          <w:rFonts w:ascii="Times New Roman" w:hAnsi="Times New Roman" w:cs="Times New Roman"/>
          <w:i/>
          <w:iCs/>
        </w:rPr>
        <w:t>Computational and Structural Biotechnology Journal</w:t>
      </w:r>
      <w:r w:rsidRPr="00F87991">
        <w:rPr>
          <w:rFonts w:ascii="Times New Roman" w:hAnsi="Times New Roman" w:cs="Times New Roman"/>
        </w:rPr>
        <w:t>, 20, pp. 2112–2123. Available at: https://doi.org/10.1016/j.csbj.2022.04.021.</w:t>
      </w:r>
    </w:p>
    <w:p w14:paraId="01B0EE78"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Yang, S. and Kar, S. (2023) ‘Application of artificial intelligence and machine learning in early detection of adverse drug reactions (ADRs) and drug-induced toxicity’, </w:t>
      </w:r>
      <w:r w:rsidRPr="00F87991">
        <w:rPr>
          <w:rFonts w:ascii="Times New Roman" w:hAnsi="Times New Roman" w:cs="Times New Roman"/>
          <w:i/>
          <w:iCs/>
        </w:rPr>
        <w:t>Artificial Intelligence Chemistry</w:t>
      </w:r>
      <w:r w:rsidRPr="00F87991">
        <w:rPr>
          <w:rFonts w:ascii="Times New Roman" w:hAnsi="Times New Roman" w:cs="Times New Roman"/>
        </w:rPr>
        <w:t>, 1(2), p. 18. Available at: https://doi.org/10.1016/j.aichem.2023.100011.</w:t>
      </w:r>
    </w:p>
    <w:p w14:paraId="7BB92B0F"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Zhong, Y. </w:t>
      </w:r>
      <w:r w:rsidRPr="00F87991">
        <w:rPr>
          <w:rFonts w:ascii="Times New Roman" w:hAnsi="Times New Roman" w:cs="Times New Roman"/>
          <w:i/>
          <w:iCs/>
        </w:rPr>
        <w:t>et al.</w:t>
      </w:r>
      <w:r w:rsidRPr="00F87991">
        <w:rPr>
          <w:rFonts w:ascii="Times New Roman" w:hAnsi="Times New Roman" w:cs="Times New Roman"/>
        </w:rPr>
        <w:t xml:space="preserve"> (2023) ‘DDI-GCN: Drug-drug interaction prediction via explainable graph convolutional networks’, </w:t>
      </w:r>
      <w:r w:rsidRPr="00F87991">
        <w:rPr>
          <w:rFonts w:ascii="Times New Roman" w:hAnsi="Times New Roman" w:cs="Times New Roman"/>
          <w:i/>
          <w:iCs/>
        </w:rPr>
        <w:t>Artificial Intelligence in Medicine</w:t>
      </w:r>
      <w:r w:rsidRPr="00F87991">
        <w:rPr>
          <w:rFonts w:ascii="Times New Roman" w:hAnsi="Times New Roman" w:cs="Times New Roman"/>
        </w:rPr>
        <w:t>, 144, p. 9. Available at: https://doi.org/10.1016/j.artmed.2023.102640.</w:t>
      </w:r>
    </w:p>
    <w:p w14:paraId="09B5EADF" w14:textId="77777777" w:rsidR="00F87991" w:rsidRPr="00F87991" w:rsidRDefault="00F87991" w:rsidP="00F87991">
      <w:pPr>
        <w:pStyle w:val="Bibliography"/>
        <w:rPr>
          <w:rFonts w:ascii="Times New Roman" w:hAnsi="Times New Roman" w:cs="Times New Roman"/>
        </w:rPr>
      </w:pPr>
      <w:r w:rsidRPr="00F87991">
        <w:rPr>
          <w:rFonts w:ascii="Times New Roman" w:hAnsi="Times New Roman" w:cs="Times New Roman"/>
        </w:rPr>
        <w:t xml:space="preserve">Zitnik, M., Agrawal, M. and Leskovec, J. (2018) ‘Modeling polypharmacy side effects with graph convolutional networks’, </w:t>
      </w:r>
      <w:r w:rsidRPr="00F87991">
        <w:rPr>
          <w:rFonts w:ascii="Times New Roman" w:hAnsi="Times New Roman" w:cs="Times New Roman"/>
          <w:i/>
          <w:iCs/>
        </w:rPr>
        <w:t>Bioinformatics</w:t>
      </w:r>
      <w:r w:rsidRPr="00F87991">
        <w:rPr>
          <w:rFonts w:ascii="Times New Roman" w:hAnsi="Times New Roman" w:cs="Times New Roman"/>
        </w:rPr>
        <w:t>, 34(13), pp. i457–i466. Available at: https://doi.org/10.1093/bioinformatics/bty294.</w:t>
      </w:r>
    </w:p>
    <w:p w14:paraId="75664D6E" w14:textId="56E56D57" w:rsidR="000A677C" w:rsidRDefault="00724EF3">
      <w:pPr>
        <w:rPr>
          <w:rFonts w:ascii="Times New Roman" w:hAnsi="Times New Roman" w:cs="Times New Roman"/>
        </w:rPr>
      </w:pPr>
      <w:r w:rsidRPr="00276B63">
        <w:rPr>
          <w:rFonts w:ascii="Times New Roman" w:hAnsi="Times New Roman" w:cs="Times New Roman"/>
        </w:rPr>
        <w:fldChar w:fldCharType="end"/>
      </w:r>
    </w:p>
    <w:p w14:paraId="41B73C25" w14:textId="77777777" w:rsidR="005E70CB" w:rsidRDefault="005E70CB">
      <w:pPr>
        <w:rPr>
          <w:rFonts w:ascii="Times New Roman" w:hAnsi="Times New Roman" w:cs="Times New Roman"/>
          <w:sz w:val="24"/>
          <w:szCs w:val="24"/>
        </w:rPr>
      </w:pPr>
    </w:p>
    <w:p w14:paraId="04788A6D" w14:textId="77777777" w:rsidR="00F66BED" w:rsidRDefault="00F66BED">
      <w:pPr>
        <w:rPr>
          <w:rFonts w:ascii="Times New Roman" w:hAnsi="Times New Roman" w:cs="Times New Roman"/>
          <w:sz w:val="24"/>
          <w:szCs w:val="24"/>
        </w:rPr>
      </w:pPr>
    </w:p>
    <w:p w14:paraId="726A0CE4" w14:textId="53FFD47B" w:rsidR="00C221E3" w:rsidRPr="005D06E3" w:rsidRDefault="00C221E3" w:rsidP="00C221E3">
      <w:pPr>
        <w:pStyle w:val="Heading1"/>
        <w:rPr>
          <w:rFonts w:ascii="Times New Roman" w:hAnsi="Times New Roman" w:cs="Times New Roman"/>
          <w:b/>
          <w:bCs/>
          <w:color w:val="auto"/>
          <w:sz w:val="36"/>
          <w:szCs w:val="36"/>
          <w:u w:val="single"/>
        </w:rPr>
      </w:pPr>
      <w:bookmarkStart w:id="151" w:name="_Toc164890143"/>
      <w:r>
        <w:rPr>
          <w:rFonts w:ascii="Times New Roman" w:hAnsi="Times New Roman" w:cs="Times New Roman"/>
          <w:b/>
          <w:bCs/>
          <w:color w:val="auto"/>
          <w:sz w:val="36"/>
          <w:szCs w:val="36"/>
          <w:u w:val="single"/>
        </w:rPr>
        <w:lastRenderedPageBreak/>
        <w:t>Appendix</w:t>
      </w:r>
      <w:bookmarkEnd w:id="151"/>
    </w:p>
    <w:p w14:paraId="7AEB86BE" w14:textId="77777777" w:rsidR="004E41E5" w:rsidRDefault="004E41E5" w:rsidP="003D3368">
      <w:pPr>
        <w:rPr>
          <w:rFonts w:ascii="Times New Roman" w:hAnsi="Times New Roman" w:cs="Times New Roman"/>
          <w:sz w:val="24"/>
          <w:szCs w:val="24"/>
        </w:rPr>
      </w:pPr>
    </w:p>
    <w:p w14:paraId="43AE6AD0" w14:textId="31B1BF46" w:rsidR="00C72837" w:rsidRDefault="00C72837" w:rsidP="003D3368">
      <w:pPr>
        <w:rPr>
          <w:rFonts w:ascii="Times New Roman" w:hAnsi="Times New Roman" w:cs="Times New Roman"/>
          <w:sz w:val="24"/>
          <w:szCs w:val="24"/>
        </w:rPr>
      </w:pPr>
      <w:r>
        <w:rPr>
          <w:rFonts w:ascii="Times New Roman" w:hAnsi="Times New Roman" w:cs="Times New Roman"/>
          <w:sz w:val="24"/>
          <w:szCs w:val="24"/>
        </w:rPr>
        <w:t>Code files are stored in appendix B and C, and can also be found at the below link</w:t>
      </w:r>
      <w:r w:rsidR="00D47E7D">
        <w:rPr>
          <w:rFonts w:ascii="Times New Roman" w:hAnsi="Times New Roman" w:cs="Times New Roman"/>
          <w:sz w:val="24"/>
          <w:szCs w:val="24"/>
        </w:rPr>
        <w:t>, along with the data files necessary to train the models</w:t>
      </w:r>
      <w:r>
        <w:rPr>
          <w:rFonts w:ascii="Times New Roman" w:hAnsi="Times New Roman" w:cs="Times New Roman"/>
          <w:sz w:val="24"/>
          <w:szCs w:val="24"/>
        </w:rPr>
        <w:t>:</w:t>
      </w:r>
    </w:p>
    <w:p w14:paraId="16EF0AF8" w14:textId="33495CEB" w:rsidR="00C72837" w:rsidRDefault="00000000" w:rsidP="003D3368">
      <w:pPr>
        <w:rPr>
          <w:rFonts w:ascii="Times New Roman" w:hAnsi="Times New Roman" w:cs="Times New Roman"/>
          <w:sz w:val="24"/>
          <w:szCs w:val="24"/>
        </w:rPr>
      </w:pPr>
      <w:hyperlink r:id="rId55" w:history="1">
        <w:r w:rsidR="003C11A1" w:rsidRPr="008C24CE">
          <w:rPr>
            <w:rStyle w:val="Hyperlink"/>
            <w:rFonts w:ascii="Times New Roman" w:hAnsi="Times New Roman" w:cs="Times New Roman"/>
            <w:sz w:val="24"/>
            <w:szCs w:val="24"/>
          </w:rPr>
          <w:t>https://github.com/MarcusAbraham/Dissertation/tree/main/Code</w:t>
        </w:r>
      </w:hyperlink>
    </w:p>
    <w:p w14:paraId="68F0A8F0" w14:textId="77777777" w:rsidR="003C11A1" w:rsidRDefault="003C11A1" w:rsidP="003D3368">
      <w:pPr>
        <w:rPr>
          <w:rFonts w:ascii="Times New Roman" w:hAnsi="Times New Roman" w:cs="Times New Roman"/>
          <w:sz w:val="24"/>
          <w:szCs w:val="24"/>
        </w:rPr>
      </w:pPr>
    </w:p>
    <w:p w14:paraId="24E41134" w14:textId="1BC6806B" w:rsidR="003C11A1" w:rsidRDefault="0035049A" w:rsidP="003D3368">
      <w:pPr>
        <w:rPr>
          <w:rFonts w:ascii="Times New Roman" w:hAnsi="Times New Roman" w:cs="Times New Roman"/>
          <w:sz w:val="24"/>
          <w:szCs w:val="24"/>
        </w:rPr>
      </w:pPr>
      <w:r>
        <w:rPr>
          <w:rFonts w:ascii="Times New Roman" w:hAnsi="Times New Roman" w:cs="Times New Roman"/>
          <w:sz w:val="24"/>
          <w:szCs w:val="24"/>
        </w:rPr>
        <w:t>A video of the working 3D-DDI-GCN model was filmed, and can be found at the below link:</w:t>
      </w:r>
    </w:p>
    <w:p w14:paraId="36B5AAF8" w14:textId="4539A4E3" w:rsidR="00C94598" w:rsidRDefault="00000000" w:rsidP="003D3368">
      <w:pPr>
        <w:rPr>
          <w:rFonts w:ascii="Times New Roman" w:hAnsi="Times New Roman" w:cs="Times New Roman"/>
          <w:sz w:val="24"/>
          <w:szCs w:val="24"/>
        </w:rPr>
      </w:pPr>
      <w:hyperlink r:id="rId56" w:history="1">
        <w:r w:rsidR="0019148B" w:rsidRPr="006B4E1A">
          <w:rPr>
            <w:rStyle w:val="Hyperlink"/>
            <w:rFonts w:ascii="Times New Roman" w:hAnsi="Times New Roman" w:cs="Times New Roman"/>
            <w:sz w:val="24"/>
            <w:szCs w:val="24"/>
          </w:rPr>
          <w:t>https://connectglosac-my.sharepoint.com/:v:/g/personal/s4203822_glos_ac_uk/EW4ZJO5wmXtBvMK9iiet69wBfu32zZ0guIEellr_VzJxFw?nav=eyJyZWZlcnJhbEluZm8iOnsicmVmZXJyYWxBcHAiOiJPbmVEcml2ZUZvckJ1c2luZXNzIiwicmVmZXJyYWxBcHBQbGF0Zm9ybSI6IldlYiIsInJlZmVycmFsTW9kZSI6InZpZXciLCJyZWZlcnJhbFZpZXciOiJNeUZpbGVzTGlua0NvcHkifX0&amp;e=WBJfrc</w:t>
        </w:r>
      </w:hyperlink>
    </w:p>
    <w:p w14:paraId="788C7FFB" w14:textId="77777777" w:rsidR="005A1CCD" w:rsidRPr="009623AC" w:rsidRDefault="005A1CCD" w:rsidP="003D3368">
      <w:pPr>
        <w:rPr>
          <w:rFonts w:ascii="Times New Roman" w:hAnsi="Times New Roman" w:cs="Times New Roman"/>
          <w:sz w:val="24"/>
          <w:szCs w:val="24"/>
        </w:rPr>
      </w:pPr>
    </w:p>
    <w:p w14:paraId="43BD9915" w14:textId="389D2BDF" w:rsidR="004E41E5" w:rsidRDefault="003D3368" w:rsidP="004E41E5">
      <w:pPr>
        <w:pStyle w:val="Heading2"/>
        <w:rPr>
          <w:rFonts w:ascii="Times New Roman" w:hAnsi="Times New Roman" w:cs="Times New Roman"/>
          <w:b/>
          <w:bCs/>
          <w:color w:val="auto"/>
          <w:sz w:val="28"/>
          <w:szCs w:val="28"/>
          <w:u w:val="single"/>
        </w:rPr>
      </w:pPr>
      <w:bookmarkStart w:id="152" w:name="_Toc164890144"/>
      <w:r>
        <w:rPr>
          <w:rFonts w:ascii="Times New Roman" w:hAnsi="Times New Roman" w:cs="Times New Roman"/>
          <w:b/>
          <w:bCs/>
          <w:color w:val="auto"/>
          <w:sz w:val="28"/>
          <w:szCs w:val="28"/>
          <w:u w:val="single"/>
        </w:rPr>
        <w:t>A</w:t>
      </w:r>
      <w:r w:rsidR="00EB078B">
        <w:rPr>
          <w:rFonts w:ascii="Times New Roman" w:hAnsi="Times New Roman" w:cs="Times New Roman"/>
          <w:b/>
          <w:bCs/>
          <w:color w:val="auto"/>
          <w:sz w:val="28"/>
          <w:szCs w:val="28"/>
          <w:u w:val="single"/>
        </w:rPr>
        <w:t xml:space="preserve"> </w:t>
      </w:r>
      <w:r w:rsidR="00793CAD">
        <w:rPr>
          <w:rFonts w:ascii="Times New Roman" w:hAnsi="Times New Roman" w:cs="Times New Roman"/>
          <w:b/>
          <w:bCs/>
          <w:color w:val="auto"/>
          <w:sz w:val="28"/>
          <w:szCs w:val="28"/>
          <w:u w:val="single"/>
        </w:rPr>
        <w:t xml:space="preserve">– </w:t>
      </w:r>
      <w:r w:rsidR="00D842DF">
        <w:rPr>
          <w:rFonts w:ascii="Times New Roman" w:hAnsi="Times New Roman" w:cs="Times New Roman"/>
          <w:b/>
          <w:bCs/>
          <w:color w:val="auto"/>
          <w:sz w:val="28"/>
          <w:szCs w:val="28"/>
          <w:u w:val="single"/>
        </w:rPr>
        <w:t>Literature Review Table</w:t>
      </w:r>
      <w:bookmarkEnd w:id="152"/>
      <w:r w:rsidR="006F74A2">
        <w:rPr>
          <w:rFonts w:ascii="Times New Roman" w:hAnsi="Times New Roman" w:cs="Times New Roman"/>
          <w:b/>
          <w:bCs/>
          <w:color w:val="auto"/>
          <w:sz w:val="28"/>
          <w:szCs w:val="28"/>
          <w:u w:val="single"/>
        </w:rPr>
        <w:t xml:space="preserve"> </w:t>
      </w:r>
    </w:p>
    <w:p w14:paraId="086DF92D" w14:textId="77777777" w:rsidR="004E41E5" w:rsidRDefault="004E41E5" w:rsidP="004E41E5"/>
    <w:tbl>
      <w:tblPr>
        <w:tblStyle w:val="TableGrid"/>
        <w:tblW w:w="11482" w:type="dxa"/>
        <w:tblInd w:w="-1281" w:type="dxa"/>
        <w:tblLook w:val="04A0" w:firstRow="1" w:lastRow="0" w:firstColumn="1" w:lastColumn="0" w:noHBand="0" w:noVBand="1"/>
      </w:tblPr>
      <w:tblGrid>
        <w:gridCol w:w="1985"/>
        <w:gridCol w:w="1418"/>
        <w:gridCol w:w="2551"/>
        <w:gridCol w:w="2539"/>
        <w:gridCol w:w="2989"/>
      </w:tblGrid>
      <w:tr w:rsidR="00633095" w14:paraId="4A9801AC" w14:textId="77777777" w:rsidTr="00454D5F">
        <w:tc>
          <w:tcPr>
            <w:tcW w:w="1985" w:type="dxa"/>
          </w:tcPr>
          <w:p w14:paraId="101831D3" w14:textId="7C165A62" w:rsidR="00633095" w:rsidRDefault="00633095" w:rsidP="00633095">
            <w:r w:rsidRPr="00556CAE">
              <w:rPr>
                <w:sz w:val="20"/>
                <w:szCs w:val="20"/>
              </w:rPr>
              <w:t>Name</w:t>
            </w:r>
          </w:p>
        </w:tc>
        <w:tc>
          <w:tcPr>
            <w:tcW w:w="1418" w:type="dxa"/>
          </w:tcPr>
          <w:p w14:paraId="0B3C1E6B" w14:textId="00964B1B" w:rsidR="00633095" w:rsidRDefault="00633095" w:rsidP="00633095">
            <w:r w:rsidRPr="00556CAE">
              <w:rPr>
                <w:sz w:val="20"/>
                <w:szCs w:val="20"/>
              </w:rPr>
              <w:t xml:space="preserve">Date </w:t>
            </w:r>
          </w:p>
        </w:tc>
        <w:tc>
          <w:tcPr>
            <w:tcW w:w="2551" w:type="dxa"/>
          </w:tcPr>
          <w:p w14:paraId="1C67B7E4" w14:textId="20CBF4B2" w:rsidR="00633095" w:rsidRDefault="00633095" w:rsidP="00633095">
            <w:r w:rsidRPr="00556CAE">
              <w:rPr>
                <w:sz w:val="20"/>
                <w:szCs w:val="20"/>
              </w:rPr>
              <w:t>What</w:t>
            </w:r>
          </w:p>
        </w:tc>
        <w:tc>
          <w:tcPr>
            <w:tcW w:w="2539" w:type="dxa"/>
          </w:tcPr>
          <w:p w14:paraId="52066CD2" w14:textId="4B7718BF" w:rsidR="00633095" w:rsidRDefault="00633095" w:rsidP="00633095">
            <w:r w:rsidRPr="00556CAE">
              <w:rPr>
                <w:sz w:val="20"/>
                <w:szCs w:val="20"/>
              </w:rPr>
              <w:t>How</w:t>
            </w:r>
          </w:p>
        </w:tc>
        <w:tc>
          <w:tcPr>
            <w:tcW w:w="2989" w:type="dxa"/>
          </w:tcPr>
          <w:p w14:paraId="5B89A551" w14:textId="32FD32B0" w:rsidR="00633095" w:rsidRDefault="00633095" w:rsidP="00633095">
            <w:r w:rsidRPr="00556CAE">
              <w:rPr>
                <w:sz w:val="20"/>
                <w:szCs w:val="20"/>
              </w:rPr>
              <w:t>Why</w:t>
            </w:r>
          </w:p>
        </w:tc>
      </w:tr>
      <w:tr w:rsidR="00B5424E" w14:paraId="4078E36D" w14:textId="77777777" w:rsidTr="00454D5F">
        <w:tc>
          <w:tcPr>
            <w:tcW w:w="1985" w:type="dxa"/>
          </w:tcPr>
          <w:p w14:paraId="57581333" w14:textId="1D9A0625" w:rsidR="00B5424E" w:rsidRPr="001D5F32" w:rsidRDefault="00000000" w:rsidP="00B5424E">
            <w:pPr>
              <w:rPr>
                <w:color w:val="0070C0"/>
              </w:rPr>
            </w:pPr>
            <w:hyperlink r:id="rId57" w:history="1">
              <w:r w:rsidR="00B5424E" w:rsidRPr="001D5F32">
                <w:rPr>
                  <w:rStyle w:val="Hyperlink"/>
                  <w:color w:val="0070C0"/>
                  <w:sz w:val="20"/>
                  <w:szCs w:val="20"/>
                </w:rPr>
                <w:t>Large-scale prediction of adverse drug reactions using chemical, biological, and phenotypic properties of drugs</w:t>
              </w:r>
            </w:hyperlink>
          </w:p>
        </w:tc>
        <w:tc>
          <w:tcPr>
            <w:tcW w:w="1418" w:type="dxa"/>
          </w:tcPr>
          <w:p w14:paraId="68E5783F" w14:textId="38EA7742" w:rsidR="00B5424E" w:rsidRPr="00556CAE" w:rsidRDefault="00B5424E" w:rsidP="00B5424E">
            <w:pPr>
              <w:rPr>
                <w:sz w:val="20"/>
                <w:szCs w:val="20"/>
              </w:rPr>
            </w:pPr>
            <w:r w:rsidRPr="00556CAE">
              <w:rPr>
                <w:sz w:val="20"/>
                <w:szCs w:val="20"/>
              </w:rPr>
              <w:t>June 2012</w:t>
            </w:r>
          </w:p>
        </w:tc>
        <w:tc>
          <w:tcPr>
            <w:tcW w:w="2551" w:type="dxa"/>
          </w:tcPr>
          <w:p w14:paraId="4642F83B" w14:textId="15EDF333" w:rsidR="00B5424E" w:rsidRPr="00556CAE" w:rsidRDefault="00B5424E" w:rsidP="00B5424E">
            <w:pPr>
              <w:rPr>
                <w:sz w:val="20"/>
                <w:szCs w:val="20"/>
              </w:rPr>
            </w:pPr>
            <w:r w:rsidRPr="00556CAE">
              <w:rPr>
                <w:sz w:val="20"/>
                <w:szCs w:val="20"/>
              </w:rPr>
              <w:t>Proposes a data fusion approach to ADR prediction, common machine learning methods, and introduces some evaluation methods. Also discusses feature importance of chemical properties for prediction.</w:t>
            </w:r>
          </w:p>
        </w:tc>
        <w:tc>
          <w:tcPr>
            <w:tcW w:w="2539" w:type="dxa"/>
          </w:tcPr>
          <w:p w14:paraId="1239C621" w14:textId="6A09FC01" w:rsidR="00B5424E" w:rsidRPr="00556CAE" w:rsidRDefault="00B5424E" w:rsidP="00B5424E">
            <w:pPr>
              <w:rPr>
                <w:sz w:val="20"/>
                <w:szCs w:val="20"/>
              </w:rPr>
            </w:pPr>
            <w:r w:rsidRPr="00556CAE">
              <w:rPr>
                <w:sz w:val="20"/>
                <w:szCs w:val="20"/>
              </w:rPr>
              <w:t xml:space="preserve">The approach they propose uses phenotypic characteristics,  known ADRs, chemical structures and biological properties (protein targets and pathway information). They compared 5 machine learning algorithms with fivefold cross-validation, when predicting 1385 known ADRs of 832 approved drugs. </w:t>
            </w:r>
            <w:r w:rsidR="008B580F">
              <w:rPr>
                <w:sz w:val="20"/>
                <w:szCs w:val="20"/>
              </w:rPr>
              <w:t>They f</w:t>
            </w:r>
            <w:r w:rsidRPr="00556CAE">
              <w:rPr>
                <w:sz w:val="20"/>
                <w:szCs w:val="20"/>
              </w:rPr>
              <w:t>ound that phenotypic data was the most useful for predictions.</w:t>
            </w:r>
          </w:p>
        </w:tc>
        <w:tc>
          <w:tcPr>
            <w:tcW w:w="2989" w:type="dxa"/>
          </w:tcPr>
          <w:p w14:paraId="4D729988" w14:textId="28AD302C" w:rsidR="00B5424E" w:rsidRPr="00556CAE" w:rsidRDefault="00B5424E" w:rsidP="00B5424E">
            <w:pPr>
              <w:rPr>
                <w:sz w:val="20"/>
                <w:szCs w:val="20"/>
              </w:rPr>
            </w:pPr>
            <w:r w:rsidRPr="00556CAE">
              <w:rPr>
                <w:sz w:val="20"/>
                <w:szCs w:val="20"/>
              </w:rPr>
              <w:t>Aim to increase accuracy of prediction models for ADR’s.</w:t>
            </w:r>
          </w:p>
        </w:tc>
      </w:tr>
      <w:tr w:rsidR="009B4AE9" w14:paraId="69C6D025" w14:textId="77777777" w:rsidTr="00454D5F">
        <w:tc>
          <w:tcPr>
            <w:tcW w:w="1985" w:type="dxa"/>
          </w:tcPr>
          <w:p w14:paraId="5E14F316" w14:textId="123AFE84" w:rsidR="009B4AE9" w:rsidRPr="001D5F32" w:rsidRDefault="00000000" w:rsidP="009B4AE9">
            <w:pPr>
              <w:rPr>
                <w:color w:val="0070C0"/>
              </w:rPr>
            </w:pPr>
            <w:hyperlink r:id="rId58" w:history="1">
              <w:r w:rsidR="009B4AE9" w:rsidRPr="001D5F32">
                <w:rPr>
                  <w:rStyle w:val="Hyperlink"/>
                  <w:color w:val="0070C0"/>
                  <w:sz w:val="20"/>
                  <w:szCs w:val="20"/>
                </w:rPr>
                <w:t>Prediction of Putative Adverse Drug Reaction-Related Proteins from Primary Sequence by Support Vector Machines</w:t>
              </w:r>
            </w:hyperlink>
          </w:p>
        </w:tc>
        <w:tc>
          <w:tcPr>
            <w:tcW w:w="1418" w:type="dxa"/>
          </w:tcPr>
          <w:p w14:paraId="64BE73DF" w14:textId="7C42CF10" w:rsidR="009B4AE9" w:rsidRPr="00556CAE" w:rsidRDefault="009B4AE9" w:rsidP="009B4AE9">
            <w:pPr>
              <w:rPr>
                <w:sz w:val="20"/>
                <w:szCs w:val="20"/>
              </w:rPr>
            </w:pPr>
            <w:r w:rsidRPr="00556CAE">
              <w:rPr>
                <w:sz w:val="20"/>
                <w:szCs w:val="20"/>
              </w:rPr>
              <w:t>August 2012</w:t>
            </w:r>
          </w:p>
        </w:tc>
        <w:tc>
          <w:tcPr>
            <w:tcW w:w="2551" w:type="dxa"/>
          </w:tcPr>
          <w:p w14:paraId="79702CE4" w14:textId="62B2F87A" w:rsidR="009B4AE9" w:rsidRPr="00556CAE" w:rsidRDefault="004D5ECD" w:rsidP="009B4AE9">
            <w:pPr>
              <w:rPr>
                <w:sz w:val="20"/>
                <w:szCs w:val="20"/>
              </w:rPr>
            </w:pPr>
            <w:r>
              <w:rPr>
                <w:sz w:val="20"/>
                <w:szCs w:val="20"/>
              </w:rPr>
              <w:t>The f</w:t>
            </w:r>
            <w:r w:rsidR="009B4AE9" w:rsidRPr="00556CAE">
              <w:rPr>
                <w:sz w:val="20"/>
                <w:szCs w:val="20"/>
              </w:rPr>
              <w:t xml:space="preserve">irst case </w:t>
            </w:r>
            <w:r w:rsidR="00C31902">
              <w:rPr>
                <w:sz w:val="20"/>
                <w:szCs w:val="20"/>
              </w:rPr>
              <w:t>found</w:t>
            </w:r>
            <w:r w:rsidR="009B4AE9" w:rsidRPr="00556CAE">
              <w:rPr>
                <w:sz w:val="20"/>
                <w:szCs w:val="20"/>
              </w:rPr>
              <w:t xml:space="preserve"> where they apply machine learning for ADR research. They classify protein structures related to ADR’s.</w:t>
            </w:r>
          </w:p>
        </w:tc>
        <w:tc>
          <w:tcPr>
            <w:tcW w:w="2539" w:type="dxa"/>
          </w:tcPr>
          <w:p w14:paraId="5F7722D5" w14:textId="0C2DEA58" w:rsidR="009B4AE9" w:rsidRPr="00556CAE" w:rsidRDefault="009B4AE9" w:rsidP="009B4AE9">
            <w:pPr>
              <w:rPr>
                <w:sz w:val="20"/>
                <w:szCs w:val="20"/>
              </w:rPr>
            </w:pPr>
            <w:r w:rsidRPr="00556CAE">
              <w:rPr>
                <w:sz w:val="20"/>
                <w:szCs w:val="20"/>
              </w:rPr>
              <w:t>Using SVM classification. 93.9% of the ADR-related proteins and 98.2% of non-ADR-related proteins were correctly classified.</w:t>
            </w:r>
          </w:p>
        </w:tc>
        <w:tc>
          <w:tcPr>
            <w:tcW w:w="2989" w:type="dxa"/>
          </w:tcPr>
          <w:p w14:paraId="788036E4" w14:textId="5883F7A7" w:rsidR="009B4AE9" w:rsidRPr="00556CAE" w:rsidRDefault="009B4AE9" w:rsidP="009B4AE9">
            <w:pPr>
              <w:rPr>
                <w:sz w:val="20"/>
                <w:szCs w:val="20"/>
              </w:rPr>
            </w:pPr>
            <w:r w:rsidRPr="00556CAE">
              <w:rPr>
                <w:sz w:val="20"/>
                <w:szCs w:val="20"/>
              </w:rPr>
              <w:t>Identifying ADR-related proteins facilitates the design of drugs with fewer adverse effects by avoiding unwanted interaction with these proteins.</w:t>
            </w:r>
          </w:p>
        </w:tc>
      </w:tr>
      <w:tr w:rsidR="009B4AE9" w14:paraId="4068FB60" w14:textId="77777777" w:rsidTr="00454D5F">
        <w:tc>
          <w:tcPr>
            <w:tcW w:w="1985" w:type="dxa"/>
          </w:tcPr>
          <w:p w14:paraId="1D5CAF12" w14:textId="16806127" w:rsidR="009B4AE9" w:rsidRPr="001D5F32" w:rsidRDefault="00000000" w:rsidP="009B4AE9">
            <w:pPr>
              <w:rPr>
                <w:color w:val="0070C0"/>
              </w:rPr>
            </w:pPr>
            <w:hyperlink r:id="rId59" w:anchor=":~:text=Pharmacological%2C%20immunological%2C%20and%20genetic%20factors,pharmacodynamic%20abnormalities%2C%20and%20drug%20interactions" w:history="1">
              <w:r w:rsidR="009B4AE9" w:rsidRPr="001D5F32">
                <w:rPr>
                  <w:rStyle w:val="Hyperlink"/>
                  <w:color w:val="0070C0"/>
                  <w:sz w:val="20"/>
                  <w:szCs w:val="20"/>
                </w:rPr>
                <w:t>Factors affecting the development of adverse drug reactions (Review article)</w:t>
              </w:r>
            </w:hyperlink>
          </w:p>
        </w:tc>
        <w:tc>
          <w:tcPr>
            <w:tcW w:w="1418" w:type="dxa"/>
          </w:tcPr>
          <w:p w14:paraId="07B51318" w14:textId="561BCF63" w:rsidR="009B4AE9" w:rsidRPr="00556CAE" w:rsidRDefault="009B4AE9" w:rsidP="009B4AE9">
            <w:pPr>
              <w:rPr>
                <w:sz w:val="20"/>
                <w:szCs w:val="20"/>
              </w:rPr>
            </w:pPr>
            <w:r w:rsidRPr="00556CAE">
              <w:rPr>
                <w:sz w:val="20"/>
                <w:szCs w:val="20"/>
              </w:rPr>
              <w:t>February 2013</w:t>
            </w:r>
          </w:p>
        </w:tc>
        <w:tc>
          <w:tcPr>
            <w:tcW w:w="2551" w:type="dxa"/>
          </w:tcPr>
          <w:p w14:paraId="48AA331F" w14:textId="03EFE7FA" w:rsidR="009B4AE9" w:rsidRPr="00556CAE" w:rsidRDefault="009B4AE9" w:rsidP="009B4AE9">
            <w:pPr>
              <w:rPr>
                <w:sz w:val="20"/>
                <w:szCs w:val="20"/>
              </w:rPr>
            </w:pPr>
            <w:r w:rsidRPr="00556CAE">
              <w:rPr>
                <w:sz w:val="20"/>
                <w:szCs w:val="20"/>
              </w:rPr>
              <w:t>Gives an overview of what factors can cause an ADR, and how important each one is. Also discusses polypharmacy as a factor.</w:t>
            </w:r>
          </w:p>
        </w:tc>
        <w:tc>
          <w:tcPr>
            <w:tcW w:w="2539" w:type="dxa"/>
          </w:tcPr>
          <w:p w14:paraId="4477F6F7" w14:textId="25A32196" w:rsidR="009B4AE9" w:rsidRPr="00556CAE" w:rsidRDefault="009B4AE9" w:rsidP="009B4AE9">
            <w:pPr>
              <w:rPr>
                <w:sz w:val="20"/>
                <w:szCs w:val="20"/>
              </w:rPr>
            </w:pPr>
            <w:r w:rsidRPr="00556CAE">
              <w:rPr>
                <w:sz w:val="20"/>
                <w:szCs w:val="20"/>
              </w:rPr>
              <w:t xml:space="preserve">Reviewed literature between 1991 and 2012 from PubMed, the Cochrane database of systematic reviews, EMBASE and IDIS </w:t>
            </w:r>
            <w:r w:rsidRPr="00556CAE">
              <w:rPr>
                <w:sz w:val="20"/>
                <w:szCs w:val="20"/>
              </w:rPr>
              <w:lastRenderedPageBreak/>
              <w:t>to determine the main factors influencing ADR’s. Categorised factors into patient/social/drug/disease  related.</w:t>
            </w:r>
          </w:p>
        </w:tc>
        <w:tc>
          <w:tcPr>
            <w:tcW w:w="2989" w:type="dxa"/>
          </w:tcPr>
          <w:p w14:paraId="494A3F3E" w14:textId="7E4C4111" w:rsidR="009B4AE9" w:rsidRPr="00556CAE" w:rsidRDefault="009B4AE9" w:rsidP="009B4AE9">
            <w:pPr>
              <w:rPr>
                <w:sz w:val="20"/>
                <w:szCs w:val="20"/>
              </w:rPr>
            </w:pPr>
            <w:r w:rsidRPr="00556CAE">
              <w:rPr>
                <w:sz w:val="20"/>
                <w:szCs w:val="20"/>
              </w:rPr>
              <w:lastRenderedPageBreak/>
              <w:t>To collate information around ADR’s, to aid future research. The chosen literature sources were the commonly used sources for ADR’s at the time.</w:t>
            </w:r>
          </w:p>
        </w:tc>
      </w:tr>
      <w:tr w:rsidR="009B4AE9" w14:paraId="7C9C3256" w14:textId="77777777" w:rsidTr="00454D5F">
        <w:tc>
          <w:tcPr>
            <w:tcW w:w="1985" w:type="dxa"/>
          </w:tcPr>
          <w:p w14:paraId="328EFF66" w14:textId="0F440488" w:rsidR="009B4AE9" w:rsidRPr="001D5F32" w:rsidRDefault="00000000" w:rsidP="009B4AE9">
            <w:pPr>
              <w:rPr>
                <w:color w:val="0070C0"/>
              </w:rPr>
            </w:pPr>
            <w:hyperlink r:id="rId60" w:history="1">
              <w:r w:rsidR="009B4AE9" w:rsidRPr="001D5F32">
                <w:rPr>
                  <w:rStyle w:val="Hyperlink"/>
                  <w:color w:val="0070C0"/>
                  <w:sz w:val="20"/>
                  <w:szCs w:val="20"/>
                </w:rPr>
                <w:t>The SIDER database of drugs and side effects</w:t>
              </w:r>
            </w:hyperlink>
          </w:p>
        </w:tc>
        <w:tc>
          <w:tcPr>
            <w:tcW w:w="1418" w:type="dxa"/>
          </w:tcPr>
          <w:p w14:paraId="32E8C2F9" w14:textId="3F6E8F7A" w:rsidR="009B4AE9" w:rsidRPr="00556CAE" w:rsidRDefault="009B4AE9" w:rsidP="009B4AE9">
            <w:pPr>
              <w:rPr>
                <w:sz w:val="20"/>
                <w:szCs w:val="20"/>
              </w:rPr>
            </w:pPr>
            <w:r w:rsidRPr="00556CAE">
              <w:rPr>
                <w:sz w:val="20"/>
                <w:szCs w:val="20"/>
              </w:rPr>
              <w:t>January 2016</w:t>
            </w:r>
          </w:p>
        </w:tc>
        <w:tc>
          <w:tcPr>
            <w:tcW w:w="2551" w:type="dxa"/>
          </w:tcPr>
          <w:p w14:paraId="268C98E9" w14:textId="0F830C65" w:rsidR="009B4AE9" w:rsidRPr="00556CAE" w:rsidRDefault="009B4AE9" w:rsidP="009B4AE9">
            <w:pPr>
              <w:rPr>
                <w:sz w:val="20"/>
                <w:szCs w:val="20"/>
              </w:rPr>
            </w:pPr>
            <w:r w:rsidRPr="00556CAE">
              <w:rPr>
                <w:sz w:val="20"/>
                <w:szCs w:val="20"/>
              </w:rPr>
              <w:t>Paper detailing when the SIDER database was created, and an overview of everything it contains.</w:t>
            </w:r>
          </w:p>
        </w:tc>
        <w:tc>
          <w:tcPr>
            <w:tcW w:w="2539" w:type="dxa"/>
          </w:tcPr>
          <w:p w14:paraId="7AD2DCEF" w14:textId="317F46B3" w:rsidR="009B4AE9" w:rsidRPr="00556CAE" w:rsidRDefault="009B4AE9" w:rsidP="009B4AE9">
            <w:pPr>
              <w:rPr>
                <w:sz w:val="20"/>
                <w:szCs w:val="20"/>
              </w:rPr>
            </w:pPr>
            <w:r w:rsidRPr="00556CAE">
              <w:rPr>
                <w:sz w:val="20"/>
                <w:szCs w:val="20"/>
              </w:rPr>
              <w:t xml:space="preserve">Released an update to SIDER, which had </w:t>
            </w:r>
            <w:r w:rsidRPr="00556CAE">
              <w:t xml:space="preserve"> </w:t>
            </w:r>
            <w:r w:rsidRPr="00556CAE">
              <w:rPr>
                <w:sz w:val="20"/>
                <w:szCs w:val="20"/>
              </w:rPr>
              <w:t>over 40% more drugs, ADRs and drug–ADR pairs compared to the previous version and more than 2-fold as many drug–ADR pairs.</w:t>
            </w:r>
          </w:p>
        </w:tc>
        <w:tc>
          <w:tcPr>
            <w:tcW w:w="2989" w:type="dxa"/>
          </w:tcPr>
          <w:p w14:paraId="0672C92B" w14:textId="7AC809DB" w:rsidR="009B4AE9" w:rsidRPr="00556CAE" w:rsidRDefault="009B4AE9" w:rsidP="009B4AE9">
            <w:pPr>
              <w:rPr>
                <w:sz w:val="20"/>
                <w:szCs w:val="20"/>
              </w:rPr>
            </w:pPr>
            <w:r w:rsidRPr="00556CAE">
              <w:rPr>
                <w:sz w:val="20"/>
                <w:szCs w:val="20"/>
              </w:rPr>
              <w:t>To continue providing up to date information on ADRs, SIDER is a heavily used ADR dataset.</w:t>
            </w:r>
          </w:p>
        </w:tc>
      </w:tr>
      <w:tr w:rsidR="009B4AE9" w14:paraId="0E646878" w14:textId="77777777" w:rsidTr="00454D5F">
        <w:tc>
          <w:tcPr>
            <w:tcW w:w="1985" w:type="dxa"/>
          </w:tcPr>
          <w:p w14:paraId="7FC27C3B" w14:textId="3D086D7B" w:rsidR="009B4AE9" w:rsidRPr="001D5F32" w:rsidRDefault="00000000" w:rsidP="009B4AE9">
            <w:pPr>
              <w:rPr>
                <w:color w:val="0070C0"/>
              </w:rPr>
            </w:pPr>
            <w:hyperlink r:id="rId61" w:history="1">
              <w:r w:rsidR="009B4AE9" w:rsidRPr="001D5F32">
                <w:rPr>
                  <w:rStyle w:val="Hyperlink"/>
                  <w:color w:val="0070C0"/>
                  <w:sz w:val="20"/>
                  <w:szCs w:val="20"/>
                </w:rPr>
                <w:t>Modelling polypharmacy side effects with graph convolutional networks</w:t>
              </w:r>
            </w:hyperlink>
          </w:p>
        </w:tc>
        <w:tc>
          <w:tcPr>
            <w:tcW w:w="1418" w:type="dxa"/>
          </w:tcPr>
          <w:p w14:paraId="6324D10D" w14:textId="075CCFC5" w:rsidR="009B4AE9" w:rsidRPr="00556CAE" w:rsidRDefault="009B4AE9" w:rsidP="009B4AE9">
            <w:pPr>
              <w:rPr>
                <w:sz w:val="20"/>
                <w:szCs w:val="20"/>
              </w:rPr>
            </w:pPr>
            <w:r w:rsidRPr="00556CAE">
              <w:rPr>
                <w:sz w:val="20"/>
                <w:szCs w:val="20"/>
              </w:rPr>
              <w:t>July 2018</w:t>
            </w:r>
          </w:p>
        </w:tc>
        <w:tc>
          <w:tcPr>
            <w:tcW w:w="2551" w:type="dxa"/>
          </w:tcPr>
          <w:p w14:paraId="1674D60A" w14:textId="6C968A85" w:rsidR="009B4AE9" w:rsidRPr="00556CAE" w:rsidRDefault="009B4AE9" w:rsidP="009B4AE9">
            <w:pPr>
              <w:rPr>
                <w:sz w:val="20"/>
                <w:szCs w:val="20"/>
              </w:rPr>
            </w:pPr>
            <w:r w:rsidRPr="00556CAE">
              <w:rPr>
                <w:sz w:val="20"/>
                <w:szCs w:val="20"/>
              </w:rPr>
              <w:t xml:space="preserve">Introduces the Decagon model, which is the GNN model that was used to gather the BioSNAP dataset that </w:t>
            </w:r>
            <w:r w:rsidR="00EA4FA4">
              <w:rPr>
                <w:sz w:val="20"/>
                <w:szCs w:val="20"/>
              </w:rPr>
              <w:t>was used in the methodology</w:t>
            </w:r>
            <w:r w:rsidRPr="00556CAE">
              <w:rPr>
                <w:sz w:val="20"/>
                <w:szCs w:val="20"/>
              </w:rPr>
              <w:t xml:space="preserve">. </w:t>
            </w:r>
            <w:r w:rsidR="003D75CF">
              <w:rPr>
                <w:sz w:val="20"/>
                <w:szCs w:val="20"/>
              </w:rPr>
              <w:t>They a</w:t>
            </w:r>
            <w:r w:rsidRPr="00556CAE">
              <w:rPr>
                <w:sz w:val="20"/>
                <w:szCs w:val="20"/>
              </w:rPr>
              <w:t>pplied it to polypharmacy ADR prediction.</w:t>
            </w:r>
          </w:p>
        </w:tc>
        <w:tc>
          <w:tcPr>
            <w:tcW w:w="2539" w:type="dxa"/>
          </w:tcPr>
          <w:p w14:paraId="1B43E9D8" w14:textId="7FF7574D" w:rsidR="009B4AE9" w:rsidRPr="00556CAE" w:rsidRDefault="009B4AE9" w:rsidP="009B4AE9">
            <w:pPr>
              <w:rPr>
                <w:sz w:val="20"/>
                <w:szCs w:val="20"/>
              </w:rPr>
            </w:pPr>
            <w:r w:rsidRPr="00556CAE">
              <w:rPr>
                <w:sz w:val="20"/>
                <w:szCs w:val="20"/>
              </w:rPr>
              <w:t>Pulled data from SIDER, OFFSIDES and TWOSIDES. Created a non-linear, multi-layer convolutional graph neural network model. Decagon accurately predicts polypharmacy side effects, outperforming baselines by up to 69%.</w:t>
            </w:r>
          </w:p>
        </w:tc>
        <w:tc>
          <w:tcPr>
            <w:tcW w:w="2989" w:type="dxa"/>
          </w:tcPr>
          <w:p w14:paraId="26FA132A" w14:textId="77777777" w:rsidR="009B4AE9" w:rsidRPr="00556CAE" w:rsidRDefault="009B4AE9" w:rsidP="009B4AE9">
            <w:pPr>
              <w:rPr>
                <w:sz w:val="20"/>
                <w:szCs w:val="20"/>
              </w:rPr>
            </w:pPr>
            <w:r w:rsidRPr="00556CAE">
              <w:rPr>
                <w:sz w:val="20"/>
                <w:szCs w:val="20"/>
              </w:rPr>
              <w:t xml:space="preserve">Decagon is developed specifically to handle multimodal graphs with a large number of edge types. </w:t>
            </w:r>
          </w:p>
          <w:p w14:paraId="62BDF4B8" w14:textId="77777777" w:rsidR="009B4AE9" w:rsidRPr="00556CAE" w:rsidRDefault="009B4AE9" w:rsidP="009B4AE9">
            <w:pPr>
              <w:rPr>
                <w:sz w:val="20"/>
                <w:szCs w:val="20"/>
              </w:rPr>
            </w:pPr>
          </w:p>
          <w:p w14:paraId="176EBD64" w14:textId="2C62151B" w:rsidR="009B4AE9" w:rsidRPr="00556CAE" w:rsidRDefault="009B4AE9" w:rsidP="009B4AE9">
            <w:pPr>
              <w:rPr>
                <w:sz w:val="20"/>
                <w:szCs w:val="20"/>
              </w:rPr>
            </w:pPr>
            <w:r w:rsidRPr="00556CAE">
              <w:rPr>
                <w:sz w:val="20"/>
                <w:szCs w:val="20"/>
              </w:rPr>
              <w:t>Polypharmacy gives a significant increased risk of ADRs.</w:t>
            </w:r>
            <w:r w:rsidRPr="00556CAE">
              <w:t xml:space="preserve"> </w:t>
            </w:r>
            <w:r w:rsidRPr="00556CAE">
              <w:rPr>
                <w:sz w:val="20"/>
                <w:szCs w:val="20"/>
              </w:rPr>
              <w:t>Knowledge of drug interactions is often limited because the relationships are rare, and often go unnoticed in small clinical testing.</w:t>
            </w:r>
          </w:p>
        </w:tc>
      </w:tr>
      <w:tr w:rsidR="009B4AE9" w14:paraId="27249B25" w14:textId="77777777" w:rsidTr="00454D5F">
        <w:tc>
          <w:tcPr>
            <w:tcW w:w="1985" w:type="dxa"/>
          </w:tcPr>
          <w:p w14:paraId="2BA82273" w14:textId="4260AD2A" w:rsidR="009B4AE9" w:rsidRPr="001D5F32" w:rsidRDefault="00000000" w:rsidP="009B4AE9">
            <w:pPr>
              <w:rPr>
                <w:color w:val="0070C0"/>
              </w:rPr>
            </w:pPr>
            <w:hyperlink r:id="rId62" w:history="1">
              <w:r w:rsidR="009B4AE9" w:rsidRPr="001D5F32">
                <w:rPr>
                  <w:rStyle w:val="Hyperlink"/>
                  <w:color w:val="0070C0"/>
                  <w:sz w:val="20"/>
                  <w:szCs w:val="20"/>
                </w:rPr>
                <w:t>Predicting adverse drug reactions through interpretable deep learning framework</w:t>
              </w:r>
            </w:hyperlink>
          </w:p>
        </w:tc>
        <w:tc>
          <w:tcPr>
            <w:tcW w:w="1418" w:type="dxa"/>
          </w:tcPr>
          <w:p w14:paraId="6C3E6739" w14:textId="11DFEC1E" w:rsidR="009B4AE9" w:rsidRPr="00556CAE" w:rsidRDefault="009B4AE9" w:rsidP="009B4AE9">
            <w:pPr>
              <w:rPr>
                <w:sz w:val="20"/>
                <w:szCs w:val="20"/>
              </w:rPr>
            </w:pPr>
            <w:r w:rsidRPr="00556CAE">
              <w:rPr>
                <w:sz w:val="20"/>
                <w:szCs w:val="20"/>
              </w:rPr>
              <w:t>December 2018</w:t>
            </w:r>
          </w:p>
        </w:tc>
        <w:tc>
          <w:tcPr>
            <w:tcW w:w="2551" w:type="dxa"/>
          </w:tcPr>
          <w:p w14:paraId="310AE08E" w14:textId="5671F5CB" w:rsidR="009B4AE9" w:rsidRPr="00556CAE" w:rsidRDefault="009B4AE9" w:rsidP="009B4AE9">
            <w:pPr>
              <w:rPr>
                <w:sz w:val="20"/>
                <w:szCs w:val="20"/>
              </w:rPr>
            </w:pPr>
            <w:r w:rsidRPr="00556CAE">
              <w:rPr>
                <w:sz w:val="20"/>
                <w:szCs w:val="20"/>
              </w:rPr>
              <w:t>Tested multiple machine learning models, as well as an interpretable deep learning approach.</w:t>
            </w:r>
          </w:p>
        </w:tc>
        <w:tc>
          <w:tcPr>
            <w:tcW w:w="2539" w:type="dxa"/>
          </w:tcPr>
          <w:p w14:paraId="09558254" w14:textId="6CEF3DBE" w:rsidR="009B4AE9" w:rsidRPr="00556CAE" w:rsidRDefault="009B4AE9" w:rsidP="009B4AE9">
            <w:pPr>
              <w:rPr>
                <w:sz w:val="20"/>
                <w:szCs w:val="20"/>
              </w:rPr>
            </w:pPr>
            <w:r w:rsidRPr="00556CAE">
              <w:rPr>
                <w:sz w:val="20"/>
                <w:szCs w:val="20"/>
              </w:rPr>
              <w:t>Used chemical structures to predict. Compared 10 different state-of-the-art fingerprint models and found that neural fingerprints from the convolutional deep learning model outperformed all other methods.</w:t>
            </w:r>
          </w:p>
        </w:tc>
        <w:tc>
          <w:tcPr>
            <w:tcW w:w="2989" w:type="dxa"/>
          </w:tcPr>
          <w:p w14:paraId="307582B8" w14:textId="3120896D" w:rsidR="009B4AE9" w:rsidRPr="00556CAE" w:rsidRDefault="009B4AE9" w:rsidP="009B4AE9">
            <w:pPr>
              <w:rPr>
                <w:sz w:val="20"/>
                <w:szCs w:val="20"/>
              </w:rPr>
            </w:pPr>
            <w:r w:rsidRPr="00556CAE">
              <w:rPr>
                <w:sz w:val="20"/>
                <w:szCs w:val="20"/>
              </w:rPr>
              <w:t xml:space="preserve">The main challenge in representing the molecular graphs of drugs into features is how to represent the varying sizes of each drug molecule into a fixed-size feature representation. The proposes model can simultaneously construct chemical fingerprint features and assess their associations with ADRs. </w:t>
            </w:r>
          </w:p>
        </w:tc>
      </w:tr>
      <w:tr w:rsidR="009B4AE9" w14:paraId="50F20FB8" w14:textId="77777777" w:rsidTr="00454D5F">
        <w:tc>
          <w:tcPr>
            <w:tcW w:w="1985" w:type="dxa"/>
          </w:tcPr>
          <w:p w14:paraId="581F8CC8" w14:textId="7151D4F7" w:rsidR="009B4AE9" w:rsidRPr="001D5F32" w:rsidRDefault="00000000" w:rsidP="009B4AE9">
            <w:pPr>
              <w:rPr>
                <w:color w:val="0070C0"/>
              </w:rPr>
            </w:pPr>
            <w:hyperlink r:id="rId63" w:history="1">
              <w:r w:rsidR="009B4AE9" w:rsidRPr="001D5F32">
                <w:rPr>
                  <w:rStyle w:val="Hyperlink"/>
                  <w:color w:val="0070C0"/>
                  <w:sz w:val="20"/>
                  <w:szCs w:val="20"/>
                </w:rPr>
                <w:t>Applications of machine learning in drug discovery and development</w:t>
              </w:r>
            </w:hyperlink>
          </w:p>
        </w:tc>
        <w:tc>
          <w:tcPr>
            <w:tcW w:w="1418" w:type="dxa"/>
          </w:tcPr>
          <w:p w14:paraId="4D68CC9E" w14:textId="6B6400BD" w:rsidR="009B4AE9" w:rsidRPr="00556CAE" w:rsidRDefault="009B4AE9" w:rsidP="009B4AE9">
            <w:pPr>
              <w:rPr>
                <w:sz w:val="20"/>
                <w:szCs w:val="20"/>
              </w:rPr>
            </w:pPr>
            <w:r w:rsidRPr="00556CAE">
              <w:rPr>
                <w:sz w:val="20"/>
                <w:szCs w:val="20"/>
              </w:rPr>
              <w:t xml:space="preserve">June 2019 </w:t>
            </w:r>
          </w:p>
        </w:tc>
        <w:tc>
          <w:tcPr>
            <w:tcW w:w="2551" w:type="dxa"/>
          </w:tcPr>
          <w:p w14:paraId="487E9BD2" w14:textId="767D39FC" w:rsidR="009B4AE9" w:rsidRPr="00556CAE" w:rsidRDefault="009B4AE9" w:rsidP="009B4AE9">
            <w:pPr>
              <w:rPr>
                <w:sz w:val="20"/>
                <w:szCs w:val="20"/>
              </w:rPr>
            </w:pPr>
            <w:r w:rsidRPr="00556CAE">
              <w:rPr>
                <w:sz w:val="20"/>
                <w:szCs w:val="20"/>
              </w:rPr>
              <w:t>Covers how machine learning is used during the drug discovery pipeline. Identifies the issue of a lack of interpretability and repeatability in deep learning prediction methods for ADR’s.</w:t>
            </w:r>
          </w:p>
        </w:tc>
        <w:tc>
          <w:tcPr>
            <w:tcW w:w="2539" w:type="dxa"/>
          </w:tcPr>
          <w:p w14:paraId="3C2C99A3" w14:textId="3D2664F8" w:rsidR="009B4AE9" w:rsidRPr="00556CAE" w:rsidRDefault="009B4AE9" w:rsidP="009B4AE9">
            <w:pPr>
              <w:rPr>
                <w:sz w:val="20"/>
                <w:szCs w:val="20"/>
              </w:rPr>
            </w:pPr>
            <w:r w:rsidRPr="00556CAE">
              <w:rPr>
                <w:sz w:val="20"/>
                <w:szCs w:val="20"/>
              </w:rPr>
              <w:t>Provides a breakdown of each part of the drug discovery pipeline, and how ML algorithms are used. Gives detailed diagrams that show how each type of algorithm can be applied.</w:t>
            </w:r>
          </w:p>
        </w:tc>
        <w:tc>
          <w:tcPr>
            <w:tcW w:w="2989" w:type="dxa"/>
          </w:tcPr>
          <w:p w14:paraId="160ECD98" w14:textId="04FC51A5" w:rsidR="009B4AE9" w:rsidRPr="00556CAE" w:rsidRDefault="009B4AE9" w:rsidP="009B4AE9">
            <w:pPr>
              <w:rPr>
                <w:sz w:val="20"/>
                <w:szCs w:val="20"/>
              </w:rPr>
            </w:pPr>
            <w:r w:rsidRPr="00556CAE">
              <w:rPr>
                <w:sz w:val="20"/>
                <w:szCs w:val="20"/>
              </w:rPr>
              <w:t>Aim to improve drug discovery pipelines, to save costs and reduce risk.</w:t>
            </w:r>
          </w:p>
        </w:tc>
      </w:tr>
      <w:tr w:rsidR="009B4AE9" w14:paraId="1C62CED1" w14:textId="77777777" w:rsidTr="00454D5F">
        <w:tc>
          <w:tcPr>
            <w:tcW w:w="1985" w:type="dxa"/>
          </w:tcPr>
          <w:p w14:paraId="7045C19C" w14:textId="15A4F2A2" w:rsidR="009B4AE9" w:rsidRPr="001D5F32" w:rsidRDefault="00000000" w:rsidP="009B4AE9">
            <w:pPr>
              <w:rPr>
                <w:color w:val="0070C0"/>
              </w:rPr>
            </w:pPr>
            <w:hyperlink r:id="rId64" w:history="1">
              <w:r w:rsidR="009B4AE9" w:rsidRPr="001D5F32">
                <w:rPr>
                  <w:rStyle w:val="Hyperlink"/>
                  <w:color w:val="0070C0"/>
                  <w:sz w:val="20"/>
                  <w:szCs w:val="20"/>
                </w:rPr>
                <w:t>Machine learning on adverse drug reactions for pharmacovigilance</w:t>
              </w:r>
            </w:hyperlink>
          </w:p>
        </w:tc>
        <w:tc>
          <w:tcPr>
            <w:tcW w:w="1418" w:type="dxa"/>
          </w:tcPr>
          <w:p w14:paraId="3F21678C" w14:textId="73FCE7FF" w:rsidR="009B4AE9" w:rsidRPr="00556CAE" w:rsidRDefault="009B4AE9" w:rsidP="009B4AE9">
            <w:pPr>
              <w:rPr>
                <w:sz w:val="20"/>
                <w:szCs w:val="20"/>
              </w:rPr>
            </w:pPr>
            <w:r w:rsidRPr="00556CAE">
              <w:rPr>
                <w:sz w:val="20"/>
                <w:szCs w:val="20"/>
              </w:rPr>
              <w:t>July 2019</w:t>
            </w:r>
          </w:p>
        </w:tc>
        <w:tc>
          <w:tcPr>
            <w:tcW w:w="2551" w:type="dxa"/>
          </w:tcPr>
          <w:p w14:paraId="7F8E32A8" w14:textId="485D15DA" w:rsidR="009B4AE9" w:rsidRPr="00556CAE" w:rsidRDefault="009B4AE9" w:rsidP="009B4AE9">
            <w:pPr>
              <w:rPr>
                <w:sz w:val="20"/>
                <w:szCs w:val="20"/>
              </w:rPr>
            </w:pPr>
            <w:r w:rsidRPr="00556CAE">
              <w:rPr>
                <w:sz w:val="20"/>
                <w:szCs w:val="20"/>
              </w:rPr>
              <w:t>Discusses the issue of interpretability, and proposes a two stage deep learning framework to try and tackle that issue.</w:t>
            </w:r>
          </w:p>
        </w:tc>
        <w:tc>
          <w:tcPr>
            <w:tcW w:w="2539" w:type="dxa"/>
          </w:tcPr>
          <w:p w14:paraId="0D3A5E35" w14:textId="18104A1C" w:rsidR="009B4AE9" w:rsidRPr="00556CAE" w:rsidRDefault="009B4AE9" w:rsidP="009B4AE9">
            <w:pPr>
              <w:rPr>
                <w:sz w:val="20"/>
                <w:szCs w:val="20"/>
              </w:rPr>
            </w:pPr>
            <w:r w:rsidRPr="00556CAE">
              <w:rPr>
                <w:sz w:val="20"/>
                <w:szCs w:val="20"/>
              </w:rPr>
              <w:t xml:space="preserve">Reviews traditional machine learning methods for pharmacovigilance, and proposes a new two-stage LSTM deep learning framework. The first stage is used to predict the association between drugs and their adverse reactions by using deep learning methods running on big </w:t>
            </w:r>
            <w:r w:rsidRPr="00556CAE">
              <w:rPr>
                <w:sz w:val="20"/>
                <w:szCs w:val="20"/>
              </w:rPr>
              <w:lastRenderedPageBreak/>
              <w:t xml:space="preserve">data. The second stage integrates an individual’s biological data into the system.  To increase interpretability SMILES </w:t>
            </w:r>
            <w:r w:rsidR="00C27FFD">
              <w:rPr>
                <w:sz w:val="20"/>
                <w:szCs w:val="20"/>
              </w:rPr>
              <w:t>was</w:t>
            </w:r>
            <w:r w:rsidRPr="00556CAE">
              <w:rPr>
                <w:sz w:val="20"/>
                <w:szCs w:val="20"/>
              </w:rPr>
              <w:t xml:space="preserve"> used.</w:t>
            </w:r>
          </w:p>
        </w:tc>
        <w:tc>
          <w:tcPr>
            <w:tcW w:w="2989" w:type="dxa"/>
          </w:tcPr>
          <w:p w14:paraId="133CBE72" w14:textId="6F598B0B" w:rsidR="009B4AE9" w:rsidRPr="00556CAE" w:rsidRDefault="009B4AE9" w:rsidP="009B4AE9">
            <w:pPr>
              <w:rPr>
                <w:sz w:val="20"/>
                <w:szCs w:val="20"/>
              </w:rPr>
            </w:pPr>
            <w:r w:rsidRPr="00556CAE">
              <w:rPr>
                <w:sz w:val="20"/>
                <w:szCs w:val="20"/>
              </w:rPr>
              <w:lastRenderedPageBreak/>
              <w:t>Aim to increase accuracy of prediction models for ADR’s.</w:t>
            </w:r>
          </w:p>
        </w:tc>
      </w:tr>
      <w:tr w:rsidR="009B4AE9" w14:paraId="1A8D77B0" w14:textId="77777777" w:rsidTr="00454D5F">
        <w:tc>
          <w:tcPr>
            <w:tcW w:w="1985" w:type="dxa"/>
          </w:tcPr>
          <w:p w14:paraId="698A5947" w14:textId="40355B14" w:rsidR="009B4AE9" w:rsidRPr="001D5F32" w:rsidRDefault="00000000" w:rsidP="009B4AE9">
            <w:pPr>
              <w:rPr>
                <w:color w:val="0070C0"/>
              </w:rPr>
            </w:pPr>
            <w:hyperlink r:id="rId65" w:history="1">
              <w:r w:rsidR="009B4AE9" w:rsidRPr="001D5F32">
                <w:rPr>
                  <w:rStyle w:val="Hyperlink"/>
                  <w:color w:val="0070C0"/>
                  <w:sz w:val="20"/>
                  <w:szCs w:val="20"/>
                </w:rPr>
                <w:t>The development of a scoring and ranking strategy for a patient-tailored adverse drug reaction prediction in polypharmacy</w:t>
              </w:r>
            </w:hyperlink>
          </w:p>
        </w:tc>
        <w:tc>
          <w:tcPr>
            <w:tcW w:w="1418" w:type="dxa"/>
          </w:tcPr>
          <w:p w14:paraId="7B8FDF5E" w14:textId="59F3DFD3" w:rsidR="009B4AE9" w:rsidRPr="00556CAE" w:rsidRDefault="009B4AE9" w:rsidP="009B4AE9">
            <w:pPr>
              <w:rPr>
                <w:sz w:val="20"/>
                <w:szCs w:val="20"/>
              </w:rPr>
            </w:pPr>
            <w:r w:rsidRPr="00556CAE">
              <w:rPr>
                <w:sz w:val="20"/>
                <w:szCs w:val="20"/>
              </w:rPr>
              <w:t>June 2020</w:t>
            </w:r>
          </w:p>
        </w:tc>
        <w:tc>
          <w:tcPr>
            <w:tcW w:w="2551" w:type="dxa"/>
          </w:tcPr>
          <w:p w14:paraId="59790C89" w14:textId="7BDE83CE" w:rsidR="009B4AE9" w:rsidRPr="00556CAE" w:rsidRDefault="009B4AE9" w:rsidP="009B4AE9">
            <w:pPr>
              <w:rPr>
                <w:sz w:val="20"/>
                <w:szCs w:val="20"/>
              </w:rPr>
            </w:pPr>
            <w:r w:rsidRPr="00556CAE">
              <w:rPr>
                <w:sz w:val="20"/>
                <w:szCs w:val="20"/>
              </w:rPr>
              <w:t>Introduces a patient-tailored polypharmacy ADR prediction model.</w:t>
            </w:r>
          </w:p>
        </w:tc>
        <w:tc>
          <w:tcPr>
            <w:tcW w:w="2539" w:type="dxa"/>
          </w:tcPr>
          <w:p w14:paraId="13E2D97C" w14:textId="22737418" w:rsidR="009B4AE9" w:rsidRPr="00556CAE" w:rsidRDefault="009B4AE9" w:rsidP="009B4AE9">
            <w:pPr>
              <w:rPr>
                <w:sz w:val="20"/>
                <w:szCs w:val="20"/>
              </w:rPr>
            </w:pPr>
            <w:r w:rsidRPr="00556CAE">
              <w:rPr>
                <w:sz w:val="20"/>
                <w:szCs w:val="20"/>
              </w:rPr>
              <w:t>Trained on 734 drugs from SIDER, designed in Python. Produces an overall severity profile (hospitalization and mortality risk), risk on specific ADR groups and a sorted list of the most important ADRs depending on frequency and severity. Uses a Neural Network (Multi-Layer Perceptron, MLP) machine learning classifier.</w:t>
            </w:r>
          </w:p>
        </w:tc>
        <w:tc>
          <w:tcPr>
            <w:tcW w:w="2989" w:type="dxa"/>
          </w:tcPr>
          <w:p w14:paraId="00BE2B3D" w14:textId="423972BE" w:rsidR="009B4AE9" w:rsidRPr="00556CAE" w:rsidRDefault="009B4AE9" w:rsidP="009B4AE9">
            <w:pPr>
              <w:rPr>
                <w:sz w:val="20"/>
                <w:szCs w:val="20"/>
              </w:rPr>
            </w:pPr>
            <w:r w:rsidRPr="00556CAE">
              <w:rPr>
                <w:sz w:val="20"/>
                <w:szCs w:val="20"/>
              </w:rPr>
              <w:t>Far fewer applications deal with personalized adverse drug reactions (ADRs) prediction in the case of polypharmacy, which is important because patient specific factors do influence ADRs.</w:t>
            </w:r>
          </w:p>
        </w:tc>
      </w:tr>
      <w:tr w:rsidR="009B4AE9" w14:paraId="08EAC4BD" w14:textId="77777777" w:rsidTr="00454D5F">
        <w:tc>
          <w:tcPr>
            <w:tcW w:w="1985" w:type="dxa"/>
          </w:tcPr>
          <w:p w14:paraId="49532261" w14:textId="318A302C" w:rsidR="009B4AE9" w:rsidRPr="001D5F32" w:rsidRDefault="00000000" w:rsidP="009B4AE9">
            <w:pPr>
              <w:rPr>
                <w:color w:val="0070C0"/>
              </w:rPr>
            </w:pPr>
            <w:hyperlink r:id="rId66" w:history="1">
              <w:r w:rsidR="009B4AE9" w:rsidRPr="001D5F32">
                <w:rPr>
                  <w:rStyle w:val="Hyperlink"/>
                  <w:color w:val="0070C0"/>
                  <w:sz w:val="20"/>
                  <w:szCs w:val="20"/>
                </w:rPr>
                <w:t>A survey on adverse drug reaction studies: data, tasks and machine learning methods</w:t>
              </w:r>
            </w:hyperlink>
          </w:p>
        </w:tc>
        <w:tc>
          <w:tcPr>
            <w:tcW w:w="1418" w:type="dxa"/>
          </w:tcPr>
          <w:p w14:paraId="155AC6F9" w14:textId="1D66D397" w:rsidR="009B4AE9" w:rsidRPr="00556CAE" w:rsidRDefault="009B4AE9" w:rsidP="009B4AE9">
            <w:pPr>
              <w:rPr>
                <w:sz w:val="20"/>
                <w:szCs w:val="20"/>
              </w:rPr>
            </w:pPr>
            <w:r w:rsidRPr="00556CAE">
              <w:rPr>
                <w:sz w:val="20"/>
                <w:szCs w:val="20"/>
              </w:rPr>
              <w:t>January 2021</w:t>
            </w:r>
          </w:p>
        </w:tc>
        <w:tc>
          <w:tcPr>
            <w:tcW w:w="2551" w:type="dxa"/>
          </w:tcPr>
          <w:p w14:paraId="568FE8DE" w14:textId="0CD005E6" w:rsidR="009B4AE9" w:rsidRPr="00556CAE" w:rsidRDefault="009B4AE9" w:rsidP="009B4AE9">
            <w:pPr>
              <w:rPr>
                <w:sz w:val="20"/>
                <w:szCs w:val="20"/>
              </w:rPr>
            </w:pPr>
            <w:r w:rsidRPr="00556CAE">
              <w:rPr>
                <w:sz w:val="20"/>
                <w:szCs w:val="20"/>
              </w:rPr>
              <w:t>Provides a summary of popular ADR datasets, factors involved in ADR’s, common machine learning methods for prediction, and suggests further improvements to the field. Improvements such as polypharmacy prediction (DDI).</w:t>
            </w:r>
          </w:p>
        </w:tc>
        <w:tc>
          <w:tcPr>
            <w:tcW w:w="2539" w:type="dxa"/>
          </w:tcPr>
          <w:p w14:paraId="69E55F24" w14:textId="237F0B51" w:rsidR="009B4AE9" w:rsidRPr="00556CAE" w:rsidRDefault="009B4AE9" w:rsidP="009B4AE9">
            <w:pPr>
              <w:rPr>
                <w:sz w:val="20"/>
                <w:szCs w:val="20"/>
              </w:rPr>
            </w:pPr>
            <w:r w:rsidRPr="00556CAE">
              <w:rPr>
                <w:sz w:val="20"/>
                <w:szCs w:val="20"/>
              </w:rPr>
              <w:t>Summarized ADR data sources and review ADR studies in three tasks: drug-ADR benchmark data creation, drug–ADR prediction and ADR mechanism analysis.</w:t>
            </w:r>
          </w:p>
        </w:tc>
        <w:tc>
          <w:tcPr>
            <w:tcW w:w="2989" w:type="dxa"/>
          </w:tcPr>
          <w:p w14:paraId="1F7FE7C2" w14:textId="5BE1F632" w:rsidR="009B4AE9" w:rsidRPr="00556CAE" w:rsidRDefault="009B4AE9" w:rsidP="009B4AE9">
            <w:pPr>
              <w:rPr>
                <w:sz w:val="20"/>
                <w:szCs w:val="20"/>
              </w:rPr>
            </w:pPr>
            <w:r w:rsidRPr="00556CAE">
              <w:rPr>
                <w:sz w:val="20"/>
                <w:szCs w:val="20"/>
              </w:rPr>
              <w:t xml:space="preserve">Attempting to identify current gaps in the field of ADR prediction, and future work. </w:t>
            </w:r>
          </w:p>
        </w:tc>
      </w:tr>
      <w:tr w:rsidR="009B4AE9" w14:paraId="4B845DE3" w14:textId="77777777" w:rsidTr="00454D5F">
        <w:tc>
          <w:tcPr>
            <w:tcW w:w="1985" w:type="dxa"/>
          </w:tcPr>
          <w:p w14:paraId="7DE58844" w14:textId="3012AFFF" w:rsidR="009B4AE9" w:rsidRPr="001D5F32" w:rsidRDefault="00000000" w:rsidP="009B4AE9">
            <w:pPr>
              <w:rPr>
                <w:color w:val="0070C0"/>
              </w:rPr>
            </w:pPr>
            <w:hyperlink r:id="rId67" w:history="1">
              <w:r w:rsidR="009B4AE9" w:rsidRPr="001D5F32">
                <w:rPr>
                  <w:rStyle w:val="Hyperlink"/>
                  <w:color w:val="0070C0"/>
                  <w:sz w:val="20"/>
                  <w:szCs w:val="20"/>
                </w:rPr>
                <w:t>Prediction of drug adverse events using deep learning in pharmaceutical discovery</w:t>
              </w:r>
            </w:hyperlink>
          </w:p>
        </w:tc>
        <w:tc>
          <w:tcPr>
            <w:tcW w:w="1418" w:type="dxa"/>
          </w:tcPr>
          <w:p w14:paraId="69A98B6B" w14:textId="57F69E01" w:rsidR="009B4AE9" w:rsidRPr="00556CAE" w:rsidRDefault="009B4AE9" w:rsidP="009B4AE9">
            <w:pPr>
              <w:rPr>
                <w:sz w:val="20"/>
                <w:szCs w:val="20"/>
              </w:rPr>
            </w:pPr>
            <w:r w:rsidRPr="00556CAE">
              <w:rPr>
                <w:rFonts w:ascii="Source Sans Pro" w:hAnsi="Source Sans Pro"/>
                <w:sz w:val="20"/>
                <w:szCs w:val="20"/>
                <w:shd w:val="clear" w:color="auto" w:fill="FFFFFF"/>
              </w:rPr>
              <w:t>March 2021</w:t>
            </w:r>
          </w:p>
        </w:tc>
        <w:tc>
          <w:tcPr>
            <w:tcW w:w="2551" w:type="dxa"/>
          </w:tcPr>
          <w:p w14:paraId="2856654F" w14:textId="2B187A6F" w:rsidR="009B4AE9" w:rsidRPr="00556CAE" w:rsidRDefault="009B4AE9" w:rsidP="009B4AE9">
            <w:pPr>
              <w:rPr>
                <w:sz w:val="20"/>
                <w:szCs w:val="20"/>
              </w:rPr>
            </w:pPr>
            <w:r w:rsidRPr="00556CAE">
              <w:rPr>
                <w:sz w:val="20"/>
                <w:szCs w:val="20"/>
              </w:rPr>
              <w:t>Discusses why we need ADR prediction with machine learning. Gives an overview of current methods. Discusses DDI and methods used. Discusses future improvements, such as increasing black box model interpretability with explainable AI.</w:t>
            </w:r>
          </w:p>
        </w:tc>
        <w:tc>
          <w:tcPr>
            <w:tcW w:w="2539" w:type="dxa"/>
          </w:tcPr>
          <w:p w14:paraId="15794E96" w14:textId="651DC7A4" w:rsidR="009B4AE9" w:rsidRPr="00556CAE" w:rsidRDefault="009B4AE9" w:rsidP="009B4AE9">
            <w:pPr>
              <w:rPr>
                <w:sz w:val="20"/>
                <w:szCs w:val="20"/>
              </w:rPr>
            </w:pPr>
            <w:r w:rsidRPr="00556CAE">
              <w:rPr>
                <w:sz w:val="20"/>
                <w:szCs w:val="20"/>
              </w:rPr>
              <w:t>Doesn’t specify how it selected its literature for review.</w:t>
            </w:r>
          </w:p>
        </w:tc>
        <w:tc>
          <w:tcPr>
            <w:tcW w:w="2989" w:type="dxa"/>
          </w:tcPr>
          <w:p w14:paraId="69C87D86" w14:textId="4280DE2E" w:rsidR="009B4AE9" w:rsidRPr="00556CAE" w:rsidRDefault="009B4AE9" w:rsidP="009B4AE9">
            <w:pPr>
              <w:rPr>
                <w:sz w:val="20"/>
                <w:szCs w:val="20"/>
              </w:rPr>
            </w:pPr>
            <w:r w:rsidRPr="00556CAE">
              <w:rPr>
                <w:sz w:val="20"/>
                <w:szCs w:val="20"/>
              </w:rPr>
              <w:t>Attempting to identify current gaps in the field of ADR prediction, and future work.</w:t>
            </w:r>
          </w:p>
        </w:tc>
      </w:tr>
      <w:tr w:rsidR="009B4AE9" w14:paraId="435F01F8" w14:textId="77777777" w:rsidTr="00454D5F">
        <w:tc>
          <w:tcPr>
            <w:tcW w:w="1985" w:type="dxa"/>
          </w:tcPr>
          <w:p w14:paraId="24AD488B" w14:textId="2EDB5A44" w:rsidR="009B4AE9" w:rsidRPr="001D5F32" w:rsidRDefault="00000000" w:rsidP="009B4AE9">
            <w:pPr>
              <w:rPr>
                <w:color w:val="0070C0"/>
              </w:rPr>
            </w:pPr>
            <w:hyperlink r:id="rId68" w:history="1">
              <w:r w:rsidR="009B4AE9" w:rsidRPr="001D5F32">
                <w:rPr>
                  <w:rStyle w:val="Hyperlink"/>
                  <w:color w:val="0070C0"/>
                  <w:sz w:val="20"/>
                  <w:szCs w:val="20"/>
                </w:rPr>
                <w:t>Descriptive prediction of drug side-effects using a hybrid deep learning model</w:t>
              </w:r>
            </w:hyperlink>
          </w:p>
        </w:tc>
        <w:tc>
          <w:tcPr>
            <w:tcW w:w="1418" w:type="dxa"/>
          </w:tcPr>
          <w:p w14:paraId="26C4C46E" w14:textId="3022AE02"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March 2021</w:t>
            </w:r>
          </w:p>
        </w:tc>
        <w:tc>
          <w:tcPr>
            <w:tcW w:w="2551" w:type="dxa"/>
          </w:tcPr>
          <w:p w14:paraId="65B088D3" w14:textId="3D7A4B42" w:rsidR="009B4AE9" w:rsidRPr="00556CAE" w:rsidRDefault="009B4AE9" w:rsidP="009B4AE9">
            <w:pPr>
              <w:rPr>
                <w:sz w:val="20"/>
                <w:szCs w:val="20"/>
              </w:rPr>
            </w:pPr>
            <w:r w:rsidRPr="00556CAE">
              <w:rPr>
                <w:sz w:val="20"/>
                <w:szCs w:val="20"/>
              </w:rPr>
              <w:t>Introduces a new hybrid model for ADR prediction, shows a higher accuracy than baseline methods, despite a small dataset. Future suggestions include work with larger datasets, and incorporating drug information other than chemical structure.</w:t>
            </w:r>
          </w:p>
        </w:tc>
        <w:tc>
          <w:tcPr>
            <w:tcW w:w="2539" w:type="dxa"/>
          </w:tcPr>
          <w:p w14:paraId="407DF0D3" w14:textId="62BCC255" w:rsidR="009B4AE9" w:rsidRPr="00556CAE" w:rsidRDefault="009B4AE9" w:rsidP="009B4AE9">
            <w:pPr>
              <w:rPr>
                <w:sz w:val="20"/>
                <w:szCs w:val="20"/>
              </w:rPr>
            </w:pPr>
            <w:r w:rsidRPr="00556CAE">
              <w:rPr>
                <w:sz w:val="20"/>
                <w:szCs w:val="20"/>
              </w:rPr>
              <w:t xml:space="preserve">They use a hybrid GCNN-BiLSTM model. Its predictions provide word descriptions of the ADRs, which </w:t>
            </w:r>
            <w:r w:rsidR="00292189">
              <w:rPr>
                <w:sz w:val="20"/>
                <w:szCs w:val="20"/>
              </w:rPr>
              <w:t>is not seen in many other models</w:t>
            </w:r>
            <w:r w:rsidR="00866C4F">
              <w:rPr>
                <w:sz w:val="20"/>
                <w:szCs w:val="20"/>
              </w:rPr>
              <w:t>.</w:t>
            </w:r>
            <w:r w:rsidRPr="00556CAE">
              <w:rPr>
                <w:sz w:val="20"/>
                <w:szCs w:val="20"/>
              </w:rPr>
              <w:t xml:space="preserve"> </w:t>
            </w:r>
          </w:p>
        </w:tc>
        <w:tc>
          <w:tcPr>
            <w:tcW w:w="2989" w:type="dxa"/>
          </w:tcPr>
          <w:p w14:paraId="3A8CB741" w14:textId="54E3BAFA" w:rsidR="009B4AE9" w:rsidRPr="00556CAE" w:rsidRDefault="009B4AE9" w:rsidP="009B4AE9">
            <w:pPr>
              <w:rPr>
                <w:sz w:val="20"/>
                <w:szCs w:val="20"/>
              </w:rPr>
            </w:pPr>
            <w:r w:rsidRPr="00556CAE">
              <w:rPr>
                <w:sz w:val="20"/>
                <w:szCs w:val="20"/>
              </w:rPr>
              <w:t xml:space="preserve">CNNs are good at reducing frequency variations; LSTMs are good at temporal modelling. </w:t>
            </w:r>
            <w:r w:rsidRPr="00556CAE">
              <w:t xml:space="preserve"> </w:t>
            </w:r>
            <w:r w:rsidRPr="00556CAE">
              <w:rPr>
                <w:sz w:val="20"/>
                <w:szCs w:val="20"/>
              </w:rPr>
              <w:t>It has been proven that the performance of LSTM could be improved by augmenting it with CNNs.</w:t>
            </w:r>
          </w:p>
        </w:tc>
      </w:tr>
      <w:tr w:rsidR="009B4AE9" w14:paraId="32E731C9" w14:textId="77777777" w:rsidTr="00454D5F">
        <w:tc>
          <w:tcPr>
            <w:tcW w:w="1985" w:type="dxa"/>
          </w:tcPr>
          <w:p w14:paraId="515CF2FC" w14:textId="6A6DB78C" w:rsidR="009B4AE9" w:rsidRPr="001D5F32" w:rsidRDefault="00000000" w:rsidP="009B4AE9">
            <w:pPr>
              <w:rPr>
                <w:color w:val="0070C0"/>
              </w:rPr>
            </w:pPr>
            <w:hyperlink r:id="rId69" w:anchor=":~:text=In%20this%20review%2C%20a%20comprehensive,prediction%2C%20the%20modeling%20methods%2C%20is" w:history="1">
              <w:r w:rsidR="009B4AE9" w:rsidRPr="001D5F32">
                <w:rPr>
                  <w:rStyle w:val="Hyperlink"/>
                  <w:color w:val="0070C0"/>
                  <w:sz w:val="20"/>
                  <w:szCs w:val="20"/>
                </w:rPr>
                <w:t xml:space="preserve">On the road to explainable AI in drug-drug interactions </w:t>
              </w:r>
              <w:r w:rsidR="009B4AE9" w:rsidRPr="001D5F32">
                <w:rPr>
                  <w:rStyle w:val="Hyperlink"/>
                  <w:color w:val="0070C0"/>
                  <w:sz w:val="20"/>
                  <w:szCs w:val="20"/>
                </w:rPr>
                <w:lastRenderedPageBreak/>
                <w:t>prediction: A systematic review</w:t>
              </w:r>
            </w:hyperlink>
          </w:p>
        </w:tc>
        <w:tc>
          <w:tcPr>
            <w:tcW w:w="1418" w:type="dxa"/>
          </w:tcPr>
          <w:p w14:paraId="75E28163" w14:textId="0E27534C"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lastRenderedPageBreak/>
              <w:t>April 2022</w:t>
            </w:r>
          </w:p>
        </w:tc>
        <w:tc>
          <w:tcPr>
            <w:tcW w:w="2551" w:type="dxa"/>
          </w:tcPr>
          <w:p w14:paraId="0D8ABCFC" w14:textId="15B3517F" w:rsidR="009B4AE9" w:rsidRPr="00556CAE" w:rsidRDefault="009B4AE9" w:rsidP="009B4AE9">
            <w:pPr>
              <w:rPr>
                <w:sz w:val="20"/>
                <w:szCs w:val="20"/>
              </w:rPr>
            </w:pPr>
            <w:r w:rsidRPr="00556CAE">
              <w:rPr>
                <w:sz w:val="20"/>
                <w:szCs w:val="20"/>
              </w:rPr>
              <w:t>Overview of DDI prediction, data sources, and methods. Also discusses current promising methods of XAI.</w:t>
            </w:r>
          </w:p>
        </w:tc>
        <w:tc>
          <w:tcPr>
            <w:tcW w:w="2539" w:type="dxa"/>
          </w:tcPr>
          <w:p w14:paraId="1E80D981" w14:textId="1B4A222C" w:rsidR="009B4AE9" w:rsidRPr="00556CAE" w:rsidRDefault="009B4AE9" w:rsidP="009B4AE9">
            <w:pPr>
              <w:rPr>
                <w:sz w:val="20"/>
                <w:szCs w:val="20"/>
              </w:rPr>
            </w:pPr>
            <w:r w:rsidRPr="00556CAE">
              <w:rPr>
                <w:sz w:val="20"/>
                <w:szCs w:val="20"/>
              </w:rPr>
              <w:t xml:space="preserve">Searched five databases up to December 2021: Cochrane Library, PubMed, EMBASE, IEEE, and Scopus. </w:t>
            </w:r>
            <w:r w:rsidRPr="00556CAE">
              <w:rPr>
                <w:sz w:val="20"/>
                <w:szCs w:val="20"/>
              </w:rPr>
              <w:lastRenderedPageBreak/>
              <w:t>The eligibility criteria consisted of DDI predictive models that were built up using ML - and/or DL-based algorithms. The articles were screened and selected independently by two reviewers, and disagreements were resolved by the third reviewer. Ended up reviewing 94 different research studies.</w:t>
            </w:r>
          </w:p>
        </w:tc>
        <w:tc>
          <w:tcPr>
            <w:tcW w:w="2989" w:type="dxa"/>
          </w:tcPr>
          <w:p w14:paraId="5024E80E" w14:textId="060DABD5" w:rsidR="009B4AE9" w:rsidRPr="00556CAE" w:rsidRDefault="009B4AE9" w:rsidP="009B4AE9">
            <w:pPr>
              <w:rPr>
                <w:sz w:val="20"/>
                <w:szCs w:val="20"/>
              </w:rPr>
            </w:pPr>
            <w:r w:rsidRPr="00556CAE">
              <w:rPr>
                <w:sz w:val="20"/>
                <w:szCs w:val="20"/>
              </w:rPr>
              <w:lastRenderedPageBreak/>
              <w:t>Attempting to identify data sources and current methods, as well as current gaps in the field of ADR prediction, and future work.</w:t>
            </w:r>
          </w:p>
        </w:tc>
      </w:tr>
      <w:tr w:rsidR="009B4AE9" w14:paraId="7B430E1C" w14:textId="77777777" w:rsidTr="00454D5F">
        <w:tc>
          <w:tcPr>
            <w:tcW w:w="1985" w:type="dxa"/>
          </w:tcPr>
          <w:p w14:paraId="35C9DDE6" w14:textId="568133B1" w:rsidR="009B4AE9" w:rsidRPr="001D5F32" w:rsidRDefault="00000000" w:rsidP="009B4AE9">
            <w:pPr>
              <w:rPr>
                <w:color w:val="0070C0"/>
              </w:rPr>
            </w:pPr>
            <w:hyperlink r:id="rId70" w:history="1">
              <w:r w:rsidR="009B4AE9" w:rsidRPr="001D5F32">
                <w:rPr>
                  <w:rStyle w:val="Hyperlink"/>
                  <w:color w:val="0070C0"/>
                  <w:sz w:val="20"/>
                  <w:szCs w:val="20"/>
                </w:rPr>
                <w:t>Analysing adverse drug reaction using statistical and machine learning methods</w:t>
              </w:r>
            </w:hyperlink>
          </w:p>
        </w:tc>
        <w:tc>
          <w:tcPr>
            <w:tcW w:w="1418" w:type="dxa"/>
          </w:tcPr>
          <w:p w14:paraId="1C5294B4" w14:textId="35A90051"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June 2022</w:t>
            </w:r>
          </w:p>
        </w:tc>
        <w:tc>
          <w:tcPr>
            <w:tcW w:w="2551" w:type="dxa"/>
          </w:tcPr>
          <w:p w14:paraId="271F7032" w14:textId="2F7DF64C" w:rsidR="009B4AE9" w:rsidRPr="00556CAE" w:rsidRDefault="009B4AE9" w:rsidP="009B4AE9">
            <w:pPr>
              <w:rPr>
                <w:sz w:val="20"/>
                <w:szCs w:val="20"/>
              </w:rPr>
            </w:pPr>
            <w:r w:rsidRPr="00556CAE">
              <w:rPr>
                <w:sz w:val="20"/>
                <w:szCs w:val="20"/>
              </w:rPr>
              <w:t>Overview of various drug databases, machine learning models, visualisation tools and evaluation tools.</w:t>
            </w:r>
          </w:p>
        </w:tc>
        <w:tc>
          <w:tcPr>
            <w:tcW w:w="2539" w:type="dxa"/>
          </w:tcPr>
          <w:p w14:paraId="7C1FE77B" w14:textId="0E5E9768" w:rsidR="009B4AE9" w:rsidRPr="00556CAE" w:rsidRDefault="009B4AE9" w:rsidP="009B4AE9">
            <w:pPr>
              <w:rPr>
                <w:sz w:val="20"/>
                <w:szCs w:val="20"/>
              </w:rPr>
            </w:pPr>
            <w:r w:rsidRPr="00556CAE">
              <w:rPr>
                <w:sz w:val="20"/>
                <w:szCs w:val="20"/>
              </w:rPr>
              <w:t xml:space="preserve">Literature review was conducted based on articles published between 2015 and 2020. The keywords used were statistical, machine learning, and deep learning methods for detecting ADR signals. </w:t>
            </w:r>
            <w:r w:rsidRPr="00556CAE">
              <w:t>R</w:t>
            </w:r>
            <w:r w:rsidRPr="00556CAE">
              <w:rPr>
                <w:sz w:val="20"/>
                <w:szCs w:val="20"/>
              </w:rPr>
              <w:t>eviewed 72 articles, of which 51 and 21 addressed statistical and machine learning methods, respectively.</w:t>
            </w:r>
          </w:p>
        </w:tc>
        <w:tc>
          <w:tcPr>
            <w:tcW w:w="2989" w:type="dxa"/>
          </w:tcPr>
          <w:p w14:paraId="6F005829" w14:textId="5DE3236E" w:rsidR="009B4AE9" w:rsidRPr="00556CAE" w:rsidRDefault="009B4AE9" w:rsidP="009B4AE9">
            <w:pPr>
              <w:rPr>
                <w:sz w:val="20"/>
                <w:szCs w:val="20"/>
              </w:rPr>
            </w:pPr>
            <w:r w:rsidRPr="00556CAE">
              <w:rPr>
                <w:sz w:val="20"/>
                <w:szCs w:val="20"/>
              </w:rPr>
              <w:t>Attempting to identify data sources and existing models, to aid future work.</w:t>
            </w:r>
          </w:p>
        </w:tc>
      </w:tr>
      <w:tr w:rsidR="009B4AE9" w14:paraId="65FDE44D" w14:textId="77777777" w:rsidTr="00454D5F">
        <w:tc>
          <w:tcPr>
            <w:tcW w:w="1985" w:type="dxa"/>
          </w:tcPr>
          <w:p w14:paraId="0F7B5124" w14:textId="582C5AF4" w:rsidR="009B4AE9" w:rsidRPr="001D5F32" w:rsidRDefault="00000000" w:rsidP="009B4AE9">
            <w:pPr>
              <w:rPr>
                <w:color w:val="0070C0"/>
              </w:rPr>
            </w:pPr>
            <w:hyperlink r:id="rId71" w:history="1">
              <w:r w:rsidR="009B4AE9" w:rsidRPr="001D5F32">
                <w:rPr>
                  <w:rStyle w:val="Hyperlink"/>
                  <w:color w:val="0070C0"/>
                  <w:sz w:val="20"/>
                  <w:szCs w:val="20"/>
                </w:rPr>
                <w:t>XSMILES: interactive visualization for molecules, SMILES and XAI attribution scores</w:t>
              </w:r>
            </w:hyperlink>
          </w:p>
        </w:tc>
        <w:tc>
          <w:tcPr>
            <w:tcW w:w="1418" w:type="dxa"/>
          </w:tcPr>
          <w:p w14:paraId="08E49930" w14:textId="38AA1B95"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January 2023</w:t>
            </w:r>
          </w:p>
        </w:tc>
        <w:tc>
          <w:tcPr>
            <w:tcW w:w="2551" w:type="dxa"/>
          </w:tcPr>
          <w:p w14:paraId="44D58860" w14:textId="70F0EDE8" w:rsidR="009B4AE9" w:rsidRPr="00556CAE" w:rsidRDefault="009B4AE9" w:rsidP="009B4AE9">
            <w:pPr>
              <w:rPr>
                <w:sz w:val="20"/>
                <w:szCs w:val="20"/>
              </w:rPr>
            </w:pPr>
            <w:r w:rsidRPr="00556CAE">
              <w:rPr>
                <w:sz w:val="20"/>
                <w:szCs w:val="20"/>
              </w:rPr>
              <w:t>Proposes XSMILES, an interactive visualization technique, to explore explainable artificial intelligence attributions scores and support the interpretation of SMILES.</w:t>
            </w:r>
          </w:p>
        </w:tc>
        <w:tc>
          <w:tcPr>
            <w:tcW w:w="2539" w:type="dxa"/>
          </w:tcPr>
          <w:p w14:paraId="65E3C1C2" w14:textId="77777777" w:rsidR="009B4AE9" w:rsidRPr="00556CAE" w:rsidRDefault="009B4AE9" w:rsidP="009B4AE9">
            <w:pPr>
              <w:rPr>
                <w:sz w:val="20"/>
                <w:szCs w:val="20"/>
              </w:rPr>
            </w:pPr>
            <w:r w:rsidRPr="00556CAE">
              <w:rPr>
                <w:sz w:val="20"/>
                <w:szCs w:val="20"/>
              </w:rPr>
              <w:t>Has a visual representation of feature importance from each of the SMILES strings.</w:t>
            </w:r>
          </w:p>
          <w:p w14:paraId="6D8D1FA4" w14:textId="77777777" w:rsidR="009B4AE9" w:rsidRPr="00556CAE" w:rsidRDefault="009B4AE9" w:rsidP="009B4AE9">
            <w:pPr>
              <w:rPr>
                <w:sz w:val="20"/>
                <w:szCs w:val="20"/>
              </w:rPr>
            </w:pPr>
          </w:p>
          <w:p w14:paraId="4EDD9EB8" w14:textId="5A03D38F" w:rsidR="009B4AE9" w:rsidRPr="00556CAE" w:rsidRDefault="009B4AE9" w:rsidP="009B4AE9">
            <w:pPr>
              <w:rPr>
                <w:sz w:val="20"/>
                <w:szCs w:val="20"/>
              </w:rPr>
            </w:pPr>
            <w:r w:rsidRPr="00556CAE">
              <w:rPr>
                <w:sz w:val="20"/>
                <w:szCs w:val="20"/>
              </w:rPr>
              <w:t>Users can input any type of score attributed to atom and non-atom tokens and visualize them on top of a 2D molecule diagram coordinated with a bar chart that represents a SMILES string.</w:t>
            </w:r>
          </w:p>
        </w:tc>
        <w:tc>
          <w:tcPr>
            <w:tcW w:w="2989" w:type="dxa"/>
          </w:tcPr>
          <w:p w14:paraId="271EDC80" w14:textId="5FD7EDE3" w:rsidR="009B4AE9" w:rsidRPr="00556CAE" w:rsidRDefault="009B4AE9" w:rsidP="009B4AE9">
            <w:pPr>
              <w:rPr>
                <w:sz w:val="20"/>
                <w:szCs w:val="20"/>
              </w:rPr>
            </w:pPr>
            <w:r w:rsidRPr="00556CAE">
              <w:rPr>
                <w:sz w:val="20"/>
                <w:szCs w:val="20"/>
              </w:rPr>
              <w:t>Made to support data scientists to develop, improve, and communicate their models by making it easier to identify patterns and compare attributions through interactive exploratory visualization.</w:t>
            </w:r>
          </w:p>
        </w:tc>
      </w:tr>
      <w:tr w:rsidR="009B4AE9" w14:paraId="6EFA7775" w14:textId="77777777" w:rsidTr="00454D5F">
        <w:tc>
          <w:tcPr>
            <w:tcW w:w="1985" w:type="dxa"/>
          </w:tcPr>
          <w:p w14:paraId="2D793237" w14:textId="19C5B792" w:rsidR="009B4AE9" w:rsidRPr="001D5F32" w:rsidRDefault="00000000" w:rsidP="009B4AE9">
            <w:pPr>
              <w:rPr>
                <w:color w:val="0070C0"/>
              </w:rPr>
            </w:pPr>
            <w:hyperlink r:id="rId72" w:history="1">
              <w:r w:rsidR="009B4AE9" w:rsidRPr="001D5F32">
                <w:rPr>
                  <w:rStyle w:val="Hyperlink"/>
                  <w:color w:val="0070C0"/>
                  <w:sz w:val="20"/>
                  <w:szCs w:val="20"/>
                </w:rPr>
                <w:t>Recent development of machine learning models for the prediction of drug-drug interactions</w:t>
              </w:r>
            </w:hyperlink>
          </w:p>
        </w:tc>
        <w:tc>
          <w:tcPr>
            <w:tcW w:w="1418" w:type="dxa"/>
          </w:tcPr>
          <w:p w14:paraId="1D882679" w14:textId="51201D73"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February 2023</w:t>
            </w:r>
          </w:p>
        </w:tc>
        <w:tc>
          <w:tcPr>
            <w:tcW w:w="2551" w:type="dxa"/>
          </w:tcPr>
          <w:p w14:paraId="0B38B62B" w14:textId="5816B492" w:rsidR="009B4AE9" w:rsidRPr="00556CAE" w:rsidRDefault="009B4AE9" w:rsidP="009B4AE9">
            <w:pPr>
              <w:rPr>
                <w:sz w:val="20"/>
                <w:szCs w:val="20"/>
              </w:rPr>
            </w:pPr>
            <w:r w:rsidRPr="00556CAE">
              <w:rPr>
                <w:sz w:val="20"/>
                <w:szCs w:val="20"/>
              </w:rPr>
              <w:t>Covers recent developments in DDI prediction, including the best models that have been made, and new data sources. Mentions Decagon.</w:t>
            </w:r>
            <w:r w:rsidRPr="00556CAE">
              <w:rPr>
                <w:b/>
                <w:bCs/>
                <w:sz w:val="20"/>
                <w:szCs w:val="20"/>
              </w:rPr>
              <w:t xml:space="preserve"> </w:t>
            </w:r>
            <w:r w:rsidRPr="00556CAE">
              <w:rPr>
                <w:sz w:val="20"/>
                <w:szCs w:val="20"/>
              </w:rPr>
              <w:t>Discusses further improvements in the field.</w:t>
            </w:r>
          </w:p>
        </w:tc>
        <w:tc>
          <w:tcPr>
            <w:tcW w:w="2539" w:type="dxa"/>
          </w:tcPr>
          <w:p w14:paraId="19B14AAB" w14:textId="7A1A1F2D" w:rsidR="009B4AE9" w:rsidRPr="00556CAE" w:rsidRDefault="009B4AE9" w:rsidP="009B4AE9">
            <w:pPr>
              <w:rPr>
                <w:sz w:val="20"/>
                <w:szCs w:val="20"/>
              </w:rPr>
            </w:pPr>
            <w:r w:rsidRPr="00556CAE">
              <w:rPr>
                <w:sz w:val="20"/>
                <w:szCs w:val="20"/>
              </w:rPr>
              <w:t>Doesn’t specify how it selected its literature for review, but it reviews models that have been created since 2018.</w:t>
            </w:r>
          </w:p>
        </w:tc>
        <w:tc>
          <w:tcPr>
            <w:tcW w:w="2989" w:type="dxa"/>
          </w:tcPr>
          <w:p w14:paraId="418A3AB1" w14:textId="572AEEE4" w:rsidR="009B4AE9" w:rsidRPr="00556CAE" w:rsidRDefault="009B4AE9" w:rsidP="009B4AE9">
            <w:pPr>
              <w:rPr>
                <w:sz w:val="20"/>
                <w:szCs w:val="20"/>
              </w:rPr>
            </w:pPr>
            <w:r w:rsidRPr="00556CAE">
              <w:rPr>
                <w:sz w:val="20"/>
                <w:szCs w:val="20"/>
              </w:rPr>
              <w:t>Attempting to identify gaps in current research, specifically for polypharmacy.</w:t>
            </w:r>
          </w:p>
        </w:tc>
      </w:tr>
      <w:tr w:rsidR="009B4AE9" w14:paraId="56A50DBE" w14:textId="77777777" w:rsidTr="00454D5F">
        <w:tc>
          <w:tcPr>
            <w:tcW w:w="1985" w:type="dxa"/>
          </w:tcPr>
          <w:p w14:paraId="24275E5F" w14:textId="150D0A71" w:rsidR="009B4AE9" w:rsidRPr="001D5F32" w:rsidRDefault="00000000" w:rsidP="009B4AE9">
            <w:pPr>
              <w:rPr>
                <w:color w:val="0070C0"/>
              </w:rPr>
            </w:pPr>
            <w:hyperlink r:id="rId73" w:history="1">
              <w:r w:rsidR="009B4AE9" w:rsidRPr="001D5F32">
                <w:rPr>
                  <w:rStyle w:val="Hyperlink"/>
                  <w:color w:val="0070C0"/>
                  <w:sz w:val="20"/>
                  <w:szCs w:val="20"/>
                </w:rPr>
                <w:t>An Attentive LSTM based approach for adverse drug reactions prediction</w:t>
              </w:r>
            </w:hyperlink>
          </w:p>
        </w:tc>
        <w:tc>
          <w:tcPr>
            <w:tcW w:w="1418" w:type="dxa"/>
          </w:tcPr>
          <w:p w14:paraId="155C1F6E" w14:textId="3056516A"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March 2023</w:t>
            </w:r>
          </w:p>
        </w:tc>
        <w:tc>
          <w:tcPr>
            <w:tcW w:w="2551" w:type="dxa"/>
          </w:tcPr>
          <w:p w14:paraId="0A2E8C4A" w14:textId="7A7E2A78" w:rsidR="009B4AE9" w:rsidRPr="00556CAE" w:rsidRDefault="009B4AE9" w:rsidP="009B4AE9">
            <w:pPr>
              <w:rPr>
                <w:sz w:val="20"/>
                <w:szCs w:val="20"/>
              </w:rPr>
            </w:pPr>
            <w:r w:rsidRPr="00556CAE">
              <w:rPr>
                <w:sz w:val="20"/>
                <w:szCs w:val="20"/>
              </w:rPr>
              <w:t xml:space="preserve">Introduces a novel approach for ADR prediction, focused on association between ADR’s, and not relying on chemical property data. Also introduces more methods of evaluation model accuracy. For future work, it suggests </w:t>
            </w:r>
            <w:r w:rsidRPr="00556CAE">
              <w:rPr>
                <w:sz w:val="20"/>
                <w:szCs w:val="20"/>
              </w:rPr>
              <w:lastRenderedPageBreak/>
              <w:t>combining the LSTM model that evaluates ADR data, with a model that evaluates structure data.</w:t>
            </w:r>
          </w:p>
        </w:tc>
        <w:tc>
          <w:tcPr>
            <w:tcW w:w="2539" w:type="dxa"/>
          </w:tcPr>
          <w:p w14:paraId="36C8B7BE" w14:textId="55302B10" w:rsidR="009B4AE9" w:rsidRPr="00556CAE" w:rsidRDefault="009B4AE9" w:rsidP="009B4AE9">
            <w:pPr>
              <w:rPr>
                <w:sz w:val="20"/>
                <w:szCs w:val="20"/>
              </w:rPr>
            </w:pPr>
            <w:r w:rsidRPr="00556CAE">
              <w:rPr>
                <w:sz w:val="20"/>
                <w:szCs w:val="20"/>
              </w:rPr>
              <w:lastRenderedPageBreak/>
              <w:t>Proposes an encoder-decoder framework based on attention mechanism and the long short-term memory (LSTM) model to predict potential ADRs.</w:t>
            </w:r>
          </w:p>
        </w:tc>
        <w:tc>
          <w:tcPr>
            <w:tcW w:w="2989" w:type="dxa"/>
          </w:tcPr>
          <w:p w14:paraId="33F0ED30" w14:textId="77777777" w:rsidR="009B4AE9" w:rsidRPr="00556CAE" w:rsidRDefault="009B4AE9" w:rsidP="009B4AE9">
            <w:pPr>
              <w:rPr>
                <w:sz w:val="20"/>
                <w:szCs w:val="20"/>
              </w:rPr>
            </w:pPr>
            <w:r w:rsidRPr="00556CAE">
              <w:rPr>
                <w:sz w:val="20"/>
                <w:szCs w:val="20"/>
              </w:rPr>
              <w:t xml:space="preserve">To learn better embeddings, they optimize the traditional decoder structure so that the LSTM can receive more information from the attention layer. They were the first to consider ADR prediction as a sequence-to-sequence problem. </w:t>
            </w:r>
            <w:r w:rsidRPr="00556CAE">
              <w:t xml:space="preserve"> </w:t>
            </w:r>
            <w:r w:rsidRPr="00556CAE">
              <w:rPr>
                <w:sz w:val="20"/>
                <w:szCs w:val="20"/>
              </w:rPr>
              <w:t xml:space="preserve">The model is </w:t>
            </w:r>
            <w:r w:rsidRPr="00556CAE">
              <w:rPr>
                <w:sz w:val="20"/>
                <w:szCs w:val="20"/>
              </w:rPr>
              <w:lastRenderedPageBreak/>
              <w:t>also based solely on ADR data, which are independent of other classical methods utilizing molecular drug structures. It is therefore easily combined with other methods to provide even more accurate predictions with unknown ADRs.</w:t>
            </w:r>
          </w:p>
          <w:p w14:paraId="4D3DCB17" w14:textId="77777777" w:rsidR="009B4AE9" w:rsidRPr="00556CAE" w:rsidRDefault="009B4AE9" w:rsidP="009B4AE9">
            <w:pPr>
              <w:rPr>
                <w:sz w:val="20"/>
                <w:szCs w:val="20"/>
              </w:rPr>
            </w:pPr>
          </w:p>
        </w:tc>
      </w:tr>
      <w:tr w:rsidR="009B4AE9" w14:paraId="17DFFD5A" w14:textId="77777777" w:rsidTr="00454D5F">
        <w:tc>
          <w:tcPr>
            <w:tcW w:w="1985" w:type="dxa"/>
          </w:tcPr>
          <w:p w14:paraId="79BD1484" w14:textId="070735CC" w:rsidR="009B4AE9" w:rsidRPr="001D5F32" w:rsidRDefault="00000000" w:rsidP="009B4AE9">
            <w:pPr>
              <w:rPr>
                <w:color w:val="0070C0"/>
              </w:rPr>
            </w:pPr>
            <w:hyperlink r:id="rId74" w:history="1">
              <w:r w:rsidR="009B4AE9" w:rsidRPr="001D5F32">
                <w:rPr>
                  <w:rStyle w:val="Hyperlink"/>
                  <w:color w:val="0070C0"/>
                  <w:sz w:val="20"/>
                  <w:szCs w:val="20"/>
                </w:rPr>
                <w:t>HyGNN: Drug-Drug Interaction Prediction via Hypergraph Neural Network</w:t>
              </w:r>
            </w:hyperlink>
          </w:p>
        </w:tc>
        <w:tc>
          <w:tcPr>
            <w:tcW w:w="1418" w:type="dxa"/>
          </w:tcPr>
          <w:p w14:paraId="65C90543" w14:textId="3AA78D41"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April 2023</w:t>
            </w:r>
          </w:p>
        </w:tc>
        <w:tc>
          <w:tcPr>
            <w:tcW w:w="2551" w:type="dxa"/>
          </w:tcPr>
          <w:p w14:paraId="6BDBB82C" w14:textId="66E7403A" w:rsidR="009B4AE9" w:rsidRPr="00556CAE" w:rsidRDefault="009B4AE9" w:rsidP="009B4AE9">
            <w:pPr>
              <w:rPr>
                <w:sz w:val="20"/>
                <w:szCs w:val="20"/>
              </w:rPr>
            </w:pPr>
            <w:r w:rsidRPr="00556CAE">
              <w:rPr>
                <w:sz w:val="20"/>
                <w:szCs w:val="20"/>
              </w:rPr>
              <w:t>Demonstrates a model that analyses SMILES strings</w:t>
            </w:r>
            <w:r w:rsidR="004B4E59">
              <w:rPr>
                <w:sz w:val="20"/>
                <w:szCs w:val="20"/>
              </w:rPr>
              <w:t xml:space="preserve"> with high accuracy.</w:t>
            </w:r>
          </w:p>
        </w:tc>
        <w:tc>
          <w:tcPr>
            <w:tcW w:w="2539" w:type="dxa"/>
          </w:tcPr>
          <w:p w14:paraId="67357235" w14:textId="401EC6EB" w:rsidR="009B4AE9" w:rsidRPr="00556CAE" w:rsidRDefault="009B4AE9" w:rsidP="009B4AE9">
            <w:pPr>
              <w:rPr>
                <w:sz w:val="20"/>
                <w:szCs w:val="20"/>
              </w:rPr>
            </w:pPr>
            <w:r w:rsidRPr="00556CAE">
              <w:rPr>
                <w:sz w:val="20"/>
                <w:szCs w:val="20"/>
              </w:rPr>
              <w:t>Uses a hypergraph GNN model.</w:t>
            </w:r>
          </w:p>
        </w:tc>
        <w:tc>
          <w:tcPr>
            <w:tcW w:w="2989" w:type="dxa"/>
          </w:tcPr>
          <w:p w14:paraId="086B4FC5" w14:textId="77C1EE93" w:rsidR="009B4AE9" w:rsidRPr="00556CAE" w:rsidRDefault="009B4AE9" w:rsidP="009B4AE9">
            <w:pPr>
              <w:rPr>
                <w:sz w:val="20"/>
                <w:szCs w:val="20"/>
              </w:rPr>
            </w:pPr>
            <w:r w:rsidRPr="00556CAE">
              <w:rPr>
                <w:sz w:val="20"/>
                <w:szCs w:val="20"/>
              </w:rPr>
              <w:t>Wanted to analyse specifically just structures because not all datasets have extensive information, and most only have structure. GNN has shown promising performance, as well as using SMILES string for prediction.</w:t>
            </w:r>
          </w:p>
        </w:tc>
      </w:tr>
      <w:tr w:rsidR="009B4AE9" w14:paraId="1A09AD92" w14:textId="77777777" w:rsidTr="00454D5F">
        <w:tc>
          <w:tcPr>
            <w:tcW w:w="1985" w:type="dxa"/>
          </w:tcPr>
          <w:p w14:paraId="3CBD0603" w14:textId="00547D1B" w:rsidR="009B4AE9" w:rsidRPr="001D5F32" w:rsidRDefault="00000000" w:rsidP="009B4AE9">
            <w:pPr>
              <w:rPr>
                <w:color w:val="0070C0"/>
              </w:rPr>
            </w:pPr>
            <w:hyperlink r:id="rId75" w:history="1">
              <w:r w:rsidR="009B4AE9" w:rsidRPr="001D5F32">
                <w:rPr>
                  <w:rStyle w:val="Hyperlink"/>
                  <w:color w:val="0070C0"/>
                  <w:sz w:val="20"/>
                  <w:szCs w:val="20"/>
                </w:rPr>
                <w:t>Deep learning in drug discovery: an integrative review and future challenges</w:t>
              </w:r>
            </w:hyperlink>
          </w:p>
        </w:tc>
        <w:tc>
          <w:tcPr>
            <w:tcW w:w="1418" w:type="dxa"/>
          </w:tcPr>
          <w:p w14:paraId="3A9C7250" w14:textId="445017BA"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July 2023</w:t>
            </w:r>
          </w:p>
        </w:tc>
        <w:tc>
          <w:tcPr>
            <w:tcW w:w="2551" w:type="dxa"/>
          </w:tcPr>
          <w:p w14:paraId="1EDA3D02" w14:textId="4FAB06C6" w:rsidR="009B4AE9" w:rsidRPr="00556CAE" w:rsidRDefault="009B4AE9" w:rsidP="009B4AE9">
            <w:pPr>
              <w:rPr>
                <w:sz w:val="20"/>
                <w:szCs w:val="20"/>
              </w:rPr>
            </w:pPr>
            <w:r w:rsidRPr="00556CAE">
              <w:rPr>
                <w:sz w:val="20"/>
                <w:szCs w:val="20"/>
              </w:rPr>
              <w:t>Gives a review of recent articles and deep learning methods for DDI and DTI, as well as the datasets available. Also discusses the importance of explain-ability in drug discovery, types of XAI, and techniques for it.</w:t>
            </w:r>
          </w:p>
        </w:tc>
        <w:tc>
          <w:tcPr>
            <w:tcW w:w="2539" w:type="dxa"/>
          </w:tcPr>
          <w:p w14:paraId="35633651" w14:textId="6F2FB7BD" w:rsidR="009B4AE9" w:rsidRPr="00556CAE" w:rsidRDefault="009B4AE9" w:rsidP="009B4AE9">
            <w:pPr>
              <w:rPr>
                <w:sz w:val="20"/>
                <w:szCs w:val="20"/>
              </w:rPr>
            </w:pPr>
            <w:r w:rsidRPr="00556CAE">
              <w:rPr>
                <w:sz w:val="20"/>
                <w:szCs w:val="20"/>
              </w:rPr>
              <w:t>Reviews more than 300 articles between 2000 and 2022. The benchmark data sets, the databases, and the evaluation measures are also presented.</w:t>
            </w:r>
          </w:p>
        </w:tc>
        <w:tc>
          <w:tcPr>
            <w:tcW w:w="2989" w:type="dxa"/>
          </w:tcPr>
          <w:p w14:paraId="3A278AEE" w14:textId="14A8B763" w:rsidR="009B4AE9" w:rsidRPr="00556CAE" w:rsidRDefault="009B4AE9" w:rsidP="009B4AE9">
            <w:pPr>
              <w:rPr>
                <w:sz w:val="20"/>
                <w:szCs w:val="20"/>
              </w:rPr>
            </w:pPr>
            <w:r w:rsidRPr="00556CAE">
              <w:rPr>
                <w:sz w:val="20"/>
                <w:szCs w:val="20"/>
              </w:rPr>
              <w:t xml:space="preserve">Drug discovery has received a lot of attention since it significantly shortens the time and cost of developing new drugs. Deep learning approaches are increasingly being used in all stages of drug development as DL technology advances, and drug-related data grows. </w:t>
            </w:r>
          </w:p>
        </w:tc>
      </w:tr>
      <w:tr w:rsidR="009B4AE9" w14:paraId="6D16D314" w14:textId="77777777" w:rsidTr="00454D5F">
        <w:tc>
          <w:tcPr>
            <w:tcW w:w="1985" w:type="dxa"/>
          </w:tcPr>
          <w:p w14:paraId="7378C765" w14:textId="1FACA45F" w:rsidR="009B4AE9" w:rsidRPr="001D5F32" w:rsidRDefault="00000000" w:rsidP="009B4AE9">
            <w:pPr>
              <w:rPr>
                <w:color w:val="0070C0"/>
              </w:rPr>
            </w:pPr>
            <w:hyperlink r:id="rId76" w:history="1">
              <w:r w:rsidR="009B4AE9" w:rsidRPr="001D5F32">
                <w:rPr>
                  <w:rStyle w:val="Hyperlink"/>
                  <w:color w:val="0070C0"/>
                  <w:sz w:val="20"/>
                  <w:szCs w:val="20"/>
                </w:rPr>
                <w:t>DDI-GCN: Drug-drug interaction prediction via explainable graph convolutional networks</w:t>
              </w:r>
            </w:hyperlink>
          </w:p>
        </w:tc>
        <w:tc>
          <w:tcPr>
            <w:tcW w:w="1418" w:type="dxa"/>
          </w:tcPr>
          <w:p w14:paraId="7B865EC1" w14:textId="3D2A9EF6"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October 2023</w:t>
            </w:r>
          </w:p>
        </w:tc>
        <w:tc>
          <w:tcPr>
            <w:tcW w:w="2551" w:type="dxa"/>
          </w:tcPr>
          <w:p w14:paraId="6CEE160F" w14:textId="1A41F962" w:rsidR="009B4AE9" w:rsidRPr="00ED6308" w:rsidRDefault="00000000" w:rsidP="009B4AE9">
            <w:pPr>
              <w:rPr>
                <w:sz w:val="20"/>
                <w:szCs w:val="20"/>
              </w:rPr>
            </w:pPr>
            <w:hyperlink r:id="rId77" w:history="1">
              <w:r w:rsidR="00797DA8" w:rsidRPr="00ED6308">
                <w:rPr>
                  <w:rStyle w:val="Hyperlink"/>
                  <w:color w:val="auto"/>
                  <w:sz w:val="20"/>
                  <w:szCs w:val="20"/>
                  <w:u w:val="none"/>
                </w:rPr>
                <w:t>Proposes</w:t>
              </w:r>
            </w:hyperlink>
            <w:r w:rsidR="00797DA8" w:rsidRPr="00ED6308">
              <w:rPr>
                <w:rStyle w:val="Hyperlink"/>
                <w:color w:val="auto"/>
                <w:sz w:val="20"/>
                <w:szCs w:val="20"/>
                <w:u w:val="none"/>
              </w:rPr>
              <w:t xml:space="preserve"> a</w:t>
            </w:r>
            <w:r w:rsidR="000341ED" w:rsidRPr="00ED6308">
              <w:rPr>
                <w:rStyle w:val="Hyperlink"/>
                <w:color w:val="auto"/>
                <w:sz w:val="20"/>
                <w:szCs w:val="20"/>
                <w:u w:val="none"/>
              </w:rPr>
              <w:t>n explainable deep learning model for DDI prediction</w:t>
            </w:r>
          </w:p>
        </w:tc>
        <w:tc>
          <w:tcPr>
            <w:tcW w:w="2539" w:type="dxa"/>
          </w:tcPr>
          <w:p w14:paraId="04D138B6" w14:textId="35AD51F0" w:rsidR="009B4AE9" w:rsidRPr="00556CAE" w:rsidRDefault="003B6E3A" w:rsidP="009B4AE9">
            <w:pPr>
              <w:rPr>
                <w:sz w:val="20"/>
                <w:szCs w:val="20"/>
              </w:rPr>
            </w:pPr>
            <w:r>
              <w:rPr>
                <w:sz w:val="20"/>
                <w:szCs w:val="20"/>
              </w:rPr>
              <w:t>Utilises a GCN with attention mechanisms</w:t>
            </w:r>
            <w:r w:rsidR="00735E76">
              <w:rPr>
                <w:sz w:val="20"/>
                <w:szCs w:val="20"/>
              </w:rPr>
              <w:t>.</w:t>
            </w:r>
            <w:r w:rsidR="008A5C38">
              <w:rPr>
                <w:sz w:val="20"/>
                <w:szCs w:val="20"/>
              </w:rPr>
              <w:t xml:space="preserve"> Hosted the resulting model on a web server for anybody to access. </w:t>
            </w:r>
          </w:p>
        </w:tc>
        <w:tc>
          <w:tcPr>
            <w:tcW w:w="2989" w:type="dxa"/>
          </w:tcPr>
          <w:p w14:paraId="697949F3" w14:textId="3EA11573" w:rsidR="009B4AE9" w:rsidRPr="00556CAE" w:rsidRDefault="00951984" w:rsidP="009B4AE9">
            <w:pPr>
              <w:rPr>
                <w:sz w:val="20"/>
                <w:szCs w:val="20"/>
              </w:rPr>
            </w:pPr>
            <w:r>
              <w:rPr>
                <w:sz w:val="20"/>
                <w:szCs w:val="20"/>
              </w:rPr>
              <w:t>To more accurately predict DDI</w:t>
            </w:r>
            <w:r w:rsidR="0074612A">
              <w:rPr>
                <w:sz w:val="20"/>
                <w:szCs w:val="20"/>
              </w:rPr>
              <w:t>s</w:t>
            </w:r>
            <w:r w:rsidR="00444597">
              <w:rPr>
                <w:sz w:val="20"/>
                <w:szCs w:val="20"/>
              </w:rPr>
              <w:t>, and improve explainability of deep learning DDI models.</w:t>
            </w:r>
          </w:p>
        </w:tc>
      </w:tr>
      <w:tr w:rsidR="009B4AE9" w14:paraId="493F6D28" w14:textId="77777777" w:rsidTr="00454D5F">
        <w:tc>
          <w:tcPr>
            <w:tcW w:w="1985" w:type="dxa"/>
          </w:tcPr>
          <w:p w14:paraId="0EB3408E" w14:textId="214B7F89" w:rsidR="009B4AE9" w:rsidRPr="001D5F32" w:rsidRDefault="00000000" w:rsidP="009B4AE9">
            <w:pPr>
              <w:rPr>
                <w:color w:val="0070C0"/>
              </w:rPr>
            </w:pPr>
            <w:hyperlink r:id="rId78" w:history="1">
              <w:r w:rsidR="009B4AE9" w:rsidRPr="001D5F32">
                <w:rPr>
                  <w:rStyle w:val="Hyperlink"/>
                  <w:color w:val="0070C0"/>
                  <w:sz w:val="20"/>
                  <w:szCs w:val="20"/>
                </w:rPr>
                <w:t>An objective metric for Explainable AI: How and why to estimate the degree of explain ability</w:t>
              </w:r>
            </w:hyperlink>
          </w:p>
        </w:tc>
        <w:tc>
          <w:tcPr>
            <w:tcW w:w="1418" w:type="dxa"/>
          </w:tcPr>
          <w:p w14:paraId="0DC045B4" w14:textId="686862BD"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October 2023</w:t>
            </w:r>
          </w:p>
        </w:tc>
        <w:tc>
          <w:tcPr>
            <w:tcW w:w="2551" w:type="dxa"/>
          </w:tcPr>
          <w:p w14:paraId="243ED41F" w14:textId="0BD8816C" w:rsidR="009B4AE9" w:rsidRPr="00556CAE" w:rsidRDefault="009B4AE9" w:rsidP="009B4AE9">
            <w:r w:rsidRPr="00556CAE">
              <w:rPr>
                <w:sz w:val="20"/>
                <w:szCs w:val="20"/>
              </w:rPr>
              <w:t xml:space="preserve">Presents a model agnostic measure of explain ability in machine learning models. </w:t>
            </w:r>
          </w:p>
        </w:tc>
        <w:tc>
          <w:tcPr>
            <w:tcW w:w="2539" w:type="dxa"/>
          </w:tcPr>
          <w:p w14:paraId="195C78EA" w14:textId="41DCE0C7" w:rsidR="009B4AE9" w:rsidRPr="00556CAE" w:rsidRDefault="009B4AE9" w:rsidP="009B4AE9">
            <w:pPr>
              <w:rPr>
                <w:sz w:val="20"/>
                <w:szCs w:val="20"/>
              </w:rPr>
            </w:pPr>
            <w:r w:rsidRPr="00556CAE">
              <w:rPr>
                <w:sz w:val="20"/>
                <w:szCs w:val="20"/>
              </w:rPr>
              <w:t xml:space="preserve">Introduces a metric called Degree of Explain-ability (DoX). It assumes that the degree of explain-ability is directly proportional to the number of relevant questions that a piece of information can correctly answer. </w:t>
            </w:r>
            <w:r w:rsidRPr="00556CAE">
              <w:t>They</w:t>
            </w:r>
            <w:r w:rsidRPr="00556CAE">
              <w:rPr>
                <w:sz w:val="20"/>
                <w:szCs w:val="20"/>
              </w:rPr>
              <w:t xml:space="preserve"> operationalized this concept by formalizing the DoX metric through a mathematical formula.</w:t>
            </w:r>
          </w:p>
        </w:tc>
        <w:tc>
          <w:tcPr>
            <w:tcW w:w="2989" w:type="dxa"/>
          </w:tcPr>
          <w:p w14:paraId="0B975FB6" w14:textId="51A816FF" w:rsidR="009B4AE9" w:rsidRPr="00556CAE" w:rsidRDefault="009B4AE9" w:rsidP="009B4AE9">
            <w:pPr>
              <w:rPr>
                <w:sz w:val="20"/>
                <w:szCs w:val="20"/>
              </w:rPr>
            </w:pPr>
            <w:r w:rsidRPr="00556CAE">
              <w:rPr>
                <w:sz w:val="20"/>
                <w:szCs w:val="20"/>
              </w:rPr>
              <w:t>Aims to fill the gaps that many of the previous review papers in this table highlighted. By giving a measure of explain-ability it’s now easier to asses an interpretable deep learning model.</w:t>
            </w:r>
          </w:p>
        </w:tc>
      </w:tr>
      <w:tr w:rsidR="009B4AE9" w14:paraId="10B8F612" w14:textId="77777777" w:rsidTr="00454D5F">
        <w:tc>
          <w:tcPr>
            <w:tcW w:w="1985" w:type="dxa"/>
          </w:tcPr>
          <w:p w14:paraId="4B82AE09" w14:textId="22C4BDA6" w:rsidR="009B4AE9" w:rsidRPr="001D5F32" w:rsidRDefault="00000000" w:rsidP="009B4AE9">
            <w:pPr>
              <w:rPr>
                <w:color w:val="0070C0"/>
              </w:rPr>
            </w:pPr>
            <w:hyperlink r:id="rId79" w:history="1">
              <w:r w:rsidR="009B4AE9" w:rsidRPr="001D5F32">
                <w:rPr>
                  <w:rStyle w:val="Hyperlink"/>
                  <w:color w:val="0070C0"/>
                  <w:sz w:val="20"/>
                  <w:szCs w:val="20"/>
                </w:rPr>
                <w:t>Application of artificial intelligence and machine learning in early detection of adverse drug reactions (ADRs) and drug-induced toxicity</w:t>
              </w:r>
            </w:hyperlink>
          </w:p>
        </w:tc>
        <w:tc>
          <w:tcPr>
            <w:tcW w:w="1418" w:type="dxa"/>
          </w:tcPr>
          <w:p w14:paraId="6F5B7BEA" w14:textId="70AC4A1D" w:rsidR="009B4AE9" w:rsidRPr="00556CAE" w:rsidRDefault="009B4AE9" w:rsidP="009B4AE9">
            <w:pPr>
              <w:rPr>
                <w:rFonts w:ascii="Source Sans Pro" w:hAnsi="Source Sans Pro"/>
                <w:sz w:val="20"/>
                <w:szCs w:val="20"/>
                <w:shd w:val="clear" w:color="auto" w:fill="FFFFFF"/>
              </w:rPr>
            </w:pPr>
            <w:r w:rsidRPr="00556CAE">
              <w:rPr>
                <w:rFonts w:ascii="Source Sans Pro" w:hAnsi="Source Sans Pro"/>
                <w:sz w:val="20"/>
                <w:szCs w:val="20"/>
                <w:shd w:val="clear" w:color="auto" w:fill="FFFFFF"/>
              </w:rPr>
              <w:t>December 2023</w:t>
            </w:r>
          </w:p>
        </w:tc>
        <w:tc>
          <w:tcPr>
            <w:tcW w:w="2551" w:type="dxa"/>
          </w:tcPr>
          <w:p w14:paraId="23ADA863" w14:textId="1CA43F50" w:rsidR="009B4AE9" w:rsidRPr="00556CAE" w:rsidRDefault="009B4AE9" w:rsidP="009B4AE9">
            <w:pPr>
              <w:rPr>
                <w:sz w:val="20"/>
                <w:szCs w:val="20"/>
              </w:rPr>
            </w:pPr>
            <w:r w:rsidRPr="00556CAE">
              <w:rPr>
                <w:sz w:val="20"/>
                <w:szCs w:val="20"/>
              </w:rPr>
              <w:t xml:space="preserve">Provides a more recent review of the current state of ADR prediction as a field. Goes into detail about types of ADR’s. Also provides a useful history of ADR’s, talking about major ADR events that began the field. </w:t>
            </w:r>
            <w:r w:rsidRPr="00556CAE">
              <w:rPr>
                <w:sz w:val="20"/>
                <w:szCs w:val="20"/>
              </w:rPr>
              <w:lastRenderedPageBreak/>
              <w:t xml:space="preserve">Mentions a lack of interpretability in deep learning methods. Discuses future improvements, including improved accuracy with deep learning methods, and interpretability of black box models. </w:t>
            </w:r>
          </w:p>
        </w:tc>
        <w:tc>
          <w:tcPr>
            <w:tcW w:w="2539" w:type="dxa"/>
          </w:tcPr>
          <w:p w14:paraId="5821927D" w14:textId="641D8E71" w:rsidR="009B4AE9" w:rsidRPr="00556CAE" w:rsidRDefault="009B4AE9" w:rsidP="009B4AE9">
            <w:pPr>
              <w:rPr>
                <w:sz w:val="20"/>
                <w:szCs w:val="20"/>
              </w:rPr>
            </w:pPr>
            <w:r w:rsidRPr="00556CAE">
              <w:rPr>
                <w:sz w:val="20"/>
                <w:szCs w:val="20"/>
              </w:rPr>
              <w:lastRenderedPageBreak/>
              <w:t>Doesn’t specify how it selected its literature for review.</w:t>
            </w:r>
          </w:p>
        </w:tc>
        <w:tc>
          <w:tcPr>
            <w:tcW w:w="2989" w:type="dxa"/>
          </w:tcPr>
          <w:p w14:paraId="1AFDABEA" w14:textId="5CEE6F99" w:rsidR="009B4AE9" w:rsidRPr="00556CAE" w:rsidRDefault="009B4AE9" w:rsidP="009B4AE9">
            <w:pPr>
              <w:rPr>
                <w:sz w:val="20"/>
                <w:szCs w:val="20"/>
              </w:rPr>
            </w:pPr>
            <w:r w:rsidRPr="00556CAE">
              <w:rPr>
                <w:sz w:val="20"/>
                <w:szCs w:val="20"/>
              </w:rPr>
              <w:t>Attempting to identify gaps in current research, specifically for polypharmacy.</w:t>
            </w:r>
          </w:p>
        </w:tc>
      </w:tr>
    </w:tbl>
    <w:p w14:paraId="44093655" w14:textId="36F03CE9" w:rsidR="00E67EEF" w:rsidRPr="00EA3AAA" w:rsidRDefault="00EA3AAA" w:rsidP="00680D0A">
      <w:pPr>
        <w:pStyle w:val="Caption"/>
        <w:jc w:val="right"/>
        <w:rPr>
          <w:rFonts w:ascii="Times New Roman" w:hAnsi="Times New Roman" w:cs="Times New Roman"/>
          <w:color w:val="auto"/>
          <w:sz w:val="36"/>
          <w:szCs w:val="36"/>
        </w:rPr>
      </w:pPr>
      <w:bookmarkStart w:id="153" w:name="_Toc164686181"/>
      <w:bookmarkStart w:id="154" w:name="_Ref164686780"/>
      <w:r w:rsidRPr="00EA3AAA">
        <w:rPr>
          <w:rFonts w:ascii="Times New Roman" w:hAnsi="Times New Roman" w:cs="Times New Roman"/>
          <w:color w:val="auto"/>
          <w:sz w:val="24"/>
          <w:szCs w:val="24"/>
        </w:rPr>
        <w:t xml:space="preserve">Table </w:t>
      </w:r>
      <w:r w:rsidRPr="00EA3AAA">
        <w:rPr>
          <w:rFonts w:ascii="Times New Roman" w:hAnsi="Times New Roman" w:cs="Times New Roman"/>
          <w:color w:val="auto"/>
          <w:sz w:val="24"/>
          <w:szCs w:val="24"/>
        </w:rPr>
        <w:fldChar w:fldCharType="begin"/>
      </w:r>
      <w:r w:rsidRPr="00EA3AAA">
        <w:rPr>
          <w:rFonts w:ascii="Times New Roman" w:hAnsi="Times New Roman" w:cs="Times New Roman"/>
          <w:color w:val="auto"/>
          <w:sz w:val="24"/>
          <w:szCs w:val="24"/>
        </w:rPr>
        <w:instrText xml:space="preserve"> SEQ Table \* ARABIC </w:instrText>
      </w:r>
      <w:r w:rsidRPr="00EA3AAA">
        <w:rPr>
          <w:rFonts w:ascii="Times New Roman" w:hAnsi="Times New Roman" w:cs="Times New Roman"/>
          <w:color w:val="auto"/>
          <w:sz w:val="24"/>
          <w:szCs w:val="24"/>
        </w:rPr>
        <w:fldChar w:fldCharType="separate"/>
      </w:r>
      <w:r w:rsidRPr="00EA3AAA">
        <w:rPr>
          <w:rFonts w:ascii="Times New Roman" w:hAnsi="Times New Roman" w:cs="Times New Roman"/>
          <w:noProof/>
          <w:color w:val="auto"/>
          <w:sz w:val="24"/>
          <w:szCs w:val="24"/>
        </w:rPr>
        <w:t>2</w:t>
      </w:r>
      <w:r w:rsidRPr="00EA3AAA">
        <w:rPr>
          <w:rFonts w:ascii="Times New Roman" w:hAnsi="Times New Roman" w:cs="Times New Roman"/>
          <w:color w:val="auto"/>
          <w:sz w:val="24"/>
          <w:szCs w:val="24"/>
        </w:rPr>
        <w:fldChar w:fldCharType="end"/>
      </w:r>
      <w:r w:rsidRPr="00EA3AAA">
        <w:rPr>
          <w:rFonts w:ascii="Times New Roman" w:hAnsi="Times New Roman" w:cs="Times New Roman"/>
          <w:color w:val="auto"/>
          <w:sz w:val="24"/>
          <w:szCs w:val="24"/>
        </w:rPr>
        <w:t>: Literature Review Table</w:t>
      </w:r>
      <w:bookmarkEnd w:id="153"/>
      <w:bookmarkEnd w:id="154"/>
    </w:p>
    <w:p w14:paraId="0B79DE2D" w14:textId="77777777" w:rsidR="00361A4C" w:rsidRDefault="00361A4C">
      <w:pPr>
        <w:rPr>
          <w:rFonts w:ascii="Times New Roman" w:hAnsi="Times New Roman" w:cs="Times New Roman"/>
          <w:sz w:val="24"/>
          <w:szCs w:val="24"/>
        </w:rPr>
      </w:pPr>
    </w:p>
    <w:p w14:paraId="46ADCAEC" w14:textId="77777777" w:rsidR="00361A4C" w:rsidRDefault="00361A4C">
      <w:pPr>
        <w:rPr>
          <w:rFonts w:ascii="Times New Roman" w:hAnsi="Times New Roman" w:cs="Times New Roman"/>
          <w:sz w:val="24"/>
          <w:szCs w:val="24"/>
        </w:rPr>
      </w:pPr>
    </w:p>
    <w:p w14:paraId="3BBB4ABC" w14:textId="3881DC7E" w:rsidR="003D3368" w:rsidRPr="00D81565" w:rsidRDefault="003D3368" w:rsidP="003D3368">
      <w:pPr>
        <w:pStyle w:val="Heading2"/>
        <w:rPr>
          <w:rFonts w:ascii="Times New Roman" w:hAnsi="Times New Roman" w:cs="Times New Roman"/>
          <w:b/>
          <w:bCs/>
          <w:color w:val="auto"/>
          <w:sz w:val="28"/>
          <w:szCs w:val="28"/>
          <w:u w:val="single"/>
        </w:rPr>
      </w:pPr>
      <w:bookmarkStart w:id="155" w:name="_Toc164890145"/>
      <w:r>
        <w:rPr>
          <w:rFonts w:ascii="Times New Roman" w:hAnsi="Times New Roman" w:cs="Times New Roman"/>
          <w:b/>
          <w:bCs/>
          <w:color w:val="auto"/>
          <w:sz w:val="28"/>
          <w:szCs w:val="28"/>
          <w:u w:val="single"/>
        </w:rPr>
        <w:t>B</w:t>
      </w:r>
      <w:r w:rsidR="00074959">
        <w:rPr>
          <w:rFonts w:ascii="Times New Roman" w:hAnsi="Times New Roman" w:cs="Times New Roman"/>
          <w:b/>
          <w:bCs/>
          <w:color w:val="auto"/>
          <w:sz w:val="28"/>
          <w:szCs w:val="28"/>
          <w:u w:val="single"/>
        </w:rPr>
        <w:t xml:space="preserve"> – </w:t>
      </w:r>
      <w:r w:rsidR="00FE472B">
        <w:rPr>
          <w:rFonts w:ascii="Times New Roman" w:hAnsi="Times New Roman" w:cs="Times New Roman"/>
          <w:b/>
          <w:bCs/>
          <w:color w:val="auto"/>
          <w:sz w:val="28"/>
          <w:szCs w:val="28"/>
          <w:u w:val="single"/>
        </w:rPr>
        <w:t>Data Gathering and Cleaning Code</w:t>
      </w:r>
      <w:bookmarkEnd w:id="155"/>
      <w:r w:rsidR="00FE472B">
        <w:rPr>
          <w:rFonts w:ascii="Times New Roman" w:hAnsi="Times New Roman" w:cs="Times New Roman"/>
          <w:b/>
          <w:bCs/>
          <w:color w:val="auto"/>
          <w:sz w:val="28"/>
          <w:szCs w:val="28"/>
          <w:u w:val="single"/>
        </w:rPr>
        <w:t xml:space="preserve"> </w:t>
      </w:r>
    </w:p>
    <w:p w14:paraId="5C4F192E" w14:textId="77777777" w:rsidR="003D3368" w:rsidRDefault="003D3368">
      <w:pPr>
        <w:rPr>
          <w:rFonts w:ascii="Times New Roman" w:hAnsi="Times New Roman" w:cs="Times New Roman"/>
          <w:sz w:val="24"/>
          <w:szCs w:val="24"/>
        </w:rPr>
      </w:pPr>
    </w:p>
    <w:p w14:paraId="13A7E897" w14:textId="77777777" w:rsidR="00B11B91" w:rsidRPr="00351DC1" w:rsidRDefault="00B11B91" w:rsidP="00B11B91">
      <w:pPr>
        <w:pStyle w:val="Heading3"/>
        <w:rPr>
          <w:rFonts w:ascii="Times New Roman" w:hAnsi="Times New Roman" w:cs="Times New Roman"/>
          <w:b/>
          <w:bCs/>
          <w:color w:val="auto"/>
          <w:u w:val="single"/>
        </w:rPr>
      </w:pPr>
      <w:bookmarkStart w:id="156" w:name="_Toc164890146"/>
      <w:r>
        <w:rPr>
          <w:rFonts w:ascii="Times New Roman" w:hAnsi="Times New Roman" w:cs="Times New Roman"/>
          <w:b/>
          <w:bCs/>
          <w:color w:val="auto"/>
          <w:u w:val="single"/>
        </w:rPr>
        <w:t>data_gathering</w:t>
      </w:r>
      <w:r w:rsidRPr="00351DC1">
        <w:rPr>
          <w:rFonts w:ascii="Times New Roman" w:hAnsi="Times New Roman" w:cs="Times New Roman"/>
          <w:b/>
          <w:bCs/>
          <w:color w:val="auto"/>
          <w:u w:val="single"/>
        </w:rPr>
        <w:t>.py</w:t>
      </w:r>
      <w:bookmarkEnd w:id="156"/>
    </w:p>
    <w:p w14:paraId="2B929F1B" w14:textId="77777777" w:rsidR="00B11B91" w:rsidRDefault="00B11B91" w:rsidP="00B11B91">
      <w:pPr>
        <w:shd w:val="clear" w:color="auto" w:fill="1E1F22"/>
        <w:spacing w:after="0" w:line="240" w:lineRule="auto"/>
        <w:rPr>
          <w:rFonts w:ascii="Courier New" w:eastAsia="Times New Roman" w:hAnsi="Courier New" w:cs="Courier New"/>
          <w:color w:val="6AAB73"/>
          <w:sz w:val="20"/>
          <w:szCs w:val="20"/>
          <w:lang w:eastAsia="en-GB"/>
        </w:rPr>
      </w:pPr>
      <w:r w:rsidRPr="004D4FB1">
        <w:rPr>
          <w:rFonts w:ascii="Courier New" w:eastAsia="Times New Roman" w:hAnsi="Courier New" w:cs="Courier New"/>
          <w:color w:val="CF8E6D"/>
          <w:sz w:val="20"/>
          <w:szCs w:val="20"/>
          <w:lang w:eastAsia="en-GB"/>
        </w:rPr>
        <w:t xml:space="preserve">import </w:t>
      </w:r>
      <w:r w:rsidRPr="004D4FB1">
        <w:rPr>
          <w:rFonts w:ascii="Courier New" w:eastAsia="Times New Roman" w:hAnsi="Courier New" w:cs="Courier New"/>
          <w:color w:val="BCBEC4"/>
          <w:sz w:val="20"/>
          <w:szCs w:val="20"/>
          <w:lang w:eastAsia="en-GB"/>
        </w:rPr>
        <w:t>math</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CF8E6D"/>
          <w:sz w:val="20"/>
          <w:szCs w:val="20"/>
          <w:lang w:eastAsia="en-GB"/>
        </w:rPr>
        <w:t xml:space="preserve">import </w:t>
      </w:r>
      <w:r w:rsidRPr="004D4FB1">
        <w:rPr>
          <w:rFonts w:ascii="Courier New" w:eastAsia="Times New Roman" w:hAnsi="Courier New" w:cs="Courier New"/>
          <w:color w:val="BCBEC4"/>
          <w:sz w:val="20"/>
          <w:szCs w:val="20"/>
          <w:lang w:eastAsia="en-GB"/>
        </w:rPr>
        <w:t>requests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CF8E6D"/>
          <w:sz w:val="20"/>
          <w:szCs w:val="20"/>
          <w:lang w:eastAsia="en-GB"/>
        </w:rPr>
        <w:t xml:space="preserve">import </w:t>
      </w:r>
      <w:r w:rsidRPr="004D4FB1">
        <w:rPr>
          <w:rFonts w:ascii="Courier New" w:eastAsia="Times New Roman" w:hAnsi="Courier New" w:cs="Courier New"/>
          <w:color w:val="BCBEC4"/>
          <w:sz w:val="20"/>
          <w:szCs w:val="20"/>
          <w:lang w:eastAsia="en-GB"/>
        </w:rPr>
        <w:t>csv</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CF8E6D"/>
          <w:sz w:val="20"/>
          <w:szCs w:val="20"/>
          <w:lang w:eastAsia="en-GB"/>
        </w:rPr>
        <w:t xml:space="preserve">import </w:t>
      </w:r>
      <w:r w:rsidRPr="004D4FB1">
        <w:rPr>
          <w:rFonts w:ascii="Courier New" w:eastAsia="Times New Roman" w:hAnsi="Courier New" w:cs="Courier New"/>
          <w:color w:val="BCBEC4"/>
          <w:sz w:val="20"/>
          <w:szCs w:val="20"/>
          <w:lang w:eastAsia="en-GB"/>
        </w:rPr>
        <w:t>re</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t># Function to parse an SDF file</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CF8E6D"/>
          <w:sz w:val="20"/>
          <w:szCs w:val="20"/>
          <w:lang w:eastAsia="en-GB"/>
        </w:rPr>
        <w:t xml:space="preserve">def </w:t>
      </w:r>
      <w:r w:rsidRPr="004D4FB1">
        <w:rPr>
          <w:rFonts w:ascii="Courier New" w:eastAsia="Times New Roman" w:hAnsi="Courier New" w:cs="Courier New"/>
          <w:color w:val="56A8F5"/>
          <w:sz w:val="20"/>
          <w:szCs w:val="20"/>
          <w:lang w:eastAsia="en-GB"/>
        </w:rPr>
        <w:t>parse_sdf</w:t>
      </w:r>
      <w:r w:rsidRPr="004D4FB1">
        <w:rPr>
          <w:rFonts w:ascii="Courier New" w:eastAsia="Times New Roman" w:hAnsi="Courier New" w:cs="Courier New"/>
          <w:color w:val="BCBEC4"/>
          <w:sz w:val="20"/>
          <w:szCs w:val="20"/>
          <w:lang w:eastAsia="en-GB"/>
        </w:rPr>
        <w:t>(sdf_text):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Split the SDF text into lines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lines = sdf_text.strip().split(</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CF8E6D"/>
          <w:sz w:val="20"/>
          <w:szCs w:val="20"/>
          <w:lang w:eastAsia="en-GB"/>
        </w:rPr>
        <w:t>\n</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Initialize a list to store the parsed data</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parsed_coords = []</w:t>
      </w:r>
      <w:r w:rsidRPr="004D4FB1">
        <w:rPr>
          <w:rFonts w:ascii="Courier New" w:eastAsia="Times New Roman" w:hAnsi="Courier New" w:cs="Courier New"/>
          <w:color w:val="BCBEC4"/>
          <w:sz w:val="20"/>
          <w:szCs w:val="20"/>
          <w:lang w:eastAsia="en-GB"/>
        </w:rPr>
        <w:br/>
        <w:t xml:space="preserve">    parsed_bonds = []</w:t>
      </w:r>
      <w:r w:rsidRPr="004D4FB1">
        <w:rPr>
          <w:rFonts w:ascii="Courier New" w:eastAsia="Times New Roman" w:hAnsi="Courier New" w:cs="Courier New"/>
          <w:color w:val="BCBEC4"/>
          <w:sz w:val="20"/>
          <w:szCs w:val="20"/>
          <w:lang w:eastAsia="en-GB"/>
        </w:rPr>
        <w:br/>
        <w:t xml:space="preserve">    parsed_charges = []</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Flag to indicate parsing the partial charges section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parsing_charges = </w:t>
      </w:r>
      <w:r w:rsidRPr="004D4FB1">
        <w:rPr>
          <w:rFonts w:ascii="Courier New" w:eastAsia="Times New Roman" w:hAnsi="Courier New" w:cs="Courier New"/>
          <w:color w:val="CF8E6D"/>
          <w:sz w:val="20"/>
          <w:szCs w:val="20"/>
          <w:lang w:eastAsia="en-GB"/>
        </w:rPr>
        <w:t>False</w:t>
      </w:r>
      <w:r w:rsidRPr="004D4FB1">
        <w:rPr>
          <w:rFonts w:ascii="Courier New" w:eastAsia="Times New Roman" w:hAnsi="Courier New" w:cs="Courier New"/>
          <w:color w:val="CF8E6D"/>
          <w:sz w:val="20"/>
          <w:szCs w:val="20"/>
          <w:lang w:eastAsia="en-GB"/>
        </w:rPr>
        <w:br/>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7A7E85"/>
          <w:sz w:val="20"/>
          <w:szCs w:val="20"/>
          <w:lang w:eastAsia="en-GB"/>
        </w:rPr>
        <w:t># Parse the SDF text line by line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2AACB8"/>
          <w:sz w:val="20"/>
          <w:szCs w:val="20"/>
          <w:lang w:eastAsia="en-GB"/>
        </w:rPr>
        <w:br/>
        <w:t xml:space="preserve">    </w:t>
      </w:r>
      <w:r w:rsidRPr="004D4FB1">
        <w:rPr>
          <w:rFonts w:ascii="Courier New" w:eastAsia="Times New Roman" w:hAnsi="Courier New" w:cs="Courier New"/>
          <w:color w:val="CF8E6D"/>
          <w:sz w:val="20"/>
          <w:szCs w:val="20"/>
          <w:lang w:eastAsia="en-GB"/>
        </w:rPr>
        <w:t xml:space="preserve">for </w:t>
      </w:r>
      <w:r w:rsidRPr="004D4FB1">
        <w:rPr>
          <w:rFonts w:ascii="Courier New" w:eastAsia="Times New Roman" w:hAnsi="Courier New" w:cs="Courier New"/>
          <w:color w:val="BCBEC4"/>
          <w:sz w:val="20"/>
          <w:szCs w:val="20"/>
          <w:lang w:eastAsia="en-GB"/>
        </w:rPr>
        <w:t xml:space="preserve">line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BCBEC4"/>
          <w:sz w:val="20"/>
          <w:szCs w:val="20"/>
          <w:lang w:eastAsia="en-GB"/>
        </w:rPr>
        <w:t>lines: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Check if it's an atom line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8888C6"/>
          <w:sz w:val="20"/>
          <w:szCs w:val="20"/>
          <w:lang w:eastAsia="en-GB"/>
        </w:rPr>
        <w:t>len</w:t>
      </w:r>
      <w:r w:rsidRPr="004D4FB1">
        <w:rPr>
          <w:rFonts w:ascii="Courier New" w:eastAsia="Times New Roman" w:hAnsi="Courier New" w:cs="Courier New"/>
          <w:color w:val="BCBEC4"/>
          <w:sz w:val="20"/>
          <w:szCs w:val="20"/>
          <w:lang w:eastAsia="en-GB"/>
        </w:rPr>
        <w:t xml:space="preserve">(line) &gt;= </w:t>
      </w:r>
      <w:r w:rsidRPr="004D4FB1">
        <w:rPr>
          <w:rFonts w:ascii="Courier New" w:eastAsia="Times New Roman" w:hAnsi="Courier New" w:cs="Courier New"/>
          <w:color w:val="2AACB8"/>
          <w:sz w:val="20"/>
          <w:szCs w:val="20"/>
          <w:lang w:eastAsia="en-GB"/>
        </w:rPr>
        <w:t>60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Extract atom type and coordinates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x = </w:t>
      </w:r>
      <w:r w:rsidRPr="004D4FB1">
        <w:rPr>
          <w:rFonts w:ascii="Courier New" w:eastAsia="Times New Roman" w:hAnsi="Courier New" w:cs="Courier New"/>
          <w:color w:val="8888C6"/>
          <w:sz w:val="20"/>
          <w:szCs w:val="20"/>
          <w:lang w:eastAsia="en-GB"/>
        </w:rPr>
        <w:t>float</w:t>
      </w:r>
      <w:r w:rsidRPr="004D4FB1">
        <w:rPr>
          <w:rFonts w:ascii="Courier New" w:eastAsia="Times New Roman" w:hAnsi="Courier New" w:cs="Courier New"/>
          <w:color w:val="BCBEC4"/>
          <w:sz w:val="20"/>
          <w:szCs w:val="20"/>
          <w:lang w:eastAsia="en-GB"/>
        </w:rPr>
        <w:t>(line[:</w:t>
      </w:r>
      <w:r w:rsidRPr="004D4FB1">
        <w:rPr>
          <w:rFonts w:ascii="Courier New" w:eastAsia="Times New Roman" w:hAnsi="Courier New" w:cs="Courier New"/>
          <w:color w:val="2AACB8"/>
          <w:sz w:val="20"/>
          <w:szCs w:val="20"/>
          <w:lang w:eastAsia="en-GB"/>
        </w:rPr>
        <w:t>10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y = </w:t>
      </w:r>
      <w:r w:rsidRPr="004D4FB1">
        <w:rPr>
          <w:rFonts w:ascii="Courier New" w:eastAsia="Times New Roman" w:hAnsi="Courier New" w:cs="Courier New"/>
          <w:color w:val="8888C6"/>
          <w:sz w:val="20"/>
          <w:szCs w:val="20"/>
          <w:lang w:eastAsia="en-GB"/>
        </w:rPr>
        <w:t>float</w:t>
      </w:r>
      <w:r w:rsidRPr="004D4FB1">
        <w:rPr>
          <w:rFonts w:ascii="Courier New" w:eastAsia="Times New Roman" w:hAnsi="Courier New" w:cs="Courier New"/>
          <w:color w:val="BCBEC4"/>
          <w:sz w:val="20"/>
          <w:szCs w:val="20"/>
          <w:lang w:eastAsia="en-GB"/>
        </w:rPr>
        <w:t>(line[</w:t>
      </w:r>
      <w:r w:rsidRPr="004D4FB1">
        <w:rPr>
          <w:rFonts w:ascii="Courier New" w:eastAsia="Times New Roman" w:hAnsi="Courier New" w:cs="Courier New"/>
          <w:color w:val="2AACB8"/>
          <w:sz w:val="20"/>
          <w:szCs w:val="20"/>
          <w:lang w:eastAsia="en-GB"/>
        </w:rPr>
        <w:t>10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20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z = </w:t>
      </w:r>
      <w:r w:rsidRPr="004D4FB1">
        <w:rPr>
          <w:rFonts w:ascii="Courier New" w:eastAsia="Times New Roman" w:hAnsi="Courier New" w:cs="Courier New"/>
          <w:color w:val="8888C6"/>
          <w:sz w:val="20"/>
          <w:szCs w:val="20"/>
          <w:lang w:eastAsia="en-GB"/>
        </w:rPr>
        <w:t>float</w:t>
      </w:r>
      <w:r w:rsidRPr="004D4FB1">
        <w:rPr>
          <w:rFonts w:ascii="Courier New" w:eastAsia="Times New Roman" w:hAnsi="Courier New" w:cs="Courier New"/>
          <w:color w:val="BCBEC4"/>
          <w:sz w:val="20"/>
          <w:szCs w:val="20"/>
          <w:lang w:eastAsia="en-GB"/>
        </w:rPr>
        <w:t>(line[</w:t>
      </w:r>
      <w:r w:rsidRPr="004D4FB1">
        <w:rPr>
          <w:rFonts w:ascii="Courier New" w:eastAsia="Times New Roman" w:hAnsi="Courier New" w:cs="Courier New"/>
          <w:color w:val="2AACB8"/>
          <w:sz w:val="20"/>
          <w:szCs w:val="20"/>
          <w:lang w:eastAsia="en-GB"/>
        </w:rPr>
        <w:t>20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30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atom_type = line[</w:t>
      </w:r>
      <w:r w:rsidRPr="004D4FB1">
        <w:rPr>
          <w:rFonts w:ascii="Courier New" w:eastAsia="Times New Roman" w:hAnsi="Courier New" w:cs="Courier New"/>
          <w:color w:val="2AACB8"/>
          <w:sz w:val="20"/>
          <w:szCs w:val="20"/>
          <w:lang w:eastAsia="en-GB"/>
        </w:rPr>
        <w:t>31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34</w:t>
      </w:r>
      <w:r w:rsidRPr="004D4FB1">
        <w:rPr>
          <w:rFonts w:ascii="Courier New" w:eastAsia="Times New Roman" w:hAnsi="Courier New" w:cs="Courier New"/>
          <w:color w:val="BCBEC4"/>
          <w:sz w:val="20"/>
          <w:szCs w:val="20"/>
          <w:lang w:eastAsia="en-GB"/>
        </w:rPr>
        <w:t>].strip()</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Append parsed data to the list</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parsed_coords.append((index, atom_type, x, y, z))</w:t>
      </w:r>
      <w:r w:rsidRPr="004D4FB1">
        <w:rPr>
          <w:rFonts w:ascii="Courier New" w:eastAsia="Times New Roman" w:hAnsi="Courier New" w:cs="Courier New"/>
          <w:color w:val="BCBEC4"/>
          <w:sz w:val="20"/>
          <w:szCs w:val="20"/>
          <w:lang w:eastAsia="en-GB"/>
        </w:rPr>
        <w:br/>
        <w:t xml:space="preserve">            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2AACB8"/>
          <w:sz w:val="20"/>
          <w:szCs w:val="20"/>
          <w:lang w:eastAsia="en-GB"/>
        </w:rPr>
        <w:br/>
      </w:r>
      <w:r w:rsidRPr="004D4FB1">
        <w:rPr>
          <w:rFonts w:ascii="Courier New" w:eastAsia="Times New Roman" w:hAnsi="Courier New" w:cs="Courier New"/>
          <w:color w:val="2AACB8"/>
          <w:sz w:val="20"/>
          <w:szCs w:val="20"/>
          <w:lang w:eastAsia="en-GB"/>
        </w:rPr>
        <w:br/>
        <w:t xml:space="preserve">        </w:t>
      </w:r>
      <w:r w:rsidRPr="004D4FB1">
        <w:rPr>
          <w:rFonts w:ascii="Courier New" w:eastAsia="Times New Roman" w:hAnsi="Courier New" w:cs="Courier New"/>
          <w:color w:val="7A7E85"/>
          <w:sz w:val="20"/>
          <w:szCs w:val="20"/>
          <w:lang w:eastAsia="en-GB"/>
        </w:rPr>
        <w:t># Check if it's a bond line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elif </w:t>
      </w:r>
      <w:r w:rsidRPr="004D4FB1">
        <w:rPr>
          <w:rFonts w:ascii="Courier New" w:eastAsia="Times New Roman" w:hAnsi="Courier New" w:cs="Courier New"/>
          <w:color w:val="2AACB8"/>
          <w:sz w:val="20"/>
          <w:szCs w:val="20"/>
          <w:lang w:eastAsia="en-GB"/>
        </w:rPr>
        <w:t xml:space="preserve">20 </w:t>
      </w:r>
      <w:r w:rsidRPr="004D4FB1">
        <w:rPr>
          <w:rFonts w:ascii="Courier New" w:eastAsia="Times New Roman" w:hAnsi="Courier New" w:cs="Courier New"/>
          <w:color w:val="BCBEC4"/>
          <w:sz w:val="20"/>
          <w:szCs w:val="20"/>
          <w:lang w:eastAsia="en-GB"/>
        </w:rPr>
        <w:t xml:space="preserve">&lt;= </w:t>
      </w:r>
      <w:r w:rsidRPr="004D4FB1">
        <w:rPr>
          <w:rFonts w:ascii="Courier New" w:eastAsia="Times New Roman" w:hAnsi="Courier New" w:cs="Courier New"/>
          <w:color w:val="8888C6"/>
          <w:sz w:val="20"/>
          <w:szCs w:val="20"/>
          <w:lang w:eastAsia="en-GB"/>
        </w:rPr>
        <w:t>len</w:t>
      </w:r>
      <w:r w:rsidRPr="004D4FB1">
        <w:rPr>
          <w:rFonts w:ascii="Courier New" w:eastAsia="Times New Roman" w:hAnsi="Courier New" w:cs="Courier New"/>
          <w:color w:val="BCBEC4"/>
          <w:sz w:val="20"/>
          <w:szCs w:val="20"/>
          <w:lang w:eastAsia="en-GB"/>
        </w:rPr>
        <w:t xml:space="preserve">(line) &lt;= </w:t>
      </w:r>
      <w:r w:rsidRPr="004D4FB1">
        <w:rPr>
          <w:rFonts w:ascii="Courier New" w:eastAsia="Times New Roman" w:hAnsi="Courier New" w:cs="Courier New"/>
          <w:color w:val="2AACB8"/>
          <w:sz w:val="20"/>
          <w:szCs w:val="20"/>
          <w:lang w:eastAsia="en-GB"/>
        </w:rPr>
        <w:t>22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try</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Extract bond information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atom1_idx = </w:t>
      </w:r>
      <w:r w:rsidRPr="004D4FB1">
        <w:rPr>
          <w:rFonts w:ascii="Courier New" w:eastAsia="Times New Roman" w:hAnsi="Courier New" w:cs="Courier New"/>
          <w:color w:val="8888C6"/>
          <w:sz w:val="20"/>
          <w:szCs w:val="20"/>
          <w:lang w:eastAsia="en-GB"/>
        </w:rPr>
        <w:t>int</w:t>
      </w:r>
      <w:r w:rsidRPr="004D4FB1">
        <w:rPr>
          <w:rFonts w:ascii="Courier New" w:eastAsia="Times New Roman" w:hAnsi="Courier New" w:cs="Courier New"/>
          <w:color w:val="BCBEC4"/>
          <w:sz w:val="20"/>
          <w:szCs w:val="20"/>
          <w:lang w:eastAsia="en-GB"/>
        </w:rPr>
        <w:t>(line[:</w:t>
      </w:r>
      <w:r w:rsidRPr="004D4FB1">
        <w:rPr>
          <w:rFonts w:ascii="Courier New" w:eastAsia="Times New Roman" w:hAnsi="Courier New" w:cs="Courier New"/>
          <w:color w:val="2AACB8"/>
          <w:sz w:val="20"/>
          <w:szCs w:val="20"/>
          <w:lang w:eastAsia="en-GB"/>
        </w:rPr>
        <w:t>3</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atom2_idx = </w:t>
      </w:r>
      <w:r w:rsidRPr="004D4FB1">
        <w:rPr>
          <w:rFonts w:ascii="Courier New" w:eastAsia="Times New Roman" w:hAnsi="Courier New" w:cs="Courier New"/>
          <w:color w:val="8888C6"/>
          <w:sz w:val="20"/>
          <w:szCs w:val="20"/>
          <w:lang w:eastAsia="en-GB"/>
        </w:rPr>
        <w:t>int</w:t>
      </w:r>
      <w:r w:rsidRPr="004D4FB1">
        <w:rPr>
          <w:rFonts w:ascii="Courier New" w:eastAsia="Times New Roman" w:hAnsi="Courier New" w:cs="Courier New"/>
          <w:color w:val="BCBEC4"/>
          <w:sz w:val="20"/>
          <w:szCs w:val="20"/>
          <w:lang w:eastAsia="en-GB"/>
        </w:rPr>
        <w:t>(line[</w:t>
      </w:r>
      <w:r w:rsidRPr="004D4FB1">
        <w:rPr>
          <w:rFonts w:ascii="Courier New" w:eastAsia="Times New Roman" w:hAnsi="Courier New" w:cs="Courier New"/>
          <w:color w:val="2AACB8"/>
          <w:sz w:val="20"/>
          <w:szCs w:val="20"/>
          <w:lang w:eastAsia="en-GB"/>
        </w:rPr>
        <w:t>4</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7</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bond_type = </w:t>
      </w:r>
      <w:r w:rsidRPr="004D4FB1">
        <w:rPr>
          <w:rFonts w:ascii="Courier New" w:eastAsia="Times New Roman" w:hAnsi="Courier New" w:cs="Courier New"/>
          <w:color w:val="8888C6"/>
          <w:sz w:val="20"/>
          <w:szCs w:val="20"/>
          <w:lang w:eastAsia="en-GB"/>
        </w:rPr>
        <w:t>int</w:t>
      </w:r>
      <w:r w:rsidRPr="004D4FB1">
        <w:rPr>
          <w:rFonts w:ascii="Courier New" w:eastAsia="Times New Roman" w:hAnsi="Courier New" w:cs="Courier New"/>
          <w:color w:val="BCBEC4"/>
          <w:sz w:val="20"/>
          <w:szCs w:val="20"/>
          <w:lang w:eastAsia="en-GB"/>
        </w:rPr>
        <w:t>(line[</w:t>
      </w:r>
      <w:r w:rsidRPr="004D4FB1">
        <w:rPr>
          <w:rFonts w:ascii="Courier New" w:eastAsia="Times New Roman" w:hAnsi="Courier New" w:cs="Courier New"/>
          <w:color w:val="2AACB8"/>
          <w:sz w:val="20"/>
          <w:szCs w:val="20"/>
          <w:lang w:eastAsia="en-GB"/>
        </w:rPr>
        <w:t>8</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parsed_bonds.append((atom1_idx, atom2_idx, bond_type))</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lastRenderedPageBreak/>
        <w:t xml:space="preserve">            </w:t>
      </w:r>
      <w:r w:rsidRPr="004D4FB1">
        <w:rPr>
          <w:rFonts w:ascii="Courier New" w:eastAsia="Times New Roman" w:hAnsi="Courier New" w:cs="Courier New"/>
          <w:color w:val="CF8E6D"/>
          <w:sz w:val="20"/>
          <w:szCs w:val="20"/>
          <w:lang w:eastAsia="en-GB"/>
        </w:rPr>
        <w:t xml:space="preserve">except </w:t>
      </w:r>
      <w:r w:rsidRPr="004D4FB1">
        <w:rPr>
          <w:rFonts w:ascii="Courier New" w:eastAsia="Times New Roman" w:hAnsi="Courier New" w:cs="Courier New"/>
          <w:color w:val="8888C6"/>
          <w:sz w:val="20"/>
          <w:szCs w:val="20"/>
          <w:lang w:eastAsia="en-GB"/>
        </w:rPr>
        <w:t>ValueError</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Skip lines that don't contain valid data</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continue</w:t>
      </w:r>
      <w:r w:rsidRPr="004D4FB1">
        <w:rPr>
          <w:rFonts w:ascii="Courier New" w:eastAsia="Times New Roman" w:hAnsi="Courier New" w:cs="Courier New"/>
          <w:color w:val="CF8E6D"/>
          <w:sz w:val="20"/>
          <w:szCs w:val="20"/>
          <w:lang w:eastAsia="en-GB"/>
        </w:rPr>
        <w:br/>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7A7E85"/>
          <w:sz w:val="20"/>
          <w:szCs w:val="20"/>
          <w:lang w:eastAsia="en-GB"/>
        </w:rPr>
        <w:t># Check if it's a charge line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elif </w:t>
      </w:r>
      <w:r w:rsidRPr="004D4FB1">
        <w:rPr>
          <w:rFonts w:ascii="Courier New" w:eastAsia="Times New Roman" w:hAnsi="Courier New" w:cs="Courier New"/>
          <w:color w:val="BCBEC4"/>
          <w:sz w:val="20"/>
          <w:szCs w:val="20"/>
          <w:lang w:eastAsia="en-GB"/>
        </w:rPr>
        <w:t>parsing_charges: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Check to see if it's the end of the charge information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line.startswith(</w:t>
      </w:r>
      <w:r w:rsidRPr="004D4FB1">
        <w:rPr>
          <w:rFonts w:ascii="Courier New" w:eastAsia="Times New Roman" w:hAnsi="Courier New" w:cs="Courier New"/>
          <w:color w:val="6AAB73"/>
          <w:sz w:val="20"/>
          <w:szCs w:val="20"/>
          <w:lang w:eastAsia="en-GB"/>
        </w:rPr>
        <w:t>'&gt;'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parsing_charges = </w:t>
      </w:r>
      <w:r w:rsidRPr="004D4FB1">
        <w:rPr>
          <w:rFonts w:ascii="Courier New" w:eastAsia="Times New Roman" w:hAnsi="Courier New" w:cs="Courier New"/>
          <w:color w:val="CF8E6D"/>
          <w:sz w:val="20"/>
          <w:szCs w:val="20"/>
          <w:lang w:eastAsia="en-GB"/>
        </w:rPr>
        <w:t>False</w:t>
      </w:r>
      <w:r w:rsidRPr="004D4FB1">
        <w:rPr>
          <w:rFonts w:ascii="Courier New" w:eastAsia="Times New Roman" w:hAnsi="Courier New" w:cs="Courier New"/>
          <w:color w:val="CF8E6D"/>
          <w:sz w:val="20"/>
          <w:szCs w:val="20"/>
          <w:lang w:eastAsia="en-GB"/>
        </w:rPr>
        <w:br/>
        <w:t xml:space="preserve">            else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try</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Extract atom index and partial charge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atom_idx, charge = </w:t>
      </w:r>
      <w:r w:rsidRPr="004D4FB1">
        <w:rPr>
          <w:rFonts w:ascii="Courier New" w:eastAsia="Times New Roman" w:hAnsi="Courier New" w:cs="Courier New"/>
          <w:color w:val="8888C6"/>
          <w:sz w:val="20"/>
          <w:szCs w:val="20"/>
          <w:lang w:eastAsia="en-GB"/>
        </w:rPr>
        <w:t>map</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8888C6"/>
          <w:sz w:val="20"/>
          <w:szCs w:val="20"/>
          <w:lang w:eastAsia="en-GB"/>
        </w:rPr>
        <w:t>float</w:t>
      </w:r>
      <w:r w:rsidRPr="004D4FB1">
        <w:rPr>
          <w:rFonts w:ascii="Courier New" w:eastAsia="Times New Roman" w:hAnsi="Courier New" w:cs="Courier New"/>
          <w:color w:val="BCBEC4"/>
          <w:sz w:val="20"/>
          <w:szCs w:val="20"/>
          <w:lang w:eastAsia="en-GB"/>
        </w:rPr>
        <w:t>, line.strip().split())</w:t>
      </w:r>
      <w:r w:rsidRPr="004D4FB1">
        <w:rPr>
          <w:rFonts w:ascii="Courier New" w:eastAsia="Times New Roman" w:hAnsi="Courier New" w:cs="Courier New"/>
          <w:color w:val="BCBEC4"/>
          <w:sz w:val="20"/>
          <w:szCs w:val="20"/>
          <w:lang w:eastAsia="en-GB"/>
        </w:rPr>
        <w:br/>
        <w:t xml:space="preserve">                    parsed_charges.append((</w:t>
      </w:r>
      <w:r w:rsidRPr="004D4FB1">
        <w:rPr>
          <w:rFonts w:ascii="Courier New" w:eastAsia="Times New Roman" w:hAnsi="Courier New" w:cs="Courier New"/>
          <w:color w:val="8888C6"/>
          <w:sz w:val="20"/>
          <w:szCs w:val="20"/>
          <w:lang w:eastAsia="en-GB"/>
        </w:rPr>
        <w:t>int</w:t>
      </w:r>
      <w:r w:rsidRPr="004D4FB1">
        <w:rPr>
          <w:rFonts w:ascii="Courier New" w:eastAsia="Times New Roman" w:hAnsi="Courier New" w:cs="Courier New"/>
          <w:color w:val="BCBEC4"/>
          <w:sz w:val="20"/>
          <w:szCs w:val="20"/>
          <w:lang w:eastAsia="en-GB"/>
        </w:rPr>
        <w:t>(atom_idx), charge))</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except </w:t>
      </w:r>
      <w:r w:rsidRPr="004D4FB1">
        <w:rPr>
          <w:rFonts w:ascii="Courier New" w:eastAsia="Times New Roman" w:hAnsi="Courier New" w:cs="Courier New"/>
          <w:color w:val="8888C6"/>
          <w:sz w:val="20"/>
          <w:szCs w:val="20"/>
          <w:lang w:eastAsia="en-GB"/>
        </w:rPr>
        <w:t>ValueError</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Skip lines that don't contain valid charge data</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continue</w:t>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7A7E85"/>
          <w:sz w:val="20"/>
          <w:szCs w:val="20"/>
          <w:lang w:eastAsia="en-GB"/>
        </w:rPr>
        <w:t># Check for the beginning of the charges information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elif </w:t>
      </w:r>
      <w:r w:rsidRPr="004D4FB1">
        <w:rPr>
          <w:rFonts w:ascii="Courier New" w:eastAsia="Times New Roman" w:hAnsi="Courier New" w:cs="Courier New"/>
          <w:color w:val="BCBEC4"/>
          <w:sz w:val="20"/>
          <w:szCs w:val="20"/>
          <w:lang w:eastAsia="en-GB"/>
        </w:rPr>
        <w:t>line.startswith(</w:t>
      </w:r>
      <w:r w:rsidRPr="004D4FB1">
        <w:rPr>
          <w:rFonts w:ascii="Courier New" w:eastAsia="Times New Roman" w:hAnsi="Courier New" w:cs="Courier New"/>
          <w:color w:val="6AAB73"/>
          <w:sz w:val="20"/>
          <w:szCs w:val="20"/>
          <w:lang w:eastAsia="en-GB"/>
        </w:rPr>
        <w:t>'&gt; &lt;PUBCHEM_MMFF94_PARTIAL_CHARGES&gt;'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Start parsing partial charges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parsing_charges = </w:t>
      </w:r>
      <w:r w:rsidRPr="004D4FB1">
        <w:rPr>
          <w:rFonts w:ascii="Courier New" w:eastAsia="Times New Roman" w:hAnsi="Courier New" w:cs="Courier New"/>
          <w:color w:val="CF8E6D"/>
          <w:sz w:val="20"/>
          <w:szCs w:val="20"/>
          <w:lang w:eastAsia="en-GB"/>
        </w:rPr>
        <w:t>True</w:t>
      </w:r>
      <w:r w:rsidRPr="004D4FB1">
        <w:rPr>
          <w:rFonts w:ascii="Courier New" w:eastAsia="Times New Roman" w:hAnsi="Courier New" w:cs="Courier New"/>
          <w:color w:val="CF8E6D"/>
          <w:sz w:val="20"/>
          <w:szCs w:val="20"/>
          <w:lang w:eastAsia="en-GB"/>
        </w:rPr>
        <w:br/>
      </w:r>
      <w:r w:rsidRPr="004D4FB1">
        <w:rPr>
          <w:rFonts w:ascii="Courier New" w:eastAsia="Times New Roman" w:hAnsi="Courier New" w:cs="Courier New"/>
          <w:color w:val="CF8E6D"/>
          <w:sz w:val="20"/>
          <w:szCs w:val="20"/>
          <w:lang w:eastAsia="en-GB"/>
        </w:rPr>
        <w:br/>
        <w:t xml:space="preserve">    return </w:t>
      </w:r>
      <w:r w:rsidRPr="004D4FB1">
        <w:rPr>
          <w:rFonts w:ascii="Courier New" w:eastAsia="Times New Roman" w:hAnsi="Courier New" w:cs="Courier New"/>
          <w:color w:val="BCBEC4"/>
          <w:sz w:val="20"/>
          <w:szCs w:val="20"/>
          <w:lang w:eastAsia="en-GB"/>
        </w:rPr>
        <w:t>parsed_coords, parsed_bonds, parsed_charges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t># Function to retrieve 3d compound information for a given ID</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CF8E6D"/>
          <w:sz w:val="20"/>
          <w:szCs w:val="20"/>
          <w:lang w:eastAsia="en-GB"/>
        </w:rPr>
        <w:t xml:space="preserve">def </w:t>
      </w:r>
      <w:r w:rsidRPr="004D4FB1">
        <w:rPr>
          <w:rFonts w:ascii="Courier New" w:eastAsia="Times New Roman" w:hAnsi="Courier New" w:cs="Courier New"/>
          <w:color w:val="56A8F5"/>
          <w:sz w:val="20"/>
          <w:szCs w:val="20"/>
          <w:lang w:eastAsia="en-GB"/>
        </w:rPr>
        <w:t>get_compound_info</w:t>
      </w:r>
      <w:r w:rsidRPr="004D4FB1">
        <w:rPr>
          <w:rFonts w:ascii="Courier New" w:eastAsia="Times New Roman" w:hAnsi="Courier New" w:cs="Courier New"/>
          <w:color w:val="BCBEC4"/>
          <w:sz w:val="20"/>
          <w:szCs w:val="20"/>
          <w:lang w:eastAsia="en-GB"/>
        </w:rPr>
        <w:t>(cid):</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Set the URL for the PUG REST API</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smiles_url = </w:t>
      </w:r>
      <w:r w:rsidRPr="004D4FB1">
        <w:rPr>
          <w:rFonts w:ascii="Courier New" w:eastAsia="Times New Roman" w:hAnsi="Courier New" w:cs="Courier New"/>
          <w:color w:val="6AAB73"/>
          <w:sz w:val="20"/>
          <w:szCs w:val="20"/>
          <w:lang w:eastAsia="en-GB"/>
        </w:rPr>
        <w:t>f"https://pubchem.ncbi.nlm.nih.gov/rest/pug/compound/cid/</w:t>
      </w:r>
      <w:r w:rsidRPr="004D4FB1">
        <w:rPr>
          <w:rFonts w:ascii="Courier New" w:eastAsia="Times New Roman" w:hAnsi="Courier New" w:cs="Courier New"/>
          <w:color w:val="CF8E6D"/>
          <w:sz w:val="20"/>
          <w:szCs w:val="20"/>
          <w:lang w:eastAsia="en-GB"/>
        </w:rPr>
        <w:t>{</w:t>
      </w:r>
      <w:r w:rsidRPr="004D4FB1">
        <w:rPr>
          <w:rFonts w:ascii="Courier New" w:eastAsia="Times New Roman" w:hAnsi="Courier New" w:cs="Courier New"/>
          <w:color w:val="BCBEC4"/>
          <w:sz w:val="20"/>
          <w:szCs w:val="20"/>
          <w:lang w:eastAsia="en-GB"/>
        </w:rPr>
        <w:t>cid</w:t>
      </w:r>
      <w:r w:rsidRPr="004D4FB1">
        <w:rPr>
          <w:rFonts w:ascii="Courier New" w:eastAsia="Times New Roman" w:hAnsi="Courier New" w:cs="Courier New"/>
          <w:color w:val="CF8E6D"/>
          <w:sz w:val="20"/>
          <w:szCs w:val="20"/>
          <w:lang w:eastAsia="en-GB"/>
        </w:rPr>
        <w:t>}</w:t>
      </w:r>
      <w:r w:rsidRPr="004D4FB1">
        <w:rPr>
          <w:rFonts w:ascii="Courier New" w:eastAsia="Times New Roman" w:hAnsi="Courier New" w:cs="Courier New"/>
          <w:color w:val="6AAB73"/>
          <w:sz w:val="20"/>
          <w:szCs w:val="20"/>
          <w:lang w:eastAsia="en-GB"/>
        </w:rPr>
        <w:t>/property/CanonicalSMILES/JSON"</w:t>
      </w:r>
      <w:r w:rsidRPr="004D4FB1">
        <w:rPr>
          <w:rFonts w:ascii="Courier New" w:eastAsia="Times New Roman" w:hAnsi="Courier New" w:cs="Courier New"/>
          <w:color w:val="6AAB73"/>
          <w:sz w:val="20"/>
          <w:szCs w:val="20"/>
          <w:lang w:eastAsia="en-GB"/>
        </w:rPr>
        <w:br/>
        <w:t xml:space="preserve">    </w:t>
      </w:r>
      <w:r w:rsidRPr="004D4FB1">
        <w:rPr>
          <w:rFonts w:ascii="Courier New" w:eastAsia="Times New Roman" w:hAnsi="Courier New" w:cs="Courier New"/>
          <w:color w:val="7A7E85"/>
          <w:sz w:val="20"/>
          <w:szCs w:val="20"/>
          <w:lang w:eastAsia="en-GB"/>
        </w:rPr>
        <w:t># Make a request to the API with that URL</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smiles_response = requests.get(smiles_url)</w:t>
      </w:r>
      <w:r w:rsidRPr="004D4FB1">
        <w:rPr>
          <w:rFonts w:ascii="Courier New" w:eastAsia="Times New Roman" w:hAnsi="Courier New" w:cs="Courier New"/>
          <w:color w:val="BCBEC4"/>
          <w:sz w:val="20"/>
          <w:szCs w:val="20"/>
          <w:lang w:eastAsia="en-GB"/>
        </w:rPr>
        <w:br/>
        <w:t xml:space="preserve">    canonical_smiles = </w:t>
      </w:r>
      <w:r w:rsidRPr="004D4FB1">
        <w:rPr>
          <w:rFonts w:ascii="Courier New" w:eastAsia="Times New Roman" w:hAnsi="Courier New" w:cs="Courier New"/>
          <w:color w:val="CF8E6D"/>
          <w:sz w:val="20"/>
          <w:szCs w:val="20"/>
          <w:lang w:eastAsia="en-GB"/>
        </w:rPr>
        <w:t>None</w:t>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BCBEC4"/>
          <w:sz w:val="20"/>
          <w:szCs w:val="20"/>
          <w:lang w:eastAsia="en-GB"/>
        </w:rPr>
        <w:t xml:space="preserve">parsed_coords = </w:t>
      </w:r>
      <w:r w:rsidRPr="004D4FB1">
        <w:rPr>
          <w:rFonts w:ascii="Courier New" w:eastAsia="Times New Roman" w:hAnsi="Courier New" w:cs="Courier New"/>
          <w:color w:val="CF8E6D"/>
          <w:sz w:val="20"/>
          <w:szCs w:val="20"/>
          <w:lang w:eastAsia="en-GB"/>
        </w:rPr>
        <w:t>None</w:t>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BCBEC4"/>
          <w:sz w:val="20"/>
          <w:szCs w:val="20"/>
          <w:lang w:eastAsia="en-GB"/>
        </w:rPr>
        <w:t xml:space="preserve">parsed_bonds = </w:t>
      </w:r>
      <w:r w:rsidRPr="004D4FB1">
        <w:rPr>
          <w:rFonts w:ascii="Courier New" w:eastAsia="Times New Roman" w:hAnsi="Courier New" w:cs="Courier New"/>
          <w:color w:val="CF8E6D"/>
          <w:sz w:val="20"/>
          <w:szCs w:val="20"/>
          <w:lang w:eastAsia="en-GB"/>
        </w:rPr>
        <w:t>None</w:t>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BCBEC4"/>
          <w:sz w:val="20"/>
          <w:szCs w:val="20"/>
          <w:lang w:eastAsia="en-GB"/>
        </w:rPr>
        <w:t xml:space="preserve">parsed_charges = </w:t>
      </w:r>
      <w:r w:rsidRPr="004D4FB1">
        <w:rPr>
          <w:rFonts w:ascii="Courier New" w:eastAsia="Times New Roman" w:hAnsi="Courier New" w:cs="Courier New"/>
          <w:color w:val="CF8E6D"/>
          <w:sz w:val="20"/>
          <w:szCs w:val="20"/>
          <w:lang w:eastAsia="en-GB"/>
        </w:rPr>
        <w:t>None</w:t>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7A7E85"/>
          <w:sz w:val="20"/>
          <w:szCs w:val="20"/>
          <w:lang w:eastAsia="en-GB"/>
        </w:rPr>
        <w:t># If there is a response then save the SMILES string as canonical_smiles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 xml:space="preserve">smiles_response.status_code == </w:t>
      </w:r>
      <w:r w:rsidRPr="004D4FB1">
        <w:rPr>
          <w:rFonts w:ascii="Courier New" w:eastAsia="Times New Roman" w:hAnsi="Courier New" w:cs="Courier New"/>
          <w:color w:val="2AACB8"/>
          <w:sz w:val="20"/>
          <w:szCs w:val="20"/>
          <w:lang w:eastAsia="en-GB"/>
        </w:rPr>
        <w:t>200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smiles_data = smiles_response.json()</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6AAB73"/>
          <w:sz w:val="20"/>
          <w:szCs w:val="20"/>
          <w:lang w:eastAsia="en-GB"/>
        </w:rPr>
        <w:t xml:space="preserve">'PropertyTable'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BCBEC4"/>
          <w:sz w:val="20"/>
          <w:szCs w:val="20"/>
          <w:lang w:eastAsia="en-GB"/>
        </w:rPr>
        <w:t>smiles_data:</w:t>
      </w:r>
      <w:r w:rsidRPr="004D4FB1">
        <w:rPr>
          <w:rFonts w:ascii="Courier New" w:eastAsia="Times New Roman" w:hAnsi="Courier New" w:cs="Courier New"/>
          <w:color w:val="BCBEC4"/>
          <w:sz w:val="20"/>
          <w:szCs w:val="20"/>
          <w:lang w:eastAsia="en-GB"/>
        </w:rPr>
        <w:br/>
        <w:t xml:space="preserve">            smiles_property_table = smiles_data[</w:t>
      </w:r>
      <w:r w:rsidRPr="004D4FB1">
        <w:rPr>
          <w:rFonts w:ascii="Courier New" w:eastAsia="Times New Roman" w:hAnsi="Courier New" w:cs="Courier New"/>
          <w:color w:val="6AAB73"/>
          <w:sz w:val="20"/>
          <w:szCs w:val="20"/>
          <w:lang w:eastAsia="en-GB"/>
        </w:rPr>
        <w:t>'PropertyTable'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6AAB73"/>
          <w:sz w:val="20"/>
          <w:szCs w:val="20"/>
          <w:lang w:eastAsia="en-GB"/>
        </w:rPr>
        <w:t xml:space="preserve">'Properties'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BCBEC4"/>
          <w:sz w:val="20"/>
          <w:szCs w:val="20"/>
          <w:lang w:eastAsia="en-GB"/>
        </w:rPr>
        <w:t xml:space="preserve">smiles_property_table </w:t>
      </w:r>
      <w:r w:rsidRPr="004D4FB1">
        <w:rPr>
          <w:rFonts w:ascii="Courier New" w:eastAsia="Times New Roman" w:hAnsi="Courier New" w:cs="Courier New"/>
          <w:color w:val="CF8E6D"/>
          <w:sz w:val="20"/>
          <w:szCs w:val="20"/>
          <w:lang w:eastAsia="en-GB"/>
        </w:rPr>
        <w:t xml:space="preserve">and </w:t>
      </w:r>
      <w:r w:rsidRPr="004D4FB1">
        <w:rPr>
          <w:rFonts w:ascii="Courier New" w:eastAsia="Times New Roman" w:hAnsi="Courier New" w:cs="Courier New"/>
          <w:color w:val="8888C6"/>
          <w:sz w:val="20"/>
          <w:szCs w:val="20"/>
          <w:lang w:eastAsia="en-GB"/>
        </w:rPr>
        <w:t>len</w:t>
      </w:r>
      <w:r w:rsidRPr="004D4FB1">
        <w:rPr>
          <w:rFonts w:ascii="Courier New" w:eastAsia="Times New Roman" w:hAnsi="Courier New" w:cs="Courier New"/>
          <w:color w:val="BCBEC4"/>
          <w:sz w:val="20"/>
          <w:szCs w:val="20"/>
          <w:lang w:eastAsia="en-GB"/>
        </w:rPr>
        <w:t>(smiles_property_table[</w:t>
      </w:r>
      <w:r w:rsidRPr="004D4FB1">
        <w:rPr>
          <w:rFonts w:ascii="Courier New" w:eastAsia="Times New Roman" w:hAnsi="Courier New" w:cs="Courier New"/>
          <w:color w:val="6AAB73"/>
          <w:sz w:val="20"/>
          <w:szCs w:val="20"/>
          <w:lang w:eastAsia="en-GB"/>
        </w:rPr>
        <w:t>'Properties'</w:t>
      </w:r>
      <w:r w:rsidRPr="004D4FB1">
        <w:rPr>
          <w:rFonts w:ascii="Courier New" w:eastAsia="Times New Roman" w:hAnsi="Courier New" w:cs="Courier New"/>
          <w:color w:val="BCBEC4"/>
          <w:sz w:val="20"/>
          <w:szCs w:val="20"/>
          <w:lang w:eastAsia="en-GB"/>
        </w:rPr>
        <w:t xml:space="preserve">]) &gt; </w:t>
      </w:r>
      <w:r w:rsidRPr="004D4FB1">
        <w:rPr>
          <w:rFonts w:ascii="Courier New" w:eastAsia="Times New Roman" w:hAnsi="Courier New" w:cs="Courier New"/>
          <w:color w:val="2AACB8"/>
          <w:sz w:val="20"/>
          <w:szCs w:val="20"/>
          <w:lang w:eastAsia="en-GB"/>
        </w:rPr>
        <w:t>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canonical_smiles = smiles_property_table[</w:t>
      </w:r>
      <w:r w:rsidRPr="004D4FB1">
        <w:rPr>
          <w:rFonts w:ascii="Courier New" w:eastAsia="Times New Roman" w:hAnsi="Courier New" w:cs="Courier New"/>
          <w:color w:val="6AAB73"/>
          <w:sz w:val="20"/>
          <w:szCs w:val="20"/>
          <w:lang w:eastAsia="en-GB"/>
        </w:rPr>
        <w:t>'Properties'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'CanonicalSMILES'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Make a request to the API for the same compounds 3D information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try</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Receive the file as an SDF file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sdf_url = </w:t>
      </w:r>
      <w:r w:rsidRPr="004D4FB1">
        <w:rPr>
          <w:rFonts w:ascii="Courier New" w:eastAsia="Times New Roman" w:hAnsi="Courier New" w:cs="Courier New"/>
          <w:color w:val="6AAB73"/>
          <w:sz w:val="20"/>
          <w:szCs w:val="20"/>
          <w:lang w:eastAsia="en-GB"/>
        </w:rPr>
        <w:t>f"https://pubchem.ncbi.nlm.nih.gov/rest/pug/compound/cid/</w:t>
      </w:r>
      <w:r w:rsidRPr="004D4FB1">
        <w:rPr>
          <w:rFonts w:ascii="Courier New" w:eastAsia="Times New Roman" w:hAnsi="Courier New" w:cs="Courier New"/>
          <w:color w:val="CF8E6D"/>
          <w:sz w:val="20"/>
          <w:szCs w:val="20"/>
          <w:lang w:eastAsia="en-GB"/>
        </w:rPr>
        <w:t>{</w:t>
      </w:r>
      <w:r w:rsidRPr="004D4FB1">
        <w:rPr>
          <w:rFonts w:ascii="Courier New" w:eastAsia="Times New Roman" w:hAnsi="Courier New" w:cs="Courier New"/>
          <w:color w:val="BCBEC4"/>
          <w:sz w:val="20"/>
          <w:szCs w:val="20"/>
          <w:lang w:eastAsia="en-GB"/>
        </w:rPr>
        <w:t>cid</w:t>
      </w:r>
      <w:r w:rsidRPr="004D4FB1">
        <w:rPr>
          <w:rFonts w:ascii="Courier New" w:eastAsia="Times New Roman" w:hAnsi="Courier New" w:cs="Courier New"/>
          <w:color w:val="CF8E6D"/>
          <w:sz w:val="20"/>
          <w:szCs w:val="20"/>
          <w:lang w:eastAsia="en-GB"/>
        </w:rPr>
        <w:t>}</w:t>
      </w:r>
      <w:r w:rsidRPr="004D4FB1">
        <w:rPr>
          <w:rFonts w:ascii="Courier New" w:eastAsia="Times New Roman" w:hAnsi="Courier New" w:cs="Courier New"/>
          <w:color w:val="6AAB73"/>
          <w:sz w:val="20"/>
          <w:szCs w:val="20"/>
          <w:lang w:eastAsia="en-GB"/>
        </w:rPr>
        <w:t>/SDF?record_type=3d"</w:t>
      </w:r>
      <w:r w:rsidRPr="004D4FB1">
        <w:rPr>
          <w:rFonts w:ascii="Courier New" w:eastAsia="Times New Roman" w:hAnsi="Courier New" w:cs="Courier New"/>
          <w:color w:val="6AAB73"/>
          <w:sz w:val="20"/>
          <w:szCs w:val="20"/>
          <w:lang w:eastAsia="en-GB"/>
        </w:rPr>
        <w:br/>
        <w:t xml:space="preserve">        </w:t>
      </w:r>
      <w:r w:rsidRPr="004D4FB1">
        <w:rPr>
          <w:rFonts w:ascii="Courier New" w:eastAsia="Times New Roman" w:hAnsi="Courier New" w:cs="Courier New"/>
          <w:color w:val="BCBEC4"/>
          <w:sz w:val="20"/>
          <w:szCs w:val="20"/>
          <w:lang w:eastAsia="en-GB"/>
        </w:rPr>
        <w:t>sdf_response = requests.get(sdf_url)</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 xml:space="preserve">sdf_response.status_code == </w:t>
      </w:r>
      <w:r w:rsidRPr="004D4FB1">
        <w:rPr>
          <w:rFonts w:ascii="Courier New" w:eastAsia="Times New Roman" w:hAnsi="Courier New" w:cs="Courier New"/>
          <w:color w:val="2AACB8"/>
          <w:sz w:val="20"/>
          <w:szCs w:val="20"/>
          <w:lang w:eastAsia="en-GB"/>
        </w:rPr>
        <w:t>200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sdf_text = sdf_response.text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Parse SDF text to extract atoms, bonds, coordinates, and charge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parsed_coords, parsed_bonds, parsed_charges = parse_sdf(sdf_text)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lastRenderedPageBreak/>
        <w:t xml:space="preserve">    </w:t>
      </w:r>
      <w:r w:rsidRPr="004D4FB1">
        <w:rPr>
          <w:rFonts w:ascii="Courier New" w:eastAsia="Times New Roman" w:hAnsi="Courier New" w:cs="Courier New"/>
          <w:color w:val="CF8E6D"/>
          <w:sz w:val="20"/>
          <w:szCs w:val="20"/>
          <w:lang w:eastAsia="en-GB"/>
        </w:rPr>
        <w:t>except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return None</w:t>
      </w:r>
      <w:r w:rsidRPr="004D4FB1">
        <w:rPr>
          <w:rFonts w:ascii="Courier New" w:eastAsia="Times New Roman" w:hAnsi="Courier New" w:cs="Courier New"/>
          <w:color w:val="CF8E6D"/>
          <w:sz w:val="20"/>
          <w:szCs w:val="20"/>
          <w:lang w:eastAsia="en-GB"/>
        </w:rPr>
        <w:br/>
        <w:t xml:space="preserve">    return </w:t>
      </w:r>
      <w:r w:rsidRPr="004D4FB1">
        <w:rPr>
          <w:rFonts w:ascii="Courier New" w:eastAsia="Times New Roman" w:hAnsi="Courier New" w:cs="Courier New"/>
          <w:color w:val="BCBEC4"/>
          <w:sz w:val="20"/>
          <w:szCs w:val="20"/>
          <w:lang w:eastAsia="en-GB"/>
        </w:rPr>
        <w:t>canonical_smiles, parsed_coords, parsed_bonds, parsed_charges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t># Function to gather and write all compound info for given compound ID pairs</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CF8E6D"/>
          <w:sz w:val="20"/>
          <w:szCs w:val="20"/>
          <w:lang w:eastAsia="en-GB"/>
        </w:rPr>
        <w:t xml:space="preserve">def </w:t>
      </w:r>
      <w:r w:rsidRPr="004D4FB1">
        <w:rPr>
          <w:rFonts w:ascii="Courier New" w:eastAsia="Times New Roman" w:hAnsi="Courier New" w:cs="Courier New"/>
          <w:color w:val="56A8F5"/>
          <w:sz w:val="20"/>
          <w:szCs w:val="20"/>
          <w:lang w:eastAsia="en-GB"/>
        </w:rPr>
        <w:t>write_compound_info</w:t>
      </w:r>
      <w:r w:rsidRPr="004D4FB1">
        <w:rPr>
          <w:rFonts w:ascii="Courier New" w:eastAsia="Times New Roman" w:hAnsi="Courier New" w:cs="Courier New"/>
          <w:color w:val="BCBEC4"/>
          <w:sz w:val="20"/>
          <w:szCs w:val="20"/>
          <w:lang w:eastAsia="en-GB"/>
        </w:rPr>
        <w:t>(filename, output_filename):</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Open the given file, the name given in 'filename'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with </w:t>
      </w:r>
      <w:r w:rsidRPr="004D4FB1">
        <w:rPr>
          <w:rFonts w:ascii="Courier New" w:eastAsia="Times New Roman" w:hAnsi="Courier New" w:cs="Courier New"/>
          <w:color w:val="8888C6"/>
          <w:sz w:val="20"/>
          <w:szCs w:val="20"/>
          <w:lang w:eastAsia="en-GB"/>
        </w:rPr>
        <w:t>open</w:t>
      </w:r>
      <w:r w:rsidRPr="004D4FB1">
        <w:rPr>
          <w:rFonts w:ascii="Courier New" w:eastAsia="Times New Roman" w:hAnsi="Courier New" w:cs="Courier New"/>
          <w:color w:val="BCBEC4"/>
          <w:sz w:val="20"/>
          <w:szCs w:val="20"/>
          <w:lang w:eastAsia="en-GB"/>
        </w:rPr>
        <w:t xml:space="preserve">(filename, </w:t>
      </w:r>
      <w:r w:rsidRPr="004D4FB1">
        <w:rPr>
          <w:rFonts w:ascii="Courier New" w:eastAsia="Times New Roman" w:hAnsi="Courier New" w:cs="Courier New"/>
          <w:color w:val="AA4926"/>
          <w:sz w:val="20"/>
          <w:szCs w:val="20"/>
          <w:lang w:eastAsia="en-GB"/>
        </w:rPr>
        <w:t>mode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'r'</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CF8E6D"/>
          <w:sz w:val="20"/>
          <w:szCs w:val="20"/>
          <w:lang w:eastAsia="en-GB"/>
        </w:rPr>
        <w:t xml:space="preserve">as </w:t>
      </w:r>
      <w:r w:rsidRPr="004D4FB1">
        <w:rPr>
          <w:rFonts w:ascii="Courier New" w:eastAsia="Times New Roman" w:hAnsi="Courier New" w:cs="Courier New"/>
          <w:color w:val="BCBEC4"/>
          <w:sz w:val="20"/>
          <w:szCs w:val="20"/>
          <w:lang w:eastAsia="en-GB"/>
        </w:rPr>
        <w:t>file:</w:t>
      </w:r>
      <w:r w:rsidRPr="004D4FB1">
        <w:rPr>
          <w:rFonts w:ascii="Courier New" w:eastAsia="Times New Roman" w:hAnsi="Courier New" w:cs="Courier New"/>
          <w:color w:val="BCBEC4"/>
          <w:sz w:val="20"/>
          <w:szCs w:val="20"/>
          <w:lang w:eastAsia="en-GB"/>
        </w:rPr>
        <w:br/>
        <w:t xml:space="preserve">        reader = csv.DictReader(file)</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Retrieve a list of column names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fieldnames = reader.fieldnames[:]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Find the index of the "STITCH 1" column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stitch1_index = fieldnames.index(</w:t>
      </w:r>
      <w:r w:rsidRPr="004D4FB1">
        <w:rPr>
          <w:rFonts w:ascii="Courier New" w:eastAsia="Times New Roman" w:hAnsi="Courier New" w:cs="Courier New"/>
          <w:color w:val="6AAB73"/>
          <w:sz w:val="20"/>
          <w:szCs w:val="20"/>
          <w:lang w:eastAsia="en-GB"/>
        </w:rPr>
        <w:t>'# STITCH 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Insert new fieldnames to the right of "STITCH 1" - to hold new 3d values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fieldnames.insert(stitch1_index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'C1 SMILES'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fieldnames.insert(stitch1_index + </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'C1 Coords'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fieldnames.insert(stitch1_index + </w:t>
      </w:r>
      <w:r w:rsidRPr="004D4FB1">
        <w:rPr>
          <w:rFonts w:ascii="Courier New" w:eastAsia="Times New Roman" w:hAnsi="Courier New" w:cs="Courier New"/>
          <w:color w:val="2AACB8"/>
          <w:sz w:val="20"/>
          <w:szCs w:val="20"/>
          <w:lang w:eastAsia="en-GB"/>
        </w:rPr>
        <w:t>3</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'C1 Bonds'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fieldnames.insert(stitch1_index + </w:t>
      </w:r>
      <w:r w:rsidRPr="004D4FB1">
        <w:rPr>
          <w:rFonts w:ascii="Courier New" w:eastAsia="Times New Roman" w:hAnsi="Courier New" w:cs="Courier New"/>
          <w:color w:val="2AACB8"/>
          <w:sz w:val="20"/>
          <w:szCs w:val="20"/>
          <w:lang w:eastAsia="en-GB"/>
        </w:rPr>
        <w:t>4</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'C1 Charges'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Find the index of the "STITCH 2" column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stitch2_index = fieldnames.index(</w:t>
      </w:r>
      <w:r w:rsidRPr="004D4FB1">
        <w:rPr>
          <w:rFonts w:ascii="Courier New" w:eastAsia="Times New Roman" w:hAnsi="Courier New" w:cs="Courier New"/>
          <w:color w:val="6AAB73"/>
          <w:sz w:val="20"/>
          <w:szCs w:val="20"/>
          <w:lang w:eastAsia="en-GB"/>
        </w:rPr>
        <w:t>'STITCH 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Insert new fieldnames to the right of "STITCH 2" - to hold new 3d values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fieldnames.insert(stitch2_index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'C2 SMILES'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fieldnames.insert(stitch2_index + </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'C2 Coords'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fieldnames.insert(stitch2_index + </w:t>
      </w:r>
      <w:r w:rsidRPr="004D4FB1">
        <w:rPr>
          <w:rFonts w:ascii="Courier New" w:eastAsia="Times New Roman" w:hAnsi="Courier New" w:cs="Courier New"/>
          <w:color w:val="2AACB8"/>
          <w:sz w:val="20"/>
          <w:szCs w:val="20"/>
          <w:lang w:eastAsia="en-GB"/>
        </w:rPr>
        <w:t>3</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'C2 Bonds'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fieldnames.insert(stitch2_index + </w:t>
      </w:r>
      <w:r w:rsidRPr="004D4FB1">
        <w:rPr>
          <w:rFonts w:ascii="Courier New" w:eastAsia="Times New Roman" w:hAnsi="Courier New" w:cs="Courier New"/>
          <w:color w:val="2AACB8"/>
          <w:sz w:val="20"/>
          <w:szCs w:val="20"/>
          <w:lang w:eastAsia="en-GB"/>
        </w:rPr>
        <w:t>4</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'C2 Charges'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Decide which row of the csv to start writing from</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start_row = </w:t>
      </w:r>
      <w:r w:rsidRPr="004D4FB1">
        <w:rPr>
          <w:rFonts w:ascii="Courier New" w:eastAsia="Times New Roman" w:hAnsi="Courier New" w:cs="Courier New"/>
          <w:color w:val="2AACB8"/>
          <w:sz w:val="20"/>
          <w:szCs w:val="20"/>
          <w:lang w:eastAsia="en-GB"/>
        </w:rPr>
        <w:t>0</w:t>
      </w:r>
      <w:r w:rsidRPr="004D4FB1">
        <w:rPr>
          <w:rFonts w:ascii="Courier New" w:eastAsia="Times New Roman" w:hAnsi="Courier New" w:cs="Courier New"/>
          <w:color w:val="2AACB8"/>
          <w:sz w:val="20"/>
          <w:szCs w:val="20"/>
          <w:lang w:eastAsia="en-GB"/>
        </w:rPr>
        <w:br/>
      </w:r>
      <w:r w:rsidRPr="004D4FB1">
        <w:rPr>
          <w:rFonts w:ascii="Courier New" w:eastAsia="Times New Roman" w:hAnsi="Courier New" w:cs="Courier New"/>
          <w:color w:val="2AACB8"/>
          <w:sz w:val="20"/>
          <w:szCs w:val="20"/>
          <w:lang w:eastAsia="en-GB"/>
        </w:rPr>
        <w:br/>
        <w:t xml:space="preserve">        </w:t>
      </w:r>
      <w:r w:rsidRPr="004D4FB1">
        <w:rPr>
          <w:rFonts w:ascii="Courier New" w:eastAsia="Times New Roman" w:hAnsi="Courier New" w:cs="Courier New"/>
          <w:color w:val="7A7E85"/>
          <w:sz w:val="20"/>
          <w:szCs w:val="20"/>
          <w:lang w:eastAsia="en-GB"/>
        </w:rPr>
        <w:t># Write the new data to a new file, the name given in 'output_filename'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with </w:t>
      </w:r>
      <w:r w:rsidRPr="004D4FB1">
        <w:rPr>
          <w:rFonts w:ascii="Courier New" w:eastAsia="Times New Roman" w:hAnsi="Courier New" w:cs="Courier New"/>
          <w:color w:val="8888C6"/>
          <w:sz w:val="20"/>
          <w:szCs w:val="20"/>
          <w:lang w:eastAsia="en-GB"/>
        </w:rPr>
        <w:t>open</w:t>
      </w:r>
      <w:r w:rsidRPr="004D4FB1">
        <w:rPr>
          <w:rFonts w:ascii="Courier New" w:eastAsia="Times New Roman" w:hAnsi="Courier New" w:cs="Courier New"/>
          <w:color w:val="BCBEC4"/>
          <w:sz w:val="20"/>
          <w:szCs w:val="20"/>
          <w:lang w:eastAsia="en-GB"/>
        </w:rPr>
        <w:t xml:space="preserve">(output_filename, </w:t>
      </w:r>
      <w:r w:rsidRPr="004D4FB1">
        <w:rPr>
          <w:rFonts w:ascii="Courier New" w:eastAsia="Times New Roman" w:hAnsi="Courier New" w:cs="Courier New"/>
          <w:color w:val="AA4926"/>
          <w:sz w:val="20"/>
          <w:szCs w:val="20"/>
          <w:lang w:eastAsia="en-GB"/>
        </w:rPr>
        <w:t>mode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'a'</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AA4926"/>
          <w:sz w:val="20"/>
          <w:szCs w:val="20"/>
          <w:lang w:eastAsia="en-GB"/>
        </w:rPr>
        <w:t>newline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CF8E6D"/>
          <w:sz w:val="20"/>
          <w:szCs w:val="20"/>
          <w:lang w:eastAsia="en-GB"/>
        </w:rPr>
        <w:t xml:space="preserve">as </w:t>
      </w:r>
      <w:r w:rsidRPr="004D4FB1">
        <w:rPr>
          <w:rFonts w:ascii="Courier New" w:eastAsia="Times New Roman" w:hAnsi="Courier New" w:cs="Courier New"/>
          <w:color w:val="BCBEC4"/>
          <w:sz w:val="20"/>
          <w:szCs w:val="20"/>
          <w:lang w:eastAsia="en-GB"/>
        </w:rPr>
        <w:t>output_file:</w:t>
      </w:r>
      <w:r w:rsidRPr="004D4FB1">
        <w:rPr>
          <w:rFonts w:ascii="Courier New" w:eastAsia="Times New Roman" w:hAnsi="Courier New" w:cs="Courier New"/>
          <w:color w:val="BCBEC4"/>
          <w:sz w:val="20"/>
          <w:szCs w:val="20"/>
          <w:lang w:eastAsia="en-GB"/>
        </w:rPr>
        <w:br/>
        <w:t xml:space="preserve">            writer = csv.DictWriter(output_file, </w:t>
      </w:r>
      <w:r w:rsidRPr="004D4FB1">
        <w:rPr>
          <w:rFonts w:ascii="Courier New" w:eastAsia="Times New Roman" w:hAnsi="Courier New" w:cs="Courier New"/>
          <w:color w:val="AA4926"/>
          <w:sz w:val="20"/>
          <w:szCs w:val="20"/>
          <w:lang w:eastAsia="en-GB"/>
        </w:rPr>
        <w:t>fieldnames</w:t>
      </w:r>
      <w:r w:rsidRPr="004D4FB1">
        <w:rPr>
          <w:rFonts w:ascii="Courier New" w:eastAsia="Times New Roman" w:hAnsi="Courier New" w:cs="Courier New"/>
          <w:color w:val="BCBEC4"/>
          <w:sz w:val="20"/>
          <w:szCs w:val="20"/>
          <w:lang w:eastAsia="en-GB"/>
        </w:rPr>
        <w:t>=fieldnames)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Write the header row only if the file is empty</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 xml:space="preserve">output_file.tell() == </w:t>
      </w:r>
      <w:r w:rsidRPr="004D4FB1">
        <w:rPr>
          <w:rFonts w:ascii="Courier New" w:eastAsia="Times New Roman" w:hAnsi="Courier New" w:cs="Courier New"/>
          <w:color w:val="2AACB8"/>
          <w:sz w:val="20"/>
          <w:szCs w:val="20"/>
          <w:lang w:eastAsia="en-GB"/>
        </w:rPr>
        <w:t>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writer.writeheader()</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last_stitch1_id = </w:t>
      </w:r>
      <w:r w:rsidRPr="004D4FB1">
        <w:rPr>
          <w:rFonts w:ascii="Courier New" w:eastAsia="Times New Roman" w:hAnsi="Courier New" w:cs="Courier New"/>
          <w:color w:val="CF8E6D"/>
          <w:sz w:val="20"/>
          <w:szCs w:val="20"/>
          <w:lang w:eastAsia="en-GB"/>
        </w:rPr>
        <w:t>None</w:t>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BCBEC4"/>
          <w:sz w:val="20"/>
          <w:szCs w:val="20"/>
          <w:lang w:eastAsia="en-GB"/>
        </w:rPr>
        <w:t xml:space="preserve">last_stitch2_id = </w:t>
      </w:r>
      <w:r w:rsidRPr="004D4FB1">
        <w:rPr>
          <w:rFonts w:ascii="Courier New" w:eastAsia="Times New Roman" w:hAnsi="Courier New" w:cs="Courier New"/>
          <w:color w:val="CF8E6D"/>
          <w:sz w:val="20"/>
          <w:szCs w:val="20"/>
          <w:lang w:eastAsia="en-GB"/>
        </w:rPr>
        <w:t>None</w:t>
      </w:r>
      <w:r w:rsidRPr="004D4FB1">
        <w:rPr>
          <w:rFonts w:ascii="Courier New" w:eastAsia="Times New Roman" w:hAnsi="Courier New" w:cs="Courier New"/>
          <w:color w:val="CF8E6D"/>
          <w:sz w:val="20"/>
          <w:szCs w:val="20"/>
          <w:lang w:eastAsia="en-GB"/>
        </w:rPr>
        <w:br/>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7A7E85"/>
          <w:sz w:val="20"/>
          <w:szCs w:val="20"/>
          <w:lang w:eastAsia="en-GB"/>
        </w:rPr>
        <w:t># Iterate over all rows in the input file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for </w:t>
      </w:r>
      <w:r w:rsidRPr="004D4FB1">
        <w:rPr>
          <w:rFonts w:ascii="Courier New" w:eastAsia="Times New Roman" w:hAnsi="Courier New" w:cs="Courier New"/>
          <w:color w:val="BCBEC4"/>
          <w:sz w:val="20"/>
          <w:szCs w:val="20"/>
          <w:lang w:eastAsia="en-GB"/>
        </w:rPr>
        <w:t xml:space="preserve">index, row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8888C6"/>
          <w:sz w:val="20"/>
          <w:szCs w:val="20"/>
          <w:lang w:eastAsia="en-GB"/>
        </w:rPr>
        <w:t>enumerate</w:t>
      </w:r>
      <w:r w:rsidRPr="004D4FB1">
        <w:rPr>
          <w:rFonts w:ascii="Courier New" w:eastAsia="Times New Roman" w:hAnsi="Courier New" w:cs="Courier New"/>
          <w:color w:val="BCBEC4"/>
          <w:sz w:val="20"/>
          <w:szCs w:val="20"/>
          <w:lang w:eastAsia="en-GB"/>
        </w:rPr>
        <w:t>(reader):</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If the starting row is higher, don't gather data for this row</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index &lt; start_row:</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continue</w:t>
      </w:r>
      <w:r w:rsidRPr="004D4FB1">
        <w:rPr>
          <w:rFonts w:ascii="Courier New" w:eastAsia="Times New Roman" w:hAnsi="Courier New" w:cs="Courier New"/>
          <w:color w:val="CF8E6D"/>
          <w:sz w:val="20"/>
          <w:szCs w:val="20"/>
          <w:lang w:eastAsia="en-GB"/>
        </w:rPr>
        <w:br/>
      </w:r>
      <w:r w:rsidRPr="004D4FB1">
        <w:rPr>
          <w:rFonts w:ascii="Courier New" w:eastAsia="Times New Roman" w:hAnsi="Courier New" w:cs="Courier New"/>
          <w:color w:val="CF8E6D"/>
          <w:sz w:val="20"/>
          <w:szCs w:val="20"/>
          <w:lang w:eastAsia="en-GB"/>
        </w:rPr>
        <w:br/>
        <w:t xml:space="preserve">                </w:t>
      </w:r>
      <w:r w:rsidRPr="004D4FB1">
        <w:rPr>
          <w:rFonts w:ascii="Courier New" w:eastAsia="Times New Roman" w:hAnsi="Courier New" w:cs="Courier New"/>
          <w:color w:val="7A7E85"/>
          <w:sz w:val="20"/>
          <w:szCs w:val="20"/>
          <w:lang w:eastAsia="en-GB"/>
        </w:rPr>
        <w:t># Get the first compounds ID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stitch1_id = row[</w:t>
      </w:r>
      <w:r w:rsidRPr="004D4FB1">
        <w:rPr>
          <w:rFonts w:ascii="Courier New" w:eastAsia="Times New Roman" w:hAnsi="Courier New" w:cs="Courier New"/>
          <w:color w:val="6AAB73"/>
          <w:sz w:val="20"/>
          <w:szCs w:val="20"/>
          <w:lang w:eastAsia="en-GB"/>
        </w:rPr>
        <w:t>'# STITCH 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Gets the compound ID of varying length, removes trailing 0's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compound_id1 = re.search(</w:t>
      </w:r>
      <w:r w:rsidRPr="004D4FB1">
        <w:rPr>
          <w:rFonts w:ascii="Courier New" w:eastAsia="Times New Roman" w:hAnsi="Courier New" w:cs="Courier New"/>
          <w:color w:val="6AAB73"/>
          <w:sz w:val="20"/>
          <w:szCs w:val="20"/>
          <w:lang w:eastAsia="en-GB"/>
        </w:rPr>
        <w:t>r'</w:t>
      </w:r>
      <w:r w:rsidRPr="004D4FB1">
        <w:rPr>
          <w:rFonts w:ascii="Courier New" w:eastAsia="Times New Roman" w:hAnsi="Courier New" w:cs="Courier New"/>
          <w:color w:val="6AAB73"/>
          <w:sz w:val="20"/>
          <w:szCs w:val="20"/>
          <w:shd w:val="clear" w:color="auto" w:fill="293C40"/>
          <w:lang w:eastAsia="en-GB"/>
        </w:rPr>
        <w:t>\d+</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BCBEC4"/>
          <w:sz w:val="20"/>
          <w:szCs w:val="20"/>
          <w:lang w:eastAsia="en-GB"/>
        </w:rPr>
        <w:t>, stitch1_id).group()</w:t>
      </w:r>
      <w:r w:rsidRPr="004D4FB1">
        <w:rPr>
          <w:rFonts w:ascii="Courier New" w:eastAsia="Times New Roman" w:hAnsi="Courier New" w:cs="Courier New"/>
          <w:color w:val="BCBEC4"/>
          <w:sz w:val="20"/>
          <w:szCs w:val="20"/>
          <w:lang w:eastAsia="en-GB"/>
        </w:rPr>
        <w:br/>
        <w:t xml:space="preserve">                compound_id1 = </w:t>
      </w:r>
      <w:r w:rsidRPr="004D4FB1">
        <w:rPr>
          <w:rFonts w:ascii="Courier New" w:eastAsia="Times New Roman" w:hAnsi="Courier New" w:cs="Courier New"/>
          <w:color w:val="8888C6"/>
          <w:sz w:val="20"/>
          <w:szCs w:val="20"/>
          <w:lang w:eastAsia="en-GB"/>
        </w:rPr>
        <w:t>str</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8888C6"/>
          <w:sz w:val="20"/>
          <w:szCs w:val="20"/>
          <w:lang w:eastAsia="en-GB"/>
        </w:rPr>
        <w:t>int</w:t>
      </w:r>
      <w:r w:rsidRPr="004D4FB1">
        <w:rPr>
          <w:rFonts w:ascii="Courier New" w:eastAsia="Times New Roman" w:hAnsi="Courier New" w:cs="Courier New"/>
          <w:color w:val="BCBEC4"/>
          <w:sz w:val="20"/>
          <w:szCs w:val="20"/>
          <w:lang w:eastAsia="en-GB"/>
        </w:rPr>
        <w:t>(compound_id1))</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lastRenderedPageBreak/>
        <w:t xml:space="preserve">                </w:t>
      </w:r>
      <w:r w:rsidRPr="004D4FB1">
        <w:rPr>
          <w:rFonts w:ascii="Courier New" w:eastAsia="Times New Roman" w:hAnsi="Courier New" w:cs="Courier New"/>
          <w:color w:val="7A7E85"/>
          <w:sz w:val="20"/>
          <w:szCs w:val="20"/>
          <w:lang w:eastAsia="en-GB"/>
        </w:rPr>
        <w:t># Check to see if the last requested ID was the same as the current requested ID</w:t>
      </w:r>
      <w:r w:rsidRPr="004D4FB1">
        <w:rPr>
          <w:rFonts w:ascii="Courier New" w:eastAsia="Times New Roman" w:hAnsi="Courier New" w:cs="Courier New"/>
          <w:color w:val="7A7E85"/>
          <w:sz w:val="20"/>
          <w:szCs w:val="20"/>
          <w:lang w:eastAsia="en-GB"/>
        </w:rPr>
        <w:br/>
        <w:t xml:space="preserve">                # If it is then it will just use the value from the last time get_compound_info was called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stitch1_id != last_stitch1_id:</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If it is not then retrieve the compounds information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stitch1_canonical_smiles, stitch1_parsed_coords, stitch1_parsed_bonds, stitch1_parsed_charges = get_compound_info(compound_id1)</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 xml:space="preserve">stitch1_canonical_smiles </w:t>
      </w:r>
      <w:r w:rsidRPr="004D4FB1">
        <w:rPr>
          <w:rFonts w:ascii="Courier New" w:eastAsia="Times New Roman" w:hAnsi="Courier New" w:cs="Courier New"/>
          <w:color w:val="CF8E6D"/>
          <w:sz w:val="20"/>
          <w:szCs w:val="20"/>
          <w:lang w:eastAsia="en-GB"/>
        </w:rPr>
        <w:t>is None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If no data is returned from the API then print an error</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8888C6"/>
          <w:sz w:val="20"/>
          <w:szCs w:val="20"/>
          <w:lang w:eastAsia="en-GB"/>
        </w:rPr>
        <w:t>print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"No data found for"</w:t>
      </w:r>
      <w:r w:rsidRPr="004D4FB1">
        <w:rPr>
          <w:rFonts w:ascii="Courier New" w:eastAsia="Times New Roman" w:hAnsi="Courier New" w:cs="Courier New"/>
          <w:color w:val="BCBEC4"/>
          <w:sz w:val="20"/>
          <w:szCs w:val="20"/>
          <w:lang w:eastAsia="en-GB"/>
        </w:rPr>
        <w:t>, stitch1_id)</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continue</w:t>
      </w:r>
      <w:r w:rsidRPr="004D4FB1">
        <w:rPr>
          <w:rFonts w:ascii="Courier New" w:eastAsia="Times New Roman" w:hAnsi="Courier New" w:cs="Courier New"/>
          <w:color w:val="CF8E6D"/>
          <w:sz w:val="20"/>
          <w:szCs w:val="20"/>
          <w:lang w:eastAsia="en-GB"/>
        </w:rPr>
        <w:br/>
        <w:t xml:space="preserve">                    else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Set the last requested ID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last_stitch1_id = stitch1_id</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Insert the information to the new columns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row[</w:t>
      </w:r>
      <w:r w:rsidRPr="004D4FB1">
        <w:rPr>
          <w:rFonts w:ascii="Courier New" w:eastAsia="Times New Roman" w:hAnsi="Courier New" w:cs="Courier New"/>
          <w:color w:val="6AAB73"/>
          <w:sz w:val="20"/>
          <w:szCs w:val="20"/>
          <w:lang w:eastAsia="en-GB"/>
        </w:rPr>
        <w:t>'C1 SMILES'</w:t>
      </w:r>
      <w:r w:rsidRPr="004D4FB1">
        <w:rPr>
          <w:rFonts w:ascii="Courier New" w:eastAsia="Times New Roman" w:hAnsi="Courier New" w:cs="Courier New"/>
          <w:color w:val="BCBEC4"/>
          <w:sz w:val="20"/>
          <w:szCs w:val="20"/>
          <w:lang w:eastAsia="en-GB"/>
        </w:rPr>
        <w:t>] = stitch1_canonical_smiles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'C1 Coords'</w:t>
      </w:r>
      <w:r w:rsidRPr="004D4FB1">
        <w:rPr>
          <w:rFonts w:ascii="Courier New" w:eastAsia="Times New Roman" w:hAnsi="Courier New" w:cs="Courier New"/>
          <w:color w:val="BCBEC4"/>
          <w:sz w:val="20"/>
          <w:szCs w:val="20"/>
          <w:lang w:eastAsia="en-GB"/>
        </w:rPr>
        <w:t>] = stitch1_parsed_coords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'C1 Bonds'</w:t>
      </w:r>
      <w:r w:rsidRPr="004D4FB1">
        <w:rPr>
          <w:rFonts w:ascii="Courier New" w:eastAsia="Times New Roman" w:hAnsi="Courier New" w:cs="Courier New"/>
          <w:color w:val="BCBEC4"/>
          <w:sz w:val="20"/>
          <w:szCs w:val="20"/>
          <w:lang w:eastAsia="en-GB"/>
        </w:rPr>
        <w:t>] = stitch1_parsed_bonds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'C1 Charges'</w:t>
      </w:r>
      <w:r w:rsidRPr="004D4FB1">
        <w:rPr>
          <w:rFonts w:ascii="Courier New" w:eastAsia="Times New Roman" w:hAnsi="Courier New" w:cs="Courier New"/>
          <w:color w:val="BCBEC4"/>
          <w:sz w:val="20"/>
          <w:szCs w:val="20"/>
          <w:lang w:eastAsia="en-GB"/>
        </w:rPr>
        <w:t>] = stitch1_parsed_charges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Get the first compounds ID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stitch2_id = row[</w:t>
      </w:r>
      <w:r w:rsidRPr="004D4FB1">
        <w:rPr>
          <w:rFonts w:ascii="Courier New" w:eastAsia="Times New Roman" w:hAnsi="Courier New" w:cs="Courier New"/>
          <w:color w:val="6AAB73"/>
          <w:sz w:val="20"/>
          <w:szCs w:val="20"/>
          <w:lang w:eastAsia="en-GB"/>
        </w:rPr>
        <w:t>'STITCH 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Gets the compound ID of varying length, removes trailing 0's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compound_id2 = re.search(</w:t>
      </w:r>
      <w:r w:rsidRPr="004D4FB1">
        <w:rPr>
          <w:rFonts w:ascii="Courier New" w:eastAsia="Times New Roman" w:hAnsi="Courier New" w:cs="Courier New"/>
          <w:color w:val="6AAB73"/>
          <w:sz w:val="20"/>
          <w:szCs w:val="20"/>
          <w:lang w:eastAsia="en-GB"/>
        </w:rPr>
        <w:t>r'</w:t>
      </w:r>
      <w:r w:rsidRPr="004D4FB1">
        <w:rPr>
          <w:rFonts w:ascii="Courier New" w:eastAsia="Times New Roman" w:hAnsi="Courier New" w:cs="Courier New"/>
          <w:color w:val="6AAB73"/>
          <w:sz w:val="20"/>
          <w:szCs w:val="20"/>
          <w:shd w:val="clear" w:color="auto" w:fill="293C40"/>
          <w:lang w:eastAsia="en-GB"/>
        </w:rPr>
        <w:t>\d+</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BCBEC4"/>
          <w:sz w:val="20"/>
          <w:szCs w:val="20"/>
          <w:lang w:eastAsia="en-GB"/>
        </w:rPr>
        <w:t>, stitch2_id).group()</w:t>
      </w:r>
      <w:r w:rsidRPr="004D4FB1">
        <w:rPr>
          <w:rFonts w:ascii="Courier New" w:eastAsia="Times New Roman" w:hAnsi="Courier New" w:cs="Courier New"/>
          <w:color w:val="BCBEC4"/>
          <w:sz w:val="20"/>
          <w:szCs w:val="20"/>
          <w:lang w:eastAsia="en-GB"/>
        </w:rPr>
        <w:br/>
        <w:t xml:space="preserve">                compound_id2 = </w:t>
      </w:r>
      <w:r w:rsidRPr="004D4FB1">
        <w:rPr>
          <w:rFonts w:ascii="Courier New" w:eastAsia="Times New Roman" w:hAnsi="Courier New" w:cs="Courier New"/>
          <w:color w:val="8888C6"/>
          <w:sz w:val="20"/>
          <w:szCs w:val="20"/>
          <w:lang w:eastAsia="en-GB"/>
        </w:rPr>
        <w:t>str</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8888C6"/>
          <w:sz w:val="20"/>
          <w:szCs w:val="20"/>
          <w:lang w:eastAsia="en-GB"/>
        </w:rPr>
        <w:t>int</w:t>
      </w:r>
      <w:r w:rsidRPr="004D4FB1">
        <w:rPr>
          <w:rFonts w:ascii="Courier New" w:eastAsia="Times New Roman" w:hAnsi="Courier New" w:cs="Courier New"/>
          <w:color w:val="BCBEC4"/>
          <w:sz w:val="20"/>
          <w:szCs w:val="20"/>
          <w:lang w:eastAsia="en-GB"/>
        </w:rPr>
        <w:t>(compound_id2))</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Check to see if the last requested ID was the same as the current requested ID</w:t>
      </w:r>
      <w:r w:rsidRPr="004D4FB1">
        <w:rPr>
          <w:rFonts w:ascii="Courier New" w:eastAsia="Times New Roman" w:hAnsi="Courier New" w:cs="Courier New"/>
          <w:color w:val="7A7E85"/>
          <w:sz w:val="20"/>
          <w:szCs w:val="20"/>
          <w:lang w:eastAsia="en-GB"/>
        </w:rPr>
        <w:br/>
        <w:t xml:space="preserve">                # If it is then it will just use the value from the last time get_compound_info was called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stitch2_id != last_stitch2_id:</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If it is not then retrieve the compounds information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stitch2_canonical_smiles, stitch2_parsed_coords, stitch2_parsed_bonds, stitch2_parsed_charges = get_compound_info(compound_id2)</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 xml:space="preserve">stitch2_canonical_smiles </w:t>
      </w:r>
      <w:r w:rsidRPr="004D4FB1">
        <w:rPr>
          <w:rFonts w:ascii="Courier New" w:eastAsia="Times New Roman" w:hAnsi="Courier New" w:cs="Courier New"/>
          <w:color w:val="CF8E6D"/>
          <w:sz w:val="20"/>
          <w:szCs w:val="20"/>
          <w:lang w:eastAsia="en-GB"/>
        </w:rPr>
        <w:t>is None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If no data is returned from the API then print an error</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8888C6"/>
          <w:sz w:val="20"/>
          <w:szCs w:val="20"/>
          <w:lang w:eastAsia="en-GB"/>
        </w:rPr>
        <w:t>print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"No data found for"</w:t>
      </w:r>
      <w:r w:rsidRPr="004D4FB1">
        <w:rPr>
          <w:rFonts w:ascii="Courier New" w:eastAsia="Times New Roman" w:hAnsi="Courier New" w:cs="Courier New"/>
          <w:color w:val="BCBEC4"/>
          <w:sz w:val="20"/>
          <w:szCs w:val="20"/>
          <w:lang w:eastAsia="en-GB"/>
        </w:rPr>
        <w:t>, stitch2_id)</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continue</w:t>
      </w:r>
      <w:r w:rsidRPr="004D4FB1">
        <w:rPr>
          <w:rFonts w:ascii="Courier New" w:eastAsia="Times New Roman" w:hAnsi="Courier New" w:cs="Courier New"/>
          <w:color w:val="CF8E6D"/>
          <w:sz w:val="20"/>
          <w:szCs w:val="20"/>
          <w:lang w:eastAsia="en-GB"/>
        </w:rPr>
        <w:br/>
        <w:t xml:space="preserve">                    else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Set the last requested ID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last_stitch2_id = stitch2_id</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Insert the information to the new columns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row[</w:t>
      </w:r>
      <w:r w:rsidRPr="004D4FB1">
        <w:rPr>
          <w:rFonts w:ascii="Courier New" w:eastAsia="Times New Roman" w:hAnsi="Courier New" w:cs="Courier New"/>
          <w:color w:val="6AAB73"/>
          <w:sz w:val="20"/>
          <w:szCs w:val="20"/>
          <w:lang w:eastAsia="en-GB"/>
        </w:rPr>
        <w:t>'C2 SMILES'</w:t>
      </w:r>
      <w:r w:rsidRPr="004D4FB1">
        <w:rPr>
          <w:rFonts w:ascii="Courier New" w:eastAsia="Times New Roman" w:hAnsi="Courier New" w:cs="Courier New"/>
          <w:color w:val="BCBEC4"/>
          <w:sz w:val="20"/>
          <w:szCs w:val="20"/>
          <w:lang w:eastAsia="en-GB"/>
        </w:rPr>
        <w:t>] = stitch2_canonical_smiles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'C2 Coords'</w:t>
      </w:r>
      <w:r w:rsidRPr="004D4FB1">
        <w:rPr>
          <w:rFonts w:ascii="Courier New" w:eastAsia="Times New Roman" w:hAnsi="Courier New" w:cs="Courier New"/>
          <w:color w:val="BCBEC4"/>
          <w:sz w:val="20"/>
          <w:szCs w:val="20"/>
          <w:lang w:eastAsia="en-GB"/>
        </w:rPr>
        <w:t>] = stitch2_parsed_coords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'C2 Bonds'</w:t>
      </w:r>
      <w:r w:rsidRPr="004D4FB1">
        <w:rPr>
          <w:rFonts w:ascii="Courier New" w:eastAsia="Times New Roman" w:hAnsi="Courier New" w:cs="Courier New"/>
          <w:color w:val="BCBEC4"/>
          <w:sz w:val="20"/>
          <w:szCs w:val="20"/>
          <w:lang w:eastAsia="en-GB"/>
        </w:rPr>
        <w:t>] = stitch2_parsed_bonds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'C2 Charges'</w:t>
      </w:r>
      <w:r w:rsidRPr="004D4FB1">
        <w:rPr>
          <w:rFonts w:ascii="Courier New" w:eastAsia="Times New Roman" w:hAnsi="Courier New" w:cs="Courier New"/>
          <w:color w:val="BCBEC4"/>
          <w:sz w:val="20"/>
          <w:szCs w:val="20"/>
          <w:lang w:eastAsia="en-GB"/>
        </w:rPr>
        <w:t>] = stitch2_parsed_charges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Write the compound pair to the output file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writer.writerow(row)</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8888C6"/>
          <w:sz w:val="20"/>
          <w:szCs w:val="20"/>
          <w:lang w:eastAsia="en-GB"/>
        </w:rPr>
        <w:t>print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"File complete!"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lastRenderedPageBreak/>
        <w:t># Function to calculate distance between two atoms</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CF8E6D"/>
          <w:sz w:val="20"/>
          <w:szCs w:val="20"/>
          <w:lang w:eastAsia="en-GB"/>
        </w:rPr>
        <w:t xml:space="preserve">def </w:t>
      </w:r>
      <w:r w:rsidRPr="004D4FB1">
        <w:rPr>
          <w:rFonts w:ascii="Courier New" w:eastAsia="Times New Roman" w:hAnsi="Courier New" w:cs="Courier New"/>
          <w:color w:val="56A8F5"/>
          <w:sz w:val="20"/>
          <w:szCs w:val="20"/>
          <w:lang w:eastAsia="en-GB"/>
        </w:rPr>
        <w:t>calculate_distance</w:t>
      </w:r>
      <w:r w:rsidRPr="004D4FB1">
        <w:rPr>
          <w:rFonts w:ascii="Courier New" w:eastAsia="Times New Roman" w:hAnsi="Courier New" w:cs="Courier New"/>
          <w:color w:val="BCBEC4"/>
          <w:sz w:val="20"/>
          <w:szCs w:val="20"/>
          <w:lang w:eastAsia="en-GB"/>
        </w:rPr>
        <w:t>(atom1_coords, atom2_coords):</w:t>
      </w:r>
      <w:r w:rsidRPr="004D4FB1">
        <w:rPr>
          <w:rFonts w:ascii="Courier New" w:eastAsia="Times New Roman" w:hAnsi="Courier New" w:cs="Courier New"/>
          <w:color w:val="BCBEC4"/>
          <w:sz w:val="20"/>
          <w:szCs w:val="20"/>
          <w:lang w:eastAsia="en-GB"/>
        </w:rPr>
        <w:br/>
        <w:t xml:space="preserve">    x1, y1, z1 = atom1_coords</w:t>
      </w:r>
      <w:r w:rsidRPr="004D4FB1">
        <w:rPr>
          <w:rFonts w:ascii="Courier New" w:eastAsia="Times New Roman" w:hAnsi="Courier New" w:cs="Courier New"/>
          <w:color w:val="BCBEC4"/>
          <w:sz w:val="20"/>
          <w:szCs w:val="20"/>
          <w:lang w:eastAsia="en-GB"/>
        </w:rPr>
        <w:br/>
        <w:t xml:space="preserve">    x2, y2, z2 = atom2_coords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Euclidian distance formula</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distance = math.sqrt((x2 - x1)**</w:t>
      </w:r>
      <w:r w:rsidRPr="004D4FB1">
        <w:rPr>
          <w:rFonts w:ascii="Courier New" w:eastAsia="Times New Roman" w:hAnsi="Courier New" w:cs="Courier New"/>
          <w:color w:val="2AACB8"/>
          <w:sz w:val="20"/>
          <w:szCs w:val="20"/>
          <w:lang w:eastAsia="en-GB"/>
        </w:rPr>
        <w:t xml:space="preserve">2 </w:t>
      </w:r>
      <w:r w:rsidRPr="004D4FB1">
        <w:rPr>
          <w:rFonts w:ascii="Courier New" w:eastAsia="Times New Roman" w:hAnsi="Courier New" w:cs="Courier New"/>
          <w:color w:val="BCBEC4"/>
          <w:sz w:val="20"/>
          <w:szCs w:val="20"/>
          <w:lang w:eastAsia="en-GB"/>
        </w:rPr>
        <w:t>+ (y2 - y1)**</w:t>
      </w:r>
      <w:r w:rsidRPr="004D4FB1">
        <w:rPr>
          <w:rFonts w:ascii="Courier New" w:eastAsia="Times New Roman" w:hAnsi="Courier New" w:cs="Courier New"/>
          <w:color w:val="2AACB8"/>
          <w:sz w:val="20"/>
          <w:szCs w:val="20"/>
          <w:lang w:eastAsia="en-GB"/>
        </w:rPr>
        <w:t xml:space="preserve">2 </w:t>
      </w:r>
      <w:r w:rsidRPr="004D4FB1">
        <w:rPr>
          <w:rFonts w:ascii="Courier New" w:eastAsia="Times New Roman" w:hAnsi="Courier New" w:cs="Courier New"/>
          <w:color w:val="BCBEC4"/>
          <w:sz w:val="20"/>
          <w:szCs w:val="20"/>
          <w:lang w:eastAsia="en-GB"/>
        </w:rPr>
        <w:t>+ (z2 - z1)**</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return </w:t>
      </w:r>
      <w:r w:rsidRPr="004D4FB1">
        <w:rPr>
          <w:rFonts w:ascii="Courier New" w:eastAsia="Times New Roman" w:hAnsi="Courier New" w:cs="Courier New"/>
          <w:color w:val="BCBEC4"/>
          <w:sz w:val="20"/>
          <w:szCs w:val="20"/>
          <w:lang w:eastAsia="en-GB"/>
        </w:rPr>
        <w:t>distance</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t># Function to parse string and convert to list of tuples</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CF8E6D"/>
          <w:sz w:val="20"/>
          <w:szCs w:val="20"/>
          <w:lang w:eastAsia="en-GB"/>
        </w:rPr>
        <w:t xml:space="preserve">def </w:t>
      </w:r>
      <w:r w:rsidRPr="004D4FB1">
        <w:rPr>
          <w:rFonts w:ascii="Courier New" w:eastAsia="Times New Roman" w:hAnsi="Courier New" w:cs="Courier New"/>
          <w:color w:val="56A8F5"/>
          <w:sz w:val="20"/>
          <w:szCs w:val="20"/>
          <w:lang w:eastAsia="en-GB"/>
        </w:rPr>
        <w:t>parse_list</w:t>
      </w:r>
      <w:r w:rsidRPr="004D4FB1">
        <w:rPr>
          <w:rFonts w:ascii="Courier New" w:eastAsia="Times New Roman" w:hAnsi="Courier New" w:cs="Courier New"/>
          <w:color w:val="BCBEC4"/>
          <w:sz w:val="20"/>
          <w:szCs w:val="20"/>
          <w:lang w:eastAsia="en-GB"/>
        </w:rPr>
        <w:t>(str):</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Remove brackets and parentheses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str = str.strip(</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Split by "), ("</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str_list = str.split(</w:t>
      </w:r>
      <w:r w:rsidRPr="004D4FB1">
        <w:rPr>
          <w:rFonts w:ascii="Courier New" w:eastAsia="Times New Roman" w:hAnsi="Courier New" w:cs="Courier New"/>
          <w:color w:val="6AAB73"/>
          <w:sz w:val="20"/>
          <w:szCs w:val="20"/>
          <w:lang w:eastAsia="en-GB"/>
        </w:rPr>
        <w:t>"), ("</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Use eval to convert each coordinate string to a tuple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str_list = [</w:t>
      </w:r>
      <w:r w:rsidRPr="004D4FB1">
        <w:rPr>
          <w:rFonts w:ascii="Courier New" w:eastAsia="Times New Roman" w:hAnsi="Courier New" w:cs="Courier New"/>
          <w:color w:val="8888C6"/>
          <w:sz w:val="20"/>
          <w:szCs w:val="20"/>
          <w:lang w:eastAsia="en-GB"/>
        </w:rPr>
        <w:t>eval</w:t>
      </w:r>
      <w:r w:rsidRPr="004D4FB1">
        <w:rPr>
          <w:rFonts w:ascii="Courier New" w:eastAsia="Times New Roman" w:hAnsi="Courier New" w:cs="Courier New"/>
          <w:color w:val="BCBEC4"/>
          <w:sz w:val="20"/>
          <w:szCs w:val="20"/>
          <w:lang w:eastAsia="en-GB"/>
        </w:rPr>
        <w:t xml:space="preserve">(item) </w:t>
      </w:r>
      <w:r w:rsidRPr="004D4FB1">
        <w:rPr>
          <w:rFonts w:ascii="Courier New" w:eastAsia="Times New Roman" w:hAnsi="Courier New" w:cs="Courier New"/>
          <w:color w:val="CF8E6D"/>
          <w:sz w:val="20"/>
          <w:szCs w:val="20"/>
          <w:lang w:eastAsia="en-GB"/>
        </w:rPr>
        <w:t xml:space="preserve">for </w:t>
      </w:r>
      <w:r w:rsidRPr="004D4FB1">
        <w:rPr>
          <w:rFonts w:ascii="Courier New" w:eastAsia="Times New Roman" w:hAnsi="Courier New" w:cs="Courier New"/>
          <w:color w:val="BCBEC4"/>
          <w:sz w:val="20"/>
          <w:szCs w:val="20"/>
          <w:lang w:eastAsia="en-GB"/>
        </w:rPr>
        <w:t xml:space="preserve">item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BCBEC4"/>
          <w:sz w:val="20"/>
          <w:szCs w:val="20"/>
          <w:lang w:eastAsia="en-GB"/>
        </w:rPr>
        <w:t>str_list]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CF8E6D"/>
          <w:sz w:val="20"/>
          <w:szCs w:val="20"/>
          <w:lang w:eastAsia="en-GB"/>
        </w:rPr>
        <w:t xml:space="preserve">return </w:t>
      </w:r>
      <w:r w:rsidRPr="004D4FB1">
        <w:rPr>
          <w:rFonts w:ascii="Courier New" w:eastAsia="Times New Roman" w:hAnsi="Courier New" w:cs="Courier New"/>
          <w:color w:val="BCBEC4"/>
          <w:sz w:val="20"/>
          <w:szCs w:val="20"/>
          <w:lang w:eastAsia="en-GB"/>
        </w:rPr>
        <w:t>str_list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t># Function to calculate bond lengths for all compounds pairs in cleanedData.csv</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CF8E6D"/>
          <w:sz w:val="20"/>
          <w:szCs w:val="20"/>
          <w:lang w:eastAsia="en-GB"/>
        </w:rPr>
        <w:t xml:space="preserve">def </w:t>
      </w:r>
      <w:r w:rsidRPr="004D4FB1">
        <w:rPr>
          <w:rFonts w:ascii="Courier New" w:eastAsia="Times New Roman" w:hAnsi="Courier New" w:cs="Courier New"/>
          <w:color w:val="56A8F5"/>
          <w:sz w:val="20"/>
          <w:szCs w:val="20"/>
          <w:lang w:eastAsia="en-GB"/>
        </w:rPr>
        <w:t>calculate_bond_lengths</w:t>
      </w:r>
      <w:r w:rsidRPr="004D4FB1">
        <w:rPr>
          <w:rFonts w:ascii="Courier New" w:eastAsia="Times New Roman" w:hAnsi="Courier New" w:cs="Courier New"/>
          <w:color w:val="BCBEC4"/>
          <w:sz w:val="20"/>
          <w:szCs w:val="20"/>
          <w:lang w:eastAsia="en-GB"/>
        </w:rPr>
        <w:t>(filename, output_filename):</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Open the given file, the name given in 'filename'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with </w:t>
      </w:r>
      <w:r w:rsidRPr="004D4FB1">
        <w:rPr>
          <w:rFonts w:ascii="Courier New" w:eastAsia="Times New Roman" w:hAnsi="Courier New" w:cs="Courier New"/>
          <w:color w:val="8888C6"/>
          <w:sz w:val="20"/>
          <w:szCs w:val="20"/>
          <w:lang w:eastAsia="en-GB"/>
        </w:rPr>
        <w:t>open</w:t>
      </w:r>
      <w:r w:rsidRPr="004D4FB1">
        <w:rPr>
          <w:rFonts w:ascii="Courier New" w:eastAsia="Times New Roman" w:hAnsi="Courier New" w:cs="Courier New"/>
          <w:color w:val="BCBEC4"/>
          <w:sz w:val="20"/>
          <w:szCs w:val="20"/>
          <w:lang w:eastAsia="en-GB"/>
        </w:rPr>
        <w:t xml:space="preserve">(filename, </w:t>
      </w:r>
      <w:r w:rsidRPr="004D4FB1">
        <w:rPr>
          <w:rFonts w:ascii="Courier New" w:eastAsia="Times New Roman" w:hAnsi="Courier New" w:cs="Courier New"/>
          <w:color w:val="AA4926"/>
          <w:sz w:val="20"/>
          <w:szCs w:val="20"/>
          <w:lang w:eastAsia="en-GB"/>
        </w:rPr>
        <w:t>mode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'r'</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CF8E6D"/>
          <w:sz w:val="20"/>
          <w:szCs w:val="20"/>
          <w:lang w:eastAsia="en-GB"/>
        </w:rPr>
        <w:t xml:space="preserve">as </w:t>
      </w:r>
      <w:r w:rsidRPr="004D4FB1">
        <w:rPr>
          <w:rFonts w:ascii="Courier New" w:eastAsia="Times New Roman" w:hAnsi="Courier New" w:cs="Courier New"/>
          <w:color w:val="BCBEC4"/>
          <w:sz w:val="20"/>
          <w:szCs w:val="20"/>
          <w:lang w:eastAsia="en-GB"/>
        </w:rPr>
        <w:t>file:</w:t>
      </w:r>
      <w:r w:rsidRPr="004D4FB1">
        <w:rPr>
          <w:rFonts w:ascii="Courier New" w:eastAsia="Times New Roman" w:hAnsi="Courier New" w:cs="Courier New"/>
          <w:color w:val="BCBEC4"/>
          <w:sz w:val="20"/>
          <w:szCs w:val="20"/>
          <w:lang w:eastAsia="en-GB"/>
        </w:rPr>
        <w:br/>
        <w:t xml:space="preserve">        reader = csv.DictReader(file)</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Retrieve a list of column names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fieldnames = reader.fieldnames[:]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Find the index of the "STITCH 1" column (first compound ID column)</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stitch_index1 = fieldnames.index(</w:t>
      </w:r>
      <w:r w:rsidRPr="004D4FB1">
        <w:rPr>
          <w:rFonts w:ascii="Courier New" w:eastAsia="Times New Roman" w:hAnsi="Courier New" w:cs="Courier New"/>
          <w:color w:val="6AAB73"/>
          <w:sz w:val="20"/>
          <w:szCs w:val="20"/>
          <w:lang w:eastAsia="en-GB"/>
        </w:rPr>
        <w:t>'# STITCH 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Insert new fieldnames for the computed lengths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 xml:space="preserve">fieldnames.insert(stitch_index1 + </w:t>
      </w:r>
      <w:r w:rsidRPr="004D4FB1">
        <w:rPr>
          <w:rFonts w:ascii="Courier New" w:eastAsia="Times New Roman" w:hAnsi="Courier New" w:cs="Courier New"/>
          <w:color w:val="2AACB8"/>
          <w:sz w:val="20"/>
          <w:szCs w:val="20"/>
          <w:lang w:eastAsia="en-GB"/>
        </w:rPr>
        <w:t>5</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'C1 Computed Lengths'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fieldnames.insert(stitch_index1 + </w:t>
      </w:r>
      <w:r w:rsidRPr="004D4FB1">
        <w:rPr>
          <w:rFonts w:ascii="Courier New" w:eastAsia="Times New Roman" w:hAnsi="Courier New" w:cs="Courier New"/>
          <w:color w:val="2AACB8"/>
          <w:sz w:val="20"/>
          <w:szCs w:val="20"/>
          <w:lang w:eastAsia="en-GB"/>
        </w:rPr>
        <w:t>10</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'C2 Computed Lengths'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Write the new data to a new file, the name given in 'output_file'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with </w:t>
      </w:r>
      <w:r w:rsidRPr="004D4FB1">
        <w:rPr>
          <w:rFonts w:ascii="Courier New" w:eastAsia="Times New Roman" w:hAnsi="Courier New" w:cs="Courier New"/>
          <w:color w:val="8888C6"/>
          <w:sz w:val="20"/>
          <w:szCs w:val="20"/>
          <w:lang w:eastAsia="en-GB"/>
        </w:rPr>
        <w:t>open</w:t>
      </w:r>
      <w:r w:rsidRPr="004D4FB1">
        <w:rPr>
          <w:rFonts w:ascii="Courier New" w:eastAsia="Times New Roman" w:hAnsi="Courier New" w:cs="Courier New"/>
          <w:color w:val="BCBEC4"/>
          <w:sz w:val="20"/>
          <w:szCs w:val="20"/>
          <w:lang w:eastAsia="en-GB"/>
        </w:rPr>
        <w:t xml:space="preserve">(output_filename, </w:t>
      </w:r>
      <w:r w:rsidRPr="004D4FB1">
        <w:rPr>
          <w:rFonts w:ascii="Courier New" w:eastAsia="Times New Roman" w:hAnsi="Courier New" w:cs="Courier New"/>
          <w:color w:val="AA4926"/>
          <w:sz w:val="20"/>
          <w:szCs w:val="20"/>
          <w:lang w:eastAsia="en-GB"/>
        </w:rPr>
        <w:t>mode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'a'</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AA4926"/>
          <w:sz w:val="20"/>
          <w:szCs w:val="20"/>
          <w:lang w:eastAsia="en-GB"/>
        </w:rPr>
        <w:t>newline</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CF8E6D"/>
          <w:sz w:val="20"/>
          <w:szCs w:val="20"/>
          <w:lang w:eastAsia="en-GB"/>
        </w:rPr>
        <w:t xml:space="preserve">as </w:t>
      </w:r>
      <w:r w:rsidRPr="004D4FB1">
        <w:rPr>
          <w:rFonts w:ascii="Courier New" w:eastAsia="Times New Roman" w:hAnsi="Courier New" w:cs="Courier New"/>
          <w:color w:val="BCBEC4"/>
          <w:sz w:val="20"/>
          <w:szCs w:val="20"/>
          <w:lang w:eastAsia="en-GB"/>
        </w:rPr>
        <w:t>output_file:</w:t>
      </w:r>
      <w:r w:rsidRPr="004D4FB1">
        <w:rPr>
          <w:rFonts w:ascii="Courier New" w:eastAsia="Times New Roman" w:hAnsi="Courier New" w:cs="Courier New"/>
          <w:color w:val="BCBEC4"/>
          <w:sz w:val="20"/>
          <w:szCs w:val="20"/>
          <w:lang w:eastAsia="en-GB"/>
        </w:rPr>
        <w:br/>
        <w:t xml:space="preserve">            writer = csv.DictWriter(output_file, </w:t>
      </w:r>
      <w:r w:rsidRPr="004D4FB1">
        <w:rPr>
          <w:rFonts w:ascii="Courier New" w:eastAsia="Times New Roman" w:hAnsi="Courier New" w:cs="Courier New"/>
          <w:color w:val="AA4926"/>
          <w:sz w:val="20"/>
          <w:szCs w:val="20"/>
          <w:lang w:eastAsia="en-GB"/>
        </w:rPr>
        <w:t>fieldnames</w:t>
      </w:r>
      <w:r w:rsidRPr="004D4FB1">
        <w:rPr>
          <w:rFonts w:ascii="Courier New" w:eastAsia="Times New Roman" w:hAnsi="Courier New" w:cs="Courier New"/>
          <w:color w:val="BCBEC4"/>
          <w:sz w:val="20"/>
          <w:szCs w:val="20"/>
          <w:lang w:eastAsia="en-GB"/>
        </w:rPr>
        <w:t>=fieldnames)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Write the header row only if the file is empty</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if </w:t>
      </w:r>
      <w:r w:rsidRPr="004D4FB1">
        <w:rPr>
          <w:rFonts w:ascii="Courier New" w:eastAsia="Times New Roman" w:hAnsi="Courier New" w:cs="Courier New"/>
          <w:color w:val="BCBEC4"/>
          <w:sz w:val="20"/>
          <w:szCs w:val="20"/>
          <w:lang w:eastAsia="en-GB"/>
        </w:rPr>
        <w:t xml:space="preserve">output_file.tell() == </w:t>
      </w:r>
      <w:r w:rsidRPr="004D4FB1">
        <w:rPr>
          <w:rFonts w:ascii="Courier New" w:eastAsia="Times New Roman" w:hAnsi="Courier New" w:cs="Courier New"/>
          <w:color w:val="2AACB8"/>
          <w:sz w:val="20"/>
          <w:szCs w:val="20"/>
          <w:lang w:eastAsia="en-GB"/>
        </w:rPr>
        <w:t>0</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writer.writeheader()</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Iterate over each row in the file being read</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for </w:t>
      </w:r>
      <w:r w:rsidRPr="004D4FB1">
        <w:rPr>
          <w:rFonts w:ascii="Courier New" w:eastAsia="Times New Roman" w:hAnsi="Courier New" w:cs="Courier New"/>
          <w:color w:val="BCBEC4"/>
          <w:sz w:val="20"/>
          <w:szCs w:val="20"/>
          <w:lang w:eastAsia="en-GB"/>
        </w:rPr>
        <w:t xml:space="preserve">index, row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8888C6"/>
          <w:sz w:val="20"/>
          <w:szCs w:val="20"/>
          <w:lang w:eastAsia="en-GB"/>
        </w:rPr>
        <w:t>enumerate</w:t>
      </w:r>
      <w:r w:rsidRPr="004D4FB1">
        <w:rPr>
          <w:rFonts w:ascii="Courier New" w:eastAsia="Times New Roman" w:hAnsi="Courier New" w:cs="Courier New"/>
          <w:color w:val="BCBEC4"/>
          <w:sz w:val="20"/>
          <w:szCs w:val="20"/>
          <w:lang w:eastAsia="en-GB"/>
        </w:rPr>
        <w:t>(reader):</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Get the coordinates of the compounds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c1_atom_coords = parse_list(row[</w:t>
      </w:r>
      <w:r w:rsidRPr="004D4FB1">
        <w:rPr>
          <w:rFonts w:ascii="Courier New" w:eastAsia="Times New Roman" w:hAnsi="Courier New" w:cs="Courier New"/>
          <w:color w:val="6AAB73"/>
          <w:sz w:val="20"/>
          <w:szCs w:val="20"/>
          <w:lang w:eastAsia="en-GB"/>
        </w:rPr>
        <w:t>'C1 Coords'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c2_atom_coords = parse_list(row[</w:t>
      </w:r>
      <w:r w:rsidRPr="004D4FB1">
        <w:rPr>
          <w:rFonts w:ascii="Courier New" w:eastAsia="Times New Roman" w:hAnsi="Courier New" w:cs="Courier New"/>
          <w:color w:val="6AAB73"/>
          <w:sz w:val="20"/>
          <w:szCs w:val="20"/>
          <w:lang w:eastAsia="en-GB"/>
        </w:rPr>
        <w:t>'C2 Coords'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Get the bonds between the compounds atoms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c1_atom_bonds = parse_list(row[</w:t>
      </w:r>
      <w:r w:rsidRPr="004D4FB1">
        <w:rPr>
          <w:rFonts w:ascii="Courier New" w:eastAsia="Times New Roman" w:hAnsi="Courier New" w:cs="Courier New"/>
          <w:color w:val="6AAB73"/>
          <w:sz w:val="20"/>
          <w:szCs w:val="20"/>
          <w:lang w:eastAsia="en-GB"/>
        </w:rPr>
        <w:t>'C1 Bonds'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c2_atom_bonds = parse_list(row[</w:t>
      </w:r>
      <w:r w:rsidRPr="004D4FB1">
        <w:rPr>
          <w:rFonts w:ascii="Courier New" w:eastAsia="Times New Roman" w:hAnsi="Courier New" w:cs="Courier New"/>
          <w:color w:val="6AAB73"/>
          <w:sz w:val="20"/>
          <w:szCs w:val="20"/>
          <w:lang w:eastAsia="en-GB"/>
        </w:rPr>
        <w:t>'C2 Bonds'</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Calculate the first compounds bond lengths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c1_distances = []</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Loop over each bond in the compounds list of bonds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for </w:t>
      </w:r>
      <w:r w:rsidRPr="004D4FB1">
        <w:rPr>
          <w:rFonts w:ascii="Courier New" w:eastAsia="Times New Roman" w:hAnsi="Courier New" w:cs="Courier New"/>
          <w:color w:val="BCBEC4"/>
          <w:sz w:val="20"/>
          <w:szCs w:val="20"/>
          <w:lang w:eastAsia="en-GB"/>
        </w:rPr>
        <w:t xml:space="preserve">bond1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BCBEC4"/>
          <w:sz w:val="20"/>
          <w:szCs w:val="20"/>
          <w:lang w:eastAsia="en-GB"/>
        </w:rPr>
        <w:t>c1_atom_bonds: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Retrieve the indexes of the atoms for the given bond, retrieving their coordinates</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7A7E85"/>
          <w:sz w:val="20"/>
          <w:szCs w:val="20"/>
          <w:lang w:eastAsia="en-GB"/>
        </w:rPr>
        <w:lastRenderedPageBreak/>
        <w:t xml:space="preserve">                    </w:t>
      </w:r>
      <w:r w:rsidRPr="004D4FB1">
        <w:rPr>
          <w:rFonts w:ascii="Courier New" w:eastAsia="Times New Roman" w:hAnsi="Courier New" w:cs="Courier New"/>
          <w:color w:val="BCBEC4"/>
          <w:sz w:val="20"/>
          <w:szCs w:val="20"/>
          <w:lang w:eastAsia="en-GB"/>
        </w:rPr>
        <w:t>atom1_index, atom2_index, _ = bond1</w:t>
      </w:r>
      <w:r w:rsidRPr="004D4FB1">
        <w:rPr>
          <w:rFonts w:ascii="Courier New" w:eastAsia="Times New Roman" w:hAnsi="Courier New" w:cs="Courier New"/>
          <w:color w:val="BCBEC4"/>
          <w:sz w:val="20"/>
          <w:szCs w:val="20"/>
          <w:lang w:eastAsia="en-GB"/>
        </w:rPr>
        <w:br/>
        <w:t xml:space="preserve">                    atom1_coords = c1_atom_coords[atom1_index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atom2_coords = c1_atom_coords[atom2_index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Calculate their euclidian distance, and add it to the list of distances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distance = calculate_distance(atom1_coords, atom2_coords)</w:t>
      </w:r>
      <w:r w:rsidRPr="004D4FB1">
        <w:rPr>
          <w:rFonts w:ascii="Courier New" w:eastAsia="Times New Roman" w:hAnsi="Courier New" w:cs="Courier New"/>
          <w:color w:val="BCBEC4"/>
          <w:sz w:val="20"/>
          <w:szCs w:val="20"/>
          <w:lang w:eastAsia="en-GB"/>
        </w:rPr>
        <w:br/>
        <w:t xml:space="preserve">                    c1_distances.append((atom1_index, atom2_index, distance))</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Calculate the second compounds bond lengths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c2_distances = []</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Loop over each bond in the compounds list of bonds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CF8E6D"/>
          <w:sz w:val="20"/>
          <w:szCs w:val="20"/>
          <w:lang w:eastAsia="en-GB"/>
        </w:rPr>
        <w:t xml:space="preserve">for </w:t>
      </w:r>
      <w:r w:rsidRPr="004D4FB1">
        <w:rPr>
          <w:rFonts w:ascii="Courier New" w:eastAsia="Times New Roman" w:hAnsi="Courier New" w:cs="Courier New"/>
          <w:color w:val="BCBEC4"/>
          <w:sz w:val="20"/>
          <w:szCs w:val="20"/>
          <w:lang w:eastAsia="en-GB"/>
        </w:rPr>
        <w:t xml:space="preserve">bond2 </w:t>
      </w:r>
      <w:r w:rsidRPr="004D4FB1">
        <w:rPr>
          <w:rFonts w:ascii="Courier New" w:eastAsia="Times New Roman" w:hAnsi="Courier New" w:cs="Courier New"/>
          <w:color w:val="CF8E6D"/>
          <w:sz w:val="20"/>
          <w:szCs w:val="20"/>
          <w:lang w:eastAsia="en-GB"/>
        </w:rPr>
        <w:t xml:space="preserve">in </w:t>
      </w:r>
      <w:r w:rsidRPr="004D4FB1">
        <w:rPr>
          <w:rFonts w:ascii="Courier New" w:eastAsia="Times New Roman" w:hAnsi="Courier New" w:cs="Courier New"/>
          <w:color w:val="BCBEC4"/>
          <w:sz w:val="20"/>
          <w:szCs w:val="20"/>
          <w:lang w:eastAsia="en-GB"/>
        </w:rPr>
        <w:t>c2_atom_bonds:</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Retrieve the indexes of the atoms for the given bond, retrieving their coordinates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atom1_index, atom2_index, _ = bond2</w:t>
      </w:r>
      <w:r w:rsidRPr="004D4FB1">
        <w:rPr>
          <w:rFonts w:ascii="Courier New" w:eastAsia="Times New Roman" w:hAnsi="Courier New" w:cs="Courier New"/>
          <w:color w:val="BCBEC4"/>
          <w:sz w:val="20"/>
          <w:szCs w:val="20"/>
          <w:lang w:eastAsia="en-GB"/>
        </w:rPr>
        <w:br/>
        <w:t xml:space="preserve">                    atom1_coords = c2_atom_coords[atom1_index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t xml:space="preserve">                    atom2_coords = c2_atom_coords[atom2_index - </w:t>
      </w:r>
      <w:r w:rsidRPr="004D4FB1">
        <w:rPr>
          <w:rFonts w:ascii="Courier New" w:eastAsia="Times New Roman" w:hAnsi="Courier New" w:cs="Courier New"/>
          <w:color w:val="2AACB8"/>
          <w:sz w:val="20"/>
          <w:szCs w:val="20"/>
          <w:lang w:eastAsia="en-GB"/>
        </w:rPr>
        <w:t>1</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2AACB8"/>
          <w:sz w:val="20"/>
          <w:szCs w:val="20"/>
          <w:lang w:eastAsia="en-GB"/>
        </w:rPr>
        <w:t>2</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Calculate their euclidian distance, and add it to the list of distances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distance = calculate_distance(atom1_coords, atom2_coords)</w:t>
      </w:r>
      <w:r w:rsidRPr="004D4FB1">
        <w:rPr>
          <w:rFonts w:ascii="Courier New" w:eastAsia="Times New Roman" w:hAnsi="Courier New" w:cs="Courier New"/>
          <w:color w:val="BCBEC4"/>
          <w:sz w:val="20"/>
          <w:szCs w:val="20"/>
          <w:lang w:eastAsia="en-GB"/>
        </w:rPr>
        <w:br/>
        <w:t xml:space="preserve">                    c2_distances.append((atom1_index, atom2_index, distance))</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Insert the information to the new columns</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row[</w:t>
      </w:r>
      <w:r w:rsidRPr="004D4FB1">
        <w:rPr>
          <w:rFonts w:ascii="Courier New" w:eastAsia="Times New Roman" w:hAnsi="Courier New" w:cs="Courier New"/>
          <w:color w:val="6AAB73"/>
          <w:sz w:val="20"/>
          <w:szCs w:val="20"/>
          <w:lang w:eastAsia="en-GB"/>
        </w:rPr>
        <w:t>'C1 Computed Lengths'</w:t>
      </w:r>
      <w:r w:rsidRPr="004D4FB1">
        <w:rPr>
          <w:rFonts w:ascii="Courier New" w:eastAsia="Times New Roman" w:hAnsi="Courier New" w:cs="Courier New"/>
          <w:color w:val="BCBEC4"/>
          <w:sz w:val="20"/>
          <w:szCs w:val="20"/>
          <w:lang w:eastAsia="en-GB"/>
        </w:rPr>
        <w:t>] = c1_distances</w:t>
      </w:r>
      <w:r w:rsidRPr="004D4FB1">
        <w:rPr>
          <w:rFonts w:ascii="Courier New" w:eastAsia="Times New Roman" w:hAnsi="Courier New" w:cs="Courier New"/>
          <w:color w:val="BCBEC4"/>
          <w:sz w:val="20"/>
          <w:szCs w:val="20"/>
          <w:lang w:eastAsia="en-GB"/>
        </w:rPr>
        <w:br/>
        <w:t xml:space="preserve">                row[</w:t>
      </w:r>
      <w:r w:rsidRPr="004D4FB1">
        <w:rPr>
          <w:rFonts w:ascii="Courier New" w:eastAsia="Times New Roman" w:hAnsi="Courier New" w:cs="Courier New"/>
          <w:color w:val="6AAB73"/>
          <w:sz w:val="20"/>
          <w:szCs w:val="20"/>
          <w:lang w:eastAsia="en-GB"/>
        </w:rPr>
        <w:t>'C2 Computed Lengths'</w:t>
      </w:r>
      <w:r w:rsidRPr="004D4FB1">
        <w:rPr>
          <w:rFonts w:ascii="Courier New" w:eastAsia="Times New Roman" w:hAnsi="Courier New" w:cs="Courier New"/>
          <w:color w:val="BCBEC4"/>
          <w:sz w:val="20"/>
          <w:szCs w:val="20"/>
          <w:lang w:eastAsia="en-GB"/>
        </w:rPr>
        <w:t>] = c2_distances</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7A7E85"/>
          <w:sz w:val="20"/>
          <w:szCs w:val="20"/>
          <w:lang w:eastAsia="en-GB"/>
        </w:rPr>
        <w:t># Write the whole row to the new file</w:t>
      </w:r>
      <w:r w:rsidRPr="004D4FB1">
        <w:rPr>
          <w:rFonts w:ascii="Courier New" w:eastAsia="Times New Roman" w:hAnsi="Courier New" w:cs="Courier New"/>
          <w:color w:val="7A7E85"/>
          <w:sz w:val="20"/>
          <w:szCs w:val="20"/>
          <w:lang w:eastAsia="en-GB"/>
        </w:rPr>
        <w:br/>
        <w:t xml:space="preserve">                </w:t>
      </w:r>
      <w:r w:rsidRPr="004D4FB1">
        <w:rPr>
          <w:rFonts w:ascii="Courier New" w:eastAsia="Times New Roman" w:hAnsi="Courier New" w:cs="Courier New"/>
          <w:color w:val="BCBEC4"/>
          <w:sz w:val="20"/>
          <w:szCs w:val="20"/>
          <w:lang w:eastAsia="en-GB"/>
        </w:rPr>
        <w:t>writer.writerow(row)</w:t>
      </w:r>
      <w:r w:rsidRPr="004D4FB1">
        <w:rPr>
          <w:rFonts w:ascii="Courier New" w:eastAsia="Times New Roman" w:hAnsi="Courier New" w:cs="Courier New"/>
          <w:color w:val="BCBEC4"/>
          <w:sz w:val="20"/>
          <w:szCs w:val="20"/>
          <w:lang w:eastAsia="en-GB"/>
        </w:rPr>
        <w:br/>
        <w:t xml:space="preserve">        </w:t>
      </w:r>
      <w:r w:rsidRPr="004D4FB1">
        <w:rPr>
          <w:rFonts w:ascii="Courier New" w:eastAsia="Times New Roman" w:hAnsi="Courier New" w:cs="Courier New"/>
          <w:color w:val="8888C6"/>
          <w:sz w:val="20"/>
          <w:szCs w:val="20"/>
          <w:lang w:eastAsia="en-GB"/>
        </w:rPr>
        <w:t>print</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6AAB73"/>
          <w:sz w:val="20"/>
          <w:szCs w:val="20"/>
          <w:lang w:eastAsia="en-GB"/>
        </w:rPr>
        <w:t>"Distances calculated!"</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6AAB73"/>
          <w:sz w:val="20"/>
          <w:szCs w:val="20"/>
          <w:lang w:eastAsia="en-GB"/>
        </w:rPr>
        <w:br/>
        <w:t># Testing with Aspirin:</w:t>
      </w:r>
      <w:r w:rsidRPr="004D4FB1">
        <w:rPr>
          <w:rFonts w:ascii="Courier New" w:eastAsia="Times New Roman" w:hAnsi="Courier New" w:cs="Courier New"/>
          <w:color w:val="6AAB73"/>
          <w:sz w:val="20"/>
          <w:szCs w:val="20"/>
          <w:lang w:eastAsia="en-GB"/>
        </w:rPr>
        <w:br/>
        <w:t>canonical_smiles, parsed_coords, parsed_bonds, parsed_charges = get_compound_info(2244)</w:t>
      </w:r>
      <w:r w:rsidRPr="004D4FB1">
        <w:rPr>
          <w:rFonts w:ascii="Courier New" w:eastAsia="Times New Roman" w:hAnsi="Courier New" w:cs="Courier New"/>
          <w:color w:val="6AAB73"/>
          <w:sz w:val="20"/>
          <w:szCs w:val="20"/>
          <w:lang w:eastAsia="en-GB"/>
        </w:rPr>
        <w:br/>
        <w:t>print("Aspirin Canonical SMILES:", canonical_smiles)</w:t>
      </w:r>
      <w:r w:rsidRPr="004D4FB1">
        <w:rPr>
          <w:rFonts w:ascii="Courier New" w:eastAsia="Times New Roman" w:hAnsi="Courier New" w:cs="Courier New"/>
          <w:color w:val="6AAB73"/>
          <w:sz w:val="20"/>
          <w:szCs w:val="20"/>
          <w:lang w:eastAsia="en-GB"/>
        </w:rPr>
        <w:br/>
        <w:t>print("Aspirin Atom Info:", parsed_coords)</w:t>
      </w:r>
      <w:r w:rsidRPr="004D4FB1">
        <w:rPr>
          <w:rFonts w:ascii="Courier New" w:eastAsia="Times New Roman" w:hAnsi="Courier New" w:cs="Courier New"/>
          <w:color w:val="6AAB73"/>
          <w:sz w:val="20"/>
          <w:szCs w:val="20"/>
          <w:lang w:eastAsia="en-GB"/>
        </w:rPr>
        <w:br/>
        <w:t>print("Aspirin Bond Info:", parsed_bonds)</w:t>
      </w:r>
      <w:r w:rsidRPr="004D4FB1">
        <w:rPr>
          <w:rFonts w:ascii="Courier New" w:eastAsia="Times New Roman" w:hAnsi="Courier New" w:cs="Courier New"/>
          <w:color w:val="6AAB73"/>
          <w:sz w:val="20"/>
          <w:szCs w:val="20"/>
          <w:lang w:eastAsia="en-GB"/>
        </w:rPr>
        <w:br/>
        <w:t>print("Paracetamol Charge Info:", parsed_charges)</w:t>
      </w:r>
      <w:r w:rsidRPr="004D4FB1">
        <w:rPr>
          <w:rFonts w:ascii="Courier New" w:eastAsia="Times New Roman" w:hAnsi="Courier New" w:cs="Courier New"/>
          <w:color w:val="6AAB73"/>
          <w:sz w:val="20"/>
          <w:szCs w:val="20"/>
          <w:lang w:eastAsia="en-GB"/>
        </w:rPr>
        <w:br/>
        <w:t>print("</w:t>
      </w:r>
      <w:r w:rsidRPr="004D4FB1">
        <w:rPr>
          <w:rFonts w:ascii="Courier New" w:eastAsia="Times New Roman" w:hAnsi="Courier New" w:cs="Courier New"/>
          <w:color w:val="CF8E6D"/>
          <w:sz w:val="20"/>
          <w:szCs w:val="20"/>
          <w:lang w:eastAsia="en-GB"/>
        </w:rPr>
        <w:t>\n</w:t>
      </w:r>
      <w:r w:rsidRPr="004D4FB1">
        <w:rPr>
          <w:rFonts w:ascii="Courier New" w:eastAsia="Times New Roman" w:hAnsi="Courier New" w:cs="Courier New"/>
          <w:color w:val="6AAB73"/>
          <w:sz w:val="20"/>
          <w:szCs w:val="20"/>
          <w:lang w:eastAsia="en-GB"/>
        </w:rPr>
        <w:t>")</w:t>
      </w:r>
      <w:r w:rsidRPr="004D4FB1">
        <w:rPr>
          <w:rFonts w:ascii="Courier New" w:eastAsia="Times New Roman" w:hAnsi="Courier New" w:cs="Courier New"/>
          <w:color w:val="6AAB73"/>
          <w:sz w:val="20"/>
          <w:szCs w:val="20"/>
          <w:lang w:eastAsia="en-GB"/>
        </w:rPr>
        <w:br/>
        <w:t>'''</w:t>
      </w:r>
    </w:p>
    <w:p w14:paraId="32EE95C4" w14:textId="77777777" w:rsidR="00B11B91" w:rsidRDefault="00B11B91" w:rsidP="00B11B91">
      <w:pPr>
        <w:shd w:val="clear" w:color="auto" w:fill="1E1F22"/>
        <w:spacing w:after="0" w:line="240" w:lineRule="auto"/>
        <w:rPr>
          <w:rFonts w:ascii="Courier New" w:eastAsia="Times New Roman" w:hAnsi="Courier New" w:cs="Courier New"/>
          <w:color w:val="6AAB73"/>
          <w:sz w:val="20"/>
          <w:szCs w:val="20"/>
          <w:lang w:eastAsia="en-GB"/>
        </w:rPr>
      </w:pPr>
    </w:p>
    <w:p w14:paraId="05F45A92" w14:textId="77777777" w:rsidR="00B11B91" w:rsidRPr="00D618B4" w:rsidRDefault="00B11B91" w:rsidP="00B11B91">
      <w:pPr>
        <w:shd w:val="clear" w:color="auto" w:fill="1E1F22"/>
        <w:spacing w:after="0" w:line="240" w:lineRule="auto"/>
        <w:rPr>
          <w:rFonts w:ascii="Courier New" w:eastAsia="Times New Roman" w:hAnsi="Courier New" w:cs="Courier New"/>
          <w:color w:val="BCBEC4"/>
          <w:sz w:val="20"/>
          <w:szCs w:val="20"/>
          <w:lang w:eastAsia="en-GB"/>
        </w:rPr>
      </w:pPr>
      <w:r w:rsidRPr="00D618B4">
        <w:rPr>
          <w:rFonts w:ascii="Courier New" w:eastAsia="Times New Roman" w:hAnsi="Courier New" w:cs="Courier New"/>
          <w:color w:val="6AAB73"/>
          <w:sz w:val="20"/>
          <w:szCs w:val="20"/>
          <w:lang w:eastAsia="en-GB"/>
        </w:rPr>
        <w:t>'''WARNING: The below statements will allow for data gathering and calculating. However, this file is also imported by</w:t>
      </w:r>
      <w:r w:rsidRPr="00D618B4">
        <w:rPr>
          <w:rFonts w:ascii="Courier New" w:eastAsia="Times New Roman" w:hAnsi="Courier New" w:cs="Courier New"/>
          <w:color w:val="6AAB73"/>
          <w:sz w:val="20"/>
          <w:szCs w:val="20"/>
          <w:lang w:eastAsia="en-GB"/>
        </w:rPr>
        <w:br/>
        <w:t xml:space="preserve">   gnn_3d. If you leave these statements uncommented, then gnn_3d will attempt to run them when it imports them.</w:t>
      </w:r>
      <w:r w:rsidRPr="00D618B4">
        <w:rPr>
          <w:rFonts w:ascii="Courier New" w:eastAsia="Times New Roman" w:hAnsi="Courier New" w:cs="Courier New"/>
          <w:color w:val="6AAB73"/>
          <w:sz w:val="20"/>
          <w:szCs w:val="20"/>
          <w:lang w:eastAsia="en-GB"/>
        </w:rPr>
        <w:br/>
        <w:t xml:space="preserve">   It is therefore recommended to avoid leaving them uncommented when not directly testin</w:t>
      </w:r>
      <w:r>
        <w:rPr>
          <w:rFonts w:ascii="Courier New" w:eastAsia="Times New Roman" w:hAnsi="Courier New" w:cs="Courier New"/>
          <w:color w:val="6AAB73"/>
          <w:sz w:val="20"/>
          <w:szCs w:val="20"/>
          <w:lang w:eastAsia="en-GB"/>
        </w:rPr>
        <w:t>g</w:t>
      </w:r>
      <w:r w:rsidRPr="00D618B4">
        <w:rPr>
          <w:rFonts w:ascii="Courier New" w:eastAsia="Times New Roman" w:hAnsi="Courier New" w:cs="Courier New"/>
          <w:color w:val="6AAB73"/>
          <w:sz w:val="20"/>
          <w:szCs w:val="20"/>
          <w:lang w:eastAsia="en-GB"/>
        </w:rPr>
        <w:t xml:space="preserve"> these functions.'''</w:t>
      </w:r>
    </w:p>
    <w:p w14:paraId="0A4348C4" w14:textId="77777777" w:rsidR="00B11B91" w:rsidRPr="004D4FB1" w:rsidRDefault="00B11B91" w:rsidP="00B11B91">
      <w:pPr>
        <w:shd w:val="clear" w:color="auto" w:fill="1E1F22"/>
        <w:spacing w:after="0" w:line="240" w:lineRule="auto"/>
        <w:rPr>
          <w:rFonts w:ascii="Courier New" w:eastAsia="Times New Roman" w:hAnsi="Courier New" w:cs="Courier New"/>
          <w:color w:val="BCBEC4"/>
          <w:sz w:val="20"/>
          <w:szCs w:val="20"/>
          <w:lang w:eastAsia="en-GB"/>
        </w:rPr>
      </w:pPr>
      <w:r w:rsidRPr="004D4FB1">
        <w:rPr>
          <w:rFonts w:ascii="Courier New" w:eastAsia="Times New Roman" w:hAnsi="Courier New" w:cs="Courier New"/>
          <w:color w:val="6AAB73"/>
          <w:sz w:val="20"/>
          <w:szCs w:val="20"/>
          <w:lang w:eastAsia="en-GB"/>
        </w:rPr>
        <w:br/>
      </w:r>
      <w:r w:rsidRPr="004D4FB1">
        <w:rPr>
          <w:rFonts w:ascii="Courier New" w:eastAsia="Times New Roman" w:hAnsi="Courier New" w:cs="Courier New"/>
          <w:color w:val="6AAB73"/>
          <w:sz w:val="20"/>
          <w:szCs w:val="20"/>
          <w:lang w:eastAsia="en-GB"/>
        </w:rPr>
        <w:br/>
      </w:r>
      <w:r w:rsidRPr="004D4FB1">
        <w:rPr>
          <w:rFonts w:ascii="Courier New" w:eastAsia="Times New Roman" w:hAnsi="Courier New" w:cs="Courier New"/>
          <w:color w:val="7A7E85"/>
          <w:sz w:val="20"/>
          <w:szCs w:val="20"/>
          <w:lang w:eastAsia="en-GB"/>
        </w:rPr>
        <w:t># RUN THIS TO WRITE THE COMPOUND INFO</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BCBEC4"/>
          <w:sz w:val="20"/>
          <w:szCs w:val="20"/>
          <w:lang w:eastAsia="en-GB"/>
        </w:rPr>
        <w:t>write_compound_info(</w:t>
      </w:r>
      <w:r w:rsidRPr="004D4FB1">
        <w:rPr>
          <w:rFonts w:ascii="Courier New" w:eastAsia="Times New Roman" w:hAnsi="Courier New" w:cs="Courier New"/>
          <w:color w:val="6AAB73"/>
          <w:sz w:val="20"/>
          <w:szCs w:val="20"/>
          <w:lang w:eastAsia="en-GB"/>
        </w:rPr>
        <w:t>"ChChSe-Decagon_polypharmacy/ChChSe-Decagon_polypharmacy.csv"</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"ChChSe-Decagon_polypharmacy/gatheredData.csv"</w:t>
      </w:r>
      <w:r w:rsidRPr="004D4FB1">
        <w:rPr>
          <w:rFonts w:ascii="Courier New" w:eastAsia="Times New Roman" w:hAnsi="Courier New" w:cs="Courier New"/>
          <w:color w:val="BCBEC4"/>
          <w:sz w:val="20"/>
          <w:szCs w:val="20"/>
          <w:lang w:eastAsia="en-GB"/>
        </w:rPr>
        <w:t>)</w:t>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BCBEC4"/>
          <w:sz w:val="20"/>
          <w:szCs w:val="20"/>
          <w:lang w:eastAsia="en-GB"/>
        </w:rPr>
        <w:br/>
      </w:r>
      <w:r w:rsidRPr="004D4FB1">
        <w:rPr>
          <w:rFonts w:ascii="Courier New" w:eastAsia="Times New Roman" w:hAnsi="Courier New" w:cs="Courier New"/>
          <w:color w:val="7A7E85"/>
          <w:sz w:val="20"/>
          <w:szCs w:val="20"/>
          <w:lang w:eastAsia="en-GB"/>
        </w:rPr>
        <w:t># ADD THE BOND LENGTHS</w:t>
      </w:r>
      <w:r w:rsidRPr="004D4FB1">
        <w:rPr>
          <w:rFonts w:ascii="Courier New" w:eastAsia="Times New Roman" w:hAnsi="Courier New" w:cs="Courier New"/>
          <w:color w:val="7A7E85"/>
          <w:sz w:val="20"/>
          <w:szCs w:val="20"/>
          <w:lang w:eastAsia="en-GB"/>
        </w:rPr>
        <w:br/>
      </w:r>
      <w:r w:rsidRPr="004D4FB1">
        <w:rPr>
          <w:rFonts w:ascii="Courier New" w:eastAsia="Times New Roman" w:hAnsi="Courier New" w:cs="Courier New"/>
          <w:color w:val="BCBEC4"/>
          <w:sz w:val="20"/>
          <w:szCs w:val="20"/>
          <w:lang w:eastAsia="en-GB"/>
        </w:rPr>
        <w:lastRenderedPageBreak/>
        <w:t>calculate_bond_lengths(</w:t>
      </w:r>
      <w:r w:rsidRPr="004D4FB1">
        <w:rPr>
          <w:rFonts w:ascii="Courier New" w:eastAsia="Times New Roman" w:hAnsi="Courier New" w:cs="Courier New"/>
          <w:color w:val="6AAB73"/>
          <w:sz w:val="20"/>
          <w:szCs w:val="20"/>
          <w:lang w:eastAsia="en-GB"/>
        </w:rPr>
        <w:t>"ChChSe-Decagon_polypharmacy/cleanedData.csv"</w:t>
      </w:r>
      <w:r w:rsidRPr="004D4FB1">
        <w:rPr>
          <w:rFonts w:ascii="Courier New" w:eastAsia="Times New Roman" w:hAnsi="Courier New" w:cs="Courier New"/>
          <w:color w:val="BCBEC4"/>
          <w:sz w:val="20"/>
          <w:szCs w:val="20"/>
          <w:lang w:eastAsia="en-GB"/>
        </w:rPr>
        <w:t xml:space="preserve">, </w:t>
      </w:r>
      <w:r w:rsidRPr="004D4FB1">
        <w:rPr>
          <w:rFonts w:ascii="Courier New" w:eastAsia="Times New Roman" w:hAnsi="Courier New" w:cs="Courier New"/>
          <w:color w:val="6AAB73"/>
          <w:sz w:val="20"/>
          <w:szCs w:val="20"/>
          <w:lang w:eastAsia="en-GB"/>
        </w:rPr>
        <w:t>"ChChSe-Decagon_polypharmacy/computedData.csv"</w:t>
      </w:r>
      <w:r w:rsidRPr="004D4FB1">
        <w:rPr>
          <w:rFonts w:ascii="Courier New" w:eastAsia="Times New Roman" w:hAnsi="Courier New" w:cs="Courier New"/>
          <w:color w:val="BCBEC4"/>
          <w:sz w:val="20"/>
          <w:szCs w:val="20"/>
          <w:lang w:eastAsia="en-GB"/>
        </w:rPr>
        <w:t>)</w:t>
      </w:r>
    </w:p>
    <w:p w14:paraId="524B43BF" w14:textId="77777777" w:rsidR="00B11B91" w:rsidRDefault="00B11B91" w:rsidP="00B11B91">
      <w:pPr>
        <w:rPr>
          <w:rFonts w:ascii="Times New Roman" w:hAnsi="Times New Roman" w:cs="Times New Roman"/>
          <w:sz w:val="24"/>
          <w:szCs w:val="24"/>
        </w:rPr>
      </w:pPr>
    </w:p>
    <w:p w14:paraId="2C72C73C" w14:textId="77777777" w:rsidR="00B11B91" w:rsidRDefault="00B11B91" w:rsidP="00B11B91">
      <w:pPr>
        <w:rPr>
          <w:rFonts w:ascii="Times New Roman" w:hAnsi="Times New Roman" w:cs="Times New Roman"/>
          <w:sz w:val="24"/>
          <w:szCs w:val="24"/>
        </w:rPr>
      </w:pPr>
    </w:p>
    <w:p w14:paraId="4A522243" w14:textId="77777777" w:rsidR="00B11B91" w:rsidRPr="00351DC1" w:rsidRDefault="00B11B91" w:rsidP="00B11B91">
      <w:pPr>
        <w:pStyle w:val="Heading3"/>
        <w:rPr>
          <w:rFonts w:ascii="Times New Roman" w:hAnsi="Times New Roman" w:cs="Times New Roman"/>
          <w:b/>
          <w:bCs/>
          <w:color w:val="auto"/>
          <w:u w:val="single"/>
        </w:rPr>
      </w:pPr>
      <w:bookmarkStart w:id="157" w:name="_Toc164890147"/>
      <w:r w:rsidRPr="00351DC1">
        <w:rPr>
          <w:rFonts w:ascii="Times New Roman" w:hAnsi="Times New Roman" w:cs="Times New Roman"/>
          <w:b/>
          <w:bCs/>
          <w:color w:val="auto"/>
          <w:u w:val="single"/>
        </w:rPr>
        <w:t>descriptive_analytics.py</w:t>
      </w:r>
      <w:bookmarkEnd w:id="157"/>
    </w:p>
    <w:p w14:paraId="4ECAB7A7" w14:textId="44C61C34" w:rsidR="00B11B91" w:rsidRPr="00AA47AF" w:rsidRDefault="00B11B91" w:rsidP="00AA47AF">
      <w:pPr>
        <w:shd w:val="clear" w:color="auto" w:fill="1E1F22"/>
        <w:spacing w:after="240" w:line="240" w:lineRule="auto"/>
        <w:rPr>
          <w:rFonts w:ascii="Courier New" w:eastAsia="Times New Roman" w:hAnsi="Courier New" w:cs="Courier New"/>
          <w:color w:val="BCBEC4"/>
          <w:sz w:val="20"/>
          <w:szCs w:val="20"/>
          <w:lang w:eastAsia="en-GB"/>
        </w:rPr>
      </w:pPr>
      <w:r w:rsidRPr="002516CF">
        <w:rPr>
          <w:rFonts w:ascii="Courier New" w:eastAsia="Times New Roman" w:hAnsi="Courier New" w:cs="Courier New"/>
          <w:color w:val="CF8E6D"/>
          <w:sz w:val="20"/>
          <w:szCs w:val="20"/>
          <w:lang w:eastAsia="en-GB"/>
        </w:rPr>
        <w:t xml:space="preserve">import </w:t>
      </w:r>
      <w:r w:rsidRPr="002516CF">
        <w:rPr>
          <w:rFonts w:ascii="Courier New" w:eastAsia="Times New Roman" w:hAnsi="Courier New" w:cs="Courier New"/>
          <w:color w:val="BCBEC4"/>
          <w:sz w:val="20"/>
          <w:szCs w:val="20"/>
          <w:lang w:eastAsia="en-GB"/>
        </w:rPr>
        <w:t xml:space="preserve">pandas </w:t>
      </w:r>
      <w:r w:rsidRPr="002516CF">
        <w:rPr>
          <w:rFonts w:ascii="Courier New" w:eastAsia="Times New Roman" w:hAnsi="Courier New" w:cs="Courier New"/>
          <w:color w:val="CF8E6D"/>
          <w:sz w:val="20"/>
          <w:szCs w:val="20"/>
          <w:lang w:eastAsia="en-GB"/>
        </w:rPr>
        <w:t xml:space="preserve">as </w:t>
      </w:r>
      <w:r w:rsidRPr="002516CF">
        <w:rPr>
          <w:rFonts w:ascii="Courier New" w:eastAsia="Times New Roman" w:hAnsi="Courier New" w:cs="Courier New"/>
          <w:color w:val="BCBEC4"/>
          <w:sz w:val="20"/>
          <w:szCs w:val="20"/>
          <w:lang w:eastAsia="en-GB"/>
        </w:rPr>
        <w:t>pd</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7A7E85"/>
          <w:sz w:val="20"/>
          <w:szCs w:val="20"/>
          <w:lang w:eastAsia="en-GB"/>
        </w:rPr>
        <w:t># Function to count the number of unique side effects in the dataset</w:t>
      </w:r>
      <w:r w:rsidRPr="002516CF">
        <w:rPr>
          <w:rFonts w:ascii="Courier New" w:eastAsia="Times New Roman" w:hAnsi="Courier New" w:cs="Courier New"/>
          <w:color w:val="7A7E85"/>
          <w:sz w:val="20"/>
          <w:szCs w:val="20"/>
          <w:lang w:eastAsia="en-GB"/>
        </w:rPr>
        <w:br/>
      </w:r>
      <w:r w:rsidRPr="002516CF">
        <w:rPr>
          <w:rFonts w:ascii="Courier New" w:eastAsia="Times New Roman" w:hAnsi="Courier New" w:cs="Courier New"/>
          <w:color w:val="CF8E6D"/>
          <w:sz w:val="20"/>
          <w:szCs w:val="20"/>
          <w:lang w:eastAsia="en-GB"/>
        </w:rPr>
        <w:t xml:space="preserve">def </w:t>
      </w:r>
      <w:r w:rsidRPr="002516CF">
        <w:rPr>
          <w:rFonts w:ascii="Courier New" w:eastAsia="Times New Roman" w:hAnsi="Courier New" w:cs="Courier New"/>
          <w:color w:val="56A8F5"/>
          <w:sz w:val="20"/>
          <w:szCs w:val="20"/>
          <w:lang w:eastAsia="en-GB"/>
        </w:rPr>
        <w:t>count_side_effects</w:t>
      </w:r>
      <w:r w:rsidRPr="002516CF">
        <w:rPr>
          <w:rFonts w:ascii="Courier New" w:eastAsia="Times New Roman" w:hAnsi="Courier New" w:cs="Courier New"/>
          <w:color w:val="BCBEC4"/>
          <w:sz w:val="20"/>
          <w:szCs w:val="20"/>
          <w:lang w:eastAsia="en-GB"/>
        </w:rPr>
        <w:t>(filename):</w:t>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Load the CSV file into a DataFrame</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df = pd.read_csv(filename)</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Count the number of unique values in the side effect column</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unique_side_effects = df[</w:t>
      </w:r>
      <w:r w:rsidRPr="002516CF">
        <w:rPr>
          <w:rFonts w:ascii="Courier New" w:eastAsia="Times New Roman" w:hAnsi="Courier New" w:cs="Courier New"/>
          <w:color w:val="6AAB73"/>
          <w:sz w:val="20"/>
          <w:szCs w:val="20"/>
          <w:lang w:eastAsia="en-GB"/>
        </w:rPr>
        <w:t>"Side Effect Name"</w:t>
      </w:r>
      <w:r w:rsidRPr="002516CF">
        <w:rPr>
          <w:rFonts w:ascii="Courier New" w:eastAsia="Times New Roman" w:hAnsi="Courier New" w:cs="Courier New"/>
          <w:color w:val="BCBEC4"/>
          <w:sz w:val="20"/>
          <w:szCs w:val="20"/>
          <w:lang w:eastAsia="en-GB"/>
        </w:rPr>
        <w:t>].nunique()</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8888C6"/>
          <w:sz w:val="20"/>
          <w:szCs w:val="20"/>
          <w:lang w:eastAsia="en-GB"/>
        </w:rPr>
        <w:t>print</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6AAB73"/>
          <w:sz w:val="20"/>
          <w:szCs w:val="20"/>
          <w:lang w:eastAsia="en-GB"/>
        </w:rPr>
        <w:t xml:space="preserve">f"Unique side effects: </w:t>
      </w:r>
      <w:r w:rsidRPr="002516CF">
        <w:rPr>
          <w:rFonts w:ascii="Courier New" w:eastAsia="Times New Roman" w:hAnsi="Courier New" w:cs="Courier New"/>
          <w:color w:val="CF8E6D"/>
          <w:sz w:val="20"/>
          <w:szCs w:val="20"/>
          <w:lang w:eastAsia="en-GB"/>
        </w:rPr>
        <w:t>{</w:t>
      </w:r>
      <w:r w:rsidRPr="002516CF">
        <w:rPr>
          <w:rFonts w:ascii="Courier New" w:eastAsia="Times New Roman" w:hAnsi="Courier New" w:cs="Courier New"/>
          <w:color w:val="BCBEC4"/>
          <w:sz w:val="20"/>
          <w:szCs w:val="20"/>
          <w:lang w:eastAsia="en-GB"/>
        </w:rPr>
        <w:t>unique_side_effects</w:t>
      </w:r>
      <w:r w:rsidRPr="002516CF">
        <w:rPr>
          <w:rFonts w:ascii="Courier New" w:eastAsia="Times New Roman" w:hAnsi="Courier New" w:cs="Courier New"/>
          <w:color w:val="CF8E6D"/>
          <w:sz w:val="20"/>
          <w:szCs w:val="20"/>
          <w:lang w:eastAsia="en-GB"/>
        </w:rPr>
        <w:t>}</w:t>
      </w:r>
      <w:r w:rsidRPr="002516CF">
        <w:rPr>
          <w:rFonts w:ascii="Courier New" w:eastAsia="Times New Roman" w:hAnsi="Courier New" w:cs="Courier New"/>
          <w:color w:val="6AAB73"/>
          <w:sz w:val="20"/>
          <w:szCs w:val="20"/>
          <w:lang w:eastAsia="en-GB"/>
        </w:rPr>
        <w:t>"</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7A7E85"/>
          <w:sz w:val="20"/>
          <w:szCs w:val="20"/>
          <w:lang w:eastAsia="en-GB"/>
        </w:rPr>
        <w:t># Function to count the amount of drug pairs for each side effect</w:t>
      </w:r>
      <w:r w:rsidRPr="002516CF">
        <w:rPr>
          <w:rFonts w:ascii="Courier New" w:eastAsia="Times New Roman" w:hAnsi="Courier New" w:cs="Courier New"/>
          <w:color w:val="7A7E85"/>
          <w:sz w:val="20"/>
          <w:szCs w:val="20"/>
          <w:lang w:eastAsia="en-GB"/>
        </w:rPr>
        <w:br/>
      </w:r>
      <w:r w:rsidRPr="002516CF">
        <w:rPr>
          <w:rFonts w:ascii="Courier New" w:eastAsia="Times New Roman" w:hAnsi="Courier New" w:cs="Courier New"/>
          <w:color w:val="CF8E6D"/>
          <w:sz w:val="20"/>
          <w:szCs w:val="20"/>
          <w:lang w:eastAsia="en-GB"/>
        </w:rPr>
        <w:t xml:space="preserve">def </w:t>
      </w:r>
      <w:r w:rsidRPr="002516CF">
        <w:rPr>
          <w:rFonts w:ascii="Courier New" w:eastAsia="Times New Roman" w:hAnsi="Courier New" w:cs="Courier New"/>
          <w:color w:val="56A8F5"/>
          <w:sz w:val="20"/>
          <w:szCs w:val="20"/>
          <w:lang w:eastAsia="en-GB"/>
        </w:rPr>
        <w:t>count_unique_values</w:t>
      </w:r>
      <w:r w:rsidRPr="002516CF">
        <w:rPr>
          <w:rFonts w:ascii="Courier New" w:eastAsia="Times New Roman" w:hAnsi="Courier New" w:cs="Courier New"/>
          <w:color w:val="BCBEC4"/>
          <w:sz w:val="20"/>
          <w:szCs w:val="20"/>
          <w:lang w:eastAsia="en-GB"/>
        </w:rPr>
        <w:t>(filename):</w:t>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Load the CSV file into a DataFrame</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df = pd.read_csv(filename)</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Count the number of samples for each unique value in the side effect column</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unique_values_count = df[</w:t>
      </w:r>
      <w:r w:rsidRPr="002516CF">
        <w:rPr>
          <w:rFonts w:ascii="Courier New" w:eastAsia="Times New Roman" w:hAnsi="Courier New" w:cs="Courier New"/>
          <w:color w:val="6AAB73"/>
          <w:sz w:val="20"/>
          <w:szCs w:val="20"/>
          <w:lang w:eastAsia="en-GB"/>
        </w:rPr>
        <w:t>"Side Effect Name"</w:t>
      </w:r>
      <w:r w:rsidRPr="002516CF">
        <w:rPr>
          <w:rFonts w:ascii="Courier New" w:eastAsia="Times New Roman" w:hAnsi="Courier New" w:cs="Courier New"/>
          <w:color w:val="BCBEC4"/>
          <w:sz w:val="20"/>
          <w:szCs w:val="20"/>
          <w:lang w:eastAsia="en-GB"/>
        </w:rPr>
        <w:t>].value_counts()</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Display unique values and their counts</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8888C6"/>
          <w:sz w:val="20"/>
          <w:szCs w:val="20"/>
          <w:lang w:eastAsia="en-GB"/>
        </w:rPr>
        <w:t>print</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6AAB73"/>
          <w:sz w:val="20"/>
          <w:szCs w:val="20"/>
          <w:lang w:eastAsia="en-GB"/>
        </w:rPr>
        <w:t>"Unique Values and Their Counts:"</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CF8E6D"/>
          <w:sz w:val="20"/>
          <w:szCs w:val="20"/>
          <w:lang w:eastAsia="en-GB"/>
        </w:rPr>
        <w:t xml:space="preserve">for </w:t>
      </w:r>
      <w:r w:rsidRPr="002516CF">
        <w:rPr>
          <w:rFonts w:ascii="Courier New" w:eastAsia="Times New Roman" w:hAnsi="Courier New" w:cs="Courier New"/>
          <w:color w:val="BCBEC4"/>
          <w:sz w:val="20"/>
          <w:szCs w:val="20"/>
          <w:lang w:eastAsia="en-GB"/>
        </w:rPr>
        <w:t xml:space="preserve">id, (value, count) </w:t>
      </w:r>
      <w:r w:rsidRPr="002516CF">
        <w:rPr>
          <w:rFonts w:ascii="Courier New" w:eastAsia="Times New Roman" w:hAnsi="Courier New" w:cs="Courier New"/>
          <w:color w:val="CF8E6D"/>
          <w:sz w:val="20"/>
          <w:szCs w:val="20"/>
          <w:lang w:eastAsia="en-GB"/>
        </w:rPr>
        <w:t xml:space="preserve">in </w:t>
      </w:r>
      <w:r w:rsidRPr="002516CF">
        <w:rPr>
          <w:rFonts w:ascii="Courier New" w:eastAsia="Times New Roman" w:hAnsi="Courier New" w:cs="Courier New"/>
          <w:color w:val="8888C6"/>
          <w:sz w:val="20"/>
          <w:szCs w:val="20"/>
          <w:lang w:eastAsia="en-GB"/>
        </w:rPr>
        <w:t>enumerate</w:t>
      </w:r>
      <w:r w:rsidRPr="002516CF">
        <w:rPr>
          <w:rFonts w:ascii="Courier New" w:eastAsia="Times New Roman" w:hAnsi="Courier New" w:cs="Courier New"/>
          <w:color w:val="BCBEC4"/>
          <w:sz w:val="20"/>
          <w:szCs w:val="20"/>
          <w:lang w:eastAsia="en-GB"/>
        </w:rPr>
        <w:t xml:space="preserve">(unique_values_count.items(), </w:t>
      </w:r>
      <w:r w:rsidRPr="002516CF">
        <w:rPr>
          <w:rFonts w:ascii="Courier New" w:eastAsia="Times New Roman" w:hAnsi="Courier New" w:cs="Courier New"/>
          <w:color w:val="AA4926"/>
          <w:sz w:val="20"/>
          <w:szCs w:val="20"/>
          <w:lang w:eastAsia="en-GB"/>
        </w:rPr>
        <w:t>start</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2AACB8"/>
          <w:sz w:val="20"/>
          <w:szCs w:val="20"/>
          <w:lang w:eastAsia="en-GB"/>
        </w:rPr>
        <w:t>0</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8888C6"/>
          <w:sz w:val="20"/>
          <w:szCs w:val="20"/>
          <w:lang w:eastAsia="en-GB"/>
        </w:rPr>
        <w:t>print</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6AAB73"/>
          <w:sz w:val="20"/>
          <w:szCs w:val="20"/>
          <w:lang w:eastAsia="en-GB"/>
        </w:rPr>
        <w:t>f"</w:t>
      </w:r>
      <w:r w:rsidRPr="002516CF">
        <w:rPr>
          <w:rFonts w:ascii="Courier New" w:eastAsia="Times New Roman" w:hAnsi="Courier New" w:cs="Courier New"/>
          <w:color w:val="CF8E6D"/>
          <w:sz w:val="20"/>
          <w:szCs w:val="20"/>
          <w:lang w:eastAsia="en-GB"/>
        </w:rPr>
        <w:t>{</w:t>
      </w:r>
      <w:r w:rsidRPr="002516CF">
        <w:rPr>
          <w:rFonts w:ascii="Courier New" w:eastAsia="Times New Roman" w:hAnsi="Courier New" w:cs="Courier New"/>
          <w:color w:val="BCBEC4"/>
          <w:sz w:val="20"/>
          <w:szCs w:val="20"/>
          <w:lang w:eastAsia="en-GB"/>
        </w:rPr>
        <w:t>value</w:t>
      </w:r>
      <w:r w:rsidRPr="002516CF">
        <w:rPr>
          <w:rFonts w:ascii="Courier New" w:eastAsia="Times New Roman" w:hAnsi="Courier New" w:cs="Courier New"/>
          <w:color w:val="CF8E6D"/>
          <w:sz w:val="20"/>
          <w:szCs w:val="20"/>
          <w:lang w:eastAsia="en-GB"/>
        </w:rPr>
        <w:t>}</w:t>
      </w:r>
      <w:r w:rsidRPr="002516CF">
        <w:rPr>
          <w:rFonts w:ascii="Courier New" w:eastAsia="Times New Roman" w:hAnsi="Courier New" w:cs="Courier New"/>
          <w:color w:val="6AAB73"/>
          <w:sz w:val="20"/>
          <w:szCs w:val="20"/>
          <w:lang w:eastAsia="en-GB"/>
        </w:rPr>
        <w:t xml:space="preserve"> (Count: </w:t>
      </w:r>
      <w:r w:rsidRPr="002516CF">
        <w:rPr>
          <w:rFonts w:ascii="Courier New" w:eastAsia="Times New Roman" w:hAnsi="Courier New" w:cs="Courier New"/>
          <w:color w:val="CF8E6D"/>
          <w:sz w:val="20"/>
          <w:szCs w:val="20"/>
          <w:lang w:eastAsia="en-GB"/>
        </w:rPr>
        <w:t>{</w:t>
      </w:r>
      <w:r w:rsidRPr="002516CF">
        <w:rPr>
          <w:rFonts w:ascii="Courier New" w:eastAsia="Times New Roman" w:hAnsi="Courier New" w:cs="Courier New"/>
          <w:color w:val="BCBEC4"/>
          <w:sz w:val="20"/>
          <w:szCs w:val="20"/>
          <w:lang w:eastAsia="en-GB"/>
        </w:rPr>
        <w:t>count</w:t>
      </w:r>
      <w:r w:rsidRPr="002516CF">
        <w:rPr>
          <w:rFonts w:ascii="Courier New" w:eastAsia="Times New Roman" w:hAnsi="Courier New" w:cs="Courier New"/>
          <w:color w:val="CF8E6D"/>
          <w:sz w:val="20"/>
          <w:szCs w:val="20"/>
          <w:lang w:eastAsia="en-GB"/>
        </w:rPr>
        <w:t>}</w:t>
      </w:r>
      <w:r w:rsidRPr="002516CF">
        <w:rPr>
          <w:rFonts w:ascii="Courier New" w:eastAsia="Times New Roman" w:hAnsi="Courier New" w:cs="Courier New"/>
          <w:color w:val="6AAB73"/>
          <w:sz w:val="20"/>
          <w:szCs w:val="20"/>
          <w:lang w:eastAsia="en-GB"/>
        </w:rPr>
        <w:t>)"</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7A7E85"/>
          <w:sz w:val="20"/>
          <w:szCs w:val="20"/>
          <w:lang w:eastAsia="en-GB"/>
        </w:rPr>
        <w:t># Function to filter the side effects with few samples</w:t>
      </w:r>
      <w:r w:rsidRPr="002516CF">
        <w:rPr>
          <w:rFonts w:ascii="Courier New" w:eastAsia="Times New Roman" w:hAnsi="Courier New" w:cs="Courier New"/>
          <w:color w:val="7A7E85"/>
          <w:sz w:val="20"/>
          <w:szCs w:val="20"/>
          <w:lang w:eastAsia="en-GB"/>
        </w:rPr>
        <w:br/>
      </w:r>
      <w:r w:rsidRPr="002516CF">
        <w:rPr>
          <w:rFonts w:ascii="Courier New" w:eastAsia="Times New Roman" w:hAnsi="Courier New" w:cs="Courier New"/>
          <w:color w:val="CF8E6D"/>
          <w:sz w:val="20"/>
          <w:szCs w:val="20"/>
          <w:lang w:eastAsia="en-GB"/>
        </w:rPr>
        <w:t xml:space="preserve">def </w:t>
      </w:r>
      <w:r w:rsidRPr="002516CF">
        <w:rPr>
          <w:rFonts w:ascii="Courier New" w:eastAsia="Times New Roman" w:hAnsi="Courier New" w:cs="Courier New"/>
          <w:color w:val="56A8F5"/>
          <w:sz w:val="20"/>
          <w:szCs w:val="20"/>
          <w:lang w:eastAsia="en-GB"/>
        </w:rPr>
        <w:t>filter_data</w:t>
      </w:r>
      <w:r w:rsidRPr="002516CF">
        <w:rPr>
          <w:rFonts w:ascii="Courier New" w:eastAsia="Times New Roman" w:hAnsi="Courier New" w:cs="Courier New"/>
          <w:color w:val="BCBEC4"/>
          <w:sz w:val="20"/>
          <w:szCs w:val="20"/>
          <w:lang w:eastAsia="en-GB"/>
        </w:rPr>
        <w:t>(filename):</w:t>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Read CSV file into a DataFrame</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df = pd.read_csv(filename)</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Count unique values in the side effect column</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 xml:space="preserve">counts = df.iloc[:, </w:t>
      </w:r>
      <w:r w:rsidRPr="002516CF">
        <w:rPr>
          <w:rFonts w:ascii="Courier New" w:eastAsia="Times New Roman" w:hAnsi="Courier New" w:cs="Courier New"/>
          <w:color w:val="2AACB8"/>
          <w:sz w:val="20"/>
          <w:szCs w:val="20"/>
          <w:lang w:eastAsia="en-GB"/>
        </w:rPr>
        <w:t>13</w:t>
      </w:r>
      <w:r w:rsidRPr="002516CF">
        <w:rPr>
          <w:rFonts w:ascii="Courier New" w:eastAsia="Times New Roman" w:hAnsi="Courier New" w:cs="Courier New"/>
          <w:color w:val="BCBEC4"/>
          <w:sz w:val="20"/>
          <w:szCs w:val="20"/>
          <w:lang w:eastAsia="en-GB"/>
        </w:rPr>
        <w:t>].value_counts()</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Filter for the top 3 side effects</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 xml:space="preserve">filtered_df = df[df.iloc[:, </w:t>
      </w:r>
      <w:r w:rsidRPr="002516CF">
        <w:rPr>
          <w:rFonts w:ascii="Courier New" w:eastAsia="Times New Roman" w:hAnsi="Courier New" w:cs="Courier New"/>
          <w:color w:val="2AACB8"/>
          <w:sz w:val="20"/>
          <w:szCs w:val="20"/>
          <w:lang w:eastAsia="en-GB"/>
        </w:rPr>
        <w:t>13</w:t>
      </w:r>
      <w:r w:rsidRPr="002516CF">
        <w:rPr>
          <w:rFonts w:ascii="Courier New" w:eastAsia="Times New Roman" w:hAnsi="Courier New" w:cs="Courier New"/>
          <w:color w:val="BCBEC4"/>
          <w:sz w:val="20"/>
          <w:szCs w:val="20"/>
          <w:lang w:eastAsia="en-GB"/>
        </w:rPr>
        <w:t xml:space="preserve">].isin(counts[counts &gt;= </w:t>
      </w:r>
      <w:r w:rsidRPr="002516CF">
        <w:rPr>
          <w:rFonts w:ascii="Courier New" w:eastAsia="Times New Roman" w:hAnsi="Courier New" w:cs="Courier New"/>
          <w:color w:val="2AACB8"/>
          <w:sz w:val="20"/>
          <w:szCs w:val="20"/>
          <w:lang w:eastAsia="en-GB"/>
        </w:rPr>
        <w:t>4200</w:t>
      </w:r>
      <w:r w:rsidRPr="002516CF">
        <w:rPr>
          <w:rFonts w:ascii="Courier New" w:eastAsia="Times New Roman" w:hAnsi="Courier New" w:cs="Courier New"/>
          <w:color w:val="BCBEC4"/>
          <w:sz w:val="20"/>
          <w:szCs w:val="20"/>
          <w:lang w:eastAsia="en-GB"/>
        </w:rPr>
        <w:t>].index)]</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t xml:space="preserve">    </w:t>
      </w:r>
      <w:r w:rsidRPr="002516CF">
        <w:rPr>
          <w:rFonts w:ascii="Courier New" w:eastAsia="Times New Roman" w:hAnsi="Courier New" w:cs="Courier New"/>
          <w:color w:val="7A7E85"/>
          <w:sz w:val="20"/>
          <w:szCs w:val="20"/>
          <w:lang w:eastAsia="en-GB"/>
        </w:rPr>
        <w:t># Write filtered data to a new CSV file</w:t>
      </w:r>
      <w:r w:rsidRPr="002516CF">
        <w:rPr>
          <w:rFonts w:ascii="Courier New" w:eastAsia="Times New Roman" w:hAnsi="Courier New" w:cs="Courier New"/>
          <w:color w:val="7A7E85"/>
          <w:sz w:val="20"/>
          <w:szCs w:val="20"/>
          <w:lang w:eastAsia="en-GB"/>
        </w:rPr>
        <w:br/>
        <w:t xml:space="preserve">    </w:t>
      </w:r>
      <w:r w:rsidRPr="002516CF">
        <w:rPr>
          <w:rFonts w:ascii="Courier New" w:eastAsia="Times New Roman" w:hAnsi="Courier New" w:cs="Courier New"/>
          <w:color w:val="BCBEC4"/>
          <w:sz w:val="20"/>
          <w:szCs w:val="20"/>
          <w:lang w:eastAsia="en-GB"/>
        </w:rPr>
        <w:t>filtered_df.to_csv(</w:t>
      </w:r>
      <w:r w:rsidRPr="002516CF">
        <w:rPr>
          <w:rFonts w:ascii="Courier New" w:eastAsia="Times New Roman" w:hAnsi="Courier New" w:cs="Courier New"/>
          <w:color w:val="6AAB73"/>
          <w:sz w:val="20"/>
          <w:szCs w:val="20"/>
          <w:lang w:eastAsia="en-GB"/>
        </w:rPr>
        <w:t>"ChChSe-Decagon_polypharmacy/filteredData.csv"</w:t>
      </w:r>
      <w:r w:rsidRPr="002516CF">
        <w:rPr>
          <w:rFonts w:ascii="Courier New" w:eastAsia="Times New Roman" w:hAnsi="Courier New" w:cs="Courier New"/>
          <w:color w:val="BCBEC4"/>
          <w:sz w:val="20"/>
          <w:szCs w:val="20"/>
          <w:lang w:eastAsia="en-GB"/>
        </w:rPr>
        <w:t xml:space="preserve">, </w:t>
      </w:r>
      <w:r w:rsidRPr="002516CF">
        <w:rPr>
          <w:rFonts w:ascii="Courier New" w:eastAsia="Times New Roman" w:hAnsi="Courier New" w:cs="Courier New"/>
          <w:color w:val="AA4926"/>
          <w:sz w:val="20"/>
          <w:szCs w:val="20"/>
          <w:lang w:eastAsia="en-GB"/>
        </w:rPr>
        <w:t>index</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CF8E6D"/>
          <w:sz w:val="20"/>
          <w:szCs w:val="20"/>
          <w:lang w:eastAsia="en-GB"/>
        </w:rPr>
        <w:t>False</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7A7E85"/>
          <w:sz w:val="20"/>
          <w:szCs w:val="20"/>
          <w:lang w:eastAsia="en-GB"/>
        </w:rPr>
        <w:t># Call the functions to count unique values</w:t>
      </w:r>
      <w:r w:rsidRPr="002516CF">
        <w:rPr>
          <w:rFonts w:ascii="Courier New" w:eastAsia="Times New Roman" w:hAnsi="Courier New" w:cs="Courier New"/>
          <w:color w:val="7A7E85"/>
          <w:sz w:val="20"/>
          <w:szCs w:val="20"/>
          <w:lang w:eastAsia="en-GB"/>
        </w:rPr>
        <w:br/>
      </w:r>
      <w:r w:rsidRPr="002516CF">
        <w:rPr>
          <w:rFonts w:ascii="Courier New" w:eastAsia="Times New Roman" w:hAnsi="Courier New" w:cs="Courier New"/>
          <w:color w:val="BCBEC4"/>
          <w:sz w:val="20"/>
          <w:szCs w:val="20"/>
          <w:lang w:eastAsia="en-GB"/>
        </w:rPr>
        <w:t>count_side_effects(</w:t>
      </w:r>
      <w:r w:rsidRPr="002516CF">
        <w:rPr>
          <w:rFonts w:ascii="Courier New" w:eastAsia="Times New Roman" w:hAnsi="Courier New" w:cs="Courier New"/>
          <w:color w:val="6AAB73"/>
          <w:sz w:val="20"/>
          <w:szCs w:val="20"/>
          <w:lang w:eastAsia="en-GB"/>
        </w:rPr>
        <w:t>"ChChSe-Decagon_polypharmacy/computedData.csv"</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t>count_unique_values(</w:t>
      </w:r>
      <w:r w:rsidRPr="002516CF">
        <w:rPr>
          <w:rFonts w:ascii="Courier New" w:eastAsia="Times New Roman" w:hAnsi="Courier New" w:cs="Courier New"/>
          <w:color w:val="6AAB73"/>
          <w:sz w:val="20"/>
          <w:szCs w:val="20"/>
          <w:lang w:eastAsia="en-GB"/>
        </w:rPr>
        <w:t>"ChChSe-Decagon_polypharmacy/computedData.csv"</w:t>
      </w:r>
      <w:r w:rsidRPr="002516CF">
        <w:rPr>
          <w:rFonts w:ascii="Courier New" w:eastAsia="Times New Roman" w:hAnsi="Courier New" w:cs="Courier New"/>
          <w:color w:val="BCBEC4"/>
          <w:sz w:val="20"/>
          <w:szCs w:val="20"/>
          <w:lang w:eastAsia="en-GB"/>
        </w:rPr>
        <w:t>)</w:t>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BCBEC4"/>
          <w:sz w:val="20"/>
          <w:szCs w:val="20"/>
          <w:lang w:eastAsia="en-GB"/>
        </w:rPr>
        <w:br/>
      </w:r>
      <w:r w:rsidRPr="002516CF">
        <w:rPr>
          <w:rFonts w:ascii="Courier New" w:eastAsia="Times New Roman" w:hAnsi="Courier New" w:cs="Courier New"/>
          <w:color w:val="7A7E85"/>
          <w:sz w:val="20"/>
          <w:szCs w:val="20"/>
          <w:lang w:eastAsia="en-GB"/>
        </w:rPr>
        <w:t>#Filter the data</w:t>
      </w:r>
      <w:r w:rsidRPr="002516CF">
        <w:rPr>
          <w:rFonts w:ascii="Courier New" w:eastAsia="Times New Roman" w:hAnsi="Courier New" w:cs="Courier New"/>
          <w:color w:val="7A7E85"/>
          <w:sz w:val="20"/>
          <w:szCs w:val="20"/>
          <w:lang w:eastAsia="en-GB"/>
        </w:rPr>
        <w:br/>
      </w:r>
      <w:r w:rsidRPr="002516CF">
        <w:rPr>
          <w:rFonts w:ascii="Courier New" w:eastAsia="Times New Roman" w:hAnsi="Courier New" w:cs="Courier New"/>
          <w:color w:val="BCBEC4"/>
          <w:sz w:val="20"/>
          <w:szCs w:val="20"/>
          <w:lang w:eastAsia="en-GB"/>
        </w:rPr>
        <w:t>filter_data(</w:t>
      </w:r>
      <w:r w:rsidRPr="002516CF">
        <w:rPr>
          <w:rFonts w:ascii="Courier New" w:eastAsia="Times New Roman" w:hAnsi="Courier New" w:cs="Courier New"/>
          <w:color w:val="6AAB73"/>
          <w:sz w:val="20"/>
          <w:szCs w:val="20"/>
          <w:lang w:eastAsia="en-GB"/>
        </w:rPr>
        <w:t>"ChChSe-Decagon_polypharmacy/computedData.csv"</w:t>
      </w:r>
      <w:r w:rsidRPr="002516CF">
        <w:rPr>
          <w:rFonts w:ascii="Courier New" w:eastAsia="Times New Roman" w:hAnsi="Courier New" w:cs="Courier New"/>
          <w:color w:val="BCBEC4"/>
          <w:sz w:val="20"/>
          <w:szCs w:val="20"/>
          <w:lang w:eastAsia="en-GB"/>
        </w:rPr>
        <w:t>)</w:t>
      </w:r>
    </w:p>
    <w:p w14:paraId="0BB95F94" w14:textId="77777777" w:rsidR="005F5089" w:rsidRDefault="005F5089">
      <w:pPr>
        <w:rPr>
          <w:rFonts w:ascii="Times New Roman" w:hAnsi="Times New Roman" w:cs="Times New Roman"/>
          <w:sz w:val="24"/>
          <w:szCs w:val="24"/>
        </w:rPr>
      </w:pPr>
    </w:p>
    <w:p w14:paraId="34D31F9C" w14:textId="77777777" w:rsidR="00B30F30" w:rsidRDefault="00B30F30">
      <w:pPr>
        <w:rPr>
          <w:rFonts w:ascii="Times New Roman" w:hAnsi="Times New Roman" w:cs="Times New Roman"/>
          <w:sz w:val="24"/>
          <w:szCs w:val="24"/>
        </w:rPr>
      </w:pPr>
    </w:p>
    <w:p w14:paraId="4FEAE381" w14:textId="77777777" w:rsidR="00B30F30" w:rsidRDefault="00B30F30">
      <w:pPr>
        <w:rPr>
          <w:rFonts w:ascii="Times New Roman" w:hAnsi="Times New Roman" w:cs="Times New Roman"/>
          <w:sz w:val="24"/>
          <w:szCs w:val="24"/>
        </w:rPr>
      </w:pPr>
    </w:p>
    <w:p w14:paraId="1D067D9B" w14:textId="77777777" w:rsidR="00B30F30" w:rsidRDefault="00B30F30">
      <w:pPr>
        <w:rPr>
          <w:rFonts w:ascii="Times New Roman" w:hAnsi="Times New Roman" w:cs="Times New Roman"/>
          <w:sz w:val="24"/>
          <w:szCs w:val="24"/>
        </w:rPr>
      </w:pPr>
    </w:p>
    <w:p w14:paraId="013A8E27" w14:textId="77777777" w:rsidR="00B30F30" w:rsidRDefault="00B30F30">
      <w:pPr>
        <w:rPr>
          <w:rFonts w:ascii="Times New Roman" w:hAnsi="Times New Roman" w:cs="Times New Roman"/>
          <w:sz w:val="24"/>
          <w:szCs w:val="24"/>
        </w:rPr>
      </w:pPr>
    </w:p>
    <w:p w14:paraId="024C0D79" w14:textId="77777777" w:rsidR="00B30F30" w:rsidRDefault="00B30F30">
      <w:pPr>
        <w:rPr>
          <w:rFonts w:ascii="Times New Roman" w:hAnsi="Times New Roman" w:cs="Times New Roman"/>
          <w:sz w:val="24"/>
          <w:szCs w:val="24"/>
        </w:rPr>
      </w:pPr>
    </w:p>
    <w:p w14:paraId="78D38A06" w14:textId="77777777" w:rsidR="00B30F30" w:rsidRDefault="00B30F30">
      <w:pPr>
        <w:rPr>
          <w:rFonts w:ascii="Times New Roman" w:hAnsi="Times New Roman" w:cs="Times New Roman"/>
          <w:sz w:val="24"/>
          <w:szCs w:val="24"/>
        </w:rPr>
      </w:pPr>
    </w:p>
    <w:p w14:paraId="76771C7E" w14:textId="77777777" w:rsidR="00B30F30" w:rsidRDefault="00B30F30">
      <w:pPr>
        <w:rPr>
          <w:rFonts w:ascii="Times New Roman" w:hAnsi="Times New Roman" w:cs="Times New Roman"/>
          <w:sz w:val="24"/>
          <w:szCs w:val="24"/>
        </w:rPr>
      </w:pPr>
    </w:p>
    <w:p w14:paraId="4B0861F4" w14:textId="2C37E183" w:rsidR="003D3368" w:rsidRPr="00D81565" w:rsidRDefault="003D3368" w:rsidP="003D3368">
      <w:pPr>
        <w:pStyle w:val="Heading2"/>
        <w:rPr>
          <w:rFonts w:ascii="Times New Roman" w:hAnsi="Times New Roman" w:cs="Times New Roman"/>
          <w:b/>
          <w:bCs/>
          <w:color w:val="auto"/>
          <w:sz w:val="28"/>
          <w:szCs w:val="28"/>
          <w:u w:val="single"/>
        </w:rPr>
      </w:pPr>
      <w:bookmarkStart w:id="158" w:name="_Toc164890148"/>
      <w:r>
        <w:rPr>
          <w:rFonts w:ascii="Times New Roman" w:hAnsi="Times New Roman" w:cs="Times New Roman"/>
          <w:b/>
          <w:bCs/>
          <w:color w:val="auto"/>
          <w:sz w:val="28"/>
          <w:szCs w:val="28"/>
          <w:u w:val="single"/>
        </w:rPr>
        <w:t>C</w:t>
      </w:r>
      <w:r w:rsidR="00370DFD">
        <w:rPr>
          <w:rFonts w:ascii="Times New Roman" w:hAnsi="Times New Roman" w:cs="Times New Roman"/>
          <w:b/>
          <w:bCs/>
          <w:color w:val="auto"/>
          <w:sz w:val="28"/>
          <w:szCs w:val="28"/>
          <w:u w:val="single"/>
        </w:rPr>
        <w:t xml:space="preserve"> – </w:t>
      </w:r>
      <w:r w:rsidR="00E641B8">
        <w:rPr>
          <w:rFonts w:ascii="Times New Roman" w:hAnsi="Times New Roman" w:cs="Times New Roman"/>
          <w:b/>
          <w:bCs/>
          <w:color w:val="auto"/>
          <w:sz w:val="28"/>
          <w:szCs w:val="28"/>
          <w:u w:val="single"/>
        </w:rPr>
        <w:t>Model</w:t>
      </w:r>
      <w:r w:rsidR="003C0415">
        <w:rPr>
          <w:rFonts w:ascii="Times New Roman" w:hAnsi="Times New Roman" w:cs="Times New Roman"/>
          <w:b/>
          <w:bCs/>
          <w:color w:val="auto"/>
          <w:sz w:val="28"/>
          <w:szCs w:val="28"/>
          <w:u w:val="single"/>
        </w:rPr>
        <w:t xml:space="preserve"> Code</w:t>
      </w:r>
      <w:bookmarkEnd w:id="158"/>
      <w:r w:rsidR="00A00EA5">
        <w:rPr>
          <w:rFonts w:ascii="Times New Roman" w:hAnsi="Times New Roman" w:cs="Times New Roman"/>
          <w:b/>
          <w:bCs/>
          <w:color w:val="auto"/>
          <w:sz w:val="28"/>
          <w:szCs w:val="28"/>
          <w:u w:val="single"/>
        </w:rPr>
        <w:t xml:space="preserve"> </w:t>
      </w:r>
    </w:p>
    <w:p w14:paraId="0B4BB4F7" w14:textId="77777777" w:rsidR="00C221E3" w:rsidRDefault="00C221E3">
      <w:pPr>
        <w:rPr>
          <w:rFonts w:ascii="Times New Roman" w:hAnsi="Times New Roman" w:cs="Times New Roman"/>
          <w:sz w:val="24"/>
          <w:szCs w:val="24"/>
        </w:rPr>
      </w:pPr>
    </w:p>
    <w:p w14:paraId="1F7491F3" w14:textId="77777777" w:rsidR="006E4A2F" w:rsidRPr="00351DC1" w:rsidRDefault="006E4A2F" w:rsidP="006E4A2F">
      <w:pPr>
        <w:pStyle w:val="Heading3"/>
        <w:rPr>
          <w:rFonts w:ascii="Times New Roman" w:hAnsi="Times New Roman" w:cs="Times New Roman"/>
          <w:b/>
          <w:bCs/>
          <w:color w:val="auto"/>
          <w:u w:val="single"/>
        </w:rPr>
      </w:pPr>
      <w:bookmarkStart w:id="159" w:name="_Toc164890149"/>
      <w:r>
        <w:rPr>
          <w:rFonts w:ascii="Times New Roman" w:hAnsi="Times New Roman" w:cs="Times New Roman"/>
          <w:b/>
          <w:bCs/>
          <w:color w:val="auto"/>
          <w:u w:val="single"/>
        </w:rPr>
        <w:t>graph_creation</w:t>
      </w:r>
      <w:r w:rsidRPr="00351DC1">
        <w:rPr>
          <w:rFonts w:ascii="Times New Roman" w:hAnsi="Times New Roman" w:cs="Times New Roman"/>
          <w:b/>
          <w:bCs/>
          <w:color w:val="auto"/>
          <w:u w:val="single"/>
        </w:rPr>
        <w:t>.py</w:t>
      </w:r>
      <w:bookmarkEnd w:id="159"/>
    </w:p>
    <w:p w14:paraId="560FD8FD" w14:textId="77777777" w:rsidR="006E4A2F" w:rsidRDefault="006E4A2F" w:rsidP="006E4A2F">
      <w:pPr>
        <w:rPr>
          <w:rFonts w:ascii="Times New Roman" w:hAnsi="Times New Roman" w:cs="Times New Roman"/>
          <w:sz w:val="24"/>
          <w:szCs w:val="24"/>
        </w:rPr>
      </w:pPr>
    </w:p>
    <w:p w14:paraId="39044737" w14:textId="77777777" w:rsidR="006E4A2F" w:rsidRPr="00355D8F" w:rsidRDefault="006E4A2F" w:rsidP="006E4A2F">
      <w:pPr>
        <w:shd w:val="clear" w:color="auto" w:fill="1E1F22"/>
        <w:spacing w:after="0" w:line="240" w:lineRule="auto"/>
        <w:rPr>
          <w:rFonts w:ascii="Courier New" w:eastAsia="Times New Roman" w:hAnsi="Courier New" w:cs="Courier New"/>
          <w:color w:val="BCBEC4"/>
          <w:sz w:val="20"/>
          <w:szCs w:val="20"/>
          <w:lang w:eastAsia="en-GB"/>
        </w:rPr>
      </w:pPr>
      <w:r w:rsidRPr="00355D8F">
        <w:rPr>
          <w:rFonts w:ascii="Courier New" w:eastAsia="Times New Roman" w:hAnsi="Courier New" w:cs="Courier New"/>
          <w:color w:val="CF8E6D"/>
          <w:sz w:val="20"/>
          <w:szCs w:val="20"/>
          <w:lang w:eastAsia="en-GB"/>
        </w:rPr>
        <w:t xml:space="preserve">import </w:t>
      </w:r>
      <w:r w:rsidRPr="00355D8F">
        <w:rPr>
          <w:rFonts w:ascii="Courier New" w:eastAsia="Times New Roman" w:hAnsi="Courier New" w:cs="Courier New"/>
          <w:color w:val="BCBEC4"/>
          <w:sz w:val="20"/>
          <w:szCs w:val="20"/>
          <w:lang w:eastAsia="en-GB"/>
        </w:rPr>
        <w:t>ast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CF8E6D"/>
          <w:sz w:val="20"/>
          <w:szCs w:val="20"/>
          <w:lang w:eastAsia="en-GB"/>
        </w:rPr>
        <w:t xml:space="preserve">import </w:t>
      </w:r>
      <w:r w:rsidRPr="00355D8F">
        <w:rPr>
          <w:rFonts w:ascii="Courier New" w:eastAsia="Times New Roman" w:hAnsi="Courier New" w:cs="Courier New"/>
          <w:color w:val="BCBEC4"/>
          <w:sz w:val="20"/>
          <w:szCs w:val="20"/>
          <w:lang w:eastAsia="en-GB"/>
        </w:rPr>
        <w:t xml:space="preserve">networkx </w:t>
      </w:r>
      <w:r w:rsidRPr="00355D8F">
        <w:rPr>
          <w:rFonts w:ascii="Courier New" w:eastAsia="Times New Roman" w:hAnsi="Courier New" w:cs="Courier New"/>
          <w:color w:val="CF8E6D"/>
          <w:sz w:val="20"/>
          <w:szCs w:val="20"/>
          <w:lang w:eastAsia="en-GB"/>
        </w:rPr>
        <w:t xml:space="preserve">as </w:t>
      </w:r>
      <w:r w:rsidRPr="00355D8F">
        <w:rPr>
          <w:rFonts w:ascii="Courier New" w:eastAsia="Times New Roman" w:hAnsi="Courier New" w:cs="Courier New"/>
          <w:color w:val="BCBEC4"/>
          <w:sz w:val="20"/>
          <w:szCs w:val="20"/>
          <w:lang w:eastAsia="en-GB"/>
        </w:rPr>
        <w:t>nx</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CF8E6D"/>
          <w:sz w:val="20"/>
          <w:szCs w:val="20"/>
          <w:lang w:eastAsia="en-GB"/>
        </w:rPr>
        <w:t xml:space="preserve">import </w:t>
      </w:r>
      <w:r w:rsidRPr="00355D8F">
        <w:rPr>
          <w:rFonts w:ascii="Courier New" w:eastAsia="Times New Roman" w:hAnsi="Courier New" w:cs="Courier New"/>
          <w:color w:val="BCBEC4"/>
          <w:sz w:val="20"/>
          <w:szCs w:val="20"/>
          <w:lang w:eastAsia="en-GB"/>
        </w:rPr>
        <w:t>torch</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CF8E6D"/>
          <w:sz w:val="20"/>
          <w:szCs w:val="20"/>
          <w:lang w:eastAsia="en-GB"/>
        </w:rPr>
        <w:t xml:space="preserve">from </w:t>
      </w:r>
      <w:r w:rsidRPr="00355D8F">
        <w:rPr>
          <w:rFonts w:ascii="Courier New" w:eastAsia="Times New Roman" w:hAnsi="Courier New" w:cs="Courier New"/>
          <w:color w:val="BCBEC4"/>
          <w:sz w:val="20"/>
          <w:szCs w:val="20"/>
          <w:lang w:eastAsia="en-GB"/>
        </w:rPr>
        <w:t xml:space="preserve">torch_geometric.data </w:t>
      </w:r>
      <w:r w:rsidRPr="00355D8F">
        <w:rPr>
          <w:rFonts w:ascii="Courier New" w:eastAsia="Times New Roman" w:hAnsi="Courier New" w:cs="Courier New"/>
          <w:color w:val="CF8E6D"/>
          <w:sz w:val="20"/>
          <w:szCs w:val="20"/>
          <w:lang w:eastAsia="en-GB"/>
        </w:rPr>
        <w:t xml:space="preserve">import </w:t>
      </w:r>
      <w:r w:rsidRPr="00355D8F">
        <w:rPr>
          <w:rFonts w:ascii="Courier New" w:eastAsia="Times New Roman" w:hAnsi="Courier New" w:cs="Courier New"/>
          <w:color w:val="BCBEC4"/>
          <w:sz w:val="20"/>
          <w:szCs w:val="20"/>
          <w:lang w:eastAsia="en-GB"/>
        </w:rPr>
        <w:t>Data</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7A7E85"/>
          <w:sz w:val="20"/>
          <w:szCs w:val="20"/>
          <w:lang w:eastAsia="en-GB"/>
        </w:rPr>
        <w:t># Function to create atom graph structures from coordinate lists of compounds</w:t>
      </w:r>
      <w:r w:rsidRPr="00355D8F">
        <w:rPr>
          <w:rFonts w:ascii="Courier New" w:eastAsia="Times New Roman" w:hAnsi="Courier New" w:cs="Courier New"/>
          <w:color w:val="7A7E85"/>
          <w:sz w:val="20"/>
          <w:szCs w:val="20"/>
          <w:lang w:eastAsia="en-GB"/>
        </w:rPr>
        <w:br/>
      </w:r>
      <w:r w:rsidRPr="00355D8F">
        <w:rPr>
          <w:rFonts w:ascii="Courier New" w:eastAsia="Times New Roman" w:hAnsi="Courier New" w:cs="Courier New"/>
          <w:color w:val="CF8E6D"/>
          <w:sz w:val="20"/>
          <w:szCs w:val="20"/>
          <w:lang w:eastAsia="en-GB"/>
        </w:rPr>
        <w:t xml:space="preserve">def </w:t>
      </w:r>
      <w:r w:rsidRPr="00355D8F">
        <w:rPr>
          <w:rFonts w:ascii="Courier New" w:eastAsia="Times New Roman" w:hAnsi="Courier New" w:cs="Courier New"/>
          <w:color w:val="56A8F5"/>
          <w:sz w:val="20"/>
          <w:szCs w:val="20"/>
          <w:lang w:eastAsia="en-GB"/>
        </w:rPr>
        <w:t>create_coordinate_graphs</w:t>
      </w:r>
      <w:r w:rsidRPr="00355D8F">
        <w:rPr>
          <w:rFonts w:ascii="Courier New" w:eastAsia="Times New Roman" w:hAnsi="Courier New" w:cs="Courier New"/>
          <w:color w:val="BCBEC4"/>
          <w:sz w:val="20"/>
          <w:szCs w:val="20"/>
          <w:lang w:eastAsia="en-GB"/>
        </w:rPr>
        <w:t>(compound_list):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List to store the atom graphs for each compound</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atom_graphs = []</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compound string in the list</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compound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compound_list: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Create an empty graph for the current compound</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atom_graph = nx.Graph()</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Parse the string into a list of tuples to get each atom and their coordinates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atom_list = ast.literal_eval(compound)</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atom in the compound</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atom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atom_list: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Get the atoms information</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index, atom_type, x, y, z = atom</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Add node for each atom to the current atom graph</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 xml:space="preserve">atom_graph.add_node(index, </w:t>
      </w:r>
      <w:r w:rsidRPr="00355D8F">
        <w:rPr>
          <w:rFonts w:ascii="Courier New" w:eastAsia="Times New Roman" w:hAnsi="Courier New" w:cs="Courier New"/>
          <w:color w:val="AA4926"/>
          <w:sz w:val="20"/>
          <w:szCs w:val="20"/>
          <w:lang w:eastAsia="en-GB"/>
        </w:rPr>
        <w:t>atom_type</w:t>
      </w:r>
      <w:r w:rsidRPr="00355D8F">
        <w:rPr>
          <w:rFonts w:ascii="Courier New" w:eastAsia="Times New Roman" w:hAnsi="Courier New" w:cs="Courier New"/>
          <w:color w:val="BCBEC4"/>
          <w:sz w:val="20"/>
          <w:szCs w:val="20"/>
          <w:lang w:eastAsia="en-GB"/>
        </w:rPr>
        <w:t xml:space="preserve">=atom_type, </w:t>
      </w:r>
      <w:r w:rsidRPr="00355D8F">
        <w:rPr>
          <w:rFonts w:ascii="Courier New" w:eastAsia="Times New Roman" w:hAnsi="Courier New" w:cs="Courier New"/>
          <w:color w:val="AA4926"/>
          <w:sz w:val="20"/>
          <w:szCs w:val="20"/>
          <w:lang w:eastAsia="en-GB"/>
        </w:rPr>
        <w:t>x</w:t>
      </w:r>
      <w:r w:rsidRPr="00355D8F">
        <w:rPr>
          <w:rFonts w:ascii="Courier New" w:eastAsia="Times New Roman" w:hAnsi="Courier New" w:cs="Courier New"/>
          <w:color w:val="BCBEC4"/>
          <w:sz w:val="20"/>
          <w:szCs w:val="20"/>
          <w:lang w:eastAsia="en-GB"/>
        </w:rPr>
        <w:t xml:space="preserve">=x, </w:t>
      </w:r>
      <w:r w:rsidRPr="00355D8F">
        <w:rPr>
          <w:rFonts w:ascii="Courier New" w:eastAsia="Times New Roman" w:hAnsi="Courier New" w:cs="Courier New"/>
          <w:color w:val="AA4926"/>
          <w:sz w:val="20"/>
          <w:szCs w:val="20"/>
          <w:lang w:eastAsia="en-GB"/>
        </w:rPr>
        <w:t>y</w:t>
      </w:r>
      <w:r w:rsidRPr="00355D8F">
        <w:rPr>
          <w:rFonts w:ascii="Courier New" w:eastAsia="Times New Roman" w:hAnsi="Courier New" w:cs="Courier New"/>
          <w:color w:val="BCBEC4"/>
          <w:sz w:val="20"/>
          <w:szCs w:val="20"/>
          <w:lang w:eastAsia="en-GB"/>
        </w:rPr>
        <w:t xml:space="preserve">=y, </w:t>
      </w:r>
      <w:r w:rsidRPr="00355D8F">
        <w:rPr>
          <w:rFonts w:ascii="Courier New" w:eastAsia="Times New Roman" w:hAnsi="Courier New" w:cs="Courier New"/>
          <w:color w:val="AA4926"/>
          <w:sz w:val="20"/>
          <w:szCs w:val="20"/>
          <w:lang w:eastAsia="en-GB"/>
        </w:rPr>
        <w:t>z</w:t>
      </w:r>
      <w:r w:rsidRPr="00355D8F">
        <w:rPr>
          <w:rFonts w:ascii="Courier New" w:eastAsia="Times New Roman" w:hAnsi="Courier New" w:cs="Courier New"/>
          <w:color w:val="BCBEC4"/>
          <w:sz w:val="20"/>
          <w:szCs w:val="20"/>
          <w:lang w:eastAsia="en-GB"/>
        </w:rPr>
        <w:t>=z)</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Append the current atom graph to the list of atom graphs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atom_graphs.append(atom_graph)</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CF8E6D"/>
          <w:sz w:val="20"/>
          <w:szCs w:val="20"/>
          <w:lang w:eastAsia="en-GB"/>
        </w:rPr>
        <w:t xml:space="preserve">return </w:t>
      </w:r>
      <w:r w:rsidRPr="00355D8F">
        <w:rPr>
          <w:rFonts w:ascii="Courier New" w:eastAsia="Times New Roman" w:hAnsi="Courier New" w:cs="Courier New"/>
          <w:color w:val="BCBEC4"/>
          <w:sz w:val="20"/>
          <w:szCs w:val="20"/>
          <w:lang w:eastAsia="en-GB"/>
        </w:rPr>
        <w:t>atom_graphs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7A7E85"/>
          <w:sz w:val="20"/>
          <w:szCs w:val="20"/>
          <w:lang w:eastAsia="en-GB"/>
        </w:rPr>
        <w:t># Function to add charges to the atom graphs</w:t>
      </w:r>
      <w:r w:rsidRPr="00355D8F">
        <w:rPr>
          <w:rFonts w:ascii="Courier New" w:eastAsia="Times New Roman" w:hAnsi="Courier New" w:cs="Courier New"/>
          <w:color w:val="7A7E85"/>
          <w:sz w:val="20"/>
          <w:szCs w:val="20"/>
          <w:lang w:eastAsia="en-GB"/>
        </w:rPr>
        <w:br/>
      </w:r>
      <w:r w:rsidRPr="00355D8F">
        <w:rPr>
          <w:rFonts w:ascii="Courier New" w:eastAsia="Times New Roman" w:hAnsi="Courier New" w:cs="Courier New"/>
          <w:color w:val="CF8E6D"/>
          <w:sz w:val="20"/>
          <w:szCs w:val="20"/>
          <w:lang w:eastAsia="en-GB"/>
        </w:rPr>
        <w:t xml:space="preserve">def </w:t>
      </w:r>
      <w:r w:rsidRPr="00355D8F">
        <w:rPr>
          <w:rFonts w:ascii="Courier New" w:eastAsia="Times New Roman" w:hAnsi="Courier New" w:cs="Courier New"/>
          <w:color w:val="56A8F5"/>
          <w:sz w:val="20"/>
          <w:szCs w:val="20"/>
          <w:lang w:eastAsia="en-GB"/>
        </w:rPr>
        <w:t>add_charges</w:t>
      </w:r>
      <w:r w:rsidRPr="00355D8F">
        <w:rPr>
          <w:rFonts w:ascii="Courier New" w:eastAsia="Times New Roman" w:hAnsi="Courier New" w:cs="Courier New"/>
          <w:color w:val="BCBEC4"/>
          <w:sz w:val="20"/>
          <w:szCs w:val="20"/>
          <w:lang w:eastAsia="en-GB"/>
        </w:rPr>
        <w:t>(atom_graphs, compound_charges):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pair of graph and charges (they start from the same index, same amount of rows)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graph, charges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8888C6"/>
          <w:sz w:val="20"/>
          <w:szCs w:val="20"/>
          <w:lang w:eastAsia="en-GB"/>
        </w:rPr>
        <w:t>zip</w:t>
      </w:r>
      <w:r w:rsidRPr="00355D8F">
        <w:rPr>
          <w:rFonts w:ascii="Courier New" w:eastAsia="Times New Roman" w:hAnsi="Courier New" w:cs="Courier New"/>
          <w:color w:val="BCBEC4"/>
          <w:sz w:val="20"/>
          <w:szCs w:val="20"/>
          <w:lang w:eastAsia="en-GB"/>
        </w:rPr>
        <w:t>(atom_graphs, compound_charges):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xml:space="preserve"># Parse the string into a list of tuples to get each atom </w:t>
      </w:r>
      <w:r w:rsidRPr="00355D8F">
        <w:rPr>
          <w:rFonts w:ascii="Courier New" w:eastAsia="Times New Roman" w:hAnsi="Courier New" w:cs="Courier New"/>
          <w:color w:val="7A7E85"/>
          <w:sz w:val="20"/>
          <w:szCs w:val="20"/>
          <w:lang w:eastAsia="en-GB"/>
        </w:rPr>
        <w:lastRenderedPageBreak/>
        <w:t>index/charge pair</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charges_list = ast.literal_eval(charges)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atom charge pair</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index, charge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charges_list: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Check if the node with given index exists in the graph</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if </w:t>
      </w:r>
      <w:r w:rsidRPr="00355D8F">
        <w:rPr>
          <w:rFonts w:ascii="Courier New" w:eastAsia="Times New Roman" w:hAnsi="Courier New" w:cs="Courier New"/>
          <w:color w:val="BCBEC4"/>
          <w:sz w:val="20"/>
          <w:szCs w:val="20"/>
          <w:lang w:eastAsia="en-GB"/>
        </w:rPr>
        <w:t xml:space="preserve">index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graph.nodes: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Add charge attribute to the node</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graph.nodes[index][</w:t>
      </w:r>
      <w:r w:rsidRPr="00355D8F">
        <w:rPr>
          <w:rFonts w:ascii="Courier New" w:eastAsia="Times New Roman" w:hAnsi="Courier New" w:cs="Courier New"/>
          <w:color w:val="6AAB73"/>
          <w:sz w:val="20"/>
          <w:szCs w:val="20"/>
          <w:lang w:eastAsia="en-GB"/>
        </w:rPr>
        <w:t>'charge'</w:t>
      </w:r>
      <w:r w:rsidRPr="00355D8F">
        <w:rPr>
          <w:rFonts w:ascii="Courier New" w:eastAsia="Times New Roman" w:hAnsi="Courier New" w:cs="Courier New"/>
          <w:color w:val="BCBEC4"/>
          <w:sz w:val="20"/>
          <w:szCs w:val="20"/>
          <w:lang w:eastAsia="en-GB"/>
        </w:rPr>
        <w:t>] = charge</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CF8E6D"/>
          <w:sz w:val="20"/>
          <w:szCs w:val="20"/>
          <w:lang w:eastAsia="en-GB"/>
        </w:rPr>
        <w:t xml:space="preserve">return </w:t>
      </w:r>
      <w:r w:rsidRPr="00355D8F">
        <w:rPr>
          <w:rFonts w:ascii="Courier New" w:eastAsia="Times New Roman" w:hAnsi="Courier New" w:cs="Courier New"/>
          <w:color w:val="BCBEC4"/>
          <w:sz w:val="20"/>
          <w:szCs w:val="20"/>
          <w:lang w:eastAsia="en-GB"/>
        </w:rPr>
        <w:t>atom_graphs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7A7E85"/>
          <w:sz w:val="20"/>
          <w:szCs w:val="20"/>
          <w:lang w:eastAsia="en-GB"/>
        </w:rPr>
        <w:t># Function to add bonds to the atom graphs</w:t>
      </w:r>
      <w:r w:rsidRPr="00355D8F">
        <w:rPr>
          <w:rFonts w:ascii="Courier New" w:eastAsia="Times New Roman" w:hAnsi="Courier New" w:cs="Courier New"/>
          <w:color w:val="7A7E85"/>
          <w:sz w:val="20"/>
          <w:szCs w:val="20"/>
          <w:lang w:eastAsia="en-GB"/>
        </w:rPr>
        <w:br/>
      </w:r>
      <w:r w:rsidRPr="00355D8F">
        <w:rPr>
          <w:rFonts w:ascii="Courier New" w:eastAsia="Times New Roman" w:hAnsi="Courier New" w:cs="Courier New"/>
          <w:color w:val="CF8E6D"/>
          <w:sz w:val="20"/>
          <w:szCs w:val="20"/>
          <w:lang w:eastAsia="en-GB"/>
        </w:rPr>
        <w:t xml:space="preserve">def </w:t>
      </w:r>
      <w:r w:rsidRPr="00355D8F">
        <w:rPr>
          <w:rFonts w:ascii="Courier New" w:eastAsia="Times New Roman" w:hAnsi="Courier New" w:cs="Courier New"/>
          <w:color w:val="56A8F5"/>
          <w:sz w:val="20"/>
          <w:szCs w:val="20"/>
          <w:lang w:eastAsia="en-GB"/>
        </w:rPr>
        <w:t>add_bonds</w:t>
      </w:r>
      <w:r w:rsidRPr="00355D8F">
        <w:rPr>
          <w:rFonts w:ascii="Courier New" w:eastAsia="Times New Roman" w:hAnsi="Courier New" w:cs="Courier New"/>
          <w:color w:val="BCBEC4"/>
          <w:sz w:val="20"/>
          <w:szCs w:val="20"/>
          <w:lang w:eastAsia="en-GB"/>
        </w:rPr>
        <w:t>(atom_graphs, compound_bonds):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pair of graph and bonds (they start from the same index, same amount of rows)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graph, bonds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8888C6"/>
          <w:sz w:val="20"/>
          <w:szCs w:val="20"/>
          <w:lang w:eastAsia="en-GB"/>
        </w:rPr>
        <w:t>zip</w:t>
      </w:r>
      <w:r w:rsidRPr="00355D8F">
        <w:rPr>
          <w:rFonts w:ascii="Courier New" w:eastAsia="Times New Roman" w:hAnsi="Courier New" w:cs="Courier New"/>
          <w:color w:val="BCBEC4"/>
          <w:sz w:val="20"/>
          <w:szCs w:val="20"/>
          <w:lang w:eastAsia="en-GB"/>
        </w:rPr>
        <w:t>(atom_graphs, compound_bonds):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Parse the string into a list of tuples to get all atom index's/bond type pairs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bonds_list = ast.literal_eval(bonds)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bond</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source_index, target_index, bond_value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bonds_list: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Add edge between nodes with the specified bond value</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 xml:space="preserve">graph.add_edge(source_index, target_index, </w:t>
      </w:r>
      <w:r w:rsidRPr="00355D8F">
        <w:rPr>
          <w:rFonts w:ascii="Courier New" w:eastAsia="Times New Roman" w:hAnsi="Courier New" w:cs="Courier New"/>
          <w:color w:val="AA4926"/>
          <w:sz w:val="20"/>
          <w:szCs w:val="20"/>
          <w:lang w:eastAsia="en-GB"/>
        </w:rPr>
        <w:t>bond</w:t>
      </w:r>
      <w:r w:rsidRPr="00355D8F">
        <w:rPr>
          <w:rFonts w:ascii="Courier New" w:eastAsia="Times New Roman" w:hAnsi="Courier New" w:cs="Courier New"/>
          <w:color w:val="BCBEC4"/>
          <w:sz w:val="20"/>
          <w:szCs w:val="20"/>
          <w:lang w:eastAsia="en-GB"/>
        </w:rPr>
        <w:t>=bond_value)</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CF8E6D"/>
          <w:sz w:val="20"/>
          <w:szCs w:val="20"/>
          <w:lang w:eastAsia="en-GB"/>
        </w:rPr>
        <w:t xml:space="preserve">return </w:t>
      </w:r>
      <w:r w:rsidRPr="00355D8F">
        <w:rPr>
          <w:rFonts w:ascii="Courier New" w:eastAsia="Times New Roman" w:hAnsi="Courier New" w:cs="Courier New"/>
          <w:color w:val="BCBEC4"/>
          <w:sz w:val="20"/>
          <w:szCs w:val="20"/>
          <w:lang w:eastAsia="en-GB"/>
        </w:rPr>
        <w:t>atom_graphs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7A7E85"/>
          <w:sz w:val="20"/>
          <w:szCs w:val="20"/>
          <w:lang w:eastAsia="en-GB"/>
        </w:rPr>
        <w:t># Function to add lengths to the bonds of the atom graphs</w:t>
      </w:r>
      <w:r w:rsidRPr="00355D8F">
        <w:rPr>
          <w:rFonts w:ascii="Courier New" w:eastAsia="Times New Roman" w:hAnsi="Courier New" w:cs="Courier New"/>
          <w:color w:val="7A7E85"/>
          <w:sz w:val="20"/>
          <w:szCs w:val="20"/>
          <w:lang w:eastAsia="en-GB"/>
        </w:rPr>
        <w:br/>
      </w:r>
      <w:r w:rsidRPr="00355D8F">
        <w:rPr>
          <w:rFonts w:ascii="Courier New" w:eastAsia="Times New Roman" w:hAnsi="Courier New" w:cs="Courier New"/>
          <w:color w:val="CF8E6D"/>
          <w:sz w:val="20"/>
          <w:szCs w:val="20"/>
          <w:lang w:eastAsia="en-GB"/>
        </w:rPr>
        <w:t xml:space="preserve">def </w:t>
      </w:r>
      <w:r w:rsidRPr="00355D8F">
        <w:rPr>
          <w:rFonts w:ascii="Courier New" w:eastAsia="Times New Roman" w:hAnsi="Courier New" w:cs="Courier New"/>
          <w:color w:val="56A8F5"/>
          <w:sz w:val="20"/>
          <w:szCs w:val="20"/>
          <w:lang w:eastAsia="en-GB"/>
        </w:rPr>
        <w:t>add_lengths</w:t>
      </w:r>
      <w:r w:rsidRPr="00355D8F">
        <w:rPr>
          <w:rFonts w:ascii="Courier New" w:eastAsia="Times New Roman" w:hAnsi="Courier New" w:cs="Courier New"/>
          <w:color w:val="BCBEC4"/>
          <w:sz w:val="20"/>
          <w:szCs w:val="20"/>
          <w:lang w:eastAsia="en-GB"/>
        </w:rPr>
        <w:t>(atom_graphs, compound_lengths):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pair of graph and lengths (they start from the same index, same amount of rows)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graph, lengths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8888C6"/>
          <w:sz w:val="20"/>
          <w:szCs w:val="20"/>
          <w:lang w:eastAsia="en-GB"/>
        </w:rPr>
        <w:t>zip</w:t>
      </w:r>
      <w:r w:rsidRPr="00355D8F">
        <w:rPr>
          <w:rFonts w:ascii="Courier New" w:eastAsia="Times New Roman" w:hAnsi="Courier New" w:cs="Courier New"/>
          <w:color w:val="BCBEC4"/>
          <w:sz w:val="20"/>
          <w:szCs w:val="20"/>
          <w:lang w:eastAsia="en-GB"/>
        </w:rPr>
        <w:t>(atom_graphs, compound_lengths):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Parse the string into a list of tuples to get all atom index's/bond length pairs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lengths_list = ast.literal_eval(lengths)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length</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source_index, target_index, length_value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lengths_list: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Check if the edge exists in the graph</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if </w:t>
      </w:r>
      <w:r w:rsidRPr="00355D8F">
        <w:rPr>
          <w:rFonts w:ascii="Courier New" w:eastAsia="Times New Roman" w:hAnsi="Courier New" w:cs="Courier New"/>
          <w:color w:val="BCBEC4"/>
          <w:sz w:val="20"/>
          <w:szCs w:val="20"/>
          <w:lang w:eastAsia="en-GB"/>
        </w:rPr>
        <w:t>graph.has_edge(source_index, target_index):</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Add 'length' attribute to the edge</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graph[source_index][target_index][</w:t>
      </w:r>
      <w:r w:rsidRPr="00355D8F">
        <w:rPr>
          <w:rFonts w:ascii="Courier New" w:eastAsia="Times New Roman" w:hAnsi="Courier New" w:cs="Courier New"/>
          <w:color w:val="6AAB73"/>
          <w:sz w:val="20"/>
          <w:szCs w:val="20"/>
          <w:lang w:eastAsia="en-GB"/>
        </w:rPr>
        <w:t>'length'</w:t>
      </w:r>
      <w:r w:rsidRPr="00355D8F">
        <w:rPr>
          <w:rFonts w:ascii="Courier New" w:eastAsia="Times New Roman" w:hAnsi="Courier New" w:cs="Courier New"/>
          <w:color w:val="BCBEC4"/>
          <w:sz w:val="20"/>
          <w:szCs w:val="20"/>
          <w:lang w:eastAsia="en-GB"/>
        </w:rPr>
        <w:t>] = length_value</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CF8E6D"/>
          <w:sz w:val="20"/>
          <w:szCs w:val="20"/>
          <w:lang w:eastAsia="en-GB"/>
        </w:rPr>
        <w:t xml:space="preserve">return </w:t>
      </w:r>
      <w:r w:rsidRPr="00355D8F">
        <w:rPr>
          <w:rFonts w:ascii="Courier New" w:eastAsia="Times New Roman" w:hAnsi="Courier New" w:cs="Courier New"/>
          <w:color w:val="BCBEC4"/>
          <w:sz w:val="20"/>
          <w:szCs w:val="20"/>
          <w:lang w:eastAsia="en-GB"/>
        </w:rPr>
        <w:t>atom_graphs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7A7E85"/>
          <w:sz w:val="20"/>
          <w:szCs w:val="20"/>
          <w:lang w:eastAsia="en-GB"/>
        </w:rPr>
        <w:t># Function to turn graphs into data representations</w:t>
      </w:r>
      <w:r w:rsidRPr="00355D8F">
        <w:rPr>
          <w:rFonts w:ascii="Courier New" w:eastAsia="Times New Roman" w:hAnsi="Courier New" w:cs="Courier New"/>
          <w:color w:val="7A7E85"/>
          <w:sz w:val="20"/>
          <w:szCs w:val="20"/>
          <w:lang w:eastAsia="en-GB"/>
        </w:rPr>
        <w:br/>
      </w:r>
      <w:r w:rsidRPr="00355D8F">
        <w:rPr>
          <w:rFonts w:ascii="Courier New" w:eastAsia="Times New Roman" w:hAnsi="Courier New" w:cs="Courier New"/>
          <w:color w:val="CF8E6D"/>
          <w:sz w:val="20"/>
          <w:szCs w:val="20"/>
          <w:lang w:eastAsia="en-GB"/>
        </w:rPr>
        <w:t xml:space="preserve">def </w:t>
      </w:r>
      <w:r w:rsidRPr="00355D8F">
        <w:rPr>
          <w:rFonts w:ascii="Courier New" w:eastAsia="Times New Roman" w:hAnsi="Courier New" w:cs="Courier New"/>
          <w:color w:val="56A8F5"/>
          <w:sz w:val="20"/>
          <w:szCs w:val="20"/>
          <w:lang w:eastAsia="en-GB"/>
        </w:rPr>
        <w:t>graph_to_data</w:t>
      </w:r>
      <w:r w:rsidRPr="00355D8F">
        <w:rPr>
          <w:rFonts w:ascii="Courier New" w:eastAsia="Times New Roman" w:hAnsi="Courier New" w:cs="Courier New"/>
          <w:color w:val="BCBEC4"/>
          <w:sz w:val="20"/>
          <w:szCs w:val="20"/>
          <w:lang w:eastAsia="en-GB"/>
        </w:rPr>
        <w:t>(graph):</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Extract node features and coordinates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node_features = []</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Iterate over each node of the graph and their properties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node_id, data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BCBEC4"/>
          <w:sz w:val="20"/>
          <w:szCs w:val="20"/>
          <w:lang w:eastAsia="en-GB"/>
        </w:rPr>
        <w:t>graph.nodes(</w:t>
      </w:r>
      <w:r w:rsidRPr="00355D8F">
        <w:rPr>
          <w:rFonts w:ascii="Courier New" w:eastAsia="Times New Roman" w:hAnsi="Courier New" w:cs="Courier New"/>
          <w:color w:val="AA4926"/>
          <w:sz w:val="20"/>
          <w:szCs w:val="20"/>
          <w:lang w:eastAsia="en-GB"/>
        </w:rPr>
        <w:t>data</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CF8E6D"/>
          <w:sz w:val="20"/>
          <w:szCs w:val="20"/>
          <w:lang w:eastAsia="en-GB"/>
        </w:rPr>
        <w:t>True</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Append the nodes properties to the list</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node_features.append([data.get(</w:t>
      </w:r>
      <w:r w:rsidRPr="00355D8F">
        <w:rPr>
          <w:rFonts w:ascii="Courier New" w:eastAsia="Times New Roman" w:hAnsi="Courier New" w:cs="Courier New"/>
          <w:color w:val="6AAB73"/>
          <w:sz w:val="20"/>
          <w:szCs w:val="20"/>
          <w:lang w:eastAsia="en-GB"/>
        </w:rPr>
        <w:t>'x'</w:t>
      </w:r>
      <w:r w:rsidRPr="00355D8F">
        <w:rPr>
          <w:rFonts w:ascii="Courier New" w:eastAsia="Times New Roman" w:hAnsi="Courier New" w:cs="Courier New"/>
          <w:color w:val="BCBEC4"/>
          <w:sz w:val="20"/>
          <w:szCs w:val="20"/>
          <w:lang w:eastAsia="en-GB"/>
        </w:rPr>
        <w:t xml:space="preserve">, </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 data.get(</w:t>
      </w:r>
      <w:r w:rsidRPr="00355D8F">
        <w:rPr>
          <w:rFonts w:ascii="Courier New" w:eastAsia="Times New Roman" w:hAnsi="Courier New" w:cs="Courier New"/>
          <w:color w:val="6AAB73"/>
          <w:sz w:val="20"/>
          <w:szCs w:val="20"/>
          <w:lang w:eastAsia="en-GB"/>
        </w:rPr>
        <w:t>'y'</w:t>
      </w:r>
      <w:r w:rsidRPr="00355D8F">
        <w:rPr>
          <w:rFonts w:ascii="Courier New" w:eastAsia="Times New Roman" w:hAnsi="Courier New" w:cs="Courier New"/>
          <w:color w:val="BCBEC4"/>
          <w:sz w:val="20"/>
          <w:szCs w:val="20"/>
          <w:lang w:eastAsia="en-GB"/>
        </w:rPr>
        <w:t xml:space="preserve">, </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 data.get(</w:t>
      </w:r>
      <w:r w:rsidRPr="00355D8F">
        <w:rPr>
          <w:rFonts w:ascii="Courier New" w:eastAsia="Times New Roman" w:hAnsi="Courier New" w:cs="Courier New"/>
          <w:color w:val="6AAB73"/>
          <w:sz w:val="20"/>
          <w:szCs w:val="20"/>
          <w:lang w:eastAsia="en-GB"/>
        </w:rPr>
        <w:t>'z'</w:t>
      </w:r>
      <w:r w:rsidRPr="00355D8F">
        <w:rPr>
          <w:rFonts w:ascii="Courier New" w:eastAsia="Times New Roman" w:hAnsi="Courier New" w:cs="Courier New"/>
          <w:color w:val="BCBEC4"/>
          <w:sz w:val="20"/>
          <w:szCs w:val="20"/>
          <w:lang w:eastAsia="en-GB"/>
        </w:rPr>
        <w:t xml:space="preserve">, </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 data.get(</w:t>
      </w:r>
      <w:r w:rsidRPr="00355D8F">
        <w:rPr>
          <w:rFonts w:ascii="Courier New" w:eastAsia="Times New Roman" w:hAnsi="Courier New" w:cs="Courier New"/>
          <w:color w:val="6AAB73"/>
          <w:sz w:val="20"/>
          <w:szCs w:val="20"/>
          <w:lang w:eastAsia="en-GB"/>
        </w:rPr>
        <w:t>'charge'</w:t>
      </w:r>
      <w:r w:rsidRPr="00355D8F">
        <w:rPr>
          <w:rFonts w:ascii="Courier New" w:eastAsia="Times New Roman" w:hAnsi="Courier New" w:cs="Courier New"/>
          <w:color w:val="BCBEC4"/>
          <w:sz w:val="20"/>
          <w:szCs w:val="20"/>
          <w:lang w:eastAsia="en-GB"/>
        </w:rPr>
        <w:t xml:space="preserve">, </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Assuming graph is a NetworkX graph</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edge_index = []</w:t>
      </w:r>
      <w:r w:rsidRPr="00355D8F">
        <w:rPr>
          <w:rFonts w:ascii="Courier New" w:eastAsia="Times New Roman" w:hAnsi="Courier New" w:cs="Courier New"/>
          <w:color w:val="BCBEC4"/>
          <w:sz w:val="20"/>
          <w:szCs w:val="20"/>
          <w:lang w:eastAsia="en-GB"/>
        </w:rPr>
        <w:br/>
        <w:t xml:space="preserve">    edge_attributes = []</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lastRenderedPageBreak/>
        <w:t xml:space="preserve">    </w:t>
      </w:r>
      <w:r w:rsidRPr="00355D8F">
        <w:rPr>
          <w:rFonts w:ascii="Courier New" w:eastAsia="Times New Roman" w:hAnsi="Courier New" w:cs="Courier New"/>
          <w:color w:val="7A7E85"/>
          <w:sz w:val="20"/>
          <w:szCs w:val="20"/>
          <w:lang w:eastAsia="en-GB"/>
        </w:rPr>
        <w:t># Iterate over edges and extract weights, lengths, and edge indices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idx, (source, target, data)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8888C6"/>
          <w:sz w:val="20"/>
          <w:szCs w:val="20"/>
          <w:lang w:eastAsia="en-GB"/>
        </w:rPr>
        <w:t>enumerate</w:t>
      </w:r>
      <w:r w:rsidRPr="00355D8F">
        <w:rPr>
          <w:rFonts w:ascii="Courier New" w:eastAsia="Times New Roman" w:hAnsi="Courier New" w:cs="Courier New"/>
          <w:color w:val="BCBEC4"/>
          <w:sz w:val="20"/>
          <w:szCs w:val="20"/>
          <w:lang w:eastAsia="en-GB"/>
        </w:rPr>
        <w:t>(graph.edges(</w:t>
      </w:r>
      <w:r w:rsidRPr="00355D8F">
        <w:rPr>
          <w:rFonts w:ascii="Courier New" w:eastAsia="Times New Roman" w:hAnsi="Courier New" w:cs="Courier New"/>
          <w:color w:val="AA4926"/>
          <w:sz w:val="20"/>
          <w:szCs w:val="20"/>
          <w:lang w:eastAsia="en-GB"/>
        </w:rPr>
        <w:t>data</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CF8E6D"/>
          <w:sz w:val="20"/>
          <w:szCs w:val="20"/>
          <w:lang w:eastAsia="en-GB"/>
        </w:rPr>
        <w:t>True</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Extract length if available, otherwise default to 0</w:t>
      </w:r>
      <w:r w:rsidRPr="00355D8F">
        <w:rPr>
          <w:rFonts w:ascii="Courier New" w:eastAsia="Times New Roman" w:hAnsi="Courier New" w:cs="Courier New"/>
          <w:color w:val="7A7E85"/>
          <w:sz w:val="20"/>
          <w:szCs w:val="20"/>
          <w:lang w:eastAsia="en-GB"/>
        </w:rPr>
        <w:br/>
        <w:t xml:space="preserve">        # We're only adding length to the edge attributes because GCNConv only accepts a tensor with 1 dimension</w:t>
      </w:r>
      <w:r w:rsidRPr="00355D8F">
        <w:rPr>
          <w:rFonts w:ascii="Courier New" w:eastAsia="Times New Roman" w:hAnsi="Courier New" w:cs="Courier New"/>
          <w:color w:val="7A7E85"/>
          <w:sz w:val="20"/>
          <w:szCs w:val="20"/>
          <w:lang w:eastAsia="en-GB"/>
        </w:rPr>
        <w:br/>
        <w:t xml:space="preserve">        # --So no bond type--</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length = data.get(</w:t>
      </w:r>
      <w:r w:rsidRPr="00355D8F">
        <w:rPr>
          <w:rFonts w:ascii="Courier New" w:eastAsia="Times New Roman" w:hAnsi="Courier New" w:cs="Courier New"/>
          <w:color w:val="6AAB73"/>
          <w:sz w:val="20"/>
          <w:szCs w:val="20"/>
          <w:lang w:eastAsia="en-GB"/>
        </w:rPr>
        <w:t>'length'</w:t>
      </w:r>
      <w:r w:rsidRPr="00355D8F">
        <w:rPr>
          <w:rFonts w:ascii="Courier New" w:eastAsia="Times New Roman" w:hAnsi="Courier New" w:cs="Courier New"/>
          <w:color w:val="BCBEC4"/>
          <w:sz w:val="20"/>
          <w:szCs w:val="20"/>
          <w:lang w:eastAsia="en-GB"/>
        </w:rPr>
        <w:t xml:space="preserve">, </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Append a tuple containing both weight and length to edge_attributes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edge_attributes.append(length)</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Append edge indices to edge_index</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edge_index.append([source, target])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Convert lists to tensors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 xml:space="preserve">node_features = torch.tensor(node_features, </w:t>
      </w:r>
      <w:r w:rsidRPr="00355D8F">
        <w:rPr>
          <w:rFonts w:ascii="Courier New" w:eastAsia="Times New Roman" w:hAnsi="Courier New" w:cs="Courier New"/>
          <w:color w:val="AA4926"/>
          <w:sz w:val="20"/>
          <w:szCs w:val="20"/>
          <w:lang w:eastAsia="en-GB"/>
        </w:rPr>
        <w:t>dtype</w:t>
      </w:r>
      <w:r w:rsidRPr="00355D8F">
        <w:rPr>
          <w:rFonts w:ascii="Courier New" w:eastAsia="Times New Roman" w:hAnsi="Courier New" w:cs="Courier New"/>
          <w:color w:val="BCBEC4"/>
          <w:sz w:val="20"/>
          <w:szCs w:val="20"/>
          <w:lang w:eastAsia="en-GB"/>
        </w:rPr>
        <w:t>=torch.float)</w:t>
      </w:r>
      <w:r w:rsidRPr="00355D8F">
        <w:rPr>
          <w:rFonts w:ascii="Courier New" w:eastAsia="Times New Roman" w:hAnsi="Courier New" w:cs="Courier New"/>
          <w:color w:val="BCBEC4"/>
          <w:sz w:val="20"/>
          <w:szCs w:val="20"/>
          <w:lang w:eastAsia="en-GB"/>
        </w:rPr>
        <w:br/>
        <w:t xml:space="preserve">    edge_index = torch.tensor(edge_index, </w:t>
      </w:r>
      <w:r w:rsidRPr="00355D8F">
        <w:rPr>
          <w:rFonts w:ascii="Courier New" w:eastAsia="Times New Roman" w:hAnsi="Courier New" w:cs="Courier New"/>
          <w:color w:val="AA4926"/>
          <w:sz w:val="20"/>
          <w:szCs w:val="20"/>
          <w:lang w:eastAsia="en-GB"/>
        </w:rPr>
        <w:t>dtype</w:t>
      </w:r>
      <w:r w:rsidRPr="00355D8F">
        <w:rPr>
          <w:rFonts w:ascii="Courier New" w:eastAsia="Times New Roman" w:hAnsi="Courier New" w:cs="Courier New"/>
          <w:color w:val="BCBEC4"/>
          <w:sz w:val="20"/>
          <w:szCs w:val="20"/>
          <w:lang w:eastAsia="en-GB"/>
        </w:rPr>
        <w:t>=torch.long).t().contiguous()</w:t>
      </w:r>
      <w:r w:rsidRPr="00355D8F">
        <w:rPr>
          <w:rFonts w:ascii="Courier New" w:eastAsia="Times New Roman" w:hAnsi="Courier New" w:cs="Courier New"/>
          <w:color w:val="BCBEC4"/>
          <w:sz w:val="20"/>
          <w:szCs w:val="20"/>
          <w:lang w:eastAsia="en-GB"/>
        </w:rPr>
        <w:br/>
        <w:t xml:space="preserve">    edge_attributes = torch.tensor(edge_attributes, </w:t>
      </w:r>
      <w:r w:rsidRPr="00355D8F">
        <w:rPr>
          <w:rFonts w:ascii="Courier New" w:eastAsia="Times New Roman" w:hAnsi="Courier New" w:cs="Courier New"/>
          <w:color w:val="AA4926"/>
          <w:sz w:val="20"/>
          <w:szCs w:val="20"/>
          <w:lang w:eastAsia="en-GB"/>
        </w:rPr>
        <w:t>dtype</w:t>
      </w:r>
      <w:r w:rsidRPr="00355D8F">
        <w:rPr>
          <w:rFonts w:ascii="Courier New" w:eastAsia="Times New Roman" w:hAnsi="Courier New" w:cs="Courier New"/>
          <w:color w:val="BCBEC4"/>
          <w:sz w:val="20"/>
          <w:szCs w:val="20"/>
          <w:lang w:eastAsia="en-GB"/>
        </w:rPr>
        <w:t>=torch.float)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CF8E6D"/>
          <w:sz w:val="20"/>
          <w:szCs w:val="20"/>
          <w:lang w:eastAsia="en-GB"/>
        </w:rPr>
        <w:t xml:space="preserve">return </w:t>
      </w:r>
      <w:r w:rsidRPr="00355D8F">
        <w:rPr>
          <w:rFonts w:ascii="Courier New" w:eastAsia="Times New Roman" w:hAnsi="Courier New" w:cs="Courier New"/>
          <w:color w:val="BCBEC4"/>
          <w:sz w:val="20"/>
          <w:szCs w:val="20"/>
          <w:lang w:eastAsia="en-GB"/>
        </w:rPr>
        <w:t>node_features, edge_index, edge_attributes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7A7E85"/>
          <w:sz w:val="20"/>
          <w:szCs w:val="20"/>
          <w:lang w:eastAsia="en-GB"/>
        </w:rPr>
        <w:t># Function to concatenate data representations and turn them into data objects</w:t>
      </w:r>
      <w:r w:rsidRPr="00355D8F">
        <w:rPr>
          <w:rFonts w:ascii="Courier New" w:eastAsia="Times New Roman" w:hAnsi="Courier New" w:cs="Courier New"/>
          <w:color w:val="7A7E85"/>
          <w:sz w:val="20"/>
          <w:szCs w:val="20"/>
          <w:lang w:eastAsia="en-GB"/>
        </w:rPr>
        <w:br/>
      </w:r>
      <w:r w:rsidRPr="00355D8F">
        <w:rPr>
          <w:rFonts w:ascii="Courier New" w:eastAsia="Times New Roman" w:hAnsi="Courier New" w:cs="Courier New"/>
          <w:color w:val="CF8E6D"/>
          <w:sz w:val="20"/>
          <w:szCs w:val="20"/>
          <w:lang w:eastAsia="en-GB"/>
        </w:rPr>
        <w:t xml:space="preserve">def </w:t>
      </w:r>
      <w:r w:rsidRPr="00355D8F">
        <w:rPr>
          <w:rFonts w:ascii="Courier New" w:eastAsia="Times New Roman" w:hAnsi="Courier New" w:cs="Courier New"/>
          <w:color w:val="56A8F5"/>
          <w:sz w:val="20"/>
          <w:szCs w:val="20"/>
          <w:lang w:eastAsia="en-GB"/>
        </w:rPr>
        <w:t>concatenate_data</w:t>
      </w:r>
      <w:r w:rsidRPr="00355D8F">
        <w:rPr>
          <w:rFonts w:ascii="Courier New" w:eastAsia="Times New Roman" w:hAnsi="Courier New" w:cs="Courier New"/>
          <w:color w:val="BCBEC4"/>
          <w:sz w:val="20"/>
          <w:szCs w:val="20"/>
          <w:lang w:eastAsia="en-GB"/>
        </w:rPr>
        <w:t>(atom_graphs1, atom_graphs2, side_effects, side_effect_to_idx):</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Create list to store graph data</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graphs_data = []</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For each drug pair, create Data objects for each drug pair</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CF8E6D"/>
          <w:sz w:val="20"/>
          <w:szCs w:val="20"/>
          <w:lang w:eastAsia="en-GB"/>
        </w:rPr>
        <w:t xml:space="preserve">for </w:t>
      </w:r>
      <w:r w:rsidRPr="00355D8F">
        <w:rPr>
          <w:rFonts w:ascii="Courier New" w:eastAsia="Times New Roman" w:hAnsi="Courier New" w:cs="Courier New"/>
          <w:color w:val="BCBEC4"/>
          <w:sz w:val="20"/>
          <w:szCs w:val="20"/>
          <w:lang w:eastAsia="en-GB"/>
        </w:rPr>
        <w:t xml:space="preserve">idx, (graphs1, graphs2, side_effect) </w:t>
      </w:r>
      <w:r w:rsidRPr="00355D8F">
        <w:rPr>
          <w:rFonts w:ascii="Courier New" w:eastAsia="Times New Roman" w:hAnsi="Courier New" w:cs="Courier New"/>
          <w:color w:val="CF8E6D"/>
          <w:sz w:val="20"/>
          <w:szCs w:val="20"/>
          <w:lang w:eastAsia="en-GB"/>
        </w:rPr>
        <w:t xml:space="preserve">in </w:t>
      </w:r>
      <w:r w:rsidRPr="00355D8F">
        <w:rPr>
          <w:rFonts w:ascii="Courier New" w:eastAsia="Times New Roman" w:hAnsi="Courier New" w:cs="Courier New"/>
          <w:color w:val="8888C6"/>
          <w:sz w:val="20"/>
          <w:szCs w:val="20"/>
          <w:lang w:eastAsia="en-GB"/>
        </w:rPr>
        <w:t>enumerate</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8888C6"/>
          <w:sz w:val="20"/>
          <w:szCs w:val="20"/>
          <w:lang w:eastAsia="en-GB"/>
        </w:rPr>
        <w:t>zip</w:t>
      </w:r>
      <w:r w:rsidRPr="00355D8F">
        <w:rPr>
          <w:rFonts w:ascii="Courier New" w:eastAsia="Times New Roman" w:hAnsi="Courier New" w:cs="Courier New"/>
          <w:color w:val="BCBEC4"/>
          <w:sz w:val="20"/>
          <w:szCs w:val="20"/>
          <w:lang w:eastAsia="en-GB"/>
        </w:rPr>
        <w:t>(atom_graphs1, atom_graphs2, side_effects)):</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Convert graphs to data representations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features1, edge_index1, edge_attributes1 = graph_to_data(graphs1)</w:t>
      </w:r>
      <w:r w:rsidRPr="00355D8F">
        <w:rPr>
          <w:rFonts w:ascii="Courier New" w:eastAsia="Times New Roman" w:hAnsi="Courier New" w:cs="Courier New"/>
          <w:color w:val="BCBEC4"/>
          <w:sz w:val="20"/>
          <w:szCs w:val="20"/>
          <w:lang w:eastAsia="en-GB"/>
        </w:rPr>
        <w:br/>
        <w:t xml:space="preserve">        features2, edge_index2, edge_attributes2 = graph_to_data(graphs2)</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CF8E6D"/>
          <w:sz w:val="20"/>
          <w:szCs w:val="20"/>
          <w:lang w:eastAsia="en-GB"/>
        </w:rPr>
        <w:t xml:space="preserve">if </w:t>
      </w:r>
      <w:r w:rsidRPr="00355D8F">
        <w:rPr>
          <w:rFonts w:ascii="Courier New" w:eastAsia="Times New Roman" w:hAnsi="Courier New" w:cs="Courier New"/>
          <w:color w:val="BCBEC4"/>
          <w:sz w:val="20"/>
          <w:szCs w:val="20"/>
          <w:lang w:eastAsia="en-GB"/>
        </w:rPr>
        <w:t xml:space="preserve">features1 </w:t>
      </w:r>
      <w:r w:rsidRPr="00355D8F">
        <w:rPr>
          <w:rFonts w:ascii="Courier New" w:eastAsia="Times New Roman" w:hAnsi="Courier New" w:cs="Courier New"/>
          <w:color w:val="CF8E6D"/>
          <w:sz w:val="20"/>
          <w:szCs w:val="20"/>
          <w:lang w:eastAsia="en-GB"/>
        </w:rPr>
        <w:t xml:space="preserve">is not None and </w:t>
      </w:r>
      <w:r w:rsidRPr="00355D8F">
        <w:rPr>
          <w:rFonts w:ascii="Courier New" w:eastAsia="Times New Roman" w:hAnsi="Courier New" w:cs="Courier New"/>
          <w:color w:val="BCBEC4"/>
          <w:sz w:val="20"/>
          <w:szCs w:val="20"/>
          <w:lang w:eastAsia="en-GB"/>
        </w:rPr>
        <w:t xml:space="preserve">features2 </w:t>
      </w:r>
      <w:r w:rsidRPr="00355D8F">
        <w:rPr>
          <w:rFonts w:ascii="Courier New" w:eastAsia="Times New Roman" w:hAnsi="Courier New" w:cs="Courier New"/>
          <w:color w:val="CF8E6D"/>
          <w:sz w:val="20"/>
          <w:szCs w:val="20"/>
          <w:lang w:eastAsia="en-GB"/>
        </w:rPr>
        <w:t>is not None</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Concatenate features and edge indexes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 xml:space="preserve">concatenated_features = torch.cat((features1, features2), </w:t>
      </w:r>
      <w:r w:rsidRPr="00355D8F">
        <w:rPr>
          <w:rFonts w:ascii="Courier New" w:eastAsia="Times New Roman" w:hAnsi="Courier New" w:cs="Courier New"/>
          <w:color w:val="AA4926"/>
          <w:sz w:val="20"/>
          <w:szCs w:val="20"/>
          <w:lang w:eastAsia="en-GB"/>
        </w:rPr>
        <w:t>dim</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Concatenate the padded edge indices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 xml:space="preserve">concatenated_edge_index = torch.cat([edge_index1, edge_index2], </w:t>
      </w:r>
      <w:r w:rsidRPr="00355D8F">
        <w:rPr>
          <w:rFonts w:ascii="Courier New" w:eastAsia="Times New Roman" w:hAnsi="Courier New" w:cs="Courier New"/>
          <w:color w:val="AA4926"/>
          <w:sz w:val="20"/>
          <w:szCs w:val="20"/>
          <w:lang w:eastAsia="en-GB"/>
        </w:rPr>
        <w:t>dim</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2AACB8"/>
          <w:sz w:val="20"/>
          <w:szCs w:val="20"/>
          <w:lang w:eastAsia="en-GB"/>
        </w:rPr>
        <w:t>1</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Concatenate edge attributes</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 xml:space="preserve">concatenated_edge_attributes = torch.cat([edge_attributes1, edge_attributes2], </w:t>
      </w:r>
      <w:r w:rsidRPr="00355D8F">
        <w:rPr>
          <w:rFonts w:ascii="Courier New" w:eastAsia="Times New Roman" w:hAnsi="Courier New" w:cs="Courier New"/>
          <w:color w:val="AA4926"/>
          <w:sz w:val="20"/>
          <w:szCs w:val="20"/>
          <w:lang w:eastAsia="en-GB"/>
        </w:rPr>
        <w:t>dim</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2AACB8"/>
          <w:sz w:val="20"/>
          <w:szCs w:val="20"/>
          <w:lang w:eastAsia="en-GB"/>
        </w:rPr>
        <w:t>0</w:t>
      </w:r>
      <w:r w:rsidRPr="00355D8F">
        <w:rPr>
          <w:rFonts w:ascii="Courier New" w:eastAsia="Times New Roman" w:hAnsi="Courier New" w:cs="Courier New"/>
          <w:color w:val="BCBEC4"/>
          <w:sz w:val="20"/>
          <w:szCs w:val="20"/>
          <w:lang w:eastAsia="en-GB"/>
        </w:rPr>
        <w: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Make the side effect into a tensor label</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label = torch.tensor([side_effect_to_idx[side_effect]])</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Create PyTorch Geometric Data object</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data = Data(</w:t>
      </w:r>
      <w:r w:rsidRPr="00355D8F">
        <w:rPr>
          <w:rFonts w:ascii="Courier New" w:eastAsia="Times New Roman" w:hAnsi="Courier New" w:cs="Courier New"/>
          <w:color w:val="AA4926"/>
          <w:sz w:val="20"/>
          <w:szCs w:val="20"/>
          <w:lang w:eastAsia="en-GB"/>
        </w:rPr>
        <w:t>x</w:t>
      </w:r>
      <w:r w:rsidRPr="00355D8F">
        <w:rPr>
          <w:rFonts w:ascii="Courier New" w:eastAsia="Times New Roman" w:hAnsi="Courier New" w:cs="Courier New"/>
          <w:color w:val="BCBEC4"/>
          <w:sz w:val="20"/>
          <w:szCs w:val="20"/>
          <w:lang w:eastAsia="en-GB"/>
        </w:rPr>
        <w:t>=concatenated_features,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AA4926"/>
          <w:sz w:val="20"/>
          <w:szCs w:val="20"/>
          <w:lang w:eastAsia="en-GB"/>
        </w:rPr>
        <w:t>edge_index</w:t>
      </w:r>
      <w:r w:rsidRPr="00355D8F">
        <w:rPr>
          <w:rFonts w:ascii="Courier New" w:eastAsia="Times New Roman" w:hAnsi="Courier New" w:cs="Courier New"/>
          <w:color w:val="BCBEC4"/>
          <w:sz w:val="20"/>
          <w:szCs w:val="20"/>
          <w:lang w:eastAsia="en-GB"/>
        </w:rPr>
        <w:t>=concatenated_edge_index,</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AA4926"/>
          <w:sz w:val="20"/>
          <w:szCs w:val="20"/>
          <w:lang w:eastAsia="en-GB"/>
        </w:rPr>
        <w:t>edge_attr</w:t>
      </w:r>
      <w:r w:rsidRPr="00355D8F">
        <w:rPr>
          <w:rFonts w:ascii="Courier New" w:eastAsia="Times New Roman" w:hAnsi="Courier New" w:cs="Courier New"/>
          <w:color w:val="BCBEC4"/>
          <w:sz w:val="20"/>
          <w:szCs w:val="20"/>
          <w:lang w:eastAsia="en-GB"/>
        </w:rPr>
        <w:t>=concatenated_edge_attributes,</w:t>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AA4926"/>
          <w:sz w:val="20"/>
          <w:szCs w:val="20"/>
          <w:lang w:eastAsia="en-GB"/>
        </w:rPr>
        <w:t>y</w:t>
      </w:r>
      <w:r w:rsidRPr="00355D8F">
        <w:rPr>
          <w:rFonts w:ascii="Courier New" w:eastAsia="Times New Roman" w:hAnsi="Courier New" w:cs="Courier New"/>
          <w:color w:val="BCBEC4"/>
          <w:sz w:val="20"/>
          <w:szCs w:val="20"/>
          <w:lang w:eastAsia="en-GB"/>
        </w:rPr>
        <w:t>=label)</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br/>
        <w:t xml:space="preserve">            </w:t>
      </w:r>
      <w:r w:rsidRPr="00355D8F">
        <w:rPr>
          <w:rFonts w:ascii="Courier New" w:eastAsia="Times New Roman" w:hAnsi="Courier New" w:cs="Courier New"/>
          <w:color w:val="7A7E85"/>
          <w:sz w:val="20"/>
          <w:szCs w:val="20"/>
          <w:lang w:eastAsia="en-GB"/>
        </w:rPr>
        <w:t># Append to graphs_data list</w:t>
      </w:r>
      <w:r w:rsidRPr="00355D8F">
        <w:rPr>
          <w:rFonts w:ascii="Courier New" w:eastAsia="Times New Roman" w:hAnsi="Courier New" w:cs="Courier New"/>
          <w:color w:val="7A7E85"/>
          <w:sz w:val="20"/>
          <w:szCs w:val="20"/>
          <w:lang w:eastAsia="en-GB"/>
        </w:rPr>
        <w:br/>
        <w:t xml:space="preserve">            </w:t>
      </w:r>
      <w:r w:rsidRPr="00355D8F">
        <w:rPr>
          <w:rFonts w:ascii="Courier New" w:eastAsia="Times New Roman" w:hAnsi="Courier New" w:cs="Courier New"/>
          <w:color w:val="BCBEC4"/>
          <w:sz w:val="20"/>
          <w:szCs w:val="20"/>
          <w:lang w:eastAsia="en-GB"/>
        </w:rPr>
        <w:t>graphs_data.append(data)</w:t>
      </w:r>
      <w:r w:rsidRPr="00355D8F">
        <w:rPr>
          <w:rFonts w:ascii="Courier New" w:eastAsia="Times New Roman" w:hAnsi="Courier New" w:cs="Courier New"/>
          <w:color w:val="BCBEC4"/>
          <w:sz w:val="20"/>
          <w:szCs w:val="20"/>
          <w:lang w:eastAsia="en-GB"/>
        </w:rPr>
        <w:br/>
      </w:r>
      <w:r w:rsidRPr="00355D8F">
        <w:rPr>
          <w:rFonts w:ascii="Courier New" w:eastAsia="Times New Roman" w:hAnsi="Courier New" w:cs="Courier New"/>
          <w:color w:val="BCBEC4"/>
          <w:sz w:val="20"/>
          <w:szCs w:val="20"/>
          <w:lang w:eastAsia="en-GB"/>
        </w:rPr>
        <w:lastRenderedPageBreak/>
        <w:br/>
        <w:t xml:space="preserve">    </w:t>
      </w:r>
      <w:r w:rsidRPr="00355D8F">
        <w:rPr>
          <w:rFonts w:ascii="Courier New" w:eastAsia="Times New Roman" w:hAnsi="Courier New" w:cs="Courier New"/>
          <w:color w:val="CF8E6D"/>
          <w:sz w:val="20"/>
          <w:szCs w:val="20"/>
          <w:lang w:eastAsia="en-GB"/>
        </w:rPr>
        <w:t xml:space="preserve">return </w:t>
      </w:r>
      <w:r w:rsidRPr="00355D8F">
        <w:rPr>
          <w:rFonts w:ascii="Courier New" w:eastAsia="Times New Roman" w:hAnsi="Courier New" w:cs="Courier New"/>
          <w:color w:val="BCBEC4"/>
          <w:sz w:val="20"/>
          <w:szCs w:val="20"/>
          <w:lang w:eastAsia="en-GB"/>
        </w:rPr>
        <w:t>graphs_data</w:t>
      </w:r>
    </w:p>
    <w:p w14:paraId="742CD2A2" w14:textId="77777777" w:rsidR="006E4A2F" w:rsidRDefault="006E4A2F" w:rsidP="006E4A2F">
      <w:pPr>
        <w:rPr>
          <w:rFonts w:ascii="Times New Roman" w:hAnsi="Times New Roman" w:cs="Times New Roman"/>
          <w:sz w:val="24"/>
          <w:szCs w:val="24"/>
        </w:rPr>
      </w:pPr>
    </w:p>
    <w:p w14:paraId="76997FE4" w14:textId="77777777" w:rsidR="006E4A2F" w:rsidRPr="00351DC1" w:rsidRDefault="006E4A2F" w:rsidP="006E4A2F">
      <w:pPr>
        <w:pStyle w:val="Heading3"/>
        <w:rPr>
          <w:rFonts w:ascii="Times New Roman" w:hAnsi="Times New Roman" w:cs="Times New Roman"/>
          <w:b/>
          <w:bCs/>
          <w:color w:val="auto"/>
          <w:u w:val="single"/>
        </w:rPr>
      </w:pPr>
      <w:bookmarkStart w:id="160" w:name="_Toc164890150"/>
      <w:r>
        <w:rPr>
          <w:rFonts w:ascii="Times New Roman" w:hAnsi="Times New Roman" w:cs="Times New Roman"/>
          <w:b/>
          <w:bCs/>
          <w:color w:val="auto"/>
          <w:u w:val="single"/>
        </w:rPr>
        <w:t>gnn_3d</w:t>
      </w:r>
      <w:r w:rsidRPr="00351DC1">
        <w:rPr>
          <w:rFonts w:ascii="Times New Roman" w:hAnsi="Times New Roman" w:cs="Times New Roman"/>
          <w:b/>
          <w:bCs/>
          <w:color w:val="auto"/>
          <w:u w:val="single"/>
        </w:rPr>
        <w:t>.py</w:t>
      </w:r>
      <w:bookmarkEnd w:id="160"/>
    </w:p>
    <w:p w14:paraId="79CC5585" w14:textId="77777777" w:rsidR="006E4A2F" w:rsidRDefault="006E4A2F" w:rsidP="006E4A2F">
      <w:pPr>
        <w:rPr>
          <w:rFonts w:ascii="Times New Roman" w:hAnsi="Times New Roman" w:cs="Times New Roman"/>
          <w:sz w:val="24"/>
          <w:szCs w:val="24"/>
        </w:rPr>
      </w:pPr>
    </w:p>
    <w:p w14:paraId="2EF9CDB9" w14:textId="77777777" w:rsidR="006E4A2F" w:rsidRPr="00907321" w:rsidRDefault="006E4A2F" w:rsidP="006E4A2F">
      <w:pPr>
        <w:shd w:val="clear" w:color="auto" w:fill="1E1F22"/>
        <w:spacing w:after="0" w:line="240" w:lineRule="auto"/>
        <w:rPr>
          <w:rFonts w:ascii="Courier New" w:eastAsia="Times New Roman" w:hAnsi="Courier New" w:cs="Courier New"/>
          <w:color w:val="BCBEC4"/>
          <w:sz w:val="20"/>
          <w:szCs w:val="20"/>
          <w:lang w:eastAsia="en-GB"/>
        </w:rPr>
      </w:pP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sys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random</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re</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 xml:space="preserve">numpy </w:t>
      </w:r>
      <w:r w:rsidRPr="00907321">
        <w:rPr>
          <w:rFonts w:ascii="Courier New" w:eastAsia="Times New Roman" w:hAnsi="Courier New" w:cs="Courier New"/>
          <w:color w:val="CF8E6D"/>
          <w:sz w:val="20"/>
          <w:szCs w:val="20"/>
          <w:lang w:eastAsia="en-GB"/>
        </w:rPr>
        <w:t xml:space="preserve">as </w:t>
      </w:r>
      <w:r w:rsidRPr="00907321">
        <w:rPr>
          <w:rFonts w:ascii="Courier New" w:eastAsia="Times New Roman" w:hAnsi="Courier New" w:cs="Courier New"/>
          <w:color w:val="BCBEC4"/>
          <w:sz w:val="20"/>
          <w:szCs w:val="20"/>
          <w:lang w:eastAsia="en-GB"/>
        </w:rPr>
        <w:t>np</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 xml:space="preserve">pandas </w:t>
      </w:r>
      <w:r w:rsidRPr="00907321">
        <w:rPr>
          <w:rFonts w:ascii="Courier New" w:eastAsia="Times New Roman" w:hAnsi="Courier New" w:cs="Courier New"/>
          <w:color w:val="CF8E6D"/>
          <w:sz w:val="20"/>
          <w:szCs w:val="20"/>
          <w:lang w:eastAsia="en-GB"/>
        </w:rPr>
        <w:t xml:space="preserve">as </w:t>
      </w:r>
      <w:r w:rsidRPr="00907321">
        <w:rPr>
          <w:rFonts w:ascii="Courier New" w:eastAsia="Times New Roman" w:hAnsi="Courier New" w:cs="Courier New"/>
          <w:color w:val="BCBEC4"/>
          <w:sz w:val="20"/>
          <w:szCs w:val="20"/>
          <w:lang w:eastAsia="en-GB"/>
        </w:rPr>
        <w:t>pd</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torch</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 xml:space="preserve">torch.nn </w:t>
      </w:r>
      <w:r w:rsidRPr="00907321">
        <w:rPr>
          <w:rFonts w:ascii="Courier New" w:eastAsia="Times New Roman" w:hAnsi="Courier New" w:cs="Courier New"/>
          <w:color w:val="CF8E6D"/>
          <w:sz w:val="20"/>
          <w:szCs w:val="20"/>
          <w:lang w:eastAsia="en-GB"/>
        </w:rPr>
        <w:t xml:space="preserve">as </w:t>
      </w:r>
      <w:r w:rsidRPr="00907321">
        <w:rPr>
          <w:rFonts w:ascii="Courier New" w:eastAsia="Times New Roman" w:hAnsi="Courier New" w:cs="Courier New"/>
          <w:color w:val="BCBEC4"/>
          <w:sz w:val="20"/>
          <w:szCs w:val="20"/>
          <w:lang w:eastAsia="en-GB"/>
        </w:rPr>
        <w:t>nn</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 xml:space="preserve">torch.nn.functional </w:t>
      </w:r>
      <w:r w:rsidRPr="00907321">
        <w:rPr>
          <w:rFonts w:ascii="Courier New" w:eastAsia="Times New Roman" w:hAnsi="Courier New" w:cs="Courier New"/>
          <w:color w:val="CF8E6D"/>
          <w:sz w:val="20"/>
          <w:szCs w:val="20"/>
          <w:lang w:eastAsia="en-GB"/>
        </w:rPr>
        <w:t xml:space="preserve">as </w:t>
      </w:r>
      <w:r w:rsidRPr="00907321">
        <w:rPr>
          <w:rFonts w:ascii="Courier New" w:eastAsia="Times New Roman" w:hAnsi="Courier New" w:cs="Courier New"/>
          <w:color w:val="BCBEC4"/>
          <w:sz w:val="20"/>
          <w:szCs w:val="20"/>
          <w:lang w:eastAsia="en-GB"/>
        </w:rPr>
        <w:t>F</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PyQt5.QtWidgets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QMainWindow, QApplication, QMessageBox</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sklearn.metrics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accuracy_score, classification_report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torch_geometric.graphgym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optim</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torch_geometric.nn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GCNConv, global_mean_pool</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torch_geometric.data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Data</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 xml:space="preserve">plotly.graph_objs </w:t>
      </w:r>
      <w:r w:rsidRPr="00907321">
        <w:rPr>
          <w:rFonts w:ascii="Courier New" w:eastAsia="Times New Roman" w:hAnsi="Courier New" w:cs="Courier New"/>
          <w:color w:val="CF8E6D"/>
          <w:sz w:val="20"/>
          <w:szCs w:val="20"/>
          <w:lang w:eastAsia="en-GB"/>
        </w:rPr>
        <w:t xml:space="preserve">as </w:t>
      </w:r>
      <w:r w:rsidRPr="00907321">
        <w:rPr>
          <w:rFonts w:ascii="Courier New" w:eastAsia="Times New Roman" w:hAnsi="Courier New" w:cs="Courier New"/>
          <w:color w:val="BCBEC4"/>
          <w:sz w:val="20"/>
          <w:szCs w:val="20"/>
          <w:lang w:eastAsia="en-GB"/>
        </w:rPr>
        <w:t>go</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ModelView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Ui_ModelView</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from </w:t>
      </w:r>
      <w:r w:rsidRPr="00907321">
        <w:rPr>
          <w:rFonts w:ascii="Courier New" w:eastAsia="Times New Roman" w:hAnsi="Courier New" w:cs="Courier New"/>
          <w:color w:val="BCBEC4"/>
          <w:sz w:val="20"/>
          <w:szCs w:val="20"/>
          <w:lang w:eastAsia="en-GB"/>
        </w:rPr>
        <w:t xml:space="preserve">data_gathering </w:t>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get_compound_info, calculate_distance</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import </w:t>
      </w:r>
      <w:r w:rsidRPr="00907321">
        <w:rPr>
          <w:rFonts w:ascii="Courier New" w:eastAsia="Times New Roman" w:hAnsi="Courier New" w:cs="Courier New"/>
          <w:color w:val="BCBEC4"/>
          <w:sz w:val="20"/>
          <w:szCs w:val="20"/>
          <w:lang w:eastAsia="en-GB"/>
        </w:rPr>
        <w:t>graph_creation</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Class for the 3D-DDI-GCN Model</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CF8E6D"/>
          <w:sz w:val="20"/>
          <w:szCs w:val="20"/>
          <w:lang w:eastAsia="en-GB"/>
        </w:rPr>
        <w:t xml:space="preserve">class </w:t>
      </w:r>
      <w:r w:rsidRPr="00907321">
        <w:rPr>
          <w:rFonts w:ascii="Courier New" w:eastAsia="Times New Roman" w:hAnsi="Courier New" w:cs="Courier New"/>
          <w:color w:val="BCBEC4"/>
          <w:sz w:val="20"/>
          <w:szCs w:val="20"/>
          <w:lang w:eastAsia="en-GB"/>
        </w:rPr>
        <w:t>GCNGraphClassifier(nn.Module):</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B200B2"/>
          <w:sz w:val="20"/>
          <w:szCs w:val="20"/>
          <w:lang w:eastAsia="en-GB"/>
        </w:rPr>
        <w:t>__init__</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 input_dim, hidden_dim, output_dim):</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super</w:t>
      </w:r>
      <w:r w:rsidRPr="00907321">
        <w:rPr>
          <w:rFonts w:ascii="Courier New" w:eastAsia="Times New Roman" w:hAnsi="Courier New" w:cs="Courier New"/>
          <w:color w:val="BCBEC4"/>
          <w:sz w:val="20"/>
          <w:szCs w:val="20"/>
          <w:lang w:eastAsia="en-GB"/>
        </w:rPr>
        <w:t xml:space="preserve">(GCNGraphClassifier,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200B2"/>
          <w:sz w:val="20"/>
          <w:szCs w:val="20"/>
          <w:lang w:eastAsia="en-GB"/>
        </w:rPr>
        <w:t>__init__</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.conv1 = GCNConv(input_dim, hidden_dim)</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.conv2 = GCNConv(hidden_dim, hidden_dim)</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.conv3 = GCNConv(hidden_dim, hidden_dim)</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 xml:space="preserve">.attention = nn.Linear(hidden_dim,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.fc = nn.Linear(hidden_dim, output_dim)</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56A8F5"/>
          <w:sz w:val="20"/>
          <w:szCs w:val="20"/>
          <w:lang w:eastAsia="en-GB"/>
        </w:rPr>
        <w:t>forward</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 data):</w:t>
      </w:r>
      <w:r w:rsidRPr="00907321">
        <w:rPr>
          <w:rFonts w:ascii="Courier New" w:eastAsia="Times New Roman" w:hAnsi="Courier New" w:cs="Courier New"/>
          <w:color w:val="BCBEC4"/>
          <w:sz w:val="20"/>
          <w:szCs w:val="20"/>
          <w:lang w:eastAsia="en-GB"/>
        </w:rPr>
        <w:br/>
        <w:t xml:space="preserve">        x, edge_index, edge_attributes, batch = data.x, data.edge_index, data.edge_attr, data.batch</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Apply convolutions and ReLu</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x =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.conv1(x, edge_index, edge_attributes)</w:t>
      </w:r>
      <w:r w:rsidRPr="00907321">
        <w:rPr>
          <w:rFonts w:ascii="Courier New" w:eastAsia="Times New Roman" w:hAnsi="Courier New" w:cs="Courier New"/>
          <w:color w:val="BCBEC4"/>
          <w:sz w:val="20"/>
          <w:szCs w:val="20"/>
          <w:lang w:eastAsia="en-GB"/>
        </w:rPr>
        <w:br/>
        <w:t xml:space="preserve">        x = F.relu(x)</w:t>
      </w:r>
      <w:r w:rsidRPr="00907321">
        <w:rPr>
          <w:rFonts w:ascii="Courier New" w:eastAsia="Times New Roman" w:hAnsi="Courier New" w:cs="Courier New"/>
          <w:color w:val="BCBEC4"/>
          <w:sz w:val="20"/>
          <w:szCs w:val="20"/>
          <w:lang w:eastAsia="en-GB"/>
        </w:rPr>
        <w:br/>
        <w:t xml:space="preserve">        x =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.conv2(x, edge_index, edge_attributes)</w:t>
      </w:r>
      <w:r w:rsidRPr="00907321">
        <w:rPr>
          <w:rFonts w:ascii="Courier New" w:eastAsia="Times New Roman" w:hAnsi="Courier New" w:cs="Courier New"/>
          <w:color w:val="BCBEC4"/>
          <w:sz w:val="20"/>
          <w:szCs w:val="20"/>
          <w:lang w:eastAsia="en-GB"/>
        </w:rPr>
        <w:br/>
        <w:t xml:space="preserve">        x = F.relu(x)</w:t>
      </w:r>
      <w:r w:rsidRPr="00907321">
        <w:rPr>
          <w:rFonts w:ascii="Courier New" w:eastAsia="Times New Roman" w:hAnsi="Courier New" w:cs="Courier New"/>
          <w:color w:val="BCBEC4"/>
          <w:sz w:val="20"/>
          <w:szCs w:val="20"/>
          <w:lang w:eastAsia="en-GB"/>
        </w:rPr>
        <w:br/>
        <w:t xml:space="preserve">        x =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.conv3(x, edge_index, edge_attributes)</w:t>
      </w:r>
      <w:r w:rsidRPr="00907321">
        <w:rPr>
          <w:rFonts w:ascii="Courier New" w:eastAsia="Times New Roman" w:hAnsi="Courier New" w:cs="Courier New"/>
          <w:color w:val="BCBEC4"/>
          <w:sz w:val="20"/>
          <w:szCs w:val="20"/>
          <w:lang w:eastAsia="en-GB"/>
        </w:rPr>
        <w:br/>
        <w:t xml:space="preserve">        x = F.relu(x)</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Compute attention weights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attention_weights = F.softmax(</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 xml:space="preserve">.attention(x), </w:t>
      </w:r>
      <w:r w:rsidRPr="00907321">
        <w:rPr>
          <w:rFonts w:ascii="Courier New" w:eastAsia="Times New Roman" w:hAnsi="Courier New" w:cs="Courier New"/>
          <w:color w:val="AA4926"/>
          <w:sz w:val="20"/>
          <w:szCs w:val="20"/>
          <w:lang w:eastAsia="en-GB"/>
        </w:rPr>
        <w:t>dim</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Weighted sum of node embeddings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x_weighted = torch.matmul(x.t(), attention_weights).squeeze()</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Pool the node level embeddings learned from the hidden layers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x = global_mean_pool(x, batch)</w:t>
      </w:r>
      <w:r w:rsidRPr="00907321">
        <w:rPr>
          <w:rFonts w:ascii="Courier New" w:eastAsia="Times New Roman" w:hAnsi="Courier New" w:cs="Courier New"/>
          <w:color w:val="BCBEC4"/>
          <w:sz w:val="20"/>
          <w:szCs w:val="20"/>
          <w:lang w:eastAsia="en-GB"/>
        </w:rPr>
        <w:br/>
        <w:t xml:space="preserve">        x =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.fc(x)</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return </w:t>
      </w:r>
      <w:r w:rsidRPr="00907321">
        <w:rPr>
          <w:rFonts w:ascii="Courier New" w:eastAsia="Times New Roman" w:hAnsi="Courier New" w:cs="Courier New"/>
          <w:color w:val="BCBEC4"/>
          <w:sz w:val="20"/>
          <w:szCs w:val="20"/>
          <w:lang w:eastAsia="en-GB"/>
        </w:rPr>
        <w:t xml:space="preserve">F.log_softmax(x, </w:t>
      </w:r>
      <w:r w:rsidRPr="00907321">
        <w:rPr>
          <w:rFonts w:ascii="Courier New" w:eastAsia="Times New Roman" w:hAnsi="Courier New" w:cs="Courier New"/>
          <w:color w:val="AA4926"/>
          <w:sz w:val="20"/>
          <w:szCs w:val="20"/>
          <w:lang w:eastAsia="en-GB"/>
        </w:rPr>
        <w:t>dim</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 attention_weights, x_weighted</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lastRenderedPageBreak/>
        <w:t># Class to define the model view</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CF8E6D"/>
          <w:sz w:val="20"/>
          <w:szCs w:val="20"/>
          <w:lang w:eastAsia="en-GB"/>
        </w:rPr>
        <w:t xml:space="preserve">class </w:t>
      </w:r>
      <w:r w:rsidRPr="00907321">
        <w:rPr>
          <w:rFonts w:ascii="Courier New" w:eastAsia="Times New Roman" w:hAnsi="Courier New" w:cs="Courier New"/>
          <w:color w:val="BCBEC4"/>
          <w:sz w:val="20"/>
          <w:szCs w:val="20"/>
          <w:lang w:eastAsia="en-GB"/>
        </w:rPr>
        <w:t>ModelView(QMainWindow):</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B200B2"/>
          <w:sz w:val="20"/>
          <w:szCs w:val="20"/>
          <w:lang w:eastAsia="en-GB"/>
        </w:rPr>
        <w:t>__init__</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super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200B2"/>
          <w:sz w:val="20"/>
          <w:szCs w:val="20"/>
          <w:lang w:eastAsia="en-GB"/>
        </w:rPr>
        <w:t>__init__</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Set up the user interface from PyQT Designer</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.ui = Ui_ModelView()</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.ui.setupUi(</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Connect the clicked signal of predictButton to 'predict_side_effect'</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.ui.predictButton.clicked.connect(</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.predict_side_effect)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Function to predict the side effect for a given drug pair</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56A8F5"/>
          <w:sz w:val="20"/>
          <w:szCs w:val="20"/>
          <w:lang w:eastAsia="en-GB"/>
        </w:rPr>
        <w:t>predict_side_effect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Retrieve input from Id1 and Id2 input fields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Id1 =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.ui.Id1.text()</w:t>
      </w:r>
      <w:r w:rsidRPr="00907321">
        <w:rPr>
          <w:rFonts w:ascii="Courier New" w:eastAsia="Times New Roman" w:hAnsi="Courier New" w:cs="Courier New"/>
          <w:color w:val="BCBEC4"/>
          <w:sz w:val="20"/>
          <w:szCs w:val="20"/>
          <w:lang w:eastAsia="en-GB"/>
        </w:rPr>
        <w:br/>
        <w:t xml:space="preserve">        Id2 =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.ui.Id2.text()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Check if either of the input fields is empty, if so send an error message</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if not </w:t>
      </w:r>
      <w:r w:rsidRPr="00907321">
        <w:rPr>
          <w:rFonts w:ascii="Courier New" w:eastAsia="Times New Roman" w:hAnsi="Courier New" w:cs="Courier New"/>
          <w:color w:val="BCBEC4"/>
          <w:sz w:val="20"/>
          <w:szCs w:val="20"/>
          <w:lang w:eastAsia="en-GB"/>
        </w:rPr>
        <w:t xml:space="preserve">Id1 </w:t>
      </w:r>
      <w:r w:rsidRPr="00907321">
        <w:rPr>
          <w:rFonts w:ascii="Courier New" w:eastAsia="Times New Roman" w:hAnsi="Courier New" w:cs="Courier New"/>
          <w:color w:val="CF8E6D"/>
          <w:sz w:val="20"/>
          <w:szCs w:val="20"/>
          <w:lang w:eastAsia="en-GB"/>
        </w:rPr>
        <w:t xml:space="preserve">or not </w:t>
      </w:r>
      <w:r w:rsidRPr="00907321">
        <w:rPr>
          <w:rFonts w:ascii="Courier New" w:eastAsia="Times New Roman" w:hAnsi="Courier New" w:cs="Courier New"/>
          <w:color w:val="BCBEC4"/>
          <w:sz w:val="20"/>
          <w:szCs w:val="20"/>
          <w:lang w:eastAsia="en-GB"/>
        </w:rPr>
        <w:t>Id2:</w:t>
      </w:r>
      <w:r w:rsidRPr="00907321">
        <w:rPr>
          <w:rFonts w:ascii="Courier New" w:eastAsia="Times New Roman" w:hAnsi="Courier New" w:cs="Courier New"/>
          <w:color w:val="BCBEC4"/>
          <w:sz w:val="20"/>
          <w:szCs w:val="20"/>
          <w:lang w:eastAsia="en-GB"/>
        </w:rPr>
        <w:br/>
        <w:t xml:space="preserve">            msg = QMessageBox()</w:t>
      </w:r>
      <w:r w:rsidRPr="00907321">
        <w:rPr>
          <w:rFonts w:ascii="Courier New" w:eastAsia="Times New Roman" w:hAnsi="Courier New" w:cs="Courier New"/>
          <w:color w:val="BCBEC4"/>
          <w:sz w:val="20"/>
          <w:szCs w:val="20"/>
          <w:lang w:eastAsia="en-GB"/>
        </w:rPr>
        <w:br/>
        <w:t xml:space="preserve">            msg.setText(</w:t>
      </w:r>
      <w:r w:rsidRPr="00907321">
        <w:rPr>
          <w:rFonts w:ascii="Courier New" w:eastAsia="Times New Roman" w:hAnsi="Courier New" w:cs="Courier New"/>
          <w:color w:val="6AAB73"/>
          <w:sz w:val="20"/>
          <w:szCs w:val="20"/>
          <w:lang w:eastAsia="en-GB"/>
        </w:rPr>
        <w:t>"Please fill in both ID fields."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msg.setStyleSheet(</w:t>
      </w:r>
      <w:r w:rsidRPr="00907321">
        <w:rPr>
          <w:rFonts w:ascii="Courier New" w:eastAsia="Times New Roman" w:hAnsi="Courier New" w:cs="Courier New"/>
          <w:color w:val="6AAB73"/>
          <w:sz w:val="20"/>
          <w:szCs w:val="20"/>
          <w:lang w:eastAsia="en-GB"/>
        </w:rPr>
        <w:t>"background-color: rgb(71, 52, 209);color:white;"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msg.exec()</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else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Otherwise, begin the prediction</w:t>
      </w:r>
      <w:r w:rsidRPr="00907321">
        <w:rPr>
          <w:rFonts w:ascii="Courier New" w:eastAsia="Times New Roman" w:hAnsi="Courier New" w:cs="Courier New"/>
          <w:color w:val="7A7E85"/>
          <w:sz w:val="20"/>
          <w:szCs w:val="20"/>
          <w:lang w:eastAsia="en-GB"/>
        </w:rPr>
        <w:br/>
        <w:t xml:space="preserve">            # Get the compound ID of varying length, remove trailing 0's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try</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Id1 =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int</w:t>
      </w:r>
      <w:r w:rsidRPr="00907321">
        <w:rPr>
          <w:rFonts w:ascii="Courier New" w:eastAsia="Times New Roman" w:hAnsi="Courier New" w:cs="Courier New"/>
          <w:color w:val="BCBEC4"/>
          <w:sz w:val="20"/>
          <w:szCs w:val="20"/>
          <w:lang w:eastAsia="en-GB"/>
        </w:rPr>
        <w:t>(re.search(</w:t>
      </w:r>
      <w:r w:rsidRPr="00907321">
        <w:rPr>
          <w:rFonts w:ascii="Courier New" w:eastAsia="Times New Roman" w:hAnsi="Courier New" w:cs="Courier New"/>
          <w:color w:val="6AAB73"/>
          <w:sz w:val="20"/>
          <w:szCs w:val="20"/>
          <w:lang w:eastAsia="en-GB"/>
        </w:rPr>
        <w:t>r'</w:t>
      </w:r>
      <w:r w:rsidRPr="00907321">
        <w:rPr>
          <w:rFonts w:ascii="Courier New" w:eastAsia="Times New Roman" w:hAnsi="Courier New" w:cs="Courier New"/>
          <w:color w:val="6AAB73"/>
          <w:sz w:val="20"/>
          <w:szCs w:val="20"/>
          <w:shd w:val="clear" w:color="auto" w:fill="293C40"/>
          <w:lang w:eastAsia="en-GB"/>
        </w:rPr>
        <w:t>\d+</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 Id1).group()))</w:t>
      </w:r>
      <w:r w:rsidRPr="00907321">
        <w:rPr>
          <w:rFonts w:ascii="Courier New" w:eastAsia="Times New Roman" w:hAnsi="Courier New" w:cs="Courier New"/>
          <w:color w:val="BCBEC4"/>
          <w:sz w:val="20"/>
          <w:szCs w:val="20"/>
          <w:lang w:eastAsia="en-GB"/>
        </w:rPr>
        <w:br/>
        <w:t xml:space="preserve">                Id2 =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int</w:t>
      </w:r>
      <w:r w:rsidRPr="00907321">
        <w:rPr>
          <w:rFonts w:ascii="Courier New" w:eastAsia="Times New Roman" w:hAnsi="Courier New" w:cs="Courier New"/>
          <w:color w:val="BCBEC4"/>
          <w:sz w:val="20"/>
          <w:szCs w:val="20"/>
          <w:lang w:eastAsia="en-GB"/>
        </w:rPr>
        <w:t>(re.search(</w:t>
      </w:r>
      <w:r w:rsidRPr="00907321">
        <w:rPr>
          <w:rFonts w:ascii="Courier New" w:eastAsia="Times New Roman" w:hAnsi="Courier New" w:cs="Courier New"/>
          <w:color w:val="6AAB73"/>
          <w:sz w:val="20"/>
          <w:szCs w:val="20"/>
          <w:lang w:eastAsia="en-GB"/>
        </w:rPr>
        <w:t>r'</w:t>
      </w:r>
      <w:r w:rsidRPr="00907321">
        <w:rPr>
          <w:rFonts w:ascii="Courier New" w:eastAsia="Times New Roman" w:hAnsi="Courier New" w:cs="Courier New"/>
          <w:color w:val="6AAB73"/>
          <w:sz w:val="20"/>
          <w:szCs w:val="20"/>
          <w:shd w:val="clear" w:color="auto" w:fill="293C40"/>
          <w:lang w:eastAsia="en-GB"/>
        </w:rPr>
        <w:t>\d+</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 Id2).group()))</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except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print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"User entered invalid Ids"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Gather data for both Ids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result1 = get_compound_info(Id1)</w:t>
      </w:r>
      <w:r w:rsidRPr="00907321">
        <w:rPr>
          <w:rFonts w:ascii="Courier New" w:eastAsia="Times New Roman" w:hAnsi="Courier New" w:cs="Courier New"/>
          <w:color w:val="BCBEC4"/>
          <w:sz w:val="20"/>
          <w:szCs w:val="20"/>
          <w:lang w:eastAsia="en-GB"/>
        </w:rPr>
        <w:br/>
        <w:t xml:space="preserve">            result2 = get_compound_info(Id2)</w:t>
      </w:r>
      <w:r w:rsidRPr="00907321">
        <w:rPr>
          <w:rFonts w:ascii="Courier New" w:eastAsia="Times New Roman" w:hAnsi="Courier New" w:cs="Courier New"/>
          <w:color w:val="BCBEC4"/>
          <w:sz w:val="20"/>
          <w:szCs w:val="20"/>
          <w:lang w:eastAsia="en-GB"/>
        </w:rPr>
        <w:br/>
        <w:t xml:space="preserve">            smiles1, coords1, bonds1, charges1 = result1</w:t>
      </w:r>
      <w:r w:rsidRPr="00907321">
        <w:rPr>
          <w:rFonts w:ascii="Courier New" w:eastAsia="Times New Roman" w:hAnsi="Courier New" w:cs="Courier New"/>
          <w:color w:val="BCBEC4"/>
          <w:sz w:val="20"/>
          <w:szCs w:val="20"/>
          <w:lang w:eastAsia="en-GB"/>
        </w:rPr>
        <w:br/>
        <w:t xml:space="preserve">            smiles2, coords2, bonds2, charges2 = result2</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Check if 3d data is returned for both Id's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coords1 </w:t>
      </w:r>
      <w:r w:rsidRPr="00907321">
        <w:rPr>
          <w:rFonts w:ascii="Courier New" w:eastAsia="Times New Roman" w:hAnsi="Courier New" w:cs="Courier New"/>
          <w:color w:val="CF8E6D"/>
          <w:sz w:val="20"/>
          <w:szCs w:val="20"/>
          <w:lang w:eastAsia="en-GB"/>
        </w:rPr>
        <w:t xml:space="preserve">is None or </w:t>
      </w:r>
      <w:r w:rsidRPr="00907321">
        <w:rPr>
          <w:rFonts w:ascii="Courier New" w:eastAsia="Times New Roman" w:hAnsi="Courier New" w:cs="Courier New"/>
          <w:color w:val="BCBEC4"/>
          <w:sz w:val="20"/>
          <w:szCs w:val="20"/>
          <w:lang w:eastAsia="en-GB"/>
        </w:rPr>
        <w:t xml:space="preserve">coords2 </w:t>
      </w:r>
      <w:r w:rsidRPr="00907321">
        <w:rPr>
          <w:rFonts w:ascii="Courier New" w:eastAsia="Times New Roman" w:hAnsi="Courier New" w:cs="Courier New"/>
          <w:color w:val="CF8E6D"/>
          <w:sz w:val="20"/>
          <w:szCs w:val="20"/>
          <w:lang w:eastAsia="en-GB"/>
        </w:rPr>
        <w:t>is None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If not, prompt an error</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coords1 </w:t>
      </w:r>
      <w:r w:rsidRPr="00907321">
        <w:rPr>
          <w:rFonts w:ascii="Courier New" w:eastAsia="Times New Roman" w:hAnsi="Courier New" w:cs="Courier New"/>
          <w:color w:val="CF8E6D"/>
          <w:sz w:val="20"/>
          <w:szCs w:val="20"/>
          <w:lang w:eastAsia="en-GB"/>
        </w:rPr>
        <w:t>is None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 = QMessageBox()</w:t>
      </w:r>
      <w:r w:rsidRPr="00907321">
        <w:rPr>
          <w:rFonts w:ascii="Courier New" w:eastAsia="Times New Roman" w:hAnsi="Courier New" w:cs="Courier New"/>
          <w:color w:val="BCBEC4"/>
          <w:sz w:val="20"/>
          <w:szCs w:val="20"/>
          <w:lang w:eastAsia="en-GB"/>
        </w:rPr>
        <w:br/>
        <w:t xml:space="preserve">                    msg.setText(</w:t>
      </w:r>
      <w:r w:rsidRPr="00907321">
        <w:rPr>
          <w:rFonts w:ascii="Courier New" w:eastAsia="Times New Roman" w:hAnsi="Courier New" w:cs="Courier New"/>
          <w:color w:val="6AAB73"/>
          <w:sz w:val="20"/>
          <w:szCs w:val="20"/>
          <w:lang w:eastAsia="en-GB"/>
        </w:rPr>
        <w:t>"First ID is invalid. Please enter a valid ID."</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msg.setStyleSheet(</w:t>
      </w:r>
      <w:r w:rsidRPr="00907321">
        <w:rPr>
          <w:rFonts w:ascii="Courier New" w:eastAsia="Times New Roman" w:hAnsi="Courier New" w:cs="Courier New"/>
          <w:color w:val="6AAB73"/>
          <w:sz w:val="20"/>
          <w:szCs w:val="20"/>
          <w:lang w:eastAsia="en-GB"/>
        </w:rPr>
        <w:t>"background-color: rgb(71, 52, 209);color:white;"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msg.exec()</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coords2 </w:t>
      </w:r>
      <w:r w:rsidRPr="00907321">
        <w:rPr>
          <w:rFonts w:ascii="Courier New" w:eastAsia="Times New Roman" w:hAnsi="Courier New" w:cs="Courier New"/>
          <w:color w:val="CF8E6D"/>
          <w:sz w:val="20"/>
          <w:szCs w:val="20"/>
          <w:lang w:eastAsia="en-GB"/>
        </w:rPr>
        <w:t>is None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 = QMessageBox()</w:t>
      </w:r>
      <w:r w:rsidRPr="00907321">
        <w:rPr>
          <w:rFonts w:ascii="Courier New" w:eastAsia="Times New Roman" w:hAnsi="Courier New" w:cs="Courier New"/>
          <w:color w:val="BCBEC4"/>
          <w:sz w:val="20"/>
          <w:szCs w:val="20"/>
          <w:lang w:eastAsia="en-GB"/>
        </w:rPr>
        <w:br/>
        <w:t xml:space="preserve">                    msg.setText(</w:t>
      </w:r>
      <w:r w:rsidRPr="00907321">
        <w:rPr>
          <w:rFonts w:ascii="Courier New" w:eastAsia="Times New Roman" w:hAnsi="Courier New" w:cs="Courier New"/>
          <w:color w:val="6AAB73"/>
          <w:sz w:val="20"/>
          <w:szCs w:val="20"/>
          <w:lang w:eastAsia="en-GB"/>
        </w:rPr>
        <w:t>"Second ID is invalid. Please enter a valid ID"</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msg.setStyleSheet(</w:t>
      </w:r>
      <w:r w:rsidRPr="00907321">
        <w:rPr>
          <w:rFonts w:ascii="Courier New" w:eastAsia="Times New Roman" w:hAnsi="Courier New" w:cs="Courier New"/>
          <w:color w:val="6AAB73"/>
          <w:sz w:val="20"/>
          <w:szCs w:val="20"/>
          <w:lang w:eastAsia="en-GB"/>
        </w:rPr>
        <w:t>"background-color: rgb(71, 52, 209);color:white;"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msg.exec()</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else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Calculate the first compounds bond lengths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7A7E85"/>
          <w:sz w:val="20"/>
          <w:szCs w:val="20"/>
          <w:lang w:eastAsia="en-GB"/>
        </w:rPr>
        <w:lastRenderedPageBreak/>
        <w:t xml:space="preserve">                </w:t>
      </w:r>
      <w:r w:rsidRPr="00907321">
        <w:rPr>
          <w:rFonts w:ascii="Courier New" w:eastAsia="Times New Roman" w:hAnsi="Courier New" w:cs="Courier New"/>
          <w:color w:val="BCBEC4"/>
          <w:sz w:val="20"/>
          <w:szCs w:val="20"/>
          <w:lang w:eastAsia="en-GB"/>
        </w:rPr>
        <w:t>lengths1 =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bond1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bonds1:</w:t>
      </w:r>
      <w:r w:rsidRPr="00907321">
        <w:rPr>
          <w:rFonts w:ascii="Courier New" w:eastAsia="Times New Roman" w:hAnsi="Courier New" w:cs="Courier New"/>
          <w:color w:val="BCBEC4"/>
          <w:sz w:val="20"/>
          <w:szCs w:val="20"/>
          <w:lang w:eastAsia="en-GB"/>
        </w:rPr>
        <w:br/>
        <w:t xml:space="preserve">                    atom1_index, atom2_index, _ = bond1</w:t>
      </w:r>
      <w:r w:rsidRPr="00907321">
        <w:rPr>
          <w:rFonts w:ascii="Courier New" w:eastAsia="Times New Roman" w:hAnsi="Courier New" w:cs="Courier New"/>
          <w:color w:val="BCBEC4"/>
          <w:sz w:val="20"/>
          <w:szCs w:val="20"/>
          <w:lang w:eastAsia="en-GB"/>
        </w:rPr>
        <w:br/>
        <w:t xml:space="preserve">                    atom1_coords = coords1[atom1_index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atom2_coords = coords1[atom2_index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distance = calculate_distance(atom1_coords, atom2_coords)</w:t>
      </w:r>
      <w:r w:rsidRPr="00907321">
        <w:rPr>
          <w:rFonts w:ascii="Courier New" w:eastAsia="Times New Roman" w:hAnsi="Courier New" w:cs="Courier New"/>
          <w:color w:val="BCBEC4"/>
          <w:sz w:val="20"/>
          <w:szCs w:val="20"/>
          <w:lang w:eastAsia="en-GB"/>
        </w:rPr>
        <w:br/>
        <w:t xml:space="preserve">                    lengths1.append((atom1_index, atom2_index, distance))</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Calculate the second compounds bond lengths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lengths2 =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bond2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bonds2:</w:t>
      </w:r>
      <w:r w:rsidRPr="00907321">
        <w:rPr>
          <w:rFonts w:ascii="Courier New" w:eastAsia="Times New Roman" w:hAnsi="Courier New" w:cs="Courier New"/>
          <w:color w:val="BCBEC4"/>
          <w:sz w:val="20"/>
          <w:szCs w:val="20"/>
          <w:lang w:eastAsia="en-GB"/>
        </w:rPr>
        <w:br/>
        <w:t xml:space="preserve">                    atom1_index, atom2_index, _ = bond2</w:t>
      </w:r>
      <w:r w:rsidRPr="00907321">
        <w:rPr>
          <w:rFonts w:ascii="Courier New" w:eastAsia="Times New Roman" w:hAnsi="Courier New" w:cs="Courier New"/>
          <w:color w:val="BCBEC4"/>
          <w:sz w:val="20"/>
          <w:szCs w:val="20"/>
          <w:lang w:eastAsia="en-GB"/>
        </w:rPr>
        <w:br/>
        <w:t xml:space="preserve">                    atom1_coords = coords2[atom1_index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atom2_coords = coords2[atom2_index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distance = calculate_distance(atom1_coords, atom2_coords)</w:t>
      </w:r>
      <w:r w:rsidRPr="00907321">
        <w:rPr>
          <w:rFonts w:ascii="Courier New" w:eastAsia="Times New Roman" w:hAnsi="Courier New" w:cs="Courier New"/>
          <w:color w:val="BCBEC4"/>
          <w:sz w:val="20"/>
          <w:szCs w:val="20"/>
          <w:lang w:eastAsia="en-GB"/>
        </w:rPr>
        <w:br/>
        <w:t xml:space="preserve">                    lengths2.append((atom1_index, atom2_index, distance))</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Construct atom graphs for compound 1, and add charges, bonds, length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graph1 = graph_creation.create_coordinate_graphs([</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(coords1)])</w:t>
      </w:r>
      <w:r w:rsidRPr="00907321">
        <w:rPr>
          <w:rFonts w:ascii="Courier New" w:eastAsia="Times New Roman" w:hAnsi="Courier New" w:cs="Courier New"/>
          <w:color w:val="BCBEC4"/>
          <w:sz w:val="20"/>
          <w:szCs w:val="20"/>
          <w:lang w:eastAsia="en-GB"/>
        </w:rPr>
        <w:br/>
        <w:t xml:space="preserve">                graph1 = graph_creation.add_charges(graph1,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(charges1)])</w:t>
      </w:r>
      <w:r w:rsidRPr="00907321">
        <w:rPr>
          <w:rFonts w:ascii="Courier New" w:eastAsia="Times New Roman" w:hAnsi="Courier New" w:cs="Courier New"/>
          <w:color w:val="BCBEC4"/>
          <w:sz w:val="20"/>
          <w:szCs w:val="20"/>
          <w:lang w:eastAsia="en-GB"/>
        </w:rPr>
        <w:br/>
        <w:t xml:space="preserve">                graph1 = graph_creation.add_bonds(graph1,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(bonds1)])</w:t>
      </w:r>
      <w:r w:rsidRPr="00907321">
        <w:rPr>
          <w:rFonts w:ascii="Courier New" w:eastAsia="Times New Roman" w:hAnsi="Courier New" w:cs="Courier New"/>
          <w:color w:val="BCBEC4"/>
          <w:sz w:val="20"/>
          <w:szCs w:val="20"/>
          <w:lang w:eastAsia="en-GB"/>
        </w:rPr>
        <w:br/>
        <w:t xml:space="preserve">                graph1 = graph_creation.add_lengths(graph1,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(lengths1)])[</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Construct atom graphs for compound 2, and add charges, bonds, length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graph2 = graph_creation.create_coordinate_graphs([</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(coords2)])</w:t>
      </w:r>
      <w:r w:rsidRPr="00907321">
        <w:rPr>
          <w:rFonts w:ascii="Courier New" w:eastAsia="Times New Roman" w:hAnsi="Courier New" w:cs="Courier New"/>
          <w:color w:val="BCBEC4"/>
          <w:sz w:val="20"/>
          <w:szCs w:val="20"/>
          <w:lang w:eastAsia="en-GB"/>
        </w:rPr>
        <w:br/>
        <w:t xml:space="preserve">                graph2 = graph_creation.add_charges(graph2,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(charges2)])</w:t>
      </w:r>
      <w:r w:rsidRPr="00907321">
        <w:rPr>
          <w:rFonts w:ascii="Courier New" w:eastAsia="Times New Roman" w:hAnsi="Courier New" w:cs="Courier New"/>
          <w:color w:val="BCBEC4"/>
          <w:sz w:val="20"/>
          <w:szCs w:val="20"/>
          <w:lang w:eastAsia="en-GB"/>
        </w:rPr>
        <w:br/>
        <w:t xml:space="preserve">                graph2 = graph_creation.add_bonds(graph2,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(bonds2)])</w:t>
      </w:r>
      <w:r w:rsidRPr="00907321">
        <w:rPr>
          <w:rFonts w:ascii="Courier New" w:eastAsia="Times New Roman" w:hAnsi="Courier New" w:cs="Courier New"/>
          <w:color w:val="BCBEC4"/>
          <w:sz w:val="20"/>
          <w:szCs w:val="20"/>
          <w:lang w:eastAsia="en-GB"/>
        </w:rPr>
        <w:br/>
        <w:t xml:space="preserve">                graph2 = graph_creation.add_lengths(graph2, [</w:t>
      </w:r>
      <w:r w:rsidRPr="00907321">
        <w:rPr>
          <w:rFonts w:ascii="Courier New" w:eastAsia="Times New Roman" w:hAnsi="Courier New" w:cs="Courier New"/>
          <w:color w:val="8888C6"/>
          <w:sz w:val="20"/>
          <w:szCs w:val="20"/>
          <w:lang w:eastAsia="en-GB"/>
        </w:rPr>
        <w:t>str</w:t>
      </w:r>
      <w:r w:rsidRPr="00907321">
        <w:rPr>
          <w:rFonts w:ascii="Courier New" w:eastAsia="Times New Roman" w:hAnsi="Courier New" w:cs="Courier New"/>
          <w:color w:val="BCBEC4"/>
          <w:sz w:val="20"/>
          <w:szCs w:val="20"/>
          <w:lang w:eastAsia="en-GB"/>
        </w:rPr>
        <w:t>(lengths2)])[</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Convert the graphs to data objects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features1, edge_index1, edge_attributes1 = graph_creation.graph_to_data(graph1)</w:t>
      </w:r>
      <w:r w:rsidRPr="00907321">
        <w:rPr>
          <w:rFonts w:ascii="Courier New" w:eastAsia="Times New Roman" w:hAnsi="Courier New" w:cs="Courier New"/>
          <w:color w:val="BCBEC4"/>
          <w:sz w:val="20"/>
          <w:szCs w:val="20"/>
          <w:lang w:eastAsia="en-GB"/>
        </w:rPr>
        <w:br/>
        <w:t xml:space="preserve">                features2, edge_index2, edge_attributes2 = graph_creation.graph_to_data(graph2)</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input_data = </w:t>
      </w:r>
      <w:r w:rsidRPr="00907321">
        <w:rPr>
          <w:rFonts w:ascii="Courier New" w:eastAsia="Times New Roman" w:hAnsi="Courier New" w:cs="Courier New"/>
          <w:color w:val="CF8E6D"/>
          <w:sz w:val="20"/>
          <w:szCs w:val="20"/>
          <w:lang w:eastAsia="en-GB"/>
        </w:rPr>
        <w:t>None</w:t>
      </w:r>
      <w:r w:rsidRPr="00907321">
        <w:rPr>
          <w:rFonts w:ascii="Courier New" w:eastAsia="Times New Roman" w:hAnsi="Courier New" w:cs="Courier New"/>
          <w:color w:val="CF8E6D"/>
          <w:sz w:val="20"/>
          <w:szCs w:val="20"/>
          <w:lang w:eastAsia="en-GB"/>
        </w:rPr>
        <w:br/>
        <w:t xml:space="preserve">                </w:t>
      </w:r>
      <w:r w:rsidRPr="00907321">
        <w:rPr>
          <w:rFonts w:ascii="Courier New" w:eastAsia="Times New Roman" w:hAnsi="Courier New" w:cs="Courier New"/>
          <w:color w:val="7A7E85"/>
          <w:sz w:val="20"/>
          <w:szCs w:val="20"/>
          <w:lang w:eastAsia="en-GB"/>
        </w:rPr>
        <w:t># Concatenate the data objects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features1 </w:t>
      </w:r>
      <w:r w:rsidRPr="00907321">
        <w:rPr>
          <w:rFonts w:ascii="Courier New" w:eastAsia="Times New Roman" w:hAnsi="Courier New" w:cs="Courier New"/>
          <w:color w:val="CF8E6D"/>
          <w:sz w:val="20"/>
          <w:szCs w:val="20"/>
          <w:lang w:eastAsia="en-GB"/>
        </w:rPr>
        <w:t xml:space="preserve">is not None and </w:t>
      </w:r>
      <w:r w:rsidRPr="00907321">
        <w:rPr>
          <w:rFonts w:ascii="Courier New" w:eastAsia="Times New Roman" w:hAnsi="Courier New" w:cs="Courier New"/>
          <w:color w:val="BCBEC4"/>
          <w:sz w:val="20"/>
          <w:szCs w:val="20"/>
          <w:lang w:eastAsia="en-GB"/>
        </w:rPr>
        <w:t xml:space="preserve">features2 </w:t>
      </w:r>
      <w:r w:rsidRPr="00907321">
        <w:rPr>
          <w:rFonts w:ascii="Courier New" w:eastAsia="Times New Roman" w:hAnsi="Courier New" w:cs="Courier New"/>
          <w:color w:val="CF8E6D"/>
          <w:sz w:val="20"/>
          <w:szCs w:val="20"/>
          <w:lang w:eastAsia="en-GB"/>
        </w:rPr>
        <w:t>is not None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Concatenate features and edge indexes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concatenated_features = torch.cat((features1, features2), </w:t>
      </w:r>
      <w:r w:rsidRPr="00907321">
        <w:rPr>
          <w:rFonts w:ascii="Courier New" w:eastAsia="Times New Roman" w:hAnsi="Courier New" w:cs="Courier New"/>
          <w:color w:val="AA4926"/>
          <w:sz w:val="20"/>
          <w:szCs w:val="20"/>
          <w:lang w:eastAsia="en-GB"/>
        </w:rPr>
        <w:t>dim</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Concatenate the padded edge indices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concatenated_edge_index = torch.cat([edge_index1, edge_index2], </w:t>
      </w:r>
      <w:r w:rsidRPr="00907321">
        <w:rPr>
          <w:rFonts w:ascii="Courier New" w:eastAsia="Times New Roman" w:hAnsi="Courier New" w:cs="Courier New"/>
          <w:color w:val="AA4926"/>
          <w:sz w:val="20"/>
          <w:szCs w:val="20"/>
          <w:lang w:eastAsia="en-GB"/>
        </w:rPr>
        <w:t>dim</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Concatenate edge attributes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concatenated_edge_attributes = torch.cat([edge_attributes1, edge_attributes2], </w:t>
      </w:r>
      <w:r w:rsidRPr="00907321">
        <w:rPr>
          <w:rFonts w:ascii="Courier New" w:eastAsia="Times New Roman" w:hAnsi="Courier New" w:cs="Courier New"/>
          <w:color w:val="AA4926"/>
          <w:sz w:val="20"/>
          <w:szCs w:val="20"/>
          <w:lang w:eastAsia="en-GB"/>
        </w:rPr>
        <w:t>dim</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Create PyTorch Geometric Data object</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input_data = Data(</w:t>
      </w:r>
      <w:r w:rsidRPr="00907321">
        <w:rPr>
          <w:rFonts w:ascii="Courier New" w:eastAsia="Times New Roman" w:hAnsi="Courier New" w:cs="Courier New"/>
          <w:color w:val="AA4926"/>
          <w:sz w:val="20"/>
          <w:szCs w:val="20"/>
          <w:lang w:eastAsia="en-GB"/>
        </w:rPr>
        <w:t>x</w:t>
      </w:r>
      <w:r w:rsidRPr="00907321">
        <w:rPr>
          <w:rFonts w:ascii="Courier New" w:eastAsia="Times New Roman" w:hAnsi="Courier New" w:cs="Courier New"/>
          <w:color w:val="BCBEC4"/>
          <w:sz w:val="20"/>
          <w:szCs w:val="20"/>
          <w:lang w:eastAsia="en-GB"/>
        </w:rPr>
        <w:t>=concatenated_features,</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edge_index</w:t>
      </w:r>
      <w:r w:rsidRPr="00907321">
        <w:rPr>
          <w:rFonts w:ascii="Courier New" w:eastAsia="Times New Roman" w:hAnsi="Courier New" w:cs="Courier New"/>
          <w:color w:val="BCBEC4"/>
          <w:sz w:val="20"/>
          <w:szCs w:val="20"/>
          <w:lang w:eastAsia="en-GB"/>
        </w:rPr>
        <w:t>=concatenated_edge_index,</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lastRenderedPageBreak/>
        <w:t xml:space="preserve">                                      </w:t>
      </w:r>
      <w:r w:rsidRPr="00907321">
        <w:rPr>
          <w:rFonts w:ascii="Courier New" w:eastAsia="Times New Roman" w:hAnsi="Courier New" w:cs="Courier New"/>
          <w:color w:val="AA4926"/>
          <w:sz w:val="20"/>
          <w:szCs w:val="20"/>
          <w:lang w:eastAsia="en-GB"/>
        </w:rPr>
        <w:t>edge_attr</w:t>
      </w:r>
      <w:r w:rsidRPr="00907321">
        <w:rPr>
          <w:rFonts w:ascii="Courier New" w:eastAsia="Times New Roman" w:hAnsi="Courier New" w:cs="Courier New"/>
          <w:color w:val="BCBEC4"/>
          <w:sz w:val="20"/>
          <w:szCs w:val="20"/>
          <w:lang w:eastAsia="en-GB"/>
        </w:rPr>
        <w:t>=concatenated_edge_attributes)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Make a prediction using the trained model - retrieve the predicted label</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output, attention_weights, x_weighted = model(input_data)</w:t>
      </w:r>
      <w:r w:rsidRPr="00907321">
        <w:rPr>
          <w:rFonts w:ascii="Courier New" w:eastAsia="Times New Roman" w:hAnsi="Courier New" w:cs="Courier New"/>
          <w:color w:val="BCBEC4"/>
          <w:sz w:val="20"/>
          <w:szCs w:val="20"/>
          <w:lang w:eastAsia="en-GB"/>
        </w:rPr>
        <w:br/>
        <w:t xml:space="preserve">                _, predicted_label = torch.max(output,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Create a new dictionary with reversed key-value pairs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idx_to_side_effect = {v: k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k, v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side_effect_to_idx.items()}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Display the predicted side effect in the UI</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94558D"/>
          <w:sz w:val="20"/>
          <w:szCs w:val="20"/>
          <w:lang w:eastAsia="en-GB"/>
        </w:rPr>
        <w:t>self</w:t>
      </w:r>
      <w:r w:rsidRPr="00907321">
        <w:rPr>
          <w:rFonts w:ascii="Courier New" w:eastAsia="Times New Roman" w:hAnsi="Courier New" w:cs="Courier New"/>
          <w:color w:val="BCBEC4"/>
          <w:sz w:val="20"/>
          <w:szCs w:val="20"/>
          <w:lang w:eastAsia="en-GB"/>
        </w:rPr>
        <w:t>.ui.Prediction.setText(</w:t>
      </w:r>
      <w:r w:rsidRPr="00907321">
        <w:rPr>
          <w:rFonts w:ascii="Courier New" w:eastAsia="Times New Roman" w:hAnsi="Courier New" w:cs="Courier New"/>
          <w:color w:val="6AAB73"/>
          <w:sz w:val="20"/>
          <w:szCs w:val="20"/>
          <w:lang w:eastAsia="en-GB"/>
        </w:rPr>
        <w:t xml:space="preserve">f"Prediction: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idx_to_side_effect.get(predicted_label.item())</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Get the information for the node weights</w:t>
      </w:r>
      <w:r w:rsidRPr="00907321">
        <w:rPr>
          <w:rFonts w:ascii="Courier New" w:eastAsia="Times New Roman" w:hAnsi="Courier New" w:cs="Courier New"/>
          <w:color w:val="7A7E85"/>
          <w:sz w:val="20"/>
          <w:szCs w:val="20"/>
          <w:lang w:eastAsia="en-GB"/>
        </w:rPr>
        <w:br/>
        <w:t xml:space="preserve">                # Convert attention weights tensor to numpy array for easier manipulation</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attention_weights_np = attention_weights.detach().cpu().numpy()</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Find the maximum attention weight</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max_attention_weight = np.max(attention_weights_np)</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Identify nodes with maximum attention weight</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nodes_with_max_attention = np.where(attention_weights_np == max_attention_weight)[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Indexes for graphs start at 1 VS nodes_with_max_attention that starts at 0</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important_nodes = nodes_with_max_attention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2AACB8"/>
          <w:sz w:val="20"/>
          <w:szCs w:val="20"/>
          <w:lang w:eastAsia="en-GB"/>
        </w:rPr>
        <w:br/>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7A7E85"/>
          <w:sz w:val="20"/>
          <w:szCs w:val="20"/>
          <w:lang w:eastAsia="en-GB"/>
        </w:rPr>
        <w:t># Open the windows which visualise the nodes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visualise_3d(graph1, graph2, important_nodes)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Function to train the 3D-DDI-GCN model</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56A8F5"/>
          <w:sz w:val="20"/>
          <w:szCs w:val="20"/>
          <w:lang w:eastAsia="en-GB"/>
        </w:rPr>
        <w:t>train_model</w:t>
      </w:r>
      <w:r w:rsidRPr="00907321">
        <w:rPr>
          <w:rFonts w:ascii="Courier New" w:eastAsia="Times New Roman" w:hAnsi="Courier New" w:cs="Courier New"/>
          <w:color w:val="BCBEC4"/>
          <w:sz w:val="20"/>
          <w:szCs w:val="20"/>
          <w:lang w:eastAsia="en-GB"/>
        </w:rPr>
        <w:t>(train_data):</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Training loop</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num_epochs = </w:t>
      </w:r>
      <w:r w:rsidRPr="00907321">
        <w:rPr>
          <w:rFonts w:ascii="Courier New" w:eastAsia="Times New Roman" w:hAnsi="Courier New" w:cs="Courier New"/>
          <w:color w:val="2AACB8"/>
          <w:sz w:val="20"/>
          <w:szCs w:val="20"/>
          <w:lang w:eastAsia="en-GB"/>
        </w:rPr>
        <w:t>10</w:t>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epoch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8888C6"/>
          <w:sz w:val="20"/>
          <w:szCs w:val="20"/>
          <w:lang w:eastAsia="en-GB"/>
        </w:rPr>
        <w:t>range</w:t>
      </w:r>
      <w:r w:rsidRPr="00907321">
        <w:rPr>
          <w:rFonts w:ascii="Courier New" w:eastAsia="Times New Roman" w:hAnsi="Courier New" w:cs="Courier New"/>
          <w:color w:val="BCBEC4"/>
          <w:sz w:val="20"/>
          <w:szCs w:val="20"/>
          <w:lang w:eastAsia="en-GB"/>
        </w:rPr>
        <w:t>(num_epochs):</w:t>
      </w:r>
      <w:r w:rsidRPr="00907321">
        <w:rPr>
          <w:rFonts w:ascii="Courier New" w:eastAsia="Times New Roman" w:hAnsi="Courier New" w:cs="Courier New"/>
          <w:color w:val="BCBEC4"/>
          <w:sz w:val="20"/>
          <w:szCs w:val="20"/>
          <w:lang w:eastAsia="en-GB"/>
        </w:rPr>
        <w:br/>
        <w:t xml:space="preserve">        total_loss = </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2AACB8"/>
          <w:sz w:val="20"/>
          <w:szCs w:val="20"/>
          <w:lang w:eastAsia="en-GB"/>
        </w:rPr>
        <w:br/>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7A7E85"/>
          <w:sz w:val="20"/>
          <w:szCs w:val="20"/>
          <w:lang w:eastAsia="en-GB"/>
        </w:rPr>
        <w:t># Set the model to training mode</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model.train()</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Pass each data object in the training data to the model</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graph_data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train_data:</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Forward pass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output = model(graph_data)[</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Calculate the loss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loss = criterion(output, graph_data.y)</w:t>
      </w:r>
      <w:r w:rsidRPr="00907321">
        <w:rPr>
          <w:rFonts w:ascii="Courier New" w:eastAsia="Times New Roman" w:hAnsi="Courier New" w:cs="Courier New"/>
          <w:color w:val="BCBEC4"/>
          <w:sz w:val="20"/>
          <w:szCs w:val="20"/>
          <w:lang w:eastAsia="en-GB"/>
        </w:rPr>
        <w:br/>
        <w:t xml:space="preserve">            total_loss += loss.item()</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Backpropagation</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optimizer.zero_grad()</w:t>
      </w:r>
      <w:r w:rsidRPr="00907321">
        <w:rPr>
          <w:rFonts w:ascii="Courier New" w:eastAsia="Times New Roman" w:hAnsi="Courier New" w:cs="Courier New"/>
          <w:color w:val="BCBEC4"/>
          <w:sz w:val="20"/>
          <w:szCs w:val="20"/>
          <w:lang w:eastAsia="en-GB"/>
        </w:rPr>
        <w:br/>
        <w:t xml:space="preserve">            loss.backward()</w:t>
      </w:r>
      <w:r w:rsidRPr="00907321">
        <w:rPr>
          <w:rFonts w:ascii="Courier New" w:eastAsia="Times New Roman" w:hAnsi="Courier New" w:cs="Courier New"/>
          <w:color w:val="BCBEC4"/>
          <w:sz w:val="20"/>
          <w:szCs w:val="20"/>
          <w:lang w:eastAsia="en-GB"/>
        </w:rPr>
        <w:br/>
        <w:t xml:space="preserve">            optimizer.step()</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Print average loss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8888C6"/>
          <w:sz w:val="20"/>
          <w:szCs w:val="20"/>
          <w:lang w:eastAsia="en-GB"/>
        </w:rPr>
        <w:t>print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f"Epoch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 xml:space="preserve">epoch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num_epochs</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 Training Loss: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 xml:space="preserve">total_loss / </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(train_data)</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lastRenderedPageBreak/>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Function to evaluate the 3D-DDI-GCN model</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56A8F5"/>
          <w:sz w:val="20"/>
          <w:szCs w:val="20"/>
          <w:lang w:eastAsia="en-GB"/>
        </w:rPr>
        <w:t>evaluate_model</w:t>
      </w:r>
      <w:r w:rsidRPr="00907321">
        <w:rPr>
          <w:rFonts w:ascii="Courier New" w:eastAsia="Times New Roman" w:hAnsi="Courier New" w:cs="Courier New"/>
          <w:color w:val="BCBEC4"/>
          <w:sz w:val="20"/>
          <w:szCs w:val="20"/>
          <w:lang w:eastAsia="en-GB"/>
        </w:rPr>
        <w:t>(test_data):</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Evaluation loop</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with </w:t>
      </w:r>
      <w:r w:rsidRPr="00907321">
        <w:rPr>
          <w:rFonts w:ascii="Courier New" w:eastAsia="Times New Roman" w:hAnsi="Courier New" w:cs="Courier New"/>
          <w:color w:val="BCBEC4"/>
          <w:sz w:val="20"/>
          <w:szCs w:val="20"/>
          <w:lang w:eastAsia="en-GB"/>
        </w:rPr>
        <w:t>torch.no_grad():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Set the model to evaluation mode</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model.eval()</w:t>
      </w:r>
      <w:r w:rsidRPr="00907321">
        <w:rPr>
          <w:rFonts w:ascii="Courier New" w:eastAsia="Times New Roman" w:hAnsi="Courier New" w:cs="Courier New"/>
          <w:color w:val="BCBEC4"/>
          <w:sz w:val="20"/>
          <w:szCs w:val="20"/>
          <w:lang w:eastAsia="en-GB"/>
        </w:rPr>
        <w:br/>
        <w:t xml:space="preserve">        true_labels = []</w:t>
      </w:r>
      <w:r w:rsidRPr="00907321">
        <w:rPr>
          <w:rFonts w:ascii="Courier New" w:eastAsia="Times New Roman" w:hAnsi="Courier New" w:cs="Courier New"/>
          <w:color w:val="BCBEC4"/>
          <w:sz w:val="20"/>
          <w:szCs w:val="20"/>
          <w:lang w:eastAsia="en-GB"/>
        </w:rPr>
        <w:br/>
        <w:t xml:space="preserve">        predicted_labels = []</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Pass each data object in the test data to the model, and get the predicted VS true labels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graph_data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test_data:</w:t>
      </w:r>
      <w:r w:rsidRPr="00907321">
        <w:rPr>
          <w:rFonts w:ascii="Courier New" w:eastAsia="Times New Roman" w:hAnsi="Courier New" w:cs="Courier New"/>
          <w:color w:val="BCBEC4"/>
          <w:sz w:val="20"/>
          <w:szCs w:val="20"/>
          <w:lang w:eastAsia="en-GB"/>
        </w:rPr>
        <w:br/>
        <w:t xml:space="preserve">            output = model(graph_data)[</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_, predicted = torch.max(output,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true_labels.extend(graph_data.y.tolist())</w:t>
      </w:r>
      <w:r w:rsidRPr="00907321">
        <w:rPr>
          <w:rFonts w:ascii="Courier New" w:eastAsia="Times New Roman" w:hAnsi="Courier New" w:cs="Courier New"/>
          <w:color w:val="BCBEC4"/>
          <w:sz w:val="20"/>
          <w:szCs w:val="20"/>
          <w:lang w:eastAsia="en-GB"/>
        </w:rPr>
        <w:br/>
        <w:t xml:space="preserve">            predicted_labels.extend(predicted.tolist())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Calculate and print the models accuracy</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accuracy = accuracy_score(true_labels, predicted_labels)</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print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f"Accuracy: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accuracy</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Calculate precision, recall, and F1-score</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report = classification_report(true_labels, predicted_labels, </w:t>
      </w:r>
      <w:r w:rsidRPr="00907321">
        <w:rPr>
          <w:rFonts w:ascii="Courier New" w:eastAsia="Times New Roman" w:hAnsi="Courier New" w:cs="Courier New"/>
          <w:color w:val="AA4926"/>
          <w:sz w:val="20"/>
          <w:szCs w:val="20"/>
          <w:lang w:eastAsia="en-GB"/>
        </w:rPr>
        <w:t>zero_division</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print</w:t>
      </w:r>
      <w:r w:rsidRPr="00907321">
        <w:rPr>
          <w:rFonts w:ascii="Courier New" w:eastAsia="Times New Roman" w:hAnsi="Courier New" w:cs="Courier New"/>
          <w:color w:val="BCBEC4"/>
          <w:sz w:val="20"/>
          <w:szCs w:val="20"/>
          <w:lang w:eastAsia="en-GB"/>
        </w:rPr>
        <w:t>(report)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Function to visualise 3D-DDI-GCN's predictions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CF8E6D"/>
          <w:sz w:val="20"/>
          <w:szCs w:val="20"/>
          <w:lang w:eastAsia="en-GB"/>
        </w:rPr>
        <w:t xml:space="preserve">def </w:t>
      </w:r>
      <w:r w:rsidRPr="00907321">
        <w:rPr>
          <w:rFonts w:ascii="Courier New" w:eastAsia="Times New Roman" w:hAnsi="Courier New" w:cs="Courier New"/>
          <w:color w:val="56A8F5"/>
          <w:sz w:val="20"/>
          <w:szCs w:val="20"/>
          <w:lang w:eastAsia="en-GB"/>
        </w:rPr>
        <w:t>visualise_3d</w:t>
      </w:r>
      <w:r w:rsidRPr="00907321">
        <w:rPr>
          <w:rFonts w:ascii="Courier New" w:eastAsia="Times New Roman" w:hAnsi="Courier New" w:cs="Courier New"/>
          <w:color w:val="BCBEC4"/>
          <w:sz w:val="20"/>
          <w:szCs w:val="20"/>
          <w:lang w:eastAsia="en-GB"/>
        </w:rPr>
        <w:t>(first_graph, second_graph, important_nodes):</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Extract node positions, types and charges for first_graph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node_type_first = [data[</w:t>
      </w:r>
      <w:r w:rsidRPr="00907321">
        <w:rPr>
          <w:rFonts w:ascii="Courier New" w:eastAsia="Times New Roman" w:hAnsi="Courier New" w:cs="Courier New"/>
          <w:color w:val="6AAB73"/>
          <w:sz w:val="20"/>
          <w:szCs w:val="20"/>
          <w:lang w:eastAsia="en-GB"/>
        </w:rPr>
        <w:t>'atom_type'</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node_x_first = [data[</w:t>
      </w:r>
      <w:r w:rsidRPr="00907321">
        <w:rPr>
          <w:rFonts w:ascii="Courier New" w:eastAsia="Times New Roman" w:hAnsi="Courier New" w:cs="Courier New"/>
          <w:color w:val="6AAB73"/>
          <w:sz w:val="20"/>
          <w:szCs w:val="20"/>
          <w:lang w:eastAsia="en-GB"/>
        </w:rPr>
        <w:t>'x'</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node_y_first = [data[</w:t>
      </w:r>
      <w:r w:rsidRPr="00907321">
        <w:rPr>
          <w:rFonts w:ascii="Courier New" w:eastAsia="Times New Roman" w:hAnsi="Courier New" w:cs="Courier New"/>
          <w:color w:val="6AAB73"/>
          <w:sz w:val="20"/>
          <w:szCs w:val="20"/>
          <w:lang w:eastAsia="en-GB"/>
        </w:rPr>
        <w:t>'y'</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node_z_first = [data[</w:t>
      </w:r>
      <w:r w:rsidRPr="00907321">
        <w:rPr>
          <w:rFonts w:ascii="Courier New" w:eastAsia="Times New Roman" w:hAnsi="Courier New" w:cs="Courier New"/>
          <w:color w:val="6AAB73"/>
          <w:sz w:val="20"/>
          <w:szCs w:val="20"/>
          <w:lang w:eastAsia="en-GB"/>
        </w:rPr>
        <w:t>'z'</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node_charge_first = [data.get(</w:t>
      </w:r>
      <w:r w:rsidRPr="00907321">
        <w:rPr>
          <w:rFonts w:ascii="Courier New" w:eastAsia="Times New Roman" w:hAnsi="Courier New" w:cs="Courier New"/>
          <w:color w:val="6AAB73"/>
          <w:sz w:val="20"/>
          <w:szCs w:val="20"/>
          <w:lang w:eastAsia="en-GB"/>
        </w:rPr>
        <w:t>'charge'</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6AAB73"/>
          <w:sz w:val="20"/>
          <w:szCs w:val="20"/>
          <w:lang w:eastAsia="en-GB"/>
        </w:rPr>
        <w:t>'0'</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Define colors for nodes based on whether their 'index' property is in the important nodes list</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node_colors_first = [</w:t>
      </w:r>
      <w:r w:rsidRPr="00907321">
        <w:rPr>
          <w:rFonts w:ascii="Courier New" w:eastAsia="Times New Roman" w:hAnsi="Courier New" w:cs="Courier New"/>
          <w:color w:val="6AAB73"/>
          <w:sz w:val="20"/>
          <w:szCs w:val="20"/>
          <w:lang w:eastAsia="en-GB"/>
        </w:rPr>
        <w:t xml:space="preserve">'yellow'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node_id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 xml:space="preserve">important_nodes </w:t>
      </w:r>
      <w:r w:rsidRPr="00907321">
        <w:rPr>
          <w:rFonts w:ascii="Courier New" w:eastAsia="Times New Roman" w:hAnsi="Courier New" w:cs="Courier New"/>
          <w:color w:val="CF8E6D"/>
          <w:sz w:val="20"/>
          <w:szCs w:val="20"/>
          <w:lang w:eastAsia="en-GB"/>
        </w:rPr>
        <w:t xml:space="preserve">else </w:t>
      </w:r>
      <w:r w:rsidRPr="00907321">
        <w:rPr>
          <w:rFonts w:ascii="Courier New" w:eastAsia="Times New Roman" w:hAnsi="Courier New" w:cs="Courier New"/>
          <w:color w:val="6AAB73"/>
          <w:sz w:val="20"/>
          <w:szCs w:val="20"/>
          <w:lang w:eastAsia="en-GB"/>
        </w:rPr>
        <w:t xml:space="preserve">'purple'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node_id, _ </w:t>
      </w:r>
      <w:r w:rsidRPr="00907321">
        <w:rPr>
          <w:rFonts w:ascii="Courier New" w:eastAsia="Times New Roman" w:hAnsi="Courier New" w:cs="Courier New"/>
          <w:color w:val="CF8E6D"/>
          <w:sz w:val="20"/>
          <w:szCs w:val="20"/>
          <w:lang w:eastAsia="en-GB"/>
        </w:rPr>
        <w:t>in</w:t>
      </w:r>
      <w:r w:rsidRPr="00907321">
        <w:rPr>
          <w:rFonts w:ascii="Courier New" w:eastAsia="Times New Roman" w:hAnsi="Courier New" w:cs="Courier New"/>
          <w:color w:val="CF8E6D"/>
          <w:sz w:val="20"/>
          <w:szCs w:val="20"/>
          <w:lang w:eastAsia="en-GB"/>
        </w:rPr>
        <w:br/>
        <w:t xml:space="preserve">                         </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Create node traces for first_graph with color based on node index</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node_trace_first = go.Scatter3d(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x</w:t>
      </w:r>
      <w:r w:rsidRPr="00907321">
        <w:rPr>
          <w:rFonts w:ascii="Courier New" w:eastAsia="Times New Roman" w:hAnsi="Courier New" w:cs="Courier New"/>
          <w:color w:val="BCBEC4"/>
          <w:sz w:val="20"/>
          <w:szCs w:val="20"/>
          <w:lang w:eastAsia="en-GB"/>
        </w:rPr>
        <w:t>=node_x_first,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y</w:t>
      </w:r>
      <w:r w:rsidRPr="00907321">
        <w:rPr>
          <w:rFonts w:ascii="Courier New" w:eastAsia="Times New Roman" w:hAnsi="Courier New" w:cs="Courier New"/>
          <w:color w:val="BCBEC4"/>
          <w:sz w:val="20"/>
          <w:szCs w:val="20"/>
          <w:lang w:eastAsia="en-GB"/>
        </w:rPr>
        <w:t>=node_y_first,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z</w:t>
      </w:r>
      <w:r w:rsidRPr="00907321">
        <w:rPr>
          <w:rFonts w:ascii="Courier New" w:eastAsia="Times New Roman" w:hAnsi="Courier New" w:cs="Courier New"/>
          <w:color w:val="BCBEC4"/>
          <w:sz w:val="20"/>
          <w:szCs w:val="20"/>
          <w:lang w:eastAsia="en-GB"/>
        </w:rPr>
        <w:t>=node_z_first,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mode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'markers'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marker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size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8</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color</w:t>
      </w:r>
      <w:r w:rsidRPr="00907321">
        <w:rPr>
          <w:rFonts w:ascii="Courier New" w:eastAsia="Times New Roman" w:hAnsi="Courier New" w:cs="Courier New"/>
          <w:color w:val="BCBEC4"/>
          <w:sz w:val="20"/>
          <w:szCs w:val="20"/>
          <w:lang w:eastAsia="en-GB"/>
        </w:rPr>
        <w:t>=node_colors_first,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line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color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'rgb(0,0,0)'</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AA4926"/>
          <w:sz w:val="20"/>
          <w:szCs w:val="20"/>
          <w:lang w:eastAsia="en-GB"/>
        </w:rPr>
        <w:t>width</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hoverinfo</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f"Node ID: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node_id</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&lt;br&gt;Type: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atom_type</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&lt;br&gt;X: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x</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&lt;br&gt;Y: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y</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&lt;br&gt;Z: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z</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&lt;br&gt;Charge: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charge</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6AAB73"/>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node_id, atom_type, x, y, z, charge </w:t>
      </w:r>
      <w:r w:rsidRPr="00907321">
        <w:rPr>
          <w:rFonts w:ascii="Courier New" w:eastAsia="Times New Roman" w:hAnsi="Courier New" w:cs="Courier New"/>
          <w:color w:val="CF8E6D"/>
          <w:sz w:val="20"/>
          <w:szCs w:val="20"/>
          <w:lang w:eastAsia="en-GB"/>
        </w:rPr>
        <w:t>in</w:t>
      </w:r>
      <w:r w:rsidRPr="00907321">
        <w:rPr>
          <w:rFonts w:ascii="Courier New" w:eastAsia="Times New Roman" w:hAnsi="Courier New" w:cs="Courier New"/>
          <w:color w:val="CF8E6D"/>
          <w:sz w:val="20"/>
          <w:szCs w:val="20"/>
          <w:lang w:eastAsia="en-GB"/>
        </w:rPr>
        <w:br/>
      </w:r>
      <w:r w:rsidRPr="00907321">
        <w:rPr>
          <w:rFonts w:ascii="Courier New" w:eastAsia="Times New Roman" w:hAnsi="Courier New" w:cs="Courier New"/>
          <w:color w:val="CF8E6D"/>
          <w:sz w:val="20"/>
          <w:szCs w:val="20"/>
          <w:lang w:eastAsia="en-GB"/>
        </w:rPr>
        <w:lastRenderedPageBreak/>
        <w:t xml:space="preserve">                   </w:t>
      </w:r>
      <w:r w:rsidRPr="00907321">
        <w:rPr>
          <w:rFonts w:ascii="Courier New" w:eastAsia="Times New Roman" w:hAnsi="Courier New" w:cs="Courier New"/>
          <w:color w:val="8888C6"/>
          <w:sz w:val="20"/>
          <w:szCs w:val="20"/>
          <w:lang w:eastAsia="en-GB"/>
        </w:rPr>
        <w:t>zip</w:t>
      </w:r>
      <w:r w:rsidRPr="00907321">
        <w:rPr>
          <w:rFonts w:ascii="Courier New" w:eastAsia="Times New Roman" w:hAnsi="Courier New" w:cs="Courier New"/>
          <w:color w:val="BCBEC4"/>
          <w:sz w:val="20"/>
          <w:szCs w:val="20"/>
          <w:lang w:eastAsia="en-GB"/>
        </w:rPr>
        <w:t>(first_graph.nodes(), node_type_first, node_x_first, node_y_first, node_z_first,</w:t>
      </w:r>
      <w:r w:rsidRPr="00907321">
        <w:rPr>
          <w:rFonts w:ascii="Courier New" w:eastAsia="Times New Roman" w:hAnsi="Courier New" w:cs="Courier New"/>
          <w:color w:val="BCBEC4"/>
          <w:sz w:val="20"/>
          <w:szCs w:val="20"/>
          <w:lang w:eastAsia="en-GB"/>
        </w:rPr>
        <w:br/>
        <w:t xml:space="preserve">                       node_charge_first)]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Create edge traces for first_graph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edge_trace_first =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edge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first_graph.edges(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start = edge[</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end = edge[</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bond_value = edge[</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].get(</w:t>
      </w:r>
      <w:r w:rsidRPr="00907321">
        <w:rPr>
          <w:rFonts w:ascii="Courier New" w:eastAsia="Times New Roman" w:hAnsi="Courier New" w:cs="Courier New"/>
          <w:color w:val="6AAB73"/>
          <w:sz w:val="20"/>
          <w:szCs w:val="20"/>
          <w:lang w:eastAsia="en-GB"/>
        </w:rPr>
        <w:t>'bond'</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6AAB73"/>
          <w:sz w:val="20"/>
          <w:szCs w:val="20"/>
          <w:lang w:eastAsia="en-GB"/>
        </w:rPr>
        <w:t>'N/A'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Adjust node IDs to start from 0-based indexing</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start_index = start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BCBEC4"/>
          <w:sz w:val="20"/>
          <w:szCs w:val="20"/>
          <w:lang w:eastAsia="en-GB"/>
        </w:rPr>
        <w:t xml:space="preserve">end_index = end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2AACB8"/>
          <w:sz w:val="20"/>
          <w:szCs w:val="20"/>
          <w:lang w:eastAsia="en-GB"/>
        </w:rPr>
        <w:br/>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7A7E85"/>
          <w:sz w:val="20"/>
          <w:szCs w:val="20"/>
          <w:lang w:eastAsia="en-GB"/>
        </w:rPr>
        <w:t># Ensure node IDs are within the valid range</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start_index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8888C6"/>
          <w:sz w:val="20"/>
          <w:szCs w:val="20"/>
          <w:lang w:eastAsia="en-GB"/>
        </w:rPr>
        <w:t>range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 xml:space="preserve">(node_x_first)) </w:t>
      </w:r>
      <w:r w:rsidRPr="00907321">
        <w:rPr>
          <w:rFonts w:ascii="Courier New" w:eastAsia="Times New Roman" w:hAnsi="Courier New" w:cs="Courier New"/>
          <w:color w:val="CF8E6D"/>
          <w:sz w:val="20"/>
          <w:szCs w:val="20"/>
          <w:lang w:eastAsia="en-GB"/>
        </w:rPr>
        <w:t xml:space="preserve">and </w:t>
      </w:r>
      <w:r w:rsidRPr="00907321">
        <w:rPr>
          <w:rFonts w:ascii="Courier New" w:eastAsia="Times New Roman" w:hAnsi="Courier New" w:cs="Courier New"/>
          <w:color w:val="BCBEC4"/>
          <w:sz w:val="20"/>
          <w:szCs w:val="20"/>
          <w:lang w:eastAsia="en-GB"/>
        </w:rPr>
        <w:t xml:space="preserve">end_index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8888C6"/>
          <w:sz w:val="20"/>
          <w:szCs w:val="20"/>
          <w:lang w:eastAsia="en-GB"/>
        </w:rPr>
        <w:t>range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(node_x_first)):</w:t>
      </w:r>
      <w:r w:rsidRPr="00907321">
        <w:rPr>
          <w:rFonts w:ascii="Courier New" w:eastAsia="Times New Roman" w:hAnsi="Courier New" w:cs="Courier New"/>
          <w:color w:val="BCBEC4"/>
          <w:sz w:val="20"/>
          <w:szCs w:val="20"/>
          <w:lang w:eastAsia="en-GB"/>
        </w:rPr>
        <w:br/>
        <w:t xml:space="preserve">            edge_trace = go.Scatter3d(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x</w:t>
      </w:r>
      <w:r w:rsidRPr="00907321">
        <w:rPr>
          <w:rFonts w:ascii="Courier New" w:eastAsia="Times New Roman" w:hAnsi="Courier New" w:cs="Courier New"/>
          <w:color w:val="BCBEC4"/>
          <w:sz w:val="20"/>
          <w:szCs w:val="20"/>
          <w:lang w:eastAsia="en-GB"/>
        </w:rPr>
        <w:t>=[node_x_first[start_index], node_x_first[end_index]],</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y</w:t>
      </w:r>
      <w:r w:rsidRPr="00907321">
        <w:rPr>
          <w:rFonts w:ascii="Courier New" w:eastAsia="Times New Roman" w:hAnsi="Courier New" w:cs="Courier New"/>
          <w:color w:val="BCBEC4"/>
          <w:sz w:val="20"/>
          <w:szCs w:val="20"/>
          <w:lang w:eastAsia="en-GB"/>
        </w:rPr>
        <w:t>=[node_y_first[start_index], node_y_first[end_index]],</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z</w:t>
      </w:r>
      <w:r w:rsidRPr="00907321">
        <w:rPr>
          <w:rFonts w:ascii="Courier New" w:eastAsia="Times New Roman" w:hAnsi="Courier New" w:cs="Courier New"/>
          <w:color w:val="BCBEC4"/>
          <w:sz w:val="20"/>
          <w:szCs w:val="20"/>
          <w:lang w:eastAsia="en-GB"/>
        </w:rPr>
        <w:t>=[node_z_first[start_index], node_z_first[end_index]],</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mode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'lines'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line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color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'rgb(125,125,125)'</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AA4926"/>
          <w:sz w:val="20"/>
          <w:szCs w:val="20"/>
          <w:lang w:eastAsia="en-GB"/>
        </w:rPr>
        <w:t>width</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hoverinfo</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f"Start: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start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&lt;br&gt;End: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end</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&lt;br&gt;Bond: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bond_value</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&lt;br&gt;Length: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edge[</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].get(</w:t>
      </w:r>
      <w:r w:rsidRPr="00907321">
        <w:rPr>
          <w:rFonts w:ascii="Courier New" w:eastAsia="Times New Roman" w:hAnsi="Courier New" w:cs="Courier New"/>
          <w:color w:val="6AAB73"/>
          <w:sz w:val="20"/>
          <w:szCs w:val="20"/>
          <w:lang w:eastAsia="en-GB"/>
        </w:rPr>
        <w:t>'length'</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6AAB73"/>
          <w:sz w:val="20"/>
          <w:szCs w:val="20"/>
          <w:lang w:eastAsia="en-GB"/>
        </w:rPr>
        <w:t>'N/A'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6AAB73"/>
          <w:sz w:val="20"/>
          <w:szCs w:val="20"/>
          <w:lang w:eastAsia="en-GB"/>
        </w:rPr>
        <w:br/>
        <w:t xml:space="preserve">            </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edge_trace_first.append(edge_trace)</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else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print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f"Issue with node IDs in edge: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start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 -&gt;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end</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Extract node positions, types and charges for second_graph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node_type_second = [data[</w:t>
      </w:r>
      <w:r w:rsidRPr="00907321">
        <w:rPr>
          <w:rFonts w:ascii="Courier New" w:eastAsia="Times New Roman" w:hAnsi="Courier New" w:cs="Courier New"/>
          <w:color w:val="6AAB73"/>
          <w:sz w:val="20"/>
          <w:szCs w:val="20"/>
          <w:lang w:eastAsia="en-GB"/>
        </w:rPr>
        <w:t>'atom_type'</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second_graph.nodes(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node_x_second = [data[</w:t>
      </w:r>
      <w:r w:rsidRPr="00907321">
        <w:rPr>
          <w:rFonts w:ascii="Courier New" w:eastAsia="Times New Roman" w:hAnsi="Courier New" w:cs="Courier New"/>
          <w:color w:val="6AAB73"/>
          <w:sz w:val="20"/>
          <w:szCs w:val="20"/>
          <w:lang w:eastAsia="en-GB"/>
        </w:rPr>
        <w:t>'x'</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second_graph.nodes(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node_y_second = [data[</w:t>
      </w:r>
      <w:r w:rsidRPr="00907321">
        <w:rPr>
          <w:rFonts w:ascii="Courier New" w:eastAsia="Times New Roman" w:hAnsi="Courier New" w:cs="Courier New"/>
          <w:color w:val="6AAB73"/>
          <w:sz w:val="20"/>
          <w:szCs w:val="20"/>
          <w:lang w:eastAsia="en-GB"/>
        </w:rPr>
        <w:t>'y'</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second_graph.nodes(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node_z_second = [data[</w:t>
      </w:r>
      <w:r w:rsidRPr="00907321">
        <w:rPr>
          <w:rFonts w:ascii="Courier New" w:eastAsia="Times New Roman" w:hAnsi="Courier New" w:cs="Courier New"/>
          <w:color w:val="6AAB73"/>
          <w:sz w:val="20"/>
          <w:szCs w:val="20"/>
          <w:lang w:eastAsia="en-GB"/>
        </w:rPr>
        <w:t>'z'</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second_graph.nodes(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node_charge_second = [data.get(</w:t>
      </w:r>
      <w:r w:rsidRPr="00907321">
        <w:rPr>
          <w:rFonts w:ascii="Courier New" w:eastAsia="Times New Roman" w:hAnsi="Courier New" w:cs="Courier New"/>
          <w:color w:val="6AAB73"/>
          <w:sz w:val="20"/>
          <w:szCs w:val="20"/>
          <w:lang w:eastAsia="en-GB"/>
        </w:rPr>
        <w:t>'charge'</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6AAB73"/>
          <w:sz w:val="20"/>
          <w:szCs w:val="20"/>
          <w:lang w:eastAsia="en-GB"/>
        </w:rPr>
        <w:t>'0'</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_, data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second_graph.nodes(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Account for the length of the first graph (the important nodes assumes both graphs are concatenated</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important_nodes_second = [node - </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(first_graph.nodes(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node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important_nodes]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Define colors for nodes based on whether their 'index' property matches the number</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node_colors_second = [</w:t>
      </w:r>
      <w:r w:rsidRPr="00907321">
        <w:rPr>
          <w:rFonts w:ascii="Courier New" w:eastAsia="Times New Roman" w:hAnsi="Courier New" w:cs="Courier New"/>
          <w:color w:val="6AAB73"/>
          <w:sz w:val="20"/>
          <w:szCs w:val="20"/>
          <w:lang w:eastAsia="en-GB"/>
        </w:rPr>
        <w:t xml:space="preserve">'yellow'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node_id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 xml:space="preserve">important_nodes_second </w:t>
      </w:r>
      <w:r w:rsidRPr="00907321">
        <w:rPr>
          <w:rFonts w:ascii="Courier New" w:eastAsia="Times New Roman" w:hAnsi="Courier New" w:cs="Courier New"/>
          <w:color w:val="CF8E6D"/>
          <w:sz w:val="20"/>
          <w:szCs w:val="20"/>
          <w:lang w:eastAsia="en-GB"/>
        </w:rPr>
        <w:t xml:space="preserve">else </w:t>
      </w:r>
      <w:r w:rsidRPr="00907321">
        <w:rPr>
          <w:rFonts w:ascii="Courier New" w:eastAsia="Times New Roman" w:hAnsi="Courier New" w:cs="Courier New"/>
          <w:color w:val="6AAB73"/>
          <w:sz w:val="20"/>
          <w:szCs w:val="20"/>
          <w:lang w:eastAsia="en-GB"/>
        </w:rPr>
        <w:t xml:space="preserve">'purple'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node_id, _ </w:t>
      </w:r>
      <w:r w:rsidRPr="00907321">
        <w:rPr>
          <w:rFonts w:ascii="Courier New" w:eastAsia="Times New Roman" w:hAnsi="Courier New" w:cs="Courier New"/>
          <w:color w:val="CF8E6D"/>
          <w:sz w:val="20"/>
          <w:szCs w:val="20"/>
          <w:lang w:eastAsia="en-GB"/>
        </w:rPr>
        <w:t>in</w:t>
      </w:r>
      <w:r w:rsidRPr="00907321">
        <w:rPr>
          <w:rFonts w:ascii="Courier New" w:eastAsia="Times New Roman" w:hAnsi="Courier New" w:cs="Courier New"/>
          <w:color w:val="CF8E6D"/>
          <w:sz w:val="20"/>
          <w:szCs w:val="20"/>
          <w:lang w:eastAsia="en-GB"/>
        </w:rPr>
        <w:br/>
        <w:t xml:space="preserve">                          </w:t>
      </w:r>
      <w:r w:rsidRPr="00907321">
        <w:rPr>
          <w:rFonts w:ascii="Courier New" w:eastAsia="Times New Roman" w:hAnsi="Courier New" w:cs="Courier New"/>
          <w:color w:val="BCBEC4"/>
          <w:sz w:val="20"/>
          <w:szCs w:val="20"/>
          <w:lang w:eastAsia="en-GB"/>
        </w:rPr>
        <w:t>second_graph.nodes(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Create node traces for second_graph with color based on node index</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node_trace_second = go.Scatter3d(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x</w:t>
      </w:r>
      <w:r w:rsidRPr="00907321">
        <w:rPr>
          <w:rFonts w:ascii="Courier New" w:eastAsia="Times New Roman" w:hAnsi="Courier New" w:cs="Courier New"/>
          <w:color w:val="BCBEC4"/>
          <w:sz w:val="20"/>
          <w:szCs w:val="20"/>
          <w:lang w:eastAsia="en-GB"/>
        </w:rPr>
        <w:t>=node_x_second,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y</w:t>
      </w:r>
      <w:r w:rsidRPr="00907321">
        <w:rPr>
          <w:rFonts w:ascii="Courier New" w:eastAsia="Times New Roman" w:hAnsi="Courier New" w:cs="Courier New"/>
          <w:color w:val="BCBEC4"/>
          <w:sz w:val="20"/>
          <w:szCs w:val="20"/>
          <w:lang w:eastAsia="en-GB"/>
        </w:rPr>
        <w:t>=node_y_second,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z</w:t>
      </w:r>
      <w:r w:rsidRPr="00907321">
        <w:rPr>
          <w:rFonts w:ascii="Courier New" w:eastAsia="Times New Roman" w:hAnsi="Courier New" w:cs="Courier New"/>
          <w:color w:val="BCBEC4"/>
          <w:sz w:val="20"/>
          <w:szCs w:val="20"/>
          <w:lang w:eastAsia="en-GB"/>
        </w:rPr>
        <w:t>=node_z_second,</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lastRenderedPageBreak/>
        <w:t xml:space="preserve">        </w:t>
      </w:r>
      <w:r w:rsidRPr="00907321">
        <w:rPr>
          <w:rFonts w:ascii="Courier New" w:eastAsia="Times New Roman" w:hAnsi="Courier New" w:cs="Courier New"/>
          <w:color w:val="AA4926"/>
          <w:sz w:val="20"/>
          <w:szCs w:val="20"/>
          <w:lang w:eastAsia="en-GB"/>
        </w:rPr>
        <w:t>mode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'markers'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marker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size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8</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color</w:t>
      </w:r>
      <w:r w:rsidRPr="00907321">
        <w:rPr>
          <w:rFonts w:ascii="Courier New" w:eastAsia="Times New Roman" w:hAnsi="Courier New" w:cs="Courier New"/>
          <w:color w:val="BCBEC4"/>
          <w:sz w:val="20"/>
          <w:szCs w:val="20"/>
          <w:lang w:eastAsia="en-GB"/>
        </w:rPr>
        <w:t>=node_colors_second,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line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color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'rgb(0,0,0)'</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AA4926"/>
          <w:sz w:val="20"/>
          <w:szCs w:val="20"/>
          <w:lang w:eastAsia="en-GB"/>
        </w:rPr>
        <w:t>width</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hoverinfo</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f"Node ID: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node_id</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&lt;br&gt;Type: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atom_type</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&lt;br&gt;X: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x</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&lt;br&gt;Y: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y</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&lt;br&gt;Z: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z</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&lt;br&gt;Charge: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charge</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6AAB73"/>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node_id, atom_type, x, y, z, charge </w:t>
      </w:r>
      <w:r w:rsidRPr="00907321">
        <w:rPr>
          <w:rFonts w:ascii="Courier New" w:eastAsia="Times New Roman" w:hAnsi="Courier New" w:cs="Courier New"/>
          <w:color w:val="CF8E6D"/>
          <w:sz w:val="20"/>
          <w:szCs w:val="20"/>
          <w:lang w:eastAsia="en-GB"/>
        </w:rPr>
        <w:t>in</w:t>
      </w:r>
      <w:r w:rsidRPr="00907321">
        <w:rPr>
          <w:rFonts w:ascii="Courier New" w:eastAsia="Times New Roman" w:hAnsi="Courier New" w:cs="Courier New"/>
          <w:color w:val="CF8E6D"/>
          <w:sz w:val="20"/>
          <w:szCs w:val="20"/>
          <w:lang w:eastAsia="en-GB"/>
        </w:rPr>
        <w:br/>
        <w:t xml:space="preserve">                   </w:t>
      </w:r>
      <w:r w:rsidRPr="00907321">
        <w:rPr>
          <w:rFonts w:ascii="Courier New" w:eastAsia="Times New Roman" w:hAnsi="Courier New" w:cs="Courier New"/>
          <w:color w:val="8888C6"/>
          <w:sz w:val="20"/>
          <w:szCs w:val="20"/>
          <w:lang w:eastAsia="en-GB"/>
        </w:rPr>
        <w:t>zip</w:t>
      </w:r>
      <w:r w:rsidRPr="00907321">
        <w:rPr>
          <w:rFonts w:ascii="Courier New" w:eastAsia="Times New Roman" w:hAnsi="Courier New" w:cs="Courier New"/>
          <w:color w:val="BCBEC4"/>
          <w:sz w:val="20"/>
          <w:szCs w:val="20"/>
          <w:lang w:eastAsia="en-GB"/>
        </w:rPr>
        <w:t>(second_graph.nodes(), node_type_second, node_x_second, node_y_second, node_z_second,</w:t>
      </w:r>
      <w:r w:rsidRPr="00907321">
        <w:rPr>
          <w:rFonts w:ascii="Courier New" w:eastAsia="Times New Roman" w:hAnsi="Courier New" w:cs="Courier New"/>
          <w:color w:val="BCBEC4"/>
          <w:sz w:val="20"/>
          <w:szCs w:val="20"/>
          <w:lang w:eastAsia="en-GB"/>
        </w:rPr>
        <w:br/>
        <w:t xml:space="preserve">                       node_charge_second)]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Create edge traces for second_graph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edge_trace_second =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edge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BCBEC4"/>
          <w:sz w:val="20"/>
          <w:szCs w:val="20"/>
          <w:lang w:eastAsia="en-GB"/>
        </w:rPr>
        <w:t>second_graph.edges(</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True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start = edge[</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end = edge[</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bond_value = edge[</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].get(</w:t>
      </w:r>
      <w:r w:rsidRPr="00907321">
        <w:rPr>
          <w:rFonts w:ascii="Courier New" w:eastAsia="Times New Roman" w:hAnsi="Courier New" w:cs="Courier New"/>
          <w:color w:val="6AAB73"/>
          <w:sz w:val="20"/>
          <w:szCs w:val="20"/>
          <w:lang w:eastAsia="en-GB"/>
        </w:rPr>
        <w:t>'bond'</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6AAB73"/>
          <w:sz w:val="20"/>
          <w:szCs w:val="20"/>
          <w:lang w:eastAsia="en-GB"/>
        </w:rPr>
        <w:t>'N/A'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Adjust node IDs to start from 0-based indexing</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 xml:space="preserve">start_index = start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BCBEC4"/>
          <w:sz w:val="20"/>
          <w:szCs w:val="20"/>
          <w:lang w:eastAsia="en-GB"/>
        </w:rPr>
        <w:t xml:space="preserve">end_index = end - </w:t>
      </w:r>
      <w:r w:rsidRPr="00907321">
        <w:rPr>
          <w:rFonts w:ascii="Courier New" w:eastAsia="Times New Roman" w:hAnsi="Courier New" w:cs="Courier New"/>
          <w:color w:val="2AACB8"/>
          <w:sz w:val="20"/>
          <w:szCs w:val="20"/>
          <w:lang w:eastAsia="en-GB"/>
        </w:rPr>
        <w:t>1</w:t>
      </w:r>
      <w:r w:rsidRPr="00907321">
        <w:rPr>
          <w:rFonts w:ascii="Courier New" w:eastAsia="Times New Roman" w:hAnsi="Courier New" w:cs="Courier New"/>
          <w:color w:val="2AACB8"/>
          <w:sz w:val="20"/>
          <w:szCs w:val="20"/>
          <w:lang w:eastAsia="en-GB"/>
        </w:rPr>
        <w:br/>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7A7E85"/>
          <w:sz w:val="20"/>
          <w:szCs w:val="20"/>
          <w:lang w:eastAsia="en-GB"/>
        </w:rPr>
        <w:t># Ensure node IDs are within the valid range</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start_index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8888C6"/>
          <w:sz w:val="20"/>
          <w:szCs w:val="20"/>
          <w:lang w:eastAsia="en-GB"/>
        </w:rPr>
        <w:t>range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 xml:space="preserve">(node_x_second)) </w:t>
      </w:r>
      <w:r w:rsidRPr="00907321">
        <w:rPr>
          <w:rFonts w:ascii="Courier New" w:eastAsia="Times New Roman" w:hAnsi="Courier New" w:cs="Courier New"/>
          <w:color w:val="CF8E6D"/>
          <w:sz w:val="20"/>
          <w:szCs w:val="20"/>
          <w:lang w:eastAsia="en-GB"/>
        </w:rPr>
        <w:t xml:space="preserve">and </w:t>
      </w:r>
      <w:r w:rsidRPr="00907321">
        <w:rPr>
          <w:rFonts w:ascii="Courier New" w:eastAsia="Times New Roman" w:hAnsi="Courier New" w:cs="Courier New"/>
          <w:color w:val="BCBEC4"/>
          <w:sz w:val="20"/>
          <w:szCs w:val="20"/>
          <w:lang w:eastAsia="en-GB"/>
        </w:rPr>
        <w:t xml:space="preserve">end_index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8888C6"/>
          <w:sz w:val="20"/>
          <w:szCs w:val="20"/>
          <w:lang w:eastAsia="en-GB"/>
        </w:rPr>
        <w:t>range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(node_x_second)):</w:t>
      </w:r>
      <w:r w:rsidRPr="00907321">
        <w:rPr>
          <w:rFonts w:ascii="Courier New" w:eastAsia="Times New Roman" w:hAnsi="Courier New" w:cs="Courier New"/>
          <w:color w:val="BCBEC4"/>
          <w:sz w:val="20"/>
          <w:szCs w:val="20"/>
          <w:lang w:eastAsia="en-GB"/>
        </w:rPr>
        <w:br/>
        <w:t xml:space="preserve">            edge_trace = go.Scatter3d(</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x</w:t>
      </w:r>
      <w:r w:rsidRPr="00907321">
        <w:rPr>
          <w:rFonts w:ascii="Courier New" w:eastAsia="Times New Roman" w:hAnsi="Courier New" w:cs="Courier New"/>
          <w:color w:val="BCBEC4"/>
          <w:sz w:val="20"/>
          <w:szCs w:val="20"/>
          <w:lang w:eastAsia="en-GB"/>
        </w:rPr>
        <w:t>=[node_x_second[start_index], node_x_second[end_index]],</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y</w:t>
      </w:r>
      <w:r w:rsidRPr="00907321">
        <w:rPr>
          <w:rFonts w:ascii="Courier New" w:eastAsia="Times New Roman" w:hAnsi="Courier New" w:cs="Courier New"/>
          <w:color w:val="BCBEC4"/>
          <w:sz w:val="20"/>
          <w:szCs w:val="20"/>
          <w:lang w:eastAsia="en-GB"/>
        </w:rPr>
        <w:t>=[node_y_second[start_index], node_y_second[end_index]],</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z</w:t>
      </w:r>
      <w:r w:rsidRPr="00907321">
        <w:rPr>
          <w:rFonts w:ascii="Courier New" w:eastAsia="Times New Roman" w:hAnsi="Courier New" w:cs="Courier New"/>
          <w:color w:val="BCBEC4"/>
          <w:sz w:val="20"/>
          <w:szCs w:val="20"/>
          <w:lang w:eastAsia="en-GB"/>
        </w:rPr>
        <w:t>=[node_z_second[start_index], node_z_second[end_index]],</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mode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'lines'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line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color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'rgb(125,125,125)'</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AA4926"/>
          <w:sz w:val="20"/>
          <w:szCs w:val="20"/>
          <w:lang w:eastAsia="en-GB"/>
        </w:rPr>
        <w:t>width</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hoverinfo</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hovertext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f"Start: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start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&lt;br&gt;End: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end</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&lt;br&gt;Bond: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bond_value</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&lt;br&gt;Length: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edge[</w:t>
      </w:r>
      <w:r w:rsidRPr="00907321">
        <w:rPr>
          <w:rFonts w:ascii="Courier New" w:eastAsia="Times New Roman" w:hAnsi="Courier New" w:cs="Courier New"/>
          <w:color w:val="2AACB8"/>
          <w:sz w:val="20"/>
          <w:szCs w:val="20"/>
          <w:lang w:eastAsia="en-GB"/>
        </w:rPr>
        <w:t>2</w:t>
      </w:r>
      <w:r w:rsidRPr="00907321">
        <w:rPr>
          <w:rFonts w:ascii="Courier New" w:eastAsia="Times New Roman" w:hAnsi="Courier New" w:cs="Courier New"/>
          <w:color w:val="BCBEC4"/>
          <w:sz w:val="20"/>
          <w:szCs w:val="20"/>
          <w:lang w:eastAsia="en-GB"/>
        </w:rPr>
        <w:t>].get(</w:t>
      </w:r>
      <w:r w:rsidRPr="00907321">
        <w:rPr>
          <w:rFonts w:ascii="Courier New" w:eastAsia="Times New Roman" w:hAnsi="Courier New" w:cs="Courier New"/>
          <w:color w:val="6AAB73"/>
          <w:sz w:val="20"/>
          <w:szCs w:val="20"/>
          <w:lang w:eastAsia="en-GB"/>
        </w:rPr>
        <w:t>'length'</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6AAB73"/>
          <w:sz w:val="20"/>
          <w:szCs w:val="20"/>
          <w:lang w:eastAsia="en-GB"/>
        </w:rPr>
        <w:t>'N/A'</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6AAB73"/>
          <w:sz w:val="20"/>
          <w:szCs w:val="20"/>
          <w:lang w:eastAsia="en-GB"/>
        </w:rPr>
        <w:br/>
        <w:t xml:space="preserve">            </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edge_trace_second.append(edge_trace)</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CF8E6D"/>
          <w:sz w:val="20"/>
          <w:szCs w:val="20"/>
          <w:lang w:eastAsia="en-GB"/>
        </w:rPr>
        <w:t>else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8888C6"/>
          <w:sz w:val="20"/>
          <w:szCs w:val="20"/>
          <w:lang w:eastAsia="en-GB"/>
        </w:rPr>
        <w:t>print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 xml:space="preserve">f"Issue with node IDs in edge: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start</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 xml:space="preserve"> -&gt; </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BCBEC4"/>
          <w:sz w:val="20"/>
          <w:szCs w:val="20"/>
          <w:lang w:eastAsia="en-GB"/>
        </w:rPr>
        <w:t>end</w:t>
      </w:r>
      <w:r w:rsidRPr="00907321">
        <w:rPr>
          <w:rFonts w:ascii="Courier New" w:eastAsia="Times New Roman" w:hAnsi="Courier New" w:cs="Courier New"/>
          <w:color w:val="CF8E6D"/>
          <w:sz w:val="20"/>
          <w:szCs w:val="20"/>
          <w:lang w:eastAsia="en-GB"/>
        </w:rPr>
        <w:t>}</w:t>
      </w:r>
      <w:r w:rsidRPr="00907321">
        <w:rPr>
          <w:rFonts w:ascii="Courier New" w:eastAsia="Times New Roman" w:hAnsi="Courier New" w:cs="Courier New"/>
          <w:color w:val="6AAB73"/>
          <w:sz w:val="20"/>
          <w:szCs w:val="20"/>
          <w:lang w:eastAsia="en-GB"/>
        </w:rPr>
        <w: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Create the visualisation layout</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layout = go.Layout(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title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'3D Graph Visualization'</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showlegend</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CF8E6D"/>
          <w:sz w:val="20"/>
          <w:szCs w:val="20"/>
          <w:lang w:eastAsia="en-GB"/>
        </w:rPr>
        <w:t>False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scene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xaxis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title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'X'</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yaxis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title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'Y'</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zaxis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AA4926"/>
          <w:sz w:val="20"/>
          <w:szCs w:val="20"/>
          <w:lang w:eastAsia="en-GB"/>
        </w:rPr>
        <w:t>title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'Z'</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margin</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8888C6"/>
          <w:sz w:val="20"/>
          <w:szCs w:val="20"/>
          <w:lang w:eastAsia="en-GB"/>
        </w:rPr>
        <w:t>dict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l</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r</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b</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0</w:t>
      </w:r>
      <w:r w:rsidRPr="00907321">
        <w:rPr>
          <w:rFonts w:ascii="Courier New" w:eastAsia="Times New Roman" w:hAnsi="Courier New" w:cs="Courier New"/>
          <w:color w:val="2AACB8"/>
          <w:sz w:val="20"/>
          <w:szCs w:val="20"/>
          <w:lang w:eastAsia="en-GB"/>
        </w:rPr>
        <w:br/>
        <w:t xml:space="preserve">        </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AA4926"/>
          <w:sz w:val="20"/>
          <w:szCs w:val="20"/>
          <w:lang w:eastAsia="en-GB"/>
        </w:rPr>
        <w:t>hovermode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6AAB73"/>
          <w:sz w:val="20"/>
          <w:szCs w:val="20"/>
          <w:lang w:eastAsia="en-GB"/>
        </w:rPr>
        <w:t>'closest'</w:t>
      </w:r>
      <w:r w:rsidRPr="00907321">
        <w:rPr>
          <w:rFonts w:ascii="Courier New" w:eastAsia="Times New Roman" w:hAnsi="Courier New" w:cs="Courier New"/>
          <w:color w:val="6AAB73"/>
          <w:sz w:val="20"/>
          <w:szCs w:val="20"/>
          <w:lang w:eastAsia="en-GB"/>
        </w:rPr>
        <w:br/>
        <w:t xml:space="preserve">    </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lastRenderedPageBreak/>
        <w:t xml:space="preserve">    </w:t>
      </w:r>
      <w:r w:rsidRPr="00907321">
        <w:rPr>
          <w:rFonts w:ascii="Courier New" w:eastAsia="Times New Roman" w:hAnsi="Courier New" w:cs="Courier New"/>
          <w:color w:val="7A7E85"/>
          <w:sz w:val="20"/>
          <w:szCs w:val="20"/>
          <w:lang w:eastAsia="en-GB"/>
        </w:rPr>
        <w:t># Combine traces and create figure for first_graph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fig_first = go.Figure(</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 xml:space="preserve">=[node_trace_first] + edge_trace_first, </w:t>
      </w:r>
      <w:r w:rsidRPr="00907321">
        <w:rPr>
          <w:rFonts w:ascii="Courier New" w:eastAsia="Times New Roman" w:hAnsi="Courier New" w:cs="Courier New"/>
          <w:color w:val="AA4926"/>
          <w:sz w:val="20"/>
          <w:szCs w:val="20"/>
          <w:lang w:eastAsia="en-GB"/>
        </w:rPr>
        <w:t>layout</w:t>
      </w:r>
      <w:r w:rsidRPr="00907321">
        <w:rPr>
          <w:rFonts w:ascii="Courier New" w:eastAsia="Times New Roman" w:hAnsi="Courier New" w:cs="Courier New"/>
          <w:color w:val="BCBEC4"/>
          <w:sz w:val="20"/>
          <w:szCs w:val="20"/>
          <w:lang w:eastAsia="en-GB"/>
        </w:rPr>
        <w:t>=layout)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Combine traces and create figure for second_graph</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fig_second = go.Figure(</w:t>
      </w:r>
      <w:r w:rsidRPr="00907321">
        <w:rPr>
          <w:rFonts w:ascii="Courier New" w:eastAsia="Times New Roman" w:hAnsi="Courier New" w:cs="Courier New"/>
          <w:color w:val="AA4926"/>
          <w:sz w:val="20"/>
          <w:szCs w:val="20"/>
          <w:lang w:eastAsia="en-GB"/>
        </w:rPr>
        <w:t>data</w:t>
      </w:r>
      <w:r w:rsidRPr="00907321">
        <w:rPr>
          <w:rFonts w:ascii="Courier New" w:eastAsia="Times New Roman" w:hAnsi="Courier New" w:cs="Courier New"/>
          <w:color w:val="BCBEC4"/>
          <w:sz w:val="20"/>
          <w:szCs w:val="20"/>
          <w:lang w:eastAsia="en-GB"/>
        </w:rPr>
        <w:t xml:space="preserve">=[node_trace_second] + edge_trace_second, </w:t>
      </w:r>
      <w:r w:rsidRPr="00907321">
        <w:rPr>
          <w:rFonts w:ascii="Courier New" w:eastAsia="Times New Roman" w:hAnsi="Courier New" w:cs="Courier New"/>
          <w:color w:val="AA4926"/>
          <w:sz w:val="20"/>
          <w:szCs w:val="20"/>
          <w:lang w:eastAsia="en-GB"/>
        </w:rPr>
        <w:t>layout</w:t>
      </w:r>
      <w:r w:rsidRPr="00907321">
        <w:rPr>
          <w:rFonts w:ascii="Courier New" w:eastAsia="Times New Roman" w:hAnsi="Courier New" w:cs="Courier New"/>
          <w:color w:val="BCBEC4"/>
          <w:sz w:val="20"/>
          <w:szCs w:val="20"/>
          <w:lang w:eastAsia="en-GB"/>
        </w:rPr>
        <w:t>=layout)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Show plots in two tabs</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fig_first.show()</w:t>
      </w:r>
      <w:r w:rsidRPr="00907321">
        <w:rPr>
          <w:rFonts w:ascii="Courier New" w:eastAsia="Times New Roman" w:hAnsi="Courier New" w:cs="Courier New"/>
          <w:color w:val="BCBEC4"/>
          <w:sz w:val="20"/>
          <w:szCs w:val="20"/>
          <w:lang w:eastAsia="en-GB"/>
        </w:rPr>
        <w:br/>
        <w:t xml:space="preserve">    fig_second.show()</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Read the dataset</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df = pd.read_csv(</w:t>
      </w:r>
      <w:r w:rsidRPr="00907321">
        <w:rPr>
          <w:rFonts w:ascii="Courier New" w:eastAsia="Times New Roman" w:hAnsi="Courier New" w:cs="Courier New"/>
          <w:color w:val="6AAB73"/>
          <w:sz w:val="20"/>
          <w:szCs w:val="20"/>
          <w:lang w:eastAsia="en-GB"/>
        </w:rPr>
        <w:t>"ChChSe-Decagon_polypharmacy/filteredData.csv"</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Extract 3d compound information and side effects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coords1 = df[</w:t>
      </w:r>
      <w:r w:rsidRPr="00907321">
        <w:rPr>
          <w:rFonts w:ascii="Courier New" w:eastAsia="Times New Roman" w:hAnsi="Courier New" w:cs="Courier New"/>
          <w:color w:val="6AAB73"/>
          <w:sz w:val="20"/>
          <w:szCs w:val="20"/>
          <w:lang w:eastAsia="en-GB"/>
        </w:rPr>
        <w:t>'C1 Coords'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charges1 = df[</w:t>
      </w:r>
      <w:r w:rsidRPr="00907321">
        <w:rPr>
          <w:rFonts w:ascii="Courier New" w:eastAsia="Times New Roman" w:hAnsi="Courier New" w:cs="Courier New"/>
          <w:color w:val="6AAB73"/>
          <w:sz w:val="20"/>
          <w:szCs w:val="20"/>
          <w:lang w:eastAsia="en-GB"/>
        </w:rPr>
        <w:t>'C1 Charges'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bonds1 = df[</w:t>
      </w:r>
      <w:r w:rsidRPr="00907321">
        <w:rPr>
          <w:rFonts w:ascii="Courier New" w:eastAsia="Times New Roman" w:hAnsi="Courier New" w:cs="Courier New"/>
          <w:color w:val="6AAB73"/>
          <w:sz w:val="20"/>
          <w:szCs w:val="20"/>
          <w:lang w:eastAsia="en-GB"/>
        </w:rPr>
        <w:t>'C1 Bonds'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lengths1 = df[</w:t>
      </w:r>
      <w:r w:rsidRPr="00907321">
        <w:rPr>
          <w:rFonts w:ascii="Courier New" w:eastAsia="Times New Roman" w:hAnsi="Courier New" w:cs="Courier New"/>
          <w:color w:val="6AAB73"/>
          <w:sz w:val="20"/>
          <w:szCs w:val="20"/>
          <w:lang w:eastAsia="en-GB"/>
        </w:rPr>
        <w:t>'C1 Computed Lengths'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coords2 = df[</w:t>
      </w:r>
      <w:r w:rsidRPr="00907321">
        <w:rPr>
          <w:rFonts w:ascii="Courier New" w:eastAsia="Times New Roman" w:hAnsi="Courier New" w:cs="Courier New"/>
          <w:color w:val="6AAB73"/>
          <w:sz w:val="20"/>
          <w:szCs w:val="20"/>
          <w:lang w:eastAsia="en-GB"/>
        </w:rPr>
        <w:t>'C2 Coords'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charges2 = df[</w:t>
      </w:r>
      <w:r w:rsidRPr="00907321">
        <w:rPr>
          <w:rFonts w:ascii="Courier New" w:eastAsia="Times New Roman" w:hAnsi="Courier New" w:cs="Courier New"/>
          <w:color w:val="6AAB73"/>
          <w:sz w:val="20"/>
          <w:szCs w:val="20"/>
          <w:lang w:eastAsia="en-GB"/>
        </w:rPr>
        <w:t>'C2 Charges'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bonds2 = df[</w:t>
      </w:r>
      <w:r w:rsidRPr="00907321">
        <w:rPr>
          <w:rFonts w:ascii="Courier New" w:eastAsia="Times New Roman" w:hAnsi="Courier New" w:cs="Courier New"/>
          <w:color w:val="6AAB73"/>
          <w:sz w:val="20"/>
          <w:szCs w:val="20"/>
          <w:lang w:eastAsia="en-GB"/>
        </w:rPr>
        <w:t>'C2 Bonds'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lengths2 = df[</w:t>
      </w:r>
      <w:r w:rsidRPr="00907321">
        <w:rPr>
          <w:rFonts w:ascii="Courier New" w:eastAsia="Times New Roman" w:hAnsi="Courier New" w:cs="Courier New"/>
          <w:color w:val="6AAB73"/>
          <w:sz w:val="20"/>
          <w:szCs w:val="20"/>
          <w:lang w:eastAsia="en-GB"/>
        </w:rPr>
        <w:t>'C2 Computed Lengths'</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t>side_effects = df[</w:t>
      </w:r>
      <w:r w:rsidRPr="00907321">
        <w:rPr>
          <w:rFonts w:ascii="Courier New" w:eastAsia="Times New Roman" w:hAnsi="Courier New" w:cs="Courier New"/>
          <w:color w:val="6AAB73"/>
          <w:sz w:val="20"/>
          <w:szCs w:val="20"/>
          <w:lang w:eastAsia="en-GB"/>
        </w:rPr>
        <w:t>"Side Effect Name"</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Create atom graphs for the first compound</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atom_graphs1 = graph_creation.create_coordinate_graphs(coords1)</w:t>
      </w:r>
      <w:r w:rsidRPr="00907321">
        <w:rPr>
          <w:rFonts w:ascii="Courier New" w:eastAsia="Times New Roman" w:hAnsi="Courier New" w:cs="Courier New"/>
          <w:color w:val="BCBEC4"/>
          <w:sz w:val="20"/>
          <w:szCs w:val="20"/>
          <w:lang w:eastAsia="en-GB"/>
        </w:rPr>
        <w:br/>
        <w:t>atom_graphs1 = graph_creation.add_charges(atom_graphs1, charges1)</w:t>
      </w:r>
      <w:r w:rsidRPr="00907321">
        <w:rPr>
          <w:rFonts w:ascii="Courier New" w:eastAsia="Times New Roman" w:hAnsi="Courier New" w:cs="Courier New"/>
          <w:color w:val="BCBEC4"/>
          <w:sz w:val="20"/>
          <w:szCs w:val="20"/>
          <w:lang w:eastAsia="en-GB"/>
        </w:rPr>
        <w:br/>
        <w:t>atom_graphs1 = graph_creation.add_bonds(atom_graphs1, bonds1)</w:t>
      </w:r>
      <w:r w:rsidRPr="00907321">
        <w:rPr>
          <w:rFonts w:ascii="Courier New" w:eastAsia="Times New Roman" w:hAnsi="Courier New" w:cs="Courier New"/>
          <w:color w:val="BCBEC4"/>
          <w:sz w:val="20"/>
          <w:szCs w:val="20"/>
          <w:lang w:eastAsia="en-GB"/>
        </w:rPr>
        <w:br/>
        <w:t>atom_graphs1 = graph_creation.add_lengths(atom_graphs1, lengths1)</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Create atom graphs for the second compound</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atom_graphs2 = graph_creation.create_coordinate_graphs(coords2)</w:t>
      </w:r>
      <w:r w:rsidRPr="00907321">
        <w:rPr>
          <w:rFonts w:ascii="Courier New" w:eastAsia="Times New Roman" w:hAnsi="Courier New" w:cs="Courier New"/>
          <w:color w:val="BCBEC4"/>
          <w:sz w:val="20"/>
          <w:szCs w:val="20"/>
          <w:lang w:eastAsia="en-GB"/>
        </w:rPr>
        <w:br/>
        <w:t>atom_graphs2 = graph_creation.add_charges(atom_graphs2, charges2)</w:t>
      </w:r>
      <w:r w:rsidRPr="00907321">
        <w:rPr>
          <w:rFonts w:ascii="Courier New" w:eastAsia="Times New Roman" w:hAnsi="Courier New" w:cs="Courier New"/>
          <w:color w:val="BCBEC4"/>
          <w:sz w:val="20"/>
          <w:szCs w:val="20"/>
          <w:lang w:eastAsia="en-GB"/>
        </w:rPr>
        <w:br/>
        <w:t>atom_graphs2 = graph_creation.add_bonds(atom_graphs2, bonds2)</w:t>
      </w:r>
      <w:r w:rsidRPr="00907321">
        <w:rPr>
          <w:rFonts w:ascii="Courier New" w:eastAsia="Times New Roman" w:hAnsi="Courier New" w:cs="Courier New"/>
          <w:color w:val="BCBEC4"/>
          <w:sz w:val="20"/>
          <w:szCs w:val="20"/>
          <w:lang w:eastAsia="en-GB"/>
        </w:rPr>
        <w:br/>
        <w:t>atom_graphs2 = graph_creation.add_lengths(atom_graphs2, lengths2)</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Map side effects to class indices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unique_side_effects = side_effects.unique()</w:t>
      </w:r>
      <w:r w:rsidRPr="00907321">
        <w:rPr>
          <w:rFonts w:ascii="Courier New" w:eastAsia="Times New Roman" w:hAnsi="Courier New" w:cs="Courier New"/>
          <w:color w:val="BCBEC4"/>
          <w:sz w:val="20"/>
          <w:szCs w:val="20"/>
          <w:lang w:eastAsia="en-GB"/>
        </w:rPr>
        <w:br/>
        <w:t xml:space="preserve">side_effect_to_idx = {side_effect: idx </w:t>
      </w:r>
      <w:r w:rsidRPr="00907321">
        <w:rPr>
          <w:rFonts w:ascii="Courier New" w:eastAsia="Times New Roman" w:hAnsi="Courier New" w:cs="Courier New"/>
          <w:color w:val="CF8E6D"/>
          <w:sz w:val="20"/>
          <w:szCs w:val="20"/>
          <w:lang w:eastAsia="en-GB"/>
        </w:rPr>
        <w:t xml:space="preserve">for </w:t>
      </w:r>
      <w:r w:rsidRPr="00907321">
        <w:rPr>
          <w:rFonts w:ascii="Courier New" w:eastAsia="Times New Roman" w:hAnsi="Courier New" w:cs="Courier New"/>
          <w:color w:val="BCBEC4"/>
          <w:sz w:val="20"/>
          <w:szCs w:val="20"/>
          <w:lang w:eastAsia="en-GB"/>
        </w:rPr>
        <w:t xml:space="preserve">idx, side_effect </w:t>
      </w:r>
      <w:r w:rsidRPr="00907321">
        <w:rPr>
          <w:rFonts w:ascii="Courier New" w:eastAsia="Times New Roman" w:hAnsi="Courier New" w:cs="Courier New"/>
          <w:color w:val="CF8E6D"/>
          <w:sz w:val="20"/>
          <w:szCs w:val="20"/>
          <w:lang w:eastAsia="en-GB"/>
        </w:rPr>
        <w:t xml:space="preserve">in </w:t>
      </w:r>
      <w:r w:rsidRPr="00907321">
        <w:rPr>
          <w:rFonts w:ascii="Courier New" w:eastAsia="Times New Roman" w:hAnsi="Courier New" w:cs="Courier New"/>
          <w:color w:val="8888C6"/>
          <w:sz w:val="20"/>
          <w:szCs w:val="20"/>
          <w:lang w:eastAsia="en-GB"/>
        </w:rPr>
        <w:t>enumerate</w:t>
      </w:r>
      <w:r w:rsidRPr="00907321">
        <w:rPr>
          <w:rFonts w:ascii="Courier New" w:eastAsia="Times New Roman" w:hAnsi="Courier New" w:cs="Courier New"/>
          <w:color w:val="BCBEC4"/>
          <w:sz w:val="20"/>
          <w:szCs w:val="20"/>
          <w:lang w:eastAsia="en-GB"/>
        </w:rPr>
        <w:t>(unique_side_effects)}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Concatenate the graph data</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graphs_data = graph_creation.concatenate_data(atom_graphs1, atom_graphs2, side_effects, side_effect_to_idx)</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Assign random seeds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random.seed(</w:t>
      </w:r>
      <w:r w:rsidRPr="00907321">
        <w:rPr>
          <w:rFonts w:ascii="Courier New" w:eastAsia="Times New Roman" w:hAnsi="Courier New" w:cs="Courier New"/>
          <w:color w:val="2AACB8"/>
          <w:sz w:val="20"/>
          <w:szCs w:val="20"/>
          <w:lang w:eastAsia="en-GB"/>
        </w:rPr>
        <w:t>42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torch.manual_seed(</w:t>
      </w:r>
      <w:r w:rsidRPr="00907321">
        <w:rPr>
          <w:rFonts w:ascii="Courier New" w:eastAsia="Times New Roman" w:hAnsi="Courier New" w:cs="Courier New"/>
          <w:color w:val="2AACB8"/>
          <w:sz w:val="20"/>
          <w:szCs w:val="20"/>
          <w:lang w:eastAsia="en-GB"/>
        </w:rPr>
        <w:t>42</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Split data into train and test sets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random.shuffle(graphs_data)</w:t>
      </w:r>
      <w:r w:rsidRPr="00907321">
        <w:rPr>
          <w:rFonts w:ascii="Courier New" w:eastAsia="Times New Roman" w:hAnsi="Courier New" w:cs="Courier New"/>
          <w:color w:val="BCBEC4"/>
          <w:sz w:val="20"/>
          <w:szCs w:val="20"/>
          <w:lang w:eastAsia="en-GB"/>
        </w:rPr>
        <w:br/>
        <w:t xml:space="preserve">split_index = </w:t>
      </w:r>
      <w:r w:rsidRPr="00907321">
        <w:rPr>
          <w:rFonts w:ascii="Courier New" w:eastAsia="Times New Roman" w:hAnsi="Courier New" w:cs="Courier New"/>
          <w:color w:val="8888C6"/>
          <w:sz w:val="20"/>
          <w:szCs w:val="20"/>
          <w:lang w:eastAsia="en-GB"/>
        </w:rPr>
        <w:t>int</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2AACB8"/>
          <w:sz w:val="20"/>
          <w:szCs w:val="20"/>
          <w:lang w:eastAsia="en-GB"/>
        </w:rPr>
        <w:t xml:space="preserve">0.8 </w:t>
      </w:r>
      <w:r w:rsidRPr="00907321">
        <w:rPr>
          <w:rFonts w:ascii="Courier New" w:eastAsia="Times New Roman" w:hAnsi="Courier New" w:cs="Courier New"/>
          <w:color w:val="BCBEC4"/>
          <w:sz w:val="20"/>
          <w:szCs w:val="20"/>
          <w:lang w:eastAsia="en-GB"/>
        </w:rPr>
        <w:t xml:space="preserve">* </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 xml:space="preserve">(graphs_data))  </w:t>
      </w:r>
      <w:r w:rsidRPr="00907321">
        <w:rPr>
          <w:rFonts w:ascii="Courier New" w:eastAsia="Times New Roman" w:hAnsi="Courier New" w:cs="Courier New"/>
          <w:color w:val="7A7E85"/>
          <w:sz w:val="20"/>
          <w:szCs w:val="20"/>
          <w:lang w:eastAsia="en-GB"/>
        </w:rPr>
        <w:t># 80% train, 20% test</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train_data = graphs_data[:split_index]</w:t>
      </w:r>
      <w:r w:rsidRPr="00907321">
        <w:rPr>
          <w:rFonts w:ascii="Courier New" w:eastAsia="Times New Roman" w:hAnsi="Courier New" w:cs="Courier New"/>
          <w:color w:val="BCBEC4"/>
          <w:sz w:val="20"/>
          <w:szCs w:val="20"/>
          <w:lang w:eastAsia="en-GB"/>
        </w:rPr>
        <w:br/>
        <w:t>test_data = graphs_data[split_index:]</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Define the dimensions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 xml:space="preserve">input_dim = </w:t>
      </w:r>
      <w:r w:rsidRPr="00907321">
        <w:rPr>
          <w:rFonts w:ascii="Courier New" w:eastAsia="Times New Roman" w:hAnsi="Courier New" w:cs="Courier New"/>
          <w:color w:val="2AACB8"/>
          <w:sz w:val="20"/>
          <w:szCs w:val="20"/>
          <w:lang w:eastAsia="en-GB"/>
        </w:rPr>
        <w:t>4</w:t>
      </w:r>
      <w:r w:rsidRPr="00907321">
        <w:rPr>
          <w:rFonts w:ascii="Courier New" w:eastAsia="Times New Roman" w:hAnsi="Courier New" w:cs="Courier New"/>
          <w:color w:val="2AACB8"/>
          <w:sz w:val="20"/>
          <w:szCs w:val="20"/>
          <w:lang w:eastAsia="en-GB"/>
        </w:rPr>
        <w:br/>
      </w:r>
      <w:r w:rsidRPr="00907321">
        <w:rPr>
          <w:rFonts w:ascii="Courier New" w:eastAsia="Times New Roman" w:hAnsi="Courier New" w:cs="Courier New"/>
          <w:color w:val="BCBEC4"/>
          <w:sz w:val="20"/>
          <w:szCs w:val="20"/>
          <w:lang w:eastAsia="en-GB"/>
        </w:rPr>
        <w:lastRenderedPageBreak/>
        <w:t xml:space="preserve">hidden_dim = </w:t>
      </w:r>
      <w:r w:rsidRPr="00907321">
        <w:rPr>
          <w:rFonts w:ascii="Courier New" w:eastAsia="Times New Roman" w:hAnsi="Courier New" w:cs="Courier New"/>
          <w:color w:val="2AACB8"/>
          <w:sz w:val="20"/>
          <w:szCs w:val="20"/>
          <w:lang w:eastAsia="en-GB"/>
        </w:rPr>
        <w:t>32</w:t>
      </w:r>
      <w:r w:rsidRPr="00907321">
        <w:rPr>
          <w:rFonts w:ascii="Courier New" w:eastAsia="Times New Roman" w:hAnsi="Courier New" w:cs="Courier New"/>
          <w:color w:val="2AACB8"/>
          <w:sz w:val="20"/>
          <w:szCs w:val="20"/>
          <w:lang w:eastAsia="en-GB"/>
        </w:rPr>
        <w:br/>
      </w:r>
      <w:r w:rsidRPr="00907321">
        <w:rPr>
          <w:rFonts w:ascii="Courier New" w:eastAsia="Times New Roman" w:hAnsi="Courier New" w:cs="Courier New"/>
          <w:color w:val="BCBEC4"/>
          <w:sz w:val="20"/>
          <w:szCs w:val="20"/>
          <w:lang w:eastAsia="en-GB"/>
        </w:rPr>
        <w:t xml:space="preserve">output_dim = </w:t>
      </w:r>
      <w:r w:rsidRPr="00907321">
        <w:rPr>
          <w:rFonts w:ascii="Courier New" w:eastAsia="Times New Roman" w:hAnsi="Courier New" w:cs="Courier New"/>
          <w:color w:val="8888C6"/>
          <w:sz w:val="20"/>
          <w:szCs w:val="20"/>
          <w:lang w:eastAsia="en-GB"/>
        </w:rPr>
        <w:t>len</w:t>
      </w:r>
      <w:r w:rsidRPr="00907321">
        <w:rPr>
          <w:rFonts w:ascii="Courier New" w:eastAsia="Times New Roman" w:hAnsi="Courier New" w:cs="Courier New"/>
          <w:color w:val="BCBEC4"/>
          <w:sz w:val="20"/>
          <w:szCs w:val="20"/>
          <w:lang w:eastAsia="en-GB"/>
        </w:rPr>
        <w:t>(unique_side_effects)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Create an instance of the model</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model = GCNGraphClassifier(input_dim, hidden_dim, output_dim)</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Define the loss function</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criterion = nn.CrossEntropyLoss()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Define the optimizer</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optimizer = optim.Adam(model.parameters())</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7A7E85"/>
          <w:sz w:val="20"/>
          <w:szCs w:val="20"/>
          <w:lang w:eastAsia="en-GB"/>
        </w:rPr>
        <w:t># Test and train the model - WARNING: Train/test can take up to 20 minutes</w:t>
      </w:r>
      <w:r w:rsidRPr="00907321">
        <w:rPr>
          <w:rFonts w:ascii="Courier New" w:eastAsia="Times New Roman" w:hAnsi="Courier New" w:cs="Courier New"/>
          <w:color w:val="7A7E85"/>
          <w:sz w:val="20"/>
          <w:szCs w:val="20"/>
          <w:lang w:eastAsia="en-GB"/>
        </w:rPr>
        <w:br/>
      </w:r>
      <w:r w:rsidRPr="00907321">
        <w:rPr>
          <w:rFonts w:ascii="Courier New" w:eastAsia="Times New Roman" w:hAnsi="Courier New" w:cs="Courier New"/>
          <w:color w:val="BCBEC4"/>
          <w:sz w:val="20"/>
          <w:szCs w:val="20"/>
          <w:lang w:eastAsia="en-GB"/>
        </w:rPr>
        <w:t>train_model(train_data)</w:t>
      </w:r>
      <w:r w:rsidRPr="00907321">
        <w:rPr>
          <w:rFonts w:ascii="Courier New" w:eastAsia="Times New Roman" w:hAnsi="Courier New" w:cs="Courier New"/>
          <w:color w:val="BCBEC4"/>
          <w:sz w:val="20"/>
          <w:szCs w:val="20"/>
          <w:lang w:eastAsia="en-GB"/>
        </w:rPr>
        <w:br/>
        <w:t>evaluate_model(test_data)</w:t>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BCBEC4"/>
          <w:sz w:val="20"/>
          <w:szCs w:val="20"/>
          <w:lang w:eastAsia="en-GB"/>
        </w:rPr>
        <w:br/>
      </w:r>
      <w:r w:rsidRPr="00907321">
        <w:rPr>
          <w:rFonts w:ascii="Courier New" w:eastAsia="Times New Roman" w:hAnsi="Courier New" w:cs="Courier New"/>
          <w:color w:val="CF8E6D"/>
          <w:sz w:val="20"/>
          <w:szCs w:val="20"/>
          <w:lang w:eastAsia="en-GB"/>
        </w:rPr>
        <w:t xml:space="preserve">if </w:t>
      </w:r>
      <w:r w:rsidRPr="00907321">
        <w:rPr>
          <w:rFonts w:ascii="Courier New" w:eastAsia="Times New Roman" w:hAnsi="Courier New" w:cs="Courier New"/>
          <w:color w:val="BCBEC4"/>
          <w:sz w:val="20"/>
          <w:szCs w:val="20"/>
          <w:lang w:eastAsia="en-GB"/>
        </w:rPr>
        <w:t xml:space="preserve">__name__ == </w:t>
      </w:r>
      <w:r w:rsidRPr="00907321">
        <w:rPr>
          <w:rFonts w:ascii="Courier New" w:eastAsia="Times New Roman" w:hAnsi="Courier New" w:cs="Courier New"/>
          <w:color w:val="6AAB73"/>
          <w:sz w:val="20"/>
          <w:szCs w:val="20"/>
          <w:lang w:eastAsia="en-GB"/>
        </w:rPr>
        <w:t>"__main__"</w:t>
      </w:r>
      <w:r w:rsidRPr="00907321">
        <w:rPr>
          <w:rFonts w:ascii="Courier New" w:eastAsia="Times New Roman" w:hAnsi="Courier New" w:cs="Courier New"/>
          <w:color w:val="BCBEC4"/>
          <w:sz w:val="20"/>
          <w:szCs w:val="20"/>
          <w:lang w:eastAsia="en-GB"/>
        </w:rPr>
        <w:t>:</w:t>
      </w:r>
      <w:r w:rsidRPr="00907321">
        <w:rPr>
          <w:rFonts w:ascii="Courier New" w:eastAsia="Times New Roman" w:hAnsi="Courier New" w:cs="Courier New"/>
          <w:color w:val="BCBEC4"/>
          <w:sz w:val="20"/>
          <w:szCs w:val="20"/>
          <w:lang w:eastAsia="en-GB"/>
        </w:rPr>
        <w:br/>
        <w:t xml:space="preserve">    </w:t>
      </w:r>
      <w:r w:rsidRPr="00907321">
        <w:rPr>
          <w:rFonts w:ascii="Courier New" w:eastAsia="Times New Roman" w:hAnsi="Courier New" w:cs="Courier New"/>
          <w:color w:val="7A7E85"/>
          <w:sz w:val="20"/>
          <w:szCs w:val="20"/>
          <w:lang w:eastAsia="en-GB"/>
        </w:rPr>
        <w:t># Load the pyqt view</w:t>
      </w:r>
      <w:r w:rsidRPr="00907321">
        <w:rPr>
          <w:rFonts w:ascii="Courier New" w:eastAsia="Times New Roman" w:hAnsi="Courier New" w:cs="Courier New"/>
          <w:color w:val="7A7E85"/>
          <w:sz w:val="20"/>
          <w:szCs w:val="20"/>
          <w:lang w:eastAsia="en-GB"/>
        </w:rPr>
        <w:br/>
        <w:t xml:space="preserve">    </w:t>
      </w:r>
      <w:r w:rsidRPr="00907321">
        <w:rPr>
          <w:rFonts w:ascii="Courier New" w:eastAsia="Times New Roman" w:hAnsi="Courier New" w:cs="Courier New"/>
          <w:color w:val="BCBEC4"/>
          <w:sz w:val="20"/>
          <w:szCs w:val="20"/>
          <w:lang w:eastAsia="en-GB"/>
        </w:rPr>
        <w:t>app = QApplication(sys.argv)</w:t>
      </w:r>
      <w:r w:rsidRPr="00907321">
        <w:rPr>
          <w:rFonts w:ascii="Courier New" w:eastAsia="Times New Roman" w:hAnsi="Courier New" w:cs="Courier New"/>
          <w:color w:val="BCBEC4"/>
          <w:sz w:val="20"/>
          <w:szCs w:val="20"/>
          <w:lang w:eastAsia="en-GB"/>
        </w:rPr>
        <w:br/>
        <w:t xml:space="preserve">    main_window = ModelView()</w:t>
      </w:r>
      <w:r w:rsidRPr="00907321">
        <w:rPr>
          <w:rFonts w:ascii="Courier New" w:eastAsia="Times New Roman" w:hAnsi="Courier New" w:cs="Courier New"/>
          <w:color w:val="BCBEC4"/>
          <w:sz w:val="20"/>
          <w:szCs w:val="20"/>
          <w:lang w:eastAsia="en-GB"/>
        </w:rPr>
        <w:br/>
        <w:t xml:space="preserve">    main_window.show()</w:t>
      </w:r>
      <w:r w:rsidRPr="00907321">
        <w:rPr>
          <w:rFonts w:ascii="Courier New" w:eastAsia="Times New Roman" w:hAnsi="Courier New" w:cs="Courier New"/>
          <w:color w:val="BCBEC4"/>
          <w:sz w:val="20"/>
          <w:szCs w:val="20"/>
          <w:lang w:eastAsia="en-GB"/>
        </w:rPr>
        <w:br/>
        <w:t xml:space="preserve">    sys.exit(app.exec_())</w:t>
      </w:r>
    </w:p>
    <w:p w14:paraId="4055F62B" w14:textId="77777777" w:rsidR="006E4A2F" w:rsidRDefault="006E4A2F" w:rsidP="006E4A2F">
      <w:pPr>
        <w:rPr>
          <w:rFonts w:ascii="Times New Roman" w:hAnsi="Times New Roman" w:cs="Times New Roman"/>
          <w:sz w:val="24"/>
          <w:szCs w:val="24"/>
        </w:rPr>
      </w:pPr>
    </w:p>
    <w:p w14:paraId="3CD19FCB" w14:textId="77777777" w:rsidR="006E4A2F" w:rsidRPr="00351DC1" w:rsidRDefault="006E4A2F" w:rsidP="006E4A2F">
      <w:pPr>
        <w:pStyle w:val="Heading3"/>
        <w:rPr>
          <w:rFonts w:ascii="Times New Roman" w:hAnsi="Times New Roman" w:cs="Times New Roman"/>
          <w:b/>
          <w:bCs/>
          <w:color w:val="auto"/>
          <w:u w:val="single"/>
        </w:rPr>
      </w:pPr>
      <w:bookmarkStart w:id="161" w:name="_Toc164890151"/>
      <w:r>
        <w:rPr>
          <w:rFonts w:ascii="Times New Roman" w:hAnsi="Times New Roman" w:cs="Times New Roman"/>
          <w:b/>
          <w:bCs/>
          <w:color w:val="auto"/>
          <w:u w:val="single"/>
        </w:rPr>
        <w:t>visualise_3d.py</w:t>
      </w:r>
      <w:bookmarkEnd w:id="161"/>
    </w:p>
    <w:p w14:paraId="50EC1639" w14:textId="77777777" w:rsidR="006E4A2F" w:rsidRDefault="006E4A2F" w:rsidP="006E4A2F">
      <w:pPr>
        <w:rPr>
          <w:rFonts w:ascii="Times New Roman" w:hAnsi="Times New Roman" w:cs="Times New Roman"/>
          <w:sz w:val="24"/>
          <w:szCs w:val="24"/>
        </w:rPr>
      </w:pPr>
    </w:p>
    <w:p w14:paraId="0C1D5CA1" w14:textId="77777777" w:rsidR="006E4A2F" w:rsidRPr="0004761A" w:rsidRDefault="006E4A2F" w:rsidP="006E4A2F">
      <w:pPr>
        <w:shd w:val="clear" w:color="auto" w:fill="1E1F22"/>
        <w:spacing w:after="0" w:line="240" w:lineRule="auto"/>
        <w:rPr>
          <w:rFonts w:ascii="Courier New" w:eastAsia="Times New Roman" w:hAnsi="Courier New" w:cs="Courier New"/>
          <w:color w:val="BCBEC4"/>
          <w:sz w:val="20"/>
          <w:szCs w:val="20"/>
          <w:lang w:eastAsia="en-GB"/>
        </w:rPr>
      </w:pPr>
      <w:r w:rsidRPr="003B08AD">
        <w:rPr>
          <w:rFonts w:ascii="Courier New" w:eastAsia="Times New Roman" w:hAnsi="Courier New" w:cs="Courier New"/>
          <w:color w:val="CF8E6D"/>
          <w:sz w:val="20"/>
          <w:szCs w:val="20"/>
          <w:lang w:eastAsia="en-GB"/>
        </w:rPr>
        <w:t xml:space="preserve">import </w:t>
      </w:r>
      <w:r w:rsidRPr="003B08AD">
        <w:rPr>
          <w:rFonts w:ascii="Courier New" w:eastAsia="Times New Roman" w:hAnsi="Courier New" w:cs="Courier New"/>
          <w:color w:val="BCBEC4"/>
          <w:sz w:val="20"/>
          <w:szCs w:val="20"/>
          <w:lang w:eastAsia="en-GB"/>
        </w:rPr>
        <w:t xml:space="preserve">plotly.graph_objs </w:t>
      </w:r>
      <w:r w:rsidRPr="003B08AD">
        <w:rPr>
          <w:rFonts w:ascii="Courier New" w:eastAsia="Times New Roman" w:hAnsi="Courier New" w:cs="Courier New"/>
          <w:color w:val="CF8E6D"/>
          <w:sz w:val="20"/>
          <w:szCs w:val="20"/>
          <w:lang w:eastAsia="en-GB"/>
        </w:rPr>
        <w:t xml:space="preserve">as </w:t>
      </w:r>
      <w:r w:rsidRPr="003B08AD">
        <w:rPr>
          <w:rFonts w:ascii="Courier New" w:eastAsia="Times New Roman" w:hAnsi="Courier New" w:cs="Courier New"/>
          <w:color w:val="BCBEC4"/>
          <w:sz w:val="20"/>
          <w:szCs w:val="20"/>
          <w:lang w:eastAsia="en-GB"/>
        </w:rPr>
        <w:t>go</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CF8E6D"/>
          <w:sz w:val="20"/>
          <w:szCs w:val="20"/>
          <w:lang w:eastAsia="en-GB"/>
        </w:rPr>
        <w:t xml:space="preserve">import </w:t>
      </w:r>
      <w:r w:rsidRPr="003B08AD">
        <w:rPr>
          <w:rFonts w:ascii="Courier New" w:eastAsia="Times New Roman" w:hAnsi="Courier New" w:cs="Courier New"/>
          <w:color w:val="BCBEC4"/>
          <w:sz w:val="20"/>
          <w:szCs w:val="20"/>
          <w:lang w:eastAsia="en-GB"/>
        </w:rPr>
        <w:t xml:space="preserve">networkx </w:t>
      </w:r>
      <w:r w:rsidRPr="003B08AD">
        <w:rPr>
          <w:rFonts w:ascii="Courier New" w:eastAsia="Times New Roman" w:hAnsi="Courier New" w:cs="Courier New"/>
          <w:color w:val="CF8E6D"/>
          <w:sz w:val="20"/>
          <w:szCs w:val="20"/>
          <w:lang w:eastAsia="en-GB"/>
        </w:rPr>
        <w:t xml:space="preserve">as </w:t>
      </w:r>
      <w:r w:rsidRPr="003B08AD">
        <w:rPr>
          <w:rFonts w:ascii="Courier New" w:eastAsia="Times New Roman" w:hAnsi="Courier New" w:cs="Courier New"/>
          <w:color w:val="BCBEC4"/>
          <w:sz w:val="20"/>
          <w:szCs w:val="20"/>
          <w:lang w:eastAsia="en-GB"/>
        </w:rPr>
        <w:t>nx</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Create a graph</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G = nx.Graph()</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Add nodes with multiple attributes (dummy data)</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G.add_nodes_from([(</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'pos'</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'info'</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'label'</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'Node 1'</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'color'</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'blue'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'pos'</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'info'</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'label'</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'Node 2'</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'color'</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'red'</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'pos'</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'info'</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'label'</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'Node 3'</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'color'</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'green'</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2AACB8"/>
          <w:sz w:val="20"/>
          <w:szCs w:val="20"/>
          <w:lang w:eastAsia="en-GB"/>
        </w:rPr>
        <w:t>4</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'pos'</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'info'</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'label'</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'Node 4'</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'color'</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6AAB73"/>
          <w:sz w:val="20"/>
          <w:szCs w:val="20"/>
          <w:lang w:eastAsia="en-GB"/>
        </w:rPr>
        <w:t>'orange'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Add edges with attributes</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G.add_edges_from([(</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'weight'</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'weight'</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2AACB8"/>
          <w:sz w:val="20"/>
          <w:szCs w:val="20"/>
          <w:lang w:eastAsia="en-GB"/>
        </w:rPr>
        <w:t>3</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4</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'weight'</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4</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2AACB8"/>
          <w:sz w:val="20"/>
          <w:szCs w:val="20"/>
          <w:lang w:eastAsia="en-GB"/>
        </w:rPr>
        <w:t>4</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w:t>
      </w:r>
      <w:r w:rsidRPr="003B08AD">
        <w:rPr>
          <w:rFonts w:ascii="Courier New" w:eastAsia="Times New Roman" w:hAnsi="Courier New" w:cs="Courier New"/>
          <w:color w:val="6AAB73"/>
          <w:sz w:val="20"/>
          <w:szCs w:val="20"/>
          <w:lang w:eastAsia="en-GB"/>
        </w:rPr>
        <w:t>'weight'</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Extract node positions</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 xml:space="preserve">node_pos = nx.get_node_attributes(G, </w:t>
      </w:r>
      <w:r w:rsidRPr="003B08AD">
        <w:rPr>
          <w:rFonts w:ascii="Courier New" w:eastAsia="Times New Roman" w:hAnsi="Courier New" w:cs="Courier New"/>
          <w:color w:val="6AAB73"/>
          <w:sz w:val="20"/>
          <w:szCs w:val="20"/>
          <w:lang w:eastAsia="en-GB"/>
        </w:rPr>
        <w:t>'pos'</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Create node traces</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node_trace = go.Scatter3d(</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x</w:t>
      </w:r>
      <w:r w:rsidRPr="003B08AD">
        <w:rPr>
          <w:rFonts w:ascii="Courier New" w:eastAsia="Times New Roman" w:hAnsi="Courier New" w:cs="Courier New"/>
          <w:color w:val="BCBEC4"/>
          <w:sz w:val="20"/>
          <w:szCs w:val="20"/>
          <w:lang w:eastAsia="en-GB"/>
        </w:rPr>
        <w:t>=[pos[</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CF8E6D"/>
          <w:sz w:val="20"/>
          <w:szCs w:val="20"/>
          <w:lang w:eastAsia="en-GB"/>
        </w:rPr>
        <w:t xml:space="preserve">for </w:t>
      </w:r>
      <w:r w:rsidRPr="003B08AD">
        <w:rPr>
          <w:rFonts w:ascii="Courier New" w:eastAsia="Times New Roman" w:hAnsi="Courier New" w:cs="Courier New"/>
          <w:color w:val="BCBEC4"/>
          <w:sz w:val="20"/>
          <w:szCs w:val="20"/>
          <w:lang w:eastAsia="en-GB"/>
        </w:rPr>
        <w:t xml:space="preserve">pos </w:t>
      </w:r>
      <w:r w:rsidRPr="003B08AD">
        <w:rPr>
          <w:rFonts w:ascii="Courier New" w:eastAsia="Times New Roman" w:hAnsi="Courier New" w:cs="Courier New"/>
          <w:color w:val="CF8E6D"/>
          <w:sz w:val="20"/>
          <w:szCs w:val="20"/>
          <w:lang w:eastAsia="en-GB"/>
        </w:rPr>
        <w:t xml:space="preserve">in </w:t>
      </w:r>
      <w:r w:rsidRPr="003B08AD">
        <w:rPr>
          <w:rFonts w:ascii="Courier New" w:eastAsia="Times New Roman" w:hAnsi="Courier New" w:cs="Courier New"/>
          <w:color w:val="BCBEC4"/>
          <w:sz w:val="20"/>
          <w:szCs w:val="20"/>
          <w:lang w:eastAsia="en-GB"/>
        </w:rPr>
        <w:t>node_pos.values()],</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y</w:t>
      </w:r>
      <w:r w:rsidRPr="003B08AD">
        <w:rPr>
          <w:rFonts w:ascii="Courier New" w:eastAsia="Times New Roman" w:hAnsi="Courier New" w:cs="Courier New"/>
          <w:color w:val="BCBEC4"/>
          <w:sz w:val="20"/>
          <w:szCs w:val="20"/>
          <w:lang w:eastAsia="en-GB"/>
        </w:rPr>
        <w:t>=[pos[</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CF8E6D"/>
          <w:sz w:val="20"/>
          <w:szCs w:val="20"/>
          <w:lang w:eastAsia="en-GB"/>
        </w:rPr>
        <w:t xml:space="preserve">for </w:t>
      </w:r>
      <w:r w:rsidRPr="003B08AD">
        <w:rPr>
          <w:rFonts w:ascii="Courier New" w:eastAsia="Times New Roman" w:hAnsi="Courier New" w:cs="Courier New"/>
          <w:color w:val="BCBEC4"/>
          <w:sz w:val="20"/>
          <w:szCs w:val="20"/>
          <w:lang w:eastAsia="en-GB"/>
        </w:rPr>
        <w:t xml:space="preserve">pos </w:t>
      </w:r>
      <w:r w:rsidRPr="003B08AD">
        <w:rPr>
          <w:rFonts w:ascii="Courier New" w:eastAsia="Times New Roman" w:hAnsi="Courier New" w:cs="Courier New"/>
          <w:color w:val="CF8E6D"/>
          <w:sz w:val="20"/>
          <w:szCs w:val="20"/>
          <w:lang w:eastAsia="en-GB"/>
        </w:rPr>
        <w:t xml:space="preserve">in </w:t>
      </w:r>
      <w:r w:rsidRPr="003B08AD">
        <w:rPr>
          <w:rFonts w:ascii="Courier New" w:eastAsia="Times New Roman" w:hAnsi="Courier New" w:cs="Courier New"/>
          <w:color w:val="BCBEC4"/>
          <w:sz w:val="20"/>
          <w:szCs w:val="20"/>
          <w:lang w:eastAsia="en-GB"/>
        </w:rPr>
        <w:t>node_pos.values()],</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z</w:t>
      </w:r>
      <w:r w:rsidRPr="003B08AD">
        <w:rPr>
          <w:rFonts w:ascii="Courier New" w:eastAsia="Times New Roman" w:hAnsi="Courier New" w:cs="Courier New"/>
          <w:color w:val="BCBEC4"/>
          <w:sz w:val="20"/>
          <w:szCs w:val="20"/>
          <w:lang w:eastAsia="en-GB"/>
        </w:rPr>
        <w:t>=[pos[</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CF8E6D"/>
          <w:sz w:val="20"/>
          <w:szCs w:val="20"/>
          <w:lang w:eastAsia="en-GB"/>
        </w:rPr>
        <w:t xml:space="preserve">for </w:t>
      </w:r>
      <w:r w:rsidRPr="003B08AD">
        <w:rPr>
          <w:rFonts w:ascii="Courier New" w:eastAsia="Times New Roman" w:hAnsi="Courier New" w:cs="Courier New"/>
          <w:color w:val="BCBEC4"/>
          <w:sz w:val="20"/>
          <w:szCs w:val="20"/>
          <w:lang w:eastAsia="en-GB"/>
        </w:rPr>
        <w:t xml:space="preserve">pos </w:t>
      </w:r>
      <w:r w:rsidRPr="003B08AD">
        <w:rPr>
          <w:rFonts w:ascii="Courier New" w:eastAsia="Times New Roman" w:hAnsi="Courier New" w:cs="Courier New"/>
          <w:color w:val="CF8E6D"/>
          <w:sz w:val="20"/>
          <w:szCs w:val="20"/>
          <w:lang w:eastAsia="en-GB"/>
        </w:rPr>
        <w:t xml:space="preserve">in </w:t>
      </w:r>
      <w:r w:rsidRPr="003B08AD">
        <w:rPr>
          <w:rFonts w:ascii="Courier New" w:eastAsia="Times New Roman" w:hAnsi="Courier New" w:cs="Courier New"/>
          <w:color w:val="BCBEC4"/>
          <w:sz w:val="20"/>
          <w:szCs w:val="20"/>
          <w:lang w:eastAsia="en-GB"/>
        </w:rPr>
        <w:t>node_pos.values()],</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mode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'markers'</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marker</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size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8</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line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AA4926"/>
          <w:sz w:val="20"/>
          <w:szCs w:val="20"/>
          <w:lang w:eastAsia="en-GB"/>
        </w:rPr>
        <w:t>color</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'rgb(0,0,0)'</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AA4926"/>
          <w:sz w:val="20"/>
          <w:szCs w:val="20"/>
          <w:lang w:eastAsia="en-GB"/>
        </w:rPr>
        <w:t>width</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hoverinfo</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'text'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lastRenderedPageBreak/>
        <w:t xml:space="preserve">    </w:t>
      </w:r>
      <w:r w:rsidRPr="003B08AD">
        <w:rPr>
          <w:rFonts w:ascii="Courier New" w:eastAsia="Times New Roman" w:hAnsi="Courier New" w:cs="Courier New"/>
          <w:color w:val="AA4926"/>
          <w:sz w:val="20"/>
          <w:szCs w:val="20"/>
          <w:lang w:eastAsia="en-GB"/>
        </w:rPr>
        <w:t>hovertext</w:t>
      </w:r>
      <w:r w:rsidRPr="003B08AD">
        <w:rPr>
          <w:rFonts w:ascii="Courier New" w:eastAsia="Times New Roman" w:hAnsi="Courier New" w:cs="Courier New"/>
          <w:color w:val="BCBEC4"/>
          <w:sz w:val="20"/>
          <w:szCs w:val="20"/>
          <w:lang w:eastAsia="en-GB"/>
        </w:rPr>
        <w:t>=[node[</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'info'</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CF8E6D"/>
          <w:sz w:val="20"/>
          <w:szCs w:val="20"/>
          <w:lang w:eastAsia="en-GB"/>
        </w:rPr>
        <w:t xml:space="preserve">for </w:t>
      </w:r>
      <w:r w:rsidRPr="003B08AD">
        <w:rPr>
          <w:rFonts w:ascii="Courier New" w:eastAsia="Times New Roman" w:hAnsi="Courier New" w:cs="Courier New"/>
          <w:color w:val="BCBEC4"/>
          <w:sz w:val="20"/>
          <w:szCs w:val="20"/>
          <w:lang w:eastAsia="en-GB"/>
        </w:rPr>
        <w:t xml:space="preserve">node </w:t>
      </w:r>
      <w:r w:rsidRPr="003B08AD">
        <w:rPr>
          <w:rFonts w:ascii="Courier New" w:eastAsia="Times New Roman" w:hAnsi="Courier New" w:cs="Courier New"/>
          <w:color w:val="CF8E6D"/>
          <w:sz w:val="20"/>
          <w:szCs w:val="20"/>
          <w:lang w:eastAsia="en-GB"/>
        </w:rPr>
        <w:t xml:space="preserve">in </w:t>
      </w:r>
      <w:r w:rsidRPr="003B08AD">
        <w:rPr>
          <w:rFonts w:ascii="Courier New" w:eastAsia="Times New Roman" w:hAnsi="Courier New" w:cs="Courier New"/>
          <w:color w:val="BCBEC4"/>
          <w:sz w:val="20"/>
          <w:szCs w:val="20"/>
          <w:lang w:eastAsia="en-GB"/>
        </w:rPr>
        <w:t>G.nodes(</w:t>
      </w:r>
      <w:r w:rsidRPr="003B08AD">
        <w:rPr>
          <w:rFonts w:ascii="Courier New" w:eastAsia="Times New Roman" w:hAnsi="Courier New" w:cs="Courier New"/>
          <w:color w:val="AA4926"/>
          <w:sz w:val="20"/>
          <w:szCs w:val="20"/>
          <w:lang w:eastAsia="en-GB"/>
        </w:rPr>
        <w:t>data</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CF8E6D"/>
          <w:sz w:val="20"/>
          <w:szCs w:val="20"/>
          <w:lang w:eastAsia="en-GB"/>
        </w:rPr>
        <w:t>True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Create edge traces</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edge_traces = []</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CF8E6D"/>
          <w:sz w:val="20"/>
          <w:szCs w:val="20"/>
          <w:lang w:eastAsia="en-GB"/>
        </w:rPr>
        <w:t xml:space="preserve">for </w:t>
      </w:r>
      <w:r w:rsidRPr="003B08AD">
        <w:rPr>
          <w:rFonts w:ascii="Courier New" w:eastAsia="Times New Roman" w:hAnsi="Courier New" w:cs="Courier New"/>
          <w:color w:val="BCBEC4"/>
          <w:sz w:val="20"/>
          <w:szCs w:val="20"/>
          <w:lang w:eastAsia="en-GB"/>
        </w:rPr>
        <w:t xml:space="preserve">edge </w:t>
      </w:r>
      <w:r w:rsidRPr="003B08AD">
        <w:rPr>
          <w:rFonts w:ascii="Courier New" w:eastAsia="Times New Roman" w:hAnsi="Courier New" w:cs="Courier New"/>
          <w:color w:val="CF8E6D"/>
          <w:sz w:val="20"/>
          <w:szCs w:val="20"/>
          <w:lang w:eastAsia="en-GB"/>
        </w:rPr>
        <w:t xml:space="preserve">in </w:t>
      </w:r>
      <w:r w:rsidRPr="003B08AD">
        <w:rPr>
          <w:rFonts w:ascii="Courier New" w:eastAsia="Times New Roman" w:hAnsi="Courier New" w:cs="Courier New"/>
          <w:color w:val="BCBEC4"/>
          <w:sz w:val="20"/>
          <w:szCs w:val="20"/>
          <w:lang w:eastAsia="en-GB"/>
        </w:rPr>
        <w:t>G.edges(</w:t>
      </w:r>
      <w:r w:rsidRPr="003B08AD">
        <w:rPr>
          <w:rFonts w:ascii="Courier New" w:eastAsia="Times New Roman" w:hAnsi="Courier New" w:cs="Courier New"/>
          <w:color w:val="AA4926"/>
          <w:sz w:val="20"/>
          <w:szCs w:val="20"/>
          <w:lang w:eastAsia="en-GB"/>
        </w:rPr>
        <w:t>data</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CF8E6D"/>
          <w:sz w:val="20"/>
          <w:szCs w:val="20"/>
          <w:lang w:eastAsia="en-GB"/>
        </w:rPr>
        <w:t>True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start = node_pos[edge[</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end = node_pos[edge[</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weight = edge[</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'weight'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edge_trace = go.Scatter3d(</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x</w:t>
      </w:r>
      <w:r w:rsidRPr="003B08AD">
        <w:rPr>
          <w:rFonts w:ascii="Courier New" w:eastAsia="Times New Roman" w:hAnsi="Courier New" w:cs="Courier New"/>
          <w:color w:val="BCBEC4"/>
          <w:sz w:val="20"/>
          <w:szCs w:val="20"/>
          <w:lang w:eastAsia="en-GB"/>
        </w:rPr>
        <w:t>=[start[</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 end[</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y</w:t>
      </w:r>
      <w:r w:rsidRPr="003B08AD">
        <w:rPr>
          <w:rFonts w:ascii="Courier New" w:eastAsia="Times New Roman" w:hAnsi="Courier New" w:cs="Courier New"/>
          <w:color w:val="BCBEC4"/>
          <w:sz w:val="20"/>
          <w:szCs w:val="20"/>
          <w:lang w:eastAsia="en-GB"/>
        </w:rPr>
        <w:t>=[start[</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 end[</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z</w:t>
      </w:r>
      <w:r w:rsidRPr="003B08AD">
        <w:rPr>
          <w:rFonts w:ascii="Courier New" w:eastAsia="Times New Roman" w:hAnsi="Courier New" w:cs="Courier New"/>
          <w:color w:val="BCBEC4"/>
          <w:sz w:val="20"/>
          <w:szCs w:val="20"/>
          <w:lang w:eastAsia="en-GB"/>
        </w:rPr>
        <w:t>=[start[</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 end[</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mode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'lines'</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line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AA4926"/>
          <w:sz w:val="20"/>
          <w:szCs w:val="20"/>
          <w:lang w:eastAsia="en-GB"/>
        </w:rPr>
        <w:t>color</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'rgb(125,125,125)'</w:t>
      </w:r>
      <w:r w:rsidRPr="003B08AD">
        <w:rPr>
          <w:rFonts w:ascii="Courier New" w:eastAsia="Times New Roman" w:hAnsi="Courier New" w:cs="Courier New"/>
          <w:color w:val="BCBEC4"/>
          <w:sz w:val="20"/>
          <w:szCs w:val="20"/>
          <w:lang w:eastAsia="en-GB"/>
        </w:rPr>
        <w:t xml:space="preserve">, </w:t>
      </w:r>
      <w:r w:rsidRPr="003B08AD">
        <w:rPr>
          <w:rFonts w:ascii="Courier New" w:eastAsia="Times New Roman" w:hAnsi="Courier New" w:cs="Courier New"/>
          <w:color w:val="AA4926"/>
          <w:sz w:val="20"/>
          <w:szCs w:val="20"/>
          <w:lang w:eastAsia="en-GB"/>
        </w:rPr>
        <w:t>width</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2</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hoverinfo</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'text'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hovertext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 xml:space="preserve">f"Start: </w:t>
      </w:r>
      <w:r w:rsidRPr="003B08AD">
        <w:rPr>
          <w:rFonts w:ascii="Courier New" w:eastAsia="Times New Roman" w:hAnsi="Courier New" w:cs="Courier New"/>
          <w:color w:val="CF8E6D"/>
          <w:sz w:val="20"/>
          <w:szCs w:val="20"/>
          <w:lang w:eastAsia="en-GB"/>
        </w:rPr>
        <w:t>{</w:t>
      </w:r>
      <w:r w:rsidRPr="003B08AD">
        <w:rPr>
          <w:rFonts w:ascii="Courier New" w:eastAsia="Times New Roman" w:hAnsi="Courier New" w:cs="Courier New"/>
          <w:color w:val="BCBEC4"/>
          <w:sz w:val="20"/>
          <w:szCs w:val="20"/>
          <w:lang w:eastAsia="en-GB"/>
        </w:rPr>
        <w:t>edge[</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CF8E6D"/>
          <w:sz w:val="20"/>
          <w:szCs w:val="20"/>
          <w:lang w:eastAsia="en-GB"/>
        </w:rPr>
        <w:t>}</w:t>
      </w:r>
      <w:r w:rsidRPr="003B08AD">
        <w:rPr>
          <w:rFonts w:ascii="Courier New" w:eastAsia="Times New Roman" w:hAnsi="Courier New" w:cs="Courier New"/>
          <w:color w:val="6AAB73"/>
          <w:sz w:val="20"/>
          <w:szCs w:val="20"/>
          <w:lang w:eastAsia="en-GB"/>
        </w:rPr>
        <w:t xml:space="preserve">, End: </w:t>
      </w:r>
      <w:r w:rsidRPr="003B08AD">
        <w:rPr>
          <w:rFonts w:ascii="Courier New" w:eastAsia="Times New Roman" w:hAnsi="Courier New" w:cs="Courier New"/>
          <w:color w:val="CF8E6D"/>
          <w:sz w:val="20"/>
          <w:szCs w:val="20"/>
          <w:lang w:eastAsia="en-GB"/>
        </w:rPr>
        <w:t>{</w:t>
      </w:r>
      <w:r w:rsidRPr="003B08AD">
        <w:rPr>
          <w:rFonts w:ascii="Courier New" w:eastAsia="Times New Roman" w:hAnsi="Courier New" w:cs="Courier New"/>
          <w:color w:val="BCBEC4"/>
          <w:sz w:val="20"/>
          <w:szCs w:val="20"/>
          <w:lang w:eastAsia="en-GB"/>
        </w:rPr>
        <w:t>edge[</w:t>
      </w:r>
      <w:r w:rsidRPr="003B08AD">
        <w:rPr>
          <w:rFonts w:ascii="Courier New" w:eastAsia="Times New Roman" w:hAnsi="Courier New" w:cs="Courier New"/>
          <w:color w:val="2AACB8"/>
          <w:sz w:val="20"/>
          <w:szCs w:val="20"/>
          <w:lang w:eastAsia="en-GB"/>
        </w:rPr>
        <w:t>1</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CF8E6D"/>
          <w:sz w:val="20"/>
          <w:szCs w:val="20"/>
          <w:lang w:eastAsia="en-GB"/>
        </w:rPr>
        <w:t>}</w:t>
      </w:r>
      <w:r w:rsidRPr="003B08AD">
        <w:rPr>
          <w:rFonts w:ascii="Courier New" w:eastAsia="Times New Roman" w:hAnsi="Courier New" w:cs="Courier New"/>
          <w:color w:val="6AAB73"/>
          <w:sz w:val="20"/>
          <w:szCs w:val="20"/>
          <w:lang w:eastAsia="en-GB"/>
        </w:rPr>
        <w:t xml:space="preserve">, Weight: </w:t>
      </w:r>
      <w:r w:rsidRPr="003B08AD">
        <w:rPr>
          <w:rFonts w:ascii="Courier New" w:eastAsia="Times New Roman" w:hAnsi="Courier New" w:cs="Courier New"/>
          <w:color w:val="CF8E6D"/>
          <w:sz w:val="20"/>
          <w:szCs w:val="20"/>
          <w:lang w:eastAsia="en-GB"/>
        </w:rPr>
        <w:t>{</w:t>
      </w:r>
      <w:r w:rsidRPr="003B08AD">
        <w:rPr>
          <w:rFonts w:ascii="Courier New" w:eastAsia="Times New Roman" w:hAnsi="Courier New" w:cs="Courier New"/>
          <w:color w:val="BCBEC4"/>
          <w:sz w:val="20"/>
          <w:szCs w:val="20"/>
          <w:lang w:eastAsia="en-GB"/>
        </w:rPr>
        <w:t>weight</w:t>
      </w:r>
      <w:r w:rsidRPr="003B08AD">
        <w:rPr>
          <w:rFonts w:ascii="Courier New" w:eastAsia="Times New Roman" w:hAnsi="Courier New" w:cs="Courier New"/>
          <w:color w:val="CF8E6D"/>
          <w:sz w:val="20"/>
          <w:szCs w:val="20"/>
          <w:lang w:eastAsia="en-GB"/>
        </w:rPr>
        <w:t>}</w:t>
      </w:r>
      <w:r w:rsidRPr="003B08AD">
        <w:rPr>
          <w:rFonts w:ascii="Courier New" w:eastAsia="Times New Roman" w:hAnsi="Courier New" w:cs="Courier New"/>
          <w:color w:val="6AAB73"/>
          <w:sz w:val="20"/>
          <w:szCs w:val="20"/>
          <w:lang w:eastAsia="en-GB"/>
        </w:rPr>
        <w:t>"</w:t>
      </w:r>
      <w:r w:rsidRPr="003B08AD">
        <w:rPr>
          <w:rFonts w:ascii="Courier New" w:eastAsia="Times New Roman" w:hAnsi="Courier New" w:cs="Courier New"/>
          <w:color w:val="6AAB73"/>
          <w:sz w:val="20"/>
          <w:szCs w:val="20"/>
          <w:lang w:eastAsia="en-GB"/>
        </w:rPr>
        <w:br/>
        <w:t xml:space="preserve">    </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edge_traces.append(edge_trace)</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Create layout</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layout = go.Layout(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title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'3D Graph Visualization'</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showlegend</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CF8E6D"/>
          <w:sz w:val="20"/>
          <w:szCs w:val="20"/>
          <w:lang w:eastAsia="en-GB"/>
        </w:rPr>
        <w:t>False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scene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xaxis</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AA4926"/>
          <w:sz w:val="20"/>
          <w:szCs w:val="20"/>
          <w:lang w:eastAsia="en-GB"/>
        </w:rPr>
        <w:t>title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'X'</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yaxis</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AA4926"/>
          <w:sz w:val="20"/>
          <w:szCs w:val="20"/>
          <w:lang w:eastAsia="en-GB"/>
        </w:rPr>
        <w:t>title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'Y'</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zaxis</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AA4926"/>
          <w:sz w:val="20"/>
          <w:szCs w:val="20"/>
          <w:lang w:eastAsia="en-GB"/>
        </w:rPr>
        <w:t>title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'Z'</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margin</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8888C6"/>
          <w:sz w:val="20"/>
          <w:szCs w:val="20"/>
          <w:lang w:eastAsia="en-GB"/>
        </w:rPr>
        <w:t>dict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l</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r</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b</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t</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2AACB8"/>
          <w:sz w:val="20"/>
          <w:szCs w:val="20"/>
          <w:lang w:eastAsia="en-GB"/>
        </w:rPr>
        <w:t>0</w:t>
      </w:r>
      <w:r w:rsidRPr="003B08AD">
        <w:rPr>
          <w:rFonts w:ascii="Courier New" w:eastAsia="Times New Roman" w:hAnsi="Courier New" w:cs="Courier New"/>
          <w:color w:val="2AACB8"/>
          <w:sz w:val="20"/>
          <w:szCs w:val="20"/>
          <w:lang w:eastAsia="en-GB"/>
        </w:rPr>
        <w:br/>
        <w:t xml:space="preserve">    </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hovermode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 xml:space="preserve">'closest'  </w:t>
      </w:r>
      <w:r w:rsidRPr="003B08AD">
        <w:rPr>
          <w:rFonts w:ascii="Courier New" w:eastAsia="Times New Roman" w:hAnsi="Courier New" w:cs="Courier New"/>
          <w:color w:val="7A7E85"/>
          <w:sz w:val="20"/>
          <w:szCs w:val="20"/>
          <w:lang w:eastAsia="en-GB"/>
        </w:rPr>
        <w:t># Enables the hover mode closest to the point</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Combine traces</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fig = go.Figure(</w:t>
      </w:r>
      <w:r w:rsidRPr="003B08AD">
        <w:rPr>
          <w:rFonts w:ascii="Courier New" w:eastAsia="Times New Roman" w:hAnsi="Courier New" w:cs="Courier New"/>
          <w:color w:val="AA4926"/>
          <w:sz w:val="20"/>
          <w:szCs w:val="20"/>
          <w:lang w:eastAsia="en-GB"/>
        </w:rPr>
        <w:t>data</w:t>
      </w:r>
      <w:r w:rsidRPr="003B08AD">
        <w:rPr>
          <w:rFonts w:ascii="Courier New" w:eastAsia="Times New Roman" w:hAnsi="Courier New" w:cs="Courier New"/>
          <w:color w:val="BCBEC4"/>
          <w:sz w:val="20"/>
          <w:szCs w:val="20"/>
          <w:lang w:eastAsia="en-GB"/>
        </w:rPr>
        <w:t xml:space="preserve">=[node_trace] + edge_traces, </w:t>
      </w:r>
      <w:r w:rsidRPr="003B08AD">
        <w:rPr>
          <w:rFonts w:ascii="Courier New" w:eastAsia="Times New Roman" w:hAnsi="Courier New" w:cs="Courier New"/>
          <w:color w:val="AA4926"/>
          <w:sz w:val="20"/>
          <w:szCs w:val="20"/>
          <w:lang w:eastAsia="en-GB"/>
        </w:rPr>
        <w:t>layout</w:t>
      </w:r>
      <w:r w:rsidRPr="003B08AD">
        <w:rPr>
          <w:rFonts w:ascii="Courier New" w:eastAsia="Times New Roman" w:hAnsi="Courier New" w:cs="Courier New"/>
          <w:color w:val="BCBEC4"/>
          <w:sz w:val="20"/>
          <w:szCs w:val="20"/>
          <w:lang w:eastAsia="en-GB"/>
        </w:rPr>
        <w:t>=layout)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Update the figure's layout to include a click event handler</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fig.update_layout(</w:t>
      </w:r>
      <w:r w:rsidRPr="003B08AD">
        <w:rPr>
          <w:rFonts w:ascii="Courier New" w:eastAsia="Times New Roman" w:hAnsi="Courier New" w:cs="Courier New"/>
          <w:color w:val="BCBEC4"/>
          <w:sz w:val="20"/>
          <w:szCs w:val="20"/>
          <w:lang w:eastAsia="en-GB"/>
        </w:rPr>
        <w:br/>
        <w:t xml:space="preserve">    </w:t>
      </w:r>
      <w:r w:rsidRPr="003B08AD">
        <w:rPr>
          <w:rFonts w:ascii="Courier New" w:eastAsia="Times New Roman" w:hAnsi="Courier New" w:cs="Courier New"/>
          <w:color w:val="AA4926"/>
          <w:sz w:val="20"/>
          <w:szCs w:val="20"/>
          <w:lang w:eastAsia="en-GB"/>
        </w:rPr>
        <w:t>clickmode</w:t>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6AAB73"/>
          <w:sz w:val="20"/>
          <w:szCs w:val="20"/>
          <w:lang w:eastAsia="en-GB"/>
        </w:rPr>
        <w:t>'event+select'</w:t>
      </w:r>
      <w:r w:rsidRPr="003B08AD">
        <w:rPr>
          <w:rFonts w:ascii="Courier New" w:eastAsia="Times New Roman" w:hAnsi="Courier New" w:cs="Courier New"/>
          <w:color w:val="6AAB73"/>
          <w:sz w:val="20"/>
          <w:szCs w:val="20"/>
          <w:lang w:eastAsia="en-GB"/>
        </w:rPr>
        <w:br/>
      </w:r>
      <w:r w:rsidRPr="003B08AD">
        <w:rPr>
          <w:rFonts w:ascii="Courier New" w:eastAsia="Times New Roman" w:hAnsi="Courier New" w:cs="Courier New"/>
          <w:color w:val="BCBEC4"/>
          <w:sz w:val="20"/>
          <w:szCs w:val="20"/>
          <w:lang w:eastAsia="en-GB"/>
        </w:rPr>
        <w:t>)</w:t>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BCBEC4"/>
          <w:sz w:val="20"/>
          <w:szCs w:val="20"/>
          <w:lang w:eastAsia="en-GB"/>
        </w:rPr>
        <w:br/>
      </w:r>
      <w:r w:rsidRPr="003B08AD">
        <w:rPr>
          <w:rFonts w:ascii="Courier New" w:eastAsia="Times New Roman" w:hAnsi="Courier New" w:cs="Courier New"/>
          <w:color w:val="7A7E85"/>
          <w:sz w:val="20"/>
          <w:szCs w:val="20"/>
          <w:lang w:eastAsia="en-GB"/>
        </w:rPr>
        <w:t># Plot 3d visualisation</w:t>
      </w:r>
      <w:r w:rsidRPr="003B08AD">
        <w:rPr>
          <w:rFonts w:ascii="Courier New" w:eastAsia="Times New Roman" w:hAnsi="Courier New" w:cs="Courier New"/>
          <w:color w:val="7A7E85"/>
          <w:sz w:val="20"/>
          <w:szCs w:val="20"/>
          <w:lang w:eastAsia="en-GB"/>
        </w:rPr>
        <w:br/>
      </w:r>
      <w:r w:rsidRPr="003B08AD">
        <w:rPr>
          <w:rFonts w:ascii="Courier New" w:eastAsia="Times New Roman" w:hAnsi="Courier New" w:cs="Courier New"/>
          <w:color w:val="BCBEC4"/>
          <w:sz w:val="20"/>
          <w:szCs w:val="20"/>
          <w:lang w:eastAsia="en-GB"/>
        </w:rPr>
        <w:t>fig.show()</w:t>
      </w:r>
    </w:p>
    <w:p w14:paraId="63E9E7F5" w14:textId="77777777" w:rsidR="006E4A2F" w:rsidRDefault="006E4A2F">
      <w:pPr>
        <w:rPr>
          <w:rFonts w:ascii="Times New Roman" w:hAnsi="Times New Roman" w:cs="Times New Roman"/>
          <w:sz w:val="24"/>
          <w:szCs w:val="24"/>
        </w:rPr>
      </w:pPr>
    </w:p>
    <w:p w14:paraId="40E07D73" w14:textId="7421528A" w:rsidR="00B70D7E" w:rsidRPr="00351DC1" w:rsidRDefault="00D04791" w:rsidP="00B70D7E">
      <w:pPr>
        <w:pStyle w:val="Heading3"/>
        <w:rPr>
          <w:rFonts w:ascii="Times New Roman" w:hAnsi="Times New Roman" w:cs="Times New Roman"/>
          <w:b/>
          <w:bCs/>
          <w:color w:val="auto"/>
          <w:u w:val="single"/>
        </w:rPr>
      </w:pPr>
      <w:bookmarkStart w:id="162" w:name="_Toc164890152"/>
      <w:r>
        <w:rPr>
          <w:rFonts w:ascii="Times New Roman" w:hAnsi="Times New Roman" w:cs="Times New Roman"/>
          <w:b/>
          <w:bCs/>
          <w:color w:val="auto"/>
          <w:u w:val="single"/>
        </w:rPr>
        <w:t>lstm</w:t>
      </w:r>
      <w:r w:rsidR="00B70D7E" w:rsidRPr="00351DC1">
        <w:rPr>
          <w:rFonts w:ascii="Times New Roman" w:hAnsi="Times New Roman" w:cs="Times New Roman"/>
          <w:b/>
          <w:bCs/>
          <w:color w:val="auto"/>
          <w:u w:val="single"/>
        </w:rPr>
        <w:t>.py</w:t>
      </w:r>
      <w:bookmarkEnd w:id="162"/>
    </w:p>
    <w:p w14:paraId="7F39704D" w14:textId="77777777" w:rsidR="00B70D7E" w:rsidRDefault="00B70D7E" w:rsidP="00B70D7E">
      <w:pPr>
        <w:rPr>
          <w:rFonts w:ascii="Times New Roman" w:hAnsi="Times New Roman" w:cs="Times New Roman"/>
          <w:sz w:val="24"/>
          <w:szCs w:val="24"/>
        </w:rPr>
      </w:pPr>
    </w:p>
    <w:p w14:paraId="59963DC5" w14:textId="7301773B" w:rsidR="00B70D7E" w:rsidRPr="00FE66B1" w:rsidRDefault="00BD452F" w:rsidP="00D8073E">
      <w:pPr>
        <w:shd w:val="clear" w:color="auto" w:fill="1E1F22"/>
        <w:spacing w:after="0" w:line="240" w:lineRule="auto"/>
        <w:rPr>
          <w:rFonts w:ascii="Courier New" w:eastAsia="Times New Roman" w:hAnsi="Courier New" w:cs="Courier New"/>
          <w:color w:val="BCBEC4"/>
          <w:sz w:val="20"/>
          <w:szCs w:val="20"/>
          <w:lang w:eastAsia="en-GB"/>
        </w:rPr>
      </w:pP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 xml:space="preserve">pandas </w:t>
      </w:r>
      <w:r w:rsidRPr="00BD452F">
        <w:rPr>
          <w:rFonts w:ascii="Courier New" w:eastAsia="Times New Roman" w:hAnsi="Courier New" w:cs="Courier New"/>
          <w:color w:val="CF8E6D"/>
          <w:sz w:val="20"/>
          <w:szCs w:val="20"/>
          <w:lang w:eastAsia="en-GB"/>
        </w:rPr>
        <w:t xml:space="preserve">as </w:t>
      </w:r>
      <w:r w:rsidRPr="00BD452F">
        <w:rPr>
          <w:rFonts w:ascii="Courier New" w:eastAsia="Times New Roman" w:hAnsi="Courier New" w:cs="Courier New"/>
          <w:color w:val="BCBEC4"/>
          <w:sz w:val="20"/>
          <w:szCs w:val="20"/>
          <w:lang w:eastAsia="en-GB"/>
        </w:rPr>
        <w:t>pd</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keras.src.layers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Dropout</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keras.src.utils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to_categorical</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sklearn.metrics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recall_score, precision_score, f1_score, confusion_matrix</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sklearn.model_selection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train_test_split</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sklearn.preprocessing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LabelEncoder</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keras.models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Sequential</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lastRenderedPageBreak/>
        <w:t xml:space="preserve">from </w:t>
      </w:r>
      <w:r w:rsidRPr="00BD452F">
        <w:rPr>
          <w:rFonts w:ascii="Courier New" w:eastAsia="Times New Roman" w:hAnsi="Courier New" w:cs="Courier New"/>
          <w:color w:val="BCBEC4"/>
          <w:sz w:val="20"/>
          <w:szCs w:val="20"/>
          <w:lang w:eastAsia="en-GB"/>
        </w:rPr>
        <w:t xml:space="preserve">keras.layers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LSTM, Embedding, Dense, Bidirectional</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keras_preprocessing.text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Tokenizer</w:t>
      </w:r>
      <w:r w:rsidRPr="00BD452F">
        <w:rPr>
          <w:rFonts w:ascii="Courier New" w:eastAsia="Times New Roman" w:hAnsi="Courier New" w:cs="Courier New"/>
          <w:color w:val="BCBEC4"/>
          <w:sz w:val="20"/>
          <w:szCs w:val="20"/>
          <w:lang w:eastAsia="en-GB"/>
        </w:rPr>
        <w:br/>
      </w:r>
      <w:r w:rsidRPr="00BD452F">
        <w:rPr>
          <w:rFonts w:ascii="Courier New" w:eastAsia="Times New Roman" w:hAnsi="Courier New" w:cs="Courier New"/>
          <w:color w:val="CF8E6D"/>
          <w:sz w:val="20"/>
          <w:szCs w:val="20"/>
          <w:lang w:eastAsia="en-GB"/>
        </w:rPr>
        <w:t xml:space="preserve">from </w:t>
      </w:r>
      <w:r w:rsidRPr="00BD452F">
        <w:rPr>
          <w:rFonts w:ascii="Courier New" w:eastAsia="Times New Roman" w:hAnsi="Courier New" w:cs="Courier New"/>
          <w:color w:val="BCBEC4"/>
          <w:sz w:val="20"/>
          <w:szCs w:val="20"/>
          <w:lang w:eastAsia="en-GB"/>
        </w:rPr>
        <w:t xml:space="preserve">keras_preprocessing.sequence </w:t>
      </w:r>
      <w:r w:rsidRPr="00BD452F">
        <w:rPr>
          <w:rFonts w:ascii="Courier New" w:eastAsia="Times New Roman" w:hAnsi="Courier New" w:cs="Courier New"/>
          <w:color w:val="CF8E6D"/>
          <w:sz w:val="20"/>
          <w:szCs w:val="20"/>
          <w:lang w:eastAsia="en-GB"/>
        </w:rPr>
        <w:t xml:space="preserve">import </w:t>
      </w:r>
      <w:r w:rsidRPr="00BD452F">
        <w:rPr>
          <w:rFonts w:ascii="Courier New" w:eastAsia="Times New Roman" w:hAnsi="Courier New" w:cs="Courier New"/>
          <w:color w:val="BCBEC4"/>
          <w:sz w:val="20"/>
          <w:szCs w:val="20"/>
          <w:lang w:eastAsia="en-GB"/>
        </w:rPr>
        <w:t>pad_sequences</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Read the dataset</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df = pd.read_csv(</w:t>
      </w:r>
      <w:r w:rsidR="004F58E8" w:rsidRPr="004F58E8">
        <w:rPr>
          <w:rFonts w:ascii="Courier New" w:eastAsia="Times New Roman" w:hAnsi="Courier New" w:cs="Courier New"/>
          <w:color w:val="6AAB73"/>
          <w:sz w:val="20"/>
          <w:szCs w:val="20"/>
          <w:lang w:eastAsia="en-GB"/>
        </w:rPr>
        <w:t>"ChChSe-Decagon_polypharmacy/filteredData.csv"</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Extract features and target variable</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smiles = df[</w:t>
      </w:r>
      <w:r w:rsidR="004F58E8" w:rsidRPr="004F58E8">
        <w:rPr>
          <w:rFonts w:ascii="Courier New" w:eastAsia="Times New Roman" w:hAnsi="Courier New" w:cs="Courier New"/>
          <w:color w:val="6AAB73"/>
          <w:sz w:val="20"/>
          <w:szCs w:val="20"/>
          <w:lang w:eastAsia="en-GB"/>
        </w:rPr>
        <w:t>'C1 SMILES'</w:t>
      </w:r>
      <w:r w:rsidR="004F58E8" w:rsidRPr="004F58E8">
        <w:rPr>
          <w:rFonts w:ascii="Courier New" w:eastAsia="Times New Roman" w:hAnsi="Courier New" w:cs="Courier New"/>
          <w:color w:val="BCBEC4"/>
          <w:sz w:val="20"/>
          <w:szCs w:val="20"/>
          <w:lang w:eastAsia="en-GB"/>
        </w:rPr>
        <w:t xml:space="preserve">] + </w:t>
      </w:r>
      <w:r w:rsidR="004F58E8" w:rsidRPr="004F58E8">
        <w:rPr>
          <w:rFonts w:ascii="Courier New" w:eastAsia="Times New Roman" w:hAnsi="Courier New" w:cs="Courier New"/>
          <w:color w:val="6AAB73"/>
          <w:sz w:val="20"/>
          <w:szCs w:val="20"/>
          <w:lang w:eastAsia="en-GB"/>
        </w:rPr>
        <w:t xml:space="preserve">' ' </w:t>
      </w:r>
      <w:r w:rsidR="004F58E8" w:rsidRPr="004F58E8">
        <w:rPr>
          <w:rFonts w:ascii="Courier New" w:eastAsia="Times New Roman" w:hAnsi="Courier New" w:cs="Courier New"/>
          <w:color w:val="BCBEC4"/>
          <w:sz w:val="20"/>
          <w:szCs w:val="20"/>
          <w:lang w:eastAsia="en-GB"/>
        </w:rPr>
        <w:t>+ df[</w:t>
      </w:r>
      <w:r w:rsidR="004F58E8" w:rsidRPr="004F58E8">
        <w:rPr>
          <w:rFonts w:ascii="Courier New" w:eastAsia="Times New Roman" w:hAnsi="Courier New" w:cs="Courier New"/>
          <w:color w:val="6AAB73"/>
          <w:sz w:val="20"/>
          <w:szCs w:val="20"/>
          <w:lang w:eastAsia="en-GB"/>
        </w:rPr>
        <w:t>'C2 SMILES'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t>side_effects = df[</w:t>
      </w:r>
      <w:r w:rsidR="004F58E8" w:rsidRPr="004F58E8">
        <w:rPr>
          <w:rFonts w:ascii="Courier New" w:eastAsia="Times New Roman" w:hAnsi="Courier New" w:cs="Courier New"/>
          <w:color w:val="6AAB73"/>
          <w:sz w:val="20"/>
          <w:szCs w:val="20"/>
          <w:lang w:eastAsia="en-GB"/>
        </w:rPr>
        <w:t>"Side Effect Name"</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Tokenize concatenated SMILES strings</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tokenizer = Tokenizer()</w:t>
      </w:r>
      <w:r w:rsidR="004F58E8" w:rsidRPr="004F58E8">
        <w:rPr>
          <w:rFonts w:ascii="Courier New" w:eastAsia="Times New Roman" w:hAnsi="Courier New" w:cs="Courier New"/>
          <w:color w:val="BCBEC4"/>
          <w:sz w:val="20"/>
          <w:szCs w:val="20"/>
          <w:lang w:eastAsia="en-GB"/>
        </w:rPr>
        <w:br/>
        <w:t>tokenizer.fit_on_texts(smiles)</w:t>
      </w:r>
      <w:r w:rsidR="004F58E8" w:rsidRPr="004F58E8">
        <w:rPr>
          <w:rFonts w:ascii="Courier New" w:eastAsia="Times New Roman" w:hAnsi="Courier New" w:cs="Courier New"/>
          <w:color w:val="BCBEC4"/>
          <w:sz w:val="20"/>
          <w:szCs w:val="20"/>
          <w:lang w:eastAsia="en-GB"/>
        </w:rPr>
        <w:br/>
        <w:t>X_seq = tokenizer.texts_to_sequences(smiles)</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Pad sequences to ensure equal length</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 xml:space="preserve">max_length = </w:t>
      </w:r>
      <w:r w:rsidR="004F58E8" w:rsidRPr="004F58E8">
        <w:rPr>
          <w:rFonts w:ascii="Courier New" w:eastAsia="Times New Roman" w:hAnsi="Courier New" w:cs="Courier New"/>
          <w:color w:val="8888C6"/>
          <w:sz w:val="20"/>
          <w:szCs w:val="20"/>
          <w:lang w:eastAsia="en-GB"/>
        </w:rPr>
        <w:t>max</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8888C6"/>
          <w:sz w:val="20"/>
          <w:szCs w:val="20"/>
          <w:lang w:eastAsia="en-GB"/>
        </w:rPr>
        <w:t>map</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8888C6"/>
          <w:sz w:val="20"/>
          <w:szCs w:val="20"/>
          <w:lang w:eastAsia="en-GB"/>
        </w:rPr>
        <w:t>len</w:t>
      </w:r>
      <w:r w:rsidR="004F58E8" w:rsidRPr="004F58E8">
        <w:rPr>
          <w:rFonts w:ascii="Courier New" w:eastAsia="Times New Roman" w:hAnsi="Courier New" w:cs="Courier New"/>
          <w:color w:val="BCBEC4"/>
          <w:sz w:val="20"/>
          <w:szCs w:val="20"/>
          <w:lang w:eastAsia="en-GB"/>
        </w:rPr>
        <w:t>, X_seq))</w:t>
      </w:r>
      <w:r w:rsidR="004F58E8" w:rsidRPr="004F58E8">
        <w:rPr>
          <w:rFonts w:ascii="Courier New" w:eastAsia="Times New Roman" w:hAnsi="Courier New" w:cs="Courier New"/>
          <w:color w:val="BCBEC4"/>
          <w:sz w:val="20"/>
          <w:szCs w:val="20"/>
          <w:lang w:eastAsia="en-GB"/>
        </w:rPr>
        <w:br/>
        <w:t xml:space="preserve">X_padded = pad_sequences(X_seq, </w:t>
      </w:r>
      <w:r w:rsidR="004F58E8" w:rsidRPr="004F58E8">
        <w:rPr>
          <w:rFonts w:ascii="Courier New" w:eastAsia="Times New Roman" w:hAnsi="Courier New" w:cs="Courier New"/>
          <w:color w:val="AA4926"/>
          <w:sz w:val="20"/>
          <w:szCs w:val="20"/>
          <w:lang w:eastAsia="en-GB"/>
        </w:rPr>
        <w:t>maxlen</w:t>
      </w:r>
      <w:r w:rsidR="004F58E8" w:rsidRPr="004F58E8">
        <w:rPr>
          <w:rFonts w:ascii="Courier New" w:eastAsia="Times New Roman" w:hAnsi="Courier New" w:cs="Courier New"/>
          <w:color w:val="BCBEC4"/>
          <w:sz w:val="20"/>
          <w:szCs w:val="20"/>
          <w:lang w:eastAsia="en-GB"/>
        </w:rPr>
        <w:t xml:space="preserve">=max_length, </w:t>
      </w:r>
      <w:r w:rsidR="004F58E8" w:rsidRPr="004F58E8">
        <w:rPr>
          <w:rFonts w:ascii="Courier New" w:eastAsia="Times New Roman" w:hAnsi="Courier New" w:cs="Courier New"/>
          <w:color w:val="AA4926"/>
          <w:sz w:val="20"/>
          <w:szCs w:val="20"/>
          <w:lang w:eastAsia="en-GB"/>
        </w:rPr>
        <w:t>padding</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6AAB73"/>
          <w:sz w:val="20"/>
          <w:szCs w:val="20"/>
          <w:lang w:eastAsia="en-GB"/>
        </w:rPr>
        <w:t>'post'</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Encode side effects</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label_encoder = LabelEncoder()</w:t>
      </w:r>
      <w:r w:rsidR="004F58E8" w:rsidRPr="004F58E8">
        <w:rPr>
          <w:rFonts w:ascii="Courier New" w:eastAsia="Times New Roman" w:hAnsi="Courier New" w:cs="Courier New"/>
          <w:color w:val="BCBEC4"/>
          <w:sz w:val="20"/>
          <w:szCs w:val="20"/>
          <w:lang w:eastAsia="en-GB"/>
        </w:rPr>
        <w:br/>
        <w:t>side_effects_encoded = label_encoder.fit_transform(side_effects)</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One-hot encode the target variable</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 xml:space="preserve">y_encoded = to_categorical(side_effects_encoded, </w:t>
      </w:r>
      <w:r w:rsidR="004F58E8" w:rsidRPr="004F58E8">
        <w:rPr>
          <w:rFonts w:ascii="Courier New" w:eastAsia="Times New Roman" w:hAnsi="Courier New" w:cs="Courier New"/>
          <w:color w:val="AA4926"/>
          <w:sz w:val="20"/>
          <w:szCs w:val="20"/>
          <w:lang w:eastAsia="en-GB"/>
        </w:rPr>
        <w:t>num_classes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8888C6"/>
          <w:sz w:val="20"/>
          <w:szCs w:val="20"/>
          <w:lang w:eastAsia="en-GB"/>
        </w:rPr>
        <w:t>len</w:t>
      </w:r>
      <w:r w:rsidR="004F58E8" w:rsidRPr="004F58E8">
        <w:rPr>
          <w:rFonts w:ascii="Courier New" w:eastAsia="Times New Roman" w:hAnsi="Courier New" w:cs="Courier New"/>
          <w:color w:val="BCBEC4"/>
          <w:sz w:val="20"/>
          <w:szCs w:val="20"/>
          <w:lang w:eastAsia="en-GB"/>
        </w:rPr>
        <w:t>(label_encoder.classes_))</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Split data into train and test sets</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 xml:space="preserve">X_train, X_test, y_train, y_test = train_test_split(X_padded, y_encoded, </w:t>
      </w:r>
      <w:r w:rsidR="004F58E8" w:rsidRPr="004F58E8">
        <w:rPr>
          <w:rFonts w:ascii="Courier New" w:eastAsia="Times New Roman" w:hAnsi="Courier New" w:cs="Courier New"/>
          <w:color w:val="AA4926"/>
          <w:sz w:val="20"/>
          <w:szCs w:val="20"/>
          <w:lang w:eastAsia="en-GB"/>
        </w:rPr>
        <w:t>test_size</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0.2</w:t>
      </w:r>
      <w:r w:rsidR="004F58E8" w:rsidRPr="004F58E8">
        <w:rPr>
          <w:rFonts w:ascii="Courier New" w:eastAsia="Times New Roman" w:hAnsi="Courier New" w:cs="Courier New"/>
          <w:color w:val="BCBEC4"/>
          <w:sz w:val="20"/>
          <w:szCs w:val="20"/>
          <w:lang w:eastAsia="en-GB"/>
        </w:rPr>
        <w:t xml:space="preserve">, </w:t>
      </w:r>
      <w:r w:rsidR="004F58E8" w:rsidRPr="004F58E8">
        <w:rPr>
          <w:rFonts w:ascii="Courier New" w:eastAsia="Times New Roman" w:hAnsi="Courier New" w:cs="Courier New"/>
          <w:color w:val="AA4926"/>
          <w:sz w:val="20"/>
          <w:szCs w:val="20"/>
          <w:lang w:eastAsia="en-GB"/>
        </w:rPr>
        <w:t>random_state</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42</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Build LSTM model</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 xml:space="preserve">vocab_size = </w:t>
      </w:r>
      <w:r w:rsidR="004F58E8" w:rsidRPr="004F58E8">
        <w:rPr>
          <w:rFonts w:ascii="Courier New" w:eastAsia="Times New Roman" w:hAnsi="Courier New" w:cs="Courier New"/>
          <w:color w:val="8888C6"/>
          <w:sz w:val="20"/>
          <w:szCs w:val="20"/>
          <w:lang w:eastAsia="en-GB"/>
        </w:rPr>
        <w:t>len</w:t>
      </w:r>
      <w:r w:rsidR="004F58E8" w:rsidRPr="004F58E8">
        <w:rPr>
          <w:rFonts w:ascii="Courier New" w:eastAsia="Times New Roman" w:hAnsi="Courier New" w:cs="Courier New"/>
          <w:color w:val="BCBEC4"/>
          <w:sz w:val="20"/>
          <w:szCs w:val="20"/>
          <w:lang w:eastAsia="en-GB"/>
        </w:rPr>
        <w:t xml:space="preserve">(tokenizer.word_index) + </w:t>
      </w:r>
      <w:r w:rsidR="004F58E8" w:rsidRPr="004F58E8">
        <w:rPr>
          <w:rFonts w:ascii="Courier New" w:eastAsia="Times New Roman" w:hAnsi="Courier New" w:cs="Courier New"/>
          <w:color w:val="2AACB8"/>
          <w:sz w:val="20"/>
          <w:szCs w:val="20"/>
          <w:lang w:eastAsia="en-GB"/>
        </w:rPr>
        <w:t>1</w:t>
      </w:r>
      <w:r w:rsidR="004F58E8" w:rsidRPr="004F58E8">
        <w:rPr>
          <w:rFonts w:ascii="Courier New" w:eastAsia="Times New Roman" w:hAnsi="Courier New" w:cs="Courier New"/>
          <w:color w:val="2AACB8"/>
          <w:sz w:val="20"/>
          <w:szCs w:val="20"/>
          <w:lang w:eastAsia="en-GB"/>
        </w:rPr>
        <w:br/>
      </w:r>
      <w:r w:rsidR="004F58E8" w:rsidRPr="004F58E8">
        <w:rPr>
          <w:rFonts w:ascii="Courier New" w:eastAsia="Times New Roman" w:hAnsi="Courier New" w:cs="Courier New"/>
          <w:color w:val="BCBEC4"/>
          <w:sz w:val="20"/>
          <w:szCs w:val="20"/>
          <w:lang w:eastAsia="en-GB"/>
        </w:rPr>
        <w:t xml:space="preserve">embedding_dim = </w:t>
      </w:r>
      <w:r w:rsidR="004F58E8" w:rsidRPr="004F58E8">
        <w:rPr>
          <w:rFonts w:ascii="Courier New" w:eastAsia="Times New Roman" w:hAnsi="Courier New" w:cs="Courier New"/>
          <w:color w:val="2AACB8"/>
          <w:sz w:val="20"/>
          <w:szCs w:val="20"/>
          <w:lang w:eastAsia="en-GB"/>
        </w:rPr>
        <w:t>300</w:t>
      </w:r>
      <w:r w:rsidR="004F58E8" w:rsidRPr="004F58E8">
        <w:rPr>
          <w:rFonts w:ascii="Courier New" w:eastAsia="Times New Roman" w:hAnsi="Courier New" w:cs="Courier New"/>
          <w:color w:val="2AACB8"/>
          <w:sz w:val="20"/>
          <w:szCs w:val="20"/>
          <w:lang w:eastAsia="en-GB"/>
        </w:rPr>
        <w:br/>
      </w:r>
      <w:r w:rsidR="004F58E8" w:rsidRPr="004F58E8">
        <w:rPr>
          <w:rFonts w:ascii="Courier New" w:eastAsia="Times New Roman" w:hAnsi="Courier New" w:cs="Courier New"/>
          <w:color w:val="BCBEC4"/>
          <w:sz w:val="20"/>
          <w:szCs w:val="20"/>
          <w:lang w:eastAsia="en-GB"/>
        </w:rPr>
        <w:t xml:space="preserve">num_classes = </w:t>
      </w:r>
      <w:r w:rsidR="004F58E8" w:rsidRPr="004F58E8">
        <w:rPr>
          <w:rFonts w:ascii="Courier New" w:eastAsia="Times New Roman" w:hAnsi="Courier New" w:cs="Courier New"/>
          <w:color w:val="8888C6"/>
          <w:sz w:val="20"/>
          <w:szCs w:val="20"/>
          <w:lang w:eastAsia="en-GB"/>
        </w:rPr>
        <w:t>len</w:t>
      </w:r>
      <w:r w:rsidR="004F58E8" w:rsidRPr="004F58E8">
        <w:rPr>
          <w:rFonts w:ascii="Courier New" w:eastAsia="Times New Roman" w:hAnsi="Courier New" w:cs="Courier New"/>
          <w:color w:val="BCBEC4"/>
          <w:sz w:val="20"/>
          <w:szCs w:val="20"/>
          <w:lang w:eastAsia="en-GB"/>
        </w:rPr>
        <w:t>(label_encoder.classes_)</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Create a Bidirectional LSTM</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model = Sequential()</w:t>
      </w:r>
      <w:r w:rsidR="004F58E8" w:rsidRPr="004F58E8">
        <w:rPr>
          <w:rFonts w:ascii="Courier New" w:eastAsia="Times New Roman" w:hAnsi="Courier New" w:cs="Courier New"/>
          <w:color w:val="BCBEC4"/>
          <w:sz w:val="20"/>
          <w:szCs w:val="20"/>
          <w:lang w:eastAsia="en-GB"/>
        </w:rPr>
        <w:br/>
        <w:t>model.add(Embedding(</w:t>
      </w:r>
      <w:r w:rsidR="004F58E8" w:rsidRPr="004F58E8">
        <w:rPr>
          <w:rFonts w:ascii="Courier New" w:eastAsia="Times New Roman" w:hAnsi="Courier New" w:cs="Courier New"/>
          <w:color w:val="AA4926"/>
          <w:sz w:val="20"/>
          <w:szCs w:val="20"/>
          <w:lang w:eastAsia="en-GB"/>
        </w:rPr>
        <w:t>input_dim</w:t>
      </w:r>
      <w:r w:rsidR="004F58E8" w:rsidRPr="004F58E8">
        <w:rPr>
          <w:rFonts w:ascii="Courier New" w:eastAsia="Times New Roman" w:hAnsi="Courier New" w:cs="Courier New"/>
          <w:color w:val="BCBEC4"/>
          <w:sz w:val="20"/>
          <w:szCs w:val="20"/>
          <w:lang w:eastAsia="en-GB"/>
        </w:rPr>
        <w:t xml:space="preserve">=vocab_size, </w:t>
      </w:r>
      <w:r w:rsidR="004F58E8" w:rsidRPr="004F58E8">
        <w:rPr>
          <w:rFonts w:ascii="Courier New" w:eastAsia="Times New Roman" w:hAnsi="Courier New" w:cs="Courier New"/>
          <w:color w:val="AA4926"/>
          <w:sz w:val="20"/>
          <w:szCs w:val="20"/>
          <w:lang w:eastAsia="en-GB"/>
        </w:rPr>
        <w:t>output_dim</w:t>
      </w:r>
      <w:r w:rsidR="004F58E8" w:rsidRPr="004F58E8">
        <w:rPr>
          <w:rFonts w:ascii="Courier New" w:eastAsia="Times New Roman" w:hAnsi="Courier New" w:cs="Courier New"/>
          <w:color w:val="BCBEC4"/>
          <w:sz w:val="20"/>
          <w:szCs w:val="20"/>
          <w:lang w:eastAsia="en-GB"/>
        </w:rPr>
        <w:t>=embedding_dim))</w:t>
      </w:r>
      <w:r w:rsidR="004F58E8" w:rsidRPr="004F58E8">
        <w:rPr>
          <w:rFonts w:ascii="Courier New" w:eastAsia="Times New Roman" w:hAnsi="Courier New" w:cs="Courier New"/>
          <w:color w:val="BCBEC4"/>
          <w:sz w:val="20"/>
          <w:szCs w:val="20"/>
          <w:lang w:eastAsia="en-GB"/>
        </w:rPr>
        <w:br/>
        <w:t>model.add(Bidirectional(LSTM(</w:t>
      </w:r>
      <w:r w:rsidR="004F58E8" w:rsidRPr="004F58E8">
        <w:rPr>
          <w:rFonts w:ascii="Courier New" w:eastAsia="Times New Roman" w:hAnsi="Courier New" w:cs="Courier New"/>
          <w:color w:val="AA4926"/>
          <w:sz w:val="20"/>
          <w:szCs w:val="20"/>
          <w:lang w:eastAsia="en-GB"/>
        </w:rPr>
        <w:t>units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128</w:t>
      </w:r>
      <w:r w:rsidR="004F58E8" w:rsidRPr="004F58E8">
        <w:rPr>
          <w:rFonts w:ascii="Courier New" w:eastAsia="Times New Roman" w:hAnsi="Courier New" w:cs="Courier New"/>
          <w:color w:val="BCBEC4"/>
          <w:sz w:val="20"/>
          <w:szCs w:val="20"/>
          <w:lang w:eastAsia="en-GB"/>
        </w:rPr>
        <w:t xml:space="preserve">, </w:t>
      </w:r>
      <w:r w:rsidR="004F58E8" w:rsidRPr="004F58E8">
        <w:rPr>
          <w:rFonts w:ascii="Courier New" w:eastAsia="Times New Roman" w:hAnsi="Courier New" w:cs="Courier New"/>
          <w:color w:val="AA4926"/>
          <w:sz w:val="20"/>
          <w:szCs w:val="20"/>
          <w:lang w:eastAsia="en-GB"/>
        </w:rPr>
        <w:t>return_sequences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CF8E6D"/>
          <w:sz w:val="20"/>
          <w:szCs w:val="20"/>
          <w:lang w:eastAsia="en-GB"/>
        </w:rPr>
        <w:t>True</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t>model.add(Dropout(</w:t>
      </w:r>
      <w:r w:rsidR="004F58E8" w:rsidRPr="004F58E8">
        <w:rPr>
          <w:rFonts w:ascii="Courier New" w:eastAsia="Times New Roman" w:hAnsi="Courier New" w:cs="Courier New"/>
          <w:color w:val="2AACB8"/>
          <w:sz w:val="20"/>
          <w:szCs w:val="20"/>
          <w:lang w:eastAsia="en-GB"/>
        </w:rPr>
        <w:t>0.1</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t>model.add(Bidirectional(LSTM(</w:t>
      </w:r>
      <w:r w:rsidR="004F58E8" w:rsidRPr="004F58E8">
        <w:rPr>
          <w:rFonts w:ascii="Courier New" w:eastAsia="Times New Roman" w:hAnsi="Courier New" w:cs="Courier New"/>
          <w:color w:val="AA4926"/>
          <w:sz w:val="20"/>
          <w:szCs w:val="20"/>
          <w:lang w:eastAsia="en-GB"/>
        </w:rPr>
        <w:t>units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64</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t>model.add(Dropout(</w:t>
      </w:r>
      <w:r w:rsidR="004F58E8" w:rsidRPr="004F58E8">
        <w:rPr>
          <w:rFonts w:ascii="Courier New" w:eastAsia="Times New Roman" w:hAnsi="Courier New" w:cs="Courier New"/>
          <w:color w:val="2AACB8"/>
          <w:sz w:val="20"/>
          <w:szCs w:val="20"/>
          <w:lang w:eastAsia="en-GB"/>
        </w:rPr>
        <w:t>0.1</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t xml:space="preserve">model.add(Dense(num_classes, </w:t>
      </w:r>
      <w:r w:rsidR="004F58E8" w:rsidRPr="004F58E8">
        <w:rPr>
          <w:rFonts w:ascii="Courier New" w:eastAsia="Times New Roman" w:hAnsi="Courier New" w:cs="Courier New"/>
          <w:color w:val="AA4926"/>
          <w:sz w:val="20"/>
          <w:szCs w:val="20"/>
          <w:lang w:eastAsia="en-GB"/>
        </w:rPr>
        <w:t>activation</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6AAB73"/>
          <w:sz w:val="20"/>
          <w:szCs w:val="20"/>
          <w:lang w:eastAsia="en-GB"/>
        </w:rPr>
        <w:t>'sigmoid'</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t>model.compile(</w:t>
      </w:r>
      <w:r w:rsidR="004F58E8" w:rsidRPr="004F58E8">
        <w:rPr>
          <w:rFonts w:ascii="Courier New" w:eastAsia="Times New Roman" w:hAnsi="Courier New" w:cs="Courier New"/>
          <w:color w:val="AA4926"/>
          <w:sz w:val="20"/>
          <w:szCs w:val="20"/>
          <w:lang w:eastAsia="en-GB"/>
        </w:rPr>
        <w:t>optimizer</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6AAB73"/>
          <w:sz w:val="20"/>
          <w:szCs w:val="20"/>
          <w:lang w:eastAsia="en-GB"/>
        </w:rPr>
        <w:t>'adam'</w:t>
      </w:r>
      <w:r w:rsidR="004F58E8" w:rsidRPr="004F58E8">
        <w:rPr>
          <w:rFonts w:ascii="Courier New" w:eastAsia="Times New Roman" w:hAnsi="Courier New" w:cs="Courier New"/>
          <w:color w:val="BCBEC4"/>
          <w:sz w:val="20"/>
          <w:szCs w:val="20"/>
          <w:lang w:eastAsia="en-GB"/>
        </w:rPr>
        <w:t xml:space="preserve">, </w:t>
      </w:r>
      <w:r w:rsidR="004F58E8" w:rsidRPr="004F58E8">
        <w:rPr>
          <w:rFonts w:ascii="Courier New" w:eastAsia="Times New Roman" w:hAnsi="Courier New" w:cs="Courier New"/>
          <w:color w:val="AA4926"/>
          <w:sz w:val="20"/>
          <w:szCs w:val="20"/>
          <w:lang w:eastAsia="en-GB"/>
        </w:rPr>
        <w:t>loss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6AAB73"/>
          <w:sz w:val="20"/>
          <w:szCs w:val="20"/>
          <w:lang w:eastAsia="en-GB"/>
        </w:rPr>
        <w:t>'binary_crossentropy'</w:t>
      </w:r>
      <w:r w:rsidR="004F58E8" w:rsidRPr="004F58E8">
        <w:rPr>
          <w:rFonts w:ascii="Courier New" w:eastAsia="Times New Roman" w:hAnsi="Courier New" w:cs="Courier New"/>
          <w:color w:val="BCBEC4"/>
          <w:sz w:val="20"/>
          <w:szCs w:val="20"/>
          <w:lang w:eastAsia="en-GB"/>
        </w:rPr>
        <w:t xml:space="preserve">, </w:t>
      </w:r>
      <w:r w:rsidR="004F58E8" w:rsidRPr="004F58E8">
        <w:rPr>
          <w:rFonts w:ascii="Courier New" w:eastAsia="Times New Roman" w:hAnsi="Courier New" w:cs="Courier New"/>
          <w:color w:val="AA4926"/>
          <w:sz w:val="20"/>
          <w:szCs w:val="20"/>
          <w:lang w:eastAsia="en-GB"/>
        </w:rPr>
        <w:t>metrics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6AAB73"/>
          <w:sz w:val="20"/>
          <w:szCs w:val="20"/>
          <w:lang w:eastAsia="en-GB"/>
        </w:rPr>
        <w:t>'accuracy'</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Train the model</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 xml:space="preserve">model.fit(X_train, y_train, </w:t>
      </w:r>
      <w:r w:rsidR="004F58E8" w:rsidRPr="004F58E8">
        <w:rPr>
          <w:rFonts w:ascii="Courier New" w:eastAsia="Times New Roman" w:hAnsi="Courier New" w:cs="Courier New"/>
          <w:color w:val="AA4926"/>
          <w:sz w:val="20"/>
          <w:szCs w:val="20"/>
          <w:lang w:eastAsia="en-GB"/>
        </w:rPr>
        <w:t>epochs</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10</w:t>
      </w:r>
      <w:r w:rsidR="004F58E8" w:rsidRPr="004F58E8">
        <w:rPr>
          <w:rFonts w:ascii="Courier New" w:eastAsia="Times New Roman" w:hAnsi="Courier New" w:cs="Courier New"/>
          <w:color w:val="BCBEC4"/>
          <w:sz w:val="20"/>
          <w:szCs w:val="20"/>
          <w:lang w:eastAsia="en-GB"/>
        </w:rPr>
        <w:t xml:space="preserve">, </w:t>
      </w:r>
      <w:r w:rsidR="004F58E8" w:rsidRPr="004F58E8">
        <w:rPr>
          <w:rFonts w:ascii="Courier New" w:eastAsia="Times New Roman" w:hAnsi="Courier New" w:cs="Courier New"/>
          <w:color w:val="AA4926"/>
          <w:sz w:val="20"/>
          <w:szCs w:val="20"/>
          <w:lang w:eastAsia="en-GB"/>
        </w:rPr>
        <w:t>batch_size</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128</w:t>
      </w:r>
      <w:r w:rsidR="004F58E8" w:rsidRPr="004F58E8">
        <w:rPr>
          <w:rFonts w:ascii="Courier New" w:eastAsia="Times New Roman" w:hAnsi="Courier New" w:cs="Courier New"/>
          <w:color w:val="BCBEC4"/>
          <w:sz w:val="20"/>
          <w:szCs w:val="20"/>
          <w:lang w:eastAsia="en-GB"/>
        </w:rPr>
        <w:t xml:space="preserve">, </w:t>
      </w:r>
      <w:r w:rsidR="004F58E8" w:rsidRPr="004F58E8">
        <w:rPr>
          <w:rFonts w:ascii="Courier New" w:eastAsia="Times New Roman" w:hAnsi="Courier New" w:cs="Courier New"/>
          <w:color w:val="AA4926"/>
          <w:sz w:val="20"/>
          <w:szCs w:val="20"/>
          <w:lang w:eastAsia="en-GB"/>
        </w:rPr>
        <w:t>validation_split</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2AACB8"/>
          <w:sz w:val="20"/>
          <w:szCs w:val="20"/>
          <w:lang w:eastAsia="en-GB"/>
        </w:rPr>
        <w:t>0.1</w:t>
      </w:r>
      <w:r w:rsidR="004F58E8" w:rsidRPr="004F58E8">
        <w:rPr>
          <w:rFonts w:ascii="Courier New" w:eastAsia="Times New Roman" w:hAnsi="Courier New" w:cs="Courier New"/>
          <w:color w:val="BCBEC4"/>
          <w:sz w:val="20"/>
          <w:szCs w:val="20"/>
          <w:lang w:eastAsia="en-GB"/>
        </w:rPr>
        <w:t>)</w:t>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BCBEC4"/>
          <w:sz w:val="20"/>
          <w:szCs w:val="20"/>
          <w:lang w:eastAsia="en-GB"/>
        </w:rPr>
        <w:br/>
      </w:r>
      <w:r w:rsidR="004F58E8" w:rsidRPr="004F58E8">
        <w:rPr>
          <w:rFonts w:ascii="Courier New" w:eastAsia="Times New Roman" w:hAnsi="Courier New" w:cs="Courier New"/>
          <w:color w:val="7A7E85"/>
          <w:sz w:val="20"/>
          <w:szCs w:val="20"/>
          <w:lang w:eastAsia="en-GB"/>
        </w:rPr>
        <w:t># Evaluate the model</w:t>
      </w:r>
      <w:r w:rsidR="004F58E8" w:rsidRPr="004F58E8">
        <w:rPr>
          <w:rFonts w:ascii="Courier New" w:eastAsia="Times New Roman" w:hAnsi="Courier New" w:cs="Courier New"/>
          <w:color w:val="7A7E85"/>
          <w:sz w:val="20"/>
          <w:szCs w:val="20"/>
          <w:lang w:eastAsia="en-GB"/>
        </w:rPr>
        <w:br/>
      </w:r>
      <w:r w:rsidR="004F58E8" w:rsidRPr="004F58E8">
        <w:rPr>
          <w:rFonts w:ascii="Courier New" w:eastAsia="Times New Roman" w:hAnsi="Courier New" w:cs="Courier New"/>
          <w:color w:val="BCBEC4"/>
          <w:sz w:val="20"/>
          <w:szCs w:val="20"/>
          <w:lang w:eastAsia="en-GB"/>
        </w:rPr>
        <w:t>loss, accuracy = model.evaluate(X_test, y_test)</w:t>
      </w:r>
      <w:r w:rsidR="004F58E8" w:rsidRPr="004F58E8">
        <w:rPr>
          <w:rFonts w:ascii="Courier New" w:eastAsia="Times New Roman" w:hAnsi="Courier New" w:cs="Courier New"/>
          <w:color w:val="BCBEC4"/>
          <w:sz w:val="20"/>
          <w:szCs w:val="20"/>
          <w:lang w:eastAsia="en-GB"/>
        </w:rPr>
        <w:br/>
      </w:r>
      <w:r w:rsidR="00776E70" w:rsidRPr="00776E70">
        <w:rPr>
          <w:rFonts w:ascii="Courier New" w:eastAsia="Times New Roman" w:hAnsi="Courier New" w:cs="Courier New"/>
          <w:color w:val="8888C6"/>
          <w:sz w:val="20"/>
          <w:szCs w:val="20"/>
          <w:lang w:eastAsia="en-GB"/>
        </w:rPr>
        <w:t>print</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6AAB73"/>
          <w:sz w:val="20"/>
          <w:szCs w:val="20"/>
          <w:lang w:eastAsia="en-GB"/>
        </w:rPr>
        <w:t xml:space="preserve">f"Loss: </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BCBEC4"/>
          <w:sz w:val="20"/>
          <w:szCs w:val="20"/>
          <w:lang w:eastAsia="en-GB"/>
        </w:rPr>
        <w:t>loss</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6AAB73"/>
          <w:sz w:val="20"/>
          <w:szCs w:val="20"/>
          <w:lang w:eastAsia="en-GB"/>
        </w:rPr>
        <w:t xml:space="preserve">, Accuracy: </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BCBEC4"/>
          <w:sz w:val="20"/>
          <w:szCs w:val="20"/>
          <w:lang w:eastAsia="en-GB"/>
        </w:rPr>
        <w:t>accuracy</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6AAB73"/>
          <w:sz w:val="20"/>
          <w:szCs w:val="20"/>
          <w:lang w:eastAsia="en-GB"/>
        </w:rPr>
        <w:t>"</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r>
      <w:r w:rsidR="00776E70" w:rsidRPr="00776E70">
        <w:rPr>
          <w:rFonts w:ascii="Courier New" w:eastAsia="Times New Roman" w:hAnsi="Courier New" w:cs="Courier New"/>
          <w:color w:val="BCBEC4"/>
          <w:sz w:val="20"/>
          <w:szCs w:val="20"/>
          <w:lang w:eastAsia="en-GB"/>
        </w:rPr>
        <w:br/>
        <w:t>y_pred = model.predict(X_test).argmax(</w:t>
      </w:r>
      <w:r w:rsidR="00776E70" w:rsidRPr="00776E70">
        <w:rPr>
          <w:rFonts w:ascii="Courier New" w:eastAsia="Times New Roman" w:hAnsi="Courier New" w:cs="Courier New"/>
          <w:color w:val="AA4926"/>
          <w:sz w:val="20"/>
          <w:szCs w:val="20"/>
          <w:lang w:eastAsia="en-GB"/>
        </w:rPr>
        <w:t>axis</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2AACB8"/>
          <w:sz w:val="20"/>
          <w:szCs w:val="20"/>
          <w:lang w:eastAsia="en-GB"/>
        </w:rPr>
        <w:t>1</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t>precision = precision_score(y_test.argmax(</w:t>
      </w:r>
      <w:r w:rsidR="00776E70" w:rsidRPr="00776E70">
        <w:rPr>
          <w:rFonts w:ascii="Courier New" w:eastAsia="Times New Roman" w:hAnsi="Courier New" w:cs="Courier New"/>
          <w:color w:val="AA4926"/>
          <w:sz w:val="20"/>
          <w:szCs w:val="20"/>
          <w:lang w:eastAsia="en-GB"/>
        </w:rPr>
        <w:t>axis</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2AACB8"/>
          <w:sz w:val="20"/>
          <w:szCs w:val="20"/>
          <w:lang w:eastAsia="en-GB"/>
        </w:rPr>
        <w:t>1</w:t>
      </w:r>
      <w:r w:rsidR="00776E70" w:rsidRPr="00776E70">
        <w:rPr>
          <w:rFonts w:ascii="Courier New" w:eastAsia="Times New Roman" w:hAnsi="Courier New" w:cs="Courier New"/>
          <w:color w:val="BCBEC4"/>
          <w:sz w:val="20"/>
          <w:szCs w:val="20"/>
          <w:lang w:eastAsia="en-GB"/>
        </w:rPr>
        <w:t xml:space="preserve">), y_pred, </w:t>
      </w:r>
      <w:r w:rsidR="00776E70" w:rsidRPr="00776E70">
        <w:rPr>
          <w:rFonts w:ascii="Courier New" w:eastAsia="Times New Roman" w:hAnsi="Courier New" w:cs="Courier New"/>
          <w:color w:val="AA4926"/>
          <w:sz w:val="20"/>
          <w:szCs w:val="20"/>
          <w:lang w:eastAsia="en-GB"/>
        </w:rPr>
        <w:t>average</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6AAB73"/>
          <w:sz w:val="20"/>
          <w:szCs w:val="20"/>
          <w:lang w:eastAsia="en-GB"/>
        </w:rPr>
        <w:t>'macro'</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t>recall = recall_score(y_test.argmax(</w:t>
      </w:r>
      <w:r w:rsidR="00776E70" w:rsidRPr="00776E70">
        <w:rPr>
          <w:rFonts w:ascii="Courier New" w:eastAsia="Times New Roman" w:hAnsi="Courier New" w:cs="Courier New"/>
          <w:color w:val="AA4926"/>
          <w:sz w:val="20"/>
          <w:szCs w:val="20"/>
          <w:lang w:eastAsia="en-GB"/>
        </w:rPr>
        <w:t>axis</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2AACB8"/>
          <w:sz w:val="20"/>
          <w:szCs w:val="20"/>
          <w:lang w:eastAsia="en-GB"/>
        </w:rPr>
        <w:t>1</w:t>
      </w:r>
      <w:r w:rsidR="00776E70" w:rsidRPr="00776E70">
        <w:rPr>
          <w:rFonts w:ascii="Courier New" w:eastAsia="Times New Roman" w:hAnsi="Courier New" w:cs="Courier New"/>
          <w:color w:val="BCBEC4"/>
          <w:sz w:val="20"/>
          <w:szCs w:val="20"/>
          <w:lang w:eastAsia="en-GB"/>
        </w:rPr>
        <w:t xml:space="preserve">), y_pred, </w:t>
      </w:r>
      <w:r w:rsidR="00776E70" w:rsidRPr="00776E70">
        <w:rPr>
          <w:rFonts w:ascii="Courier New" w:eastAsia="Times New Roman" w:hAnsi="Courier New" w:cs="Courier New"/>
          <w:color w:val="AA4926"/>
          <w:sz w:val="20"/>
          <w:szCs w:val="20"/>
          <w:lang w:eastAsia="en-GB"/>
        </w:rPr>
        <w:t>average</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6AAB73"/>
          <w:sz w:val="20"/>
          <w:szCs w:val="20"/>
          <w:lang w:eastAsia="en-GB"/>
        </w:rPr>
        <w:t>'macro'</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t>f1 = f1_score(y_test.argmax(</w:t>
      </w:r>
      <w:r w:rsidR="00776E70" w:rsidRPr="00776E70">
        <w:rPr>
          <w:rFonts w:ascii="Courier New" w:eastAsia="Times New Roman" w:hAnsi="Courier New" w:cs="Courier New"/>
          <w:color w:val="AA4926"/>
          <w:sz w:val="20"/>
          <w:szCs w:val="20"/>
          <w:lang w:eastAsia="en-GB"/>
        </w:rPr>
        <w:t>axis</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2AACB8"/>
          <w:sz w:val="20"/>
          <w:szCs w:val="20"/>
          <w:lang w:eastAsia="en-GB"/>
        </w:rPr>
        <w:t>1</w:t>
      </w:r>
      <w:r w:rsidR="00776E70" w:rsidRPr="00776E70">
        <w:rPr>
          <w:rFonts w:ascii="Courier New" w:eastAsia="Times New Roman" w:hAnsi="Courier New" w:cs="Courier New"/>
          <w:color w:val="BCBEC4"/>
          <w:sz w:val="20"/>
          <w:szCs w:val="20"/>
          <w:lang w:eastAsia="en-GB"/>
        </w:rPr>
        <w:t xml:space="preserve">), y_pred, </w:t>
      </w:r>
      <w:r w:rsidR="00776E70" w:rsidRPr="00776E70">
        <w:rPr>
          <w:rFonts w:ascii="Courier New" w:eastAsia="Times New Roman" w:hAnsi="Courier New" w:cs="Courier New"/>
          <w:color w:val="AA4926"/>
          <w:sz w:val="20"/>
          <w:szCs w:val="20"/>
          <w:lang w:eastAsia="en-GB"/>
        </w:rPr>
        <w:t>average</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6AAB73"/>
          <w:sz w:val="20"/>
          <w:szCs w:val="20"/>
          <w:lang w:eastAsia="en-GB"/>
        </w:rPr>
        <w:t>'macro'</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t>conf_matrix = confusion_matrix(y_test.argmax(</w:t>
      </w:r>
      <w:r w:rsidR="00776E70" w:rsidRPr="00776E70">
        <w:rPr>
          <w:rFonts w:ascii="Courier New" w:eastAsia="Times New Roman" w:hAnsi="Courier New" w:cs="Courier New"/>
          <w:color w:val="AA4926"/>
          <w:sz w:val="20"/>
          <w:szCs w:val="20"/>
          <w:lang w:eastAsia="en-GB"/>
        </w:rPr>
        <w:t>axis</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2AACB8"/>
          <w:sz w:val="20"/>
          <w:szCs w:val="20"/>
          <w:lang w:eastAsia="en-GB"/>
        </w:rPr>
        <w:t>1</w:t>
      </w:r>
      <w:r w:rsidR="00776E70" w:rsidRPr="00776E70">
        <w:rPr>
          <w:rFonts w:ascii="Courier New" w:eastAsia="Times New Roman" w:hAnsi="Courier New" w:cs="Courier New"/>
          <w:color w:val="BCBEC4"/>
          <w:sz w:val="20"/>
          <w:szCs w:val="20"/>
          <w:lang w:eastAsia="en-GB"/>
        </w:rPr>
        <w:t>), y_pred)</w:t>
      </w:r>
      <w:r w:rsidR="00776E70" w:rsidRPr="00776E70">
        <w:rPr>
          <w:rFonts w:ascii="Courier New" w:eastAsia="Times New Roman" w:hAnsi="Courier New" w:cs="Courier New"/>
          <w:color w:val="BCBEC4"/>
          <w:sz w:val="20"/>
          <w:szCs w:val="20"/>
          <w:lang w:eastAsia="en-GB"/>
        </w:rPr>
        <w:br/>
      </w:r>
      <w:r w:rsidR="00776E70" w:rsidRPr="00776E70">
        <w:rPr>
          <w:rFonts w:ascii="Courier New" w:eastAsia="Times New Roman" w:hAnsi="Courier New" w:cs="Courier New"/>
          <w:color w:val="BCBEC4"/>
          <w:sz w:val="20"/>
          <w:szCs w:val="20"/>
          <w:lang w:eastAsia="en-GB"/>
        </w:rPr>
        <w:lastRenderedPageBreak/>
        <w:br/>
      </w:r>
      <w:r w:rsidR="00776E70" w:rsidRPr="00776E70">
        <w:rPr>
          <w:rFonts w:ascii="Courier New" w:eastAsia="Times New Roman" w:hAnsi="Courier New" w:cs="Courier New"/>
          <w:color w:val="8888C6"/>
          <w:sz w:val="20"/>
          <w:szCs w:val="20"/>
          <w:lang w:eastAsia="en-GB"/>
        </w:rPr>
        <w:t>print</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6AAB73"/>
          <w:sz w:val="20"/>
          <w:szCs w:val="20"/>
          <w:lang w:eastAsia="en-GB"/>
        </w:rPr>
        <w:t xml:space="preserve">f"Precision: </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BCBEC4"/>
          <w:sz w:val="20"/>
          <w:szCs w:val="20"/>
          <w:lang w:eastAsia="en-GB"/>
        </w:rPr>
        <w:t>precision</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6AAB73"/>
          <w:sz w:val="20"/>
          <w:szCs w:val="20"/>
          <w:lang w:eastAsia="en-GB"/>
        </w:rPr>
        <w:t xml:space="preserve">, Recall: </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BCBEC4"/>
          <w:sz w:val="20"/>
          <w:szCs w:val="20"/>
          <w:lang w:eastAsia="en-GB"/>
        </w:rPr>
        <w:t>recall</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6AAB73"/>
          <w:sz w:val="20"/>
          <w:szCs w:val="20"/>
          <w:lang w:eastAsia="en-GB"/>
        </w:rPr>
        <w:t xml:space="preserve">, F1-score: </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BCBEC4"/>
          <w:sz w:val="20"/>
          <w:szCs w:val="20"/>
          <w:lang w:eastAsia="en-GB"/>
        </w:rPr>
        <w:t>f1</w:t>
      </w:r>
      <w:r w:rsidR="00776E70" w:rsidRPr="00776E70">
        <w:rPr>
          <w:rFonts w:ascii="Courier New" w:eastAsia="Times New Roman" w:hAnsi="Courier New" w:cs="Courier New"/>
          <w:color w:val="CF8E6D"/>
          <w:sz w:val="20"/>
          <w:szCs w:val="20"/>
          <w:lang w:eastAsia="en-GB"/>
        </w:rPr>
        <w:t>}</w:t>
      </w:r>
      <w:r w:rsidR="00776E70" w:rsidRPr="00776E70">
        <w:rPr>
          <w:rFonts w:ascii="Courier New" w:eastAsia="Times New Roman" w:hAnsi="Courier New" w:cs="Courier New"/>
          <w:color w:val="6AAB73"/>
          <w:sz w:val="20"/>
          <w:szCs w:val="20"/>
          <w:lang w:eastAsia="en-GB"/>
        </w:rPr>
        <w:t>"</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r>
      <w:r w:rsidR="00776E70" w:rsidRPr="00776E70">
        <w:rPr>
          <w:rFonts w:ascii="Courier New" w:eastAsia="Times New Roman" w:hAnsi="Courier New" w:cs="Courier New"/>
          <w:color w:val="8888C6"/>
          <w:sz w:val="20"/>
          <w:szCs w:val="20"/>
          <w:lang w:eastAsia="en-GB"/>
        </w:rPr>
        <w:t>print</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6AAB73"/>
          <w:sz w:val="20"/>
          <w:szCs w:val="20"/>
          <w:lang w:eastAsia="en-GB"/>
        </w:rPr>
        <w:t>"Confusion Matrix:"</w:t>
      </w:r>
      <w:r w:rsidR="00776E70" w:rsidRPr="00776E70">
        <w:rPr>
          <w:rFonts w:ascii="Courier New" w:eastAsia="Times New Roman" w:hAnsi="Courier New" w:cs="Courier New"/>
          <w:color w:val="BCBEC4"/>
          <w:sz w:val="20"/>
          <w:szCs w:val="20"/>
          <w:lang w:eastAsia="en-GB"/>
        </w:rPr>
        <w:t>)</w:t>
      </w:r>
      <w:r w:rsidR="00776E70" w:rsidRPr="00776E70">
        <w:rPr>
          <w:rFonts w:ascii="Courier New" w:eastAsia="Times New Roman" w:hAnsi="Courier New" w:cs="Courier New"/>
          <w:color w:val="BCBEC4"/>
          <w:sz w:val="20"/>
          <w:szCs w:val="20"/>
          <w:lang w:eastAsia="en-GB"/>
        </w:rPr>
        <w:br/>
      </w:r>
      <w:r w:rsidR="00776E70" w:rsidRPr="00776E70">
        <w:rPr>
          <w:rFonts w:ascii="Courier New" w:eastAsia="Times New Roman" w:hAnsi="Courier New" w:cs="Courier New"/>
          <w:color w:val="8888C6"/>
          <w:sz w:val="20"/>
          <w:szCs w:val="20"/>
          <w:lang w:eastAsia="en-GB"/>
        </w:rPr>
        <w:t>print</w:t>
      </w:r>
      <w:r w:rsidR="00776E70" w:rsidRPr="00776E70">
        <w:rPr>
          <w:rFonts w:ascii="Courier New" w:eastAsia="Times New Roman" w:hAnsi="Courier New" w:cs="Courier New"/>
          <w:color w:val="BCBEC4"/>
          <w:sz w:val="20"/>
          <w:szCs w:val="20"/>
          <w:lang w:eastAsia="en-GB"/>
        </w:rPr>
        <w:t>(conf_matrix)</w:t>
      </w:r>
      <w:r w:rsidR="00FE66B1" w:rsidRPr="00FE66B1">
        <w:rPr>
          <w:rFonts w:ascii="Courier New" w:eastAsia="Times New Roman" w:hAnsi="Courier New" w:cs="Courier New"/>
          <w:color w:val="BCBEC4"/>
          <w:sz w:val="20"/>
          <w:szCs w:val="20"/>
          <w:lang w:eastAsia="en-GB"/>
        </w:rPr>
        <w:br/>
      </w:r>
    </w:p>
    <w:p w14:paraId="5A5C2E95" w14:textId="77777777" w:rsidR="00FE66B1" w:rsidRDefault="00FE66B1" w:rsidP="00FE66B1"/>
    <w:p w14:paraId="73CC9BE2" w14:textId="685685E9" w:rsidR="00B70D7E" w:rsidRPr="00351DC1" w:rsidRDefault="00B70D7E" w:rsidP="00B70D7E">
      <w:pPr>
        <w:pStyle w:val="Heading3"/>
        <w:rPr>
          <w:rFonts w:ascii="Times New Roman" w:hAnsi="Times New Roman" w:cs="Times New Roman"/>
          <w:b/>
          <w:bCs/>
          <w:color w:val="auto"/>
          <w:u w:val="single"/>
        </w:rPr>
      </w:pPr>
      <w:bookmarkStart w:id="163" w:name="_Toc164890153"/>
      <w:r>
        <w:rPr>
          <w:rFonts w:ascii="Times New Roman" w:hAnsi="Times New Roman" w:cs="Times New Roman"/>
          <w:b/>
          <w:bCs/>
          <w:color w:val="auto"/>
          <w:u w:val="single"/>
        </w:rPr>
        <w:t>gnn_smiles_dummy</w:t>
      </w:r>
      <w:r w:rsidRPr="00351DC1">
        <w:rPr>
          <w:rFonts w:ascii="Times New Roman" w:hAnsi="Times New Roman" w:cs="Times New Roman"/>
          <w:b/>
          <w:bCs/>
          <w:color w:val="auto"/>
          <w:u w:val="single"/>
        </w:rPr>
        <w:t>.py</w:t>
      </w:r>
      <w:bookmarkEnd w:id="163"/>
    </w:p>
    <w:p w14:paraId="0B852DD5" w14:textId="77777777" w:rsidR="00B70D7E" w:rsidRDefault="00B70D7E" w:rsidP="00B70D7E">
      <w:pPr>
        <w:rPr>
          <w:rFonts w:ascii="Times New Roman" w:hAnsi="Times New Roman" w:cs="Times New Roman"/>
          <w:sz w:val="24"/>
          <w:szCs w:val="24"/>
        </w:rPr>
      </w:pPr>
    </w:p>
    <w:p w14:paraId="63274A4A" w14:textId="55B143A5" w:rsidR="00B50E18" w:rsidRPr="005D01AE" w:rsidRDefault="005D01AE" w:rsidP="005D01AE">
      <w:pPr>
        <w:shd w:val="clear" w:color="auto" w:fill="1E1F22"/>
        <w:spacing w:after="0" w:line="240" w:lineRule="auto"/>
        <w:rPr>
          <w:rFonts w:ascii="Courier New" w:eastAsia="Times New Roman" w:hAnsi="Courier New" w:cs="Courier New"/>
          <w:color w:val="BCBEC4"/>
          <w:sz w:val="20"/>
          <w:szCs w:val="20"/>
          <w:lang w:eastAsia="en-GB"/>
        </w:rPr>
      </w:pP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torch</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 xml:space="preserve">torch.nn </w:t>
      </w:r>
      <w:r w:rsidRPr="005D01AE">
        <w:rPr>
          <w:rFonts w:ascii="Courier New" w:eastAsia="Times New Roman" w:hAnsi="Courier New" w:cs="Courier New"/>
          <w:color w:val="CF8E6D"/>
          <w:sz w:val="20"/>
          <w:szCs w:val="20"/>
          <w:lang w:eastAsia="en-GB"/>
        </w:rPr>
        <w:t xml:space="preserve">as </w:t>
      </w:r>
      <w:r w:rsidRPr="005D01AE">
        <w:rPr>
          <w:rFonts w:ascii="Courier New" w:eastAsia="Times New Roman" w:hAnsi="Courier New" w:cs="Courier New"/>
          <w:color w:val="BCBEC4"/>
          <w:sz w:val="20"/>
          <w:szCs w:val="20"/>
          <w:lang w:eastAsia="en-GB"/>
        </w:rPr>
        <w:t>nn</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 xml:space="preserve">torch.nn.functional </w:t>
      </w:r>
      <w:r w:rsidRPr="005D01AE">
        <w:rPr>
          <w:rFonts w:ascii="Courier New" w:eastAsia="Times New Roman" w:hAnsi="Courier New" w:cs="Courier New"/>
          <w:color w:val="CF8E6D"/>
          <w:sz w:val="20"/>
          <w:szCs w:val="20"/>
          <w:lang w:eastAsia="en-GB"/>
        </w:rPr>
        <w:t xml:space="preserve">as </w:t>
      </w:r>
      <w:r w:rsidRPr="005D01AE">
        <w:rPr>
          <w:rFonts w:ascii="Courier New" w:eastAsia="Times New Roman" w:hAnsi="Courier New" w:cs="Courier New"/>
          <w:color w:val="BCBEC4"/>
          <w:sz w:val="20"/>
          <w:szCs w:val="20"/>
          <w:lang w:eastAsia="en-GB"/>
        </w:rPr>
        <w:t>F</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CF8E6D"/>
          <w:sz w:val="20"/>
          <w:szCs w:val="20"/>
          <w:lang w:eastAsia="en-GB"/>
        </w:rPr>
        <w:t xml:space="preserve">from </w:t>
      </w:r>
      <w:r w:rsidRPr="005D01AE">
        <w:rPr>
          <w:rFonts w:ascii="Courier New" w:eastAsia="Times New Roman" w:hAnsi="Courier New" w:cs="Courier New"/>
          <w:color w:val="BCBEC4"/>
          <w:sz w:val="20"/>
          <w:szCs w:val="20"/>
          <w:lang w:eastAsia="en-GB"/>
        </w:rPr>
        <w:t xml:space="preserve">torch_geometric.graphgym </w:t>
      </w: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optim</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CF8E6D"/>
          <w:sz w:val="20"/>
          <w:szCs w:val="20"/>
          <w:lang w:eastAsia="en-GB"/>
        </w:rPr>
        <w:t xml:space="preserve">from </w:t>
      </w:r>
      <w:r w:rsidRPr="005D01AE">
        <w:rPr>
          <w:rFonts w:ascii="Courier New" w:eastAsia="Times New Roman" w:hAnsi="Courier New" w:cs="Courier New"/>
          <w:color w:val="BCBEC4"/>
          <w:sz w:val="20"/>
          <w:szCs w:val="20"/>
          <w:lang w:eastAsia="en-GB"/>
        </w:rPr>
        <w:t xml:space="preserve">torch_geometric.nn </w:t>
      </w: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GCNConv, global_mean_pool</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CF8E6D"/>
          <w:sz w:val="20"/>
          <w:szCs w:val="20"/>
          <w:lang w:eastAsia="en-GB"/>
        </w:rPr>
        <w:t xml:space="preserve">from </w:t>
      </w:r>
      <w:r w:rsidRPr="005D01AE">
        <w:rPr>
          <w:rFonts w:ascii="Courier New" w:eastAsia="Times New Roman" w:hAnsi="Courier New" w:cs="Courier New"/>
          <w:color w:val="BCBEC4"/>
          <w:sz w:val="20"/>
          <w:szCs w:val="20"/>
          <w:lang w:eastAsia="en-GB"/>
        </w:rPr>
        <w:t xml:space="preserve">torch_geometric.data </w:t>
      </w: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Data</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CF8E6D"/>
          <w:sz w:val="20"/>
          <w:szCs w:val="20"/>
          <w:lang w:eastAsia="en-GB"/>
        </w:rPr>
        <w:t xml:space="preserve">import </w:t>
      </w:r>
      <w:r w:rsidRPr="005D01AE">
        <w:rPr>
          <w:rFonts w:ascii="Courier New" w:eastAsia="Times New Roman" w:hAnsi="Courier New" w:cs="Courier New"/>
          <w:color w:val="BCBEC4"/>
          <w:sz w:val="20"/>
          <w:szCs w:val="20"/>
          <w:lang w:eastAsia="en-GB"/>
        </w:rPr>
        <w:t>random</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Class for the 2D-GCN</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CF8E6D"/>
          <w:sz w:val="20"/>
          <w:szCs w:val="20"/>
          <w:lang w:eastAsia="en-GB"/>
        </w:rPr>
        <w:t xml:space="preserve">class </w:t>
      </w:r>
      <w:r w:rsidRPr="005D01AE">
        <w:rPr>
          <w:rFonts w:ascii="Courier New" w:eastAsia="Times New Roman" w:hAnsi="Courier New" w:cs="Courier New"/>
          <w:color w:val="BCBEC4"/>
          <w:sz w:val="20"/>
          <w:szCs w:val="20"/>
          <w:lang w:eastAsia="en-GB"/>
        </w:rPr>
        <w:t>GCNClassifier(nn.Module):</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CF8E6D"/>
          <w:sz w:val="20"/>
          <w:szCs w:val="20"/>
          <w:lang w:eastAsia="en-GB"/>
        </w:rPr>
        <w:t xml:space="preserve">def </w:t>
      </w:r>
      <w:r w:rsidRPr="005D01AE">
        <w:rPr>
          <w:rFonts w:ascii="Courier New" w:eastAsia="Times New Roman" w:hAnsi="Courier New" w:cs="Courier New"/>
          <w:color w:val="B200B2"/>
          <w:sz w:val="20"/>
          <w:szCs w:val="20"/>
          <w:lang w:eastAsia="en-GB"/>
        </w:rPr>
        <w:t>__init__</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 input_dim, hidden_dim, output_dim):</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8888C6"/>
          <w:sz w:val="20"/>
          <w:szCs w:val="20"/>
          <w:lang w:eastAsia="en-GB"/>
        </w:rPr>
        <w:t>super</w:t>
      </w:r>
      <w:r w:rsidRPr="005D01AE">
        <w:rPr>
          <w:rFonts w:ascii="Courier New" w:eastAsia="Times New Roman" w:hAnsi="Courier New" w:cs="Courier New"/>
          <w:color w:val="BCBEC4"/>
          <w:sz w:val="20"/>
          <w:szCs w:val="20"/>
          <w:lang w:eastAsia="en-GB"/>
        </w:rPr>
        <w:t xml:space="preserve">(GCNClassifier,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200B2"/>
          <w:sz w:val="20"/>
          <w:szCs w:val="20"/>
          <w:lang w:eastAsia="en-GB"/>
        </w:rPr>
        <w:t>__init__</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.conv1 = GCNConv(input_dim, hidden_dim)</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.conv2 = GCNConv(hidden_dim, hidden_dim)</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.fc = nn.Linear(hidden_dim, output_dim)</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CF8E6D"/>
          <w:sz w:val="20"/>
          <w:szCs w:val="20"/>
          <w:lang w:eastAsia="en-GB"/>
        </w:rPr>
        <w:t xml:space="preserve">def </w:t>
      </w:r>
      <w:r w:rsidRPr="005D01AE">
        <w:rPr>
          <w:rFonts w:ascii="Courier New" w:eastAsia="Times New Roman" w:hAnsi="Courier New" w:cs="Courier New"/>
          <w:color w:val="56A8F5"/>
          <w:sz w:val="20"/>
          <w:szCs w:val="20"/>
          <w:lang w:eastAsia="en-GB"/>
        </w:rPr>
        <w:t>forward</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 data):</w:t>
      </w:r>
      <w:r w:rsidRPr="005D01AE">
        <w:rPr>
          <w:rFonts w:ascii="Courier New" w:eastAsia="Times New Roman" w:hAnsi="Courier New" w:cs="Courier New"/>
          <w:color w:val="BCBEC4"/>
          <w:sz w:val="20"/>
          <w:szCs w:val="20"/>
          <w:lang w:eastAsia="en-GB"/>
        </w:rPr>
        <w:br/>
        <w:t xml:space="preserve">        x, edge_index, batch = data.x, data.edge_index, data.batch</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7A7E85"/>
          <w:sz w:val="20"/>
          <w:szCs w:val="20"/>
          <w:lang w:eastAsia="en-GB"/>
        </w:rPr>
        <w:t># Apply convolutions and ReLu</w:t>
      </w:r>
      <w:r w:rsidRPr="005D01AE">
        <w:rPr>
          <w:rFonts w:ascii="Courier New" w:eastAsia="Times New Roman" w:hAnsi="Courier New" w:cs="Courier New"/>
          <w:color w:val="7A7E85"/>
          <w:sz w:val="20"/>
          <w:szCs w:val="20"/>
          <w:lang w:eastAsia="en-GB"/>
        </w:rPr>
        <w:br/>
        <w:t xml:space="preserve">        </w:t>
      </w:r>
      <w:r w:rsidRPr="005D01AE">
        <w:rPr>
          <w:rFonts w:ascii="Courier New" w:eastAsia="Times New Roman" w:hAnsi="Courier New" w:cs="Courier New"/>
          <w:color w:val="BCBEC4"/>
          <w:sz w:val="20"/>
          <w:szCs w:val="20"/>
          <w:lang w:eastAsia="en-GB"/>
        </w:rPr>
        <w:t xml:space="preserve">x =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.conv1(x, edge_index)</w:t>
      </w:r>
      <w:r w:rsidRPr="005D01AE">
        <w:rPr>
          <w:rFonts w:ascii="Courier New" w:eastAsia="Times New Roman" w:hAnsi="Courier New" w:cs="Courier New"/>
          <w:color w:val="BCBEC4"/>
          <w:sz w:val="20"/>
          <w:szCs w:val="20"/>
          <w:lang w:eastAsia="en-GB"/>
        </w:rPr>
        <w:br/>
        <w:t xml:space="preserve">        x = F.relu(x)</w:t>
      </w:r>
      <w:r w:rsidRPr="005D01AE">
        <w:rPr>
          <w:rFonts w:ascii="Courier New" w:eastAsia="Times New Roman" w:hAnsi="Courier New" w:cs="Courier New"/>
          <w:color w:val="BCBEC4"/>
          <w:sz w:val="20"/>
          <w:szCs w:val="20"/>
          <w:lang w:eastAsia="en-GB"/>
        </w:rPr>
        <w:br/>
        <w:t xml:space="preserve">        x =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.conv2(x, edge_index)</w:t>
      </w:r>
      <w:r w:rsidRPr="005D01AE">
        <w:rPr>
          <w:rFonts w:ascii="Courier New" w:eastAsia="Times New Roman" w:hAnsi="Courier New" w:cs="Courier New"/>
          <w:color w:val="BCBEC4"/>
          <w:sz w:val="20"/>
          <w:szCs w:val="20"/>
          <w:lang w:eastAsia="en-GB"/>
        </w:rPr>
        <w:br/>
        <w:t xml:space="preserve">        x = F.relu(x)</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7A7E85"/>
          <w:sz w:val="20"/>
          <w:szCs w:val="20"/>
          <w:lang w:eastAsia="en-GB"/>
        </w:rPr>
        <w:t># Pool the node level embeddings learned from the hidden layers</w:t>
      </w:r>
      <w:r w:rsidRPr="005D01AE">
        <w:rPr>
          <w:rFonts w:ascii="Courier New" w:eastAsia="Times New Roman" w:hAnsi="Courier New" w:cs="Courier New"/>
          <w:color w:val="7A7E85"/>
          <w:sz w:val="20"/>
          <w:szCs w:val="20"/>
          <w:lang w:eastAsia="en-GB"/>
        </w:rPr>
        <w:br/>
        <w:t xml:space="preserve">        </w:t>
      </w:r>
      <w:r w:rsidRPr="005D01AE">
        <w:rPr>
          <w:rFonts w:ascii="Courier New" w:eastAsia="Times New Roman" w:hAnsi="Courier New" w:cs="Courier New"/>
          <w:color w:val="BCBEC4"/>
          <w:sz w:val="20"/>
          <w:szCs w:val="20"/>
          <w:lang w:eastAsia="en-GB"/>
        </w:rPr>
        <w:t>x = global_mean_pool(x, batch)</w:t>
      </w:r>
      <w:r w:rsidRPr="005D01AE">
        <w:rPr>
          <w:rFonts w:ascii="Courier New" w:eastAsia="Times New Roman" w:hAnsi="Courier New" w:cs="Courier New"/>
          <w:color w:val="BCBEC4"/>
          <w:sz w:val="20"/>
          <w:szCs w:val="20"/>
          <w:lang w:eastAsia="en-GB"/>
        </w:rPr>
        <w:br/>
        <w:t xml:space="preserve">        x = </w:t>
      </w:r>
      <w:r w:rsidRPr="005D01AE">
        <w:rPr>
          <w:rFonts w:ascii="Courier New" w:eastAsia="Times New Roman" w:hAnsi="Courier New" w:cs="Courier New"/>
          <w:color w:val="94558D"/>
          <w:sz w:val="20"/>
          <w:szCs w:val="20"/>
          <w:lang w:eastAsia="en-GB"/>
        </w:rPr>
        <w:t>self</w:t>
      </w:r>
      <w:r w:rsidRPr="005D01AE">
        <w:rPr>
          <w:rFonts w:ascii="Courier New" w:eastAsia="Times New Roman" w:hAnsi="Courier New" w:cs="Courier New"/>
          <w:color w:val="BCBEC4"/>
          <w:sz w:val="20"/>
          <w:szCs w:val="20"/>
          <w:lang w:eastAsia="en-GB"/>
        </w:rPr>
        <w:t>.fc(x)</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CF8E6D"/>
          <w:sz w:val="20"/>
          <w:szCs w:val="20"/>
          <w:lang w:eastAsia="en-GB"/>
        </w:rPr>
        <w:t xml:space="preserve">return </w:t>
      </w:r>
      <w:r w:rsidRPr="005D01AE">
        <w:rPr>
          <w:rFonts w:ascii="Courier New" w:eastAsia="Times New Roman" w:hAnsi="Courier New" w:cs="Courier New"/>
          <w:color w:val="BCBEC4"/>
          <w:sz w:val="20"/>
          <w:szCs w:val="20"/>
          <w:lang w:eastAsia="en-GB"/>
        </w:rPr>
        <w:t xml:space="preserve">F.log_softmax(x, </w:t>
      </w:r>
      <w:r w:rsidRPr="005D01AE">
        <w:rPr>
          <w:rFonts w:ascii="Courier New" w:eastAsia="Times New Roman" w:hAnsi="Courier New" w:cs="Courier New"/>
          <w:color w:val="AA4926"/>
          <w:sz w:val="20"/>
          <w:szCs w:val="20"/>
          <w:lang w:eastAsia="en-GB"/>
        </w:rPr>
        <w:t>dim</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Initialise some dummy data</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graphs_data = [</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6</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7</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6</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6</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lastRenderedPageBreak/>
        <w:t xml:space="preserve">    Data(</w:t>
      </w:r>
      <w:r w:rsidRPr="005D01AE">
        <w:rPr>
          <w:rFonts w:ascii="Courier New" w:eastAsia="Times New Roman" w:hAnsi="Courier New" w:cs="Courier New"/>
          <w:color w:val="AA4926"/>
          <w:sz w:val="20"/>
          <w:szCs w:val="20"/>
          <w:lang w:eastAsia="en-GB"/>
        </w:rPr>
        <w:t>x</w:t>
      </w:r>
      <w:r w:rsidRPr="005D01AE">
        <w:rPr>
          <w:rFonts w:ascii="Courier New" w:eastAsia="Times New Roman" w:hAnsi="Courier New" w:cs="Courier New"/>
          <w:color w:val="BCBEC4"/>
          <w:sz w:val="20"/>
          <w:szCs w:val="20"/>
          <w:lang w:eastAsia="en-GB"/>
        </w:rPr>
        <w:t>=torch.randn(</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5</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edge_index</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2</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3</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4</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AA4926"/>
          <w:sz w:val="20"/>
          <w:szCs w:val="20"/>
          <w:lang w:eastAsia="en-GB"/>
        </w:rPr>
        <w:t>y</w:t>
      </w:r>
      <w:r w:rsidRPr="005D01AE">
        <w:rPr>
          <w:rFonts w:ascii="Courier New" w:eastAsia="Times New Roman" w:hAnsi="Courier New" w:cs="Courier New"/>
          <w:color w:val="BCBEC4"/>
          <w:sz w:val="20"/>
          <w:szCs w:val="20"/>
          <w:lang w:eastAsia="en-GB"/>
        </w:rPr>
        <w:t>=torch.tensor([</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Split data into train and test sets</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random.seed(</w:t>
      </w:r>
      <w:r w:rsidRPr="005D01AE">
        <w:rPr>
          <w:rFonts w:ascii="Courier New" w:eastAsia="Times New Roman" w:hAnsi="Courier New" w:cs="Courier New"/>
          <w:color w:val="2AACB8"/>
          <w:sz w:val="20"/>
          <w:szCs w:val="20"/>
          <w:lang w:eastAsia="en-GB"/>
        </w:rPr>
        <w:t>42</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random.shuffle(graphs_data)</w:t>
      </w:r>
      <w:r w:rsidRPr="005D01AE">
        <w:rPr>
          <w:rFonts w:ascii="Courier New" w:eastAsia="Times New Roman" w:hAnsi="Courier New" w:cs="Courier New"/>
          <w:color w:val="BCBEC4"/>
          <w:sz w:val="20"/>
          <w:szCs w:val="20"/>
          <w:lang w:eastAsia="en-GB"/>
        </w:rPr>
        <w:br/>
        <w:t xml:space="preserve">split_index = </w:t>
      </w:r>
      <w:r w:rsidRPr="005D01AE">
        <w:rPr>
          <w:rFonts w:ascii="Courier New" w:eastAsia="Times New Roman" w:hAnsi="Courier New" w:cs="Courier New"/>
          <w:color w:val="8888C6"/>
          <w:sz w:val="20"/>
          <w:szCs w:val="20"/>
          <w:lang w:eastAsia="en-GB"/>
        </w:rPr>
        <w:t>int</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2AACB8"/>
          <w:sz w:val="20"/>
          <w:szCs w:val="20"/>
          <w:lang w:eastAsia="en-GB"/>
        </w:rPr>
        <w:t xml:space="preserve">0.8 </w:t>
      </w:r>
      <w:r w:rsidRPr="005D01AE">
        <w:rPr>
          <w:rFonts w:ascii="Courier New" w:eastAsia="Times New Roman" w:hAnsi="Courier New" w:cs="Courier New"/>
          <w:color w:val="BCBEC4"/>
          <w:sz w:val="20"/>
          <w:szCs w:val="20"/>
          <w:lang w:eastAsia="en-GB"/>
        </w:rPr>
        <w:t xml:space="preserve">* </w:t>
      </w:r>
      <w:r w:rsidRPr="005D01AE">
        <w:rPr>
          <w:rFonts w:ascii="Courier New" w:eastAsia="Times New Roman" w:hAnsi="Courier New" w:cs="Courier New"/>
          <w:color w:val="8888C6"/>
          <w:sz w:val="20"/>
          <w:szCs w:val="20"/>
          <w:lang w:eastAsia="en-GB"/>
        </w:rPr>
        <w:t>len</w:t>
      </w:r>
      <w:r w:rsidRPr="005D01AE">
        <w:rPr>
          <w:rFonts w:ascii="Courier New" w:eastAsia="Times New Roman" w:hAnsi="Courier New" w:cs="Courier New"/>
          <w:color w:val="BCBEC4"/>
          <w:sz w:val="20"/>
          <w:szCs w:val="20"/>
          <w:lang w:eastAsia="en-GB"/>
        </w:rPr>
        <w:t>(graphs_data))</w:t>
      </w:r>
      <w:r w:rsidRPr="005D01AE">
        <w:rPr>
          <w:rFonts w:ascii="Courier New" w:eastAsia="Times New Roman" w:hAnsi="Courier New" w:cs="Courier New"/>
          <w:color w:val="BCBEC4"/>
          <w:sz w:val="20"/>
          <w:szCs w:val="20"/>
          <w:lang w:eastAsia="en-GB"/>
        </w:rPr>
        <w:br/>
        <w:t>train_data = graphs_data[:split_index]</w:t>
      </w:r>
      <w:r w:rsidRPr="005D01AE">
        <w:rPr>
          <w:rFonts w:ascii="Courier New" w:eastAsia="Times New Roman" w:hAnsi="Courier New" w:cs="Courier New"/>
          <w:color w:val="BCBEC4"/>
          <w:sz w:val="20"/>
          <w:szCs w:val="20"/>
          <w:lang w:eastAsia="en-GB"/>
        </w:rPr>
        <w:br/>
        <w:t>test_data = graphs_data[split_index:]</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Define the dimensions</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 xml:space="preserve">input_dim = </w:t>
      </w:r>
      <w:r w:rsidRPr="005D01AE">
        <w:rPr>
          <w:rFonts w:ascii="Courier New" w:eastAsia="Times New Roman" w:hAnsi="Courier New" w:cs="Courier New"/>
          <w:color w:val="2AACB8"/>
          <w:sz w:val="20"/>
          <w:szCs w:val="20"/>
          <w:lang w:eastAsia="en-GB"/>
        </w:rPr>
        <w:t xml:space="preserve">5  </w:t>
      </w:r>
      <w:r w:rsidRPr="005D01AE">
        <w:rPr>
          <w:rFonts w:ascii="Courier New" w:eastAsia="Times New Roman" w:hAnsi="Courier New" w:cs="Courier New"/>
          <w:color w:val="7A7E85"/>
          <w:sz w:val="20"/>
          <w:szCs w:val="20"/>
          <w:lang w:eastAsia="en-GB"/>
        </w:rPr>
        <w:t># Dimension of node features</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 xml:space="preserve">hidden_dim = </w:t>
      </w:r>
      <w:r w:rsidRPr="005D01AE">
        <w:rPr>
          <w:rFonts w:ascii="Courier New" w:eastAsia="Times New Roman" w:hAnsi="Courier New" w:cs="Courier New"/>
          <w:color w:val="2AACB8"/>
          <w:sz w:val="20"/>
          <w:szCs w:val="20"/>
          <w:lang w:eastAsia="en-GB"/>
        </w:rPr>
        <w:t xml:space="preserve">16  </w:t>
      </w:r>
      <w:r w:rsidRPr="005D01AE">
        <w:rPr>
          <w:rFonts w:ascii="Courier New" w:eastAsia="Times New Roman" w:hAnsi="Courier New" w:cs="Courier New"/>
          <w:color w:val="7A7E85"/>
          <w:sz w:val="20"/>
          <w:szCs w:val="20"/>
          <w:lang w:eastAsia="en-GB"/>
        </w:rPr>
        <w:t># Hidden dimension</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 xml:space="preserve">output_dim = </w:t>
      </w:r>
      <w:r w:rsidRPr="005D01AE">
        <w:rPr>
          <w:rFonts w:ascii="Courier New" w:eastAsia="Times New Roman" w:hAnsi="Courier New" w:cs="Courier New"/>
          <w:color w:val="2AACB8"/>
          <w:sz w:val="20"/>
          <w:szCs w:val="20"/>
          <w:lang w:eastAsia="en-GB"/>
        </w:rPr>
        <w:t xml:space="preserve">3  </w:t>
      </w:r>
      <w:r w:rsidRPr="005D01AE">
        <w:rPr>
          <w:rFonts w:ascii="Courier New" w:eastAsia="Times New Roman" w:hAnsi="Courier New" w:cs="Courier New"/>
          <w:color w:val="7A7E85"/>
          <w:sz w:val="20"/>
          <w:szCs w:val="20"/>
          <w:lang w:eastAsia="en-GB"/>
        </w:rPr>
        <w:t># Number of classes (labels)</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7A7E85"/>
          <w:sz w:val="20"/>
          <w:szCs w:val="20"/>
          <w:lang w:eastAsia="en-GB"/>
        </w:rPr>
        <w:br/>
        <w:t># Create an instance of the model</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model = GCNClassifier(input_dim, hidden_dim, output_dim)</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Define the loss function</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criterion = nn.CrossEntropyLoss()</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Define the optimizer</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optimizer = optim.Adam(model.parameters())</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Training loop</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BCBEC4"/>
          <w:sz w:val="20"/>
          <w:szCs w:val="20"/>
          <w:lang w:eastAsia="en-GB"/>
        </w:rPr>
        <w:t xml:space="preserve">num_epochs = </w:t>
      </w:r>
      <w:r w:rsidRPr="005D01AE">
        <w:rPr>
          <w:rFonts w:ascii="Courier New" w:eastAsia="Times New Roman" w:hAnsi="Courier New" w:cs="Courier New"/>
          <w:color w:val="2AACB8"/>
          <w:sz w:val="20"/>
          <w:szCs w:val="20"/>
          <w:lang w:eastAsia="en-GB"/>
        </w:rPr>
        <w:t>10</w:t>
      </w:r>
      <w:r w:rsidRPr="005D01AE">
        <w:rPr>
          <w:rFonts w:ascii="Courier New" w:eastAsia="Times New Roman" w:hAnsi="Courier New" w:cs="Courier New"/>
          <w:color w:val="2AACB8"/>
          <w:sz w:val="20"/>
          <w:szCs w:val="20"/>
          <w:lang w:eastAsia="en-GB"/>
        </w:rPr>
        <w:br/>
      </w:r>
      <w:r w:rsidRPr="005D01AE">
        <w:rPr>
          <w:rFonts w:ascii="Courier New" w:eastAsia="Times New Roman" w:hAnsi="Courier New" w:cs="Courier New"/>
          <w:color w:val="CF8E6D"/>
          <w:sz w:val="20"/>
          <w:szCs w:val="20"/>
          <w:lang w:eastAsia="en-GB"/>
        </w:rPr>
        <w:t xml:space="preserve">for </w:t>
      </w:r>
      <w:r w:rsidRPr="005D01AE">
        <w:rPr>
          <w:rFonts w:ascii="Courier New" w:eastAsia="Times New Roman" w:hAnsi="Courier New" w:cs="Courier New"/>
          <w:color w:val="BCBEC4"/>
          <w:sz w:val="20"/>
          <w:szCs w:val="20"/>
          <w:lang w:eastAsia="en-GB"/>
        </w:rPr>
        <w:t xml:space="preserve">epoch </w:t>
      </w:r>
      <w:r w:rsidRPr="005D01AE">
        <w:rPr>
          <w:rFonts w:ascii="Courier New" w:eastAsia="Times New Roman" w:hAnsi="Courier New" w:cs="Courier New"/>
          <w:color w:val="CF8E6D"/>
          <w:sz w:val="20"/>
          <w:szCs w:val="20"/>
          <w:lang w:eastAsia="en-GB"/>
        </w:rPr>
        <w:t xml:space="preserve">in </w:t>
      </w:r>
      <w:r w:rsidRPr="005D01AE">
        <w:rPr>
          <w:rFonts w:ascii="Courier New" w:eastAsia="Times New Roman" w:hAnsi="Courier New" w:cs="Courier New"/>
          <w:color w:val="8888C6"/>
          <w:sz w:val="20"/>
          <w:szCs w:val="20"/>
          <w:lang w:eastAsia="en-GB"/>
        </w:rPr>
        <w:t>range</w:t>
      </w:r>
      <w:r w:rsidRPr="005D01AE">
        <w:rPr>
          <w:rFonts w:ascii="Courier New" w:eastAsia="Times New Roman" w:hAnsi="Courier New" w:cs="Courier New"/>
          <w:color w:val="BCBEC4"/>
          <w:sz w:val="20"/>
          <w:szCs w:val="20"/>
          <w:lang w:eastAsia="en-GB"/>
        </w:rPr>
        <w:t>(num_epochs):</w:t>
      </w:r>
      <w:r w:rsidRPr="005D01AE">
        <w:rPr>
          <w:rFonts w:ascii="Courier New" w:eastAsia="Times New Roman" w:hAnsi="Courier New" w:cs="Courier New"/>
          <w:color w:val="BCBEC4"/>
          <w:sz w:val="20"/>
          <w:szCs w:val="20"/>
          <w:lang w:eastAsia="en-GB"/>
        </w:rPr>
        <w:br/>
        <w:t xml:space="preserve">    total_loss =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2AACB8"/>
          <w:sz w:val="20"/>
          <w:szCs w:val="20"/>
          <w:lang w:eastAsia="en-GB"/>
        </w:rPr>
        <w:br/>
        <w:t xml:space="preserve">    </w:t>
      </w:r>
      <w:r w:rsidRPr="005D01AE">
        <w:rPr>
          <w:rFonts w:ascii="Courier New" w:eastAsia="Times New Roman" w:hAnsi="Courier New" w:cs="Courier New"/>
          <w:color w:val="CF8E6D"/>
          <w:sz w:val="20"/>
          <w:szCs w:val="20"/>
          <w:lang w:eastAsia="en-GB"/>
        </w:rPr>
        <w:t xml:space="preserve">for </w:t>
      </w:r>
      <w:r w:rsidRPr="005D01AE">
        <w:rPr>
          <w:rFonts w:ascii="Courier New" w:eastAsia="Times New Roman" w:hAnsi="Courier New" w:cs="Courier New"/>
          <w:color w:val="BCBEC4"/>
          <w:sz w:val="20"/>
          <w:szCs w:val="20"/>
          <w:lang w:eastAsia="en-GB"/>
        </w:rPr>
        <w:t xml:space="preserve">graph_data </w:t>
      </w:r>
      <w:r w:rsidRPr="005D01AE">
        <w:rPr>
          <w:rFonts w:ascii="Courier New" w:eastAsia="Times New Roman" w:hAnsi="Courier New" w:cs="Courier New"/>
          <w:color w:val="CF8E6D"/>
          <w:sz w:val="20"/>
          <w:szCs w:val="20"/>
          <w:lang w:eastAsia="en-GB"/>
        </w:rPr>
        <w:t xml:space="preserve">in </w:t>
      </w:r>
      <w:r w:rsidRPr="005D01AE">
        <w:rPr>
          <w:rFonts w:ascii="Courier New" w:eastAsia="Times New Roman" w:hAnsi="Courier New" w:cs="Courier New"/>
          <w:color w:val="BCBEC4"/>
          <w:sz w:val="20"/>
          <w:szCs w:val="20"/>
          <w:lang w:eastAsia="en-GB"/>
        </w:rPr>
        <w:t>train_data:</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7A7E85"/>
          <w:sz w:val="20"/>
          <w:szCs w:val="20"/>
          <w:lang w:eastAsia="en-GB"/>
        </w:rPr>
        <w:t># Forward pass</w:t>
      </w:r>
      <w:r w:rsidRPr="005D01AE">
        <w:rPr>
          <w:rFonts w:ascii="Courier New" w:eastAsia="Times New Roman" w:hAnsi="Courier New" w:cs="Courier New"/>
          <w:color w:val="7A7E85"/>
          <w:sz w:val="20"/>
          <w:szCs w:val="20"/>
          <w:lang w:eastAsia="en-GB"/>
        </w:rPr>
        <w:br/>
        <w:t xml:space="preserve">        </w:t>
      </w:r>
      <w:r w:rsidRPr="005D01AE">
        <w:rPr>
          <w:rFonts w:ascii="Courier New" w:eastAsia="Times New Roman" w:hAnsi="Courier New" w:cs="Courier New"/>
          <w:color w:val="BCBEC4"/>
          <w:sz w:val="20"/>
          <w:szCs w:val="20"/>
          <w:lang w:eastAsia="en-GB"/>
        </w:rPr>
        <w:t>output = model(graph_data)</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7A7E85"/>
          <w:sz w:val="20"/>
          <w:szCs w:val="20"/>
          <w:lang w:eastAsia="en-GB"/>
        </w:rPr>
        <w:t># Calculate the loss</w:t>
      </w:r>
      <w:r w:rsidRPr="005D01AE">
        <w:rPr>
          <w:rFonts w:ascii="Courier New" w:eastAsia="Times New Roman" w:hAnsi="Courier New" w:cs="Courier New"/>
          <w:color w:val="7A7E85"/>
          <w:sz w:val="20"/>
          <w:szCs w:val="20"/>
          <w:lang w:eastAsia="en-GB"/>
        </w:rPr>
        <w:br/>
        <w:t xml:space="preserve">        </w:t>
      </w:r>
      <w:r w:rsidRPr="005D01AE">
        <w:rPr>
          <w:rFonts w:ascii="Courier New" w:eastAsia="Times New Roman" w:hAnsi="Courier New" w:cs="Courier New"/>
          <w:color w:val="BCBEC4"/>
          <w:sz w:val="20"/>
          <w:szCs w:val="20"/>
          <w:lang w:eastAsia="en-GB"/>
        </w:rPr>
        <w:t>loss = criterion(output, graph_data.y)</w:t>
      </w:r>
      <w:r w:rsidRPr="005D01AE">
        <w:rPr>
          <w:rFonts w:ascii="Courier New" w:eastAsia="Times New Roman" w:hAnsi="Courier New" w:cs="Courier New"/>
          <w:color w:val="BCBEC4"/>
          <w:sz w:val="20"/>
          <w:szCs w:val="20"/>
          <w:lang w:eastAsia="en-GB"/>
        </w:rPr>
        <w:br/>
        <w:t xml:space="preserve">        total_loss += loss.item()</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7A7E85"/>
          <w:sz w:val="20"/>
          <w:szCs w:val="20"/>
          <w:lang w:eastAsia="en-GB"/>
        </w:rPr>
        <w:t># Backpropagation</w:t>
      </w:r>
      <w:r w:rsidRPr="005D01AE">
        <w:rPr>
          <w:rFonts w:ascii="Courier New" w:eastAsia="Times New Roman" w:hAnsi="Courier New" w:cs="Courier New"/>
          <w:color w:val="7A7E85"/>
          <w:sz w:val="20"/>
          <w:szCs w:val="20"/>
          <w:lang w:eastAsia="en-GB"/>
        </w:rPr>
        <w:br/>
        <w:t xml:space="preserve">        </w:t>
      </w:r>
      <w:r w:rsidRPr="005D01AE">
        <w:rPr>
          <w:rFonts w:ascii="Courier New" w:eastAsia="Times New Roman" w:hAnsi="Courier New" w:cs="Courier New"/>
          <w:color w:val="BCBEC4"/>
          <w:sz w:val="20"/>
          <w:szCs w:val="20"/>
          <w:lang w:eastAsia="en-GB"/>
        </w:rPr>
        <w:t>optimizer.zero_grad()</w:t>
      </w:r>
      <w:r w:rsidRPr="005D01AE">
        <w:rPr>
          <w:rFonts w:ascii="Courier New" w:eastAsia="Times New Roman" w:hAnsi="Courier New" w:cs="Courier New"/>
          <w:color w:val="BCBEC4"/>
          <w:sz w:val="20"/>
          <w:szCs w:val="20"/>
          <w:lang w:eastAsia="en-GB"/>
        </w:rPr>
        <w:br/>
        <w:t xml:space="preserve">        loss.backward()</w:t>
      </w:r>
      <w:r w:rsidRPr="005D01AE">
        <w:rPr>
          <w:rFonts w:ascii="Courier New" w:eastAsia="Times New Roman" w:hAnsi="Courier New" w:cs="Courier New"/>
          <w:color w:val="BCBEC4"/>
          <w:sz w:val="20"/>
          <w:szCs w:val="20"/>
          <w:lang w:eastAsia="en-GB"/>
        </w:rPr>
        <w:br/>
        <w:t xml:space="preserve">        optimizer.step()</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7A7E85"/>
          <w:sz w:val="20"/>
          <w:szCs w:val="20"/>
          <w:lang w:eastAsia="en-GB"/>
        </w:rPr>
        <w:t># Print average loss</w:t>
      </w:r>
      <w:r w:rsidRPr="005D01AE">
        <w:rPr>
          <w:rFonts w:ascii="Courier New" w:eastAsia="Times New Roman" w:hAnsi="Courier New" w:cs="Courier New"/>
          <w:color w:val="7A7E85"/>
          <w:sz w:val="20"/>
          <w:szCs w:val="20"/>
          <w:lang w:eastAsia="en-GB"/>
        </w:rPr>
        <w:br/>
        <w:t xml:space="preserve">    </w:t>
      </w:r>
      <w:r w:rsidRPr="005D01AE">
        <w:rPr>
          <w:rFonts w:ascii="Courier New" w:eastAsia="Times New Roman" w:hAnsi="Courier New" w:cs="Courier New"/>
          <w:color w:val="8888C6"/>
          <w:sz w:val="20"/>
          <w:szCs w:val="20"/>
          <w:lang w:eastAsia="en-GB"/>
        </w:rPr>
        <w:t>print</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6AAB73"/>
          <w:sz w:val="20"/>
          <w:szCs w:val="20"/>
          <w:lang w:eastAsia="en-GB"/>
        </w:rPr>
        <w:t>f"Epoch [</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BCBEC4"/>
          <w:sz w:val="20"/>
          <w:szCs w:val="20"/>
          <w:lang w:eastAsia="en-GB"/>
        </w:rPr>
        <w:t xml:space="preserve">epoch +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6AAB73"/>
          <w:sz w:val="20"/>
          <w:szCs w:val="20"/>
          <w:lang w:eastAsia="en-GB"/>
        </w:rPr>
        <w:t>/</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BCBEC4"/>
          <w:sz w:val="20"/>
          <w:szCs w:val="20"/>
          <w:lang w:eastAsia="en-GB"/>
        </w:rPr>
        <w:t>num_epochs</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6AAB73"/>
          <w:sz w:val="20"/>
          <w:szCs w:val="20"/>
          <w:lang w:eastAsia="en-GB"/>
        </w:rPr>
        <w:t xml:space="preserve">], Average Loss: </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BCBEC4"/>
          <w:sz w:val="20"/>
          <w:szCs w:val="20"/>
          <w:lang w:eastAsia="en-GB"/>
        </w:rPr>
        <w:t xml:space="preserve">total_loss / </w:t>
      </w:r>
      <w:r w:rsidRPr="005D01AE">
        <w:rPr>
          <w:rFonts w:ascii="Courier New" w:eastAsia="Times New Roman" w:hAnsi="Courier New" w:cs="Courier New"/>
          <w:color w:val="8888C6"/>
          <w:sz w:val="20"/>
          <w:szCs w:val="20"/>
          <w:lang w:eastAsia="en-GB"/>
        </w:rPr>
        <w:t>len</w:t>
      </w:r>
      <w:r w:rsidRPr="005D01AE">
        <w:rPr>
          <w:rFonts w:ascii="Courier New" w:eastAsia="Times New Roman" w:hAnsi="Courier New" w:cs="Courier New"/>
          <w:color w:val="BCBEC4"/>
          <w:sz w:val="20"/>
          <w:szCs w:val="20"/>
          <w:lang w:eastAsia="en-GB"/>
        </w:rPr>
        <w:t>(train_data)</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6AAB73"/>
          <w:sz w:val="20"/>
          <w:szCs w:val="20"/>
          <w:lang w:eastAsia="en-GB"/>
        </w:rPr>
        <w:t>"</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BCBEC4"/>
          <w:sz w:val="20"/>
          <w:szCs w:val="20"/>
          <w:lang w:eastAsia="en-GB"/>
        </w:rPr>
        <w:br/>
      </w:r>
      <w:r w:rsidRPr="005D01AE">
        <w:rPr>
          <w:rFonts w:ascii="Courier New" w:eastAsia="Times New Roman" w:hAnsi="Courier New" w:cs="Courier New"/>
          <w:color w:val="7A7E85"/>
          <w:sz w:val="20"/>
          <w:szCs w:val="20"/>
          <w:lang w:eastAsia="en-GB"/>
        </w:rPr>
        <w:t># Evaluation loop</w:t>
      </w:r>
      <w:r w:rsidRPr="005D01AE">
        <w:rPr>
          <w:rFonts w:ascii="Courier New" w:eastAsia="Times New Roman" w:hAnsi="Courier New" w:cs="Courier New"/>
          <w:color w:val="7A7E85"/>
          <w:sz w:val="20"/>
          <w:szCs w:val="20"/>
          <w:lang w:eastAsia="en-GB"/>
        </w:rPr>
        <w:br/>
      </w:r>
      <w:r w:rsidRPr="005D01AE">
        <w:rPr>
          <w:rFonts w:ascii="Courier New" w:eastAsia="Times New Roman" w:hAnsi="Courier New" w:cs="Courier New"/>
          <w:color w:val="CF8E6D"/>
          <w:sz w:val="20"/>
          <w:szCs w:val="20"/>
          <w:lang w:eastAsia="en-GB"/>
        </w:rPr>
        <w:t xml:space="preserve">with </w:t>
      </w:r>
      <w:r w:rsidRPr="005D01AE">
        <w:rPr>
          <w:rFonts w:ascii="Courier New" w:eastAsia="Times New Roman" w:hAnsi="Courier New" w:cs="Courier New"/>
          <w:color w:val="BCBEC4"/>
          <w:sz w:val="20"/>
          <w:szCs w:val="20"/>
          <w:lang w:eastAsia="en-GB"/>
        </w:rPr>
        <w:t>torch.no_grad():</w:t>
      </w:r>
      <w:r w:rsidRPr="005D01AE">
        <w:rPr>
          <w:rFonts w:ascii="Courier New" w:eastAsia="Times New Roman" w:hAnsi="Courier New" w:cs="Courier New"/>
          <w:color w:val="BCBEC4"/>
          <w:sz w:val="20"/>
          <w:szCs w:val="20"/>
          <w:lang w:eastAsia="en-GB"/>
        </w:rPr>
        <w:br/>
        <w:t xml:space="preserve">    model.eval()</w:t>
      </w:r>
      <w:r w:rsidRPr="005D01AE">
        <w:rPr>
          <w:rFonts w:ascii="Courier New" w:eastAsia="Times New Roman" w:hAnsi="Courier New" w:cs="Courier New"/>
          <w:color w:val="BCBEC4"/>
          <w:sz w:val="20"/>
          <w:szCs w:val="20"/>
          <w:lang w:eastAsia="en-GB"/>
        </w:rPr>
        <w:br/>
        <w:t xml:space="preserve">    correct =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2AACB8"/>
          <w:sz w:val="20"/>
          <w:szCs w:val="20"/>
          <w:lang w:eastAsia="en-GB"/>
        </w:rPr>
        <w:br/>
        <w:t xml:space="preserve">    </w:t>
      </w:r>
      <w:r w:rsidRPr="005D01AE">
        <w:rPr>
          <w:rFonts w:ascii="Courier New" w:eastAsia="Times New Roman" w:hAnsi="Courier New" w:cs="Courier New"/>
          <w:color w:val="BCBEC4"/>
          <w:sz w:val="20"/>
          <w:szCs w:val="20"/>
          <w:lang w:eastAsia="en-GB"/>
        </w:rPr>
        <w:t xml:space="preserve">total = </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2AACB8"/>
          <w:sz w:val="20"/>
          <w:szCs w:val="20"/>
          <w:lang w:eastAsia="en-GB"/>
        </w:rPr>
        <w:br/>
        <w:t xml:space="preserve">    </w:t>
      </w:r>
      <w:r w:rsidRPr="005D01AE">
        <w:rPr>
          <w:rFonts w:ascii="Courier New" w:eastAsia="Times New Roman" w:hAnsi="Courier New" w:cs="Courier New"/>
          <w:color w:val="CF8E6D"/>
          <w:sz w:val="20"/>
          <w:szCs w:val="20"/>
          <w:lang w:eastAsia="en-GB"/>
        </w:rPr>
        <w:t xml:space="preserve">for </w:t>
      </w:r>
      <w:r w:rsidRPr="005D01AE">
        <w:rPr>
          <w:rFonts w:ascii="Courier New" w:eastAsia="Times New Roman" w:hAnsi="Courier New" w:cs="Courier New"/>
          <w:color w:val="BCBEC4"/>
          <w:sz w:val="20"/>
          <w:szCs w:val="20"/>
          <w:lang w:eastAsia="en-GB"/>
        </w:rPr>
        <w:t xml:space="preserve">graph_data </w:t>
      </w:r>
      <w:r w:rsidRPr="005D01AE">
        <w:rPr>
          <w:rFonts w:ascii="Courier New" w:eastAsia="Times New Roman" w:hAnsi="Courier New" w:cs="Courier New"/>
          <w:color w:val="CF8E6D"/>
          <w:sz w:val="20"/>
          <w:szCs w:val="20"/>
          <w:lang w:eastAsia="en-GB"/>
        </w:rPr>
        <w:t xml:space="preserve">in </w:t>
      </w:r>
      <w:r w:rsidRPr="005D01AE">
        <w:rPr>
          <w:rFonts w:ascii="Courier New" w:eastAsia="Times New Roman" w:hAnsi="Courier New" w:cs="Courier New"/>
          <w:color w:val="BCBEC4"/>
          <w:sz w:val="20"/>
          <w:szCs w:val="20"/>
          <w:lang w:eastAsia="en-GB"/>
        </w:rPr>
        <w:t>test_data:</w:t>
      </w:r>
      <w:r w:rsidRPr="005D01AE">
        <w:rPr>
          <w:rFonts w:ascii="Courier New" w:eastAsia="Times New Roman" w:hAnsi="Courier New" w:cs="Courier New"/>
          <w:color w:val="BCBEC4"/>
          <w:sz w:val="20"/>
          <w:szCs w:val="20"/>
          <w:lang w:eastAsia="en-GB"/>
        </w:rPr>
        <w:br/>
        <w:t xml:space="preserve">        output = model(graph_data)</w:t>
      </w:r>
      <w:r w:rsidRPr="005D01AE">
        <w:rPr>
          <w:rFonts w:ascii="Courier New" w:eastAsia="Times New Roman" w:hAnsi="Courier New" w:cs="Courier New"/>
          <w:color w:val="BCBEC4"/>
          <w:sz w:val="20"/>
          <w:szCs w:val="20"/>
          <w:lang w:eastAsia="en-GB"/>
        </w:rPr>
        <w:br/>
        <w:t xml:space="preserve">        _, predicted = torch.max(output, </w:t>
      </w:r>
      <w:r w:rsidRPr="005D01AE">
        <w:rPr>
          <w:rFonts w:ascii="Courier New" w:eastAsia="Times New Roman" w:hAnsi="Courier New" w:cs="Courier New"/>
          <w:color w:val="2AACB8"/>
          <w:sz w:val="20"/>
          <w:szCs w:val="20"/>
          <w:lang w:eastAsia="en-GB"/>
        </w:rPr>
        <w:t>1</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total += graph_data.y.size(</w:t>
      </w:r>
      <w:r w:rsidRPr="005D01AE">
        <w:rPr>
          <w:rFonts w:ascii="Courier New" w:eastAsia="Times New Roman" w:hAnsi="Courier New" w:cs="Courier New"/>
          <w:color w:val="2AACB8"/>
          <w:sz w:val="20"/>
          <w:szCs w:val="20"/>
          <w:lang w:eastAsia="en-GB"/>
        </w:rPr>
        <w:t>0</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BCBEC4"/>
          <w:sz w:val="20"/>
          <w:szCs w:val="20"/>
          <w:lang w:eastAsia="en-GB"/>
        </w:rPr>
        <w:br/>
        <w:t xml:space="preserve">        correct += (predicted == graph_data.y).sum().item()</w:t>
      </w:r>
      <w:r w:rsidRPr="005D01AE">
        <w:rPr>
          <w:rFonts w:ascii="Courier New" w:eastAsia="Times New Roman" w:hAnsi="Courier New" w:cs="Courier New"/>
          <w:color w:val="BCBEC4"/>
          <w:sz w:val="20"/>
          <w:szCs w:val="20"/>
          <w:lang w:eastAsia="en-GB"/>
        </w:rPr>
        <w:br/>
        <w:t xml:space="preserve">    accuracy = correct / total</w:t>
      </w:r>
      <w:r w:rsidRPr="005D01AE">
        <w:rPr>
          <w:rFonts w:ascii="Courier New" w:eastAsia="Times New Roman" w:hAnsi="Courier New" w:cs="Courier New"/>
          <w:color w:val="BCBEC4"/>
          <w:sz w:val="20"/>
          <w:szCs w:val="20"/>
          <w:lang w:eastAsia="en-GB"/>
        </w:rPr>
        <w:br/>
        <w:t xml:space="preserve">    </w:t>
      </w:r>
      <w:r w:rsidRPr="005D01AE">
        <w:rPr>
          <w:rFonts w:ascii="Courier New" w:eastAsia="Times New Roman" w:hAnsi="Courier New" w:cs="Courier New"/>
          <w:color w:val="8888C6"/>
          <w:sz w:val="20"/>
          <w:szCs w:val="20"/>
          <w:lang w:eastAsia="en-GB"/>
        </w:rPr>
        <w:t>print</w:t>
      </w:r>
      <w:r w:rsidRPr="005D01AE">
        <w:rPr>
          <w:rFonts w:ascii="Courier New" w:eastAsia="Times New Roman" w:hAnsi="Courier New" w:cs="Courier New"/>
          <w:color w:val="BCBEC4"/>
          <w:sz w:val="20"/>
          <w:szCs w:val="20"/>
          <w:lang w:eastAsia="en-GB"/>
        </w:rPr>
        <w:t>(</w:t>
      </w:r>
      <w:r w:rsidRPr="005D01AE">
        <w:rPr>
          <w:rFonts w:ascii="Courier New" w:eastAsia="Times New Roman" w:hAnsi="Courier New" w:cs="Courier New"/>
          <w:color w:val="6AAB73"/>
          <w:sz w:val="20"/>
          <w:szCs w:val="20"/>
          <w:lang w:eastAsia="en-GB"/>
        </w:rPr>
        <w:t xml:space="preserve">f"Accuracy: </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BCBEC4"/>
          <w:sz w:val="20"/>
          <w:szCs w:val="20"/>
          <w:lang w:eastAsia="en-GB"/>
        </w:rPr>
        <w:t>accuracy</w:t>
      </w:r>
      <w:r w:rsidRPr="005D01AE">
        <w:rPr>
          <w:rFonts w:ascii="Courier New" w:eastAsia="Times New Roman" w:hAnsi="Courier New" w:cs="Courier New"/>
          <w:color w:val="CF8E6D"/>
          <w:sz w:val="20"/>
          <w:szCs w:val="20"/>
          <w:lang w:eastAsia="en-GB"/>
        </w:rPr>
        <w:t>}</w:t>
      </w:r>
      <w:r w:rsidRPr="005D01AE">
        <w:rPr>
          <w:rFonts w:ascii="Courier New" w:eastAsia="Times New Roman" w:hAnsi="Courier New" w:cs="Courier New"/>
          <w:color w:val="6AAB73"/>
          <w:sz w:val="20"/>
          <w:szCs w:val="20"/>
          <w:lang w:eastAsia="en-GB"/>
        </w:rPr>
        <w:t>"</w:t>
      </w:r>
      <w:r w:rsidRPr="005D01AE">
        <w:rPr>
          <w:rFonts w:ascii="Courier New" w:eastAsia="Times New Roman" w:hAnsi="Courier New" w:cs="Courier New"/>
          <w:color w:val="BCBEC4"/>
          <w:sz w:val="20"/>
          <w:szCs w:val="20"/>
          <w:lang w:eastAsia="en-GB"/>
        </w:rPr>
        <w:t>)</w:t>
      </w:r>
    </w:p>
    <w:p w14:paraId="0F3BFA41" w14:textId="77777777" w:rsidR="00B70D7E" w:rsidRDefault="00B70D7E" w:rsidP="00B70D7E">
      <w:pPr>
        <w:rPr>
          <w:rFonts w:ascii="Times New Roman" w:hAnsi="Times New Roman" w:cs="Times New Roman"/>
          <w:sz w:val="24"/>
          <w:szCs w:val="24"/>
        </w:rPr>
      </w:pPr>
    </w:p>
    <w:p w14:paraId="0AFC5A18" w14:textId="77777777" w:rsidR="00B70D7E" w:rsidRPr="00351DC1" w:rsidRDefault="00B70D7E" w:rsidP="00B70D7E">
      <w:pPr>
        <w:pStyle w:val="Heading3"/>
        <w:rPr>
          <w:rFonts w:ascii="Times New Roman" w:hAnsi="Times New Roman" w:cs="Times New Roman"/>
          <w:b/>
          <w:bCs/>
          <w:color w:val="auto"/>
          <w:u w:val="single"/>
        </w:rPr>
      </w:pPr>
      <w:bookmarkStart w:id="164" w:name="_Toc164890154"/>
      <w:r>
        <w:rPr>
          <w:rFonts w:ascii="Times New Roman" w:hAnsi="Times New Roman" w:cs="Times New Roman"/>
          <w:b/>
          <w:bCs/>
          <w:color w:val="auto"/>
          <w:u w:val="single"/>
        </w:rPr>
        <w:t>gnn_smiles</w:t>
      </w:r>
      <w:r w:rsidRPr="00351DC1">
        <w:rPr>
          <w:rFonts w:ascii="Times New Roman" w:hAnsi="Times New Roman" w:cs="Times New Roman"/>
          <w:b/>
          <w:bCs/>
          <w:color w:val="auto"/>
          <w:u w:val="single"/>
        </w:rPr>
        <w:t>.py</w:t>
      </w:r>
      <w:bookmarkEnd w:id="164"/>
    </w:p>
    <w:p w14:paraId="047613C1" w14:textId="77777777" w:rsidR="00B70D7E" w:rsidRDefault="00B70D7E">
      <w:pPr>
        <w:rPr>
          <w:rFonts w:ascii="Times New Roman" w:hAnsi="Times New Roman" w:cs="Times New Roman"/>
          <w:sz w:val="24"/>
          <w:szCs w:val="24"/>
        </w:rPr>
      </w:pPr>
    </w:p>
    <w:p w14:paraId="5C6348C7" w14:textId="77777777" w:rsidR="003E1150" w:rsidRPr="003E1150" w:rsidRDefault="003E1150" w:rsidP="003E1150">
      <w:pPr>
        <w:shd w:val="clear" w:color="auto" w:fill="1E1F22"/>
        <w:spacing w:after="240" w:line="240" w:lineRule="auto"/>
        <w:rPr>
          <w:rFonts w:ascii="Courier New" w:eastAsia="Times New Roman" w:hAnsi="Courier New" w:cs="Courier New"/>
          <w:color w:val="BCBEC4"/>
          <w:sz w:val="20"/>
          <w:szCs w:val="20"/>
          <w:lang w:eastAsia="en-GB"/>
        </w:rPr>
      </w:pPr>
      <w:r w:rsidRPr="003E1150">
        <w:rPr>
          <w:rFonts w:ascii="Courier New" w:eastAsia="Times New Roman" w:hAnsi="Courier New" w:cs="Courier New"/>
          <w:color w:val="CF8E6D"/>
          <w:sz w:val="20"/>
          <w:szCs w:val="20"/>
          <w:lang w:eastAsia="en-GB"/>
        </w:rPr>
        <w:lastRenderedPageBreak/>
        <w:t xml:space="preserve">import </w:t>
      </w:r>
      <w:r w:rsidRPr="003E1150">
        <w:rPr>
          <w:rFonts w:ascii="Courier New" w:eastAsia="Times New Roman" w:hAnsi="Courier New" w:cs="Courier New"/>
          <w:color w:val="BCBEC4"/>
          <w:sz w:val="20"/>
          <w:szCs w:val="20"/>
          <w:lang w:eastAsia="en-GB"/>
        </w:rPr>
        <w:t>random</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 xml:space="preserve">pandas </w:t>
      </w:r>
      <w:r w:rsidRPr="003E1150">
        <w:rPr>
          <w:rFonts w:ascii="Courier New" w:eastAsia="Times New Roman" w:hAnsi="Courier New" w:cs="Courier New"/>
          <w:color w:val="CF8E6D"/>
          <w:sz w:val="20"/>
          <w:szCs w:val="20"/>
          <w:lang w:eastAsia="en-GB"/>
        </w:rPr>
        <w:t xml:space="preserve">as </w:t>
      </w:r>
      <w:r w:rsidRPr="003E1150">
        <w:rPr>
          <w:rFonts w:ascii="Courier New" w:eastAsia="Times New Roman" w:hAnsi="Courier New" w:cs="Courier New"/>
          <w:color w:val="BCBEC4"/>
          <w:sz w:val="20"/>
          <w:szCs w:val="20"/>
          <w:lang w:eastAsia="en-GB"/>
        </w:rPr>
        <w:t>pd</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torch</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 xml:space="preserve">torch.nn </w:t>
      </w:r>
      <w:r w:rsidRPr="003E1150">
        <w:rPr>
          <w:rFonts w:ascii="Courier New" w:eastAsia="Times New Roman" w:hAnsi="Courier New" w:cs="Courier New"/>
          <w:color w:val="CF8E6D"/>
          <w:sz w:val="20"/>
          <w:szCs w:val="20"/>
          <w:lang w:eastAsia="en-GB"/>
        </w:rPr>
        <w:t xml:space="preserve">as </w:t>
      </w:r>
      <w:r w:rsidRPr="003E1150">
        <w:rPr>
          <w:rFonts w:ascii="Courier New" w:eastAsia="Times New Roman" w:hAnsi="Courier New" w:cs="Courier New"/>
          <w:color w:val="BCBEC4"/>
          <w:sz w:val="20"/>
          <w:szCs w:val="20"/>
          <w:lang w:eastAsia="en-GB"/>
        </w:rPr>
        <w:t>nn</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 xml:space="preserve">torch.nn.functional </w:t>
      </w:r>
      <w:r w:rsidRPr="003E1150">
        <w:rPr>
          <w:rFonts w:ascii="Courier New" w:eastAsia="Times New Roman" w:hAnsi="Courier New" w:cs="Courier New"/>
          <w:color w:val="CF8E6D"/>
          <w:sz w:val="20"/>
          <w:szCs w:val="20"/>
          <w:lang w:eastAsia="en-GB"/>
        </w:rPr>
        <w:t xml:space="preserve">as </w:t>
      </w:r>
      <w:r w:rsidRPr="003E1150">
        <w:rPr>
          <w:rFonts w:ascii="Courier New" w:eastAsia="Times New Roman" w:hAnsi="Courier New" w:cs="Courier New"/>
          <w:color w:val="BCBEC4"/>
          <w:sz w:val="20"/>
          <w:szCs w:val="20"/>
          <w:lang w:eastAsia="en-GB"/>
        </w:rPr>
        <w:t>F</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from </w:t>
      </w:r>
      <w:r w:rsidRPr="003E1150">
        <w:rPr>
          <w:rFonts w:ascii="Courier New" w:eastAsia="Times New Roman" w:hAnsi="Courier New" w:cs="Courier New"/>
          <w:color w:val="BCBEC4"/>
          <w:sz w:val="20"/>
          <w:szCs w:val="20"/>
          <w:lang w:eastAsia="en-GB"/>
        </w:rPr>
        <w:t xml:space="preserve">rdkit </w:t>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Chem</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from </w:t>
      </w:r>
      <w:r w:rsidRPr="003E1150">
        <w:rPr>
          <w:rFonts w:ascii="Courier New" w:eastAsia="Times New Roman" w:hAnsi="Courier New" w:cs="Courier New"/>
          <w:color w:val="BCBEC4"/>
          <w:sz w:val="20"/>
          <w:szCs w:val="20"/>
          <w:lang w:eastAsia="en-GB"/>
        </w:rPr>
        <w:t xml:space="preserve">sklearn.metrics </w:t>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accuracy_score, classification_report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from </w:t>
      </w:r>
      <w:r w:rsidRPr="003E1150">
        <w:rPr>
          <w:rFonts w:ascii="Courier New" w:eastAsia="Times New Roman" w:hAnsi="Courier New" w:cs="Courier New"/>
          <w:color w:val="BCBEC4"/>
          <w:sz w:val="20"/>
          <w:szCs w:val="20"/>
          <w:lang w:eastAsia="en-GB"/>
        </w:rPr>
        <w:t xml:space="preserve">torch_geometric.graphgym </w:t>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optim</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from </w:t>
      </w:r>
      <w:r w:rsidRPr="003E1150">
        <w:rPr>
          <w:rFonts w:ascii="Courier New" w:eastAsia="Times New Roman" w:hAnsi="Courier New" w:cs="Courier New"/>
          <w:color w:val="BCBEC4"/>
          <w:sz w:val="20"/>
          <w:szCs w:val="20"/>
          <w:lang w:eastAsia="en-GB"/>
        </w:rPr>
        <w:t xml:space="preserve">torch_geometric.nn </w:t>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GCNConv, global_mean_pool</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CF8E6D"/>
          <w:sz w:val="20"/>
          <w:szCs w:val="20"/>
          <w:lang w:eastAsia="en-GB"/>
        </w:rPr>
        <w:t xml:space="preserve">from </w:t>
      </w:r>
      <w:r w:rsidRPr="003E1150">
        <w:rPr>
          <w:rFonts w:ascii="Courier New" w:eastAsia="Times New Roman" w:hAnsi="Courier New" w:cs="Courier New"/>
          <w:color w:val="BCBEC4"/>
          <w:sz w:val="20"/>
          <w:szCs w:val="20"/>
          <w:lang w:eastAsia="en-GB"/>
        </w:rPr>
        <w:t xml:space="preserve">torch_geometric.data </w:t>
      </w:r>
      <w:r w:rsidRPr="003E1150">
        <w:rPr>
          <w:rFonts w:ascii="Courier New" w:eastAsia="Times New Roman" w:hAnsi="Courier New" w:cs="Courier New"/>
          <w:color w:val="CF8E6D"/>
          <w:sz w:val="20"/>
          <w:szCs w:val="20"/>
          <w:lang w:eastAsia="en-GB"/>
        </w:rPr>
        <w:t xml:space="preserve">import </w:t>
      </w:r>
      <w:r w:rsidRPr="003E1150">
        <w:rPr>
          <w:rFonts w:ascii="Courier New" w:eastAsia="Times New Roman" w:hAnsi="Courier New" w:cs="Courier New"/>
          <w:color w:val="BCBEC4"/>
          <w:sz w:val="20"/>
          <w:szCs w:val="20"/>
          <w:lang w:eastAsia="en-GB"/>
        </w:rPr>
        <w:t>Data</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Class for the 2D-GCN</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CF8E6D"/>
          <w:sz w:val="20"/>
          <w:szCs w:val="20"/>
          <w:lang w:eastAsia="en-GB"/>
        </w:rPr>
        <w:t xml:space="preserve">class </w:t>
      </w:r>
      <w:r w:rsidRPr="003E1150">
        <w:rPr>
          <w:rFonts w:ascii="Courier New" w:eastAsia="Times New Roman" w:hAnsi="Courier New" w:cs="Courier New"/>
          <w:color w:val="BCBEC4"/>
          <w:sz w:val="20"/>
          <w:szCs w:val="20"/>
          <w:lang w:eastAsia="en-GB"/>
        </w:rPr>
        <w:t>GCNGraphClassifier(nn.Module):</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def </w:t>
      </w:r>
      <w:r w:rsidRPr="003E1150">
        <w:rPr>
          <w:rFonts w:ascii="Courier New" w:eastAsia="Times New Roman" w:hAnsi="Courier New" w:cs="Courier New"/>
          <w:color w:val="B200B2"/>
          <w:sz w:val="20"/>
          <w:szCs w:val="20"/>
          <w:lang w:eastAsia="en-GB"/>
        </w:rPr>
        <w:t>__init__</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 input_dim, hidden_dim, output_dim):</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8888C6"/>
          <w:sz w:val="20"/>
          <w:szCs w:val="20"/>
          <w:lang w:eastAsia="en-GB"/>
        </w:rPr>
        <w:t>super</w:t>
      </w:r>
      <w:r w:rsidRPr="003E1150">
        <w:rPr>
          <w:rFonts w:ascii="Courier New" w:eastAsia="Times New Roman" w:hAnsi="Courier New" w:cs="Courier New"/>
          <w:color w:val="BCBEC4"/>
          <w:sz w:val="20"/>
          <w:szCs w:val="20"/>
          <w:lang w:eastAsia="en-GB"/>
        </w:rPr>
        <w:t xml:space="preserve">(GCNGraphClassifier,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200B2"/>
          <w:sz w:val="20"/>
          <w:szCs w:val="20"/>
          <w:lang w:eastAsia="en-GB"/>
        </w:rPr>
        <w:t>__init__</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.conv1 = GCNConv(input_dim, hidden_dim)</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.conv2 = GCNConv(hidden_dim, hidden_dim)</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.conv3 = GCNConv(hidden_dim, hidden_dim)</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.fc = nn.Linear(hidden_dim, output_dim)</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def </w:t>
      </w:r>
      <w:r w:rsidRPr="003E1150">
        <w:rPr>
          <w:rFonts w:ascii="Courier New" w:eastAsia="Times New Roman" w:hAnsi="Courier New" w:cs="Courier New"/>
          <w:color w:val="56A8F5"/>
          <w:sz w:val="20"/>
          <w:szCs w:val="20"/>
          <w:lang w:eastAsia="en-GB"/>
        </w:rPr>
        <w:t>forward</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 data):</w:t>
      </w:r>
      <w:r w:rsidRPr="003E1150">
        <w:rPr>
          <w:rFonts w:ascii="Courier New" w:eastAsia="Times New Roman" w:hAnsi="Courier New" w:cs="Courier New"/>
          <w:color w:val="BCBEC4"/>
          <w:sz w:val="20"/>
          <w:szCs w:val="20"/>
          <w:lang w:eastAsia="en-GB"/>
        </w:rPr>
        <w:br/>
        <w:t xml:space="preserve">        x, edge_index, batch = data.x, data.edge_index, data.batch</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Apply convolutions and ReLu</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 xml:space="preserve">x =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.conv1(x, edge_index)</w:t>
      </w:r>
      <w:r w:rsidRPr="003E1150">
        <w:rPr>
          <w:rFonts w:ascii="Courier New" w:eastAsia="Times New Roman" w:hAnsi="Courier New" w:cs="Courier New"/>
          <w:color w:val="BCBEC4"/>
          <w:sz w:val="20"/>
          <w:szCs w:val="20"/>
          <w:lang w:eastAsia="en-GB"/>
        </w:rPr>
        <w:br/>
        <w:t xml:space="preserve">        x = F.relu(x)</w:t>
      </w:r>
      <w:r w:rsidRPr="003E1150">
        <w:rPr>
          <w:rFonts w:ascii="Courier New" w:eastAsia="Times New Roman" w:hAnsi="Courier New" w:cs="Courier New"/>
          <w:color w:val="BCBEC4"/>
          <w:sz w:val="20"/>
          <w:szCs w:val="20"/>
          <w:lang w:eastAsia="en-GB"/>
        </w:rPr>
        <w:br/>
        <w:t xml:space="preserve">        x =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.conv2(x, edge_index)</w:t>
      </w:r>
      <w:r w:rsidRPr="003E1150">
        <w:rPr>
          <w:rFonts w:ascii="Courier New" w:eastAsia="Times New Roman" w:hAnsi="Courier New" w:cs="Courier New"/>
          <w:color w:val="BCBEC4"/>
          <w:sz w:val="20"/>
          <w:szCs w:val="20"/>
          <w:lang w:eastAsia="en-GB"/>
        </w:rPr>
        <w:br/>
        <w:t xml:space="preserve">        x = F.relu(x)</w:t>
      </w:r>
      <w:r w:rsidRPr="003E1150">
        <w:rPr>
          <w:rFonts w:ascii="Courier New" w:eastAsia="Times New Roman" w:hAnsi="Courier New" w:cs="Courier New"/>
          <w:color w:val="BCBEC4"/>
          <w:sz w:val="20"/>
          <w:szCs w:val="20"/>
          <w:lang w:eastAsia="en-GB"/>
        </w:rPr>
        <w:br/>
        <w:t xml:space="preserve">        x =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.conv3(x, edge_index)</w:t>
      </w:r>
      <w:r w:rsidRPr="003E1150">
        <w:rPr>
          <w:rFonts w:ascii="Courier New" w:eastAsia="Times New Roman" w:hAnsi="Courier New" w:cs="Courier New"/>
          <w:color w:val="BCBEC4"/>
          <w:sz w:val="20"/>
          <w:szCs w:val="20"/>
          <w:lang w:eastAsia="en-GB"/>
        </w:rPr>
        <w:br/>
        <w:t xml:space="preserve">        x = F.relu(x)</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Pool the node level embeddings learned from the hidden layers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x = global_mean_pool(x, batch)</w:t>
      </w:r>
      <w:r w:rsidRPr="003E1150">
        <w:rPr>
          <w:rFonts w:ascii="Courier New" w:eastAsia="Times New Roman" w:hAnsi="Courier New" w:cs="Courier New"/>
          <w:color w:val="BCBEC4"/>
          <w:sz w:val="20"/>
          <w:szCs w:val="20"/>
          <w:lang w:eastAsia="en-GB"/>
        </w:rPr>
        <w:br/>
        <w:t xml:space="preserve">        x = </w:t>
      </w:r>
      <w:r w:rsidRPr="003E1150">
        <w:rPr>
          <w:rFonts w:ascii="Courier New" w:eastAsia="Times New Roman" w:hAnsi="Courier New" w:cs="Courier New"/>
          <w:color w:val="94558D"/>
          <w:sz w:val="20"/>
          <w:szCs w:val="20"/>
          <w:lang w:eastAsia="en-GB"/>
        </w:rPr>
        <w:t>self</w:t>
      </w:r>
      <w:r w:rsidRPr="003E1150">
        <w:rPr>
          <w:rFonts w:ascii="Courier New" w:eastAsia="Times New Roman" w:hAnsi="Courier New" w:cs="Courier New"/>
          <w:color w:val="BCBEC4"/>
          <w:sz w:val="20"/>
          <w:szCs w:val="20"/>
          <w:lang w:eastAsia="en-GB"/>
        </w:rPr>
        <w:t>.fc(x)</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return </w:t>
      </w:r>
      <w:r w:rsidRPr="003E1150">
        <w:rPr>
          <w:rFonts w:ascii="Courier New" w:eastAsia="Times New Roman" w:hAnsi="Courier New" w:cs="Courier New"/>
          <w:color w:val="BCBEC4"/>
          <w:sz w:val="20"/>
          <w:szCs w:val="20"/>
          <w:lang w:eastAsia="en-GB"/>
        </w:rPr>
        <w:t xml:space="preserve">F.log_softmax(x, </w:t>
      </w:r>
      <w:r w:rsidRPr="003E1150">
        <w:rPr>
          <w:rFonts w:ascii="Courier New" w:eastAsia="Times New Roman" w:hAnsi="Courier New" w:cs="Courier New"/>
          <w:color w:val="AA4926"/>
          <w:sz w:val="20"/>
          <w:szCs w:val="20"/>
          <w:lang w:eastAsia="en-GB"/>
        </w:rPr>
        <w:t>dim</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2AACB8"/>
          <w:sz w:val="20"/>
          <w:szCs w:val="20"/>
          <w:lang w:eastAsia="en-GB"/>
        </w:rPr>
        <w:t>1</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Function to convert SMILES to feature and adjacency matrix's</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CF8E6D"/>
          <w:sz w:val="20"/>
          <w:szCs w:val="20"/>
          <w:lang w:eastAsia="en-GB"/>
        </w:rPr>
        <w:t xml:space="preserve">def </w:t>
      </w:r>
      <w:r w:rsidRPr="003E1150">
        <w:rPr>
          <w:rFonts w:ascii="Courier New" w:eastAsia="Times New Roman" w:hAnsi="Courier New" w:cs="Courier New"/>
          <w:color w:val="56A8F5"/>
          <w:sz w:val="20"/>
          <w:szCs w:val="20"/>
          <w:lang w:eastAsia="en-GB"/>
        </w:rPr>
        <w:t>smiles_to_graph</w:t>
      </w:r>
      <w:r w:rsidRPr="003E1150">
        <w:rPr>
          <w:rFonts w:ascii="Courier New" w:eastAsia="Times New Roman" w:hAnsi="Courier New" w:cs="Courier New"/>
          <w:color w:val="BCBEC4"/>
          <w:sz w:val="20"/>
          <w:szCs w:val="20"/>
          <w:lang w:eastAsia="en-GB"/>
        </w:rPr>
        <w:t>(smiles):</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Get the molecule from the SMILES string</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mol = Chem.MolFromSmiles(smiles)</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if </w:t>
      </w:r>
      <w:r w:rsidRPr="003E1150">
        <w:rPr>
          <w:rFonts w:ascii="Courier New" w:eastAsia="Times New Roman" w:hAnsi="Courier New" w:cs="Courier New"/>
          <w:color w:val="BCBEC4"/>
          <w:sz w:val="20"/>
          <w:szCs w:val="20"/>
          <w:lang w:eastAsia="en-GB"/>
        </w:rPr>
        <w:t xml:space="preserve">mol </w:t>
      </w:r>
      <w:r w:rsidRPr="003E1150">
        <w:rPr>
          <w:rFonts w:ascii="Courier New" w:eastAsia="Times New Roman" w:hAnsi="Courier New" w:cs="Courier New"/>
          <w:color w:val="CF8E6D"/>
          <w:sz w:val="20"/>
          <w:szCs w:val="20"/>
          <w:lang w:eastAsia="en-GB"/>
        </w:rPr>
        <w:t>is not None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Convert molecule to adjacency matrix</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adj_matrix = torch.tensor(Chem.GetAdjacencyMatrix(mol))</w:t>
      </w:r>
      <w:r w:rsidRPr="003E1150">
        <w:rPr>
          <w:rFonts w:ascii="Courier New" w:eastAsia="Times New Roman" w:hAnsi="Courier New" w:cs="Courier New"/>
          <w:color w:val="BCBEC4"/>
          <w:sz w:val="20"/>
          <w:szCs w:val="20"/>
          <w:lang w:eastAsia="en-GB"/>
        </w:rPr>
        <w:br/>
        <w:t xml:space="preserve">        features = []</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Get the features for each atom</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CF8E6D"/>
          <w:sz w:val="20"/>
          <w:szCs w:val="20"/>
          <w:lang w:eastAsia="en-GB"/>
        </w:rPr>
        <w:t xml:space="preserve">for </w:t>
      </w:r>
      <w:r w:rsidRPr="003E1150">
        <w:rPr>
          <w:rFonts w:ascii="Courier New" w:eastAsia="Times New Roman" w:hAnsi="Courier New" w:cs="Courier New"/>
          <w:color w:val="BCBEC4"/>
          <w:sz w:val="20"/>
          <w:szCs w:val="20"/>
          <w:lang w:eastAsia="en-GB"/>
        </w:rPr>
        <w:t xml:space="preserve">atom </w:t>
      </w:r>
      <w:r w:rsidRPr="003E1150">
        <w:rPr>
          <w:rFonts w:ascii="Courier New" w:eastAsia="Times New Roman" w:hAnsi="Courier New" w:cs="Courier New"/>
          <w:color w:val="CF8E6D"/>
          <w:sz w:val="20"/>
          <w:szCs w:val="20"/>
          <w:lang w:eastAsia="en-GB"/>
        </w:rPr>
        <w:t xml:space="preserve">in </w:t>
      </w:r>
      <w:r w:rsidRPr="003E1150">
        <w:rPr>
          <w:rFonts w:ascii="Courier New" w:eastAsia="Times New Roman" w:hAnsi="Courier New" w:cs="Courier New"/>
          <w:color w:val="BCBEC4"/>
          <w:sz w:val="20"/>
          <w:szCs w:val="20"/>
          <w:lang w:eastAsia="en-GB"/>
        </w:rPr>
        <w:t>mol.GetAtoms():</w:t>
      </w:r>
      <w:r w:rsidRPr="003E1150">
        <w:rPr>
          <w:rFonts w:ascii="Courier New" w:eastAsia="Times New Roman" w:hAnsi="Courier New" w:cs="Courier New"/>
          <w:color w:val="BCBEC4"/>
          <w:sz w:val="20"/>
          <w:szCs w:val="20"/>
          <w:lang w:eastAsia="en-GB"/>
        </w:rPr>
        <w:br/>
        <w:t xml:space="preserve">            atom_features = []</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Get Atomic number</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atom_features.append(atom.GetAtomicNum())</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Get Formal charge</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atom_features.append(atom.GetFormalCharge())</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Get Atomic mass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atom_features.append(atom.GetMass())</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features.append(atom_features)</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features = torch.tensor(features, </w:t>
      </w:r>
      <w:r w:rsidRPr="003E1150">
        <w:rPr>
          <w:rFonts w:ascii="Courier New" w:eastAsia="Times New Roman" w:hAnsi="Courier New" w:cs="Courier New"/>
          <w:color w:val="AA4926"/>
          <w:sz w:val="20"/>
          <w:szCs w:val="20"/>
          <w:lang w:eastAsia="en-GB"/>
        </w:rPr>
        <w:t>dtype</w:t>
      </w:r>
      <w:r w:rsidRPr="003E1150">
        <w:rPr>
          <w:rFonts w:ascii="Courier New" w:eastAsia="Times New Roman" w:hAnsi="Courier New" w:cs="Courier New"/>
          <w:color w:val="BCBEC4"/>
          <w:sz w:val="20"/>
          <w:szCs w:val="20"/>
          <w:lang w:eastAsia="en-GB"/>
        </w:rPr>
        <w:t>=torch.float)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lastRenderedPageBreak/>
        <w:t xml:space="preserve">        </w:t>
      </w:r>
      <w:r w:rsidRPr="003E1150">
        <w:rPr>
          <w:rFonts w:ascii="Courier New" w:eastAsia="Times New Roman" w:hAnsi="Courier New" w:cs="Courier New"/>
          <w:color w:val="CF8E6D"/>
          <w:sz w:val="20"/>
          <w:szCs w:val="20"/>
          <w:lang w:eastAsia="en-GB"/>
        </w:rPr>
        <w:t xml:space="preserve">return </w:t>
      </w:r>
      <w:r w:rsidRPr="003E1150">
        <w:rPr>
          <w:rFonts w:ascii="Courier New" w:eastAsia="Times New Roman" w:hAnsi="Courier New" w:cs="Courier New"/>
          <w:color w:val="BCBEC4"/>
          <w:sz w:val="20"/>
          <w:szCs w:val="20"/>
          <w:lang w:eastAsia="en-GB"/>
        </w:rPr>
        <w:t>features, adj_matrix</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else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return None</w:t>
      </w:r>
      <w:r w:rsidRPr="003E1150">
        <w:rPr>
          <w:rFonts w:ascii="Courier New" w:eastAsia="Times New Roman" w:hAnsi="Courier New" w:cs="Courier New"/>
          <w:color w:val="BCBEC4"/>
          <w:sz w:val="20"/>
          <w:szCs w:val="20"/>
          <w:lang w:eastAsia="en-GB"/>
        </w:rPr>
        <w:t xml:space="preserve">, </w:t>
      </w:r>
      <w:r w:rsidRPr="003E1150">
        <w:rPr>
          <w:rFonts w:ascii="Courier New" w:eastAsia="Times New Roman" w:hAnsi="Courier New" w:cs="Courier New"/>
          <w:color w:val="CF8E6D"/>
          <w:sz w:val="20"/>
          <w:szCs w:val="20"/>
          <w:lang w:eastAsia="en-GB"/>
        </w:rPr>
        <w:t>None</w:t>
      </w:r>
      <w:r w:rsidRPr="003E1150">
        <w:rPr>
          <w:rFonts w:ascii="Courier New" w:eastAsia="Times New Roman" w:hAnsi="Courier New" w:cs="Courier New"/>
          <w:color w:val="CF8E6D"/>
          <w:sz w:val="20"/>
          <w:szCs w:val="20"/>
          <w:lang w:eastAsia="en-GB"/>
        </w:rPr>
        <w:br/>
      </w:r>
      <w:r w:rsidRPr="003E1150">
        <w:rPr>
          <w:rFonts w:ascii="Courier New" w:eastAsia="Times New Roman" w:hAnsi="Courier New" w:cs="Courier New"/>
          <w:color w:val="CF8E6D"/>
          <w:sz w:val="20"/>
          <w:szCs w:val="20"/>
          <w:lang w:eastAsia="en-GB"/>
        </w:rPr>
        <w:br/>
      </w:r>
      <w:r w:rsidRPr="003E1150">
        <w:rPr>
          <w:rFonts w:ascii="Courier New" w:eastAsia="Times New Roman" w:hAnsi="Courier New" w:cs="Courier New"/>
          <w:color w:val="CF8E6D"/>
          <w:sz w:val="20"/>
          <w:szCs w:val="20"/>
          <w:lang w:eastAsia="en-GB"/>
        </w:rPr>
        <w:br/>
      </w:r>
      <w:r w:rsidRPr="003E1150">
        <w:rPr>
          <w:rFonts w:ascii="Courier New" w:eastAsia="Times New Roman" w:hAnsi="Courier New" w:cs="Courier New"/>
          <w:color w:val="7A7E85"/>
          <w:sz w:val="20"/>
          <w:szCs w:val="20"/>
          <w:lang w:eastAsia="en-GB"/>
        </w:rPr>
        <w:t># Read the dataset</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df = pd.read_csv(</w:t>
      </w:r>
      <w:r w:rsidRPr="003E1150">
        <w:rPr>
          <w:rFonts w:ascii="Courier New" w:eastAsia="Times New Roman" w:hAnsi="Courier New" w:cs="Courier New"/>
          <w:color w:val="6AAB73"/>
          <w:sz w:val="20"/>
          <w:szCs w:val="20"/>
          <w:lang w:eastAsia="en-GB"/>
        </w:rPr>
        <w:t>"ChChSe-Decagon_polypharmacy/filteredData.csv"</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Extract features and target variable</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smiles1 = df[</w:t>
      </w:r>
      <w:r w:rsidRPr="003E1150">
        <w:rPr>
          <w:rFonts w:ascii="Courier New" w:eastAsia="Times New Roman" w:hAnsi="Courier New" w:cs="Courier New"/>
          <w:color w:val="6AAB73"/>
          <w:sz w:val="20"/>
          <w:szCs w:val="20"/>
          <w:lang w:eastAsia="en-GB"/>
        </w:rPr>
        <w:t>'C1 SMILES'</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smiles2 = df[</w:t>
      </w:r>
      <w:r w:rsidRPr="003E1150">
        <w:rPr>
          <w:rFonts w:ascii="Courier New" w:eastAsia="Times New Roman" w:hAnsi="Courier New" w:cs="Courier New"/>
          <w:color w:val="6AAB73"/>
          <w:sz w:val="20"/>
          <w:szCs w:val="20"/>
          <w:lang w:eastAsia="en-GB"/>
        </w:rPr>
        <w:t>'C2 SMILES'</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side_effects = df[</w:t>
      </w:r>
      <w:r w:rsidRPr="003E1150">
        <w:rPr>
          <w:rFonts w:ascii="Courier New" w:eastAsia="Times New Roman" w:hAnsi="Courier New" w:cs="Courier New"/>
          <w:color w:val="6AAB73"/>
          <w:sz w:val="20"/>
          <w:szCs w:val="20"/>
          <w:lang w:eastAsia="en-GB"/>
        </w:rPr>
        <w:t>"Side Effect Name"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Map side effects to class indices</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unique_side_effects = side_effects.unique()</w:t>
      </w:r>
      <w:r w:rsidRPr="003E1150">
        <w:rPr>
          <w:rFonts w:ascii="Courier New" w:eastAsia="Times New Roman" w:hAnsi="Courier New" w:cs="Courier New"/>
          <w:color w:val="BCBEC4"/>
          <w:sz w:val="20"/>
          <w:szCs w:val="20"/>
          <w:lang w:eastAsia="en-GB"/>
        </w:rPr>
        <w:br/>
        <w:t xml:space="preserve">side_effect_to_idx = {side_effect: idx </w:t>
      </w:r>
      <w:r w:rsidRPr="003E1150">
        <w:rPr>
          <w:rFonts w:ascii="Courier New" w:eastAsia="Times New Roman" w:hAnsi="Courier New" w:cs="Courier New"/>
          <w:color w:val="CF8E6D"/>
          <w:sz w:val="20"/>
          <w:szCs w:val="20"/>
          <w:lang w:eastAsia="en-GB"/>
        </w:rPr>
        <w:t xml:space="preserve">for </w:t>
      </w:r>
      <w:r w:rsidRPr="003E1150">
        <w:rPr>
          <w:rFonts w:ascii="Courier New" w:eastAsia="Times New Roman" w:hAnsi="Courier New" w:cs="Courier New"/>
          <w:color w:val="BCBEC4"/>
          <w:sz w:val="20"/>
          <w:szCs w:val="20"/>
          <w:lang w:eastAsia="en-GB"/>
        </w:rPr>
        <w:t xml:space="preserve">idx, side_effect </w:t>
      </w:r>
      <w:r w:rsidRPr="003E1150">
        <w:rPr>
          <w:rFonts w:ascii="Courier New" w:eastAsia="Times New Roman" w:hAnsi="Courier New" w:cs="Courier New"/>
          <w:color w:val="CF8E6D"/>
          <w:sz w:val="20"/>
          <w:szCs w:val="20"/>
          <w:lang w:eastAsia="en-GB"/>
        </w:rPr>
        <w:t xml:space="preserve">in </w:t>
      </w:r>
      <w:r w:rsidRPr="003E1150">
        <w:rPr>
          <w:rFonts w:ascii="Courier New" w:eastAsia="Times New Roman" w:hAnsi="Courier New" w:cs="Courier New"/>
          <w:color w:val="8888C6"/>
          <w:sz w:val="20"/>
          <w:szCs w:val="20"/>
          <w:lang w:eastAsia="en-GB"/>
        </w:rPr>
        <w:t>enumerate</w:t>
      </w:r>
      <w:r w:rsidRPr="003E1150">
        <w:rPr>
          <w:rFonts w:ascii="Courier New" w:eastAsia="Times New Roman" w:hAnsi="Courier New" w:cs="Courier New"/>
          <w:color w:val="BCBEC4"/>
          <w:sz w:val="20"/>
          <w:szCs w:val="20"/>
          <w:lang w:eastAsia="en-GB"/>
        </w:rPr>
        <w:t>(unique_side_effects)}</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Create list to store graph data</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graphs_data = []</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Create Data objects for each drug pair</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CF8E6D"/>
          <w:sz w:val="20"/>
          <w:szCs w:val="20"/>
          <w:lang w:eastAsia="en-GB"/>
        </w:rPr>
        <w:t xml:space="preserve">for </w:t>
      </w:r>
      <w:r w:rsidRPr="003E1150">
        <w:rPr>
          <w:rFonts w:ascii="Courier New" w:eastAsia="Times New Roman" w:hAnsi="Courier New" w:cs="Courier New"/>
          <w:color w:val="BCBEC4"/>
          <w:sz w:val="20"/>
          <w:szCs w:val="20"/>
          <w:lang w:eastAsia="en-GB"/>
        </w:rPr>
        <w:t xml:space="preserve">idx, (smiles1, smiles2, side_effect) </w:t>
      </w:r>
      <w:r w:rsidRPr="003E1150">
        <w:rPr>
          <w:rFonts w:ascii="Courier New" w:eastAsia="Times New Roman" w:hAnsi="Courier New" w:cs="Courier New"/>
          <w:color w:val="CF8E6D"/>
          <w:sz w:val="20"/>
          <w:szCs w:val="20"/>
          <w:lang w:eastAsia="en-GB"/>
        </w:rPr>
        <w:t xml:space="preserve">in </w:t>
      </w:r>
      <w:r w:rsidRPr="003E1150">
        <w:rPr>
          <w:rFonts w:ascii="Courier New" w:eastAsia="Times New Roman" w:hAnsi="Courier New" w:cs="Courier New"/>
          <w:color w:val="8888C6"/>
          <w:sz w:val="20"/>
          <w:szCs w:val="20"/>
          <w:lang w:eastAsia="en-GB"/>
        </w:rPr>
        <w:t>enumerate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8888C6"/>
          <w:sz w:val="20"/>
          <w:szCs w:val="20"/>
          <w:lang w:eastAsia="en-GB"/>
        </w:rPr>
        <w:t>zip</w:t>
      </w:r>
      <w:r w:rsidRPr="003E1150">
        <w:rPr>
          <w:rFonts w:ascii="Courier New" w:eastAsia="Times New Roman" w:hAnsi="Courier New" w:cs="Courier New"/>
          <w:color w:val="BCBEC4"/>
          <w:sz w:val="20"/>
          <w:szCs w:val="20"/>
          <w:lang w:eastAsia="en-GB"/>
        </w:rPr>
        <w:t>(smiles1, smiles2, side_effects)):</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Convert SMILES to graphs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features1, adj_matrix1 = smiles_to_graph(smiles1)</w:t>
      </w:r>
      <w:r w:rsidRPr="003E1150">
        <w:rPr>
          <w:rFonts w:ascii="Courier New" w:eastAsia="Times New Roman" w:hAnsi="Courier New" w:cs="Courier New"/>
          <w:color w:val="BCBEC4"/>
          <w:sz w:val="20"/>
          <w:szCs w:val="20"/>
          <w:lang w:eastAsia="en-GB"/>
        </w:rPr>
        <w:br/>
        <w:t xml:space="preserve">    features2, adj_matrix2 = smiles_to_graph(smiles2)</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if </w:t>
      </w:r>
      <w:r w:rsidRPr="003E1150">
        <w:rPr>
          <w:rFonts w:ascii="Courier New" w:eastAsia="Times New Roman" w:hAnsi="Courier New" w:cs="Courier New"/>
          <w:color w:val="BCBEC4"/>
          <w:sz w:val="20"/>
          <w:szCs w:val="20"/>
          <w:lang w:eastAsia="en-GB"/>
        </w:rPr>
        <w:t xml:space="preserve">features1 </w:t>
      </w:r>
      <w:r w:rsidRPr="003E1150">
        <w:rPr>
          <w:rFonts w:ascii="Courier New" w:eastAsia="Times New Roman" w:hAnsi="Courier New" w:cs="Courier New"/>
          <w:color w:val="CF8E6D"/>
          <w:sz w:val="20"/>
          <w:szCs w:val="20"/>
          <w:lang w:eastAsia="en-GB"/>
        </w:rPr>
        <w:t xml:space="preserve">is not None and </w:t>
      </w:r>
      <w:r w:rsidRPr="003E1150">
        <w:rPr>
          <w:rFonts w:ascii="Courier New" w:eastAsia="Times New Roman" w:hAnsi="Courier New" w:cs="Courier New"/>
          <w:color w:val="BCBEC4"/>
          <w:sz w:val="20"/>
          <w:szCs w:val="20"/>
          <w:lang w:eastAsia="en-GB"/>
        </w:rPr>
        <w:t xml:space="preserve">features2 </w:t>
      </w:r>
      <w:r w:rsidRPr="003E1150">
        <w:rPr>
          <w:rFonts w:ascii="Courier New" w:eastAsia="Times New Roman" w:hAnsi="Courier New" w:cs="Courier New"/>
          <w:color w:val="CF8E6D"/>
          <w:sz w:val="20"/>
          <w:szCs w:val="20"/>
          <w:lang w:eastAsia="en-GB"/>
        </w:rPr>
        <w:t>is not None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Pad the adjacency matrix's to match the sizes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 xml:space="preserve">max_num_atoms = </w:t>
      </w:r>
      <w:r w:rsidRPr="003E1150">
        <w:rPr>
          <w:rFonts w:ascii="Courier New" w:eastAsia="Times New Roman" w:hAnsi="Courier New" w:cs="Courier New"/>
          <w:color w:val="8888C6"/>
          <w:sz w:val="20"/>
          <w:szCs w:val="20"/>
          <w:lang w:eastAsia="en-GB"/>
        </w:rPr>
        <w:t>max</w:t>
      </w:r>
      <w:r w:rsidRPr="003E1150">
        <w:rPr>
          <w:rFonts w:ascii="Courier New" w:eastAsia="Times New Roman" w:hAnsi="Courier New" w:cs="Courier New"/>
          <w:color w:val="BCBEC4"/>
          <w:sz w:val="20"/>
          <w:szCs w:val="20"/>
          <w:lang w:eastAsia="en-GB"/>
        </w:rPr>
        <w:t>(adj_matrix1.size(</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 adj_matrix2.size(</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pad1 = max_num_atoms - adj_matrix1.size(</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pad2 = max_num_atoms - adj_matrix2.size(</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adj_matrix1 = torch.nn.functional.pad(adj_matrix1, (</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 xml:space="preserve">, pad1, </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 pad1))</w:t>
      </w:r>
      <w:r w:rsidRPr="003E1150">
        <w:rPr>
          <w:rFonts w:ascii="Courier New" w:eastAsia="Times New Roman" w:hAnsi="Courier New" w:cs="Courier New"/>
          <w:color w:val="BCBEC4"/>
          <w:sz w:val="20"/>
          <w:szCs w:val="20"/>
          <w:lang w:eastAsia="en-GB"/>
        </w:rPr>
        <w:br/>
        <w:t xml:space="preserve">        adj_matrix2 = torch.nn.functional.pad(adj_matrix2, (</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 xml:space="preserve">, pad2, </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 pad2))</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Calculate edge indexes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 xml:space="preserve">edge_index1 = torch.nonzero(adj_matrix1, </w:t>
      </w:r>
      <w:r w:rsidRPr="003E1150">
        <w:rPr>
          <w:rFonts w:ascii="Courier New" w:eastAsia="Times New Roman" w:hAnsi="Courier New" w:cs="Courier New"/>
          <w:color w:val="AA4926"/>
          <w:sz w:val="20"/>
          <w:szCs w:val="20"/>
          <w:lang w:eastAsia="en-GB"/>
        </w:rPr>
        <w:t>as_tuple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CF8E6D"/>
          <w:sz w:val="20"/>
          <w:szCs w:val="20"/>
          <w:lang w:eastAsia="en-GB"/>
        </w:rPr>
        <w:t>False</w:t>
      </w:r>
      <w:r w:rsidRPr="003E1150">
        <w:rPr>
          <w:rFonts w:ascii="Courier New" w:eastAsia="Times New Roman" w:hAnsi="Courier New" w:cs="Courier New"/>
          <w:color w:val="BCBEC4"/>
          <w:sz w:val="20"/>
          <w:szCs w:val="20"/>
          <w:lang w:eastAsia="en-GB"/>
        </w:rPr>
        <w:t>).t().contiguous()</w:t>
      </w:r>
      <w:r w:rsidRPr="003E1150">
        <w:rPr>
          <w:rFonts w:ascii="Courier New" w:eastAsia="Times New Roman" w:hAnsi="Courier New" w:cs="Courier New"/>
          <w:color w:val="BCBEC4"/>
          <w:sz w:val="20"/>
          <w:szCs w:val="20"/>
          <w:lang w:eastAsia="en-GB"/>
        </w:rPr>
        <w:br/>
        <w:t xml:space="preserve">        edge_index2 = torch.nonzero(adj_matrix2, </w:t>
      </w:r>
      <w:r w:rsidRPr="003E1150">
        <w:rPr>
          <w:rFonts w:ascii="Courier New" w:eastAsia="Times New Roman" w:hAnsi="Courier New" w:cs="Courier New"/>
          <w:color w:val="AA4926"/>
          <w:sz w:val="20"/>
          <w:szCs w:val="20"/>
          <w:lang w:eastAsia="en-GB"/>
        </w:rPr>
        <w:t>as_tuple</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CF8E6D"/>
          <w:sz w:val="20"/>
          <w:szCs w:val="20"/>
          <w:lang w:eastAsia="en-GB"/>
        </w:rPr>
        <w:t>False</w:t>
      </w:r>
      <w:r w:rsidRPr="003E1150">
        <w:rPr>
          <w:rFonts w:ascii="Courier New" w:eastAsia="Times New Roman" w:hAnsi="Courier New" w:cs="Courier New"/>
          <w:color w:val="BCBEC4"/>
          <w:sz w:val="20"/>
          <w:szCs w:val="20"/>
          <w:lang w:eastAsia="en-GB"/>
        </w:rPr>
        <w:t>).t().contiguous()</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Offset edge indexes for the second graph</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edge_index2 += features1.size(</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Concatenate features and edge indexes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 xml:space="preserve">concatenated_features = torch.cat((features1, features2), </w:t>
      </w:r>
      <w:r w:rsidRPr="003E1150">
        <w:rPr>
          <w:rFonts w:ascii="Courier New" w:eastAsia="Times New Roman" w:hAnsi="Courier New" w:cs="Courier New"/>
          <w:color w:val="AA4926"/>
          <w:sz w:val="20"/>
          <w:szCs w:val="20"/>
          <w:lang w:eastAsia="en-GB"/>
        </w:rPr>
        <w:t>dim</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concatenated_edge_index = torch.cat([edge_index1, edge_index2], </w:t>
      </w:r>
      <w:r w:rsidRPr="003E1150">
        <w:rPr>
          <w:rFonts w:ascii="Courier New" w:eastAsia="Times New Roman" w:hAnsi="Courier New" w:cs="Courier New"/>
          <w:color w:val="AA4926"/>
          <w:sz w:val="20"/>
          <w:szCs w:val="20"/>
          <w:lang w:eastAsia="en-GB"/>
        </w:rPr>
        <w:t>dim</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2AACB8"/>
          <w:sz w:val="20"/>
          <w:szCs w:val="20"/>
          <w:lang w:eastAsia="en-GB"/>
        </w:rPr>
        <w:t>1</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Make the side effect into a tensor label</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label = torch.tensor([side_effect_to_idx[side_effect]])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Create PyTorch Geometric Data object</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data = Data(</w:t>
      </w:r>
      <w:r w:rsidRPr="003E1150">
        <w:rPr>
          <w:rFonts w:ascii="Courier New" w:eastAsia="Times New Roman" w:hAnsi="Courier New" w:cs="Courier New"/>
          <w:color w:val="AA4926"/>
          <w:sz w:val="20"/>
          <w:szCs w:val="20"/>
          <w:lang w:eastAsia="en-GB"/>
        </w:rPr>
        <w:t>x</w:t>
      </w:r>
      <w:r w:rsidRPr="003E1150">
        <w:rPr>
          <w:rFonts w:ascii="Courier New" w:eastAsia="Times New Roman" w:hAnsi="Courier New" w:cs="Courier New"/>
          <w:color w:val="BCBEC4"/>
          <w:sz w:val="20"/>
          <w:szCs w:val="20"/>
          <w:lang w:eastAsia="en-GB"/>
        </w:rPr>
        <w:t>=concatenated_features,</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AA4926"/>
          <w:sz w:val="20"/>
          <w:szCs w:val="20"/>
          <w:lang w:eastAsia="en-GB"/>
        </w:rPr>
        <w:t>edge_index</w:t>
      </w:r>
      <w:r w:rsidRPr="003E1150">
        <w:rPr>
          <w:rFonts w:ascii="Courier New" w:eastAsia="Times New Roman" w:hAnsi="Courier New" w:cs="Courier New"/>
          <w:color w:val="BCBEC4"/>
          <w:sz w:val="20"/>
          <w:szCs w:val="20"/>
          <w:lang w:eastAsia="en-GB"/>
        </w:rPr>
        <w:t>=concatenated_edge_index,</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AA4926"/>
          <w:sz w:val="20"/>
          <w:szCs w:val="20"/>
          <w:lang w:eastAsia="en-GB"/>
        </w:rPr>
        <w:t>y</w:t>
      </w:r>
      <w:r w:rsidRPr="003E1150">
        <w:rPr>
          <w:rFonts w:ascii="Courier New" w:eastAsia="Times New Roman" w:hAnsi="Courier New" w:cs="Courier New"/>
          <w:color w:val="BCBEC4"/>
          <w:sz w:val="20"/>
          <w:szCs w:val="20"/>
          <w:lang w:eastAsia="en-GB"/>
        </w:rPr>
        <w:t>=label)</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Append to graphs_data list</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graphs_data.append(data)</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lastRenderedPageBreak/>
        <w:br/>
      </w:r>
      <w:r w:rsidRPr="003E1150">
        <w:rPr>
          <w:rFonts w:ascii="Courier New" w:eastAsia="Times New Roman" w:hAnsi="Courier New" w:cs="Courier New"/>
          <w:color w:val="7A7E85"/>
          <w:sz w:val="20"/>
          <w:szCs w:val="20"/>
          <w:lang w:eastAsia="en-GB"/>
        </w:rPr>
        <w:t># Split data into train and test sets</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random.seed(</w:t>
      </w:r>
      <w:r w:rsidRPr="003E1150">
        <w:rPr>
          <w:rFonts w:ascii="Courier New" w:eastAsia="Times New Roman" w:hAnsi="Courier New" w:cs="Courier New"/>
          <w:color w:val="2AACB8"/>
          <w:sz w:val="20"/>
          <w:szCs w:val="20"/>
          <w:lang w:eastAsia="en-GB"/>
        </w:rPr>
        <w:t>42</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random.shuffle(graphs_data)</w:t>
      </w:r>
      <w:r w:rsidRPr="003E1150">
        <w:rPr>
          <w:rFonts w:ascii="Courier New" w:eastAsia="Times New Roman" w:hAnsi="Courier New" w:cs="Courier New"/>
          <w:color w:val="BCBEC4"/>
          <w:sz w:val="20"/>
          <w:szCs w:val="20"/>
          <w:lang w:eastAsia="en-GB"/>
        </w:rPr>
        <w:br/>
        <w:t xml:space="preserve">split_index = </w:t>
      </w:r>
      <w:r w:rsidRPr="003E1150">
        <w:rPr>
          <w:rFonts w:ascii="Courier New" w:eastAsia="Times New Roman" w:hAnsi="Courier New" w:cs="Courier New"/>
          <w:color w:val="8888C6"/>
          <w:sz w:val="20"/>
          <w:szCs w:val="20"/>
          <w:lang w:eastAsia="en-GB"/>
        </w:rPr>
        <w:t>int</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2AACB8"/>
          <w:sz w:val="20"/>
          <w:szCs w:val="20"/>
          <w:lang w:eastAsia="en-GB"/>
        </w:rPr>
        <w:t xml:space="preserve">0.8 </w:t>
      </w:r>
      <w:r w:rsidRPr="003E1150">
        <w:rPr>
          <w:rFonts w:ascii="Courier New" w:eastAsia="Times New Roman" w:hAnsi="Courier New" w:cs="Courier New"/>
          <w:color w:val="BCBEC4"/>
          <w:sz w:val="20"/>
          <w:szCs w:val="20"/>
          <w:lang w:eastAsia="en-GB"/>
        </w:rPr>
        <w:t xml:space="preserve">* </w:t>
      </w:r>
      <w:r w:rsidRPr="003E1150">
        <w:rPr>
          <w:rFonts w:ascii="Courier New" w:eastAsia="Times New Roman" w:hAnsi="Courier New" w:cs="Courier New"/>
          <w:color w:val="8888C6"/>
          <w:sz w:val="20"/>
          <w:szCs w:val="20"/>
          <w:lang w:eastAsia="en-GB"/>
        </w:rPr>
        <w:t>len</w:t>
      </w:r>
      <w:r w:rsidRPr="003E1150">
        <w:rPr>
          <w:rFonts w:ascii="Courier New" w:eastAsia="Times New Roman" w:hAnsi="Courier New" w:cs="Courier New"/>
          <w:color w:val="BCBEC4"/>
          <w:sz w:val="20"/>
          <w:szCs w:val="20"/>
          <w:lang w:eastAsia="en-GB"/>
        </w:rPr>
        <w:t>(graphs_data))</w:t>
      </w:r>
      <w:r w:rsidRPr="003E1150">
        <w:rPr>
          <w:rFonts w:ascii="Courier New" w:eastAsia="Times New Roman" w:hAnsi="Courier New" w:cs="Courier New"/>
          <w:color w:val="BCBEC4"/>
          <w:sz w:val="20"/>
          <w:szCs w:val="20"/>
          <w:lang w:eastAsia="en-GB"/>
        </w:rPr>
        <w:br/>
        <w:t>train_data = graphs_data[:split_index]</w:t>
      </w:r>
      <w:r w:rsidRPr="003E1150">
        <w:rPr>
          <w:rFonts w:ascii="Courier New" w:eastAsia="Times New Roman" w:hAnsi="Courier New" w:cs="Courier New"/>
          <w:color w:val="BCBEC4"/>
          <w:sz w:val="20"/>
          <w:szCs w:val="20"/>
          <w:lang w:eastAsia="en-GB"/>
        </w:rPr>
        <w:br/>
        <w:t>test_data = graphs_data[split_index:]</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Define the dimensions</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 xml:space="preserve">input_dim = </w:t>
      </w:r>
      <w:r w:rsidRPr="003E1150">
        <w:rPr>
          <w:rFonts w:ascii="Courier New" w:eastAsia="Times New Roman" w:hAnsi="Courier New" w:cs="Courier New"/>
          <w:color w:val="2AACB8"/>
          <w:sz w:val="20"/>
          <w:szCs w:val="20"/>
          <w:lang w:eastAsia="en-GB"/>
        </w:rPr>
        <w:t xml:space="preserve">3  </w:t>
      </w:r>
      <w:r w:rsidRPr="003E1150">
        <w:rPr>
          <w:rFonts w:ascii="Courier New" w:eastAsia="Times New Roman" w:hAnsi="Courier New" w:cs="Courier New"/>
          <w:color w:val="7A7E85"/>
          <w:sz w:val="20"/>
          <w:szCs w:val="20"/>
          <w:lang w:eastAsia="en-GB"/>
        </w:rPr>
        <w:t># Dimension of node features</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 xml:space="preserve">hidden_dim = </w:t>
      </w:r>
      <w:r w:rsidRPr="003E1150">
        <w:rPr>
          <w:rFonts w:ascii="Courier New" w:eastAsia="Times New Roman" w:hAnsi="Courier New" w:cs="Courier New"/>
          <w:color w:val="2AACB8"/>
          <w:sz w:val="20"/>
          <w:szCs w:val="20"/>
          <w:lang w:eastAsia="en-GB"/>
        </w:rPr>
        <w:t xml:space="preserve">32  </w:t>
      </w:r>
      <w:r w:rsidRPr="003E1150">
        <w:rPr>
          <w:rFonts w:ascii="Courier New" w:eastAsia="Times New Roman" w:hAnsi="Courier New" w:cs="Courier New"/>
          <w:color w:val="7A7E85"/>
          <w:sz w:val="20"/>
          <w:szCs w:val="20"/>
          <w:lang w:eastAsia="en-GB"/>
        </w:rPr>
        <w:t># Hidden dimension</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 xml:space="preserve">output_dim = </w:t>
      </w:r>
      <w:r w:rsidRPr="003E1150">
        <w:rPr>
          <w:rFonts w:ascii="Courier New" w:eastAsia="Times New Roman" w:hAnsi="Courier New" w:cs="Courier New"/>
          <w:color w:val="8888C6"/>
          <w:sz w:val="20"/>
          <w:szCs w:val="20"/>
          <w:lang w:eastAsia="en-GB"/>
        </w:rPr>
        <w:t>len</w:t>
      </w:r>
      <w:r w:rsidRPr="003E1150">
        <w:rPr>
          <w:rFonts w:ascii="Courier New" w:eastAsia="Times New Roman" w:hAnsi="Courier New" w:cs="Courier New"/>
          <w:color w:val="BCBEC4"/>
          <w:sz w:val="20"/>
          <w:szCs w:val="20"/>
          <w:lang w:eastAsia="en-GB"/>
        </w:rPr>
        <w:t xml:space="preserve">(unique_side_effects)  </w:t>
      </w:r>
      <w:r w:rsidRPr="003E1150">
        <w:rPr>
          <w:rFonts w:ascii="Courier New" w:eastAsia="Times New Roman" w:hAnsi="Courier New" w:cs="Courier New"/>
          <w:color w:val="7A7E85"/>
          <w:sz w:val="20"/>
          <w:szCs w:val="20"/>
          <w:lang w:eastAsia="en-GB"/>
        </w:rPr>
        <w:t># Number of classes (labels)</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7A7E85"/>
          <w:sz w:val="20"/>
          <w:szCs w:val="20"/>
          <w:lang w:eastAsia="en-GB"/>
        </w:rPr>
        <w:br/>
        <w:t># Create an instance of the model</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model = GCNGraphClassifier(input_dim, hidden_dim, output_dim)</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Define the loss function</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criterion = nn.CrossEntropyLoss()</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Define the optimizer</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optimizer = optim.Adam(model.parameters())</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Training loop</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BCBEC4"/>
          <w:sz w:val="20"/>
          <w:szCs w:val="20"/>
          <w:lang w:eastAsia="en-GB"/>
        </w:rPr>
        <w:t xml:space="preserve">num_epochs = </w:t>
      </w:r>
      <w:r w:rsidRPr="003E1150">
        <w:rPr>
          <w:rFonts w:ascii="Courier New" w:eastAsia="Times New Roman" w:hAnsi="Courier New" w:cs="Courier New"/>
          <w:color w:val="2AACB8"/>
          <w:sz w:val="20"/>
          <w:szCs w:val="20"/>
          <w:lang w:eastAsia="en-GB"/>
        </w:rPr>
        <w:t>10</w:t>
      </w:r>
      <w:r w:rsidRPr="003E1150">
        <w:rPr>
          <w:rFonts w:ascii="Courier New" w:eastAsia="Times New Roman" w:hAnsi="Courier New" w:cs="Courier New"/>
          <w:color w:val="2AACB8"/>
          <w:sz w:val="20"/>
          <w:szCs w:val="20"/>
          <w:lang w:eastAsia="en-GB"/>
        </w:rPr>
        <w:br/>
      </w:r>
      <w:r w:rsidRPr="003E1150">
        <w:rPr>
          <w:rFonts w:ascii="Courier New" w:eastAsia="Times New Roman" w:hAnsi="Courier New" w:cs="Courier New"/>
          <w:color w:val="CF8E6D"/>
          <w:sz w:val="20"/>
          <w:szCs w:val="20"/>
          <w:lang w:eastAsia="en-GB"/>
        </w:rPr>
        <w:t xml:space="preserve">for </w:t>
      </w:r>
      <w:r w:rsidRPr="003E1150">
        <w:rPr>
          <w:rFonts w:ascii="Courier New" w:eastAsia="Times New Roman" w:hAnsi="Courier New" w:cs="Courier New"/>
          <w:color w:val="BCBEC4"/>
          <w:sz w:val="20"/>
          <w:szCs w:val="20"/>
          <w:lang w:eastAsia="en-GB"/>
        </w:rPr>
        <w:t xml:space="preserve">epoch </w:t>
      </w:r>
      <w:r w:rsidRPr="003E1150">
        <w:rPr>
          <w:rFonts w:ascii="Courier New" w:eastAsia="Times New Roman" w:hAnsi="Courier New" w:cs="Courier New"/>
          <w:color w:val="CF8E6D"/>
          <w:sz w:val="20"/>
          <w:szCs w:val="20"/>
          <w:lang w:eastAsia="en-GB"/>
        </w:rPr>
        <w:t xml:space="preserve">in </w:t>
      </w:r>
      <w:r w:rsidRPr="003E1150">
        <w:rPr>
          <w:rFonts w:ascii="Courier New" w:eastAsia="Times New Roman" w:hAnsi="Courier New" w:cs="Courier New"/>
          <w:color w:val="8888C6"/>
          <w:sz w:val="20"/>
          <w:szCs w:val="20"/>
          <w:lang w:eastAsia="en-GB"/>
        </w:rPr>
        <w:t>range</w:t>
      </w:r>
      <w:r w:rsidRPr="003E1150">
        <w:rPr>
          <w:rFonts w:ascii="Courier New" w:eastAsia="Times New Roman" w:hAnsi="Courier New" w:cs="Courier New"/>
          <w:color w:val="BCBEC4"/>
          <w:sz w:val="20"/>
          <w:szCs w:val="20"/>
          <w:lang w:eastAsia="en-GB"/>
        </w:rPr>
        <w:t>(num_epochs):</w:t>
      </w:r>
      <w:r w:rsidRPr="003E1150">
        <w:rPr>
          <w:rFonts w:ascii="Courier New" w:eastAsia="Times New Roman" w:hAnsi="Courier New" w:cs="Courier New"/>
          <w:color w:val="BCBEC4"/>
          <w:sz w:val="20"/>
          <w:szCs w:val="20"/>
          <w:lang w:eastAsia="en-GB"/>
        </w:rPr>
        <w:br/>
        <w:t xml:space="preserve">    total_loss = </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2AACB8"/>
          <w:sz w:val="20"/>
          <w:szCs w:val="20"/>
          <w:lang w:eastAsia="en-GB"/>
        </w:rPr>
        <w:br/>
        <w:t xml:space="preserve">    </w:t>
      </w:r>
      <w:r w:rsidRPr="003E1150">
        <w:rPr>
          <w:rFonts w:ascii="Courier New" w:eastAsia="Times New Roman" w:hAnsi="Courier New" w:cs="Courier New"/>
          <w:color w:val="2AACB8"/>
          <w:sz w:val="20"/>
          <w:szCs w:val="20"/>
          <w:lang w:eastAsia="en-GB"/>
        </w:rPr>
        <w:br/>
        <w:t xml:space="preserve">    </w:t>
      </w:r>
      <w:r w:rsidRPr="003E1150">
        <w:rPr>
          <w:rFonts w:ascii="Courier New" w:eastAsia="Times New Roman" w:hAnsi="Courier New" w:cs="Courier New"/>
          <w:color w:val="7A7E85"/>
          <w:sz w:val="20"/>
          <w:szCs w:val="20"/>
          <w:lang w:eastAsia="en-GB"/>
        </w:rPr>
        <w:t># Set the model to training mode</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model.train()</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for </w:t>
      </w:r>
      <w:r w:rsidRPr="003E1150">
        <w:rPr>
          <w:rFonts w:ascii="Courier New" w:eastAsia="Times New Roman" w:hAnsi="Courier New" w:cs="Courier New"/>
          <w:color w:val="BCBEC4"/>
          <w:sz w:val="20"/>
          <w:szCs w:val="20"/>
          <w:lang w:eastAsia="en-GB"/>
        </w:rPr>
        <w:t xml:space="preserve">graph_data </w:t>
      </w:r>
      <w:r w:rsidRPr="003E1150">
        <w:rPr>
          <w:rFonts w:ascii="Courier New" w:eastAsia="Times New Roman" w:hAnsi="Courier New" w:cs="Courier New"/>
          <w:color w:val="CF8E6D"/>
          <w:sz w:val="20"/>
          <w:szCs w:val="20"/>
          <w:lang w:eastAsia="en-GB"/>
        </w:rPr>
        <w:t xml:space="preserve">in </w:t>
      </w:r>
      <w:r w:rsidRPr="003E1150">
        <w:rPr>
          <w:rFonts w:ascii="Courier New" w:eastAsia="Times New Roman" w:hAnsi="Courier New" w:cs="Courier New"/>
          <w:color w:val="BCBEC4"/>
          <w:sz w:val="20"/>
          <w:szCs w:val="20"/>
          <w:lang w:eastAsia="en-GB"/>
        </w:rPr>
        <w:t>train_data:</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Forward pass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output = model(graph_data)</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Calculate the loss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loss = criterion(output, graph_data.y)</w:t>
      </w:r>
      <w:r w:rsidRPr="003E1150">
        <w:rPr>
          <w:rFonts w:ascii="Courier New" w:eastAsia="Times New Roman" w:hAnsi="Courier New" w:cs="Courier New"/>
          <w:color w:val="BCBEC4"/>
          <w:sz w:val="20"/>
          <w:szCs w:val="20"/>
          <w:lang w:eastAsia="en-GB"/>
        </w:rPr>
        <w:br/>
        <w:t xml:space="preserve">        total_loss += loss.item()</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Backpropagation</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BCBEC4"/>
          <w:sz w:val="20"/>
          <w:szCs w:val="20"/>
          <w:lang w:eastAsia="en-GB"/>
        </w:rPr>
        <w:t>optimizer.zero_grad()</w:t>
      </w:r>
      <w:r w:rsidRPr="003E1150">
        <w:rPr>
          <w:rFonts w:ascii="Courier New" w:eastAsia="Times New Roman" w:hAnsi="Courier New" w:cs="Courier New"/>
          <w:color w:val="BCBEC4"/>
          <w:sz w:val="20"/>
          <w:szCs w:val="20"/>
          <w:lang w:eastAsia="en-GB"/>
        </w:rPr>
        <w:br/>
        <w:t xml:space="preserve">        loss.backward()</w:t>
      </w:r>
      <w:r w:rsidRPr="003E1150">
        <w:rPr>
          <w:rFonts w:ascii="Courier New" w:eastAsia="Times New Roman" w:hAnsi="Courier New" w:cs="Courier New"/>
          <w:color w:val="BCBEC4"/>
          <w:sz w:val="20"/>
          <w:szCs w:val="20"/>
          <w:lang w:eastAsia="en-GB"/>
        </w:rPr>
        <w:br/>
        <w:t xml:space="preserve">        optimizer.step()</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Print average loss</w:t>
      </w:r>
      <w:r w:rsidRPr="003E1150">
        <w:rPr>
          <w:rFonts w:ascii="Courier New" w:eastAsia="Times New Roman" w:hAnsi="Courier New" w:cs="Courier New"/>
          <w:color w:val="7A7E85"/>
          <w:sz w:val="20"/>
          <w:szCs w:val="20"/>
          <w:lang w:eastAsia="en-GB"/>
        </w:rPr>
        <w:br/>
        <w:t xml:space="preserve">    </w:t>
      </w:r>
      <w:r w:rsidRPr="003E1150">
        <w:rPr>
          <w:rFonts w:ascii="Courier New" w:eastAsia="Times New Roman" w:hAnsi="Courier New" w:cs="Courier New"/>
          <w:color w:val="8888C6"/>
          <w:sz w:val="20"/>
          <w:szCs w:val="20"/>
          <w:lang w:eastAsia="en-GB"/>
        </w:rPr>
        <w:t>print</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6AAB73"/>
          <w:sz w:val="20"/>
          <w:szCs w:val="20"/>
          <w:lang w:eastAsia="en-GB"/>
        </w:rPr>
        <w:t>f"Epoch [</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BCBEC4"/>
          <w:sz w:val="20"/>
          <w:szCs w:val="20"/>
          <w:lang w:eastAsia="en-GB"/>
        </w:rPr>
        <w:t xml:space="preserve">epoch + </w:t>
      </w:r>
      <w:r w:rsidRPr="003E1150">
        <w:rPr>
          <w:rFonts w:ascii="Courier New" w:eastAsia="Times New Roman" w:hAnsi="Courier New" w:cs="Courier New"/>
          <w:color w:val="2AACB8"/>
          <w:sz w:val="20"/>
          <w:szCs w:val="20"/>
          <w:lang w:eastAsia="en-GB"/>
        </w:rPr>
        <w:t>1</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6AAB73"/>
          <w:sz w:val="20"/>
          <w:szCs w:val="20"/>
          <w:lang w:eastAsia="en-GB"/>
        </w:rPr>
        <w:t>/</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BCBEC4"/>
          <w:sz w:val="20"/>
          <w:szCs w:val="20"/>
          <w:lang w:eastAsia="en-GB"/>
        </w:rPr>
        <w:t>num_epochs</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6AAB73"/>
          <w:sz w:val="20"/>
          <w:szCs w:val="20"/>
          <w:lang w:eastAsia="en-GB"/>
        </w:rPr>
        <w:t xml:space="preserve">], Training Loss: </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BCBEC4"/>
          <w:sz w:val="20"/>
          <w:szCs w:val="20"/>
          <w:lang w:eastAsia="en-GB"/>
        </w:rPr>
        <w:t xml:space="preserve">total_loss / </w:t>
      </w:r>
      <w:r w:rsidRPr="003E1150">
        <w:rPr>
          <w:rFonts w:ascii="Courier New" w:eastAsia="Times New Roman" w:hAnsi="Courier New" w:cs="Courier New"/>
          <w:color w:val="8888C6"/>
          <w:sz w:val="20"/>
          <w:szCs w:val="20"/>
          <w:lang w:eastAsia="en-GB"/>
        </w:rPr>
        <w:t>len</w:t>
      </w:r>
      <w:r w:rsidRPr="003E1150">
        <w:rPr>
          <w:rFonts w:ascii="Courier New" w:eastAsia="Times New Roman" w:hAnsi="Courier New" w:cs="Courier New"/>
          <w:color w:val="BCBEC4"/>
          <w:sz w:val="20"/>
          <w:szCs w:val="20"/>
          <w:lang w:eastAsia="en-GB"/>
        </w:rPr>
        <w:t>(train_data)</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6AAB73"/>
          <w:sz w:val="20"/>
          <w:szCs w:val="20"/>
          <w:lang w:eastAsia="en-GB"/>
        </w:rPr>
        <w:t>"</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7A7E85"/>
          <w:sz w:val="20"/>
          <w:szCs w:val="20"/>
          <w:lang w:eastAsia="en-GB"/>
        </w:rPr>
        <w:t># Evaluation loop</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CF8E6D"/>
          <w:sz w:val="20"/>
          <w:szCs w:val="20"/>
          <w:lang w:eastAsia="en-GB"/>
        </w:rPr>
        <w:t xml:space="preserve">with </w:t>
      </w:r>
      <w:r w:rsidRPr="003E1150">
        <w:rPr>
          <w:rFonts w:ascii="Courier New" w:eastAsia="Times New Roman" w:hAnsi="Courier New" w:cs="Courier New"/>
          <w:color w:val="BCBEC4"/>
          <w:sz w:val="20"/>
          <w:szCs w:val="20"/>
          <w:lang w:eastAsia="en-GB"/>
        </w:rPr>
        <w:t>torch.no_grad():</w:t>
      </w:r>
      <w:r w:rsidRPr="003E1150">
        <w:rPr>
          <w:rFonts w:ascii="Courier New" w:eastAsia="Times New Roman" w:hAnsi="Courier New" w:cs="Courier New"/>
          <w:color w:val="BCBEC4"/>
          <w:sz w:val="20"/>
          <w:szCs w:val="20"/>
          <w:lang w:eastAsia="en-GB"/>
        </w:rPr>
        <w:br/>
        <w:t xml:space="preserve">    model.eval()</w:t>
      </w:r>
      <w:r w:rsidRPr="003E1150">
        <w:rPr>
          <w:rFonts w:ascii="Courier New" w:eastAsia="Times New Roman" w:hAnsi="Courier New" w:cs="Courier New"/>
          <w:color w:val="BCBEC4"/>
          <w:sz w:val="20"/>
          <w:szCs w:val="20"/>
          <w:lang w:eastAsia="en-GB"/>
        </w:rPr>
        <w:br/>
        <w:t xml:space="preserve">    true_labels = []</w:t>
      </w:r>
      <w:r w:rsidRPr="003E1150">
        <w:rPr>
          <w:rFonts w:ascii="Courier New" w:eastAsia="Times New Roman" w:hAnsi="Courier New" w:cs="Courier New"/>
          <w:color w:val="BCBEC4"/>
          <w:sz w:val="20"/>
          <w:szCs w:val="20"/>
          <w:lang w:eastAsia="en-GB"/>
        </w:rPr>
        <w:br/>
        <w:t xml:space="preserve">    predicted_labels = []</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CF8E6D"/>
          <w:sz w:val="20"/>
          <w:szCs w:val="20"/>
          <w:lang w:eastAsia="en-GB"/>
        </w:rPr>
        <w:t xml:space="preserve">for </w:t>
      </w:r>
      <w:r w:rsidRPr="003E1150">
        <w:rPr>
          <w:rFonts w:ascii="Courier New" w:eastAsia="Times New Roman" w:hAnsi="Courier New" w:cs="Courier New"/>
          <w:color w:val="BCBEC4"/>
          <w:sz w:val="20"/>
          <w:szCs w:val="20"/>
          <w:lang w:eastAsia="en-GB"/>
        </w:rPr>
        <w:t xml:space="preserve">graph_data </w:t>
      </w:r>
      <w:r w:rsidRPr="003E1150">
        <w:rPr>
          <w:rFonts w:ascii="Courier New" w:eastAsia="Times New Roman" w:hAnsi="Courier New" w:cs="Courier New"/>
          <w:color w:val="CF8E6D"/>
          <w:sz w:val="20"/>
          <w:szCs w:val="20"/>
          <w:lang w:eastAsia="en-GB"/>
        </w:rPr>
        <w:t xml:space="preserve">in </w:t>
      </w:r>
      <w:r w:rsidRPr="003E1150">
        <w:rPr>
          <w:rFonts w:ascii="Courier New" w:eastAsia="Times New Roman" w:hAnsi="Courier New" w:cs="Courier New"/>
          <w:color w:val="BCBEC4"/>
          <w:sz w:val="20"/>
          <w:szCs w:val="20"/>
          <w:lang w:eastAsia="en-GB"/>
        </w:rPr>
        <w:t>test_data:</w:t>
      </w:r>
      <w:r w:rsidRPr="003E1150">
        <w:rPr>
          <w:rFonts w:ascii="Courier New" w:eastAsia="Times New Roman" w:hAnsi="Courier New" w:cs="Courier New"/>
          <w:color w:val="BCBEC4"/>
          <w:sz w:val="20"/>
          <w:szCs w:val="20"/>
          <w:lang w:eastAsia="en-GB"/>
        </w:rPr>
        <w:br/>
        <w:t xml:space="preserve">        output = model(graph_data)</w:t>
      </w:r>
      <w:r w:rsidRPr="003E1150">
        <w:rPr>
          <w:rFonts w:ascii="Courier New" w:eastAsia="Times New Roman" w:hAnsi="Courier New" w:cs="Courier New"/>
          <w:color w:val="BCBEC4"/>
          <w:sz w:val="20"/>
          <w:szCs w:val="20"/>
          <w:lang w:eastAsia="en-GB"/>
        </w:rPr>
        <w:br/>
        <w:t xml:space="preserve">        _, predicted = torch.max(output, </w:t>
      </w:r>
      <w:r w:rsidRPr="003E1150">
        <w:rPr>
          <w:rFonts w:ascii="Courier New" w:eastAsia="Times New Roman" w:hAnsi="Courier New" w:cs="Courier New"/>
          <w:color w:val="2AACB8"/>
          <w:sz w:val="20"/>
          <w:szCs w:val="20"/>
          <w:lang w:eastAsia="en-GB"/>
        </w:rPr>
        <w:t>1</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true_labels.extend(graph_data.y.tolist())</w:t>
      </w:r>
      <w:r w:rsidRPr="003E1150">
        <w:rPr>
          <w:rFonts w:ascii="Courier New" w:eastAsia="Times New Roman" w:hAnsi="Courier New" w:cs="Courier New"/>
          <w:color w:val="BCBEC4"/>
          <w:sz w:val="20"/>
          <w:szCs w:val="20"/>
          <w:lang w:eastAsia="en-GB"/>
        </w:rPr>
        <w:br/>
        <w:t xml:space="preserve">        predicted_labels.extend(predicted.tolist())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accuracy = accuracy_score(true_labels, predicted_labels)</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8888C6"/>
          <w:sz w:val="20"/>
          <w:szCs w:val="20"/>
          <w:lang w:eastAsia="en-GB"/>
        </w:rPr>
        <w:t>print</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6AAB73"/>
          <w:sz w:val="20"/>
          <w:szCs w:val="20"/>
          <w:lang w:eastAsia="en-GB"/>
        </w:rPr>
        <w:t xml:space="preserve">f"Accuracy: </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BCBEC4"/>
          <w:sz w:val="20"/>
          <w:szCs w:val="20"/>
          <w:lang w:eastAsia="en-GB"/>
        </w:rPr>
        <w:t>accuracy</w:t>
      </w:r>
      <w:r w:rsidRPr="003E1150">
        <w:rPr>
          <w:rFonts w:ascii="Courier New" w:eastAsia="Times New Roman" w:hAnsi="Courier New" w:cs="Courier New"/>
          <w:color w:val="CF8E6D"/>
          <w:sz w:val="20"/>
          <w:szCs w:val="20"/>
          <w:lang w:eastAsia="en-GB"/>
        </w:rPr>
        <w:t>}</w:t>
      </w:r>
      <w:r w:rsidRPr="003E1150">
        <w:rPr>
          <w:rFonts w:ascii="Courier New" w:eastAsia="Times New Roman" w:hAnsi="Courier New" w:cs="Courier New"/>
          <w:color w:val="6AAB73"/>
          <w:sz w:val="20"/>
          <w:szCs w:val="20"/>
          <w:lang w:eastAsia="en-GB"/>
        </w:rPr>
        <w:t>"</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7A7E85"/>
          <w:sz w:val="20"/>
          <w:szCs w:val="20"/>
          <w:lang w:eastAsia="en-GB"/>
        </w:rPr>
        <w:t># Calculate precision, recall, and F1-score</w:t>
      </w:r>
      <w:r w:rsidRPr="003E1150">
        <w:rPr>
          <w:rFonts w:ascii="Courier New" w:eastAsia="Times New Roman" w:hAnsi="Courier New" w:cs="Courier New"/>
          <w:color w:val="7A7E85"/>
          <w:sz w:val="20"/>
          <w:szCs w:val="20"/>
          <w:lang w:eastAsia="en-GB"/>
        </w:rPr>
        <w:br/>
      </w:r>
      <w:r w:rsidRPr="003E1150">
        <w:rPr>
          <w:rFonts w:ascii="Courier New" w:eastAsia="Times New Roman" w:hAnsi="Courier New" w:cs="Courier New"/>
          <w:color w:val="7A7E85"/>
          <w:sz w:val="20"/>
          <w:szCs w:val="20"/>
          <w:lang w:eastAsia="en-GB"/>
        </w:rPr>
        <w:lastRenderedPageBreak/>
        <w:t xml:space="preserve">    </w:t>
      </w:r>
      <w:r w:rsidRPr="003E1150">
        <w:rPr>
          <w:rFonts w:ascii="Courier New" w:eastAsia="Times New Roman" w:hAnsi="Courier New" w:cs="Courier New"/>
          <w:color w:val="BCBEC4"/>
          <w:sz w:val="20"/>
          <w:szCs w:val="20"/>
          <w:lang w:eastAsia="en-GB"/>
        </w:rPr>
        <w:t xml:space="preserve">report = classification_report(true_labels, predicted_labels, </w:t>
      </w:r>
      <w:r w:rsidRPr="003E1150">
        <w:rPr>
          <w:rFonts w:ascii="Courier New" w:eastAsia="Times New Roman" w:hAnsi="Courier New" w:cs="Courier New"/>
          <w:color w:val="AA4926"/>
          <w:sz w:val="20"/>
          <w:szCs w:val="20"/>
          <w:lang w:eastAsia="en-GB"/>
        </w:rPr>
        <w:t>zero_division</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2AACB8"/>
          <w:sz w:val="20"/>
          <w:szCs w:val="20"/>
          <w:lang w:eastAsia="en-GB"/>
        </w:rPr>
        <w:t>0</w:t>
      </w:r>
      <w:r w:rsidRPr="003E1150">
        <w:rPr>
          <w:rFonts w:ascii="Courier New" w:eastAsia="Times New Roman" w:hAnsi="Courier New" w:cs="Courier New"/>
          <w:color w:val="BCBEC4"/>
          <w:sz w:val="20"/>
          <w:szCs w:val="20"/>
          <w:lang w:eastAsia="en-GB"/>
        </w:rPr>
        <w:t>)</w:t>
      </w:r>
      <w:r w:rsidRPr="003E1150">
        <w:rPr>
          <w:rFonts w:ascii="Courier New" w:eastAsia="Times New Roman" w:hAnsi="Courier New" w:cs="Courier New"/>
          <w:color w:val="BCBEC4"/>
          <w:sz w:val="20"/>
          <w:szCs w:val="20"/>
          <w:lang w:eastAsia="en-GB"/>
        </w:rPr>
        <w:br/>
        <w:t xml:space="preserve">    </w:t>
      </w:r>
      <w:r w:rsidRPr="003E1150">
        <w:rPr>
          <w:rFonts w:ascii="Courier New" w:eastAsia="Times New Roman" w:hAnsi="Courier New" w:cs="Courier New"/>
          <w:color w:val="8888C6"/>
          <w:sz w:val="20"/>
          <w:szCs w:val="20"/>
          <w:lang w:eastAsia="en-GB"/>
        </w:rPr>
        <w:t>print</w:t>
      </w:r>
      <w:r w:rsidRPr="003E1150">
        <w:rPr>
          <w:rFonts w:ascii="Courier New" w:eastAsia="Times New Roman" w:hAnsi="Courier New" w:cs="Courier New"/>
          <w:color w:val="BCBEC4"/>
          <w:sz w:val="20"/>
          <w:szCs w:val="20"/>
          <w:lang w:eastAsia="en-GB"/>
        </w:rPr>
        <w:t>(report)</w:t>
      </w:r>
    </w:p>
    <w:p w14:paraId="44DFA697" w14:textId="77777777" w:rsidR="003E1150" w:rsidRPr="005D06E3" w:rsidRDefault="003E1150">
      <w:pPr>
        <w:rPr>
          <w:rFonts w:ascii="Times New Roman" w:hAnsi="Times New Roman" w:cs="Times New Roman"/>
          <w:sz w:val="24"/>
          <w:szCs w:val="24"/>
        </w:rPr>
      </w:pPr>
    </w:p>
    <w:sectPr w:rsidR="003E1150" w:rsidRPr="005D06E3">
      <w:headerReference w:type="default" r:id="rId8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3F2E5D" w14:textId="77777777" w:rsidR="00963845" w:rsidRDefault="00963845" w:rsidP="0030767A">
      <w:pPr>
        <w:spacing w:after="0" w:line="240" w:lineRule="auto"/>
      </w:pPr>
      <w:r>
        <w:separator/>
      </w:r>
    </w:p>
  </w:endnote>
  <w:endnote w:type="continuationSeparator" w:id="0">
    <w:p w14:paraId="3F3B185F" w14:textId="77777777" w:rsidR="00963845" w:rsidRDefault="00963845" w:rsidP="00307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5FDA3" w14:textId="77777777" w:rsidR="00963845" w:rsidRDefault="00963845" w:rsidP="0030767A">
      <w:pPr>
        <w:spacing w:after="0" w:line="240" w:lineRule="auto"/>
      </w:pPr>
      <w:r>
        <w:separator/>
      </w:r>
    </w:p>
  </w:footnote>
  <w:footnote w:type="continuationSeparator" w:id="0">
    <w:p w14:paraId="39E85D09" w14:textId="77777777" w:rsidR="00963845" w:rsidRDefault="00963845" w:rsidP="00307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8336367"/>
      <w:docPartObj>
        <w:docPartGallery w:val="Page Numbers (Top of Page)"/>
        <w:docPartUnique/>
      </w:docPartObj>
    </w:sdtPr>
    <w:sdtContent>
      <w:p w14:paraId="29774A29" w14:textId="77777777" w:rsidR="007F37B0" w:rsidRDefault="007F37B0">
        <w:pPr>
          <w:pStyle w:val="Head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p w14:paraId="7FD30AB3" w14:textId="738422F6" w:rsidR="005500A7" w:rsidRDefault="005500A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D2426"/>
    <w:multiLevelType w:val="hybridMultilevel"/>
    <w:tmpl w:val="0AF6BC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7566A0"/>
    <w:multiLevelType w:val="multilevel"/>
    <w:tmpl w:val="96D0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CA7191C"/>
    <w:multiLevelType w:val="hybridMultilevel"/>
    <w:tmpl w:val="0DACF1E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140C3DF5"/>
    <w:multiLevelType w:val="hybridMultilevel"/>
    <w:tmpl w:val="54FA8E7A"/>
    <w:lvl w:ilvl="0" w:tplc="4E907C54">
      <w:numFmt w:val="bullet"/>
      <w:lvlText w:val="-"/>
      <w:lvlJc w:val="left"/>
      <w:pPr>
        <w:ind w:left="720" w:hanging="360"/>
      </w:pPr>
      <w:rPr>
        <w:rFonts w:ascii="Times New Roman" w:eastAsiaTheme="minorHAnsi" w:hAnsi="Times New Roman" w:cs="Times New Roman"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437319C"/>
    <w:multiLevelType w:val="hybridMultilevel"/>
    <w:tmpl w:val="7B667CA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6FA1F74"/>
    <w:multiLevelType w:val="hybridMultilevel"/>
    <w:tmpl w:val="70B405E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C354F1A"/>
    <w:multiLevelType w:val="multilevel"/>
    <w:tmpl w:val="DAC082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E0149F1"/>
    <w:multiLevelType w:val="hybridMultilevel"/>
    <w:tmpl w:val="CBF4E3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3650C2C"/>
    <w:multiLevelType w:val="hybridMultilevel"/>
    <w:tmpl w:val="538EC2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46A36D9"/>
    <w:multiLevelType w:val="hybridMultilevel"/>
    <w:tmpl w:val="456A7C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7F2338B"/>
    <w:multiLevelType w:val="hybridMultilevel"/>
    <w:tmpl w:val="0DDE5A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CEB6D8E"/>
    <w:multiLevelType w:val="hybridMultilevel"/>
    <w:tmpl w:val="305ED390"/>
    <w:lvl w:ilvl="0" w:tplc="4E907C54">
      <w:numFmt w:val="bullet"/>
      <w:lvlText w:val="-"/>
      <w:lvlJc w:val="left"/>
      <w:pPr>
        <w:ind w:left="720" w:hanging="360"/>
      </w:pPr>
      <w:rPr>
        <w:rFonts w:ascii="Times New Roman" w:eastAsiaTheme="minorHAnsi"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21B6C7A"/>
    <w:multiLevelType w:val="hybridMultilevel"/>
    <w:tmpl w:val="AC26B9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75E58A5"/>
    <w:multiLevelType w:val="hybridMultilevel"/>
    <w:tmpl w:val="047C55C4"/>
    <w:lvl w:ilvl="0" w:tplc="08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45CF5C4C"/>
    <w:multiLevelType w:val="multilevel"/>
    <w:tmpl w:val="38D22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7D91CCC"/>
    <w:multiLevelType w:val="hybridMultilevel"/>
    <w:tmpl w:val="A5AAE436"/>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4853655F"/>
    <w:multiLevelType w:val="hybridMultilevel"/>
    <w:tmpl w:val="691EFA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56C049F7"/>
    <w:multiLevelType w:val="hybridMultilevel"/>
    <w:tmpl w:val="79C4C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90905F3"/>
    <w:multiLevelType w:val="hybridMultilevel"/>
    <w:tmpl w:val="DCCAB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59BF3AA9"/>
    <w:multiLevelType w:val="hybridMultilevel"/>
    <w:tmpl w:val="3B00D8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5CC77900"/>
    <w:multiLevelType w:val="hybridMultilevel"/>
    <w:tmpl w:val="706AEC4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1" w15:restartNumberingAfterBreak="0">
    <w:nsid w:val="64A315F1"/>
    <w:multiLevelType w:val="multilevel"/>
    <w:tmpl w:val="C9DEC5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8985F73"/>
    <w:multiLevelType w:val="hybridMultilevel"/>
    <w:tmpl w:val="F3A837E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042485009">
    <w:abstractNumId w:val="11"/>
  </w:num>
  <w:num w:numId="2" w16cid:durableId="945306539">
    <w:abstractNumId w:val="15"/>
  </w:num>
  <w:num w:numId="3" w16cid:durableId="1693995663">
    <w:abstractNumId w:val="10"/>
  </w:num>
  <w:num w:numId="4" w16cid:durableId="522322791">
    <w:abstractNumId w:val="3"/>
  </w:num>
  <w:num w:numId="5" w16cid:durableId="2028944854">
    <w:abstractNumId w:val="13"/>
  </w:num>
  <w:num w:numId="6" w16cid:durableId="2117826165">
    <w:abstractNumId w:val="8"/>
  </w:num>
  <w:num w:numId="7" w16cid:durableId="596988399">
    <w:abstractNumId w:val="16"/>
  </w:num>
  <w:num w:numId="8" w16cid:durableId="2009556522">
    <w:abstractNumId w:val="9"/>
  </w:num>
  <w:num w:numId="9" w16cid:durableId="1848056411">
    <w:abstractNumId w:val="14"/>
  </w:num>
  <w:num w:numId="10" w16cid:durableId="1292520861">
    <w:abstractNumId w:val="5"/>
  </w:num>
  <w:num w:numId="11" w16cid:durableId="453641060">
    <w:abstractNumId w:val="4"/>
  </w:num>
  <w:num w:numId="12" w16cid:durableId="1193306746">
    <w:abstractNumId w:val="0"/>
  </w:num>
  <w:num w:numId="13" w16cid:durableId="585580044">
    <w:abstractNumId w:val="7"/>
  </w:num>
  <w:num w:numId="14" w16cid:durableId="862129764">
    <w:abstractNumId w:val="17"/>
  </w:num>
  <w:num w:numId="15" w16cid:durableId="44070305">
    <w:abstractNumId w:val="21"/>
  </w:num>
  <w:num w:numId="16" w16cid:durableId="633684167">
    <w:abstractNumId w:val="18"/>
  </w:num>
  <w:num w:numId="17" w16cid:durableId="1175346478">
    <w:abstractNumId w:val="22"/>
  </w:num>
  <w:num w:numId="18" w16cid:durableId="1048800927">
    <w:abstractNumId w:val="2"/>
  </w:num>
  <w:num w:numId="19" w16cid:durableId="233248612">
    <w:abstractNumId w:val="6"/>
  </w:num>
  <w:num w:numId="20" w16cid:durableId="1719938206">
    <w:abstractNumId w:val="1"/>
  </w:num>
  <w:num w:numId="21" w16cid:durableId="1801069739">
    <w:abstractNumId w:val="20"/>
  </w:num>
  <w:num w:numId="22" w16cid:durableId="48961024">
    <w:abstractNumId w:val="12"/>
  </w:num>
  <w:num w:numId="23" w16cid:durableId="74445014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51F1"/>
    <w:rsid w:val="00000895"/>
    <w:rsid w:val="00000C73"/>
    <w:rsid w:val="00000EE1"/>
    <w:rsid w:val="00000F06"/>
    <w:rsid w:val="00001784"/>
    <w:rsid w:val="00001B8E"/>
    <w:rsid w:val="00001D02"/>
    <w:rsid w:val="0000208F"/>
    <w:rsid w:val="000029BB"/>
    <w:rsid w:val="00002C00"/>
    <w:rsid w:val="00002D17"/>
    <w:rsid w:val="000037CE"/>
    <w:rsid w:val="00003B57"/>
    <w:rsid w:val="00004089"/>
    <w:rsid w:val="00004721"/>
    <w:rsid w:val="000047A1"/>
    <w:rsid w:val="00004807"/>
    <w:rsid w:val="00004BBA"/>
    <w:rsid w:val="00004F6C"/>
    <w:rsid w:val="00005153"/>
    <w:rsid w:val="00005556"/>
    <w:rsid w:val="000056CF"/>
    <w:rsid w:val="00005DEC"/>
    <w:rsid w:val="00006D0F"/>
    <w:rsid w:val="00006DF7"/>
    <w:rsid w:val="00007072"/>
    <w:rsid w:val="00007346"/>
    <w:rsid w:val="0000745B"/>
    <w:rsid w:val="0000745C"/>
    <w:rsid w:val="00007592"/>
    <w:rsid w:val="000077FA"/>
    <w:rsid w:val="000079B9"/>
    <w:rsid w:val="00007D8C"/>
    <w:rsid w:val="0001046F"/>
    <w:rsid w:val="000106DA"/>
    <w:rsid w:val="000107C3"/>
    <w:rsid w:val="00010901"/>
    <w:rsid w:val="000109C8"/>
    <w:rsid w:val="00010B71"/>
    <w:rsid w:val="00010C65"/>
    <w:rsid w:val="00010CB5"/>
    <w:rsid w:val="0001197C"/>
    <w:rsid w:val="00011D95"/>
    <w:rsid w:val="000120A5"/>
    <w:rsid w:val="00012701"/>
    <w:rsid w:val="00012780"/>
    <w:rsid w:val="00012825"/>
    <w:rsid w:val="000128EE"/>
    <w:rsid w:val="00012B71"/>
    <w:rsid w:val="0001307B"/>
    <w:rsid w:val="000133F8"/>
    <w:rsid w:val="000137AC"/>
    <w:rsid w:val="00013C72"/>
    <w:rsid w:val="00013D6C"/>
    <w:rsid w:val="00013F5B"/>
    <w:rsid w:val="000143D5"/>
    <w:rsid w:val="00014743"/>
    <w:rsid w:val="00014ACA"/>
    <w:rsid w:val="000151E7"/>
    <w:rsid w:val="0001544F"/>
    <w:rsid w:val="00015927"/>
    <w:rsid w:val="00015B71"/>
    <w:rsid w:val="00015ECA"/>
    <w:rsid w:val="0001625B"/>
    <w:rsid w:val="00016A31"/>
    <w:rsid w:val="00016CF1"/>
    <w:rsid w:val="000172B7"/>
    <w:rsid w:val="000177F4"/>
    <w:rsid w:val="00017FF9"/>
    <w:rsid w:val="00020296"/>
    <w:rsid w:val="00020390"/>
    <w:rsid w:val="000205E6"/>
    <w:rsid w:val="00020678"/>
    <w:rsid w:val="0002072D"/>
    <w:rsid w:val="00020792"/>
    <w:rsid w:val="0002085D"/>
    <w:rsid w:val="00020A70"/>
    <w:rsid w:val="00020BD8"/>
    <w:rsid w:val="00020F39"/>
    <w:rsid w:val="0002123B"/>
    <w:rsid w:val="000212CC"/>
    <w:rsid w:val="00021593"/>
    <w:rsid w:val="000217D8"/>
    <w:rsid w:val="00021A2D"/>
    <w:rsid w:val="00021C08"/>
    <w:rsid w:val="0002236A"/>
    <w:rsid w:val="0002244A"/>
    <w:rsid w:val="000224E9"/>
    <w:rsid w:val="0002250F"/>
    <w:rsid w:val="000226AF"/>
    <w:rsid w:val="00022DF1"/>
    <w:rsid w:val="00022E83"/>
    <w:rsid w:val="000234AE"/>
    <w:rsid w:val="00023C86"/>
    <w:rsid w:val="0002485B"/>
    <w:rsid w:val="00024953"/>
    <w:rsid w:val="00024A57"/>
    <w:rsid w:val="00024D8E"/>
    <w:rsid w:val="00024EEB"/>
    <w:rsid w:val="00025183"/>
    <w:rsid w:val="00025247"/>
    <w:rsid w:val="000259BF"/>
    <w:rsid w:val="00025D60"/>
    <w:rsid w:val="000262CC"/>
    <w:rsid w:val="00026533"/>
    <w:rsid w:val="0002696E"/>
    <w:rsid w:val="00026B34"/>
    <w:rsid w:val="00026F22"/>
    <w:rsid w:val="000270C4"/>
    <w:rsid w:val="000273F0"/>
    <w:rsid w:val="0002785C"/>
    <w:rsid w:val="00027A77"/>
    <w:rsid w:val="000301F5"/>
    <w:rsid w:val="0003036B"/>
    <w:rsid w:val="000303ED"/>
    <w:rsid w:val="00030734"/>
    <w:rsid w:val="000307F9"/>
    <w:rsid w:val="00030A1D"/>
    <w:rsid w:val="00030AF1"/>
    <w:rsid w:val="000310E6"/>
    <w:rsid w:val="00031E90"/>
    <w:rsid w:val="00031E96"/>
    <w:rsid w:val="00032009"/>
    <w:rsid w:val="000323A3"/>
    <w:rsid w:val="00032BED"/>
    <w:rsid w:val="00032C89"/>
    <w:rsid w:val="00033124"/>
    <w:rsid w:val="000331A5"/>
    <w:rsid w:val="00033368"/>
    <w:rsid w:val="000333A9"/>
    <w:rsid w:val="000335D9"/>
    <w:rsid w:val="0003364E"/>
    <w:rsid w:val="00033A99"/>
    <w:rsid w:val="00033CDE"/>
    <w:rsid w:val="0003410E"/>
    <w:rsid w:val="00034170"/>
    <w:rsid w:val="00034188"/>
    <w:rsid w:val="000341ED"/>
    <w:rsid w:val="000341F0"/>
    <w:rsid w:val="000347BA"/>
    <w:rsid w:val="00034A2F"/>
    <w:rsid w:val="00034E8F"/>
    <w:rsid w:val="0003516C"/>
    <w:rsid w:val="0003557B"/>
    <w:rsid w:val="0003572E"/>
    <w:rsid w:val="0003576E"/>
    <w:rsid w:val="00035998"/>
    <w:rsid w:val="00035BE2"/>
    <w:rsid w:val="00035E94"/>
    <w:rsid w:val="000364A3"/>
    <w:rsid w:val="00036722"/>
    <w:rsid w:val="00036ECB"/>
    <w:rsid w:val="00037359"/>
    <w:rsid w:val="00037420"/>
    <w:rsid w:val="00037596"/>
    <w:rsid w:val="0003769A"/>
    <w:rsid w:val="00037A0C"/>
    <w:rsid w:val="00037A57"/>
    <w:rsid w:val="00037B1C"/>
    <w:rsid w:val="00037B87"/>
    <w:rsid w:val="00037E66"/>
    <w:rsid w:val="00040825"/>
    <w:rsid w:val="00040AD2"/>
    <w:rsid w:val="00040C8A"/>
    <w:rsid w:val="00040CC6"/>
    <w:rsid w:val="00040E9A"/>
    <w:rsid w:val="00041542"/>
    <w:rsid w:val="0004158D"/>
    <w:rsid w:val="0004170E"/>
    <w:rsid w:val="00041718"/>
    <w:rsid w:val="00041CC6"/>
    <w:rsid w:val="00041F58"/>
    <w:rsid w:val="00041FA1"/>
    <w:rsid w:val="000420A9"/>
    <w:rsid w:val="00042306"/>
    <w:rsid w:val="00042328"/>
    <w:rsid w:val="000423DE"/>
    <w:rsid w:val="00042465"/>
    <w:rsid w:val="00042603"/>
    <w:rsid w:val="0004261A"/>
    <w:rsid w:val="00042A6A"/>
    <w:rsid w:val="000434FF"/>
    <w:rsid w:val="00043552"/>
    <w:rsid w:val="00043A10"/>
    <w:rsid w:val="0004430B"/>
    <w:rsid w:val="0004451C"/>
    <w:rsid w:val="000448C5"/>
    <w:rsid w:val="00044C00"/>
    <w:rsid w:val="000455C1"/>
    <w:rsid w:val="000459EF"/>
    <w:rsid w:val="00045F2D"/>
    <w:rsid w:val="00046465"/>
    <w:rsid w:val="00046535"/>
    <w:rsid w:val="00046B72"/>
    <w:rsid w:val="00046E26"/>
    <w:rsid w:val="00046E3B"/>
    <w:rsid w:val="00046E83"/>
    <w:rsid w:val="0004710C"/>
    <w:rsid w:val="00047199"/>
    <w:rsid w:val="0004761A"/>
    <w:rsid w:val="000478F5"/>
    <w:rsid w:val="0004792B"/>
    <w:rsid w:val="00047D82"/>
    <w:rsid w:val="000501DE"/>
    <w:rsid w:val="00050391"/>
    <w:rsid w:val="0005065E"/>
    <w:rsid w:val="000507A4"/>
    <w:rsid w:val="000507B0"/>
    <w:rsid w:val="00050F77"/>
    <w:rsid w:val="000516F6"/>
    <w:rsid w:val="0005171A"/>
    <w:rsid w:val="00051AFD"/>
    <w:rsid w:val="00051DAC"/>
    <w:rsid w:val="0005204B"/>
    <w:rsid w:val="000524FF"/>
    <w:rsid w:val="000527E0"/>
    <w:rsid w:val="00052EB6"/>
    <w:rsid w:val="00052EF2"/>
    <w:rsid w:val="00053858"/>
    <w:rsid w:val="00053DFF"/>
    <w:rsid w:val="0005434B"/>
    <w:rsid w:val="00054564"/>
    <w:rsid w:val="00054582"/>
    <w:rsid w:val="000545AA"/>
    <w:rsid w:val="0005498D"/>
    <w:rsid w:val="00054DB2"/>
    <w:rsid w:val="000553AA"/>
    <w:rsid w:val="00055B14"/>
    <w:rsid w:val="00055F4E"/>
    <w:rsid w:val="0005643E"/>
    <w:rsid w:val="0005696E"/>
    <w:rsid w:val="00056A26"/>
    <w:rsid w:val="00056F84"/>
    <w:rsid w:val="0005724A"/>
    <w:rsid w:val="00057296"/>
    <w:rsid w:val="000577C8"/>
    <w:rsid w:val="0005790B"/>
    <w:rsid w:val="00057A17"/>
    <w:rsid w:val="00057C7A"/>
    <w:rsid w:val="00057E89"/>
    <w:rsid w:val="000600FD"/>
    <w:rsid w:val="00060108"/>
    <w:rsid w:val="00060354"/>
    <w:rsid w:val="00060948"/>
    <w:rsid w:val="00060980"/>
    <w:rsid w:val="0006103C"/>
    <w:rsid w:val="00062406"/>
    <w:rsid w:val="000625DA"/>
    <w:rsid w:val="000629F4"/>
    <w:rsid w:val="00062A78"/>
    <w:rsid w:val="000635F0"/>
    <w:rsid w:val="00063CD8"/>
    <w:rsid w:val="00063D38"/>
    <w:rsid w:val="000640F3"/>
    <w:rsid w:val="00064957"/>
    <w:rsid w:val="00064BF0"/>
    <w:rsid w:val="00064F5E"/>
    <w:rsid w:val="00065C1E"/>
    <w:rsid w:val="00065F27"/>
    <w:rsid w:val="0006604C"/>
    <w:rsid w:val="0006611B"/>
    <w:rsid w:val="00066197"/>
    <w:rsid w:val="00066BB1"/>
    <w:rsid w:val="00066FDF"/>
    <w:rsid w:val="000674D7"/>
    <w:rsid w:val="00067B5B"/>
    <w:rsid w:val="0007003B"/>
    <w:rsid w:val="000702BE"/>
    <w:rsid w:val="00070C78"/>
    <w:rsid w:val="00070DD3"/>
    <w:rsid w:val="000717FE"/>
    <w:rsid w:val="00071916"/>
    <w:rsid w:val="00071BC6"/>
    <w:rsid w:val="00071DC5"/>
    <w:rsid w:val="00071FCB"/>
    <w:rsid w:val="00072402"/>
    <w:rsid w:val="0007292E"/>
    <w:rsid w:val="00072D54"/>
    <w:rsid w:val="00072E84"/>
    <w:rsid w:val="0007319B"/>
    <w:rsid w:val="00073398"/>
    <w:rsid w:val="000733F9"/>
    <w:rsid w:val="000738A6"/>
    <w:rsid w:val="00073979"/>
    <w:rsid w:val="00073A24"/>
    <w:rsid w:val="00073E1A"/>
    <w:rsid w:val="00074052"/>
    <w:rsid w:val="0007427E"/>
    <w:rsid w:val="00074959"/>
    <w:rsid w:val="00074B11"/>
    <w:rsid w:val="00074CC3"/>
    <w:rsid w:val="00074E14"/>
    <w:rsid w:val="000751D0"/>
    <w:rsid w:val="000754A3"/>
    <w:rsid w:val="00075546"/>
    <w:rsid w:val="00075A7A"/>
    <w:rsid w:val="00075C87"/>
    <w:rsid w:val="00075F99"/>
    <w:rsid w:val="00076382"/>
    <w:rsid w:val="00076693"/>
    <w:rsid w:val="00076E69"/>
    <w:rsid w:val="000775AF"/>
    <w:rsid w:val="00077A06"/>
    <w:rsid w:val="00080442"/>
    <w:rsid w:val="00080528"/>
    <w:rsid w:val="000810D9"/>
    <w:rsid w:val="00081464"/>
    <w:rsid w:val="000815A1"/>
    <w:rsid w:val="00081786"/>
    <w:rsid w:val="00081C6D"/>
    <w:rsid w:val="0008217D"/>
    <w:rsid w:val="000822B3"/>
    <w:rsid w:val="0008237F"/>
    <w:rsid w:val="00082479"/>
    <w:rsid w:val="000824B2"/>
    <w:rsid w:val="000825A9"/>
    <w:rsid w:val="00082A39"/>
    <w:rsid w:val="00082FC3"/>
    <w:rsid w:val="00083042"/>
    <w:rsid w:val="0008304D"/>
    <w:rsid w:val="000830DD"/>
    <w:rsid w:val="00083473"/>
    <w:rsid w:val="00083918"/>
    <w:rsid w:val="0008396E"/>
    <w:rsid w:val="00083A43"/>
    <w:rsid w:val="00083AD1"/>
    <w:rsid w:val="00083C0C"/>
    <w:rsid w:val="00083F55"/>
    <w:rsid w:val="00083F72"/>
    <w:rsid w:val="00084338"/>
    <w:rsid w:val="0008459A"/>
    <w:rsid w:val="000847D6"/>
    <w:rsid w:val="00084A6F"/>
    <w:rsid w:val="00084B1E"/>
    <w:rsid w:val="00084BA0"/>
    <w:rsid w:val="00084C47"/>
    <w:rsid w:val="00085100"/>
    <w:rsid w:val="000856DF"/>
    <w:rsid w:val="000856E1"/>
    <w:rsid w:val="0008571E"/>
    <w:rsid w:val="000858A0"/>
    <w:rsid w:val="00085A28"/>
    <w:rsid w:val="000869D5"/>
    <w:rsid w:val="00086C70"/>
    <w:rsid w:val="00086D55"/>
    <w:rsid w:val="0008715C"/>
    <w:rsid w:val="0008720A"/>
    <w:rsid w:val="00087395"/>
    <w:rsid w:val="000876A9"/>
    <w:rsid w:val="000878D2"/>
    <w:rsid w:val="00087A25"/>
    <w:rsid w:val="00087DD5"/>
    <w:rsid w:val="00087F66"/>
    <w:rsid w:val="000900DC"/>
    <w:rsid w:val="0009067F"/>
    <w:rsid w:val="00090849"/>
    <w:rsid w:val="00090A53"/>
    <w:rsid w:val="00090B8E"/>
    <w:rsid w:val="000911D9"/>
    <w:rsid w:val="00091964"/>
    <w:rsid w:val="00091C50"/>
    <w:rsid w:val="00091D50"/>
    <w:rsid w:val="000922FA"/>
    <w:rsid w:val="00092346"/>
    <w:rsid w:val="000924F4"/>
    <w:rsid w:val="0009262A"/>
    <w:rsid w:val="00092819"/>
    <w:rsid w:val="00092930"/>
    <w:rsid w:val="0009297E"/>
    <w:rsid w:val="000929F7"/>
    <w:rsid w:val="00093196"/>
    <w:rsid w:val="00093767"/>
    <w:rsid w:val="000944CA"/>
    <w:rsid w:val="000948D2"/>
    <w:rsid w:val="00094E59"/>
    <w:rsid w:val="0009504B"/>
    <w:rsid w:val="00095122"/>
    <w:rsid w:val="000952CE"/>
    <w:rsid w:val="00095550"/>
    <w:rsid w:val="00095808"/>
    <w:rsid w:val="000959E1"/>
    <w:rsid w:val="00095C44"/>
    <w:rsid w:val="00095DFF"/>
    <w:rsid w:val="000966D5"/>
    <w:rsid w:val="00096FAC"/>
    <w:rsid w:val="00097683"/>
    <w:rsid w:val="00097E69"/>
    <w:rsid w:val="000A0222"/>
    <w:rsid w:val="000A0348"/>
    <w:rsid w:val="000A090A"/>
    <w:rsid w:val="000A0936"/>
    <w:rsid w:val="000A09A4"/>
    <w:rsid w:val="000A09E1"/>
    <w:rsid w:val="000A09E9"/>
    <w:rsid w:val="000A0B4F"/>
    <w:rsid w:val="000A0EB7"/>
    <w:rsid w:val="000A17ED"/>
    <w:rsid w:val="000A1AC3"/>
    <w:rsid w:val="000A1BA0"/>
    <w:rsid w:val="000A20A0"/>
    <w:rsid w:val="000A2100"/>
    <w:rsid w:val="000A23F3"/>
    <w:rsid w:val="000A2572"/>
    <w:rsid w:val="000A2618"/>
    <w:rsid w:val="000A2665"/>
    <w:rsid w:val="000A2DEE"/>
    <w:rsid w:val="000A3566"/>
    <w:rsid w:val="000A397E"/>
    <w:rsid w:val="000A3FF5"/>
    <w:rsid w:val="000A4839"/>
    <w:rsid w:val="000A4B1A"/>
    <w:rsid w:val="000A4CD0"/>
    <w:rsid w:val="000A4E0F"/>
    <w:rsid w:val="000A51CE"/>
    <w:rsid w:val="000A5248"/>
    <w:rsid w:val="000A5336"/>
    <w:rsid w:val="000A5397"/>
    <w:rsid w:val="000A58DE"/>
    <w:rsid w:val="000A5DBB"/>
    <w:rsid w:val="000A677C"/>
    <w:rsid w:val="000A6A52"/>
    <w:rsid w:val="000A6C44"/>
    <w:rsid w:val="000A70F8"/>
    <w:rsid w:val="000A722A"/>
    <w:rsid w:val="000A749C"/>
    <w:rsid w:val="000A7662"/>
    <w:rsid w:val="000A773C"/>
    <w:rsid w:val="000A78AC"/>
    <w:rsid w:val="000A7ABE"/>
    <w:rsid w:val="000A7B6E"/>
    <w:rsid w:val="000B036E"/>
    <w:rsid w:val="000B0478"/>
    <w:rsid w:val="000B04A4"/>
    <w:rsid w:val="000B082C"/>
    <w:rsid w:val="000B0890"/>
    <w:rsid w:val="000B09DB"/>
    <w:rsid w:val="000B0A9B"/>
    <w:rsid w:val="000B11EA"/>
    <w:rsid w:val="000B1453"/>
    <w:rsid w:val="000B1538"/>
    <w:rsid w:val="000B1B90"/>
    <w:rsid w:val="000B1C1C"/>
    <w:rsid w:val="000B1C33"/>
    <w:rsid w:val="000B1D54"/>
    <w:rsid w:val="000B252F"/>
    <w:rsid w:val="000B28E0"/>
    <w:rsid w:val="000B29F4"/>
    <w:rsid w:val="000B2EB5"/>
    <w:rsid w:val="000B3534"/>
    <w:rsid w:val="000B3AFB"/>
    <w:rsid w:val="000B3B77"/>
    <w:rsid w:val="000B3B92"/>
    <w:rsid w:val="000B3DA9"/>
    <w:rsid w:val="000B46E7"/>
    <w:rsid w:val="000B48F7"/>
    <w:rsid w:val="000B4E63"/>
    <w:rsid w:val="000B535E"/>
    <w:rsid w:val="000B5A4D"/>
    <w:rsid w:val="000B5BA5"/>
    <w:rsid w:val="000B5BB8"/>
    <w:rsid w:val="000B5FF8"/>
    <w:rsid w:val="000B60B7"/>
    <w:rsid w:val="000B628A"/>
    <w:rsid w:val="000B6656"/>
    <w:rsid w:val="000B6860"/>
    <w:rsid w:val="000B6869"/>
    <w:rsid w:val="000B705A"/>
    <w:rsid w:val="000B72F5"/>
    <w:rsid w:val="000B760C"/>
    <w:rsid w:val="000B7726"/>
    <w:rsid w:val="000B77B6"/>
    <w:rsid w:val="000B7C61"/>
    <w:rsid w:val="000B7EEA"/>
    <w:rsid w:val="000C0656"/>
    <w:rsid w:val="000C0793"/>
    <w:rsid w:val="000C11C9"/>
    <w:rsid w:val="000C1253"/>
    <w:rsid w:val="000C13B1"/>
    <w:rsid w:val="000C1867"/>
    <w:rsid w:val="000C18C9"/>
    <w:rsid w:val="000C1AC3"/>
    <w:rsid w:val="000C1D52"/>
    <w:rsid w:val="000C1E6C"/>
    <w:rsid w:val="000C1EE2"/>
    <w:rsid w:val="000C1FF3"/>
    <w:rsid w:val="000C214B"/>
    <w:rsid w:val="000C2319"/>
    <w:rsid w:val="000C2476"/>
    <w:rsid w:val="000C27E7"/>
    <w:rsid w:val="000C31C4"/>
    <w:rsid w:val="000C36D6"/>
    <w:rsid w:val="000C3919"/>
    <w:rsid w:val="000C3A18"/>
    <w:rsid w:val="000C3AEA"/>
    <w:rsid w:val="000C3FA0"/>
    <w:rsid w:val="000C4380"/>
    <w:rsid w:val="000C470F"/>
    <w:rsid w:val="000C47CB"/>
    <w:rsid w:val="000C552D"/>
    <w:rsid w:val="000C5586"/>
    <w:rsid w:val="000C5A54"/>
    <w:rsid w:val="000C5C32"/>
    <w:rsid w:val="000C658E"/>
    <w:rsid w:val="000C6623"/>
    <w:rsid w:val="000C664F"/>
    <w:rsid w:val="000C66F4"/>
    <w:rsid w:val="000C709D"/>
    <w:rsid w:val="000C71D5"/>
    <w:rsid w:val="000C7798"/>
    <w:rsid w:val="000C79EF"/>
    <w:rsid w:val="000C7A15"/>
    <w:rsid w:val="000C7A78"/>
    <w:rsid w:val="000C7C84"/>
    <w:rsid w:val="000D055A"/>
    <w:rsid w:val="000D081C"/>
    <w:rsid w:val="000D0DD3"/>
    <w:rsid w:val="000D1271"/>
    <w:rsid w:val="000D172C"/>
    <w:rsid w:val="000D1733"/>
    <w:rsid w:val="000D1F55"/>
    <w:rsid w:val="000D2686"/>
    <w:rsid w:val="000D27A6"/>
    <w:rsid w:val="000D28DA"/>
    <w:rsid w:val="000D2D6B"/>
    <w:rsid w:val="000D2EA7"/>
    <w:rsid w:val="000D3802"/>
    <w:rsid w:val="000D3846"/>
    <w:rsid w:val="000D3922"/>
    <w:rsid w:val="000D3D60"/>
    <w:rsid w:val="000D441D"/>
    <w:rsid w:val="000D448E"/>
    <w:rsid w:val="000D452C"/>
    <w:rsid w:val="000D49DA"/>
    <w:rsid w:val="000D4E73"/>
    <w:rsid w:val="000D55D1"/>
    <w:rsid w:val="000D583B"/>
    <w:rsid w:val="000D58BF"/>
    <w:rsid w:val="000D5D52"/>
    <w:rsid w:val="000D5E75"/>
    <w:rsid w:val="000D5EFF"/>
    <w:rsid w:val="000D5F98"/>
    <w:rsid w:val="000D62C6"/>
    <w:rsid w:val="000D6992"/>
    <w:rsid w:val="000D7278"/>
    <w:rsid w:val="000D747E"/>
    <w:rsid w:val="000D77BE"/>
    <w:rsid w:val="000D7A40"/>
    <w:rsid w:val="000D7D8E"/>
    <w:rsid w:val="000E0327"/>
    <w:rsid w:val="000E04A6"/>
    <w:rsid w:val="000E0746"/>
    <w:rsid w:val="000E07F3"/>
    <w:rsid w:val="000E0BA2"/>
    <w:rsid w:val="000E0BCE"/>
    <w:rsid w:val="000E0E2D"/>
    <w:rsid w:val="000E103C"/>
    <w:rsid w:val="000E10A3"/>
    <w:rsid w:val="000E1406"/>
    <w:rsid w:val="000E1622"/>
    <w:rsid w:val="000E17C3"/>
    <w:rsid w:val="000E1973"/>
    <w:rsid w:val="000E198A"/>
    <w:rsid w:val="000E21B6"/>
    <w:rsid w:val="000E282D"/>
    <w:rsid w:val="000E2D94"/>
    <w:rsid w:val="000E2F63"/>
    <w:rsid w:val="000E352A"/>
    <w:rsid w:val="000E366D"/>
    <w:rsid w:val="000E3BBD"/>
    <w:rsid w:val="000E3C88"/>
    <w:rsid w:val="000E416F"/>
    <w:rsid w:val="000E446D"/>
    <w:rsid w:val="000E4526"/>
    <w:rsid w:val="000E4716"/>
    <w:rsid w:val="000E4C09"/>
    <w:rsid w:val="000E4FB1"/>
    <w:rsid w:val="000E50C7"/>
    <w:rsid w:val="000E51E3"/>
    <w:rsid w:val="000E5AB1"/>
    <w:rsid w:val="000E5CD7"/>
    <w:rsid w:val="000E62CE"/>
    <w:rsid w:val="000E644A"/>
    <w:rsid w:val="000E64AA"/>
    <w:rsid w:val="000E6611"/>
    <w:rsid w:val="000E6905"/>
    <w:rsid w:val="000E6B24"/>
    <w:rsid w:val="000E6CA3"/>
    <w:rsid w:val="000E6EB3"/>
    <w:rsid w:val="000E6FF1"/>
    <w:rsid w:val="000E7B0F"/>
    <w:rsid w:val="000E7D79"/>
    <w:rsid w:val="000E7ECF"/>
    <w:rsid w:val="000F0562"/>
    <w:rsid w:val="000F058C"/>
    <w:rsid w:val="000F05CE"/>
    <w:rsid w:val="000F0AC2"/>
    <w:rsid w:val="000F1187"/>
    <w:rsid w:val="000F1318"/>
    <w:rsid w:val="000F17BE"/>
    <w:rsid w:val="000F1E28"/>
    <w:rsid w:val="000F1E46"/>
    <w:rsid w:val="000F1FEB"/>
    <w:rsid w:val="000F2BBB"/>
    <w:rsid w:val="000F2DF1"/>
    <w:rsid w:val="000F30A6"/>
    <w:rsid w:val="000F3110"/>
    <w:rsid w:val="000F33A4"/>
    <w:rsid w:val="000F33C7"/>
    <w:rsid w:val="000F3487"/>
    <w:rsid w:val="000F365D"/>
    <w:rsid w:val="000F3856"/>
    <w:rsid w:val="000F392F"/>
    <w:rsid w:val="000F4813"/>
    <w:rsid w:val="000F48B2"/>
    <w:rsid w:val="000F4D86"/>
    <w:rsid w:val="000F5C44"/>
    <w:rsid w:val="000F5CEB"/>
    <w:rsid w:val="000F5EA2"/>
    <w:rsid w:val="000F61DC"/>
    <w:rsid w:val="000F6761"/>
    <w:rsid w:val="000F68C9"/>
    <w:rsid w:val="000F6E2C"/>
    <w:rsid w:val="000F78EE"/>
    <w:rsid w:val="000F7BA1"/>
    <w:rsid w:val="000F7BF3"/>
    <w:rsid w:val="00100A2E"/>
    <w:rsid w:val="00101066"/>
    <w:rsid w:val="0010129D"/>
    <w:rsid w:val="00101C20"/>
    <w:rsid w:val="00101CBC"/>
    <w:rsid w:val="00101EC0"/>
    <w:rsid w:val="001022A9"/>
    <w:rsid w:val="00102594"/>
    <w:rsid w:val="001031E2"/>
    <w:rsid w:val="00103B19"/>
    <w:rsid w:val="00104070"/>
    <w:rsid w:val="001042E4"/>
    <w:rsid w:val="0010470A"/>
    <w:rsid w:val="00104E43"/>
    <w:rsid w:val="0010517B"/>
    <w:rsid w:val="001052DE"/>
    <w:rsid w:val="00105714"/>
    <w:rsid w:val="001057F6"/>
    <w:rsid w:val="00105A33"/>
    <w:rsid w:val="00105B68"/>
    <w:rsid w:val="00105C4E"/>
    <w:rsid w:val="00105FFD"/>
    <w:rsid w:val="00106009"/>
    <w:rsid w:val="0010677F"/>
    <w:rsid w:val="001069ED"/>
    <w:rsid w:val="00107581"/>
    <w:rsid w:val="00107C7D"/>
    <w:rsid w:val="001102F7"/>
    <w:rsid w:val="00110343"/>
    <w:rsid w:val="00110405"/>
    <w:rsid w:val="001104E1"/>
    <w:rsid w:val="00110840"/>
    <w:rsid w:val="00110B03"/>
    <w:rsid w:val="0011138C"/>
    <w:rsid w:val="001115A8"/>
    <w:rsid w:val="00111742"/>
    <w:rsid w:val="001117A7"/>
    <w:rsid w:val="00111B44"/>
    <w:rsid w:val="00111C76"/>
    <w:rsid w:val="00111F4B"/>
    <w:rsid w:val="00111F59"/>
    <w:rsid w:val="00111FA5"/>
    <w:rsid w:val="001128FA"/>
    <w:rsid w:val="00113543"/>
    <w:rsid w:val="001136CA"/>
    <w:rsid w:val="001138E5"/>
    <w:rsid w:val="00113B31"/>
    <w:rsid w:val="00114083"/>
    <w:rsid w:val="0011421B"/>
    <w:rsid w:val="00114318"/>
    <w:rsid w:val="001146A5"/>
    <w:rsid w:val="00114855"/>
    <w:rsid w:val="001149E6"/>
    <w:rsid w:val="00114EF8"/>
    <w:rsid w:val="00114F72"/>
    <w:rsid w:val="00114FD8"/>
    <w:rsid w:val="001150AD"/>
    <w:rsid w:val="00115103"/>
    <w:rsid w:val="00115364"/>
    <w:rsid w:val="001153E2"/>
    <w:rsid w:val="00115866"/>
    <w:rsid w:val="00115A01"/>
    <w:rsid w:val="00115F28"/>
    <w:rsid w:val="00115F91"/>
    <w:rsid w:val="0011611D"/>
    <w:rsid w:val="001161C3"/>
    <w:rsid w:val="00116585"/>
    <w:rsid w:val="0011740D"/>
    <w:rsid w:val="001174F8"/>
    <w:rsid w:val="00117779"/>
    <w:rsid w:val="001179A3"/>
    <w:rsid w:val="00117A32"/>
    <w:rsid w:val="00120289"/>
    <w:rsid w:val="00120556"/>
    <w:rsid w:val="00120B84"/>
    <w:rsid w:val="00120F6A"/>
    <w:rsid w:val="001217FC"/>
    <w:rsid w:val="0012185B"/>
    <w:rsid w:val="00121CC3"/>
    <w:rsid w:val="00121EA7"/>
    <w:rsid w:val="00121FA0"/>
    <w:rsid w:val="001229E9"/>
    <w:rsid w:val="00123BA3"/>
    <w:rsid w:val="00123E59"/>
    <w:rsid w:val="001241E1"/>
    <w:rsid w:val="0012462C"/>
    <w:rsid w:val="0012474F"/>
    <w:rsid w:val="0012495C"/>
    <w:rsid w:val="00124986"/>
    <w:rsid w:val="00124EEA"/>
    <w:rsid w:val="00124F8E"/>
    <w:rsid w:val="00125876"/>
    <w:rsid w:val="00125CB2"/>
    <w:rsid w:val="00125E0A"/>
    <w:rsid w:val="001260B3"/>
    <w:rsid w:val="0012613D"/>
    <w:rsid w:val="001262A8"/>
    <w:rsid w:val="001269EA"/>
    <w:rsid w:val="00126D35"/>
    <w:rsid w:val="0012771B"/>
    <w:rsid w:val="00127F8C"/>
    <w:rsid w:val="001300C5"/>
    <w:rsid w:val="001306C2"/>
    <w:rsid w:val="00130727"/>
    <w:rsid w:val="00130DD1"/>
    <w:rsid w:val="00130EEC"/>
    <w:rsid w:val="0013105A"/>
    <w:rsid w:val="0013135E"/>
    <w:rsid w:val="00131521"/>
    <w:rsid w:val="001316E0"/>
    <w:rsid w:val="0013178D"/>
    <w:rsid w:val="00131827"/>
    <w:rsid w:val="00131911"/>
    <w:rsid w:val="00131AE5"/>
    <w:rsid w:val="00131AFD"/>
    <w:rsid w:val="00131C2B"/>
    <w:rsid w:val="00131D90"/>
    <w:rsid w:val="00131DBD"/>
    <w:rsid w:val="00132007"/>
    <w:rsid w:val="00132326"/>
    <w:rsid w:val="001326AA"/>
    <w:rsid w:val="001326DA"/>
    <w:rsid w:val="001327BE"/>
    <w:rsid w:val="001328E4"/>
    <w:rsid w:val="00132A40"/>
    <w:rsid w:val="00133972"/>
    <w:rsid w:val="001339FA"/>
    <w:rsid w:val="00133EE0"/>
    <w:rsid w:val="00133FC8"/>
    <w:rsid w:val="00134094"/>
    <w:rsid w:val="0013416C"/>
    <w:rsid w:val="00134556"/>
    <w:rsid w:val="001346E5"/>
    <w:rsid w:val="00134700"/>
    <w:rsid w:val="00134715"/>
    <w:rsid w:val="001348B6"/>
    <w:rsid w:val="00134984"/>
    <w:rsid w:val="001349A2"/>
    <w:rsid w:val="001353C7"/>
    <w:rsid w:val="0013567D"/>
    <w:rsid w:val="0013573D"/>
    <w:rsid w:val="0013624A"/>
    <w:rsid w:val="0013661C"/>
    <w:rsid w:val="001366EC"/>
    <w:rsid w:val="001369A5"/>
    <w:rsid w:val="00136C5D"/>
    <w:rsid w:val="00136F80"/>
    <w:rsid w:val="0013724E"/>
    <w:rsid w:val="00140502"/>
    <w:rsid w:val="00140CD4"/>
    <w:rsid w:val="00140FAE"/>
    <w:rsid w:val="0014110F"/>
    <w:rsid w:val="001416E0"/>
    <w:rsid w:val="00141756"/>
    <w:rsid w:val="001418C9"/>
    <w:rsid w:val="001419B5"/>
    <w:rsid w:val="00141E13"/>
    <w:rsid w:val="0014206E"/>
    <w:rsid w:val="001423B7"/>
    <w:rsid w:val="001425EF"/>
    <w:rsid w:val="00142DDD"/>
    <w:rsid w:val="00142F78"/>
    <w:rsid w:val="00143138"/>
    <w:rsid w:val="00143156"/>
    <w:rsid w:val="001432EB"/>
    <w:rsid w:val="0014356E"/>
    <w:rsid w:val="00143675"/>
    <w:rsid w:val="0014380F"/>
    <w:rsid w:val="00143A34"/>
    <w:rsid w:val="00143B66"/>
    <w:rsid w:val="00143D34"/>
    <w:rsid w:val="00143D6A"/>
    <w:rsid w:val="0014401D"/>
    <w:rsid w:val="001445F1"/>
    <w:rsid w:val="0014464A"/>
    <w:rsid w:val="00144A6C"/>
    <w:rsid w:val="00144C21"/>
    <w:rsid w:val="00144F1C"/>
    <w:rsid w:val="001450E5"/>
    <w:rsid w:val="00145207"/>
    <w:rsid w:val="001456B3"/>
    <w:rsid w:val="00145A85"/>
    <w:rsid w:val="00145C0F"/>
    <w:rsid w:val="00146399"/>
    <w:rsid w:val="001464A3"/>
    <w:rsid w:val="00146793"/>
    <w:rsid w:val="00146D8C"/>
    <w:rsid w:val="0014720F"/>
    <w:rsid w:val="001474D2"/>
    <w:rsid w:val="0014758C"/>
    <w:rsid w:val="001476BA"/>
    <w:rsid w:val="0014770E"/>
    <w:rsid w:val="0014787A"/>
    <w:rsid w:val="001479F8"/>
    <w:rsid w:val="00147A7E"/>
    <w:rsid w:val="00147D6F"/>
    <w:rsid w:val="00147FF9"/>
    <w:rsid w:val="0015035D"/>
    <w:rsid w:val="0015037D"/>
    <w:rsid w:val="001504D1"/>
    <w:rsid w:val="001505F4"/>
    <w:rsid w:val="00150699"/>
    <w:rsid w:val="001506D2"/>
    <w:rsid w:val="001507DC"/>
    <w:rsid w:val="00150B5A"/>
    <w:rsid w:val="00150E8C"/>
    <w:rsid w:val="0015109B"/>
    <w:rsid w:val="001511FD"/>
    <w:rsid w:val="00151553"/>
    <w:rsid w:val="001516E5"/>
    <w:rsid w:val="00151EA1"/>
    <w:rsid w:val="00152243"/>
    <w:rsid w:val="001522A6"/>
    <w:rsid w:val="0015238A"/>
    <w:rsid w:val="001528D1"/>
    <w:rsid w:val="00152C70"/>
    <w:rsid w:val="0015306D"/>
    <w:rsid w:val="001535CD"/>
    <w:rsid w:val="00153979"/>
    <w:rsid w:val="001540C0"/>
    <w:rsid w:val="001541A6"/>
    <w:rsid w:val="0015446F"/>
    <w:rsid w:val="0015447D"/>
    <w:rsid w:val="001544F0"/>
    <w:rsid w:val="0015491C"/>
    <w:rsid w:val="00154B1A"/>
    <w:rsid w:val="00154B32"/>
    <w:rsid w:val="00154B39"/>
    <w:rsid w:val="00154EE5"/>
    <w:rsid w:val="00155EE3"/>
    <w:rsid w:val="00156910"/>
    <w:rsid w:val="001569BA"/>
    <w:rsid w:val="00156ED1"/>
    <w:rsid w:val="001571FD"/>
    <w:rsid w:val="00157E1B"/>
    <w:rsid w:val="001600C8"/>
    <w:rsid w:val="00160116"/>
    <w:rsid w:val="00161128"/>
    <w:rsid w:val="001616EF"/>
    <w:rsid w:val="00161B57"/>
    <w:rsid w:val="00161FD0"/>
    <w:rsid w:val="001620AF"/>
    <w:rsid w:val="00162227"/>
    <w:rsid w:val="001623FE"/>
    <w:rsid w:val="001625A8"/>
    <w:rsid w:val="001625D6"/>
    <w:rsid w:val="00162854"/>
    <w:rsid w:val="00163D43"/>
    <w:rsid w:val="00163F18"/>
    <w:rsid w:val="00163FEC"/>
    <w:rsid w:val="001643EA"/>
    <w:rsid w:val="00164AB2"/>
    <w:rsid w:val="0016544A"/>
    <w:rsid w:val="001662E8"/>
    <w:rsid w:val="001667BA"/>
    <w:rsid w:val="0016692E"/>
    <w:rsid w:val="001669D2"/>
    <w:rsid w:val="00166B9E"/>
    <w:rsid w:val="00166F52"/>
    <w:rsid w:val="00167697"/>
    <w:rsid w:val="00167E67"/>
    <w:rsid w:val="00167E8D"/>
    <w:rsid w:val="001705C0"/>
    <w:rsid w:val="001705C2"/>
    <w:rsid w:val="001705F3"/>
    <w:rsid w:val="00170CE5"/>
    <w:rsid w:val="0017115B"/>
    <w:rsid w:val="0017167C"/>
    <w:rsid w:val="001718D0"/>
    <w:rsid w:val="0017190F"/>
    <w:rsid w:val="00171A3F"/>
    <w:rsid w:val="00171E6F"/>
    <w:rsid w:val="00171F68"/>
    <w:rsid w:val="001721AB"/>
    <w:rsid w:val="0017249F"/>
    <w:rsid w:val="00172731"/>
    <w:rsid w:val="00172D3E"/>
    <w:rsid w:val="00172D77"/>
    <w:rsid w:val="00172E4A"/>
    <w:rsid w:val="00173081"/>
    <w:rsid w:val="00173135"/>
    <w:rsid w:val="00173368"/>
    <w:rsid w:val="00173523"/>
    <w:rsid w:val="001735E0"/>
    <w:rsid w:val="00174308"/>
    <w:rsid w:val="00174397"/>
    <w:rsid w:val="001743FA"/>
    <w:rsid w:val="001747F8"/>
    <w:rsid w:val="00174E2A"/>
    <w:rsid w:val="00174FEC"/>
    <w:rsid w:val="0017508B"/>
    <w:rsid w:val="0017540B"/>
    <w:rsid w:val="0017558E"/>
    <w:rsid w:val="00175684"/>
    <w:rsid w:val="00175B11"/>
    <w:rsid w:val="00175BCD"/>
    <w:rsid w:val="00175CC3"/>
    <w:rsid w:val="00175F95"/>
    <w:rsid w:val="00175F9A"/>
    <w:rsid w:val="00175FCC"/>
    <w:rsid w:val="00176274"/>
    <w:rsid w:val="00176743"/>
    <w:rsid w:val="001767A6"/>
    <w:rsid w:val="00176870"/>
    <w:rsid w:val="0017690D"/>
    <w:rsid w:val="0017697F"/>
    <w:rsid w:val="00176B1D"/>
    <w:rsid w:val="00176E0A"/>
    <w:rsid w:val="0017743B"/>
    <w:rsid w:val="00177730"/>
    <w:rsid w:val="00177832"/>
    <w:rsid w:val="00177B23"/>
    <w:rsid w:val="00177C1C"/>
    <w:rsid w:val="00177C80"/>
    <w:rsid w:val="00177ED7"/>
    <w:rsid w:val="00180ACF"/>
    <w:rsid w:val="00180AE1"/>
    <w:rsid w:val="00180BD1"/>
    <w:rsid w:val="00180EA3"/>
    <w:rsid w:val="00181095"/>
    <w:rsid w:val="001810A5"/>
    <w:rsid w:val="00181AA7"/>
    <w:rsid w:val="00181B00"/>
    <w:rsid w:val="001822C5"/>
    <w:rsid w:val="00182306"/>
    <w:rsid w:val="00182422"/>
    <w:rsid w:val="00182719"/>
    <w:rsid w:val="001829EB"/>
    <w:rsid w:val="00182A54"/>
    <w:rsid w:val="00182DDF"/>
    <w:rsid w:val="001830B3"/>
    <w:rsid w:val="001838AB"/>
    <w:rsid w:val="00183FD4"/>
    <w:rsid w:val="00184133"/>
    <w:rsid w:val="00184568"/>
    <w:rsid w:val="001848B6"/>
    <w:rsid w:val="001849C4"/>
    <w:rsid w:val="00184C02"/>
    <w:rsid w:val="00184D43"/>
    <w:rsid w:val="001851A0"/>
    <w:rsid w:val="00185262"/>
    <w:rsid w:val="001853EA"/>
    <w:rsid w:val="0018548C"/>
    <w:rsid w:val="0018550A"/>
    <w:rsid w:val="001864C8"/>
    <w:rsid w:val="00186885"/>
    <w:rsid w:val="00186AFC"/>
    <w:rsid w:val="00186B18"/>
    <w:rsid w:val="00186CA4"/>
    <w:rsid w:val="00187649"/>
    <w:rsid w:val="00187A8E"/>
    <w:rsid w:val="00187ACD"/>
    <w:rsid w:val="00187BD1"/>
    <w:rsid w:val="00187C23"/>
    <w:rsid w:val="00190A12"/>
    <w:rsid w:val="0019148B"/>
    <w:rsid w:val="001915AB"/>
    <w:rsid w:val="001917E2"/>
    <w:rsid w:val="00191892"/>
    <w:rsid w:val="00192183"/>
    <w:rsid w:val="00192507"/>
    <w:rsid w:val="0019267A"/>
    <w:rsid w:val="001928F2"/>
    <w:rsid w:val="00192F08"/>
    <w:rsid w:val="001930BB"/>
    <w:rsid w:val="0019357D"/>
    <w:rsid w:val="00193618"/>
    <w:rsid w:val="00193F01"/>
    <w:rsid w:val="001945B9"/>
    <w:rsid w:val="00194793"/>
    <w:rsid w:val="001948C7"/>
    <w:rsid w:val="00194A44"/>
    <w:rsid w:val="001957E2"/>
    <w:rsid w:val="001957F3"/>
    <w:rsid w:val="0019603A"/>
    <w:rsid w:val="00196204"/>
    <w:rsid w:val="001964B0"/>
    <w:rsid w:val="001965BD"/>
    <w:rsid w:val="0019685F"/>
    <w:rsid w:val="001969D9"/>
    <w:rsid w:val="00196F39"/>
    <w:rsid w:val="00197425"/>
    <w:rsid w:val="00197DA5"/>
    <w:rsid w:val="00197F9A"/>
    <w:rsid w:val="001A054C"/>
    <w:rsid w:val="001A0820"/>
    <w:rsid w:val="001A08CB"/>
    <w:rsid w:val="001A09D7"/>
    <w:rsid w:val="001A0D80"/>
    <w:rsid w:val="001A13CC"/>
    <w:rsid w:val="001A167A"/>
    <w:rsid w:val="001A1CD6"/>
    <w:rsid w:val="001A1D32"/>
    <w:rsid w:val="001A2311"/>
    <w:rsid w:val="001A2381"/>
    <w:rsid w:val="001A276B"/>
    <w:rsid w:val="001A2927"/>
    <w:rsid w:val="001A2997"/>
    <w:rsid w:val="001A2C07"/>
    <w:rsid w:val="001A2C27"/>
    <w:rsid w:val="001A2D7D"/>
    <w:rsid w:val="001A2D83"/>
    <w:rsid w:val="001A2EDA"/>
    <w:rsid w:val="001A3262"/>
    <w:rsid w:val="001A38DB"/>
    <w:rsid w:val="001A4016"/>
    <w:rsid w:val="001A4100"/>
    <w:rsid w:val="001A417B"/>
    <w:rsid w:val="001A419B"/>
    <w:rsid w:val="001A4523"/>
    <w:rsid w:val="001A491A"/>
    <w:rsid w:val="001A4F38"/>
    <w:rsid w:val="001A50E9"/>
    <w:rsid w:val="001A526E"/>
    <w:rsid w:val="001A526F"/>
    <w:rsid w:val="001A5368"/>
    <w:rsid w:val="001A56BE"/>
    <w:rsid w:val="001A5C63"/>
    <w:rsid w:val="001A6E79"/>
    <w:rsid w:val="001A7158"/>
    <w:rsid w:val="001A73C3"/>
    <w:rsid w:val="001A789C"/>
    <w:rsid w:val="001A7AFD"/>
    <w:rsid w:val="001B0F66"/>
    <w:rsid w:val="001B12B0"/>
    <w:rsid w:val="001B15EC"/>
    <w:rsid w:val="001B1802"/>
    <w:rsid w:val="001B2147"/>
    <w:rsid w:val="001B24DC"/>
    <w:rsid w:val="001B29AB"/>
    <w:rsid w:val="001B29BC"/>
    <w:rsid w:val="001B29D8"/>
    <w:rsid w:val="001B2A85"/>
    <w:rsid w:val="001B2E48"/>
    <w:rsid w:val="001B36DA"/>
    <w:rsid w:val="001B3A3A"/>
    <w:rsid w:val="001B3AA9"/>
    <w:rsid w:val="001B3AD1"/>
    <w:rsid w:val="001B42B3"/>
    <w:rsid w:val="001B47C4"/>
    <w:rsid w:val="001B4A99"/>
    <w:rsid w:val="001B52D0"/>
    <w:rsid w:val="001B5CAD"/>
    <w:rsid w:val="001B5CDC"/>
    <w:rsid w:val="001B5DAF"/>
    <w:rsid w:val="001B5E4E"/>
    <w:rsid w:val="001B60E8"/>
    <w:rsid w:val="001B60F1"/>
    <w:rsid w:val="001B63DD"/>
    <w:rsid w:val="001B6BF1"/>
    <w:rsid w:val="001B70E7"/>
    <w:rsid w:val="001B75C8"/>
    <w:rsid w:val="001B7BB5"/>
    <w:rsid w:val="001B7DF7"/>
    <w:rsid w:val="001B7FB0"/>
    <w:rsid w:val="001C00CA"/>
    <w:rsid w:val="001C01D8"/>
    <w:rsid w:val="001C0CA3"/>
    <w:rsid w:val="001C0D2A"/>
    <w:rsid w:val="001C0D71"/>
    <w:rsid w:val="001C15A5"/>
    <w:rsid w:val="001C206C"/>
    <w:rsid w:val="001C2377"/>
    <w:rsid w:val="001C2413"/>
    <w:rsid w:val="001C2619"/>
    <w:rsid w:val="001C27BF"/>
    <w:rsid w:val="001C29D9"/>
    <w:rsid w:val="001C2DAB"/>
    <w:rsid w:val="001C2E12"/>
    <w:rsid w:val="001C2F53"/>
    <w:rsid w:val="001C32DB"/>
    <w:rsid w:val="001C34B6"/>
    <w:rsid w:val="001C3642"/>
    <w:rsid w:val="001C4026"/>
    <w:rsid w:val="001C462D"/>
    <w:rsid w:val="001C46F1"/>
    <w:rsid w:val="001C4D69"/>
    <w:rsid w:val="001C4F49"/>
    <w:rsid w:val="001C59BE"/>
    <w:rsid w:val="001C5B97"/>
    <w:rsid w:val="001C5CD2"/>
    <w:rsid w:val="001C5DBB"/>
    <w:rsid w:val="001C60A7"/>
    <w:rsid w:val="001C62AA"/>
    <w:rsid w:val="001C677B"/>
    <w:rsid w:val="001C6F81"/>
    <w:rsid w:val="001C704E"/>
    <w:rsid w:val="001C70FC"/>
    <w:rsid w:val="001C78EC"/>
    <w:rsid w:val="001C7945"/>
    <w:rsid w:val="001C7C98"/>
    <w:rsid w:val="001D01F8"/>
    <w:rsid w:val="001D023F"/>
    <w:rsid w:val="001D0914"/>
    <w:rsid w:val="001D1806"/>
    <w:rsid w:val="001D2030"/>
    <w:rsid w:val="001D2361"/>
    <w:rsid w:val="001D2DC1"/>
    <w:rsid w:val="001D2E1E"/>
    <w:rsid w:val="001D2EA9"/>
    <w:rsid w:val="001D328F"/>
    <w:rsid w:val="001D378F"/>
    <w:rsid w:val="001D4927"/>
    <w:rsid w:val="001D49CB"/>
    <w:rsid w:val="001D4A52"/>
    <w:rsid w:val="001D4E4C"/>
    <w:rsid w:val="001D50F9"/>
    <w:rsid w:val="001D512C"/>
    <w:rsid w:val="001D53CA"/>
    <w:rsid w:val="001D55B2"/>
    <w:rsid w:val="001D5ADD"/>
    <w:rsid w:val="001D5B19"/>
    <w:rsid w:val="001D5C12"/>
    <w:rsid w:val="001D5D55"/>
    <w:rsid w:val="001D6002"/>
    <w:rsid w:val="001D60A0"/>
    <w:rsid w:val="001D66E5"/>
    <w:rsid w:val="001D6936"/>
    <w:rsid w:val="001D6B40"/>
    <w:rsid w:val="001D70F9"/>
    <w:rsid w:val="001D7249"/>
    <w:rsid w:val="001D737F"/>
    <w:rsid w:val="001D73F0"/>
    <w:rsid w:val="001D76C5"/>
    <w:rsid w:val="001D790E"/>
    <w:rsid w:val="001D7B48"/>
    <w:rsid w:val="001D7B8A"/>
    <w:rsid w:val="001D7C6A"/>
    <w:rsid w:val="001E0DAE"/>
    <w:rsid w:val="001E11C6"/>
    <w:rsid w:val="001E1570"/>
    <w:rsid w:val="001E18A7"/>
    <w:rsid w:val="001E220A"/>
    <w:rsid w:val="001E30F5"/>
    <w:rsid w:val="001E3428"/>
    <w:rsid w:val="001E35B3"/>
    <w:rsid w:val="001E35B6"/>
    <w:rsid w:val="001E37F7"/>
    <w:rsid w:val="001E39D9"/>
    <w:rsid w:val="001E3B13"/>
    <w:rsid w:val="001E4520"/>
    <w:rsid w:val="001E49C4"/>
    <w:rsid w:val="001E49DD"/>
    <w:rsid w:val="001E5530"/>
    <w:rsid w:val="001E55A7"/>
    <w:rsid w:val="001E565D"/>
    <w:rsid w:val="001E6138"/>
    <w:rsid w:val="001E6492"/>
    <w:rsid w:val="001E6EA2"/>
    <w:rsid w:val="001E7563"/>
    <w:rsid w:val="001E76E4"/>
    <w:rsid w:val="001E7A81"/>
    <w:rsid w:val="001E7FC6"/>
    <w:rsid w:val="001F0030"/>
    <w:rsid w:val="001F00EA"/>
    <w:rsid w:val="001F0399"/>
    <w:rsid w:val="001F05BA"/>
    <w:rsid w:val="001F06A4"/>
    <w:rsid w:val="001F07BA"/>
    <w:rsid w:val="001F0871"/>
    <w:rsid w:val="001F0DBF"/>
    <w:rsid w:val="001F11CD"/>
    <w:rsid w:val="001F12BA"/>
    <w:rsid w:val="001F15BC"/>
    <w:rsid w:val="001F1718"/>
    <w:rsid w:val="001F1F9F"/>
    <w:rsid w:val="001F279A"/>
    <w:rsid w:val="001F2B0E"/>
    <w:rsid w:val="001F2C5F"/>
    <w:rsid w:val="001F2DE0"/>
    <w:rsid w:val="001F3518"/>
    <w:rsid w:val="001F3A62"/>
    <w:rsid w:val="001F3A6D"/>
    <w:rsid w:val="001F4843"/>
    <w:rsid w:val="001F4A88"/>
    <w:rsid w:val="001F4EF6"/>
    <w:rsid w:val="001F5521"/>
    <w:rsid w:val="001F56C9"/>
    <w:rsid w:val="001F5DB3"/>
    <w:rsid w:val="001F6280"/>
    <w:rsid w:val="001F6456"/>
    <w:rsid w:val="001F66CE"/>
    <w:rsid w:val="001F6ACF"/>
    <w:rsid w:val="001F7854"/>
    <w:rsid w:val="001F79D4"/>
    <w:rsid w:val="001F7BD4"/>
    <w:rsid w:val="001F7C33"/>
    <w:rsid w:val="001F7E5A"/>
    <w:rsid w:val="0020043F"/>
    <w:rsid w:val="0020048F"/>
    <w:rsid w:val="002005F2"/>
    <w:rsid w:val="00200893"/>
    <w:rsid w:val="0020096C"/>
    <w:rsid w:val="002012E7"/>
    <w:rsid w:val="0020165C"/>
    <w:rsid w:val="0020194F"/>
    <w:rsid w:val="00201C99"/>
    <w:rsid w:val="00201CEC"/>
    <w:rsid w:val="00201F1E"/>
    <w:rsid w:val="0020220D"/>
    <w:rsid w:val="002023BA"/>
    <w:rsid w:val="002028D4"/>
    <w:rsid w:val="00202D99"/>
    <w:rsid w:val="0020310D"/>
    <w:rsid w:val="002032C7"/>
    <w:rsid w:val="002033BD"/>
    <w:rsid w:val="0020340F"/>
    <w:rsid w:val="00203792"/>
    <w:rsid w:val="00203B80"/>
    <w:rsid w:val="00203BB4"/>
    <w:rsid w:val="00203DC7"/>
    <w:rsid w:val="00203ED1"/>
    <w:rsid w:val="002047AF"/>
    <w:rsid w:val="00204945"/>
    <w:rsid w:val="00204AAF"/>
    <w:rsid w:val="00204D04"/>
    <w:rsid w:val="00204FF3"/>
    <w:rsid w:val="002050D5"/>
    <w:rsid w:val="00205185"/>
    <w:rsid w:val="0020550C"/>
    <w:rsid w:val="002068C5"/>
    <w:rsid w:val="0020690E"/>
    <w:rsid w:val="00206F30"/>
    <w:rsid w:val="00207176"/>
    <w:rsid w:val="00207291"/>
    <w:rsid w:val="0020751E"/>
    <w:rsid w:val="002075CA"/>
    <w:rsid w:val="002077B5"/>
    <w:rsid w:val="00207989"/>
    <w:rsid w:val="00207B02"/>
    <w:rsid w:val="00207B3A"/>
    <w:rsid w:val="002101AB"/>
    <w:rsid w:val="002101F0"/>
    <w:rsid w:val="002102CE"/>
    <w:rsid w:val="002109F1"/>
    <w:rsid w:val="002111E9"/>
    <w:rsid w:val="00211297"/>
    <w:rsid w:val="002112D0"/>
    <w:rsid w:val="0021148A"/>
    <w:rsid w:val="002114A6"/>
    <w:rsid w:val="00211508"/>
    <w:rsid w:val="00211518"/>
    <w:rsid w:val="00211C0F"/>
    <w:rsid w:val="00212563"/>
    <w:rsid w:val="002129C1"/>
    <w:rsid w:val="00213220"/>
    <w:rsid w:val="00213686"/>
    <w:rsid w:val="002136D5"/>
    <w:rsid w:val="00213712"/>
    <w:rsid w:val="0021375B"/>
    <w:rsid w:val="00213B08"/>
    <w:rsid w:val="00213CEA"/>
    <w:rsid w:val="00213D9D"/>
    <w:rsid w:val="00213DD1"/>
    <w:rsid w:val="002145DD"/>
    <w:rsid w:val="00214B9C"/>
    <w:rsid w:val="0021560C"/>
    <w:rsid w:val="002158F5"/>
    <w:rsid w:val="00215BA2"/>
    <w:rsid w:val="00216007"/>
    <w:rsid w:val="00216140"/>
    <w:rsid w:val="002161EC"/>
    <w:rsid w:val="00216234"/>
    <w:rsid w:val="00216F8C"/>
    <w:rsid w:val="0021748F"/>
    <w:rsid w:val="002174E8"/>
    <w:rsid w:val="00217603"/>
    <w:rsid w:val="00217604"/>
    <w:rsid w:val="00217619"/>
    <w:rsid w:val="002178EB"/>
    <w:rsid w:val="00217928"/>
    <w:rsid w:val="00217998"/>
    <w:rsid w:val="002179CC"/>
    <w:rsid w:val="00217BB2"/>
    <w:rsid w:val="0022008A"/>
    <w:rsid w:val="00220408"/>
    <w:rsid w:val="00220721"/>
    <w:rsid w:val="002207BD"/>
    <w:rsid w:val="0022097A"/>
    <w:rsid w:val="002209EB"/>
    <w:rsid w:val="00220B5D"/>
    <w:rsid w:val="00221010"/>
    <w:rsid w:val="0022106E"/>
    <w:rsid w:val="00221189"/>
    <w:rsid w:val="00221233"/>
    <w:rsid w:val="00221CC4"/>
    <w:rsid w:val="002223C5"/>
    <w:rsid w:val="0022280C"/>
    <w:rsid w:val="002229F1"/>
    <w:rsid w:val="00222D27"/>
    <w:rsid w:val="00223119"/>
    <w:rsid w:val="002231CA"/>
    <w:rsid w:val="0022325F"/>
    <w:rsid w:val="00223279"/>
    <w:rsid w:val="002238D1"/>
    <w:rsid w:val="00223DB2"/>
    <w:rsid w:val="00223E9F"/>
    <w:rsid w:val="002240D6"/>
    <w:rsid w:val="002242DD"/>
    <w:rsid w:val="00224D2D"/>
    <w:rsid w:val="00224DAB"/>
    <w:rsid w:val="00224EB1"/>
    <w:rsid w:val="00224F2C"/>
    <w:rsid w:val="00224F76"/>
    <w:rsid w:val="00225214"/>
    <w:rsid w:val="0022531F"/>
    <w:rsid w:val="0022572F"/>
    <w:rsid w:val="00226B87"/>
    <w:rsid w:val="00227067"/>
    <w:rsid w:val="0022720B"/>
    <w:rsid w:val="00227294"/>
    <w:rsid w:val="00227583"/>
    <w:rsid w:val="002279D0"/>
    <w:rsid w:val="002311B4"/>
    <w:rsid w:val="002314CD"/>
    <w:rsid w:val="00231537"/>
    <w:rsid w:val="002316C8"/>
    <w:rsid w:val="00231AD2"/>
    <w:rsid w:val="00231B5C"/>
    <w:rsid w:val="00231F4B"/>
    <w:rsid w:val="00231FD8"/>
    <w:rsid w:val="002322C9"/>
    <w:rsid w:val="002324D8"/>
    <w:rsid w:val="0023261D"/>
    <w:rsid w:val="00232627"/>
    <w:rsid w:val="00232923"/>
    <w:rsid w:val="00232E60"/>
    <w:rsid w:val="002331D0"/>
    <w:rsid w:val="00233570"/>
    <w:rsid w:val="002337F8"/>
    <w:rsid w:val="00233AA6"/>
    <w:rsid w:val="00233F26"/>
    <w:rsid w:val="00234913"/>
    <w:rsid w:val="002350EF"/>
    <w:rsid w:val="00235340"/>
    <w:rsid w:val="00235B3D"/>
    <w:rsid w:val="00236D91"/>
    <w:rsid w:val="00236FCE"/>
    <w:rsid w:val="002376A5"/>
    <w:rsid w:val="0023787E"/>
    <w:rsid w:val="00237C0F"/>
    <w:rsid w:val="00237ED5"/>
    <w:rsid w:val="0024008D"/>
    <w:rsid w:val="002403A5"/>
    <w:rsid w:val="00240A27"/>
    <w:rsid w:val="0024140A"/>
    <w:rsid w:val="0024144F"/>
    <w:rsid w:val="002417BD"/>
    <w:rsid w:val="00241AC9"/>
    <w:rsid w:val="00242297"/>
    <w:rsid w:val="002423DE"/>
    <w:rsid w:val="00242A38"/>
    <w:rsid w:val="0024335B"/>
    <w:rsid w:val="0024349C"/>
    <w:rsid w:val="002435E1"/>
    <w:rsid w:val="00243735"/>
    <w:rsid w:val="00243981"/>
    <w:rsid w:val="00243AA3"/>
    <w:rsid w:val="00243ADB"/>
    <w:rsid w:val="00244264"/>
    <w:rsid w:val="002446F8"/>
    <w:rsid w:val="002447CB"/>
    <w:rsid w:val="00244D48"/>
    <w:rsid w:val="00244DB1"/>
    <w:rsid w:val="0024515A"/>
    <w:rsid w:val="0024526D"/>
    <w:rsid w:val="00245629"/>
    <w:rsid w:val="00245897"/>
    <w:rsid w:val="00245FED"/>
    <w:rsid w:val="002461C4"/>
    <w:rsid w:val="00246735"/>
    <w:rsid w:val="00246BC0"/>
    <w:rsid w:val="0024712F"/>
    <w:rsid w:val="002473F7"/>
    <w:rsid w:val="00247930"/>
    <w:rsid w:val="0025059F"/>
    <w:rsid w:val="00250A6F"/>
    <w:rsid w:val="00250C7C"/>
    <w:rsid w:val="00250E0E"/>
    <w:rsid w:val="00250F78"/>
    <w:rsid w:val="00251472"/>
    <w:rsid w:val="0025150C"/>
    <w:rsid w:val="002515E5"/>
    <w:rsid w:val="002516CF"/>
    <w:rsid w:val="0025174B"/>
    <w:rsid w:val="00252394"/>
    <w:rsid w:val="00252A0C"/>
    <w:rsid w:val="00252D39"/>
    <w:rsid w:val="00253625"/>
    <w:rsid w:val="00253F43"/>
    <w:rsid w:val="00253F6A"/>
    <w:rsid w:val="002542DD"/>
    <w:rsid w:val="00254404"/>
    <w:rsid w:val="002545D3"/>
    <w:rsid w:val="00254989"/>
    <w:rsid w:val="00254B79"/>
    <w:rsid w:val="00254B84"/>
    <w:rsid w:val="00254DD4"/>
    <w:rsid w:val="00254E88"/>
    <w:rsid w:val="0025511E"/>
    <w:rsid w:val="00255581"/>
    <w:rsid w:val="00255CF8"/>
    <w:rsid w:val="00255EFD"/>
    <w:rsid w:val="002560DD"/>
    <w:rsid w:val="00256220"/>
    <w:rsid w:val="0025680A"/>
    <w:rsid w:val="0025681C"/>
    <w:rsid w:val="0025689F"/>
    <w:rsid w:val="00256940"/>
    <w:rsid w:val="00256DB0"/>
    <w:rsid w:val="00256F04"/>
    <w:rsid w:val="00256FC3"/>
    <w:rsid w:val="0025715B"/>
    <w:rsid w:val="002573A1"/>
    <w:rsid w:val="00257FE1"/>
    <w:rsid w:val="00260100"/>
    <w:rsid w:val="00260416"/>
    <w:rsid w:val="00260659"/>
    <w:rsid w:val="00260868"/>
    <w:rsid w:val="00260CD8"/>
    <w:rsid w:val="00260E37"/>
    <w:rsid w:val="00261469"/>
    <w:rsid w:val="002615A2"/>
    <w:rsid w:val="00261D94"/>
    <w:rsid w:val="00261EB9"/>
    <w:rsid w:val="00261EBF"/>
    <w:rsid w:val="00261ED8"/>
    <w:rsid w:val="00261FB9"/>
    <w:rsid w:val="00262CC3"/>
    <w:rsid w:val="00262D6C"/>
    <w:rsid w:val="002630FE"/>
    <w:rsid w:val="002632A8"/>
    <w:rsid w:val="002634FF"/>
    <w:rsid w:val="00263D3B"/>
    <w:rsid w:val="00263F6C"/>
    <w:rsid w:val="00264311"/>
    <w:rsid w:val="002644D5"/>
    <w:rsid w:val="00264E89"/>
    <w:rsid w:val="002650E0"/>
    <w:rsid w:val="00265149"/>
    <w:rsid w:val="002653C0"/>
    <w:rsid w:val="00265501"/>
    <w:rsid w:val="00265594"/>
    <w:rsid w:val="00265A79"/>
    <w:rsid w:val="00265D21"/>
    <w:rsid w:val="0026688D"/>
    <w:rsid w:val="002668DE"/>
    <w:rsid w:val="00266B7E"/>
    <w:rsid w:val="00266C2F"/>
    <w:rsid w:val="00267689"/>
    <w:rsid w:val="0026778E"/>
    <w:rsid w:val="0026798C"/>
    <w:rsid w:val="002679C2"/>
    <w:rsid w:val="00267ADA"/>
    <w:rsid w:val="002709A7"/>
    <w:rsid w:val="00270C0D"/>
    <w:rsid w:val="00270CAE"/>
    <w:rsid w:val="00270DBE"/>
    <w:rsid w:val="002712AE"/>
    <w:rsid w:val="002713D0"/>
    <w:rsid w:val="002724F7"/>
    <w:rsid w:val="002724FF"/>
    <w:rsid w:val="00272B8C"/>
    <w:rsid w:val="002730BF"/>
    <w:rsid w:val="002737B5"/>
    <w:rsid w:val="00273847"/>
    <w:rsid w:val="00274101"/>
    <w:rsid w:val="002741C4"/>
    <w:rsid w:val="00274391"/>
    <w:rsid w:val="00274435"/>
    <w:rsid w:val="00274D81"/>
    <w:rsid w:val="0027501A"/>
    <w:rsid w:val="00275C12"/>
    <w:rsid w:val="002760B5"/>
    <w:rsid w:val="00276143"/>
    <w:rsid w:val="00276B63"/>
    <w:rsid w:val="00276B80"/>
    <w:rsid w:val="0027724C"/>
    <w:rsid w:val="0027758B"/>
    <w:rsid w:val="00277E2F"/>
    <w:rsid w:val="00280116"/>
    <w:rsid w:val="0028089D"/>
    <w:rsid w:val="00280DCD"/>
    <w:rsid w:val="00280DE9"/>
    <w:rsid w:val="002812F3"/>
    <w:rsid w:val="002813CB"/>
    <w:rsid w:val="002815DC"/>
    <w:rsid w:val="0028175C"/>
    <w:rsid w:val="002823C5"/>
    <w:rsid w:val="002825F4"/>
    <w:rsid w:val="0028263D"/>
    <w:rsid w:val="00282707"/>
    <w:rsid w:val="002828FA"/>
    <w:rsid w:val="002830F1"/>
    <w:rsid w:val="002831FF"/>
    <w:rsid w:val="00284529"/>
    <w:rsid w:val="002845D0"/>
    <w:rsid w:val="002846D4"/>
    <w:rsid w:val="0028472E"/>
    <w:rsid w:val="0028479C"/>
    <w:rsid w:val="00284C33"/>
    <w:rsid w:val="00284DF0"/>
    <w:rsid w:val="0028509A"/>
    <w:rsid w:val="00285678"/>
    <w:rsid w:val="00285714"/>
    <w:rsid w:val="0028578F"/>
    <w:rsid w:val="00285B33"/>
    <w:rsid w:val="00285EED"/>
    <w:rsid w:val="00286555"/>
    <w:rsid w:val="00286C2E"/>
    <w:rsid w:val="00286C82"/>
    <w:rsid w:val="002875D8"/>
    <w:rsid w:val="00287879"/>
    <w:rsid w:val="002879B6"/>
    <w:rsid w:val="00287C06"/>
    <w:rsid w:val="002901F6"/>
    <w:rsid w:val="002903E9"/>
    <w:rsid w:val="00290C40"/>
    <w:rsid w:val="00290DAC"/>
    <w:rsid w:val="00291138"/>
    <w:rsid w:val="00291E76"/>
    <w:rsid w:val="00292189"/>
    <w:rsid w:val="0029293D"/>
    <w:rsid w:val="00292A91"/>
    <w:rsid w:val="00292AAE"/>
    <w:rsid w:val="00293173"/>
    <w:rsid w:val="00293562"/>
    <w:rsid w:val="00293697"/>
    <w:rsid w:val="00294254"/>
    <w:rsid w:val="0029485B"/>
    <w:rsid w:val="00294A28"/>
    <w:rsid w:val="0029534C"/>
    <w:rsid w:val="002955FE"/>
    <w:rsid w:val="002956D0"/>
    <w:rsid w:val="00295E91"/>
    <w:rsid w:val="00296249"/>
    <w:rsid w:val="00296902"/>
    <w:rsid w:val="00296DF9"/>
    <w:rsid w:val="00296E9A"/>
    <w:rsid w:val="00297B12"/>
    <w:rsid w:val="00297F3C"/>
    <w:rsid w:val="002A035D"/>
    <w:rsid w:val="002A0365"/>
    <w:rsid w:val="002A045C"/>
    <w:rsid w:val="002A08CF"/>
    <w:rsid w:val="002A0E80"/>
    <w:rsid w:val="002A0EA4"/>
    <w:rsid w:val="002A1085"/>
    <w:rsid w:val="002A134A"/>
    <w:rsid w:val="002A196A"/>
    <w:rsid w:val="002A1A82"/>
    <w:rsid w:val="002A1BBF"/>
    <w:rsid w:val="002A1BFF"/>
    <w:rsid w:val="002A1C71"/>
    <w:rsid w:val="002A1E55"/>
    <w:rsid w:val="002A257E"/>
    <w:rsid w:val="002A276F"/>
    <w:rsid w:val="002A2963"/>
    <w:rsid w:val="002A29AC"/>
    <w:rsid w:val="002A3438"/>
    <w:rsid w:val="002A3C2A"/>
    <w:rsid w:val="002A3C8A"/>
    <w:rsid w:val="002A3E2F"/>
    <w:rsid w:val="002A4119"/>
    <w:rsid w:val="002A4248"/>
    <w:rsid w:val="002A43A6"/>
    <w:rsid w:val="002A4792"/>
    <w:rsid w:val="002A47C7"/>
    <w:rsid w:val="002A4900"/>
    <w:rsid w:val="002A51AF"/>
    <w:rsid w:val="002A567B"/>
    <w:rsid w:val="002A5A49"/>
    <w:rsid w:val="002A5EE1"/>
    <w:rsid w:val="002A5F16"/>
    <w:rsid w:val="002A67E9"/>
    <w:rsid w:val="002A69FA"/>
    <w:rsid w:val="002A6D32"/>
    <w:rsid w:val="002A75F6"/>
    <w:rsid w:val="002A7A13"/>
    <w:rsid w:val="002A7AF1"/>
    <w:rsid w:val="002B031A"/>
    <w:rsid w:val="002B0550"/>
    <w:rsid w:val="002B07C2"/>
    <w:rsid w:val="002B0C6E"/>
    <w:rsid w:val="002B0FF3"/>
    <w:rsid w:val="002B1632"/>
    <w:rsid w:val="002B18EE"/>
    <w:rsid w:val="002B1AC4"/>
    <w:rsid w:val="002B1B4D"/>
    <w:rsid w:val="002B1C56"/>
    <w:rsid w:val="002B1FA1"/>
    <w:rsid w:val="002B20CC"/>
    <w:rsid w:val="002B216F"/>
    <w:rsid w:val="002B21CA"/>
    <w:rsid w:val="002B2842"/>
    <w:rsid w:val="002B2AD2"/>
    <w:rsid w:val="002B3794"/>
    <w:rsid w:val="002B3ACF"/>
    <w:rsid w:val="002B3BF3"/>
    <w:rsid w:val="002B3F77"/>
    <w:rsid w:val="002B43B5"/>
    <w:rsid w:val="002B4717"/>
    <w:rsid w:val="002B4CC4"/>
    <w:rsid w:val="002B4CC6"/>
    <w:rsid w:val="002B4E8F"/>
    <w:rsid w:val="002B505C"/>
    <w:rsid w:val="002B5251"/>
    <w:rsid w:val="002B5B6E"/>
    <w:rsid w:val="002B5C0F"/>
    <w:rsid w:val="002B61A8"/>
    <w:rsid w:val="002B62A0"/>
    <w:rsid w:val="002B6727"/>
    <w:rsid w:val="002B68B6"/>
    <w:rsid w:val="002B6F34"/>
    <w:rsid w:val="002B6F50"/>
    <w:rsid w:val="002B7454"/>
    <w:rsid w:val="002B770B"/>
    <w:rsid w:val="002B7DEF"/>
    <w:rsid w:val="002B7EDB"/>
    <w:rsid w:val="002C0050"/>
    <w:rsid w:val="002C0064"/>
    <w:rsid w:val="002C00C5"/>
    <w:rsid w:val="002C03B2"/>
    <w:rsid w:val="002C05E0"/>
    <w:rsid w:val="002C07F7"/>
    <w:rsid w:val="002C0EF0"/>
    <w:rsid w:val="002C10D8"/>
    <w:rsid w:val="002C117E"/>
    <w:rsid w:val="002C13C3"/>
    <w:rsid w:val="002C1656"/>
    <w:rsid w:val="002C1A45"/>
    <w:rsid w:val="002C1BAB"/>
    <w:rsid w:val="002C1EEA"/>
    <w:rsid w:val="002C1F7D"/>
    <w:rsid w:val="002C22EC"/>
    <w:rsid w:val="002C24FB"/>
    <w:rsid w:val="002C2640"/>
    <w:rsid w:val="002C26ED"/>
    <w:rsid w:val="002C32EF"/>
    <w:rsid w:val="002C3D3A"/>
    <w:rsid w:val="002C3E08"/>
    <w:rsid w:val="002C3F02"/>
    <w:rsid w:val="002C40AB"/>
    <w:rsid w:val="002C4528"/>
    <w:rsid w:val="002C45EB"/>
    <w:rsid w:val="002C4836"/>
    <w:rsid w:val="002C51F7"/>
    <w:rsid w:val="002C547C"/>
    <w:rsid w:val="002C560F"/>
    <w:rsid w:val="002C6349"/>
    <w:rsid w:val="002C6743"/>
    <w:rsid w:val="002C68F1"/>
    <w:rsid w:val="002C6E52"/>
    <w:rsid w:val="002C736E"/>
    <w:rsid w:val="002C74B8"/>
    <w:rsid w:val="002C78D5"/>
    <w:rsid w:val="002C7C79"/>
    <w:rsid w:val="002C7CBD"/>
    <w:rsid w:val="002C7FFE"/>
    <w:rsid w:val="002D0015"/>
    <w:rsid w:val="002D0120"/>
    <w:rsid w:val="002D05F6"/>
    <w:rsid w:val="002D0666"/>
    <w:rsid w:val="002D0F54"/>
    <w:rsid w:val="002D0F97"/>
    <w:rsid w:val="002D146B"/>
    <w:rsid w:val="002D1EFD"/>
    <w:rsid w:val="002D1FCF"/>
    <w:rsid w:val="002D2194"/>
    <w:rsid w:val="002D22CA"/>
    <w:rsid w:val="002D2699"/>
    <w:rsid w:val="002D2AA3"/>
    <w:rsid w:val="002D3690"/>
    <w:rsid w:val="002D37C5"/>
    <w:rsid w:val="002D381D"/>
    <w:rsid w:val="002D39F9"/>
    <w:rsid w:val="002D3CD5"/>
    <w:rsid w:val="002D4202"/>
    <w:rsid w:val="002D4251"/>
    <w:rsid w:val="002D4A72"/>
    <w:rsid w:val="002D4AD8"/>
    <w:rsid w:val="002D4EFA"/>
    <w:rsid w:val="002D4F29"/>
    <w:rsid w:val="002D4FC2"/>
    <w:rsid w:val="002D5093"/>
    <w:rsid w:val="002D50B7"/>
    <w:rsid w:val="002D5373"/>
    <w:rsid w:val="002D5387"/>
    <w:rsid w:val="002D5F60"/>
    <w:rsid w:val="002D5FAD"/>
    <w:rsid w:val="002D61D1"/>
    <w:rsid w:val="002D62BA"/>
    <w:rsid w:val="002D6326"/>
    <w:rsid w:val="002D6393"/>
    <w:rsid w:val="002D6629"/>
    <w:rsid w:val="002D6686"/>
    <w:rsid w:val="002D685E"/>
    <w:rsid w:val="002D698C"/>
    <w:rsid w:val="002D6B3C"/>
    <w:rsid w:val="002D7066"/>
    <w:rsid w:val="002D721D"/>
    <w:rsid w:val="002D7284"/>
    <w:rsid w:val="002D74EB"/>
    <w:rsid w:val="002E017A"/>
    <w:rsid w:val="002E01C9"/>
    <w:rsid w:val="002E02E2"/>
    <w:rsid w:val="002E031E"/>
    <w:rsid w:val="002E054A"/>
    <w:rsid w:val="002E0795"/>
    <w:rsid w:val="002E0829"/>
    <w:rsid w:val="002E0C01"/>
    <w:rsid w:val="002E116B"/>
    <w:rsid w:val="002E116D"/>
    <w:rsid w:val="002E1237"/>
    <w:rsid w:val="002E1509"/>
    <w:rsid w:val="002E2430"/>
    <w:rsid w:val="002E24E8"/>
    <w:rsid w:val="002E24FF"/>
    <w:rsid w:val="002E26BA"/>
    <w:rsid w:val="002E307F"/>
    <w:rsid w:val="002E30A6"/>
    <w:rsid w:val="002E31CF"/>
    <w:rsid w:val="002E32B9"/>
    <w:rsid w:val="002E3705"/>
    <w:rsid w:val="002E3F39"/>
    <w:rsid w:val="002E40CE"/>
    <w:rsid w:val="002E4116"/>
    <w:rsid w:val="002E49BF"/>
    <w:rsid w:val="002E4CA9"/>
    <w:rsid w:val="002E4DF5"/>
    <w:rsid w:val="002E51DB"/>
    <w:rsid w:val="002E5691"/>
    <w:rsid w:val="002E56C6"/>
    <w:rsid w:val="002E5D1C"/>
    <w:rsid w:val="002E666D"/>
    <w:rsid w:val="002E6704"/>
    <w:rsid w:val="002E6A8F"/>
    <w:rsid w:val="002E7868"/>
    <w:rsid w:val="002E790A"/>
    <w:rsid w:val="002E7CC3"/>
    <w:rsid w:val="002F074B"/>
    <w:rsid w:val="002F0B4B"/>
    <w:rsid w:val="002F0C61"/>
    <w:rsid w:val="002F0EE4"/>
    <w:rsid w:val="002F1371"/>
    <w:rsid w:val="002F14C3"/>
    <w:rsid w:val="002F158C"/>
    <w:rsid w:val="002F1972"/>
    <w:rsid w:val="002F19FA"/>
    <w:rsid w:val="002F1C0A"/>
    <w:rsid w:val="002F1CAC"/>
    <w:rsid w:val="002F1D53"/>
    <w:rsid w:val="002F1D84"/>
    <w:rsid w:val="002F2724"/>
    <w:rsid w:val="002F2828"/>
    <w:rsid w:val="002F289D"/>
    <w:rsid w:val="002F2C72"/>
    <w:rsid w:val="002F394F"/>
    <w:rsid w:val="002F3F74"/>
    <w:rsid w:val="002F400E"/>
    <w:rsid w:val="002F4287"/>
    <w:rsid w:val="002F471B"/>
    <w:rsid w:val="002F479B"/>
    <w:rsid w:val="002F56F6"/>
    <w:rsid w:val="002F5D68"/>
    <w:rsid w:val="002F5DE0"/>
    <w:rsid w:val="002F5FF3"/>
    <w:rsid w:val="002F61E4"/>
    <w:rsid w:val="002F6975"/>
    <w:rsid w:val="002F6A58"/>
    <w:rsid w:val="002F702B"/>
    <w:rsid w:val="002F70C7"/>
    <w:rsid w:val="002F72BA"/>
    <w:rsid w:val="002F746D"/>
    <w:rsid w:val="002F78CA"/>
    <w:rsid w:val="002F7B4D"/>
    <w:rsid w:val="00300095"/>
    <w:rsid w:val="003011A7"/>
    <w:rsid w:val="0030190A"/>
    <w:rsid w:val="0030196F"/>
    <w:rsid w:val="00301D15"/>
    <w:rsid w:val="00301D56"/>
    <w:rsid w:val="00302CD1"/>
    <w:rsid w:val="00302D09"/>
    <w:rsid w:val="00302D5F"/>
    <w:rsid w:val="00302F5A"/>
    <w:rsid w:val="00303587"/>
    <w:rsid w:val="00303993"/>
    <w:rsid w:val="00303A9D"/>
    <w:rsid w:val="00303C2D"/>
    <w:rsid w:val="00303D5B"/>
    <w:rsid w:val="00303E21"/>
    <w:rsid w:val="00304528"/>
    <w:rsid w:val="0030489A"/>
    <w:rsid w:val="00304C09"/>
    <w:rsid w:val="00304CA9"/>
    <w:rsid w:val="00305459"/>
    <w:rsid w:val="0030567A"/>
    <w:rsid w:val="003056AB"/>
    <w:rsid w:val="00305813"/>
    <w:rsid w:val="00305CD6"/>
    <w:rsid w:val="00305DEA"/>
    <w:rsid w:val="003064A6"/>
    <w:rsid w:val="0030692A"/>
    <w:rsid w:val="0030739B"/>
    <w:rsid w:val="0030751F"/>
    <w:rsid w:val="0030767A"/>
    <w:rsid w:val="00307838"/>
    <w:rsid w:val="00307949"/>
    <w:rsid w:val="00310348"/>
    <w:rsid w:val="00310363"/>
    <w:rsid w:val="00310490"/>
    <w:rsid w:val="0031094C"/>
    <w:rsid w:val="00310A5D"/>
    <w:rsid w:val="00310CD7"/>
    <w:rsid w:val="00311000"/>
    <w:rsid w:val="0031133C"/>
    <w:rsid w:val="003114D9"/>
    <w:rsid w:val="00311596"/>
    <w:rsid w:val="003118C7"/>
    <w:rsid w:val="00311C31"/>
    <w:rsid w:val="00311D11"/>
    <w:rsid w:val="00312515"/>
    <w:rsid w:val="0031261B"/>
    <w:rsid w:val="00312DB4"/>
    <w:rsid w:val="00312DF4"/>
    <w:rsid w:val="00312F6C"/>
    <w:rsid w:val="003133F6"/>
    <w:rsid w:val="00313688"/>
    <w:rsid w:val="0031377D"/>
    <w:rsid w:val="00313AAC"/>
    <w:rsid w:val="00313B56"/>
    <w:rsid w:val="0031402F"/>
    <w:rsid w:val="003141AC"/>
    <w:rsid w:val="00314A2B"/>
    <w:rsid w:val="00314CFA"/>
    <w:rsid w:val="00314E01"/>
    <w:rsid w:val="00315692"/>
    <w:rsid w:val="00316676"/>
    <w:rsid w:val="00316851"/>
    <w:rsid w:val="00316B38"/>
    <w:rsid w:val="00316DB8"/>
    <w:rsid w:val="0031707D"/>
    <w:rsid w:val="00317A07"/>
    <w:rsid w:val="00317E2E"/>
    <w:rsid w:val="0032007A"/>
    <w:rsid w:val="003206A8"/>
    <w:rsid w:val="00320BA6"/>
    <w:rsid w:val="00320BF6"/>
    <w:rsid w:val="00321037"/>
    <w:rsid w:val="0032158E"/>
    <w:rsid w:val="003219C5"/>
    <w:rsid w:val="00321F65"/>
    <w:rsid w:val="003222FC"/>
    <w:rsid w:val="003227AD"/>
    <w:rsid w:val="00322A58"/>
    <w:rsid w:val="00322B8D"/>
    <w:rsid w:val="00322C74"/>
    <w:rsid w:val="00323138"/>
    <w:rsid w:val="00323184"/>
    <w:rsid w:val="0032334D"/>
    <w:rsid w:val="003236C0"/>
    <w:rsid w:val="00323C52"/>
    <w:rsid w:val="0032427C"/>
    <w:rsid w:val="00324305"/>
    <w:rsid w:val="00324326"/>
    <w:rsid w:val="0032434C"/>
    <w:rsid w:val="0032455B"/>
    <w:rsid w:val="00324BCB"/>
    <w:rsid w:val="00324C8E"/>
    <w:rsid w:val="003253E2"/>
    <w:rsid w:val="00325720"/>
    <w:rsid w:val="0032580C"/>
    <w:rsid w:val="00325915"/>
    <w:rsid w:val="00326084"/>
    <w:rsid w:val="0032608E"/>
    <w:rsid w:val="00326722"/>
    <w:rsid w:val="003269C4"/>
    <w:rsid w:val="00326B2D"/>
    <w:rsid w:val="00326E5D"/>
    <w:rsid w:val="00327052"/>
    <w:rsid w:val="0032799C"/>
    <w:rsid w:val="00327ACB"/>
    <w:rsid w:val="003308D9"/>
    <w:rsid w:val="00330908"/>
    <w:rsid w:val="00330D27"/>
    <w:rsid w:val="00330F95"/>
    <w:rsid w:val="003311B2"/>
    <w:rsid w:val="0033162F"/>
    <w:rsid w:val="003327E3"/>
    <w:rsid w:val="00332D6E"/>
    <w:rsid w:val="00333030"/>
    <w:rsid w:val="00333037"/>
    <w:rsid w:val="00333259"/>
    <w:rsid w:val="00333798"/>
    <w:rsid w:val="003338A9"/>
    <w:rsid w:val="003338E4"/>
    <w:rsid w:val="003344F1"/>
    <w:rsid w:val="0033476B"/>
    <w:rsid w:val="00334842"/>
    <w:rsid w:val="00334BA1"/>
    <w:rsid w:val="00334CD3"/>
    <w:rsid w:val="00334D55"/>
    <w:rsid w:val="00334F92"/>
    <w:rsid w:val="003354FB"/>
    <w:rsid w:val="0033584C"/>
    <w:rsid w:val="00335FAA"/>
    <w:rsid w:val="003360D7"/>
    <w:rsid w:val="00336286"/>
    <w:rsid w:val="0033675B"/>
    <w:rsid w:val="0033693A"/>
    <w:rsid w:val="00336AC5"/>
    <w:rsid w:val="0033700D"/>
    <w:rsid w:val="00337C26"/>
    <w:rsid w:val="00337C72"/>
    <w:rsid w:val="00337C7C"/>
    <w:rsid w:val="00337F44"/>
    <w:rsid w:val="003401F1"/>
    <w:rsid w:val="00340366"/>
    <w:rsid w:val="0034070D"/>
    <w:rsid w:val="003407E2"/>
    <w:rsid w:val="00341882"/>
    <w:rsid w:val="003418F0"/>
    <w:rsid w:val="00341998"/>
    <w:rsid w:val="00341BCA"/>
    <w:rsid w:val="0034209E"/>
    <w:rsid w:val="003420FC"/>
    <w:rsid w:val="003421BA"/>
    <w:rsid w:val="00342339"/>
    <w:rsid w:val="0034262C"/>
    <w:rsid w:val="00342D94"/>
    <w:rsid w:val="00343252"/>
    <w:rsid w:val="003432AA"/>
    <w:rsid w:val="003436A1"/>
    <w:rsid w:val="003438DE"/>
    <w:rsid w:val="0034428B"/>
    <w:rsid w:val="003446E0"/>
    <w:rsid w:val="00345083"/>
    <w:rsid w:val="0034548D"/>
    <w:rsid w:val="0034552B"/>
    <w:rsid w:val="003456CD"/>
    <w:rsid w:val="00345A52"/>
    <w:rsid w:val="00345A9C"/>
    <w:rsid w:val="00345C24"/>
    <w:rsid w:val="0034612E"/>
    <w:rsid w:val="00346992"/>
    <w:rsid w:val="00346C81"/>
    <w:rsid w:val="00346F75"/>
    <w:rsid w:val="0035049A"/>
    <w:rsid w:val="003506EE"/>
    <w:rsid w:val="00350801"/>
    <w:rsid w:val="0035091A"/>
    <w:rsid w:val="00350BDE"/>
    <w:rsid w:val="00351450"/>
    <w:rsid w:val="003515FA"/>
    <w:rsid w:val="003516DC"/>
    <w:rsid w:val="0035175A"/>
    <w:rsid w:val="003518E8"/>
    <w:rsid w:val="00351DC1"/>
    <w:rsid w:val="00351E6A"/>
    <w:rsid w:val="00351E84"/>
    <w:rsid w:val="0035212B"/>
    <w:rsid w:val="0035213A"/>
    <w:rsid w:val="0035224F"/>
    <w:rsid w:val="00352389"/>
    <w:rsid w:val="003523A8"/>
    <w:rsid w:val="003533F0"/>
    <w:rsid w:val="00353C3D"/>
    <w:rsid w:val="00353C5E"/>
    <w:rsid w:val="00354013"/>
    <w:rsid w:val="00354164"/>
    <w:rsid w:val="003542B4"/>
    <w:rsid w:val="0035451C"/>
    <w:rsid w:val="00354B4F"/>
    <w:rsid w:val="00354DFE"/>
    <w:rsid w:val="003553D0"/>
    <w:rsid w:val="0035551E"/>
    <w:rsid w:val="00355649"/>
    <w:rsid w:val="00355ACC"/>
    <w:rsid w:val="00355D8F"/>
    <w:rsid w:val="00355EB1"/>
    <w:rsid w:val="00356007"/>
    <w:rsid w:val="0035662F"/>
    <w:rsid w:val="00356875"/>
    <w:rsid w:val="00356906"/>
    <w:rsid w:val="00356C00"/>
    <w:rsid w:val="00357455"/>
    <w:rsid w:val="003574F5"/>
    <w:rsid w:val="00357BE7"/>
    <w:rsid w:val="00357D12"/>
    <w:rsid w:val="00357E28"/>
    <w:rsid w:val="00357EC8"/>
    <w:rsid w:val="003603E8"/>
    <w:rsid w:val="00360F87"/>
    <w:rsid w:val="0036100C"/>
    <w:rsid w:val="00361426"/>
    <w:rsid w:val="00361532"/>
    <w:rsid w:val="00361998"/>
    <w:rsid w:val="00361A4C"/>
    <w:rsid w:val="00361CAF"/>
    <w:rsid w:val="00361CE0"/>
    <w:rsid w:val="00361F1C"/>
    <w:rsid w:val="00361FBE"/>
    <w:rsid w:val="00362109"/>
    <w:rsid w:val="003621DA"/>
    <w:rsid w:val="003624A5"/>
    <w:rsid w:val="00362903"/>
    <w:rsid w:val="00362AA7"/>
    <w:rsid w:val="0036376C"/>
    <w:rsid w:val="00363B90"/>
    <w:rsid w:val="00363ED7"/>
    <w:rsid w:val="003641B2"/>
    <w:rsid w:val="003641ED"/>
    <w:rsid w:val="0036495B"/>
    <w:rsid w:val="0036499E"/>
    <w:rsid w:val="00364AD8"/>
    <w:rsid w:val="00364CA5"/>
    <w:rsid w:val="00364E45"/>
    <w:rsid w:val="00364EE7"/>
    <w:rsid w:val="00365102"/>
    <w:rsid w:val="0036517D"/>
    <w:rsid w:val="003652C8"/>
    <w:rsid w:val="0036530E"/>
    <w:rsid w:val="00365BBF"/>
    <w:rsid w:val="00366221"/>
    <w:rsid w:val="00366316"/>
    <w:rsid w:val="00366393"/>
    <w:rsid w:val="003666DC"/>
    <w:rsid w:val="00366951"/>
    <w:rsid w:val="00366A09"/>
    <w:rsid w:val="003672E4"/>
    <w:rsid w:val="00367713"/>
    <w:rsid w:val="0037013B"/>
    <w:rsid w:val="00370306"/>
    <w:rsid w:val="003703D8"/>
    <w:rsid w:val="003706CB"/>
    <w:rsid w:val="003707D2"/>
    <w:rsid w:val="00370B1C"/>
    <w:rsid w:val="00370C32"/>
    <w:rsid w:val="00370D1D"/>
    <w:rsid w:val="00370DFD"/>
    <w:rsid w:val="0037169C"/>
    <w:rsid w:val="00371745"/>
    <w:rsid w:val="00371BD3"/>
    <w:rsid w:val="00371DEF"/>
    <w:rsid w:val="00371E47"/>
    <w:rsid w:val="003720B1"/>
    <w:rsid w:val="003720CB"/>
    <w:rsid w:val="00372505"/>
    <w:rsid w:val="00372590"/>
    <w:rsid w:val="0037289A"/>
    <w:rsid w:val="00372AB9"/>
    <w:rsid w:val="00372AEA"/>
    <w:rsid w:val="00372E47"/>
    <w:rsid w:val="00373C6A"/>
    <w:rsid w:val="00373CC1"/>
    <w:rsid w:val="00373DDC"/>
    <w:rsid w:val="00373E47"/>
    <w:rsid w:val="00373E9F"/>
    <w:rsid w:val="003741B9"/>
    <w:rsid w:val="00374275"/>
    <w:rsid w:val="00374412"/>
    <w:rsid w:val="003744F1"/>
    <w:rsid w:val="0037466E"/>
    <w:rsid w:val="003747D7"/>
    <w:rsid w:val="00374C94"/>
    <w:rsid w:val="00374D09"/>
    <w:rsid w:val="00374F22"/>
    <w:rsid w:val="00375A47"/>
    <w:rsid w:val="00375B0E"/>
    <w:rsid w:val="00375B18"/>
    <w:rsid w:val="00375BF2"/>
    <w:rsid w:val="00375C01"/>
    <w:rsid w:val="00375CDA"/>
    <w:rsid w:val="0037602A"/>
    <w:rsid w:val="003764E1"/>
    <w:rsid w:val="003764F3"/>
    <w:rsid w:val="00376909"/>
    <w:rsid w:val="00376984"/>
    <w:rsid w:val="003769A6"/>
    <w:rsid w:val="00376B51"/>
    <w:rsid w:val="00376D88"/>
    <w:rsid w:val="00377027"/>
    <w:rsid w:val="00377351"/>
    <w:rsid w:val="00377610"/>
    <w:rsid w:val="003778CC"/>
    <w:rsid w:val="00377BFC"/>
    <w:rsid w:val="00377CC5"/>
    <w:rsid w:val="00377DBD"/>
    <w:rsid w:val="00380283"/>
    <w:rsid w:val="00380F19"/>
    <w:rsid w:val="00380FD4"/>
    <w:rsid w:val="003811CF"/>
    <w:rsid w:val="00381249"/>
    <w:rsid w:val="003813FA"/>
    <w:rsid w:val="00381C64"/>
    <w:rsid w:val="003824BB"/>
    <w:rsid w:val="00382674"/>
    <w:rsid w:val="00382717"/>
    <w:rsid w:val="00382DFE"/>
    <w:rsid w:val="003830D6"/>
    <w:rsid w:val="003831A4"/>
    <w:rsid w:val="00383355"/>
    <w:rsid w:val="00383373"/>
    <w:rsid w:val="003834DD"/>
    <w:rsid w:val="003836B6"/>
    <w:rsid w:val="0038376E"/>
    <w:rsid w:val="003839A7"/>
    <w:rsid w:val="0038447A"/>
    <w:rsid w:val="00384522"/>
    <w:rsid w:val="00384B0F"/>
    <w:rsid w:val="00384FA9"/>
    <w:rsid w:val="0038519F"/>
    <w:rsid w:val="003854C4"/>
    <w:rsid w:val="003855A1"/>
    <w:rsid w:val="003856D5"/>
    <w:rsid w:val="00385A1C"/>
    <w:rsid w:val="00385A48"/>
    <w:rsid w:val="00385ABA"/>
    <w:rsid w:val="00385C56"/>
    <w:rsid w:val="00385D51"/>
    <w:rsid w:val="003866BC"/>
    <w:rsid w:val="0038695E"/>
    <w:rsid w:val="00387414"/>
    <w:rsid w:val="003877EF"/>
    <w:rsid w:val="00387E17"/>
    <w:rsid w:val="00390062"/>
    <w:rsid w:val="0039018C"/>
    <w:rsid w:val="003905A9"/>
    <w:rsid w:val="003905B9"/>
    <w:rsid w:val="00390CFC"/>
    <w:rsid w:val="00391360"/>
    <w:rsid w:val="00391378"/>
    <w:rsid w:val="00391993"/>
    <w:rsid w:val="00391CB8"/>
    <w:rsid w:val="00391E39"/>
    <w:rsid w:val="00392197"/>
    <w:rsid w:val="0039265F"/>
    <w:rsid w:val="003928F5"/>
    <w:rsid w:val="00392BEB"/>
    <w:rsid w:val="00392FDB"/>
    <w:rsid w:val="0039302A"/>
    <w:rsid w:val="00393486"/>
    <w:rsid w:val="00393816"/>
    <w:rsid w:val="00393FBD"/>
    <w:rsid w:val="00394115"/>
    <w:rsid w:val="0039467A"/>
    <w:rsid w:val="00394AEF"/>
    <w:rsid w:val="0039550E"/>
    <w:rsid w:val="00395A23"/>
    <w:rsid w:val="00395D59"/>
    <w:rsid w:val="00395E9B"/>
    <w:rsid w:val="0039671D"/>
    <w:rsid w:val="00396B92"/>
    <w:rsid w:val="00396DB1"/>
    <w:rsid w:val="003971BB"/>
    <w:rsid w:val="0039746B"/>
    <w:rsid w:val="00397A63"/>
    <w:rsid w:val="00397BB1"/>
    <w:rsid w:val="003A022A"/>
    <w:rsid w:val="003A0BBD"/>
    <w:rsid w:val="003A1641"/>
    <w:rsid w:val="003A1C21"/>
    <w:rsid w:val="003A1D80"/>
    <w:rsid w:val="003A2010"/>
    <w:rsid w:val="003A3DDB"/>
    <w:rsid w:val="003A3E6C"/>
    <w:rsid w:val="003A3E81"/>
    <w:rsid w:val="003A43E9"/>
    <w:rsid w:val="003A43EF"/>
    <w:rsid w:val="003A4734"/>
    <w:rsid w:val="003A48A0"/>
    <w:rsid w:val="003A499B"/>
    <w:rsid w:val="003A4A39"/>
    <w:rsid w:val="003A4A6A"/>
    <w:rsid w:val="003A4ACB"/>
    <w:rsid w:val="003A4AD6"/>
    <w:rsid w:val="003A4CD4"/>
    <w:rsid w:val="003A4DF0"/>
    <w:rsid w:val="003A50BD"/>
    <w:rsid w:val="003A5294"/>
    <w:rsid w:val="003A5569"/>
    <w:rsid w:val="003A63F5"/>
    <w:rsid w:val="003A6AF5"/>
    <w:rsid w:val="003A6C65"/>
    <w:rsid w:val="003A6DF3"/>
    <w:rsid w:val="003A6DFD"/>
    <w:rsid w:val="003A7127"/>
    <w:rsid w:val="003A715F"/>
    <w:rsid w:val="003A7403"/>
    <w:rsid w:val="003A7748"/>
    <w:rsid w:val="003A796A"/>
    <w:rsid w:val="003B01E6"/>
    <w:rsid w:val="003B08AD"/>
    <w:rsid w:val="003B0B28"/>
    <w:rsid w:val="003B0C06"/>
    <w:rsid w:val="003B1139"/>
    <w:rsid w:val="003B1354"/>
    <w:rsid w:val="003B136B"/>
    <w:rsid w:val="003B13A1"/>
    <w:rsid w:val="003B1D94"/>
    <w:rsid w:val="003B2372"/>
    <w:rsid w:val="003B271B"/>
    <w:rsid w:val="003B2BFC"/>
    <w:rsid w:val="003B32D8"/>
    <w:rsid w:val="003B3482"/>
    <w:rsid w:val="003B3835"/>
    <w:rsid w:val="003B3A76"/>
    <w:rsid w:val="003B3A85"/>
    <w:rsid w:val="003B3C26"/>
    <w:rsid w:val="003B438F"/>
    <w:rsid w:val="003B4C8A"/>
    <w:rsid w:val="003B4FD9"/>
    <w:rsid w:val="003B540F"/>
    <w:rsid w:val="003B556A"/>
    <w:rsid w:val="003B5607"/>
    <w:rsid w:val="003B5703"/>
    <w:rsid w:val="003B5DC0"/>
    <w:rsid w:val="003B5DCF"/>
    <w:rsid w:val="003B635E"/>
    <w:rsid w:val="003B65BF"/>
    <w:rsid w:val="003B67C9"/>
    <w:rsid w:val="003B6831"/>
    <w:rsid w:val="003B6AC8"/>
    <w:rsid w:val="003B6DC9"/>
    <w:rsid w:val="003B6E3A"/>
    <w:rsid w:val="003B7132"/>
    <w:rsid w:val="003B7637"/>
    <w:rsid w:val="003B7B86"/>
    <w:rsid w:val="003B7D71"/>
    <w:rsid w:val="003C004D"/>
    <w:rsid w:val="003C00FD"/>
    <w:rsid w:val="003C0415"/>
    <w:rsid w:val="003C04A6"/>
    <w:rsid w:val="003C0518"/>
    <w:rsid w:val="003C07C1"/>
    <w:rsid w:val="003C0AEE"/>
    <w:rsid w:val="003C11A1"/>
    <w:rsid w:val="003C15FB"/>
    <w:rsid w:val="003C1637"/>
    <w:rsid w:val="003C1712"/>
    <w:rsid w:val="003C176D"/>
    <w:rsid w:val="003C1E60"/>
    <w:rsid w:val="003C2307"/>
    <w:rsid w:val="003C261A"/>
    <w:rsid w:val="003C27B6"/>
    <w:rsid w:val="003C29E9"/>
    <w:rsid w:val="003C2DA6"/>
    <w:rsid w:val="003C2E81"/>
    <w:rsid w:val="003C307B"/>
    <w:rsid w:val="003C30D6"/>
    <w:rsid w:val="003C3231"/>
    <w:rsid w:val="003C3280"/>
    <w:rsid w:val="003C3B77"/>
    <w:rsid w:val="003C3D1D"/>
    <w:rsid w:val="003C3F98"/>
    <w:rsid w:val="003C4238"/>
    <w:rsid w:val="003C44EB"/>
    <w:rsid w:val="003C480E"/>
    <w:rsid w:val="003C4AF7"/>
    <w:rsid w:val="003C4FCE"/>
    <w:rsid w:val="003C5087"/>
    <w:rsid w:val="003C50D3"/>
    <w:rsid w:val="003C540C"/>
    <w:rsid w:val="003C5548"/>
    <w:rsid w:val="003C5633"/>
    <w:rsid w:val="003C5700"/>
    <w:rsid w:val="003C5AA4"/>
    <w:rsid w:val="003C5D9C"/>
    <w:rsid w:val="003C6314"/>
    <w:rsid w:val="003C6D45"/>
    <w:rsid w:val="003C70B0"/>
    <w:rsid w:val="003C736D"/>
    <w:rsid w:val="003C7482"/>
    <w:rsid w:val="003C7B1A"/>
    <w:rsid w:val="003C7E3C"/>
    <w:rsid w:val="003C7FEC"/>
    <w:rsid w:val="003D028E"/>
    <w:rsid w:val="003D0512"/>
    <w:rsid w:val="003D0718"/>
    <w:rsid w:val="003D0766"/>
    <w:rsid w:val="003D084B"/>
    <w:rsid w:val="003D1F22"/>
    <w:rsid w:val="003D1F6E"/>
    <w:rsid w:val="003D2FC3"/>
    <w:rsid w:val="003D3071"/>
    <w:rsid w:val="003D3368"/>
    <w:rsid w:val="003D38A9"/>
    <w:rsid w:val="003D38E9"/>
    <w:rsid w:val="003D392A"/>
    <w:rsid w:val="003D3A79"/>
    <w:rsid w:val="003D4247"/>
    <w:rsid w:val="003D46A6"/>
    <w:rsid w:val="003D47C8"/>
    <w:rsid w:val="003D4901"/>
    <w:rsid w:val="003D4BDE"/>
    <w:rsid w:val="003D4E44"/>
    <w:rsid w:val="003D557A"/>
    <w:rsid w:val="003D5737"/>
    <w:rsid w:val="003D58C2"/>
    <w:rsid w:val="003D5BCA"/>
    <w:rsid w:val="003D5CA5"/>
    <w:rsid w:val="003D6003"/>
    <w:rsid w:val="003D63E2"/>
    <w:rsid w:val="003D68FA"/>
    <w:rsid w:val="003D6A82"/>
    <w:rsid w:val="003D6AF0"/>
    <w:rsid w:val="003D75CF"/>
    <w:rsid w:val="003D7917"/>
    <w:rsid w:val="003D7D93"/>
    <w:rsid w:val="003E09C8"/>
    <w:rsid w:val="003E0E9B"/>
    <w:rsid w:val="003E0F68"/>
    <w:rsid w:val="003E107F"/>
    <w:rsid w:val="003E1150"/>
    <w:rsid w:val="003E1230"/>
    <w:rsid w:val="003E1260"/>
    <w:rsid w:val="003E17E2"/>
    <w:rsid w:val="003E184B"/>
    <w:rsid w:val="003E22B7"/>
    <w:rsid w:val="003E2660"/>
    <w:rsid w:val="003E2844"/>
    <w:rsid w:val="003E30E7"/>
    <w:rsid w:val="003E32C8"/>
    <w:rsid w:val="003E39D1"/>
    <w:rsid w:val="003E437D"/>
    <w:rsid w:val="003E446B"/>
    <w:rsid w:val="003E45D9"/>
    <w:rsid w:val="003E470D"/>
    <w:rsid w:val="003E48F1"/>
    <w:rsid w:val="003E4DA9"/>
    <w:rsid w:val="003E4E72"/>
    <w:rsid w:val="003E527C"/>
    <w:rsid w:val="003E5309"/>
    <w:rsid w:val="003E5477"/>
    <w:rsid w:val="003E553B"/>
    <w:rsid w:val="003E5DAF"/>
    <w:rsid w:val="003E5E3D"/>
    <w:rsid w:val="003E5EAC"/>
    <w:rsid w:val="003E6023"/>
    <w:rsid w:val="003E68CE"/>
    <w:rsid w:val="003E6A0B"/>
    <w:rsid w:val="003E6A22"/>
    <w:rsid w:val="003E6FCC"/>
    <w:rsid w:val="003E6FDF"/>
    <w:rsid w:val="003E7B80"/>
    <w:rsid w:val="003E7B9D"/>
    <w:rsid w:val="003F0117"/>
    <w:rsid w:val="003F0C21"/>
    <w:rsid w:val="003F0CD7"/>
    <w:rsid w:val="003F1136"/>
    <w:rsid w:val="003F12D0"/>
    <w:rsid w:val="003F13C5"/>
    <w:rsid w:val="003F1858"/>
    <w:rsid w:val="003F1DEB"/>
    <w:rsid w:val="003F2767"/>
    <w:rsid w:val="003F284F"/>
    <w:rsid w:val="003F2A81"/>
    <w:rsid w:val="003F2B5B"/>
    <w:rsid w:val="003F33A8"/>
    <w:rsid w:val="003F3758"/>
    <w:rsid w:val="003F37E1"/>
    <w:rsid w:val="003F44E3"/>
    <w:rsid w:val="003F4D8F"/>
    <w:rsid w:val="003F5283"/>
    <w:rsid w:val="003F54C4"/>
    <w:rsid w:val="003F5DF6"/>
    <w:rsid w:val="003F63F4"/>
    <w:rsid w:val="003F68DB"/>
    <w:rsid w:val="003F6A42"/>
    <w:rsid w:val="003F6F0C"/>
    <w:rsid w:val="003F6F47"/>
    <w:rsid w:val="003F7A10"/>
    <w:rsid w:val="003F7ADB"/>
    <w:rsid w:val="003F7C42"/>
    <w:rsid w:val="003F7DD1"/>
    <w:rsid w:val="0040012D"/>
    <w:rsid w:val="00400384"/>
    <w:rsid w:val="00400768"/>
    <w:rsid w:val="00400DC7"/>
    <w:rsid w:val="00400EAE"/>
    <w:rsid w:val="00401274"/>
    <w:rsid w:val="00401604"/>
    <w:rsid w:val="00401858"/>
    <w:rsid w:val="0040248A"/>
    <w:rsid w:val="00402542"/>
    <w:rsid w:val="0040296D"/>
    <w:rsid w:val="00402B50"/>
    <w:rsid w:val="00402E9A"/>
    <w:rsid w:val="004030BC"/>
    <w:rsid w:val="0040411E"/>
    <w:rsid w:val="004045C8"/>
    <w:rsid w:val="004045E5"/>
    <w:rsid w:val="00404624"/>
    <w:rsid w:val="004047C6"/>
    <w:rsid w:val="004048BA"/>
    <w:rsid w:val="00404C39"/>
    <w:rsid w:val="00404CF7"/>
    <w:rsid w:val="00405CA5"/>
    <w:rsid w:val="00405E2F"/>
    <w:rsid w:val="00405E5B"/>
    <w:rsid w:val="00405E65"/>
    <w:rsid w:val="00406011"/>
    <w:rsid w:val="0040649D"/>
    <w:rsid w:val="0040654F"/>
    <w:rsid w:val="00406BBF"/>
    <w:rsid w:val="00406CB9"/>
    <w:rsid w:val="00407079"/>
    <w:rsid w:val="004072C0"/>
    <w:rsid w:val="00407675"/>
    <w:rsid w:val="00407A1A"/>
    <w:rsid w:val="00407C60"/>
    <w:rsid w:val="00407F50"/>
    <w:rsid w:val="00410019"/>
    <w:rsid w:val="00410056"/>
    <w:rsid w:val="0041023E"/>
    <w:rsid w:val="00410647"/>
    <w:rsid w:val="0041071B"/>
    <w:rsid w:val="00410801"/>
    <w:rsid w:val="00410924"/>
    <w:rsid w:val="00410F51"/>
    <w:rsid w:val="00411067"/>
    <w:rsid w:val="004112AD"/>
    <w:rsid w:val="004114DF"/>
    <w:rsid w:val="00411820"/>
    <w:rsid w:val="00411971"/>
    <w:rsid w:val="00411C72"/>
    <w:rsid w:val="004121C4"/>
    <w:rsid w:val="0041230D"/>
    <w:rsid w:val="00412429"/>
    <w:rsid w:val="004124E1"/>
    <w:rsid w:val="004128AF"/>
    <w:rsid w:val="00412C00"/>
    <w:rsid w:val="00412E79"/>
    <w:rsid w:val="00412FA7"/>
    <w:rsid w:val="0041310C"/>
    <w:rsid w:val="0041375C"/>
    <w:rsid w:val="0041385B"/>
    <w:rsid w:val="004139E5"/>
    <w:rsid w:val="00413CF7"/>
    <w:rsid w:val="0041425B"/>
    <w:rsid w:val="00414736"/>
    <w:rsid w:val="00414D85"/>
    <w:rsid w:val="0041547E"/>
    <w:rsid w:val="00415670"/>
    <w:rsid w:val="00415814"/>
    <w:rsid w:val="0041620F"/>
    <w:rsid w:val="00416457"/>
    <w:rsid w:val="004165CB"/>
    <w:rsid w:val="00417D90"/>
    <w:rsid w:val="00420568"/>
    <w:rsid w:val="0042070E"/>
    <w:rsid w:val="00420A14"/>
    <w:rsid w:val="00420B87"/>
    <w:rsid w:val="00420DC9"/>
    <w:rsid w:val="004214DF"/>
    <w:rsid w:val="00421910"/>
    <w:rsid w:val="00421CEE"/>
    <w:rsid w:val="00421FD0"/>
    <w:rsid w:val="00422152"/>
    <w:rsid w:val="0042218F"/>
    <w:rsid w:val="0042266F"/>
    <w:rsid w:val="004228B6"/>
    <w:rsid w:val="00422CE5"/>
    <w:rsid w:val="0042341C"/>
    <w:rsid w:val="004235B5"/>
    <w:rsid w:val="004236A5"/>
    <w:rsid w:val="00423A10"/>
    <w:rsid w:val="00423A3E"/>
    <w:rsid w:val="00423BCB"/>
    <w:rsid w:val="00423CA2"/>
    <w:rsid w:val="0042425F"/>
    <w:rsid w:val="0042499E"/>
    <w:rsid w:val="00424BA7"/>
    <w:rsid w:val="00425128"/>
    <w:rsid w:val="0042535B"/>
    <w:rsid w:val="00425676"/>
    <w:rsid w:val="0042568B"/>
    <w:rsid w:val="00425A24"/>
    <w:rsid w:val="00425BF4"/>
    <w:rsid w:val="00425CE0"/>
    <w:rsid w:val="00425F80"/>
    <w:rsid w:val="004260B5"/>
    <w:rsid w:val="00426151"/>
    <w:rsid w:val="004269FA"/>
    <w:rsid w:val="00426A8A"/>
    <w:rsid w:val="00426A8D"/>
    <w:rsid w:val="004275BB"/>
    <w:rsid w:val="00427992"/>
    <w:rsid w:val="00427BA6"/>
    <w:rsid w:val="00427F8F"/>
    <w:rsid w:val="0043009D"/>
    <w:rsid w:val="00430C26"/>
    <w:rsid w:val="00430C28"/>
    <w:rsid w:val="00431383"/>
    <w:rsid w:val="004318D1"/>
    <w:rsid w:val="00431918"/>
    <w:rsid w:val="00431C55"/>
    <w:rsid w:val="00432156"/>
    <w:rsid w:val="004329B6"/>
    <w:rsid w:val="00432E05"/>
    <w:rsid w:val="00432F3B"/>
    <w:rsid w:val="0043326E"/>
    <w:rsid w:val="004339E9"/>
    <w:rsid w:val="00433D3A"/>
    <w:rsid w:val="004340B3"/>
    <w:rsid w:val="004346F0"/>
    <w:rsid w:val="00435413"/>
    <w:rsid w:val="00435995"/>
    <w:rsid w:val="00435C6F"/>
    <w:rsid w:val="00435D4C"/>
    <w:rsid w:val="00435D5C"/>
    <w:rsid w:val="00436787"/>
    <w:rsid w:val="00436A1F"/>
    <w:rsid w:val="00436A35"/>
    <w:rsid w:val="00436B5B"/>
    <w:rsid w:val="00437955"/>
    <w:rsid w:val="0043796C"/>
    <w:rsid w:val="0043796D"/>
    <w:rsid w:val="00437D5D"/>
    <w:rsid w:val="00437E29"/>
    <w:rsid w:val="00440012"/>
    <w:rsid w:val="004402F0"/>
    <w:rsid w:val="0044042C"/>
    <w:rsid w:val="0044047E"/>
    <w:rsid w:val="004405F3"/>
    <w:rsid w:val="0044066C"/>
    <w:rsid w:val="004407D0"/>
    <w:rsid w:val="0044097C"/>
    <w:rsid w:val="00440F9B"/>
    <w:rsid w:val="004416EE"/>
    <w:rsid w:val="0044171B"/>
    <w:rsid w:val="004418BE"/>
    <w:rsid w:val="00441D51"/>
    <w:rsid w:val="00441FA2"/>
    <w:rsid w:val="0044204D"/>
    <w:rsid w:val="00442288"/>
    <w:rsid w:val="00442D16"/>
    <w:rsid w:val="00442DB4"/>
    <w:rsid w:val="00442EEF"/>
    <w:rsid w:val="00442F42"/>
    <w:rsid w:val="0044390F"/>
    <w:rsid w:val="00443D72"/>
    <w:rsid w:val="00443EFD"/>
    <w:rsid w:val="00443FC4"/>
    <w:rsid w:val="0044411B"/>
    <w:rsid w:val="00444294"/>
    <w:rsid w:val="00444489"/>
    <w:rsid w:val="00444597"/>
    <w:rsid w:val="004448D4"/>
    <w:rsid w:val="00444B12"/>
    <w:rsid w:val="00444EBC"/>
    <w:rsid w:val="00445446"/>
    <w:rsid w:val="00445B7D"/>
    <w:rsid w:val="00445CAA"/>
    <w:rsid w:val="00445E34"/>
    <w:rsid w:val="0044643D"/>
    <w:rsid w:val="004466A3"/>
    <w:rsid w:val="00446CBD"/>
    <w:rsid w:val="00446E0B"/>
    <w:rsid w:val="004473FA"/>
    <w:rsid w:val="0044759F"/>
    <w:rsid w:val="00447737"/>
    <w:rsid w:val="004479CD"/>
    <w:rsid w:val="00447F8C"/>
    <w:rsid w:val="00450263"/>
    <w:rsid w:val="0045028F"/>
    <w:rsid w:val="004507E3"/>
    <w:rsid w:val="00450A88"/>
    <w:rsid w:val="00450B40"/>
    <w:rsid w:val="00450F3F"/>
    <w:rsid w:val="00451129"/>
    <w:rsid w:val="004511EB"/>
    <w:rsid w:val="004520A8"/>
    <w:rsid w:val="0045243F"/>
    <w:rsid w:val="00452518"/>
    <w:rsid w:val="004525B5"/>
    <w:rsid w:val="0045291A"/>
    <w:rsid w:val="00452D54"/>
    <w:rsid w:val="00452FA6"/>
    <w:rsid w:val="00453749"/>
    <w:rsid w:val="00453DF5"/>
    <w:rsid w:val="00453F45"/>
    <w:rsid w:val="00453F54"/>
    <w:rsid w:val="0045448F"/>
    <w:rsid w:val="00454A3D"/>
    <w:rsid w:val="00454BC9"/>
    <w:rsid w:val="00454D5F"/>
    <w:rsid w:val="00454DBF"/>
    <w:rsid w:val="004558E4"/>
    <w:rsid w:val="00455EE9"/>
    <w:rsid w:val="00456315"/>
    <w:rsid w:val="004567BB"/>
    <w:rsid w:val="00456878"/>
    <w:rsid w:val="00456B01"/>
    <w:rsid w:val="00456FA8"/>
    <w:rsid w:val="00457439"/>
    <w:rsid w:val="00457453"/>
    <w:rsid w:val="004575CC"/>
    <w:rsid w:val="00457939"/>
    <w:rsid w:val="00460534"/>
    <w:rsid w:val="0046061D"/>
    <w:rsid w:val="0046097E"/>
    <w:rsid w:val="00461040"/>
    <w:rsid w:val="00461729"/>
    <w:rsid w:val="00461B87"/>
    <w:rsid w:val="00461D29"/>
    <w:rsid w:val="0046236B"/>
    <w:rsid w:val="004625AC"/>
    <w:rsid w:val="00462947"/>
    <w:rsid w:val="004629B9"/>
    <w:rsid w:val="00462C8C"/>
    <w:rsid w:val="00462DC2"/>
    <w:rsid w:val="004636A4"/>
    <w:rsid w:val="004638DE"/>
    <w:rsid w:val="00463BBD"/>
    <w:rsid w:val="00463C8B"/>
    <w:rsid w:val="00463F1E"/>
    <w:rsid w:val="00463F75"/>
    <w:rsid w:val="004645F3"/>
    <w:rsid w:val="00464727"/>
    <w:rsid w:val="00464C35"/>
    <w:rsid w:val="00464C8A"/>
    <w:rsid w:val="00464EF0"/>
    <w:rsid w:val="00464F91"/>
    <w:rsid w:val="004659F6"/>
    <w:rsid w:val="00465FE7"/>
    <w:rsid w:val="00466103"/>
    <w:rsid w:val="0046669A"/>
    <w:rsid w:val="00466936"/>
    <w:rsid w:val="00466DB8"/>
    <w:rsid w:val="0046770A"/>
    <w:rsid w:val="0046793C"/>
    <w:rsid w:val="00467D22"/>
    <w:rsid w:val="0047009D"/>
    <w:rsid w:val="004709BB"/>
    <w:rsid w:val="00470EE7"/>
    <w:rsid w:val="004711A8"/>
    <w:rsid w:val="00471214"/>
    <w:rsid w:val="00471222"/>
    <w:rsid w:val="00471267"/>
    <w:rsid w:val="004712F2"/>
    <w:rsid w:val="00471567"/>
    <w:rsid w:val="00471577"/>
    <w:rsid w:val="00471F22"/>
    <w:rsid w:val="00472157"/>
    <w:rsid w:val="00472207"/>
    <w:rsid w:val="00472255"/>
    <w:rsid w:val="004723BC"/>
    <w:rsid w:val="00472591"/>
    <w:rsid w:val="0047262E"/>
    <w:rsid w:val="00472783"/>
    <w:rsid w:val="0047280C"/>
    <w:rsid w:val="0047286D"/>
    <w:rsid w:val="00473363"/>
    <w:rsid w:val="004735E6"/>
    <w:rsid w:val="00473661"/>
    <w:rsid w:val="00473E46"/>
    <w:rsid w:val="004741DF"/>
    <w:rsid w:val="00474292"/>
    <w:rsid w:val="00474474"/>
    <w:rsid w:val="00474583"/>
    <w:rsid w:val="004749FE"/>
    <w:rsid w:val="00474CF4"/>
    <w:rsid w:val="00475038"/>
    <w:rsid w:val="00475CD5"/>
    <w:rsid w:val="00475F2D"/>
    <w:rsid w:val="004766A0"/>
    <w:rsid w:val="00476D55"/>
    <w:rsid w:val="00476E04"/>
    <w:rsid w:val="00476E18"/>
    <w:rsid w:val="00476EE9"/>
    <w:rsid w:val="0047773D"/>
    <w:rsid w:val="0048004A"/>
    <w:rsid w:val="00480079"/>
    <w:rsid w:val="0048093A"/>
    <w:rsid w:val="0048096F"/>
    <w:rsid w:val="00480BD2"/>
    <w:rsid w:val="00480E1E"/>
    <w:rsid w:val="00480F19"/>
    <w:rsid w:val="00481262"/>
    <w:rsid w:val="004815E6"/>
    <w:rsid w:val="00481776"/>
    <w:rsid w:val="00481802"/>
    <w:rsid w:val="00481C56"/>
    <w:rsid w:val="00482065"/>
    <w:rsid w:val="00482093"/>
    <w:rsid w:val="004827B4"/>
    <w:rsid w:val="00482DC1"/>
    <w:rsid w:val="00482DDF"/>
    <w:rsid w:val="00482F98"/>
    <w:rsid w:val="004835FA"/>
    <w:rsid w:val="0048364A"/>
    <w:rsid w:val="00484098"/>
    <w:rsid w:val="004849C6"/>
    <w:rsid w:val="00484C99"/>
    <w:rsid w:val="00484D72"/>
    <w:rsid w:val="00484E36"/>
    <w:rsid w:val="0048501E"/>
    <w:rsid w:val="00485066"/>
    <w:rsid w:val="00485599"/>
    <w:rsid w:val="0048569E"/>
    <w:rsid w:val="00485810"/>
    <w:rsid w:val="00485933"/>
    <w:rsid w:val="00486292"/>
    <w:rsid w:val="0048674E"/>
    <w:rsid w:val="0048675F"/>
    <w:rsid w:val="004873F7"/>
    <w:rsid w:val="00487735"/>
    <w:rsid w:val="004877D3"/>
    <w:rsid w:val="00490025"/>
    <w:rsid w:val="004900FB"/>
    <w:rsid w:val="004903B4"/>
    <w:rsid w:val="00490B89"/>
    <w:rsid w:val="00490EBC"/>
    <w:rsid w:val="00491A85"/>
    <w:rsid w:val="00492031"/>
    <w:rsid w:val="004927BC"/>
    <w:rsid w:val="004927C2"/>
    <w:rsid w:val="00492913"/>
    <w:rsid w:val="0049306A"/>
    <w:rsid w:val="00493128"/>
    <w:rsid w:val="00493371"/>
    <w:rsid w:val="0049337E"/>
    <w:rsid w:val="004933F4"/>
    <w:rsid w:val="004934F4"/>
    <w:rsid w:val="0049375B"/>
    <w:rsid w:val="00493A01"/>
    <w:rsid w:val="00493AE7"/>
    <w:rsid w:val="00493C9B"/>
    <w:rsid w:val="00494314"/>
    <w:rsid w:val="0049441D"/>
    <w:rsid w:val="00494C97"/>
    <w:rsid w:val="00494E89"/>
    <w:rsid w:val="00495484"/>
    <w:rsid w:val="004954A3"/>
    <w:rsid w:val="00495790"/>
    <w:rsid w:val="00495BE0"/>
    <w:rsid w:val="00495F9C"/>
    <w:rsid w:val="004961BF"/>
    <w:rsid w:val="00496261"/>
    <w:rsid w:val="00496A53"/>
    <w:rsid w:val="00496AA3"/>
    <w:rsid w:val="00496B58"/>
    <w:rsid w:val="00496FC2"/>
    <w:rsid w:val="00496FE1"/>
    <w:rsid w:val="0049722D"/>
    <w:rsid w:val="004A09B3"/>
    <w:rsid w:val="004A0A33"/>
    <w:rsid w:val="004A0AB9"/>
    <w:rsid w:val="004A0DC6"/>
    <w:rsid w:val="004A0E01"/>
    <w:rsid w:val="004A11AF"/>
    <w:rsid w:val="004A15DB"/>
    <w:rsid w:val="004A179B"/>
    <w:rsid w:val="004A192E"/>
    <w:rsid w:val="004A1974"/>
    <w:rsid w:val="004A19CD"/>
    <w:rsid w:val="004A19DF"/>
    <w:rsid w:val="004A1AD8"/>
    <w:rsid w:val="004A2222"/>
    <w:rsid w:val="004A2558"/>
    <w:rsid w:val="004A2707"/>
    <w:rsid w:val="004A2712"/>
    <w:rsid w:val="004A2878"/>
    <w:rsid w:val="004A2B28"/>
    <w:rsid w:val="004A39BB"/>
    <w:rsid w:val="004A3D48"/>
    <w:rsid w:val="004A3FC6"/>
    <w:rsid w:val="004A4682"/>
    <w:rsid w:val="004A4C94"/>
    <w:rsid w:val="004A51BB"/>
    <w:rsid w:val="004A5200"/>
    <w:rsid w:val="004A605A"/>
    <w:rsid w:val="004A6184"/>
    <w:rsid w:val="004A6557"/>
    <w:rsid w:val="004A655C"/>
    <w:rsid w:val="004A6A50"/>
    <w:rsid w:val="004A6AAA"/>
    <w:rsid w:val="004A6DF7"/>
    <w:rsid w:val="004A6F6F"/>
    <w:rsid w:val="004A720C"/>
    <w:rsid w:val="004A73E2"/>
    <w:rsid w:val="004A7576"/>
    <w:rsid w:val="004A78EB"/>
    <w:rsid w:val="004A7B9A"/>
    <w:rsid w:val="004B02BB"/>
    <w:rsid w:val="004B0685"/>
    <w:rsid w:val="004B14F6"/>
    <w:rsid w:val="004B1823"/>
    <w:rsid w:val="004B1A1D"/>
    <w:rsid w:val="004B22DD"/>
    <w:rsid w:val="004B233B"/>
    <w:rsid w:val="004B2E1B"/>
    <w:rsid w:val="004B2F56"/>
    <w:rsid w:val="004B32FC"/>
    <w:rsid w:val="004B3D12"/>
    <w:rsid w:val="004B4113"/>
    <w:rsid w:val="004B43B0"/>
    <w:rsid w:val="004B43F7"/>
    <w:rsid w:val="004B4E59"/>
    <w:rsid w:val="004B5151"/>
    <w:rsid w:val="004B541A"/>
    <w:rsid w:val="004B5D9C"/>
    <w:rsid w:val="004B5F8C"/>
    <w:rsid w:val="004B664A"/>
    <w:rsid w:val="004B6CF4"/>
    <w:rsid w:val="004B74DB"/>
    <w:rsid w:val="004B753A"/>
    <w:rsid w:val="004B77D1"/>
    <w:rsid w:val="004B7980"/>
    <w:rsid w:val="004B79A9"/>
    <w:rsid w:val="004B7C23"/>
    <w:rsid w:val="004B7E7B"/>
    <w:rsid w:val="004C00AB"/>
    <w:rsid w:val="004C0210"/>
    <w:rsid w:val="004C0222"/>
    <w:rsid w:val="004C03F6"/>
    <w:rsid w:val="004C05BE"/>
    <w:rsid w:val="004C08A9"/>
    <w:rsid w:val="004C11B0"/>
    <w:rsid w:val="004C12A1"/>
    <w:rsid w:val="004C1331"/>
    <w:rsid w:val="004C1584"/>
    <w:rsid w:val="004C16D2"/>
    <w:rsid w:val="004C1CA3"/>
    <w:rsid w:val="004C1E59"/>
    <w:rsid w:val="004C2013"/>
    <w:rsid w:val="004C20F3"/>
    <w:rsid w:val="004C210A"/>
    <w:rsid w:val="004C26DD"/>
    <w:rsid w:val="004C29BF"/>
    <w:rsid w:val="004C2D79"/>
    <w:rsid w:val="004C300C"/>
    <w:rsid w:val="004C30A0"/>
    <w:rsid w:val="004C379A"/>
    <w:rsid w:val="004C37CF"/>
    <w:rsid w:val="004C380B"/>
    <w:rsid w:val="004C3CD7"/>
    <w:rsid w:val="004C4192"/>
    <w:rsid w:val="004C4E74"/>
    <w:rsid w:val="004C4F8A"/>
    <w:rsid w:val="004C51CE"/>
    <w:rsid w:val="004C54DA"/>
    <w:rsid w:val="004C56F6"/>
    <w:rsid w:val="004C5901"/>
    <w:rsid w:val="004C5E1E"/>
    <w:rsid w:val="004C5FBB"/>
    <w:rsid w:val="004C608F"/>
    <w:rsid w:val="004C683C"/>
    <w:rsid w:val="004C68EA"/>
    <w:rsid w:val="004C6C00"/>
    <w:rsid w:val="004C719D"/>
    <w:rsid w:val="004C730F"/>
    <w:rsid w:val="004C7381"/>
    <w:rsid w:val="004C743D"/>
    <w:rsid w:val="004C7DFB"/>
    <w:rsid w:val="004D0040"/>
    <w:rsid w:val="004D0294"/>
    <w:rsid w:val="004D087F"/>
    <w:rsid w:val="004D0B25"/>
    <w:rsid w:val="004D0C33"/>
    <w:rsid w:val="004D0C4A"/>
    <w:rsid w:val="004D14D4"/>
    <w:rsid w:val="004D1BD1"/>
    <w:rsid w:val="004D1C25"/>
    <w:rsid w:val="004D1C82"/>
    <w:rsid w:val="004D219F"/>
    <w:rsid w:val="004D224D"/>
    <w:rsid w:val="004D2562"/>
    <w:rsid w:val="004D2574"/>
    <w:rsid w:val="004D2859"/>
    <w:rsid w:val="004D2A88"/>
    <w:rsid w:val="004D2B6D"/>
    <w:rsid w:val="004D2CC2"/>
    <w:rsid w:val="004D2FBA"/>
    <w:rsid w:val="004D3202"/>
    <w:rsid w:val="004D3219"/>
    <w:rsid w:val="004D34A1"/>
    <w:rsid w:val="004D36FD"/>
    <w:rsid w:val="004D38B8"/>
    <w:rsid w:val="004D3A37"/>
    <w:rsid w:val="004D4063"/>
    <w:rsid w:val="004D4274"/>
    <w:rsid w:val="004D42EB"/>
    <w:rsid w:val="004D47BC"/>
    <w:rsid w:val="004D4FB1"/>
    <w:rsid w:val="004D513A"/>
    <w:rsid w:val="004D5372"/>
    <w:rsid w:val="004D59E6"/>
    <w:rsid w:val="004D5DD9"/>
    <w:rsid w:val="004D5ECD"/>
    <w:rsid w:val="004D6241"/>
    <w:rsid w:val="004D6D02"/>
    <w:rsid w:val="004D6D7B"/>
    <w:rsid w:val="004D7225"/>
    <w:rsid w:val="004D7370"/>
    <w:rsid w:val="004D7436"/>
    <w:rsid w:val="004D7567"/>
    <w:rsid w:val="004D76B4"/>
    <w:rsid w:val="004D76EC"/>
    <w:rsid w:val="004D7879"/>
    <w:rsid w:val="004E0E18"/>
    <w:rsid w:val="004E126A"/>
    <w:rsid w:val="004E151D"/>
    <w:rsid w:val="004E1594"/>
    <w:rsid w:val="004E17D2"/>
    <w:rsid w:val="004E18E1"/>
    <w:rsid w:val="004E1997"/>
    <w:rsid w:val="004E19D6"/>
    <w:rsid w:val="004E2370"/>
    <w:rsid w:val="004E23D2"/>
    <w:rsid w:val="004E2767"/>
    <w:rsid w:val="004E2A07"/>
    <w:rsid w:val="004E2C5B"/>
    <w:rsid w:val="004E2ECE"/>
    <w:rsid w:val="004E3AAC"/>
    <w:rsid w:val="004E3C25"/>
    <w:rsid w:val="004E3F7B"/>
    <w:rsid w:val="004E41E5"/>
    <w:rsid w:val="004E566A"/>
    <w:rsid w:val="004E56C6"/>
    <w:rsid w:val="004E5CDC"/>
    <w:rsid w:val="004E5DC0"/>
    <w:rsid w:val="004E621E"/>
    <w:rsid w:val="004E62A5"/>
    <w:rsid w:val="004E6676"/>
    <w:rsid w:val="004E6ECF"/>
    <w:rsid w:val="004E706C"/>
    <w:rsid w:val="004E71B4"/>
    <w:rsid w:val="004E72F3"/>
    <w:rsid w:val="004F01F0"/>
    <w:rsid w:val="004F078E"/>
    <w:rsid w:val="004F1120"/>
    <w:rsid w:val="004F14B9"/>
    <w:rsid w:val="004F18F2"/>
    <w:rsid w:val="004F19F1"/>
    <w:rsid w:val="004F1D7D"/>
    <w:rsid w:val="004F1DC7"/>
    <w:rsid w:val="004F22B0"/>
    <w:rsid w:val="004F2B2C"/>
    <w:rsid w:val="004F2C5A"/>
    <w:rsid w:val="004F2DAB"/>
    <w:rsid w:val="004F2F7A"/>
    <w:rsid w:val="004F312C"/>
    <w:rsid w:val="004F373D"/>
    <w:rsid w:val="004F3912"/>
    <w:rsid w:val="004F39DC"/>
    <w:rsid w:val="004F3B49"/>
    <w:rsid w:val="004F3F2F"/>
    <w:rsid w:val="004F3FEF"/>
    <w:rsid w:val="004F4398"/>
    <w:rsid w:val="004F46FF"/>
    <w:rsid w:val="004F49E5"/>
    <w:rsid w:val="004F4A35"/>
    <w:rsid w:val="004F50DE"/>
    <w:rsid w:val="004F5334"/>
    <w:rsid w:val="004F553B"/>
    <w:rsid w:val="004F55EB"/>
    <w:rsid w:val="004F58E8"/>
    <w:rsid w:val="004F5B89"/>
    <w:rsid w:val="004F643A"/>
    <w:rsid w:val="004F66CA"/>
    <w:rsid w:val="004F6B42"/>
    <w:rsid w:val="004F6CC8"/>
    <w:rsid w:val="004F7B84"/>
    <w:rsid w:val="00500294"/>
    <w:rsid w:val="005003FA"/>
    <w:rsid w:val="005006C2"/>
    <w:rsid w:val="005008F5"/>
    <w:rsid w:val="00501374"/>
    <w:rsid w:val="00501534"/>
    <w:rsid w:val="00501601"/>
    <w:rsid w:val="005017B5"/>
    <w:rsid w:val="0050186E"/>
    <w:rsid w:val="00501944"/>
    <w:rsid w:val="005025AA"/>
    <w:rsid w:val="0050298E"/>
    <w:rsid w:val="005031A0"/>
    <w:rsid w:val="00503226"/>
    <w:rsid w:val="005037F5"/>
    <w:rsid w:val="00503A4C"/>
    <w:rsid w:val="00503D82"/>
    <w:rsid w:val="00503D9C"/>
    <w:rsid w:val="005046A8"/>
    <w:rsid w:val="005050AC"/>
    <w:rsid w:val="00505103"/>
    <w:rsid w:val="00505C3E"/>
    <w:rsid w:val="00506374"/>
    <w:rsid w:val="00506756"/>
    <w:rsid w:val="0050686A"/>
    <w:rsid w:val="005068EE"/>
    <w:rsid w:val="00506A1F"/>
    <w:rsid w:val="00506CF9"/>
    <w:rsid w:val="00506FA1"/>
    <w:rsid w:val="00507F7B"/>
    <w:rsid w:val="00507FA6"/>
    <w:rsid w:val="00510181"/>
    <w:rsid w:val="00510546"/>
    <w:rsid w:val="00510B46"/>
    <w:rsid w:val="005110D5"/>
    <w:rsid w:val="00511128"/>
    <w:rsid w:val="005112A9"/>
    <w:rsid w:val="00511A71"/>
    <w:rsid w:val="00511AD3"/>
    <w:rsid w:val="00512467"/>
    <w:rsid w:val="005124AD"/>
    <w:rsid w:val="0051292F"/>
    <w:rsid w:val="005129F3"/>
    <w:rsid w:val="00512A71"/>
    <w:rsid w:val="005131C7"/>
    <w:rsid w:val="005132D3"/>
    <w:rsid w:val="0051338A"/>
    <w:rsid w:val="00513FDB"/>
    <w:rsid w:val="00514190"/>
    <w:rsid w:val="005147CC"/>
    <w:rsid w:val="00514CCE"/>
    <w:rsid w:val="00514D36"/>
    <w:rsid w:val="0051508C"/>
    <w:rsid w:val="0051517E"/>
    <w:rsid w:val="00515512"/>
    <w:rsid w:val="0051589B"/>
    <w:rsid w:val="00515972"/>
    <w:rsid w:val="00515D6B"/>
    <w:rsid w:val="00516115"/>
    <w:rsid w:val="00516342"/>
    <w:rsid w:val="005165A6"/>
    <w:rsid w:val="005167F5"/>
    <w:rsid w:val="00516C65"/>
    <w:rsid w:val="00517961"/>
    <w:rsid w:val="005179B5"/>
    <w:rsid w:val="00517B3E"/>
    <w:rsid w:val="00517C23"/>
    <w:rsid w:val="00517C3B"/>
    <w:rsid w:val="005209D4"/>
    <w:rsid w:val="005209E4"/>
    <w:rsid w:val="00520F45"/>
    <w:rsid w:val="00521173"/>
    <w:rsid w:val="005211C0"/>
    <w:rsid w:val="005213BE"/>
    <w:rsid w:val="005217B2"/>
    <w:rsid w:val="00521B44"/>
    <w:rsid w:val="00521B8F"/>
    <w:rsid w:val="00521DCE"/>
    <w:rsid w:val="00521E24"/>
    <w:rsid w:val="005222BC"/>
    <w:rsid w:val="0052250B"/>
    <w:rsid w:val="00522B3F"/>
    <w:rsid w:val="00523946"/>
    <w:rsid w:val="00523AC3"/>
    <w:rsid w:val="00523BAB"/>
    <w:rsid w:val="00523E09"/>
    <w:rsid w:val="00523FB1"/>
    <w:rsid w:val="005243DA"/>
    <w:rsid w:val="00524808"/>
    <w:rsid w:val="0052502C"/>
    <w:rsid w:val="00525240"/>
    <w:rsid w:val="00525645"/>
    <w:rsid w:val="0052587A"/>
    <w:rsid w:val="00525E2D"/>
    <w:rsid w:val="005260DA"/>
    <w:rsid w:val="0052678E"/>
    <w:rsid w:val="00526B44"/>
    <w:rsid w:val="00526DD3"/>
    <w:rsid w:val="005270E7"/>
    <w:rsid w:val="005272A6"/>
    <w:rsid w:val="00527656"/>
    <w:rsid w:val="005300B8"/>
    <w:rsid w:val="005302AE"/>
    <w:rsid w:val="00530966"/>
    <w:rsid w:val="005319D7"/>
    <w:rsid w:val="00531A03"/>
    <w:rsid w:val="00531E7A"/>
    <w:rsid w:val="0053235C"/>
    <w:rsid w:val="005323DE"/>
    <w:rsid w:val="005323E0"/>
    <w:rsid w:val="00532485"/>
    <w:rsid w:val="0053252A"/>
    <w:rsid w:val="00532C33"/>
    <w:rsid w:val="00532D2F"/>
    <w:rsid w:val="00533117"/>
    <w:rsid w:val="00533366"/>
    <w:rsid w:val="00533A97"/>
    <w:rsid w:val="00533AA8"/>
    <w:rsid w:val="00533F13"/>
    <w:rsid w:val="0053425A"/>
    <w:rsid w:val="00534680"/>
    <w:rsid w:val="00534DB5"/>
    <w:rsid w:val="0053550A"/>
    <w:rsid w:val="00535780"/>
    <w:rsid w:val="0053599B"/>
    <w:rsid w:val="00535BF2"/>
    <w:rsid w:val="00535C43"/>
    <w:rsid w:val="00535E22"/>
    <w:rsid w:val="005361A2"/>
    <w:rsid w:val="0053629E"/>
    <w:rsid w:val="005362BD"/>
    <w:rsid w:val="0053638A"/>
    <w:rsid w:val="00536546"/>
    <w:rsid w:val="005365CD"/>
    <w:rsid w:val="0053672B"/>
    <w:rsid w:val="005367D2"/>
    <w:rsid w:val="0053687F"/>
    <w:rsid w:val="00536D7D"/>
    <w:rsid w:val="005371D0"/>
    <w:rsid w:val="005373D8"/>
    <w:rsid w:val="00537987"/>
    <w:rsid w:val="00537F86"/>
    <w:rsid w:val="00540181"/>
    <w:rsid w:val="00540722"/>
    <w:rsid w:val="00540948"/>
    <w:rsid w:val="00540A83"/>
    <w:rsid w:val="00540B3E"/>
    <w:rsid w:val="00540B9B"/>
    <w:rsid w:val="00540C3B"/>
    <w:rsid w:val="005416C0"/>
    <w:rsid w:val="00541743"/>
    <w:rsid w:val="00541814"/>
    <w:rsid w:val="00541F5B"/>
    <w:rsid w:val="005426BD"/>
    <w:rsid w:val="005432FC"/>
    <w:rsid w:val="005434C0"/>
    <w:rsid w:val="00543647"/>
    <w:rsid w:val="00543692"/>
    <w:rsid w:val="0054374D"/>
    <w:rsid w:val="005438B7"/>
    <w:rsid w:val="00543D7C"/>
    <w:rsid w:val="00543D8A"/>
    <w:rsid w:val="00543EAE"/>
    <w:rsid w:val="00543F0F"/>
    <w:rsid w:val="00543FEA"/>
    <w:rsid w:val="005441CF"/>
    <w:rsid w:val="00544302"/>
    <w:rsid w:val="00544661"/>
    <w:rsid w:val="005446CF"/>
    <w:rsid w:val="00544861"/>
    <w:rsid w:val="00545703"/>
    <w:rsid w:val="00545D81"/>
    <w:rsid w:val="00546481"/>
    <w:rsid w:val="005465D7"/>
    <w:rsid w:val="005468CA"/>
    <w:rsid w:val="00546D81"/>
    <w:rsid w:val="00546EC6"/>
    <w:rsid w:val="0054707B"/>
    <w:rsid w:val="00547925"/>
    <w:rsid w:val="00547946"/>
    <w:rsid w:val="005479E6"/>
    <w:rsid w:val="005479E9"/>
    <w:rsid w:val="00547A82"/>
    <w:rsid w:val="00547B30"/>
    <w:rsid w:val="00547CCF"/>
    <w:rsid w:val="00547F81"/>
    <w:rsid w:val="0055008B"/>
    <w:rsid w:val="005500A7"/>
    <w:rsid w:val="005506A7"/>
    <w:rsid w:val="00550E0D"/>
    <w:rsid w:val="00550E55"/>
    <w:rsid w:val="00551233"/>
    <w:rsid w:val="005514F8"/>
    <w:rsid w:val="00551586"/>
    <w:rsid w:val="00551CC8"/>
    <w:rsid w:val="00551DB1"/>
    <w:rsid w:val="00552104"/>
    <w:rsid w:val="00552211"/>
    <w:rsid w:val="0055248D"/>
    <w:rsid w:val="005524D8"/>
    <w:rsid w:val="005524F0"/>
    <w:rsid w:val="00552581"/>
    <w:rsid w:val="0055266F"/>
    <w:rsid w:val="00553168"/>
    <w:rsid w:val="00553241"/>
    <w:rsid w:val="00553303"/>
    <w:rsid w:val="00553390"/>
    <w:rsid w:val="0055345D"/>
    <w:rsid w:val="0055367D"/>
    <w:rsid w:val="00553A56"/>
    <w:rsid w:val="00553E36"/>
    <w:rsid w:val="005542C3"/>
    <w:rsid w:val="0055477C"/>
    <w:rsid w:val="00555747"/>
    <w:rsid w:val="005557FD"/>
    <w:rsid w:val="00555BB7"/>
    <w:rsid w:val="00555C33"/>
    <w:rsid w:val="00555C6A"/>
    <w:rsid w:val="00555F48"/>
    <w:rsid w:val="00556123"/>
    <w:rsid w:val="00556771"/>
    <w:rsid w:val="00556813"/>
    <w:rsid w:val="00557304"/>
    <w:rsid w:val="0055785A"/>
    <w:rsid w:val="00557A96"/>
    <w:rsid w:val="00557B9A"/>
    <w:rsid w:val="00557FE6"/>
    <w:rsid w:val="00560661"/>
    <w:rsid w:val="00560CEF"/>
    <w:rsid w:val="00560F28"/>
    <w:rsid w:val="00561267"/>
    <w:rsid w:val="0056136A"/>
    <w:rsid w:val="005618EC"/>
    <w:rsid w:val="00561900"/>
    <w:rsid w:val="00561C90"/>
    <w:rsid w:val="00561F8E"/>
    <w:rsid w:val="005629F7"/>
    <w:rsid w:val="00562FD8"/>
    <w:rsid w:val="00563191"/>
    <w:rsid w:val="00563401"/>
    <w:rsid w:val="0056340B"/>
    <w:rsid w:val="00563843"/>
    <w:rsid w:val="005640B0"/>
    <w:rsid w:val="005647F7"/>
    <w:rsid w:val="00564AEB"/>
    <w:rsid w:val="00564CA4"/>
    <w:rsid w:val="00564D91"/>
    <w:rsid w:val="00565065"/>
    <w:rsid w:val="00565A6F"/>
    <w:rsid w:val="005662CF"/>
    <w:rsid w:val="00566D9A"/>
    <w:rsid w:val="00567081"/>
    <w:rsid w:val="00567547"/>
    <w:rsid w:val="005678A5"/>
    <w:rsid w:val="00567A0B"/>
    <w:rsid w:val="00567AB4"/>
    <w:rsid w:val="005705AF"/>
    <w:rsid w:val="00570777"/>
    <w:rsid w:val="00570A9D"/>
    <w:rsid w:val="00570AD9"/>
    <w:rsid w:val="00570BC7"/>
    <w:rsid w:val="005715E9"/>
    <w:rsid w:val="00571A7B"/>
    <w:rsid w:val="00571AA2"/>
    <w:rsid w:val="00571D02"/>
    <w:rsid w:val="00571D12"/>
    <w:rsid w:val="005721AC"/>
    <w:rsid w:val="00572553"/>
    <w:rsid w:val="00572AA5"/>
    <w:rsid w:val="00572BB3"/>
    <w:rsid w:val="00572C50"/>
    <w:rsid w:val="00572D55"/>
    <w:rsid w:val="00572D9C"/>
    <w:rsid w:val="005730A3"/>
    <w:rsid w:val="00573561"/>
    <w:rsid w:val="0057365C"/>
    <w:rsid w:val="0057375D"/>
    <w:rsid w:val="00573A4B"/>
    <w:rsid w:val="00573AC0"/>
    <w:rsid w:val="00573D35"/>
    <w:rsid w:val="005742D6"/>
    <w:rsid w:val="00574CBB"/>
    <w:rsid w:val="00574D0B"/>
    <w:rsid w:val="0057505A"/>
    <w:rsid w:val="0057534D"/>
    <w:rsid w:val="005755E3"/>
    <w:rsid w:val="00575798"/>
    <w:rsid w:val="0057584B"/>
    <w:rsid w:val="00575973"/>
    <w:rsid w:val="00576076"/>
    <w:rsid w:val="005761CC"/>
    <w:rsid w:val="00576478"/>
    <w:rsid w:val="00576E1C"/>
    <w:rsid w:val="005774F2"/>
    <w:rsid w:val="0057753E"/>
    <w:rsid w:val="00577846"/>
    <w:rsid w:val="00577A80"/>
    <w:rsid w:val="00577FA2"/>
    <w:rsid w:val="005801D8"/>
    <w:rsid w:val="00580225"/>
    <w:rsid w:val="00580A36"/>
    <w:rsid w:val="00580A67"/>
    <w:rsid w:val="00580E49"/>
    <w:rsid w:val="0058108E"/>
    <w:rsid w:val="00581B00"/>
    <w:rsid w:val="00581B43"/>
    <w:rsid w:val="00581ED9"/>
    <w:rsid w:val="0058215A"/>
    <w:rsid w:val="00582470"/>
    <w:rsid w:val="00582817"/>
    <w:rsid w:val="00582B45"/>
    <w:rsid w:val="00582BFC"/>
    <w:rsid w:val="00583544"/>
    <w:rsid w:val="005837DA"/>
    <w:rsid w:val="005842E4"/>
    <w:rsid w:val="00584347"/>
    <w:rsid w:val="00584CD1"/>
    <w:rsid w:val="005855FD"/>
    <w:rsid w:val="00586844"/>
    <w:rsid w:val="00586A00"/>
    <w:rsid w:val="00587614"/>
    <w:rsid w:val="0058766B"/>
    <w:rsid w:val="00587678"/>
    <w:rsid w:val="00587734"/>
    <w:rsid w:val="005878E1"/>
    <w:rsid w:val="00587C84"/>
    <w:rsid w:val="00587D27"/>
    <w:rsid w:val="00587F25"/>
    <w:rsid w:val="00587FBF"/>
    <w:rsid w:val="0059014D"/>
    <w:rsid w:val="0059015A"/>
    <w:rsid w:val="00590831"/>
    <w:rsid w:val="0059088B"/>
    <w:rsid w:val="00590AC0"/>
    <w:rsid w:val="00591218"/>
    <w:rsid w:val="005917F4"/>
    <w:rsid w:val="0059241B"/>
    <w:rsid w:val="00592A2C"/>
    <w:rsid w:val="00592A4B"/>
    <w:rsid w:val="00593509"/>
    <w:rsid w:val="00593510"/>
    <w:rsid w:val="005938D1"/>
    <w:rsid w:val="00593F81"/>
    <w:rsid w:val="0059422A"/>
    <w:rsid w:val="0059449D"/>
    <w:rsid w:val="0059494C"/>
    <w:rsid w:val="00594EF9"/>
    <w:rsid w:val="0059510B"/>
    <w:rsid w:val="005954EE"/>
    <w:rsid w:val="00595C88"/>
    <w:rsid w:val="00595CE9"/>
    <w:rsid w:val="00595F4A"/>
    <w:rsid w:val="005960C5"/>
    <w:rsid w:val="0059621F"/>
    <w:rsid w:val="0059631D"/>
    <w:rsid w:val="005964FC"/>
    <w:rsid w:val="0059676A"/>
    <w:rsid w:val="00596A2C"/>
    <w:rsid w:val="00597617"/>
    <w:rsid w:val="00597D2B"/>
    <w:rsid w:val="00597D71"/>
    <w:rsid w:val="005A0072"/>
    <w:rsid w:val="005A028C"/>
    <w:rsid w:val="005A0389"/>
    <w:rsid w:val="005A1151"/>
    <w:rsid w:val="005A17DB"/>
    <w:rsid w:val="005A1CCD"/>
    <w:rsid w:val="005A1F0C"/>
    <w:rsid w:val="005A2054"/>
    <w:rsid w:val="005A24A7"/>
    <w:rsid w:val="005A2A62"/>
    <w:rsid w:val="005A2B2D"/>
    <w:rsid w:val="005A2DAE"/>
    <w:rsid w:val="005A3449"/>
    <w:rsid w:val="005A3520"/>
    <w:rsid w:val="005A37B4"/>
    <w:rsid w:val="005A3997"/>
    <w:rsid w:val="005A3AA9"/>
    <w:rsid w:val="005A4290"/>
    <w:rsid w:val="005A4739"/>
    <w:rsid w:val="005A4845"/>
    <w:rsid w:val="005A4A7F"/>
    <w:rsid w:val="005A4F85"/>
    <w:rsid w:val="005A56A6"/>
    <w:rsid w:val="005A57FC"/>
    <w:rsid w:val="005A5C4D"/>
    <w:rsid w:val="005A5D4F"/>
    <w:rsid w:val="005A5D5A"/>
    <w:rsid w:val="005A6156"/>
    <w:rsid w:val="005A781D"/>
    <w:rsid w:val="005B0044"/>
    <w:rsid w:val="005B05CB"/>
    <w:rsid w:val="005B07B4"/>
    <w:rsid w:val="005B07BA"/>
    <w:rsid w:val="005B07E5"/>
    <w:rsid w:val="005B08F2"/>
    <w:rsid w:val="005B0AD8"/>
    <w:rsid w:val="005B0AFF"/>
    <w:rsid w:val="005B0FAD"/>
    <w:rsid w:val="005B15A7"/>
    <w:rsid w:val="005B15D2"/>
    <w:rsid w:val="005B18A3"/>
    <w:rsid w:val="005B1E1C"/>
    <w:rsid w:val="005B1F33"/>
    <w:rsid w:val="005B22A1"/>
    <w:rsid w:val="005B2B79"/>
    <w:rsid w:val="005B3030"/>
    <w:rsid w:val="005B30EF"/>
    <w:rsid w:val="005B3A48"/>
    <w:rsid w:val="005B4259"/>
    <w:rsid w:val="005B425A"/>
    <w:rsid w:val="005B4264"/>
    <w:rsid w:val="005B44B8"/>
    <w:rsid w:val="005B45A8"/>
    <w:rsid w:val="005B45BD"/>
    <w:rsid w:val="005B4635"/>
    <w:rsid w:val="005B4738"/>
    <w:rsid w:val="005B4B61"/>
    <w:rsid w:val="005B4D92"/>
    <w:rsid w:val="005B520A"/>
    <w:rsid w:val="005B52D1"/>
    <w:rsid w:val="005B5A76"/>
    <w:rsid w:val="005B5BA4"/>
    <w:rsid w:val="005B5BD9"/>
    <w:rsid w:val="005B5D49"/>
    <w:rsid w:val="005B5F67"/>
    <w:rsid w:val="005B5F95"/>
    <w:rsid w:val="005B6113"/>
    <w:rsid w:val="005B66DE"/>
    <w:rsid w:val="005B6C4E"/>
    <w:rsid w:val="005B6D71"/>
    <w:rsid w:val="005B6F41"/>
    <w:rsid w:val="005B7100"/>
    <w:rsid w:val="005B72BD"/>
    <w:rsid w:val="005B72DC"/>
    <w:rsid w:val="005B760A"/>
    <w:rsid w:val="005B7715"/>
    <w:rsid w:val="005B787F"/>
    <w:rsid w:val="005B7C81"/>
    <w:rsid w:val="005B7DCC"/>
    <w:rsid w:val="005B7ED4"/>
    <w:rsid w:val="005B7EED"/>
    <w:rsid w:val="005C0472"/>
    <w:rsid w:val="005C0812"/>
    <w:rsid w:val="005C0BE9"/>
    <w:rsid w:val="005C10ED"/>
    <w:rsid w:val="005C14D9"/>
    <w:rsid w:val="005C1747"/>
    <w:rsid w:val="005C18D6"/>
    <w:rsid w:val="005C2297"/>
    <w:rsid w:val="005C2375"/>
    <w:rsid w:val="005C2BF1"/>
    <w:rsid w:val="005C2EC2"/>
    <w:rsid w:val="005C3482"/>
    <w:rsid w:val="005C3E29"/>
    <w:rsid w:val="005C405C"/>
    <w:rsid w:val="005C40E7"/>
    <w:rsid w:val="005C4148"/>
    <w:rsid w:val="005C4288"/>
    <w:rsid w:val="005C4C7A"/>
    <w:rsid w:val="005C4D55"/>
    <w:rsid w:val="005C4DDC"/>
    <w:rsid w:val="005C4F14"/>
    <w:rsid w:val="005C4FB5"/>
    <w:rsid w:val="005C521B"/>
    <w:rsid w:val="005C54E3"/>
    <w:rsid w:val="005C5728"/>
    <w:rsid w:val="005C5D64"/>
    <w:rsid w:val="005C6D0E"/>
    <w:rsid w:val="005C735A"/>
    <w:rsid w:val="005C738F"/>
    <w:rsid w:val="005C76BD"/>
    <w:rsid w:val="005C7703"/>
    <w:rsid w:val="005D01AE"/>
    <w:rsid w:val="005D0653"/>
    <w:rsid w:val="005D06E3"/>
    <w:rsid w:val="005D09E7"/>
    <w:rsid w:val="005D0A0F"/>
    <w:rsid w:val="005D1093"/>
    <w:rsid w:val="005D11B9"/>
    <w:rsid w:val="005D11F4"/>
    <w:rsid w:val="005D12CD"/>
    <w:rsid w:val="005D1492"/>
    <w:rsid w:val="005D1918"/>
    <w:rsid w:val="005D1AC8"/>
    <w:rsid w:val="005D1AFF"/>
    <w:rsid w:val="005D1D7A"/>
    <w:rsid w:val="005D2301"/>
    <w:rsid w:val="005D237B"/>
    <w:rsid w:val="005D2763"/>
    <w:rsid w:val="005D3179"/>
    <w:rsid w:val="005D3430"/>
    <w:rsid w:val="005D3A33"/>
    <w:rsid w:val="005D3C35"/>
    <w:rsid w:val="005D3CCA"/>
    <w:rsid w:val="005D3E38"/>
    <w:rsid w:val="005D41D4"/>
    <w:rsid w:val="005D41EA"/>
    <w:rsid w:val="005D427C"/>
    <w:rsid w:val="005D494F"/>
    <w:rsid w:val="005D4FC2"/>
    <w:rsid w:val="005D518C"/>
    <w:rsid w:val="005D51E5"/>
    <w:rsid w:val="005D5717"/>
    <w:rsid w:val="005D57C5"/>
    <w:rsid w:val="005D5837"/>
    <w:rsid w:val="005D60FC"/>
    <w:rsid w:val="005D628E"/>
    <w:rsid w:val="005D684B"/>
    <w:rsid w:val="005D6B18"/>
    <w:rsid w:val="005D7007"/>
    <w:rsid w:val="005D758C"/>
    <w:rsid w:val="005D75A9"/>
    <w:rsid w:val="005D78E8"/>
    <w:rsid w:val="005E0090"/>
    <w:rsid w:val="005E0130"/>
    <w:rsid w:val="005E04B6"/>
    <w:rsid w:val="005E096F"/>
    <w:rsid w:val="005E0BFC"/>
    <w:rsid w:val="005E0C80"/>
    <w:rsid w:val="005E0F49"/>
    <w:rsid w:val="005E1062"/>
    <w:rsid w:val="005E1E13"/>
    <w:rsid w:val="005E230B"/>
    <w:rsid w:val="005E2374"/>
    <w:rsid w:val="005E2376"/>
    <w:rsid w:val="005E2466"/>
    <w:rsid w:val="005E2B9A"/>
    <w:rsid w:val="005E2F68"/>
    <w:rsid w:val="005E34FE"/>
    <w:rsid w:val="005E3A43"/>
    <w:rsid w:val="005E4134"/>
    <w:rsid w:val="005E424D"/>
    <w:rsid w:val="005E4427"/>
    <w:rsid w:val="005E46F7"/>
    <w:rsid w:val="005E496F"/>
    <w:rsid w:val="005E4D31"/>
    <w:rsid w:val="005E4DA6"/>
    <w:rsid w:val="005E59C4"/>
    <w:rsid w:val="005E59F8"/>
    <w:rsid w:val="005E5DBE"/>
    <w:rsid w:val="005E5FA5"/>
    <w:rsid w:val="005E6006"/>
    <w:rsid w:val="005E61FA"/>
    <w:rsid w:val="005E6C46"/>
    <w:rsid w:val="005E6D10"/>
    <w:rsid w:val="005E703E"/>
    <w:rsid w:val="005E7060"/>
    <w:rsid w:val="005E7079"/>
    <w:rsid w:val="005E70CB"/>
    <w:rsid w:val="005E71E4"/>
    <w:rsid w:val="005E71F6"/>
    <w:rsid w:val="005E753D"/>
    <w:rsid w:val="005F03C3"/>
    <w:rsid w:val="005F08A0"/>
    <w:rsid w:val="005F1214"/>
    <w:rsid w:val="005F1224"/>
    <w:rsid w:val="005F14DB"/>
    <w:rsid w:val="005F17A6"/>
    <w:rsid w:val="005F1F9A"/>
    <w:rsid w:val="005F22F3"/>
    <w:rsid w:val="005F2B0D"/>
    <w:rsid w:val="005F2C11"/>
    <w:rsid w:val="005F2DBB"/>
    <w:rsid w:val="005F38E2"/>
    <w:rsid w:val="005F3D04"/>
    <w:rsid w:val="005F432D"/>
    <w:rsid w:val="005F475C"/>
    <w:rsid w:val="005F47C5"/>
    <w:rsid w:val="005F48AD"/>
    <w:rsid w:val="005F4B26"/>
    <w:rsid w:val="005F5089"/>
    <w:rsid w:val="005F50B6"/>
    <w:rsid w:val="005F50C2"/>
    <w:rsid w:val="005F5D54"/>
    <w:rsid w:val="005F5F77"/>
    <w:rsid w:val="005F65E7"/>
    <w:rsid w:val="005F69EA"/>
    <w:rsid w:val="005F6C5A"/>
    <w:rsid w:val="005F7205"/>
    <w:rsid w:val="005F7650"/>
    <w:rsid w:val="005F77B8"/>
    <w:rsid w:val="005F7B20"/>
    <w:rsid w:val="005F7E05"/>
    <w:rsid w:val="005F7FAA"/>
    <w:rsid w:val="00600238"/>
    <w:rsid w:val="00600447"/>
    <w:rsid w:val="00600B9D"/>
    <w:rsid w:val="00600D0D"/>
    <w:rsid w:val="00600EE8"/>
    <w:rsid w:val="00600F4F"/>
    <w:rsid w:val="0060114B"/>
    <w:rsid w:val="006013C2"/>
    <w:rsid w:val="00601541"/>
    <w:rsid w:val="006015AA"/>
    <w:rsid w:val="00601D75"/>
    <w:rsid w:val="00601F89"/>
    <w:rsid w:val="00602357"/>
    <w:rsid w:val="00602A01"/>
    <w:rsid w:val="00602A22"/>
    <w:rsid w:val="00602A53"/>
    <w:rsid w:val="00602E37"/>
    <w:rsid w:val="00603230"/>
    <w:rsid w:val="006033B7"/>
    <w:rsid w:val="00603668"/>
    <w:rsid w:val="00603684"/>
    <w:rsid w:val="00603757"/>
    <w:rsid w:val="006037C6"/>
    <w:rsid w:val="006043DA"/>
    <w:rsid w:val="00604545"/>
    <w:rsid w:val="00604609"/>
    <w:rsid w:val="00604865"/>
    <w:rsid w:val="0060489F"/>
    <w:rsid w:val="006048F3"/>
    <w:rsid w:val="00604AD6"/>
    <w:rsid w:val="00605299"/>
    <w:rsid w:val="0060556D"/>
    <w:rsid w:val="0060644A"/>
    <w:rsid w:val="006067CF"/>
    <w:rsid w:val="00607253"/>
    <w:rsid w:val="00607694"/>
    <w:rsid w:val="00607DC3"/>
    <w:rsid w:val="00610090"/>
    <w:rsid w:val="006100C5"/>
    <w:rsid w:val="006101B5"/>
    <w:rsid w:val="0061060E"/>
    <w:rsid w:val="0061065D"/>
    <w:rsid w:val="00610E16"/>
    <w:rsid w:val="00610F96"/>
    <w:rsid w:val="00611B40"/>
    <w:rsid w:val="00612323"/>
    <w:rsid w:val="00612456"/>
    <w:rsid w:val="00612D3B"/>
    <w:rsid w:val="006130E2"/>
    <w:rsid w:val="0061319B"/>
    <w:rsid w:val="00613964"/>
    <w:rsid w:val="00613A4D"/>
    <w:rsid w:val="00613B97"/>
    <w:rsid w:val="00614A61"/>
    <w:rsid w:val="00614BDB"/>
    <w:rsid w:val="00614CDA"/>
    <w:rsid w:val="00615109"/>
    <w:rsid w:val="0061534E"/>
    <w:rsid w:val="00615790"/>
    <w:rsid w:val="00615860"/>
    <w:rsid w:val="00615A8A"/>
    <w:rsid w:val="00616760"/>
    <w:rsid w:val="006168A5"/>
    <w:rsid w:val="00616917"/>
    <w:rsid w:val="00616A44"/>
    <w:rsid w:val="00617259"/>
    <w:rsid w:val="0061770A"/>
    <w:rsid w:val="00617A26"/>
    <w:rsid w:val="00617A9E"/>
    <w:rsid w:val="00617AC6"/>
    <w:rsid w:val="00617B75"/>
    <w:rsid w:val="006201EF"/>
    <w:rsid w:val="00620573"/>
    <w:rsid w:val="00620AC2"/>
    <w:rsid w:val="00620FB8"/>
    <w:rsid w:val="006211B2"/>
    <w:rsid w:val="006212E3"/>
    <w:rsid w:val="00621440"/>
    <w:rsid w:val="00621679"/>
    <w:rsid w:val="00621C0D"/>
    <w:rsid w:val="00621C30"/>
    <w:rsid w:val="00621DA9"/>
    <w:rsid w:val="006223DD"/>
    <w:rsid w:val="0062258C"/>
    <w:rsid w:val="006228E3"/>
    <w:rsid w:val="00622CAE"/>
    <w:rsid w:val="00623161"/>
    <w:rsid w:val="00623162"/>
    <w:rsid w:val="00623A56"/>
    <w:rsid w:val="00623B30"/>
    <w:rsid w:val="00623E31"/>
    <w:rsid w:val="00623FE9"/>
    <w:rsid w:val="00624151"/>
    <w:rsid w:val="00624570"/>
    <w:rsid w:val="0062470A"/>
    <w:rsid w:val="0062471F"/>
    <w:rsid w:val="006247B9"/>
    <w:rsid w:val="006249F5"/>
    <w:rsid w:val="00624A4F"/>
    <w:rsid w:val="0062592C"/>
    <w:rsid w:val="00625D4B"/>
    <w:rsid w:val="00625E47"/>
    <w:rsid w:val="00626AC2"/>
    <w:rsid w:val="006278AB"/>
    <w:rsid w:val="00627DFD"/>
    <w:rsid w:val="00627FED"/>
    <w:rsid w:val="00630058"/>
    <w:rsid w:val="00630087"/>
    <w:rsid w:val="006301CB"/>
    <w:rsid w:val="00630336"/>
    <w:rsid w:val="006318AB"/>
    <w:rsid w:val="006322A9"/>
    <w:rsid w:val="00632A72"/>
    <w:rsid w:val="00633034"/>
    <w:rsid w:val="00633095"/>
    <w:rsid w:val="006330F2"/>
    <w:rsid w:val="00633625"/>
    <w:rsid w:val="006337E0"/>
    <w:rsid w:val="0063385E"/>
    <w:rsid w:val="00633C0B"/>
    <w:rsid w:val="00633D5D"/>
    <w:rsid w:val="00633E09"/>
    <w:rsid w:val="00633F79"/>
    <w:rsid w:val="00634A9B"/>
    <w:rsid w:val="00634EAC"/>
    <w:rsid w:val="00635783"/>
    <w:rsid w:val="00636231"/>
    <w:rsid w:val="006364AB"/>
    <w:rsid w:val="006364ED"/>
    <w:rsid w:val="006366F8"/>
    <w:rsid w:val="00636BD4"/>
    <w:rsid w:val="00636D3E"/>
    <w:rsid w:val="00636E86"/>
    <w:rsid w:val="00637425"/>
    <w:rsid w:val="00637563"/>
    <w:rsid w:val="0063789E"/>
    <w:rsid w:val="006401B6"/>
    <w:rsid w:val="0064031A"/>
    <w:rsid w:val="00640619"/>
    <w:rsid w:val="0064063F"/>
    <w:rsid w:val="006412EB"/>
    <w:rsid w:val="006414E0"/>
    <w:rsid w:val="00641604"/>
    <w:rsid w:val="006416B6"/>
    <w:rsid w:val="006418F7"/>
    <w:rsid w:val="00641BB4"/>
    <w:rsid w:val="00641D96"/>
    <w:rsid w:val="00642104"/>
    <w:rsid w:val="00642978"/>
    <w:rsid w:val="00642F9D"/>
    <w:rsid w:val="00642FFF"/>
    <w:rsid w:val="0064358D"/>
    <w:rsid w:val="00643C2E"/>
    <w:rsid w:val="00643FAA"/>
    <w:rsid w:val="00644057"/>
    <w:rsid w:val="00644331"/>
    <w:rsid w:val="006444BD"/>
    <w:rsid w:val="00644AE6"/>
    <w:rsid w:val="00644E2E"/>
    <w:rsid w:val="00645595"/>
    <w:rsid w:val="00646047"/>
    <w:rsid w:val="00646169"/>
    <w:rsid w:val="00646616"/>
    <w:rsid w:val="00646A12"/>
    <w:rsid w:val="00647218"/>
    <w:rsid w:val="00647426"/>
    <w:rsid w:val="00647AFB"/>
    <w:rsid w:val="00647E93"/>
    <w:rsid w:val="0065057D"/>
    <w:rsid w:val="006506D8"/>
    <w:rsid w:val="0065107F"/>
    <w:rsid w:val="0065145F"/>
    <w:rsid w:val="00651489"/>
    <w:rsid w:val="006522D7"/>
    <w:rsid w:val="00652738"/>
    <w:rsid w:val="006529DA"/>
    <w:rsid w:val="00652D77"/>
    <w:rsid w:val="0065303C"/>
    <w:rsid w:val="006533C6"/>
    <w:rsid w:val="006533F4"/>
    <w:rsid w:val="0065347C"/>
    <w:rsid w:val="006534FA"/>
    <w:rsid w:val="00653693"/>
    <w:rsid w:val="00653838"/>
    <w:rsid w:val="006539AD"/>
    <w:rsid w:val="00653E96"/>
    <w:rsid w:val="00653EB2"/>
    <w:rsid w:val="00653F4C"/>
    <w:rsid w:val="006540D4"/>
    <w:rsid w:val="00654441"/>
    <w:rsid w:val="00654A91"/>
    <w:rsid w:val="00654C4F"/>
    <w:rsid w:val="006550B7"/>
    <w:rsid w:val="006551BF"/>
    <w:rsid w:val="006552F0"/>
    <w:rsid w:val="0065547D"/>
    <w:rsid w:val="006554FA"/>
    <w:rsid w:val="0065580E"/>
    <w:rsid w:val="00655CD3"/>
    <w:rsid w:val="00655D31"/>
    <w:rsid w:val="006561D4"/>
    <w:rsid w:val="006566FF"/>
    <w:rsid w:val="00656E06"/>
    <w:rsid w:val="006576E2"/>
    <w:rsid w:val="00657771"/>
    <w:rsid w:val="00657F10"/>
    <w:rsid w:val="006600AE"/>
    <w:rsid w:val="006609FC"/>
    <w:rsid w:val="00660A59"/>
    <w:rsid w:val="00660CBB"/>
    <w:rsid w:val="006610FC"/>
    <w:rsid w:val="00661726"/>
    <w:rsid w:val="00661BD3"/>
    <w:rsid w:val="0066205B"/>
    <w:rsid w:val="0066250C"/>
    <w:rsid w:val="00663022"/>
    <w:rsid w:val="00663EAF"/>
    <w:rsid w:val="00664669"/>
    <w:rsid w:val="00664A81"/>
    <w:rsid w:val="00664E0B"/>
    <w:rsid w:val="0066503E"/>
    <w:rsid w:val="00666A98"/>
    <w:rsid w:val="00666BD9"/>
    <w:rsid w:val="00666CB8"/>
    <w:rsid w:val="00666D3E"/>
    <w:rsid w:val="00667185"/>
    <w:rsid w:val="00667288"/>
    <w:rsid w:val="006672ED"/>
    <w:rsid w:val="00667C04"/>
    <w:rsid w:val="00667D08"/>
    <w:rsid w:val="006707F4"/>
    <w:rsid w:val="00670814"/>
    <w:rsid w:val="00670F61"/>
    <w:rsid w:val="00671643"/>
    <w:rsid w:val="0067178F"/>
    <w:rsid w:val="006717BD"/>
    <w:rsid w:val="00672208"/>
    <w:rsid w:val="006722F3"/>
    <w:rsid w:val="00672C69"/>
    <w:rsid w:val="0067362F"/>
    <w:rsid w:val="00673C7F"/>
    <w:rsid w:val="00674227"/>
    <w:rsid w:val="006742C9"/>
    <w:rsid w:val="00674596"/>
    <w:rsid w:val="006748C7"/>
    <w:rsid w:val="006749F6"/>
    <w:rsid w:val="00674D99"/>
    <w:rsid w:val="00675333"/>
    <w:rsid w:val="0067595B"/>
    <w:rsid w:val="00675A91"/>
    <w:rsid w:val="00675FC4"/>
    <w:rsid w:val="00676442"/>
    <w:rsid w:val="006764DE"/>
    <w:rsid w:val="00676B4B"/>
    <w:rsid w:val="00676D3A"/>
    <w:rsid w:val="00676D4D"/>
    <w:rsid w:val="00676E91"/>
    <w:rsid w:val="00676FD1"/>
    <w:rsid w:val="00677470"/>
    <w:rsid w:val="00677726"/>
    <w:rsid w:val="0067776C"/>
    <w:rsid w:val="00677963"/>
    <w:rsid w:val="006806C6"/>
    <w:rsid w:val="0068078E"/>
    <w:rsid w:val="00680D06"/>
    <w:rsid w:val="00680D0A"/>
    <w:rsid w:val="0068110D"/>
    <w:rsid w:val="0068118C"/>
    <w:rsid w:val="0068186D"/>
    <w:rsid w:val="006818C9"/>
    <w:rsid w:val="00681C3B"/>
    <w:rsid w:val="00682115"/>
    <w:rsid w:val="00682402"/>
    <w:rsid w:val="00682404"/>
    <w:rsid w:val="006825D8"/>
    <w:rsid w:val="006825F1"/>
    <w:rsid w:val="00682621"/>
    <w:rsid w:val="006826B6"/>
    <w:rsid w:val="00682A8C"/>
    <w:rsid w:val="00682B99"/>
    <w:rsid w:val="00682D1F"/>
    <w:rsid w:val="00683318"/>
    <w:rsid w:val="006836AE"/>
    <w:rsid w:val="00683C41"/>
    <w:rsid w:val="00684DA1"/>
    <w:rsid w:val="0068596E"/>
    <w:rsid w:val="006859CE"/>
    <w:rsid w:val="006863F1"/>
    <w:rsid w:val="006869EA"/>
    <w:rsid w:val="00687632"/>
    <w:rsid w:val="00687D3E"/>
    <w:rsid w:val="006902AE"/>
    <w:rsid w:val="00690532"/>
    <w:rsid w:val="006906B2"/>
    <w:rsid w:val="006909A2"/>
    <w:rsid w:val="00691053"/>
    <w:rsid w:val="00691ACC"/>
    <w:rsid w:val="00691B5D"/>
    <w:rsid w:val="006920C0"/>
    <w:rsid w:val="00692681"/>
    <w:rsid w:val="00693644"/>
    <w:rsid w:val="00693793"/>
    <w:rsid w:val="006938B4"/>
    <w:rsid w:val="00693F45"/>
    <w:rsid w:val="00694742"/>
    <w:rsid w:val="00694AB2"/>
    <w:rsid w:val="00694DAF"/>
    <w:rsid w:val="00694DDA"/>
    <w:rsid w:val="00695EAC"/>
    <w:rsid w:val="00695F15"/>
    <w:rsid w:val="00696080"/>
    <w:rsid w:val="00696654"/>
    <w:rsid w:val="00696697"/>
    <w:rsid w:val="00696747"/>
    <w:rsid w:val="00696AAF"/>
    <w:rsid w:val="006971E0"/>
    <w:rsid w:val="006973C0"/>
    <w:rsid w:val="00697473"/>
    <w:rsid w:val="006976F9"/>
    <w:rsid w:val="00697B0E"/>
    <w:rsid w:val="006A014A"/>
    <w:rsid w:val="006A01C8"/>
    <w:rsid w:val="006A036A"/>
    <w:rsid w:val="006A0668"/>
    <w:rsid w:val="006A0731"/>
    <w:rsid w:val="006A07E9"/>
    <w:rsid w:val="006A095E"/>
    <w:rsid w:val="006A0977"/>
    <w:rsid w:val="006A099F"/>
    <w:rsid w:val="006A09B9"/>
    <w:rsid w:val="006A14AA"/>
    <w:rsid w:val="006A1618"/>
    <w:rsid w:val="006A1839"/>
    <w:rsid w:val="006A187D"/>
    <w:rsid w:val="006A1906"/>
    <w:rsid w:val="006A201C"/>
    <w:rsid w:val="006A2064"/>
    <w:rsid w:val="006A2083"/>
    <w:rsid w:val="006A2318"/>
    <w:rsid w:val="006A2691"/>
    <w:rsid w:val="006A2975"/>
    <w:rsid w:val="006A2DDD"/>
    <w:rsid w:val="006A2FE3"/>
    <w:rsid w:val="006A3239"/>
    <w:rsid w:val="006A3241"/>
    <w:rsid w:val="006A3584"/>
    <w:rsid w:val="006A386E"/>
    <w:rsid w:val="006A38AC"/>
    <w:rsid w:val="006A3F5D"/>
    <w:rsid w:val="006A3F90"/>
    <w:rsid w:val="006A4724"/>
    <w:rsid w:val="006A4907"/>
    <w:rsid w:val="006A4B25"/>
    <w:rsid w:val="006A4D21"/>
    <w:rsid w:val="006A4D5D"/>
    <w:rsid w:val="006A5043"/>
    <w:rsid w:val="006A61DA"/>
    <w:rsid w:val="006A67B4"/>
    <w:rsid w:val="006A688C"/>
    <w:rsid w:val="006A6895"/>
    <w:rsid w:val="006A6F51"/>
    <w:rsid w:val="006A7773"/>
    <w:rsid w:val="006A7A87"/>
    <w:rsid w:val="006A7DD2"/>
    <w:rsid w:val="006A7E01"/>
    <w:rsid w:val="006B01ED"/>
    <w:rsid w:val="006B0961"/>
    <w:rsid w:val="006B0ADB"/>
    <w:rsid w:val="006B0BB4"/>
    <w:rsid w:val="006B0E48"/>
    <w:rsid w:val="006B0FF3"/>
    <w:rsid w:val="006B109D"/>
    <w:rsid w:val="006B1993"/>
    <w:rsid w:val="006B1D2B"/>
    <w:rsid w:val="006B1EEE"/>
    <w:rsid w:val="006B229D"/>
    <w:rsid w:val="006B26B2"/>
    <w:rsid w:val="006B2D4E"/>
    <w:rsid w:val="006B2DE0"/>
    <w:rsid w:val="006B3090"/>
    <w:rsid w:val="006B30D4"/>
    <w:rsid w:val="006B3180"/>
    <w:rsid w:val="006B3212"/>
    <w:rsid w:val="006B35FC"/>
    <w:rsid w:val="006B3653"/>
    <w:rsid w:val="006B36BF"/>
    <w:rsid w:val="006B3A9F"/>
    <w:rsid w:val="006B3CB8"/>
    <w:rsid w:val="006B4433"/>
    <w:rsid w:val="006B456F"/>
    <w:rsid w:val="006B47C0"/>
    <w:rsid w:val="006B4811"/>
    <w:rsid w:val="006B4828"/>
    <w:rsid w:val="006B50A4"/>
    <w:rsid w:val="006B54BB"/>
    <w:rsid w:val="006B5B85"/>
    <w:rsid w:val="006B634B"/>
    <w:rsid w:val="006B6475"/>
    <w:rsid w:val="006B6495"/>
    <w:rsid w:val="006B67F2"/>
    <w:rsid w:val="006B6F62"/>
    <w:rsid w:val="006B7022"/>
    <w:rsid w:val="006B71AA"/>
    <w:rsid w:val="006B7670"/>
    <w:rsid w:val="006B76FC"/>
    <w:rsid w:val="006B78B9"/>
    <w:rsid w:val="006B794A"/>
    <w:rsid w:val="006B7A01"/>
    <w:rsid w:val="006B7CD5"/>
    <w:rsid w:val="006B7D8D"/>
    <w:rsid w:val="006C021A"/>
    <w:rsid w:val="006C02CD"/>
    <w:rsid w:val="006C030B"/>
    <w:rsid w:val="006C0CD2"/>
    <w:rsid w:val="006C1314"/>
    <w:rsid w:val="006C1443"/>
    <w:rsid w:val="006C166B"/>
    <w:rsid w:val="006C1DD7"/>
    <w:rsid w:val="006C1EF0"/>
    <w:rsid w:val="006C269F"/>
    <w:rsid w:val="006C28E8"/>
    <w:rsid w:val="006C2ADD"/>
    <w:rsid w:val="006C2BD8"/>
    <w:rsid w:val="006C2D77"/>
    <w:rsid w:val="006C3886"/>
    <w:rsid w:val="006C3947"/>
    <w:rsid w:val="006C3C61"/>
    <w:rsid w:val="006C3CA4"/>
    <w:rsid w:val="006C3E7A"/>
    <w:rsid w:val="006C403F"/>
    <w:rsid w:val="006C4041"/>
    <w:rsid w:val="006C4107"/>
    <w:rsid w:val="006C42AA"/>
    <w:rsid w:val="006C45F3"/>
    <w:rsid w:val="006C47A1"/>
    <w:rsid w:val="006C47DB"/>
    <w:rsid w:val="006C4D3B"/>
    <w:rsid w:val="006C4EF3"/>
    <w:rsid w:val="006C4F8F"/>
    <w:rsid w:val="006C54BE"/>
    <w:rsid w:val="006C5653"/>
    <w:rsid w:val="006C5735"/>
    <w:rsid w:val="006C5C2B"/>
    <w:rsid w:val="006C5E4F"/>
    <w:rsid w:val="006C60D0"/>
    <w:rsid w:val="006C610F"/>
    <w:rsid w:val="006C63F3"/>
    <w:rsid w:val="006C65E2"/>
    <w:rsid w:val="006C6B3B"/>
    <w:rsid w:val="006C6C8A"/>
    <w:rsid w:val="006C6D58"/>
    <w:rsid w:val="006C6D77"/>
    <w:rsid w:val="006C7274"/>
    <w:rsid w:val="006C7303"/>
    <w:rsid w:val="006C7343"/>
    <w:rsid w:val="006C7663"/>
    <w:rsid w:val="006C79F3"/>
    <w:rsid w:val="006C7B01"/>
    <w:rsid w:val="006D0320"/>
    <w:rsid w:val="006D03C2"/>
    <w:rsid w:val="006D0E30"/>
    <w:rsid w:val="006D0E6D"/>
    <w:rsid w:val="006D274F"/>
    <w:rsid w:val="006D2919"/>
    <w:rsid w:val="006D2D04"/>
    <w:rsid w:val="006D3031"/>
    <w:rsid w:val="006D3122"/>
    <w:rsid w:val="006D340E"/>
    <w:rsid w:val="006D37A2"/>
    <w:rsid w:val="006D3944"/>
    <w:rsid w:val="006D43C7"/>
    <w:rsid w:val="006D475C"/>
    <w:rsid w:val="006D4BFD"/>
    <w:rsid w:val="006D4C08"/>
    <w:rsid w:val="006D51FA"/>
    <w:rsid w:val="006D5A75"/>
    <w:rsid w:val="006D5AA5"/>
    <w:rsid w:val="006D5DDA"/>
    <w:rsid w:val="006D64F0"/>
    <w:rsid w:val="006D6AD3"/>
    <w:rsid w:val="006D726D"/>
    <w:rsid w:val="006D732B"/>
    <w:rsid w:val="006D74B3"/>
    <w:rsid w:val="006D752E"/>
    <w:rsid w:val="006D785C"/>
    <w:rsid w:val="006D7C64"/>
    <w:rsid w:val="006D7D0E"/>
    <w:rsid w:val="006D7F76"/>
    <w:rsid w:val="006E062B"/>
    <w:rsid w:val="006E0685"/>
    <w:rsid w:val="006E0736"/>
    <w:rsid w:val="006E0F6E"/>
    <w:rsid w:val="006E15B1"/>
    <w:rsid w:val="006E161F"/>
    <w:rsid w:val="006E1E26"/>
    <w:rsid w:val="006E215A"/>
    <w:rsid w:val="006E24D3"/>
    <w:rsid w:val="006E266F"/>
    <w:rsid w:val="006E2A7D"/>
    <w:rsid w:val="006E2B84"/>
    <w:rsid w:val="006E31D5"/>
    <w:rsid w:val="006E3330"/>
    <w:rsid w:val="006E36AC"/>
    <w:rsid w:val="006E4187"/>
    <w:rsid w:val="006E48C2"/>
    <w:rsid w:val="006E496D"/>
    <w:rsid w:val="006E4A2F"/>
    <w:rsid w:val="006E4B84"/>
    <w:rsid w:val="006E4F42"/>
    <w:rsid w:val="006E59E8"/>
    <w:rsid w:val="006E5F20"/>
    <w:rsid w:val="006E5F9C"/>
    <w:rsid w:val="006E635A"/>
    <w:rsid w:val="006E7104"/>
    <w:rsid w:val="006E76F6"/>
    <w:rsid w:val="006E7AD4"/>
    <w:rsid w:val="006E7CE3"/>
    <w:rsid w:val="006F061C"/>
    <w:rsid w:val="006F13B9"/>
    <w:rsid w:val="006F1C1D"/>
    <w:rsid w:val="006F1C39"/>
    <w:rsid w:val="006F1CE2"/>
    <w:rsid w:val="006F1CF0"/>
    <w:rsid w:val="006F2485"/>
    <w:rsid w:val="006F263E"/>
    <w:rsid w:val="006F276C"/>
    <w:rsid w:val="006F2C4C"/>
    <w:rsid w:val="006F3451"/>
    <w:rsid w:val="006F36F3"/>
    <w:rsid w:val="006F3951"/>
    <w:rsid w:val="006F3C4D"/>
    <w:rsid w:val="006F3E68"/>
    <w:rsid w:val="006F4116"/>
    <w:rsid w:val="006F48EB"/>
    <w:rsid w:val="006F499A"/>
    <w:rsid w:val="006F4DCB"/>
    <w:rsid w:val="006F5156"/>
    <w:rsid w:val="006F57B4"/>
    <w:rsid w:val="006F583D"/>
    <w:rsid w:val="006F5B4F"/>
    <w:rsid w:val="006F5B72"/>
    <w:rsid w:val="006F5BEF"/>
    <w:rsid w:val="006F5DDF"/>
    <w:rsid w:val="006F5DEA"/>
    <w:rsid w:val="006F5EAD"/>
    <w:rsid w:val="006F67D6"/>
    <w:rsid w:val="006F6B53"/>
    <w:rsid w:val="006F6CFA"/>
    <w:rsid w:val="006F702C"/>
    <w:rsid w:val="006F7259"/>
    <w:rsid w:val="006F72CC"/>
    <w:rsid w:val="006F74A2"/>
    <w:rsid w:val="006F7A4B"/>
    <w:rsid w:val="00700013"/>
    <w:rsid w:val="00700591"/>
    <w:rsid w:val="007008E4"/>
    <w:rsid w:val="00700BBD"/>
    <w:rsid w:val="00700BC8"/>
    <w:rsid w:val="00700DFD"/>
    <w:rsid w:val="00701070"/>
    <w:rsid w:val="007010A2"/>
    <w:rsid w:val="007010C6"/>
    <w:rsid w:val="007012FE"/>
    <w:rsid w:val="00701475"/>
    <w:rsid w:val="00701894"/>
    <w:rsid w:val="007019E8"/>
    <w:rsid w:val="00701C2A"/>
    <w:rsid w:val="007020C3"/>
    <w:rsid w:val="0070247D"/>
    <w:rsid w:val="00702628"/>
    <w:rsid w:val="007027BB"/>
    <w:rsid w:val="00702CC0"/>
    <w:rsid w:val="007039BB"/>
    <w:rsid w:val="00703DF5"/>
    <w:rsid w:val="00704005"/>
    <w:rsid w:val="00704AEC"/>
    <w:rsid w:val="00704C61"/>
    <w:rsid w:val="00704E79"/>
    <w:rsid w:val="007050D4"/>
    <w:rsid w:val="007059B9"/>
    <w:rsid w:val="00705F49"/>
    <w:rsid w:val="0070603B"/>
    <w:rsid w:val="007061A5"/>
    <w:rsid w:val="00706212"/>
    <w:rsid w:val="007062BA"/>
    <w:rsid w:val="00706571"/>
    <w:rsid w:val="00706989"/>
    <w:rsid w:val="00706D5B"/>
    <w:rsid w:val="00706F99"/>
    <w:rsid w:val="0070715B"/>
    <w:rsid w:val="007077D5"/>
    <w:rsid w:val="007079B6"/>
    <w:rsid w:val="007079DE"/>
    <w:rsid w:val="00707C68"/>
    <w:rsid w:val="00710093"/>
    <w:rsid w:val="00710B08"/>
    <w:rsid w:val="00710F35"/>
    <w:rsid w:val="0071136B"/>
    <w:rsid w:val="0071188E"/>
    <w:rsid w:val="00711916"/>
    <w:rsid w:val="00711986"/>
    <w:rsid w:val="0071219E"/>
    <w:rsid w:val="007121A3"/>
    <w:rsid w:val="00712865"/>
    <w:rsid w:val="00712C71"/>
    <w:rsid w:val="00712F57"/>
    <w:rsid w:val="00712F60"/>
    <w:rsid w:val="00713D78"/>
    <w:rsid w:val="00713DC3"/>
    <w:rsid w:val="0071437E"/>
    <w:rsid w:val="0071442F"/>
    <w:rsid w:val="00714699"/>
    <w:rsid w:val="00714B05"/>
    <w:rsid w:val="007155E0"/>
    <w:rsid w:val="007158CC"/>
    <w:rsid w:val="00716254"/>
    <w:rsid w:val="0071699E"/>
    <w:rsid w:val="00716A04"/>
    <w:rsid w:val="00717080"/>
    <w:rsid w:val="007171EE"/>
    <w:rsid w:val="0071762C"/>
    <w:rsid w:val="0072014C"/>
    <w:rsid w:val="00720227"/>
    <w:rsid w:val="00720594"/>
    <w:rsid w:val="0072069E"/>
    <w:rsid w:val="00720BC8"/>
    <w:rsid w:val="0072123A"/>
    <w:rsid w:val="007213C5"/>
    <w:rsid w:val="007213DD"/>
    <w:rsid w:val="0072161F"/>
    <w:rsid w:val="00721E67"/>
    <w:rsid w:val="00722134"/>
    <w:rsid w:val="007221AB"/>
    <w:rsid w:val="007230A3"/>
    <w:rsid w:val="0072314B"/>
    <w:rsid w:val="00723442"/>
    <w:rsid w:val="00724062"/>
    <w:rsid w:val="007240E1"/>
    <w:rsid w:val="00724248"/>
    <w:rsid w:val="0072439B"/>
    <w:rsid w:val="0072481E"/>
    <w:rsid w:val="00724830"/>
    <w:rsid w:val="007248B4"/>
    <w:rsid w:val="00724958"/>
    <w:rsid w:val="00724A2E"/>
    <w:rsid w:val="00724CBD"/>
    <w:rsid w:val="00724DA7"/>
    <w:rsid w:val="00724DA9"/>
    <w:rsid w:val="00724EF3"/>
    <w:rsid w:val="0072544E"/>
    <w:rsid w:val="00725601"/>
    <w:rsid w:val="0072563D"/>
    <w:rsid w:val="0072595C"/>
    <w:rsid w:val="00725AD9"/>
    <w:rsid w:val="00725AE4"/>
    <w:rsid w:val="00725FBF"/>
    <w:rsid w:val="00726672"/>
    <w:rsid w:val="00726B04"/>
    <w:rsid w:val="00726CF1"/>
    <w:rsid w:val="00726D81"/>
    <w:rsid w:val="00726F8E"/>
    <w:rsid w:val="007270CA"/>
    <w:rsid w:val="00727128"/>
    <w:rsid w:val="007273D7"/>
    <w:rsid w:val="007276CC"/>
    <w:rsid w:val="00727DA9"/>
    <w:rsid w:val="00727E8D"/>
    <w:rsid w:val="0073077B"/>
    <w:rsid w:val="007309FD"/>
    <w:rsid w:val="00731AB6"/>
    <w:rsid w:val="00731EEF"/>
    <w:rsid w:val="007322FF"/>
    <w:rsid w:val="00732545"/>
    <w:rsid w:val="00732E90"/>
    <w:rsid w:val="00732EEA"/>
    <w:rsid w:val="00732FE3"/>
    <w:rsid w:val="00733505"/>
    <w:rsid w:val="007335F8"/>
    <w:rsid w:val="00733CE7"/>
    <w:rsid w:val="00733E5B"/>
    <w:rsid w:val="0073405E"/>
    <w:rsid w:val="0073435F"/>
    <w:rsid w:val="00734409"/>
    <w:rsid w:val="007344DD"/>
    <w:rsid w:val="00734630"/>
    <w:rsid w:val="00734A25"/>
    <w:rsid w:val="00734DE9"/>
    <w:rsid w:val="00734F3C"/>
    <w:rsid w:val="007350B5"/>
    <w:rsid w:val="007351AC"/>
    <w:rsid w:val="0073586A"/>
    <w:rsid w:val="00735DCF"/>
    <w:rsid w:val="00735E76"/>
    <w:rsid w:val="00736A6A"/>
    <w:rsid w:val="00736C3B"/>
    <w:rsid w:val="00736FAD"/>
    <w:rsid w:val="007372FB"/>
    <w:rsid w:val="00737ADA"/>
    <w:rsid w:val="00740A65"/>
    <w:rsid w:val="00740DE5"/>
    <w:rsid w:val="00741032"/>
    <w:rsid w:val="007416A2"/>
    <w:rsid w:val="007416F7"/>
    <w:rsid w:val="00741A89"/>
    <w:rsid w:val="0074232B"/>
    <w:rsid w:val="0074239A"/>
    <w:rsid w:val="00742A14"/>
    <w:rsid w:val="00742A1E"/>
    <w:rsid w:val="00742EF8"/>
    <w:rsid w:val="00743196"/>
    <w:rsid w:val="007437DB"/>
    <w:rsid w:val="0074389E"/>
    <w:rsid w:val="00743AF9"/>
    <w:rsid w:val="00743F3A"/>
    <w:rsid w:val="00743FF4"/>
    <w:rsid w:val="0074403C"/>
    <w:rsid w:val="007440C5"/>
    <w:rsid w:val="007441EE"/>
    <w:rsid w:val="0074437A"/>
    <w:rsid w:val="00744742"/>
    <w:rsid w:val="0074485B"/>
    <w:rsid w:val="0074500D"/>
    <w:rsid w:val="0074508F"/>
    <w:rsid w:val="00745117"/>
    <w:rsid w:val="007451A9"/>
    <w:rsid w:val="00745404"/>
    <w:rsid w:val="007458AD"/>
    <w:rsid w:val="00745BB2"/>
    <w:rsid w:val="00745D58"/>
    <w:rsid w:val="0074612A"/>
    <w:rsid w:val="00746344"/>
    <w:rsid w:val="0074647F"/>
    <w:rsid w:val="00746B41"/>
    <w:rsid w:val="00746F5D"/>
    <w:rsid w:val="00747165"/>
    <w:rsid w:val="00747A71"/>
    <w:rsid w:val="00747F1A"/>
    <w:rsid w:val="007501DF"/>
    <w:rsid w:val="00750200"/>
    <w:rsid w:val="007504C9"/>
    <w:rsid w:val="007509D7"/>
    <w:rsid w:val="00750EB0"/>
    <w:rsid w:val="007512B3"/>
    <w:rsid w:val="007512F3"/>
    <w:rsid w:val="00751558"/>
    <w:rsid w:val="0075221C"/>
    <w:rsid w:val="00752429"/>
    <w:rsid w:val="0075291C"/>
    <w:rsid w:val="00752F28"/>
    <w:rsid w:val="00753007"/>
    <w:rsid w:val="00753121"/>
    <w:rsid w:val="0075336F"/>
    <w:rsid w:val="007533AA"/>
    <w:rsid w:val="00753772"/>
    <w:rsid w:val="00753805"/>
    <w:rsid w:val="00753D50"/>
    <w:rsid w:val="00754450"/>
    <w:rsid w:val="00754881"/>
    <w:rsid w:val="00754992"/>
    <w:rsid w:val="007549A3"/>
    <w:rsid w:val="00754BCE"/>
    <w:rsid w:val="00754C38"/>
    <w:rsid w:val="00754D59"/>
    <w:rsid w:val="007552A1"/>
    <w:rsid w:val="00755581"/>
    <w:rsid w:val="0075587A"/>
    <w:rsid w:val="007560B5"/>
    <w:rsid w:val="00756186"/>
    <w:rsid w:val="00757126"/>
    <w:rsid w:val="0075712C"/>
    <w:rsid w:val="007576C2"/>
    <w:rsid w:val="0075777F"/>
    <w:rsid w:val="00757BC0"/>
    <w:rsid w:val="00757CD4"/>
    <w:rsid w:val="00757E04"/>
    <w:rsid w:val="00760973"/>
    <w:rsid w:val="00760E45"/>
    <w:rsid w:val="00761176"/>
    <w:rsid w:val="00761298"/>
    <w:rsid w:val="00761F65"/>
    <w:rsid w:val="0076363F"/>
    <w:rsid w:val="007639EF"/>
    <w:rsid w:val="00763A31"/>
    <w:rsid w:val="00763E5E"/>
    <w:rsid w:val="00763EA2"/>
    <w:rsid w:val="007641F9"/>
    <w:rsid w:val="0076445B"/>
    <w:rsid w:val="00764486"/>
    <w:rsid w:val="00764822"/>
    <w:rsid w:val="0076486D"/>
    <w:rsid w:val="00764A4C"/>
    <w:rsid w:val="00764CF1"/>
    <w:rsid w:val="00764DBA"/>
    <w:rsid w:val="00765079"/>
    <w:rsid w:val="00765289"/>
    <w:rsid w:val="00765396"/>
    <w:rsid w:val="0076575D"/>
    <w:rsid w:val="00765A4F"/>
    <w:rsid w:val="00765AA1"/>
    <w:rsid w:val="00765C32"/>
    <w:rsid w:val="00765CCD"/>
    <w:rsid w:val="00765F3E"/>
    <w:rsid w:val="0076679C"/>
    <w:rsid w:val="00767034"/>
    <w:rsid w:val="007675BE"/>
    <w:rsid w:val="007676F5"/>
    <w:rsid w:val="0076788B"/>
    <w:rsid w:val="00767C46"/>
    <w:rsid w:val="00767D25"/>
    <w:rsid w:val="00767ECA"/>
    <w:rsid w:val="007708D5"/>
    <w:rsid w:val="00771367"/>
    <w:rsid w:val="007713A9"/>
    <w:rsid w:val="00771473"/>
    <w:rsid w:val="0077170E"/>
    <w:rsid w:val="00771763"/>
    <w:rsid w:val="007717CE"/>
    <w:rsid w:val="00771F7F"/>
    <w:rsid w:val="007726BF"/>
    <w:rsid w:val="00772751"/>
    <w:rsid w:val="00772BFF"/>
    <w:rsid w:val="00772D07"/>
    <w:rsid w:val="0077304C"/>
    <w:rsid w:val="00773088"/>
    <w:rsid w:val="007731C9"/>
    <w:rsid w:val="007739BE"/>
    <w:rsid w:val="00773C4E"/>
    <w:rsid w:val="00773EF1"/>
    <w:rsid w:val="00773FA3"/>
    <w:rsid w:val="0077423D"/>
    <w:rsid w:val="0077429A"/>
    <w:rsid w:val="00774421"/>
    <w:rsid w:val="007745D8"/>
    <w:rsid w:val="00774B03"/>
    <w:rsid w:val="00775203"/>
    <w:rsid w:val="0077532D"/>
    <w:rsid w:val="00775879"/>
    <w:rsid w:val="007759EC"/>
    <w:rsid w:val="00775DD7"/>
    <w:rsid w:val="007763B9"/>
    <w:rsid w:val="00776E70"/>
    <w:rsid w:val="00777060"/>
    <w:rsid w:val="0077761D"/>
    <w:rsid w:val="007776A5"/>
    <w:rsid w:val="00777E49"/>
    <w:rsid w:val="00777E9A"/>
    <w:rsid w:val="00777ED0"/>
    <w:rsid w:val="007800F4"/>
    <w:rsid w:val="00780153"/>
    <w:rsid w:val="007807F2"/>
    <w:rsid w:val="007808CB"/>
    <w:rsid w:val="00780A4B"/>
    <w:rsid w:val="00780FB9"/>
    <w:rsid w:val="00781076"/>
    <w:rsid w:val="0078115D"/>
    <w:rsid w:val="0078116A"/>
    <w:rsid w:val="007811DF"/>
    <w:rsid w:val="0078182D"/>
    <w:rsid w:val="00781EF2"/>
    <w:rsid w:val="007824BB"/>
    <w:rsid w:val="0078265A"/>
    <w:rsid w:val="007826A5"/>
    <w:rsid w:val="0078294B"/>
    <w:rsid w:val="007833B3"/>
    <w:rsid w:val="0078370E"/>
    <w:rsid w:val="0078394E"/>
    <w:rsid w:val="00783B58"/>
    <w:rsid w:val="007845F2"/>
    <w:rsid w:val="00784FD9"/>
    <w:rsid w:val="007851B1"/>
    <w:rsid w:val="007851EC"/>
    <w:rsid w:val="00785526"/>
    <w:rsid w:val="00785717"/>
    <w:rsid w:val="00785CFE"/>
    <w:rsid w:val="00785ED7"/>
    <w:rsid w:val="0078631E"/>
    <w:rsid w:val="0078643B"/>
    <w:rsid w:val="0078645A"/>
    <w:rsid w:val="00786AB1"/>
    <w:rsid w:val="00786DE8"/>
    <w:rsid w:val="007870AA"/>
    <w:rsid w:val="00787167"/>
    <w:rsid w:val="007875C0"/>
    <w:rsid w:val="00790732"/>
    <w:rsid w:val="0079073B"/>
    <w:rsid w:val="007908DF"/>
    <w:rsid w:val="00791143"/>
    <w:rsid w:val="0079158A"/>
    <w:rsid w:val="00791B34"/>
    <w:rsid w:val="007927D3"/>
    <w:rsid w:val="0079285B"/>
    <w:rsid w:val="00792BDF"/>
    <w:rsid w:val="00792C54"/>
    <w:rsid w:val="00792D75"/>
    <w:rsid w:val="007931F3"/>
    <w:rsid w:val="00793450"/>
    <w:rsid w:val="00793554"/>
    <w:rsid w:val="00793A2A"/>
    <w:rsid w:val="00793AF0"/>
    <w:rsid w:val="00793CAD"/>
    <w:rsid w:val="00793DAC"/>
    <w:rsid w:val="00793EFF"/>
    <w:rsid w:val="00794042"/>
    <w:rsid w:val="007941F8"/>
    <w:rsid w:val="0079457A"/>
    <w:rsid w:val="00794CFA"/>
    <w:rsid w:val="007952C0"/>
    <w:rsid w:val="00795C44"/>
    <w:rsid w:val="0079613B"/>
    <w:rsid w:val="007964B9"/>
    <w:rsid w:val="00796B7A"/>
    <w:rsid w:val="00796C08"/>
    <w:rsid w:val="00796F6E"/>
    <w:rsid w:val="007971DF"/>
    <w:rsid w:val="00797238"/>
    <w:rsid w:val="00797255"/>
    <w:rsid w:val="007973A9"/>
    <w:rsid w:val="0079771C"/>
    <w:rsid w:val="007977DF"/>
    <w:rsid w:val="00797817"/>
    <w:rsid w:val="0079795E"/>
    <w:rsid w:val="00797C3F"/>
    <w:rsid w:val="00797DA8"/>
    <w:rsid w:val="00797F9E"/>
    <w:rsid w:val="007A027E"/>
    <w:rsid w:val="007A06D1"/>
    <w:rsid w:val="007A0EE1"/>
    <w:rsid w:val="007A1250"/>
    <w:rsid w:val="007A16A3"/>
    <w:rsid w:val="007A1C31"/>
    <w:rsid w:val="007A235A"/>
    <w:rsid w:val="007A268F"/>
    <w:rsid w:val="007A27D5"/>
    <w:rsid w:val="007A2D39"/>
    <w:rsid w:val="007A30E7"/>
    <w:rsid w:val="007A3531"/>
    <w:rsid w:val="007A3799"/>
    <w:rsid w:val="007A39F5"/>
    <w:rsid w:val="007A3B04"/>
    <w:rsid w:val="007A3B0E"/>
    <w:rsid w:val="007A3EC2"/>
    <w:rsid w:val="007A427C"/>
    <w:rsid w:val="007A441F"/>
    <w:rsid w:val="007A459D"/>
    <w:rsid w:val="007A46CA"/>
    <w:rsid w:val="007A47F2"/>
    <w:rsid w:val="007A4C10"/>
    <w:rsid w:val="007A5193"/>
    <w:rsid w:val="007A54AF"/>
    <w:rsid w:val="007A5883"/>
    <w:rsid w:val="007A5A53"/>
    <w:rsid w:val="007A5A79"/>
    <w:rsid w:val="007A627E"/>
    <w:rsid w:val="007A644E"/>
    <w:rsid w:val="007A6B72"/>
    <w:rsid w:val="007A6DD8"/>
    <w:rsid w:val="007A7088"/>
    <w:rsid w:val="007A7997"/>
    <w:rsid w:val="007A7D3E"/>
    <w:rsid w:val="007B018A"/>
    <w:rsid w:val="007B0203"/>
    <w:rsid w:val="007B0310"/>
    <w:rsid w:val="007B0540"/>
    <w:rsid w:val="007B06BF"/>
    <w:rsid w:val="007B073D"/>
    <w:rsid w:val="007B07B9"/>
    <w:rsid w:val="007B13F7"/>
    <w:rsid w:val="007B1481"/>
    <w:rsid w:val="007B15F7"/>
    <w:rsid w:val="007B1652"/>
    <w:rsid w:val="007B1AFE"/>
    <w:rsid w:val="007B1B62"/>
    <w:rsid w:val="007B2122"/>
    <w:rsid w:val="007B243A"/>
    <w:rsid w:val="007B257E"/>
    <w:rsid w:val="007B2C65"/>
    <w:rsid w:val="007B2D72"/>
    <w:rsid w:val="007B32E5"/>
    <w:rsid w:val="007B3BA7"/>
    <w:rsid w:val="007B3E98"/>
    <w:rsid w:val="007B4127"/>
    <w:rsid w:val="007B4208"/>
    <w:rsid w:val="007B490C"/>
    <w:rsid w:val="007B4A29"/>
    <w:rsid w:val="007B4A98"/>
    <w:rsid w:val="007B4DB0"/>
    <w:rsid w:val="007B4EC3"/>
    <w:rsid w:val="007B4FF1"/>
    <w:rsid w:val="007B50AD"/>
    <w:rsid w:val="007B5152"/>
    <w:rsid w:val="007B546F"/>
    <w:rsid w:val="007B56E8"/>
    <w:rsid w:val="007B58D7"/>
    <w:rsid w:val="007B58FB"/>
    <w:rsid w:val="007B594E"/>
    <w:rsid w:val="007B5BBF"/>
    <w:rsid w:val="007B5C0F"/>
    <w:rsid w:val="007B670A"/>
    <w:rsid w:val="007B67B2"/>
    <w:rsid w:val="007B6A98"/>
    <w:rsid w:val="007B6BFD"/>
    <w:rsid w:val="007B6D25"/>
    <w:rsid w:val="007B71ED"/>
    <w:rsid w:val="007B75A4"/>
    <w:rsid w:val="007B7A38"/>
    <w:rsid w:val="007B7B1E"/>
    <w:rsid w:val="007B7B45"/>
    <w:rsid w:val="007C0298"/>
    <w:rsid w:val="007C033F"/>
    <w:rsid w:val="007C0351"/>
    <w:rsid w:val="007C061B"/>
    <w:rsid w:val="007C07C4"/>
    <w:rsid w:val="007C0874"/>
    <w:rsid w:val="007C0D95"/>
    <w:rsid w:val="007C0ED3"/>
    <w:rsid w:val="007C0FC4"/>
    <w:rsid w:val="007C0FD0"/>
    <w:rsid w:val="007C1233"/>
    <w:rsid w:val="007C1A1E"/>
    <w:rsid w:val="007C1BC5"/>
    <w:rsid w:val="007C1DA4"/>
    <w:rsid w:val="007C1E95"/>
    <w:rsid w:val="007C1FA8"/>
    <w:rsid w:val="007C205A"/>
    <w:rsid w:val="007C24C7"/>
    <w:rsid w:val="007C2B87"/>
    <w:rsid w:val="007C2C7D"/>
    <w:rsid w:val="007C3180"/>
    <w:rsid w:val="007C3367"/>
    <w:rsid w:val="007C33B4"/>
    <w:rsid w:val="007C346B"/>
    <w:rsid w:val="007C381C"/>
    <w:rsid w:val="007C4549"/>
    <w:rsid w:val="007C5527"/>
    <w:rsid w:val="007C5D5C"/>
    <w:rsid w:val="007C60A4"/>
    <w:rsid w:val="007C61C3"/>
    <w:rsid w:val="007C631D"/>
    <w:rsid w:val="007C641D"/>
    <w:rsid w:val="007C70AC"/>
    <w:rsid w:val="007C7134"/>
    <w:rsid w:val="007C7220"/>
    <w:rsid w:val="007C75AC"/>
    <w:rsid w:val="007C75E6"/>
    <w:rsid w:val="007C7F8A"/>
    <w:rsid w:val="007D05A3"/>
    <w:rsid w:val="007D06CF"/>
    <w:rsid w:val="007D079E"/>
    <w:rsid w:val="007D07F2"/>
    <w:rsid w:val="007D0A43"/>
    <w:rsid w:val="007D0F08"/>
    <w:rsid w:val="007D1667"/>
    <w:rsid w:val="007D1A99"/>
    <w:rsid w:val="007D1D4B"/>
    <w:rsid w:val="007D1EF0"/>
    <w:rsid w:val="007D2237"/>
    <w:rsid w:val="007D287E"/>
    <w:rsid w:val="007D2AA0"/>
    <w:rsid w:val="007D2B67"/>
    <w:rsid w:val="007D2E23"/>
    <w:rsid w:val="007D2ED1"/>
    <w:rsid w:val="007D36B4"/>
    <w:rsid w:val="007D37AC"/>
    <w:rsid w:val="007D3B4C"/>
    <w:rsid w:val="007D58A7"/>
    <w:rsid w:val="007D5AE0"/>
    <w:rsid w:val="007D673C"/>
    <w:rsid w:val="007D68E3"/>
    <w:rsid w:val="007D7874"/>
    <w:rsid w:val="007D7F83"/>
    <w:rsid w:val="007E004F"/>
    <w:rsid w:val="007E01FD"/>
    <w:rsid w:val="007E0972"/>
    <w:rsid w:val="007E09DD"/>
    <w:rsid w:val="007E0B8A"/>
    <w:rsid w:val="007E0E77"/>
    <w:rsid w:val="007E121D"/>
    <w:rsid w:val="007E15BC"/>
    <w:rsid w:val="007E216B"/>
    <w:rsid w:val="007E2BF3"/>
    <w:rsid w:val="007E2F8B"/>
    <w:rsid w:val="007E32E6"/>
    <w:rsid w:val="007E364C"/>
    <w:rsid w:val="007E3DCA"/>
    <w:rsid w:val="007E3E31"/>
    <w:rsid w:val="007E3FF9"/>
    <w:rsid w:val="007E40BC"/>
    <w:rsid w:val="007E40E4"/>
    <w:rsid w:val="007E423E"/>
    <w:rsid w:val="007E45DB"/>
    <w:rsid w:val="007E4AA6"/>
    <w:rsid w:val="007E4B8E"/>
    <w:rsid w:val="007E4C2D"/>
    <w:rsid w:val="007E4C38"/>
    <w:rsid w:val="007E5280"/>
    <w:rsid w:val="007E52EB"/>
    <w:rsid w:val="007E5533"/>
    <w:rsid w:val="007E5D70"/>
    <w:rsid w:val="007E5D90"/>
    <w:rsid w:val="007E5E05"/>
    <w:rsid w:val="007E6296"/>
    <w:rsid w:val="007E62C6"/>
    <w:rsid w:val="007E6529"/>
    <w:rsid w:val="007E6594"/>
    <w:rsid w:val="007E67C5"/>
    <w:rsid w:val="007E6E8D"/>
    <w:rsid w:val="007E758A"/>
    <w:rsid w:val="007E75BC"/>
    <w:rsid w:val="007E7722"/>
    <w:rsid w:val="007E7C6A"/>
    <w:rsid w:val="007E7EF5"/>
    <w:rsid w:val="007F0265"/>
    <w:rsid w:val="007F030A"/>
    <w:rsid w:val="007F0861"/>
    <w:rsid w:val="007F0963"/>
    <w:rsid w:val="007F0D5C"/>
    <w:rsid w:val="007F11E1"/>
    <w:rsid w:val="007F175C"/>
    <w:rsid w:val="007F1843"/>
    <w:rsid w:val="007F1995"/>
    <w:rsid w:val="007F1AF1"/>
    <w:rsid w:val="007F1BB6"/>
    <w:rsid w:val="007F219B"/>
    <w:rsid w:val="007F334D"/>
    <w:rsid w:val="007F3417"/>
    <w:rsid w:val="007F37B0"/>
    <w:rsid w:val="007F3805"/>
    <w:rsid w:val="007F3859"/>
    <w:rsid w:val="007F3AC5"/>
    <w:rsid w:val="007F3C38"/>
    <w:rsid w:val="007F40A8"/>
    <w:rsid w:val="007F435E"/>
    <w:rsid w:val="007F44A4"/>
    <w:rsid w:val="007F4622"/>
    <w:rsid w:val="007F5478"/>
    <w:rsid w:val="007F5607"/>
    <w:rsid w:val="007F5709"/>
    <w:rsid w:val="007F580B"/>
    <w:rsid w:val="007F5CDA"/>
    <w:rsid w:val="007F5D48"/>
    <w:rsid w:val="007F5D7C"/>
    <w:rsid w:val="007F6983"/>
    <w:rsid w:val="007F73F4"/>
    <w:rsid w:val="007F7A84"/>
    <w:rsid w:val="007F7C8E"/>
    <w:rsid w:val="007F7CD7"/>
    <w:rsid w:val="007F7D47"/>
    <w:rsid w:val="007F7D50"/>
    <w:rsid w:val="007F7F69"/>
    <w:rsid w:val="008001EF"/>
    <w:rsid w:val="00800E67"/>
    <w:rsid w:val="008013E0"/>
    <w:rsid w:val="008017A7"/>
    <w:rsid w:val="00801BB2"/>
    <w:rsid w:val="00801D41"/>
    <w:rsid w:val="00801D75"/>
    <w:rsid w:val="0080253E"/>
    <w:rsid w:val="00802905"/>
    <w:rsid w:val="00803AEF"/>
    <w:rsid w:val="00803C83"/>
    <w:rsid w:val="008042CC"/>
    <w:rsid w:val="0080457F"/>
    <w:rsid w:val="00804D05"/>
    <w:rsid w:val="0080508B"/>
    <w:rsid w:val="00805228"/>
    <w:rsid w:val="00805730"/>
    <w:rsid w:val="00805EDB"/>
    <w:rsid w:val="00806058"/>
    <w:rsid w:val="0080641C"/>
    <w:rsid w:val="008066BB"/>
    <w:rsid w:val="0080693F"/>
    <w:rsid w:val="00806978"/>
    <w:rsid w:val="00806A7E"/>
    <w:rsid w:val="00806AB5"/>
    <w:rsid w:val="00806BFF"/>
    <w:rsid w:val="00806C8D"/>
    <w:rsid w:val="00806CD1"/>
    <w:rsid w:val="008073CC"/>
    <w:rsid w:val="00807606"/>
    <w:rsid w:val="00807730"/>
    <w:rsid w:val="00807A45"/>
    <w:rsid w:val="00807BDE"/>
    <w:rsid w:val="00807CF7"/>
    <w:rsid w:val="00807E79"/>
    <w:rsid w:val="008103A9"/>
    <w:rsid w:val="008105AC"/>
    <w:rsid w:val="00810EA4"/>
    <w:rsid w:val="0081108E"/>
    <w:rsid w:val="008114A9"/>
    <w:rsid w:val="008116EA"/>
    <w:rsid w:val="00811CF4"/>
    <w:rsid w:val="008123BC"/>
    <w:rsid w:val="008125D7"/>
    <w:rsid w:val="00812D17"/>
    <w:rsid w:val="00812E6E"/>
    <w:rsid w:val="0081329C"/>
    <w:rsid w:val="0081333A"/>
    <w:rsid w:val="00813471"/>
    <w:rsid w:val="00813AC4"/>
    <w:rsid w:val="00813AD4"/>
    <w:rsid w:val="00813B47"/>
    <w:rsid w:val="00814828"/>
    <w:rsid w:val="0081490B"/>
    <w:rsid w:val="00814BCA"/>
    <w:rsid w:val="0081535B"/>
    <w:rsid w:val="00815393"/>
    <w:rsid w:val="0081545B"/>
    <w:rsid w:val="0081552A"/>
    <w:rsid w:val="0081577F"/>
    <w:rsid w:val="00815BFA"/>
    <w:rsid w:val="00815C7D"/>
    <w:rsid w:val="00815D47"/>
    <w:rsid w:val="008163CA"/>
    <w:rsid w:val="008164E8"/>
    <w:rsid w:val="00816CD8"/>
    <w:rsid w:val="00816D12"/>
    <w:rsid w:val="00816D79"/>
    <w:rsid w:val="00817961"/>
    <w:rsid w:val="008204B7"/>
    <w:rsid w:val="008204DD"/>
    <w:rsid w:val="00820ECF"/>
    <w:rsid w:val="008211FF"/>
    <w:rsid w:val="008212F4"/>
    <w:rsid w:val="0082141C"/>
    <w:rsid w:val="008216BE"/>
    <w:rsid w:val="00822170"/>
    <w:rsid w:val="0082261E"/>
    <w:rsid w:val="00822E7A"/>
    <w:rsid w:val="008235C5"/>
    <w:rsid w:val="008239AD"/>
    <w:rsid w:val="00823D3F"/>
    <w:rsid w:val="0082422C"/>
    <w:rsid w:val="00824365"/>
    <w:rsid w:val="008244DD"/>
    <w:rsid w:val="008245AD"/>
    <w:rsid w:val="008247D2"/>
    <w:rsid w:val="0082486F"/>
    <w:rsid w:val="00824D42"/>
    <w:rsid w:val="0082510E"/>
    <w:rsid w:val="0082514B"/>
    <w:rsid w:val="00825668"/>
    <w:rsid w:val="00825677"/>
    <w:rsid w:val="008258E9"/>
    <w:rsid w:val="00826DC6"/>
    <w:rsid w:val="00827535"/>
    <w:rsid w:val="0082765A"/>
    <w:rsid w:val="00827C2D"/>
    <w:rsid w:val="00827C5E"/>
    <w:rsid w:val="00827EEF"/>
    <w:rsid w:val="0083020B"/>
    <w:rsid w:val="00830393"/>
    <w:rsid w:val="00830D07"/>
    <w:rsid w:val="00830DB9"/>
    <w:rsid w:val="00830EEC"/>
    <w:rsid w:val="00830FE0"/>
    <w:rsid w:val="0083108E"/>
    <w:rsid w:val="008314A4"/>
    <w:rsid w:val="0083180B"/>
    <w:rsid w:val="0083199F"/>
    <w:rsid w:val="008319A8"/>
    <w:rsid w:val="00831BA8"/>
    <w:rsid w:val="00831D66"/>
    <w:rsid w:val="00831E2B"/>
    <w:rsid w:val="00831ED6"/>
    <w:rsid w:val="00831F50"/>
    <w:rsid w:val="008325B2"/>
    <w:rsid w:val="0083269B"/>
    <w:rsid w:val="00832BF1"/>
    <w:rsid w:val="0083347D"/>
    <w:rsid w:val="00833831"/>
    <w:rsid w:val="008339FD"/>
    <w:rsid w:val="008342DD"/>
    <w:rsid w:val="00834545"/>
    <w:rsid w:val="008349AB"/>
    <w:rsid w:val="00834D6D"/>
    <w:rsid w:val="008353C4"/>
    <w:rsid w:val="00835B8B"/>
    <w:rsid w:val="00835C09"/>
    <w:rsid w:val="00835C3A"/>
    <w:rsid w:val="0083630F"/>
    <w:rsid w:val="00836D97"/>
    <w:rsid w:val="00837143"/>
    <w:rsid w:val="008371CB"/>
    <w:rsid w:val="008377A3"/>
    <w:rsid w:val="008400B7"/>
    <w:rsid w:val="0084035A"/>
    <w:rsid w:val="00840D48"/>
    <w:rsid w:val="00840F78"/>
    <w:rsid w:val="00841303"/>
    <w:rsid w:val="008415B5"/>
    <w:rsid w:val="008420D2"/>
    <w:rsid w:val="008423C0"/>
    <w:rsid w:val="0084248C"/>
    <w:rsid w:val="00842DC7"/>
    <w:rsid w:val="0084328A"/>
    <w:rsid w:val="0084334D"/>
    <w:rsid w:val="008439CF"/>
    <w:rsid w:val="00843B6B"/>
    <w:rsid w:val="00843D98"/>
    <w:rsid w:val="00843DEC"/>
    <w:rsid w:val="00843FAF"/>
    <w:rsid w:val="00843FD3"/>
    <w:rsid w:val="00844267"/>
    <w:rsid w:val="008446D6"/>
    <w:rsid w:val="00844E07"/>
    <w:rsid w:val="00844F89"/>
    <w:rsid w:val="00845573"/>
    <w:rsid w:val="008458BA"/>
    <w:rsid w:val="00845A26"/>
    <w:rsid w:val="00845E9B"/>
    <w:rsid w:val="008466EA"/>
    <w:rsid w:val="008468E5"/>
    <w:rsid w:val="00846D58"/>
    <w:rsid w:val="008474A5"/>
    <w:rsid w:val="00847920"/>
    <w:rsid w:val="00847AF4"/>
    <w:rsid w:val="00847EDB"/>
    <w:rsid w:val="0085028E"/>
    <w:rsid w:val="00850716"/>
    <w:rsid w:val="00850971"/>
    <w:rsid w:val="00850980"/>
    <w:rsid w:val="00850ABD"/>
    <w:rsid w:val="00850D32"/>
    <w:rsid w:val="00850D7A"/>
    <w:rsid w:val="00850DC6"/>
    <w:rsid w:val="00850FFA"/>
    <w:rsid w:val="00851257"/>
    <w:rsid w:val="0085158A"/>
    <w:rsid w:val="00851623"/>
    <w:rsid w:val="00851C6E"/>
    <w:rsid w:val="00851FFB"/>
    <w:rsid w:val="00852612"/>
    <w:rsid w:val="008527EA"/>
    <w:rsid w:val="00852FA6"/>
    <w:rsid w:val="008530B9"/>
    <w:rsid w:val="008531A3"/>
    <w:rsid w:val="008531D6"/>
    <w:rsid w:val="00853348"/>
    <w:rsid w:val="0085353D"/>
    <w:rsid w:val="00853F84"/>
    <w:rsid w:val="00854151"/>
    <w:rsid w:val="00854214"/>
    <w:rsid w:val="008542D6"/>
    <w:rsid w:val="00854455"/>
    <w:rsid w:val="008545F2"/>
    <w:rsid w:val="0085498A"/>
    <w:rsid w:val="00854BE6"/>
    <w:rsid w:val="00854F48"/>
    <w:rsid w:val="00854FB1"/>
    <w:rsid w:val="0085509A"/>
    <w:rsid w:val="00855CE4"/>
    <w:rsid w:val="00855EC2"/>
    <w:rsid w:val="00855F94"/>
    <w:rsid w:val="00856892"/>
    <w:rsid w:val="00856E66"/>
    <w:rsid w:val="008572C2"/>
    <w:rsid w:val="008578BB"/>
    <w:rsid w:val="00857F1C"/>
    <w:rsid w:val="00860473"/>
    <w:rsid w:val="00860924"/>
    <w:rsid w:val="00860AF3"/>
    <w:rsid w:val="00861535"/>
    <w:rsid w:val="008615D5"/>
    <w:rsid w:val="008616C5"/>
    <w:rsid w:val="008616D2"/>
    <w:rsid w:val="0086199A"/>
    <w:rsid w:val="00861B31"/>
    <w:rsid w:val="0086207C"/>
    <w:rsid w:val="008620B8"/>
    <w:rsid w:val="008620EB"/>
    <w:rsid w:val="00862885"/>
    <w:rsid w:val="00862CE5"/>
    <w:rsid w:val="00863599"/>
    <w:rsid w:val="00863FCB"/>
    <w:rsid w:val="0086451B"/>
    <w:rsid w:val="00864B10"/>
    <w:rsid w:val="00864D58"/>
    <w:rsid w:val="00865869"/>
    <w:rsid w:val="00865CE4"/>
    <w:rsid w:val="00865D57"/>
    <w:rsid w:val="00865E37"/>
    <w:rsid w:val="00865F34"/>
    <w:rsid w:val="008660CE"/>
    <w:rsid w:val="0086630F"/>
    <w:rsid w:val="0086665B"/>
    <w:rsid w:val="008666A4"/>
    <w:rsid w:val="008669A7"/>
    <w:rsid w:val="00866C3D"/>
    <w:rsid w:val="00866C4F"/>
    <w:rsid w:val="00866D44"/>
    <w:rsid w:val="00866E9A"/>
    <w:rsid w:val="00866F1C"/>
    <w:rsid w:val="00867303"/>
    <w:rsid w:val="008674E8"/>
    <w:rsid w:val="0086786F"/>
    <w:rsid w:val="00867B3F"/>
    <w:rsid w:val="00867B71"/>
    <w:rsid w:val="0087009F"/>
    <w:rsid w:val="008705F8"/>
    <w:rsid w:val="008705F9"/>
    <w:rsid w:val="00870D60"/>
    <w:rsid w:val="00870DAB"/>
    <w:rsid w:val="0087123F"/>
    <w:rsid w:val="008712BF"/>
    <w:rsid w:val="008716C2"/>
    <w:rsid w:val="00871B4B"/>
    <w:rsid w:val="00871D18"/>
    <w:rsid w:val="008726BE"/>
    <w:rsid w:val="008727E2"/>
    <w:rsid w:val="00872F90"/>
    <w:rsid w:val="008732A1"/>
    <w:rsid w:val="00873432"/>
    <w:rsid w:val="00873539"/>
    <w:rsid w:val="00873551"/>
    <w:rsid w:val="0087410B"/>
    <w:rsid w:val="008744DE"/>
    <w:rsid w:val="0087500E"/>
    <w:rsid w:val="008754DA"/>
    <w:rsid w:val="008760C3"/>
    <w:rsid w:val="0087630C"/>
    <w:rsid w:val="0087643F"/>
    <w:rsid w:val="008769FC"/>
    <w:rsid w:val="00876DC8"/>
    <w:rsid w:val="0087750F"/>
    <w:rsid w:val="008777D8"/>
    <w:rsid w:val="00877A6A"/>
    <w:rsid w:val="00877C29"/>
    <w:rsid w:val="00877D49"/>
    <w:rsid w:val="0088056B"/>
    <w:rsid w:val="00880BD9"/>
    <w:rsid w:val="00881057"/>
    <w:rsid w:val="0088108B"/>
    <w:rsid w:val="00881293"/>
    <w:rsid w:val="0088152C"/>
    <w:rsid w:val="008818B8"/>
    <w:rsid w:val="0088208B"/>
    <w:rsid w:val="008821B1"/>
    <w:rsid w:val="008822DC"/>
    <w:rsid w:val="00882363"/>
    <w:rsid w:val="0088268F"/>
    <w:rsid w:val="008829C7"/>
    <w:rsid w:val="00882A12"/>
    <w:rsid w:val="00882D91"/>
    <w:rsid w:val="00883116"/>
    <w:rsid w:val="00883281"/>
    <w:rsid w:val="00883290"/>
    <w:rsid w:val="008832C6"/>
    <w:rsid w:val="0088333E"/>
    <w:rsid w:val="0088345D"/>
    <w:rsid w:val="00883759"/>
    <w:rsid w:val="00883A2C"/>
    <w:rsid w:val="00883BCE"/>
    <w:rsid w:val="00883BF4"/>
    <w:rsid w:val="00884283"/>
    <w:rsid w:val="00884317"/>
    <w:rsid w:val="008845CE"/>
    <w:rsid w:val="00884E88"/>
    <w:rsid w:val="00884FDA"/>
    <w:rsid w:val="008850C1"/>
    <w:rsid w:val="00885300"/>
    <w:rsid w:val="008854D8"/>
    <w:rsid w:val="00886020"/>
    <w:rsid w:val="0088634C"/>
    <w:rsid w:val="008863A7"/>
    <w:rsid w:val="00886442"/>
    <w:rsid w:val="008868D5"/>
    <w:rsid w:val="00886BAD"/>
    <w:rsid w:val="00886D7B"/>
    <w:rsid w:val="00886F4E"/>
    <w:rsid w:val="00887265"/>
    <w:rsid w:val="00887AA1"/>
    <w:rsid w:val="0089033B"/>
    <w:rsid w:val="008908F2"/>
    <w:rsid w:val="0089092A"/>
    <w:rsid w:val="008911B9"/>
    <w:rsid w:val="00891979"/>
    <w:rsid w:val="00891B21"/>
    <w:rsid w:val="00891BD5"/>
    <w:rsid w:val="00891C09"/>
    <w:rsid w:val="00891C31"/>
    <w:rsid w:val="00892031"/>
    <w:rsid w:val="008924D6"/>
    <w:rsid w:val="00892856"/>
    <w:rsid w:val="00892E0E"/>
    <w:rsid w:val="00892FA9"/>
    <w:rsid w:val="0089339D"/>
    <w:rsid w:val="008933B9"/>
    <w:rsid w:val="008938ED"/>
    <w:rsid w:val="00893FBC"/>
    <w:rsid w:val="0089436E"/>
    <w:rsid w:val="00894856"/>
    <w:rsid w:val="008949AF"/>
    <w:rsid w:val="00894A1F"/>
    <w:rsid w:val="00894B7A"/>
    <w:rsid w:val="00894E1D"/>
    <w:rsid w:val="00895029"/>
    <w:rsid w:val="00895231"/>
    <w:rsid w:val="008953BE"/>
    <w:rsid w:val="00895642"/>
    <w:rsid w:val="008957BF"/>
    <w:rsid w:val="00895B3A"/>
    <w:rsid w:val="00895D5A"/>
    <w:rsid w:val="00896310"/>
    <w:rsid w:val="008964DE"/>
    <w:rsid w:val="00896560"/>
    <w:rsid w:val="00896652"/>
    <w:rsid w:val="00896A21"/>
    <w:rsid w:val="00896BF2"/>
    <w:rsid w:val="00897152"/>
    <w:rsid w:val="008971C6"/>
    <w:rsid w:val="00897303"/>
    <w:rsid w:val="008973BC"/>
    <w:rsid w:val="00897632"/>
    <w:rsid w:val="008976BC"/>
    <w:rsid w:val="00897713"/>
    <w:rsid w:val="00897CD1"/>
    <w:rsid w:val="008A0179"/>
    <w:rsid w:val="008A02A6"/>
    <w:rsid w:val="008A08B0"/>
    <w:rsid w:val="008A0C12"/>
    <w:rsid w:val="008A0C4E"/>
    <w:rsid w:val="008A139F"/>
    <w:rsid w:val="008A17E8"/>
    <w:rsid w:val="008A19B7"/>
    <w:rsid w:val="008A1DC4"/>
    <w:rsid w:val="008A1F94"/>
    <w:rsid w:val="008A2019"/>
    <w:rsid w:val="008A28D6"/>
    <w:rsid w:val="008A2B6D"/>
    <w:rsid w:val="008A35EB"/>
    <w:rsid w:val="008A39DE"/>
    <w:rsid w:val="008A3AA6"/>
    <w:rsid w:val="008A411B"/>
    <w:rsid w:val="008A508B"/>
    <w:rsid w:val="008A5547"/>
    <w:rsid w:val="008A5637"/>
    <w:rsid w:val="008A58FA"/>
    <w:rsid w:val="008A5B97"/>
    <w:rsid w:val="008A5C38"/>
    <w:rsid w:val="008A5CE2"/>
    <w:rsid w:val="008A64B0"/>
    <w:rsid w:val="008A6ABE"/>
    <w:rsid w:val="008A7148"/>
    <w:rsid w:val="008A7530"/>
    <w:rsid w:val="008A79C2"/>
    <w:rsid w:val="008A7BA8"/>
    <w:rsid w:val="008A7C17"/>
    <w:rsid w:val="008A7FFD"/>
    <w:rsid w:val="008B012F"/>
    <w:rsid w:val="008B029D"/>
    <w:rsid w:val="008B03AA"/>
    <w:rsid w:val="008B0537"/>
    <w:rsid w:val="008B05FA"/>
    <w:rsid w:val="008B08C2"/>
    <w:rsid w:val="008B0B91"/>
    <w:rsid w:val="008B10A7"/>
    <w:rsid w:val="008B14E7"/>
    <w:rsid w:val="008B16F4"/>
    <w:rsid w:val="008B1744"/>
    <w:rsid w:val="008B17B6"/>
    <w:rsid w:val="008B1FD2"/>
    <w:rsid w:val="008B21F5"/>
    <w:rsid w:val="008B2C49"/>
    <w:rsid w:val="008B35BC"/>
    <w:rsid w:val="008B38A0"/>
    <w:rsid w:val="008B3EC1"/>
    <w:rsid w:val="008B427A"/>
    <w:rsid w:val="008B4350"/>
    <w:rsid w:val="008B44DF"/>
    <w:rsid w:val="008B4A44"/>
    <w:rsid w:val="008B52DE"/>
    <w:rsid w:val="008B580F"/>
    <w:rsid w:val="008B5811"/>
    <w:rsid w:val="008B5AC2"/>
    <w:rsid w:val="008B5D1D"/>
    <w:rsid w:val="008B608D"/>
    <w:rsid w:val="008B626D"/>
    <w:rsid w:val="008B65BE"/>
    <w:rsid w:val="008B668C"/>
    <w:rsid w:val="008B6871"/>
    <w:rsid w:val="008B69C4"/>
    <w:rsid w:val="008B6A86"/>
    <w:rsid w:val="008B6B1E"/>
    <w:rsid w:val="008B6DE7"/>
    <w:rsid w:val="008B6F21"/>
    <w:rsid w:val="008B703D"/>
    <w:rsid w:val="008B71C6"/>
    <w:rsid w:val="008B75E7"/>
    <w:rsid w:val="008B7813"/>
    <w:rsid w:val="008B78BA"/>
    <w:rsid w:val="008B7BEC"/>
    <w:rsid w:val="008B7EE2"/>
    <w:rsid w:val="008B7F30"/>
    <w:rsid w:val="008C00BE"/>
    <w:rsid w:val="008C02AA"/>
    <w:rsid w:val="008C02C9"/>
    <w:rsid w:val="008C1197"/>
    <w:rsid w:val="008C11BC"/>
    <w:rsid w:val="008C142F"/>
    <w:rsid w:val="008C1434"/>
    <w:rsid w:val="008C1460"/>
    <w:rsid w:val="008C1CC6"/>
    <w:rsid w:val="008C1E15"/>
    <w:rsid w:val="008C271A"/>
    <w:rsid w:val="008C34B6"/>
    <w:rsid w:val="008C3695"/>
    <w:rsid w:val="008C3D3C"/>
    <w:rsid w:val="008C40B1"/>
    <w:rsid w:val="008C431B"/>
    <w:rsid w:val="008C44B2"/>
    <w:rsid w:val="008C4DCE"/>
    <w:rsid w:val="008C4FB3"/>
    <w:rsid w:val="008C514F"/>
    <w:rsid w:val="008C5219"/>
    <w:rsid w:val="008C56AD"/>
    <w:rsid w:val="008C5861"/>
    <w:rsid w:val="008C5C3A"/>
    <w:rsid w:val="008C5C4C"/>
    <w:rsid w:val="008C6014"/>
    <w:rsid w:val="008C61FD"/>
    <w:rsid w:val="008C6E1B"/>
    <w:rsid w:val="008C70A8"/>
    <w:rsid w:val="008C70BA"/>
    <w:rsid w:val="008C712A"/>
    <w:rsid w:val="008C749B"/>
    <w:rsid w:val="008C7EC0"/>
    <w:rsid w:val="008C7F96"/>
    <w:rsid w:val="008D00C9"/>
    <w:rsid w:val="008D0182"/>
    <w:rsid w:val="008D0CCE"/>
    <w:rsid w:val="008D0E84"/>
    <w:rsid w:val="008D1356"/>
    <w:rsid w:val="008D1455"/>
    <w:rsid w:val="008D18AD"/>
    <w:rsid w:val="008D1EB3"/>
    <w:rsid w:val="008D211F"/>
    <w:rsid w:val="008D2431"/>
    <w:rsid w:val="008D2B17"/>
    <w:rsid w:val="008D30F5"/>
    <w:rsid w:val="008D3254"/>
    <w:rsid w:val="008D3502"/>
    <w:rsid w:val="008D35A0"/>
    <w:rsid w:val="008D35F1"/>
    <w:rsid w:val="008D39A7"/>
    <w:rsid w:val="008D3B61"/>
    <w:rsid w:val="008D3D0C"/>
    <w:rsid w:val="008D3FE1"/>
    <w:rsid w:val="008D40CC"/>
    <w:rsid w:val="008D42DE"/>
    <w:rsid w:val="008D432D"/>
    <w:rsid w:val="008D495F"/>
    <w:rsid w:val="008D4F2C"/>
    <w:rsid w:val="008D5090"/>
    <w:rsid w:val="008D5270"/>
    <w:rsid w:val="008D55BF"/>
    <w:rsid w:val="008D56D9"/>
    <w:rsid w:val="008D5B4A"/>
    <w:rsid w:val="008D5C40"/>
    <w:rsid w:val="008D5DFF"/>
    <w:rsid w:val="008D728C"/>
    <w:rsid w:val="008D743D"/>
    <w:rsid w:val="008D7679"/>
    <w:rsid w:val="008D77FB"/>
    <w:rsid w:val="008D7931"/>
    <w:rsid w:val="008D7B71"/>
    <w:rsid w:val="008E0099"/>
    <w:rsid w:val="008E0DB8"/>
    <w:rsid w:val="008E11E0"/>
    <w:rsid w:val="008E13BD"/>
    <w:rsid w:val="008E15AE"/>
    <w:rsid w:val="008E1976"/>
    <w:rsid w:val="008E1BC9"/>
    <w:rsid w:val="008E1ED0"/>
    <w:rsid w:val="008E207E"/>
    <w:rsid w:val="008E27EA"/>
    <w:rsid w:val="008E2AEF"/>
    <w:rsid w:val="008E2BF3"/>
    <w:rsid w:val="008E2D64"/>
    <w:rsid w:val="008E2DBF"/>
    <w:rsid w:val="008E3005"/>
    <w:rsid w:val="008E3153"/>
    <w:rsid w:val="008E384F"/>
    <w:rsid w:val="008E3B67"/>
    <w:rsid w:val="008E3D1F"/>
    <w:rsid w:val="008E405E"/>
    <w:rsid w:val="008E40BF"/>
    <w:rsid w:val="008E444E"/>
    <w:rsid w:val="008E501E"/>
    <w:rsid w:val="008E53FC"/>
    <w:rsid w:val="008E5646"/>
    <w:rsid w:val="008E6310"/>
    <w:rsid w:val="008E6762"/>
    <w:rsid w:val="008E679A"/>
    <w:rsid w:val="008E6A15"/>
    <w:rsid w:val="008E6E63"/>
    <w:rsid w:val="008E73E3"/>
    <w:rsid w:val="008E7602"/>
    <w:rsid w:val="008E7755"/>
    <w:rsid w:val="008E7CFD"/>
    <w:rsid w:val="008E7E35"/>
    <w:rsid w:val="008F02E1"/>
    <w:rsid w:val="008F0B7F"/>
    <w:rsid w:val="008F0C06"/>
    <w:rsid w:val="008F0EB9"/>
    <w:rsid w:val="008F0F89"/>
    <w:rsid w:val="008F11C2"/>
    <w:rsid w:val="008F17CE"/>
    <w:rsid w:val="008F1AE1"/>
    <w:rsid w:val="008F1AFE"/>
    <w:rsid w:val="008F1CAB"/>
    <w:rsid w:val="008F21C4"/>
    <w:rsid w:val="008F2ABD"/>
    <w:rsid w:val="008F2D2C"/>
    <w:rsid w:val="008F32B3"/>
    <w:rsid w:val="008F393E"/>
    <w:rsid w:val="008F3BC4"/>
    <w:rsid w:val="008F4532"/>
    <w:rsid w:val="008F4989"/>
    <w:rsid w:val="008F52A8"/>
    <w:rsid w:val="008F53CD"/>
    <w:rsid w:val="008F562F"/>
    <w:rsid w:val="008F607D"/>
    <w:rsid w:val="008F6190"/>
    <w:rsid w:val="008F6572"/>
    <w:rsid w:val="008F6B32"/>
    <w:rsid w:val="008F6C17"/>
    <w:rsid w:val="008F6E8C"/>
    <w:rsid w:val="008F74BE"/>
    <w:rsid w:val="008F7663"/>
    <w:rsid w:val="008F76E6"/>
    <w:rsid w:val="008F794D"/>
    <w:rsid w:val="008F7AA9"/>
    <w:rsid w:val="008F7F4E"/>
    <w:rsid w:val="0090038C"/>
    <w:rsid w:val="00900418"/>
    <w:rsid w:val="00900547"/>
    <w:rsid w:val="00900687"/>
    <w:rsid w:val="009006AB"/>
    <w:rsid w:val="00900B4D"/>
    <w:rsid w:val="00900BB8"/>
    <w:rsid w:val="00900E08"/>
    <w:rsid w:val="00901181"/>
    <w:rsid w:val="009011A1"/>
    <w:rsid w:val="009011CD"/>
    <w:rsid w:val="00901318"/>
    <w:rsid w:val="0090166B"/>
    <w:rsid w:val="009018EC"/>
    <w:rsid w:val="009025D0"/>
    <w:rsid w:val="00902676"/>
    <w:rsid w:val="00903205"/>
    <w:rsid w:val="00903A4C"/>
    <w:rsid w:val="00903B48"/>
    <w:rsid w:val="00903C62"/>
    <w:rsid w:val="009041F8"/>
    <w:rsid w:val="00904221"/>
    <w:rsid w:val="0090498A"/>
    <w:rsid w:val="00904A57"/>
    <w:rsid w:val="00904D90"/>
    <w:rsid w:val="009051D9"/>
    <w:rsid w:val="009053A6"/>
    <w:rsid w:val="009055AE"/>
    <w:rsid w:val="00905656"/>
    <w:rsid w:val="009058FD"/>
    <w:rsid w:val="009059FA"/>
    <w:rsid w:val="00905D5E"/>
    <w:rsid w:val="00906412"/>
    <w:rsid w:val="00906483"/>
    <w:rsid w:val="00906804"/>
    <w:rsid w:val="00907321"/>
    <w:rsid w:val="009077C5"/>
    <w:rsid w:val="00907F3E"/>
    <w:rsid w:val="00910011"/>
    <w:rsid w:val="00910038"/>
    <w:rsid w:val="00910B32"/>
    <w:rsid w:val="00911825"/>
    <w:rsid w:val="009122D6"/>
    <w:rsid w:val="00912505"/>
    <w:rsid w:val="00912781"/>
    <w:rsid w:val="00912AA7"/>
    <w:rsid w:val="00912FBA"/>
    <w:rsid w:val="0091327D"/>
    <w:rsid w:val="0091328B"/>
    <w:rsid w:val="00913369"/>
    <w:rsid w:val="009134FE"/>
    <w:rsid w:val="00913A36"/>
    <w:rsid w:val="00914029"/>
    <w:rsid w:val="0091415E"/>
    <w:rsid w:val="009141A5"/>
    <w:rsid w:val="00914F87"/>
    <w:rsid w:val="0091534B"/>
    <w:rsid w:val="00915515"/>
    <w:rsid w:val="0091573F"/>
    <w:rsid w:val="00915AA1"/>
    <w:rsid w:val="00915ED2"/>
    <w:rsid w:val="0091623D"/>
    <w:rsid w:val="00916776"/>
    <w:rsid w:val="00916B40"/>
    <w:rsid w:val="009171C6"/>
    <w:rsid w:val="009172F9"/>
    <w:rsid w:val="009179AD"/>
    <w:rsid w:val="00917D54"/>
    <w:rsid w:val="0092023D"/>
    <w:rsid w:val="009203E0"/>
    <w:rsid w:val="00920566"/>
    <w:rsid w:val="009208F5"/>
    <w:rsid w:val="0092160B"/>
    <w:rsid w:val="00921AA0"/>
    <w:rsid w:val="00921E0E"/>
    <w:rsid w:val="009224E6"/>
    <w:rsid w:val="00922698"/>
    <w:rsid w:val="0092291F"/>
    <w:rsid w:val="00922A27"/>
    <w:rsid w:val="009232ED"/>
    <w:rsid w:val="00923BFF"/>
    <w:rsid w:val="00923D8C"/>
    <w:rsid w:val="009243E3"/>
    <w:rsid w:val="009247EE"/>
    <w:rsid w:val="009249A7"/>
    <w:rsid w:val="00924C9A"/>
    <w:rsid w:val="00924CAA"/>
    <w:rsid w:val="00924D5F"/>
    <w:rsid w:val="00925046"/>
    <w:rsid w:val="00925458"/>
    <w:rsid w:val="0092554B"/>
    <w:rsid w:val="009259A1"/>
    <w:rsid w:val="00925CFB"/>
    <w:rsid w:val="009262EF"/>
    <w:rsid w:val="009273E4"/>
    <w:rsid w:val="0092777F"/>
    <w:rsid w:val="00927E1E"/>
    <w:rsid w:val="00930255"/>
    <w:rsid w:val="0093048A"/>
    <w:rsid w:val="009306F8"/>
    <w:rsid w:val="0093071E"/>
    <w:rsid w:val="00931212"/>
    <w:rsid w:val="009312BA"/>
    <w:rsid w:val="00931925"/>
    <w:rsid w:val="00931A0D"/>
    <w:rsid w:val="00931E2C"/>
    <w:rsid w:val="00932877"/>
    <w:rsid w:val="00932955"/>
    <w:rsid w:val="009330CF"/>
    <w:rsid w:val="009332A5"/>
    <w:rsid w:val="009333CD"/>
    <w:rsid w:val="0093355F"/>
    <w:rsid w:val="009335A2"/>
    <w:rsid w:val="009335C0"/>
    <w:rsid w:val="0093369A"/>
    <w:rsid w:val="009336A0"/>
    <w:rsid w:val="00933744"/>
    <w:rsid w:val="00933C47"/>
    <w:rsid w:val="00933D66"/>
    <w:rsid w:val="00933EA3"/>
    <w:rsid w:val="00934213"/>
    <w:rsid w:val="00934305"/>
    <w:rsid w:val="00934583"/>
    <w:rsid w:val="009347B3"/>
    <w:rsid w:val="009348A8"/>
    <w:rsid w:val="009348DB"/>
    <w:rsid w:val="00934CA8"/>
    <w:rsid w:val="00934E44"/>
    <w:rsid w:val="009352BA"/>
    <w:rsid w:val="00935687"/>
    <w:rsid w:val="00935E22"/>
    <w:rsid w:val="00935FE9"/>
    <w:rsid w:val="0093639D"/>
    <w:rsid w:val="00936893"/>
    <w:rsid w:val="00936BCA"/>
    <w:rsid w:val="00937168"/>
    <w:rsid w:val="00937546"/>
    <w:rsid w:val="00937557"/>
    <w:rsid w:val="009378CE"/>
    <w:rsid w:val="00937A13"/>
    <w:rsid w:val="00937C06"/>
    <w:rsid w:val="00937E2C"/>
    <w:rsid w:val="009405F7"/>
    <w:rsid w:val="00940AB5"/>
    <w:rsid w:val="00940CD9"/>
    <w:rsid w:val="00940D5B"/>
    <w:rsid w:val="009413C6"/>
    <w:rsid w:val="00941771"/>
    <w:rsid w:val="00941AA1"/>
    <w:rsid w:val="00941B67"/>
    <w:rsid w:val="00941BB4"/>
    <w:rsid w:val="00941F72"/>
    <w:rsid w:val="009424DC"/>
    <w:rsid w:val="00942569"/>
    <w:rsid w:val="00942A51"/>
    <w:rsid w:val="00942AE8"/>
    <w:rsid w:val="00942B09"/>
    <w:rsid w:val="00943659"/>
    <w:rsid w:val="00943822"/>
    <w:rsid w:val="00943E1A"/>
    <w:rsid w:val="00943F6B"/>
    <w:rsid w:val="00943FAD"/>
    <w:rsid w:val="009440D0"/>
    <w:rsid w:val="009440D9"/>
    <w:rsid w:val="00944744"/>
    <w:rsid w:val="00944A32"/>
    <w:rsid w:val="0094519B"/>
    <w:rsid w:val="009455A0"/>
    <w:rsid w:val="00945850"/>
    <w:rsid w:val="00945909"/>
    <w:rsid w:val="00945BDF"/>
    <w:rsid w:val="00945C01"/>
    <w:rsid w:val="00945F4D"/>
    <w:rsid w:val="00945F5B"/>
    <w:rsid w:val="00945FEE"/>
    <w:rsid w:val="00946214"/>
    <w:rsid w:val="009463A9"/>
    <w:rsid w:val="00946774"/>
    <w:rsid w:val="00946E11"/>
    <w:rsid w:val="0094703B"/>
    <w:rsid w:val="009477E5"/>
    <w:rsid w:val="00950807"/>
    <w:rsid w:val="00950C27"/>
    <w:rsid w:val="00950D54"/>
    <w:rsid w:val="0095104F"/>
    <w:rsid w:val="00951097"/>
    <w:rsid w:val="009514F9"/>
    <w:rsid w:val="00951835"/>
    <w:rsid w:val="00951984"/>
    <w:rsid w:val="0095271F"/>
    <w:rsid w:val="009530C0"/>
    <w:rsid w:val="009530FF"/>
    <w:rsid w:val="00953135"/>
    <w:rsid w:val="00953202"/>
    <w:rsid w:val="0095389E"/>
    <w:rsid w:val="00953AE4"/>
    <w:rsid w:val="0095414B"/>
    <w:rsid w:val="0095447D"/>
    <w:rsid w:val="009544D3"/>
    <w:rsid w:val="0095453F"/>
    <w:rsid w:val="009547C2"/>
    <w:rsid w:val="00954809"/>
    <w:rsid w:val="00954943"/>
    <w:rsid w:val="00954A61"/>
    <w:rsid w:val="00954ADF"/>
    <w:rsid w:val="0095505D"/>
    <w:rsid w:val="00955212"/>
    <w:rsid w:val="009554B5"/>
    <w:rsid w:val="00955986"/>
    <w:rsid w:val="00955AF8"/>
    <w:rsid w:val="00955D3D"/>
    <w:rsid w:val="00955E51"/>
    <w:rsid w:val="0095610F"/>
    <w:rsid w:val="009561DE"/>
    <w:rsid w:val="0095660A"/>
    <w:rsid w:val="00956A6D"/>
    <w:rsid w:val="00956FD4"/>
    <w:rsid w:val="009572C2"/>
    <w:rsid w:val="009573F7"/>
    <w:rsid w:val="00957622"/>
    <w:rsid w:val="00957E0B"/>
    <w:rsid w:val="00957F7D"/>
    <w:rsid w:val="00960343"/>
    <w:rsid w:val="0096044E"/>
    <w:rsid w:val="009614A1"/>
    <w:rsid w:val="00961558"/>
    <w:rsid w:val="009615A6"/>
    <w:rsid w:val="009623AC"/>
    <w:rsid w:val="009624BF"/>
    <w:rsid w:val="009625FE"/>
    <w:rsid w:val="009627A6"/>
    <w:rsid w:val="009627BA"/>
    <w:rsid w:val="00962C61"/>
    <w:rsid w:val="00962CBB"/>
    <w:rsid w:val="00963845"/>
    <w:rsid w:val="00963D02"/>
    <w:rsid w:val="00964111"/>
    <w:rsid w:val="009647FC"/>
    <w:rsid w:val="0096481D"/>
    <w:rsid w:val="0096492F"/>
    <w:rsid w:val="00964E98"/>
    <w:rsid w:val="00965011"/>
    <w:rsid w:val="009651BA"/>
    <w:rsid w:val="00965C6F"/>
    <w:rsid w:val="00965D26"/>
    <w:rsid w:val="00965ED1"/>
    <w:rsid w:val="00965F3D"/>
    <w:rsid w:val="009660B4"/>
    <w:rsid w:val="009667A5"/>
    <w:rsid w:val="009667BA"/>
    <w:rsid w:val="00966FE2"/>
    <w:rsid w:val="0096704B"/>
    <w:rsid w:val="0096725A"/>
    <w:rsid w:val="00967AB1"/>
    <w:rsid w:val="00967CEE"/>
    <w:rsid w:val="00970091"/>
    <w:rsid w:val="009702F4"/>
    <w:rsid w:val="00970403"/>
    <w:rsid w:val="00970653"/>
    <w:rsid w:val="00970789"/>
    <w:rsid w:val="00970A76"/>
    <w:rsid w:val="00970CC3"/>
    <w:rsid w:val="009710B6"/>
    <w:rsid w:val="009716B7"/>
    <w:rsid w:val="00971D56"/>
    <w:rsid w:val="00972555"/>
    <w:rsid w:val="009729E1"/>
    <w:rsid w:val="00972BD2"/>
    <w:rsid w:val="00972D74"/>
    <w:rsid w:val="009730DF"/>
    <w:rsid w:val="0097326A"/>
    <w:rsid w:val="009733A8"/>
    <w:rsid w:val="00973823"/>
    <w:rsid w:val="00973878"/>
    <w:rsid w:val="009739AB"/>
    <w:rsid w:val="00973F13"/>
    <w:rsid w:val="0097414E"/>
    <w:rsid w:val="0097512C"/>
    <w:rsid w:val="009751FF"/>
    <w:rsid w:val="00975378"/>
    <w:rsid w:val="00975439"/>
    <w:rsid w:val="0097554C"/>
    <w:rsid w:val="0097577B"/>
    <w:rsid w:val="00975CF4"/>
    <w:rsid w:val="00975FB4"/>
    <w:rsid w:val="009761EC"/>
    <w:rsid w:val="009762BF"/>
    <w:rsid w:val="00976885"/>
    <w:rsid w:val="00976D02"/>
    <w:rsid w:val="00977111"/>
    <w:rsid w:val="009771A1"/>
    <w:rsid w:val="00977356"/>
    <w:rsid w:val="00977AD2"/>
    <w:rsid w:val="00977B27"/>
    <w:rsid w:val="00977B9A"/>
    <w:rsid w:val="00980386"/>
    <w:rsid w:val="009803A3"/>
    <w:rsid w:val="009813A5"/>
    <w:rsid w:val="009813BA"/>
    <w:rsid w:val="009813FB"/>
    <w:rsid w:val="00981433"/>
    <w:rsid w:val="00981FB9"/>
    <w:rsid w:val="0098259C"/>
    <w:rsid w:val="00982682"/>
    <w:rsid w:val="00982C55"/>
    <w:rsid w:val="00983421"/>
    <w:rsid w:val="00983529"/>
    <w:rsid w:val="00983A4C"/>
    <w:rsid w:val="00983F37"/>
    <w:rsid w:val="009842FC"/>
    <w:rsid w:val="00984743"/>
    <w:rsid w:val="00984805"/>
    <w:rsid w:val="00984CEF"/>
    <w:rsid w:val="00984D16"/>
    <w:rsid w:val="009858F8"/>
    <w:rsid w:val="00985AF6"/>
    <w:rsid w:val="00985F3E"/>
    <w:rsid w:val="00985FC3"/>
    <w:rsid w:val="009864DF"/>
    <w:rsid w:val="00986A3B"/>
    <w:rsid w:val="00986B5A"/>
    <w:rsid w:val="00986D46"/>
    <w:rsid w:val="00987632"/>
    <w:rsid w:val="00990262"/>
    <w:rsid w:val="009903F3"/>
    <w:rsid w:val="00990436"/>
    <w:rsid w:val="009904B8"/>
    <w:rsid w:val="009904D2"/>
    <w:rsid w:val="00990E86"/>
    <w:rsid w:val="009910B2"/>
    <w:rsid w:val="00991180"/>
    <w:rsid w:val="009919DC"/>
    <w:rsid w:val="00991CB8"/>
    <w:rsid w:val="00991EA3"/>
    <w:rsid w:val="00992236"/>
    <w:rsid w:val="0099232B"/>
    <w:rsid w:val="009926BA"/>
    <w:rsid w:val="009929E2"/>
    <w:rsid w:val="00992B23"/>
    <w:rsid w:val="0099309A"/>
    <w:rsid w:val="0099313C"/>
    <w:rsid w:val="0099375C"/>
    <w:rsid w:val="00993848"/>
    <w:rsid w:val="00994684"/>
    <w:rsid w:val="009946CD"/>
    <w:rsid w:val="00994D6A"/>
    <w:rsid w:val="009954B1"/>
    <w:rsid w:val="009955D2"/>
    <w:rsid w:val="00995B43"/>
    <w:rsid w:val="00995FC0"/>
    <w:rsid w:val="009965C5"/>
    <w:rsid w:val="009967AE"/>
    <w:rsid w:val="00996BFC"/>
    <w:rsid w:val="00997093"/>
    <w:rsid w:val="009976A1"/>
    <w:rsid w:val="00997FC6"/>
    <w:rsid w:val="009A032C"/>
    <w:rsid w:val="009A043F"/>
    <w:rsid w:val="009A0D61"/>
    <w:rsid w:val="009A0F8A"/>
    <w:rsid w:val="009A1342"/>
    <w:rsid w:val="009A19CA"/>
    <w:rsid w:val="009A1F38"/>
    <w:rsid w:val="009A2361"/>
    <w:rsid w:val="009A2763"/>
    <w:rsid w:val="009A2892"/>
    <w:rsid w:val="009A2ADC"/>
    <w:rsid w:val="009A2E4E"/>
    <w:rsid w:val="009A2FD4"/>
    <w:rsid w:val="009A31C0"/>
    <w:rsid w:val="009A3F94"/>
    <w:rsid w:val="009A5156"/>
    <w:rsid w:val="009A5453"/>
    <w:rsid w:val="009A56EA"/>
    <w:rsid w:val="009A5821"/>
    <w:rsid w:val="009A5C2E"/>
    <w:rsid w:val="009A5E26"/>
    <w:rsid w:val="009A67D3"/>
    <w:rsid w:val="009A6D22"/>
    <w:rsid w:val="009A7211"/>
    <w:rsid w:val="009A728D"/>
    <w:rsid w:val="009A79BD"/>
    <w:rsid w:val="009A7EB8"/>
    <w:rsid w:val="009B034E"/>
    <w:rsid w:val="009B0478"/>
    <w:rsid w:val="009B0604"/>
    <w:rsid w:val="009B07C6"/>
    <w:rsid w:val="009B08A4"/>
    <w:rsid w:val="009B08BC"/>
    <w:rsid w:val="009B0B76"/>
    <w:rsid w:val="009B0CC0"/>
    <w:rsid w:val="009B1621"/>
    <w:rsid w:val="009B17C2"/>
    <w:rsid w:val="009B1B69"/>
    <w:rsid w:val="009B21F4"/>
    <w:rsid w:val="009B2272"/>
    <w:rsid w:val="009B2738"/>
    <w:rsid w:val="009B2DAD"/>
    <w:rsid w:val="009B352E"/>
    <w:rsid w:val="009B35E6"/>
    <w:rsid w:val="009B3653"/>
    <w:rsid w:val="009B3780"/>
    <w:rsid w:val="009B3958"/>
    <w:rsid w:val="009B39AC"/>
    <w:rsid w:val="009B3BA4"/>
    <w:rsid w:val="009B462A"/>
    <w:rsid w:val="009B4971"/>
    <w:rsid w:val="009B4A8F"/>
    <w:rsid w:val="009B4AE9"/>
    <w:rsid w:val="009B4BFE"/>
    <w:rsid w:val="009B4F0C"/>
    <w:rsid w:val="009B53DB"/>
    <w:rsid w:val="009B56A8"/>
    <w:rsid w:val="009B58EB"/>
    <w:rsid w:val="009B590F"/>
    <w:rsid w:val="009B5BF1"/>
    <w:rsid w:val="009B5CEE"/>
    <w:rsid w:val="009B5DD5"/>
    <w:rsid w:val="009B651E"/>
    <w:rsid w:val="009B685B"/>
    <w:rsid w:val="009B6FBC"/>
    <w:rsid w:val="009B76EE"/>
    <w:rsid w:val="009B7A95"/>
    <w:rsid w:val="009C0071"/>
    <w:rsid w:val="009C0131"/>
    <w:rsid w:val="009C0922"/>
    <w:rsid w:val="009C0F99"/>
    <w:rsid w:val="009C101F"/>
    <w:rsid w:val="009C12A3"/>
    <w:rsid w:val="009C135A"/>
    <w:rsid w:val="009C1504"/>
    <w:rsid w:val="009C1541"/>
    <w:rsid w:val="009C18E0"/>
    <w:rsid w:val="009C1A75"/>
    <w:rsid w:val="009C1C9B"/>
    <w:rsid w:val="009C23A2"/>
    <w:rsid w:val="009C24AD"/>
    <w:rsid w:val="009C34E9"/>
    <w:rsid w:val="009C35D5"/>
    <w:rsid w:val="009C3622"/>
    <w:rsid w:val="009C368A"/>
    <w:rsid w:val="009C3A36"/>
    <w:rsid w:val="009C3CCB"/>
    <w:rsid w:val="009C41F7"/>
    <w:rsid w:val="009C47C3"/>
    <w:rsid w:val="009C4C40"/>
    <w:rsid w:val="009C4C53"/>
    <w:rsid w:val="009C501B"/>
    <w:rsid w:val="009C56DE"/>
    <w:rsid w:val="009C5ABE"/>
    <w:rsid w:val="009C662E"/>
    <w:rsid w:val="009C6954"/>
    <w:rsid w:val="009C6D5C"/>
    <w:rsid w:val="009C7580"/>
    <w:rsid w:val="009C774B"/>
    <w:rsid w:val="009C78B4"/>
    <w:rsid w:val="009C7E49"/>
    <w:rsid w:val="009C7F22"/>
    <w:rsid w:val="009D02CD"/>
    <w:rsid w:val="009D04C7"/>
    <w:rsid w:val="009D0FFE"/>
    <w:rsid w:val="009D1138"/>
    <w:rsid w:val="009D18BC"/>
    <w:rsid w:val="009D1952"/>
    <w:rsid w:val="009D1DAE"/>
    <w:rsid w:val="009D204C"/>
    <w:rsid w:val="009D2772"/>
    <w:rsid w:val="009D2A70"/>
    <w:rsid w:val="009D2C2B"/>
    <w:rsid w:val="009D2C53"/>
    <w:rsid w:val="009D2D20"/>
    <w:rsid w:val="009D2E56"/>
    <w:rsid w:val="009D2FEF"/>
    <w:rsid w:val="009D3673"/>
    <w:rsid w:val="009D3B83"/>
    <w:rsid w:val="009D3C73"/>
    <w:rsid w:val="009D3D8F"/>
    <w:rsid w:val="009D4129"/>
    <w:rsid w:val="009D4673"/>
    <w:rsid w:val="009D46AD"/>
    <w:rsid w:val="009D4701"/>
    <w:rsid w:val="009D4A7B"/>
    <w:rsid w:val="009D4C9F"/>
    <w:rsid w:val="009D4E93"/>
    <w:rsid w:val="009D5070"/>
    <w:rsid w:val="009D5083"/>
    <w:rsid w:val="009D584C"/>
    <w:rsid w:val="009D5E11"/>
    <w:rsid w:val="009D6C27"/>
    <w:rsid w:val="009D74D6"/>
    <w:rsid w:val="009D780B"/>
    <w:rsid w:val="009D7CDA"/>
    <w:rsid w:val="009E0416"/>
    <w:rsid w:val="009E049D"/>
    <w:rsid w:val="009E0B5B"/>
    <w:rsid w:val="009E0C1B"/>
    <w:rsid w:val="009E12F2"/>
    <w:rsid w:val="009E1301"/>
    <w:rsid w:val="009E1394"/>
    <w:rsid w:val="009E180E"/>
    <w:rsid w:val="009E1864"/>
    <w:rsid w:val="009E1A3F"/>
    <w:rsid w:val="009E1CF5"/>
    <w:rsid w:val="009E224E"/>
    <w:rsid w:val="009E250F"/>
    <w:rsid w:val="009E269F"/>
    <w:rsid w:val="009E28CF"/>
    <w:rsid w:val="009E2B11"/>
    <w:rsid w:val="009E2B3F"/>
    <w:rsid w:val="009E2D47"/>
    <w:rsid w:val="009E2D5F"/>
    <w:rsid w:val="009E3242"/>
    <w:rsid w:val="009E34BE"/>
    <w:rsid w:val="009E369B"/>
    <w:rsid w:val="009E385E"/>
    <w:rsid w:val="009E3B91"/>
    <w:rsid w:val="009E3D6C"/>
    <w:rsid w:val="009E3F73"/>
    <w:rsid w:val="009E4C96"/>
    <w:rsid w:val="009E4D1F"/>
    <w:rsid w:val="009E4D28"/>
    <w:rsid w:val="009E5237"/>
    <w:rsid w:val="009E5824"/>
    <w:rsid w:val="009E58C5"/>
    <w:rsid w:val="009E5A13"/>
    <w:rsid w:val="009E5F3F"/>
    <w:rsid w:val="009E60B8"/>
    <w:rsid w:val="009E67F4"/>
    <w:rsid w:val="009E6B80"/>
    <w:rsid w:val="009E6BBB"/>
    <w:rsid w:val="009E6CAD"/>
    <w:rsid w:val="009E7128"/>
    <w:rsid w:val="009E75DE"/>
    <w:rsid w:val="009E7834"/>
    <w:rsid w:val="009E7E26"/>
    <w:rsid w:val="009F0010"/>
    <w:rsid w:val="009F0B36"/>
    <w:rsid w:val="009F0B66"/>
    <w:rsid w:val="009F0C4D"/>
    <w:rsid w:val="009F153F"/>
    <w:rsid w:val="009F172C"/>
    <w:rsid w:val="009F191F"/>
    <w:rsid w:val="009F1EB9"/>
    <w:rsid w:val="009F1FF3"/>
    <w:rsid w:val="009F2051"/>
    <w:rsid w:val="009F26DE"/>
    <w:rsid w:val="009F2AA0"/>
    <w:rsid w:val="009F3026"/>
    <w:rsid w:val="009F38E8"/>
    <w:rsid w:val="009F3B52"/>
    <w:rsid w:val="009F400C"/>
    <w:rsid w:val="009F472E"/>
    <w:rsid w:val="009F502F"/>
    <w:rsid w:val="009F5229"/>
    <w:rsid w:val="009F52FD"/>
    <w:rsid w:val="009F542A"/>
    <w:rsid w:val="009F5FD6"/>
    <w:rsid w:val="009F62DB"/>
    <w:rsid w:val="009F630D"/>
    <w:rsid w:val="009F69F4"/>
    <w:rsid w:val="009F6EB8"/>
    <w:rsid w:val="009F72B7"/>
    <w:rsid w:val="009F72CE"/>
    <w:rsid w:val="009F75D5"/>
    <w:rsid w:val="009F75D6"/>
    <w:rsid w:val="009F788F"/>
    <w:rsid w:val="009F7903"/>
    <w:rsid w:val="009F7B2D"/>
    <w:rsid w:val="009F7D2A"/>
    <w:rsid w:val="009F7DE7"/>
    <w:rsid w:val="009F7F68"/>
    <w:rsid w:val="00A001DE"/>
    <w:rsid w:val="00A00572"/>
    <w:rsid w:val="00A0080A"/>
    <w:rsid w:val="00A00822"/>
    <w:rsid w:val="00A00B8E"/>
    <w:rsid w:val="00A00BC7"/>
    <w:rsid w:val="00A00DAA"/>
    <w:rsid w:val="00A00EA5"/>
    <w:rsid w:val="00A010A4"/>
    <w:rsid w:val="00A011BA"/>
    <w:rsid w:val="00A015A6"/>
    <w:rsid w:val="00A01666"/>
    <w:rsid w:val="00A0174C"/>
    <w:rsid w:val="00A01899"/>
    <w:rsid w:val="00A01B83"/>
    <w:rsid w:val="00A0204F"/>
    <w:rsid w:val="00A020FB"/>
    <w:rsid w:val="00A0220D"/>
    <w:rsid w:val="00A02355"/>
    <w:rsid w:val="00A02524"/>
    <w:rsid w:val="00A0275A"/>
    <w:rsid w:val="00A027FB"/>
    <w:rsid w:val="00A0316E"/>
    <w:rsid w:val="00A032F8"/>
    <w:rsid w:val="00A036B7"/>
    <w:rsid w:val="00A03B13"/>
    <w:rsid w:val="00A03B65"/>
    <w:rsid w:val="00A04256"/>
    <w:rsid w:val="00A0469D"/>
    <w:rsid w:val="00A04E27"/>
    <w:rsid w:val="00A051D5"/>
    <w:rsid w:val="00A05305"/>
    <w:rsid w:val="00A0595D"/>
    <w:rsid w:val="00A05B75"/>
    <w:rsid w:val="00A065FE"/>
    <w:rsid w:val="00A067BB"/>
    <w:rsid w:val="00A06B88"/>
    <w:rsid w:val="00A07638"/>
    <w:rsid w:val="00A1007B"/>
    <w:rsid w:val="00A102A9"/>
    <w:rsid w:val="00A10DFF"/>
    <w:rsid w:val="00A10E0D"/>
    <w:rsid w:val="00A11787"/>
    <w:rsid w:val="00A11B5E"/>
    <w:rsid w:val="00A12236"/>
    <w:rsid w:val="00A124F1"/>
    <w:rsid w:val="00A12520"/>
    <w:rsid w:val="00A1263F"/>
    <w:rsid w:val="00A12AAD"/>
    <w:rsid w:val="00A12D3C"/>
    <w:rsid w:val="00A1317F"/>
    <w:rsid w:val="00A13872"/>
    <w:rsid w:val="00A13D3E"/>
    <w:rsid w:val="00A13E9D"/>
    <w:rsid w:val="00A14449"/>
    <w:rsid w:val="00A1461B"/>
    <w:rsid w:val="00A14830"/>
    <w:rsid w:val="00A14A96"/>
    <w:rsid w:val="00A15628"/>
    <w:rsid w:val="00A16741"/>
    <w:rsid w:val="00A169CC"/>
    <w:rsid w:val="00A16AA8"/>
    <w:rsid w:val="00A16B10"/>
    <w:rsid w:val="00A17488"/>
    <w:rsid w:val="00A17754"/>
    <w:rsid w:val="00A17868"/>
    <w:rsid w:val="00A17917"/>
    <w:rsid w:val="00A17E84"/>
    <w:rsid w:val="00A20002"/>
    <w:rsid w:val="00A200AE"/>
    <w:rsid w:val="00A203A6"/>
    <w:rsid w:val="00A20454"/>
    <w:rsid w:val="00A206CA"/>
    <w:rsid w:val="00A20733"/>
    <w:rsid w:val="00A20A28"/>
    <w:rsid w:val="00A2113E"/>
    <w:rsid w:val="00A211E8"/>
    <w:rsid w:val="00A213DD"/>
    <w:rsid w:val="00A217BF"/>
    <w:rsid w:val="00A2184B"/>
    <w:rsid w:val="00A21AC2"/>
    <w:rsid w:val="00A21BE8"/>
    <w:rsid w:val="00A21FEE"/>
    <w:rsid w:val="00A222E0"/>
    <w:rsid w:val="00A22394"/>
    <w:rsid w:val="00A22AC0"/>
    <w:rsid w:val="00A22EBB"/>
    <w:rsid w:val="00A23AEB"/>
    <w:rsid w:val="00A23EB8"/>
    <w:rsid w:val="00A23EC8"/>
    <w:rsid w:val="00A23FE9"/>
    <w:rsid w:val="00A24A19"/>
    <w:rsid w:val="00A24A50"/>
    <w:rsid w:val="00A24C02"/>
    <w:rsid w:val="00A24DE7"/>
    <w:rsid w:val="00A25081"/>
    <w:rsid w:val="00A2512F"/>
    <w:rsid w:val="00A259B6"/>
    <w:rsid w:val="00A25C02"/>
    <w:rsid w:val="00A25DA1"/>
    <w:rsid w:val="00A26028"/>
    <w:rsid w:val="00A26033"/>
    <w:rsid w:val="00A264A6"/>
    <w:rsid w:val="00A2651F"/>
    <w:rsid w:val="00A26595"/>
    <w:rsid w:val="00A267F7"/>
    <w:rsid w:val="00A26A7C"/>
    <w:rsid w:val="00A26E41"/>
    <w:rsid w:val="00A26E55"/>
    <w:rsid w:val="00A26FA9"/>
    <w:rsid w:val="00A27111"/>
    <w:rsid w:val="00A2796D"/>
    <w:rsid w:val="00A27A7F"/>
    <w:rsid w:val="00A27D36"/>
    <w:rsid w:val="00A30793"/>
    <w:rsid w:val="00A30C3B"/>
    <w:rsid w:val="00A31431"/>
    <w:rsid w:val="00A31917"/>
    <w:rsid w:val="00A31E2E"/>
    <w:rsid w:val="00A32193"/>
    <w:rsid w:val="00A321B3"/>
    <w:rsid w:val="00A32632"/>
    <w:rsid w:val="00A3297A"/>
    <w:rsid w:val="00A32CB5"/>
    <w:rsid w:val="00A334B3"/>
    <w:rsid w:val="00A33922"/>
    <w:rsid w:val="00A33CF9"/>
    <w:rsid w:val="00A33D19"/>
    <w:rsid w:val="00A33E7E"/>
    <w:rsid w:val="00A33F53"/>
    <w:rsid w:val="00A33F6E"/>
    <w:rsid w:val="00A352B2"/>
    <w:rsid w:val="00A35310"/>
    <w:rsid w:val="00A35345"/>
    <w:rsid w:val="00A357C3"/>
    <w:rsid w:val="00A35845"/>
    <w:rsid w:val="00A35870"/>
    <w:rsid w:val="00A35AAA"/>
    <w:rsid w:val="00A36201"/>
    <w:rsid w:val="00A36390"/>
    <w:rsid w:val="00A366E6"/>
    <w:rsid w:val="00A36830"/>
    <w:rsid w:val="00A368E4"/>
    <w:rsid w:val="00A368F9"/>
    <w:rsid w:val="00A36F16"/>
    <w:rsid w:val="00A36F89"/>
    <w:rsid w:val="00A3721C"/>
    <w:rsid w:val="00A37398"/>
    <w:rsid w:val="00A37AAC"/>
    <w:rsid w:val="00A37E00"/>
    <w:rsid w:val="00A37E28"/>
    <w:rsid w:val="00A37EFC"/>
    <w:rsid w:val="00A4012C"/>
    <w:rsid w:val="00A40283"/>
    <w:rsid w:val="00A4028B"/>
    <w:rsid w:val="00A407DC"/>
    <w:rsid w:val="00A4094D"/>
    <w:rsid w:val="00A40B43"/>
    <w:rsid w:val="00A40C1B"/>
    <w:rsid w:val="00A4105B"/>
    <w:rsid w:val="00A4152B"/>
    <w:rsid w:val="00A416E8"/>
    <w:rsid w:val="00A41885"/>
    <w:rsid w:val="00A4192A"/>
    <w:rsid w:val="00A41963"/>
    <w:rsid w:val="00A41A88"/>
    <w:rsid w:val="00A41B4A"/>
    <w:rsid w:val="00A41DF6"/>
    <w:rsid w:val="00A4211E"/>
    <w:rsid w:val="00A42992"/>
    <w:rsid w:val="00A42C77"/>
    <w:rsid w:val="00A42E6F"/>
    <w:rsid w:val="00A43476"/>
    <w:rsid w:val="00A43523"/>
    <w:rsid w:val="00A43870"/>
    <w:rsid w:val="00A43B41"/>
    <w:rsid w:val="00A43D39"/>
    <w:rsid w:val="00A441DF"/>
    <w:rsid w:val="00A446CC"/>
    <w:rsid w:val="00A448C5"/>
    <w:rsid w:val="00A44BE0"/>
    <w:rsid w:val="00A44D0B"/>
    <w:rsid w:val="00A44EDE"/>
    <w:rsid w:val="00A44F0E"/>
    <w:rsid w:val="00A45217"/>
    <w:rsid w:val="00A4534E"/>
    <w:rsid w:val="00A45604"/>
    <w:rsid w:val="00A45F9A"/>
    <w:rsid w:val="00A46005"/>
    <w:rsid w:val="00A46BC0"/>
    <w:rsid w:val="00A46DC4"/>
    <w:rsid w:val="00A470E0"/>
    <w:rsid w:val="00A472A2"/>
    <w:rsid w:val="00A47439"/>
    <w:rsid w:val="00A4761B"/>
    <w:rsid w:val="00A47AB8"/>
    <w:rsid w:val="00A47C87"/>
    <w:rsid w:val="00A47F97"/>
    <w:rsid w:val="00A500A4"/>
    <w:rsid w:val="00A502F4"/>
    <w:rsid w:val="00A504BC"/>
    <w:rsid w:val="00A505CD"/>
    <w:rsid w:val="00A50C06"/>
    <w:rsid w:val="00A510AA"/>
    <w:rsid w:val="00A510D1"/>
    <w:rsid w:val="00A512E2"/>
    <w:rsid w:val="00A51963"/>
    <w:rsid w:val="00A51A8D"/>
    <w:rsid w:val="00A51BEA"/>
    <w:rsid w:val="00A51FB0"/>
    <w:rsid w:val="00A521B6"/>
    <w:rsid w:val="00A52364"/>
    <w:rsid w:val="00A52800"/>
    <w:rsid w:val="00A52B66"/>
    <w:rsid w:val="00A52BDD"/>
    <w:rsid w:val="00A52C1C"/>
    <w:rsid w:val="00A52D0E"/>
    <w:rsid w:val="00A532E9"/>
    <w:rsid w:val="00A535DD"/>
    <w:rsid w:val="00A53648"/>
    <w:rsid w:val="00A537C1"/>
    <w:rsid w:val="00A53A2E"/>
    <w:rsid w:val="00A53C66"/>
    <w:rsid w:val="00A53E73"/>
    <w:rsid w:val="00A54154"/>
    <w:rsid w:val="00A54375"/>
    <w:rsid w:val="00A544DE"/>
    <w:rsid w:val="00A54568"/>
    <w:rsid w:val="00A54662"/>
    <w:rsid w:val="00A5491A"/>
    <w:rsid w:val="00A54E38"/>
    <w:rsid w:val="00A5521C"/>
    <w:rsid w:val="00A55251"/>
    <w:rsid w:val="00A556A0"/>
    <w:rsid w:val="00A55A68"/>
    <w:rsid w:val="00A56812"/>
    <w:rsid w:val="00A5695C"/>
    <w:rsid w:val="00A57346"/>
    <w:rsid w:val="00A57963"/>
    <w:rsid w:val="00A57D7F"/>
    <w:rsid w:val="00A57DAB"/>
    <w:rsid w:val="00A6022E"/>
    <w:rsid w:val="00A60256"/>
    <w:rsid w:val="00A60282"/>
    <w:rsid w:val="00A606AE"/>
    <w:rsid w:val="00A60A83"/>
    <w:rsid w:val="00A60B8B"/>
    <w:rsid w:val="00A60C24"/>
    <w:rsid w:val="00A60D95"/>
    <w:rsid w:val="00A61071"/>
    <w:rsid w:val="00A61309"/>
    <w:rsid w:val="00A61AF5"/>
    <w:rsid w:val="00A61D0C"/>
    <w:rsid w:val="00A61E3F"/>
    <w:rsid w:val="00A6215B"/>
    <w:rsid w:val="00A62597"/>
    <w:rsid w:val="00A62EB7"/>
    <w:rsid w:val="00A62F4D"/>
    <w:rsid w:val="00A6303A"/>
    <w:rsid w:val="00A6315F"/>
    <w:rsid w:val="00A63C29"/>
    <w:rsid w:val="00A64468"/>
    <w:rsid w:val="00A6457C"/>
    <w:rsid w:val="00A64764"/>
    <w:rsid w:val="00A64AC2"/>
    <w:rsid w:val="00A64E37"/>
    <w:rsid w:val="00A6501E"/>
    <w:rsid w:val="00A6515C"/>
    <w:rsid w:val="00A6556D"/>
    <w:rsid w:val="00A65864"/>
    <w:rsid w:val="00A65A7C"/>
    <w:rsid w:val="00A65AFD"/>
    <w:rsid w:val="00A65B58"/>
    <w:rsid w:val="00A65E4C"/>
    <w:rsid w:val="00A65F40"/>
    <w:rsid w:val="00A661BC"/>
    <w:rsid w:val="00A6668A"/>
    <w:rsid w:val="00A6692E"/>
    <w:rsid w:val="00A66AFA"/>
    <w:rsid w:val="00A66FFA"/>
    <w:rsid w:val="00A67532"/>
    <w:rsid w:val="00A67BD7"/>
    <w:rsid w:val="00A67C68"/>
    <w:rsid w:val="00A7034E"/>
    <w:rsid w:val="00A706AE"/>
    <w:rsid w:val="00A70FED"/>
    <w:rsid w:val="00A71369"/>
    <w:rsid w:val="00A719F2"/>
    <w:rsid w:val="00A71FE2"/>
    <w:rsid w:val="00A7256B"/>
    <w:rsid w:val="00A72B4C"/>
    <w:rsid w:val="00A72B80"/>
    <w:rsid w:val="00A7309F"/>
    <w:rsid w:val="00A730BA"/>
    <w:rsid w:val="00A7322D"/>
    <w:rsid w:val="00A73483"/>
    <w:rsid w:val="00A734EA"/>
    <w:rsid w:val="00A738DB"/>
    <w:rsid w:val="00A739F1"/>
    <w:rsid w:val="00A73F40"/>
    <w:rsid w:val="00A73FAD"/>
    <w:rsid w:val="00A74166"/>
    <w:rsid w:val="00A7468E"/>
    <w:rsid w:val="00A7478A"/>
    <w:rsid w:val="00A7483D"/>
    <w:rsid w:val="00A74949"/>
    <w:rsid w:val="00A74AE5"/>
    <w:rsid w:val="00A74F05"/>
    <w:rsid w:val="00A75AA7"/>
    <w:rsid w:val="00A760FD"/>
    <w:rsid w:val="00A76811"/>
    <w:rsid w:val="00A76B3F"/>
    <w:rsid w:val="00A76DB5"/>
    <w:rsid w:val="00A773A5"/>
    <w:rsid w:val="00A77FF9"/>
    <w:rsid w:val="00A801DE"/>
    <w:rsid w:val="00A80216"/>
    <w:rsid w:val="00A803D0"/>
    <w:rsid w:val="00A80657"/>
    <w:rsid w:val="00A8092E"/>
    <w:rsid w:val="00A8129E"/>
    <w:rsid w:val="00A81347"/>
    <w:rsid w:val="00A81D0B"/>
    <w:rsid w:val="00A81D97"/>
    <w:rsid w:val="00A83314"/>
    <w:rsid w:val="00A833BB"/>
    <w:rsid w:val="00A83597"/>
    <w:rsid w:val="00A83BD7"/>
    <w:rsid w:val="00A844A3"/>
    <w:rsid w:val="00A847A1"/>
    <w:rsid w:val="00A84B07"/>
    <w:rsid w:val="00A84F42"/>
    <w:rsid w:val="00A85CAF"/>
    <w:rsid w:val="00A86279"/>
    <w:rsid w:val="00A86B63"/>
    <w:rsid w:val="00A86B93"/>
    <w:rsid w:val="00A8758E"/>
    <w:rsid w:val="00A87921"/>
    <w:rsid w:val="00A87AC1"/>
    <w:rsid w:val="00A87ECD"/>
    <w:rsid w:val="00A902C2"/>
    <w:rsid w:val="00A9076D"/>
    <w:rsid w:val="00A915BF"/>
    <w:rsid w:val="00A91CB1"/>
    <w:rsid w:val="00A9209D"/>
    <w:rsid w:val="00A929E9"/>
    <w:rsid w:val="00A92B7B"/>
    <w:rsid w:val="00A92BE6"/>
    <w:rsid w:val="00A931BB"/>
    <w:rsid w:val="00A933F0"/>
    <w:rsid w:val="00A93604"/>
    <w:rsid w:val="00A93E1D"/>
    <w:rsid w:val="00A94855"/>
    <w:rsid w:val="00A948ED"/>
    <w:rsid w:val="00A94A3C"/>
    <w:rsid w:val="00A94B3D"/>
    <w:rsid w:val="00A94B72"/>
    <w:rsid w:val="00A94BD9"/>
    <w:rsid w:val="00A94E0D"/>
    <w:rsid w:val="00A94E77"/>
    <w:rsid w:val="00A951DC"/>
    <w:rsid w:val="00A953D4"/>
    <w:rsid w:val="00A9608A"/>
    <w:rsid w:val="00A962F8"/>
    <w:rsid w:val="00A96FC4"/>
    <w:rsid w:val="00A97034"/>
    <w:rsid w:val="00A9714F"/>
    <w:rsid w:val="00A9762D"/>
    <w:rsid w:val="00A977D4"/>
    <w:rsid w:val="00A97938"/>
    <w:rsid w:val="00A97A87"/>
    <w:rsid w:val="00AA0191"/>
    <w:rsid w:val="00AA02F3"/>
    <w:rsid w:val="00AA03BA"/>
    <w:rsid w:val="00AA0499"/>
    <w:rsid w:val="00AA05BA"/>
    <w:rsid w:val="00AA0D47"/>
    <w:rsid w:val="00AA1676"/>
    <w:rsid w:val="00AA176F"/>
    <w:rsid w:val="00AA1E27"/>
    <w:rsid w:val="00AA2255"/>
    <w:rsid w:val="00AA2351"/>
    <w:rsid w:val="00AA29E9"/>
    <w:rsid w:val="00AA2A9A"/>
    <w:rsid w:val="00AA2F57"/>
    <w:rsid w:val="00AA2F7C"/>
    <w:rsid w:val="00AA2FCB"/>
    <w:rsid w:val="00AA30F0"/>
    <w:rsid w:val="00AA30F7"/>
    <w:rsid w:val="00AA324E"/>
    <w:rsid w:val="00AA3C61"/>
    <w:rsid w:val="00AA3E2B"/>
    <w:rsid w:val="00AA44C0"/>
    <w:rsid w:val="00AA47AF"/>
    <w:rsid w:val="00AA4847"/>
    <w:rsid w:val="00AA53E8"/>
    <w:rsid w:val="00AA55F6"/>
    <w:rsid w:val="00AA577A"/>
    <w:rsid w:val="00AA598B"/>
    <w:rsid w:val="00AA5A8E"/>
    <w:rsid w:val="00AA5E1C"/>
    <w:rsid w:val="00AA6094"/>
    <w:rsid w:val="00AA649C"/>
    <w:rsid w:val="00AA6547"/>
    <w:rsid w:val="00AA6839"/>
    <w:rsid w:val="00AA6999"/>
    <w:rsid w:val="00AA7533"/>
    <w:rsid w:val="00AA79DD"/>
    <w:rsid w:val="00AA7EDE"/>
    <w:rsid w:val="00AB04FA"/>
    <w:rsid w:val="00AB078B"/>
    <w:rsid w:val="00AB07FC"/>
    <w:rsid w:val="00AB0853"/>
    <w:rsid w:val="00AB0985"/>
    <w:rsid w:val="00AB0C8A"/>
    <w:rsid w:val="00AB0D08"/>
    <w:rsid w:val="00AB1309"/>
    <w:rsid w:val="00AB1388"/>
    <w:rsid w:val="00AB14F2"/>
    <w:rsid w:val="00AB1606"/>
    <w:rsid w:val="00AB1745"/>
    <w:rsid w:val="00AB1FEF"/>
    <w:rsid w:val="00AB21FB"/>
    <w:rsid w:val="00AB25DD"/>
    <w:rsid w:val="00AB2633"/>
    <w:rsid w:val="00AB2B21"/>
    <w:rsid w:val="00AB31F9"/>
    <w:rsid w:val="00AB3488"/>
    <w:rsid w:val="00AB37F7"/>
    <w:rsid w:val="00AB3844"/>
    <w:rsid w:val="00AB3B2C"/>
    <w:rsid w:val="00AB3B50"/>
    <w:rsid w:val="00AB3E1C"/>
    <w:rsid w:val="00AB40A3"/>
    <w:rsid w:val="00AB449B"/>
    <w:rsid w:val="00AB4871"/>
    <w:rsid w:val="00AB4A05"/>
    <w:rsid w:val="00AB4A79"/>
    <w:rsid w:val="00AB4BAA"/>
    <w:rsid w:val="00AB4CA2"/>
    <w:rsid w:val="00AB51B6"/>
    <w:rsid w:val="00AB51C4"/>
    <w:rsid w:val="00AB53F3"/>
    <w:rsid w:val="00AB55A2"/>
    <w:rsid w:val="00AB5B14"/>
    <w:rsid w:val="00AB6197"/>
    <w:rsid w:val="00AB61AD"/>
    <w:rsid w:val="00AB622D"/>
    <w:rsid w:val="00AB6409"/>
    <w:rsid w:val="00AB64BE"/>
    <w:rsid w:val="00AB64D6"/>
    <w:rsid w:val="00AB652B"/>
    <w:rsid w:val="00AB6569"/>
    <w:rsid w:val="00AB6CAA"/>
    <w:rsid w:val="00AB7469"/>
    <w:rsid w:val="00AB7680"/>
    <w:rsid w:val="00AB7CF3"/>
    <w:rsid w:val="00AC00C4"/>
    <w:rsid w:val="00AC01EC"/>
    <w:rsid w:val="00AC03F7"/>
    <w:rsid w:val="00AC0CAA"/>
    <w:rsid w:val="00AC11A7"/>
    <w:rsid w:val="00AC17FF"/>
    <w:rsid w:val="00AC2205"/>
    <w:rsid w:val="00AC2316"/>
    <w:rsid w:val="00AC2A6E"/>
    <w:rsid w:val="00AC3187"/>
    <w:rsid w:val="00AC3824"/>
    <w:rsid w:val="00AC3970"/>
    <w:rsid w:val="00AC3B4B"/>
    <w:rsid w:val="00AC436B"/>
    <w:rsid w:val="00AC4D8A"/>
    <w:rsid w:val="00AC5AB5"/>
    <w:rsid w:val="00AC5B71"/>
    <w:rsid w:val="00AC5C6B"/>
    <w:rsid w:val="00AC5F42"/>
    <w:rsid w:val="00AC6361"/>
    <w:rsid w:val="00AC64D9"/>
    <w:rsid w:val="00AC694F"/>
    <w:rsid w:val="00AC6AFB"/>
    <w:rsid w:val="00AC6BBD"/>
    <w:rsid w:val="00AC752A"/>
    <w:rsid w:val="00AC756F"/>
    <w:rsid w:val="00AC7DAE"/>
    <w:rsid w:val="00AC7DDE"/>
    <w:rsid w:val="00AD091E"/>
    <w:rsid w:val="00AD0AD7"/>
    <w:rsid w:val="00AD0BDB"/>
    <w:rsid w:val="00AD0F00"/>
    <w:rsid w:val="00AD1145"/>
    <w:rsid w:val="00AD1DB4"/>
    <w:rsid w:val="00AD1F3B"/>
    <w:rsid w:val="00AD2A2C"/>
    <w:rsid w:val="00AD2A7A"/>
    <w:rsid w:val="00AD2C88"/>
    <w:rsid w:val="00AD2E2C"/>
    <w:rsid w:val="00AD3045"/>
    <w:rsid w:val="00AD328F"/>
    <w:rsid w:val="00AD351B"/>
    <w:rsid w:val="00AD3629"/>
    <w:rsid w:val="00AD398C"/>
    <w:rsid w:val="00AD3A27"/>
    <w:rsid w:val="00AD3C6E"/>
    <w:rsid w:val="00AD3EBB"/>
    <w:rsid w:val="00AD3F68"/>
    <w:rsid w:val="00AD4430"/>
    <w:rsid w:val="00AD4518"/>
    <w:rsid w:val="00AD4DF4"/>
    <w:rsid w:val="00AD5782"/>
    <w:rsid w:val="00AD5C64"/>
    <w:rsid w:val="00AD5ED7"/>
    <w:rsid w:val="00AD60BD"/>
    <w:rsid w:val="00AD633E"/>
    <w:rsid w:val="00AD65B1"/>
    <w:rsid w:val="00AD6803"/>
    <w:rsid w:val="00AD6B36"/>
    <w:rsid w:val="00AD6F16"/>
    <w:rsid w:val="00AD7049"/>
    <w:rsid w:val="00AD7384"/>
    <w:rsid w:val="00AD780E"/>
    <w:rsid w:val="00AD7912"/>
    <w:rsid w:val="00AD7B2F"/>
    <w:rsid w:val="00AE0086"/>
    <w:rsid w:val="00AE0146"/>
    <w:rsid w:val="00AE0591"/>
    <w:rsid w:val="00AE059D"/>
    <w:rsid w:val="00AE08EC"/>
    <w:rsid w:val="00AE08EF"/>
    <w:rsid w:val="00AE15CD"/>
    <w:rsid w:val="00AE1888"/>
    <w:rsid w:val="00AE1969"/>
    <w:rsid w:val="00AE2497"/>
    <w:rsid w:val="00AE26C3"/>
    <w:rsid w:val="00AE2991"/>
    <w:rsid w:val="00AE3137"/>
    <w:rsid w:val="00AE33E8"/>
    <w:rsid w:val="00AE33F3"/>
    <w:rsid w:val="00AE358F"/>
    <w:rsid w:val="00AE3806"/>
    <w:rsid w:val="00AE3B55"/>
    <w:rsid w:val="00AE43A6"/>
    <w:rsid w:val="00AE4692"/>
    <w:rsid w:val="00AE49BB"/>
    <w:rsid w:val="00AE4BC3"/>
    <w:rsid w:val="00AE4CAF"/>
    <w:rsid w:val="00AE4E39"/>
    <w:rsid w:val="00AE4EC8"/>
    <w:rsid w:val="00AE4FC9"/>
    <w:rsid w:val="00AE52A8"/>
    <w:rsid w:val="00AE59B0"/>
    <w:rsid w:val="00AE5E54"/>
    <w:rsid w:val="00AE64D9"/>
    <w:rsid w:val="00AE6B3D"/>
    <w:rsid w:val="00AE72EB"/>
    <w:rsid w:val="00AE75D7"/>
    <w:rsid w:val="00AE7E33"/>
    <w:rsid w:val="00AE7E4D"/>
    <w:rsid w:val="00AE7F53"/>
    <w:rsid w:val="00AE7F54"/>
    <w:rsid w:val="00AF0006"/>
    <w:rsid w:val="00AF0269"/>
    <w:rsid w:val="00AF0396"/>
    <w:rsid w:val="00AF0583"/>
    <w:rsid w:val="00AF05C9"/>
    <w:rsid w:val="00AF0647"/>
    <w:rsid w:val="00AF0673"/>
    <w:rsid w:val="00AF0BDF"/>
    <w:rsid w:val="00AF10E1"/>
    <w:rsid w:val="00AF1941"/>
    <w:rsid w:val="00AF1A1B"/>
    <w:rsid w:val="00AF1AA2"/>
    <w:rsid w:val="00AF1B53"/>
    <w:rsid w:val="00AF1B5B"/>
    <w:rsid w:val="00AF2262"/>
    <w:rsid w:val="00AF2902"/>
    <w:rsid w:val="00AF2A40"/>
    <w:rsid w:val="00AF2F7E"/>
    <w:rsid w:val="00AF3017"/>
    <w:rsid w:val="00AF3166"/>
    <w:rsid w:val="00AF3236"/>
    <w:rsid w:val="00AF3271"/>
    <w:rsid w:val="00AF32B6"/>
    <w:rsid w:val="00AF334F"/>
    <w:rsid w:val="00AF3DA1"/>
    <w:rsid w:val="00AF40AD"/>
    <w:rsid w:val="00AF45A3"/>
    <w:rsid w:val="00AF46D3"/>
    <w:rsid w:val="00AF4D32"/>
    <w:rsid w:val="00AF527E"/>
    <w:rsid w:val="00AF5315"/>
    <w:rsid w:val="00AF53C1"/>
    <w:rsid w:val="00AF5733"/>
    <w:rsid w:val="00AF5826"/>
    <w:rsid w:val="00AF588F"/>
    <w:rsid w:val="00AF5E6D"/>
    <w:rsid w:val="00AF60D2"/>
    <w:rsid w:val="00AF690D"/>
    <w:rsid w:val="00AF6CD7"/>
    <w:rsid w:val="00AF6E05"/>
    <w:rsid w:val="00AF701B"/>
    <w:rsid w:val="00AF705E"/>
    <w:rsid w:val="00AF70AE"/>
    <w:rsid w:val="00AF70D8"/>
    <w:rsid w:val="00AF757A"/>
    <w:rsid w:val="00AF768E"/>
    <w:rsid w:val="00AF7B84"/>
    <w:rsid w:val="00AF7B90"/>
    <w:rsid w:val="00B001F2"/>
    <w:rsid w:val="00B00308"/>
    <w:rsid w:val="00B00709"/>
    <w:rsid w:val="00B00790"/>
    <w:rsid w:val="00B00A95"/>
    <w:rsid w:val="00B00B33"/>
    <w:rsid w:val="00B00C62"/>
    <w:rsid w:val="00B00E52"/>
    <w:rsid w:val="00B00FE3"/>
    <w:rsid w:val="00B01342"/>
    <w:rsid w:val="00B017EE"/>
    <w:rsid w:val="00B01BA1"/>
    <w:rsid w:val="00B02219"/>
    <w:rsid w:val="00B02A15"/>
    <w:rsid w:val="00B02DBB"/>
    <w:rsid w:val="00B02EA3"/>
    <w:rsid w:val="00B02FB1"/>
    <w:rsid w:val="00B031D6"/>
    <w:rsid w:val="00B034B1"/>
    <w:rsid w:val="00B0355A"/>
    <w:rsid w:val="00B03717"/>
    <w:rsid w:val="00B0394E"/>
    <w:rsid w:val="00B03A59"/>
    <w:rsid w:val="00B03DC2"/>
    <w:rsid w:val="00B03EE4"/>
    <w:rsid w:val="00B042B0"/>
    <w:rsid w:val="00B0445E"/>
    <w:rsid w:val="00B04A86"/>
    <w:rsid w:val="00B04C4F"/>
    <w:rsid w:val="00B04CDA"/>
    <w:rsid w:val="00B04D68"/>
    <w:rsid w:val="00B056B3"/>
    <w:rsid w:val="00B06326"/>
    <w:rsid w:val="00B06403"/>
    <w:rsid w:val="00B06559"/>
    <w:rsid w:val="00B065CB"/>
    <w:rsid w:val="00B067BA"/>
    <w:rsid w:val="00B06B2D"/>
    <w:rsid w:val="00B06CA5"/>
    <w:rsid w:val="00B06E13"/>
    <w:rsid w:val="00B07629"/>
    <w:rsid w:val="00B076A1"/>
    <w:rsid w:val="00B07998"/>
    <w:rsid w:val="00B07FFE"/>
    <w:rsid w:val="00B10096"/>
    <w:rsid w:val="00B103D1"/>
    <w:rsid w:val="00B10723"/>
    <w:rsid w:val="00B10F6B"/>
    <w:rsid w:val="00B1156F"/>
    <w:rsid w:val="00B11705"/>
    <w:rsid w:val="00B11B41"/>
    <w:rsid w:val="00B11B91"/>
    <w:rsid w:val="00B11C54"/>
    <w:rsid w:val="00B122B8"/>
    <w:rsid w:val="00B124F4"/>
    <w:rsid w:val="00B125C3"/>
    <w:rsid w:val="00B12BB1"/>
    <w:rsid w:val="00B132DA"/>
    <w:rsid w:val="00B133A9"/>
    <w:rsid w:val="00B1383D"/>
    <w:rsid w:val="00B13899"/>
    <w:rsid w:val="00B143B7"/>
    <w:rsid w:val="00B146DB"/>
    <w:rsid w:val="00B14A0A"/>
    <w:rsid w:val="00B14E41"/>
    <w:rsid w:val="00B15226"/>
    <w:rsid w:val="00B15373"/>
    <w:rsid w:val="00B15D17"/>
    <w:rsid w:val="00B16A8D"/>
    <w:rsid w:val="00B16FBE"/>
    <w:rsid w:val="00B1732B"/>
    <w:rsid w:val="00B17665"/>
    <w:rsid w:val="00B176BA"/>
    <w:rsid w:val="00B178AC"/>
    <w:rsid w:val="00B178FC"/>
    <w:rsid w:val="00B17975"/>
    <w:rsid w:val="00B17A1C"/>
    <w:rsid w:val="00B17B81"/>
    <w:rsid w:val="00B17BDC"/>
    <w:rsid w:val="00B17C94"/>
    <w:rsid w:val="00B17D72"/>
    <w:rsid w:val="00B17E0B"/>
    <w:rsid w:val="00B20741"/>
    <w:rsid w:val="00B20EAF"/>
    <w:rsid w:val="00B21597"/>
    <w:rsid w:val="00B21AB7"/>
    <w:rsid w:val="00B21BC0"/>
    <w:rsid w:val="00B23166"/>
    <w:rsid w:val="00B23185"/>
    <w:rsid w:val="00B236DC"/>
    <w:rsid w:val="00B237F2"/>
    <w:rsid w:val="00B23829"/>
    <w:rsid w:val="00B23BA8"/>
    <w:rsid w:val="00B23F97"/>
    <w:rsid w:val="00B244D5"/>
    <w:rsid w:val="00B24738"/>
    <w:rsid w:val="00B24DD2"/>
    <w:rsid w:val="00B24DD8"/>
    <w:rsid w:val="00B24E2A"/>
    <w:rsid w:val="00B24F9E"/>
    <w:rsid w:val="00B25132"/>
    <w:rsid w:val="00B251AB"/>
    <w:rsid w:val="00B2520E"/>
    <w:rsid w:val="00B25224"/>
    <w:rsid w:val="00B25803"/>
    <w:rsid w:val="00B25B4C"/>
    <w:rsid w:val="00B25E4E"/>
    <w:rsid w:val="00B26251"/>
    <w:rsid w:val="00B264B9"/>
    <w:rsid w:val="00B2669D"/>
    <w:rsid w:val="00B268EC"/>
    <w:rsid w:val="00B269A0"/>
    <w:rsid w:val="00B26DD9"/>
    <w:rsid w:val="00B27025"/>
    <w:rsid w:val="00B30B8F"/>
    <w:rsid w:val="00B30DC8"/>
    <w:rsid w:val="00B30F30"/>
    <w:rsid w:val="00B3135A"/>
    <w:rsid w:val="00B31902"/>
    <w:rsid w:val="00B32576"/>
    <w:rsid w:val="00B32598"/>
    <w:rsid w:val="00B325EB"/>
    <w:rsid w:val="00B326CD"/>
    <w:rsid w:val="00B32931"/>
    <w:rsid w:val="00B32C15"/>
    <w:rsid w:val="00B32F87"/>
    <w:rsid w:val="00B330E9"/>
    <w:rsid w:val="00B33F43"/>
    <w:rsid w:val="00B3416A"/>
    <w:rsid w:val="00B34A60"/>
    <w:rsid w:val="00B34BCB"/>
    <w:rsid w:val="00B35586"/>
    <w:rsid w:val="00B359BC"/>
    <w:rsid w:val="00B35D4D"/>
    <w:rsid w:val="00B36335"/>
    <w:rsid w:val="00B36B24"/>
    <w:rsid w:val="00B36B2E"/>
    <w:rsid w:val="00B36D84"/>
    <w:rsid w:val="00B36F4C"/>
    <w:rsid w:val="00B37CCC"/>
    <w:rsid w:val="00B37D70"/>
    <w:rsid w:val="00B37DA3"/>
    <w:rsid w:val="00B37EA6"/>
    <w:rsid w:val="00B37ECA"/>
    <w:rsid w:val="00B40BAF"/>
    <w:rsid w:val="00B41384"/>
    <w:rsid w:val="00B41488"/>
    <w:rsid w:val="00B415BC"/>
    <w:rsid w:val="00B41A24"/>
    <w:rsid w:val="00B41A4A"/>
    <w:rsid w:val="00B41E70"/>
    <w:rsid w:val="00B42170"/>
    <w:rsid w:val="00B4219B"/>
    <w:rsid w:val="00B421C4"/>
    <w:rsid w:val="00B4230D"/>
    <w:rsid w:val="00B42318"/>
    <w:rsid w:val="00B42350"/>
    <w:rsid w:val="00B42D24"/>
    <w:rsid w:val="00B4338F"/>
    <w:rsid w:val="00B435A8"/>
    <w:rsid w:val="00B435EE"/>
    <w:rsid w:val="00B43B20"/>
    <w:rsid w:val="00B43CF8"/>
    <w:rsid w:val="00B43DA1"/>
    <w:rsid w:val="00B43DD0"/>
    <w:rsid w:val="00B443A1"/>
    <w:rsid w:val="00B443CA"/>
    <w:rsid w:val="00B44405"/>
    <w:rsid w:val="00B44492"/>
    <w:rsid w:val="00B444AC"/>
    <w:rsid w:val="00B447CA"/>
    <w:rsid w:val="00B44B11"/>
    <w:rsid w:val="00B44DB4"/>
    <w:rsid w:val="00B45401"/>
    <w:rsid w:val="00B4544E"/>
    <w:rsid w:val="00B457B5"/>
    <w:rsid w:val="00B458D5"/>
    <w:rsid w:val="00B45C38"/>
    <w:rsid w:val="00B46885"/>
    <w:rsid w:val="00B46950"/>
    <w:rsid w:val="00B46C81"/>
    <w:rsid w:val="00B46DFB"/>
    <w:rsid w:val="00B47259"/>
    <w:rsid w:val="00B476CE"/>
    <w:rsid w:val="00B4785F"/>
    <w:rsid w:val="00B47EA5"/>
    <w:rsid w:val="00B5071B"/>
    <w:rsid w:val="00B50AB3"/>
    <w:rsid w:val="00B50E18"/>
    <w:rsid w:val="00B514CD"/>
    <w:rsid w:val="00B5178D"/>
    <w:rsid w:val="00B5191D"/>
    <w:rsid w:val="00B51EA1"/>
    <w:rsid w:val="00B51F95"/>
    <w:rsid w:val="00B52467"/>
    <w:rsid w:val="00B524AC"/>
    <w:rsid w:val="00B52769"/>
    <w:rsid w:val="00B52A85"/>
    <w:rsid w:val="00B52B1E"/>
    <w:rsid w:val="00B52C2F"/>
    <w:rsid w:val="00B52CBD"/>
    <w:rsid w:val="00B53B18"/>
    <w:rsid w:val="00B53B6E"/>
    <w:rsid w:val="00B5420F"/>
    <w:rsid w:val="00B5424E"/>
    <w:rsid w:val="00B5475E"/>
    <w:rsid w:val="00B54DE3"/>
    <w:rsid w:val="00B54E58"/>
    <w:rsid w:val="00B55320"/>
    <w:rsid w:val="00B553B2"/>
    <w:rsid w:val="00B55940"/>
    <w:rsid w:val="00B56050"/>
    <w:rsid w:val="00B5611F"/>
    <w:rsid w:val="00B56314"/>
    <w:rsid w:val="00B56356"/>
    <w:rsid w:val="00B5648B"/>
    <w:rsid w:val="00B56867"/>
    <w:rsid w:val="00B57024"/>
    <w:rsid w:val="00B5726F"/>
    <w:rsid w:val="00B57306"/>
    <w:rsid w:val="00B578E1"/>
    <w:rsid w:val="00B57B1E"/>
    <w:rsid w:val="00B57FC0"/>
    <w:rsid w:val="00B603B0"/>
    <w:rsid w:val="00B60812"/>
    <w:rsid w:val="00B60ECA"/>
    <w:rsid w:val="00B60FC5"/>
    <w:rsid w:val="00B610AA"/>
    <w:rsid w:val="00B612A1"/>
    <w:rsid w:val="00B61343"/>
    <w:rsid w:val="00B61677"/>
    <w:rsid w:val="00B617B5"/>
    <w:rsid w:val="00B6193B"/>
    <w:rsid w:val="00B61A3F"/>
    <w:rsid w:val="00B61B7A"/>
    <w:rsid w:val="00B624FB"/>
    <w:rsid w:val="00B62506"/>
    <w:rsid w:val="00B6256C"/>
    <w:rsid w:val="00B62681"/>
    <w:rsid w:val="00B628EE"/>
    <w:rsid w:val="00B62C33"/>
    <w:rsid w:val="00B62F89"/>
    <w:rsid w:val="00B6311F"/>
    <w:rsid w:val="00B632FB"/>
    <w:rsid w:val="00B63349"/>
    <w:rsid w:val="00B6340C"/>
    <w:rsid w:val="00B63946"/>
    <w:rsid w:val="00B6394B"/>
    <w:rsid w:val="00B63E34"/>
    <w:rsid w:val="00B63E68"/>
    <w:rsid w:val="00B6408E"/>
    <w:rsid w:val="00B640F1"/>
    <w:rsid w:val="00B64278"/>
    <w:rsid w:val="00B645F2"/>
    <w:rsid w:val="00B64BC8"/>
    <w:rsid w:val="00B64D6F"/>
    <w:rsid w:val="00B65904"/>
    <w:rsid w:val="00B65AC3"/>
    <w:rsid w:val="00B65CF8"/>
    <w:rsid w:val="00B65DDA"/>
    <w:rsid w:val="00B65FBD"/>
    <w:rsid w:val="00B662BC"/>
    <w:rsid w:val="00B66619"/>
    <w:rsid w:val="00B66EAB"/>
    <w:rsid w:val="00B6701B"/>
    <w:rsid w:val="00B672A3"/>
    <w:rsid w:val="00B672D6"/>
    <w:rsid w:val="00B67578"/>
    <w:rsid w:val="00B678A2"/>
    <w:rsid w:val="00B67979"/>
    <w:rsid w:val="00B679DA"/>
    <w:rsid w:val="00B67D58"/>
    <w:rsid w:val="00B700C9"/>
    <w:rsid w:val="00B700E5"/>
    <w:rsid w:val="00B702E4"/>
    <w:rsid w:val="00B70755"/>
    <w:rsid w:val="00B70AA1"/>
    <w:rsid w:val="00B70D0A"/>
    <w:rsid w:val="00B70D3F"/>
    <w:rsid w:val="00B70D7E"/>
    <w:rsid w:val="00B710BF"/>
    <w:rsid w:val="00B71136"/>
    <w:rsid w:val="00B71320"/>
    <w:rsid w:val="00B71FDB"/>
    <w:rsid w:val="00B725F7"/>
    <w:rsid w:val="00B72851"/>
    <w:rsid w:val="00B72B9A"/>
    <w:rsid w:val="00B736EC"/>
    <w:rsid w:val="00B73A92"/>
    <w:rsid w:val="00B73B90"/>
    <w:rsid w:val="00B73BB9"/>
    <w:rsid w:val="00B73CFB"/>
    <w:rsid w:val="00B74393"/>
    <w:rsid w:val="00B7464A"/>
    <w:rsid w:val="00B74735"/>
    <w:rsid w:val="00B7483D"/>
    <w:rsid w:val="00B74AF5"/>
    <w:rsid w:val="00B74D86"/>
    <w:rsid w:val="00B74ED4"/>
    <w:rsid w:val="00B753C0"/>
    <w:rsid w:val="00B753E8"/>
    <w:rsid w:val="00B76001"/>
    <w:rsid w:val="00B76069"/>
    <w:rsid w:val="00B76260"/>
    <w:rsid w:val="00B763F8"/>
    <w:rsid w:val="00B76469"/>
    <w:rsid w:val="00B76552"/>
    <w:rsid w:val="00B7667A"/>
    <w:rsid w:val="00B7683D"/>
    <w:rsid w:val="00B77346"/>
    <w:rsid w:val="00B7739D"/>
    <w:rsid w:val="00B7765F"/>
    <w:rsid w:val="00B77E04"/>
    <w:rsid w:val="00B77EA0"/>
    <w:rsid w:val="00B77F8E"/>
    <w:rsid w:val="00B801E9"/>
    <w:rsid w:val="00B810CA"/>
    <w:rsid w:val="00B81508"/>
    <w:rsid w:val="00B816DE"/>
    <w:rsid w:val="00B818AC"/>
    <w:rsid w:val="00B8205F"/>
    <w:rsid w:val="00B822E2"/>
    <w:rsid w:val="00B829E3"/>
    <w:rsid w:val="00B83128"/>
    <w:rsid w:val="00B8315D"/>
    <w:rsid w:val="00B8322F"/>
    <w:rsid w:val="00B8345E"/>
    <w:rsid w:val="00B8392C"/>
    <w:rsid w:val="00B84301"/>
    <w:rsid w:val="00B846A7"/>
    <w:rsid w:val="00B84A7F"/>
    <w:rsid w:val="00B84B97"/>
    <w:rsid w:val="00B84BE5"/>
    <w:rsid w:val="00B851EB"/>
    <w:rsid w:val="00B85266"/>
    <w:rsid w:val="00B85A8B"/>
    <w:rsid w:val="00B85C98"/>
    <w:rsid w:val="00B86273"/>
    <w:rsid w:val="00B8658F"/>
    <w:rsid w:val="00B865A0"/>
    <w:rsid w:val="00B87709"/>
    <w:rsid w:val="00B87877"/>
    <w:rsid w:val="00B8794E"/>
    <w:rsid w:val="00B87EC6"/>
    <w:rsid w:val="00B90183"/>
    <w:rsid w:val="00B902EF"/>
    <w:rsid w:val="00B90B36"/>
    <w:rsid w:val="00B913B7"/>
    <w:rsid w:val="00B92685"/>
    <w:rsid w:val="00B92D3F"/>
    <w:rsid w:val="00B930B9"/>
    <w:rsid w:val="00B932AF"/>
    <w:rsid w:val="00B93413"/>
    <w:rsid w:val="00B93A69"/>
    <w:rsid w:val="00B93A8C"/>
    <w:rsid w:val="00B93F7B"/>
    <w:rsid w:val="00B94047"/>
    <w:rsid w:val="00B940C9"/>
    <w:rsid w:val="00B940F7"/>
    <w:rsid w:val="00B9417B"/>
    <w:rsid w:val="00B94215"/>
    <w:rsid w:val="00B9430D"/>
    <w:rsid w:val="00B94361"/>
    <w:rsid w:val="00B946B4"/>
    <w:rsid w:val="00B9480E"/>
    <w:rsid w:val="00B949B5"/>
    <w:rsid w:val="00B94C4C"/>
    <w:rsid w:val="00B9535E"/>
    <w:rsid w:val="00B95953"/>
    <w:rsid w:val="00B95A73"/>
    <w:rsid w:val="00B95E66"/>
    <w:rsid w:val="00B9659F"/>
    <w:rsid w:val="00B966EA"/>
    <w:rsid w:val="00B9685C"/>
    <w:rsid w:val="00B9693D"/>
    <w:rsid w:val="00B96A29"/>
    <w:rsid w:val="00B96B93"/>
    <w:rsid w:val="00B96E40"/>
    <w:rsid w:val="00B96E49"/>
    <w:rsid w:val="00B96F22"/>
    <w:rsid w:val="00B96F98"/>
    <w:rsid w:val="00B97628"/>
    <w:rsid w:val="00B97F84"/>
    <w:rsid w:val="00BA06BE"/>
    <w:rsid w:val="00BA0AB1"/>
    <w:rsid w:val="00BA0C78"/>
    <w:rsid w:val="00BA133B"/>
    <w:rsid w:val="00BA1663"/>
    <w:rsid w:val="00BA177A"/>
    <w:rsid w:val="00BA1970"/>
    <w:rsid w:val="00BA1F31"/>
    <w:rsid w:val="00BA224B"/>
    <w:rsid w:val="00BA29AB"/>
    <w:rsid w:val="00BA2D6C"/>
    <w:rsid w:val="00BA2E2D"/>
    <w:rsid w:val="00BA327F"/>
    <w:rsid w:val="00BA377D"/>
    <w:rsid w:val="00BA3976"/>
    <w:rsid w:val="00BA3F3C"/>
    <w:rsid w:val="00BA4DE5"/>
    <w:rsid w:val="00BA5229"/>
    <w:rsid w:val="00BA5772"/>
    <w:rsid w:val="00BA5940"/>
    <w:rsid w:val="00BA5DF1"/>
    <w:rsid w:val="00BA66E0"/>
    <w:rsid w:val="00BA66E5"/>
    <w:rsid w:val="00BA685E"/>
    <w:rsid w:val="00BA69A3"/>
    <w:rsid w:val="00BA6EDF"/>
    <w:rsid w:val="00BA6F3E"/>
    <w:rsid w:val="00BA6F9A"/>
    <w:rsid w:val="00BA6FF6"/>
    <w:rsid w:val="00BA726D"/>
    <w:rsid w:val="00BA7290"/>
    <w:rsid w:val="00BA7A32"/>
    <w:rsid w:val="00BA7EC9"/>
    <w:rsid w:val="00BA7F90"/>
    <w:rsid w:val="00BB015F"/>
    <w:rsid w:val="00BB021E"/>
    <w:rsid w:val="00BB0875"/>
    <w:rsid w:val="00BB0A9A"/>
    <w:rsid w:val="00BB1160"/>
    <w:rsid w:val="00BB12C4"/>
    <w:rsid w:val="00BB2102"/>
    <w:rsid w:val="00BB218E"/>
    <w:rsid w:val="00BB2A09"/>
    <w:rsid w:val="00BB2AF8"/>
    <w:rsid w:val="00BB2BE7"/>
    <w:rsid w:val="00BB3080"/>
    <w:rsid w:val="00BB30FF"/>
    <w:rsid w:val="00BB42BF"/>
    <w:rsid w:val="00BB442D"/>
    <w:rsid w:val="00BB4515"/>
    <w:rsid w:val="00BB4BF4"/>
    <w:rsid w:val="00BB4E0F"/>
    <w:rsid w:val="00BB4EC6"/>
    <w:rsid w:val="00BB4FE0"/>
    <w:rsid w:val="00BB5104"/>
    <w:rsid w:val="00BB510E"/>
    <w:rsid w:val="00BB5687"/>
    <w:rsid w:val="00BB5B1D"/>
    <w:rsid w:val="00BB5FA3"/>
    <w:rsid w:val="00BB6007"/>
    <w:rsid w:val="00BB6244"/>
    <w:rsid w:val="00BB63F0"/>
    <w:rsid w:val="00BB6A18"/>
    <w:rsid w:val="00BB6BE3"/>
    <w:rsid w:val="00BB7049"/>
    <w:rsid w:val="00BB716E"/>
    <w:rsid w:val="00BB72A4"/>
    <w:rsid w:val="00BC0363"/>
    <w:rsid w:val="00BC03A9"/>
    <w:rsid w:val="00BC0DE2"/>
    <w:rsid w:val="00BC0E40"/>
    <w:rsid w:val="00BC105B"/>
    <w:rsid w:val="00BC11EB"/>
    <w:rsid w:val="00BC14B1"/>
    <w:rsid w:val="00BC1533"/>
    <w:rsid w:val="00BC1554"/>
    <w:rsid w:val="00BC1EE3"/>
    <w:rsid w:val="00BC1F12"/>
    <w:rsid w:val="00BC2172"/>
    <w:rsid w:val="00BC2428"/>
    <w:rsid w:val="00BC28F4"/>
    <w:rsid w:val="00BC29C0"/>
    <w:rsid w:val="00BC2EC9"/>
    <w:rsid w:val="00BC2ED8"/>
    <w:rsid w:val="00BC41FE"/>
    <w:rsid w:val="00BC42AE"/>
    <w:rsid w:val="00BC42B5"/>
    <w:rsid w:val="00BC4336"/>
    <w:rsid w:val="00BC44AA"/>
    <w:rsid w:val="00BC4A04"/>
    <w:rsid w:val="00BC4AEB"/>
    <w:rsid w:val="00BC4CEE"/>
    <w:rsid w:val="00BC4F97"/>
    <w:rsid w:val="00BC51F1"/>
    <w:rsid w:val="00BC5400"/>
    <w:rsid w:val="00BC541E"/>
    <w:rsid w:val="00BC557E"/>
    <w:rsid w:val="00BC58DE"/>
    <w:rsid w:val="00BC5B69"/>
    <w:rsid w:val="00BC5F40"/>
    <w:rsid w:val="00BC5FC1"/>
    <w:rsid w:val="00BC614B"/>
    <w:rsid w:val="00BC618A"/>
    <w:rsid w:val="00BC6225"/>
    <w:rsid w:val="00BC63F2"/>
    <w:rsid w:val="00BC6412"/>
    <w:rsid w:val="00BC68F9"/>
    <w:rsid w:val="00BC6ACD"/>
    <w:rsid w:val="00BC6B47"/>
    <w:rsid w:val="00BC6BEB"/>
    <w:rsid w:val="00BC6CF2"/>
    <w:rsid w:val="00BC6E41"/>
    <w:rsid w:val="00BC7439"/>
    <w:rsid w:val="00BC776B"/>
    <w:rsid w:val="00BC7968"/>
    <w:rsid w:val="00BC7AA8"/>
    <w:rsid w:val="00BC7D1B"/>
    <w:rsid w:val="00BC7E0B"/>
    <w:rsid w:val="00BD031E"/>
    <w:rsid w:val="00BD0D67"/>
    <w:rsid w:val="00BD1293"/>
    <w:rsid w:val="00BD1714"/>
    <w:rsid w:val="00BD1B16"/>
    <w:rsid w:val="00BD218D"/>
    <w:rsid w:val="00BD2620"/>
    <w:rsid w:val="00BD2A26"/>
    <w:rsid w:val="00BD2E64"/>
    <w:rsid w:val="00BD30E1"/>
    <w:rsid w:val="00BD32E7"/>
    <w:rsid w:val="00BD4438"/>
    <w:rsid w:val="00BD452F"/>
    <w:rsid w:val="00BD4F52"/>
    <w:rsid w:val="00BD50DD"/>
    <w:rsid w:val="00BD537F"/>
    <w:rsid w:val="00BD54B8"/>
    <w:rsid w:val="00BD5DA4"/>
    <w:rsid w:val="00BD5EFD"/>
    <w:rsid w:val="00BD6086"/>
    <w:rsid w:val="00BD63E8"/>
    <w:rsid w:val="00BD662F"/>
    <w:rsid w:val="00BD68D9"/>
    <w:rsid w:val="00BD6AD6"/>
    <w:rsid w:val="00BD7487"/>
    <w:rsid w:val="00BD7661"/>
    <w:rsid w:val="00BD7F79"/>
    <w:rsid w:val="00BE0DD7"/>
    <w:rsid w:val="00BE0E8C"/>
    <w:rsid w:val="00BE0F7B"/>
    <w:rsid w:val="00BE108F"/>
    <w:rsid w:val="00BE141E"/>
    <w:rsid w:val="00BE1AAB"/>
    <w:rsid w:val="00BE1CB2"/>
    <w:rsid w:val="00BE1D7A"/>
    <w:rsid w:val="00BE2E5B"/>
    <w:rsid w:val="00BE2FA9"/>
    <w:rsid w:val="00BE39A3"/>
    <w:rsid w:val="00BE39F3"/>
    <w:rsid w:val="00BE3F17"/>
    <w:rsid w:val="00BE3F39"/>
    <w:rsid w:val="00BE4006"/>
    <w:rsid w:val="00BE41C3"/>
    <w:rsid w:val="00BE44FD"/>
    <w:rsid w:val="00BE47EA"/>
    <w:rsid w:val="00BE49A3"/>
    <w:rsid w:val="00BE50AA"/>
    <w:rsid w:val="00BE5BE8"/>
    <w:rsid w:val="00BE5CAE"/>
    <w:rsid w:val="00BE5F53"/>
    <w:rsid w:val="00BE60CC"/>
    <w:rsid w:val="00BE61C2"/>
    <w:rsid w:val="00BE63C5"/>
    <w:rsid w:val="00BE6789"/>
    <w:rsid w:val="00BE707B"/>
    <w:rsid w:val="00BE717D"/>
    <w:rsid w:val="00BE7438"/>
    <w:rsid w:val="00BE751A"/>
    <w:rsid w:val="00BE75AC"/>
    <w:rsid w:val="00BE796C"/>
    <w:rsid w:val="00BF0013"/>
    <w:rsid w:val="00BF0B95"/>
    <w:rsid w:val="00BF0F4E"/>
    <w:rsid w:val="00BF1134"/>
    <w:rsid w:val="00BF12E6"/>
    <w:rsid w:val="00BF181B"/>
    <w:rsid w:val="00BF1893"/>
    <w:rsid w:val="00BF1A20"/>
    <w:rsid w:val="00BF1D94"/>
    <w:rsid w:val="00BF2854"/>
    <w:rsid w:val="00BF2EC2"/>
    <w:rsid w:val="00BF3203"/>
    <w:rsid w:val="00BF3AB7"/>
    <w:rsid w:val="00BF3EA5"/>
    <w:rsid w:val="00BF3EBF"/>
    <w:rsid w:val="00BF47B0"/>
    <w:rsid w:val="00BF47E6"/>
    <w:rsid w:val="00BF4951"/>
    <w:rsid w:val="00BF4966"/>
    <w:rsid w:val="00BF4B1E"/>
    <w:rsid w:val="00BF4B26"/>
    <w:rsid w:val="00BF4B6E"/>
    <w:rsid w:val="00BF4CEC"/>
    <w:rsid w:val="00BF513D"/>
    <w:rsid w:val="00BF53D1"/>
    <w:rsid w:val="00BF56DA"/>
    <w:rsid w:val="00BF5B83"/>
    <w:rsid w:val="00BF6425"/>
    <w:rsid w:val="00BF66A0"/>
    <w:rsid w:val="00BF6A8D"/>
    <w:rsid w:val="00BF6B49"/>
    <w:rsid w:val="00BF6C4E"/>
    <w:rsid w:val="00BF72AB"/>
    <w:rsid w:val="00BF745D"/>
    <w:rsid w:val="00BF7542"/>
    <w:rsid w:val="00BF75EA"/>
    <w:rsid w:val="00BF77BB"/>
    <w:rsid w:val="00BF7B95"/>
    <w:rsid w:val="00C00476"/>
    <w:rsid w:val="00C008B0"/>
    <w:rsid w:val="00C00B0E"/>
    <w:rsid w:val="00C00EA9"/>
    <w:rsid w:val="00C00FCF"/>
    <w:rsid w:val="00C01017"/>
    <w:rsid w:val="00C01864"/>
    <w:rsid w:val="00C01ED3"/>
    <w:rsid w:val="00C02442"/>
    <w:rsid w:val="00C024DA"/>
    <w:rsid w:val="00C02853"/>
    <w:rsid w:val="00C02870"/>
    <w:rsid w:val="00C028B7"/>
    <w:rsid w:val="00C02DEF"/>
    <w:rsid w:val="00C03108"/>
    <w:rsid w:val="00C03218"/>
    <w:rsid w:val="00C03479"/>
    <w:rsid w:val="00C03967"/>
    <w:rsid w:val="00C03B01"/>
    <w:rsid w:val="00C03EF8"/>
    <w:rsid w:val="00C044E7"/>
    <w:rsid w:val="00C04577"/>
    <w:rsid w:val="00C04B16"/>
    <w:rsid w:val="00C04BDA"/>
    <w:rsid w:val="00C04C27"/>
    <w:rsid w:val="00C04CDE"/>
    <w:rsid w:val="00C05AA1"/>
    <w:rsid w:val="00C05F74"/>
    <w:rsid w:val="00C068E7"/>
    <w:rsid w:val="00C0710B"/>
    <w:rsid w:val="00C074A4"/>
    <w:rsid w:val="00C07802"/>
    <w:rsid w:val="00C079D3"/>
    <w:rsid w:val="00C07B9B"/>
    <w:rsid w:val="00C07D42"/>
    <w:rsid w:val="00C10287"/>
    <w:rsid w:val="00C1032F"/>
    <w:rsid w:val="00C108A1"/>
    <w:rsid w:val="00C10B26"/>
    <w:rsid w:val="00C10BEA"/>
    <w:rsid w:val="00C115FA"/>
    <w:rsid w:val="00C115FD"/>
    <w:rsid w:val="00C11933"/>
    <w:rsid w:val="00C11B0C"/>
    <w:rsid w:val="00C11B90"/>
    <w:rsid w:val="00C120D6"/>
    <w:rsid w:val="00C12257"/>
    <w:rsid w:val="00C1235A"/>
    <w:rsid w:val="00C125C6"/>
    <w:rsid w:val="00C12B23"/>
    <w:rsid w:val="00C12B75"/>
    <w:rsid w:val="00C12B7B"/>
    <w:rsid w:val="00C12CF0"/>
    <w:rsid w:val="00C12D48"/>
    <w:rsid w:val="00C12ED8"/>
    <w:rsid w:val="00C130BF"/>
    <w:rsid w:val="00C137C7"/>
    <w:rsid w:val="00C13D57"/>
    <w:rsid w:val="00C150A8"/>
    <w:rsid w:val="00C157A4"/>
    <w:rsid w:val="00C15AB8"/>
    <w:rsid w:val="00C15E4D"/>
    <w:rsid w:val="00C15EF9"/>
    <w:rsid w:val="00C170BC"/>
    <w:rsid w:val="00C172D9"/>
    <w:rsid w:val="00C17675"/>
    <w:rsid w:val="00C17F4B"/>
    <w:rsid w:val="00C209A9"/>
    <w:rsid w:val="00C20D65"/>
    <w:rsid w:val="00C20D67"/>
    <w:rsid w:val="00C20D9E"/>
    <w:rsid w:val="00C2107C"/>
    <w:rsid w:val="00C2118F"/>
    <w:rsid w:val="00C21973"/>
    <w:rsid w:val="00C21FE2"/>
    <w:rsid w:val="00C221E3"/>
    <w:rsid w:val="00C222D1"/>
    <w:rsid w:val="00C223E3"/>
    <w:rsid w:val="00C22868"/>
    <w:rsid w:val="00C22CCB"/>
    <w:rsid w:val="00C22E25"/>
    <w:rsid w:val="00C22E4B"/>
    <w:rsid w:val="00C2313E"/>
    <w:rsid w:val="00C2335D"/>
    <w:rsid w:val="00C239DE"/>
    <w:rsid w:val="00C23A2A"/>
    <w:rsid w:val="00C2414B"/>
    <w:rsid w:val="00C24429"/>
    <w:rsid w:val="00C24441"/>
    <w:rsid w:val="00C249A1"/>
    <w:rsid w:val="00C249CD"/>
    <w:rsid w:val="00C24BA2"/>
    <w:rsid w:val="00C24FBD"/>
    <w:rsid w:val="00C250F3"/>
    <w:rsid w:val="00C25131"/>
    <w:rsid w:val="00C258C1"/>
    <w:rsid w:val="00C25AD6"/>
    <w:rsid w:val="00C25D50"/>
    <w:rsid w:val="00C2602E"/>
    <w:rsid w:val="00C2645F"/>
    <w:rsid w:val="00C267A5"/>
    <w:rsid w:val="00C2691C"/>
    <w:rsid w:val="00C26A49"/>
    <w:rsid w:val="00C26D63"/>
    <w:rsid w:val="00C26F13"/>
    <w:rsid w:val="00C26FCE"/>
    <w:rsid w:val="00C27565"/>
    <w:rsid w:val="00C276D1"/>
    <w:rsid w:val="00C27BF6"/>
    <w:rsid w:val="00C27D80"/>
    <w:rsid w:val="00C27DB4"/>
    <w:rsid w:val="00C27FFD"/>
    <w:rsid w:val="00C30299"/>
    <w:rsid w:val="00C30339"/>
    <w:rsid w:val="00C3048F"/>
    <w:rsid w:val="00C305D1"/>
    <w:rsid w:val="00C30B3C"/>
    <w:rsid w:val="00C30F80"/>
    <w:rsid w:val="00C31376"/>
    <w:rsid w:val="00C31902"/>
    <w:rsid w:val="00C31A31"/>
    <w:rsid w:val="00C31F26"/>
    <w:rsid w:val="00C32282"/>
    <w:rsid w:val="00C327DB"/>
    <w:rsid w:val="00C32BE9"/>
    <w:rsid w:val="00C33F30"/>
    <w:rsid w:val="00C34373"/>
    <w:rsid w:val="00C343F3"/>
    <w:rsid w:val="00C3476C"/>
    <w:rsid w:val="00C34A11"/>
    <w:rsid w:val="00C34C5F"/>
    <w:rsid w:val="00C34CB5"/>
    <w:rsid w:val="00C34E96"/>
    <w:rsid w:val="00C350AC"/>
    <w:rsid w:val="00C35481"/>
    <w:rsid w:val="00C354C1"/>
    <w:rsid w:val="00C3568B"/>
    <w:rsid w:val="00C35968"/>
    <w:rsid w:val="00C359D4"/>
    <w:rsid w:val="00C359D8"/>
    <w:rsid w:val="00C35F9B"/>
    <w:rsid w:val="00C36180"/>
    <w:rsid w:val="00C365EE"/>
    <w:rsid w:val="00C367E5"/>
    <w:rsid w:val="00C36D2C"/>
    <w:rsid w:val="00C37081"/>
    <w:rsid w:val="00C370CA"/>
    <w:rsid w:val="00C37102"/>
    <w:rsid w:val="00C3721C"/>
    <w:rsid w:val="00C37E53"/>
    <w:rsid w:val="00C40301"/>
    <w:rsid w:val="00C405E3"/>
    <w:rsid w:val="00C406E8"/>
    <w:rsid w:val="00C40708"/>
    <w:rsid w:val="00C40F22"/>
    <w:rsid w:val="00C40FC1"/>
    <w:rsid w:val="00C413ED"/>
    <w:rsid w:val="00C414D7"/>
    <w:rsid w:val="00C416A8"/>
    <w:rsid w:val="00C418F3"/>
    <w:rsid w:val="00C41C08"/>
    <w:rsid w:val="00C42303"/>
    <w:rsid w:val="00C423B5"/>
    <w:rsid w:val="00C423D4"/>
    <w:rsid w:val="00C42A2F"/>
    <w:rsid w:val="00C42EA8"/>
    <w:rsid w:val="00C432FB"/>
    <w:rsid w:val="00C43324"/>
    <w:rsid w:val="00C43BE3"/>
    <w:rsid w:val="00C43D01"/>
    <w:rsid w:val="00C440A3"/>
    <w:rsid w:val="00C443B0"/>
    <w:rsid w:val="00C4482F"/>
    <w:rsid w:val="00C44991"/>
    <w:rsid w:val="00C44F00"/>
    <w:rsid w:val="00C44F30"/>
    <w:rsid w:val="00C4570A"/>
    <w:rsid w:val="00C45900"/>
    <w:rsid w:val="00C4605A"/>
    <w:rsid w:val="00C4606E"/>
    <w:rsid w:val="00C46977"/>
    <w:rsid w:val="00C46B2B"/>
    <w:rsid w:val="00C46CAD"/>
    <w:rsid w:val="00C46DBB"/>
    <w:rsid w:val="00C47726"/>
    <w:rsid w:val="00C4791D"/>
    <w:rsid w:val="00C47AF2"/>
    <w:rsid w:val="00C47C9F"/>
    <w:rsid w:val="00C505DF"/>
    <w:rsid w:val="00C50A66"/>
    <w:rsid w:val="00C51763"/>
    <w:rsid w:val="00C51AAE"/>
    <w:rsid w:val="00C51D82"/>
    <w:rsid w:val="00C52299"/>
    <w:rsid w:val="00C52319"/>
    <w:rsid w:val="00C52894"/>
    <w:rsid w:val="00C529AC"/>
    <w:rsid w:val="00C52E21"/>
    <w:rsid w:val="00C53A64"/>
    <w:rsid w:val="00C53BD3"/>
    <w:rsid w:val="00C53C38"/>
    <w:rsid w:val="00C53CF6"/>
    <w:rsid w:val="00C54480"/>
    <w:rsid w:val="00C54506"/>
    <w:rsid w:val="00C545C0"/>
    <w:rsid w:val="00C5467B"/>
    <w:rsid w:val="00C548CD"/>
    <w:rsid w:val="00C54DF4"/>
    <w:rsid w:val="00C550CE"/>
    <w:rsid w:val="00C553C7"/>
    <w:rsid w:val="00C553D5"/>
    <w:rsid w:val="00C559AC"/>
    <w:rsid w:val="00C55CDF"/>
    <w:rsid w:val="00C561C7"/>
    <w:rsid w:val="00C562A7"/>
    <w:rsid w:val="00C5693C"/>
    <w:rsid w:val="00C56B24"/>
    <w:rsid w:val="00C57117"/>
    <w:rsid w:val="00C572E4"/>
    <w:rsid w:val="00C572E6"/>
    <w:rsid w:val="00C57479"/>
    <w:rsid w:val="00C574EF"/>
    <w:rsid w:val="00C5753B"/>
    <w:rsid w:val="00C57551"/>
    <w:rsid w:val="00C57785"/>
    <w:rsid w:val="00C57794"/>
    <w:rsid w:val="00C57AC4"/>
    <w:rsid w:val="00C57CA8"/>
    <w:rsid w:val="00C57D1A"/>
    <w:rsid w:val="00C60405"/>
    <w:rsid w:val="00C60C5E"/>
    <w:rsid w:val="00C60EDD"/>
    <w:rsid w:val="00C6108B"/>
    <w:rsid w:val="00C6130B"/>
    <w:rsid w:val="00C61571"/>
    <w:rsid w:val="00C61BEB"/>
    <w:rsid w:val="00C61D79"/>
    <w:rsid w:val="00C62078"/>
    <w:rsid w:val="00C623D9"/>
    <w:rsid w:val="00C624EF"/>
    <w:rsid w:val="00C6259A"/>
    <w:rsid w:val="00C626BB"/>
    <w:rsid w:val="00C62700"/>
    <w:rsid w:val="00C62CD5"/>
    <w:rsid w:val="00C62E93"/>
    <w:rsid w:val="00C63020"/>
    <w:rsid w:val="00C635FC"/>
    <w:rsid w:val="00C6366B"/>
    <w:rsid w:val="00C636D2"/>
    <w:rsid w:val="00C63A6D"/>
    <w:rsid w:val="00C63B37"/>
    <w:rsid w:val="00C6437C"/>
    <w:rsid w:val="00C64B50"/>
    <w:rsid w:val="00C64C78"/>
    <w:rsid w:val="00C65245"/>
    <w:rsid w:val="00C65667"/>
    <w:rsid w:val="00C65884"/>
    <w:rsid w:val="00C65ACD"/>
    <w:rsid w:val="00C65C3B"/>
    <w:rsid w:val="00C6642D"/>
    <w:rsid w:val="00C66811"/>
    <w:rsid w:val="00C66949"/>
    <w:rsid w:val="00C66FBA"/>
    <w:rsid w:val="00C6704A"/>
    <w:rsid w:val="00C67201"/>
    <w:rsid w:val="00C67626"/>
    <w:rsid w:val="00C679D2"/>
    <w:rsid w:val="00C67F72"/>
    <w:rsid w:val="00C70222"/>
    <w:rsid w:val="00C70342"/>
    <w:rsid w:val="00C70556"/>
    <w:rsid w:val="00C7097B"/>
    <w:rsid w:val="00C70B8F"/>
    <w:rsid w:val="00C719EF"/>
    <w:rsid w:val="00C72227"/>
    <w:rsid w:val="00C7227F"/>
    <w:rsid w:val="00C722A4"/>
    <w:rsid w:val="00C7242E"/>
    <w:rsid w:val="00C72837"/>
    <w:rsid w:val="00C72AD2"/>
    <w:rsid w:val="00C72ED4"/>
    <w:rsid w:val="00C736E1"/>
    <w:rsid w:val="00C738F7"/>
    <w:rsid w:val="00C73AD9"/>
    <w:rsid w:val="00C73B3F"/>
    <w:rsid w:val="00C73F64"/>
    <w:rsid w:val="00C741F6"/>
    <w:rsid w:val="00C74322"/>
    <w:rsid w:val="00C74880"/>
    <w:rsid w:val="00C74B8B"/>
    <w:rsid w:val="00C74C93"/>
    <w:rsid w:val="00C74EC1"/>
    <w:rsid w:val="00C7500B"/>
    <w:rsid w:val="00C75065"/>
    <w:rsid w:val="00C7529B"/>
    <w:rsid w:val="00C75729"/>
    <w:rsid w:val="00C757C2"/>
    <w:rsid w:val="00C75888"/>
    <w:rsid w:val="00C75C2D"/>
    <w:rsid w:val="00C75D3D"/>
    <w:rsid w:val="00C75D69"/>
    <w:rsid w:val="00C75DD1"/>
    <w:rsid w:val="00C76A4D"/>
    <w:rsid w:val="00C76B59"/>
    <w:rsid w:val="00C77212"/>
    <w:rsid w:val="00C772B4"/>
    <w:rsid w:val="00C77325"/>
    <w:rsid w:val="00C77578"/>
    <w:rsid w:val="00C7778A"/>
    <w:rsid w:val="00C77BB8"/>
    <w:rsid w:val="00C80914"/>
    <w:rsid w:val="00C80A9A"/>
    <w:rsid w:val="00C8132E"/>
    <w:rsid w:val="00C81A8E"/>
    <w:rsid w:val="00C81D77"/>
    <w:rsid w:val="00C82639"/>
    <w:rsid w:val="00C82764"/>
    <w:rsid w:val="00C82883"/>
    <w:rsid w:val="00C8299F"/>
    <w:rsid w:val="00C82B8E"/>
    <w:rsid w:val="00C83170"/>
    <w:rsid w:val="00C831C0"/>
    <w:rsid w:val="00C834AB"/>
    <w:rsid w:val="00C8354A"/>
    <w:rsid w:val="00C83AE7"/>
    <w:rsid w:val="00C83C6A"/>
    <w:rsid w:val="00C84107"/>
    <w:rsid w:val="00C8448D"/>
    <w:rsid w:val="00C8450A"/>
    <w:rsid w:val="00C8468D"/>
    <w:rsid w:val="00C84C24"/>
    <w:rsid w:val="00C84CF0"/>
    <w:rsid w:val="00C84FAA"/>
    <w:rsid w:val="00C85F15"/>
    <w:rsid w:val="00C86014"/>
    <w:rsid w:val="00C86847"/>
    <w:rsid w:val="00C86D0C"/>
    <w:rsid w:val="00C86D14"/>
    <w:rsid w:val="00C87C8C"/>
    <w:rsid w:val="00C87D47"/>
    <w:rsid w:val="00C87D52"/>
    <w:rsid w:val="00C87DAA"/>
    <w:rsid w:val="00C900E0"/>
    <w:rsid w:val="00C9025F"/>
    <w:rsid w:val="00C90915"/>
    <w:rsid w:val="00C90FB0"/>
    <w:rsid w:val="00C910BF"/>
    <w:rsid w:val="00C9169D"/>
    <w:rsid w:val="00C916A8"/>
    <w:rsid w:val="00C91898"/>
    <w:rsid w:val="00C919C0"/>
    <w:rsid w:val="00C91DC8"/>
    <w:rsid w:val="00C92619"/>
    <w:rsid w:val="00C927AF"/>
    <w:rsid w:val="00C92C2F"/>
    <w:rsid w:val="00C92C85"/>
    <w:rsid w:val="00C931E4"/>
    <w:rsid w:val="00C934F4"/>
    <w:rsid w:val="00C9362A"/>
    <w:rsid w:val="00C939C8"/>
    <w:rsid w:val="00C94144"/>
    <w:rsid w:val="00C941CF"/>
    <w:rsid w:val="00C943CE"/>
    <w:rsid w:val="00C94532"/>
    <w:rsid w:val="00C94598"/>
    <w:rsid w:val="00C94725"/>
    <w:rsid w:val="00C94FD1"/>
    <w:rsid w:val="00C95072"/>
    <w:rsid w:val="00C95375"/>
    <w:rsid w:val="00C957F8"/>
    <w:rsid w:val="00C95938"/>
    <w:rsid w:val="00C95DC6"/>
    <w:rsid w:val="00C95FDC"/>
    <w:rsid w:val="00C960F5"/>
    <w:rsid w:val="00C962A2"/>
    <w:rsid w:val="00C96745"/>
    <w:rsid w:val="00C9695A"/>
    <w:rsid w:val="00C96C58"/>
    <w:rsid w:val="00C97815"/>
    <w:rsid w:val="00C97F47"/>
    <w:rsid w:val="00CA02BB"/>
    <w:rsid w:val="00CA033D"/>
    <w:rsid w:val="00CA0B0D"/>
    <w:rsid w:val="00CA0EF0"/>
    <w:rsid w:val="00CA10B8"/>
    <w:rsid w:val="00CA1614"/>
    <w:rsid w:val="00CA1AA8"/>
    <w:rsid w:val="00CA1B40"/>
    <w:rsid w:val="00CA2260"/>
    <w:rsid w:val="00CA246B"/>
    <w:rsid w:val="00CA2487"/>
    <w:rsid w:val="00CA265C"/>
    <w:rsid w:val="00CA2D3A"/>
    <w:rsid w:val="00CA2D7F"/>
    <w:rsid w:val="00CA2E75"/>
    <w:rsid w:val="00CA2EF6"/>
    <w:rsid w:val="00CA2F44"/>
    <w:rsid w:val="00CA35EC"/>
    <w:rsid w:val="00CA3A32"/>
    <w:rsid w:val="00CA3CAB"/>
    <w:rsid w:val="00CA3CEC"/>
    <w:rsid w:val="00CA4334"/>
    <w:rsid w:val="00CA4A56"/>
    <w:rsid w:val="00CA4DA3"/>
    <w:rsid w:val="00CA4E63"/>
    <w:rsid w:val="00CA4ECB"/>
    <w:rsid w:val="00CA519B"/>
    <w:rsid w:val="00CA52E8"/>
    <w:rsid w:val="00CA53C8"/>
    <w:rsid w:val="00CA54E5"/>
    <w:rsid w:val="00CA56C7"/>
    <w:rsid w:val="00CA57F7"/>
    <w:rsid w:val="00CA5E65"/>
    <w:rsid w:val="00CA6019"/>
    <w:rsid w:val="00CA6B79"/>
    <w:rsid w:val="00CA6BBF"/>
    <w:rsid w:val="00CA722A"/>
    <w:rsid w:val="00CA75AC"/>
    <w:rsid w:val="00CA78F2"/>
    <w:rsid w:val="00CA7C16"/>
    <w:rsid w:val="00CB041E"/>
    <w:rsid w:val="00CB05EA"/>
    <w:rsid w:val="00CB0B89"/>
    <w:rsid w:val="00CB0D77"/>
    <w:rsid w:val="00CB0F3F"/>
    <w:rsid w:val="00CB152A"/>
    <w:rsid w:val="00CB15C9"/>
    <w:rsid w:val="00CB1949"/>
    <w:rsid w:val="00CB1C2A"/>
    <w:rsid w:val="00CB1D0F"/>
    <w:rsid w:val="00CB1FA2"/>
    <w:rsid w:val="00CB20FA"/>
    <w:rsid w:val="00CB21D7"/>
    <w:rsid w:val="00CB2324"/>
    <w:rsid w:val="00CB2764"/>
    <w:rsid w:val="00CB2D9D"/>
    <w:rsid w:val="00CB332F"/>
    <w:rsid w:val="00CB346E"/>
    <w:rsid w:val="00CB360C"/>
    <w:rsid w:val="00CB3C13"/>
    <w:rsid w:val="00CB3CF5"/>
    <w:rsid w:val="00CB469F"/>
    <w:rsid w:val="00CB46F0"/>
    <w:rsid w:val="00CB4836"/>
    <w:rsid w:val="00CB4908"/>
    <w:rsid w:val="00CB4A46"/>
    <w:rsid w:val="00CB4ABA"/>
    <w:rsid w:val="00CB4C6E"/>
    <w:rsid w:val="00CB4C6F"/>
    <w:rsid w:val="00CB4E2F"/>
    <w:rsid w:val="00CB4FB4"/>
    <w:rsid w:val="00CB543A"/>
    <w:rsid w:val="00CB57DE"/>
    <w:rsid w:val="00CB58B6"/>
    <w:rsid w:val="00CB5926"/>
    <w:rsid w:val="00CB5DEF"/>
    <w:rsid w:val="00CB6125"/>
    <w:rsid w:val="00CB634A"/>
    <w:rsid w:val="00CB6628"/>
    <w:rsid w:val="00CB6A1F"/>
    <w:rsid w:val="00CB6EC3"/>
    <w:rsid w:val="00CB6F8A"/>
    <w:rsid w:val="00CB700C"/>
    <w:rsid w:val="00CB704E"/>
    <w:rsid w:val="00CB7242"/>
    <w:rsid w:val="00CB7304"/>
    <w:rsid w:val="00CB76A5"/>
    <w:rsid w:val="00CB7B2E"/>
    <w:rsid w:val="00CB7C81"/>
    <w:rsid w:val="00CB7D97"/>
    <w:rsid w:val="00CC012E"/>
    <w:rsid w:val="00CC01C0"/>
    <w:rsid w:val="00CC0245"/>
    <w:rsid w:val="00CC0A9C"/>
    <w:rsid w:val="00CC0F58"/>
    <w:rsid w:val="00CC1E1A"/>
    <w:rsid w:val="00CC210C"/>
    <w:rsid w:val="00CC222F"/>
    <w:rsid w:val="00CC2452"/>
    <w:rsid w:val="00CC262C"/>
    <w:rsid w:val="00CC26E4"/>
    <w:rsid w:val="00CC2AF4"/>
    <w:rsid w:val="00CC2D08"/>
    <w:rsid w:val="00CC35E8"/>
    <w:rsid w:val="00CC3E52"/>
    <w:rsid w:val="00CC4D03"/>
    <w:rsid w:val="00CC4D73"/>
    <w:rsid w:val="00CC4E23"/>
    <w:rsid w:val="00CC547A"/>
    <w:rsid w:val="00CC5547"/>
    <w:rsid w:val="00CC554A"/>
    <w:rsid w:val="00CC568D"/>
    <w:rsid w:val="00CC6BB3"/>
    <w:rsid w:val="00CC6C04"/>
    <w:rsid w:val="00CC6D8E"/>
    <w:rsid w:val="00CC6E75"/>
    <w:rsid w:val="00CC6E94"/>
    <w:rsid w:val="00CC7126"/>
    <w:rsid w:val="00CC7191"/>
    <w:rsid w:val="00CC73CB"/>
    <w:rsid w:val="00CC7562"/>
    <w:rsid w:val="00CC75E2"/>
    <w:rsid w:val="00CC7685"/>
    <w:rsid w:val="00CC7C65"/>
    <w:rsid w:val="00CC7E49"/>
    <w:rsid w:val="00CD01B9"/>
    <w:rsid w:val="00CD0543"/>
    <w:rsid w:val="00CD12A5"/>
    <w:rsid w:val="00CD194E"/>
    <w:rsid w:val="00CD1B74"/>
    <w:rsid w:val="00CD20DB"/>
    <w:rsid w:val="00CD2448"/>
    <w:rsid w:val="00CD250C"/>
    <w:rsid w:val="00CD267D"/>
    <w:rsid w:val="00CD2692"/>
    <w:rsid w:val="00CD2859"/>
    <w:rsid w:val="00CD315C"/>
    <w:rsid w:val="00CD34D8"/>
    <w:rsid w:val="00CD351E"/>
    <w:rsid w:val="00CD3E74"/>
    <w:rsid w:val="00CD41F5"/>
    <w:rsid w:val="00CD45F3"/>
    <w:rsid w:val="00CD4742"/>
    <w:rsid w:val="00CD4750"/>
    <w:rsid w:val="00CD4DEB"/>
    <w:rsid w:val="00CD5071"/>
    <w:rsid w:val="00CD52FF"/>
    <w:rsid w:val="00CD535E"/>
    <w:rsid w:val="00CD5482"/>
    <w:rsid w:val="00CD5520"/>
    <w:rsid w:val="00CD55EC"/>
    <w:rsid w:val="00CD565B"/>
    <w:rsid w:val="00CD5C6D"/>
    <w:rsid w:val="00CD63FC"/>
    <w:rsid w:val="00CD6C66"/>
    <w:rsid w:val="00CD707D"/>
    <w:rsid w:val="00CD7149"/>
    <w:rsid w:val="00CD7AF3"/>
    <w:rsid w:val="00CD7C37"/>
    <w:rsid w:val="00CD7C52"/>
    <w:rsid w:val="00CD7EDC"/>
    <w:rsid w:val="00CE0BD0"/>
    <w:rsid w:val="00CE100A"/>
    <w:rsid w:val="00CE14BB"/>
    <w:rsid w:val="00CE1543"/>
    <w:rsid w:val="00CE1597"/>
    <w:rsid w:val="00CE15C8"/>
    <w:rsid w:val="00CE16C2"/>
    <w:rsid w:val="00CE2603"/>
    <w:rsid w:val="00CE29F0"/>
    <w:rsid w:val="00CE2EDD"/>
    <w:rsid w:val="00CE3210"/>
    <w:rsid w:val="00CE3806"/>
    <w:rsid w:val="00CE3918"/>
    <w:rsid w:val="00CE4151"/>
    <w:rsid w:val="00CE421B"/>
    <w:rsid w:val="00CE43D3"/>
    <w:rsid w:val="00CE446D"/>
    <w:rsid w:val="00CE4BA0"/>
    <w:rsid w:val="00CE4D84"/>
    <w:rsid w:val="00CE524A"/>
    <w:rsid w:val="00CE5748"/>
    <w:rsid w:val="00CE5DD6"/>
    <w:rsid w:val="00CE6B80"/>
    <w:rsid w:val="00CE6C49"/>
    <w:rsid w:val="00CE7662"/>
    <w:rsid w:val="00CE7D75"/>
    <w:rsid w:val="00CF00B0"/>
    <w:rsid w:val="00CF06D5"/>
    <w:rsid w:val="00CF0FD7"/>
    <w:rsid w:val="00CF1076"/>
    <w:rsid w:val="00CF1545"/>
    <w:rsid w:val="00CF16A2"/>
    <w:rsid w:val="00CF1955"/>
    <w:rsid w:val="00CF1C44"/>
    <w:rsid w:val="00CF1CCC"/>
    <w:rsid w:val="00CF1F73"/>
    <w:rsid w:val="00CF1FAD"/>
    <w:rsid w:val="00CF232B"/>
    <w:rsid w:val="00CF2749"/>
    <w:rsid w:val="00CF3080"/>
    <w:rsid w:val="00CF37EA"/>
    <w:rsid w:val="00CF3C29"/>
    <w:rsid w:val="00CF3F59"/>
    <w:rsid w:val="00CF43F3"/>
    <w:rsid w:val="00CF4672"/>
    <w:rsid w:val="00CF46AF"/>
    <w:rsid w:val="00CF4EFC"/>
    <w:rsid w:val="00CF538E"/>
    <w:rsid w:val="00CF560D"/>
    <w:rsid w:val="00CF5758"/>
    <w:rsid w:val="00CF585F"/>
    <w:rsid w:val="00CF5A1D"/>
    <w:rsid w:val="00CF6360"/>
    <w:rsid w:val="00CF63A2"/>
    <w:rsid w:val="00CF67D5"/>
    <w:rsid w:val="00CF740F"/>
    <w:rsid w:val="00CF7755"/>
    <w:rsid w:val="00CF7A9A"/>
    <w:rsid w:val="00D00356"/>
    <w:rsid w:val="00D003BF"/>
    <w:rsid w:val="00D004F5"/>
    <w:rsid w:val="00D01016"/>
    <w:rsid w:val="00D010E0"/>
    <w:rsid w:val="00D010E7"/>
    <w:rsid w:val="00D01581"/>
    <w:rsid w:val="00D01722"/>
    <w:rsid w:val="00D01765"/>
    <w:rsid w:val="00D01C45"/>
    <w:rsid w:val="00D01C83"/>
    <w:rsid w:val="00D025A4"/>
    <w:rsid w:val="00D0292F"/>
    <w:rsid w:val="00D02F1E"/>
    <w:rsid w:val="00D02F55"/>
    <w:rsid w:val="00D0345D"/>
    <w:rsid w:val="00D0375E"/>
    <w:rsid w:val="00D03F05"/>
    <w:rsid w:val="00D0436A"/>
    <w:rsid w:val="00D046AC"/>
    <w:rsid w:val="00D04791"/>
    <w:rsid w:val="00D04976"/>
    <w:rsid w:val="00D04A73"/>
    <w:rsid w:val="00D04B27"/>
    <w:rsid w:val="00D04DBF"/>
    <w:rsid w:val="00D05AAC"/>
    <w:rsid w:val="00D05CC6"/>
    <w:rsid w:val="00D062B9"/>
    <w:rsid w:val="00D065B7"/>
    <w:rsid w:val="00D06C14"/>
    <w:rsid w:val="00D06C9D"/>
    <w:rsid w:val="00D06EF8"/>
    <w:rsid w:val="00D0710C"/>
    <w:rsid w:val="00D07217"/>
    <w:rsid w:val="00D0746E"/>
    <w:rsid w:val="00D07477"/>
    <w:rsid w:val="00D078B0"/>
    <w:rsid w:val="00D07ED8"/>
    <w:rsid w:val="00D10223"/>
    <w:rsid w:val="00D10320"/>
    <w:rsid w:val="00D10457"/>
    <w:rsid w:val="00D10797"/>
    <w:rsid w:val="00D10B0A"/>
    <w:rsid w:val="00D10C0E"/>
    <w:rsid w:val="00D11148"/>
    <w:rsid w:val="00D11159"/>
    <w:rsid w:val="00D11C38"/>
    <w:rsid w:val="00D11E5A"/>
    <w:rsid w:val="00D12206"/>
    <w:rsid w:val="00D12671"/>
    <w:rsid w:val="00D127F5"/>
    <w:rsid w:val="00D12AD9"/>
    <w:rsid w:val="00D12E64"/>
    <w:rsid w:val="00D12E94"/>
    <w:rsid w:val="00D12EB9"/>
    <w:rsid w:val="00D12ECC"/>
    <w:rsid w:val="00D13510"/>
    <w:rsid w:val="00D13753"/>
    <w:rsid w:val="00D139F9"/>
    <w:rsid w:val="00D13C25"/>
    <w:rsid w:val="00D142B7"/>
    <w:rsid w:val="00D144B8"/>
    <w:rsid w:val="00D14ABE"/>
    <w:rsid w:val="00D14E4F"/>
    <w:rsid w:val="00D1503F"/>
    <w:rsid w:val="00D15690"/>
    <w:rsid w:val="00D1609B"/>
    <w:rsid w:val="00D164C1"/>
    <w:rsid w:val="00D16520"/>
    <w:rsid w:val="00D167B4"/>
    <w:rsid w:val="00D16ED4"/>
    <w:rsid w:val="00D17100"/>
    <w:rsid w:val="00D1725F"/>
    <w:rsid w:val="00D174E3"/>
    <w:rsid w:val="00D178AC"/>
    <w:rsid w:val="00D202BF"/>
    <w:rsid w:val="00D219CA"/>
    <w:rsid w:val="00D219E3"/>
    <w:rsid w:val="00D21B40"/>
    <w:rsid w:val="00D22200"/>
    <w:rsid w:val="00D22A18"/>
    <w:rsid w:val="00D22CFA"/>
    <w:rsid w:val="00D22D95"/>
    <w:rsid w:val="00D230DC"/>
    <w:rsid w:val="00D232C0"/>
    <w:rsid w:val="00D23CCA"/>
    <w:rsid w:val="00D240BD"/>
    <w:rsid w:val="00D2431C"/>
    <w:rsid w:val="00D2471E"/>
    <w:rsid w:val="00D24D54"/>
    <w:rsid w:val="00D250F2"/>
    <w:rsid w:val="00D25297"/>
    <w:rsid w:val="00D253C7"/>
    <w:rsid w:val="00D2544D"/>
    <w:rsid w:val="00D255DD"/>
    <w:rsid w:val="00D25B6B"/>
    <w:rsid w:val="00D26133"/>
    <w:rsid w:val="00D26644"/>
    <w:rsid w:val="00D2674A"/>
    <w:rsid w:val="00D2682C"/>
    <w:rsid w:val="00D26855"/>
    <w:rsid w:val="00D268C0"/>
    <w:rsid w:val="00D26D44"/>
    <w:rsid w:val="00D26ECD"/>
    <w:rsid w:val="00D27028"/>
    <w:rsid w:val="00D27234"/>
    <w:rsid w:val="00D27357"/>
    <w:rsid w:val="00D27566"/>
    <w:rsid w:val="00D279A0"/>
    <w:rsid w:val="00D27FA8"/>
    <w:rsid w:val="00D304D8"/>
    <w:rsid w:val="00D30748"/>
    <w:rsid w:val="00D30AC5"/>
    <w:rsid w:val="00D30CD3"/>
    <w:rsid w:val="00D3143A"/>
    <w:rsid w:val="00D31536"/>
    <w:rsid w:val="00D3177D"/>
    <w:rsid w:val="00D317FE"/>
    <w:rsid w:val="00D3183D"/>
    <w:rsid w:val="00D32EA6"/>
    <w:rsid w:val="00D33133"/>
    <w:rsid w:val="00D3454E"/>
    <w:rsid w:val="00D345CA"/>
    <w:rsid w:val="00D348C7"/>
    <w:rsid w:val="00D34E2F"/>
    <w:rsid w:val="00D350B5"/>
    <w:rsid w:val="00D352D4"/>
    <w:rsid w:val="00D35373"/>
    <w:rsid w:val="00D35461"/>
    <w:rsid w:val="00D354C7"/>
    <w:rsid w:val="00D35AFD"/>
    <w:rsid w:val="00D35CE7"/>
    <w:rsid w:val="00D35F70"/>
    <w:rsid w:val="00D36446"/>
    <w:rsid w:val="00D3696A"/>
    <w:rsid w:val="00D36B5B"/>
    <w:rsid w:val="00D36C96"/>
    <w:rsid w:val="00D3704B"/>
    <w:rsid w:val="00D3756F"/>
    <w:rsid w:val="00D37A22"/>
    <w:rsid w:val="00D37FB9"/>
    <w:rsid w:val="00D400DA"/>
    <w:rsid w:val="00D4013A"/>
    <w:rsid w:val="00D40447"/>
    <w:rsid w:val="00D40A93"/>
    <w:rsid w:val="00D4140B"/>
    <w:rsid w:val="00D415A6"/>
    <w:rsid w:val="00D41683"/>
    <w:rsid w:val="00D41896"/>
    <w:rsid w:val="00D41F92"/>
    <w:rsid w:val="00D41FA5"/>
    <w:rsid w:val="00D4209A"/>
    <w:rsid w:val="00D422AC"/>
    <w:rsid w:val="00D426B7"/>
    <w:rsid w:val="00D42F58"/>
    <w:rsid w:val="00D4338B"/>
    <w:rsid w:val="00D43853"/>
    <w:rsid w:val="00D43BFB"/>
    <w:rsid w:val="00D43FEA"/>
    <w:rsid w:val="00D4418B"/>
    <w:rsid w:val="00D44233"/>
    <w:rsid w:val="00D444FC"/>
    <w:rsid w:val="00D446D3"/>
    <w:rsid w:val="00D447B0"/>
    <w:rsid w:val="00D45507"/>
    <w:rsid w:val="00D45B72"/>
    <w:rsid w:val="00D45CF8"/>
    <w:rsid w:val="00D45EFF"/>
    <w:rsid w:val="00D46143"/>
    <w:rsid w:val="00D46921"/>
    <w:rsid w:val="00D46C5C"/>
    <w:rsid w:val="00D47B3E"/>
    <w:rsid w:val="00D47BCE"/>
    <w:rsid w:val="00D47CAA"/>
    <w:rsid w:val="00D47D9E"/>
    <w:rsid w:val="00D47E7D"/>
    <w:rsid w:val="00D47F12"/>
    <w:rsid w:val="00D47FE5"/>
    <w:rsid w:val="00D504E1"/>
    <w:rsid w:val="00D50CEE"/>
    <w:rsid w:val="00D5150D"/>
    <w:rsid w:val="00D51AE5"/>
    <w:rsid w:val="00D51B2A"/>
    <w:rsid w:val="00D51D71"/>
    <w:rsid w:val="00D51FF9"/>
    <w:rsid w:val="00D52239"/>
    <w:rsid w:val="00D522B2"/>
    <w:rsid w:val="00D524A0"/>
    <w:rsid w:val="00D52619"/>
    <w:rsid w:val="00D5270E"/>
    <w:rsid w:val="00D52C8C"/>
    <w:rsid w:val="00D52D8C"/>
    <w:rsid w:val="00D52D95"/>
    <w:rsid w:val="00D52E93"/>
    <w:rsid w:val="00D53AB7"/>
    <w:rsid w:val="00D545FA"/>
    <w:rsid w:val="00D54946"/>
    <w:rsid w:val="00D54A4F"/>
    <w:rsid w:val="00D54B55"/>
    <w:rsid w:val="00D54CF7"/>
    <w:rsid w:val="00D552EA"/>
    <w:rsid w:val="00D553F1"/>
    <w:rsid w:val="00D55790"/>
    <w:rsid w:val="00D557BC"/>
    <w:rsid w:val="00D55B8A"/>
    <w:rsid w:val="00D562A4"/>
    <w:rsid w:val="00D562BC"/>
    <w:rsid w:val="00D56315"/>
    <w:rsid w:val="00D56666"/>
    <w:rsid w:val="00D5680C"/>
    <w:rsid w:val="00D56F95"/>
    <w:rsid w:val="00D57171"/>
    <w:rsid w:val="00D575F7"/>
    <w:rsid w:val="00D57846"/>
    <w:rsid w:val="00D57904"/>
    <w:rsid w:val="00D57B35"/>
    <w:rsid w:val="00D57ED4"/>
    <w:rsid w:val="00D600CA"/>
    <w:rsid w:val="00D6034F"/>
    <w:rsid w:val="00D60490"/>
    <w:rsid w:val="00D6061C"/>
    <w:rsid w:val="00D60F15"/>
    <w:rsid w:val="00D612B1"/>
    <w:rsid w:val="00D618B4"/>
    <w:rsid w:val="00D619D1"/>
    <w:rsid w:val="00D61B93"/>
    <w:rsid w:val="00D61C23"/>
    <w:rsid w:val="00D623E5"/>
    <w:rsid w:val="00D62B21"/>
    <w:rsid w:val="00D62B7D"/>
    <w:rsid w:val="00D62DCC"/>
    <w:rsid w:val="00D62E9D"/>
    <w:rsid w:val="00D62F86"/>
    <w:rsid w:val="00D63409"/>
    <w:rsid w:val="00D63A07"/>
    <w:rsid w:val="00D63A4D"/>
    <w:rsid w:val="00D63A77"/>
    <w:rsid w:val="00D64352"/>
    <w:rsid w:val="00D64403"/>
    <w:rsid w:val="00D644C8"/>
    <w:rsid w:val="00D64B4C"/>
    <w:rsid w:val="00D64EA5"/>
    <w:rsid w:val="00D65490"/>
    <w:rsid w:val="00D65C9B"/>
    <w:rsid w:val="00D65D1B"/>
    <w:rsid w:val="00D65E24"/>
    <w:rsid w:val="00D65F22"/>
    <w:rsid w:val="00D65F43"/>
    <w:rsid w:val="00D66DE9"/>
    <w:rsid w:val="00D66E18"/>
    <w:rsid w:val="00D66F23"/>
    <w:rsid w:val="00D67252"/>
    <w:rsid w:val="00D672C8"/>
    <w:rsid w:val="00D67708"/>
    <w:rsid w:val="00D67CDF"/>
    <w:rsid w:val="00D67EF2"/>
    <w:rsid w:val="00D70022"/>
    <w:rsid w:val="00D701C4"/>
    <w:rsid w:val="00D705B2"/>
    <w:rsid w:val="00D70B59"/>
    <w:rsid w:val="00D70D8A"/>
    <w:rsid w:val="00D70E5F"/>
    <w:rsid w:val="00D70F20"/>
    <w:rsid w:val="00D712F0"/>
    <w:rsid w:val="00D71446"/>
    <w:rsid w:val="00D7146A"/>
    <w:rsid w:val="00D71823"/>
    <w:rsid w:val="00D71F79"/>
    <w:rsid w:val="00D72089"/>
    <w:rsid w:val="00D72A90"/>
    <w:rsid w:val="00D73C50"/>
    <w:rsid w:val="00D7473C"/>
    <w:rsid w:val="00D74E4F"/>
    <w:rsid w:val="00D7529C"/>
    <w:rsid w:val="00D752F5"/>
    <w:rsid w:val="00D754CF"/>
    <w:rsid w:val="00D755FF"/>
    <w:rsid w:val="00D7574A"/>
    <w:rsid w:val="00D757C2"/>
    <w:rsid w:val="00D75867"/>
    <w:rsid w:val="00D75C73"/>
    <w:rsid w:val="00D75C8C"/>
    <w:rsid w:val="00D75D5A"/>
    <w:rsid w:val="00D75E63"/>
    <w:rsid w:val="00D75F77"/>
    <w:rsid w:val="00D760A3"/>
    <w:rsid w:val="00D762A8"/>
    <w:rsid w:val="00D762B0"/>
    <w:rsid w:val="00D764C9"/>
    <w:rsid w:val="00D767FF"/>
    <w:rsid w:val="00D76AB0"/>
    <w:rsid w:val="00D76AD4"/>
    <w:rsid w:val="00D76CFA"/>
    <w:rsid w:val="00D76DA5"/>
    <w:rsid w:val="00D773D3"/>
    <w:rsid w:val="00D775FB"/>
    <w:rsid w:val="00D77D7A"/>
    <w:rsid w:val="00D80030"/>
    <w:rsid w:val="00D80184"/>
    <w:rsid w:val="00D80228"/>
    <w:rsid w:val="00D8073E"/>
    <w:rsid w:val="00D80753"/>
    <w:rsid w:val="00D80870"/>
    <w:rsid w:val="00D80B77"/>
    <w:rsid w:val="00D80BD3"/>
    <w:rsid w:val="00D81565"/>
    <w:rsid w:val="00D8177F"/>
    <w:rsid w:val="00D81924"/>
    <w:rsid w:val="00D81931"/>
    <w:rsid w:val="00D81A77"/>
    <w:rsid w:val="00D81B4B"/>
    <w:rsid w:val="00D820AD"/>
    <w:rsid w:val="00D821AA"/>
    <w:rsid w:val="00D82A81"/>
    <w:rsid w:val="00D82CD2"/>
    <w:rsid w:val="00D83096"/>
    <w:rsid w:val="00D8329F"/>
    <w:rsid w:val="00D8348F"/>
    <w:rsid w:val="00D834DE"/>
    <w:rsid w:val="00D834F1"/>
    <w:rsid w:val="00D8371A"/>
    <w:rsid w:val="00D83943"/>
    <w:rsid w:val="00D83B6B"/>
    <w:rsid w:val="00D8412C"/>
    <w:rsid w:val="00D842DF"/>
    <w:rsid w:val="00D84624"/>
    <w:rsid w:val="00D846D3"/>
    <w:rsid w:val="00D84A4E"/>
    <w:rsid w:val="00D84DD6"/>
    <w:rsid w:val="00D84E03"/>
    <w:rsid w:val="00D84F62"/>
    <w:rsid w:val="00D8515C"/>
    <w:rsid w:val="00D851D3"/>
    <w:rsid w:val="00D85299"/>
    <w:rsid w:val="00D853FB"/>
    <w:rsid w:val="00D8547A"/>
    <w:rsid w:val="00D8588C"/>
    <w:rsid w:val="00D85A6A"/>
    <w:rsid w:val="00D85C57"/>
    <w:rsid w:val="00D85DE5"/>
    <w:rsid w:val="00D863B5"/>
    <w:rsid w:val="00D864C9"/>
    <w:rsid w:val="00D8679B"/>
    <w:rsid w:val="00D867E5"/>
    <w:rsid w:val="00D86D49"/>
    <w:rsid w:val="00D86EB8"/>
    <w:rsid w:val="00D871BC"/>
    <w:rsid w:val="00D87707"/>
    <w:rsid w:val="00D904D3"/>
    <w:rsid w:val="00D905A1"/>
    <w:rsid w:val="00D9088F"/>
    <w:rsid w:val="00D90B00"/>
    <w:rsid w:val="00D912A4"/>
    <w:rsid w:val="00D91697"/>
    <w:rsid w:val="00D91F54"/>
    <w:rsid w:val="00D92173"/>
    <w:rsid w:val="00D9218F"/>
    <w:rsid w:val="00D92317"/>
    <w:rsid w:val="00D927EE"/>
    <w:rsid w:val="00D92886"/>
    <w:rsid w:val="00D92AE0"/>
    <w:rsid w:val="00D92E30"/>
    <w:rsid w:val="00D942E6"/>
    <w:rsid w:val="00D94300"/>
    <w:rsid w:val="00D94427"/>
    <w:rsid w:val="00D94821"/>
    <w:rsid w:val="00D9486E"/>
    <w:rsid w:val="00D94CEF"/>
    <w:rsid w:val="00D95458"/>
    <w:rsid w:val="00D95646"/>
    <w:rsid w:val="00D959BC"/>
    <w:rsid w:val="00D959CD"/>
    <w:rsid w:val="00D95AB1"/>
    <w:rsid w:val="00D95B8C"/>
    <w:rsid w:val="00D95C2C"/>
    <w:rsid w:val="00D95F57"/>
    <w:rsid w:val="00D96304"/>
    <w:rsid w:val="00D9669C"/>
    <w:rsid w:val="00D96732"/>
    <w:rsid w:val="00D967DC"/>
    <w:rsid w:val="00D96DCD"/>
    <w:rsid w:val="00D97039"/>
    <w:rsid w:val="00D97116"/>
    <w:rsid w:val="00D979CC"/>
    <w:rsid w:val="00D97C30"/>
    <w:rsid w:val="00D97DBD"/>
    <w:rsid w:val="00D97E88"/>
    <w:rsid w:val="00DA009F"/>
    <w:rsid w:val="00DA0228"/>
    <w:rsid w:val="00DA0C74"/>
    <w:rsid w:val="00DA12E0"/>
    <w:rsid w:val="00DA1509"/>
    <w:rsid w:val="00DA16EC"/>
    <w:rsid w:val="00DA219C"/>
    <w:rsid w:val="00DA229C"/>
    <w:rsid w:val="00DA2391"/>
    <w:rsid w:val="00DA239D"/>
    <w:rsid w:val="00DA2633"/>
    <w:rsid w:val="00DA2665"/>
    <w:rsid w:val="00DA2DE4"/>
    <w:rsid w:val="00DA2E8F"/>
    <w:rsid w:val="00DA3032"/>
    <w:rsid w:val="00DA337B"/>
    <w:rsid w:val="00DA33F4"/>
    <w:rsid w:val="00DA3501"/>
    <w:rsid w:val="00DA36A7"/>
    <w:rsid w:val="00DA37A9"/>
    <w:rsid w:val="00DA3A74"/>
    <w:rsid w:val="00DA3BB7"/>
    <w:rsid w:val="00DA40DE"/>
    <w:rsid w:val="00DA4306"/>
    <w:rsid w:val="00DA4389"/>
    <w:rsid w:val="00DA438E"/>
    <w:rsid w:val="00DA49B3"/>
    <w:rsid w:val="00DA51C3"/>
    <w:rsid w:val="00DA5513"/>
    <w:rsid w:val="00DA5776"/>
    <w:rsid w:val="00DA5858"/>
    <w:rsid w:val="00DA5DBE"/>
    <w:rsid w:val="00DA659E"/>
    <w:rsid w:val="00DA66DB"/>
    <w:rsid w:val="00DA6A58"/>
    <w:rsid w:val="00DA72AD"/>
    <w:rsid w:val="00DA759F"/>
    <w:rsid w:val="00DA7659"/>
    <w:rsid w:val="00DA7727"/>
    <w:rsid w:val="00DA7880"/>
    <w:rsid w:val="00DA7954"/>
    <w:rsid w:val="00DA7AC2"/>
    <w:rsid w:val="00DA7D41"/>
    <w:rsid w:val="00DA7DB4"/>
    <w:rsid w:val="00DB0458"/>
    <w:rsid w:val="00DB0668"/>
    <w:rsid w:val="00DB0A1A"/>
    <w:rsid w:val="00DB0E0A"/>
    <w:rsid w:val="00DB0E3F"/>
    <w:rsid w:val="00DB0F87"/>
    <w:rsid w:val="00DB158D"/>
    <w:rsid w:val="00DB1D0E"/>
    <w:rsid w:val="00DB2626"/>
    <w:rsid w:val="00DB2673"/>
    <w:rsid w:val="00DB31DA"/>
    <w:rsid w:val="00DB33AA"/>
    <w:rsid w:val="00DB3958"/>
    <w:rsid w:val="00DB3DF0"/>
    <w:rsid w:val="00DB4313"/>
    <w:rsid w:val="00DB4756"/>
    <w:rsid w:val="00DB47D2"/>
    <w:rsid w:val="00DB4926"/>
    <w:rsid w:val="00DB5C3F"/>
    <w:rsid w:val="00DB5FD7"/>
    <w:rsid w:val="00DB608C"/>
    <w:rsid w:val="00DB6496"/>
    <w:rsid w:val="00DB674C"/>
    <w:rsid w:val="00DB674E"/>
    <w:rsid w:val="00DB67CB"/>
    <w:rsid w:val="00DB7020"/>
    <w:rsid w:val="00DB78AB"/>
    <w:rsid w:val="00DB79FE"/>
    <w:rsid w:val="00DC0116"/>
    <w:rsid w:val="00DC0391"/>
    <w:rsid w:val="00DC0641"/>
    <w:rsid w:val="00DC0675"/>
    <w:rsid w:val="00DC083C"/>
    <w:rsid w:val="00DC0A79"/>
    <w:rsid w:val="00DC0E2E"/>
    <w:rsid w:val="00DC0FE6"/>
    <w:rsid w:val="00DC1024"/>
    <w:rsid w:val="00DC10FC"/>
    <w:rsid w:val="00DC11A6"/>
    <w:rsid w:val="00DC12C3"/>
    <w:rsid w:val="00DC1351"/>
    <w:rsid w:val="00DC16DC"/>
    <w:rsid w:val="00DC1AC0"/>
    <w:rsid w:val="00DC1B62"/>
    <w:rsid w:val="00DC1CBE"/>
    <w:rsid w:val="00DC1DE3"/>
    <w:rsid w:val="00DC1F22"/>
    <w:rsid w:val="00DC22A3"/>
    <w:rsid w:val="00DC2A9E"/>
    <w:rsid w:val="00DC2DF6"/>
    <w:rsid w:val="00DC376D"/>
    <w:rsid w:val="00DC398B"/>
    <w:rsid w:val="00DC4051"/>
    <w:rsid w:val="00DC4071"/>
    <w:rsid w:val="00DC4454"/>
    <w:rsid w:val="00DC4518"/>
    <w:rsid w:val="00DC483F"/>
    <w:rsid w:val="00DC4F73"/>
    <w:rsid w:val="00DC4F9B"/>
    <w:rsid w:val="00DC50D0"/>
    <w:rsid w:val="00DC51E2"/>
    <w:rsid w:val="00DC5509"/>
    <w:rsid w:val="00DC5690"/>
    <w:rsid w:val="00DC5F94"/>
    <w:rsid w:val="00DC6351"/>
    <w:rsid w:val="00DC6549"/>
    <w:rsid w:val="00DC658C"/>
    <w:rsid w:val="00DC6613"/>
    <w:rsid w:val="00DC6A4A"/>
    <w:rsid w:val="00DC6B3A"/>
    <w:rsid w:val="00DC6C7F"/>
    <w:rsid w:val="00DC7121"/>
    <w:rsid w:val="00DC725F"/>
    <w:rsid w:val="00DC745E"/>
    <w:rsid w:val="00DC74B9"/>
    <w:rsid w:val="00DC76DE"/>
    <w:rsid w:val="00DD0388"/>
    <w:rsid w:val="00DD0CE9"/>
    <w:rsid w:val="00DD0D7A"/>
    <w:rsid w:val="00DD18AA"/>
    <w:rsid w:val="00DD2115"/>
    <w:rsid w:val="00DD22A1"/>
    <w:rsid w:val="00DD266E"/>
    <w:rsid w:val="00DD2955"/>
    <w:rsid w:val="00DD2AEA"/>
    <w:rsid w:val="00DD2E64"/>
    <w:rsid w:val="00DD30A8"/>
    <w:rsid w:val="00DD3969"/>
    <w:rsid w:val="00DD3A39"/>
    <w:rsid w:val="00DD4068"/>
    <w:rsid w:val="00DD439B"/>
    <w:rsid w:val="00DD4460"/>
    <w:rsid w:val="00DD44A1"/>
    <w:rsid w:val="00DD469C"/>
    <w:rsid w:val="00DD4750"/>
    <w:rsid w:val="00DD47F2"/>
    <w:rsid w:val="00DD491A"/>
    <w:rsid w:val="00DD50B8"/>
    <w:rsid w:val="00DD5127"/>
    <w:rsid w:val="00DD5353"/>
    <w:rsid w:val="00DD567A"/>
    <w:rsid w:val="00DD5875"/>
    <w:rsid w:val="00DD5AE6"/>
    <w:rsid w:val="00DD5AFA"/>
    <w:rsid w:val="00DD5FAE"/>
    <w:rsid w:val="00DD618F"/>
    <w:rsid w:val="00DD61DC"/>
    <w:rsid w:val="00DD65DD"/>
    <w:rsid w:val="00DD6773"/>
    <w:rsid w:val="00DD6CA7"/>
    <w:rsid w:val="00DD6E97"/>
    <w:rsid w:val="00DD6ED2"/>
    <w:rsid w:val="00DD7081"/>
    <w:rsid w:val="00DD737E"/>
    <w:rsid w:val="00DD751C"/>
    <w:rsid w:val="00DD75C6"/>
    <w:rsid w:val="00DD7867"/>
    <w:rsid w:val="00DD7B5E"/>
    <w:rsid w:val="00DD7BFD"/>
    <w:rsid w:val="00DE0144"/>
    <w:rsid w:val="00DE05F5"/>
    <w:rsid w:val="00DE069A"/>
    <w:rsid w:val="00DE0ECE"/>
    <w:rsid w:val="00DE1061"/>
    <w:rsid w:val="00DE11C8"/>
    <w:rsid w:val="00DE1256"/>
    <w:rsid w:val="00DE154A"/>
    <w:rsid w:val="00DE2598"/>
    <w:rsid w:val="00DE2C56"/>
    <w:rsid w:val="00DE2CB9"/>
    <w:rsid w:val="00DE3051"/>
    <w:rsid w:val="00DE32B1"/>
    <w:rsid w:val="00DE35E6"/>
    <w:rsid w:val="00DE36EF"/>
    <w:rsid w:val="00DE3BFD"/>
    <w:rsid w:val="00DE3CC6"/>
    <w:rsid w:val="00DE3DDB"/>
    <w:rsid w:val="00DE435D"/>
    <w:rsid w:val="00DE4396"/>
    <w:rsid w:val="00DE4958"/>
    <w:rsid w:val="00DE4A47"/>
    <w:rsid w:val="00DE4B23"/>
    <w:rsid w:val="00DE4E1D"/>
    <w:rsid w:val="00DE4E23"/>
    <w:rsid w:val="00DE51F6"/>
    <w:rsid w:val="00DE544D"/>
    <w:rsid w:val="00DE56AA"/>
    <w:rsid w:val="00DE571C"/>
    <w:rsid w:val="00DE5955"/>
    <w:rsid w:val="00DE59BC"/>
    <w:rsid w:val="00DE5B29"/>
    <w:rsid w:val="00DE5C81"/>
    <w:rsid w:val="00DE5F63"/>
    <w:rsid w:val="00DE6575"/>
    <w:rsid w:val="00DE66A0"/>
    <w:rsid w:val="00DE6748"/>
    <w:rsid w:val="00DE674A"/>
    <w:rsid w:val="00DE6AE9"/>
    <w:rsid w:val="00DE6BC1"/>
    <w:rsid w:val="00DE7666"/>
    <w:rsid w:val="00DE7692"/>
    <w:rsid w:val="00DE7A7B"/>
    <w:rsid w:val="00DF0002"/>
    <w:rsid w:val="00DF0256"/>
    <w:rsid w:val="00DF0371"/>
    <w:rsid w:val="00DF0647"/>
    <w:rsid w:val="00DF0795"/>
    <w:rsid w:val="00DF0E45"/>
    <w:rsid w:val="00DF11DF"/>
    <w:rsid w:val="00DF1366"/>
    <w:rsid w:val="00DF137B"/>
    <w:rsid w:val="00DF1737"/>
    <w:rsid w:val="00DF1798"/>
    <w:rsid w:val="00DF1C81"/>
    <w:rsid w:val="00DF201F"/>
    <w:rsid w:val="00DF22C4"/>
    <w:rsid w:val="00DF2914"/>
    <w:rsid w:val="00DF2C01"/>
    <w:rsid w:val="00DF2E77"/>
    <w:rsid w:val="00DF3022"/>
    <w:rsid w:val="00DF30FA"/>
    <w:rsid w:val="00DF3430"/>
    <w:rsid w:val="00DF35AB"/>
    <w:rsid w:val="00DF35B7"/>
    <w:rsid w:val="00DF396F"/>
    <w:rsid w:val="00DF3E7A"/>
    <w:rsid w:val="00DF4359"/>
    <w:rsid w:val="00DF4B07"/>
    <w:rsid w:val="00DF4C6B"/>
    <w:rsid w:val="00DF50E6"/>
    <w:rsid w:val="00DF526C"/>
    <w:rsid w:val="00DF5A2F"/>
    <w:rsid w:val="00DF5EA0"/>
    <w:rsid w:val="00DF63F4"/>
    <w:rsid w:val="00DF6912"/>
    <w:rsid w:val="00DF69FF"/>
    <w:rsid w:val="00DF6CCF"/>
    <w:rsid w:val="00DF700E"/>
    <w:rsid w:val="00DF7828"/>
    <w:rsid w:val="00DF78E6"/>
    <w:rsid w:val="00DF7B47"/>
    <w:rsid w:val="00DF7C4F"/>
    <w:rsid w:val="00DF7EE5"/>
    <w:rsid w:val="00E0035E"/>
    <w:rsid w:val="00E00449"/>
    <w:rsid w:val="00E00648"/>
    <w:rsid w:val="00E00839"/>
    <w:rsid w:val="00E0125C"/>
    <w:rsid w:val="00E01430"/>
    <w:rsid w:val="00E01692"/>
    <w:rsid w:val="00E017CD"/>
    <w:rsid w:val="00E01CA1"/>
    <w:rsid w:val="00E01DA3"/>
    <w:rsid w:val="00E020C1"/>
    <w:rsid w:val="00E0292E"/>
    <w:rsid w:val="00E036D4"/>
    <w:rsid w:val="00E04075"/>
    <w:rsid w:val="00E041E8"/>
    <w:rsid w:val="00E042AD"/>
    <w:rsid w:val="00E0494F"/>
    <w:rsid w:val="00E04A56"/>
    <w:rsid w:val="00E052C7"/>
    <w:rsid w:val="00E05509"/>
    <w:rsid w:val="00E05A9E"/>
    <w:rsid w:val="00E05B32"/>
    <w:rsid w:val="00E05BC3"/>
    <w:rsid w:val="00E05D54"/>
    <w:rsid w:val="00E05E09"/>
    <w:rsid w:val="00E06B2C"/>
    <w:rsid w:val="00E0723A"/>
    <w:rsid w:val="00E0730E"/>
    <w:rsid w:val="00E0747D"/>
    <w:rsid w:val="00E07608"/>
    <w:rsid w:val="00E07D44"/>
    <w:rsid w:val="00E1003D"/>
    <w:rsid w:val="00E107BF"/>
    <w:rsid w:val="00E10B0F"/>
    <w:rsid w:val="00E10C19"/>
    <w:rsid w:val="00E10D1E"/>
    <w:rsid w:val="00E10D4E"/>
    <w:rsid w:val="00E110DF"/>
    <w:rsid w:val="00E1128A"/>
    <w:rsid w:val="00E1153E"/>
    <w:rsid w:val="00E115B5"/>
    <w:rsid w:val="00E11E3E"/>
    <w:rsid w:val="00E12470"/>
    <w:rsid w:val="00E1272A"/>
    <w:rsid w:val="00E12941"/>
    <w:rsid w:val="00E129E2"/>
    <w:rsid w:val="00E12C08"/>
    <w:rsid w:val="00E1353B"/>
    <w:rsid w:val="00E136EE"/>
    <w:rsid w:val="00E13C19"/>
    <w:rsid w:val="00E13C3B"/>
    <w:rsid w:val="00E13D5D"/>
    <w:rsid w:val="00E14227"/>
    <w:rsid w:val="00E144C1"/>
    <w:rsid w:val="00E1463E"/>
    <w:rsid w:val="00E1472A"/>
    <w:rsid w:val="00E1475E"/>
    <w:rsid w:val="00E147CB"/>
    <w:rsid w:val="00E148B1"/>
    <w:rsid w:val="00E14B6F"/>
    <w:rsid w:val="00E14E7C"/>
    <w:rsid w:val="00E14FC5"/>
    <w:rsid w:val="00E1518D"/>
    <w:rsid w:val="00E1524B"/>
    <w:rsid w:val="00E1540F"/>
    <w:rsid w:val="00E15565"/>
    <w:rsid w:val="00E1573B"/>
    <w:rsid w:val="00E15A96"/>
    <w:rsid w:val="00E1603C"/>
    <w:rsid w:val="00E1619F"/>
    <w:rsid w:val="00E1628D"/>
    <w:rsid w:val="00E1637D"/>
    <w:rsid w:val="00E16454"/>
    <w:rsid w:val="00E16821"/>
    <w:rsid w:val="00E168DD"/>
    <w:rsid w:val="00E1746B"/>
    <w:rsid w:val="00E17F28"/>
    <w:rsid w:val="00E200DF"/>
    <w:rsid w:val="00E202B2"/>
    <w:rsid w:val="00E205C2"/>
    <w:rsid w:val="00E2107D"/>
    <w:rsid w:val="00E2114A"/>
    <w:rsid w:val="00E21155"/>
    <w:rsid w:val="00E21483"/>
    <w:rsid w:val="00E214F3"/>
    <w:rsid w:val="00E215A7"/>
    <w:rsid w:val="00E22368"/>
    <w:rsid w:val="00E22B48"/>
    <w:rsid w:val="00E22E42"/>
    <w:rsid w:val="00E236FE"/>
    <w:rsid w:val="00E24462"/>
    <w:rsid w:val="00E24883"/>
    <w:rsid w:val="00E2586E"/>
    <w:rsid w:val="00E2589D"/>
    <w:rsid w:val="00E25D0A"/>
    <w:rsid w:val="00E25DB1"/>
    <w:rsid w:val="00E25FEF"/>
    <w:rsid w:val="00E260B1"/>
    <w:rsid w:val="00E2690F"/>
    <w:rsid w:val="00E26A4C"/>
    <w:rsid w:val="00E26AB3"/>
    <w:rsid w:val="00E2725E"/>
    <w:rsid w:val="00E279E4"/>
    <w:rsid w:val="00E27D38"/>
    <w:rsid w:val="00E27F48"/>
    <w:rsid w:val="00E3023D"/>
    <w:rsid w:val="00E30991"/>
    <w:rsid w:val="00E30A60"/>
    <w:rsid w:val="00E30AD4"/>
    <w:rsid w:val="00E30BB9"/>
    <w:rsid w:val="00E30D18"/>
    <w:rsid w:val="00E30D62"/>
    <w:rsid w:val="00E31367"/>
    <w:rsid w:val="00E31AA5"/>
    <w:rsid w:val="00E31C99"/>
    <w:rsid w:val="00E31E95"/>
    <w:rsid w:val="00E31FFB"/>
    <w:rsid w:val="00E32705"/>
    <w:rsid w:val="00E32777"/>
    <w:rsid w:val="00E3320F"/>
    <w:rsid w:val="00E332E7"/>
    <w:rsid w:val="00E3385D"/>
    <w:rsid w:val="00E33A54"/>
    <w:rsid w:val="00E33A59"/>
    <w:rsid w:val="00E33FE3"/>
    <w:rsid w:val="00E34112"/>
    <w:rsid w:val="00E3437A"/>
    <w:rsid w:val="00E34A8A"/>
    <w:rsid w:val="00E350C7"/>
    <w:rsid w:val="00E3527F"/>
    <w:rsid w:val="00E3532F"/>
    <w:rsid w:val="00E35583"/>
    <w:rsid w:val="00E35F86"/>
    <w:rsid w:val="00E362B0"/>
    <w:rsid w:val="00E362BF"/>
    <w:rsid w:val="00E36318"/>
    <w:rsid w:val="00E367FF"/>
    <w:rsid w:val="00E36916"/>
    <w:rsid w:val="00E36A04"/>
    <w:rsid w:val="00E36A89"/>
    <w:rsid w:val="00E36C5A"/>
    <w:rsid w:val="00E36EC7"/>
    <w:rsid w:val="00E371AA"/>
    <w:rsid w:val="00E37308"/>
    <w:rsid w:val="00E3746D"/>
    <w:rsid w:val="00E3782D"/>
    <w:rsid w:val="00E3784C"/>
    <w:rsid w:val="00E3791F"/>
    <w:rsid w:val="00E400ED"/>
    <w:rsid w:val="00E401C4"/>
    <w:rsid w:val="00E402E5"/>
    <w:rsid w:val="00E40AE2"/>
    <w:rsid w:val="00E40E73"/>
    <w:rsid w:val="00E40F0F"/>
    <w:rsid w:val="00E412BE"/>
    <w:rsid w:val="00E41686"/>
    <w:rsid w:val="00E41A74"/>
    <w:rsid w:val="00E41C48"/>
    <w:rsid w:val="00E41CAF"/>
    <w:rsid w:val="00E42375"/>
    <w:rsid w:val="00E4280E"/>
    <w:rsid w:val="00E42D26"/>
    <w:rsid w:val="00E42FFF"/>
    <w:rsid w:val="00E433D0"/>
    <w:rsid w:val="00E435AE"/>
    <w:rsid w:val="00E435DB"/>
    <w:rsid w:val="00E437D1"/>
    <w:rsid w:val="00E43857"/>
    <w:rsid w:val="00E43AC6"/>
    <w:rsid w:val="00E43B0C"/>
    <w:rsid w:val="00E44540"/>
    <w:rsid w:val="00E44794"/>
    <w:rsid w:val="00E4484D"/>
    <w:rsid w:val="00E44B67"/>
    <w:rsid w:val="00E450FD"/>
    <w:rsid w:val="00E45303"/>
    <w:rsid w:val="00E455A4"/>
    <w:rsid w:val="00E45D04"/>
    <w:rsid w:val="00E46382"/>
    <w:rsid w:val="00E465CF"/>
    <w:rsid w:val="00E47DE1"/>
    <w:rsid w:val="00E50166"/>
    <w:rsid w:val="00E502A3"/>
    <w:rsid w:val="00E50907"/>
    <w:rsid w:val="00E5112D"/>
    <w:rsid w:val="00E51819"/>
    <w:rsid w:val="00E51BED"/>
    <w:rsid w:val="00E51CEE"/>
    <w:rsid w:val="00E520C0"/>
    <w:rsid w:val="00E522FB"/>
    <w:rsid w:val="00E5248E"/>
    <w:rsid w:val="00E529B0"/>
    <w:rsid w:val="00E52BAA"/>
    <w:rsid w:val="00E52FDE"/>
    <w:rsid w:val="00E52FE7"/>
    <w:rsid w:val="00E531E1"/>
    <w:rsid w:val="00E5368A"/>
    <w:rsid w:val="00E53EB0"/>
    <w:rsid w:val="00E53F60"/>
    <w:rsid w:val="00E54024"/>
    <w:rsid w:val="00E543E6"/>
    <w:rsid w:val="00E544FA"/>
    <w:rsid w:val="00E54B72"/>
    <w:rsid w:val="00E5575F"/>
    <w:rsid w:val="00E558C1"/>
    <w:rsid w:val="00E55E23"/>
    <w:rsid w:val="00E5683F"/>
    <w:rsid w:val="00E569FD"/>
    <w:rsid w:val="00E56AAF"/>
    <w:rsid w:val="00E56D71"/>
    <w:rsid w:val="00E56F6E"/>
    <w:rsid w:val="00E573C0"/>
    <w:rsid w:val="00E5744D"/>
    <w:rsid w:val="00E5798F"/>
    <w:rsid w:val="00E57A17"/>
    <w:rsid w:val="00E57B23"/>
    <w:rsid w:val="00E57CF8"/>
    <w:rsid w:val="00E600BC"/>
    <w:rsid w:val="00E6020D"/>
    <w:rsid w:val="00E60539"/>
    <w:rsid w:val="00E605FA"/>
    <w:rsid w:val="00E6060C"/>
    <w:rsid w:val="00E60766"/>
    <w:rsid w:val="00E607F9"/>
    <w:rsid w:val="00E6086C"/>
    <w:rsid w:val="00E60B16"/>
    <w:rsid w:val="00E61167"/>
    <w:rsid w:val="00E6136B"/>
    <w:rsid w:val="00E615C7"/>
    <w:rsid w:val="00E61B59"/>
    <w:rsid w:val="00E61C13"/>
    <w:rsid w:val="00E61C89"/>
    <w:rsid w:val="00E61E7A"/>
    <w:rsid w:val="00E61EF3"/>
    <w:rsid w:val="00E62358"/>
    <w:rsid w:val="00E624CC"/>
    <w:rsid w:val="00E627F4"/>
    <w:rsid w:val="00E62890"/>
    <w:rsid w:val="00E62C97"/>
    <w:rsid w:val="00E633AF"/>
    <w:rsid w:val="00E637FA"/>
    <w:rsid w:val="00E638E1"/>
    <w:rsid w:val="00E641B8"/>
    <w:rsid w:val="00E6481A"/>
    <w:rsid w:val="00E651F8"/>
    <w:rsid w:val="00E6531D"/>
    <w:rsid w:val="00E6532D"/>
    <w:rsid w:val="00E65920"/>
    <w:rsid w:val="00E65F7A"/>
    <w:rsid w:val="00E66048"/>
    <w:rsid w:val="00E66100"/>
    <w:rsid w:val="00E661AA"/>
    <w:rsid w:val="00E6685D"/>
    <w:rsid w:val="00E66872"/>
    <w:rsid w:val="00E6687B"/>
    <w:rsid w:val="00E6702D"/>
    <w:rsid w:val="00E675C5"/>
    <w:rsid w:val="00E67673"/>
    <w:rsid w:val="00E67682"/>
    <w:rsid w:val="00E67CAC"/>
    <w:rsid w:val="00E67CDD"/>
    <w:rsid w:val="00E67E9D"/>
    <w:rsid w:val="00E67EEF"/>
    <w:rsid w:val="00E67FF7"/>
    <w:rsid w:val="00E70546"/>
    <w:rsid w:val="00E707E0"/>
    <w:rsid w:val="00E70BD5"/>
    <w:rsid w:val="00E714B0"/>
    <w:rsid w:val="00E72288"/>
    <w:rsid w:val="00E7249B"/>
    <w:rsid w:val="00E7255F"/>
    <w:rsid w:val="00E727EC"/>
    <w:rsid w:val="00E72B5C"/>
    <w:rsid w:val="00E72E71"/>
    <w:rsid w:val="00E731B1"/>
    <w:rsid w:val="00E73883"/>
    <w:rsid w:val="00E7407B"/>
    <w:rsid w:val="00E74940"/>
    <w:rsid w:val="00E74B1E"/>
    <w:rsid w:val="00E74B69"/>
    <w:rsid w:val="00E74C25"/>
    <w:rsid w:val="00E75351"/>
    <w:rsid w:val="00E75CCF"/>
    <w:rsid w:val="00E76A22"/>
    <w:rsid w:val="00E76B1F"/>
    <w:rsid w:val="00E770E8"/>
    <w:rsid w:val="00E77151"/>
    <w:rsid w:val="00E771A6"/>
    <w:rsid w:val="00E77315"/>
    <w:rsid w:val="00E77476"/>
    <w:rsid w:val="00E7756A"/>
    <w:rsid w:val="00E7767B"/>
    <w:rsid w:val="00E77839"/>
    <w:rsid w:val="00E77E19"/>
    <w:rsid w:val="00E80164"/>
    <w:rsid w:val="00E805EB"/>
    <w:rsid w:val="00E80A2D"/>
    <w:rsid w:val="00E80B64"/>
    <w:rsid w:val="00E80EB6"/>
    <w:rsid w:val="00E82721"/>
    <w:rsid w:val="00E82A4F"/>
    <w:rsid w:val="00E82CAB"/>
    <w:rsid w:val="00E82D87"/>
    <w:rsid w:val="00E83348"/>
    <w:rsid w:val="00E8347C"/>
    <w:rsid w:val="00E8368F"/>
    <w:rsid w:val="00E8372D"/>
    <w:rsid w:val="00E83988"/>
    <w:rsid w:val="00E83D0F"/>
    <w:rsid w:val="00E83E8F"/>
    <w:rsid w:val="00E84082"/>
    <w:rsid w:val="00E84531"/>
    <w:rsid w:val="00E849CF"/>
    <w:rsid w:val="00E84D92"/>
    <w:rsid w:val="00E84E12"/>
    <w:rsid w:val="00E84F38"/>
    <w:rsid w:val="00E8522E"/>
    <w:rsid w:val="00E85562"/>
    <w:rsid w:val="00E855F5"/>
    <w:rsid w:val="00E85AE1"/>
    <w:rsid w:val="00E85B18"/>
    <w:rsid w:val="00E85C48"/>
    <w:rsid w:val="00E86057"/>
    <w:rsid w:val="00E861B7"/>
    <w:rsid w:val="00E861FD"/>
    <w:rsid w:val="00E862E2"/>
    <w:rsid w:val="00E86408"/>
    <w:rsid w:val="00E86497"/>
    <w:rsid w:val="00E869BC"/>
    <w:rsid w:val="00E86A41"/>
    <w:rsid w:val="00E86A8A"/>
    <w:rsid w:val="00E86AD0"/>
    <w:rsid w:val="00E86DA3"/>
    <w:rsid w:val="00E86F09"/>
    <w:rsid w:val="00E87819"/>
    <w:rsid w:val="00E87A20"/>
    <w:rsid w:val="00E87A7B"/>
    <w:rsid w:val="00E87A7C"/>
    <w:rsid w:val="00E87B53"/>
    <w:rsid w:val="00E87B63"/>
    <w:rsid w:val="00E87F9A"/>
    <w:rsid w:val="00E900A4"/>
    <w:rsid w:val="00E903A2"/>
    <w:rsid w:val="00E909FE"/>
    <w:rsid w:val="00E90B82"/>
    <w:rsid w:val="00E90D9D"/>
    <w:rsid w:val="00E90F58"/>
    <w:rsid w:val="00E9126B"/>
    <w:rsid w:val="00E91427"/>
    <w:rsid w:val="00E91501"/>
    <w:rsid w:val="00E918B2"/>
    <w:rsid w:val="00E92332"/>
    <w:rsid w:val="00E92379"/>
    <w:rsid w:val="00E9238A"/>
    <w:rsid w:val="00E924DF"/>
    <w:rsid w:val="00E92961"/>
    <w:rsid w:val="00E92E0E"/>
    <w:rsid w:val="00E930E3"/>
    <w:rsid w:val="00E9382E"/>
    <w:rsid w:val="00E93CFB"/>
    <w:rsid w:val="00E94043"/>
    <w:rsid w:val="00E942B0"/>
    <w:rsid w:val="00E94E1C"/>
    <w:rsid w:val="00E94F0E"/>
    <w:rsid w:val="00E94F83"/>
    <w:rsid w:val="00E94FA6"/>
    <w:rsid w:val="00E951E1"/>
    <w:rsid w:val="00E956C1"/>
    <w:rsid w:val="00E9586C"/>
    <w:rsid w:val="00E95A72"/>
    <w:rsid w:val="00E95B10"/>
    <w:rsid w:val="00E95BF7"/>
    <w:rsid w:val="00E95EB4"/>
    <w:rsid w:val="00E96058"/>
    <w:rsid w:val="00E960FA"/>
    <w:rsid w:val="00E961D3"/>
    <w:rsid w:val="00E9622D"/>
    <w:rsid w:val="00E96417"/>
    <w:rsid w:val="00E96A70"/>
    <w:rsid w:val="00E96A92"/>
    <w:rsid w:val="00E96E95"/>
    <w:rsid w:val="00E97509"/>
    <w:rsid w:val="00E9758A"/>
    <w:rsid w:val="00E977F3"/>
    <w:rsid w:val="00E97E10"/>
    <w:rsid w:val="00E97FD8"/>
    <w:rsid w:val="00E97FED"/>
    <w:rsid w:val="00EA0270"/>
    <w:rsid w:val="00EA0811"/>
    <w:rsid w:val="00EA0B09"/>
    <w:rsid w:val="00EA0C6A"/>
    <w:rsid w:val="00EA0FA2"/>
    <w:rsid w:val="00EA126D"/>
    <w:rsid w:val="00EA1733"/>
    <w:rsid w:val="00EA1EEE"/>
    <w:rsid w:val="00EA2FC9"/>
    <w:rsid w:val="00EA302F"/>
    <w:rsid w:val="00EA33DE"/>
    <w:rsid w:val="00EA345C"/>
    <w:rsid w:val="00EA3614"/>
    <w:rsid w:val="00EA3710"/>
    <w:rsid w:val="00EA39F5"/>
    <w:rsid w:val="00EA3AAA"/>
    <w:rsid w:val="00EA3D17"/>
    <w:rsid w:val="00EA43EF"/>
    <w:rsid w:val="00EA4669"/>
    <w:rsid w:val="00EA4765"/>
    <w:rsid w:val="00EA4FA4"/>
    <w:rsid w:val="00EA51FF"/>
    <w:rsid w:val="00EA544B"/>
    <w:rsid w:val="00EA5A8E"/>
    <w:rsid w:val="00EA5C22"/>
    <w:rsid w:val="00EA5C7B"/>
    <w:rsid w:val="00EA627C"/>
    <w:rsid w:val="00EA62FC"/>
    <w:rsid w:val="00EA645F"/>
    <w:rsid w:val="00EA6701"/>
    <w:rsid w:val="00EA69BE"/>
    <w:rsid w:val="00EA7B42"/>
    <w:rsid w:val="00EA7C51"/>
    <w:rsid w:val="00EB06BA"/>
    <w:rsid w:val="00EB078B"/>
    <w:rsid w:val="00EB0830"/>
    <w:rsid w:val="00EB0B5D"/>
    <w:rsid w:val="00EB0BC1"/>
    <w:rsid w:val="00EB0E22"/>
    <w:rsid w:val="00EB112F"/>
    <w:rsid w:val="00EB122B"/>
    <w:rsid w:val="00EB1860"/>
    <w:rsid w:val="00EB1910"/>
    <w:rsid w:val="00EB2125"/>
    <w:rsid w:val="00EB2143"/>
    <w:rsid w:val="00EB2212"/>
    <w:rsid w:val="00EB2872"/>
    <w:rsid w:val="00EB28BA"/>
    <w:rsid w:val="00EB2B34"/>
    <w:rsid w:val="00EB2D90"/>
    <w:rsid w:val="00EB2EA2"/>
    <w:rsid w:val="00EB30CF"/>
    <w:rsid w:val="00EB3163"/>
    <w:rsid w:val="00EB4179"/>
    <w:rsid w:val="00EB4698"/>
    <w:rsid w:val="00EB4AA7"/>
    <w:rsid w:val="00EB4AF1"/>
    <w:rsid w:val="00EB4D44"/>
    <w:rsid w:val="00EB5236"/>
    <w:rsid w:val="00EB5343"/>
    <w:rsid w:val="00EB56E9"/>
    <w:rsid w:val="00EB570E"/>
    <w:rsid w:val="00EB5A13"/>
    <w:rsid w:val="00EB5CB3"/>
    <w:rsid w:val="00EB5FF7"/>
    <w:rsid w:val="00EB6022"/>
    <w:rsid w:val="00EB63A2"/>
    <w:rsid w:val="00EB63C7"/>
    <w:rsid w:val="00EB6A70"/>
    <w:rsid w:val="00EB6AFE"/>
    <w:rsid w:val="00EB6BC2"/>
    <w:rsid w:val="00EB7205"/>
    <w:rsid w:val="00EB725A"/>
    <w:rsid w:val="00EB73B0"/>
    <w:rsid w:val="00EB75BD"/>
    <w:rsid w:val="00EB7F8B"/>
    <w:rsid w:val="00EC002C"/>
    <w:rsid w:val="00EC030F"/>
    <w:rsid w:val="00EC03A6"/>
    <w:rsid w:val="00EC057E"/>
    <w:rsid w:val="00EC0755"/>
    <w:rsid w:val="00EC0BFE"/>
    <w:rsid w:val="00EC0C04"/>
    <w:rsid w:val="00EC1256"/>
    <w:rsid w:val="00EC1318"/>
    <w:rsid w:val="00EC1664"/>
    <w:rsid w:val="00EC222B"/>
    <w:rsid w:val="00EC2243"/>
    <w:rsid w:val="00EC2585"/>
    <w:rsid w:val="00EC30E0"/>
    <w:rsid w:val="00EC3C37"/>
    <w:rsid w:val="00EC41F3"/>
    <w:rsid w:val="00EC43D1"/>
    <w:rsid w:val="00EC4837"/>
    <w:rsid w:val="00EC4D7D"/>
    <w:rsid w:val="00EC4E8F"/>
    <w:rsid w:val="00EC58BB"/>
    <w:rsid w:val="00EC60A2"/>
    <w:rsid w:val="00EC614D"/>
    <w:rsid w:val="00EC6481"/>
    <w:rsid w:val="00EC65E3"/>
    <w:rsid w:val="00EC6F87"/>
    <w:rsid w:val="00EC70F1"/>
    <w:rsid w:val="00EC7305"/>
    <w:rsid w:val="00EC73D8"/>
    <w:rsid w:val="00EC75CE"/>
    <w:rsid w:val="00EC75FD"/>
    <w:rsid w:val="00EC7744"/>
    <w:rsid w:val="00EC7D8D"/>
    <w:rsid w:val="00ED0104"/>
    <w:rsid w:val="00ED0C4C"/>
    <w:rsid w:val="00ED0C5F"/>
    <w:rsid w:val="00ED13F0"/>
    <w:rsid w:val="00ED15E1"/>
    <w:rsid w:val="00ED1A9E"/>
    <w:rsid w:val="00ED1DDE"/>
    <w:rsid w:val="00ED1F24"/>
    <w:rsid w:val="00ED202B"/>
    <w:rsid w:val="00ED21F4"/>
    <w:rsid w:val="00ED28B5"/>
    <w:rsid w:val="00ED2922"/>
    <w:rsid w:val="00ED2D49"/>
    <w:rsid w:val="00ED2F68"/>
    <w:rsid w:val="00ED31A2"/>
    <w:rsid w:val="00ED346A"/>
    <w:rsid w:val="00ED35E8"/>
    <w:rsid w:val="00ED43AC"/>
    <w:rsid w:val="00ED44C5"/>
    <w:rsid w:val="00ED4549"/>
    <w:rsid w:val="00ED5099"/>
    <w:rsid w:val="00ED5207"/>
    <w:rsid w:val="00ED54CE"/>
    <w:rsid w:val="00ED550E"/>
    <w:rsid w:val="00ED58F5"/>
    <w:rsid w:val="00ED59CA"/>
    <w:rsid w:val="00ED6026"/>
    <w:rsid w:val="00ED6308"/>
    <w:rsid w:val="00ED63A9"/>
    <w:rsid w:val="00ED6712"/>
    <w:rsid w:val="00ED6951"/>
    <w:rsid w:val="00ED6A4E"/>
    <w:rsid w:val="00ED7517"/>
    <w:rsid w:val="00ED757C"/>
    <w:rsid w:val="00ED792F"/>
    <w:rsid w:val="00ED79F4"/>
    <w:rsid w:val="00ED7CFD"/>
    <w:rsid w:val="00ED7E2A"/>
    <w:rsid w:val="00ED7E33"/>
    <w:rsid w:val="00EE024B"/>
    <w:rsid w:val="00EE07B7"/>
    <w:rsid w:val="00EE08E9"/>
    <w:rsid w:val="00EE096B"/>
    <w:rsid w:val="00EE0DB5"/>
    <w:rsid w:val="00EE0EF1"/>
    <w:rsid w:val="00EE13B7"/>
    <w:rsid w:val="00EE1A61"/>
    <w:rsid w:val="00EE2AE1"/>
    <w:rsid w:val="00EE2C0A"/>
    <w:rsid w:val="00EE2CB7"/>
    <w:rsid w:val="00EE2D48"/>
    <w:rsid w:val="00EE332F"/>
    <w:rsid w:val="00EE3386"/>
    <w:rsid w:val="00EE3852"/>
    <w:rsid w:val="00EE4321"/>
    <w:rsid w:val="00EE48A2"/>
    <w:rsid w:val="00EE5253"/>
    <w:rsid w:val="00EE57C4"/>
    <w:rsid w:val="00EE5B83"/>
    <w:rsid w:val="00EE5DC0"/>
    <w:rsid w:val="00EE60AF"/>
    <w:rsid w:val="00EE6905"/>
    <w:rsid w:val="00EE696A"/>
    <w:rsid w:val="00EE6E79"/>
    <w:rsid w:val="00EE6FEF"/>
    <w:rsid w:val="00EE745E"/>
    <w:rsid w:val="00EE757C"/>
    <w:rsid w:val="00EE79CC"/>
    <w:rsid w:val="00EE7A63"/>
    <w:rsid w:val="00EE7E04"/>
    <w:rsid w:val="00EF0157"/>
    <w:rsid w:val="00EF0305"/>
    <w:rsid w:val="00EF09B0"/>
    <w:rsid w:val="00EF0A5D"/>
    <w:rsid w:val="00EF0A8D"/>
    <w:rsid w:val="00EF0BFC"/>
    <w:rsid w:val="00EF10F6"/>
    <w:rsid w:val="00EF1132"/>
    <w:rsid w:val="00EF15A6"/>
    <w:rsid w:val="00EF1685"/>
    <w:rsid w:val="00EF20E6"/>
    <w:rsid w:val="00EF2BE9"/>
    <w:rsid w:val="00EF3194"/>
    <w:rsid w:val="00EF340E"/>
    <w:rsid w:val="00EF356A"/>
    <w:rsid w:val="00EF37D8"/>
    <w:rsid w:val="00EF3C8F"/>
    <w:rsid w:val="00EF3FB4"/>
    <w:rsid w:val="00EF44F6"/>
    <w:rsid w:val="00EF462E"/>
    <w:rsid w:val="00EF469E"/>
    <w:rsid w:val="00EF48AF"/>
    <w:rsid w:val="00EF4F25"/>
    <w:rsid w:val="00EF50F2"/>
    <w:rsid w:val="00EF58F3"/>
    <w:rsid w:val="00EF5AD8"/>
    <w:rsid w:val="00EF5AE3"/>
    <w:rsid w:val="00EF6694"/>
    <w:rsid w:val="00EF672C"/>
    <w:rsid w:val="00EF6970"/>
    <w:rsid w:val="00EF6B6C"/>
    <w:rsid w:val="00EF6E0F"/>
    <w:rsid w:val="00EF6EF5"/>
    <w:rsid w:val="00EF71BC"/>
    <w:rsid w:val="00EF7388"/>
    <w:rsid w:val="00EF7441"/>
    <w:rsid w:val="00EF78F4"/>
    <w:rsid w:val="00EF7ACE"/>
    <w:rsid w:val="00EF7D4D"/>
    <w:rsid w:val="00EF7FD4"/>
    <w:rsid w:val="00F00012"/>
    <w:rsid w:val="00F0036C"/>
    <w:rsid w:val="00F0045A"/>
    <w:rsid w:val="00F00CAC"/>
    <w:rsid w:val="00F00E9C"/>
    <w:rsid w:val="00F00FBC"/>
    <w:rsid w:val="00F0121D"/>
    <w:rsid w:val="00F01288"/>
    <w:rsid w:val="00F012B4"/>
    <w:rsid w:val="00F01506"/>
    <w:rsid w:val="00F0166C"/>
    <w:rsid w:val="00F016FB"/>
    <w:rsid w:val="00F016FE"/>
    <w:rsid w:val="00F01971"/>
    <w:rsid w:val="00F019F8"/>
    <w:rsid w:val="00F01B6C"/>
    <w:rsid w:val="00F01B8F"/>
    <w:rsid w:val="00F01FD3"/>
    <w:rsid w:val="00F02165"/>
    <w:rsid w:val="00F021B5"/>
    <w:rsid w:val="00F021EB"/>
    <w:rsid w:val="00F025D8"/>
    <w:rsid w:val="00F0262C"/>
    <w:rsid w:val="00F02682"/>
    <w:rsid w:val="00F02994"/>
    <w:rsid w:val="00F02C07"/>
    <w:rsid w:val="00F0318C"/>
    <w:rsid w:val="00F032E2"/>
    <w:rsid w:val="00F03313"/>
    <w:rsid w:val="00F03E42"/>
    <w:rsid w:val="00F03EFA"/>
    <w:rsid w:val="00F04154"/>
    <w:rsid w:val="00F0419B"/>
    <w:rsid w:val="00F04275"/>
    <w:rsid w:val="00F04AA2"/>
    <w:rsid w:val="00F04EE0"/>
    <w:rsid w:val="00F0504A"/>
    <w:rsid w:val="00F0519F"/>
    <w:rsid w:val="00F055B1"/>
    <w:rsid w:val="00F06012"/>
    <w:rsid w:val="00F06AE0"/>
    <w:rsid w:val="00F072BA"/>
    <w:rsid w:val="00F074EE"/>
    <w:rsid w:val="00F07628"/>
    <w:rsid w:val="00F07752"/>
    <w:rsid w:val="00F07B67"/>
    <w:rsid w:val="00F07DD3"/>
    <w:rsid w:val="00F07EDF"/>
    <w:rsid w:val="00F1001E"/>
    <w:rsid w:val="00F107CA"/>
    <w:rsid w:val="00F10991"/>
    <w:rsid w:val="00F10A33"/>
    <w:rsid w:val="00F10BB4"/>
    <w:rsid w:val="00F10DE4"/>
    <w:rsid w:val="00F1107D"/>
    <w:rsid w:val="00F1117E"/>
    <w:rsid w:val="00F11299"/>
    <w:rsid w:val="00F114A0"/>
    <w:rsid w:val="00F11A1A"/>
    <w:rsid w:val="00F12048"/>
    <w:rsid w:val="00F1242B"/>
    <w:rsid w:val="00F125FB"/>
    <w:rsid w:val="00F12BBE"/>
    <w:rsid w:val="00F12CCC"/>
    <w:rsid w:val="00F13050"/>
    <w:rsid w:val="00F131BC"/>
    <w:rsid w:val="00F138FB"/>
    <w:rsid w:val="00F149C0"/>
    <w:rsid w:val="00F14D5E"/>
    <w:rsid w:val="00F14E1B"/>
    <w:rsid w:val="00F15F40"/>
    <w:rsid w:val="00F165B7"/>
    <w:rsid w:val="00F16784"/>
    <w:rsid w:val="00F168B6"/>
    <w:rsid w:val="00F17114"/>
    <w:rsid w:val="00F1748F"/>
    <w:rsid w:val="00F17E1D"/>
    <w:rsid w:val="00F2000C"/>
    <w:rsid w:val="00F20024"/>
    <w:rsid w:val="00F20091"/>
    <w:rsid w:val="00F202A6"/>
    <w:rsid w:val="00F205F1"/>
    <w:rsid w:val="00F20630"/>
    <w:rsid w:val="00F20A2F"/>
    <w:rsid w:val="00F20B15"/>
    <w:rsid w:val="00F20DC2"/>
    <w:rsid w:val="00F2121A"/>
    <w:rsid w:val="00F2146B"/>
    <w:rsid w:val="00F21AA1"/>
    <w:rsid w:val="00F21F36"/>
    <w:rsid w:val="00F21F4D"/>
    <w:rsid w:val="00F22C1F"/>
    <w:rsid w:val="00F2317D"/>
    <w:rsid w:val="00F23184"/>
    <w:rsid w:val="00F232B3"/>
    <w:rsid w:val="00F236E7"/>
    <w:rsid w:val="00F238EB"/>
    <w:rsid w:val="00F23EA1"/>
    <w:rsid w:val="00F24035"/>
    <w:rsid w:val="00F2405F"/>
    <w:rsid w:val="00F2443B"/>
    <w:rsid w:val="00F24758"/>
    <w:rsid w:val="00F24927"/>
    <w:rsid w:val="00F249BE"/>
    <w:rsid w:val="00F24A20"/>
    <w:rsid w:val="00F24AE6"/>
    <w:rsid w:val="00F24C76"/>
    <w:rsid w:val="00F24DE8"/>
    <w:rsid w:val="00F2531C"/>
    <w:rsid w:val="00F25626"/>
    <w:rsid w:val="00F259E8"/>
    <w:rsid w:val="00F25BBD"/>
    <w:rsid w:val="00F25C00"/>
    <w:rsid w:val="00F261A7"/>
    <w:rsid w:val="00F262FD"/>
    <w:rsid w:val="00F268AB"/>
    <w:rsid w:val="00F2696C"/>
    <w:rsid w:val="00F26C69"/>
    <w:rsid w:val="00F26E32"/>
    <w:rsid w:val="00F2700A"/>
    <w:rsid w:val="00F2705F"/>
    <w:rsid w:val="00F27408"/>
    <w:rsid w:val="00F274BD"/>
    <w:rsid w:val="00F27E82"/>
    <w:rsid w:val="00F30265"/>
    <w:rsid w:val="00F306DC"/>
    <w:rsid w:val="00F30979"/>
    <w:rsid w:val="00F310BB"/>
    <w:rsid w:val="00F317CA"/>
    <w:rsid w:val="00F318CA"/>
    <w:rsid w:val="00F319FF"/>
    <w:rsid w:val="00F31B26"/>
    <w:rsid w:val="00F31FBC"/>
    <w:rsid w:val="00F322C8"/>
    <w:rsid w:val="00F323B1"/>
    <w:rsid w:val="00F324FF"/>
    <w:rsid w:val="00F32839"/>
    <w:rsid w:val="00F32AEA"/>
    <w:rsid w:val="00F32C23"/>
    <w:rsid w:val="00F33024"/>
    <w:rsid w:val="00F33145"/>
    <w:rsid w:val="00F335B8"/>
    <w:rsid w:val="00F33F3A"/>
    <w:rsid w:val="00F340AC"/>
    <w:rsid w:val="00F34C7E"/>
    <w:rsid w:val="00F352B7"/>
    <w:rsid w:val="00F36D6D"/>
    <w:rsid w:val="00F376E0"/>
    <w:rsid w:val="00F3777E"/>
    <w:rsid w:val="00F37790"/>
    <w:rsid w:val="00F37878"/>
    <w:rsid w:val="00F378ED"/>
    <w:rsid w:val="00F37907"/>
    <w:rsid w:val="00F37B50"/>
    <w:rsid w:val="00F40040"/>
    <w:rsid w:val="00F400E0"/>
    <w:rsid w:val="00F40391"/>
    <w:rsid w:val="00F40A2B"/>
    <w:rsid w:val="00F40DC7"/>
    <w:rsid w:val="00F41021"/>
    <w:rsid w:val="00F41382"/>
    <w:rsid w:val="00F414FD"/>
    <w:rsid w:val="00F41A40"/>
    <w:rsid w:val="00F41C5A"/>
    <w:rsid w:val="00F41D9E"/>
    <w:rsid w:val="00F41FA0"/>
    <w:rsid w:val="00F420C1"/>
    <w:rsid w:val="00F42477"/>
    <w:rsid w:val="00F426D1"/>
    <w:rsid w:val="00F4290C"/>
    <w:rsid w:val="00F42B3A"/>
    <w:rsid w:val="00F4366F"/>
    <w:rsid w:val="00F436CA"/>
    <w:rsid w:val="00F439FB"/>
    <w:rsid w:val="00F44062"/>
    <w:rsid w:val="00F443A0"/>
    <w:rsid w:val="00F4440B"/>
    <w:rsid w:val="00F44490"/>
    <w:rsid w:val="00F44A2C"/>
    <w:rsid w:val="00F44E0D"/>
    <w:rsid w:val="00F4510B"/>
    <w:rsid w:val="00F451C9"/>
    <w:rsid w:val="00F463E4"/>
    <w:rsid w:val="00F46BFF"/>
    <w:rsid w:val="00F46D2F"/>
    <w:rsid w:val="00F46D90"/>
    <w:rsid w:val="00F46FDD"/>
    <w:rsid w:val="00F46FE5"/>
    <w:rsid w:val="00F47342"/>
    <w:rsid w:val="00F47494"/>
    <w:rsid w:val="00F4763E"/>
    <w:rsid w:val="00F479B7"/>
    <w:rsid w:val="00F47E7D"/>
    <w:rsid w:val="00F500E4"/>
    <w:rsid w:val="00F508AE"/>
    <w:rsid w:val="00F514F1"/>
    <w:rsid w:val="00F51B77"/>
    <w:rsid w:val="00F51B91"/>
    <w:rsid w:val="00F522C6"/>
    <w:rsid w:val="00F526F2"/>
    <w:rsid w:val="00F52DDF"/>
    <w:rsid w:val="00F530CE"/>
    <w:rsid w:val="00F530EC"/>
    <w:rsid w:val="00F53178"/>
    <w:rsid w:val="00F53219"/>
    <w:rsid w:val="00F53571"/>
    <w:rsid w:val="00F5399B"/>
    <w:rsid w:val="00F545A9"/>
    <w:rsid w:val="00F54796"/>
    <w:rsid w:val="00F54A4A"/>
    <w:rsid w:val="00F54CCE"/>
    <w:rsid w:val="00F55318"/>
    <w:rsid w:val="00F553FF"/>
    <w:rsid w:val="00F5549A"/>
    <w:rsid w:val="00F5559F"/>
    <w:rsid w:val="00F5589B"/>
    <w:rsid w:val="00F55C66"/>
    <w:rsid w:val="00F55F0D"/>
    <w:rsid w:val="00F5605F"/>
    <w:rsid w:val="00F5640E"/>
    <w:rsid w:val="00F56E10"/>
    <w:rsid w:val="00F56EAE"/>
    <w:rsid w:val="00F570AA"/>
    <w:rsid w:val="00F57444"/>
    <w:rsid w:val="00F6077D"/>
    <w:rsid w:val="00F608C4"/>
    <w:rsid w:val="00F60953"/>
    <w:rsid w:val="00F6096A"/>
    <w:rsid w:val="00F6098F"/>
    <w:rsid w:val="00F60A4E"/>
    <w:rsid w:val="00F60BB2"/>
    <w:rsid w:val="00F60C8D"/>
    <w:rsid w:val="00F60C99"/>
    <w:rsid w:val="00F6114A"/>
    <w:rsid w:val="00F61519"/>
    <w:rsid w:val="00F61627"/>
    <w:rsid w:val="00F61D81"/>
    <w:rsid w:val="00F620EB"/>
    <w:rsid w:val="00F624C4"/>
    <w:rsid w:val="00F62535"/>
    <w:rsid w:val="00F6288A"/>
    <w:rsid w:val="00F629D8"/>
    <w:rsid w:val="00F62D21"/>
    <w:rsid w:val="00F6345C"/>
    <w:rsid w:val="00F63684"/>
    <w:rsid w:val="00F639F9"/>
    <w:rsid w:val="00F63CB9"/>
    <w:rsid w:val="00F63D2F"/>
    <w:rsid w:val="00F63D5A"/>
    <w:rsid w:val="00F63E55"/>
    <w:rsid w:val="00F64190"/>
    <w:rsid w:val="00F64610"/>
    <w:rsid w:val="00F647E6"/>
    <w:rsid w:val="00F64F88"/>
    <w:rsid w:val="00F652C9"/>
    <w:rsid w:val="00F656BB"/>
    <w:rsid w:val="00F65CF5"/>
    <w:rsid w:val="00F6619F"/>
    <w:rsid w:val="00F6652A"/>
    <w:rsid w:val="00F668BF"/>
    <w:rsid w:val="00F66BED"/>
    <w:rsid w:val="00F66E51"/>
    <w:rsid w:val="00F6783B"/>
    <w:rsid w:val="00F706E7"/>
    <w:rsid w:val="00F70730"/>
    <w:rsid w:val="00F70934"/>
    <w:rsid w:val="00F70A40"/>
    <w:rsid w:val="00F70BC3"/>
    <w:rsid w:val="00F71778"/>
    <w:rsid w:val="00F717EF"/>
    <w:rsid w:val="00F7238F"/>
    <w:rsid w:val="00F725BE"/>
    <w:rsid w:val="00F72CD3"/>
    <w:rsid w:val="00F72D84"/>
    <w:rsid w:val="00F7311B"/>
    <w:rsid w:val="00F73149"/>
    <w:rsid w:val="00F7318A"/>
    <w:rsid w:val="00F73280"/>
    <w:rsid w:val="00F732B5"/>
    <w:rsid w:val="00F735E5"/>
    <w:rsid w:val="00F73664"/>
    <w:rsid w:val="00F73871"/>
    <w:rsid w:val="00F73C8F"/>
    <w:rsid w:val="00F73CD9"/>
    <w:rsid w:val="00F73D20"/>
    <w:rsid w:val="00F73D77"/>
    <w:rsid w:val="00F74121"/>
    <w:rsid w:val="00F74543"/>
    <w:rsid w:val="00F74658"/>
    <w:rsid w:val="00F75850"/>
    <w:rsid w:val="00F75A9B"/>
    <w:rsid w:val="00F75BDE"/>
    <w:rsid w:val="00F75CFC"/>
    <w:rsid w:val="00F76280"/>
    <w:rsid w:val="00F76286"/>
    <w:rsid w:val="00F7654A"/>
    <w:rsid w:val="00F76803"/>
    <w:rsid w:val="00F7699B"/>
    <w:rsid w:val="00F76B3F"/>
    <w:rsid w:val="00F770E8"/>
    <w:rsid w:val="00F7730E"/>
    <w:rsid w:val="00F77D41"/>
    <w:rsid w:val="00F80049"/>
    <w:rsid w:val="00F80461"/>
    <w:rsid w:val="00F804A1"/>
    <w:rsid w:val="00F804DB"/>
    <w:rsid w:val="00F806AB"/>
    <w:rsid w:val="00F806B9"/>
    <w:rsid w:val="00F8147C"/>
    <w:rsid w:val="00F81DA7"/>
    <w:rsid w:val="00F81E7D"/>
    <w:rsid w:val="00F8203A"/>
    <w:rsid w:val="00F8219A"/>
    <w:rsid w:val="00F82232"/>
    <w:rsid w:val="00F8271E"/>
    <w:rsid w:val="00F82ADC"/>
    <w:rsid w:val="00F82CDE"/>
    <w:rsid w:val="00F82E1D"/>
    <w:rsid w:val="00F83322"/>
    <w:rsid w:val="00F835D2"/>
    <w:rsid w:val="00F83B53"/>
    <w:rsid w:val="00F841C4"/>
    <w:rsid w:val="00F84A15"/>
    <w:rsid w:val="00F84AFE"/>
    <w:rsid w:val="00F85456"/>
    <w:rsid w:val="00F85748"/>
    <w:rsid w:val="00F8591B"/>
    <w:rsid w:val="00F85E5A"/>
    <w:rsid w:val="00F85FEC"/>
    <w:rsid w:val="00F862C4"/>
    <w:rsid w:val="00F86A1B"/>
    <w:rsid w:val="00F86EA5"/>
    <w:rsid w:val="00F870DF"/>
    <w:rsid w:val="00F874AC"/>
    <w:rsid w:val="00F87991"/>
    <w:rsid w:val="00F87D8C"/>
    <w:rsid w:val="00F87E11"/>
    <w:rsid w:val="00F87F83"/>
    <w:rsid w:val="00F9029C"/>
    <w:rsid w:val="00F905E7"/>
    <w:rsid w:val="00F909D2"/>
    <w:rsid w:val="00F90A67"/>
    <w:rsid w:val="00F9132F"/>
    <w:rsid w:val="00F914A5"/>
    <w:rsid w:val="00F91B00"/>
    <w:rsid w:val="00F91B56"/>
    <w:rsid w:val="00F91BBC"/>
    <w:rsid w:val="00F91CEE"/>
    <w:rsid w:val="00F91DAD"/>
    <w:rsid w:val="00F9225E"/>
    <w:rsid w:val="00F922ED"/>
    <w:rsid w:val="00F92759"/>
    <w:rsid w:val="00F928E8"/>
    <w:rsid w:val="00F92ADA"/>
    <w:rsid w:val="00F92C59"/>
    <w:rsid w:val="00F92CF0"/>
    <w:rsid w:val="00F92D7B"/>
    <w:rsid w:val="00F92ED2"/>
    <w:rsid w:val="00F93D6B"/>
    <w:rsid w:val="00F94336"/>
    <w:rsid w:val="00F94338"/>
    <w:rsid w:val="00F9450A"/>
    <w:rsid w:val="00F947F6"/>
    <w:rsid w:val="00F94ADD"/>
    <w:rsid w:val="00F94CA5"/>
    <w:rsid w:val="00F94D39"/>
    <w:rsid w:val="00F95387"/>
    <w:rsid w:val="00F95C64"/>
    <w:rsid w:val="00F95F8C"/>
    <w:rsid w:val="00F9646B"/>
    <w:rsid w:val="00F96636"/>
    <w:rsid w:val="00F96919"/>
    <w:rsid w:val="00F96EF2"/>
    <w:rsid w:val="00F97633"/>
    <w:rsid w:val="00F97675"/>
    <w:rsid w:val="00F976A6"/>
    <w:rsid w:val="00F97C45"/>
    <w:rsid w:val="00FA01DE"/>
    <w:rsid w:val="00FA0210"/>
    <w:rsid w:val="00FA049A"/>
    <w:rsid w:val="00FA1048"/>
    <w:rsid w:val="00FA104A"/>
    <w:rsid w:val="00FA10CA"/>
    <w:rsid w:val="00FA1943"/>
    <w:rsid w:val="00FA1BD6"/>
    <w:rsid w:val="00FA1C1B"/>
    <w:rsid w:val="00FA1CAA"/>
    <w:rsid w:val="00FA1E8F"/>
    <w:rsid w:val="00FA2245"/>
    <w:rsid w:val="00FA2251"/>
    <w:rsid w:val="00FA275A"/>
    <w:rsid w:val="00FA2970"/>
    <w:rsid w:val="00FA2A17"/>
    <w:rsid w:val="00FA35EB"/>
    <w:rsid w:val="00FA36CD"/>
    <w:rsid w:val="00FA3AB6"/>
    <w:rsid w:val="00FA3BD1"/>
    <w:rsid w:val="00FA4530"/>
    <w:rsid w:val="00FA476E"/>
    <w:rsid w:val="00FA4A07"/>
    <w:rsid w:val="00FA4BD3"/>
    <w:rsid w:val="00FA4EA7"/>
    <w:rsid w:val="00FA4EE4"/>
    <w:rsid w:val="00FA53C6"/>
    <w:rsid w:val="00FA564A"/>
    <w:rsid w:val="00FA5729"/>
    <w:rsid w:val="00FA578A"/>
    <w:rsid w:val="00FA582D"/>
    <w:rsid w:val="00FA5855"/>
    <w:rsid w:val="00FA5C6E"/>
    <w:rsid w:val="00FA628F"/>
    <w:rsid w:val="00FA6461"/>
    <w:rsid w:val="00FA6BBE"/>
    <w:rsid w:val="00FA6F1E"/>
    <w:rsid w:val="00FA78FA"/>
    <w:rsid w:val="00FA7A41"/>
    <w:rsid w:val="00FA7A55"/>
    <w:rsid w:val="00FA7FCA"/>
    <w:rsid w:val="00FB032E"/>
    <w:rsid w:val="00FB1283"/>
    <w:rsid w:val="00FB17D0"/>
    <w:rsid w:val="00FB1C5C"/>
    <w:rsid w:val="00FB208C"/>
    <w:rsid w:val="00FB2319"/>
    <w:rsid w:val="00FB2964"/>
    <w:rsid w:val="00FB2B7A"/>
    <w:rsid w:val="00FB32AE"/>
    <w:rsid w:val="00FB32D8"/>
    <w:rsid w:val="00FB3862"/>
    <w:rsid w:val="00FB39BA"/>
    <w:rsid w:val="00FB3EFD"/>
    <w:rsid w:val="00FB41DD"/>
    <w:rsid w:val="00FB477B"/>
    <w:rsid w:val="00FB48BC"/>
    <w:rsid w:val="00FB4E44"/>
    <w:rsid w:val="00FB536F"/>
    <w:rsid w:val="00FB5624"/>
    <w:rsid w:val="00FB5680"/>
    <w:rsid w:val="00FB5B87"/>
    <w:rsid w:val="00FB5C0B"/>
    <w:rsid w:val="00FB68AD"/>
    <w:rsid w:val="00FB6CB8"/>
    <w:rsid w:val="00FB7161"/>
    <w:rsid w:val="00FB75DC"/>
    <w:rsid w:val="00FB7B1A"/>
    <w:rsid w:val="00FC0035"/>
    <w:rsid w:val="00FC02BA"/>
    <w:rsid w:val="00FC02D6"/>
    <w:rsid w:val="00FC033B"/>
    <w:rsid w:val="00FC03C4"/>
    <w:rsid w:val="00FC0525"/>
    <w:rsid w:val="00FC0D50"/>
    <w:rsid w:val="00FC1230"/>
    <w:rsid w:val="00FC14A9"/>
    <w:rsid w:val="00FC1632"/>
    <w:rsid w:val="00FC1D7A"/>
    <w:rsid w:val="00FC1E09"/>
    <w:rsid w:val="00FC1F2E"/>
    <w:rsid w:val="00FC24C6"/>
    <w:rsid w:val="00FC2A48"/>
    <w:rsid w:val="00FC2D11"/>
    <w:rsid w:val="00FC3385"/>
    <w:rsid w:val="00FC3A63"/>
    <w:rsid w:val="00FC3B8B"/>
    <w:rsid w:val="00FC3F01"/>
    <w:rsid w:val="00FC413F"/>
    <w:rsid w:val="00FC41F6"/>
    <w:rsid w:val="00FC42CC"/>
    <w:rsid w:val="00FC4555"/>
    <w:rsid w:val="00FC55D2"/>
    <w:rsid w:val="00FC5842"/>
    <w:rsid w:val="00FC5C35"/>
    <w:rsid w:val="00FC5C4A"/>
    <w:rsid w:val="00FC62DD"/>
    <w:rsid w:val="00FC64B9"/>
    <w:rsid w:val="00FC6541"/>
    <w:rsid w:val="00FC6634"/>
    <w:rsid w:val="00FC66A5"/>
    <w:rsid w:val="00FC6A51"/>
    <w:rsid w:val="00FC6B1A"/>
    <w:rsid w:val="00FC7387"/>
    <w:rsid w:val="00FC7942"/>
    <w:rsid w:val="00FC7A1B"/>
    <w:rsid w:val="00FD0068"/>
    <w:rsid w:val="00FD00C5"/>
    <w:rsid w:val="00FD00EE"/>
    <w:rsid w:val="00FD043D"/>
    <w:rsid w:val="00FD0510"/>
    <w:rsid w:val="00FD0C74"/>
    <w:rsid w:val="00FD0D25"/>
    <w:rsid w:val="00FD0F3F"/>
    <w:rsid w:val="00FD1645"/>
    <w:rsid w:val="00FD1988"/>
    <w:rsid w:val="00FD1C28"/>
    <w:rsid w:val="00FD1F0B"/>
    <w:rsid w:val="00FD28D3"/>
    <w:rsid w:val="00FD29B9"/>
    <w:rsid w:val="00FD2DF3"/>
    <w:rsid w:val="00FD2F0F"/>
    <w:rsid w:val="00FD2F39"/>
    <w:rsid w:val="00FD315C"/>
    <w:rsid w:val="00FD3411"/>
    <w:rsid w:val="00FD3D1B"/>
    <w:rsid w:val="00FD4560"/>
    <w:rsid w:val="00FD4BF8"/>
    <w:rsid w:val="00FD4E2C"/>
    <w:rsid w:val="00FD4E30"/>
    <w:rsid w:val="00FD518D"/>
    <w:rsid w:val="00FD5215"/>
    <w:rsid w:val="00FD53DE"/>
    <w:rsid w:val="00FD5A79"/>
    <w:rsid w:val="00FD5F99"/>
    <w:rsid w:val="00FD616A"/>
    <w:rsid w:val="00FD68BD"/>
    <w:rsid w:val="00FD69E8"/>
    <w:rsid w:val="00FD6EA9"/>
    <w:rsid w:val="00FD7342"/>
    <w:rsid w:val="00FD78C0"/>
    <w:rsid w:val="00FD7DC8"/>
    <w:rsid w:val="00FE0319"/>
    <w:rsid w:val="00FE056B"/>
    <w:rsid w:val="00FE097B"/>
    <w:rsid w:val="00FE1009"/>
    <w:rsid w:val="00FE1528"/>
    <w:rsid w:val="00FE158B"/>
    <w:rsid w:val="00FE1741"/>
    <w:rsid w:val="00FE1CCE"/>
    <w:rsid w:val="00FE1E75"/>
    <w:rsid w:val="00FE2011"/>
    <w:rsid w:val="00FE2601"/>
    <w:rsid w:val="00FE270A"/>
    <w:rsid w:val="00FE2C2F"/>
    <w:rsid w:val="00FE30C8"/>
    <w:rsid w:val="00FE3773"/>
    <w:rsid w:val="00FE37FE"/>
    <w:rsid w:val="00FE3A54"/>
    <w:rsid w:val="00FE3D73"/>
    <w:rsid w:val="00FE4475"/>
    <w:rsid w:val="00FE472B"/>
    <w:rsid w:val="00FE488C"/>
    <w:rsid w:val="00FE4A3E"/>
    <w:rsid w:val="00FE4CB5"/>
    <w:rsid w:val="00FE5047"/>
    <w:rsid w:val="00FE5120"/>
    <w:rsid w:val="00FE512B"/>
    <w:rsid w:val="00FE5350"/>
    <w:rsid w:val="00FE576A"/>
    <w:rsid w:val="00FE589A"/>
    <w:rsid w:val="00FE5A24"/>
    <w:rsid w:val="00FE5C20"/>
    <w:rsid w:val="00FE5EA6"/>
    <w:rsid w:val="00FE603D"/>
    <w:rsid w:val="00FE6679"/>
    <w:rsid w:val="00FE66B1"/>
    <w:rsid w:val="00FE6AED"/>
    <w:rsid w:val="00FE6B8C"/>
    <w:rsid w:val="00FE7678"/>
    <w:rsid w:val="00FE7AFB"/>
    <w:rsid w:val="00FF0485"/>
    <w:rsid w:val="00FF08D6"/>
    <w:rsid w:val="00FF0961"/>
    <w:rsid w:val="00FF0995"/>
    <w:rsid w:val="00FF0B75"/>
    <w:rsid w:val="00FF0E00"/>
    <w:rsid w:val="00FF0F07"/>
    <w:rsid w:val="00FF1421"/>
    <w:rsid w:val="00FF1768"/>
    <w:rsid w:val="00FF1B2E"/>
    <w:rsid w:val="00FF1C7B"/>
    <w:rsid w:val="00FF1F1B"/>
    <w:rsid w:val="00FF2234"/>
    <w:rsid w:val="00FF2239"/>
    <w:rsid w:val="00FF287E"/>
    <w:rsid w:val="00FF2C11"/>
    <w:rsid w:val="00FF2D23"/>
    <w:rsid w:val="00FF3582"/>
    <w:rsid w:val="00FF39E7"/>
    <w:rsid w:val="00FF3D16"/>
    <w:rsid w:val="00FF448D"/>
    <w:rsid w:val="00FF4665"/>
    <w:rsid w:val="00FF4AD2"/>
    <w:rsid w:val="00FF4D36"/>
    <w:rsid w:val="00FF5345"/>
    <w:rsid w:val="00FF56B4"/>
    <w:rsid w:val="00FF5795"/>
    <w:rsid w:val="00FF6A46"/>
    <w:rsid w:val="00FF6A7C"/>
    <w:rsid w:val="00FF6ACF"/>
    <w:rsid w:val="00FF6CC4"/>
    <w:rsid w:val="00FF6FCE"/>
    <w:rsid w:val="00FF744C"/>
    <w:rsid w:val="00FF775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67DC2926"/>
  <w15:chartTrackingRefBased/>
  <w15:docId w15:val="{C855E463-AFF2-4DE5-9A7E-FE154FE11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314B"/>
    <w:pPr>
      <w:spacing w:line="256" w:lineRule="auto"/>
    </w:pPr>
    <w:rPr>
      <w:kern w:val="0"/>
      <w14:ligatures w14:val="none"/>
    </w:rPr>
  </w:style>
  <w:style w:type="paragraph" w:styleId="Heading1">
    <w:name w:val="heading 1"/>
    <w:basedOn w:val="Normal"/>
    <w:next w:val="Normal"/>
    <w:link w:val="Heading1Char"/>
    <w:uiPriority w:val="9"/>
    <w:qFormat/>
    <w:rsid w:val="00CB6F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D68B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51DC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2C6743"/>
    <w:pPr>
      <w:spacing w:after="0" w:line="240" w:lineRule="auto"/>
    </w:pPr>
  </w:style>
  <w:style w:type="character" w:customStyle="1" w:styleId="Heading1Char">
    <w:name w:val="Heading 1 Char"/>
    <w:basedOn w:val="DefaultParagraphFont"/>
    <w:link w:val="Heading1"/>
    <w:uiPriority w:val="9"/>
    <w:rsid w:val="00CB6F8A"/>
    <w:rPr>
      <w:rFonts w:asciiTheme="majorHAnsi" w:eastAsiaTheme="majorEastAsia" w:hAnsiTheme="majorHAnsi" w:cstheme="majorBidi"/>
      <w:color w:val="2F5496" w:themeColor="accent1" w:themeShade="BF"/>
      <w:kern w:val="0"/>
      <w:sz w:val="32"/>
      <w:szCs w:val="32"/>
      <w14:ligatures w14:val="none"/>
    </w:rPr>
  </w:style>
  <w:style w:type="character" w:customStyle="1" w:styleId="Heading2Char">
    <w:name w:val="Heading 2 Char"/>
    <w:basedOn w:val="DefaultParagraphFont"/>
    <w:link w:val="Heading2"/>
    <w:uiPriority w:val="9"/>
    <w:rsid w:val="00FD68BD"/>
    <w:rPr>
      <w:rFonts w:asciiTheme="majorHAnsi" w:eastAsiaTheme="majorEastAsia" w:hAnsiTheme="majorHAnsi" w:cstheme="majorBidi"/>
      <w:color w:val="2F5496" w:themeColor="accent1" w:themeShade="BF"/>
      <w:kern w:val="0"/>
      <w:sz w:val="26"/>
      <w:szCs w:val="26"/>
      <w14:ligatures w14:val="none"/>
    </w:rPr>
  </w:style>
  <w:style w:type="paragraph" w:styleId="TOCHeading">
    <w:name w:val="TOC Heading"/>
    <w:basedOn w:val="Heading1"/>
    <w:next w:val="Normal"/>
    <w:uiPriority w:val="39"/>
    <w:unhideWhenUsed/>
    <w:qFormat/>
    <w:rsid w:val="005E4427"/>
    <w:pPr>
      <w:spacing w:line="259" w:lineRule="auto"/>
      <w:outlineLvl w:val="9"/>
    </w:pPr>
    <w:rPr>
      <w:lang w:val="en-US"/>
    </w:rPr>
  </w:style>
  <w:style w:type="paragraph" w:styleId="TOC1">
    <w:name w:val="toc 1"/>
    <w:basedOn w:val="Normal"/>
    <w:next w:val="Normal"/>
    <w:autoRedefine/>
    <w:uiPriority w:val="39"/>
    <w:unhideWhenUsed/>
    <w:rsid w:val="005E4427"/>
    <w:pPr>
      <w:spacing w:after="100"/>
    </w:pPr>
  </w:style>
  <w:style w:type="paragraph" w:styleId="TOC2">
    <w:name w:val="toc 2"/>
    <w:basedOn w:val="Normal"/>
    <w:next w:val="Normal"/>
    <w:autoRedefine/>
    <w:uiPriority w:val="39"/>
    <w:unhideWhenUsed/>
    <w:rsid w:val="005E4427"/>
    <w:pPr>
      <w:spacing w:after="100"/>
      <w:ind w:left="220"/>
    </w:pPr>
  </w:style>
  <w:style w:type="character" w:styleId="Hyperlink">
    <w:name w:val="Hyperlink"/>
    <w:basedOn w:val="DefaultParagraphFont"/>
    <w:uiPriority w:val="99"/>
    <w:unhideWhenUsed/>
    <w:rsid w:val="005E4427"/>
    <w:rPr>
      <w:color w:val="0563C1" w:themeColor="hyperlink"/>
      <w:u w:val="single"/>
    </w:rPr>
  </w:style>
  <w:style w:type="paragraph" w:styleId="ListParagraph">
    <w:name w:val="List Paragraph"/>
    <w:basedOn w:val="Normal"/>
    <w:uiPriority w:val="34"/>
    <w:qFormat/>
    <w:rsid w:val="00676442"/>
    <w:pPr>
      <w:ind w:left="720"/>
      <w:contextualSpacing/>
    </w:pPr>
  </w:style>
  <w:style w:type="character" w:styleId="FollowedHyperlink">
    <w:name w:val="FollowedHyperlink"/>
    <w:basedOn w:val="DefaultParagraphFont"/>
    <w:uiPriority w:val="99"/>
    <w:semiHidden/>
    <w:unhideWhenUsed/>
    <w:rsid w:val="00CF3F59"/>
    <w:rPr>
      <w:color w:val="954F72" w:themeColor="followedHyperlink"/>
      <w:u w:val="single"/>
    </w:rPr>
  </w:style>
  <w:style w:type="character" w:styleId="UnresolvedMention">
    <w:name w:val="Unresolved Mention"/>
    <w:basedOn w:val="DefaultParagraphFont"/>
    <w:uiPriority w:val="99"/>
    <w:semiHidden/>
    <w:unhideWhenUsed/>
    <w:rsid w:val="00A52BDD"/>
    <w:rPr>
      <w:color w:val="605E5C"/>
      <w:shd w:val="clear" w:color="auto" w:fill="E1DFDD"/>
    </w:rPr>
  </w:style>
  <w:style w:type="paragraph" w:styleId="Bibliography">
    <w:name w:val="Bibliography"/>
    <w:basedOn w:val="Normal"/>
    <w:next w:val="Normal"/>
    <w:uiPriority w:val="37"/>
    <w:unhideWhenUsed/>
    <w:rsid w:val="004F6CC8"/>
    <w:pPr>
      <w:spacing w:after="240" w:line="240" w:lineRule="auto"/>
    </w:pPr>
  </w:style>
  <w:style w:type="paragraph" w:styleId="Caption">
    <w:name w:val="caption"/>
    <w:basedOn w:val="Normal"/>
    <w:next w:val="Normal"/>
    <w:uiPriority w:val="35"/>
    <w:unhideWhenUsed/>
    <w:qFormat/>
    <w:rsid w:val="006401B6"/>
    <w:pPr>
      <w:spacing w:after="200" w:line="240" w:lineRule="auto"/>
    </w:pPr>
    <w:rPr>
      <w:i/>
      <w:iCs/>
      <w:color w:val="44546A" w:themeColor="text2"/>
      <w:sz w:val="18"/>
      <w:szCs w:val="18"/>
    </w:rPr>
  </w:style>
  <w:style w:type="paragraph" w:styleId="NormalWeb">
    <w:name w:val="Normal (Web)"/>
    <w:basedOn w:val="Normal"/>
    <w:uiPriority w:val="99"/>
    <w:unhideWhenUsed/>
    <w:rsid w:val="00A45F9A"/>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nchor-text">
    <w:name w:val="anchor-text"/>
    <w:basedOn w:val="DefaultParagraphFont"/>
    <w:rsid w:val="00E052C7"/>
  </w:style>
  <w:style w:type="paragraph" w:styleId="TableofFigures">
    <w:name w:val="table of figures"/>
    <w:basedOn w:val="Normal"/>
    <w:next w:val="Normal"/>
    <w:uiPriority w:val="99"/>
    <w:unhideWhenUsed/>
    <w:rsid w:val="00505C3E"/>
    <w:pPr>
      <w:spacing w:after="0"/>
    </w:pPr>
  </w:style>
  <w:style w:type="character" w:styleId="CommentReference">
    <w:name w:val="annotation reference"/>
    <w:basedOn w:val="DefaultParagraphFont"/>
    <w:uiPriority w:val="99"/>
    <w:semiHidden/>
    <w:unhideWhenUsed/>
    <w:rsid w:val="00797238"/>
    <w:rPr>
      <w:sz w:val="16"/>
      <w:szCs w:val="16"/>
    </w:rPr>
  </w:style>
  <w:style w:type="paragraph" w:styleId="CommentText">
    <w:name w:val="annotation text"/>
    <w:basedOn w:val="Normal"/>
    <w:link w:val="CommentTextChar"/>
    <w:uiPriority w:val="99"/>
    <w:semiHidden/>
    <w:unhideWhenUsed/>
    <w:rsid w:val="00797238"/>
    <w:pPr>
      <w:spacing w:line="240" w:lineRule="auto"/>
    </w:pPr>
    <w:rPr>
      <w:sz w:val="20"/>
      <w:szCs w:val="20"/>
    </w:rPr>
  </w:style>
  <w:style w:type="character" w:customStyle="1" w:styleId="CommentTextChar">
    <w:name w:val="Comment Text Char"/>
    <w:basedOn w:val="DefaultParagraphFont"/>
    <w:link w:val="CommentText"/>
    <w:uiPriority w:val="99"/>
    <w:semiHidden/>
    <w:rsid w:val="00797238"/>
    <w:rPr>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797238"/>
    <w:rPr>
      <w:b/>
      <w:bCs/>
    </w:rPr>
  </w:style>
  <w:style w:type="character" w:customStyle="1" w:styleId="CommentSubjectChar">
    <w:name w:val="Comment Subject Char"/>
    <w:basedOn w:val="CommentTextChar"/>
    <w:link w:val="CommentSubject"/>
    <w:uiPriority w:val="99"/>
    <w:semiHidden/>
    <w:rsid w:val="00797238"/>
    <w:rPr>
      <w:b/>
      <w:bCs/>
      <w:kern w:val="0"/>
      <w:sz w:val="20"/>
      <w:szCs w:val="20"/>
      <w14:ligatures w14:val="none"/>
    </w:rPr>
  </w:style>
  <w:style w:type="character" w:customStyle="1" w:styleId="Heading3Char">
    <w:name w:val="Heading 3 Char"/>
    <w:basedOn w:val="DefaultParagraphFont"/>
    <w:link w:val="Heading3"/>
    <w:uiPriority w:val="9"/>
    <w:rsid w:val="00351DC1"/>
    <w:rPr>
      <w:rFonts w:asciiTheme="majorHAnsi" w:eastAsiaTheme="majorEastAsia" w:hAnsiTheme="majorHAnsi" w:cstheme="majorBidi"/>
      <w:color w:val="1F3763" w:themeColor="accent1" w:themeShade="7F"/>
      <w:kern w:val="0"/>
      <w:sz w:val="24"/>
      <w:szCs w:val="24"/>
      <w14:ligatures w14:val="none"/>
    </w:rPr>
  </w:style>
  <w:style w:type="paragraph" w:styleId="TOC3">
    <w:name w:val="toc 3"/>
    <w:basedOn w:val="Normal"/>
    <w:next w:val="Normal"/>
    <w:autoRedefine/>
    <w:uiPriority w:val="39"/>
    <w:unhideWhenUsed/>
    <w:rsid w:val="00366951"/>
    <w:pPr>
      <w:spacing w:after="100"/>
      <w:ind w:left="440"/>
    </w:pPr>
  </w:style>
  <w:style w:type="table" w:styleId="TableGrid">
    <w:name w:val="Table Grid"/>
    <w:basedOn w:val="TableNormal"/>
    <w:uiPriority w:val="39"/>
    <w:rsid w:val="00E67E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z-TopofForm">
    <w:name w:val="HTML Top of Form"/>
    <w:basedOn w:val="Normal"/>
    <w:next w:val="Normal"/>
    <w:link w:val="z-TopofFormChar"/>
    <w:hidden/>
    <w:uiPriority w:val="99"/>
    <w:semiHidden/>
    <w:unhideWhenUsed/>
    <w:rsid w:val="008C56AD"/>
    <w:pPr>
      <w:pBdr>
        <w:bottom w:val="single" w:sz="6" w:space="1" w:color="auto"/>
      </w:pBdr>
      <w:spacing w:after="0" w:line="240" w:lineRule="auto"/>
      <w:jc w:val="center"/>
    </w:pPr>
    <w:rPr>
      <w:rFonts w:ascii="Arial" w:eastAsia="Times New Roman" w:hAnsi="Arial" w:cs="Arial"/>
      <w:vanish/>
      <w:sz w:val="16"/>
      <w:szCs w:val="16"/>
      <w:lang w:eastAsia="en-GB"/>
    </w:rPr>
  </w:style>
  <w:style w:type="character" w:customStyle="1" w:styleId="z-TopofFormChar">
    <w:name w:val="z-Top of Form Char"/>
    <w:basedOn w:val="DefaultParagraphFont"/>
    <w:link w:val="z-TopofForm"/>
    <w:uiPriority w:val="99"/>
    <w:semiHidden/>
    <w:rsid w:val="008C56AD"/>
    <w:rPr>
      <w:rFonts w:ascii="Arial" w:eastAsia="Times New Roman" w:hAnsi="Arial" w:cs="Arial"/>
      <w:vanish/>
      <w:kern w:val="0"/>
      <w:sz w:val="16"/>
      <w:szCs w:val="16"/>
      <w:lang w:eastAsia="en-GB"/>
      <w14:ligatures w14:val="none"/>
    </w:rPr>
  </w:style>
  <w:style w:type="paragraph" w:styleId="Header">
    <w:name w:val="header"/>
    <w:basedOn w:val="Normal"/>
    <w:link w:val="HeaderChar"/>
    <w:uiPriority w:val="99"/>
    <w:unhideWhenUsed/>
    <w:rsid w:val="003076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0767A"/>
    <w:rPr>
      <w:kern w:val="0"/>
      <w14:ligatures w14:val="none"/>
    </w:rPr>
  </w:style>
  <w:style w:type="paragraph" w:styleId="Footer">
    <w:name w:val="footer"/>
    <w:basedOn w:val="Normal"/>
    <w:link w:val="FooterChar"/>
    <w:uiPriority w:val="99"/>
    <w:unhideWhenUsed/>
    <w:rsid w:val="003076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0767A"/>
    <w:rPr>
      <w:kern w:val="0"/>
      <w14:ligatures w14:val="none"/>
    </w:rPr>
  </w:style>
  <w:style w:type="character" w:customStyle="1" w:styleId="mord">
    <w:name w:val="mord"/>
    <w:basedOn w:val="DefaultParagraphFont"/>
    <w:rsid w:val="003F63F4"/>
  </w:style>
  <w:style w:type="character" w:customStyle="1" w:styleId="mopen">
    <w:name w:val="mopen"/>
    <w:basedOn w:val="DefaultParagraphFont"/>
    <w:rsid w:val="003F63F4"/>
  </w:style>
  <w:style w:type="character" w:customStyle="1" w:styleId="mbin">
    <w:name w:val="mbin"/>
    <w:basedOn w:val="DefaultParagraphFont"/>
    <w:rsid w:val="003F63F4"/>
  </w:style>
  <w:style w:type="character" w:customStyle="1" w:styleId="mclose">
    <w:name w:val="mclose"/>
    <w:basedOn w:val="DefaultParagraphFont"/>
    <w:rsid w:val="003F63F4"/>
  </w:style>
  <w:style w:type="character" w:customStyle="1" w:styleId="mrel">
    <w:name w:val="mrel"/>
    <w:basedOn w:val="DefaultParagraphFont"/>
    <w:rsid w:val="003F63F4"/>
  </w:style>
  <w:style w:type="character" w:customStyle="1" w:styleId="vlist-s">
    <w:name w:val="vlist-s"/>
    <w:basedOn w:val="DefaultParagraphFont"/>
    <w:rsid w:val="003F63F4"/>
  </w:style>
  <w:style w:type="character" w:customStyle="1" w:styleId="katex-mathml">
    <w:name w:val="katex-mathml"/>
    <w:basedOn w:val="DefaultParagraphFont"/>
    <w:rsid w:val="007F3859"/>
  </w:style>
  <w:style w:type="character" w:customStyle="1" w:styleId="delimsizing">
    <w:name w:val="delimsizing"/>
    <w:basedOn w:val="DefaultParagraphFont"/>
    <w:rsid w:val="00984805"/>
  </w:style>
  <w:style w:type="character" w:customStyle="1" w:styleId="mpunct">
    <w:name w:val="mpunct"/>
    <w:basedOn w:val="DefaultParagraphFont"/>
    <w:rsid w:val="00DD7BFD"/>
  </w:style>
  <w:style w:type="character" w:styleId="Strong">
    <w:name w:val="Strong"/>
    <w:basedOn w:val="DefaultParagraphFont"/>
    <w:uiPriority w:val="22"/>
    <w:qFormat/>
    <w:rsid w:val="004249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70887">
      <w:bodyDiv w:val="1"/>
      <w:marLeft w:val="0"/>
      <w:marRight w:val="0"/>
      <w:marTop w:val="0"/>
      <w:marBottom w:val="0"/>
      <w:divBdr>
        <w:top w:val="none" w:sz="0" w:space="0" w:color="auto"/>
        <w:left w:val="none" w:sz="0" w:space="0" w:color="auto"/>
        <w:bottom w:val="none" w:sz="0" w:space="0" w:color="auto"/>
        <w:right w:val="none" w:sz="0" w:space="0" w:color="auto"/>
      </w:divBdr>
    </w:div>
    <w:div w:id="95059135">
      <w:bodyDiv w:val="1"/>
      <w:marLeft w:val="0"/>
      <w:marRight w:val="0"/>
      <w:marTop w:val="0"/>
      <w:marBottom w:val="0"/>
      <w:divBdr>
        <w:top w:val="none" w:sz="0" w:space="0" w:color="auto"/>
        <w:left w:val="none" w:sz="0" w:space="0" w:color="auto"/>
        <w:bottom w:val="none" w:sz="0" w:space="0" w:color="auto"/>
        <w:right w:val="none" w:sz="0" w:space="0" w:color="auto"/>
      </w:divBdr>
      <w:divsChild>
        <w:div w:id="1484006172">
          <w:marLeft w:val="0"/>
          <w:marRight w:val="0"/>
          <w:marTop w:val="0"/>
          <w:marBottom w:val="0"/>
          <w:divBdr>
            <w:top w:val="none" w:sz="0" w:space="0" w:color="auto"/>
            <w:left w:val="none" w:sz="0" w:space="0" w:color="auto"/>
            <w:bottom w:val="none" w:sz="0" w:space="0" w:color="auto"/>
            <w:right w:val="none" w:sz="0" w:space="0" w:color="auto"/>
          </w:divBdr>
        </w:div>
      </w:divsChild>
    </w:div>
    <w:div w:id="139228149">
      <w:bodyDiv w:val="1"/>
      <w:marLeft w:val="0"/>
      <w:marRight w:val="0"/>
      <w:marTop w:val="0"/>
      <w:marBottom w:val="0"/>
      <w:divBdr>
        <w:top w:val="none" w:sz="0" w:space="0" w:color="auto"/>
        <w:left w:val="none" w:sz="0" w:space="0" w:color="auto"/>
        <w:bottom w:val="none" w:sz="0" w:space="0" w:color="auto"/>
        <w:right w:val="none" w:sz="0" w:space="0" w:color="auto"/>
      </w:divBdr>
      <w:divsChild>
        <w:div w:id="1859082446">
          <w:marLeft w:val="0"/>
          <w:marRight w:val="0"/>
          <w:marTop w:val="0"/>
          <w:marBottom w:val="0"/>
          <w:divBdr>
            <w:top w:val="none" w:sz="0" w:space="0" w:color="auto"/>
            <w:left w:val="none" w:sz="0" w:space="0" w:color="auto"/>
            <w:bottom w:val="none" w:sz="0" w:space="0" w:color="auto"/>
            <w:right w:val="none" w:sz="0" w:space="0" w:color="auto"/>
          </w:divBdr>
        </w:div>
      </w:divsChild>
    </w:div>
    <w:div w:id="178854026">
      <w:bodyDiv w:val="1"/>
      <w:marLeft w:val="0"/>
      <w:marRight w:val="0"/>
      <w:marTop w:val="0"/>
      <w:marBottom w:val="0"/>
      <w:divBdr>
        <w:top w:val="none" w:sz="0" w:space="0" w:color="auto"/>
        <w:left w:val="none" w:sz="0" w:space="0" w:color="auto"/>
        <w:bottom w:val="none" w:sz="0" w:space="0" w:color="auto"/>
        <w:right w:val="none" w:sz="0" w:space="0" w:color="auto"/>
      </w:divBdr>
      <w:divsChild>
        <w:div w:id="805588717">
          <w:marLeft w:val="0"/>
          <w:marRight w:val="0"/>
          <w:marTop w:val="0"/>
          <w:marBottom w:val="0"/>
          <w:divBdr>
            <w:top w:val="none" w:sz="0" w:space="0" w:color="auto"/>
            <w:left w:val="none" w:sz="0" w:space="0" w:color="auto"/>
            <w:bottom w:val="none" w:sz="0" w:space="0" w:color="auto"/>
            <w:right w:val="none" w:sz="0" w:space="0" w:color="auto"/>
          </w:divBdr>
        </w:div>
      </w:divsChild>
    </w:div>
    <w:div w:id="191653515">
      <w:bodyDiv w:val="1"/>
      <w:marLeft w:val="0"/>
      <w:marRight w:val="0"/>
      <w:marTop w:val="0"/>
      <w:marBottom w:val="0"/>
      <w:divBdr>
        <w:top w:val="none" w:sz="0" w:space="0" w:color="auto"/>
        <w:left w:val="none" w:sz="0" w:space="0" w:color="auto"/>
        <w:bottom w:val="none" w:sz="0" w:space="0" w:color="auto"/>
        <w:right w:val="none" w:sz="0" w:space="0" w:color="auto"/>
      </w:divBdr>
      <w:divsChild>
        <w:div w:id="1185052213">
          <w:marLeft w:val="0"/>
          <w:marRight w:val="0"/>
          <w:marTop w:val="0"/>
          <w:marBottom w:val="0"/>
          <w:divBdr>
            <w:top w:val="none" w:sz="0" w:space="0" w:color="auto"/>
            <w:left w:val="none" w:sz="0" w:space="0" w:color="auto"/>
            <w:bottom w:val="none" w:sz="0" w:space="0" w:color="auto"/>
            <w:right w:val="none" w:sz="0" w:space="0" w:color="auto"/>
          </w:divBdr>
        </w:div>
      </w:divsChild>
    </w:div>
    <w:div w:id="277301715">
      <w:bodyDiv w:val="1"/>
      <w:marLeft w:val="0"/>
      <w:marRight w:val="0"/>
      <w:marTop w:val="0"/>
      <w:marBottom w:val="0"/>
      <w:divBdr>
        <w:top w:val="none" w:sz="0" w:space="0" w:color="auto"/>
        <w:left w:val="none" w:sz="0" w:space="0" w:color="auto"/>
        <w:bottom w:val="none" w:sz="0" w:space="0" w:color="auto"/>
        <w:right w:val="none" w:sz="0" w:space="0" w:color="auto"/>
      </w:divBdr>
      <w:divsChild>
        <w:div w:id="1912618028">
          <w:marLeft w:val="0"/>
          <w:marRight w:val="0"/>
          <w:marTop w:val="0"/>
          <w:marBottom w:val="0"/>
          <w:divBdr>
            <w:top w:val="none" w:sz="0" w:space="0" w:color="auto"/>
            <w:left w:val="none" w:sz="0" w:space="0" w:color="auto"/>
            <w:bottom w:val="none" w:sz="0" w:space="0" w:color="auto"/>
            <w:right w:val="none" w:sz="0" w:space="0" w:color="auto"/>
          </w:divBdr>
        </w:div>
      </w:divsChild>
    </w:div>
    <w:div w:id="304629608">
      <w:bodyDiv w:val="1"/>
      <w:marLeft w:val="0"/>
      <w:marRight w:val="0"/>
      <w:marTop w:val="0"/>
      <w:marBottom w:val="0"/>
      <w:divBdr>
        <w:top w:val="none" w:sz="0" w:space="0" w:color="auto"/>
        <w:left w:val="none" w:sz="0" w:space="0" w:color="auto"/>
        <w:bottom w:val="none" w:sz="0" w:space="0" w:color="auto"/>
        <w:right w:val="none" w:sz="0" w:space="0" w:color="auto"/>
      </w:divBdr>
      <w:divsChild>
        <w:div w:id="384259605">
          <w:marLeft w:val="0"/>
          <w:marRight w:val="0"/>
          <w:marTop w:val="0"/>
          <w:marBottom w:val="0"/>
          <w:divBdr>
            <w:top w:val="none" w:sz="0" w:space="0" w:color="auto"/>
            <w:left w:val="none" w:sz="0" w:space="0" w:color="auto"/>
            <w:bottom w:val="none" w:sz="0" w:space="0" w:color="auto"/>
            <w:right w:val="none" w:sz="0" w:space="0" w:color="auto"/>
          </w:divBdr>
        </w:div>
      </w:divsChild>
    </w:div>
    <w:div w:id="314144734">
      <w:bodyDiv w:val="1"/>
      <w:marLeft w:val="0"/>
      <w:marRight w:val="0"/>
      <w:marTop w:val="0"/>
      <w:marBottom w:val="0"/>
      <w:divBdr>
        <w:top w:val="none" w:sz="0" w:space="0" w:color="auto"/>
        <w:left w:val="none" w:sz="0" w:space="0" w:color="auto"/>
        <w:bottom w:val="none" w:sz="0" w:space="0" w:color="auto"/>
        <w:right w:val="none" w:sz="0" w:space="0" w:color="auto"/>
      </w:divBdr>
    </w:div>
    <w:div w:id="377515944">
      <w:bodyDiv w:val="1"/>
      <w:marLeft w:val="0"/>
      <w:marRight w:val="0"/>
      <w:marTop w:val="0"/>
      <w:marBottom w:val="0"/>
      <w:divBdr>
        <w:top w:val="none" w:sz="0" w:space="0" w:color="auto"/>
        <w:left w:val="none" w:sz="0" w:space="0" w:color="auto"/>
        <w:bottom w:val="none" w:sz="0" w:space="0" w:color="auto"/>
        <w:right w:val="none" w:sz="0" w:space="0" w:color="auto"/>
      </w:divBdr>
      <w:divsChild>
        <w:div w:id="275410926">
          <w:marLeft w:val="0"/>
          <w:marRight w:val="0"/>
          <w:marTop w:val="0"/>
          <w:marBottom w:val="0"/>
          <w:divBdr>
            <w:top w:val="none" w:sz="0" w:space="0" w:color="auto"/>
            <w:left w:val="none" w:sz="0" w:space="0" w:color="auto"/>
            <w:bottom w:val="none" w:sz="0" w:space="0" w:color="auto"/>
            <w:right w:val="none" w:sz="0" w:space="0" w:color="auto"/>
          </w:divBdr>
          <w:divsChild>
            <w:div w:id="589777529">
              <w:marLeft w:val="0"/>
              <w:marRight w:val="0"/>
              <w:marTop w:val="0"/>
              <w:marBottom w:val="180"/>
              <w:divBdr>
                <w:top w:val="none" w:sz="0" w:space="0" w:color="auto"/>
                <w:left w:val="none" w:sz="0" w:space="0" w:color="auto"/>
                <w:bottom w:val="none" w:sz="0" w:space="0" w:color="auto"/>
                <w:right w:val="none" w:sz="0" w:space="0" w:color="auto"/>
              </w:divBdr>
              <w:divsChild>
                <w:div w:id="1587151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544600">
      <w:bodyDiv w:val="1"/>
      <w:marLeft w:val="0"/>
      <w:marRight w:val="0"/>
      <w:marTop w:val="0"/>
      <w:marBottom w:val="0"/>
      <w:divBdr>
        <w:top w:val="none" w:sz="0" w:space="0" w:color="auto"/>
        <w:left w:val="none" w:sz="0" w:space="0" w:color="auto"/>
        <w:bottom w:val="none" w:sz="0" w:space="0" w:color="auto"/>
        <w:right w:val="none" w:sz="0" w:space="0" w:color="auto"/>
      </w:divBdr>
      <w:divsChild>
        <w:div w:id="188180665">
          <w:marLeft w:val="0"/>
          <w:marRight w:val="0"/>
          <w:marTop w:val="0"/>
          <w:marBottom w:val="0"/>
          <w:divBdr>
            <w:top w:val="none" w:sz="0" w:space="0" w:color="auto"/>
            <w:left w:val="none" w:sz="0" w:space="0" w:color="auto"/>
            <w:bottom w:val="none" w:sz="0" w:space="0" w:color="auto"/>
            <w:right w:val="none" w:sz="0" w:space="0" w:color="auto"/>
          </w:divBdr>
        </w:div>
      </w:divsChild>
    </w:div>
    <w:div w:id="433787059">
      <w:bodyDiv w:val="1"/>
      <w:marLeft w:val="0"/>
      <w:marRight w:val="0"/>
      <w:marTop w:val="0"/>
      <w:marBottom w:val="0"/>
      <w:divBdr>
        <w:top w:val="none" w:sz="0" w:space="0" w:color="auto"/>
        <w:left w:val="none" w:sz="0" w:space="0" w:color="auto"/>
        <w:bottom w:val="none" w:sz="0" w:space="0" w:color="auto"/>
        <w:right w:val="none" w:sz="0" w:space="0" w:color="auto"/>
      </w:divBdr>
    </w:div>
    <w:div w:id="455686971">
      <w:bodyDiv w:val="1"/>
      <w:marLeft w:val="0"/>
      <w:marRight w:val="0"/>
      <w:marTop w:val="0"/>
      <w:marBottom w:val="0"/>
      <w:divBdr>
        <w:top w:val="none" w:sz="0" w:space="0" w:color="auto"/>
        <w:left w:val="none" w:sz="0" w:space="0" w:color="auto"/>
        <w:bottom w:val="none" w:sz="0" w:space="0" w:color="auto"/>
        <w:right w:val="none" w:sz="0" w:space="0" w:color="auto"/>
      </w:divBdr>
      <w:divsChild>
        <w:div w:id="2062945886">
          <w:marLeft w:val="0"/>
          <w:marRight w:val="0"/>
          <w:marTop w:val="0"/>
          <w:marBottom w:val="0"/>
          <w:divBdr>
            <w:top w:val="single" w:sz="2" w:space="0" w:color="E3E3E3"/>
            <w:left w:val="single" w:sz="2" w:space="0" w:color="E3E3E3"/>
            <w:bottom w:val="single" w:sz="2" w:space="0" w:color="E3E3E3"/>
            <w:right w:val="single" w:sz="2" w:space="0" w:color="E3E3E3"/>
          </w:divBdr>
          <w:divsChild>
            <w:div w:id="424232538">
              <w:marLeft w:val="0"/>
              <w:marRight w:val="0"/>
              <w:marTop w:val="100"/>
              <w:marBottom w:val="100"/>
              <w:divBdr>
                <w:top w:val="single" w:sz="2" w:space="0" w:color="E3E3E3"/>
                <w:left w:val="single" w:sz="2" w:space="0" w:color="E3E3E3"/>
                <w:bottom w:val="single" w:sz="2" w:space="0" w:color="E3E3E3"/>
                <w:right w:val="single" w:sz="2" w:space="0" w:color="E3E3E3"/>
              </w:divBdr>
              <w:divsChild>
                <w:div w:id="534468535">
                  <w:marLeft w:val="0"/>
                  <w:marRight w:val="0"/>
                  <w:marTop w:val="0"/>
                  <w:marBottom w:val="0"/>
                  <w:divBdr>
                    <w:top w:val="single" w:sz="2" w:space="0" w:color="E3E3E3"/>
                    <w:left w:val="single" w:sz="2" w:space="0" w:color="E3E3E3"/>
                    <w:bottom w:val="single" w:sz="2" w:space="0" w:color="E3E3E3"/>
                    <w:right w:val="single" w:sz="2" w:space="0" w:color="E3E3E3"/>
                  </w:divBdr>
                  <w:divsChild>
                    <w:div w:id="601186155">
                      <w:marLeft w:val="0"/>
                      <w:marRight w:val="0"/>
                      <w:marTop w:val="0"/>
                      <w:marBottom w:val="0"/>
                      <w:divBdr>
                        <w:top w:val="single" w:sz="2" w:space="0" w:color="E3E3E3"/>
                        <w:left w:val="single" w:sz="2" w:space="0" w:color="E3E3E3"/>
                        <w:bottom w:val="single" w:sz="2" w:space="0" w:color="E3E3E3"/>
                        <w:right w:val="single" w:sz="2" w:space="0" w:color="E3E3E3"/>
                      </w:divBdr>
                      <w:divsChild>
                        <w:div w:id="949122300">
                          <w:marLeft w:val="0"/>
                          <w:marRight w:val="0"/>
                          <w:marTop w:val="0"/>
                          <w:marBottom w:val="0"/>
                          <w:divBdr>
                            <w:top w:val="single" w:sz="2" w:space="0" w:color="E3E3E3"/>
                            <w:left w:val="single" w:sz="2" w:space="0" w:color="E3E3E3"/>
                            <w:bottom w:val="single" w:sz="2" w:space="0" w:color="E3E3E3"/>
                            <w:right w:val="single" w:sz="2" w:space="0" w:color="E3E3E3"/>
                          </w:divBdr>
                          <w:divsChild>
                            <w:div w:id="1397433061">
                              <w:marLeft w:val="0"/>
                              <w:marRight w:val="0"/>
                              <w:marTop w:val="0"/>
                              <w:marBottom w:val="0"/>
                              <w:divBdr>
                                <w:top w:val="single" w:sz="2" w:space="0" w:color="E3E3E3"/>
                                <w:left w:val="single" w:sz="2" w:space="0" w:color="E3E3E3"/>
                                <w:bottom w:val="single" w:sz="2" w:space="0" w:color="E3E3E3"/>
                                <w:right w:val="single" w:sz="2" w:space="0" w:color="E3E3E3"/>
                              </w:divBdr>
                              <w:divsChild>
                                <w:div w:id="1911036905">
                                  <w:marLeft w:val="0"/>
                                  <w:marRight w:val="0"/>
                                  <w:marTop w:val="0"/>
                                  <w:marBottom w:val="0"/>
                                  <w:divBdr>
                                    <w:top w:val="single" w:sz="2" w:space="0" w:color="E3E3E3"/>
                                    <w:left w:val="single" w:sz="2" w:space="0" w:color="E3E3E3"/>
                                    <w:bottom w:val="single" w:sz="2" w:space="0" w:color="E3E3E3"/>
                                    <w:right w:val="single" w:sz="2" w:space="0" w:color="E3E3E3"/>
                                  </w:divBdr>
                                  <w:divsChild>
                                    <w:div w:id="14199810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538130799">
      <w:bodyDiv w:val="1"/>
      <w:marLeft w:val="0"/>
      <w:marRight w:val="0"/>
      <w:marTop w:val="0"/>
      <w:marBottom w:val="0"/>
      <w:divBdr>
        <w:top w:val="none" w:sz="0" w:space="0" w:color="auto"/>
        <w:left w:val="none" w:sz="0" w:space="0" w:color="auto"/>
        <w:bottom w:val="none" w:sz="0" w:space="0" w:color="auto"/>
        <w:right w:val="none" w:sz="0" w:space="0" w:color="auto"/>
      </w:divBdr>
      <w:divsChild>
        <w:div w:id="2050060230">
          <w:marLeft w:val="0"/>
          <w:marRight w:val="0"/>
          <w:marTop w:val="0"/>
          <w:marBottom w:val="0"/>
          <w:divBdr>
            <w:top w:val="none" w:sz="0" w:space="0" w:color="auto"/>
            <w:left w:val="none" w:sz="0" w:space="0" w:color="auto"/>
            <w:bottom w:val="none" w:sz="0" w:space="0" w:color="auto"/>
            <w:right w:val="none" w:sz="0" w:space="0" w:color="auto"/>
          </w:divBdr>
        </w:div>
      </w:divsChild>
    </w:div>
    <w:div w:id="631784860">
      <w:bodyDiv w:val="1"/>
      <w:marLeft w:val="0"/>
      <w:marRight w:val="0"/>
      <w:marTop w:val="0"/>
      <w:marBottom w:val="0"/>
      <w:divBdr>
        <w:top w:val="none" w:sz="0" w:space="0" w:color="auto"/>
        <w:left w:val="none" w:sz="0" w:space="0" w:color="auto"/>
        <w:bottom w:val="none" w:sz="0" w:space="0" w:color="auto"/>
        <w:right w:val="none" w:sz="0" w:space="0" w:color="auto"/>
      </w:divBdr>
      <w:divsChild>
        <w:div w:id="782308640">
          <w:marLeft w:val="0"/>
          <w:marRight w:val="0"/>
          <w:marTop w:val="0"/>
          <w:marBottom w:val="0"/>
          <w:divBdr>
            <w:top w:val="single" w:sz="2" w:space="0" w:color="E3E3E3"/>
            <w:left w:val="single" w:sz="2" w:space="0" w:color="E3E3E3"/>
            <w:bottom w:val="single" w:sz="2" w:space="0" w:color="E3E3E3"/>
            <w:right w:val="single" w:sz="2" w:space="0" w:color="E3E3E3"/>
          </w:divBdr>
          <w:divsChild>
            <w:div w:id="1025600881">
              <w:marLeft w:val="0"/>
              <w:marRight w:val="0"/>
              <w:marTop w:val="0"/>
              <w:marBottom w:val="0"/>
              <w:divBdr>
                <w:top w:val="single" w:sz="2" w:space="0" w:color="E3E3E3"/>
                <w:left w:val="single" w:sz="2" w:space="0" w:color="E3E3E3"/>
                <w:bottom w:val="single" w:sz="2" w:space="0" w:color="E3E3E3"/>
                <w:right w:val="single" w:sz="2" w:space="0" w:color="E3E3E3"/>
              </w:divBdr>
              <w:divsChild>
                <w:div w:id="752167573">
                  <w:marLeft w:val="0"/>
                  <w:marRight w:val="0"/>
                  <w:marTop w:val="0"/>
                  <w:marBottom w:val="0"/>
                  <w:divBdr>
                    <w:top w:val="single" w:sz="2" w:space="0" w:color="E3E3E3"/>
                    <w:left w:val="single" w:sz="2" w:space="0" w:color="E3E3E3"/>
                    <w:bottom w:val="single" w:sz="2" w:space="0" w:color="E3E3E3"/>
                    <w:right w:val="single" w:sz="2" w:space="0" w:color="E3E3E3"/>
                  </w:divBdr>
                  <w:divsChild>
                    <w:div w:id="197592055">
                      <w:marLeft w:val="0"/>
                      <w:marRight w:val="0"/>
                      <w:marTop w:val="0"/>
                      <w:marBottom w:val="0"/>
                      <w:divBdr>
                        <w:top w:val="single" w:sz="2" w:space="0" w:color="E3E3E3"/>
                        <w:left w:val="single" w:sz="2" w:space="0" w:color="E3E3E3"/>
                        <w:bottom w:val="single" w:sz="2" w:space="0" w:color="E3E3E3"/>
                        <w:right w:val="single" w:sz="2" w:space="0" w:color="E3E3E3"/>
                      </w:divBdr>
                      <w:divsChild>
                        <w:div w:id="1932010592">
                          <w:marLeft w:val="0"/>
                          <w:marRight w:val="0"/>
                          <w:marTop w:val="0"/>
                          <w:marBottom w:val="0"/>
                          <w:divBdr>
                            <w:top w:val="single" w:sz="2" w:space="0" w:color="E3E3E3"/>
                            <w:left w:val="single" w:sz="2" w:space="0" w:color="E3E3E3"/>
                            <w:bottom w:val="single" w:sz="2" w:space="0" w:color="E3E3E3"/>
                            <w:right w:val="single" w:sz="2" w:space="0" w:color="E3E3E3"/>
                          </w:divBdr>
                          <w:divsChild>
                            <w:div w:id="1585991435">
                              <w:marLeft w:val="0"/>
                              <w:marRight w:val="0"/>
                              <w:marTop w:val="0"/>
                              <w:marBottom w:val="0"/>
                              <w:divBdr>
                                <w:top w:val="single" w:sz="2" w:space="0" w:color="E3E3E3"/>
                                <w:left w:val="single" w:sz="2" w:space="0" w:color="E3E3E3"/>
                                <w:bottom w:val="single" w:sz="2" w:space="0" w:color="E3E3E3"/>
                                <w:right w:val="single" w:sz="2" w:space="0" w:color="E3E3E3"/>
                              </w:divBdr>
                              <w:divsChild>
                                <w:div w:id="1697538764">
                                  <w:marLeft w:val="0"/>
                                  <w:marRight w:val="0"/>
                                  <w:marTop w:val="100"/>
                                  <w:marBottom w:val="100"/>
                                  <w:divBdr>
                                    <w:top w:val="single" w:sz="2" w:space="0" w:color="E3E3E3"/>
                                    <w:left w:val="single" w:sz="2" w:space="0" w:color="E3E3E3"/>
                                    <w:bottom w:val="single" w:sz="2" w:space="0" w:color="E3E3E3"/>
                                    <w:right w:val="single" w:sz="2" w:space="0" w:color="E3E3E3"/>
                                  </w:divBdr>
                                  <w:divsChild>
                                    <w:div w:id="875896223">
                                      <w:marLeft w:val="0"/>
                                      <w:marRight w:val="0"/>
                                      <w:marTop w:val="0"/>
                                      <w:marBottom w:val="0"/>
                                      <w:divBdr>
                                        <w:top w:val="single" w:sz="2" w:space="0" w:color="E3E3E3"/>
                                        <w:left w:val="single" w:sz="2" w:space="0" w:color="E3E3E3"/>
                                        <w:bottom w:val="single" w:sz="2" w:space="0" w:color="E3E3E3"/>
                                        <w:right w:val="single" w:sz="2" w:space="0" w:color="E3E3E3"/>
                                      </w:divBdr>
                                      <w:divsChild>
                                        <w:div w:id="549928145">
                                          <w:marLeft w:val="0"/>
                                          <w:marRight w:val="0"/>
                                          <w:marTop w:val="0"/>
                                          <w:marBottom w:val="0"/>
                                          <w:divBdr>
                                            <w:top w:val="single" w:sz="2" w:space="0" w:color="E3E3E3"/>
                                            <w:left w:val="single" w:sz="2" w:space="0" w:color="E3E3E3"/>
                                            <w:bottom w:val="single" w:sz="2" w:space="0" w:color="E3E3E3"/>
                                            <w:right w:val="single" w:sz="2" w:space="0" w:color="E3E3E3"/>
                                          </w:divBdr>
                                          <w:divsChild>
                                            <w:div w:id="1997490459">
                                              <w:marLeft w:val="0"/>
                                              <w:marRight w:val="0"/>
                                              <w:marTop w:val="0"/>
                                              <w:marBottom w:val="0"/>
                                              <w:divBdr>
                                                <w:top w:val="single" w:sz="2" w:space="0" w:color="E3E3E3"/>
                                                <w:left w:val="single" w:sz="2" w:space="0" w:color="E3E3E3"/>
                                                <w:bottom w:val="single" w:sz="2" w:space="0" w:color="E3E3E3"/>
                                                <w:right w:val="single" w:sz="2" w:space="0" w:color="E3E3E3"/>
                                              </w:divBdr>
                                              <w:divsChild>
                                                <w:div w:id="1122962169">
                                                  <w:marLeft w:val="0"/>
                                                  <w:marRight w:val="0"/>
                                                  <w:marTop w:val="0"/>
                                                  <w:marBottom w:val="0"/>
                                                  <w:divBdr>
                                                    <w:top w:val="single" w:sz="2" w:space="0" w:color="E3E3E3"/>
                                                    <w:left w:val="single" w:sz="2" w:space="0" w:color="E3E3E3"/>
                                                    <w:bottom w:val="single" w:sz="2" w:space="0" w:color="E3E3E3"/>
                                                    <w:right w:val="single" w:sz="2" w:space="0" w:color="E3E3E3"/>
                                                  </w:divBdr>
                                                  <w:divsChild>
                                                    <w:div w:id="60445447">
                                                      <w:marLeft w:val="0"/>
                                                      <w:marRight w:val="0"/>
                                                      <w:marTop w:val="0"/>
                                                      <w:marBottom w:val="0"/>
                                                      <w:divBdr>
                                                        <w:top w:val="single" w:sz="2" w:space="0" w:color="E3E3E3"/>
                                                        <w:left w:val="single" w:sz="2" w:space="0" w:color="E3E3E3"/>
                                                        <w:bottom w:val="single" w:sz="2" w:space="0" w:color="E3E3E3"/>
                                                        <w:right w:val="single" w:sz="2" w:space="0" w:color="E3E3E3"/>
                                                      </w:divBdr>
                                                      <w:divsChild>
                                                        <w:div w:id="8327920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51060136">
          <w:marLeft w:val="0"/>
          <w:marRight w:val="0"/>
          <w:marTop w:val="0"/>
          <w:marBottom w:val="0"/>
          <w:divBdr>
            <w:top w:val="none" w:sz="0" w:space="0" w:color="auto"/>
            <w:left w:val="none" w:sz="0" w:space="0" w:color="auto"/>
            <w:bottom w:val="none" w:sz="0" w:space="0" w:color="auto"/>
            <w:right w:val="none" w:sz="0" w:space="0" w:color="auto"/>
          </w:divBdr>
        </w:div>
      </w:divsChild>
    </w:div>
    <w:div w:id="662198026">
      <w:bodyDiv w:val="1"/>
      <w:marLeft w:val="0"/>
      <w:marRight w:val="0"/>
      <w:marTop w:val="0"/>
      <w:marBottom w:val="0"/>
      <w:divBdr>
        <w:top w:val="none" w:sz="0" w:space="0" w:color="auto"/>
        <w:left w:val="none" w:sz="0" w:space="0" w:color="auto"/>
        <w:bottom w:val="none" w:sz="0" w:space="0" w:color="auto"/>
        <w:right w:val="none" w:sz="0" w:space="0" w:color="auto"/>
      </w:divBdr>
    </w:div>
    <w:div w:id="914126446">
      <w:bodyDiv w:val="1"/>
      <w:marLeft w:val="0"/>
      <w:marRight w:val="0"/>
      <w:marTop w:val="0"/>
      <w:marBottom w:val="0"/>
      <w:divBdr>
        <w:top w:val="none" w:sz="0" w:space="0" w:color="auto"/>
        <w:left w:val="none" w:sz="0" w:space="0" w:color="auto"/>
        <w:bottom w:val="none" w:sz="0" w:space="0" w:color="auto"/>
        <w:right w:val="none" w:sz="0" w:space="0" w:color="auto"/>
      </w:divBdr>
      <w:divsChild>
        <w:div w:id="1387533128">
          <w:marLeft w:val="0"/>
          <w:marRight w:val="0"/>
          <w:marTop w:val="0"/>
          <w:marBottom w:val="0"/>
          <w:divBdr>
            <w:top w:val="none" w:sz="0" w:space="0" w:color="auto"/>
            <w:left w:val="none" w:sz="0" w:space="0" w:color="auto"/>
            <w:bottom w:val="none" w:sz="0" w:space="0" w:color="auto"/>
            <w:right w:val="none" w:sz="0" w:space="0" w:color="auto"/>
          </w:divBdr>
        </w:div>
      </w:divsChild>
    </w:div>
    <w:div w:id="931356806">
      <w:bodyDiv w:val="1"/>
      <w:marLeft w:val="0"/>
      <w:marRight w:val="0"/>
      <w:marTop w:val="0"/>
      <w:marBottom w:val="0"/>
      <w:divBdr>
        <w:top w:val="none" w:sz="0" w:space="0" w:color="auto"/>
        <w:left w:val="none" w:sz="0" w:space="0" w:color="auto"/>
        <w:bottom w:val="none" w:sz="0" w:space="0" w:color="auto"/>
        <w:right w:val="none" w:sz="0" w:space="0" w:color="auto"/>
      </w:divBdr>
      <w:divsChild>
        <w:div w:id="1536195140">
          <w:marLeft w:val="0"/>
          <w:marRight w:val="0"/>
          <w:marTop w:val="0"/>
          <w:marBottom w:val="0"/>
          <w:divBdr>
            <w:top w:val="none" w:sz="0" w:space="0" w:color="auto"/>
            <w:left w:val="none" w:sz="0" w:space="0" w:color="auto"/>
            <w:bottom w:val="none" w:sz="0" w:space="0" w:color="auto"/>
            <w:right w:val="none" w:sz="0" w:space="0" w:color="auto"/>
          </w:divBdr>
        </w:div>
      </w:divsChild>
    </w:div>
    <w:div w:id="975448606">
      <w:bodyDiv w:val="1"/>
      <w:marLeft w:val="0"/>
      <w:marRight w:val="0"/>
      <w:marTop w:val="0"/>
      <w:marBottom w:val="0"/>
      <w:divBdr>
        <w:top w:val="none" w:sz="0" w:space="0" w:color="auto"/>
        <w:left w:val="none" w:sz="0" w:space="0" w:color="auto"/>
        <w:bottom w:val="none" w:sz="0" w:space="0" w:color="auto"/>
        <w:right w:val="none" w:sz="0" w:space="0" w:color="auto"/>
      </w:divBdr>
    </w:div>
    <w:div w:id="1036269427">
      <w:bodyDiv w:val="1"/>
      <w:marLeft w:val="0"/>
      <w:marRight w:val="0"/>
      <w:marTop w:val="0"/>
      <w:marBottom w:val="0"/>
      <w:divBdr>
        <w:top w:val="none" w:sz="0" w:space="0" w:color="auto"/>
        <w:left w:val="none" w:sz="0" w:space="0" w:color="auto"/>
        <w:bottom w:val="none" w:sz="0" w:space="0" w:color="auto"/>
        <w:right w:val="none" w:sz="0" w:space="0" w:color="auto"/>
      </w:divBdr>
    </w:div>
    <w:div w:id="1157266118">
      <w:bodyDiv w:val="1"/>
      <w:marLeft w:val="0"/>
      <w:marRight w:val="0"/>
      <w:marTop w:val="0"/>
      <w:marBottom w:val="0"/>
      <w:divBdr>
        <w:top w:val="none" w:sz="0" w:space="0" w:color="auto"/>
        <w:left w:val="none" w:sz="0" w:space="0" w:color="auto"/>
        <w:bottom w:val="none" w:sz="0" w:space="0" w:color="auto"/>
        <w:right w:val="none" w:sz="0" w:space="0" w:color="auto"/>
      </w:divBdr>
    </w:div>
    <w:div w:id="1255552682">
      <w:bodyDiv w:val="1"/>
      <w:marLeft w:val="0"/>
      <w:marRight w:val="0"/>
      <w:marTop w:val="0"/>
      <w:marBottom w:val="0"/>
      <w:divBdr>
        <w:top w:val="none" w:sz="0" w:space="0" w:color="auto"/>
        <w:left w:val="none" w:sz="0" w:space="0" w:color="auto"/>
        <w:bottom w:val="none" w:sz="0" w:space="0" w:color="auto"/>
        <w:right w:val="none" w:sz="0" w:space="0" w:color="auto"/>
      </w:divBdr>
      <w:divsChild>
        <w:div w:id="1243415264">
          <w:marLeft w:val="0"/>
          <w:marRight w:val="0"/>
          <w:marTop w:val="0"/>
          <w:marBottom w:val="0"/>
          <w:divBdr>
            <w:top w:val="none" w:sz="0" w:space="0" w:color="auto"/>
            <w:left w:val="none" w:sz="0" w:space="0" w:color="auto"/>
            <w:bottom w:val="none" w:sz="0" w:space="0" w:color="auto"/>
            <w:right w:val="none" w:sz="0" w:space="0" w:color="auto"/>
          </w:divBdr>
        </w:div>
      </w:divsChild>
    </w:div>
    <w:div w:id="1539389790">
      <w:bodyDiv w:val="1"/>
      <w:marLeft w:val="0"/>
      <w:marRight w:val="0"/>
      <w:marTop w:val="0"/>
      <w:marBottom w:val="0"/>
      <w:divBdr>
        <w:top w:val="none" w:sz="0" w:space="0" w:color="auto"/>
        <w:left w:val="none" w:sz="0" w:space="0" w:color="auto"/>
        <w:bottom w:val="none" w:sz="0" w:space="0" w:color="auto"/>
        <w:right w:val="none" w:sz="0" w:space="0" w:color="auto"/>
      </w:divBdr>
      <w:divsChild>
        <w:div w:id="594022390">
          <w:marLeft w:val="0"/>
          <w:marRight w:val="0"/>
          <w:marTop w:val="0"/>
          <w:marBottom w:val="0"/>
          <w:divBdr>
            <w:top w:val="none" w:sz="0" w:space="0" w:color="auto"/>
            <w:left w:val="none" w:sz="0" w:space="0" w:color="auto"/>
            <w:bottom w:val="none" w:sz="0" w:space="0" w:color="auto"/>
            <w:right w:val="none" w:sz="0" w:space="0" w:color="auto"/>
          </w:divBdr>
        </w:div>
      </w:divsChild>
    </w:div>
    <w:div w:id="1563130027">
      <w:bodyDiv w:val="1"/>
      <w:marLeft w:val="0"/>
      <w:marRight w:val="0"/>
      <w:marTop w:val="0"/>
      <w:marBottom w:val="0"/>
      <w:divBdr>
        <w:top w:val="none" w:sz="0" w:space="0" w:color="auto"/>
        <w:left w:val="none" w:sz="0" w:space="0" w:color="auto"/>
        <w:bottom w:val="none" w:sz="0" w:space="0" w:color="auto"/>
        <w:right w:val="none" w:sz="0" w:space="0" w:color="auto"/>
      </w:divBdr>
      <w:divsChild>
        <w:div w:id="1433159911">
          <w:marLeft w:val="0"/>
          <w:marRight w:val="0"/>
          <w:marTop w:val="0"/>
          <w:marBottom w:val="0"/>
          <w:divBdr>
            <w:top w:val="none" w:sz="0" w:space="0" w:color="auto"/>
            <w:left w:val="none" w:sz="0" w:space="0" w:color="auto"/>
            <w:bottom w:val="none" w:sz="0" w:space="0" w:color="auto"/>
            <w:right w:val="none" w:sz="0" w:space="0" w:color="auto"/>
          </w:divBdr>
        </w:div>
      </w:divsChild>
    </w:div>
    <w:div w:id="1603100216">
      <w:bodyDiv w:val="1"/>
      <w:marLeft w:val="0"/>
      <w:marRight w:val="0"/>
      <w:marTop w:val="0"/>
      <w:marBottom w:val="0"/>
      <w:divBdr>
        <w:top w:val="none" w:sz="0" w:space="0" w:color="auto"/>
        <w:left w:val="none" w:sz="0" w:space="0" w:color="auto"/>
        <w:bottom w:val="none" w:sz="0" w:space="0" w:color="auto"/>
        <w:right w:val="none" w:sz="0" w:space="0" w:color="auto"/>
      </w:divBdr>
    </w:div>
    <w:div w:id="1621450812">
      <w:bodyDiv w:val="1"/>
      <w:marLeft w:val="0"/>
      <w:marRight w:val="0"/>
      <w:marTop w:val="0"/>
      <w:marBottom w:val="0"/>
      <w:divBdr>
        <w:top w:val="none" w:sz="0" w:space="0" w:color="auto"/>
        <w:left w:val="none" w:sz="0" w:space="0" w:color="auto"/>
        <w:bottom w:val="none" w:sz="0" w:space="0" w:color="auto"/>
        <w:right w:val="none" w:sz="0" w:space="0" w:color="auto"/>
      </w:divBdr>
      <w:divsChild>
        <w:div w:id="1974171346">
          <w:marLeft w:val="0"/>
          <w:marRight w:val="0"/>
          <w:marTop w:val="0"/>
          <w:marBottom w:val="0"/>
          <w:divBdr>
            <w:top w:val="single" w:sz="2" w:space="0" w:color="E3E3E3"/>
            <w:left w:val="single" w:sz="2" w:space="0" w:color="E3E3E3"/>
            <w:bottom w:val="single" w:sz="2" w:space="0" w:color="E3E3E3"/>
            <w:right w:val="single" w:sz="2" w:space="0" w:color="E3E3E3"/>
          </w:divBdr>
          <w:divsChild>
            <w:div w:id="717776342">
              <w:marLeft w:val="0"/>
              <w:marRight w:val="0"/>
              <w:marTop w:val="0"/>
              <w:marBottom w:val="0"/>
              <w:divBdr>
                <w:top w:val="single" w:sz="2" w:space="0" w:color="E3E3E3"/>
                <w:left w:val="single" w:sz="2" w:space="0" w:color="E3E3E3"/>
                <w:bottom w:val="single" w:sz="2" w:space="0" w:color="E3E3E3"/>
                <w:right w:val="single" w:sz="2" w:space="0" w:color="E3E3E3"/>
              </w:divBdr>
              <w:divsChild>
                <w:div w:id="793452230">
                  <w:marLeft w:val="0"/>
                  <w:marRight w:val="0"/>
                  <w:marTop w:val="0"/>
                  <w:marBottom w:val="0"/>
                  <w:divBdr>
                    <w:top w:val="single" w:sz="2" w:space="0" w:color="E3E3E3"/>
                    <w:left w:val="single" w:sz="2" w:space="0" w:color="E3E3E3"/>
                    <w:bottom w:val="single" w:sz="2" w:space="0" w:color="E3E3E3"/>
                    <w:right w:val="single" w:sz="2" w:space="0" w:color="E3E3E3"/>
                  </w:divBdr>
                  <w:divsChild>
                    <w:div w:id="2056807215">
                      <w:marLeft w:val="0"/>
                      <w:marRight w:val="0"/>
                      <w:marTop w:val="0"/>
                      <w:marBottom w:val="0"/>
                      <w:divBdr>
                        <w:top w:val="single" w:sz="2" w:space="0" w:color="E3E3E3"/>
                        <w:left w:val="single" w:sz="2" w:space="0" w:color="E3E3E3"/>
                        <w:bottom w:val="single" w:sz="2" w:space="0" w:color="E3E3E3"/>
                        <w:right w:val="single" w:sz="2" w:space="0" w:color="E3E3E3"/>
                      </w:divBdr>
                      <w:divsChild>
                        <w:div w:id="1629971579">
                          <w:marLeft w:val="0"/>
                          <w:marRight w:val="0"/>
                          <w:marTop w:val="0"/>
                          <w:marBottom w:val="0"/>
                          <w:divBdr>
                            <w:top w:val="single" w:sz="2" w:space="0" w:color="E3E3E3"/>
                            <w:left w:val="single" w:sz="2" w:space="0" w:color="E3E3E3"/>
                            <w:bottom w:val="single" w:sz="2" w:space="0" w:color="E3E3E3"/>
                            <w:right w:val="single" w:sz="2" w:space="0" w:color="E3E3E3"/>
                          </w:divBdr>
                          <w:divsChild>
                            <w:div w:id="2320217">
                              <w:marLeft w:val="0"/>
                              <w:marRight w:val="0"/>
                              <w:marTop w:val="0"/>
                              <w:marBottom w:val="0"/>
                              <w:divBdr>
                                <w:top w:val="single" w:sz="2" w:space="0" w:color="E3E3E3"/>
                                <w:left w:val="single" w:sz="2" w:space="0" w:color="E3E3E3"/>
                                <w:bottom w:val="single" w:sz="2" w:space="0" w:color="E3E3E3"/>
                                <w:right w:val="single" w:sz="2" w:space="0" w:color="E3E3E3"/>
                              </w:divBdr>
                              <w:divsChild>
                                <w:div w:id="1325933247">
                                  <w:marLeft w:val="0"/>
                                  <w:marRight w:val="0"/>
                                  <w:marTop w:val="100"/>
                                  <w:marBottom w:val="100"/>
                                  <w:divBdr>
                                    <w:top w:val="single" w:sz="2" w:space="0" w:color="E3E3E3"/>
                                    <w:left w:val="single" w:sz="2" w:space="0" w:color="E3E3E3"/>
                                    <w:bottom w:val="single" w:sz="2" w:space="0" w:color="E3E3E3"/>
                                    <w:right w:val="single" w:sz="2" w:space="0" w:color="E3E3E3"/>
                                  </w:divBdr>
                                  <w:divsChild>
                                    <w:div w:id="23210085">
                                      <w:marLeft w:val="0"/>
                                      <w:marRight w:val="0"/>
                                      <w:marTop w:val="0"/>
                                      <w:marBottom w:val="0"/>
                                      <w:divBdr>
                                        <w:top w:val="single" w:sz="2" w:space="0" w:color="E3E3E3"/>
                                        <w:left w:val="single" w:sz="2" w:space="0" w:color="E3E3E3"/>
                                        <w:bottom w:val="single" w:sz="2" w:space="0" w:color="E3E3E3"/>
                                        <w:right w:val="single" w:sz="2" w:space="0" w:color="E3E3E3"/>
                                      </w:divBdr>
                                      <w:divsChild>
                                        <w:div w:id="2058312694">
                                          <w:marLeft w:val="0"/>
                                          <w:marRight w:val="0"/>
                                          <w:marTop w:val="0"/>
                                          <w:marBottom w:val="0"/>
                                          <w:divBdr>
                                            <w:top w:val="single" w:sz="2" w:space="0" w:color="E3E3E3"/>
                                            <w:left w:val="single" w:sz="2" w:space="0" w:color="E3E3E3"/>
                                            <w:bottom w:val="single" w:sz="2" w:space="0" w:color="E3E3E3"/>
                                            <w:right w:val="single" w:sz="2" w:space="0" w:color="E3E3E3"/>
                                          </w:divBdr>
                                          <w:divsChild>
                                            <w:div w:id="451946278">
                                              <w:marLeft w:val="0"/>
                                              <w:marRight w:val="0"/>
                                              <w:marTop w:val="0"/>
                                              <w:marBottom w:val="0"/>
                                              <w:divBdr>
                                                <w:top w:val="single" w:sz="2" w:space="0" w:color="E3E3E3"/>
                                                <w:left w:val="single" w:sz="2" w:space="0" w:color="E3E3E3"/>
                                                <w:bottom w:val="single" w:sz="2" w:space="0" w:color="E3E3E3"/>
                                                <w:right w:val="single" w:sz="2" w:space="0" w:color="E3E3E3"/>
                                              </w:divBdr>
                                              <w:divsChild>
                                                <w:div w:id="1927886465">
                                                  <w:marLeft w:val="0"/>
                                                  <w:marRight w:val="0"/>
                                                  <w:marTop w:val="0"/>
                                                  <w:marBottom w:val="0"/>
                                                  <w:divBdr>
                                                    <w:top w:val="single" w:sz="2" w:space="0" w:color="E3E3E3"/>
                                                    <w:left w:val="single" w:sz="2" w:space="0" w:color="E3E3E3"/>
                                                    <w:bottom w:val="single" w:sz="2" w:space="0" w:color="E3E3E3"/>
                                                    <w:right w:val="single" w:sz="2" w:space="0" w:color="E3E3E3"/>
                                                  </w:divBdr>
                                                  <w:divsChild>
                                                    <w:div w:id="1220440468">
                                                      <w:marLeft w:val="0"/>
                                                      <w:marRight w:val="0"/>
                                                      <w:marTop w:val="0"/>
                                                      <w:marBottom w:val="0"/>
                                                      <w:divBdr>
                                                        <w:top w:val="single" w:sz="2" w:space="0" w:color="E3E3E3"/>
                                                        <w:left w:val="single" w:sz="2" w:space="0" w:color="E3E3E3"/>
                                                        <w:bottom w:val="single" w:sz="2" w:space="0" w:color="E3E3E3"/>
                                                        <w:right w:val="single" w:sz="2" w:space="0" w:color="E3E3E3"/>
                                                      </w:divBdr>
                                                      <w:divsChild>
                                                        <w:div w:id="12136625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243831692">
          <w:marLeft w:val="0"/>
          <w:marRight w:val="0"/>
          <w:marTop w:val="0"/>
          <w:marBottom w:val="0"/>
          <w:divBdr>
            <w:top w:val="none" w:sz="0" w:space="0" w:color="auto"/>
            <w:left w:val="none" w:sz="0" w:space="0" w:color="auto"/>
            <w:bottom w:val="none" w:sz="0" w:space="0" w:color="auto"/>
            <w:right w:val="none" w:sz="0" w:space="0" w:color="auto"/>
          </w:divBdr>
        </w:div>
      </w:divsChild>
    </w:div>
    <w:div w:id="1627008307">
      <w:bodyDiv w:val="1"/>
      <w:marLeft w:val="0"/>
      <w:marRight w:val="0"/>
      <w:marTop w:val="0"/>
      <w:marBottom w:val="0"/>
      <w:divBdr>
        <w:top w:val="none" w:sz="0" w:space="0" w:color="auto"/>
        <w:left w:val="none" w:sz="0" w:space="0" w:color="auto"/>
        <w:bottom w:val="none" w:sz="0" w:space="0" w:color="auto"/>
        <w:right w:val="none" w:sz="0" w:space="0" w:color="auto"/>
      </w:divBdr>
      <w:divsChild>
        <w:div w:id="513886228">
          <w:marLeft w:val="0"/>
          <w:marRight w:val="0"/>
          <w:marTop w:val="0"/>
          <w:marBottom w:val="0"/>
          <w:divBdr>
            <w:top w:val="single" w:sz="2" w:space="0" w:color="E3E3E3"/>
            <w:left w:val="single" w:sz="2" w:space="0" w:color="E3E3E3"/>
            <w:bottom w:val="single" w:sz="2" w:space="0" w:color="E3E3E3"/>
            <w:right w:val="single" w:sz="2" w:space="0" w:color="E3E3E3"/>
          </w:divBdr>
          <w:divsChild>
            <w:div w:id="369572742">
              <w:marLeft w:val="0"/>
              <w:marRight w:val="0"/>
              <w:marTop w:val="100"/>
              <w:marBottom w:val="100"/>
              <w:divBdr>
                <w:top w:val="single" w:sz="2" w:space="0" w:color="E3E3E3"/>
                <w:left w:val="single" w:sz="2" w:space="0" w:color="E3E3E3"/>
                <w:bottom w:val="single" w:sz="2" w:space="0" w:color="E3E3E3"/>
                <w:right w:val="single" w:sz="2" w:space="0" w:color="E3E3E3"/>
              </w:divBdr>
              <w:divsChild>
                <w:div w:id="2037651645">
                  <w:marLeft w:val="0"/>
                  <w:marRight w:val="0"/>
                  <w:marTop w:val="0"/>
                  <w:marBottom w:val="0"/>
                  <w:divBdr>
                    <w:top w:val="single" w:sz="2" w:space="0" w:color="E3E3E3"/>
                    <w:left w:val="single" w:sz="2" w:space="0" w:color="E3E3E3"/>
                    <w:bottom w:val="single" w:sz="2" w:space="0" w:color="E3E3E3"/>
                    <w:right w:val="single" w:sz="2" w:space="0" w:color="E3E3E3"/>
                  </w:divBdr>
                  <w:divsChild>
                    <w:div w:id="1668827758">
                      <w:marLeft w:val="0"/>
                      <w:marRight w:val="0"/>
                      <w:marTop w:val="0"/>
                      <w:marBottom w:val="0"/>
                      <w:divBdr>
                        <w:top w:val="single" w:sz="2" w:space="0" w:color="E3E3E3"/>
                        <w:left w:val="single" w:sz="2" w:space="0" w:color="E3E3E3"/>
                        <w:bottom w:val="single" w:sz="2" w:space="0" w:color="E3E3E3"/>
                        <w:right w:val="single" w:sz="2" w:space="0" w:color="E3E3E3"/>
                      </w:divBdr>
                      <w:divsChild>
                        <w:div w:id="1334840660">
                          <w:marLeft w:val="0"/>
                          <w:marRight w:val="0"/>
                          <w:marTop w:val="0"/>
                          <w:marBottom w:val="0"/>
                          <w:divBdr>
                            <w:top w:val="single" w:sz="2" w:space="0" w:color="E3E3E3"/>
                            <w:left w:val="single" w:sz="2" w:space="0" w:color="E3E3E3"/>
                            <w:bottom w:val="single" w:sz="2" w:space="0" w:color="E3E3E3"/>
                            <w:right w:val="single" w:sz="2" w:space="0" w:color="E3E3E3"/>
                          </w:divBdr>
                          <w:divsChild>
                            <w:div w:id="1860965993">
                              <w:marLeft w:val="0"/>
                              <w:marRight w:val="0"/>
                              <w:marTop w:val="0"/>
                              <w:marBottom w:val="0"/>
                              <w:divBdr>
                                <w:top w:val="single" w:sz="2" w:space="0" w:color="E3E3E3"/>
                                <w:left w:val="single" w:sz="2" w:space="0" w:color="E3E3E3"/>
                                <w:bottom w:val="single" w:sz="2" w:space="0" w:color="E3E3E3"/>
                                <w:right w:val="single" w:sz="2" w:space="0" w:color="E3E3E3"/>
                              </w:divBdr>
                              <w:divsChild>
                                <w:div w:id="1300499226">
                                  <w:marLeft w:val="0"/>
                                  <w:marRight w:val="0"/>
                                  <w:marTop w:val="0"/>
                                  <w:marBottom w:val="0"/>
                                  <w:divBdr>
                                    <w:top w:val="single" w:sz="2" w:space="0" w:color="E3E3E3"/>
                                    <w:left w:val="single" w:sz="2" w:space="0" w:color="E3E3E3"/>
                                    <w:bottom w:val="single" w:sz="2" w:space="0" w:color="E3E3E3"/>
                                    <w:right w:val="single" w:sz="2" w:space="0" w:color="E3E3E3"/>
                                  </w:divBdr>
                                  <w:divsChild>
                                    <w:div w:id="19105332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52254455">
      <w:bodyDiv w:val="1"/>
      <w:marLeft w:val="0"/>
      <w:marRight w:val="0"/>
      <w:marTop w:val="0"/>
      <w:marBottom w:val="0"/>
      <w:divBdr>
        <w:top w:val="none" w:sz="0" w:space="0" w:color="auto"/>
        <w:left w:val="none" w:sz="0" w:space="0" w:color="auto"/>
        <w:bottom w:val="none" w:sz="0" w:space="0" w:color="auto"/>
        <w:right w:val="none" w:sz="0" w:space="0" w:color="auto"/>
      </w:divBdr>
    </w:div>
    <w:div w:id="1723402995">
      <w:bodyDiv w:val="1"/>
      <w:marLeft w:val="0"/>
      <w:marRight w:val="0"/>
      <w:marTop w:val="0"/>
      <w:marBottom w:val="0"/>
      <w:divBdr>
        <w:top w:val="none" w:sz="0" w:space="0" w:color="auto"/>
        <w:left w:val="none" w:sz="0" w:space="0" w:color="auto"/>
        <w:bottom w:val="none" w:sz="0" w:space="0" w:color="auto"/>
        <w:right w:val="none" w:sz="0" w:space="0" w:color="auto"/>
      </w:divBdr>
      <w:divsChild>
        <w:div w:id="1529949603">
          <w:marLeft w:val="0"/>
          <w:marRight w:val="0"/>
          <w:marTop w:val="0"/>
          <w:marBottom w:val="0"/>
          <w:divBdr>
            <w:top w:val="none" w:sz="0" w:space="0" w:color="auto"/>
            <w:left w:val="none" w:sz="0" w:space="0" w:color="auto"/>
            <w:bottom w:val="none" w:sz="0" w:space="0" w:color="auto"/>
            <w:right w:val="none" w:sz="0" w:space="0" w:color="auto"/>
          </w:divBdr>
          <w:divsChild>
            <w:div w:id="905263938">
              <w:marLeft w:val="0"/>
              <w:marRight w:val="0"/>
              <w:marTop w:val="0"/>
              <w:marBottom w:val="0"/>
              <w:divBdr>
                <w:top w:val="none" w:sz="0" w:space="0" w:color="auto"/>
                <w:left w:val="none" w:sz="0" w:space="0" w:color="auto"/>
                <w:bottom w:val="none" w:sz="0" w:space="0" w:color="auto"/>
                <w:right w:val="none" w:sz="0" w:space="0" w:color="auto"/>
              </w:divBdr>
              <w:divsChild>
                <w:div w:id="43575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697692">
      <w:bodyDiv w:val="1"/>
      <w:marLeft w:val="0"/>
      <w:marRight w:val="0"/>
      <w:marTop w:val="0"/>
      <w:marBottom w:val="0"/>
      <w:divBdr>
        <w:top w:val="none" w:sz="0" w:space="0" w:color="auto"/>
        <w:left w:val="none" w:sz="0" w:space="0" w:color="auto"/>
        <w:bottom w:val="none" w:sz="0" w:space="0" w:color="auto"/>
        <w:right w:val="none" w:sz="0" w:space="0" w:color="auto"/>
      </w:divBdr>
    </w:div>
    <w:div w:id="1857696404">
      <w:bodyDiv w:val="1"/>
      <w:marLeft w:val="0"/>
      <w:marRight w:val="0"/>
      <w:marTop w:val="0"/>
      <w:marBottom w:val="0"/>
      <w:divBdr>
        <w:top w:val="none" w:sz="0" w:space="0" w:color="auto"/>
        <w:left w:val="none" w:sz="0" w:space="0" w:color="auto"/>
        <w:bottom w:val="none" w:sz="0" w:space="0" w:color="auto"/>
        <w:right w:val="none" w:sz="0" w:space="0" w:color="auto"/>
      </w:divBdr>
    </w:div>
    <w:div w:id="1860848413">
      <w:bodyDiv w:val="1"/>
      <w:marLeft w:val="0"/>
      <w:marRight w:val="0"/>
      <w:marTop w:val="0"/>
      <w:marBottom w:val="0"/>
      <w:divBdr>
        <w:top w:val="none" w:sz="0" w:space="0" w:color="auto"/>
        <w:left w:val="none" w:sz="0" w:space="0" w:color="auto"/>
        <w:bottom w:val="none" w:sz="0" w:space="0" w:color="auto"/>
        <w:right w:val="none" w:sz="0" w:space="0" w:color="auto"/>
      </w:divBdr>
      <w:divsChild>
        <w:div w:id="1633561269">
          <w:marLeft w:val="0"/>
          <w:marRight w:val="0"/>
          <w:marTop w:val="0"/>
          <w:marBottom w:val="0"/>
          <w:divBdr>
            <w:top w:val="none" w:sz="0" w:space="0" w:color="auto"/>
            <w:left w:val="none" w:sz="0" w:space="0" w:color="auto"/>
            <w:bottom w:val="none" w:sz="0" w:space="0" w:color="auto"/>
            <w:right w:val="none" w:sz="0" w:space="0" w:color="auto"/>
          </w:divBdr>
        </w:div>
      </w:divsChild>
    </w:div>
    <w:div w:id="1872496384">
      <w:bodyDiv w:val="1"/>
      <w:marLeft w:val="0"/>
      <w:marRight w:val="0"/>
      <w:marTop w:val="0"/>
      <w:marBottom w:val="0"/>
      <w:divBdr>
        <w:top w:val="none" w:sz="0" w:space="0" w:color="auto"/>
        <w:left w:val="none" w:sz="0" w:space="0" w:color="auto"/>
        <w:bottom w:val="none" w:sz="0" w:space="0" w:color="auto"/>
        <w:right w:val="none" w:sz="0" w:space="0" w:color="auto"/>
      </w:divBdr>
      <w:divsChild>
        <w:div w:id="585190221">
          <w:marLeft w:val="0"/>
          <w:marRight w:val="0"/>
          <w:marTop w:val="0"/>
          <w:marBottom w:val="0"/>
          <w:divBdr>
            <w:top w:val="none" w:sz="0" w:space="0" w:color="auto"/>
            <w:left w:val="none" w:sz="0" w:space="0" w:color="auto"/>
            <w:bottom w:val="none" w:sz="0" w:space="0" w:color="auto"/>
            <w:right w:val="none" w:sz="0" w:space="0" w:color="auto"/>
          </w:divBdr>
        </w:div>
      </w:divsChild>
    </w:div>
    <w:div w:id="1982612879">
      <w:bodyDiv w:val="1"/>
      <w:marLeft w:val="0"/>
      <w:marRight w:val="0"/>
      <w:marTop w:val="0"/>
      <w:marBottom w:val="0"/>
      <w:divBdr>
        <w:top w:val="none" w:sz="0" w:space="0" w:color="auto"/>
        <w:left w:val="none" w:sz="0" w:space="0" w:color="auto"/>
        <w:bottom w:val="none" w:sz="0" w:space="0" w:color="auto"/>
        <w:right w:val="none" w:sz="0" w:space="0" w:color="auto"/>
      </w:divBdr>
    </w:div>
    <w:div w:id="1985037741">
      <w:bodyDiv w:val="1"/>
      <w:marLeft w:val="0"/>
      <w:marRight w:val="0"/>
      <w:marTop w:val="0"/>
      <w:marBottom w:val="0"/>
      <w:divBdr>
        <w:top w:val="none" w:sz="0" w:space="0" w:color="auto"/>
        <w:left w:val="none" w:sz="0" w:space="0" w:color="auto"/>
        <w:bottom w:val="none" w:sz="0" w:space="0" w:color="auto"/>
        <w:right w:val="none" w:sz="0" w:space="0" w:color="auto"/>
      </w:divBdr>
      <w:divsChild>
        <w:div w:id="1989624246">
          <w:marLeft w:val="0"/>
          <w:marRight w:val="0"/>
          <w:marTop w:val="0"/>
          <w:marBottom w:val="0"/>
          <w:divBdr>
            <w:top w:val="none" w:sz="0" w:space="0" w:color="auto"/>
            <w:left w:val="none" w:sz="0" w:space="0" w:color="auto"/>
            <w:bottom w:val="none" w:sz="0" w:space="0" w:color="auto"/>
            <w:right w:val="none" w:sz="0" w:space="0" w:color="auto"/>
          </w:divBdr>
        </w:div>
      </w:divsChild>
    </w:div>
    <w:div w:id="2005812459">
      <w:bodyDiv w:val="1"/>
      <w:marLeft w:val="0"/>
      <w:marRight w:val="0"/>
      <w:marTop w:val="0"/>
      <w:marBottom w:val="0"/>
      <w:divBdr>
        <w:top w:val="none" w:sz="0" w:space="0" w:color="auto"/>
        <w:left w:val="none" w:sz="0" w:space="0" w:color="auto"/>
        <w:bottom w:val="none" w:sz="0" w:space="0" w:color="auto"/>
        <w:right w:val="none" w:sz="0" w:space="0" w:color="auto"/>
      </w:divBdr>
    </w:div>
    <w:div w:id="21428425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nature.com/articles/s41573-019-0024-5" TargetMode="External"/><Relationship Id="rId68" Type="http://schemas.openxmlformats.org/officeDocument/2006/relationships/hyperlink" Target="https://onlinelibrary.wiley.com/doi/full/10.1002/int.22389?casa_token=wFyukhmhKR8AAAAA%3AaUR1UKic6M0-KVysyeR4GLpuOiXFWigvZcZqZj7NjjfEAqrPDx_a2ACmI1_2PfPC-Ux2tuEtRdScx6rU" TargetMode="Externa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hyperlink" Target="https://link.springer.com/article/10.2165/00124363-200519050-00009" TargetMode="External"/><Relationship Id="rId74" Type="http://schemas.openxmlformats.org/officeDocument/2006/relationships/hyperlink" Target="https://arxiv.org/abs/2206.12747" TargetMode="External"/><Relationship Id="rId79" Type="http://schemas.openxmlformats.org/officeDocument/2006/relationships/hyperlink" Target="https://www.sciencedirect.com/science/article/pii/S2949747723000118" TargetMode="External"/><Relationship Id="rId5" Type="http://schemas.openxmlformats.org/officeDocument/2006/relationships/webSettings" Target="webSettings.xml"/><Relationship Id="rId61" Type="http://schemas.openxmlformats.org/officeDocument/2006/relationships/hyperlink" Target="https://academic.oup.com/bioinformatics/article/34/13/i457/5045770?login=false" TargetMode="External"/><Relationship Id="rId82"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connectglosac-my.sharepoint.com/:v:/g/personal/s4203822_glos_ac_uk/EW4ZJO5wmXtBvMK9iiet69wBfu32zZ0guIEellr_VzJxFw?nav=eyJyZWZlcnJhbEluZm8iOnsicmVmZXJyYWxBcHAiOiJPbmVEcml2ZUZvckJ1c2luZXNzIiwicmVmZXJyYWxBcHBQbGF0Zm9ybSI6IldlYiIsInJlZmVycmFsTW9kZSI6InZpZXciLCJyZWZlcnJhbFZpZXciOiJNeUZpbGVzTGlua0NvcHkifX0&amp;e=WBJfrc" TargetMode="External"/><Relationship Id="rId64" Type="http://schemas.openxmlformats.org/officeDocument/2006/relationships/hyperlink" Target="https://www.sciencedirect.com/science/article/pii/S1359644618303672" TargetMode="External"/><Relationship Id="rId69" Type="http://schemas.openxmlformats.org/officeDocument/2006/relationships/hyperlink" Target="https://pubmed.ncbi.nlm.nih.gov/35832629/" TargetMode="External"/><Relationship Id="rId77" Type="http://schemas.openxmlformats.org/officeDocument/2006/relationships/hyperlink" Target="http://wengzq-lab.cn/ddi/"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pubmed.ncbi.nlm.nih.gov/36748027/" TargetMode="External"/><Relationship Id="rId80"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www.ncbi.nlm.nih.gov/pmc/articles/PMC3950535/" TargetMode="External"/><Relationship Id="rId67" Type="http://schemas.openxmlformats.org/officeDocument/2006/relationships/hyperlink" Target="https://academic.oup.com/bib/article/22/2/1884/5826453"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bmcbioinformatics.biomedcentral.com/articles/10.1186/s12859-018-2544-0" TargetMode="External"/><Relationship Id="rId70" Type="http://schemas.openxmlformats.org/officeDocument/2006/relationships/hyperlink" Target="https://www.ncbi.nlm.nih.gov/pmc/articles/PMC9276413/" TargetMode="External"/><Relationship Id="rId75" Type="http://schemas.openxmlformats.org/officeDocument/2006/relationships/hyperlink" Target="https://link.springer.com/article/10.1007/s10462-022-10306-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academic.oup.com/jamia/article/19/e1/e28/2909247"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ncbi.nlm.nih.gov/pmc/articles/PMC4702794/" TargetMode="External"/><Relationship Id="rId65" Type="http://schemas.openxmlformats.org/officeDocument/2006/relationships/hyperlink" Target="https://www.ncbi.nlm.nih.gov/pmc/articles/PMC7293306/" TargetMode="External"/><Relationship Id="rId73" Type="http://schemas.openxmlformats.org/officeDocument/2006/relationships/hyperlink" Target="https://link.springer.com/article/10.1007/s10489-022-03721-y" TargetMode="External"/><Relationship Id="rId78" Type="http://schemas.openxmlformats.org/officeDocument/2006/relationships/hyperlink" Target="https://www.sciencedirect.com/science/article/pii/S0950705123006160"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hyperlink" Target="https://github.com/MarcusAbraham/Dissertation/tree/main/Code" TargetMode="External"/><Relationship Id="rId76" Type="http://schemas.openxmlformats.org/officeDocument/2006/relationships/hyperlink" Target="https://www.sciencedirect.com/science/article/abs/pii/S0933365723001549" TargetMode="External"/><Relationship Id="rId7" Type="http://schemas.openxmlformats.org/officeDocument/2006/relationships/endnotes" Target="endnotes.xml"/><Relationship Id="rId71" Type="http://schemas.openxmlformats.org/officeDocument/2006/relationships/hyperlink" Target="https://jcheminf.biomedcentral.com/articles/10.1186/s13321-022-00673-w"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hyperlink" Target="https://academic.oup.com/bib/article/22/1/164/5678053"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05C078-E72E-4034-9E64-C8CB463E94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91</Pages>
  <Words>33481</Words>
  <Characters>190848</Characters>
  <Application>Microsoft Office Word</Application>
  <DocSecurity>0</DocSecurity>
  <Lines>1590</Lines>
  <Paragraphs>447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Abraham, Marcus</dc:creator>
  <cp:keywords/>
  <dc:description/>
  <cp:lastModifiedBy>Marcus Abraham</cp:lastModifiedBy>
  <cp:revision>24528</cp:revision>
  <dcterms:created xsi:type="dcterms:W3CDTF">2023-06-17T22:38:00Z</dcterms:created>
  <dcterms:modified xsi:type="dcterms:W3CDTF">2024-04-24T21:27:00Z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d801e85c14694fc517d3f8bf0a3ae8e1dbb2ea6f40b98c1d6610446fb9a70074</vt:lpwstr>
  </property>
  <property fmtid="{D5CDD505-2E9C-101B-9397-08002B2CF9AE}" pid="3" name="ZOTERO_PREF_1">
    <vt:lpwstr>&lt;data data-version="3" zotero-version="6.0.36"&gt;&lt;session id="a8y66yrc"/&gt;&lt;style id="http://www.zotero.org/styles/harvard-university-of-gloucestershire" hasBibliography="1" bibliographyStyleHasBeenSet="1"/&gt;&lt;prefs&gt;&lt;pref name="fieldType" value="Field"/&gt;&lt;/prefs</vt:lpwstr>
  </property>
  <property fmtid="{D5CDD505-2E9C-101B-9397-08002B2CF9AE}" pid="4" name="ZOTERO_PREF_2">
    <vt:lpwstr>&gt;&lt;/data&gt;</vt:lpwstr>
  </property>
</Properties>
</file>