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272A6" w14:textId="77777777" w:rsidR="00A45F9A" w:rsidRPr="00D72089" w:rsidRDefault="00A45F9A" w:rsidP="00A45F9A">
      <w:pPr>
        <w:pStyle w:val="NormalWeb"/>
        <w:shd w:val="clear" w:color="auto" w:fill="F8F9FA"/>
        <w:spacing w:before="0" w:beforeAutospacing="0"/>
        <w:jc w:val="center"/>
        <w:rPr>
          <w:color w:val="1D2125"/>
          <w:sz w:val="28"/>
          <w:szCs w:val="28"/>
        </w:rPr>
      </w:pPr>
      <w:r w:rsidRPr="00D72089">
        <w:rPr>
          <w:b/>
          <w:bCs/>
          <w:color w:val="1D2125"/>
          <w:sz w:val="28"/>
          <w:szCs w:val="28"/>
        </w:rPr>
        <w:t>TECHNICAL COMPUTING</w:t>
      </w:r>
    </w:p>
    <w:p w14:paraId="64E53886" w14:textId="52B73B5A" w:rsidR="00A45F9A" w:rsidRPr="00D72089" w:rsidRDefault="00A45F9A" w:rsidP="00A45F9A">
      <w:pPr>
        <w:pStyle w:val="NormalWeb"/>
        <w:shd w:val="clear" w:color="auto" w:fill="F8F9FA"/>
        <w:spacing w:before="0" w:beforeAutospacing="0"/>
        <w:jc w:val="center"/>
        <w:rPr>
          <w:color w:val="1D2125"/>
          <w:sz w:val="28"/>
          <w:szCs w:val="28"/>
        </w:rPr>
      </w:pPr>
      <w:r w:rsidRPr="00D72089">
        <w:rPr>
          <w:b/>
          <w:bCs/>
          <w:color w:val="1D2125"/>
          <w:sz w:val="28"/>
          <w:szCs w:val="28"/>
        </w:rPr>
        <w:t xml:space="preserve">DISSERTATION RESEARCH PROJECT PROPOSAL </w:t>
      </w:r>
      <w:r w:rsidR="00024D8E" w:rsidRPr="00D72089">
        <w:rPr>
          <w:b/>
          <w:bCs/>
          <w:color w:val="1D2125"/>
          <w:sz w:val="28"/>
          <w:szCs w:val="28"/>
        </w:rPr>
        <w:t>2024</w:t>
      </w:r>
    </w:p>
    <w:p w14:paraId="391A27C1" w14:textId="77777777" w:rsidR="00A45F9A" w:rsidRPr="00D72089" w:rsidRDefault="00A45F9A" w:rsidP="00A45F9A">
      <w:pPr>
        <w:pStyle w:val="NormalWeb"/>
        <w:shd w:val="clear" w:color="auto" w:fill="F8F9FA"/>
        <w:spacing w:before="0" w:beforeAutospacing="0"/>
        <w:jc w:val="center"/>
        <w:rPr>
          <w:b/>
          <w:bCs/>
          <w:color w:val="1D2125"/>
          <w:sz w:val="28"/>
          <w:szCs w:val="28"/>
        </w:rPr>
      </w:pPr>
    </w:p>
    <w:p w14:paraId="619FE598" w14:textId="77777777" w:rsidR="00A45F9A" w:rsidRPr="00D72089" w:rsidRDefault="00A45F9A" w:rsidP="00A45F9A">
      <w:pPr>
        <w:pStyle w:val="NormalWeb"/>
        <w:shd w:val="clear" w:color="auto" w:fill="F8F9FA"/>
        <w:spacing w:before="0" w:beforeAutospacing="0"/>
        <w:jc w:val="center"/>
        <w:rPr>
          <w:b/>
          <w:bCs/>
          <w:color w:val="1D2125"/>
          <w:sz w:val="28"/>
          <w:szCs w:val="28"/>
        </w:rPr>
      </w:pPr>
    </w:p>
    <w:p w14:paraId="48B64E03" w14:textId="06937298" w:rsidR="00A45F9A" w:rsidRPr="00D72089" w:rsidRDefault="00A45F9A" w:rsidP="00A45F9A">
      <w:pPr>
        <w:pStyle w:val="NormalWeb"/>
        <w:shd w:val="clear" w:color="auto" w:fill="F8F9FA"/>
        <w:spacing w:before="0" w:beforeAutospacing="0"/>
        <w:jc w:val="center"/>
        <w:rPr>
          <w:b/>
          <w:bCs/>
          <w:color w:val="1D2125"/>
          <w:sz w:val="28"/>
          <w:szCs w:val="28"/>
        </w:rPr>
      </w:pPr>
      <w:r w:rsidRPr="00D72089">
        <w:rPr>
          <w:b/>
          <w:bCs/>
          <w:color w:val="1D2125"/>
          <w:sz w:val="28"/>
          <w:szCs w:val="28"/>
        </w:rPr>
        <w:t> </w:t>
      </w:r>
    </w:p>
    <w:p w14:paraId="2E8FDCB2" w14:textId="77777777" w:rsidR="00A45F9A" w:rsidRPr="00D72089" w:rsidRDefault="00A45F9A" w:rsidP="00A45F9A">
      <w:pPr>
        <w:pStyle w:val="NormalWeb"/>
        <w:shd w:val="clear" w:color="auto" w:fill="F8F9FA"/>
        <w:spacing w:before="0" w:beforeAutospacing="0"/>
        <w:jc w:val="center"/>
        <w:rPr>
          <w:color w:val="1D2125"/>
          <w:sz w:val="28"/>
          <w:szCs w:val="28"/>
        </w:rPr>
      </w:pPr>
    </w:p>
    <w:p w14:paraId="48BE795E" w14:textId="6988791D" w:rsidR="00A45F9A" w:rsidRPr="00D72089" w:rsidRDefault="005124AD" w:rsidP="005124AD">
      <w:pPr>
        <w:pStyle w:val="NormalWeb"/>
        <w:shd w:val="clear" w:color="auto" w:fill="F8F9FA"/>
        <w:spacing w:before="0" w:beforeAutospacing="0"/>
        <w:jc w:val="center"/>
        <w:rPr>
          <w:color w:val="1D2125"/>
          <w:sz w:val="28"/>
          <w:szCs w:val="28"/>
        </w:rPr>
      </w:pPr>
      <w:r w:rsidRPr="00D72089">
        <w:rPr>
          <w:b/>
          <w:bCs/>
          <w:color w:val="1D2125"/>
          <w:sz w:val="28"/>
          <w:szCs w:val="28"/>
        </w:rPr>
        <w:t xml:space="preserve">Developing an explainable deep learning </w:t>
      </w:r>
      <w:r w:rsidR="00A2113E">
        <w:rPr>
          <w:b/>
          <w:bCs/>
          <w:color w:val="1D2125"/>
          <w:sz w:val="28"/>
          <w:szCs w:val="28"/>
        </w:rPr>
        <w:t>model</w:t>
      </w:r>
      <w:r w:rsidRPr="00D72089">
        <w:rPr>
          <w:b/>
          <w:bCs/>
          <w:color w:val="1D2125"/>
          <w:sz w:val="28"/>
          <w:szCs w:val="28"/>
        </w:rPr>
        <w:t xml:space="preserve"> for 3D drug-drug interaction prediction</w:t>
      </w:r>
    </w:p>
    <w:p w14:paraId="5EDC4CE1" w14:textId="77777777" w:rsidR="00A45F9A" w:rsidRPr="00D72089" w:rsidRDefault="00A45F9A" w:rsidP="00A45F9A">
      <w:pPr>
        <w:pStyle w:val="NormalWeb"/>
        <w:shd w:val="clear" w:color="auto" w:fill="F8F9FA"/>
        <w:spacing w:before="0" w:beforeAutospacing="0"/>
        <w:rPr>
          <w:color w:val="1D2125"/>
          <w:sz w:val="28"/>
          <w:szCs w:val="28"/>
        </w:rPr>
      </w:pPr>
    </w:p>
    <w:p w14:paraId="0BB3FF7C" w14:textId="77777777" w:rsidR="00A45F9A" w:rsidRPr="00D72089" w:rsidRDefault="00A45F9A" w:rsidP="00A45F9A">
      <w:pPr>
        <w:pStyle w:val="NormalWeb"/>
        <w:shd w:val="clear" w:color="auto" w:fill="F8F9FA"/>
        <w:spacing w:before="0" w:beforeAutospacing="0"/>
        <w:rPr>
          <w:color w:val="1D2125"/>
          <w:sz w:val="28"/>
          <w:szCs w:val="28"/>
        </w:rPr>
      </w:pPr>
    </w:p>
    <w:p w14:paraId="3940D0B5" w14:textId="77777777" w:rsidR="00A45F9A" w:rsidRPr="00D72089" w:rsidRDefault="00A45F9A" w:rsidP="00A45F9A">
      <w:pPr>
        <w:pStyle w:val="NormalWeb"/>
        <w:shd w:val="clear" w:color="auto" w:fill="F8F9FA"/>
        <w:spacing w:before="0" w:beforeAutospacing="0"/>
        <w:rPr>
          <w:color w:val="1D2125"/>
          <w:sz w:val="28"/>
          <w:szCs w:val="28"/>
        </w:rPr>
      </w:pPr>
    </w:p>
    <w:p w14:paraId="4E42D879" w14:textId="0C02ADEB" w:rsidR="00A45F9A" w:rsidRPr="00D72089" w:rsidRDefault="00B62C33" w:rsidP="00A45F9A">
      <w:pPr>
        <w:pStyle w:val="NormalWeb"/>
        <w:shd w:val="clear" w:color="auto" w:fill="F8F9FA"/>
        <w:spacing w:before="0" w:beforeAutospacing="0"/>
        <w:jc w:val="center"/>
        <w:rPr>
          <w:color w:val="1D2125"/>
          <w:sz w:val="28"/>
          <w:szCs w:val="28"/>
        </w:rPr>
      </w:pPr>
      <w:r w:rsidRPr="00D72089">
        <w:rPr>
          <w:b/>
          <w:bCs/>
          <w:color w:val="1D2125"/>
          <w:sz w:val="28"/>
          <w:szCs w:val="28"/>
        </w:rPr>
        <w:t>Marcus Abraham</w:t>
      </w:r>
    </w:p>
    <w:p w14:paraId="7577852D" w14:textId="2A06390C" w:rsidR="00A45F9A" w:rsidRPr="00D72089" w:rsidRDefault="00B62C33" w:rsidP="00A45F9A">
      <w:pPr>
        <w:pStyle w:val="NormalWeb"/>
        <w:shd w:val="clear" w:color="auto" w:fill="F8F9FA"/>
        <w:spacing w:before="0" w:beforeAutospacing="0"/>
        <w:jc w:val="center"/>
        <w:rPr>
          <w:color w:val="1D2125"/>
          <w:sz w:val="28"/>
          <w:szCs w:val="28"/>
        </w:rPr>
      </w:pPr>
      <w:r w:rsidRPr="00D72089">
        <w:rPr>
          <w:b/>
          <w:bCs/>
          <w:color w:val="1D2125"/>
          <w:sz w:val="28"/>
          <w:szCs w:val="28"/>
        </w:rPr>
        <w:t>S4203822</w:t>
      </w:r>
    </w:p>
    <w:p w14:paraId="053D0CC8" w14:textId="77777777" w:rsidR="00A45F9A" w:rsidRPr="00D72089" w:rsidRDefault="00A45F9A" w:rsidP="00A45F9A">
      <w:pPr>
        <w:pStyle w:val="NormalWeb"/>
        <w:shd w:val="clear" w:color="auto" w:fill="F8F9FA"/>
        <w:spacing w:before="0" w:beforeAutospacing="0"/>
        <w:rPr>
          <w:b/>
          <w:bCs/>
          <w:color w:val="1D2125"/>
          <w:sz w:val="28"/>
          <w:szCs w:val="28"/>
        </w:rPr>
      </w:pPr>
      <w:r w:rsidRPr="00D72089">
        <w:rPr>
          <w:b/>
          <w:bCs/>
          <w:color w:val="1D2125"/>
          <w:sz w:val="28"/>
          <w:szCs w:val="28"/>
        </w:rPr>
        <w:t> </w:t>
      </w:r>
    </w:p>
    <w:p w14:paraId="568D473E" w14:textId="77777777" w:rsidR="00A45F9A" w:rsidRPr="00D72089" w:rsidRDefault="00A45F9A" w:rsidP="00A45F9A">
      <w:pPr>
        <w:pStyle w:val="NormalWeb"/>
        <w:shd w:val="clear" w:color="auto" w:fill="F8F9FA"/>
        <w:spacing w:before="0" w:beforeAutospacing="0"/>
        <w:rPr>
          <w:color w:val="1D2125"/>
          <w:sz w:val="28"/>
          <w:szCs w:val="28"/>
        </w:rPr>
      </w:pPr>
    </w:p>
    <w:p w14:paraId="17ABBA73" w14:textId="77777777" w:rsidR="00A45F9A" w:rsidRPr="00D72089" w:rsidRDefault="00A45F9A" w:rsidP="00A45F9A">
      <w:pPr>
        <w:pStyle w:val="NormalWeb"/>
        <w:shd w:val="clear" w:color="auto" w:fill="F8F9FA"/>
        <w:spacing w:before="0" w:beforeAutospacing="0"/>
        <w:rPr>
          <w:color w:val="1D2125"/>
          <w:sz w:val="28"/>
          <w:szCs w:val="28"/>
        </w:rPr>
      </w:pPr>
    </w:p>
    <w:p w14:paraId="3F359BA4" w14:textId="77777777" w:rsidR="00A45F9A" w:rsidRPr="00D72089" w:rsidRDefault="00A45F9A" w:rsidP="00A45F9A">
      <w:pPr>
        <w:pStyle w:val="NormalWeb"/>
        <w:shd w:val="clear" w:color="auto" w:fill="F8F9FA"/>
        <w:spacing w:before="0" w:beforeAutospacing="0"/>
        <w:rPr>
          <w:color w:val="1D2125"/>
          <w:sz w:val="28"/>
          <w:szCs w:val="28"/>
        </w:rPr>
      </w:pPr>
    </w:p>
    <w:p w14:paraId="12200AD5" w14:textId="3B48AE90" w:rsidR="00A45F9A" w:rsidRPr="00D72089" w:rsidRDefault="0036499E" w:rsidP="00A45F9A">
      <w:pPr>
        <w:pStyle w:val="NormalWeb"/>
        <w:shd w:val="clear" w:color="auto" w:fill="F8F9FA"/>
        <w:spacing w:before="0" w:beforeAutospacing="0"/>
        <w:jc w:val="center"/>
        <w:rPr>
          <w:color w:val="1D2125"/>
          <w:sz w:val="28"/>
          <w:szCs w:val="28"/>
        </w:rPr>
      </w:pPr>
      <w:r w:rsidRPr="00D72089">
        <w:rPr>
          <w:b/>
          <w:bCs/>
          <w:color w:val="1D2125"/>
          <w:sz w:val="28"/>
          <w:szCs w:val="28"/>
        </w:rPr>
        <w:t>Zainab Loukil</w:t>
      </w:r>
    </w:p>
    <w:p w14:paraId="2BB7DBB4" w14:textId="77777777" w:rsidR="00A45F9A" w:rsidRPr="00D72089" w:rsidRDefault="00A45F9A" w:rsidP="00A45F9A">
      <w:pPr>
        <w:pStyle w:val="NormalWeb"/>
        <w:shd w:val="clear" w:color="auto" w:fill="F8F9FA"/>
        <w:spacing w:before="0" w:beforeAutospacing="0"/>
        <w:jc w:val="center"/>
        <w:rPr>
          <w:b/>
          <w:bCs/>
          <w:color w:val="1D2125"/>
          <w:sz w:val="28"/>
          <w:szCs w:val="28"/>
        </w:rPr>
      </w:pPr>
    </w:p>
    <w:p w14:paraId="4E517D52" w14:textId="77777777" w:rsidR="00A45F9A" w:rsidRPr="00D72089" w:rsidRDefault="00A45F9A" w:rsidP="00A45F9A">
      <w:pPr>
        <w:pStyle w:val="NormalWeb"/>
        <w:shd w:val="clear" w:color="auto" w:fill="F8F9FA"/>
        <w:spacing w:before="0" w:beforeAutospacing="0"/>
        <w:jc w:val="center"/>
        <w:rPr>
          <w:b/>
          <w:bCs/>
          <w:color w:val="1D2125"/>
          <w:sz w:val="28"/>
          <w:szCs w:val="28"/>
        </w:rPr>
      </w:pPr>
    </w:p>
    <w:p w14:paraId="6AB029A5" w14:textId="77777777" w:rsidR="00A45F9A" w:rsidRPr="00D72089" w:rsidRDefault="00A45F9A" w:rsidP="00A45F9A">
      <w:pPr>
        <w:pStyle w:val="NormalWeb"/>
        <w:shd w:val="clear" w:color="auto" w:fill="F8F9FA"/>
        <w:spacing w:before="0" w:beforeAutospacing="0"/>
        <w:jc w:val="center"/>
        <w:rPr>
          <w:b/>
          <w:bCs/>
          <w:color w:val="1D2125"/>
          <w:sz w:val="28"/>
          <w:szCs w:val="28"/>
        </w:rPr>
      </w:pPr>
    </w:p>
    <w:p w14:paraId="724C4D5D" w14:textId="721F0962" w:rsidR="00A45F9A" w:rsidRPr="00D72089" w:rsidRDefault="00A45F9A" w:rsidP="00A45F9A">
      <w:pPr>
        <w:pStyle w:val="NormalWeb"/>
        <w:shd w:val="clear" w:color="auto" w:fill="F8F9FA"/>
        <w:spacing w:before="0" w:beforeAutospacing="0"/>
        <w:jc w:val="center"/>
        <w:rPr>
          <w:color w:val="1D2125"/>
          <w:sz w:val="28"/>
          <w:szCs w:val="28"/>
        </w:rPr>
      </w:pPr>
      <w:r w:rsidRPr="00D72089">
        <w:rPr>
          <w:b/>
          <w:bCs/>
          <w:color w:val="1D2125"/>
          <w:sz w:val="28"/>
          <w:szCs w:val="28"/>
        </w:rPr>
        <w:t> </w:t>
      </w:r>
    </w:p>
    <w:p w14:paraId="37058592" w14:textId="7813874D" w:rsidR="005855FD" w:rsidRPr="007E758A" w:rsidRDefault="007824BB" w:rsidP="007E758A">
      <w:pPr>
        <w:pStyle w:val="NormalWeb"/>
        <w:shd w:val="clear" w:color="auto" w:fill="F8F9FA"/>
        <w:spacing w:before="0" w:beforeAutospacing="0"/>
        <w:jc w:val="center"/>
        <w:rPr>
          <w:color w:val="1D2125"/>
          <w:sz w:val="28"/>
          <w:szCs w:val="28"/>
        </w:rPr>
      </w:pPr>
      <w:r>
        <w:rPr>
          <w:b/>
          <w:bCs/>
          <w:color w:val="1D2125"/>
          <w:sz w:val="28"/>
          <w:szCs w:val="28"/>
        </w:rPr>
        <w:t>24</w:t>
      </w:r>
      <w:r w:rsidR="00842DC7" w:rsidRPr="00D72089">
        <w:rPr>
          <w:b/>
          <w:bCs/>
          <w:color w:val="1D2125"/>
          <w:sz w:val="28"/>
          <w:szCs w:val="28"/>
        </w:rPr>
        <w:t>-</w:t>
      </w:r>
      <w:r>
        <w:rPr>
          <w:b/>
          <w:bCs/>
          <w:color w:val="1D2125"/>
          <w:sz w:val="28"/>
          <w:szCs w:val="28"/>
        </w:rPr>
        <w:t>04</w:t>
      </w:r>
      <w:r w:rsidR="00842DC7" w:rsidRPr="00D72089">
        <w:rPr>
          <w:b/>
          <w:bCs/>
          <w:color w:val="1D2125"/>
          <w:sz w:val="28"/>
          <w:szCs w:val="28"/>
        </w:rPr>
        <w:t>-</w:t>
      </w:r>
      <w:r>
        <w:rPr>
          <w:b/>
          <w:bCs/>
          <w:color w:val="1D2125"/>
          <w:sz w:val="28"/>
          <w:szCs w:val="28"/>
        </w:rPr>
        <w:t>2024</w:t>
      </w:r>
    </w:p>
    <w:sdt>
      <w:sdtPr>
        <w:rPr>
          <w:rFonts w:ascii="Times New Roman" w:eastAsiaTheme="minorHAnsi" w:hAnsi="Times New Roman" w:cs="Times New Roman"/>
          <w:color w:val="auto"/>
          <w:sz w:val="22"/>
          <w:szCs w:val="22"/>
          <w:lang w:val="en-GB"/>
        </w:rPr>
        <w:id w:val="-1077206548"/>
        <w:docPartObj>
          <w:docPartGallery w:val="Table of Contents"/>
          <w:docPartUnique/>
        </w:docPartObj>
      </w:sdtPr>
      <w:sdtEndPr>
        <w:rPr>
          <w:b/>
          <w:bCs/>
          <w:noProof/>
        </w:rPr>
      </w:sdtEndPr>
      <w:sdtContent>
        <w:p w14:paraId="7A77D251" w14:textId="19523F17" w:rsidR="005E4427" w:rsidRPr="00CC75E2" w:rsidRDefault="00793AF0">
          <w:pPr>
            <w:pStyle w:val="TOCHeading"/>
            <w:rPr>
              <w:rFonts w:ascii="Times New Roman" w:hAnsi="Times New Roman" w:cs="Times New Roman"/>
              <w:b/>
              <w:bCs/>
              <w:color w:val="auto"/>
              <w:sz w:val="24"/>
              <w:szCs w:val="24"/>
              <w:u w:val="single"/>
            </w:rPr>
          </w:pPr>
          <w:r w:rsidRPr="00793AF0">
            <w:rPr>
              <w:rFonts w:ascii="Times New Roman" w:eastAsiaTheme="minorHAnsi" w:hAnsi="Times New Roman" w:cs="Times New Roman"/>
              <w:b/>
              <w:bCs/>
              <w:color w:val="auto"/>
              <w:sz w:val="24"/>
              <w:szCs w:val="24"/>
              <w:u w:val="single"/>
              <w:lang w:val="en-GB"/>
            </w:rPr>
            <w:t>Table of</w:t>
          </w:r>
          <w:r w:rsidRPr="00793AF0">
            <w:rPr>
              <w:rFonts w:ascii="Times New Roman" w:eastAsiaTheme="minorHAnsi" w:hAnsi="Times New Roman" w:cs="Times New Roman"/>
              <w:color w:val="auto"/>
              <w:sz w:val="24"/>
              <w:szCs w:val="24"/>
              <w:u w:val="single"/>
              <w:lang w:val="en-GB"/>
            </w:rPr>
            <w:t xml:space="preserve"> </w:t>
          </w:r>
          <w:r w:rsidR="005E4427" w:rsidRPr="00CC75E2">
            <w:rPr>
              <w:rFonts w:ascii="Times New Roman" w:hAnsi="Times New Roman" w:cs="Times New Roman"/>
              <w:b/>
              <w:bCs/>
              <w:color w:val="auto"/>
              <w:sz w:val="24"/>
              <w:szCs w:val="24"/>
              <w:u w:val="single"/>
            </w:rPr>
            <w:t>Contents</w:t>
          </w:r>
        </w:p>
        <w:p w14:paraId="121BC0FA" w14:textId="41316F83" w:rsidR="00900547" w:rsidRDefault="005E4427">
          <w:pPr>
            <w:pStyle w:val="TOC1"/>
            <w:tabs>
              <w:tab w:val="right" w:leader="dot" w:pos="9016"/>
            </w:tabs>
            <w:rPr>
              <w:rFonts w:eastAsiaTheme="minorEastAsia"/>
              <w:noProof/>
              <w:kern w:val="2"/>
              <w:lang w:eastAsia="en-GB"/>
              <w14:ligatures w14:val="standardContextual"/>
            </w:rPr>
          </w:pPr>
          <w:r w:rsidRPr="00CC75E2">
            <w:rPr>
              <w:rFonts w:ascii="Times New Roman" w:hAnsi="Times New Roman" w:cs="Times New Roman"/>
              <w:sz w:val="24"/>
              <w:szCs w:val="24"/>
            </w:rPr>
            <w:fldChar w:fldCharType="begin"/>
          </w:r>
          <w:r w:rsidRPr="00CC75E2">
            <w:rPr>
              <w:rFonts w:ascii="Times New Roman" w:hAnsi="Times New Roman" w:cs="Times New Roman"/>
              <w:sz w:val="24"/>
              <w:szCs w:val="24"/>
            </w:rPr>
            <w:instrText xml:space="preserve"> TOC \o "1-3" \h \z \u </w:instrText>
          </w:r>
          <w:r w:rsidRPr="00CC75E2">
            <w:rPr>
              <w:rFonts w:ascii="Times New Roman" w:hAnsi="Times New Roman" w:cs="Times New Roman"/>
              <w:sz w:val="24"/>
              <w:szCs w:val="24"/>
            </w:rPr>
            <w:fldChar w:fldCharType="separate"/>
          </w:r>
          <w:hyperlink w:anchor="_Toc164694484" w:history="1">
            <w:r w:rsidR="00900547" w:rsidRPr="00676EF6">
              <w:rPr>
                <w:rStyle w:val="Hyperlink"/>
                <w:rFonts w:ascii="Times New Roman" w:hAnsi="Times New Roman" w:cs="Times New Roman"/>
                <w:b/>
                <w:bCs/>
                <w:noProof/>
              </w:rPr>
              <w:t>Acknowledgments</w:t>
            </w:r>
            <w:r w:rsidR="00900547">
              <w:rPr>
                <w:noProof/>
                <w:webHidden/>
              </w:rPr>
              <w:tab/>
            </w:r>
            <w:r w:rsidR="00900547">
              <w:rPr>
                <w:noProof/>
                <w:webHidden/>
              </w:rPr>
              <w:fldChar w:fldCharType="begin"/>
            </w:r>
            <w:r w:rsidR="00900547">
              <w:rPr>
                <w:noProof/>
                <w:webHidden/>
              </w:rPr>
              <w:instrText xml:space="preserve"> PAGEREF _Toc164694484 \h </w:instrText>
            </w:r>
            <w:r w:rsidR="00900547">
              <w:rPr>
                <w:noProof/>
                <w:webHidden/>
              </w:rPr>
            </w:r>
            <w:r w:rsidR="00900547">
              <w:rPr>
                <w:noProof/>
                <w:webHidden/>
              </w:rPr>
              <w:fldChar w:fldCharType="separate"/>
            </w:r>
            <w:r w:rsidR="004E71B4">
              <w:rPr>
                <w:noProof/>
                <w:webHidden/>
              </w:rPr>
              <w:t>6</w:t>
            </w:r>
            <w:r w:rsidR="00900547">
              <w:rPr>
                <w:noProof/>
                <w:webHidden/>
              </w:rPr>
              <w:fldChar w:fldCharType="end"/>
            </w:r>
          </w:hyperlink>
        </w:p>
        <w:p w14:paraId="4DC6E55A" w14:textId="19BF3BD3" w:rsidR="00900547" w:rsidRDefault="00000000">
          <w:pPr>
            <w:pStyle w:val="TOC1"/>
            <w:tabs>
              <w:tab w:val="right" w:leader="dot" w:pos="9016"/>
            </w:tabs>
            <w:rPr>
              <w:rFonts w:eastAsiaTheme="minorEastAsia"/>
              <w:noProof/>
              <w:kern w:val="2"/>
              <w:lang w:eastAsia="en-GB"/>
              <w14:ligatures w14:val="standardContextual"/>
            </w:rPr>
          </w:pPr>
          <w:hyperlink w:anchor="_Toc164694485" w:history="1">
            <w:r w:rsidR="00900547" w:rsidRPr="00676EF6">
              <w:rPr>
                <w:rStyle w:val="Hyperlink"/>
                <w:rFonts w:ascii="Times New Roman" w:hAnsi="Times New Roman" w:cs="Times New Roman"/>
                <w:b/>
                <w:bCs/>
                <w:noProof/>
              </w:rPr>
              <w:t>Ethical Issues</w:t>
            </w:r>
            <w:r w:rsidR="00900547">
              <w:rPr>
                <w:noProof/>
                <w:webHidden/>
              </w:rPr>
              <w:tab/>
            </w:r>
            <w:r w:rsidR="00900547">
              <w:rPr>
                <w:noProof/>
                <w:webHidden/>
              </w:rPr>
              <w:fldChar w:fldCharType="begin"/>
            </w:r>
            <w:r w:rsidR="00900547">
              <w:rPr>
                <w:noProof/>
                <w:webHidden/>
              </w:rPr>
              <w:instrText xml:space="preserve"> PAGEREF _Toc164694485 \h </w:instrText>
            </w:r>
            <w:r w:rsidR="00900547">
              <w:rPr>
                <w:noProof/>
                <w:webHidden/>
              </w:rPr>
            </w:r>
            <w:r w:rsidR="00900547">
              <w:rPr>
                <w:noProof/>
                <w:webHidden/>
              </w:rPr>
              <w:fldChar w:fldCharType="separate"/>
            </w:r>
            <w:r w:rsidR="004E71B4">
              <w:rPr>
                <w:noProof/>
                <w:webHidden/>
              </w:rPr>
              <w:t>7</w:t>
            </w:r>
            <w:r w:rsidR="00900547">
              <w:rPr>
                <w:noProof/>
                <w:webHidden/>
              </w:rPr>
              <w:fldChar w:fldCharType="end"/>
            </w:r>
          </w:hyperlink>
        </w:p>
        <w:p w14:paraId="62597FD1" w14:textId="22365995" w:rsidR="00900547" w:rsidRDefault="00000000">
          <w:pPr>
            <w:pStyle w:val="TOC1"/>
            <w:tabs>
              <w:tab w:val="right" w:leader="dot" w:pos="9016"/>
            </w:tabs>
            <w:rPr>
              <w:rFonts w:eastAsiaTheme="minorEastAsia"/>
              <w:noProof/>
              <w:kern w:val="2"/>
              <w:lang w:eastAsia="en-GB"/>
              <w14:ligatures w14:val="standardContextual"/>
            </w:rPr>
          </w:pPr>
          <w:hyperlink w:anchor="_Toc164694486" w:history="1">
            <w:r w:rsidR="00900547" w:rsidRPr="00676EF6">
              <w:rPr>
                <w:rStyle w:val="Hyperlink"/>
                <w:rFonts w:ascii="Times New Roman" w:hAnsi="Times New Roman" w:cs="Times New Roman"/>
                <w:b/>
                <w:bCs/>
                <w:noProof/>
              </w:rPr>
              <w:t>Table of Abbreviations</w:t>
            </w:r>
            <w:r w:rsidR="00900547">
              <w:rPr>
                <w:noProof/>
                <w:webHidden/>
              </w:rPr>
              <w:tab/>
            </w:r>
            <w:r w:rsidR="00900547">
              <w:rPr>
                <w:noProof/>
                <w:webHidden/>
              </w:rPr>
              <w:fldChar w:fldCharType="begin"/>
            </w:r>
            <w:r w:rsidR="00900547">
              <w:rPr>
                <w:noProof/>
                <w:webHidden/>
              </w:rPr>
              <w:instrText xml:space="preserve"> PAGEREF _Toc164694486 \h </w:instrText>
            </w:r>
            <w:r w:rsidR="00900547">
              <w:rPr>
                <w:noProof/>
                <w:webHidden/>
              </w:rPr>
            </w:r>
            <w:r w:rsidR="00900547">
              <w:rPr>
                <w:noProof/>
                <w:webHidden/>
              </w:rPr>
              <w:fldChar w:fldCharType="separate"/>
            </w:r>
            <w:r w:rsidR="004E71B4">
              <w:rPr>
                <w:noProof/>
                <w:webHidden/>
              </w:rPr>
              <w:t>8</w:t>
            </w:r>
            <w:r w:rsidR="00900547">
              <w:rPr>
                <w:noProof/>
                <w:webHidden/>
              </w:rPr>
              <w:fldChar w:fldCharType="end"/>
            </w:r>
          </w:hyperlink>
        </w:p>
        <w:p w14:paraId="1E8951C4" w14:textId="78AACF2D" w:rsidR="00900547" w:rsidRDefault="00000000">
          <w:pPr>
            <w:pStyle w:val="TOC1"/>
            <w:tabs>
              <w:tab w:val="right" w:leader="dot" w:pos="9016"/>
            </w:tabs>
            <w:rPr>
              <w:rFonts w:eastAsiaTheme="minorEastAsia"/>
              <w:noProof/>
              <w:kern w:val="2"/>
              <w:lang w:eastAsia="en-GB"/>
              <w14:ligatures w14:val="standardContextual"/>
            </w:rPr>
          </w:pPr>
          <w:hyperlink w:anchor="_Toc164694487" w:history="1">
            <w:r w:rsidR="00900547" w:rsidRPr="00676EF6">
              <w:rPr>
                <w:rStyle w:val="Hyperlink"/>
                <w:rFonts w:ascii="Times New Roman" w:hAnsi="Times New Roman" w:cs="Times New Roman"/>
                <w:b/>
                <w:bCs/>
                <w:noProof/>
              </w:rPr>
              <w:t>Abstract</w:t>
            </w:r>
            <w:r w:rsidR="00900547">
              <w:rPr>
                <w:noProof/>
                <w:webHidden/>
              </w:rPr>
              <w:tab/>
            </w:r>
            <w:r w:rsidR="00900547">
              <w:rPr>
                <w:noProof/>
                <w:webHidden/>
              </w:rPr>
              <w:fldChar w:fldCharType="begin"/>
            </w:r>
            <w:r w:rsidR="00900547">
              <w:rPr>
                <w:noProof/>
                <w:webHidden/>
              </w:rPr>
              <w:instrText xml:space="preserve"> PAGEREF _Toc164694487 \h </w:instrText>
            </w:r>
            <w:r w:rsidR="00900547">
              <w:rPr>
                <w:noProof/>
                <w:webHidden/>
              </w:rPr>
            </w:r>
            <w:r w:rsidR="00900547">
              <w:rPr>
                <w:noProof/>
                <w:webHidden/>
              </w:rPr>
              <w:fldChar w:fldCharType="separate"/>
            </w:r>
            <w:r w:rsidR="004E71B4">
              <w:rPr>
                <w:noProof/>
                <w:webHidden/>
              </w:rPr>
              <w:t>9</w:t>
            </w:r>
            <w:r w:rsidR="00900547">
              <w:rPr>
                <w:noProof/>
                <w:webHidden/>
              </w:rPr>
              <w:fldChar w:fldCharType="end"/>
            </w:r>
          </w:hyperlink>
        </w:p>
        <w:p w14:paraId="151281B4" w14:textId="3470F336" w:rsidR="00900547" w:rsidRDefault="00000000">
          <w:pPr>
            <w:pStyle w:val="TOC1"/>
            <w:tabs>
              <w:tab w:val="right" w:leader="dot" w:pos="9016"/>
            </w:tabs>
            <w:rPr>
              <w:rFonts w:eastAsiaTheme="minorEastAsia"/>
              <w:noProof/>
              <w:kern w:val="2"/>
              <w:lang w:eastAsia="en-GB"/>
              <w14:ligatures w14:val="standardContextual"/>
            </w:rPr>
          </w:pPr>
          <w:hyperlink w:anchor="_Toc164694488" w:history="1">
            <w:r w:rsidR="00900547" w:rsidRPr="00676EF6">
              <w:rPr>
                <w:rStyle w:val="Hyperlink"/>
                <w:rFonts w:ascii="Times New Roman" w:hAnsi="Times New Roman" w:cs="Times New Roman"/>
                <w:b/>
                <w:bCs/>
                <w:noProof/>
              </w:rPr>
              <w:t>Background</w:t>
            </w:r>
            <w:r w:rsidR="00900547">
              <w:rPr>
                <w:noProof/>
                <w:webHidden/>
              </w:rPr>
              <w:tab/>
            </w:r>
            <w:r w:rsidR="00900547">
              <w:rPr>
                <w:noProof/>
                <w:webHidden/>
              </w:rPr>
              <w:fldChar w:fldCharType="begin"/>
            </w:r>
            <w:r w:rsidR="00900547">
              <w:rPr>
                <w:noProof/>
                <w:webHidden/>
              </w:rPr>
              <w:instrText xml:space="preserve"> PAGEREF _Toc164694488 \h </w:instrText>
            </w:r>
            <w:r w:rsidR="00900547">
              <w:rPr>
                <w:noProof/>
                <w:webHidden/>
              </w:rPr>
            </w:r>
            <w:r w:rsidR="00900547">
              <w:rPr>
                <w:noProof/>
                <w:webHidden/>
              </w:rPr>
              <w:fldChar w:fldCharType="separate"/>
            </w:r>
            <w:r w:rsidR="004E71B4">
              <w:rPr>
                <w:noProof/>
                <w:webHidden/>
              </w:rPr>
              <w:t>10</w:t>
            </w:r>
            <w:r w:rsidR="00900547">
              <w:rPr>
                <w:noProof/>
                <w:webHidden/>
              </w:rPr>
              <w:fldChar w:fldCharType="end"/>
            </w:r>
          </w:hyperlink>
        </w:p>
        <w:p w14:paraId="0206A465" w14:textId="7C2CC089" w:rsidR="00900547" w:rsidRDefault="00000000">
          <w:pPr>
            <w:pStyle w:val="TOC1"/>
            <w:tabs>
              <w:tab w:val="right" w:leader="dot" w:pos="9016"/>
            </w:tabs>
            <w:rPr>
              <w:rFonts w:eastAsiaTheme="minorEastAsia"/>
              <w:noProof/>
              <w:kern w:val="2"/>
              <w:lang w:eastAsia="en-GB"/>
              <w14:ligatures w14:val="standardContextual"/>
            </w:rPr>
          </w:pPr>
          <w:hyperlink w:anchor="_Toc164694489" w:history="1">
            <w:r w:rsidR="00900547" w:rsidRPr="00676EF6">
              <w:rPr>
                <w:rStyle w:val="Hyperlink"/>
                <w:rFonts w:ascii="Times New Roman" w:hAnsi="Times New Roman" w:cs="Times New Roman"/>
                <w:b/>
                <w:bCs/>
                <w:noProof/>
              </w:rPr>
              <w:t>Chapter 1 - Introduction</w:t>
            </w:r>
            <w:r w:rsidR="00900547">
              <w:rPr>
                <w:noProof/>
                <w:webHidden/>
              </w:rPr>
              <w:tab/>
            </w:r>
            <w:r w:rsidR="00900547">
              <w:rPr>
                <w:noProof/>
                <w:webHidden/>
              </w:rPr>
              <w:fldChar w:fldCharType="begin"/>
            </w:r>
            <w:r w:rsidR="00900547">
              <w:rPr>
                <w:noProof/>
                <w:webHidden/>
              </w:rPr>
              <w:instrText xml:space="preserve"> PAGEREF _Toc164694489 \h </w:instrText>
            </w:r>
            <w:r w:rsidR="00900547">
              <w:rPr>
                <w:noProof/>
                <w:webHidden/>
              </w:rPr>
            </w:r>
            <w:r w:rsidR="00900547">
              <w:rPr>
                <w:noProof/>
                <w:webHidden/>
              </w:rPr>
              <w:fldChar w:fldCharType="separate"/>
            </w:r>
            <w:r w:rsidR="004E71B4">
              <w:rPr>
                <w:noProof/>
                <w:webHidden/>
              </w:rPr>
              <w:t>11</w:t>
            </w:r>
            <w:r w:rsidR="00900547">
              <w:rPr>
                <w:noProof/>
                <w:webHidden/>
              </w:rPr>
              <w:fldChar w:fldCharType="end"/>
            </w:r>
          </w:hyperlink>
        </w:p>
        <w:p w14:paraId="53DD6D8A" w14:textId="1E59955B" w:rsidR="00900547" w:rsidRDefault="00000000">
          <w:pPr>
            <w:pStyle w:val="TOC2"/>
            <w:tabs>
              <w:tab w:val="right" w:leader="dot" w:pos="9016"/>
            </w:tabs>
            <w:rPr>
              <w:rFonts w:eastAsiaTheme="minorEastAsia"/>
              <w:noProof/>
              <w:kern w:val="2"/>
              <w:lang w:eastAsia="en-GB"/>
              <w14:ligatures w14:val="standardContextual"/>
            </w:rPr>
          </w:pPr>
          <w:hyperlink w:anchor="_Toc164694490" w:history="1">
            <w:r w:rsidR="00900547" w:rsidRPr="00676EF6">
              <w:rPr>
                <w:rStyle w:val="Hyperlink"/>
                <w:rFonts w:ascii="Times New Roman" w:hAnsi="Times New Roman" w:cs="Times New Roman"/>
                <w:b/>
                <w:bCs/>
                <w:noProof/>
              </w:rPr>
              <w:t>1.1 Overview</w:t>
            </w:r>
            <w:r w:rsidR="00900547">
              <w:rPr>
                <w:noProof/>
                <w:webHidden/>
              </w:rPr>
              <w:tab/>
            </w:r>
            <w:r w:rsidR="00900547">
              <w:rPr>
                <w:noProof/>
                <w:webHidden/>
              </w:rPr>
              <w:fldChar w:fldCharType="begin"/>
            </w:r>
            <w:r w:rsidR="00900547">
              <w:rPr>
                <w:noProof/>
                <w:webHidden/>
              </w:rPr>
              <w:instrText xml:space="preserve"> PAGEREF _Toc164694490 \h </w:instrText>
            </w:r>
            <w:r w:rsidR="00900547">
              <w:rPr>
                <w:noProof/>
                <w:webHidden/>
              </w:rPr>
            </w:r>
            <w:r w:rsidR="00900547">
              <w:rPr>
                <w:noProof/>
                <w:webHidden/>
              </w:rPr>
              <w:fldChar w:fldCharType="separate"/>
            </w:r>
            <w:r w:rsidR="004E71B4">
              <w:rPr>
                <w:noProof/>
                <w:webHidden/>
              </w:rPr>
              <w:t>11</w:t>
            </w:r>
            <w:r w:rsidR="00900547">
              <w:rPr>
                <w:noProof/>
                <w:webHidden/>
              </w:rPr>
              <w:fldChar w:fldCharType="end"/>
            </w:r>
          </w:hyperlink>
        </w:p>
        <w:p w14:paraId="70C01F79" w14:textId="5F628BDC" w:rsidR="00900547" w:rsidRDefault="00000000">
          <w:pPr>
            <w:pStyle w:val="TOC2"/>
            <w:tabs>
              <w:tab w:val="right" w:leader="dot" w:pos="9016"/>
            </w:tabs>
            <w:rPr>
              <w:rFonts w:eastAsiaTheme="minorEastAsia"/>
              <w:noProof/>
              <w:kern w:val="2"/>
              <w:lang w:eastAsia="en-GB"/>
              <w14:ligatures w14:val="standardContextual"/>
            </w:rPr>
          </w:pPr>
          <w:hyperlink w:anchor="_Toc164694491" w:history="1">
            <w:r w:rsidR="00900547" w:rsidRPr="00676EF6">
              <w:rPr>
                <w:rStyle w:val="Hyperlink"/>
                <w:rFonts w:ascii="Times New Roman" w:hAnsi="Times New Roman" w:cs="Times New Roman"/>
                <w:b/>
                <w:bCs/>
                <w:noProof/>
              </w:rPr>
              <w:t>1.2 Aim</w:t>
            </w:r>
            <w:r w:rsidR="00900547">
              <w:rPr>
                <w:noProof/>
                <w:webHidden/>
              </w:rPr>
              <w:tab/>
            </w:r>
            <w:r w:rsidR="00900547">
              <w:rPr>
                <w:noProof/>
                <w:webHidden/>
              </w:rPr>
              <w:fldChar w:fldCharType="begin"/>
            </w:r>
            <w:r w:rsidR="00900547">
              <w:rPr>
                <w:noProof/>
                <w:webHidden/>
              </w:rPr>
              <w:instrText xml:space="preserve"> PAGEREF _Toc164694491 \h </w:instrText>
            </w:r>
            <w:r w:rsidR="00900547">
              <w:rPr>
                <w:noProof/>
                <w:webHidden/>
              </w:rPr>
            </w:r>
            <w:r w:rsidR="00900547">
              <w:rPr>
                <w:noProof/>
                <w:webHidden/>
              </w:rPr>
              <w:fldChar w:fldCharType="separate"/>
            </w:r>
            <w:r w:rsidR="004E71B4">
              <w:rPr>
                <w:noProof/>
                <w:webHidden/>
              </w:rPr>
              <w:t>11</w:t>
            </w:r>
            <w:r w:rsidR="00900547">
              <w:rPr>
                <w:noProof/>
                <w:webHidden/>
              </w:rPr>
              <w:fldChar w:fldCharType="end"/>
            </w:r>
          </w:hyperlink>
        </w:p>
        <w:p w14:paraId="15845BB9" w14:textId="166BEF81" w:rsidR="00900547" w:rsidRDefault="00000000">
          <w:pPr>
            <w:pStyle w:val="TOC2"/>
            <w:tabs>
              <w:tab w:val="right" w:leader="dot" w:pos="9016"/>
            </w:tabs>
            <w:rPr>
              <w:rFonts w:eastAsiaTheme="minorEastAsia"/>
              <w:noProof/>
              <w:kern w:val="2"/>
              <w:lang w:eastAsia="en-GB"/>
              <w14:ligatures w14:val="standardContextual"/>
            </w:rPr>
          </w:pPr>
          <w:hyperlink w:anchor="_Toc164694492" w:history="1">
            <w:r w:rsidR="00900547" w:rsidRPr="00676EF6">
              <w:rPr>
                <w:rStyle w:val="Hyperlink"/>
                <w:rFonts w:ascii="Times New Roman" w:hAnsi="Times New Roman" w:cs="Times New Roman"/>
                <w:b/>
                <w:bCs/>
                <w:noProof/>
              </w:rPr>
              <w:t>1.3 Problem Statement</w:t>
            </w:r>
            <w:r w:rsidR="00900547">
              <w:rPr>
                <w:noProof/>
                <w:webHidden/>
              </w:rPr>
              <w:tab/>
            </w:r>
            <w:r w:rsidR="00900547">
              <w:rPr>
                <w:noProof/>
                <w:webHidden/>
              </w:rPr>
              <w:fldChar w:fldCharType="begin"/>
            </w:r>
            <w:r w:rsidR="00900547">
              <w:rPr>
                <w:noProof/>
                <w:webHidden/>
              </w:rPr>
              <w:instrText xml:space="preserve"> PAGEREF _Toc164694492 \h </w:instrText>
            </w:r>
            <w:r w:rsidR="00900547">
              <w:rPr>
                <w:noProof/>
                <w:webHidden/>
              </w:rPr>
            </w:r>
            <w:r w:rsidR="00900547">
              <w:rPr>
                <w:noProof/>
                <w:webHidden/>
              </w:rPr>
              <w:fldChar w:fldCharType="separate"/>
            </w:r>
            <w:r w:rsidR="004E71B4">
              <w:rPr>
                <w:noProof/>
                <w:webHidden/>
              </w:rPr>
              <w:t>11</w:t>
            </w:r>
            <w:r w:rsidR="00900547">
              <w:rPr>
                <w:noProof/>
                <w:webHidden/>
              </w:rPr>
              <w:fldChar w:fldCharType="end"/>
            </w:r>
          </w:hyperlink>
        </w:p>
        <w:p w14:paraId="11BF77F1" w14:textId="5E17F29A" w:rsidR="00900547" w:rsidRDefault="00000000">
          <w:pPr>
            <w:pStyle w:val="TOC2"/>
            <w:tabs>
              <w:tab w:val="right" w:leader="dot" w:pos="9016"/>
            </w:tabs>
            <w:rPr>
              <w:rFonts w:eastAsiaTheme="minorEastAsia"/>
              <w:noProof/>
              <w:kern w:val="2"/>
              <w:lang w:eastAsia="en-GB"/>
              <w14:ligatures w14:val="standardContextual"/>
            </w:rPr>
          </w:pPr>
          <w:hyperlink w:anchor="_Toc164694493" w:history="1">
            <w:r w:rsidR="00900547" w:rsidRPr="00676EF6">
              <w:rPr>
                <w:rStyle w:val="Hyperlink"/>
                <w:rFonts w:ascii="Times New Roman" w:hAnsi="Times New Roman" w:cs="Times New Roman"/>
                <w:b/>
                <w:bCs/>
                <w:noProof/>
              </w:rPr>
              <w:t>1.4 Research Objectives</w:t>
            </w:r>
            <w:r w:rsidR="00900547">
              <w:rPr>
                <w:noProof/>
                <w:webHidden/>
              </w:rPr>
              <w:tab/>
            </w:r>
            <w:r w:rsidR="00900547">
              <w:rPr>
                <w:noProof/>
                <w:webHidden/>
              </w:rPr>
              <w:fldChar w:fldCharType="begin"/>
            </w:r>
            <w:r w:rsidR="00900547">
              <w:rPr>
                <w:noProof/>
                <w:webHidden/>
              </w:rPr>
              <w:instrText xml:space="preserve"> PAGEREF _Toc164694493 \h </w:instrText>
            </w:r>
            <w:r w:rsidR="00900547">
              <w:rPr>
                <w:noProof/>
                <w:webHidden/>
              </w:rPr>
            </w:r>
            <w:r w:rsidR="00900547">
              <w:rPr>
                <w:noProof/>
                <w:webHidden/>
              </w:rPr>
              <w:fldChar w:fldCharType="separate"/>
            </w:r>
            <w:r w:rsidR="004E71B4">
              <w:rPr>
                <w:noProof/>
                <w:webHidden/>
              </w:rPr>
              <w:t>11</w:t>
            </w:r>
            <w:r w:rsidR="00900547">
              <w:rPr>
                <w:noProof/>
                <w:webHidden/>
              </w:rPr>
              <w:fldChar w:fldCharType="end"/>
            </w:r>
          </w:hyperlink>
        </w:p>
        <w:p w14:paraId="796900B6" w14:textId="13E95229" w:rsidR="00900547" w:rsidRDefault="00000000">
          <w:pPr>
            <w:pStyle w:val="TOC2"/>
            <w:tabs>
              <w:tab w:val="right" w:leader="dot" w:pos="9016"/>
            </w:tabs>
            <w:rPr>
              <w:rFonts w:eastAsiaTheme="minorEastAsia"/>
              <w:noProof/>
              <w:kern w:val="2"/>
              <w:lang w:eastAsia="en-GB"/>
              <w14:ligatures w14:val="standardContextual"/>
            </w:rPr>
          </w:pPr>
          <w:hyperlink w:anchor="_Toc164694494" w:history="1">
            <w:r w:rsidR="00900547" w:rsidRPr="00676EF6">
              <w:rPr>
                <w:rStyle w:val="Hyperlink"/>
                <w:rFonts w:ascii="Times New Roman" w:hAnsi="Times New Roman" w:cs="Times New Roman"/>
                <w:b/>
                <w:bCs/>
                <w:noProof/>
              </w:rPr>
              <w:t>1.5 Research Questions</w:t>
            </w:r>
            <w:r w:rsidR="00900547">
              <w:rPr>
                <w:noProof/>
                <w:webHidden/>
              </w:rPr>
              <w:tab/>
            </w:r>
            <w:r w:rsidR="00900547">
              <w:rPr>
                <w:noProof/>
                <w:webHidden/>
              </w:rPr>
              <w:fldChar w:fldCharType="begin"/>
            </w:r>
            <w:r w:rsidR="00900547">
              <w:rPr>
                <w:noProof/>
                <w:webHidden/>
              </w:rPr>
              <w:instrText xml:space="preserve"> PAGEREF _Toc164694494 \h </w:instrText>
            </w:r>
            <w:r w:rsidR="00900547">
              <w:rPr>
                <w:noProof/>
                <w:webHidden/>
              </w:rPr>
            </w:r>
            <w:r w:rsidR="00900547">
              <w:rPr>
                <w:noProof/>
                <w:webHidden/>
              </w:rPr>
              <w:fldChar w:fldCharType="separate"/>
            </w:r>
            <w:r w:rsidR="004E71B4">
              <w:rPr>
                <w:noProof/>
                <w:webHidden/>
              </w:rPr>
              <w:t>12</w:t>
            </w:r>
            <w:r w:rsidR="00900547">
              <w:rPr>
                <w:noProof/>
                <w:webHidden/>
              </w:rPr>
              <w:fldChar w:fldCharType="end"/>
            </w:r>
          </w:hyperlink>
        </w:p>
        <w:p w14:paraId="4C4D2DBE" w14:textId="206DB411" w:rsidR="00900547" w:rsidRDefault="00000000">
          <w:pPr>
            <w:pStyle w:val="TOC2"/>
            <w:tabs>
              <w:tab w:val="right" w:leader="dot" w:pos="9016"/>
            </w:tabs>
            <w:rPr>
              <w:rFonts w:eastAsiaTheme="minorEastAsia"/>
              <w:noProof/>
              <w:kern w:val="2"/>
              <w:lang w:eastAsia="en-GB"/>
              <w14:ligatures w14:val="standardContextual"/>
            </w:rPr>
          </w:pPr>
          <w:hyperlink w:anchor="_Toc164694495" w:history="1">
            <w:r w:rsidR="00900547" w:rsidRPr="00676EF6">
              <w:rPr>
                <w:rStyle w:val="Hyperlink"/>
                <w:rFonts w:ascii="Times New Roman" w:hAnsi="Times New Roman" w:cs="Times New Roman"/>
                <w:b/>
                <w:bCs/>
                <w:noProof/>
              </w:rPr>
              <w:t>1.6 Scope</w:t>
            </w:r>
            <w:r w:rsidR="00900547">
              <w:rPr>
                <w:noProof/>
                <w:webHidden/>
              </w:rPr>
              <w:tab/>
            </w:r>
            <w:r w:rsidR="00900547">
              <w:rPr>
                <w:noProof/>
                <w:webHidden/>
              </w:rPr>
              <w:fldChar w:fldCharType="begin"/>
            </w:r>
            <w:r w:rsidR="00900547">
              <w:rPr>
                <w:noProof/>
                <w:webHidden/>
              </w:rPr>
              <w:instrText xml:space="preserve"> PAGEREF _Toc164694495 \h </w:instrText>
            </w:r>
            <w:r w:rsidR="00900547">
              <w:rPr>
                <w:noProof/>
                <w:webHidden/>
              </w:rPr>
            </w:r>
            <w:r w:rsidR="00900547">
              <w:rPr>
                <w:noProof/>
                <w:webHidden/>
              </w:rPr>
              <w:fldChar w:fldCharType="separate"/>
            </w:r>
            <w:r w:rsidR="004E71B4">
              <w:rPr>
                <w:noProof/>
                <w:webHidden/>
              </w:rPr>
              <w:t>12</w:t>
            </w:r>
            <w:r w:rsidR="00900547">
              <w:rPr>
                <w:noProof/>
                <w:webHidden/>
              </w:rPr>
              <w:fldChar w:fldCharType="end"/>
            </w:r>
          </w:hyperlink>
        </w:p>
        <w:p w14:paraId="47E0B3F4" w14:textId="5CD6101C" w:rsidR="00900547" w:rsidRDefault="00000000">
          <w:pPr>
            <w:pStyle w:val="TOC2"/>
            <w:tabs>
              <w:tab w:val="right" w:leader="dot" w:pos="9016"/>
            </w:tabs>
            <w:rPr>
              <w:rFonts w:eastAsiaTheme="minorEastAsia"/>
              <w:noProof/>
              <w:kern w:val="2"/>
              <w:lang w:eastAsia="en-GB"/>
              <w14:ligatures w14:val="standardContextual"/>
            </w:rPr>
          </w:pPr>
          <w:hyperlink w:anchor="_Toc164694496" w:history="1">
            <w:r w:rsidR="00900547" w:rsidRPr="00676EF6">
              <w:rPr>
                <w:rStyle w:val="Hyperlink"/>
                <w:rFonts w:ascii="Times New Roman" w:hAnsi="Times New Roman" w:cs="Times New Roman"/>
                <w:b/>
                <w:bCs/>
                <w:noProof/>
              </w:rPr>
              <w:t>1.7 Conclusion</w:t>
            </w:r>
            <w:r w:rsidR="00900547">
              <w:rPr>
                <w:noProof/>
                <w:webHidden/>
              </w:rPr>
              <w:tab/>
            </w:r>
            <w:r w:rsidR="00900547">
              <w:rPr>
                <w:noProof/>
                <w:webHidden/>
              </w:rPr>
              <w:fldChar w:fldCharType="begin"/>
            </w:r>
            <w:r w:rsidR="00900547">
              <w:rPr>
                <w:noProof/>
                <w:webHidden/>
              </w:rPr>
              <w:instrText xml:space="preserve"> PAGEREF _Toc164694496 \h </w:instrText>
            </w:r>
            <w:r w:rsidR="00900547">
              <w:rPr>
                <w:noProof/>
                <w:webHidden/>
              </w:rPr>
            </w:r>
            <w:r w:rsidR="00900547">
              <w:rPr>
                <w:noProof/>
                <w:webHidden/>
              </w:rPr>
              <w:fldChar w:fldCharType="separate"/>
            </w:r>
            <w:r w:rsidR="004E71B4">
              <w:rPr>
                <w:noProof/>
                <w:webHidden/>
              </w:rPr>
              <w:t>12</w:t>
            </w:r>
            <w:r w:rsidR="00900547">
              <w:rPr>
                <w:noProof/>
                <w:webHidden/>
              </w:rPr>
              <w:fldChar w:fldCharType="end"/>
            </w:r>
          </w:hyperlink>
        </w:p>
        <w:p w14:paraId="126480FE" w14:textId="65907A7A" w:rsidR="00900547" w:rsidRDefault="00000000">
          <w:pPr>
            <w:pStyle w:val="TOC1"/>
            <w:tabs>
              <w:tab w:val="right" w:leader="dot" w:pos="9016"/>
            </w:tabs>
            <w:rPr>
              <w:rFonts w:eastAsiaTheme="minorEastAsia"/>
              <w:noProof/>
              <w:kern w:val="2"/>
              <w:lang w:eastAsia="en-GB"/>
              <w14:ligatures w14:val="standardContextual"/>
            </w:rPr>
          </w:pPr>
          <w:hyperlink w:anchor="_Toc164694497" w:history="1">
            <w:r w:rsidR="00900547" w:rsidRPr="00676EF6">
              <w:rPr>
                <w:rStyle w:val="Hyperlink"/>
                <w:rFonts w:ascii="Times New Roman" w:hAnsi="Times New Roman" w:cs="Times New Roman"/>
                <w:b/>
                <w:bCs/>
                <w:noProof/>
              </w:rPr>
              <w:t>Chapter 2 - Literature Review</w:t>
            </w:r>
            <w:r w:rsidR="00900547">
              <w:rPr>
                <w:noProof/>
                <w:webHidden/>
              </w:rPr>
              <w:tab/>
            </w:r>
            <w:r w:rsidR="00900547">
              <w:rPr>
                <w:noProof/>
                <w:webHidden/>
              </w:rPr>
              <w:fldChar w:fldCharType="begin"/>
            </w:r>
            <w:r w:rsidR="00900547">
              <w:rPr>
                <w:noProof/>
                <w:webHidden/>
              </w:rPr>
              <w:instrText xml:space="preserve"> PAGEREF _Toc164694497 \h </w:instrText>
            </w:r>
            <w:r w:rsidR="00900547">
              <w:rPr>
                <w:noProof/>
                <w:webHidden/>
              </w:rPr>
            </w:r>
            <w:r w:rsidR="00900547">
              <w:rPr>
                <w:noProof/>
                <w:webHidden/>
              </w:rPr>
              <w:fldChar w:fldCharType="separate"/>
            </w:r>
            <w:r w:rsidR="004E71B4">
              <w:rPr>
                <w:noProof/>
                <w:webHidden/>
              </w:rPr>
              <w:t>13</w:t>
            </w:r>
            <w:r w:rsidR="00900547">
              <w:rPr>
                <w:noProof/>
                <w:webHidden/>
              </w:rPr>
              <w:fldChar w:fldCharType="end"/>
            </w:r>
          </w:hyperlink>
        </w:p>
        <w:p w14:paraId="34B55296" w14:textId="13464727" w:rsidR="00900547" w:rsidRDefault="00000000">
          <w:pPr>
            <w:pStyle w:val="TOC2"/>
            <w:tabs>
              <w:tab w:val="right" w:leader="dot" w:pos="9016"/>
            </w:tabs>
            <w:rPr>
              <w:rFonts w:eastAsiaTheme="minorEastAsia"/>
              <w:noProof/>
              <w:kern w:val="2"/>
              <w:lang w:eastAsia="en-GB"/>
              <w14:ligatures w14:val="standardContextual"/>
            </w:rPr>
          </w:pPr>
          <w:hyperlink w:anchor="_Toc164694498" w:history="1">
            <w:r w:rsidR="00900547" w:rsidRPr="00676EF6">
              <w:rPr>
                <w:rStyle w:val="Hyperlink"/>
                <w:rFonts w:ascii="Times New Roman" w:hAnsi="Times New Roman" w:cs="Times New Roman"/>
                <w:b/>
                <w:bCs/>
                <w:noProof/>
              </w:rPr>
              <w:t>2.1 Introduction</w:t>
            </w:r>
            <w:r w:rsidR="00900547">
              <w:rPr>
                <w:noProof/>
                <w:webHidden/>
              </w:rPr>
              <w:tab/>
            </w:r>
            <w:r w:rsidR="00900547">
              <w:rPr>
                <w:noProof/>
                <w:webHidden/>
              </w:rPr>
              <w:fldChar w:fldCharType="begin"/>
            </w:r>
            <w:r w:rsidR="00900547">
              <w:rPr>
                <w:noProof/>
                <w:webHidden/>
              </w:rPr>
              <w:instrText xml:space="preserve"> PAGEREF _Toc164694498 \h </w:instrText>
            </w:r>
            <w:r w:rsidR="00900547">
              <w:rPr>
                <w:noProof/>
                <w:webHidden/>
              </w:rPr>
            </w:r>
            <w:r w:rsidR="00900547">
              <w:rPr>
                <w:noProof/>
                <w:webHidden/>
              </w:rPr>
              <w:fldChar w:fldCharType="separate"/>
            </w:r>
            <w:r w:rsidR="004E71B4">
              <w:rPr>
                <w:noProof/>
                <w:webHidden/>
              </w:rPr>
              <w:t>13</w:t>
            </w:r>
            <w:r w:rsidR="00900547">
              <w:rPr>
                <w:noProof/>
                <w:webHidden/>
              </w:rPr>
              <w:fldChar w:fldCharType="end"/>
            </w:r>
          </w:hyperlink>
        </w:p>
        <w:p w14:paraId="2B2E14D1" w14:textId="5C8D61C3" w:rsidR="00900547" w:rsidRDefault="00000000">
          <w:pPr>
            <w:pStyle w:val="TOC2"/>
            <w:tabs>
              <w:tab w:val="right" w:leader="dot" w:pos="9016"/>
            </w:tabs>
            <w:rPr>
              <w:rFonts w:eastAsiaTheme="minorEastAsia"/>
              <w:noProof/>
              <w:kern w:val="2"/>
              <w:lang w:eastAsia="en-GB"/>
              <w14:ligatures w14:val="standardContextual"/>
            </w:rPr>
          </w:pPr>
          <w:hyperlink w:anchor="_Toc164694499" w:history="1">
            <w:r w:rsidR="00900547" w:rsidRPr="00676EF6">
              <w:rPr>
                <w:rStyle w:val="Hyperlink"/>
                <w:rFonts w:ascii="Times New Roman" w:hAnsi="Times New Roman" w:cs="Times New Roman"/>
                <w:b/>
                <w:bCs/>
                <w:noProof/>
              </w:rPr>
              <w:t>2.2 Brief History</w:t>
            </w:r>
            <w:r w:rsidR="00900547">
              <w:rPr>
                <w:noProof/>
                <w:webHidden/>
              </w:rPr>
              <w:tab/>
            </w:r>
            <w:r w:rsidR="00900547">
              <w:rPr>
                <w:noProof/>
                <w:webHidden/>
              </w:rPr>
              <w:fldChar w:fldCharType="begin"/>
            </w:r>
            <w:r w:rsidR="00900547">
              <w:rPr>
                <w:noProof/>
                <w:webHidden/>
              </w:rPr>
              <w:instrText xml:space="preserve"> PAGEREF _Toc164694499 \h </w:instrText>
            </w:r>
            <w:r w:rsidR="00900547">
              <w:rPr>
                <w:noProof/>
                <w:webHidden/>
              </w:rPr>
            </w:r>
            <w:r w:rsidR="00900547">
              <w:rPr>
                <w:noProof/>
                <w:webHidden/>
              </w:rPr>
              <w:fldChar w:fldCharType="separate"/>
            </w:r>
            <w:r w:rsidR="004E71B4">
              <w:rPr>
                <w:noProof/>
                <w:webHidden/>
              </w:rPr>
              <w:t>13</w:t>
            </w:r>
            <w:r w:rsidR="00900547">
              <w:rPr>
                <w:noProof/>
                <w:webHidden/>
              </w:rPr>
              <w:fldChar w:fldCharType="end"/>
            </w:r>
          </w:hyperlink>
        </w:p>
        <w:p w14:paraId="21E164FA" w14:textId="7D7BFE70" w:rsidR="00900547" w:rsidRDefault="00000000">
          <w:pPr>
            <w:pStyle w:val="TOC2"/>
            <w:tabs>
              <w:tab w:val="right" w:leader="dot" w:pos="9016"/>
            </w:tabs>
            <w:rPr>
              <w:rFonts w:eastAsiaTheme="minorEastAsia"/>
              <w:noProof/>
              <w:kern w:val="2"/>
              <w:lang w:eastAsia="en-GB"/>
              <w14:ligatures w14:val="standardContextual"/>
            </w:rPr>
          </w:pPr>
          <w:hyperlink w:anchor="_Toc164694500" w:history="1">
            <w:r w:rsidR="00900547" w:rsidRPr="00676EF6">
              <w:rPr>
                <w:rStyle w:val="Hyperlink"/>
                <w:rFonts w:ascii="Times New Roman" w:hAnsi="Times New Roman" w:cs="Times New Roman"/>
                <w:b/>
                <w:bCs/>
                <w:noProof/>
              </w:rPr>
              <w:t>2.3 Early Machine Learning Research</w:t>
            </w:r>
            <w:r w:rsidR="00900547">
              <w:rPr>
                <w:noProof/>
                <w:webHidden/>
              </w:rPr>
              <w:tab/>
            </w:r>
            <w:r w:rsidR="00900547">
              <w:rPr>
                <w:noProof/>
                <w:webHidden/>
              </w:rPr>
              <w:fldChar w:fldCharType="begin"/>
            </w:r>
            <w:r w:rsidR="00900547">
              <w:rPr>
                <w:noProof/>
                <w:webHidden/>
              </w:rPr>
              <w:instrText xml:space="preserve"> PAGEREF _Toc164694500 \h </w:instrText>
            </w:r>
            <w:r w:rsidR="00900547">
              <w:rPr>
                <w:noProof/>
                <w:webHidden/>
              </w:rPr>
            </w:r>
            <w:r w:rsidR="00900547">
              <w:rPr>
                <w:noProof/>
                <w:webHidden/>
              </w:rPr>
              <w:fldChar w:fldCharType="separate"/>
            </w:r>
            <w:r w:rsidR="004E71B4">
              <w:rPr>
                <w:noProof/>
                <w:webHidden/>
              </w:rPr>
              <w:t>14</w:t>
            </w:r>
            <w:r w:rsidR="00900547">
              <w:rPr>
                <w:noProof/>
                <w:webHidden/>
              </w:rPr>
              <w:fldChar w:fldCharType="end"/>
            </w:r>
          </w:hyperlink>
        </w:p>
        <w:p w14:paraId="5EEB967F" w14:textId="48177E40" w:rsidR="00900547" w:rsidRDefault="00000000">
          <w:pPr>
            <w:pStyle w:val="TOC2"/>
            <w:tabs>
              <w:tab w:val="right" w:leader="dot" w:pos="9016"/>
            </w:tabs>
            <w:rPr>
              <w:rFonts w:eastAsiaTheme="minorEastAsia"/>
              <w:noProof/>
              <w:kern w:val="2"/>
              <w:lang w:eastAsia="en-GB"/>
              <w14:ligatures w14:val="standardContextual"/>
            </w:rPr>
          </w:pPr>
          <w:hyperlink w:anchor="_Toc164694501" w:history="1">
            <w:r w:rsidR="00900547" w:rsidRPr="00676EF6">
              <w:rPr>
                <w:rStyle w:val="Hyperlink"/>
                <w:rFonts w:ascii="Times New Roman" w:hAnsi="Times New Roman" w:cs="Times New Roman"/>
                <w:b/>
                <w:bCs/>
                <w:noProof/>
              </w:rPr>
              <w:t>2.4 Deep Learning Research</w:t>
            </w:r>
            <w:r w:rsidR="00900547">
              <w:rPr>
                <w:noProof/>
                <w:webHidden/>
              </w:rPr>
              <w:tab/>
            </w:r>
            <w:r w:rsidR="00900547">
              <w:rPr>
                <w:noProof/>
                <w:webHidden/>
              </w:rPr>
              <w:fldChar w:fldCharType="begin"/>
            </w:r>
            <w:r w:rsidR="00900547">
              <w:rPr>
                <w:noProof/>
                <w:webHidden/>
              </w:rPr>
              <w:instrText xml:space="preserve"> PAGEREF _Toc164694501 \h </w:instrText>
            </w:r>
            <w:r w:rsidR="00900547">
              <w:rPr>
                <w:noProof/>
                <w:webHidden/>
              </w:rPr>
            </w:r>
            <w:r w:rsidR="00900547">
              <w:rPr>
                <w:noProof/>
                <w:webHidden/>
              </w:rPr>
              <w:fldChar w:fldCharType="separate"/>
            </w:r>
            <w:r w:rsidR="004E71B4">
              <w:rPr>
                <w:noProof/>
                <w:webHidden/>
              </w:rPr>
              <w:t>15</w:t>
            </w:r>
            <w:r w:rsidR="00900547">
              <w:rPr>
                <w:noProof/>
                <w:webHidden/>
              </w:rPr>
              <w:fldChar w:fldCharType="end"/>
            </w:r>
          </w:hyperlink>
        </w:p>
        <w:p w14:paraId="0EF97183" w14:textId="4C9DBFC5" w:rsidR="00900547" w:rsidRDefault="00000000">
          <w:pPr>
            <w:pStyle w:val="TOC2"/>
            <w:tabs>
              <w:tab w:val="right" w:leader="dot" w:pos="9016"/>
            </w:tabs>
            <w:rPr>
              <w:rFonts w:eastAsiaTheme="minorEastAsia"/>
              <w:noProof/>
              <w:kern w:val="2"/>
              <w:lang w:eastAsia="en-GB"/>
              <w14:ligatures w14:val="standardContextual"/>
            </w:rPr>
          </w:pPr>
          <w:hyperlink w:anchor="_Toc164694502" w:history="1">
            <w:r w:rsidR="00900547" w:rsidRPr="00676EF6">
              <w:rPr>
                <w:rStyle w:val="Hyperlink"/>
                <w:rFonts w:ascii="Times New Roman" w:hAnsi="Times New Roman" w:cs="Times New Roman"/>
                <w:b/>
                <w:bCs/>
                <w:noProof/>
              </w:rPr>
              <w:t>2.5 Limits of Current Models</w:t>
            </w:r>
            <w:r w:rsidR="00900547">
              <w:rPr>
                <w:noProof/>
                <w:webHidden/>
              </w:rPr>
              <w:tab/>
            </w:r>
            <w:r w:rsidR="00900547">
              <w:rPr>
                <w:noProof/>
                <w:webHidden/>
              </w:rPr>
              <w:fldChar w:fldCharType="begin"/>
            </w:r>
            <w:r w:rsidR="00900547">
              <w:rPr>
                <w:noProof/>
                <w:webHidden/>
              </w:rPr>
              <w:instrText xml:space="preserve"> PAGEREF _Toc164694502 \h </w:instrText>
            </w:r>
            <w:r w:rsidR="00900547">
              <w:rPr>
                <w:noProof/>
                <w:webHidden/>
              </w:rPr>
            </w:r>
            <w:r w:rsidR="00900547">
              <w:rPr>
                <w:noProof/>
                <w:webHidden/>
              </w:rPr>
              <w:fldChar w:fldCharType="separate"/>
            </w:r>
            <w:r w:rsidR="004E71B4">
              <w:rPr>
                <w:noProof/>
                <w:webHidden/>
              </w:rPr>
              <w:t>16</w:t>
            </w:r>
            <w:r w:rsidR="00900547">
              <w:rPr>
                <w:noProof/>
                <w:webHidden/>
              </w:rPr>
              <w:fldChar w:fldCharType="end"/>
            </w:r>
          </w:hyperlink>
        </w:p>
        <w:p w14:paraId="12846D3C" w14:textId="4CE5D6FC" w:rsidR="00900547" w:rsidRDefault="00000000">
          <w:pPr>
            <w:pStyle w:val="TOC2"/>
            <w:tabs>
              <w:tab w:val="right" w:leader="dot" w:pos="9016"/>
            </w:tabs>
            <w:rPr>
              <w:rFonts w:eastAsiaTheme="minorEastAsia"/>
              <w:noProof/>
              <w:kern w:val="2"/>
              <w:lang w:eastAsia="en-GB"/>
              <w14:ligatures w14:val="standardContextual"/>
            </w:rPr>
          </w:pPr>
          <w:hyperlink w:anchor="_Toc164694503" w:history="1">
            <w:r w:rsidR="00900547" w:rsidRPr="00676EF6">
              <w:rPr>
                <w:rStyle w:val="Hyperlink"/>
                <w:rFonts w:ascii="Times New Roman" w:hAnsi="Times New Roman" w:cs="Times New Roman"/>
                <w:b/>
                <w:bCs/>
                <w:noProof/>
              </w:rPr>
              <w:t>2.6 Explainable Methods</w:t>
            </w:r>
            <w:r w:rsidR="00900547">
              <w:rPr>
                <w:noProof/>
                <w:webHidden/>
              </w:rPr>
              <w:tab/>
            </w:r>
            <w:r w:rsidR="00900547">
              <w:rPr>
                <w:noProof/>
                <w:webHidden/>
              </w:rPr>
              <w:fldChar w:fldCharType="begin"/>
            </w:r>
            <w:r w:rsidR="00900547">
              <w:rPr>
                <w:noProof/>
                <w:webHidden/>
              </w:rPr>
              <w:instrText xml:space="preserve"> PAGEREF _Toc164694503 \h </w:instrText>
            </w:r>
            <w:r w:rsidR="00900547">
              <w:rPr>
                <w:noProof/>
                <w:webHidden/>
              </w:rPr>
            </w:r>
            <w:r w:rsidR="00900547">
              <w:rPr>
                <w:noProof/>
                <w:webHidden/>
              </w:rPr>
              <w:fldChar w:fldCharType="separate"/>
            </w:r>
            <w:r w:rsidR="004E71B4">
              <w:rPr>
                <w:noProof/>
                <w:webHidden/>
              </w:rPr>
              <w:t>16</w:t>
            </w:r>
            <w:r w:rsidR="00900547">
              <w:rPr>
                <w:noProof/>
                <w:webHidden/>
              </w:rPr>
              <w:fldChar w:fldCharType="end"/>
            </w:r>
          </w:hyperlink>
        </w:p>
        <w:p w14:paraId="7D5F4493" w14:textId="01A8C786" w:rsidR="00900547" w:rsidRDefault="00000000">
          <w:pPr>
            <w:pStyle w:val="TOC2"/>
            <w:tabs>
              <w:tab w:val="right" w:leader="dot" w:pos="9016"/>
            </w:tabs>
            <w:rPr>
              <w:rFonts w:eastAsiaTheme="minorEastAsia"/>
              <w:noProof/>
              <w:kern w:val="2"/>
              <w:lang w:eastAsia="en-GB"/>
              <w14:ligatures w14:val="standardContextual"/>
            </w:rPr>
          </w:pPr>
          <w:hyperlink w:anchor="_Toc164694504" w:history="1">
            <w:r w:rsidR="00900547" w:rsidRPr="00676EF6">
              <w:rPr>
                <w:rStyle w:val="Hyperlink"/>
                <w:rFonts w:ascii="Times New Roman" w:hAnsi="Times New Roman" w:cs="Times New Roman"/>
                <w:b/>
                <w:bCs/>
                <w:noProof/>
              </w:rPr>
              <w:t>2.7 Identified Gaps</w:t>
            </w:r>
            <w:r w:rsidR="00900547">
              <w:rPr>
                <w:noProof/>
                <w:webHidden/>
              </w:rPr>
              <w:tab/>
            </w:r>
            <w:r w:rsidR="00900547">
              <w:rPr>
                <w:noProof/>
                <w:webHidden/>
              </w:rPr>
              <w:fldChar w:fldCharType="begin"/>
            </w:r>
            <w:r w:rsidR="00900547">
              <w:rPr>
                <w:noProof/>
                <w:webHidden/>
              </w:rPr>
              <w:instrText xml:space="preserve"> PAGEREF _Toc164694504 \h </w:instrText>
            </w:r>
            <w:r w:rsidR="00900547">
              <w:rPr>
                <w:noProof/>
                <w:webHidden/>
              </w:rPr>
            </w:r>
            <w:r w:rsidR="00900547">
              <w:rPr>
                <w:noProof/>
                <w:webHidden/>
              </w:rPr>
              <w:fldChar w:fldCharType="separate"/>
            </w:r>
            <w:r w:rsidR="004E71B4">
              <w:rPr>
                <w:noProof/>
                <w:webHidden/>
              </w:rPr>
              <w:t>18</w:t>
            </w:r>
            <w:r w:rsidR="00900547">
              <w:rPr>
                <w:noProof/>
                <w:webHidden/>
              </w:rPr>
              <w:fldChar w:fldCharType="end"/>
            </w:r>
          </w:hyperlink>
        </w:p>
        <w:p w14:paraId="4AD6BAEE" w14:textId="19F73971" w:rsidR="00900547" w:rsidRDefault="00000000">
          <w:pPr>
            <w:pStyle w:val="TOC2"/>
            <w:tabs>
              <w:tab w:val="right" w:leader="dot" w:pos="9016"/>
            </w:tabs>
            <w:rPr>
              <w:rFonts w:eastAsiaTheme="minorEastAsia"/>
              <w:noProof/>
              <w:kern w:val="2"/>
              <w:lang w:eastAsia="en-GB"/>
              <w14:ligatures w14:val="standardContextual"/>
            </w:rPr>
          </w:pPr>
          <w:hyperlink w:anchor="_Toc164694505" w:history="1">
            <w:r w:rsidR="00900547" w:rsidRPr="00676EF6">
              <w:rPr>
                <w:rStyle w:val="Hyperlink"/>
                <w:rFonts w:ascii="Times New Roman" w:hAnsi="Times New Roman" w:cs="Times New Roman"/>
                <w:b/>
                <w:bCs/>
                <w:noProof/>
              </w:rPr>
              <w:t>2.8 Conclusion</w:t>
            </w:r>
            <w:r w:rsidR="00900547">
              <w:rPr>
                <w:noProof/>
                <w:webHidden/>
              </w:rPr>
              <w:tab/>
            </w:r>
            <w:r w:rsidR="00900547">
              <w:rPr>
                <w:noProof/>
                <w:webHidden/>
              </w:rPr>
              <w:fldChar w:fldCharType="begin"/>
            </w:r>
            <w:r w:rsidR="00900547">
              <w:rPr>
                <w:noProof/>
                <w:webHidden/>
              </w:rPr>
              <w:instrText xml:space="preserve"> PAGEREF _Toc164694505 \h </w:instrText>
            </w:r>
            <w:r w:rsidR="00900547">
              <w:rPr>
                <w:noProof/>
                <w:webHidden/>
              </w:rPr>
            </w:r>
            <w:r w:rsidR="00900547">
              <w:rPr>
                <w:noProof/>
                <w:webHidden/>
              </w:rPr>
              <w:fldChar w:fldCharType="separate"/>
            </w:r>
            <w:r w:rsidR="004E71B4">
              <w:rPr>
                <w:noProof/>
                <w:webHidden/>
              </w:rPr>
              <w:t>19</w:t>
            </w:r>
            <w:r w:rsidR="00900547">
              <w:rPr>
                <w:noProof/>
                <w:webHidden/>
              </w:rPr>
              <w:fldChar w:fldCharType="end"/>
            </w:r>
          </w:hyperlink>
        </w:p>
        <w:p w14:paraId="2ACE1C4C" w14:textId="61F3859B" w:rsidR="00900547" w:rsidRDefault="00000000">
          <w:pPr>
            <w:pStyle w:val="TOC1"/>
            <w:tabs>
              <w:tab w:val="right" w:leader="dot" w:pos="9016"/>
            </w:tabs>
            <w:rPr>
              <w:rFonts w:eastAsiaTheme="minorEastAsia"/>
              <w:noProof/>
              <w:kern w:val="2"/>
              <w:lang w:eastAsia="en-GB"/>
              <w14:ligatures w14:val="standardContextual"/>
            </w:rPr>
          </w:pPr>
          <w:hyperlink w:anchor="_Toc164694506" w:history="1">
            <w:r w:rsidR="00900547" w:rsidRPr="00676EF6">
              <w:rPr>
                <w:rStyle w:val="Hyperlink"/>
                <w:rFonts w:ascii="Times New Roman" w:hAnsi="Times New Roman" w:cs="Times New Roman"/>
                <w:b/>
                <w:bCs/>
                <w:noProof/>
              </w:rPr>
              <w:t>Chapter 3 – Research Methodology</w:t>
            </w:r>
            <w:r w:rsidR="00900547">
              <w:rPr>
                <w:noProof/>
                <w:webHidden/>
              </w:rPr>
              <w:tab/>
            </w:r>
            <w:r w:rsidR="00900547">
              <w:rPr>
                <w:noProof/>
                <w:webHidden/>
              </w:rPr>
              <w:fldChar w:fldCharType="begin"/>
            </w:r>
            <w:r w:rsidR="00900547">
              <w:rPr>
                <w:noProof/>
                <w:webHidden/>
              </w:rPr>
              <w:instrText xml:space="preserve"> PAGEREF _Toc164694506 \h </w:instrText>
            </w:r>
            <w:r w:rsidR="00900547">
              <w:rPr>
                <w:noProof/>
                <w:webHidden/>
              </w:rPr>
            </w:r>
            <w:r w:rsidR="00900547">
              <w:rPr>
                <w:noProof/>
                <w:webHidden/>
              </w:rPr>
              <w:fldChar w:fldCharType="separate"/>
            </w:r>
            <w:r w:rsidR="004E71B4">
              <w:rPr>
                <w:noProof/>
                <w:webHidden/>
              </w:rPr>
              <w:t>20</w:t>
            </w:r>
            <w:r w:rsidR="00900547">
              <w:rPr>
                <w:noProof/>
                <w:webHidden/>
              </w:rPr>
              <w:fldChar w:fldCharType="end"/>
            </w:r>
          </w:hyperlink>
        </w:p>
        <w:p w14:paraId="40204F4C" w14:textId="3B5538CA" w:rsidR="00900547" w:rsidRDefault="00000000">
          <w:pPr>
            <w:pStyle w:val="TOC2"/>
            <w:tabs>
              <w:tab w:val="right" w:leader="dot" w:pos="9016"/>
            </w:tabs>
            <w:rPr>
              <w:rFonts w:eastAsiaTheme="minorEastAsia"/>
              <w:noProof/>
              <w:kern w:val="2"/>
              <w:lang w:eastAsia="en-GB"/>
              <w14:ligatures w14:val="standardContextual"/>
            </w:rPr>
          </w:pPr>
          <w:hyperlink w:anchor="_Toc164694507" w:history="1">
            <w:r w:rsidR="00900547" w:rsidRPr="00676EF6">
              <w:rPr>
                <w:rStyle w:val="Hyperlink"/>
                <w:rFonts w:ascii="Times New Roman" w:hAnsi="Times New Roman" w:cs="Times New Roman"/>
                <w:b/>
                <w:bCs/>
                <w:noProof/>
              </w:rPr>
              <w:t>3.1 Introduction</w:t>
            </w:r>
            <w:r w:rsidR="00900547">
              <w:rPr>
                <w:noProof/>
                <w:webHidden/>
              </w:rPr>
              <w:tab/>
            </w:r>
            <w:r w:rsidR="00900547">
              <w:rPr>
                <w:noProof/>
                <w:webHidden/>
              </w:rPr>
              <w:fldChar w:fldCharType="begin"/>
            </w:r>
            <w:r w:rsidR="00900547">
              <w:rPr>
                <w:noProof/>
                <w:webHidden/>
              </w:rPr>
              <w:instrText xml:space="preserve"> PAGEREF _Toc164694507 \h </w:instrText>
            </w:r>
            <w:r w:rsidR="00900547">
              <w:rPr>
                <w:noProof/>
                <w:webHidden/>
              </w:rPr>
            </w:r>
            <w:r w:rsidR="00900547">
              <w:rPr>
                <w:noProof/>
                <w:webHidden/>
              </w:rPr>
              <w:fldChar w:fldCharType="separate"/>
            </w:r>
            <w:r w:rsidR="004E71B4">
              <w:rPr>
                <w:noProof/>
                <w:webHidden/>
              </w:rPr>
              <w:t>20</w:t>
            </w:r>
            <w:r w:rsidR="00900547">
              <w:rPr>
                <w:noProof/>
                <w:webHidden/>
              </w:rPr>
              <w:fldChar w:fldCharType="end"/>
            </w:r>
          </w:hyperlink>
        </w:p>
        <w:p w14:paraId="328EFF96" w14:textId="2A86AF38" w:rsidR="00900547" w:rsidRDefault="00000000">
          <w:pPr>
            <w:pStyle w:val="TOC2"/>
            <w:tabs>
              <w:tab w:val="right" w:leader="dot" w:pos="9016"/>
            </w:tabs>
            <w:rPr>
              <w:rFonts w:eastAsiaTheme="minorEastAsia"/>
              <w:noProof/>
              <w:kern w:val="2"/>
              <w:lang w:eastAsia="en-GB"/>
              <w14:ligatures w14:val="standardContextual"/>
            </w:rPr>
          </w:pPr>
          <w:hyperlink w:anchor="_Toc164694508" w:history="1">
            <w:r w:rsidR="00900547" w:rsidRPr="00676EF6">
              <w:rPr>
                <w:rStyle w:val="Hyperlink"/>
                <w:rFonts w:ascii="Times New Roman" w:hAnsi="Times New Roman" w:cs="Times New Roman"/>
                <w:b/>
                <w:bCs/>
                <w:noProof/>
              </w:rPr>
              <w:t>3.2 Overview</w:t>
            </w:r>
            <w:r w:rsidR="00900547">
              <w:rPr>
                <w:noProof/>
                <w:webHidden/>
              </w:rPr>
              <w:tab/>
            </w:r>
            <w:r w:rsidR="00900547">
              <w:rPr>
                <w:noProof/>
                <w:webHidden/>
              </w:rPr>
              <w:fldChar w:fldCharType="begin"/>
            </w:r>
            <w:r w:rsidR="00900547">
              <w:rPr>
                <w:noProof/>
                <w:webHidden/>
              </w:rPr>
              <w:instrText xml:space="preserve"> PAGEREF _Toc164694508 \h </w:instrText>
            </w:r>
            <w:r w:rsidR="00900547">
              <w:rPr>
                <w:noProof/>
                <w:webHidden/>
              </w:rPr>
            </w:r>
            <w:r w:rsidR="00900547">
              <w:rPr>
                <w:noProof/>
                <w:webHidden/>
              </w:rPr>
              <w:fldChar w:fldCharType="separate"/>
            </w:r>
            <w:r w:rsidR="004E71B4">
              <w:rPr>
                <w:noProof/>
                <w:webHidden/>
              </w:rPr>
              <w:t>20</w:t>
            </w:r>
            <w:r w:rsidR="00900547">
              <w:rPr>
                <w:noProof/>
                <w:webHidden/>
              </w:rPr>
              <w:fldChar w:fldCharType="end"/>
            </w:r>
          </w:hyperlink>
        </w:p>
        <w:p w14:paraId="32EFE354" w14:textId="29B88A63" w:rsidR="00900547" w:rsidRDefault="00000000">
          <w:pPr>
            <w:pStyle w:val="TOC2"/>
            <w:tabs>
              <w:tab w:val="right" w:leader="dot" w:pos="9016"/>
            </w:tabs>
            <w:rPr>
              <w:rFonts w:eastAsiaTheme="minorEastAsia"/>
              <w:noProof/>
              <w:kern w:val="2"/>
              <w:lang w:eastAsia="en-GB"/>
              <w14:ligatures w14:val="standardContextual"/>
            </w:rPr>
          </w:pPr>
          <w:hyperlink w:anchor="_Toc164694509" w:history="1">
            <w:r w:rsidR="00900547" w:rsidRPr="00676EF6">
              <w:rPr>
                <w:rStyle w:val="Hyperlink"/>
                <w:rFonts w:ascii="Times New Roman" w:hAnsi="Times New Roman" w:cs="Times New Roman"/>
                <w:b/>
                <w:bCs/>
                <w:noProof/>
              </w:rPr>
              <w:t>3.3 Dataset Collection</w:t>
            </w:r>
            <w:r w:rsidR="00900547">
              <w:rPr>
                <w:noProof/>
                <w:webHidden/>
              </w:rPr>
              <w:tab/>
            </w:r>
            <w:r w:rsidR="00900547">
              <w:rPr>
                <w:noProof/>
                <w:webHidden/>
              </w:rPr>
              <w:fldChar w:fldCharType="begin"/>
            </w:r>
            <w:r w:rsidR="00900547">
              <w:rPr>
                <w:noProof/>
                <w:webHidden/>
              </w:rPr>
              <w:instrText xml:space="preserve"> PAGEREF _Toc164694509 \h </w:instrText>
            </w:r>
            <w:r w:rsidR="00900547">
              <w:rPr>
                <w:noProof/>
                <w:webHidden/>
              </w:rPr>
            </w:r>
            <w:r w:rsidR="00900547">
              <w:rPr>
                <w:noProof/>
                <w:webHidden/>
              </w:rPr>
              <w:fldChar w:fldCharType="separate"/>
            </w:r>
            <w:r w:rsidR="004E71B4">
              <w:rPr>
                <w:noProof/>
                <w:webHidden/>
              </w:rPr>
              <w:t>20</w:t>
            </w:r>
            <w:r w:rsidR="00900547">
              <w:rPr>
                <w:noProof/>
                <w:webHidden/>
              </w:rPr>
              <w:fldChar w:fldCharType="end"/>
            </w:r>
          </w:hyperlink>
        </w:p>
        <w:p w14:paraId="37F0CC15" w14:textId="6457B944" w:rsidR="00900547" w:rsidRDefault="00000000">
          <w:pPr>
            <w:pStyle w:val="TOC2"/>
            <w:tabs>
              <w:tab w:val="right" w:leader="dot" w:pos="9016"/>
            </w:tabs>
            <w:rPr>
              <w:rFonts w:eastAsiaTheme="minorEastAsia"/>
              <w:noProof/>
              <w:kern w:val="2"/>
              <w:lang w:eastAsia="en-GB"/>
              <w14:ligatures w14:val="standardContextual"/>
            </w:rPr>
          </w:pPr>
          <w:hyperlink w:anchor="_Toc164694510" w:history="1">
            <w:r w:rsidR="00900547" w:rsidRPr="00676EF6">
              <w:rPr>
                <w:rStyle w:val="Hyperlink"/>
                <w:rFonts w:ascii="Times New Roman" w:hAnsi="Times New Roman" w:cs="Times New Roman"/>
                <w:b/>
                <w:bCs/>
                <w:noProof/>
              </w:rPr>
              <w:t>3.4 Dataset Pre-processing</w:t>
            </w:r>
            <w:r w:rsidR="00900547">
              <w:rPr>
                <w:noProof/>
                <w:webHidden/>
              </w:rPr>
              <w:tab/>
            </w:r>
            <w:r w:rsidR="00900547">
              <w:rPr>
                <w:noProof/>
                <w:webHidden/>
              </w:rPr>
              <w:fldChar w:fldCharType="begin"/>
            </w:r>
            <w:r w:rsidR="00900547">
              <w:rPr>
                <w:noProof/>
                <w:webHidden/>
              </w:rPr>
              <w:instrText xml:space="preserve"> PAGEREF _Toc164694510 \h </w:instrText>
            </w:r>
            <w:r w:rsidR="00900547">
              <w:rPr>
                <w:noProof/>
                <w:webHidden/>
              </w:rPr>
            </w:r>
            <w:r w:rsidR="00900547">
              <w:rPr>
                <w:noProof/>
                <w:webHidden/>
              </w:rPr>
              <w:fldChar w:fldCharType="separate"/>
            </w:r>
            <w:r w:rsidR="004E71B4">
              <w:rPr>
                <w:noProof/>
                <w:webHidden/>
              </w:rPr>
              <w:t>22</w:t>
            </w:r>
            <w:r w:rsidR="00900547">
              <w:rPr>
                <w:noProof/>
                <w:webHidden/>
              </w:rPr>
              <w:fldChar w:fldCharType="end"/>
            </w:r>
          </w:hyperlink>
        </w:p>
        <w:p w14:paraId="2BD20ECE" w14:textId="038721B0" w:rsidR="00900547" w:rsidRDefault="00000000">
          <w:pPr>
            <w:pStyle w:val="TOC2"/>
            <w:tabs>
              <w:tab w:val="right" w:leader="dot" w:pos="9016"/>
            </w:tabs>
            <w:rPr>
              <w:rFonts w:eastAsiaTheme="minorEastAsia"/>
              <w:noProof/>
              <w:kern w:val="2"/>
              <w:lang w:eastAsia="en-GB"/>
              <w14:ligatures w14:val="standardContextual"/>
            </w:rPr>
          </w:pPr>
          <w:hyperlink w:anchor="_Toc164694511" w:history="1">
            <w:r w:rsidR="00900547" w:rsidRPr="00676EF6">
              <w:rPr>
                <w:rStyle w:val="Hyperlink"/>
                <w:rFonts w:ascii="Times New Roman" w:hAnsi="Times New Roman" w:cs="Times New Roman"/>
                <w:b/>
                <w:bCs/>
                <w:noProof/>
              </w:rPr>
              <w:t>3.5 Model/Explainable Techniques</w:t>
            </w:r>
            <w:r w:rsidR="00900547">
              <w:rPr>
                <w:noProof/>
                <w:webHidden/>
              </w:rPr>
              <w:tab/>
            </w:r>
            <w:r w:rsidR="00900547">
              <w:rPr>
                <w:noProof/>
                <w:webHidden/>
              </w:rPr>
              <w:fldChar w:fldCharType="begin"/>
            </w:r>
            <w:r w:rsidR="00900547">
              <w:rPr>
                <w:noProof/>
                <w:webHidden/>
              </w:rPr>
              <w:instrText xml:space="preserve"> PAGEREF _Toc164694511 \h </w:instrText>
            </w:r>
            <w:r w:rsidR="00900547">
              <w:rPr>
                <w:noProof/>
                <w:webHidden/>
              </w:rPr>
            </w:r>
            <w:r w:rsidR="00900547">
              <w:rPr>
                <w:noProof/>
                <w:webHidden/>
              </w:rPr>
              <w:fldChar w:fldCharType="separate"/>
            </w:r>
            <w:r w:rsidR="004E71B4">
              <w:rPr>
                <w:noProof/>
                <w:webHidden/>
              </w:rPr>
              <w:t>23</w:t>
            </w:r>
            <w:r w:rsidR="00900547">
              <w:rPr>
                <w:noProof/>
                <w:webHidden/>
              </w:rPr>
              <w:fldChar w:fldCharType="end"/>
            </w:r>
          </w:hyperlink>
        </w:p>
        <w:p w14:paraId="348ED21F" w14:textId="4ABB7DAC" w:rsidR="00900547" w:rsidRDefault="00000000">
          <w:pPr>
            <w:pStyle w:val="TOC2"/>
            <w:tabs>
              <w:tab w:val="right" w:leader="dot" w:pos="9016"/>
            </w:tabs>
            <w:rPr>
              <w:rFonts w:eastAsiaTheme="minorEastAsia"/>
              <w:noProof/>
              <w:kern w:val="2"/>
              <w:lang w:eastAsia="en-GB"/>
              <w14:ligatures w14:val="standardContextual"/>
            </w:rPr>
          </w:pPr>
          <w:hyperlink w:anchor="_Toc164694512" w:history="1">
            <w:r w:rsidR="00900547" w:rsidRPr="00676EF6">
              <w:rPr>
                <w:rStyle w:val="Hyperlink"/>
                <w:rFonts w:ascii="Times New Roman" w:hAnsi="Times New Roman" w:cs="Times New Roman"/>
                <w:b/>
                <w:bCs/>
                <w:noProof/>
              </w:rPr>
              <w:t>3.6 Benchmarking</w:t>
            </w:r>
            <w:r w:rsidR="00900547">
              <w:rPr>
                <w:noProof/>
                <w:webHidden/>
              </w:rPr>
              <w:tab/>
            </w:r>
            <w:r w:rsidR="00900547">
              <w:rPr>
                <w:noProof/>
                <w:webHidden/>
              </w:rPr>
              <w:fldChar w:fldCharType="begin"/>
            </w:r>
            <w:r w:rsidR="00900547">
              <w:rPr>
                <w:noProof/>
                <w:webHidden/>
              </w:rPr>
              <w:instrText xml:space="preserve"> PAGEREF _Toc164694512 \h </w:instrText>
            </w:r>
            <w:r w:rsidR="00900547">
              <w:rPr>
                <w:noProof/>
                <w:webHidden/>
              </w:rPr>
            </w:r>
            <w:r w:rsidR="00900547">
              <w:rPr>
                <w:noProof/>
                <w:webHidden/>
              </w:rPr>
              <w:fldChar w:fldCharType="separate"/>
            </w:r>
            <w:r w:rsidR="004E71B4">
              <w:rPr>
                <w:noProof/>
                <w:webHidden/>
              </w:rPr>
              <w:t>24</w:t>
            </w:r>
            <w:r w:rsidR="00900547">
              <w:rPr>
                <w:noProof/>
                <w:webHidden/>
              </w:rPr>
              <w:fldChar w:fldCharType="end"/>
            </w:r>
          </w:hyperlink>
        </w:p>
        <w:p w14:paraId="661FCE92" w14:textId="56CCBD5B" w:rsidR="00900547" w:rsidRDefault="00000000">
          <w:pPr>
            <w:pStyle w:val="TOC2"/>
            <w:tabs>
              <w:tab w:val="right" w:leader="dot" w:pos="9016"/>
            </w:tabs>
            <w:rPr>
              <w:rFonts w:eastAsiaTheme="minorEastAsia"/>
              <w:noProof/>
              <w:kern w:val="2"/>
              <w:lang w:eastAsia="en-GB"/>
              <w14:ligatures w14:val="standardContextual"/>
            </w:rPr>
          </w:pPr>
          <w:hyperlink w:anchor="_Toc164694513" w:history="1">
            <w:r w:rsidR="00900547" w:rsidRPr="00676EF6">
              <w:rPr>
                <w:rStyle w:val="Hyperlink"/>
                <w:rFonts w:ascii="Times New Roman" w:hAnsi="Times New Roman" w:cs="Times New Roman"/>
                <w:b/>
                <w:bCs/>
                <w:noProof/>
              </w:rPr>
              <w:t>3.7 Conclusion</w:t>
            </w:r>
            <w:r w:rsidR="00900547">
              <w:rPr>
                <w:noProof/>
                <w:webHidden/>
              </w:rPr>
              <w:tab/>
            </w:r>
            <w:r w:rsidR="00900547">
              <w:rPr>
                <w:noProof/>
                <w:webHidden/>
              </w:rPr>
              <w:fldChar w:fldCharType="begin"/>
            </w:r>
            <w:r w:rsidR="00900547">
              <w:rPr>
                <w:noProof/>
                <w:webHidden/>
              </w:rPr>
              <w:instrText xml:space="preserve"> PAGEREF _Toc164694513 \h </w:instrText>
            </w:r>
            <w:r w:rsidR="00900547">
              <w:rPr>
                <w:noProof/>
                <w:webHidden/>
              </w:rPr>
            </w:r>
            <w:r w:rsidR="00900547">
              <w:rPr>
                <w:noProof/>
                <w:webHidden/>
              </w:rPr>
              <w:fldChar w:fldCharType="separate"/>
            </w:r>
            <w:r w:rsidR="004E71B4">
              <w:rPr>
                <w:noProof/>
                <w:webHidden/>
              </w:rPr>
              <w:t>25</w:t>
            </w:r>
            <w:r w:rsidR="00900547">
              <w:rPr>
                <w:noProof/>
                <w:webHidden/>
              </w:rPr>
              <w:fldChar w:fldCharType="end"/>
            </w:r>
          </w:hyperlink>
        </w:p>
        <w:p w14:paraId="6D4492AD" w14:textId="10FE5810" w:rsidR="00900547" w:rsidRDefault="00000000">
          <w:pPr>
            <w:pStyle w:val="TOC1"/>
            <w:tabs>
              <w:tab w:val="right" w:leader="dot" w:pos="9016"/>
            </w:tabs>
            <w:rPr>
              <w:rFonts w:eastAsiaTheme="minorEastAsia"/>
              <w:noProof/>
              <w:kern w:val="2"/>
              <w:lang w:eastAsia="en-GB"/>
              <w14:ligatures w14:val="standardContextual"/>
            </w:rPr>
          </w:pPr>
          <w:hyperlink w:anchor="_Toc164694514" w:history="1">
            <w:r w:rsidR="00900547" w:rsidRPr="00676EF6">
              <w:rPr>
                <w:rStyle w:val="Hyperlink"/>
                <w:rFonts w:ascii="Times New Roman" w:hAnsi="Times New Roman" w:cs="Times New Roman"/>
                <w:b/>
                <w:bCs/>
                <w:noProof/>
              </w:rPr>
              <w:t>Chapter 4 - Implementation</w:t>
            </w:r>
            <w:r w:rsidR="00900547">
              <w:rPr>
                <w:noProof/>
                <w:webHidden/>
              </w:rPr>
              <w:tab/>
            </w:r>
            <w:r w:rsidR="00900547">
              <w:rPr>
                <w:noProof/>
                <w:webHidden/>
              </w:rPr>
              <w:fldChar w:fldCharType="begin"/>
            </w:r>
            <w:r w:rsidR="00900547">
              <w:rPr>
                <w:noProof/>
                <w:webHidden/>
              </w:rPr>
              <w:instrText xml:space="preserve"> PAGEREF _Toc164694514 \h </w:instrText>
            </w:r>
            <w:r w:rsidR="00900547">
              <w:rPr>
                <w:noProof/>
                <w:webHidden/>
              </w:rPr>
            </w:r>
            <w:r w:rsidR="00900547">
              <w:rPr>
                <w:noProof/>
                <w:webHidden/>
              </w:rPr>
              <w:fldChar w:fldCharType="separate"/>
            </w:r>
            <w:r w:rsidR="004E71B4">
              <w:rPr>
                <w:noProof/>
                <w:webHidden/>
              </w:rPr>
              <w:t>26</w:t>
            </w:r>
            <w:r w:rsidR="00900547">
              <w:rPr>
                <w:noProof/>
                <w:webHidden/>
              </w:rPr>
              <w:fldChar w:fldCharType="end"/>
            </w:r>
          </w:hyperlink>
        </w:p>
        <w:p w14:paraId="7ABBD64E" w14:textId="72BD85CE" w:rsidR="00900547" w:rsidRDefault="00000000">
          <w:pPr>
            <w:pStyle w:val="TOC2"/>
            <w:tabs>
              <w:tab w:val="right" w:leader="dot" w:pos="9016"/>
            </w:tabs>
            <w:rPr>
              <w:rFonts w:eastAsiaTheme="minorEastAsia"/>
              <w:noProof/>
              <w:kern w:val="2"/>
              <w:lang w:eastAsia="en-GB"/>
              <w14:ligatures w14:val="standardContextual"/>
            </w:rPr>
          </w:pPr>
          <w:hyperlink w:anchor="_Toc164694515" w:history="1">
            <w:r w:rsidR="00900547" w:rsidRPr="00676EF6">
              <w:rPr>
                <w:rStyle w:val="Hyperlink"/>
                <w:rFonts w:ascii="Times New Roman" w:hAnsi="Times New Roman" w:cs="Times New Roman"/>
                <w:b/>
                <w:bCs/>
                <w:noProof/>
              </w:rPr>
              <w:t>4.1 Introduction</w:t>
            </w:r>
            <w:r w:rsidR="00900547">
              <w:rPr>
                <w:noProof/>
                <w:webHidden/>
              </w:rPr>
              <w:tab/>
            </w:r>
            <w:r w:rsidR="00900547">
              <w:rPr>
                <w:noProof/>
                <w:webHidden/>
              </w:rPr>
              <w:fldChar w:fldCharType="begin"/>
            </w:r>
            <w:r w:rsidR="00900547">
              <w:rPr>
                <w:noProof/>
                <w:webHidden/>
              </w:rPr>
              <w:instrText xml:space="preserve"> PAGEREF _Toc164694515 \h </w:instrText>
            </w:r>
            <w:r w:rsidR="00900547">
              <w:rPr>
                <w:noProof/>
                <w:webHidden/>
              </w:rPr>
            </w:r>
            <w:r w:rsidR="00900547">
              <w:rPr>
                <w:noProof/>
                <w:webHidden/>
              </w:rPr>
              <w:fldChar w:fldCharType="separate"/>
            </w:r>
            <w:r w:rsidR="004E71B4">
              <w:rPr>
                <w:noProof/>
                <w:webHidden/>
              </w:rPr>
              <w:t>26</w:t>
            </w:r>
            <w:r w:rsidR="00900547">
              <w:rPr>
                <w:noProof/>
                <w:webHidden/>
              </w:rPr>
              <w:fldChar w:fldCharType="end"/>
            </w:r>
          </w:hyperlink>
        </w:p>
        <w:p w14:paraId="13195810" w14:textId="2F2DC247" w:rsidR="00900547" w:rsidRDefault="00000000">
          <w:pPr>
            <w:pStyle w:val="TOC2"/>
            <w:tabs>
              <w:tab w:val="right" w:leader="dot" w:pos="9016"/>
            </w:tabs>
            <w:rPr>
              <w:rFonts w:eastAsiaTheme="minorEastAsia"/>
              <w:noProof/>
              <w:kern w:val="2"/>
              <w:lang w:eastAsia="en-GB"/>
              <w14:ligatures w14:val="standardContextual"/>
            </w:rPr>
          </w:pPr>
          <w:hyperlink w:anchor="_Toc164694516" w:history="1">
            <w:r w:rsidR="00900547" w:rsidRPr="00676EF6">
              <w:rPr>
                <w:rStyle w:val="Hyperlink"/>
                <w:rFonts w:ascii="Times New Roman" w:hAnsi="Times New Roman" w:cs="Times New Roman"/>
                <w:b/>
                <w:bCs/>
                <w:noProof/>
              </w:rPr>
              <w:t>4.2 Data Gathering &amp; Analysis</w:t>
            </w:r>
            <w:r w:rsidR="00900547">
              <w:rPr>
                <w:noProof/>
                <w:webHidden/>
              </w:rPr>
              <w:tab/>
            </w:r>
            <w:r w:rsidR="00900547">
              <w:rPr>
                <w:noProof/>
                <w:webHidden/>
              </w:rPr>
              <w:fldChar w:fldCharType="begin"/>
            </w:r>
            <w:r w:rsidR="00900547">
              <w:rPr>
                <w:noProof/>
                <w:webHidden/>
              </w:rPr>
              <w:instrText xml:space="preserve"> PAGEREF _Toc164694516 \h </w:instrText>
            </w:r>
            <w:r w:rsidR="00900547">
              <w:rPr>
                <w:noProof/>
                <w:webHidden/>
              </w:rPr>
            </w:r>
            <w:r w:rsidR="00900547">
              <w:rPr>
                <w:noProof/>
                <w:webHidden/>
              </w:rPr>
              <w:fldChar w:fldCharType="separate"/>
            </w:r>
            <w:r w:rsidR="004E71B4">
              <w:rPr>
                <w:noProof/>
                <w:webHidden/>
              </w:rPr>
              <w:t>26</w:t>
            </w:r>
            <w:r w:rsidR="00900547">
              <w:rPr>
                <w:noProof/>
                <w:webHidden/>
              </w:rPr>
              <w:fldChar w:fldCharType="end"/>
            </w:r>
          </w:hyperlink>
        </w:p>
        <w:p w14:paraId="4E541CAD" w14:textId="4A99AEBE" w:rsidR="00900547" w:rsidRDefault="00000000">
          <w:pPr>
            <w:pStyle w:val="TOC2"/>
            <w:tabs>
              <w:tab w:val="right" w:leader="dot" w:pos="9016"/>
            </w:tabs>
            <w:rPr>
              <w:rFonts w:eastAsiaTheme="minorEastAsia"/>
              <w:noProof/>
              <w:kern w:val="2"/>
              <w:lang w:eastAsia="en-GB"/>
              <w14:ligatures w14:val="standardContextual"/>
            </w:rPr>
          </w:pPr>
          <w:hyperlink w:anchor="_Toc164694517" w:history="1">
            <w:r w:rsidR="00900547" w:rsidRPr="00676EF6">
              <w:rPr>
                <w:rStyle w:val="Hyperlink"/>
                <w:rFonts w:ascii="Times New Roman" w:hAnsi="Times New Roman" w:cs="Times New Roman"/>
                <w:b/>
                <w:bCs/>
                <w:noProof/>
              </w:rPr>
              <w:t>4.3 Data Pre-Processing</w:t>
            </w:r>
            <w:r w:rsidR="00900547">
              <w:rPr>
                <w:noProof/>
                <w:webHidden/>
              </w:rPr>
              <w:tab/>
            </w:r>
            <w:r w:rsidR="00900547">
              <w:rPr>
                <w:noProof/>
                <w:webHidden/>
              </w:rPr>
              <w:fldChar w:fldCharType="begin"/>
            </w:r>
            <w:r w:rsidR="00900547">
              <w:rPr>
                <w:noProof/>
                <w:webHidden/>
              </w:rPr>
              <w:instrText xml:space="preserve"> PAGEREF _Toc164694517 \h </w:instrText>
            </w:r>
            <w:r w:rsidR="00900547">
              <w:rPr>
                <w:noProof/>
                <w:webHidden/>
              </w:rPr>
            </w:r>
            <w:r w:rsidR="00900547">
              <w:rPr>
                <w:noProof/>
                <w:webHidden/>
              </w:rPr>
              <w:fldChar w:fldCharType="separate"/>
            </w:r>
            <w:r w:rsidR="004E71B4">
              <w:rPr>
                <w:noProof/>
                <w:webHidden/>
              </w:rPr>
              <w:t>30</w:t>
            </w:r>
            <w:r w:rsidR="00900547">
              <w:rPr>
                <w:noProof/>
                <w:webHidden/>
              </w:rPr>
              <w:fldChar w:fldCharType="end"/>
            </w:r>
          </w:hyperlink>
        </w:p>
        <w:p w14:paraId="0BDD01E7" w14:textId="724C1A97" w:rsidR="00900547" w:rsidRDefault="00000000">
          <w:pPr>
            <w:pStyle w:val="TOC2"/>
            <w:tabs>
              <w:tab w:val="right" w:leader="dot" w:pos="9016"/>
            </w:tabs>
            <w:rPr>
              <w:rFonts w:eastAsiaTheme="minorEastAsia"/>
              <w:noProof/>
              <w:kern w:val="2"/>
              <w:lang w:eastAsia="en-GB"/>
              <w14:ligatures w14:val="standardContextual"/>
            </w:rPr>
          </w:pPr>
          <w:hyperlink w:anchor="_Toc164694518" w:history="1">
            <w:r w:rsidR="00900547" w:rsidRPr="00676EF6">
              <w:rPr>
                <w:rStyle w:val="Hyperlink"/>
                <w:rFonts w:ascii="Times New Roman" w:hAnsi="Times New Roman" w:cs="Times New Roman"/>
                <w:b/>
                <w:bCs/>
                <w:noProof/>
              </w:rPr>
              <w:t>4.4 3D-DDI-GCN Model</w:t>
            </w:r>
            <w:r w:rsidR="00900547">
              <w:rPr>
                <w:noProof/>
                <w:webHidden/>
              </w:rPr>
              <w:tab/>
            </w:r>
            <w:r w:rsidR="00900547">
              <w:rPr>
                <w:noProof/>
                <w:webHidden/>
              </w:rPr>
              <w:fldChar w:fldCharType="begin"/>
            </w:r>
            <w:r w:rsidR="00900547">
              <w:rPr>
                <w:noProof/>
                <w:webHidden/>
              </w:rPr>
              <w:instrText xml:space="preserve"> PAGEREF _Toc164694518 \h </w:instrText>
            </w:r>
            <w:r w:rsidR="00900547">
              <w:rPr>
                <w:noProof/>
                <w:webHidden/>
              </w:rPr>
            </w:r>
            <w:r w:rsidR="00900547">
              <w:rPr>
                <w:noProof/>
                <w:webHidden/>
              </w:rPr>
              <w:fldChar w:fldCharType="separate"/>
            </w:r>
            <w:r w:rsidR="004E71B4">
              <w:rPr>
                <w:noProof/>
                <w:webHidden/>
              </w:rPr>
              <w:t>34</w:t>
            </w:r>
            <w:r w:rsidR="00900547">
              <w:rPr>
                <w:noProof/>
                <w:webHidden/>
              </w:rPr>
              <w:fldChar w:fldCharType="end"/>
            </w:r>
          </w:hyperlink>
        </w:p>
        <w:p w14:paraId="389EA15B" w14:textId="3B06C000" w:rsidR="00900547" w:rsidRDefault="00000000">
          <w:pPr>
            <w:pStyle w:val="TOC2"/>
            <w:tabs>
              <w:tab w:val="right" w:leader="dot" w:pos="9016"/>
            </w:tabs>
            <w:rPr>
              <w:rFonts w:eastAsiaTheme="minorEastAsia"/>
              <w:noProof/>
              <w:kern w:val="2"/>
              <w:lang w:eastAsia="en-GB"/>
              <w14:ligatures w14:val="standardContextual"/>
            </w:rPr>
          </w:pPr>
          <w:hyperlink w:anchor="_Toc164694519" w:history="1">
            <w:r w:rsidR="00900547" w:rsidRPr="00676EF6">
              <w:rPr>
                <w:rStyle w:val="Hyperlink"/>
                <w:rFonts w:ascii="Times New Roman" w:hAnsi="Times New Roman" w:cs="Times New Roman"/>
                <w:b/>
                <w:bCs/>
                <w:noProof/>
              </w:rPr>
              <w:t>4.5 User Presentation</w:t>
            </w:r>
            <w:r w:rsidR="00900547">
              <w:rPr>
                <w:noProof/>
                <w:webHidden/>
              </w:rPr>
              <w:tab/>
            </w:r>
            <w:r w:rsidR="00900547">
              <w:rPr>
                <w:noProof/>
                <w:webHidden/>
              </w:rPr>
              <w:fldChar w:fldCharType="begin"/>
            </w:r>
            <w:r w:rsidR="00900547">
              <w:rPr>
                <w:noProof/>
                <w:webHidden/>
              </w:rPr>
              <w:instrText xml:space="preserve"> PAGEREF _Toc164694519 \h </w:instrText>
            </w:r>
            <w:r w:rsidR="00900547">
              <w:rPr>
                <w:noProof/>
                <w:webHidden/>
              </w:rPr>
            </w:r>
            <w:r w:rsidR="00900547">
              <w:rPr>
                <w:noProof/>
                <w:webHidden/>
              </w:rPr>
              <w:fldChar w:fldCharType="separate"/>
            </w:r>
            <w:r w:rsidR="004E71B4">
              <w:rPr>
                <w:noProof/>
                <w:webHidden/>
              </w:rPr>
              <w:t>38</w:t>
            </w:r>
            <w:r w:rsidR="00900547">
              <w:rPr>
                <w:noProof/>
                <w:webHidden/>
              </w:rPr>
              <w:fldChar w:fldCharType="end"/>
            </w:r>
          </w:hyperlink>
        </w:p>
        <w:p w14:paraId="38A100DE" w14:textId="01F36D9E" w:rsidR="00900547" w:rsidRDefault="00000000">
          <w:pPr>
            <w:pStyle w:val="TOC2"/>
            <w:tabs>
              <w:tab w:val="right" w:leader="dot" w:pos="9016"/>
            </w:tabs>
            <w:rPr>
              <w:rFonts w:eastAsiaTheme="minorEastAsia"/>
              <w:noProof/>
              <w:kern w:val="2"/>
              <w:lang w:eastAsia="en-GB"/>
              <w14:ligatures w14:val="standardContextual"/>
            </w:rPr>
          </w:pPr>
          <w:hyperlink w:anchor="_Toc164694520" w:history="1">
            <w:r w:rsidR="00900547" w:rsidRPr="00676EF6">
              <w:rPr>
                <w:rStyle w:val="Hyperlink"/>
                <w:rFonts w:ascii="Times New Roman" w:hAnsi="Times New Roman" w:cs="Times New Roman"/>
                <w:b/>
                <w:bCs/>
                <w:noProof/>
              </w:rPr>
              <w:t>4.6 Conclusion</w:t>
            </w:r>
            <w:r w:rsidR="00900547">
              <w:rPr>
                <w:noProof/>
                <w:webHidden/>
              </w:rPr>
              <w:tab/>
            </w:r>
            <w:r w:rsidR="00900547">
              <w:rPr>
                <w:noProof/>
                <w:webHidden/>
              </w:rPr>
              <w:fldChar w:fldCharType="begin"/>
            </w:r>
            <w:r w:rsidR="00900547">
              <w:rPr>
                <w:noProof/>
                <w:webHidden/>
              </w:rPr>
              <w:instrText xml:space="preserve"> PAGEREF _Toc164694520 \h </w:instrText>
            </w:r>
            <w:r w:rsidR="00900547">
              <w:rPr>
                <w:noProof/>
                <w:webHidden/>
              </w:rPr>
            </w:r>
            <w:r w:rsidR="00900547">
              <w:rPr>
                <w:noProof/>
                <w:webHidden/>
              </w:rPr>
              <w:fldChar w:fldCharType="separate"/>
            </w:r>
            <w:r w:rsidR="004E71B4">
              <w:rPr>
                <w:noProof/>
                <w:webHidden/>
              </w:rPr>
              <w:t>41</w:t>
            </w:r>
            <w:r w:rsidR="00900547">
              <w:rPr>
                <w:noProof/>
                <w:webHidden/>
              </w:rPr>
              <w:fldChar w:fldCharType="end"/>
            </w:r>
          </w:hyperlink>
        </w:p>
        <w:p w14:paraId="13AB1234" w14:textId="4481DD67" w:rsidR="00900547" w:rsidRDefault="00000000">
          <w:pPr>
            <w:pStyle w:val="TOC1"/>
            <w:tabs>
              <w:tab w:val="right" w:leader="dot" w:pos="9016"/>
            </w:tabs>
            <w:rPr>
              <w:rFonts w:eastAsiaTheme="minorEastAsia"/>
              <w:noProof/>
              <w:kern w:val="2"/>
              <w:lang w:eastAsia="en-GB"/>
              <w14:ligatures w14:val="standardContextual"/>
            </w:rPr>
          </w:pPr>
          <w:hyperlink w:anchor="_Toc164694521" w:history="1">
            <w:r w:rsidR="00900547" w:rsidRPr="00676EF6">
              <w:rPr>
                <w:rStyle w:val="Hyperlink"/>
                <w:rFonts w:ascii="Times New Roman" w:hAnsi="Times New Roman" w:cs="Times New Roman"/>
                <w:b/>
                <w:bCs/>
                <w:noProof/>
              </w:rPr>
              <w:t>Chapter 5 – Benchmarking</w:t>
            </w:r>
            <w:r w:rsidR="00900547">
              <w:rPr>
                <w:noProof/>
                <w:webHidden/>
              </w:rPr>
              <w:tab/>
            </w:r>
            <w:r w:rsidR="00900547">
              <w:rPr>
                <w:noProof/>
                <w:webHidden/>
              </w:rPr>
              <w:fldChar w:fldCharType="begin"/>
            </w:r>
            <w:r w:rsidR="00900547">
              <w:rPr>
                <w:noProof/>
                <w:webHidden/>
              </w:rPr>
              <w:instrText xml:space="preserve"> PAGEREF _Toc164694521 \h </w:instrText>
            </w:r>
            <w:r w:rsidR="00900547">
              <w:rPr>
                <w:noProof/>
                <w:webHidden/>
              </w:rPr>
            </w:r>
            <w:r w:rsidR="00900547">
              <w:rPr>
                <w:noProof/>
                <w:webHidden/>
              </w:rPr>
              <w:fldChar w:fldCharType="separate"/>
            </w:r>
            <w:r w:rsidR="004E71B4">
              <w:rPr>
                <w:noProof/>
                <w:webHidden/>
              </w:rPr>
              <w:t>42</w:t>
            </w:r>
            <w:r w:rsidR="00900547">
              <w:rPr>
                <w:noProof/>
                <w:webHidden/>
              </w:rPr>
              <w:fldChar w:fldCharType="end"/>
            </w:r>
          </w:hyperlink>
        </w:p>
        <w:p w14:paraId="24E6084B" w14:textId="3713CE94" w:rsidR="00900547" w:rsidRDefault="00000000">
          <w:pPr>
            <w:pStyle w:val="TOC2"/>
            <w:tabs>
              <w:tab w:val="right" w:leader="dot" w:pos="9016"/>
            </w:tabs>
            <w:rPr>
              <w:rFonts w:eastAsiaTheme="minorEastAsia"/>
              <w:noProof/>
              <w:kern w:val="2"/>
              <w:lang w:eastAsia="en-GB"/>
              <w14:ligatures w14:val="standardContextual"/>
            </w:rPr>
          </w:pPr>
          <w:hyperlink w:anchor="_Toc164694522" w:history="1">
            <w:r w:rsidR="00900547" w:rsidRPr="00676EF6">
              <w:rPr>
                <w:rStyle w:val="Hyperlink"/>
                <w:rFonts w:ascii="Times New Roman" w:hAnsi="Times New Roman" w:cs="Times New Roman"/>
                <w:b/>
                <w:bCs/>
                <w:noProof/>
              </w:rPr>
              <w:t>5.1 Introduction</w:t>
            </w:r>
            <w:r w:rsidR="00900547">
              <w:rPr>
                <w:noProof/>
                <w:webHidden/>
              </w:rPr>
              <w:tab/>
            </w:r>
            <w:r w:rsidR="00900547">
              <w:rPr>
                <w:noProof/>
                <w:webHidden/>
              </w:rPr>
              <w:fldChar w:fldCharType="begin"/>
            </w:r>
            <w:r w:rsidR="00900547">
              <w:rPr>
                <w:noProof/>
                <w:webHidden/>
              </w:rPr>
              <w:instrText xml:space="preserve"> PAGEREF _Toc164694522 \h </w:instrText>
            </w:r>
            <w:r w:rsidR="00900547">
              <w:rPr>
                <w:noProof/>
                <w:webHidden/>
              </w:rPr>
            </w:r>
            <w:r w:rsidR="00900547">
              <w:rPr>
                <w:noProof/>
                <w:webHidden/>
              </w:rPr>
              <w:fldChar w:fldCharType="separate"/>
            </w:r>
            <w:r w:rsidR="004E71B4">
              <w:rPr>
                <w:noProof/>
                <w:webHidden/>
              </w:rPr>
              <w:t>42</w:t>
            </w:r>
            <w:r w:rsidR="00900547">
              <w:rPr>
                <w:noProof/>
                <w:webHidden/>
              </w:rPr>
              <w:fldChar w:fldCharType="end"/>
            </w:r>
          </w:hyperlink>
        </w:p>
        <w:p w14:paraId="27D8EFF4" w14:textId="787ED8F8" w:rsidR="00900547" w:rsidRDefault="00000000">
          <w:pPr>
            <w:pStyle w:val="TOC2"/>
            <w:tabs>
              <w:tab w:val="right" w:leader="dot" w:pos="9016"/>
            </w:tabs>
            <w:rPr>
              <w:rFonts w:eastAsiaTheme="minorEastAsia"/>
              <w:noProof/>
              <w:kern w:val="2"/>
              <w:lang w:eastAsia="en-GB"/>
              <w14:ligatures w14:val="standardContextual"/>
            </w:rPr>
          </w:pPr>
          <w:hyperlink w:anchor="_Toc164694523" w:history="1">
            <w:r w:rsidR="00900547" w:rsidRPr="00676EF6">
              <w:rPr>
                <w:rStyle w:val="Hyperlink"/>
                <w:rFonts w:ascii="Times New Roman" w:hAnsi="Times New Roman" w:cs="Times New Roman"/>
                <w:b/>
                <w:bCs/>
                <w:noProof/>
              </w:rPr>
              <w:t>5.2 LSTM Model</w:t>
            </w:r>
            <w:r w:rsidR="00900547">
              <w:rPr>
                <w:noProof/>
                <w:webHidden/>
              </w:rPr>
              <w:tab/>
            </w:r>
            <w:r w:rsidR="00900547">
              <w:rPr>
                <w:noProof/>
                <w:webHidden/>
              </w:rPr>
              <w:fldChar w:fldCharType="begin"/>
            </w:r>
            <w:r w:rsidR="00900547">
              <w:rPr>
                <w:noProof/>
                <w:webHidden/>
              </w:rPr>
              <w:instrText xml:space="preserve"> PAGEREF _Toc164694523 \h </w:instrText>
            </w:r>
            <w:r w:rsidR="00900547">
              <w:rPr>
                <w:noProof/>
                <w:webHidden/>
              </w:rPr>
            </w:r>
            <w:r w:rsidR="00900547">
              <w:rPr>
                <w:noProof/>
                <w:webHidden/>
              </w:rPr>
              <w:fldChar w:fldCharType="separate"/>
            </w:r>
            <w:r w:rsidR="004E71B4">
              <w:rPr>
                <w:noProof/>
                <w:webHidden/>
              </w:rPr>
              <w:t>42</w:t>
            </w:r>
            <w:r w:rsidR="00900547">
              <w:rPr>
                <w:noProof/>
                <w:webHidden/>
              </w:rPr>
              <w:fldChar w:fldCharType="end"/>
            </w:r>
          </w:hyperlink>
        </w:p>
        <w:p w14:paraId="487A1ACA" w14:textId="529430F9" w:rsidR="00900547" w:rsidRDefault="00000000">
          <w:pPr>
            <w:pStyle w:val="TOC2"/>
            <w:tabs>
              <w:tab w:val="right" w:leader="dot" w:pos="9016"/>
            </w:tabs>
            <w:rPr>
              <w:rFonts w:eastAsiaTheme="minorEastAsia"/>
              <w:noProof/>
              <w:kern w:val="2"/>
              <w:lang w:eastAsia="en-GB"/>
              <w14:ligatures w14:val="standardContextual"/>
            </w:rPr>
          </w:pPr>
          <w:hyperlink w:anchor="_Toc164694524" w:history="1">
            <w:r w:rsidR="00900547" w:rsidRPr="00676EF6">
              <w:rPr>
                <w:rStyle w:val="Hyperlink"/>
                <w:rFonts w:ascii="Times New Roman" w:hAnsi="Times New Roman" w:cs="Times New Roman"/>
                <w:b/>
                <w:bCs/>
                <w:noProof/>
              </w:rPr>
              <w:t>5.3 2D-GCN Model</w:t>
            </w:r>
            <w:r w:rsidR="00900547">
              <w:rPr>
                <w:noProof/>
                <w:webHidden/>
              </w:rPr>
              <w:tab/>
            </w:r>
            <w:r w:rsidR="00900547">
              <w:rPr>
                <w:noProof/>
                <w:webHidden/>
              </w:rPr>
              <w:fldChar w:fldCharType="begin"/>
            </w:r>
            <w:r w:rsidR="00900547">
              <w:rPr>
                <w:noProof/>
                <w:webHidden/>
              </w:rPr>
              <w:instrText xml:space="preserve"> PAGEREF _Toc164694524 \h </w:instrText>
            </w:r>
            <w:r w:rsidR="00900547">
              <w:rPr>
                <w:noProof/>
                <w:webHidden/>
              </w:rPr>
            </w:r>
            <w:r w:rsidR="00900547">
              <w:rPr>
                <w:noProof/>
                <w:webHidden/>
              </w:rPr>
              <w:fldChar w:fldCharType="separate"/>
            </w:r>
            <w:r w:rsidR="004E71B4">
              <w:rPr>
                <w:noProof/>
                <w:webHidden/>
              </w:rPr>
              <w:t>43</w:t>
            </w:r>
            <w:r w:rsidR="00900547">
              <w:rPr>
                <w:noProof/>
                <w:webHidden/>
              </w:rPr>
              <w:fldChar w:fldCharType="end"/>
            </w:r>
          </w:hyperlink>
        </w:p>
        <w:p w14:paraId="0F62853D" w14:textId="4335B1CC" w:rsidR="00900547" w:rsidRDefault="00000000">
          <w:pPr>
            <w:pStyle w:val="TOC2"/>
            <w:tabs>
              <w:tab w:val="right" w:leader="dot" w:pos="9016"/>
            </w:tabs>
            <w:rPr>
              <w:rFonts w:eastAsiaTheme="minorEastAsia"/>
              <w:noProof/>
              <w:kern w:val="2"/>
              <w:lang w:eastAsia="en-GB"/>
              <w14:ligatures w14:val="standardContextual"/>
            </w:rPr>
          </w:pPr>
          <w:hyperlink w:anchor="_Toc164694525" w:history="1">
            <w:r w:rsidR="00900547" w:rsidRPr="00676EF6">
              <w:rPr>
                <w:rStyle w:val="Hyperlink"/>
                <w:rFonts w:ascii="Times New Roman" w:hAnsi="Times New Roman" w:cs="Times New Roman"/>
                <w:b/>
                <w:bCs/>
                <w:noProof/>
              </w:rPr>
              <w:t>5.1 Conclusion</w:t>
            </w:r>
            <w:r w:rsidR="00900547">
              <w:rPr>
                <w:noProof/>
                <w:webHidden/>
              </w:rPr>
              <w:tab/>
            </w:r>
            <w:r w:rsidR="00900547">
              <w:rPr>
                <w:noProof/>
                <w:webHidden/>
              </w:rPr>
              <w:fldChar w:fldCharType="begin"/>
            </w:r>
            <w:r w:rsidR="00900547">
              <w:rPr>
                <w:noProof/>
                <w:webHidden/>
              </w:rPr>
              <w:instrText xml:space="preserve"> PAGEREF _Toc164694525 \h </w:instrText>
            </w:r>
            <w:r w:rsidR="00900547">
              <w:rPr>
                <w:noProof/>
                <w:webHidden/>
              </w:rPr>
            </w:r>
            <w:r w:rsidR="00900547">
              <w:rPr>
                <w:noProof/>
                <w:webHidden/>
              </w:rPr>
              <w:fldChar w:fldCharType="separate"/>
            </w:r>
            <w:r w:rsidR="004E71B4">
              <w:rPr>
                <w:noProof/>
                <w:webHidden/>
              </w:rPr>
              <w:t>47</w:t>
            </w:r>
            <w:r w:rsidR="00900547">
              <w:rPr>
                <w:noProof/>
                <w:webHidden/>
              </w:rPr>
              <w:fldChar w:fldCharType="end"/>
            </w:r>
          </w:hyperlink>
        </w:p>
        <w:p w14:paraId="519E1E12" w14:textId="5C859A30" w:rsidR="00900547" w:rsidRDefault="00000000">
          <w:pPr>
            <w:pStyle w:val="TOC1"/>
            <w:tabs>
              <w:tab w:val="right" w:leader="dot" w:pos="9016"/>
            </w:tabs>
            <w:rPr>
              <w:rFonts w:eastAsiaTheme="minorEastAsia"/>
              <w:noProof/>
              <w:kern w:val="2"/>
              <w:lang w:eastAsia="en-GB"/>
              <w14:ligatures w14:val="standardContextual"/>
            </w:rPr>
          </w:pPr>
          <w:hyperlink w:anchor="_Toc164694526" w:history="1">
            <w:r w:rsidR="00900547" w:rsidRPr="00676EF6">
              <w:rPr>
                <w:rStyle w:val="Hyperlink"/>
                <w:rFonts w:ascii="Times New Roman" w:hAnsi="Times New Roman" w:cs="Times New Roman"/>
                <w:b/>
                <w:bCs/>
                <w:noProof/>
              </w:rPr>
              <w:t>Chapter 6 – Analysis</w:t>
            </w:r>
            <w:r w:rsidR="00900547">
              <w:rPr>
                <w:noProof/>
                <w:webHidden/>
              </w:rPr>
              <w:tab/>
            </w:r>
            <w:r w:rsidR="00900547">
              <w:rPr>
                <w:noProof/>
                <w:webHidden/>
              </w:rPr>
              <w:fldChar w:fldCharType="begin"/>
            </w:r>
            <w:r w:rsidR="00900547">
              <w:rPr>
                <w:noProof/>
                <w:webHidden/>
              </w:rPr>
              <w:instrText xml:space="preserve"> PAGEREF _Toc164694526 \h </w:instrText>
            </w:r>
            <w:r w:rsidR="00900547">
              <w:rPr>
                <w:noProof/>
                <w:webHidden/>
              </w:rPr>
            </w:r>
            <w:r w:rsidR="00900547">
              <w:rPr>
                <w:noProof/>
                <w:webHidden/>
              </w:rPr>
              <w:fldChar w:fldCharType="separate"/>
            </w:r>
            <w:r w:rsidR="004E71B4">
              <w:rPr>
                <w:noProof/>
                <w:webHidden/>
              </w:rPr>
              <w:t>48</w:t>
            </w:r>
            <w:r w:rsidR="00900547">
              <w:rPr>
                <w:noProof/>
                <w:webHidden/>
              </w:rPr>
              <w:fldChar w:fldCharType="end"/>
            </w:r>
          </w:hyperlink>
        </w:p>
        <w:p w14:paraId="39F4791F" w14:textId="609BE875" w:rsidR="00900547" w:rsidRDefault="00000000">
          <w:pPr>
            <w:pStyle w:val="TOC2"/>
            <w:tabs>
              <w:tab w:val="right" w:leader="dot" w:pos="9016"/>
            </w:tabs>
            <w:rPr>
              <w:rFonts w:eastAsiaTheme="minorEastAsia"/>
              <w:noProof/>
              <w:kern w:val="2"/>
              <w:lang w:eastAsia="en-GB"/>
              <w14:ligatures w14:val="standardContextual"/>
            </w:rPr>
          </w:pPr>
          <w:hyperlink w:anchor="_Toc164694527" w:history="1">
            <w:r w:rsidR="00900547" w:rsidRPr="00676EF6">
              <w:rPr>
                <w:rStyle w:val="Hyperlink"/>
                <w:rFonts w:ascii="Times New Roman" w:hAnsi="Times New Roman" w:cs="Times New Roman"/>
                <w:b/>
                <w:bCs/>
                <w:noProof/>
              </w:rPr>
              <w:t>6.1 Introduction</w:t>
            </w:r>
            <w:r w:rsidR="00900547">
              <w:rPr>
                <w:noProof/>
                <w:webHidden/>
              </w:rPr>
              <w:tab/>
            </w:r>
            <w:r w:rsidR="00900547">
              <w:rPr>
                <w:noProof/>
                <w:webHidden/>
              </w:rPr>
              <w:fldChar w:fldCharType="begin"/>
            </w:r>
            <w:r w:rsidR="00900547">
              <w:rPr>
                <w:noProof/>
                <w:webHidden/>
              </w:rPr>
              <w:instrText xml:space="preserve"> PAGEREF _Toc164694527 \h </w:instrText>
            </w:r>
            <w:r w:rsidR="00900547">
              <w:rPr>
                <w:noProof/>
                <w:webHidden/>
              </w:rPr>
            </w:r>
            <w:r w:rsidR="00900547">
              <w:rPr>
                <w:noProof/>
                <w:webHidden/>
              </w:rPr>
              <w:fldChar w:fldCharType="separate"/>
            </w:r>
            <w:r w:rsidR="004E71B4">
              <w:rPr>
                <w:noProof/>
                <w:webHidden/>
              </w:rPr>
              <w:t>48</w:t>
            </w:r>
            <w:r w:rsidR="00900547">
              <w:rPr>
                <w:noProof/>
                <w:webHidden/>
              </w:rPr>
              <w:fldChar w:fldCharType="end"/>
            </w:r>
          </w:hyperlink>
        </w:p>
        <w:p w14:paraId="72D77945" w14:textId="10EEB229" w:rsidR="00900547" w:rsidRDefault="00000000">
          <w:pPr>
            <w:pStyle w:val="TOC2"/>
            <w:tabs>
              <w:tab w:val="right" w:leader="dot" w:pos="9016"/>
            </w:tabs>
            <w:rPr>
              <w:rFonts w:eastAsiaTheme="minorEastAsia"/>
              <w:noProof/>
              <w:kern w:val="2"/>
              <w:lang w:eastAsia="en-GB"/>
              <w14:ligatures w14:val="standardContextual"/>
            </w:rPr>
          </w:pPr>
          <w:hyperlink w:anchor="_Toc164694528" w:history="1">
            <w:r w:rsidR="00900547" w:rsidRPr="00676EF6">
              <w:rPr>
                <w:rStyle w:val="Hyperlink"/>
                <w:rFonts w:ascii="Times New Roman" w:hAnsi="Times New Roman" w:cs="Times New Roman"/>
                <w:b/>
                <w:bCs/>
                <w:noProof/>
              </w:rPr>
              <w:t>6.2 LSTM Results</w:t>
            </w:r>
            <w:r w:rsidR="00900547">
              <w:rPr>
                <w:noProof/>
                <w:webHidden/>
              </w:rPr>
              <w:tab/>
            </w:r>
            <w:r w:rsidR="00900547">
              <w:rPr>
                <w:noProof/>
                <w:webHidden/>
              </w:rPr>
              <w:fldChar w:fldCharType="begin"/>
            </w:r>
            <w:r w:rsidR="00900547">
              <w:rPr>
                <w:noProof/>
                <w:webHidden/>
              </w:rPr>
              <w:instrText xml:space="preserve"> PAGEREF _Toc164694528 \h </w:instrText>
            </w:r>
            <w:r w:rsidR="00900547">
              <w:rPr>
                <w:noProof/>
                <w:webHidden/>
              </w:rPr>
            </w:r>
            <w:r w:rsidR="00900547">
              <w:rPr>
                <w:noProof/>
                <w:webHidden/>
              </w:rPr>
              <w:fldChar w:fldCharType="separate"/>
            </w:r>
            <w:r w:rsidR="004E71B4">
              <w:rPr>
                <w:noProof/>
                <w:webHidden/>
              </w:rPr>
              <w:t>48</w:t>
            </w:r>
            <w:r w:rsidR="00900547">
              <w:rPr>
                <w:noProof/>
                <w:webHidden/>
              </w:rPr>
              <w:fldChar w:fldCharType="end"/>
            </w:r>
          </w:hyperlink>
        </w:p>
        <w:p w14:paraId="4F543231" w14:textId="486FC38C" w:rsidR="00900547" w:rsidRDefault="00000000">
          <w:pPr>
            <w:pStyle w:val="TOC2"/>
            <w:tabs>
              <w:tab w:val="right" w:leader="dot" w:pos="9016"/>
            </w:tabs>
            <w:rPr>
              <w:rFonts w:eastAsiaTheme="minorEastAsia"/>
              <w:noProof/>
              <w:kern w:val="2"/>
              <w:lang w:eastAsia="en-GB"/>
              <w14:ligatures w14:val="standardContextual"/>
            </w:rPr>
          </w:pPr>
          <w:hyperlink w:anchor="_Toc164694529" w:history="1">
            <w:r w:rsidR="00900547" w:rsidRPr="00676EF6">
              <w:rPr>
                <w:rStyle w:val="Hyperlink"/>
                <w:rFonts w:ascii="Times New Roman" w:hAnsi="Times New Roman" w:cs="Times New Roman"/>
                <w:b/>
                <w:bCs/>
                <w:noProof/>
              </w:rPr>
              <w:t>6.2 2D-GCN Results</w:t>
            </w:r>
            <w:r w:rsidR="00900547">
              <w:rPr>
                <w:noProof/>
                <w:webHidden/>
              </w:rPr>
              <w:tab/>
            </w:r>
            <w:r w:rsidR="00900547">
              <w:rPr>
                <w:noProof/>
                <w:webHidden/>
              </w:rPr>
              <w:fldChar w:fldCharType="begin"/>
            </w:r>
            <w:r w:rsidR="00900547">
              <w:rPr>
                <w:noProof/>
                <w:webHidden/>
              </w:rPr>
              <w:instrText xml:space="preserve"> PAGEREF _Toc164694529 \h </w:instrText>
            </w:r>
            <w:r w:rsidR="00900547">
              <w:rPr>
                <w:noProof/>
                <w:webHidden/>
              </w:rPr>
            </w:r>
            <w:r w:rsidR="00900547">
              <w:rPr>
                <w:noProof/>
                <w:webHidden/>
              </w:rPr>
              <w:fldChar w:fldCharType="separate"/>
            </w:r>
            <w:r w:rsidR="004E71B4">
              <w:rPr>
                <w:noProof/>
                <w:webHidden/>
              </w:rPr>
              <w:t>49</w:t>
            </w:r>
            <w:r w:rsidR="00900547">
              <w:rPr>
                <w:noProof/>
                <w:webHidden/>
              </w:rPr>
              <w:fldChar w:fldCharType="end"/>
            </w:r>
          </w:hyperlink>
        </w:p>
        <w:p w14:paraId="6C1671D1" w14:textId="6F8E23EB" w:rsidR="00900547" w:rsidRDefault="00000000">
          <w:pPr>
            <w:pStyle w:val="TOC2"/>
            <w:tabs>
              <w:tab w:val="right" w:leader="dot" w:pos="9016"/>
            </w:tabs>
            <w:rPr>
              <w:rFonts w:eastAsiaTheme="minorEastAsia"/>
              <w:noProof/>
              <w:kern w:val="2"/>
              <w:lang w:eastAsia="en-GB"/>
              <w14:ligatures w14:val="standardContextual"/>
            </w:rPr>
          </w:pPr>
          <w:hyperlink w:anchor="_Toc164694530" w:history="1">
            <w:r w:rsidR="00900547" w:rsidRPr="00676EF6">
              <w:rPr>
                <w:rStyle w:val="Hyperlink"/>
                <w:rFonts w:ascii="Times New Roman" w:hAnsi="Times New Roman" w:cs="Times New Roman"/>
                <w:b/>
                <w:bCs/>
                <w:noProof/>
              </w:rPr>
              <w:t>6.3 3D-DDI-GCN</w:t>
            </w:r>
            <w:r w:rsidR="00900547">
              <w:rPr>
                <w:noProof/>
                <w:webHidden/>
              </w:rPr>
              <w:tab/>
            </w:r>
            <w:r w:rsidR="00900547">
              <w:rPr>
                <w:noProof/>
                <w:webHidden/>
              </w:rPr>
              <w:fldChar w:fldCharType="begin"/>
            </w:r>
            <w:r w:rsidR="00900547">
              <w:rPr>
                <w:noProof/>
                <w:webHidden/>
              </w:rPr>
              <w:instrText xml:space="preserve"> PAGEREF _Toc164694530 \h </w:instrText>
            </w:r>
            <w:r w:rsidR="00900547">
              <w:rPr>
                <w:noProof/>
                <w:webHidden/>
              </w:rPr>
            </w:r>
            <w:r w:rsidR="00900547">
              <w:rPr>
                <w:noProof/>
                <w:webHidden/>
              </w:rPr>
              <w:fldChar w:fldCharType="separate"/>
            </w:r>
            <w:r w:rsidR="004E71B4">
              <w:rPr>
                <w:noProof/>
                <w:webHidden/>
              </w:rPr>
              <w:t>51</w:t>
            </w:r>
            <w:r w:rsidR="00900547">
              <w:rPr>
                <w:noProof/>
                <w:webHidden/>
              </w:rPr>
              <w:fldChar w:fldCharType="end"/>
            </w:r>
          </w:hyperlink>
        </w:p>
        <w:p w14:paraId="34194DF8" w14:textId="0F694678" w:rsidR="00900547" w:rsidRDefault="00000000">
          <w:pPr>
            <w:pStyle w:val="TOC2"/>
            <w:tabs>
              <w:tab w:val="right" w:leader="dot" w:pos="9016"/>
            </w:tabs>
            <w:rPr>
              <w:rFonts w:eastAsiaTheme="minorEastAsia"/>
              <w:noProof/>
              <w:kern w:val="2"/>
              <w:lang w:eastAsia="en-GB"/>
              <w14:ligatures w14:val="standardContextual"/>
            </w:rPr>
          </w:pPr>
          <w:hyperlink w:anchor="_Toc164694531" w:history="1">
            <w:r w:rsidR="00900547" w:rsidRPr="00676EF6">
              <w:rPr>
                <w:rStyle w:val="Hyperlink"/>
                <w:rFonts w:ascii="Times New Roman" w:hAnsi="Times New Roman" w:cs="Times New Roman"/>
                <w:b/>
                <w:bCs/>
                <w:noProof/>
              </w:rPr>
              <w:t>6.4 Conclusion</w:t>
            </w:r>
            <w:r w:rsidR="00900547">
              <w:rPr>
                <w:noProof/>
                <w:webHidden/>
              </w:rPr>
              <w:tab/>
            </w:r>
            <w:r w:rsidR="00900547">
              <w:rPr>
                <w:noProof/>
                <w:webHidden/>
              </w:rPr>
              <w:fldChar w:fldCharType="begin"/>
            </w:r>
            <w:r w:rsidR="00900547">
              <w:rPr>
                <w:noProof/>
                <w:webHidden/>
              </w:rPr>
              <w:instrText xml:space="preserve"> PAGEREF _Toc164694531 \h </w:instrText>
            </w:r>
            <w:r w:rsidR="00900547">
              <w:rPr>
                <w:noProof/>
                <w:webHidden/>
              </w:rPr>
            </w:r>
            <w:r w:rsidR="00900547">
              <w:rPr>
                <w:noProof/>
                <w:webHidden/>
              </w:rPr>
              <w:fldChar w:fldCharType="separate"/>
            </w:r>
            <w:r w:rsidR="004E71B4">
              <w:rPr>
                <w:noProof/>
                <w:webHidden/>
              </w:rPr>
              <w:t>54</w:t>
            </w:r>
            <w:r w:rsidR="00900547">
              <w:rPr>
                <w:noProof/>
                <w:webHidden/>
              </w:rPr>
              <w:fldChar w:fldCharType="end"/>
            </w:r>
          </w:hyperlink>
        </w:p>
        <w:p w14:paraId="49D1046D" w14:textId="747969E4" w:rsidR="00900547" w:rsidRDefault="00000000">
          <w:pPr>
            <w:pStyle w:val="TOC1"/>
            <w:tabs>
              <w:tab w:val="right" w:leader="dot" w:pos="9016"/>
            </w:tabs>
            <w:rPr>
              <w:rFonts w:eastAsiaTheme="minorEastAsia"/>
              <w:noProof/>
              <w:kern w:val="2"/>
              <w:lang w:eastAsia="en-GB"/>
              <w14:ligatures w14:val="standardContextual"/>
            </w:rPr>
          </w:pPr>
          <w:hyperlink w:anchor="_Toc164694532" w:history="1">
            <w:r w:rsidR="00900547" w:rsidRPr="00676EF6">
              <w:rPr>
                <w:rStyle w:val="Hyperlink"/>
                <w:rFonts w:ascii="Times New Roman" w:hAnsi="Times New Roman" w:cs="Times New Roman"/>
                <w:b/>
                <w:bCs/>
                <w:noProof/>
              </w:rPr>
              <w:t>Chapter 7 – Discussion and Conclusion</w:t>
            </w:r>
            <w:r w:rsidR="00900547">
              <w:rPr>
                <w:noProof/>
                <w:webHidden/>
              </w:rPr>
              <w:tab/>
            </w:r>
            <w:r w:rsidR="00900547">
              <w:rPr>
                <w:noProof/>
                <w:webHidden/>
              </w:rPr>
              <w:fldChar w:fldCharType="begin"/>
            </w:r>
            <w:r w:rsidR="00900547">
              <w:rPr>
                <w:noProof/>
                <w:webHidden/>
              </w:rPr>
              <w:instrText xml:space="preserve"> PAGEREF _Toc164694532 \h </w:instrText>
            </w:r>
            <w:r w:rsidR="00900547">
              <w:rPr>
                <w:noProof/>
                <w:webHidden/>
              </w:rPr>
            </w:r>
            <w:r w:rsidR="00900547">
              <w:rPr>
                <w:noProof/>
                <w:webHidden/>
              </w:rPr>
              <w:fldChar w:fldCharType="separate"/>
            </w:r>
            <w:r w:rsidR="004E71B4">
              <w:rPr>
                <w:noProof/>
                <w:webHidden/>
              </w:rPr>
              <w:t>55</w:t>
            </w:r>
            <w:r w:rsidR="00900547">
              <w:rPr>
                <w:noProof/>
                <w:webHidden/>
              </w:rPr>
              <w:fldChar w:fldCharType="end"/>
            </w:r>
          </w:hyperlink>
        </w:p>
        <w:p w14:paraId="72A3A190" w14:textId="05A39C0A" w:rsidR="00900547" w:rsidRDefault="00000000">
          <w:pPr>
            <w:pStyle w:val="TOC1"/>
            <w:tabs>
              <w:tab w:val="right" w:leader="dot" w:pos="9016"/>
            </w:tabs>
            <w:rPr>
              <w:rFonts w:eastAsiaTheme="minorEastAsia"/>
              <w:noProof/>
              <w:kern w:val="2"/>
              <w:lang w:eastAsia="en-GB"/>
              <w14:ligatures w14:val="standardContextual"/>
            </w:rPr>
          </w:pPr>
          <w:hyperlink w:anchor="_Toc164694533" w:history="1">
            <w:r w:rsidR="00900547" w:rsidRPr="00676EF6">
              <w:rPr>
                <w:rStyle w:val="Hyperlink"/>
                <w:rFonts w:ascii="Times New Roman" w:hAnsi="Times New Roman" w:cs="Times New Roman"/>
                <w:b/>
                <w:bCs/>
                <w:noProof/>
              </w:rPr>
              <w:t>References</w:t>
            </w:r>
            <w:r w:rsidR="00900547">
              <w:rPr>
                <w:noProof/>
                <w:webHidden/>
              </w:rPr>
              <w:tab/>
            </w:r>
            <w:r w:rsidR="00900547">
              <w:rPr>
                <w:noProof/>
                <w:webHidden/>
              </w:rPr>
              <w:fldChar w:fldCharType="begin"/>
            </w:r>
            <w:r w:rsidR="00900547">
              <w:rPr>
                <w:noProof/>
                <w:webHidden/>
              </w:rPr>
              <w:instrText xml:space="preserve"> PAGEREF _Toc164694533 \h </w:instrText>
            </w:r>
            <w:r w:rsidR="00900547">
              <w:rPr>
                <w:noProof/>
                <w:webHidden/>
              </w:rPr>
            </w:r>
            <w:r w:rsidR="00900547">
              <w:rPr>
                <w:noProof/>
                <w:webHidden/>
              </w:rPr>
              <w:fldChar w:fldCharType="separate"/>
            </w:r>
            <w:r w:rsidR="004E71B4">
              <w:rPr>
                <w:noProof/>
                <w:webHidden/>
              </w:rPr>
              <w:t>56</w:t>
            </w:r>
            <w:r w:rsidR="00900547">
              <w:rPr>
                <w:noProof/>
                <w:webHidden/>
              </w:rPr>
              <w:fldChar w:fldCharType="end"/>
            </w:r>
          </w:hyperlink>
        </w:p>
        <w:p w14:paraId="0A79F499" w14:textId="19DA7BFB" w:rsidR="00900547" w:rsidRDefault="00000000">
          <w:pPr>
            <w:pStyle w:val="TOC1"/>
            <w:tabs>
              <w:tab w:val="right" w:leader="dot" w:pos="9016"/>
            </w:tabs>
            <w:rPr>
              <w:rFonts w:eastAsiaTheme="minorEastAsia"/>
              <w:noProof/>
              <w:kern w:val="2"/>
              <w:lang w:eastAsia="en-GB"/>
              <w14:ligatures w14:val="standardContextual"/>
            </w:rPr>
          </w:pPr>
          <w:hyperlink w:anchor="_Toc164694534" w:history="1">
            <w:r w:rsidR="00900547" w:rsidRPr="00676EF6">
              <w:rPr>
                <w:rStyle w:val="Hyperlink"/>
                <w:rFonts w:ascii="Times New Roman" w:hAnsi="Times New Roman" w:cs="Times New Roman"/>
                <w:b/>
                <w:bCs/>
                <w:noProof/>
              </w:rPr>
              <w:t>Appendix</w:t>
            </w:r>
            <w:r w:rsidR="00900547">
              <w:rPr>
                <w:noProof/>
                <w:webHidden/>
              </w:rPr>
              <w:tab/>
            </w:r>
            <w:r w:rsidR="00900547">
              <w:rPr>
                <w:noProof/>
                <w:webHidden/>
              </w:rPr>
              <w:fldChar w:fldCharType="begin"/>
            </w:r>
            <w:r w:rsidR="00900547">
              <w:rPr>
                <w:noProof/>
                <w:webHidden/>
              </w:rPr>
              <w:instrText xml:space="preserve"> PAGEREF _Toc164694534 \h </w:instrText>
            </w:r>
            <w:r w:rsidR="00900547">
              <w:rPr>
                <w:noProof/>
                <w:webHidden/>
              </w:rPr>
            </w:r>
            <w:r w:rsidR="00900547">
              <w:rPr>
                <w:noProof/>
                <w:webHidden/>
              </w:rPr>
              <w:fldChar w:fldCharType="separate"/>
            </w:r>
            <w:r w:rsidR="004E71B4">
              <w:rPr>
                <w:noProof/>
                <w:webHidden/>
              </w:rPr>
              <w:t>58</w:t>
            </w:r>
            <w:r w:rsidR="00900547">
              <w:rPr>
                <w:noProof/>
                <w:webHidden/>
              </w:rPr>
              <w:fldChar w:fldCharType="end"/>
            </w:r>
          </w:hyperlink>
        </w:p>
        <w:p w14:paraId="03A938A0" w14:textId="07309B03" w:rsidR="00900547" w:rsidRDefault="00000000">
          <w:pPr>
            <w:pStyle w:val="TOC2"/>
            <w:tabs>
              <w:tab w:val="right" w:leader="dot" w:pos="9016"/>
            </w:tabs>
            <w:rPr>
              <w:rFonts w:eastAsiaTheme="minorEastAsia"/>
              <w:noProof/>
              <w:kern w:val="2"/>
              <w:lang w:eastAsia="en-GB"/>
              <w14:ligatures w14:val="standardContextual"/>
            </w:rPr>
          </w:pPr>
          <w:hyperlink w:anchor="_Toc164694535" w:history="1">
            <w:r w:rsidR="00900547" w:rsidRPr="00676EF6">
              <w:rPr>
                <w:rStyle w:val="Hyperlink"/>
                <w:rFonts w:ascii="Times New Roman" w:hAnsi="Times New Roman" w:cs="Times New Roman"/>
                <w:b/>
                <w:bCs/>
                <w:noProof/>
              </w:rPr>
              <w:t>A – Literature Review Table</w:t>
            </w:r>
            <w:r w:rsidR="00900547">
              <w:rPr>
                <w:noProof/>
                <w:webHidden/>
              </w:rPr>
              <w:tab/>
            </w:r>
            <w:r w:rsidR="00900547">
              <w:rPr>
                <w:noProof/>
                <w:webHidden/>
              </w:rPr>
              <w:fldChar w:fldCharType="begin"/>
            </w:r>
            <w:r w:rsidR="00900547">
              <w:rPr>
                <w:noProof/>
                <w:webHidden/>
              </w:rPr>
              <w:instrText xml:space="preserve"> PAGEREF _Toc164694535 \h </w:instrText>
            </w:r>
            <w:r w:rsidR="00900547">
              <w:rPr>
                <w:noProof/>
                <w:webHidden/>
              </w:rPr>
            </w:r>
            <w:r w:rsidR="00900547">
              <w:rPr>
                <w:noProof/>
                <w:webHidden/>
              </w:rPr>
              <w:fldChar w:fldCharType="separate"/>
            </w:r>
            <w:r w:rsidR="004E71B4">
              <w:rPr>
                <w:noProof/>
                <w:webHidden/>
              </w:rPr>
              <w:t>58</w:t>
            </w:r>
            <w:r w:rsidR="00900547">
              <w:rPr>
                <w:noProof/>
                <w:webHidden/>
              </w:rPr>
              <w:fldChar w:fldCharType="end"/>
            </w:r>
          </w:hyperlink>
        </w:p>
        <w:p w14:paraId="0DEDF798" w14:textId="668F55E2" w:rsidR="00900547" w:rsidRDefault="00000000">
          <w:pPr>
            <w:pStyle w:val="TOC2"/>
            <w:tabs>
              <w:tab w:val="right" w:leader="dot" w:pos="9016"/>
            </w:tabs>
            <w:rPr>
              <w:rFonts w:eastAsiaTheme="minorEastAsia"/>
              <w:noProof/>
              <w:kern w:val="2"/>
              <w:lang w:eastAsia="en-GB"/>
              <w14:ligatures w14:val="standardContextual"/>
            </w:rPr>
          </w:pPr>
          <w:hyperlink w:anchor="_Toc164694536" w:history="1">
            <w:r w:rsidR="00900547" w:rsidRPr="00676EF6">
              <w:rPr>
                <w:rStyle w:val="Hyperlink"/>
                <w:rFonts w:ascii="Times New Roman" w:hAnsi="Times New Roman" w:cs="Times New Roman"/>
                <w:b/>
                <w:bCs/>
                <w:noProof/>
              </w:rPr>
              <w:t>B – Data Gathering and Cleaning Code</w:t>
            </w:r>
            <w:r w:rsidR="00900547">
              <w:rPr>
                <w:noProof/>
                <w:webHidden/>
              </w:rPr>
              <w:tab/>
            </w:r>
            <w:r w:rsidR="00900547">
              <w:rPr>
                <w:noProof/>
                <w:webHidden/>
              </w:rPr>
              <w:fldChar w:fldCharType="begin"/>
            </w:r>
            <w:r w:rsidR="00900547">
              <w:rPr>
                <w:noProof/>
                <w:webHidden/>
              </w:rPr>
              <w:instrText xml:space="preserve"> PAGEREF _Toc164694536 \h </w:instrText>
            </w:r>
            <w:r w:rsidR="00900547">
              <w:rPr>
                <w:noProof/>
                <w:webHidden/>
              </w:rPr>
            </w:r>
            <w:r w:rsidR="00900547">
              <w:rPr>
                <w:noProof/>
                <w:webHidden/>
              </w:rPr>
              <w:fldChar w:fldCharType="separate"/>
            </w:r>
            <w:r w:rsidR="004E71B4">
              <w:rPr>
                <w:noProof/>
                <w:webHidden/>
              </w:rPr>
              <w:t>63</w:t>
            </w:r>
            <w:r w:rsidR="00900547">
              <w:rPr>
                <w:noProof/>
                <w:webHidden/>
              </w:rPr>
              <w:fldChar w:fldCharType="end"/>
            </w:r>
          </w:hyperlink>
        </w:p>
        <w:p w14:paraId="7D402ECC" w14:textId="22A61566" w:rsidR="00900547" w:rsidRDefault="00000000">
          <w:pPr>
            <w:pStyle w:val="TOC3"/>
            <w:tabs>
              <w:tab w:val="right" w:leader="dot" w:pos="9016"/>
            </w:tabs>
            <w:rPr>
              <w:rFonts w:eastAsiaTheme="minorEastAsia"/>
              <w:noProof/>
              <w:kern w:val="2"/>
              <w:lang w:eastAsia="en-GB"/>
              <w14:ligatures w14:val="standardContextual"/>
            </w:rPr>
          </w:pPr>
          <w:hyperlink w:anchor="_Toc164694537" w:history="1">
            <w:r w:rsidR="00900547" w:rsidRPr="00676EF6">
              <w:rPr>
                <w:rStyle w:val="Hyperlink"/>
                <w:rFonts w:ascii="Times New Roman" w:hAnsi="Times New Roman" w:cs="Times New Roman"/>
                <w:b/>
                <w:bCs/>
                <w:noProof/>
              </w:rPr>
              <w:t>data_gathering.py</w:t>
            </w:r>
            <w:r w:rsidR="00900547">
              <w:rPr>
                <w:noProof/>
                <w:webHidden/>
              </w:rPr>
              <w:tab/>
            </w:r>
            <w:r w:rsidR="00900547">
              <w:rPr>
                <w:noProof/>
                <w:webHidden/>
              </w:rPr>
              <w:fldChar w:fldCharType="begin"/>
            </w:r>
            <w:r w:rsidR="00900547">
              <w:rPr>
                <w:noProof/>
                <w:webHidden/>
              </w:rPr>
              <w:instrText xml:space="preserve"> PAGEREF _Toc164694537 \h </w:instrText>
            </w:r>
            <w:r w:rsidR="00900547">
              <w:rPr>
                <w:noProof/>
                <w:webHidden/>
              </w:rPr>
            </w:r>
            <w:r w:rsidR="00900547">
              <w:rPr>
                <w:noProof/>
                <w:webHidden/>
              </w:rPr>
              <w:fldChar w:fldCharType="separate"/>
            </w:r>
            <w:r w:rsidR="004E71B4">
              <w:rPr>
                <w:noProof/>
                <w:webHidden/>
              </w:rPr>
              <w:t>63</w:t>
            </w:r>
            <w:r w:rsidR="00900547">
              <w:rPr>
                <w:noProof/>
                <w:webHidden/>
              </w:rPr>
              <w:fldChar w:fldCharType="end"/>
            </w:r>
          </w:hyperlink>
        </w:p>
        <w:p w14:paraId="22504B3C" w14:textId="0C43582E" w:rsidR="00900547" w:rsidRDefault="00000000">
          <w:pPr>
            <w:pStyle w:val="TOC3"/>
            <w:tabs>
              <w:tab w:val="right" w:leader="dot" w:pos="9016"/>
            </w:tabs>
            <w:rPr>
              <w:rFonts w:eastAsiaTheme="minorEastAsia"/>
              <w:noProof/>
              <w:kern w:val="2"/>
              <w:lang w:eastAsia="en-GB"/>
              <w14:ligatures w14:val="standardContextual"/>
            </w:rPr>
          </w:pPr>
          <w:hyperlink w:anchor="_Toc164694538" w:history="1">
            <w:r w:rsidR="00900547" w:rsidRPr="00676EF6">
              <w:rPr>
                <w:rStyle w:val="Hyperlink"/>
                <w:rFonts w:ascii="Times New Roman" w:hAnsi="Times New Roman" w:cs="Times New Roman"/>
                <w:b/>
                <w:bCs/>
                <w:noProof/>
              </w:rPr>
              <w:t>descriptive_analytics.py</w:t>
            </w:r>
            <w:r w:rsidR="00900547">
              <w:rPr>
                <w:noProof/>
                <w:webHidden/>
              </w:rPr>
              <w:tab/>
            </w:r>
            <w:r w:rsidR="00900547">
              <w:rPr>
                <w:noProof/>
                <w:webHidden/>
              </w:rPr>
              <w:fldChar w:fldCharType="begin"/>
            </w:r>
            <w:r w:rsidR="00900547">
              <w:rPr>
                <w:noProof/>
                <w:webHidden/>
              </w:rPr>
              <w:instrText xml:space="preserve"> PAGEREF _Toc164694538 \h </w:instrText>
            </w:r>
            <w:r w:rsidR="00900547">
              <w:rPr>
                <w:noProof/>
                <w:webHidden/>
              </w:rPr>
            </w:r>
            <w:r w:rsidR="00900547">
              <w:rPr>
                <w:noProof/>
                <w:webHidden/>
              </w:rPr>
              <w:fldChar w:fldCharType="separate"/>
            </w:r>
            <w:r w:rsidR="004E71B4">
              <w:rPr>
                <w:noProof/>
                <w:webHidden/>
              </w:rPr>
              <w:t>68</w:t>
            </w:r>
            <w:r w:rsidR="00900547">
              <w:rPr>
                <w:noProof/>
                <w:webHidden/>
              </w:rPr>
              <w:fldChar w:fldCharType="end"/>
            </w:r>
          </w:hyperlink>
        </w:p>
        <w:p w14:paraId="7D6311D6" w14:textId="6206CA2D" w:rsidR="00900547" w:rsidRDefault="00000000">
          <w:pPr>
            <w:pStyle w:val="TOC2"/>
            <w:tabs>
              <w:tab w:val="right" w:leader="dot" w:pos="9016"/>
            </w:tabs>
            <w:rPr>
              <w:rFonts w:eastAsiaTheme="minorEastAsia"/>
              <w:noProof/>
              <w:kern w:val="2"/>
              <w:lang w:eastAsia="en-GB"/>
              <w14:ligatures w14:val="standardContextual"/>
            </w:rPr>
          </w:pPr>
          <w:hyperlink w:anchor="_Toc164694539" w:history="1">
            <w:r w:rsidR="00900547" w:rsidRPr="00676EF6">
              <w:rPr>
                <w:rStyle w:val="Hyperlink"/>
                <w:rFonts w:ascii="Times New Roman" w:hAnsi="Times New Roman" w:cs="Times New Roman"/>
                <w:b/>
                <w:bCs/>
                <w:noProof/>
              </w:rPr>
              <w:t>C – Model Code</w:t>
            </w:r>
            <w:r w:rsidR="00900547">
              <w:rPr>
                <w:noProof/>
                <w:webHidden/>
              </w:rPr>
              <w:tab/>
            </w:r>
            <w:r w:rsidR="00900547">
              <w:rPr>
                <w:noProof/>
                <w:webHidden/>
              </w:rPr>
              <w:fldChar w:fldCharType="begin"/>
            </w:r>
            <w:r w:rsidR="00900547">
              <w:rPr>
                <w:noProof/>
                <w:webHidden/>
              </w:rPr>
              <w:instrText xml:space="preserve"> PAGEREF _Toc164694539 \h </w:instrText>
            </w:r>
            <w:r w:rsidR="00900547">
              <w:rPr>
                <w:noProof/>
                <w:webHidden/>
              </w:rPr>
            </w:r>
            <w:r w:rsidR="00900547">
              <w:rPr>
                <w:noProof/>
                <w:webHidden/>
              </w:rPr>
              <w:fldChar w:fldCharType="separate"/>
            </w:r>
            <w:r w:rsidR="004E71B4">
              <w:rPr>
                <w:noProof/>
                <w:webHidden/>
              </w:rPr>
              <w:t>70</w:t>
            </w:r>
            <w:r w:rsidR="00900547">
              <w:rPr>
                <w:noProof/>
                <w:webHidden/>
              </w:rPr>
              <w:fldChar w:fldCharType="end"/>
            </w:r>
          </w:hyperlink>
        </w:p>
        <w:p w14:paraId="5CB0452A" w14:textId="29BA29F8" w:rsidR="00900547" w:rsidRDefault="00000000">
          <w:pPr>
            <w:pStyle w:val="TOC3"/>
            <w:tabs>
              <w:tab w:val="right" w:leader="dot" w:pos="9016"/>
            </w:tabs>
            <w:rPr>
              <w:rFonts w:eastAsiaTheme="minorEastAsia"/>
              <w:noProof/>
              <w:kern w:val="2"/>
              <w:lang w:eastAsia="en-GB"/>
              <w14:ligatures w14:val="standardContextual"/>
            </w:rPr>
          </w:pPr>
          <w:hyperlink w:anchor="_Toc164694540" w:history="1">
            <w:r w:rsidR="00900547" w:rsidRPr="00676EF6">
              <w:rPr>
                <w:rStyle w:val="Hyperlink"/>
                <w:rFonts w:ascii="Times New Roman" w:hAnsi="Times New Roman" w:cs="Times New Roman"/>
                <w:b/>
                <w:bCs/>
                <w:noProof/>
              </w:rPr>
              <w:t>graph_creation.py</w:t>
            </w:r>
            <w:r w:rsidR="00900547">
              <w:rPr>
                <w:noProof/>
                <w:webHidden/>
              </w:rPr>
              <w:tab/>
            </w:r>
            <w:r w:rsidR="00900547">
              <w:rPr>
                <w:noProof/>
                <w:webHidden/>
              </w:rPr>
              <w:fldChar w:fldCharType="begin"/>
            </w:r>
            <w:r w:rsidR="00900547">
              <w:rPr>
                <w:noProof/>
                <w:webHidden/>
              </w:rPr>
              <w:instrText xml:space="preserve"> PAGEREF _Toc164694540 \h </w:instrText>
            </w:r>
            <w:r w:rsidR="00900547">
              <w:rPr>
                <w:noProof/>
                <w:webHidden/>
              </w:rPr>
            </w:r>
            <w:r w:rsidR="00900547">
              <w:rPr>
                <w:noProof/>
                <w:webHidden/>
              </w:rPr>
              <w:fldChar w:fldCharType="separate"/>
            </w:r>
            <w:r w:rsidR="004E71B4">
              <w:rPr>
                <w:noProof/>
                <w:webHidden/>
              </w:rPr>
              <w:t>70</w:t>
            </w:r>
            <w:r w:rsidR="00900547">
              <w:rPr>
                <w:noProof/>
                <w:webHidden/>
              </w:rPr>
              <w:fldChar w:fldCharType="end"/>
            </w:r>
          </w:hyperlink>
        </w:p>
        <w:p w14:paraId="715A3100" w14:textId="13FECABE" w:rsidR="00900547" w:rsidRDefault="00000000">
          <w:pPr>
            <w:pStyle w:val="TOC3"/>
            <w:tabs>
              <w:tab w:val="right" w:leader="dot" w:pos="9016"/>
            </w:tabs>
            <w:rPr>
              <w:rFonts w:eastAsiaTheme="minorEastAsia"/>
              <w:noProof/>
              <w:kern w:val="2"/>
              <w:lang w:eastAsia="en-GB"/>
              <w14:ligatures w14:val="standardContextual"/>
            </w:rPr>
          </w:pPr>
          <w:hyperlink w:anchor="_Toc164694541" w:history="1">
            <w:r w:rsidR="00900547" w:rsidRPr="00676EF6">
              <w:rPr>
                <w:rStyle w:val="Hyperlink"/>
                <w:rFonts w:ascii="Times New Roman" w:hAnsi="Times New Roman" w:cs="Times New Roman"/>
                <w:b/>
                <w:bCs/>
                <w:noProof/>
              </w:rPr>
              <w:t>gnn_3d.py</w:t>
            </w:r>
            <w:r w:rsidR="00900547">
              <w:rPr>
                <w:noProof/>
                <w:webHidden/>
              </w:rPr>
              <w:tab/>
            </w:r>
            <w:r w:rsidR="00900547">
              <w:rPr>
                <w:noProof/>
                <w:webHidden/>
              </w:rPr>
              <w:fldChar w:fldCharType="begin"/>
            </w:r>
            <w:r w:rsidR="00900547">
              <w:rPr>
                <w:noProof/>
                <w:webHidden/>
              </w:rPr>
              <w:instrText xml:space="preserve"> PAGEREF _Toc164694541 \h </w:instrText>
            </w:r>
            <w:r w:rsidR="00900547">
              <w:rPr>
                <w:noProof/>
                <w:webHidden/>
              </w:rPr>
            </w:r>
            <w:r w:rsidR="00900547">
              <w:rPr>
                <w:noProof/>
                <w:webHidden/>
              </w:rPr>
              <w:fldChar w:fldCharType="separate"/>
            </w:r>
            <w:r w:rsidR="004E71B4">
              <w:rPr>
                <w:noProof/>
                <w:webHidden/>
              </w:rPr>
              <w:t>72</w:t>
            </w:r>
            <w:r w:rsidR="00900547">
              <w:rPr>
                <w:noProof/>
                <w:webHidden/>
              </w:rPr>
              <w:fldChar w:fldCharType="end"/>
            </w:r>
          </w:hyperlink>
        </w:p>
        <w:p w14:paraId="2C16B78D" w14:textId="6C42B64F" w:rsidR="00900547" w:rsidRDefault="00000000">
          <w:pPr>
            <w:pStyle w:val="TOC3"/>
            <w:tabs>
              <w:tab w:val="right" w:leader="dot" w:pos="9016"/>
            </w:tabs>
            <w:rPr>
              <w:rFonts w:eastAsiaTheme="minorEastAsia"/>
              <w:noProof/>
              <w:kern w:val="2"/>
              <w:lang w:eastAsia="en-GB"/>
              <w14:ligatures w14:val="standardContextual"/>
            </w:rPr>
          </w:pPr>
          <w:hyperlink w:anchor="_Toc164694542" w:history="1">
            <w:r w:rsidR="00900547" w:rsidRPr="00676EF6">
              <w:rPr>
                <w:rStyle w:val="Hyperlink"/>
                <w:rFonts w:ascii="Times New Roman" w:hAnsi="Times New Roman" w:cs="Times New Roman"/>
                <w:b/>
                <w:bCs/>
                <w:noProof/>
              </w:rPr>
              <w:t>visualise_3d.py</w:t>
            </w:r>
            <w:r w:rsidR="00900547">
              <w:rPr>
                <w:noProof/>
                <w:webHidden/>
              </w:rPr>
              <w:tab/>
            </w:r>
            <w:r w:rsidR="00900547">
              <w:rPr>
                <w:noProof/>
                <w:webHidden/>
              </w:rPr>
              <w:fldChar w:fldCharType="begin"/>
            </w:r>
            <w:r w:rsidR="00900547">
              <w:rPr>
                <w:noProof/>
                <w:webHidden/>
              </w:rPr>
              <w:instrText xml:space="preserve"> PAGEREF _Toc164694542 \h </w:instrText>
            </w:r>
            <w:r w:rsidR="00900547">
              <w:rPr>
                <w:noProof/>
                <w:webHidden/>
              </w:rPr>
            </w:r>
            <w:r w:rsidR="00900547">
              <w:rPr>
                <w:noProof/>
                <w:webHidden/>
              </w:rPr>
              <w:fldChar w:fldCharType="separate"/>
            </w:r>
            <w:r w:rsidR="004E71B4">
              <w:rPr>
                <w:noProof/>
                <w:webHidden/>
              </w:rPr>
              <w:t>81</w:t>
            </w:r>
            <w:r w:rsidR="00900547">
              <w:rPr>
                <w:noProof/>
                <w:webHidden/>
              </w:rPr>
              <w:fldChar w:fldCharType="end"/>
            </w:r>
          </w:hyperlink>
        </w:p>
        <w:p w14:paraId="7E8C5B16" w14:textId="4ED5D906" w:rsidR="00900547" w:rsidRDefault="00000000">
          <w:pPr>
            <w:pStyle w:val="TOC3"/>
            <w:tabs>
              <w:tab w:val="right" w:leader="dot" w:pos="9016"/>
            </w:tabs>
            <w:rPr>
              <w:rFonts w:eastAsiaTheme="minorEastAsia"/>
              <w:noProof/>
              <w:kern w:val="2"/>
              <w:lang w:eastAsia="en-GB"/>
              <w14:ligatures w14:val="standardContextual"/>
            </w:rPr>
          </w:pPr>
          <w:hyperlink w:anchor="_Toc164694543" w:history="1">
            <w:r w:rsidR="00900547" w:rsidRPr="00676EF6">
              <w:rPr>
                <w:rStyle w:val="Hyperlink"/>
                <w:rFonts w:ascii="Times New Roman" w:hAnsi="Times New Roman" w:cs="Times New Roman"/>
                <w:b/>
                <w:bCs/>
                <w:noProof/>
              </w:rPr>
              <w:t>lstm.py</w:t>
            </w:r>
            <w:r w:rsidR="00900547">
              <w:rPr>
                <w:noProof/>
                <w:webHidden/>
              </w:rPr>
              <w:tab/>
            </w:r>
            <w:r w:rsidR="00900547">
              <w:rPr>
                <w:noProof/>
                <w:webHidden/>
              </w:rPr>
              <w:fldChar w:fldCharType="begin"/>
            </w:r>
            <w:r w:rsidR="00900547">
              <w:rPr>
                <w:noProof/>
                <w:webHidden/>
              </w:rPr>
              <w:instrText xml:space="preserve"> PAGEREF _Toc164694543 \h </w:instrText>
            </w:r>
            <w:r w:rsidR="00900547">
              <w:rPr>
                <w:noProof/>
                <w:webHidden/>
              </w:rPr>
            </w:r>
            <w:r w:rsidR="00900547">
              <w:rPr>
                <w:noProof/>
                <w:webHidden/>
              </w:rPr>
              <w:fldChar w:fldCharType="separate"/>
            </w:r>
            <w:r w:rsidR="004E71B4">
              <w:rPr>
                <w:noProof/>
                <w:webHidden/>
              </w:rPr>
              <w:t>82</w:t>
            </w:r>
            <w:r w:rsidR="00900547">
              <w:rPr>
                <w:noProof/>
                <w:webHidden/>
              </w:rPr>
              <w:fldChar w:fldCharType="end"/>
            </w:r>
          </w:hyperlink>
        </w:p>
        <w:p w14:paraId="698F440A" w14:textId="0FC562A3" w:rsidR="00900547" w:rsidRDefault="00000000">
          <w:pPr>
            <w:pStyle w:val="TOC3"/>
            <w:tabs>
              <w:tab w:val="right" w:leader="dot" w:pos="9016"/>
            </w:tabs>
            <w:rPr>
              <w:rFonts w:eastAsiaTheme="minorEastAsia"/>
              <w:noProof/>
              <w:kern w:val="2"/>
              <w:lang w:eastAsia="en-GB"/>
              <w14:ligatures w14:val="standardContextual"/>
            </w:rPr>
          </w:pPr>
          <w:hyperlink w:anchor="_Toc164694544" w:history="1">
            <w:r w:rsidR="00900547" w:rsidRPr="00676EF6">
              <w:rPr>
                <w:rStyle w:val="Hyperlink"/>
                <w:rFonts w:ascii="Times New Roman" w:hAnsi="Times New Roman" w:cs="Times New Roman"/>
                <w:b/>
                <w:bCs/>
                <w:noProof/>
              </w:rPr>
              <w:t>gnn_smiles_dummy.py</w:t>
            </w:r>
            <w:r w:rsidR="00900547">
              <w:rPr>
                <w:noProof/>
                <w:webHidden/>
              </w:rPr>
              <w:tab/>
            </w:r>
            <w:r w:rsidR="00900547">
              <w:rPr>
                <w:noProof/>
                <w:webHidden/>
              </w:rPr>
              <w:fldChar w:fldCharType="begin"/>
            </w:r>
            <w:r w:rsidR="00900547">
              <w:rPr>
                <w:noProof/>
                <w:webHidden/>
              </w:rPr>
              <w:instrText xml:space="preserve"> PAGEREF _Toc164694544 \h </w:instrText>
            </w:r>
            <w:r w:rsidR="00900547">
              <w:rPr>
                <w:noProof/>
                <w:webHidden/>
              </w:rPr>
            </w:r>
            <w:r w:rsidR="00900547">
              <w:rPr>
                <w:noProof/>
                <w:webHidden/>
              </w:rPr>
              <w:fldChar w:fldCharType="separate"/>
            </w:r>
            <w:r w:rsidR="004E71B4">
              <w:rPr>
                <w:noProof/>
                <w:webHidden/>
              </w:rPr>
              <w:t>83</w:t>
            </w:r>
            <w:r w:rsidR="00900547">
              <w:rPr>
                <w:noProof/>
                <w:webHidden/>
              </w:rPr>
              <w:fldChar w:fldCharType="end"/>
            </w:r>
          </w:hyperlink>
        </w:p>
        <w:p w14:paraId="383226F3" w14:textId="12B19F5D" w:rsidR="00900547" w:rsidRDefault="00000000">
          <w:pPr>
            <w:pStyle w:val="TOC3"/>
            <w:tabs>
              <w:tab w:val="right" w:leader="dot" w:pos="9016"/>
            </w:tabs>
            <w:rPr>
              <w:rFonts w:eastAsiaTheme="minorEastAsia"/>
              <w:noProof/>
              <w:kern w:val="2"/>
              <w:lang w:eastAsia="en-GB"/>
              <w14:ligatures w14:val="standardContextual"/>
            </w:rPr>
          </w:pPr>
          <w:hyperlink w:anchor="_Toc164694545" w:history="1">
            <w:r w:rsidR="00900547" w:rsidRPr="00676EF6">
              <w:rPr>
                <w:rStyle w:val="Hyperlink"/>
                <w:rFonts w:ascii="Times New Roman" w:hAnsi="Times New Roman" w:cs="Times New Roman"/>
                <w:b/>
                <w:bCs/>
                <w:noProof/>
              </w:rPr>
              <w:t>gnn_smiles.py</w:t>
            </w:r>
            <w:r w:rsidR="00900547">
              <w:rPr>
                <w:noProof/>
                <w:webHidden/>
              </w:rPr>
              <w:tab/>
            </w:r>
            <w:r w:rsidR="00900547">
              <w:rPr>
                <w:noProof/>
                <w:webHidden/>
              </w:rPr>
              <w:fldChar w:fldCharType="begin"/>
            </w:r>
            <w:r w:rsidR="00900547">
              <w:rPr>
                <w:noProof/>
                <w:webHidden/>
              </w:rPr>
              <w:instrText xml:space="preserve"> PAGEREF _Toc164694545 \h </w:instrText>
            </w:r>
            <w:r w:rsidR="00900547">
              <w:rPr>
                <w:noProof/>
                <w:webHidden/>
              </w:rPr>
            </w:r>
            <w:r w:rsidR="00900547">
              <w:rPr>
                <w:noProof/>
                <w:webHidden/>
              </w:rPr>
              <w:fldChar w:fldCharType="separate"/>
            </w:r>
            <w:r w:rsidR="004E71B4">
              <w:rPr>
                <w:noProof/>
                <w:webHidden/>
              </w:rPr>
              <w:t>85</w:t>
            </w:r>
            <w:r w:rsidR="00900547">
              <w:rPr>
                <w:noProof/>
                <w:webHidden/>
              </w:rPr>
              <w:fldChar w:fldCharType="end"/>
            </w:r>
          </w:hyperlink>
        </w:p>
        <w:p w14:paraId="1E79388B" w14:textId="770D00A8" w:rsidR="00E25D0A" w:rsidRPr="00F7318A" w:rsidRDefault="005E4427" w:rsidP="00E25D0A">
          <w:pPr>
            <w:rPr>
              <w:rFonts w:ascii="Times New Roman" w:hAnsi="Times New Roman" w:cs="Times New Roman"/>
            </w:rPr>
          </w:pPr>
          <w:r w:rsidRPr="00CC75E2">
            <w:rPr>
              <w:rFonts w:ascii="Times New Roman" w:hAnsi="Times New Roman" w:cs="Times New Roman"/>
              <w:b/>
              <w:bCs/>
              <w:noProof/>
              <w:sz w:val="24"/>
              <w:szCs w:val="24"/>
            </w:rPr>
            <w:fldChar w:fldCharType="end"/>
          </w:r>
        </w:p>
      </w:sdtContent>
    </w:sdt>
    <w:p w14:paraId="63DB0387" w14:textId="77777777" w:rsidR="00B645F2" w:rsidRDefault="00B645F2">
      <w:pPr>
        <w:pStyle w:val="TableofFigures"/>
        <w:tabs>
          <w:tab w:val="right" w:leader="dot" w:pos="9016"/>
        </w:tabs>
        <w:rPr>
          <w:rFonts w:ascii="Times New Roman" w:hAnsi="Times New Roman" w:cs="Times New Roman"/>
          <w:b/>
          <w:bCs/>
          <w:sz w:val="24"/>
          <w:szCs w:val="24"/>
          <w:u w:val="single"/>
        </w:rPr>
      </w:pPr>
    </w:p>
    <w:p w14:paraId="35E11D0F" w14:textId="77777777" w:rsidR="00B645F2" w:rsidRDefault="00B645F2">
      <w:pPr>
        <w:pStyle w:val="TableofFigures"/>
        <w:tabs>
          <w:tab w:val="right" w:leader="dot" w:pos="9016"/>
        </w:tabs>
        <w:rPr>
          <w:rFonts w:ascii="Times New Roman" w:hAnsi="Times New Roman" w:cs="Times New Roman"/>
          <w:b/>
          <w:bCs/>
          <w:sz w:val="24"/>
          <w:szCs w:val="24"/>
          <w:u w:val="single"/>
        </w:rPr>
      </w:pPr>
    </w:p>
    <w:p w14:paraId="4C4292CB" w14:textId="77777777" w:rsidR="00B645F2" w:rsidRDefault="00B645F2">
      <w:pPr>
        <w:pStyle w:val="TableofFigures"/>
        <w:tabs>
          <w:tab w:val="right" w:leader="dot" w:pos="9016"/>
        </w:tabs>
        <w:rPr>
          <w:rFonts w:ascii="Times New Roman" w:hAnsi="Times New Roman" w:cs="Times New Roman"/>
          <w:b/>
          <w:bCs/>
          <w:sz w:val="24"/>
          <w:szCs w:val="24"/>
          <w:u w:val="single"/>
        </w:rPr>
      </w:pPr>
    </w:p>
    <w:p w14:paraId="5A7B5B6A" w14:textId="77777777" w:rsidR="00B645F2" w:rsidRDefault="00B645F2">
      <w:pPr>
        <w:pStyle w:val="TableofFigures"/>
        <w:tabs>
          <w:tab w:val="right" w:leader="dot" w:pos="9016"/>
        </w:tabs>
        <w:rPr>
          <w:rFonts w:ascii="Times New Roman" w:hAnsi="Times New Roman" w:cs="Times New Roman"/>
          <w:b/>
          <w:bCs/>
          <w:sz w:val="24"/>
          <w:szCs w:val="24"/>
          <w:u w:val="single"/>
        </w:rPr>
      </w:pPr>
    </w:p>
    <w:p w14:paraId="39C10F69" w14:textId="77777777" w:rsidR="00B645F2" w:rsidRDefault="00B645F2">
      <w:pPr>
        <w:pStyle w:val="TableofFigures"/>
        <w:tabs>
          <w:tab w:val="right" w:leader="dot" w:pos="9016"/>
        </w:tabs>
        <w:rPr>
          <w:rFonts w:ascii="Times New Roman" w:hAnsi="Times New Roman" w:cs="Times New Roman"/>
          <w:b/>
          <w:bCs/>
          <w:sz w:val="24"/>
          <w:szCs w:val="24"/>
          <w:u w:val="single"/>
        </w:rPr>
      </w:pPr>
    </w:p>
    <w:p w14:paraId="442F5F29" w14:textId="77777777" w:rsidR="00B645F2" w:rsidRDefault="00B645F2">
      <w:pPr>
        <w:pStyle w:val="TableofFigures"/>
        <w:tabs>
          <w:tab w:val="right" w:leader="dot" w:pos="9016"/>
        </w:tabs>
        <w:rPr>
          <w:rFonts w:ascii="Times New Roman" w:hAnsi="Times New Roman" w:cs="Times New Roman"/>
          <w:b/>
          <w:bCs/>
          <w:sz w:val="24"/>
          <w:szCs w:val="24"/>
          <w:u w:val="single"/>
        </w:rPr>
      </w:pPr>
    </w:p>
    <w:p w14:paraId="6392477D" w14:textId="77777777" w:rsidR="00B645F2" w:rsidRDefault="00B645F2">
      <w:pPr>
        <w:pStyle w:val="TableofFigures"/>
        <w:tabs>
          <w:tab w:val="right" w:leader="dot" w:pos="9016"/>
        </w:tabs>
        <w:rPr>
          <w:rFonts w:ascii="Times New Roman" w:hAnsi="Times New Roman" w:cs="Times New Roman"/>
          <w:b/>
          <w:bCs/>
          <w:sz w:val="24"/>
          <w:szCs w:val="24"/>
          <w:u w:val="single"/>
        </w:rPr>
      </w:pPr>
    </w:p>
    <w:p w14:paraId="38FF4551" w14:textId="77777777" w:rsidR="00AF757A" w:rsidRPr="00AF757A" w:rsidRDefault="00AF757A" w:rsidP="00AF757A"/>
    <w:p w14:paraId="4DA14A03" w14:textId="77777777" w:rsidR="00B645F2" w:rsidRDefault="00B645F2">
      <w:pPr>
        <w:pStyle w:val="TableofFigures"/>
        <w:tabs>
          <w:tab w:val="right" w:leader="dot" w:pos="9016"/>
        </w:tabs>
        <w:rPr>
          <w:rFonts w:ascii="Times New Roman" w:hAnsi="Times New Roman" w:cs="Times New Roman"/>
          <w:b/>
          <w:bCs/>
          <w:sz w:val="24"/>
          <w:szCs w:val="24"/>
          <w:u w:val="single"/>
        </w:rPr>
      </w:pPr>
    </w:p>
    <w:p w14:paraId="2763DD2F" w14:textId="77777777" w:rsidR="00B645F2" w:rsidRDefault="00B645F2">
      <w:pPr>
        <w:pStyle w:val="TableofFigures"/>
        <w:tabs>
          <w:tab w:val="right" w:leader="dot" w:pos="9016"/>
        </w:tabs>
        <w:rPr>
          <w:rFonts w:ascii="Times New Roman" w:hAnsi="Times New Roman" w:cs="Times New Roman"/>
          <w:b/>
          <w:bCs/>
          <w:sz w:val="24"/>
          <w:szCs w:val="24"/>
          <w:u w:val="single"/>
        </w:rPr>
      </w:pPr>
    </w:p>
    <w:p w14:paraId="2EE00827" w14:textId="3FA13B11" w:rsidR="003056AB" w:rsidRPr="00A773A5" w:rsidRDefault="00A42992">
      <w:pPr>
        <w:pStyle w:val="TableofFigures"/>
        <w:tabs>
          <w:tab w:val="right" w:leader="dot" w:pos="9016"/>
        </w:tabs>
        <w:rPr>
          <w:rFonts w:ascii="Times New Roman" w:hAnsi="Times New Roman" w:cs="Times New Roman"/>
          <w:b/>
          <w:bCs/>
          <w:sz w:val="20"/>
          <w:szCs w:val="20"/>
          <w:u w:val="single"/>
        </w:rPr>
      </w:pPr>
      <w:r w:rsidRPr="00A773A5">
        <w:rPr>
          <w:rFonts w:ascii="Times New Roman" w:hAnsi="Times New Roman" w:cs="Times New Roman"/>
          <w:b/>
          <w:bCs/>
          <w:sz w:val="20"/>
          <w:szCs w:val="20"/>
          <w:u w:val="single"/>
        </w:rPr>
        <w:lastRenderedPageBreak/>
        <w:t xml:space="preserve">List </w:t>
      </w:r>
      <w:r w:rsidR="00E04A56" w:rsidRPr="00A773A5">
        <w:rPr>
          <w:rFonts w:ascii="Times New Roman" w:hAnsi="Times New Roman" w:cs="Times New Roman"/>
          <w:b/>
          <w:bCs/>
          <w:sz w:val="20"/>
          <w:szCs w:val="20"/>
          <w:u w:val="single"/>
        </w:rPr>
        <w:t>o</w:t>
      </w:r>
      <w:r w:rsidRPr="00A773A5">
        <w:rPr>
          <w:rFonts w:ascii="Times New Roman" w:hAnsi="Times New Roman" w:cs="Times New Roman"/>
          <w:b/>
          <w:bCs/>
          <w:sz w:val="20"/>
          <w:szCs w:val="20"/>
          <w:u w:val="single"/>
        </w:rPr>
        <w:t xml:space="preserve">f </w:t>
      </w:r>
      <w:r w:rsidR="003056AB" w:rsidRPr="00A773A5">
        <w:rPr>
          <w:rFonts w:ascii="Times New Roman" w:hAnsi="Times New Roman" w:cs="Times New Roman"/>
          <w:b/>
          <w:bCs/>
          <w:sz w:val="20"/>
          <w:szCs w:val="20"/>
          <w:u w:val="single"/>
        </w:rPr>
        <w:t>Figures</w:t>
      </w:r>
    </w:p>
    <w:p w14:paraId="3EAC31FB" w14:textId="185025F6" w:rsidR="0009262A" w:rsidRDefault="00505C3E">
      <w:pPr>
        <w:pStyle w:val="TableofFigures"/>
        <w:tabs>
          <w:tab w:val="right" w:leader="dot" w:pos="9016"/>
        </w:tabs>
        <w:rPr>
          <w:rFonts w:eastAsiaTheme="minorEastAsia"/>
          <w:noProof/>
          <w:kern w:val="2"/>
          <w:lang w:eastAsia="en-GB"/>
          <w14:ligatures w14:val="standardContextual"/>
        </w:rPr>
      </w:pPr>
      <w:r w:rsidRPr="00A773A5">
        <w:rPr>
          <w:rFonts w:ascii="Times New Roman" w:hAnsi="Times New Roman" w:cs="Times New Roman"/>
          <w:sz w:val="20"/>
          <w:szCs w:val="20"/>
        </w:rPr>
        <w:fldChar w:fldCharType="begin"/>
      </w:r>
      <w:r w:rsidRPr="00A773A5">
        <w:rPr>
          <w:rFonts w:ascii="Times New Roman" w:hAnsi="Times New Roman" w:cs="Times New Roman"/>
          <w:sz w:val="20"/>
          <w:szCs w:val="20"/>
        </w:rPr>
        <w:instrText xml:space="preserve"> TOC \h \z \c "Figure" </w:instrText>
      </w:r>
      <w:r w:rsidRPr="00A773A5">
        <w:rPr>
          <w:rFonts w:ascii="Times New Roman" w:hAnsi="Times New Roman" w:cs="Times New Roman"/>
          <w:sz w:val="20"/>
          <w:szCs w:val="20"/>
        </w:rPr>
        <w:fldChar w:fldCharType="separate"/>
      </w:r>
      <w:hyperlink w:anchor="_Toc164790018" w:history="1">
        <w:r w:rsidR="0009262A" w:rsidRPr="00AC1EF6">
          <w:rPr>
            <w:rStyle w:val="Hyperlink"/>
            <w:rFonts w:ascii="Times New Roman" w:hAnsi="Times New Roman" w:cs="Times New Roman"/>
            <w:noProof/>
          </w:rPr>
          <w:t>Figure 1: XSMILES Visual Representation</w:t>
        </w:r>
        <w:r w:rsidR="0009262A">
          <w:rPr>
            <w:noProof/>
            <w:webHidden/>
          </w:rPr>
          <w:tab/>
        </w:r>
        <w:r w:rsidR="0009262A">
          <w:rPr>
            <w:noProof/>
            <w:webHidden/>
          </w:rPr>
          <w:fldChar w:fldCharType="begin"/>
        </w:r>
        <w:r w:rsidR="0009262A">
          <w:rPr>
            <w:noProof/>
            <w:webHidden/>
          </w:rPr>
          <w:instrText xml:space="preserve"> PAGEREF _Toc164790018 \h </w:instrText>
        </w:r>
        <w:r w:rsidR="0009262A">
          <w:rPr>
            <w:noProof/>
            <w:webHidden/>
          </w:rPr>
        </w:r>
        <w:r w:rsidR="0009262A">
          <w:rPr>
            <w:noProof/>
            <w:webHidden/>
          </w:rPr>
          <w:fldChar w:fldCharType="separate"/>
        </w:r>
        <w:r w:rsidR="0009262A">
          <w:rPr>
            <w:noProof/>
            <w:webHidden/>
          </w:rPr>
          <w:t>17</w:t>
        </w:r>
        <w:r w:rsidR="0009262A">
          <w:rPr>
            <w:noProof/>
            <w:webHidden/>
          </w:rPr>
          <w:fldChar w:fldCharType="end"/>
        </w:r>
      </w:hyperlink>
    </w:p>
    <w:p w14:paraId="6F064837" w14:textId="68EB9359" w:rsidR="0009262A" w:rsidRDefault="0009262A">
      <w:pPr>
        <w:pStyle w:val="TableofFigures"/>
        <w:tabs>
          <w:tab w:val="right" w:leader="dot" w:pos="9016"/>
        </w:tabs>
        <w:rPr>
          <w:rFonts w:eastAsiaTheme="minorEastAsia"/>
          <w:noProof/>
          <w:kern w:val="2"/>
          <w:lang w:eastAsia="en-GB"/>
          <w14:ligatures w14:val="standardContextual"/>
        </w:rPr>
      </w:pPr>
      <w:hyperlink w:anchor="_Toc164790019" w:history="1">
        <w:r w:rsidRPr="00AC1EF6">
          <w:rPr>
            <w:rStyle w:val="Hyperlink"/>
            <w:rFonts w:ascii="Times New Roman" w:hAnsi="Times New Roman" w:cs="Times New Roman"/>
            <w:noProof/>
          </w:rPr>
          <w:t>Figure 2: DDI-GCN Model View</w:t>
        </w:r>
        <w:r>
          <w:rPr>
            <w:noProof/>
            <w:webHidden/>
          </w:rPr>
          <w:tab/>
        </w:r>
        <w:r>
          <w:rPr>
            <w:noProof/>
            <w:webHidden/>
          </w:rPr>
          <w:fldChar w:fldCharType="begin"/>
        </w:r>
        <w:r>
          <w:rPr>
            <w:noProof/>
            <w:webHidden/>
          </w:rPr>
          <w:instrText xml:space="preserve"> PAGEREF _Toc164790019 \h </w:instrText>
        </w:r>
        <w:r>
          <w:rPr>
            <w:noProof/>
            <w:webHidden/>
          </w:rPr>
        </w:r>
        <w:r>
          <w:rPr>
            <w:noProof/>
            <w:webHidden/>
          </w:rPr>
          <w:fldChar w:fldCharType="separate"/>
        </w:r>
        <w:r>
          <w:rPr>
            <w:noProof/>
            <w:webHidden/>
          </w:rPr>
          <w:t>19</w:t>
        </w:r>
        <w:r>
          <w:rPr>
            <w:noProof/>
            <w:webHidden/>
          </w:rPr>
          <w:fldChar w:fldCharType="end"/>
        </w:r>
      </w:hyperlink>
    </w:p>
    <w:p w14:paraId="5F0D649C" w14:textId="7BD160C1" w:rsidR="0009262A" w:rsidRDefault="0009262A">
      <w:pPr>
        <w:pStyle w:val="TableofFigures"/>
        <w:tabs>
          <w:tab w:val="right" w:leader="dot" w:pos="9016"/>
        </w:tabs>
        <w:rPr>
          <w:rFonts w:eastAsiaTheme="minorEastAsia"/>
          <w:noProof/>
          <w:kern w:val="2"/>
          <w:lang w:eastAsia="en-GB"/>
          <w14:ligatures w14:val="standardContextual"/>
        </w:rPr>
      </w:pPr>
      <w:hyperlink w:anchor="_Toc164790020" w:history="1">
        <w:r w:rsidRPr="00AC1EF6">
          <w:rPr>
            <w:rStyle w:val="Hyperlink"/>
            <w:rFonts w:ascii="Times New Roman" w:hAnsi="Times New Roman" w:cs="Times New Roman"/>
            <w:noProof/>
          </w:rPr>
          <w:t>Figure 3: Methodology Overview</w:t>
        </w:r>
        <w:r>
          <w:rPr>
            <w:noProof/>
            <w:webHidden/>
          </w:rPr>
          <w:tab/>
        </w:r>
        <w:r>
          <w:rPr>
            <w:noProof/>
            <w:webHidden/>
          </w:rPr>
          <w:fldChar w:fldCharType="begin"/>
        </w:r>
        <w:r>
          <w:rPr>
            <w:noProof/>
            <w:webHidden/>
          </w:rPr>
          <w:instrText xml:space="preserve"> PAGEREF _Toc164790020 \h </w:instrText>
        </w:r>
        <w:r>
          <w:rPr>
            <w:noProof/>
            <w:webHidden/>
          </w:rPr>
        </w:r>
        <w:r>
          <w:rPr>
            <w:noProof/>
            <w:webHidden/>
          </w:rPr>
          <w:fldChar w:fldCharType="separate"/>
        </w:r>
        <w:r>
          <w:rPr>
            <w:noProof/>
            <w:webHidden/>
          </w:rPr>
          <w:t>20</w:t>
        </w:r>
        <w:r>
          <w:rPr>
            <w:noProof/>
            <w:webHidden/>
          </w:rPr>
          <w:fldChar w:fldCharType="end"/>
        </w:r>
      </w:hyperlink>
    </w:p>
    <w:p w14:paraId="1FD98D9D" w14:textId="2C6737F1" w:rsidR="0009262A" w:rsidRDefault="0009262A">
      <w:pPr>
        <w:pStyle w:val="TableofFigures"/>
        <w:tabs>
          <w:tab w:val="right" w:leader="dot" w:pos="9016"/>
        </w:tabs>
        <w:rPr>
          <w:rFonts w:eastAsiaTheme="minorEastAsia"/>
          <w:noProof/>
          <w:kern w:val="2"/>
          <w:lang w:eastAsia="en-GB"/>
          <w14:ligatures w14:val="standardContextual"/>
        </w:rPr>
      </w:pPr>
      <w:hyperlink w:anchor="_Toc164790021" w:history="1">
        <w:r w:rsidRPr="00AC1EF6">
          <w:rPr>
            <w:rStyle w:val="Hyperlink"/>
            <w:rFonts w:ascii="Times New Roman" w:hAnsi="Times New Roman" w:cs="Times New Roman"/>
            <w:noProof/>
          </w:rPr>
          <w:t>Figure 4: Dataset Collection Methodology</w:t>
        </w:r>
        <w:r>
          <w:rPr>
            <w:noProof/>
            <w:webHidden/>
          </w:rPr>
          <w:tab/>
        </w:r>
        <w:r>
          <w:rPr>
            <w:noProof/>
            <w:webHidden/>
          </w:rPr>
          <w:fldChar w:fldCharType="begin"/>
        </w:r>
        <w:r>
          <w:rPr>
            <w:noProof/>
            <w:webHidden/>
          </w:rPr>
          <w:instrText xml:space="preserve"> PAGEREF _Toc164790021 \h </w:instrText>
        </w:r>
        <w:r>
          <w:rPr>
            <w:noProof/>
            <w:webHidden/>
          </w:rPr>
        </w:r>
        <w:r>
          <w:rPr>
            <w:noProof/>
            <w:webHidden/>
          </w:rPr>
          <w:fldChar w:fldCharType="separate"/>
        </w:r>
        <w:r>
          <w:rPr>
            <w:noProof/>
            <w:webHidden/>
          </w:rPr>
          <w:t>21</w:t>
        </w:r>
        <w:r>
          <w:rPr>
            <w:noProof/>
            <w:webHidden/>
          </w:rPr>
          <w:fldChar w:fldCharType="end"/>
        </w:r>
      </w:hyperlink>
    </w:p>
    <w:p w14:paraId="781A8ACF" w14:textId="6B32E950" w:rsidR="0009262A" w:rsidRDefault="0009262A">
      <w:pPr>
        <w:pStyle w:val="TableofFigures"/>
        <w:tabs>
          <w:tab w:val="right" w:leader="dot" w:pos="9016"/>
        </w:tabs>
        <w:rPr>
          <w:rFonts w:eastAsiaTheme="minorEastAsia"/>
          <w:noProof/>
          <w:kern w:val="2"/>
          <w:lang w:eastAsia="en-GB"/>
          <w14:ligatures w14:val="standardContextual"/>
        </w:rPr>
      </w:pPr>
      <w:hyperlink w:anchor="_Toc164790022" w:history="1">
        <w:r w:rsidRPr="00AC1EF6">
          <w:rPr>
            <w:rStyle w:val="Hyperlink"/>
            <w:rFonts w:ascii="Times New Roman" w:hAnsi="Times New Roman" w:cs="Times New Roman"/>
            <w:noProof/>
          </w:rPr>
          <w:t>Figure 5: Dataset Pre-processing Methodology</w:t>
        </w:r>
        <w:r>
          <w:rPr>
            <w:noProof/>
            <w:webHidden/>
          </w:rPr>
          <w:tab/>
        </w:r>
        <w:r>
          <w:rPr>
            <w:noProof/>
            <w:webHidden/>
          </w:rPr>
          <w:fldChar w:fldCharType="begin"/>
        </w:r>
        <w:r>
          <w:rPr>
            <w:noProof/>
            <w:webHidden/>
          </w:rPr>
          <w:instrText xml:space="preserve"> PAGEREF _Toc164790022 \h </w:instrText>
        </w:r>
        <w:r>
          <w:rPr>
            <w:noProof/>
            <w:webHidden/>
          </w:rPr>
        </w:r>
        <w:r>
          <w:rPr>
            <w:noProof/>
            <w:webHidden/>
          </w:rPr>
          <w:fldChar w:fldCharType="separate"/>
        </w:r>
        <w:r>
          <w:rPr>
            <w:noProof/>
            <w:webHidden/>
          </w:rPr>
          <w:t>22</w:t>
        </w:r>
        <w:r>
          <w:rPr>
            <w:noProof/>
            <w:webHidden/>
          </w:rPr>
          <w:fldChar w:fldCharType="end"/>
        </w:r>
      </w:hyperlink>
    </w:p>
    <w:p w14:paraId="2D4C320B" w14:textId="3A767AE7" w:rsidR="0009262A" w:rsidRDefault="0009262A">
      <w:pPr>
        <w:pStyle w:val="TableofFigures"/>
        <w:tabs>
          <w:tab w:val="right" w:leader="dot" w:pos="9016"/>
        </w:tabs>
        <w:rPr>
          <w:rFonts w:eastAsiaTheme="minorEastAsia"/>
          <w:noProof/>
          <w:kern w:val="2"/>
          <w:lang w:eastAsia="en-GB"/>
          <w14:ligatures w14:val="standardContextual"/>
        </w:rPr>
      </w:pPr>
      <w:hyperlink w:anchor="_Toc164790023" w:history="1">
        <w:r w:rsidRPr="00AC1EF6">
          <w:rPr>
            <w:rStyle w:val="Hyperlink"/>
            <w:rFonts w:ascii="Times New Roman" w:hAnsi="Times New Roman" w:cs="Times New Roman"/>
            <w:noProof/>
          </w:rPr>
          <w:t>Figure 6: Model Architecture Diagram</w:t>
        </w:r>
        <w:r>
          <w:rPr>
            <w:noProof/>
            <w:webHidden/>
          </w:rPr>
          <w:tab/>
        </w:r>
        <w:r>
          <w:rPr>
            <w:noProof/>
            <w:webHidden/>
          </w:rPr>
          <w:fldChar w:fldCharType="begin"/>
        </w:r>
        <w:r>
          <w:rPr>
            <w:noProof/>
            <w:webHidden/>
          </w:rPr>
          <w:instrText xml:space="preserve"> PAGEREF _Toc164790023 \h </w:instrText>
        </w:r>
        <w:r>
          <w:rPr>
            <w:noProof/>
            <w:webHidden/>
          </w:rPr>
        </w:r>
        <w:r>
          <w:rPr>
            <w:noProof/>
            <w:webHidden/>
          </w:rPr>
          <w:fldChar w:fldCharType="separate"/>
        </w:r>
        <w:r>
          <w:rPr>
            <w:noProof/>
            <w:webHidden/>
          </w:rPr>
          <w:t>23</w:t>
        </w:r>
        <w:r>
          <w:rPr>
            <w:noProof/>
            <w:webHidden/>
          </w:rPr>
          <w:fldChar w:fldCharType="end"/>
        </w:r>
      </w:hyperlink>
    </w:p>
    <w:p w14:paraId="5F2899CD" w14:textId="406E7859" w:rsidR="0009262A" w:rsidRDefault="0009262A">
      <w:pPr>
        <w:pStyle w:val="TableofFigures"/>
        <w:tabs>
          <w:tab w:val="right" w:leader="dot" w:pos="9016"/>
        </w:tabs>
        <w:rPr>
          <w:rFonts w:eastAsiaTheme="minorEastAsia"/>
          <w:noProof/>
          <w:kern w:val="2"/>
          <w:lang w:eastAsia="en-GB"/>
          <w14:ligatures w14:val="standardContextual"/>
        </w:rPr>
      </w:pPr>
      <w:hyperlink w:anchor="_Toc164790024" w:history="1">
        <w:r w:rsidRPr="00AC1EF6">
          <w:rPr>
            <w:rStyle w:val="Hyperlink"/>
            <w:rFonts w:ascii="Times New Roman" w:hAnsi="Times New Roman" w:cs="Times New Roman"/>
            <w:noProof/>
          </w:rPr>
          <w:t>Figure 7: Benchmarking Methodology</w:t>
        </w:r>
        <w:r>
          <w:rPr>
            <w:noProof/>
            <w:webHidden/>
          </w:rPr>
          <w:tab/>
        </w:r>
        <w:r>
          <w:rPr>
            <w:noProof/>
            <w:webHidden/>
          </w:rPr>
          <w:fldChar w:fldCharType="begin"/>
        </w:r>
        <w:r>
          <w:rPr>
            <w:noProof/>
            <w:webHidden/>
          </w:rPr>
          <w:instrText xml:space="preserve"> PAGEREF _Toc164790024 \h </w:instrText>
        </w:r>
        <w:r>
          <w:rPr>
            <w:noProof/>
            <w:webHidden/>
          </w:rPr>
        </w:r>
        <w:r>
          <w:rPr>
            <w:noProof/>
            <w:webHidden/>
          </w:rPr>
          <w:fldChar w:fldCharType="separate"/>
        </w:r>
        <w:r>
          <w:rPr>
            <w:noProof/>
            <w:webHidden/>
          </w:rPr>
          <w:t>24</w:t>
        </w:r>
        <w:r>
          <w:rPr>
            <w:noProof/>
            <w:webHidden/>
          </w:rPr>
          <w:fldChar w:fldCharType="end"/>
        </w:r>
      </w:hyperlink>
    </w:p>
    <w:p w14:paraId="33A12417" w14:textId="15E6B10E" w:rsidR="0009262A" w:rsidRPr="00C47726" w:rsidRDefault="0009262A">
      <w:pPr>
        <w:pStyle w:val="TableofFigures"/>
        <w:tabs>
          <w:tab w:val="right" w:leader="dot" w:pos="9016"/>
        </w:tabs>
        <w:rPr>
          <w:rFonts w:eastAsiaTheme="minorEastAsia"/>
          <w:noProof/>
          <w:kern w:val="2"/>
          <w:lang w:eastAsia="en-GB"/>
          <w14:ligatures w14:val="standardContextual"/>
        </w:rPr>
      </w:pPr>
      <w:hyperlink w:anchor="_Toc164790025" w:history="1">
        <w:r w:rsidRPr="00C47726">
          <w:rPr>
            <w:rStyle w:val="Hyperlink"/>
            <w:rFonts w:ascii="Times New Roman" w:hAnsi="Times New Roman" w:cs="Times New Roman"/>
            <w:noProof/>
          </w:rPr>
          <w:t>Figure 8: API Request Reduction Code</w:t>
        </w:r>
        <w:r w:rsidRPr="00C47726">
          <w:rPr>
            <w:noProof/>
            <w:webHidden/>
          </w:rPr>
          <w:tab/>
        </w:r>
        <w:r w:rsidRPr="00C47726">
          <w:rPr>
            <w:noProof/>
            <w:webHidden/>
          </w:rPr>
          <w:fldChar w:fldCharType="begin"/>
        </w:r>
        <w:r w:rsidRPr="00C47726">
          <w:rPr>
            <w:noProof/>
            <w:webHidden/>
          </w:rPr>
          <w:instrText xml:space="preserve"> PAGEREF _Toc164790025 \h </w:instrText>
        </w:r>
        <w:r w:rsidRPr="00C47726">
          <w:rPr>
            <w:noProof/>
            <w:webHidden/>
          </w:rPr>
        </w:r>
        <w:r w:rsidRPr="00C47726">
          <w:rPr>
            <w:noProof/>
            <w:webHidden/>
          </w:rPr>
          <w:fldChar w:fldCharType="separate"/>
        </w:r>
        <w:r w:rsidRPr="00C47726">
          <w:rPr>
            <w:noProof/>
            <w:webHidden/>
          </w:rPr>
          <w:t>26</w:t>
        </w:r>
        <w:r w:rsidRPr="00C47726">
          <w:rPr>
            <w:noProof/>
            <w:webHidden/>
          </w:rPr>
          <w:fldChar w:fldCharType="end"/>
        </w:r>
      </w:hyperlink>
    </w:p>
    <w:p w14:paraId="47F25F4C" w14:textId="01487E06" w:rsidR="0009262A" w:rsidRDefault="0009262A">
      <w:pPr>
        <w:pStyle w:val="TableofFigures"/>
        <w:tabs>
          <w:tab w:val="right" w:leader="dot" w:pos="9016"/>
        </w:tabs>
        <w:rPr>
          <w:rFonts w:eastAsiaTheme="minorEastAsia"/>
          <w:noProof/>
          <w:kern w:val="2"/>
          <w:lang w:eastAsia="en-GB"/>
          <w14:ligatures w14:val="standardContextual"/>
        </w:rPr>
      </w:pPr>
      <w:hyperlink w:anchor="_Toc164790026" w:history="1">
        <w:r w:rsidRPr="00AC1EF6">
          <w:rPr>
            <w:rStyle w:val="Hyperlink"/>
            <w:rFonts w:ascii="Times New Roman" w:hAnsi="Times New Roman" w:cs="Times New Roman"/>
            <w:noProof/>
          </w:rPr>
          <w:t>Figure 9: Data Gathering Test Code</w:t>
        </w:r>
        <w:r>
          <w:rPr>
            <w:noProof/>
            <w:webHidden/>
          </w:rPr>
          <w:tab/>
        </w:r>
        <w:r>
          <w:rPr>
            <w:noProof/>
            <w:webHidden/>
          </w:rPr>
          <w:fldChar w:fldCharType="begin"/>
        </w:r>
        <w:r>
          <w:rPr>
            <w:noProof/>
            <w:webHidden/>
          </w:rPr>
          <w:instrText xml:space="preserve"> PAGEREF _Toc164790026 \h </w:instrText>
        </w:r>
        <w:r>
          <w:rPr>
            <w:noProof/>
            <w:webHidden/>
          </w:rPr>
        </w:r>
        <w:r>
          <w:rPr>
            <w:noProof/>
            <w:webHidden/>
          </w:rPr>
          <w:fldChar w:fldCharType="separate"/>
        </w:r>
        <w:r>
          <w:rPr>
            <w:noProof/>
            <w:webHidden/>
          </w:rPr>
          <w:t>27</w:t>
        </w:r>
        <w:r>
          <w:rPr>
            <w:noProof/>
            <w:webHidden/>
          </w:rPr>
          <w:fldChar w:fldCharType="end"/>
        </w:r>
      </w:hyperlink>
    </w:p>
    <w:p w14:paraId="383EB163" w14:textId="579BA198" w:rsidR="0009262A" w:rsidRDefault="0009262A">
      <w:pPr>
        <w:pStyle w:val="TableofFigures"/>
        <w:tabs>
          <w:tab w:val="right" w:leader="dot" w:pos="9016"/>
        </w:tabs>
        <w:rPr>
          <w:rFonts w:eastAsiaTheme="minorEastAsia"/>
          <w:noProof/>
          <w:kern w:val="2"/>
          <w:lang w:eastAsia="en-GB"/>
          <w14:ligatures w14:val="standardContextual"/>
        </w:rPr>
      </w:pPr>
      <w:hyperlink w:anchor="_Toc164790027" w:history="1">
        <w:r w:rsidRPr="00AC1EF6">
          <w:rPr>
            <w:rStyle w:val="Hyperlink"/>
            <w:rFonts w:ascii="Times New Roman" w:hAnsi="Times New Roman" w:cs="Times New Roman"/>
            <w:noProof/>
          </w:rPr>
          <w:t>Figure 10: Data Gathering Test Result</w:t>
        </w:r>
        <w:r>
          <w:rPr>
            <w:noProof/>
            <w:webHidden/>
          </w:rPr>
          <w:tab/>
        </w:r>
        <w:r>
          <w:rPr>
            <w:noProof/>
            <w:webHidden/>
          </w:rPr>
          <w:fldChar w:fldCharType="begin"/>
        </w:r>
        <w:r>
          <w:rPr>
            <w:noProof/>
            <w:webHidden/>
          </w:rPr>
          <w:instrText xml:space="preserve"> PAGEREF _Toc164790027 \h </w:instrText>
        </w:r>
        <w:r>
          <w:rPr>
            <w:noProof/>
            <w:webHidden/>
          </w:rPr>
        </w:r>
        <w:r>
          <w:rPr>
            <w:noProof/>
            <w:webHidden/>
          </w:rPr>
          <w:fldChar w:fldCharType="separate"/>
        </w:r>
        <w:r>
          <w:rPr>
            <w:noProof/>
            <w:webHidden/>
          </w:rPr>
          <w:t>27</w:t>
        </w:r>
        <w:r>
          <w:rPr>
            <w:noProof/>
            <w:webHidden/>
          </w:rPr>
          <w:fldChar w:fldCharType="end"/>
        </w:r>
      </w:hyperlink>
    </w:p>
    <w:p w14:paraId="58280771" w14:textId="72229208" w:rsidR="0009262A" w:rsidRDefault="0009262A">
      <w:pPr>
        <w:pStyle w:val="TableofFigures"/>
        <w:tabs>
          <w:tab w:val="right" w:leader="dot" w:pos="9016"/>
        </w:tabs>
        <w:rPr>
          <w:rFonts w:eastAsiaTheme="minorEastAsia"/>
          <w:noProof/>
          <w:kern w:val="2"/>
          <w:lang w:eastAsia="en-GB"/>
          <w14:ligatures w14:val="standardContextual"/>
        </w:rPr>
      </w:pPr>
      <w:hyperlink w:anchor="_Toc164790028" w:history="1">
        <w:r w:rsidRPr="00AC1EF6">
          <w:rPr>
            <w:rStyle w:val="Hyperlink"/>
            <w:rFonts w:ascii="Times New Roman" w:hAnsi="Times New Roman" w:cs="Times New Roman"/>
            <w:noProof/>
          </w:rPr>
          <w:t>Figure 11: Data Gathering Code</w:t>
        </w:r>
        <w:r>
          <w:rPr>
            <w:noProof/>
            <w:webHidden/>
          </w:rPr>
          <w:tab/>
        </w:r>
        <w:r>
          <w:rPr>
            <w:noProof/>
            <w:webHidden/>
          </w:rPr>
          <w:fldChar w:fldCharType="begin"/>
        </w:r>
        <w:r>
          <w:rPr>
            <w:noProof/>
            <w:webHidden/>
          </w:rPr>
          <w:instrText xml:space="preserve"> PAGEREF _Toc164790028 \h </w:instrText>
        </w:r>
        <w:r>
          <w:rPr>
            <w:noProof/>
            <w:webHidden/>
          </w:rPr>
        </w:r>
        <w:r>
          <w:rPr>
            <w:noProof/>
            <w:webHidden/>
          </w:rPr>
          <w:fldChar w:fldCharType="separate"/>
        </w:r>
        <w:r>
          <w:rPr>
            <w:noProof/>
            <w:webHidden/>
          </w:rPr>
          <w:t>27</w:t>
        </w:r>
        <w:r>
          <w:rPr>
            <w:noProof/>
            <w:webHidden/>
          </w:rPr>
          <w:fldChar w:fldCharType="end"/>
        </w:r>
      </w:hyperlink>
    </w:p>
    <w:p w14:paraId="12B26A26" w14:textId="2B1C40AF" w:rsidR="0009262A" w:rsidRDefault="0009262A">
      <w:pPr>
        <w:pStyle w:val="TableofFigures"/>
        <w:tabs>
          <w:tab w:val="right" w:leader="dot" w:pos="9016"/>
        </w:tabs>
        <w:rPr>
          <w:rFonts w:eastAsiaTheme="minorEastAsia"/>
          <w:noProof/>
          <w:kern w:val="2"/>
          <w:lang w:eastAsia="en-GB"/>
          <w14:ligatures w14:val="standardContextual"/>
        </w:rPr>
      </w:pPr>
      <w:hyperlink w:anchor="_Toc164790029" w:history="1">
        <w:r w:rsidRPr="00AC1EF6">
          <w:rPr>
            <w:rStyle w:val="Hyperlink"/>
            <w:rFonts w:ascii="Times New Roman" w:hAnsi="Times New Roman" w:cs="Times New Roman"/>
            <w:noProof/>
          </w:rPr>
          <w:t>Figure 12: Euclidian Distance Code</w:t>
        </w:r>
        <w:r>
          <w:rPr>
            <w:noProof/>
            <w:webHidden/>
          </w:rPr>
          <w:tab/>
        </w:r>
        <w:r>
          <w:rPr>
            <w:noProof/>
            <w:webHidden/>
          </w:rPr>
          <w:fldChar w:fldCharType="begin"/>
        </w:r>
        <w:r>
          <w:rPr>
            <w:noProof/>
            <w:webHidden/>
          </w:rPr>
          <w:instrText xml:space="preserve"> PAGEREF _Toc164790029 \h </w:instrText>
        </w:r>
        <w:r>
          <w:rPr>
            <w:noProof/>
            <w:webHidden/>
          </w:rPr>
        </w:r>
        <w:r>
          <w:rPr>
            <w:noProof/>
            <w:webHidden/>
          </w:rPr>
          <w:fldChar w:fldCharType="separate"/>
        </w:r>
        <w:r>
          <w:rPr>
            <w:noProof/>
            <w:webHidden/>
          </w:rPr>
          <w:t>28</w:t>
        </w:r>
        <w:r>
          <w:rPr>
            <w:noProof/>
            <w:webHidden/>
          </w:rPr>
          <w:fldChar w:fldCharType="end"/>
        </w:r>
      </w:hyperlink>
    </w:p>
    <w:p w14:paraId="619EDD17" w14:textId="46863830" w:rsidR="0009262A" w:rsidRDefault="0009262A">
      <w:pPr>
        <w:pStyle w:val="TableofFigures"/>
        <w:tabs>
          <w:tab w:val="right" w:leader="dot" w:pos="9016"/>
        </w:tabs>
        <w:rPr>
          <w:rFonts w:eastAsiaTheme="minorEastAsia"/>
          <w:noProof/>
          <w:kern w:val="2"/>
          <w:lang w:eastAsia="en-GB"/>
          <w14:ligatures w14:val="standardContextual"/>
        </w:rPr>
      </w:pPr>
      <w:hyperlink w:anchor="_Toc164790030" w:history="1">
        <w:r w:rsidRPr="00AC1EF6">
          <w:rPr>
            <w:rStyle w:val="Hyperlink"/>
            <w:rFonts w:ascii="Times New Roman" w:hAnsi="Times New Roman" w:cs="Times New Roman"/>
            <w:noProof/>
          </w:rPr>
          <w:t>Figure 13: Descriptive Analytics Code</w:t>
        </w:r>
        <w:r>
          <w:rPr>
            <w:noProof/>
            <w:webHidden/>
          </w:rPr>
          <w:tab/>
        </w:r>
        <w:r>
          <w:rPr>
            <w:noProof/>
            <w:webHidden/>
          </w:rPr>
          <w:fldChar w:fldCharType="begin"/>
        </w:r>
        <w:r>
          <w:rPr>
            <w:noProof/>
            <w:webHidden/>
          </w:rPr>
          <w:instrText xml:space="preserve"> PAGEREF _Toc164790030 \h </w:instrText>
        </w:r>
        <w:r>
          <w:rPr>
            <w:noProof/>
            <w:webHidden/>
          </w:rPr>
        </w:r>
        <w:r>
          <w:rPr>
            <w:noProof/>
            <w:webHidden/>
          </w:rPr>
          <w:fldChar w:fldCharType="separate"/>
        </w:r>
        <w:r>
          <w:rPr>
            <w:noProof/>
            <w:webHidden/>
          </w:rPr>
          <w:t>29</w:t>
        </w:r>
        <w:r>
          <w:rPr>
            <w:noProof/>
            <w:webHidden/>
          </w:rPr>
          <w:fldChar w:fldCharType="end"/>
        </w:r>
      </w:hyperlink>
    </w:p>
    <w:p w14:paraId="2694986B" w14:textId="3178F50D" w:rsidR="0009262A" w:rsidRDefault="0009262A">
      <w:pPr>
        <w:pStyle w:val="TableofFigures"/>
        <w:tabs>
          <w:tab w:val="right" w:leader="dot" w:pos="9016"/>
        </w:tabs>
        <w:rPr>
          <w:rFonts w:eastAsiaTheme="minorEastAsia"/>
          <w:noProof/>
          <w:kern w:val="2"/>
          <w:lang w:eastAsia="en-GB"/>
          <w14:ligatures w14:val="standardContextual"/>
        </w:rPr>
      </w:pPr>
      <w:hyperlink w:anchor="_Toc164790031" w:history="1">
        <w:r w:rsidRPr="00AC1EF6">
          <w:rPr>
            <w:rStyle w:val="Hyperlink"/>
            <w:rFonts w:ascii="Times New Roman" w:hAnsi="Times New Roman" w:cs="Times New Roman"/>
            <w:noProof/>
          </w:rPr>
          <w:t>Figure 14: Descriptive Analytics Result</w:t>
        </w:r>
        <w:r>
          <w:rPr>
            <w:noProof/>
            <w:webHidden/>
          </w:rPr>
          <w:tab/>
        </w:r>
        <w:r>
          <w:rPr>
            <w:noProof/>
            <w:webHidden/>
          </w:rPr>
          <w:fldChar w:fldCharType="begin"/>
        </w:r>
        <w:r>
          <w:rPr>
            <w:noProof/>
            <w:webHidden/>
          </w:rPr>
          <w:instrText xml:space="preserve"> PAGEREF _Toc164790031 \h </w:instrText>
        </w:r>
        <w:r>
          <w:rPr>
            <w:noProof/>
            <w:webHidden/>
          </w:rPr>
        </w:r>
        <w:r>
          <w:rPr>
            <w:noProof/>
            <w:webHidden/>
          </w:rPr>
          <w:fldChar w:fldCharType="separate"/>
        </w:r>
        <w:r>
          <w:rPr>
            <w:noProof/>
            <w:webHidden/>
          </w:rPr>
          <w:t>29</w:t>
        </w:r>
        <w:r>
          <w:rPr>
            <w:noProof/>
            <w:webHidden/>
          </w:rPr>
          <w:fldChar w:fldCharType="end"/>
        </w:r>
      </w:hyperlink>
    </w:p>
    <w:p w14:paraId="2DA80B47" w14:textId="0090C9FE" w:rsidR="0009262A" w:rsidRDefault="0009262A">
      <w:pPr>
        <w:pStyle w:val="TableofFigures"/>
        <w:tabs>
          <w:tab w:val="right" w:leader="dot" w:pos="9016"/>
        </w:tabs>
        <w:rPr>
          <w:rFonts w:eastAsiaTheme="minorEastAsia"/>
          <w:noProof/>
          <w:kern w:val="2"/>
          <w:lang w:eastAsia="en-GB"/>
          <w14:ligatures w14:val="standardContextual"/>
        </w:rPr>
      </w:pPr>
      <w:hyperlink w:anchor="_Toc164790032" w:history="1">
        <w:r w:rsidRPr="00AC1EF6">
          <w:rPr>
            <w:rStyle w:val="Hyperlink"/>
            <w:rFonts w:ascii="Times New Roman" w:hAnsi="Times New Roman" w:cs="Times New Roman"/>
            <w:noProof/>
          </w:rPr>
          <w:t>Figure 15: Graph Creation Code</w:t>
        </w:r>
        <w:r>
          <w:rPr>
            <w:noProof/>
            <w:webHidden/>
          </w:rPr>
          <w:tab/>
        </w:r>
        <w:r>
          <w:rPr>
            <w:noProof/>
            <w:webHidden/>
          </w:rPr>
          <w:fldChar w:fldCharType="begin"/>
        </w:r>
        <w:r>
          <w:rPr>
            <w:noProof/>
            <w:webHidden/>
          </w:rPr>
          <w:instrText xml:space="preserve"> PAGEREF _Toc164790032 \h </w:instrText>
        </w:r>
        <w:r>
          <w:rPr>
            <w:noProof/>
            <w:webHidden/>
          </w:rPr>
        </w:r>
        <w:r>
          <w:rPr>
            <w:noProof/>
            <w:webHidden/>
          </w:rPr>
          <w:fldChar w:fldCharType="separate"/>
        </w:r>
        <w:r>
          <w:rPr>
            <w:noProof/>
            <w:webHidden/>
          </w:rPr>
          <w:t>30</w:t>
        </w:r>
        <w:r>
          <w:rPr>
            <w:noProof/>
            <w:webHidden/>
          </w:rPr>
          <w:fldChar w:fldCharType="end"/>
        </w:r>
      </w:hyperlink>
    </w:p>
    <w:p w14:paraId="22C5646F" w14:textId="7596D559" w:rsidR="0009262A" w:rsidRDefault="0009262A">
      <w:pPr>
        <w:pStyle w:val="TableofFigures"/>
        <w:tabs>
          <w:tab w:val="right" w:leader="dot" w:pos="9016"/>
        </w:tabs>
        <w:rPr>
          <w:rFonts w:eastAsiaTheme="minorEastAsia"/>
          <w:noProof/>
          <w:kern w:val="2"/>
          <w:lang w:eastAsia="en-GB"/>
          <w14:ligatures w14:val="standardContextual"/>
        </w:rPr>
      </w:pPr>
      <w:hyperlink w:anchor="_Toc164790033" w:history="1">
        <w:r w:rsidRPr="00AC1EF6">
          <w:rPr>
            <w:rStyle w:val="Hyperlink"/>
            <w:rFonts w:ascii="Times New Roman" w:hAnsi="Times New Roman" w:cs="Times New Roman"/>
            <w:noProof/>
          </w:rPr>
          <w:t>Figure 16: Atom Charge Code</w:t>
        </w:r>
        <w:r>
          <w:rPr>
            <w:noProof/>
            <w:webHidden/>
          </w:rPr>
          <w:tab/>
        </w:r>
        <w:r>
          <w:rPr>
            <w:noProof/>
            <w:webHidden/>
          </w:rPr>
          <w:fldChar w:fldCharType="begin"/>
        </w:r>
        <w:r>
          <w:rPr>
            <w:noProof/>
            <w:webHidden/>
          </w:rPr>
          <w:instrText xml:space="preserve"> PAGEREF _Toc164790033 \h </w:instrText>
        </w:r>
        <w:r>
          <w:rPr>
            <w:noProof/>
            <w:webHidden/>
          </w:rPr>
        </w:r>
        <w:r>
          <w:rPr>
            <w:noProof/>
            <w:webHidden/>
          </w:rPr>
          <w:fldChar w:fldCharType="separate"/>
        </w:r>
        <w:r>
          <w:rPr>
            <w:noProof/>
            <w:webHidden/>
          </w:rPr>
          <w:t>30</w:t>
        </w:r>
        <w:r>
          <w:rPr>
            <w:noProof/>
            <w:webHidden/>
          </w:rPr>
          <w:fldChar w:fldCharType="end"/>
        </w:r>
      </w:hyperlink>
    </w:p>
    <w:p w14:paraId="09AAAE4D" w14:textId="2F1D4C2B" w:rsidR="0009262A" w:rsidRDefault="0009262A">
      <w:pPr>
        <w:pStyle w:val="TableofFigures"/>
        <w:tabs>
          <w:tab w:val="right" w:leader="dot" w:pos="9016"/>
        </w:tabs>
        <w:rPr>
          <w:rFonts w:eastAsiaTheme="minorEastAsia"/>
          <w:noProof/>
          <w:kern w:val="2"/>
          <w:lang w:eastAsia="en-GB"/>
          <w14:ligatures w14:val="standardContextual"/>
        </w:rPr>
      </w:pPr>
      <w:hyperlink w:anchor="_Toc164790034" w:history="1">
        <w:r w:rsidRPr="00AC1EF6">
          <w:rPr>
            <w:rStyle w:val="Hyperlink"/>
            <w:rFonts w:ascii="Times New Roman" w:hAnsi="Times New Roman" w:cs="Times New Roman"/>
            <w:noProof/>
          </w:rPr>
          <w:t>Figure 17: Atom Bond Code</w:t>
        </w:r>
        <w:r>
          <w:rPr>
            <w:noProof/>
            <w:webHidden/>
          </w:rPr>
          <w:tab/>
        </w:r>
        <w:r>
          <w:rPr>
            <w:noProof/>
            <w:webHidden/>
          </w:rPr>
          <w:fldChar w:fldCharType="begin"/>
        </w:r>
        <w:r>
          <w:rPr>
            <w:noProof/>
            <w:webHidden/>
          </w:rPr>
          <w:instrText xml:space="preserve"> PAGEREF _Toc164790034 \h </w:instrText>
        </w:r>
        <w:r>
          <w:rPr>
            <w:noProof/>
            <w:webHidden/>
          </w:rPr>
        </w:r>
        <w:r>
          <w:rPr>
            <w:noProof/>
            <w:webHidden/>
          </w:rPr>
          <w:fldChar w:fldCharType="separate"/>
        </w:r>
        <w:r>
          <w:rPr>
            <w:noProof/>
            <w:webHidden/>
          </w:rPr>
          <w:t>31</w:t>
        </w:r>
        <w:r>
          <w:rPr>
            <w:noProof/>
            <w:webHidden/>
          </w:rPr>
          <w:fldChar w:fldCharType="end"/>
        </w:r>
      </w:hyperlink>
    </w:p>
    <w:p w14:paraId="73ED6762" w14:textId="0FFA5D37" w:rsidR="0009262A" w:rsidRDefault="0009262A">
      <w:pPr>
        <w:pStyle w:val="TableofFigures"/>
        <w:tabs>
          <w:tab w:val="right" w:leader="dot" w:pos="9016"/>
        </w:tabs>
        <w:rPr>
          <w:rFonts w:eastAsiaTheme="minorEastAsia"/>
          <w:noProof/>
          <w:kern w:val="2"/>
          <w:lang w:eastAsia="en-GB"/>
          <w14:ligatures w14:val="standardContextual"/>
        </w:rPr>
      </w:pPr>
      <w:hyperlink w:anchor="_Toc164790035" w:history="1">
        <w:r w:rsidRPr="00AC1EF6">
          <w:rPr>
            <w:rStyle w:val="Hyperlink"/>
            <w:rFonts w:ascii="Times New Roman" w:hAnsi="Times New Roman" w:cs="Times New Roman"/>
            <w:noProof/>
          </w:rPr>
          <w:t>Figure 18: Graph Data Concatenation Code</w:t>
        </w:r>
        <w:r>
          <w:rPr>
            <w:noProof/>
            <w:webHidden/>
          </w:rPr>
          <w:tab/>
        </w:r>
        <w:r>
          <w:rPr>
            <w:noProof/>
            <w:webHidden/>
          </w:rPr>
          <w:fldChar w:fldCharType="begin"/>
        </w:r>
        <w:r>
          <w:rPr>
            <w:noProof/>
            <w:webHidden/>
          </w:rPr>
          <w:instrText xml:space="preserve"> PAGEREF _Toc164790035 \h </w:instrText>
        </w:r>
        <w:r>
          <w:rPr>
            <w:noProof/>
            <w:webHidden/>
          </w:rPr>
        </w:r>
        <w:r>
          <w:rPr>
            <w:noProof/>
            <w:webHidden/>
          </w:rPr>
          <w:fldChar w:fldCharType="separate"/>
        </w:r>
        <w:r>
          <w:rPr>
            <w:noProof/>
            <w:webHidden/>
          </w:rPr>
          <w:t>32</w:t>
        </w:r>
        <w:r>
          <w:rPr>
            <w:noProof/>
            <w:webHidden/>
          </w:rPr>
          <w:fldChar w:fldCharType="end"/>
        </w:r>
      </w:hyperlink>
    </w:p>
    <w:p w14:paraId="75A40945" w14:textId="223F0820" w:rsidR="0009262A" w:rsidRDefault="0009262A">
      <w:pPr>
        <w:pStyle w:val="TableofFigures"/>
        <w:tabs>
          <w:tab w:val="right" w:leader="dot" w:pos="9016"/>
        </w:tabs>
        <w:rPr>
          <w:rFonts w:eastAsiaTheme="minorEastAsia"/>
          <w:noProof/>
          <w:kern w:val="2"/>
          <w:lang w:eastAsia="en-GB"/>
          <w14:ligatures w14:val="standardContextual"/>
        </w:rPr>
      </w:pPr>
      <w:hyperlink w:anchor="_Toc164790036" w:history="1">
        <w:r w:rsidRPr="00AC1EF6">
          <w:rPr>
            <w:rStyle w:val="Hyperlink"/>
            <w:rFonts w:ascii="Times New Roman" w:hAnsi="Times New Roman" w:cs="Times New Roman"/>
            <w:noProof/>
          </w:rPr>
          <w:t>Figure 20: 3D-DDI-GCN Model Code</w:t>
        </w:r>
        <w:r>
          <w:rPr>
            <w:noProof/>
            <w:webHidden/>
          </w:rPr>
          <w:tab/>
        </w:r>
        <w:r>
          <w:rPr>
            <w:noProof/>
            <w:webHidden/>
          </w:rPr>
          <w:fldChar w:fldCharType="begin"/>
        </w:r>
        <w:r>
          <w:rPr>
            <w:noProof/>
            <w:webHidden/>
          </w:rPr>
          <w:instrText xml:space="preserve"> PAGEREF _Toc164790036 \h </w:instrText>
        </w:r>
        <w:r>
          <w:rPr>
            <w:noProof/>
            <w:webHidden/>
          </w:rPr>
        </w:r>
        <w:r>
          <w:rPr>
            <w:noProof/>
            <w:webHidden/>
          </w:rPr>
          <w:fldChar w:fldCharType="separate"/>
        </w:r>
        <w:r>
          <w:rPr>
            <w:noProof/>
            <w:webHidden/>
          </w:rPr>
          <w:t>34</w:t>
        </w:r>
        <w:r>
          <w:rPr>
            <w:noProof/>
            <w:webHidden/>
          </w:rPr>
          <w:fldChar w:fldCharType="end"/>
        </w:r>
      </w:hyperlink>
    </w:p>
    <w:p w14:paraId="310480D9" w14:textId="11A7AB36" w:rsidR="0009262A" w:rsidRDefault="0009262A">
      <w:pPr>
        <w:pStyle w:val="TableofFigures"/>
        <w:tabs>
          <w:tab w:val="right" w:leader="dot" w:pos="9016"/>
        </w:tabs>
        <w:rPr>
          <w:rFonts w:eastAsiaTheme="minorEastAsia"/>
          <w:noProof/>
          <w:kern w:val="2"/>
          <w:lang w:eastAsia="en-GB"/>
          <w14:ligatures w14:val="standardContextual"/>
        </w:rPr>
      </w:pPr>
      <w:hyperlink w:anchor="_Toc164790037" w:history="1">
        <w:r w:rsidRPr="00AC1EF6">
          <w:rPr>
            <w:rStyle w:val="Hyperlink"/>
            <w:rFonts w:ascii="Times New Roman" w:hAnsi="Times New Roman" w:cs="Times New Roman"/>
            <w:noProof/>
          </w:rPr>
          <w:t>Figure 21: Model Initialisation Code</w:t>
        </w:r>
        <w:r>
          <w:rPr>
            <w:noProof/>
            <w:webHidden/>
          </w:rPr>
          <w:tab/>
        </w:r>
        <w:r>
          <w:rPr>
            <w:noProof/>
            <w:webHidden/>
          </w:rPr>
          <w:fldChar w:fldCharType="begin"/>
        </w:r>
        <w:r>
          <w:rPr>
            <w:noProof/>
            <w:webHidden/>
          </w:rPr>
          <w:instrText xml:space="preserve"> PAGEREF _Toc164790037 \h </w:instrText>
        </w:r>
        <w:r>
          <w:rPr>
            <w:noProof/>
            <w:webHidden/>
          </w:rPr>
        </w:r>
        <w:r>
          <w:rPr>
            <w:noProof/>
            <w:webHidden/>
          </w:rPr>
          <w:fldChar w:fldCharType="separate"/>
        </w:r>
        <w:r>
          <w:rPr>
            <w:noProof/>
            <w:webHidden/>
          </w:rPr>
          <w:t>35</w:t>
        </w:r>
        <w:r>
          <w:rPr>
            <w:noProof/>
            <w:webHidden/>
          </w:rPr>
          <w:fldChar w:fldCharType="end"/>
        </w:r>
      </w:hyperlink>
    </w:p>
    <w:p w14:paraId="14CFC426" w14:textId="55E2E31A" w:rsidR="0009262A" w:rsidRDefault="0009262A">
      <w:pPr>
        <w:pStyle w:val="TableofFigures"/>
        <w:tabs>
          <w:tab w:val="right" w:leader="dot" w:pos="9016"/>
        </w:tabs>
        <w:rPr>
          <w:rFonts w:eastAsiaTheme="minorEastAsia"/>
          <w:noProof/>
          <w:kern w:val="2"/>
          <w:lang w:eastAsia="en-GB"/>
          <w14:ligatures w14:val="standardContextual"/>
        </w:rPr>
      </w:pPr>
      <w:hyperlink w:anchor="_Toc164790038" w:history="1">
        <w:r w:rsidRPr="00AC1EF6">
          <w:rPr>
            <w:rStyle w:val="Hyperlink"/>
            <w:rFonts w:ascii="Times New Roman" w:hAnsi="Times New Roman" w:cs="Times New Roman"/>
            <w:noProof/>
          </w:rPr>
          <w:t>Figure 22: Model Training Code</w:t>
        </w:r>
        <w:r>
          <w:rPr>
            <w:noProof/>
            <w:webHidden/>
          </w:rPr>
          <w:tab/>
        </w:r>
        <w:r>
          <w:rPr>
            <w:noProof/>
            <w:webHidden/>
          </w:rPr>
          <w:fldChar w:fldCharType="begin"/>
        </w:r>
        <w:r>
          <w:rPr>
            <w:noProof/>
            <w:webHidden/>
          </w:rPr>
          <w:instrText xml:space="preserve"> PAGEREF _Toc164790038 \h </w:instrText>
        </w:r>
        <w:r>
          <w:rPr>
            <w:noProof/>
            <w:webHidden/>
          </w:rPr>
        </w:r>
        <w:r>
          <w:rPr>
            <w:noProof/>
            <w:webHidden/>
          </w:rPr>
          <w:fldChar w:fldCharType="separate"/>
        </w:r>
        <w:r>
          <w:rPr>
            <w:noProof/>
            <w:webHidden/>
          </w:rPr>
          <w:t>36</w:t>
        </w:r>
        <w:r>
          <w:rPr>
            <w:noProof/>
            <w:webHidden/>
          </w:rPr>
          <w:fldChar w:fldCharType="end"/>
        </w:r>
      </w:hyperlink>
    </w:p>
    <w:p w14:paraId="01A4ABF1" w14:textId="523A7B1A" w:rsidR="0009262A" w:rsidRDefault="0009262A">
      <w:pPr>
        <w:pStyle w:val="TableofFigures"/>
        <w:tabs>
          <w:tab w:val="right" w:leader="dot" w:pos="9016"/>
        </w:tabs>
        <w:rPr>
          <w:rFonts w:eastAsiaTheme="minorEastAsia"/>
          <w:noProof/>
          <w:kern w:val="2"/>
          <w:lang w:eastAsia="en-GB"/>
          <w14:ligatures w14:val="standardContextual"/>
        </w:rPr>
      </w:pPr>
      <w:hyperlink w:anchor="_Toc164790039" w:history="1">
        <w:r w:rsidRPr="00AC1EF6">
          <w:rPr>
            <w:rStyle w:val="Hyperlink"/>
            <w:rFonts w:ascii="Times New Roman" w:hAnsi="Times New Roman" w:cs="Times New Roman"/>
            <w:noProof/>
          </w:rPr>
          <w:t>Figure 23: Model Evaluation Code</w:t>
        </w:r>
        <w:r>
          <w:rPr>
            <w:noProof/>
            <w:webHidden/>
          </w:rPr>
          <w:tab/>
        </w:r>
        <w:r>
          <w:rPr>
            <w:noProof/>
            <w:webHidden/>
          </w:rPr>
          <w:fldChar w:fldCharType="begin"/>
        </w:r>
        <w:r>
          <w:rPr>
            <w:noProof/>
            <w:webHidden/>
          </w:rPr>
          <w:instrText xml:space="preserve"> PAGEREF _Toc164790039 \h </w:instrText>
        </w:r>
        <w:r>
          <w:rPr>
            <w:noProof/>
            <w:webHidden/>
          </w:rPr>
        </w:r>
        <w:r>
          <w:rPr>
            <w:noProof/>
            <w:webHidden/>
          </w:rPr>
          <w:fldChar w:fldCharType="separate"/>
        </w:r>
        <w:r>
          <w:rPr>
            <w:noProof/>
            <w:webHidden/>
          </w:rPr>
          <w:t>36</w:t>
        </w:r>
        <w:r>
          <w:rPr>
            <w:noProof/>
            <w:webHidden/>
          </w:rPr>
          <w:fldChar w:fldCharType="end"/>
        </w:r>
      </w:hyperlink>
    </w:p>
    <w:p w14:paraId="2564F0A1" w14:textId="7320E51C" w:rsidR="0009262A" w:rsidRDefault="0009262A">
      <w:pPr>
        <w:pStyle w:val="TableofFigures"/>
        <w:tabs>
          <w:tab w:val="right" w:leader="dot" w:pos="9016"/>
        </w:tabs>
        <w:rPr>
          <w:rFonts w:eastAsiaTheme="minorEastAsia"/>
          <w:noProof/>
          <w:kern w:val="2"/>
          <w:lang w:eastAsia="en-GB"/>
          <w14:ligatures w14:val="standardContextual"/>
        </w:rPr>
      </w:pPr>
      <w:hyperlink w:anchor="_Toc164790040" w:history="1">
        <w:r w:rsidRPr="00AC1EF6">
          <w:rPr>
            <w:rStyle w:val="Hyperlink"/>
            <w:rFonts w:ascii="Times New Roman" w:hAnsi="Times New Roman" w:cs="Times New Roman"/>
            <w:noProof/>
          </w:rPr>
          <w:t>Figure 24: Model GUI</w:t>
        </w:r>
        <w:r>
          <w:rPr>
            <w:noProof/>
            <w:webHidden/>
          </w:rPr>
          <w:tab/>
        </w:r>
        <w:r>
          <w:rPr>
            <w:noProof/>
            <w:webHidden/>
          </w:rPr>
          <w:fldChar w:fldCharType="begin"/>
        </w:r>
        <w:r>
          <w:rPr>
            <w:noProof/>
            <w:webHidden/>
          </w:rPr>
          <w:instrText xml:space="preserve"> PAGEREF _Toc164790040 \h </w:instrText>
        </w:r>
        <w:r>
          <w:rPr>
            <w:noProof/>
            <w:webHidden/>
          </w:rPr>
        </w:r>
        <w:r>
          <w:rPr>
            <w:noProof/>
            <w:webHidden/>
          </w:rPr>
          <w:fldChar w:fldCharType="separate"/>
        </w:r>
        <w:r>
          <w:rPr>
            <w:noProof/>
            <w:webHidden/>
          </w:rPr>
          <w:t>37</w:t>
        </w:r>
        <w:r>
          <w:rPr>
            <w:noProof/>
            <w:webHidden/>
          </w:rPr>
          <w:fldChar w:fldCharType="end"/>
        </w:r>
      </w:hyperlink>
    </w:p>
    <w:p w14:paraId="2C700D2F" w14:textId="173481AF" w:rsidR="0009262A" w:rsidRDefault="0009262A">
      <w:pPr>
        <w:pStyle w:val="TableofFigures"/>
        <w:tabs>
          <w:tab w:val="right" w:leader="dot" w:pos="9016"/>
        </w:tabs>
        <w:rPr>
          <w:rFonts w:eastAsiaTheme="minorEastAsia"/>
          <w:noProof/>
          <w:kern w:val="2"/>
          <w:lang w:eastAsia="en-GB"/>
          <w14:ligatures w14:val="standardContextual"/>
        </w:rPr>
      </w:pPr>
      <w:hyperlink w:anchor="_Toc164790041" w:history="1">
        <w:r w:rsidRPr="00AC1EF6">
          <w:rPr>
            <w:rStyle w:val="Hyperlink"/>
            <w:rFonts w:ascii="Times New Roman" w:hAnsi="Times New Roman" w:cs="Times New Roman"/>
            <w:noProof/>
          </w:rPr>
          <w:t>Figure 25: GUI Code</w:t>
        </w:r>
        <w:r>
          <w:rPr>
            <w:noProof/>
            <w:webHidden/>
          </w:rPr>
          <w:tab/>
        </w:r>
        <w:r>
          <w:rPr>
            <w:noProof/>
            <w:webHidden/>
          </w:rPr>
          <w:fldChar w:fldCharType="begin"/>
        </w:r>
        <w:r>
          <w:rPr>
            <w:noProof/>
            <w:webHidden/>
          </w:rPr>
          <w:instrText xml:space="preserve"> PAGEREF _Toc164790041 \h </w:instrText>
        </w:r>
        <w:r>
          <w:rPr>
            <w:noProof/>
            <w:webHidden/>
          </w:rPr>
        </w:r>
        <w:r>
          <w:rPr>
            <w:noProof/>
            <w:webHidden/>
          </w:rPr>
          <w:fldChar w:fldCharType="separate"/>
        </w:r>
        <w:r>
          <w:rPr>
            <w:noProof/>
            <w:webHidden/>
          </w:rPr>
          <w:t>37</w:t>
        </w:r>
        <w:r>
          <w:rPr>
            <w:noProof/>
            <w:webHidden/>
          </w:rPr>
          <w:fldChar w:fldCharType="end"/>
        </w:r>
      </w:hyperlink>
    </w:p>
    <w:p w14:paraId="61B687FF" w14:textId="2A759DDD" w:rsidR="0009262A" w:rsidRDefault="0009262A">
      <w:pPr>
        <w:pStyle w:val="TableofFigures"/>
        <w:tabs>
          <w:tab w:val="right" w:leader="dot" w:pos="9016"/>
        </w:tabs>
        <w:rPr>
          <w:rFonts w:eastAsiaTheme="minorEastAsia"/>
          <w:noProof/>
          <w:kern w:val="2"/>
          <w:lang w:eastAsia="en-GB"/>
          <w14:ligatures w14:val="standardContextual"/>
        </w:rPr>
      </w:pPr>
      <w:hyperlink w:anchor="_Toc164790042" w:history="1">
        <w:r w:rsidRPr="00AC1EF6">
          <w:rPr>
            <w:rStyle w:val="Hyperlink"/>
            <w:rFonts w:ascii="Times New Roman" w:hAnsi="Times New Roman" w:cs="Times New Roman"/>
            <w:noProof/>
          </w:rPr>
          <w:t>Figure 26: Prediction Code</w:t>
        </w:r>
        <w:r>
          <w:rPr>
            <w:noProof/>
            <w:webHidden/>
          </w:rPr>
          <w:tab/>
        </w:r>
        <w:r>
          <w:rPr>
            <w:noProof/>
            <w:webHidden/>
          </w:rPr>
          <w:fldChar w:fldCharType="begin"/>
        </w:r>
        <w:r>
          <w:rPr>
            <w:noProof/>
            <w:webHidden/>
          </w:rPr>
          <w:instrText xml:space="preserve"> PAGEREF _Toc164790042 \h </w:instrText>
        </w:r>
        <w:r>
          <w:rPr>
            <w:noProof/>
            <w:webHidden/>
          </w:rPr>
        </w:r>
        <w:r>
          <w:rPr>
            <w:noProof/>
            <w:webHidden/>
          </w:rPr>
          <w:fldChar w:fldCharType="separate"/>
        </w:r>
        <w:r>
          <w:rPr>
            <w:noProof/>
            <w:webHidden/>
          </w:rPr>
          <w:t>38</w:t>
        </w:r>
        <w:r>
          <w:rPr>
            <w:noProof/>
            <w:webHidden/>
          </w:rPr>
          <w:fldChar w:fldCharType="end"/>
        </w:r>
      </w:hyperlink>
    </w:p>
    <w:p w14:paraId="328C2182" w14:textId="73547EE4" w:rsidR="0009262A" w:rsidRDefault="0009262A">
      <w:pPr>
        <w:pStyle w:val="TableofFigures"/>
        <w:tabs>
          <w:tab w:val="right" w:leader="dot" w:pos="9016"/>
        </w:tabs>
        <w:rPr>
          <w:rFonts w:eastAsiaTheme="minorEastAsia"/>
          <w:noProof/>
          <w:kern w:val="2"/>
          <w:lang w:eastAsia="en-GB"/>
          <w14:ligatures w14:val="standardContextual"/>
        </w:rPr>
      </w:pPr>
      <w:hyperlink w:anchor="_Toc164790043" w:history="1">
        <w:r w:rsidRPr="00AC1EF6">
          <w:rPr>
            <w:rStyle w:val="Hyperlink"/>
            <w:rFonts w:ascii="Times New Roman" w:hAnsi="Times New Roman" w:cs="Times New Roman"/>
            <w:noProof/>
          </w:rPr>
          <w:t>Figure 27: GUI Error Checking</w:t>
        </w:r>
        <w:r>
          <w:rPr>
            <w:noProof/>
            <w:webHidden/>
          </w:rPr>
          <w:tab/>
        </w:r>
        <w:r>
          <w:rPr>
            <w:noProof/>
            <w:webHidden/>
          </w:rPr>
          <w:fldChar w:fldCharType="begin"/>
        </w:r>
        <w:r>
          <w:rPr>
            <w:noProof/>
            <w:webHidden/>
          </w:rPr>
          <w:instrText xml:space="preserve"> PAGEREF _Toc164790043 \h </w:instrText>
        </w:r>
        <w:r>
          <w:rPr>
            <w:noProof/>
            <w:webHidden/>
          </w:rPr>
        </w:r>
        <w:r>
          <w:rPr>
            <w:noProof/>
            <w:webHidden/>
          </w:rPr>
          <w:fldChar w:fldCharType="separate"/>
        </w:r>
        <w:r>
          <w:rPr>
            <w:noProof/>
            <w:webHidden/>
          </w:rPr>
          <w:t>38</w:t>
        </w:r>
        <w:r>
          <w:rPr>
            <w:noProof/>
            <w:webHidden/>
          </w:rPr>
          <w:fldChar w:fldCharType="end"/>
        </w:r>
      </w:hyperlink>
    </w:p>
    <w:p w14:paraId="44EE4E8B" w14:textId="22073D40" w:rsidR="0009262A" w:rsidRDefault="0009262A">
      <w:pPr>
        <w:pStyle w:val="TableofFigures"/>
        <w:tabs>
          <w:tab w:val="right" w:leader="dot" w:pos="9016"/>
        </w:tabs>
        <w:rPr>
          <w:rFonts w:eastAsiaTheme="minorEastAsia"/>
          <w:noProof/>
          <w:kern w:val="2"/>
          <w:lang w:eastAsia="en-GB"/>
          <w14:ligatures w14:val="standardContextual"/>
        </w:rPr>
      </w:pPr>
      <w:hyperlink w:anchor="_Toc164790044" w:history="1">
        <w:r w:rsidRPr="00AC1EF6">
          <w:rPr>
            <w:rStyle w:val="Hyperlink"/>
            <w:rFonts w:ascii="Times New Roman" w:hAnsi="Times New Roman" w:cs="Times New Roman"/>
            <w:noProof/>
          </w:rPr>
          <w:t>Figure 28: GUI Prediction</w:t>
        </w:r>
        <w:r>
          <w:rPr>
            <w:noProof/>
            <w:webHidden/>
          </w:rPr>
          <w:tab/>
        </w:r>
        <w:r>
          <w:rPr>
            <w:noProof/>
            <w:webHidden/>
          </w:rPr>
          <w:fldChar w:fldCharType="begin"/>
        </w:r>
        <w:r>
          <w:rPr>
            <w:noProof/>
            <w:webHidden/>
          </w:rPr>
          <w:instrText xml:space="preserve"> PAGEREF _Toc164790044 \h </w:instrText>
        </w:r>
        <w:r>
          <w:rPr>
            <w:noProof/>
            <w:webHidden/>
          </w:rPr>
        </w:r>
        <w:r>
          <w:rPr>
            <w:noProof/>
            <w:webHidden/>
          </w:rPr>
          <w:fldChar w:fldCharType="separate"/>
        </w:r>
        <w:r>
          <w:rPr>
            <w:noProof/>
            <w:webHidden/>
          </w:rPr>
          <w:t>39</w:t>
        </w:r>
        <w:r>
          <w:rPr>
            <w:noProof/>
            <w:webHidden/>
          </w:rPr>
          <w:fldChar w:fldCharType="end"/>
        </w:r>
      </w:hyperlink>
    </w:p>
    <w:p w14:paraId="05480DEE" w14:textId="513E65B5" w:rsidR="0009262A" w:rsidRDefault="0009262A">
      <w:pPr>
        <w:pStyle w:val="TableofFigures"/>
        <w:tabs>
          <w:tab w:val="right" w:leader="dot" w:pos="9016"/>
        </w:tabs>
        <w:rPr>
          <w:rFonts w:eastAsiaTheme="minorEastAsia"/>
          <w:noProof/>
          <w:kern w:val="2"/>
          <w:lang w:eastAsia="en-GB"/>
          <w14:ligatures w14:val="standardContextual"/>
        </w:rPr>
      </w:pPr>
      <w:hyperlink w:anchor="_Toc164790045" w:history="1">
        <w:r w:rsidRPr="00AC1EF6">
          <w:rPr>
            <w:rStyle w:val="Hyperlink"/>
            <w:rFonts w:ascii="Times New Roman" w:hAnsi="Times New Roman" w:cs="Times New Roman"/>
            <w:noProof/>
          </w:rPr>
          <w:t>Figure 30: LSTM SMILES Concatenation Code</w:t>
        </w:r>
        <w:r>
          <w:rPr>
            <w:noProof/>
            <w:webHidden/>
          </w:rPr>
          <w:tab/>
        </w:r>
        <w:r>
          <w:rPr>
            <w:noProof/>
            <w:webHidden/>
          </w:rPr>
          <w:fldChar w:fldCharType="begin"/>
        </w:r>
        <w:r>
          <w:rPr>
            <w:noProof/>
            <w:webHidden/>
          </w:rPr>
          <w:instrText xml:space="preserve"> PAGEREF _Toc164790045 \h </w:instrText>
        </w:r>
        <w:r>
          <w:rPr>
            <w:noProof/>
            <w:webHidden/>
          </w:rPr>
        </w:r>
        <w:r>
          <w:rPr>
            <w:noProof/>
            <w:webHidden/>
          </w:rPr>
          <w:fldChar w:fldCharType="separate"/>
        </w:r>
        <w:r>
          <w:rPr>
            <w:noProof/>
            <w:webHidden/>
          </w:rPr>
          <w:t>41</w:t>
        </w:r>
        <w:r>
          <w:rPr>
            <w:noProof/>
            <w:webHidden/>
          </w:rPr>
          <w:fldChar w:fldCharType="end"/>
        </w:r>
      </w:hyperlink>
    </w:p>
    <w:p w14:paraId="384B185C" w14:textId="63C19216" w:rsidR="0009262A" w:rsidRPr="00C47726" w:rsidRDefault="0009262A">
      <w:pPr>
        <w:pStyle w:val="TableofFigures"/>
        <w:tabs>
          <w:tab w:val="right" w:leader="dot" w:pos="9016"/>
        </w:tabs>
        <w:rPr>
          <w:rFonts w:eastAsiaTheme="minorEastAsia"/>
          <w:noProof/>
          <w:kern w:val="2"/>
          <w:lang w:eastAsia="en-GB"/>
          <w14:ligatures w14:val="standardContextual"/>
        </w:rPr>
      </w:pPr>
      <w:hyperlink w:anchor="_Toc164790046" w:history="1">
        <w:r w:rsidRPr="00C47726">
          <w:rPr>
            <w:rStyle w:val="Hyperlink"/>
            <w:rFonts w:ascii="Times New Roman" w:hAnsi="Times New Roman" w:cs="Times New Roman"/>
            <w:noProof/>
          </w:rPr>
          <w:t>Figure 31: LSTM Model Code</w:t>
        </w:r>
        <w:r w:rsidRPr="00C47726">
          <w:rPr>
            <w:noProof/>
            <w:webHidden/>
          </w:rPr>
          <w:tab/>
        </w:r>
        <w:r w:rsidRPr="00C47726">
          <w:rPr>
            <w:noProof/>
            <w:webHidden/>
          </w:rPr>
          <w:fldChar w:fldCharType="begin"/>
        </w:r>
        <w:r w:rsidRPr="00C47726">
          <w:rPr>
            <w:noProof/>
            <w:webHidden/>
          </w:rPr>
          <w:instrText xml:space="preserve"> PAGEREF _Toc164790046 \h </w:instrText>
        </w:r>
        <w:r w:rsidRPr="00C47726">
          <w:rPr>
            <w:noProof/>
            <w:webHidden/>
          </w:rPr>
        </w:r>
        <w:r w:rsidRPr="00C47726">
          <w:rPr>
            <w:noProof/>
            <w:webHidden/>
          </w:rPr>
          <w:fldChar w:fldCharType="separate"/>
        </w:r>
        <w:r w:rsidRPr="00C47726">
          <w:rPr>
            <w:noProof/>
            <w:webHidden/>
          </w:rPr>
          <w:t>42</w:t>
        </w:r>
        <w:r w:rsidRPr="00C47726">
          <w:rPr>
            <w:noProof/>
            <w:webHidden/>
          </w:rPr>
          <w:fldChar w:fldCharType="end"/>
        </w:r>
      </w:hyperlink>
    </w:p>
    <w:p w14:paraId="33F26467" w14:textId="4B99FA5D" w:rsidR="0009262A" w:rsidRDefault="0009262A">
      <w:pPr>
        <w:pStyle w:val="TableofFigures"/>
        <w:tabs>
          <w:tab w:val="right" w:leader="dot" w:pos="9016"/>
        </w:tabs>
        <w:rPr>
          <w:rFonts w:eastAsiaTheme="minorEastAsia"/>
          <w:noProof/>
          <w:kern w:val="2"/>
          <w:lang w:eastAsia="en-GB"/>
          <w14:ligatures w14:val="standardContextual"/>
        </w:rPr>
      </w:pPr>
      <w:hyperlink w:anchor="_Toc164790047" w:history="1">
        <w:r w:rsidRPr="00AC1EF6">
          <w:rPr>
            <w:rStyle w:val="Hyperlink"/>
            <w:rFonts w:ascii="Times New Roman" w:hAnsi="Times New Roman" w:cs="Times New Roman"/>
            <w:noProof/>
          </w:rPr>
          <w:t>Figure 32: 2D-GCN Model Code</w:t>
        </w:r>
        <w:r>
          <w:rPr>
            <w:noProof/>
            <w:webHidden/>
          </w:rPr>
          <w:tab/>
        </w:r>
        <w:r>
          <w:rPr>
            <w:noProof/>
            <w:webHidden/>
          </w:rPr>
          <w:fldChar w:fldCharType="begin"/>
        </w:r>
        <w:r>
          <w:rPr>
            <w:noProof/>
            <w:webHidden/>
          </w:rPr>
          <w:instrText xml:space="preserve"> PAGEREF _Toc164790047 \h </w:instrText>
        </w:r>
        <w:r>
          <w:rPr>
            <w:noProof/>
            <w:webHidden/>
          </w:rPr>
        </w:r>
        <w:r>
          <w:rPr>
            <w:noProof/>
            <w:webHidden/>
          </w:rPr>
          <w:fldChar w:fldCharType="separate"/>
        </w:r>
        <w:r>
          <w:rPr>
            <w:noProof/>
            <w:webHidden/>
          </w:rPr>
          <w:t>43</w:t>
        </w:r>
        <w:r>
          <w:rPr>
            <w:noProof/>
            <w:webHidden/>
          </w:rPr>
          <w:fldChar w:fldCharType="end"/>
        </w:r>
      </w:hyperlink>
    </w:p>
    <w:p w14:paraId="75029B3B" w14:textId="660F4196" w:rsidR="0009262A" w:rsidRDefault="0009262A">
      <w:pPr>
        <w:pStyle w:val="TableofFigures"/>
        <w:tabs>
          <w:tab w:val="right" w:leader="dot" w:pos="9016"/>
        </w:tabs>
        <w:rPr>
          <w:rFonts w:eastAsiaTheme="minorEastAsia"/>
          <w:noProof/>
          <w:kern w:val="2"/>
          <w:lang w:eastAsia="en-GB"/>
          <w14:ligatures w14:val="standardContextual"/>
        </w:rPr>
      </w:pPr>
      <w:hyperlink w:anchor="_Toc164790048" w:history="1">
        <w:r w:rsidRPr="00AC1EF6">
          <w:rPr>
            <w:rStyle w:val="Hyperlink"/>
            <w:rFonts w:ascii="Times New Roman" w:hAnsi="Times New Roman" w:cs="Times New Roman"/>
            <w:noProof/>
          </w:rPr>
          <w:t>Figure 33: 2D-GCN Dummy Data Code</w:t>
        </w:r>
        <w:r>
          <w:rPr>
            <w:noProof/>
            <w:webHidden/>
          </w:rPr>
          <w:tab/>
        </w:r>
        <w:r>
          <w:rPr>
            <w:noProof/>
            <w:webHidden/>
          </w:rPr>
          <w:fldChar w:fldCharType="begin"/>
        </w:r>
        <w:r>
          <w:rPr>
            <w:noProof/>
            <w:webHidden/>
          </w:rPr>
          <w:instrText xml:space="preserve"> PAGEREF _Toc164790048 \h </w:instrText>
        </w:r>
        <w:r>
          <w:rPr>
            <w:noProof/>
            <w:webHidden/>
          </w:rPr>
        </w:r>
        <w:r>
          <w:rPr>
            <w:noProof/>
            <w:webHidden/>
          </w:rPr>
          <w:fldChar w:fldCharType="separate"/>
        </w:r>
        <w:r>
          <w:rPr>
            <w:noProof/>
            <w:webHidden/>
          </w:rPr>
          <w:t>43</w:t>
        </w:r>
        <w:r>
          <w:rPr>
            <w:noProof/>
            <w:webHidden/>
          </w:rPr>
          <w:fldChar w:fldCharType="end"/>
        </w:r>
      </w:hyperlink>
    </w:p>
    <w:p w14:paraId="000A2225" w14:textId="2BDA9B18" w:rsidR="0009262A" w:rsidRDefault="0009262A">
      <w:pPr>
        <w:pStyle w:val="TableofFigures"/>
        <w:tabs>
          <w:tab w:val="right" w:leader="dot" w:pos="9016"/>
        </w:tabs>
        <w:rPr>
          <w:rFonts w:eastAsiaTheme="minorEastAsia"/>
          <w:noProof/>
          <w:kern w:val="2"/>
          <w:lang w:eastAsia="en-GB"/>
          <w14:ligatures w14:val="standardContextual"/>
        </w:rPr>
      </w:pPr>
      <w:hyperlink w:anchor="_Toc164790049" w:history="1">
        <w:r w:rsidRPr="00AC1EF6">
          <w:rPr>
            <w:rStyle w:val="Hyperlink"/>
            <w:rFonts w:ascii="Times New Roman" w:hAnsi="Times New Roman" w:cs="Times New Roman"/>
            <w:noProof/>
          </w:rPr>
          <w:t>Figure 34: 2D-GCN SMILES To Graph Code</w:t>
        </w:r>
        <w:r>
          <w:rPr>
            <w:noProof/>
            <w:webHidden/>
          </w:rPr>
          <w:tab/>
        </w:r>
        <w:r>
          <w:rPr>
            <w:noProof/>
            <w:webHidden/>
          </w:rPr>
          <w:fldChar w:fldCharType="begin"/>
        </w:r>
        <w:r>
          <w:rPr>
            <w:noProof/>
            <w:webHidden/>
          </w:rPr>
          <w:instrText xml:space="preserve"> PAGEREF _Toc164790049 \h </w:instrText>
        </w:r>
        <w:r>
          <w:rPr>
            <w:noProof/>
            <w:webHidden/>
          </w:rPr>
        </w:r>
        <w:r>
          <w:rPr>
            <w:noProof/>
            <w:webHidden/>
          </w:rPr>
          <w:fldChar w:fldCharType="separate"/>
        </w:r>
        <w:r>
          <w:rPr>
            <w:noProof/>
            <w:webHidden/>
          </w:rPr>
          <w:t>44</w:t>
        </w:r>
        <w:r>
          <w:rPr>
            <w:noProof/>
            <w:webHidden/>
          </w:rPr>
          <w:fldChar w:fldCharType="end"/>
        </w:r>
      </w:hyperlink>
    </w:p>
    <w:p w14:paraId="1FCC94B9" w14:textId="65661A65" w:rsidR="0009262A" w:rsidRDefault="0009262A">
      <w:pPr>
        <w:pStyle w:val="TableofFigures"/>
        <w:tabs>
          <w:tab w:val="right" w:leader="dot" w:pos="9016"/>
        </w:tabs>
        <w:rPr>
          <w:rFonts w:eastAsiaTheme="minorEastAsia"/>
          <w:noProof/>
          <w:kern w:val="2"/>
          <w:lang w:eastAsia="en-GB"/>
          <w14:ligatures w14:val="standardContextual"/>
        </w:rPr>
      </w:pPr>
      <w:hyperlink w:anchor="_Toc164790050" w:history="1">
        <w:r w:rsidRPr="00AC1EF6">
          <w:rPr>
            <w:rStyle w:val="Hyperlink"/>
            <w:rFonts w:ascii="Times New Roman" w:hAnsi="Times New Roman" w:cs="Times New Roman"/>
            <w:noProof/>
          </w:rPr>
          <w:t>Figure 35: 2D-GCN Data Creation</w:t>
        </w:r>
        <w:r>
          <w:rPr>
            <w:noProof/>
            <w:webHidden/>
          </w:rPr>
          <w:tab/>
        </w:r>
        <w:r>
          <w:rPr>
            <w:noProof/>
            <w:webHidden/>
          </w:rPr>
          <w:fldChar w:fldCharType="begin"/>
        </w:r>
        <w:r>
          <w:rPr>
            <w:noProof/>
            <w:webHidden/>
          </w:rPr>
          <w:instrText xml:space="preserve"> PAGEREF _Toc164790050 \h </w:instrText>
        </w:r>
        <w:r>
          <w:rPr>
            <w:noProof/>
            <w:webHidden/>
          </w:rPr>
        </w:r>
        <w:r>
          <w:rPr>
            <w:noProof/>
            <w:webHidden/>
          </w:rPr>
          <w:fldChar w:fldCharType="separate"/>
        </w:r>
        <w:r>
          <w:rPr>
            <w:noProof/>
            <w:webHidden/>
          </w:rPr>
          <w:t>44</w:t>
        </w:r>
        <w:r>
          <w:rPr>
            <w:noProof/>
            <w:webHidden/>
          </w:rPr>
          <w:fldChar w:fldCharType="end"/>
        </w:r>
      </w:hyperlink>
    </w:p>
    <w:p w14:paraId="0672484A" w14:textId="68E8E64E" w:rsidR="0009262A" w:rsidRDefault="0009262A">
      <w:pPr>
        <w:pStyle w:val="TableofFigures"/>
        <w:tabs>
          <w:tab w:val="right" w:leader="dot" w:pos="9016"/>
        </w:tabs>
        <w:rPr>
          <w:rFonts w:eastAsiaTheme="minorEastAsia"/>
          <w:noProof/>
          <w:kern w:val="2"/>
          <w:lang w:eastAsia="en-GB"/>
          <w14:ligatures w14:val="standardContextual"/>
        </w:rPr>
      </w:pPr>
      <w:hyperlink w:anchor="_Toc164790051" w:history="1">
        <w:r w:rsidRPr="00AC1EF6">
          <w:rPr>
            <w:rStyle w:val="Hyperlink"/>
            <w:rFonts w:ascii="Times New Roman" w:hAnsi="Times New Roman" w:cs="Times New Roman"/>
            <w:noProof/>
          </w:rPr>
          <w:t>Figure 36: 2D-GCN Training Code</w:t>
        </w:r>
        <w:r>
          <w:rPr>
            <w:noProof/>
            <w:webHidden/>
          </w:rPr>
          <w:tab/>
        </w:r>
        <w:r>
          <w:rPr>
            <w:noProof/>
            <w:webHidden/>
          </w:rPr>
          <w:fldChar w:fldCharType="begin"/>
        </w:r>
        <w:r>
          <w:rPr>
            <w:noProof/>
            <w:webHidden/>
          </w:rPr>
          <w:instrText xml:space="preserve"> PAGEREF _Toc164790051 \h </w:instrText>
        </w:r>
        <w:r>
          <w:rPr>
            <w:noProof/>
            <w:webHidden/>
          </w:rPr>
        </w:r>
        <w:r>
          <w:rPr>
            <w:noProof/>
            <w:webHidden/>
          </w:rPr>
          <w:fldChar w:fldCharType="separate"/>
        </w:r>
        <w:r>
          <w:rPr>
            <w:noProof/>
            <w:webHidden/>
          </w:rPr>
          <w:t>45</w:t>
        </w:r>
        <w:r>
          <w:rPr>
            <w:noProof/>
            <w:webHidden/>
          </w:rPr>
          <w:fldChar w:fldCharType="end"/>
        </w:r>
      </w:hyperlink>
    </w:p>
    <w:p w14:paraId="694C0025" w14:textId="5016DF60" w:rsidR="0009262A" w:rsidRDefault="0009262A">
      <w:pPr>
        <w:pStyle w:val="TableofFigures"/>
        <w:tabs>
          <w:tab w:val="right" w:leader="dot" w:pos="9016"/>
        </w:tabs>
        <w:rPr>
          <w:rFonts w:eastAsiaTheme="minorEastAsia"/>
          <w:noProof/>
          <w:kern w:val="2"/>
          <w:lang w:eastAsia="en-GB"/>
          <w14:ligatures w14:val="standardContextual"/>
        </w:rPr>
      </w:pPr>
      <w:hyperlink w:anchor="_Toc164790052" w:history="1">
        <w:r w:rsidRPr="00AC1EF6">
          <w:rPr>
            <w:rStyle w:val="Hyperlink"/>
            <w:rFonts w:ascii="Times New Roman" w:hAnsi="Times New Roman" w:cs="Times New Roman"/>
            <w:noProof/>
          </w:rPr>
          <w:t>Figure 37: 2D-GCN Evaluation Code</w:t>
        </w:r>
        <w:r>
          <w:rPr>
            <w:noProof/>
            <w:webHidden/>
          </w:rPr>
          <w:tab/>
        </w:r>
        <w:r>
          <w:rPr>
            <w:noProof/>
            <w:webHidden/>
          </w:rPr>
          <w:fldChar w:fldCharType="begin"/>
        </w:r>
        <w:r>
          <w:rPr>
            <w:noProof/>
            <w:webHidden/>
          </w:rPr>
          <w:instrText xml:space="preserve"> PAGEREF _Toc164790052 \h </w:instrText>
        </w:r>
        <w:r>
          <w:rPr>
            <w:noProof/>
            <w:webHidden/>
          </w:rPr>
        </w:r>
        <w:r>
          <w:rPr>
            <w:noProof/>
            <w:webHidden/>
          </w:rPr>
          <w:fldChar w:fldCharType="separate"/>
        </w:r>
        <w:r>
          <w:rPr>
            <w:noProof/>
            <w:webHidden/>
          </w:rPr>
          <w:t>45</w:t>
        </w:r>
        <w:r>
          <w:rPr>
            <w:noProof/>
            <w:webHidden/>
          </w:rPr>
          <w:fldChar w:fldCharType="end"/>
        </w:r>
      </w:hyperlink>
    </w:p>
    <w:p w14:paraId="23AE6D4D" w14:textId="21F7D04C" w:rsidR="0009262A" w:rsidRDefault="0009262A">
      <w:pPr>
        <w:pStyle w:val="TableofFigures"/>
        <w:tabs>
          <w:tab w:val="right" w:leader="dot" w:pos="9016"/>
        </w:tabs>
        <w:rPr>
          <w:rFonts w:eastAsiaTheme="minorEastAsia"/>
          <w:noProof/>
          <w:kern w:val="2"/>
          <w:lang w:eastAsia="en-GB"/>
          <w14:ligatures w14:val="standardContextual"/>
        </w:rPr>
      </w:pPr>
      <w:hyperlink w:anchor="_Toc164790053" w:history="1">
        <w:r w:rsidRPr="00AC1EF6">
          <w:rPr>
            <w:rStyle w:val="Hyperlink"/>
            <w:rFonts w:ascii="Times New Roman" w:hAnsi="Times New Roman" w:cs="Times New Roman"/>
            <w:noProof/>
          </w:rPr>
          <w:t>Figure 38: LSTM Loss/Accuracy</w:t>
        </w:r>
        <w:r>
          <w:rPr>
            <w:noProof/>
            <w:webHidden/>
          </w:rPr>
          <w:tab/>
        </w:r>
        <w:r>
          <w:rPr>
            <w:noProof/>
            <w:webHidden/>
          </w:rPr>
          <w:fldChar w:fldCharType="begin"/>
        </w:r>
        <w:r>
          <w:rPr>
            <w:noProof/>
            <w:webHidden/>
          </w:rPr>
          <w:instrText xml:space="preserve"> PAGEREF _Toc164790053 \h </w:instrText>
        </w:r>
        <w:r>
          <w:rPr>
            <w:noProof/>
            <w:webHidden/>
          </w:rPr>
        </w:r>
        <w:r>
          <w:rPr>
            <w:noProof/>
            <w:webHidden/>
          </w:rPr>
          <w:fldChar w:fldCharType="separate"/>
        </w:r>
        <w:r>
          <w:rPr>
            <w:noProof/>
            <w:webHidden/>
          </w:rPr>
          <w:t>47</w:t>
        </w:r>
        <w:r>
          <w:rPr>
            <w:noProof/>
            <w:webHidden/>
          </w:rPr>
          <w:fldChar w:fldCharType="end"/>
        </w:r>
      </w:hyperlink>
    </w:p>
    <w:p w14:paraId="75A3DEFD" w14:textId="7B8B86C5" w:rsidR="0009262A" w:rsidRDefault="0009262A">
      <w:pPr>
        <w:pStyle w:val="TableofFigures"/>
        <w:tabs>
          <w:tab w:val="right" w:leader="dot" w:pos="9016"/>
        </w:tabs>
        <w:rPr>
          <w:rFonts w:eastAsiaTheme="minorEastAsia"/>
          <w:noProof/>
          <w:kern w:val="2"/>
          <w:lang w:eastAsia="en-GB"/>
          <w14:ligatures w14:val="standardContextual"/>
        </w:rPr>
      </w:pPr>
      <w:hyperlink w:anchor="_Toc164790054" w:history="1">
        <w:r w:rsidRPr="00AC1EF6">
          <w:rPr>
            <w:rStyle w:val="Hyperlink"/>
            <w:rFonts w:ascii="Times New Roman" w:hAnsi="Times New Roman" w:cs="Times New Roman"/>
            <w:noProof/>
          </w:rPr>
          <w:t>Figure 40: LSTM Confusion Matrix</w:t>
        </w:r>
        <w:r>
          <w:rPr>
            <w:noProof/>
            <w:webHidden/>
          </w:rPr>
          <w:tab/>
        </w:r>
        <w:r>
          <w:rPr>
            <w:noProof/>
            <w:webHidden/>
          </w:rPr>
          <w:fldChar w:fldCharType="begin"/>
        </w:r>
        <w:r>
          <w:rPr>
            <w:noProof/>
            <w:webHidden/>
          </w:rPr>
          <w:instrText xml:space="preserve"> PAGEREF _Toc164790054 \h </w:instrText>
        </w:r>
        <w:r>
          <w:rPr>
            <w:noProof/>
            <w:webHidden/>
          </w:rPr>
        </w:r>
        <w:r>
          <w:rPr>
            <w:noProof/>
            <w:webHidden/>
          </w:rPr>
          <w:fldChar w:fldCharType="separate"/>
        </w:r>
        <w:r>
          <w:rPr>
            <w:noProof/>
            <w:webHidden/>
          </w:rPr>
          <w:t>47</w:t>
        </w:r>
        <w:r>
          <w:rPr>
            <w:noProof/>
            <w:webHidden/>
          </w:rPr>
          <w:fldChar w:fldCharType="end"/>
        </w:r>
      </w:hyperlink>
    </w:p>
    <w:p w14:paraId="2AAE7CB5" w14:textId="74BF40A0" w:rsidR="0009262A" w:rsidRDefault="0009262A">
      <w:pPr>
        <w:pStyle w:val="TableofFigures"/>
        <w:tabs>
          <w:tab w:val="right" w:leader="dot" w:pos="9016"/>
        </w:tabs>
        <w:rPr>
          <w:rFonts w:eastAsiaTheme="minorEastAsia"/>
          <w:noProof/>
          <w:kern w:val="2"/>
          <w:lang w:eastAsia="en-GB"/>
          <w14:ligatures w14:val="standardContextual"/>
        </w:rPr>
      </w:pPr>
      <w:hyperlink w:anchor="_Toc164790055" w:history="1">
        <w:r w:rsidRPr="00AC1EF6">
          <w:rPr>
            <w:rStyle w:val="Hyperlink"/>
            <w:rFonts w:ascii="Times New Roman" w:hAnsi="Times New Roman" w:cs="Times New Roman"/>
            <w:noProof/>
          </w:rPr>
          <w:t>Figure 41: 2D-GCN Accuracy/Loss</w:t>
        </w:r>
        <w:r>
          <w:rPr>
            <w:noProof/>
            <w:webHidden/>
          </w:rPr>
          <w:tab/>
        </w:r>
        <w:r>
          <w:rPr>
            <w:noProof/>
            <w:webHidden/>
          </w:rPr>
          <w:fldChar w:fldCharType="begin"/>
        </w:r>
        <w:r>
          <w:rPr>
            <w:noProof/>
            <w:webHidden/>
          </w:rPr>
          <w:instrText xml:space="preserve"> PAGEREF _Toc164790055 \h </w:instrText>
        </w:r>
        <w:r>
          <w:rPr>
            <w:noProof/>
            <w:webHidden/>
          </w:rPr>
        </w:r>
        <w:r>
          <w:rPr>
            <w:noProof/>
            <w:webHidden/>
          </w:rPr>
          <w:fldChar w:fldCharType="separate"/>
        </w:r>
        <w:r>
          <w:rPr>
            <w:noProof/>
            <w:webHidden/>
          </w:rPr>
          <w:t>49</w:t>
        </w:r>
        <w:r>
          <w:rPr>
            <w:noProof/>
            <w:webHidden/>
          </w:rPr>
          <w:fldChar w:fldCharType="end"/>
        </w:r>
      </w:hyperlink>
    </w:p>
    <w:p w14:paraId="02F2FBB5" w14:textId="7459310B" w:rsidR="0009262A" w:rsidRDefault="0009262A">
      <w:pPr>
        <w:pStyle w:val="TableofFigures"/>
        <w:tabs>
          <w:tab w:val="right" w:leader="dot" w:pos="9016"/>
        </w:tabs>
        <w:rPr>
          <w:rFonts w:eastAsiaTheme="minorEastAsia"/>
          <w:noProof/>
          <w:kern w:val="2"/>
          <w:lang w:eastAsia="en-GB"/>
          <w14:ligatures w14:val="standardContextual"/>
        </w:rPr>
      </w:pPr>
      <w:hyperlink w:anchor="_Toc164790056" w:history="1">
        <w:r w:rsidRPr="00AC1EF6">
          <w:rPr>
            <w:rStyle w:val="Hyperlink"/>
            <w:rFonts w:ascii="Times New Roman" w:hAnsi="Times New Roman" w:cs="Times New Roman"/>
            <w:noProof/>
          </w:rPr>
          <w:t>Figure 42: 2D-GCN Dummy Data Comparison</w:t>
        </w:r>
        <w:r>
          <w:rPr>
            <w:noProof/>
            <w:webHidden/>
          </w:rPr>
          <w:tab/>
        </w:r>
        <w:r>
          <w:rPr>
            <w:noProof/>
            <w:webHidden/>
          </w:rPr>
          <w:fldChar w:fldCharType="begin"/>
        </w:r>
        <w:r>
          <w:rPr>
            <w:noProof/>
            <w:webHidden/>
          </w:rPr>
          <w:instrText xml:space="preserve"> PAGEREF _Toc164790056 \h </w:instrText>
        </w:r>
        <w:r>
          <w:rPr>
            <w:noProof/>
            <w:webHidden/>
          </w:rPr>
        </w:r>
        <w:r>
          <w:rPr>
            <w:noProof/>
            <w:webHidden/>
          </w:rPr>
          <w:fldChar w:fldCharType="separate"/>
        </w:r>
        <w:r>
          <w:rPr>
            <w:noProof/>
            <w:webHidden/>
          </w:rPr>
          <w:t>49</w:t>
        </w:r>
        <w:r>
          <w:rPr>
            <w:noProof/>
            <w:webHidden/>
          </w:rPr>
          <w:fldChar w:fldCharType="end"/>
        </w:r>
      </w:hyperlink>
    </w:p>
    <w:p w14:paraId="3EAEFAF6" w14:textId="7CCCA775" w:rsidR="0009262A" w:rsidRDefault="0009262A">
      <w:pPr>
        <w:pStyle w:val="TableofFigures"/>
        <w:tabs>
          <w:tab w:val="right" w:leader="dot" w:pos="9016"/>
        </w:tabs>
        <w:rPr>
          <w:rFonts w:eastAsiaTheme="minorEastAsia"/>
          <w:noProof/>
          <w:kern w:val="2"/>
          <w:lang w:eastAsia="en-GB"/>
          <w14:ligatures w14:val="standardContextual"/>
        </w:rPr>
      </w:pPr>
      <w:hyperlink w:anchor="_Toc164790057" w:history="1">
        <w:r w:rsidRPr="00AC1EF6">
          <w:rPr>
            <w:rStyle w:val="Hyperlink"/>
            <w:rFonts w:ascii="Times New Roman" w:hAnsi="Times New Roman" w:cs="Times New Roman"/>
            <w:noProof/>
          </w:rPr>
          <w:t>Figure 43: 2D-GCN Precision/Recall/F1</w:t>
        </w:r>
        <w:r>
          <w:rPr>
            <w:noProof/>
            <w:webHidden/>
          </w:rPr>
          <w:tab/>
        </w:r>
        <w:r>
          <w:rPr>
            <w:noProof/>
            <w:webHidden/>
          </w:rPr>
          <w:fldChar w:fldCharType="begin"/>
        </w:r>
        <w:r>
          <w:rPr>
            <w:noProof/>
            <w:webHidden/>
          </w:rPr>
          <w:instrText xml:space="preserve"> PAGEREF _Toc164790057 \h </w:instrText>
        </w:r>
        <w:r>
          <w:rPr>
            <w:noProof/>
            <w:webHidden/>
          </w:rPr>
        </w:r>
        <w:r>
          <w:rPr>
            <w:noProof/>
            <w:webHidden/>
          </w:rPr>
          <w:fldChar w:fldCharType="separate"/>
        </w:r>
        <w:r>
          <w:rPr>
            <w:noProof/>
            <w:webHidden/>
          </w:rPr>
          <w:t>50</w:t>
        </w:r>
        <w:r>
          <w:rPr>
            <w:noProof/>
            <w:webHidden/>
          </w:rPr>
          <w:fldChar w:fldCharType="end"/>
        </w:r>
      </w:hyperlink>
    </w:p>
    <w:p w14:paraId="59DE8FA7" w14:textId="31338D44" w:rsidR="0009262A" w:rsidRDefault="0009262A">
      <w:pPr>
        <w:pStyle w:val="TableofFigures"/>
        <w:tabs>
          <w:tab w:val="right" w:leader="dot" w:pos="9016"/>
        </w:tabs>
        <w:rPr>
          <w:rFonts w:eastAsiaTheme="minorEastAsia"/>
          <w:noProof/>
          <w:kern w:val="2"/>
          <w:lang w:eastAsia="en-GB"/>
          <w14:ligatures w14:val="standardContextual"/>
        </w:rPr>
      </w:pPr>
      <w:hyperlink w:anchor="_Toc164790058" w:history="1">
        <w:r w:rsidRPr="00AC1EF6">
          <w:rPr>
            <w:rStyle w:val="Hyperlink"/>
            <w:rFonts w:ascii="Times New Roman" w:hAnsi="Times New Roman" w:cs="Times New Roman"/>
            <w:noProof/>
          </w:rPr>
          <w:t>Figure 44: 3D-DDI-GCN Accuracy/Loss</w:t>
        </w:r>
        <w:r>
          <w:rPr>
            <w:noProof/>
            <w:webHidden/>
          </w:rPr>
          <w:tab/>
        </w:r>
        <w:r>
          <w:rPr>
            <w:noProof/>
            <w:webHidden/>
          </w:rPr>
          <w:fldChar w:fldCharType="begin"/>
        </w:r>
        <w:r>
          <w:rPr>
            <w:noProof/>
            <w:webHidden/>
          </w:rPr>
          <w:instrText xml:space="preserve"> PAGEREF _Toc164790058 \h </w:instrText>
        </w:r>
        <w:r>
          <w:rPr>
            <w:noProof/>
            <w:webHidden/>
          </w:rPr>
        </w:r>
        <w:r>
          <w:rPr>
            <w:noProof/>
            <w:webHidden/>
          </w:rPr>
          <w:fldChar w:fldCharType="separate"/>
        </w:r>
        <w:r>
          <w:rPr>
            <w:noProof/>
            <w:webHidden/>
          </w:rPr>
          <w:t>50</w:t>
        </w:r>
        <w:r>
          <w:rPr>
            <w:noProof/>
            <w:webHidden/>
          </w:rPr>
          <w:fldChar w:fldCharType="end"/>
        </w:r>
      </w:hyperlink>
    </w:p>
    <w:p w14:paraId="4A39D3CE" w14:textId="4D8ED6FF" w:rsidR="0009262A" w:rsidRDefault="0009262A">
      <w:pPr>
        <w:pStyle w:val="TableofFigures"/>
        <w:tabs>
          <w:tab w:val="right" w:leader="dot" w:pos="9016"/>
        </w:tabs>
        <w:rPr>
          <w:rFonts w:eastAsiaTheme="minorEastAsia"/>
          <w:noProof/>
          <w:kern w:val="2"/>
          <w:lang w:eastAsia="en-GB"/>
          <w14:ligatures w14:val="standardContextual"/>
        </w:rPr>
      </w:pPr>
      <w:hyperlink w:anchor="_Toc164790059" w:history="1">
        <w:r w:rsidRPr="00AC1EF6">
          <w:rPr>
            <w:rStyle w:val="Hyperlink"/>
            <w:rFonts w:ascii="Times New Roman" w:hAnsi="Times New Roman" w:cs="Times New Roman"/>
            <w:noProof/>
          </w:rPr>
          <w:t>Figure 45: 3D-DDI-GCN Precision/Recall/F1</w:t>
        </w:r>
        <w:r>
          <w:rPr>
            <w:noProof/>
            <w:webHidden/>
          </w:rPr>
          <w:tab/>
        </w:r>
        <w:r>
          <w:rPr>
            <w:noProof/>
            <w:webHidden/>
          </w:rPr>
          <w:fldChar w:fldCharType="begin"/>
        </w:r>
        <w:r>
          <w:rPr>
            <w:noProof/>
            <w:webHidden/>
          </w:rPr>
          <w:instrText xml:space="preserve"> PAGEREF _Toc164790059 \h </w:instrText>
        </w:r>
        <w:r>
          <w:rPr>
            <w:noProof/>
            <w:webHidden/>
          </w:rPr>
        </w:r>
        <w:r>
          <w:rPr>
            <w:noProof/>
            <w:webHidden/>
          </w:rPr>
          <w:fldChar w:fldCharType="separate"/>
        </w:r>
        <w:r>
          <w:rPr>
            <w:noProof/>
            <w:webHidden/>
          </w:rPr>
          <w:t>51</w:t>
        </w:r>
        <w:r>
          <w:rPr>
            <w:noProof/>
            <w:webHidden/>
          </w:rPr>
          <w:fldChar w:fldCharType="end"/>
        </w:r>
      </w:hyperlink>
    </w:p>
    <w:p w14:paraId="277F7362" w14:textId="44ADEEB4" w:rsidR="0009262A" w:rsidRDefault="0009262A">
      <w:pPr>
        <w:pStyle w:val="TableofFigures"/>
        <w:tabs>
          <w:tab w:val="right" w:leader="dot" w:pos="9016"/>
        </w:tabs>
        <w:rPr>
          <w:rFonts w:eastAsiaTheme="minorEastAsia"/>
          <w:noProof/>
          <w:kern w:val="2"/>
          <w:lang w:eastAsia="en-GB"/>
          <w14:ligatures w14:val="standardContextual"/>
        </w:rPr>
      </w:pPr>
      <w:hyperlink w:anchor="_Toc164790060" w:history="1">
        <w:r w:rsidRPr="00AC1EF6">
          <w:rPr>
            <w:rStyle w:val="Hyperlink"/>
            <w:rFonts w:ascii="Times New Roman" w:hAnsi="Times New Roman" w:cs="Times New Roman"/>
            <w:noProof/>
          </w:rPr>
          <w:t>Figure 46: 3D-DDI-GCN Visualisation Before Training</w:t>
        </w:r>
        <w:r>
          <w:rPr>
            <w:noProof/>
            <w:webHidden/>
          </w:rPr>
          <w:tab/>
        </w:r>
        <w:r>
          <w:rPr>
            <w:noProof/>
            <w:webHidden/>
          </w:rPr>
          <w:fldChar w:fldCharType="begin"/>
        </w:r>
        <w:r>
          <w:rPr>
            <w:noProof/>
            <w:webHidden/>
          </w:rPr>
          <w:instrText xml:space="preserve"> PAGEREF _Toc164790060 \h </w:instrText>
        </w:r>
        <w:r>
          <w:rPr>
            <w:noProof/>
            <w:webHidden/>
          </w:rPr>
        </w:r>
        <w:r>
          <w:rPr>
            <w:noProof/>
            <w:webHidden/>
          </w:rPr>
          <w:fldChar w:fldCharType="separate"/>
        </w:r>
        <w:r>
          <w:rPr>
            <w:noProof/>
            <w:webHidden/>
          </w:rPr>
          <w:t>52</w:t>
        </w:r>
        <w:r>
          <w:rPr>
            <w:noProof/>
            <w:webHidden/>
          </w:rPr>
          <w:fldChar w:fldCharType="end"/>
        </w:r>
      </w:hyperlink>
    </w:p>
    <w:p w14:paraId="5F7A3F81" w14:textId="67D197BD" w:rsidR="0009262A" w:rsidRDefault="0009262A">
      <w:pPr>
        <w:pStyle w:val="TableofFigures"/>
        <w:tabs>
          <w:tab w:val="right" w:leader="dot" w:pos="9016"/>
        </w:tabs>
        <w:rPr>
          <w:rFonts w:eastAsiaTheme="minorEastAsia"/>
          <w:noProof/>
          <w:kern w:val="2"/>
          <w:lang w:eastAsia="en-GB"/>
          <w14:ligatures w14:val="standardContextual"/>
        </w:rPr>
      </w:pPr>
      <w:hyperlink w:anchor="_Toc164790061" w:history="1">
        <w:r w:rsidRPr="00AC1EF6">
          <w:rPr>
            <w:rStyle w:val="Hyperlink"/>
            <w:rFonts w:ascii="Times New Roman" w:hAnsi="Times New Roman" w:cs="Times New Roman"/>
            <w:noProof/>
          </w:rPr>
          <w:t>Figure 47: 3D-DDI-GCN Visualisation After Training</w:t>
        </w:r>
        <w:r>
          <w:rPr>
            <w:noProof/>
            <w:webHidden/>
          </w:rPr>
          <w:tab/>
        </w:r>
        <w:r>
          <w:rPr>
            <w:noProof/>
            <w:webHidden/>
          </w:rPr>
          <w:fldChar w:fldCharType="begin"/>
        </w:r>
        <w:r>
          <w:rPr>
            <w:noProof/>
            <w:webHidden/>
          </w:rPr>
          <w:instrText xml:space="preserve"> PAGEREF _Toc164790061 \h </w:instrText>
        </w:r>
        <w:r>
          <w:rPr>
            <w:noProof/>
            <w:webHidden/>
          </w:rPr>
        </w:r>
        <w:r>
          <w:rPr>
            <w:noProof/>
            <w:webHidden/>
          </w:rPr>
          <w:fldChar w:fldCharType="separate"/>
        </w:r>
        <w:r>
          <w:rPr>
            <w:noProof/>
            <w:webHidden/>
          </w:rPr>
          <w:t>52</w:t>
        </w:r>
        <w:r>
          <w:rPr>
            <w:noProof/>
            <w:webHidden/>
          </w:rPr>
          <w:fldChar w:fldCharType="end"/>
        </w:r>
      </w:hyperlink>
    </w:p>
    <w:p w14:paraId="75D36DAD" w14:textId="6FE32DF3" w:rsidR="00532485" w:rsidRDefault="00505C3E">
      <w:pPr>
        <w:rPr>
          <w:rFonts w:ascii="Times New Roman" w:hAnsi="Times New Roman" w:cs="Times New Roman"/>
          <w:sz w:val="20"/>
          <w:szCs w:val="20"/>
        </w:rPr>
      </w:pPr>
      <w:r w:rsidRPr="00A773A5">
        <w:rPr>
          <w:rFonts w:ascii="Times New Roman" w:hAnsi="Times New Roman" w:cs="Times New Roman"/>
          <w:sz w:val="20"/>
          <w:szCs w:val="20"/>
        </w:rPr>
        <w:fldChar w:fldCharType="end"/>
      </w:r>
    </w:p>
    <w:p w14:paraId="548A826E" w14:textId="77777777" w:rsidR="008B71C6" w:rsidRDefault="008B71C6">
      <w:pPr>
        <w:rPr>
          <w:rFonts w:ascii="Times New Roman" w:hAnsi="Times New Roman" w:cs="Times New Roman"/>
          <w:sz w:val="20"/>
          <w:szCs w:val="20"/>
        </w:rPr>
      </w:pPr>
    </w:p>
    <w:p w14:paraId="71D4EA00" w14:textId="77777777" w:rsidR="008B71C6" w:rsidRPr="0028175C" w:rsidRDefault="008B71C6">
      <w:pPr>
        <w:rPr>
          <w:rFonts w:ascii="Times New Roman" w:hAnsi="Times New Roman" w:cs="Times New Roman"/>
          <w:sz w:val="20"/>
          <w:szCs w:val="20"/>
        </w:rPr>
      </w:pPr>
    </w:p>
    <w:p w14:paraId="49ED9786" w14:textId="52B4DA48" w:rsidR="00A36390" w:rsidRPr="0028175C" w:rsidRDefault="00712C71" w:rsidP="0028175C">
      <w:pPr>
        <w:pStyle w:val="TableofFigures"/>
        <w:tabs>
          <w:tab w:val="right" w:leader="dot" w:pos="9016"/>
        </w:tabs>
        <w:rPr>
          <w:rFonts w:ascii="Times New Roman" w:hAnsi="Times New Roman" w:cs="Times New Roman"/>
          <w:b/>
          <w:bCs/>
          <w:u w:val="single"/>
        </w:rPr>
      </w:pPr>
      <w:r w:rsidRPr="0028175C">
        <w:rPr>
          <w:rFonts w:ascii="Times New Roman" w:hAnsi="Times New Roman" w:cs="Times New Roman"/>
          <w:b/>
          <w:bCs/>
          <w:u w:val="single"/>
        </w:rPr>
        <w:lastRenderedPageBreak/>
        <w:t xml:space="preserve">List of </w:t>
      </w:r>
      <w:r w:rsidR="00C24441" w:rsidRPr="0028175C">
        <w:rPr>
          <w:rFonts w:ascii="Times New Roman" w:hAnsi="Times New Roman" w:cs="Times New Roman"/>
          <w:b/>
          <w:bCs/>
          <w:u w:val="single"/>
        </w:rPr>
        <w:t>Tables</w:t>
      </w:r>
    </w:p>
    <w:p w14:paraId="519A3763" w14:textId="450C58B7" w:rsidR="008B71C6" w:rsidRDefault="0017540B">
      <w:pPr>
        <w:pStyle w:val="TableofFigures"/>
        <w:tabs>
          <w:tab w:val="right" w:leader="dot" w:pos="9016"/>
        </w:tabs>
        <w:rPr>
          <w:rFonts w:eastAsiaTheme="minorEastAsia"/>
          <w:noProof/>
          <w:kern w:val="2"/>
          <w:lang w:eastAsia="en-GB"/>
          <w14:ligatures w14:val="standardContextual"/>
        </w:rPr>
      </w:pPr>
      <w:r w:rsidRPr="0028175C">
        <w:rPr>
          <w:rFonts w:ascii="Times New Roman" w:hAnsi="Times New Roman" w:cs="Times New Roman"/>
          <w:sz w:val="20"/>
          <w:szCs w:val="20"/>
        </w:rPr>
        <w:fldChar w:fldCharType="begin"/>
      </w:r>
      <w:r w:rsidRPr="0028175C">
        <w:rPr>
          <w:rFonts w:ascii="Times New Roman" w:hAnsi="Times New Roman" w:cs="Times New Roman"/>
          <w:sz w:val="20"/>
          <w:szCs w:val="20"/>
        </w:rPr>
        <w:instrText xml:space="preserve"> TOC \h \z \c "Table" </w:instrText>
      </w:r>
      <w:r w:rsidRPr="0028175C">
        <w:rPr>
          <w:rFonts w:ascii="Times New Roman" w:hAnsi="Times New Roman" w:cs="Times New Roman"/>
          <w:sz w:val="20"/>
          <w:szCs w:val="20"/>
        </w:rPr>
        <w:fldChar w:fldCharType="separate"/>
      </w:r>
      <w:hyperlink w:anchor="_Toc164686180" w:history="1">
        <w:r w:rsidR="008B71C6" w:rsidRPr="00C51365">
          <w:rPr>
            <w:rStyle w:val="Hyperlink"/>
            <w:rFonts w:ascii="Times New Roman" w:hAnsi="Times New Roman" w:cs="Times New Roman"/>
            <w:noProof/>
          </w:rPr>
          <w:t>Table 1: Table of Abbreviations</w:t>
        </w:r>
        <w:r w:rsidR="008B71C6">
          <w:rPr>
            <w:noProof/>
            <w:webHidden/>
          </w:rPr>
          <w:tab/>
        </w:r>
        <w:r w:rsidR="008B71C6">
          <w:rPr>
            <w:noProof/>
            <w:webHidden/>
          </w:rPr>
          <w:fldChar w:fldCharType="begin"/>
        </w:r>
        <w:r w:rsidR="008B71C6">
          <w:rPr>
            <w:noProof/>
            <w:webHidden/>
          </w:rPr>
          <w:instrText xml:space="preserve"> PAGEREF _Toc164686180 \h </w:instrText>
        </w:r>
        <w:r w:rsidR="008B71C6">
          <w:rPr>
            <w:noProof/>
            <w:webHidden/>
          </w:rPr>
        </w:r>
        <w:r w:rsidR="008B71C6">
          <w:rPr>
            <w:noProof/>
            <w:webHidden/>
          </w:rPr>
          <w:fldChar w:fldCharType="separate"/>
        </w:r>
        <w:r w:rsidR="008B71C6">
          <w:rPr>
            <w:noProof/>
            <w:webHidden/>
          </w:rPr>
          <w:t>8</w:t>
        </w:r>
        <w:r w:rsidR="008B71C6">
          <w:rPr>
            <w:noProof/>
            <w:webHidden/>
          </w:rPr>
          <w:fldChar w:fldCharType="end"/>
        </w:r>
      </w:hyperlink>
    </w:p>
    <w:p w14:paraId="244BAE07" w14:textId="52A0670F" w:rsidR="008B71C6" w:rsidRDefault="00000000">
      <w:pPr>
        <w:pStyle w:val="TableofFigures"/>
        <w:tabs>
          <w:tab w:val="right" w:leader="dot" w:pos="9016"/>
        </w:tabs>
        <w:rPr>
          <w:rFonts w:eastAsiaTheme="minorEastAsia"/>
          <w:noProof/>
          <w:kern w:val="2"/>
          <w:lang w:eastAsia="en-GB"/>
          <w14:ligatures w14:val="standardContextual"/>
        </w:rPr>
      </w:pPr>
      <w:hyperlink w:anchor="_Toc164686181" w:history="1">
        <w:r w:rsidR="008B71C6" w:rsidRPr="00C51365">
          <w:rPr>
            <w:rStyle w:val="Hyperlink"/>
            <w:rFonts w:ascii="Times New Roman" w:hAnsi="Times New Roman" w:cs="Times New Roman"/>
            <w:noProof/>
          </w:rPr>
          <w:t>Table 2: Literature Review Table</w:t>
        </w:r>
        <w:r w:rsidR="008B71C6">
          <w:rPr>
            <w:noProof/>
            <w:webHidden/>
          </w:rPr>
          <w:tab/>
        </w:r>
        <w:r w:rsidR="008B71C6">
          <w:rPr>
            <w:noProof/>
            <w:webHidden/>
          </w:rPr>
          <w:fldChar w:fldCharType="begin"/>
        </w:r>
        <w:r w:rsidR="008B71C6">
          <w:rPr>
            <w:noProof/>
            <w:webHidden/>
          </w:rPr>
          <w:instrText xml:space="preserve"> PAGEREF _Toc164686181 \h </w:instrText>
        </w:r>
        <w:r w:rsidR="008B71C6">
          <w:rPr>
            <w:noProof/>
            <w:webHidden/>
          </w:rPr>
        </w:r>
        <w:r w:rsidR="008B71C6">
          <w:rPr>
            <w:noProof/>
            <w:webHidden/>
          </w:rPr>
          <w:fldChar w:fldCharType="separate"/>
        </w:r>
        <w:r w:rsidR="008B71C6">
          <w:rPr>
            <w:noProof/>
            <w:webHidden/>
          </w:rPr>
          <w:t>61</w:t>
        </w:r>
        <w:r w:rsidR="008B71C6">
          <w:rPr>
            <w:noProof/>
            <w:webHidden/>
          </w:rPr>
          <w:fldChar w:fldCharType="end"/>
        </w:r>
      </w:hyperlink>
    </w:p>
    <w:p w14:paraId="6584AF38" w14:textId="06600CF3" w:rsidR="00F74658" w:rsidRDefault="0017540B">
      <w:pPr>
        <w:rPr>
          <w:rFonts w:ascii="Times New Roman" w:hAnsi="Times New Roman" w:cs="Times New Roman"/>
          <w:sz w:val="20"/>
          <w:szCs w:val="20"/>
        </w:rPr>
      </w:pPr>
      <w:r w:rsidRPr="0028175C">
        <w:rPr>
          <w:rFonts w:ascii="Times New Roman" w:hAnsi="Times New Roman" w:cs="Times New Roman"/>
          <w:sz w:val="20"/>
          <w:szCs w:val="20"/>
        </w:rPr>
        <w:fldChar w:fldCharType="end"/>
      </w:r>
    </w:p>
    <w:p w14:paraId="043F90B1" w14:textId="77777777" w:rsidR="008B71C6" w:rsidRDefault="008B71C6">
      <w:pPr>
        <w:rPr>
          <w:rFonts w:ascii="Times New Roman" w:hAnsi="Times New Roman" w:cs="Times New Roman"/>
          <w:sz w:val="20"/>
          <w:szCs w:val="20"/>
        </w:rPr>
      </w:pPr>
    </w:p>
    <w:p w14:paraId="7F68B9D5" w14:textId="77777777" w:rsidR="008B71C6" w:rsidRDefault="008B71C6">
      <w:pPr>
        <w:rPr>
          <w:rFonts w:ascii="Times New Roman" w:hAnsi="Times New Roman" w:cs="Times New Roman"/>
          <w:sz w:val="20"/>
          <w:szCs w:val="20"/>
        </w:rPr>
      </w:pPr>
    </w:p>
    <w:p w14:paraId="75FE200C" w14:textId="77777777" w:rsidR="008B71C6" w:rsidRDefault="008B71C6">
      <w:pPr>
        <w:rPr>
          <w:rFonts w:ascii="Times New Roman" w:hAnsi="Times New Roman" w:cs="Times New Roman"/>
          <w:sz w:val="20"/>
          <w:szCs w:val="20"/>
        </w:rPr>
      </w:pPr>
    </w:p>
    <w:p w14:paraId="545B813B" w14:textId="77777777" w:rsidR="008B71C6" w:rsidRDefault="008B71C6">
      <w:pPr>
        <w:rPr>
          <w:rFonts w:ascii="Times New Roman" w:hAnsi="Times New Roman" w:cs="Times New Roman"/>
          <w:sz w:val="20"/>
          <w:szCs w:val="20"/>
        </w:rPr>
      </w:pPr>
    </w:p>
    <w:p w14:paraId="3C0F7FEF" w14:textId="77777777" w:rsidR="008B71C6" w:rsidRDefault="008B71C6">
      <w:pPr>
        <w:rPr>
          <w:rFonts w:ascii="Times New Roman" w:hAnsi="Times New Roman" w:cs="Times New Roman"/>
          <w:sz w:val="20"/>
          <w:szCs w:val="20"/>
        </w:rPr>
      </w:pPr>
    </w:p>
    <w:p w14:paraId="4F969C7C" w14:textId="77777777" w:rsidR="008B71C6" w:rsidRDefault="008B71C6">
      <w:pPr>
        <w:rPr>
          <w:rFonts w:ascii="Times New Roman" w:hAnsi="Times New Roman" w:cs="Times New Roman"/>
          <w:sz w:val="20"/>
          <w:szCs w:val="20"/>
        </w:rPr>
      </w:pPr>
    </w:p>
    <w:p w14:paraId="48ECB0AF" w14:textId="77777777" w:rsidR="008B71C6" w:rsidRDefault="008B71C6">
      <w:pPr>
        <w:rPr>
          <w:rFonts w:ascii="Times New Roman" w:hAnsi="Times New Roman" w:cs="Times New Roman"/>
          <w:sz w:val="20"/>
          <w:szCs w:val="20"/>
        </w:rPr>
      </w:pPr>
    </w:p>
    <w:p w14:paraId="17EB6CFA" w14:textId="77777777" w:rsidR="008B71C6" w:rsidRDefault="008B71C6">
      <w:pPr>
        <w:rPr>
          <w:rFonts w:ascii="Times New Roman" w:hAnsi="Times New Roman" w:cs="Times New Roman"/>
          <w:sz w:val="20"/>
          <w:szCs w:val="20"/>
        </w:rPr>
      </w:pPr>
    </w:p>
    <w:p w14:paraId="7EA38862" w14:textId="77777777" w:rsidR="008B71C6" w:rsidRDefault="008B71C6">
      <w:pPr>
        <w:rPr>
          <w:rFonts w:ascii="Times New Roman" w:hAnsi="Times New Roman" w:cs="Times New Roman"/>
          <w:sz w:val="20"/>
          <w:szCs w:val="20"/>
        </w:rPr>
      </w:pPr>
    </w:p>
    <w:p w14:paraId="1A7F8D62" w14:textId="77777777" w:rsidR="008B71C6" w:rsidRDefault="008B71C6">
      <w:pPr>
        <w:rPr>
          <w:rFonts w:ascii="Times New Roman" w:hAnsi="Times New Roman" w:cs="Times New Roman"/>
          <w:sz w:val="20"/>
          <w:szCs w:val="20"/>
        </w:rPr>
      </w:pPr>
    </w:p>
    <w:p w14:paraId="1F538B70" w14:textId="77777777" w:rsidR="008B71C6" w:rsidRDefault="008B71C6">
      <w:pPr>
        <w:rPr>
          <w:rFonts w:ascii="Times New Roman" w:hAnsi="Times New Roman" w:cs="Times New Roman"/>
          <w:sz w:val="20"/>
          <w:szCs w:val="20"/>
        </w:rPr>
      </w:pPr>
    </w:p>
    <w:p w14:paraId="20C03741" w14:textId="77777777" w:rsidR="008B71C6" w:rsidRDefault="008B71C6">
      <w:pPr>
        <w:rPr>
          <w:rFonts w:ascii="Times New Roman" w:hAnsi="Times New Roman" w:cs="Times New Roman"/>
          <w:sz w:val="20"/>
          <w:szCs w:val="20"/>
        </w:rPr>
      </w:pPr>
    </w:p>
    <w:p w14:paraId="0625090A" w14:textId="77777777" w:rsidR="008B71C6" w:rsidRDefault="008B71C6">
      <w:pPr>
        <w:rPr>
          <w:rFonts w:ascii="Times New Roman" w:hAnsi="Times New Roman" w:cs="Times New Roman"/>
          <w:sz w:val="20"/>
          <w:szCs w:val="20"/>
        </w:rPr>
      </w:pPr>
    </w:p>
    <w:p w14:paraId="6222B2C7" w14:textId="77777777" w:rsidR="008B71C6" w:rsidRDefault="008B71C6">
      <w:pPr>
        <w:rPr>
          <w:rFonts w:ascii="Times New Roman" w:hAnsi="Times New Roman" w:cs="Times New Roman"/>
          <w:sz w:val="20"/>
          <w:szCs w:val="20"/>
        </w:rPr>
      </w:pPr>
    </w:p>
    <w:p w14:paraId="183429D1" w14:textId="77777777" w:rsidR="008B71C6" w:rsidRDefault="008B71C6">
      <w:pPr>
        <w:rPr>
          <w:rFonts w:ascii="Times New Roman" w:hAnsi="Times New Roman" w:cs="Times New Roman"/>
          <w:sz w:val="20"/>
          <w:szCs w:val="20"/>
        </w:rPr>
      </w:pPr>
    </w:p>
    <w:p w14:paraId="32DB32B9" w14:textId="77777777" w:rsidR="008B71C6" w:rsidRDefault="008B71C6">
      <w:pPr>
        <w:rPr>
          <w:rFonts w:ascii="Times New Roman" w:hAnsi="Times New Roman" w:cs="Times New Roman"/>
          <w:sz w:val="20"/>
          <w:szCs w:val="20"/>
        </w:rPr>
      </w:pPr>
    </w:p>
    <w:p w14:paraId="139B579C" w14:textId="77777777" w:rsidR="008B71C6" w:rsidRDefault="008B71C6">
      <w:pPr>
        <w:rPr>
          <w:rFonts w:ascii="Times New Roman" w:hAnsi="Times New Roman" w:cs="Times New Roman"/>
          <w:sz w:val="20"/>
          <w:szCs w:val="20"/>
        </w:rPr>
      </w:pPr>
    </w:p>
    <w:p w14:paraId="1CE59C31" w14:textId="77777777" w:rsidR="008B71C6" w:rsidRDefault="008B71C6">
      <w:pPr>
        <w:rPr>
          <w:rFonts w:ascii="Times New Roman" w:hAnsi="Times New Roman" w:cs="Times New Roman"/>
          <w:sz w:val="20"/>
          <w:szCs w:val="20"/>
        </w:rPr>
      </w:pPr>
    </w:p>
    <w:p w14:paraId="479DD7A4" w14:textId="77777777" w:rsidR="008B71C6" w:rsidRDefault="008B71C6">
      <w:pPr>
        <w:rPr>
          <w:rFonts w:ascii="Times New Roman" w:hAnsi="Times New Roman" w:cs="Times New Roman"/>
          <w:sz w:val="20"/>
          <w:szCs w:val="20"/>
        </w:rPr>
      </w:pPr>
    </w:p>
    <w:p w14:paraId="4FC37204" w14:textId="77777777" w:rsidR="008B71C6" w:rsidRDefault="008B71C6">
      <w:pPr>
        <w:rPr>
          <w:rFonts w:ascii="Times New Roman" w:hAnsi="Times New Roman" w:cs="Times New Roman"/>
          <w:sz w:val="20"/>
          <w:szCs w:val="20"/>
        </w:rPr>
      </w:pPr>
    </w:p>
    <w:p w14:paraId="5AD1F8C8" w14:textId="77777777" w:rsidR="008B71C6" w:rsidRDefault="008B71C6">
      <w:pPr>
        <w:rPr>
          <w:rFonts w:ascii="Times New Roman" w:hAnsi="Times New Roman" w:cs="Times New Roman"/>
          <w:sz w:val="20"/>
          <w:szCs w:val="20"/>
        </w:rPr>
      </w:pPr>
    </w:p>
    <w:p w14:paraId="499C2AA5" w14:textId="77777777" w:rsidR="008B71C6" w:rsidRDefault="008B71C6">
      <w:pPr>
        <w:rPr>
          <w:rFonts w:ascii="Times New Roman" w:hAnsi="Times New Roman" w:cs="Times New Roman"/>
          <w:sz w:val="20"/>
          <w:szCs w:val="20"/>
        </w:rPr>
      </w:pPr>
    </w:p>
    <w:p w14:paraId="178C637B" w14:textId="77777777" w:rsidR="008B71C6" w:rsidRDefault="008B71C6">
      <w:pPr>
        <w:rPr>
          <w:rFonts w:ascii="Times New Roman" w:hAnsi="Times New Roman" w:cs="Times New Roman"/>
          <w:sz w:val="20"/>
          <w:szCs w:val="20"/>
        </w:rPr>
      </w:pPr>
    </w:p>
    <w:p w14:paraId="32AC8DC2" w14:textId="77777777" w:rsidR="008B71C6" w:rsidRDefault="008B71C6">
      <w:pPr>
        <w:rPr>
          <w:rFonts w:ascii="Times New Roman" w:hAnsi="Times New Roman" w:cs="Times New Roman"/>
          <w:sz w:val="20"/>
          <w:szCs w:val="20"/>
        </w:rPr>
      </w:pPr>
    </w:p>
    <w:p w14:paraId="7F3BE9EC" w14:textId="77777777" w:rsidR="008B71C6" w:rsidRDefault="008B71C6">
      <w:pPr>
        <w:rPr>
          <w:rFonts w:ascii="Times New Roman" w:hAnsi="Times New Roman" w:cs="Times New Roman"/>
          <w:sz w:val="20"/>
          <w:szCs w:val="20"/>
        </w:rPr>
      </w:pPr>
    </w:p>
    <w:p w14:paraId="5DA0B90F" w14:textId="77777777" w:rsidR="008B71C6" w:rsidRDefault="008B71C6">
      <w:pPr>
        <w:rPr>
          <w:rFonts w:ascii="Times New Roman" w:hAnsi="Times New Roman" w:cs="Times New Roman"/>
          <w:sz w:val="20"/>
          <w:szCs w:val="20"/>
        </w:rPr>
      </w:pPr>
    </w:p>
    <w:p w14:paraId="463A0098" w14:textId="77777777" w:rsidR="008B71C6" w:rsidRDefault="008B71C6">
      <w:pPr>
        <w:rPr>
          <w:rFonts w:ascii="Times New Roman" w:hAnsi="Times New Roman" w:cs="Times New Roman"/>
          <w:sz w:val="20"/>
          <w:szCs w:val="20"/>
        </w:rPr>
      </w:pPr>
    </w:p>
    <w:p w14:paraId="24426A84" w14:textId="77777777" w:rsidR="008B71C6" w:rsidRDefault="008B71C6">
      <w:pPr>
        <w:rPr>
          <w:rFonts w:ascii="Times New Roman" w:hAnsi="Times New Roman" w:cs="Times New Roman"/>
          <w:sz w:val="20"/>
          <w:szCs w:val="20"/>
        </w:rPr>
      </w:pPr>
    </w:p>
    <w:p w14:paraId="1FF7EE65" w14:textId="77777777" w:rsidR="008B71C6" w:rsidRDefault="008B71C6">
      <w:pPr>
        <w:rPr>
          <w:rFonts w:ascii="Times New Roman" w:hAnsi="Times New Roman" w:cs="Times New Roman"/>
          <w:sz w:val="20"/>
          <w:szCs w:val="20"/>
        </w:rPr>
      </w:pPr>
    </w:p>
    <w:p w14:paraId="787372CB" w14:textId="77777777" w:rsidR="008B71C6" w:rsidRDefault="008B71C6">
      <w:pPr>
        <w:rPr>
          <w:rFonts w:ascii="Times New Roman" w:hAnsi="Times New Roman" w:cs="Times New Roman"/>
        </w:rPr>
      </w:pPr>
    </w:p>
    <w:p w14:paraId="258B3280" w14:textId="5F2F8420" w:rsidR="00B52769" w:rsidRPr="005D06E3" w:rsidRDefault="00B52769" w:rsidP="00B52769">
      <w:pPr>
        <w:pStyle w:val="Heading1"/>
        <w:rPr>
          <w:rFonts w:ascii="Times New Roman" w:hAnsi="Times New Roman" w:cs="Times New Roman"/>
          <w:b/>
          <w:bCs/>
          <w:color w:val="auto"/>
          <w:sz w:val="36"/>
          <w:szCs w:val="36"/>
          <w:u w:val="single"/>
        </w:rPr>
      </w:pPr>
      <w:bookmarkStart w:id="0" w:name="_Toc164694484"/>
      <w:r w:rsidRPr="005D06E3">
        <w:rPr>
          <w:rFonts w:ascii="Times New Roman" w:hAnsi="Times New Roman" w:cs="Times New Roman"/>
          <w:b/>
          <w:bCs/>
          <w:color w:val="auto"/>
          <w:sz w:val="36"/>
          <w:szCs w:val="36"/>
          <w:u w:val="single"/>
        </w:rPr>
        <w:lastRenderedPageBreak/>
        <w:t>A</w:t>
      </w:r>
      <w:r>
        <w:rPr>
          <w:rFonts w:ascii="Times New Roman" w:hAnsi="Times New Roman" w:cs="Times New Roman"/>
          <w:b/>
          <w:bCs/>
          <w:color w:val="auto"/>
          <w:sz w:val="36"/>
          <w:szCs w:val="36"/>
          <w:u w:val="single"/>
        </w:rPr>
        <w:t>cknowledgments</w:t>
      </w:r>
      <w:bookmarkEnd w:id="0"/>
    </w:p>
    <w:p w14:paraId="4F7A6540" w14:textId="77777777" w:rsidR="00B52769" w:rsidRDefault="00B52769" w:rsidP="008976BC"/>
    <w:p w14:paraId="2E8BB5BB" w14:textId="63DE58E3" w:rsidR="008976BC" w:rsidRPr="001E7FC6" w:rsidRDefault="008976BC">
      <w:pPr>
        <w:rPr>
          <w:rFonts w:ascii="Times New Roman" w:hAnsi="Times New Roman" w:cs="Times New Roman"/>
          <w:sz w:val="24"/>
          <w:szCs w:val="24"/>
        </w:rPr>
      </w:pPr>
      <w:r w:rsidRPr="001E7FC6">
        <w:rPr>
          <w:rFonts w:ascii="Times New Roman" w:hAnsi="Times New Roman" w:cs="Times New Roman"/>
          <w:sz w:val="24"/>
          <w:szCs w:val="24"/>
        </w:rPr>
        <w:t xml:space="preserve">I want to thank my dissertation supervisor, Dr. </w:t>
      </w:r>
      <w:r w:rsidR="006F263E" w:rsidRPr="001E7FC6">
        <w:rPr>
          <w:rFonts w:ascii="Times New Roman" w:hAnsi="Times New Roman" w:cs="Times New Roman"/>
          <w:sz w:val="24"/>
          <w:szCs w:val="24"/>
        </w:rPr>
        <w:t>Zainab</w:t>
      </w:r>
      <w:r w:rsidRPr="001E7FC6">
        <w:rPr>
          <w:rFonts w:ascii="Times New Roman" w:hAnsi="Times New Roman" w:cs="Times New Roman"/>
          <w:sz w:val="24"/>
          <w:szCs w:val="24"/>
        </w:rPr>
        <w:t xml:space="preserve"> </w:t>
      </w:r>
      <w:r w:rsidR="00610090" w:rsidRPr="001E7FC6">
        <w:rPr>
          <w:rFonts w:ascii="Times New Roman" w:hAnsi="Times New Roman" w:cs="Times New Roman"/>
          <w:sz w:val="24"/>
          <w:szCs w:val="24"/>
        </w:rPr>
        <w:t>Loukil</w:t>
      </w:r>
      <w:r w:rsidRPr="001E7FC6">
        <w:rPr>
          <w:rFonts w:ascii="Times New Roman" w:hAnsi="Times New Roman" w:cs="Times New Roman"/>
          <w:sz w:val="24"/>
          <w:szCs w:val="24"/>
        </w:rPr>
        <w:t xml:space="preserve">, for </w:t>
      </w:r>
      <w:r w:rsidR="003D38A9">
        <w:rPr>
          <w:rFonts w:ascii="Times New Roman" w:hAnsi="Times New Roman" w:cs="Times New Roman"/>
          <w:sz w:val="24"/>
          <w:szCs w:val="24"/>
        </w:rPr>
        <w:t>her</w:t>
      </w:r>
      <w:r w:rsidRPr="001E7FC6">
        <w:rPr>
          <w:rFonts w:ascii="Times New Roman" w:hAnsi="Times New Roman" w:cs="Times New Roman"/>
          <w:sz w:val="24"/>
          <w:szCs w:val="24"/>
        </w:rPr>
        <w:t xml:space="preserve"> guidance</w:t>
      </w:r>
      <w:r w:rsidR="00462C8C">
        <w:rPr>
          <w:rFonts w:ascii="Times New Roman" w:hAnsi="Times New Roman" w:cs="Times New Roman"/>
          <w:sz w:val="24"/>
          <w:szCs w:val="24"/>
        </w:rPr>
        <w:t xml:space="preserve"> and support throughout the dissertation research process.</w:t>
      </w:r>
    </w:p>
    <w:p w14:paraId="4B5F745B" w14:textId="77777777" w:rsidR="008976BC" w:rsidRDefault="008976BC">
      <w:pPr>
        <w:rPr>
          <w:rFonts w:ascii="Times New Roman" w:hAnsi="Times New Roman" w:cs="Times New Roman"/>
        </w:rPr>
      </w:pPr>
    </w:p>
    <w:p w14:paraId="40A335FD" w14:textId="22266E8C" w:rsidR="002E017A" w:rsidRPr="0002123B" w:rsidRDefault="00073398">
      <w:pPr>
        <w:rPr>
          <w:rFonts w:ascii="Times New Roman" w:hAnsi="Times New Roman" w:cs="Times New Roman"/>
          <w:sz w:val="24"/>
          <w:szCs w:val="24"/>
        </w:rPr>
      </w:pPr>
      <w:r>
        <w:rPr>
          <w:rFonts w:ascii="Times New Roman" w:hAnsi="Times New Roman" w:cs="Times New Roman"/>
          <w:sz w:val="24"/>
          <w:szCs w:val="24"/>
        </w:rPr>
        <w:t xml:space="preserve">I would </w:t>
      </w:r>
      <w:r w:rsidR="00AF6E05">
        <w:rPr>
          <w:rFonts w:ascii="Times New Roman" w:hAnsi="Times New Roman" w:cs="Times New Roman"/>
          <w:sz w:val="24"/>
          <w:szCs w:val="24"/>
        </w:rPr>
        <w:t xml:space="preserve">also </w:t>
      </w:r>
      <w:r>
        <w:rPr>
          <w:rFonts w:ascii="Times New Roman" w:hAnsi="Times New Roman" w:cs="Times New Roman"/>
          <w:sz w:val="24"/>
          <w:szCs w:val="24"/>
        </w:rPr>
        <w:t xml:space="preserve">like to </w:t>
      </w:r>
      <w:r w:rsidR="00883116">
        <w:rPr>
          <w:rFonts w:ascii="Times New Roman" w:hAnsi="Times New Roman" w:cs="Times New Roman"/>
          <w:sz w:val="24"/>
          <w:szCs w:val="24"/>
        </w:rPr>
        <w:t xml:space="preserve">thank my friends and partner for </w:t>
      </w:r>
      <w:r w:rsidR="008D18AD">
        <w:rPr>
          <w:rFonts w:ascii="Times New Roman" w:hAnsi="Times New Roman" w:cs="Times New Roman"/>
          <w:sz w:val="24"/>
          <w:szCs w:val="24"/>
        </w:rPr>
        <w:t xml:space="preserve">supporting me </w:t>
      </w:r>
      <w:r w:rsidR="00742EF8">
        <w:rPr>
          <w:rFonts w:ascii="Times New Roman" w:hAnsi="Times New Roman" w:cs="Times New Roman"/>
          <w:sz w:val="24"/>
          <w:szCs w:val="24"/>
        </w:rPr>
        <w:t xml:space="preserve">for the duration of this </w:t>
      </w:r>
      <w:r w:rsidR="00081464">
        <w:rPr>
          <w:rFonts w:ascii="Times New Roman" w:hAnsi="Times New Roman" w:cs="Times New Roman"/>
          <w:sz w:val="24"/>
          <w:szCs w:val="24"/>
        </w:rPr>
        <w:t>academic year.</w:t>
      </w:r>
    </w:p>
    <w:p w14:paraId="4F7BA3CA" w14:textId="77777777" w:rsidR="002E017A" w:rsidRPr="006412EB" w:rsidRDefault="002E017A">
      <w:pPr>
        <w:rPr>
          <w:rFonts w:ascii="Times New Roman" w:hAnsi="Times New Roman" w:cs="Times New Roman"/>
          <w:sz w:val="24"/>
          <w:szCs w:val="24"/>
        </w:rPr>
      </w:pPr>
    </w:p>
    <w:p w14:paraId="4E1AC81C" w14:textId="5D271FE9" w:rsidR="002E017A" w:rsidRPr="006412EB" w:rsidRDefault="00D16520">
      <w:pPr>
        <w:rPr>
          <w:rFonts w:ascii="Times New Roman" w:hAnsi="Times New Roman" w:cs="Times New Roman"/>
          <w:sz w:val="24"/>
          <w:szCs w:val="24"/>
        </w:rPr>
      </w:pPr>
      <w:r w:rsidRPr="006412EB">
        <w:rPr>
          <w:rFonts w:ascii="Times New Roman" w:hAnsi="Times New Roman" w:cs="Times New Roman"/>
          <w:sz w:val="24"/>
          <w:szCs w:val="24"/>
        </w:rPr>
        <w:t xml:space="preserve">Credit is also due to </w:t>
      </w:r>
      <w:r w:rsidR="003D68FA">
        <w:rPr>
          <w:rFonts w:ascii="Times New Roman" w:hAnsi="Times New Roman" w:cs="Times New Roman"/>
          <w:sz w:val="24"/>
          <w:szCs w:val="24"/>
        </w:rPr>
        <w:t xml:space="preserve">the </w:t>
      </w:r>
      <w:r w:rsidR="00F64190">
        <w:rPr>
          <w:rFonts w:ascii="Times New Roman" w:hAnsi="Times New Roman" w:cs="Times New Roman"/>
          <w:sz w:val="24"/>
          <w:szCs w:val="24"/>
        </w:rPr>
        <w:t xml:space="preserve">writers of the </w:t>
      </w:r>
      <w:r w:rsidR="009A5453">
        <w:rPr>
          <w:rFonts w:ascii="Times New Roman" w:hAnsi="Times New Roman" w:cs="Times New Roman"/>
          <w:sz w:val="24"/>
          <w:szCs w:val="24"/>
        </w:rPr>
        <w:t>DDI-GCN model</w:t>
      </w:r>
      <w:r w:rsidR="0027724C">
        <w:rPr>
          <w:rFonts w:ascii="Times New Roman" w:hAnsi="Times New Roman" w:cs="Times New Roman"/>
          <w:sz w:val="24"/>
          <w:szCs w:val="24"/>
        </w:rPr>
        <w:t xml:space="preserve"> </w:t>
      </w:r>
      <w:r w:rsidR="00E74B69">
        <w:rPr>
          <w:rFonts w:ascii="Times New Roman" w:hAnsi="Times New Roman" w:cs="Times New Roman"/>
          <w:sz w:val="24"/>
          <w:szCs w:val="24"/>
        </w:rPr>
        <w:t>(</w:t>
      </w:r>
      <w:r w:rsidR="0027724C">
        <w:rPr>
          <w:rFonts w:ascii="Times New Roman" w:hAnsi="Times New Roman" w:cs="Times New Roman"/>
          <w:sz w:val="24"/>
          <w:szCs w:val="24"/>
        </w:rPr>
        <w:fldChar w:fldCharType="begin"/>
      </w:r>
      <w:r w:rsidR="0027724C">
        <w:rPr>
          <w:rFonts w:ascii="Times New Roman" w:hAnsi="Times New Roman" w:cs="Times New Roman"/>
          <w:sz w:val="24"/>
          <w:szCs w:val="24"/>
        </w:rPr>
        <w:instrText xml:space="preserve"> ADDIN ZOTERO_ITEM CSL_CITATION {"citationID":"kt0V2qnI","properties":{"formattedCitation":"(Zhong {\\i{}et al.}, 2023)","plainCitation":"(Zhong et al., 2023)","dontUpdate":true,"noteIndex":0},"citationItems":[{"id":251,"uris":["http://zotero.org/users/10801544/items/DFCC7WKG"],"itemData":{"id":251,"type":"article-journal","abstract":"Drug-drug interactions (DDI) may lead to unexpected side effects, which is a growing concern in both academia and industry. Many DDIs have been reported, but the underlying mechanisms are not well understood. Predicting and understanding DDIs can help researchers to improve drug safety and protect patient health. Here, we introduce DDI-GCN, a method that utilizes graph convolutional networks (GCN) to predict DDIs based on chemical structures. We demonstrate that this method achieves state-of-the-art prediction performance on the independent hold-out set. It can also provide visualization of structural features associated with DDIs, which can help us to study the underlying mechanisms. To make it easy and accessible to use, we developed a web server for DDI-GCN, which is freely available at http://wengzq-lab.cn/ddi/.","container-title":"Artificial Intelligence in Medicine","DOI":"10.1016/j.artmed.2023.102640","ISSN":"0933-3657","journalAbbreviation":"Artificial Intelligence in Medicine","page":"9","source":"ScienceDirect","title":"DDI-GCN: Drug-drug interaction prediction via explainable graph convolutional networks","title-short":"DDI-GCN","volume":"144","author":[{"family":"Zhong","given":"Yi"},{"family":"Zheng","given":"Houbing"},{"family":"Chen","given":"Xiaoming"},{"family":"Zhao","given":"Yu"},{"family":"Gao","given":"Tingfang"},{"family":"Dong","given":"Huiqun"},{"family":"Luo","given":"Heng"},{"family":"Weng","given":"Zuquan"}],"issued":{"date-parts":[["2023",10,1]]}}}],"schema":"https://github.com/citation-style-language/schema/raw/master/csl-citation.json"} </w:instrText>
      </w:r>
      <w:r w:rsidR="0027724C">
        <w:rPr>
          <w:rFonts w:ascii="Times New Roman" w:hAnsi="Times New Roman" w:cs="Times New Roman"/>
          <w:sz w:val="24"/>
          <w:szCs w:val="24"/>
        </w:rPr>
        <w:fldChar w:fldCharType="separate"/>
      </w:r>
      <w:r w:rsidR="0027724C" w:rsidRPr="007B06BF">
        <w:rPr>
          <w:rFonts w:ascii="Times New Roman" w:hAnsi="Times New Roman" w:cs="Times New Roman"/>
          <w:sz w:val="24"/>
          <w:szCs w:val="24"/>
        </w:rPr>
        <w:t xml:space="preserve">Zhong </w:t>
      </w:r>
      <w:r w:rsidR="0027724C" w:rsidRPr="007B06BF">
        <w:rPr>
          <w:rFonts w:ascii="Times New Roman" w:hAnsi="Times New Roman" w:cs="Times New Roman"/>
          <w:i/>
          <w:iCs/>
          <w:sz w:val="24"/>
          <w:szCs w:val="24"/>
        </w:rPr>
        <w:t>et al.</w:t>
      </w:r>
      <w:r w:rsidR="0027724C" w:rsidRPr="007B06BF">
        <w:rPr>
          <w:rFonts w:ascii="Times New Roman" w:hAnsi="Times New Roman" w:cs="Times New Roman"/>
          <w:sz w:val="24"/>
          <w:szCs w:val="24"/>
        </w:rPr>
        <w:t>, 2023)</w:t>
      </w:r>
      <w:r w:rsidR="0027724C">
        <w:rPr>
          <w:rFonts w:ascii="Times New Roman" w:hAnsi="Times New Roman" w:cs="Times New Roman"/>
          <w:sz w:val="24"/>
          <w:szCs w:val="24"/>
        </w:rPr>
        <w:fldChar w:fldCharType="end"/>
      </w:r>
      <w:r w:rsidR="009A5453">
        <w:rPr>
          <w:rFonts w:ascii="Times New Roman" w:hAnsi="Times New Roman" w:cs="Times New Roman"/>
          <w:sz w:val="24"/>
          <w:szCs w:val="24"/>
        </w:rPr>
        <w:t xml:space="preserve">, </w:t>
      </w:r>
      <w:r w:rsidR="00333798">
        <w:rPr>
          <w:rFonts w:ascii="Times New Roman" w:hAnsi="Times New Roman" w:cs="Times New Roman"/>
          <w:sz w:val="24"/>
          <w:szCs w:val="24"/>
        </w:rPr>
        <w:t>whose</w:t>
      </w:r>
      <w:r w:rsidR="00C6366B">
        <w:rPr>
          <w:rFonts w:ascii="Times New Roman" w:hAnsi="Times New Roman" w:cs="Times New Roman"/>
          <w:sz w:val="24"/>
          <w:szCs w:val="24"/>
        </w:rPr>
        <w:t xml:space="preserve"> </w:t>
      </w:r>
      <w:r w:rsidR="00754BCE">
        <w:rPr>
          <w:rFonts w:ascii="Times New Roman" w:hAnsi="Times New Roman" w:cs="Times New Roman"/>
          <w:sz w:val="24"/>
          <w:szCs w:val="24"/>
        </w:rPr>
        <w:t xml:space="preserve">suggestions for future work </w:t>
      </w:r>
      <w:r w:rsidR="00E110DF">
        <w:rPr>
          <w:rFonts w:ascii="Times New Roman" w:hAnsi="Times New Roman" w:cs="Times New Roman"/>
          <w:sz w:val="24"/>
          <w:szCs w:val="24"/>
        </w:rPr>
        <w:t>inspired this dissertation.</w:t>
      </w:r>
    </w:p>
    <w:p w14:paraId="3ECE149A" w14:textId="77777777" w:rsidR="002E017A" w:rsidRDefault="002E017A">
      <w:pPr>
        <w:rPr>
          <w:rFonts w:ascii="Times New Roman" w:hAnsi="Times New Roman" w:cs="Times New Roman"/>
        </w:rPr>
      </w:pPr>
    </w:p>
    <w:p w14:paraId="54305F09" w14:textId="77777777" w:rsidR="002E017A" w:rsidRDefault="002E017A">
      <w:pPr>
        <w:rPr>
          <w:rFonts w:ascii="Times New Roman" w:hAnsi="Times New Roman" w:cs="Times New Roman"/>
        </w:rPr>
      </w:pPr>
    </w:p>
    <w:p w14:paraId="1E0F8A14" w14:textId="77777777" w:rsidR="002E017A" w:rsidRDefault="002E017A">
      <w:pPr>
        <w:rPr>
          <w:rFonts w:ascii="Times New Roman" w:hAnsi="Times New Roman" w:cs="Times New Roman"/>
        </w:rPr>
      </w:pPr>
    </w:p>
    <w:p w14:paraId="273CE9F5" w14:textId="68A42C38" w:rsidR="002E017A" w:rsidRDefault="00E855F5" w:rsidP="00E855F5">
      <w:pPr>
        <w:tabs>
          <w:tab w:val="left" w:pos="6504"/>
        </w:tabs>
        <w:rPr>
          <w:rFonts w:ascii="Times New Roman" w:hAnsi="Times New Roman" w:cs="Times New Roman"/>
        </w:rPr>
      </w:pPr>
      <w:r>
        <w:rPr>
          <w:rFonts w:ascii="Times New Roman" w:hAnsi="Times New Roman" w:cs="Times New Roman"/>
        </w:rPr>
        <w:tab/>
      </w:r>
    </w:p>
    <w:p w14:paraId="2D74F1FA" w14:textId="77777777" w:rsidR="002E017A" w:rsidRDefault="002E017A">
      <w:pPr>
        <w:rPr>
          <w:rFonts w:ascii="Times New Roman" w:hAnsi="Times New Roman" w:cs="Times New Roman"/>
        </w:rPr>
      </w:pPr>
    </w:p>
    <w:p w14:paraId="6E51740B" w14:textId="77777777" w:rsidR="002E017A" w:rsidRDefault="002E017A">
      <w:pPr>
        <w:rPr>
          <w:rFonts w:ascii="Times New Roman" w:hAnsi="Times New Roman" w:cs="Times New Roman"/>
        </w:rPr>
      </w:pPr>
    </w:p>
    <w:p w14:paraId="146027E7" w14:textId="77777777" w:rsidR="002E017A" w:rsidRDefault="002E017A">
      <w:pPr>
        <w:rPr>
          <w:rFonts w:ascii="Times New Roman" w:hAnsi="Times New Roman" w:cs="Times New Roman"/>
        </w:rPr>
      </w:pPr>
    </w:p>
    <w:p w14:paraId="112C7CE9" w14:textId="77777777" w:rsidR="002E017A" w:rsidRDefault="002E017A">
      <w:pPr>
        <w:rPr>
          <w:rFonts w:ascii="Times New Roman" w:hAnsi="Times New Roman" w:cs="Times New Roman"/>
        </w:rPr>
      </w:pPr>
    </w:p>
    <w:p w14:paraId="6DF596C4" w14:textId="77777777" w:rsidR="002E017A" w:rsidRDefault="002E017A">
      <w:pPr>
        <w:rPr>
          <w:rFonts w:ascii="Times New Roman" w:hAnsi="Times New Roman" w:cs="Times New Roman"/>
        </w:rPr>
      </w:pPr>
    </w:p>
    <w:p w14:paraId="7DF527DC" w14:textId="77777777" w:rsidR="002E017A" w:rsidRDefault="002E017A">
      <w:pPr>
        <w:rPr>
          <w:rFonts w:ascii="Times New Roman" w:hAnsi="Times New Roman" w:cs="Times New Roman"/>
        </w:rPr>
      </w:pPr>
    </w:p>
    <w:p w14:paraId="4BBE8DBD" w14:textId="77777777" w:rsidR="002E017A" w:rsidRDefault="002E017A">
      <w:pPr>
        <w:rPr>
          <w:rFonts w:ascii="Times New Roman" w:hAnsi="Times New Roman" w:cs="Times New Roman"/>
        </w:rPr>
      </w:pPr>
    </w:p>
    <w:p w14:paraId="776B97C9" w14:textId="77777777" w:rsidR="002E017A" w:rsidRDefault="002E017A">
      <w:pPr>
        <w:rPr>
          <w:rFonts w:ascii="Times New Roman" w:hAnsi="Times New Roman" w:cs="Times New Roman"/>
        </w:rPr>
      </w:pPr>
    </w:p>
    <w:p w14:paraId="73C3855F" w14:textId="77777777" w:rsidR="002E017A" w:rsidRDefault="002E017A">
      <w:pPr>
        <w:rPr>
          <w:rFonts w:ascii="Times New Roman" w:hAnsi="Times New Roman" w:cs="Times New Roman"/>
        </w:rPr>
      </w:pPr>
    </w:p>
    <w:p w14:paraId="11DAB100" w14:textId="77777777" w:rsidR="002E017A" w:rsidRDefault="002E017A">
      <w:pPr>
        <w:rPr>
          <w:rFonts w:ascii="Times New Roman" w:hAnsi="Times New Roman" w:cs="Times New Roman"/>
        </w:rPr>
      </w:pPr>
    </w:p>
    <w:p w14:paraId="3FD8F9CD" w14:textId="77777777" w:rsidR="002E017A" w:rsidRDefault="002E017A">
      <w:pPr>
        <w:rPr>
          <w:rFonts w:ascii="Times New Roman" w:hAnsi="Times New Roman" w:cs="Times New Roman"/>
        </w:rPr>
      </w:pPr>
    </w:p>
    <w:p w14:paraId="59BB518B" w14:textId="77777777" w:rsidR="009573F7" w:rsidRDefault="009573F7" w:rsidP="009573F7"/>
    <w:p w14:paraId="530D516C" w14:textId="77777777" w:rsidR="009573F7" w:rsidRDefault="009573F7" w:rsidP="009573F7"/>
    <w:p w14:paraId="3DA68367" w14:textId="77777777" w:rsidR="009573F7" w:rsidRDefault="009573F7" w:rsidP="009573F7"/>
    <w:p w14:paraId="38E0EA15" w14:textId="77777777" w:rsidR="009573F7" w:rsidRDefault="009573F7" w:rsidP="009573F7"/>
    <w:p w14:paraId="1AE8ACDB" w14:textId="77777777" w:rsidR="009573F7" w:rsidRDefault="009573F7" w:rsidP="009573F7"/>
    <w:p w14:paraId="78C9BEE3" w14:textId="77777777" w:rsidR="009573F7" w:rsidRDefault="009573F7" w:rsidP="009573F7"/>
    <w:p w14:paraId="65CB66D2" w14:textId="77777777" w:rsidR="00FA78FA" w:rsidRDefault="00FA78FA" w:rsidP="009573F7"/>
    <w:p w14:paraId="41888014" w14:textId="77777777" w:rsidR="00FA78FA" w:rsidRPr="005D06E3" w:rsidRDefault="00FA78FA" w:rsidP="00FA78FA">
      <w:pPr>
        <w:pStyle w:val="Heading1"/>
        <w:rPr>
          <w:rFonts w:ascii="Times New Roman" w:hAnsi="Times New Roman" w:cs="Times New Roman"/>
          <w:b/>
          <w:bCs/>
          <w:color w:val="auto"/>
          <w:sz w:val="36"/>
          <w:szCs w:val="36"/>
          <w:u w:val="single"/>
        </w:rPr>
      </w:pPr>
      <w:bookmarkStart w:id="1" w:name="_Toc164694485"/>
      <w:r>
        <w:rPr>
          <w:rFonts w:ascii="Times New Roman" w:hAnsi="Times New Roman" w:cs="Times New Roman"/>
          <w:b/>
          <w:bCs/>
          <w:color w:val="auto"/>
          <w:sz w:val="36"/>
          <w:szCs w:val="36"/>
          <w:u w:val="single"/>
        </w:rPr>
        <w:lastRenderedPageBreak/>
        <w:t>Ethical Issues</w:t>
      </w:r>
      <w:bookmarkEnd w:id="1"/>
    </w:p>
    <w:p w14:paraId="2CA64FBD" w14:textId="77777777" w:rsidR="00FA78FA" w:rsidRDefault="00FA78FA" w:rsidP="00FA78FA">
      <w:pPr>
        <w:rPr>
          <w:rFonts w:ascii="Times New Roman" w:hAnsi="Times New Roman" w:cs="Times New Roman"/>
        </w:rPr>
      </w:pPr>
    </w:p>
    <w:p w14:paraId="4B3D8714" w14:textId="2B0302B8" w:rsidR="00907F3E" w:rsidRPr="002C00C5" w:rsidRDefault="00907F3E" w:rsidP="00FA78FA">
      <w:pPr>
        <w:rPr>
          <w:rFonts w:ascii="Times New Roman" w:hAnsi="Times New Roman" w:cs="Times New Roman"/>
          <w:sz w:val="24"/>
          <w:szCs w:val="24"/>
        </w:rPr>
      </w:pPr>
      <w:r w:rsidRPr="002C00C5">
        <w:rPr>
          <w:rFonts w:ascii="Times New Roman" w:hAnsi="Times New Roman" w:cs="Times New Roman"/>
          <w:sz w:val="24"/>
          <w:szCs w:val="24"/>
        </w:rPr>
        <w:t>I confirm that I have submitted my ethical form based on the timeline provided in the module and received approval from my supervisor / university.</w:t>
      </w:r>
    </w:p>
    <w:p w14:paraId="5DFACB72" w14:textId="77777777" w:rsidR="00907F3E" w:rsidRDefault="00907F3E" w:rsidP="00FA78FA">
      <w:pPr>
        <w:rPr>
          <w:rFonts w:ascii="Times New Roman" w:hAnsi="Times New Roman" w:cs="Times New Roman"/>
        </w:rPr>
      </w:pPr>
    </w:p>
    <w:p w14:paraId="5DFCBDBD" w14:textId="7199F4E8" w:rsidR="00FA78FA" w:rsidRDefault="00EA0811" w:rsidP="00FA78FA">
      <w:pPr>
        <w:rPr>
          <w:rFonts w:ascii="Times New Roman" w:hAnsi="Times New Roman" w:cs="Times New Roman"/>
          <w:sz w:val="24"/>
          <w:szCs w:val="24"/>
        </w:rPr>
      </w:pPr>
      <w:r w:rsidRPr="00EA0811">
        <w:rPr>
          <w:rFonts w:ascii="Times New Roman" w:hAnsi="Times New Roman" w:cs="Times New Roman"/>
          <w:sz w:val="24"/>
          <w:szCs w:val="24"/>
        </w:rPr>
        <w:t>I declare that this dissertation has been composed solely by myself and that it has not been submitted, in whole or in part, in any previous application for a degree or anywhere else. Except where states otherwise by citation and reference or acknowledgment, the work presented is entirely my own.</w:t>
      </w:r>
    </w:p>
    <w:p w14:paraId="4585615B" w14:textId="77777777" w:rsidR="00EA0811" w:rsidRPr="007E62C6" w:rsidRDefault="00EA0811" w:rsidP="00FA78FA">
      <w:pPr>
        <w:rPr>
          <w:rFonts w:ascii="Times New Roman" w:hAnsi="Times New Roman" w:cs="Times New Roman"/>
          <w:sz w:val="24"/>
          <w:szCs w:val="24"/>
        </w:rPr>
      </w:pPr>
    </w:p>
    <w:p w14:paraId="4407E7C9" w14:textId="77777777" w:rsidR="00FA78FA" w:rsidRPr="007E62C6" w:rsidRDefault="00FA78FA" w:rsidP="00FA78FA">
      <w:pPr>
        <w:rPr>
          <w:rFonts w:ascii="Times New Roman" w:hAnsi="Times New Roman" w:cs="Times New Roman"/>
          <w:sz w:val="24"/>
          <w:szCs w:val="24"/>
        </w:rPr>
      </w:pPr>
      <w:r w:rsidRPr="007E62C6">
        <w:rPr>
          <w:rFonts w:ascii="Times New Roman" w:hAnsi="Times New Roman" w:cs="Times New Roman"/>
          <w:sz w:val="24"/>
          <w:szCs w:val="24"/>
        </w:rPr>
        <w:t>I confirm that all the Tables and Figures in this dissertation are my own</w:t>
      </w:r>
      <w:r>
        <w:rPr>
          <w:rFonts w:ascii="Times New Roman" w:hAnsi="Times New Roman" w:cs="Times New Roman"/>
          <w:sz w:val="24"/>
          <w:szCs w:val="24"/>
        </w:rPr>
        <w:t xml:space="preserve"> </w:t>
      </w:r>
      <w:r w:rsidRPr="007E62C6">
        <w:rPr>
          <w:rFonts w:ascii="Times New Roman" w:hAnsi="Times New Roman" w:cs="Times New Roman"/>
          <w:sz w:val="24"/>
          <w:szCs w:val="24"/>
        </w:rPr>
        <w:t>works or a regeneration from other people’s work with citation.</w:t>
      </w:r>
    </w:p>
    <w:p w14:paraId="7E53D89E" w14:textId="77777777" w:rsidR="00FA78FA" w:rsidRDefault="00FA78FA" w:rsidP="00FA78FA">
      <w:pPr>
        <w:rPr>
          <w:rFonts w:ascii="Times New Roman" w:hAnsi="Times New Roman" w:cs="Times New Roman"/>
          <w:sz w:val="24"/>
          <w:szCs w:val="24"/>
        </w:rPr>
      </w:pPr>
    </w:p>
    <w:p w14:paraId="24CDD503" w14:textId="6CAB38EF" w:rsidR="00FA78FA" w:rsidRDefault="00032009" w:rsidP="00FA78FA">
      <w:pPr>
        <w:rPr>
          <w:rFonts w:ascii="Times New Roman" w:hAnsi="Times New Roman" w:cs="Times New Roman"/>
          <w:sz w:val="24"/>
          <w:szCs w:val="24"/>
        </w:rPr>
      </w:pPr>
      <w:r w:rsidRPr="00032009">
        <w:rPr>
          <w:rFonts w:ascii="Times New Roman" w:hAnsi="Times New Roman" w:cs="Times New Roman"/>
          <w:sz w:val="24"/>
          <w:szCs w:val="24"/>
        </w:rPr>
        <w:t>I confirm that all the tools, software and datasets have been used in this dissertation followed the terms and conditions in their license agreement and university REC code of conduct.</w:t>
      </w:r>
    </w:p>
    <w:p w14:paraId="170537E8" w14:textId="77777777" w:rsidR="00032009" w:rsidRPr="007E62C6" w:rsidRDefault="00032009" w:rsidP="00FA78FA">
      <w:pPr>
        <w:rPr>
          <w:rFonts w:ascii="Times New Roman" w:hAnsi="Times New Roman" w:cs="Times New Roman"/>
          <w:sz w:val="24"/>
          <w:szCs w:val="24"/>
        </w:rPr>
      </w:pPr>
    </w:p>
    <w:p w14:paraId="07719090" w14:textId="77777777" w:rsidR="00FA78FA" w:rsidRPr="007E62C6" w:rsidRDefault="00FA78FA" w:rsidP="00FA78FA">
      <w:pPr>
        <w:rPr>
          <w:rFonts w:ascii="Times New Roman" w:hAnsi="Times New Roman" w:cs="Times New Roman"/>
          <w:sz w:val="24"/>
          <w:szCs w:val="24"/>
        </w:rPr>
      </w:pPr>
      <w:r w:rsidRPr="007E62C6">
        <w:rPr>
          <w:rFonts w:ascii="Times New Roman" w:hAnsi="Times New Roman" w:cs="Times New Roman"/>
          <w:sz w:val="24"/>
          <w:szCs w:val="24"/>
        </w:rPr>
        <w:t>I confirm that all the citations in this dissertation have been listed in the</w:t>
      </w:r>
      <w:r>
        <w:rPr>
          <w:rFonts w:ascii="Times New Roman" w:hAnsi="Times New Roman" w:cs="Times New Roman"/>
          <w:sz w:val="24"/>
          <w:szCs w:val="24"/>
        </w:rPr>
        <w:t xml:space="preserve"> </w:t>
      </w:r>
      <w:r w:rsidRPr="007E62C6">
        <w:rPr>
          <w:rFonts w:ascii="Times New Roman" w:hAnsi="Times New Roman" w:cs="Times New Roman"/>
          <w:sz w:val="24"/>
          <w:szCs w:val="24"/>
        </w:rPr>
        <w:t xml:space="preserve">bibliography and </w:t>
      </w:r>
      <w:r>
        <w:rPr>
          <w:rFonts w:ascii="Times New Roman" w:hAnsi="Times New Roman" w:cs="Times New Roman"/>
          <w:sz w:val="24"/>
          <w:szCs w:val="24"/>
        </w:rPr>
        <w:t xml:space="preserve"> t</w:t>
      </w:r>
      <w:r w:rsidRPr="007E62C6">
        <w:rPr>
          <w:rFonts w:ascii="Times New Roman" w:hAnsi="Times New Roman" w:cs="Times New Roman"/>
          <w:sz w:val="24"/>
          <w:szCs w:val="24"/>
        </w:rPr>
        <w:t>hey are all accessible. In case that university wants to</w:t>
      </w:r>
      <w:r>
        <w:rPr>
          <w:rFonts w:ascii="Times New Roman" w:hAnsi="Times New Roman" w:cs="Times New Roman"/>
          <w:sz w:val="24"/>
          <w:szCs w:val="24"/>
        </w:rPr>
        <w:t xml:space="preserve"> </w:t>
      </w:r>
      <w:r w:rsidRPr="007E62C6">
        <w:rPr>
          <w:rFonts w:ascii="Times New Roman" w:hAnsi="Times New Roman" w:cs="Times New Roman"/>
          <w:sz w:val="24"/>
          <w:szCs w:val="24"/>
        </w:rPr>
        <w:t>cross examine the citations, I will provide the content for the references</w:t>
      </w:r>
      <w:r>
        <w:rPr>
          <w:rFonts w:ascii="Times New Roman" w:hAnsi="Times New Roman" w:cs="Times New Roman"/>
          <w:sz w:val="24"/>
          <w:szCs w:val="24"/>
        </w:rPr>
        <w:t xml:space="preserve"> </w:t>
      </w:r>
      <w:r w:rsidRPr="007E62C6">
        <w:rPr>
          <w:rFonts w:ascii="Times New Roman" w:hAnsi="Times New Roman" w:cs="Times New Roman"/>
          <w:sz w:val="24"/>
          <w:szCs w:val="24"/>
        </w:rPr>
        <w:t>which are not accessible.</w:t>
      </w:r>
    </w:p>
    <w:p w14:paraId="2AC387D5" w14:textId="77777777" w:rsidR="00FA78FA" w:rsidRPr="007E62C6" w:rsidRDefault="00FA78FA" w:rsidP="00FA78FA">
      <w:pPr>
        <w:rPr>
          <w:rFonts w:ascii="Times New Roman" w:hAnsi="Times New Roman" w:cs="Times New Roman"/>
          <w:sz w:val="24"/>
          <w:szCs w:val="24"/>
        </w:rPr>
      </w:pPr>
    </w:p>
    <w:p w14:paraId="2A3EAD9A" w14:textId="7AB94DDE" w:rsidR="00FA78FA" w:rsidRPr="007E62C6" w:rsidRDefault="00FA78FA" w:rsidP="00FA78FA">
      <w:pPr>
        <w:rPr>
          <w:rFonts w:ascii="Times New Roman" w:hAnsi="Times New Roman" w:cs="Times New Roman"/>
          <w:sz w:val="24"/>
          <w:szCs w:val="24"/>
        </w:rPr>
      </w:pPr>
      <w:r w:rsidRPr="007E62C6">
        <w:rPr>
          <w:rFonts w:ascii="Times New Roman" w:hAnsi="Times New Roman" w:cs="Times New Roman"/>
          <w:sz w:val="24"/>
          <w:szCs w:val="24"/>
        </w:rPr>
        <w:t>I confirm in this dissertation no human/animal study has been conducted</w:t>
      </w:r>
      <w:r w:rsidR="00BE49A3">
        <w:rPr>
          <w:rFonts w:ascii="Times New Roman" w:hAnsi="Times New Roman" w:cs="Times New Roman"/>
          <w:sz w:val="24"/>
          <w:szCs w:val="24"/>
        </w:rPr>
        <w:t>.</w:t>
      </w:r>
    </w:p>
    <w:p w14:paraId="42D6B271" w14:textId="77777777" w:rsidR="00FA78FA" w:rsidRDefault="00FA78FA" w:rsidP="009573F7"/>
    <w:p w14:paraId="4F94475B" w14:textId="77777777" w:rsidR="00FA78FA" w:rsidRDefault="00FA78FA" w:rsidP="009573F7"/>
    <w:p w14:paraId="501E27F1" w14:textId="77777777" w:rsidR="00FA78FA" w:rsidRDefault="00FA78FA" w:rsidP="009573F7"/>
    <w:p w14:paraId="02C8165C" w14:textId="77777777" w:rsidR="00FA78FA" w:rsidRDefault="00FA78FA" w:rsidP="009573F7"/>
    <w:p w14:paraId="330C410D" w14:textId="77777777" w:rsidR="00FA78FA" w:rsidRDefault="00FA78FA" w:rsidP="009573F7"/>
    <w:p w14:paraId="3E13B144" w14:textId="77777777" w:rsidR="00FA78FA" w:rsidRDefault="00FA78FA" w:rsidP="009573F7"/>
    <w:p w14:paraId="32E8CF23" w14:textId="77777777" w:rsidR="00FA78FA" w:rsidRDefault="00FA78FA" w:rsidP="009573F7"/>
    <w:p w14:paraId="6886B36A" w14:textId="77777777" w:rsidR="00FA78FA" w:rsidRDefault="00FA78FA" w:rsidP="009573F7"/>
    <w:p w14:paraId="4C80DACB" w14:textId="77777777" w:rsidR="00FA78FA" w:rsidRDefault="00FA78FA" w:rsidP="009573F7"/>
    <w:p w14:paraId="3DB24D1D" w14:textId="77777777" w:rsidR="00FA78FA" w:rsidRDefault="00FA78FA" w:rsidP="009573F7"/>
    <w:p w14:paraId="04365835" w14:textId="77777777" w:rsidR="00FA78FA" w:rsidRDefault="00FA78FA" w:rsidP="009573F7"/>
    <w:p w14:paraId="16D48CEB" w14:textId="77777777" w:rsidR="00FA78FA" w:rsidRDefault="00FA78FA" w:rsidP="009573F7"/>
    <w:p w14:paraId="0B67A3E8" w14:textId="77777777" w:rsidR="00FA78FA" w:rsidRDefault="00FA78FA" w:rsidP="009573F7"/>
    <w:p w14:paraId="3EFABA13" w14:textId="746B4ACB" w:rsidR="0031377D" w:rsidRPr="005D06E3" w:rsidRDefault="0031377D" w:rsidP="0031377D">
      <w:pPr>
        <w:pStyle w:val="Heading1"/>
        <w:rPr>
          <w:rFonts w:ascii="Times New Roman" w:hAnsi="Times New Roman" w:cs="Times New Roman"/>
          <w:b/>
          <w:bCs/>
          <w:color w:val="auto"/>
          <w:sz w:val="36"/>
          <w:szCs w:val="36"/>
          <w:u w:val="single"/>
        </w:rPr>
      </w:pPr>
      <w:bookmarkStart w:id="2" w:name="_Toc164694486"/>
      <w:r>
        <w:rPr>
          <w:rFonts w:ascii="Times New Roman" w:hAnsi="Times New Roman" w:cs="Times New Roman"/>
          <w:b/>
          <w:bCs/>
          <w:color w:val="auto"/>
          <w:sz w:val="36"/>
          <w:szCs w:val="36"/>
          <w:u w:val="single"/>
        </w:rPr>
        <w:lastRenderedPageBreak/>
        <w:t>Table of Abbreviations</w:t>
      </w:r>
      <w:bookmarkEnd w:id="2"/>
      <w:r>
        <w:rPr>
          <w:rFonts w:ascii="Times New Roman" w:hAnsi="Times New Roman" w:cs="Times New Roman"/>
          <w:b/>
          <w:bCs/>
          <w:color w:val="auto"/>
          <w:sz w:val="36"/>
          <w:szCs w:val="36"/>
          <w:u w:val="single"/>
        </w:rPr>
        <w:t xml:space="preserve"> </w:t>
      </w:r>
    </w:p>
    <w:p w14:paraId="33C13ADA" w14:textId="77777777" w:rsidR="0031377D" w:rsidRDefault="0031377D" w:rsidP="0031377D">
      <w:pPr>
        <w:rPr>
          <w:rFonts w:ascii="Times New Roman" w:hAnsi="Times New Roman" w:cs="Times New Roman"/>
        </w:rPr>
      </w:pPr>
    </w:p>
    <w:tbl>
      <w:tblPr>
        <w:tblStyle w:val="TableGrid"/>
        <w:tblW w:w="0" w:type="auto"/>
        <w:tblLook w:val="04A0" w:firstRow="1" w:lastRow="0" w:firstColumn="1" w:lastColumn="0" w:noHBand="0" w:noVBand="1"/>
      </w:tblPr>
      <w:tblGrid>
        <w:gridCol w:w="3212"/>
        <w:gridCol w:w="2597"/>
        <w:gridCol w:w="3207"/>
      </w:tblGrid>
      <w:tr w:rsidR="0031377D" w14:paraId="7F96D31B" w14:textId="77777777" w:rsidTr="00A26EF4">
        <w:tc>
          <w:tcPr>
            <w:tcW w:w="3212" w:type="dxa"/>
          </w:tcPr>
          <w:p w14:paraId="16FB8FC5" w14:textId="77777777" w:rsidR="0031377D" w:rsidRPr="00F804DB" w:rsidRDefault="0031377D" w:rsidP="00A26EF4">
            <w:pPr>
              <w:rPr>
                <w:rFonts w:ascii="Times New Roman" w:hAnsi="Times New Roman" w:cs="Times New Roman"/>
                <w:sz w:val="24"/>
                <w:szCs w:val="24"/>
              </w:rPr>
            </w:pPr>
            <w:r>
              <w:rPr>
                <w:rFonts w:ascii="Times New Roman" w:hAnsi="Times New Roman" w:cs="Times New Roman"/>
                <w:sz w:val="24"/>
                <w:szCs w:val="24"/>
              </w:rPr>
              <w:t>Abbreviation</w:t>
            </w:r>
          </w:p>
        </w:tc>
        <w:tc>
          <w:tcPr>
            <w:tcW w:w="2597" w:type="dxa"/>
          </w:tcPr>
          <w:p w14:paraId="4BC7327C" w14:textId="77777777" w:rsidR="0031377D" w:rsidRPr="00F804DB" w:rsidRDefault="0031377D" w:rsidP="00A26EF4">
            <w:pPr>
              <w:rPr>
                <w:rFonts w:ascii="Times New Roman" w:hAnsi="Times New Roman" w:cs="Times New Roman"/>
                <w:sz w:val="24"/>
                <w:szCs w:val="24"/>
              </w:rPr>
            </w:pPr>
            <w:r>
              <w:rPr>
                <w:rFonts w:ascii="Times New Roman" w:hAnsi="Times New Roman" w:cs="Times New Roman"/>
                <w:sz w:val="24"/>
                <w:szCs w:val="24"/>
              </w:rPr>
              <w:t>Term</w:t>
            </w:r>
          </w:p>
        </w:tc>
        <w:tc>
          <w:tcPr>
            <w:tcW w:w="3207" w:type="dxa"/>
          </w:tcPr>
          <w:p w14:paraId="33E8A88C" w14:textId="77777777" w:rsidR="0031377D" w:rsidRPr="00F804DB" w:rsidRDefault="0031377D" w:rsidP="00A26EF4">
            <w:pPr>
              <w:rPr>
                <w:rFonts w:ascii="Times New Roman" w:hAnsi="Times New Roman" w:cs="Times New Roman"/>
                <w:sz w:val="24"/>
                <w:szCs w:val="24"/>
              </w:rPr>
            </w:pPr>
            <w:r>
              <w:rPr>
                <w:rFonts w:ascii="Times New Roman" w:hAnsi="Times New Roman" w:cs="Times New Roman"/>
                <w:sz w:val="24"/>
                <w:szCs w:val="24"/>
              </w:rPr>
              <w:t>Definition</w:t>
            </w:r>
          </w:p>
        </w:tc>
      </w:tr>
      <w:tr w:rsidR="0031377D" w14:paraId="414BA662" w14:textId="77777777" w:rsidTr="00A26EF4">
        <w:tc>
          <w:tcPr>
            <w:tcW w:w="3212" w:type="dxa"/>
          </w:tcPr>
          <w:p w14:paraId="582DA140" w14:textId="77777777" w:rsidR="0031377D" w:rsidRPr="00F804DB" w:rsidRDefault="0031377D" w:rsidP="00A26EF4">
            <w:pPr>
              <w:rPr>
                <w:rFonts w:ascii="Times New Roman" w:hAnsi="Times New Roman" w:cs="Times New Roman"/>
                <w:sz w:val="24"/>
                <w:szCs w:val="24"/>
              </w:rPr>
            </w:pPr>
            <w:r w:rsidRPr="00F804DB">
              <w:rPr>
                <w:rFonts w:ascii="Times New Roman" w:hAnsi="Times New Roman" w:cs="Times New Roman"/>
                <w:sz w:val="24"/>
                <w:szCs w:val="24"/>
              </w:rPr>
              <w:t>ADR</w:t>
            </w:r>
          </w:p>
        </w:tc>
        <w:tc>
          <w:tcPr>
            <w:tcW w:w="2597" w:type="dxa"/>
          </w:tcPr>
          <w:p w14:paraId="69900A8F" w14:textId="77777777" w:rsidR="0031377D" w:rsidRPr="00F804DB" w:rsidRDefault="0031377D" w:rsidP="00A26EF4">
            <w:pPr>
              <w:rPr>
                <w:rFonts w:ascii="Times New Roman" w:hAnsi="Times New Roman" w:cs="Times New Roman"/>
                <w:sz w:val="24"/>
                <w:szCs w:val="24"/>
              </w:rPr>
            </w:pPr>
            <w:r w:rsidRPr="00F804DB">
              <w:rPr>
                <w:rFonts w:ascii="Times New Roman" w:hAnsi="Times New Roman" w:cs="Times New Roman"/>
                <w:sz w:val="24"/>
                <w:szCs w:val="24"/>
              </w:rPr>
              <w:t>Adverse Drug Reactio</w:t>
            </w:r>
            <w:r>
              <w:rPr>
                <w:rFonts w:ascii="Times New Roman" w:hAnsi="Times New Roman" w:cs="Times New Roman"/>
                <w:sz w:val="24"/>
                <w:szCs w:val="24"/>
              </w:rPr>
              <w:t>n</w:t>
            </w:r>
          </w:p>
        </w:tc>
        <w:tc>
          <w:tcPr>
            <w:tcW w:w="3207" w:type="dxa"/>
          </w:tcPr>
          <w:p w14:paraId="55F208E2" w14:textId="77777777" w:rsidR="0031377D" w:rsidRPr="00F804DB" w:rsidRDefault="0031377D" w:rsidP="00A26EF4">
            <w:pPr>
              <w:rPr>
                <w:rFonts w:ascii="Times New Roman" w:hAnsi="Times New Roman" w:cs="Times New Roman"/>
                <w:sz w:val="24"/>
                <w:szCs w:val="24"/>
              </w:rPr>
            </w:pPr>
            <w:r>
              <w:rPr>
                <w:rFonts w:ascii="Times New Roman" w:hAnsi="Times New Roman" w:cs="Times New Roman"/>
                <w:sz w:val="24"/>
                <w:szCs w:val="24"/>
              </w:rPr>
              <w:t>An unexpected result or side effect that results from a drug or interaction involving drugs.</w:t>
            </w:r>
          </w:p>
        </w:tc>
      </w:tr>
      <w:tr w:rsidR="0031377D" w14:paraId="25143330" w14:textId="77777777" w:rsidTr="00A26EF4">
        <w:tc>
          <w:tcPr>
            <w:tcW w:w="3212" w:type="dxa"/>
          </w:tcPr>
          <w:p w14:paraId="0E3AE71B" w14:textId="77777777" w:rsidR="0031377D" w:rsidRPr="00F804DB" w:rsidRDefault="0031377D" w:rsidP="00A26EF4">
            <w:pPr>
              <w:rPr>
                <w:rFonts w:ascii="Times New Roman" w:hAnsi="Times New Roman" w:cs="Times New Roman"/>
                <w:sz w:val="24"/>
                <w:szCs w:val="24"/>
              </w:rPr>
            </w:pPr>
            <w:r w:rsidRPr="00F804DB">
              <w:rPr>
                <w:rFonts w:ascii="Times New Roman" w:hAnsi="Times New Roman" w:cs="Times New Roman"/>
                <w:sz w:val="24"/>
                <w:szCs w:val="24"/>
              </w:rPr>
              <w:t xml:space="preserve">DDI </w:t>
            </w:r>
          </w:p>
        </w:tc>
        <w:tc>
          <w:tcPr>
            <w:tcW w:w="2597" w:type="dxa"/>
          </w:tcPr>
          <w:p w14:paraId="04C0A0B3" w14:textId="77777777" w:rsidR="0031377D" w:rsidRPr="00F804DB" w:rsidRDefault="0031377D" w:rsidP="00A26EF4">
            <w:pPr>
              <w:rPr>
                <w:rFonts w:ascii="Times New Roman" w:hAnsi="Times New Roman" w:cs="Times New Roman"/>
                <w:sz w:val="24"/>
                <w:szCs w:val="24"/>
              </w:rPr>
            </w:pPr>
            <w:r w:rsidRPr="00F804DB">
              <w:rPr>
                <w:rFonts w:ascii="Times New Roman" w:hAnsi="Times New Roman" w:cs="Times New Roman"/>
                <w:sz w:val="24"/>
                <w:szCs w:val="24"/>
              </w:rPr>
              <w:t>Drug-Drug Interaction</w:t>
            </w:r>
          </w:p>
        </w:tc>
        <w:tc>
          <w:tcPr>
            <w:tcW w:w="3207" w:type="dxa"/>
          </w:tcPr>
          <w:p w14:paraId="6CE194BE" w14:textId="17DF759D" w:rsidR="0031377D" w:rsidRPr="00F804DB" w:rsidRDefault="0031377D" w:rsidP="00A26EF4">
            <w:pPr>
              <w:rPr>
                <w:rFonts w:ascii="Times New Roman" w:hAnsi="Times New Roman" w:cs="Times New Roman"/>
                <w:sz w:val="24"/>
                <w:szCs w:val="24"/>
              </w:rPr>
            </w:pPr>
            <w:r>
              <w:rPr>
                <w:rFonts w:ascii="Times New Roman" w:hAnsi="Times New Roman" w:cs="Times New Roman"/>
                <w:sz w:val="24"/>
                <w:szCs w:val="24"/>
              </w:rPr>
              <w:t xml:space="preserve">Interaction between two or more drugs, which can lead to </w:t>
            </w:r>
            <w:r w:rsidR="000D77BE">
              <w:rPr>
                <w:rFonts w:ascii="Times New Roman" w:hAnsi="Times New Roman" w:cs="Times New Roman"/>
                <w:sz w:val="24"/>
                <w:szCs w:val="24"/>
              </w:rPr>
              <w:t>ADRs</w:t>
            </w:r>
            <w:r>
              <w:rPr>
                <w:rFonts w:ascii="Times New Roman" w:hAnsi="Times New Roman" w:cs="Times New Roman"/>
                <w:sz w:val="24"/>
                <w:szCs w:val="24"/>
              </w:rPr>
              <w:t>.</w:t>
            </w:r>
          </w:p>
        </w:tc>
      </w:tr>
      <w:tr w:rsidR="00547925" w14:paraId="0A0CF210" w14:textId="77777777" w:rsidTr="00A26EF4">
        <w:tc>
          <w:tcPr>
            <w:tcW w:w="3212" w:type="dxa"/>
          </w:tcPr>
          <w:p w14:paraId="34B3526B" w14:textId="149B7AA3" w:rsidR="00547925" w:rsidRPr="00F804DB" w:rsidRDefault="00547925" w:rsidP="00A26EF4">
            <w:pPr>
              <w:rPr>
                <w:rFonts w:ascii="Times New Roman" w:hAnsi="Times New Roman" w:cs="Times New Roman"/>
                <w:sz w:val="24"/>
                <w:szCs w:val="24"/>
              </w:rPr>
            </w:pPr>
            <w:r>
              <w:rPr>
                <w:rFonts w:ascii="Times New Roman" w:hAnsi="Times New Roman" w:cs="Times New Roman"/>
                <w:sz w:val="24"/>
                <w:szCs w:val="24"/>
              </w:rPr>
              <w:t>GUI</w:t>
            </w:r>
          </w:p>
        </w:tc>
        <w:tc>
          <w:tcPr>
            <w:tcW w:w="2597" w:type="dxa"/>
          </w:tcPr>
          <w:p w14:paraId="5E6D97F4" w14:textId="269E8962" w:rsidR="00547925" w:rsidRPr="00F804DB" w:rsidRDefault="00547925" w:rsidP="00A26EF4">
            <w:pPr>
              <w:rPr>
                <w:rFonts w:ascii="Times New Roman" w:hAnsi="Times New Roman" w:cs="Times New Roman"/>
                <w:sz w:val="24"/>
                <w:szCs w:val="24"/>
              </w:rPr>
            </w:pPr>
            <w:r>
              <w:rPr>
                <w:rStyle w:val="Hyperlink"/>
                <w:rFonts w:ascii="Times New Roman" w:hAnsi="Times New Roman" w:cs="Times New Roman"/>
                <w:color w:val="auto"/>
                <w:sz w:val="24"/>
                <w:szCs w:val="24"/>
                <w:u w:val="none"/>
              </w:rPr>
              <w:t>Graphical User Interface</w:t>
            </w:r>
          </w:p>
        </w:tc>
        <w:tc>
          <w:tcPr>
            <w:tcW w:w="3207" w:type="dxa"/>
          </w:tcPr>
          <w:p w14:paraId="2D6B579D" w14:textId="27A74DF9" w:rsidR="00547925" w:rsidRDefault="008B7813" w:rsidP="00A26EF4">
            <w:pPr>
              <w:rPr>
                <w:rFonts w:ascii="Times New Roman" w:hAnsi="Times New Roman" w:cs="Times New Roman"/>
                <w:sz w:val="24"/>
                <w:szCs w:val="24"/>
              </w:rPr>
            </w:pPr>
            <w:r>
              <w:rPr>
                <w:rFonts w:ascii="Times New Roman" w:hAnsi="Times New Roman" w:cs="Times New Roman"/>
                <w:sz w:val="24"/>
                <w:szCs w:val="24"/>
              </w:rPr>
              <w:t>A</w:t>
            </w:r>
            <w:r w:rsidR="006E635A">
              <w:rPr>
                <w:rFonts w:ascii="Times New Roman" w:hAnsi="Times New Roman" w:cs="Times New Roman"/>
                <w:sz w:val="24"/>
                <w:szCs w:val="24"/>
              </w:rPr>
              <w:t>n interface with graphical components</w:t>
            </w:r>
            <w:r w:rsidR="0062258C">
              <w:rPr>
                <w:rFonts w:ascii="Times New Roman" w:hAnsi="Times New Roman" w:cs="Times New Roman"/>
                <w:sz w:val="24"/>
                <w:szCs w:val="24"/>
              </w:rPr>
              <w:t>.</w:t>
            </w:r>
          </w:p>
        </w:tc>
      </w:tr>
      <w:tr w:rsidR="0031377D" w14:paraId="49D835E2" w14:textId="77777777" w:rsidTr="00A26EF4">
        <w:tc>
          <w:tcPr>
            <w:tcW w:w="3212" w:type="dxa"/>
          </w:tcPr>
          <w:p w14:paraId="12FC7D26" w14:textId="77777777" w:rsidR="0031377D" w:rsidRPr="00F804DB" w:rsidRDefault="0031377D" w:rsidP="00A26EF4">
            <w:pPr>
              <w:rPr>
                <w:rFonts w:ascii="Times New Roman" w:hAnsi="Times New Roman" w:cs="Times New Roman"/>
                <w:sz w:val="24"/>
                <w:szCs w:val="24"/>
              </w:rPr>
            </w:pPr>
            <w:r w:rsidRPr="00F804DB">
              <w:rPr>
                <w:rFonts w:ascii="Times New Roman" w:hAnsi="Times New Roman" w:cs="Times New Roman"/>
                <w:sz w:val="24"/>
                <w:szCs w:val="24"/>
              </w:rPr>
              <w:t>SMILES</w:t>
            </w:r>
          </w:p>
        </w:tc>
        <w:tc>
          <w:tcPr>
            <w:tcW w:w="2597" w:type="dxa"/>
          </w:tcPr>
          <w:p w14:paraId="7B59E3EE" w14:textId="77777777" w:rsidR="0031377D" w:rsidRPr="008B38A0" w:rsidRDefault="0031377D" w:rsidP="00A26EF4">
            <w:pPr>
              <w:rPr>
                <w:rFonts w:ascii="Times New Roman" w:hAnsi="Times New Roman" w:cs="Times New Roman"/>
                <w:sz w:val="24"/>
                <w:szCs w:val="24"/>
              </w:rPr>
            </w:pPr>
            <w:r w:rsidRPr="008B38A0">
              <w:rPr>
                <w:rFonts w:ascii="Times New Roman" w:hAnsi="Times New Roman" w:cs="Times New Roman"/>
                <w:sz w:val="24"/>
                <w:szCs w:val="24"/>
              </w:rPr>
              <w:t xml:space="preserve">Simplified </w:t>
            </w:r>
            <w:r>
              <w:rPr>
                <w:rFonts w:ascii="Times New Roman" w:hAnsi="Times New Roman" w:cs="Times New Roman"/>
                <w:sz w:val="24"/>
                <w:szCs w:val="24"/>
              </w:rPr>
              <w:t>M</w:t>
            </w:r>
            <w:r w:rsidRPr="008B38A0">
              <w:rPr>
                <w:rFonts w:ascii="Times New Roman" w:hAnsi="Times New Roman" w:cs="Times New Roman"/>
                <w:sz w:val="24"/>
                <w:szCs w:val="24"/>
              </w:rPr>
              <w:t>olecular-</w:t>
            </w:r>
            <w:r>
              <w:rPr>
                <w:rFonts w:ascii="Times New Roman" w:hAnsi="Times New Roman" w:cs="Times New Roman"/>
                <w:sz w:val="24"/>
                <w:szCs w:val="24"/>
              </w:rPr>
              <w:t>I</w:t>
            </w:r>
            <w:r w:rsidRPr="008B38A0">
              <w:rPr>
                <w:rFonts w:ascii="Times New Roman" w:hAnsi="Times New Roman" w:cs="Times New Roman"/>
                <w:sz w:val="24"/>
                <w:szCs w:val="24"/>
              </w:rPr>
              <w:t xml:space="preserve">nput </w:t>
            </w:r>
            <w:r>
              <w:rPr>
                <w:rFonts w:ascii="Times New Roman" w:hAnsi="Times New Roman" w:cs="Times New Roman"/>
                <w:sz w:val="24"/>
                <w:szCs w:val="24"/>
              </w:rPr>
              <w:t>L</w:t>
            </w:r>
            <w:r w:rsidRPr="008B38A0">
              <w:rPr>
                <w:rFonts w:ascii="Times New Roman" w:hAnsi="Times New Roman" w:cs="Times New Roman"/>
                <w:sz w:val="24"/>
                <w:szCs w:val="24"/>
              </w:rPr>
              <w:t>ine-</w:t>
            </w:r>
            <w:r>
              <w:rPr>
                <w:rFonts w:ascii="Times New Roman" w:hAnsi="Times New Roman" w:cs="Times New Roman"/>
                <w:sz w:val="24"/>
                <w:szCs w:val="24"/>
              </w:rPr>
              <w:t>E</w:t>
            </w:r>
            <w:r w:rsidRPr="008B38A0">
              <w:rPr>
                <w:rFonts w:ascii="Times New Roman" w:hAnsi="Times New Roman" w:cs="Times New Roman"/>
                <w:sz w:val="24"/>
                <w:szCs w:val="24"/>
              </w:rPr>
              <w:t xml:space="preserve">ntry </w:t>
            </w:r>
            <w:r>
              <w:rPr>
                <w:rFonts w:ascii="Times New Roman" w:hAnsi="Times New Roman" w:cs="Times New Roman"/>
                <w:sz w:val="24"/>
                <w:szCs w:val="24"/>
              </w:rPr>
              <w:t>S</w:t>
            </w:r>
            <w:r w:rsidRPr="008B38A0">
              <w:rPr>
                <w:rFonts w:ascii="Times New Roman" w:hAnsi="Times New Roman" w:cs="Times New Roman"/>
                <w:sz w:val="24"/>
                <w:szCs w:val="24"/>
              </w:rPr>
              <w:t>ystem</w:t>
            </w:r>
          </w:p>
        </w:tc>
        <w:tc>
          <w:tcPr>
            <w:tcW w:w="3207" w:type="dxa"/>
          </w:tcPr>
          <w:p w14:paraId="428A2C74" w14:textId="77777777" w:rsidR="0031377D" w:rsidRPr="00F804DB" w:rsidRDefault="0031377D" w:rsidP="00A26EF4">
            <w:pPr>
              <w:rPr>
                <w:rFonts w:ascii="Times New Roman" w:hAnsi="Times New Roman" w:cs="Times New Roman"/>
                <w:sz w:val="24"/>
                <w:szCs w:val="24"/>
              </w:rPr>
            </w:pPr>
            <w:r>
              <w:rPr>
                <w:rFonts w:ascii="Times New Roman" w:hAnsi="Times New Roman" w:cs="Times New Roman"/>
                <w:sz w:val="24"/>
                <w:szCs w:val="24"/>
              </w:rPr>
              <w:t>A form of notation for representing chemical compounds.</w:t>
            </w:r>
          </w:p>
        </w:tc>
      </w:tr>
      <w:tr w:rsidR="00D43BFB" w14:paraId="4AABE08E" w14:textId="77777777" w:rsidTr="00A26EF4">
        <w:tc>
          <w:tcPr>
            <w:tcW w:w="3212" w:type="dxa"/>
          </w:tcPr>
          <w:p w14:paraId="31F4C252" w14:textId="56BFE755" w:rsidR="00D43BFB" w:rsidRPr="00F804DB" w:rsidRDefault="00D43BFB" w:rsidP="00A26EF4">
            <w:pPr>
              <w:rPr>
                <w:rFonts w:ascii="Times New Roman" w:hAnsi="Times New Roman" w:cs="Times New Roman"/>
                <w:sz w:val="24"/>
                <w:szCs w:val="24"/>
              </w:rPr>
            </w:pPr>
            <w:r>
              <w:rPr>
                <w:rFonts w:ascii="Times New Roman" w:hAnsi="Times New Roman" w:cs="Times New Roman"/>
                <w:sz w:val="24"/>
                <w:szCs w:val="24"/>
              </w:rPr>
              <w:t>SVM</w:t>
            </w:r>
          </w:p>
        </w:tc>
        <w:tc>
          <w:tcPr>
            <w:tcW w:w="2597" w:type="dxa"/>
          </w:tcPr>
          <w:p w14:paraId="15CF8834" w14:textId="66CD047F" w:rsidR="00D43BFB" w:rsidRPr="008B38A0" w:rsidRDefault="00D43BFB" w:rsidP="00A26EF4">
            <w:pPr>
              <w:rPr>
                <w:rFonts w:ascii="Times New Roman" w:hAnsi="Times New Roman" w:cs="Times New Roman"/>
                <w:sz w:val="24"/>
                <w:szCs w:val="24"/>
              </w:rPr>
            </w:pPr>
            <w:r>
              <w:rPr>
                <w:rFonts w:ascii="Times New Roman" w:hAnsi="Times New Roman" w:cs="Times New Roman"/>
                <w:sz w:val="24"/>
                <w:szCs w:val="24"/>
              </w:rPr>
              <w:t>Support Vector Machines</w:t>
            </w:r>
          </w:p>
        </w:tc>
        <w:tc>
          <w:tcPr>
            <w:tcW w:w="3207" w:type="dxa"/>
          </w:tcPr>
          <w:p w14:paraId="55A8E025" w14:textId="50104D50" w:rsidR="00D43BFB" w:rsidRDefault="0044066C" w:rsidP="00A26EF4">
            <w:pPr>
              <w:rPr>
                <w:rFonts w:ascii="Times New Roman" w:hAnsi="Times New Roman" w:cs="Times New Roman"/>
                <w:sz w:val="24"/>
                <w:szCs w:val="24"/>
              </w:rPr>
            </w:pPr>
            <w:r>
              <w:rPr>
                <w:rFonts w:ascii="Times New Roman" w:hAnsi="Times New Roman" w:cs="Times New Roman"/>
                <w:sz w:val="24"/>
                <w:szCs w:val="24"/>
              </w:rPr>
              <w:t>A supervised machine learning algorithm</w:t>
            </w:r>
            <w:r w:rsidR="006717BD">
              <w:rPr>
                <w:rFonts w:ascii="Times New Roman" w:hAnsi="Times New Roman" w:cs="Times New Roman"/>
                <w:sz w:val="24"/>
                <w:szCs w:val="24"/>
              </w:rPr>
              <w:t>.</w:t>
            </w:r>
          </w:p>
        </w:tc>
      </w:tr>
      <w:tr w:rsidR="00D43BFB" w14:paraId="4F7548EA" w14:textId="77777777" w:rsidTr="00A26EF4">
        <w:tc>
          <w:tcPr>
            <w:tcW w:w="3212" w:type="dxa"/>
          </w:tcPr>
          <w:p w14:paraId="52E0E88E" w14:textId="6353DCFD" w:rsidR="00D43BFB" w:rsidRPr="00F804DB" w:rsidRDefault="00D43BFB" w:rsidP="00A26EF4">
            <w:pPr>
              <w:rPr>
                <w:rFonts w:ascii="Times New Roman" w:hAnsi="Times New Roman" w:cs="Times New Roman"/>
                <w:sz w:val="24"/>
                <w:szCs w:val="24"/>
              </w:rPr>
            </w:pPr>
            <w:r>
              <w:rPr>
                <w:rFonts w:ascii="Times New Roman" w:hAnsi="Times New Roman" w:cs="Times New Roman"/>
                <w:sz w:val="24"/>
                <w:szCs w:val="24"/>
              </w:rPr>
              <w:t>RF</w:t>
            </w:r>
          </w:p>
        </w:tc>
        <w:tc>
          <w:tcPr>
            <w:tcW w:w="2597" w:type="dxa"/>
          </w:tcPr>
          <w:p w14:paraId="19467830" w14:textId="41D855F6" w:rsidR="00D43BFB" w:rsidRPr="008B38A0" w:rsidRDefault="00D43BFB" w:rsidP="00A26EF4">
            <w:pPr>
              <w:rPr>
                <w:rFonts w:ascii="Times New Roman" w:hAnsi="Times New Roman" w:cs="Times New Roman"/>
                <w:sz w:val="24"/>
                <w:szCs w:val="24"/>
              </w:rPr>
            </w:pPr>
            <w:r>
              <w:rPr>
                <w:rFonts w:ascii="Times New Roman" w:hAnsi="Times New Roman" w:cs="Times New Roman"/>
                <w:sz w:val="24"/>
                <w:szCs w:val="24"/>
              </w:rPr>
              <w:t>Random Forest</w:t>
            </w:r>
          </w:p>
        </w:tc>
        <w:tc>
          <w:tcPr>
            <w:tcW w:w="3207" w:type="dxa"/>
          </w:tcPr>
          <w:p w14:paraId="3F7D92CB" w14:textId="27B60FEB" w:rsidR="00D43BFB" w:rsidRDefault="009D2A70" w:rsidP="00A26EF4">
            <w:pPr>
              <w:rPr>
                <w:rFonts w:ascii="Times New Roman" w:hAnsi="Times New Roman" w:cs="Times New Roman"/>
                <w:sz w:val="24"/>
                <w:szCs w:val="24"/>
              </w:rPr>
            </w:pPr>
            <w:r>
              <w:rPr>
                <w:rFonts w:ascii="Times New Roman" w:hAnsi="Times New Roman" w:cs="Times New Roman"/>
                <w:sz w:val="24"/>
                <w:szCs w:val="24"/>
              </w:rPr>
              <w:t>An ensemble machine learning algorithm.</w:t>
            </w:r>
          </w:p>
        </w:tc>
      </w:tr>
      <w:tr w:rsidR="0031377D" w14:paraId="33A87149" w14:textId="77777777" w:rsidTr="00A26EF4">
        <w:tc>
          <w:tcPr>
            <w:tcW w:w="3212" w:type="dxa"/>
          </w:tcPr>
          <w:p w14:paraId="0697ED7B" w14:textId="77777777" w:rsidR="0031377D" w:rsidRPr="00F804DB" w:rsidRDefault="0031377D" w:rsidP="00A26EF4">
            <w:pPr>
              <w:rPr>
                <w:rFonts w:ascii="Times New Roman" w:hAnsi="Times New Roman" w:cs="Times New Roman"/>
                <w:sz w:val="24"/>
                <w:szCs w:val="24"/>
              </w:rPr>
            </w:pPr>
            <w:r>
              <w:rPr>
                <w:rFonts w:ascii="Times New Roman" w:hAnsi="Times New Roman" w:cs="Times New Roman"/>
                <w:sz w:val="24"/>
                <w:szCs w:val="24"/>
              </w:rPr>
              <w:t xml:space="preserve">GCN </w:t>
            </w:r>
          </w:p>
        </w:tc>
        <w:tc>
          <w:tcPr>
            <w:tcW w:w="2597" w:type="dxa"/>
          </w:tcPr>
          <w:p w14:paraId="0D7E3B03" w14:textId="77777777" w:rsidR="0031377D" w:rsidRDefault="0031377D" w:rsidP="00A26EF4">
            <w:pPr>
              <w:rPr>
                <w:rFonts w:ascii="Times New Roman" w:hAnsi="Times New Roman" w:cs="Times New Roman"/>
                <w:sz w:val="24"/>
                <w:szCs w:val="24"/>
              </w:rPr>
            </w:pPr>
            <w:r>
              <w:rPr>
                <w:rFonts w:ascii="Times New Roman" w:hAnsi="Times New Roman" w:cs="Times New Roman"/>
                <w:sz w:val="24"/>
                <w:szCs w:val="24"/>
              </w:rPr>
              <w:t>Graph Convolutional Network</w:t>
            </w:r>
          </w:p>
        </w:tc>
        <w:tc>
          <w:tcPr>
            <w:tcW w:w="3207" w:type="dxa"/>
          </w:tcPr>
          <w:p w14:paraId="3EAAA5D3" w14:textId="77777777" w:rsidR="0031377D" w:rsidRPr="00F804DB" w:rsidRDefault="0031377D" w:rsidP="00A26EF4">
            <w:pPr>
              <w:rPr>
                <w:rFonts w:ascii="Times New Roman" w:hAnsi="Times New Roman" w:cs="Times New Roman"/>
                <w:sz w:val="24"/>
                <w:szCs w:val="24"/>
              </w:rPr>
            </w:pPr>
            <w:r>
              <w:rPr>
                <w:rFonts w:ascii="Times New Roman" w:hAnsi="Times New Roman" w:cs="Times New Roman"/>
                <w:sz w:val="24"/>
                <w:szCs w:val="24"/>
              </w:rPr>
              <w:t>A type of neural network, used for graph data.</w:t>
            </w:r>
          </w:p>
        </w:tc>
      </w:tr>
      <w:tr w:rsidR="0031377D" w14:paraId="7F5B9EF0" w14:textId="77777777" w:rsidTr="00A26EF4">
        <w:tc>
          <w:tcPr>
            <w:tcW w:w="3212" w:type="dxa"/>
          </w:tcPr>
          <w:p w14:paraId="600ECAFE" w14:textId="77777777" w:rsidR="0031377D" w:rsidRDefault="0031377D" w:rsidP="00A26EF4">
            <w:pPr>
              <w:rPr>
                <w:rFonts w:ascii="Times New Roman" w:hAnsi="Times New Roman" w:cs="Times New Roman"/>
                <w:sz w:val="24"/>
                <w:szCs w:val="24"/>
              </w:rPr>
            </w:pPr>
            <w:r>
              <w:rPr>
                <w:rFonts w:ascii="Times New Roman" w:hAnsi="Times New Roman" w:cs="Times New Roman"/>
                <w:sz w:val="24"/>
                <w:szCs w:val="24"/>
              </w:rPr>
              <w:t xml:space="preserve">RNN </w:t>
            </w:r>
          </w:p>
        </w:tc>
        <w:tc>
          <w:tcPr>
            <w:tcW w:w="2597" w:type="dxa"/>
          </w:tcPr>
          <w:p w14:paraId="328E6B6F" w14:textId="77777777" w:rsidR="0031377D" w:rsidRDefault="0031377D" w:rsidP="00A26EF4">
            <w:pPr>
              <w:rPr>
                <w:rFonts w:ascii="Times New Roman" w:hAnsi="Times New Roman" w:cs="Times New Roman"/>
                <w:sz w:val="24"/>
                <w:szCs w:val="24"/>
              </w:rPr>
            </w:pPr>
            <w:r>
              <w:rPr>
                <w:rFonts w:ascii="Times New Roman" w:hAnsi="Times New Roman" w:cs="Times New Roman"/>
                <w:sz w:val="24"/>
                <w:szCs w:val="24"/>
              </w:rPr>
              <w:t>Recurrent Neural Network</w:t>
            </w:r>
          </w:p>
        </w:tc>
        <w:tc>
          <w:tcPr>
            <w:tcW w:w="3207" w:type="dxa"/>
          </w:tcPr>
          <w:p w14:paraId="1CBC5027" w14:textId="77777777" w:rsidR="0031377D" w:rsidRPr="00F804DB" w:rsidRDefault="0031377D" w:rsidP="00A26EF4">
            <w:pPr>
              <w:rPr>
                <w:rFonts w:ascii="Times New Roman" w:hAnsi="Times New Roman" w:cs="Times New Roman"/>
                <w:sz w:val="24"/>
                <w:szCs w:val="24"/>
              </w:rPr>
            </w:pPr>
            <w:r>
              <w:rPr>
                <w:rFonts w:ascii="Times New Roman" w:hAnsi="Times New Roman" w:cs="Times New Roman"/>
                <w:sz w:val="24"/>
                <w:szCs w:val="24"/>
              </w:rPr>
              <w:t>A type of neural network, used for sequential and time series data.</w:t>
            </w:r>
          </w:p>
        </w:tc>
      </w:tr>
      <w:tr w:rsidR="0031377D" w14:paraId="35127B4B" w14:textId="77777777" w:rsidTr="00A26EF4">
        <w:tc>
          <w:tcPr>
            <w:tcW w:w="3212" w:type="dxa"/>
          </w:tcPr>
          <w:p w14:paraId="78ED54EB" w14:textId="77777777" w:rsidR="0031377D" w:rsidRDefault="0031377D" w:rsidP="00A26EF4">
            <w:pPr>
              <w:rPr>
                <w:rFonts w:ascii="Times New Roman" w:hAnsi="Times New Roman" w:cs="Times New Roman"/>
                <w:sz w:val="24"/>
                <w:szCs w:val="24"/>
              </w:rPr>
            </w:pPr>
            <w:r>
              <w:rPr>
                <w:rFonts w:ascii="Times New Roman" w:hAnsi="Times New Roman" w:cs="Times New Roman"/>
                <w:sz w:val="24"/>
                <w:szCs w:val="24"/>
              </w:rPr>
              <w:t xml:space="preserve">LSTM </w:t>
            </w:r>
          </w:p>
        </w:tc>
        <w:tc>
          <w:tcPr>
            <w:tcW w:w="2597" w:type="dxa"/>
          </w:tcPr>
          <w:p w14:paraId="43DFC5C4" w14:textId="77777777" w:rsidR="0031377D" w:rsidRPr="00A65E4C" w:rsidRDefault="0031377D" w:rsidP="00A26EF4">
            <w:pPr>
              <w:rPr>
                <w:rFonts w:ascii="Times New Roman" w:hAnsi="Times New Roman" w:cs="Times New Roman"/>
                <w:sz w:val="24"/>
                <w:szCs w:val="24"/>
              </w:rPr>
            </w:pPr>
            <w:r w:rsidRPr="00A65E4C">
              <w:rPr>
                <w:rFonts w:ascii="Times New Roman" w:hAnsi="Times New Roman" w:cs="Times New Roman"/>
                <w:sz w:val="24"/>
                <w:szCs w:val="24"/>
              </w:rPr>
              <w:t>Long Short-Term Memory (LSTM)</w:t>
            </w:r>
          </w:p>
        </w:tc>
        <w:tc>
          <w:tcPr>
            <w:tcW w:w="3207" w:type="dxa"/>
          </w:tcPr>
          <w:p w14:paraId="7AB2B68F" w14:textId="6D613CC8" w:rsidR="0031377D" w:rsidRDefault="0031377D" w:rsidP="00A26EF4">
            <w:pPr>
              <w:rPr>
                <w:rFonts w:ascii="Times New Roman" w:hAnsi="Times New Roman" w:cs="Times New Roman"/>
                <w:sz w:val="24"/>
                <w:szCs w:val="24"/>
              </w:rPr>
            </w:pPr>
            <w:r>
              <w:rPr>
                <w:rFonts w:ascii="Times New Roman" w:hAnsi="Times New Roman" w:cs="Times New Roman"/>
                <w:sz w:val="24"/>
                <w:szCs w:val="24"/>
              </w:rPr>
              <w:t xml:space="preserve">A type of recurrent neural network that was designed to address problems with traditional </w:t>
            </w:r>
            <w:r w:rsidR="00A96FC4">
              <w:rPr>
                <w:rFonts w:ascii="Times New Roman" w:hAnsi="Times New Roman" w:cs="Times New Roman"/>
                <w:sz w:val="24"/>
                <w:szCs w:val="24"/>
              </w:rPr>
              <w:t>RNNs</w:t>
            </w:r>
            <w:r>
              <w:rPr>
                <w:rFonts w:ascii="Times New Roman" w:hAnsi="Times New Roman" w:cs="Times New Roman"/>
                <w:sz w:val="24"/>
                <w:szCs w:val="24"/>
              </w:rPr>
              <w:t>.</w:t>
            </w:r>
          </w:p>
        </w:tc>
      </w:tr>
      <w:tr w:rsidR="00F93D6B" w14:paraId="3FA43731" w14:textId="77777777" w:rsidTr="00A26EF4">
        <w:tc>
          <w:tcPr>
            <w:tcW w:w="3212" w:type="dxa"/>
          </w:tcPr>
          <w:p w14:paraId="76E5BFEE" w14:textId="06D210D7" w:rsidR="00F93D6B" w:rsidRDefault="00F93D6B" w:rsidP="00A26EF4">
            <w:pPr>
              <w:rPr>
                <w:rFonts w:ascii="Times New Roman" w:hAnsi="Times New Roman" w:cs="Times New Roman"/>
                <w:sz w:val="24"/>
                <w:szCs w:val="24"/>
              </w:rPr>
            </w:pPr>
            <w:r>
              <w:rPr>
                <w:rFonts w:ascii="Times New Roman" w:hAnsi="Times New Roman" w:cs="Times New Roman"/>
                <w:sz w:val="24"/>
                <w:szCs w:val="24"/>
              </w:rPr>
              <w:t>DoX</w:t>
            </w:r>
          </w:p>
        </w:tc>
        <w:tc>
          <w:tcPr>
            <w:tcW w:w="2597" w:type="dxa"/>
          </w:tcPr>
          <w:p w14:paraId="67010C50" w14:textId="680926EA" w:rsidR="00F93D6B" w:rsidRPr="00A65E4C" w:rsidRDefault="00F93D6B" w:rsidP="00A26EF4">
            <w:pPr>
              <w:rPr>
                <w:rFonts w:ascii="Times New Roman" w:hAnsi="Times New Roman" w:cs="Times New Roman"/>
                <w:sz w:val="24"/>
                <w:szCs w:val="24"/>
              </w:rPr>
            </w:pPr>
            <w:r w:rsidRPr="00F93D6B">
              <w:rPr>
                <w:rFonts w:ascii="Times New Roman" w:hAnsi="Times New Roman" w:cs="Times New Roman"/>
                <w:sz w:val="24"/>
                <w:szCs w:val="24"/>
              </w:rPr>
              <w:t xml:space="preserve">Degree of Explainability </w:t>
            </w:r>
          </w:p>
        </w:tc>
        <w:tc>
          <w:tcPr>
            <w:tcW w:w="3207" w:type="dxa"/>
          </w:tcPr>
          <w:p w14:paraId="2E4246D5" w14:textId="65249DAD" w:rsidR="00F93D6B" w:rsidRDefault="00145A85" w:rsidP="00A26EF4">
            <w:pPr>
              <w:rPr>
                <w:rFonts w:ascii="Times New Roman" w:hAnsi="Times New Roman" w:cs="Times New Roman"/>
                <w:sz w:val="24"/>
                <w:szCs w:val="24"/>
              </w:rPr>
            </w:pPr>
            <w:r>
              <w:rPr>
                <w:rFonts w:ascii="Times New Roman" w:hAnsi="Times New Roman" w:cs="Times New Roman"/>
                <w:sz w:val="24"/>
                <w:szCs w:val="24"/>
              </w:rPr>
              <w:t>A propose</w:t>
            </w:r>
            <w:r w:rsidR="00D10320">
              <w:rPr>
                <w:rFonts w:ascii="Times New Roman" w:hAnsi="Times New Roman" w:cs="Times New Roman"/>
                <w:sz w:val="24"/>
                <w:szCs w:val="24"/>
              </w:rPr>
              <w:t>d</w:t>
            </w:r>
            <w:r>
              <w:rPr>
                <w:rFonts w:ascii="Times New Roman" w:hAnsi="Times New Roman" w:cs="Times New Roman"/>
                <w:sz w:val="24"/>
                <w:szCs w:val="24"/>
              </w:rPr>
              <w:t xml:space="preserve"> metric for measuring explainability in </w:t>
            </w:r>
            <w:r w:rsidR="00253625">
              <w:rPr>
                <w:rFonts w:ascii="Times New Roman" w:hAnsi="Times New Roman" w:cs="Times New Roman"/>
                <w:sz w:val="24"/>
                <w:szCs w:val="24"/>
              </w:rPr>
              <w:t>deep learning models, referenced in the literature review</w:t>
            </w:r>
            <w:r w:rsidR="00BF1134">
              <w:rPr>
                <w:rFonts w:ascii="Times New Roman" w:hAnsi="Times New Roman" w:cs="Times New Roman"/>
                <w:sz w:val="24"/>
                <w:szCs w:val="24"/>
              </w:rPr>
              <w:t xml:space="preserve"> </w:t>
            </w:r>
            <w:r w:rsidR="00BF1134">
              <w:rPr>
                <w:rFonts w:ascii="Times New Roman" w:hAnsi="Times New Roman" w:cs="Times New Roman"/>
                <w:sz w:val="24"/>
                <w:szCs w:val="24"/>
              </w:rPr>
              <w:fldChar w:fldCharType="begin"/>
            </w:r>
            <w:r w:rsidR="00BF1134">
              <w:rPr>
                <w:rFonts w:ascii="Times New Roman" w:hAnsi="Times New Roman" w:cs="Times New Roman"/>
                <w:sz w:val="24"/>
                <w:szCs w:val="24"/>
              </w:rPr>
              <w:instrText xml:space="preserve"> ADDIN ZOTERO_ITEM CSL_CITATION {"citationID":"40dDA9wW","properties":{"formattedCitation":"(Sovrano and Vitali, 2023)","plainCitation":"(Sovrano and Vitali, 2023)","noteIndex":0},"citationItems":[{"id":343,"uris":["http://zotero.org/users/10801544/items/EZWATI7B"],"itemData":{"id":343,"type":"article-journal","abstract":"This paper presents a new method for objectively measuring the explainability of textual information, such as the outputs of Explainable AI (XAI). We introduce a metric called Degree of Explainability (DoX), drawing inspiration from Ordinary Language Philosophy and Achinstein’s theory of explanations. It assumes that the degree of explainability is directly proportional to the number of relevant questions that a piece of information can correctly answer. We have operationalized this concept by formalizing the DoX metric through a mathematical formula, which we have integrated into a software tool named DoXpy. DoXpy relies on pre-trained deep language models for knowledge extraction and answer retrieval in order to estimate the DoX, transforming our theoretical insights into a practical tool for real-world applications. To confirm the effectiveness and consistency of our approach, we conducted comprehensive experiments and user studies with over 190 participants. These studies evaluated the quality of explanations by healthcare and finance XAI-based software systems. Our results demonstrate a correlation between increases in objective explanation usability and increments in the DoX score. These findings suggest that the DoX metric is congruent with other mainstream explainability measures. It provides a more objective and cost-effective alternative to non-deterministic user studies. Thus, we discuss the potential of DoX as a tool to evaluate the legal compliance of XAI systems. By bridging the gap between theory and practice in Explainable AI, our work fosters transparency, understandability, and legal compliance. DoXpy and related materials have been made available online to ensure reproducibility.","container-title":"Knowledge-Based Systems","DOI":"10.1016/j.knosys.2023.110866","ISSN":"0950-7051","journalAbbreviation":"Knowledge-Based Systems","page":"23","source":"ScienceDirect","title":"An objective metric for Explainable AI: How and why to estimate the degree of explainability","title-short":"An objective metric for Explainable AI","volume":"278","author":[{"family":"Sovrano","given":"Francesco"},{"family":"Vitali","given":"Fabio"}],"issued":{"date-parts":[["2023",10,25]]}}}],"schema":"https://github.com/citation-style-language/schema/raw/master/csl-citation.json"} </w:instrText>
            </w:r>
            <w:r w:rsidR="00BF1134">
              <w:rPr>
                <w:rFonts w:ascii="Times New Roman" w:hAnsi="Times New Roman" w:cs="Times New Roman"/>
                <w:sz w:val="24"/>
                <w:szCs w:val="24"/>
              </w:rPr>
              <w:fldChar w:fldCharType="separate"/>
            </w:r>
            <w:r w:rsidR="00BF1134" w:rsidRPr="0080693F">
              <w:rPr>
                <w:rFonts w:ascii="Times New Roman" w:hAnsi="Times New Roman" w:cs="Times New Roman"/>
                <w:sz w:val="24"/>
              </w:rPr>
              <w:t>(Sovrano and Vitali, 2023)</w:t>
            </w:r>
            <w:r w:rsidR="00BF1134">
              <w:rPr>
                <w:rFonts w:ascii="Times New Roman" w:hAnsi="Times New Roman" w:cs="Times New Roman"/>
                <w:sz w:val="24"/>
                <w:szCs w:val="24"/>
              </w:rPr>
              <w:fldChar w:fldCharType="end"/>
            </w:r>
            <w:r w:rsidR="00253625">
              <w:rPr>
                <w:rFonts w:ascii="Times New Roman" w:hAnsi="Times New Roman" w:cs="Times New Roman"/>
                <w:sz w:val="24"/>
                <w:szCs w:val="24"/>
              </w:rPr>
              <w:t>.</w:t>
            </w:r>
          </w:p>
        </w:tc>
      </w:tr>
      <w:tr w:rsidR="00824365" w14:paraId="4015557F" w14:textId="77777777" w:rsidTr="00894856">
        <w:trPr>
          <w:trHeight w:val="1353"/>
        </w:trPr>
        <w:tc>
          <w:tcPr>
            <w:tcW w:w="3212" w:type="dxa"/>
          </w:tcPr>
          <w:p w14:paraId="0108D0DE" w14:textId="0D7DAC93" w:rsidR="00824365" w:rsidRDefault="00824365" w:rsidP="00A26EF4">
            <w:pPr>
              <w:rPr>
                <w:rFonts w:ascii="Times New Roman" w:hAnsi="Times New Roman" w:cs="Times New Roman"/>
                <w:sz w:val="24"/>
                <w:szCs w:val="24"/>
              </w:rPr>
            </w:pPr>
            <w:r>
              <w:rPr>
                <w:rFonts w:ascii="Times New Roman" w:hAnsi="Times New Roman" w:cs="Times New Roman"/>
                <w:sz w:val="24"/>
                <w:szCs w:val="24"/>
              </w:rPr>
              <w:t>G</w:t>
            </w:r>
            <w:r w:rsidRPr="00420DC9">
              <w:rPr>
                <w:rFonts w:ascii="Times New Roman" w:hAnsi="Times New Roman" w:cs="Times New Roman"/>
                <w:sz w:val="24"/>
                <w:szCs w:val="24"/>
              </w:rPr>
              <w:t>CNN-BiLSTM</w:t>
            </w:r>
          </w:p>
        </w:tc>
        <w:tc>
          <w:tcPr>
            <w:tcW w:w="2597" w:type="dxa"/>
          </w:tcPr>
          <w:p w14:paraId="4A4197B3" w14:textId="6E0F54AD" w:rsidR="00824365" w:rsidRPr="00A65E4C" w:rsidRDefault="0079158A" w:rsidP="00A26EF4">
            <w:pPr>
              <w:rPr>
                <w:rFonts w:ascii="Times New Roman" w:hAnsi="Times New Roman" w:cs="Times New Roman"/>
                <w:sz w:val="24"/>
                <w:szCs w:val="24"/>
              </w:rPr>
            </w:pPr>
            <w:r>
              <w:rPr>
                <w:rFonts w:ascii="Times New Roman" w:hAnsi="Times New Roman" w:cs="Times New Roman"/>
                <w:sz w:val="24"/>
                <w:szCs w:val="24"/>
              </w:rPr>
              <w:t xml:space="preserve">Graph Convolutional </w:t>
            </w:r>
            <w:r w:rsidR="001B3AA9">
              <w:rPr>
                <w:rFonts w:ascii="Times New Roman" w:hAnsi="Times New Roman" w:cs="Times New Roman"/>
                <w:sz w:val="24"/>
                <w:szCs w:val="24"/>
              </w:rPr>
              <w:t xml:space="preserve">Neural </w:t>
            </w:r>
            <w:r>
              <w:rPr>
                <w:rFonts w:ascii="Times New Roman" w:hAnsi="Times New Roman" w:cs="Times New Roman"/>
                <w:sz w:val="24"/>
                <w:szCs w:val="24"/>
              </w:rPr>
              <w:t>Network</w:t>
            </w:r>
            <w:r w:rsidR="008726BE">
              <w:rPr>
                <w:rFonts w:ascii="Times New Roman" w:hAnsi="Times New Roman" w:cs="Times New Roman"/>
                <w:sz w:val="24"/>
                <w:szCs w:val="24"/>
              </w:rPr>
              <w:t xml:space="preserve"> </w:t>
            </w:r>
            <w:r w:rsidR="00046E26">
              <w:rPr>
                <w:rFonts w:ascii="Times New Roman" w:hAnsi="Times New Roman" w:cs="Times New Roman"/>
                <w:sz w:val="24"/>
                <w:szCs w:val="24"/>
              </w:rPr>
              <w:t>-</w:t>
            </w:r>
            <w:r w:rsidR="008726BE">
              <w:rPr>
                <w:rFonts w:ascii="Times New Roman" w:hAnsi="Times New Roman" w:cs="Times New Roman"/>
                <w:sz w:val="24"/>
                <w:szCs w:val="24"/>
              </w:rPr>
              <w:t xml:space="preserve"> B</w:t>
            </w:r>
            <w:r w:rsidR="0054707B">
              <w:rPr>
                <w:rFonts w:ascii="Times New Roman" w:hAnsi="Times New Roman" w:cs="Times New Roman"/>
                <w:sz w:val="24"/>
                <w:szCs w:val="24"/>
              </w:rPr>
              <w:t xml:space="preserve">i-Directional </w:t>
            </w:r>
            <w:r w:rsidR="00FA1943">
              <w:rPr>
                <w:rFonts w:ascii="Times New Roman" w:hAnsi="Times New Roman" w:cs="Times New Roman"/>
                <w:sz w:val="24"/>
                <w:szCs w:val="24"/>
              </w:rPr>
              <w:t xml:space="preserve">Long </w:t>
            </w:r>
            <w:r w:rsidR="00AF40AD">
              <w:rPr>
                <w:rFonts w:ascii="Times New Roman" w:hAnsi="Times New Roman" w:cs="Times New Roman"/>
                <w:sz w:val="24"/>
                <w:szCs w:val="24"/>
              </w:rPr>
              <w:t>Short-Term</w:t>
            </w:r>
            <w:r w:rsidR="00FA1943">
              <w:rPr>
                <w:rFonts w:ascii="Times New Roman" w:hAnsi="Times New Roman" w:cs="Times New Roman"/>
                <w:sz w:val="24"/>
                <w:szCs w:val="24"/>
              </w:rPr>
              <w:t xml:space="preserve"> Memory</w:t>
            </w:r>
          </w:p>
        </w:tc>
        <w:tc>
          <w:tcPr>
            <w:tcW w:w="3207" w:type="dxa"/>
          </w:tcPr>
          <w:p w14:paraId="51658E6A" w14:textId="1222D7ED" w:rsidR="00824365" w:rsidRDefault="00C01864" w:rsidP="00A26EF4">
            <w:pPr>
              <w:rPr>
                <w:rFonts w:ascii="Times New Roman" w:hAnsi="Times New Roman" w:cs="Times New Roman"/>
                <w:sz w:val="24"/>
                <w:szCs w:val="24"/>
              </w:rPr>
            </w:pPr>
            <w:r>
              <w:rPr>
                <w:rFonts w:ascii="Times New Roman" w:hAnsi="Times New Roman" w:cs="Times New Roman"/>
                <w:sz w:val="24"/>
                <w:szCs w:val="24"/>
              </w:rPr>
              <w:t xml:space="preserve">A hybrid deep learning model </w:t>
            </w:r>
            <w:r w:rsidR="00AF40AD">
              <w:rPr>
                <w:rFonts w:ascii="Times New Roman" w:hAnsi="Times New Roman" w:cs="Times New Roman"/>
                <w:sz w:val="24"/>
                <w:szCs w:val="24"/>
              </w:rPr>
              <w:t>that</w:t>
            </w:r>
            <w:r>
              <w:rPr>
                <w:rFonts w:ascii="Times New Roman" w:hAnsi="Times New Roman" w:cs="Times New Roman"/>
                <w:sz w:val="24"/>
                <w:szCs w:val="24"/>
              </w:rPr>
              <w:t xml:space="preserve"> combines a GCN and LSTM</w:t>
            </w:r>
            <w:r w:rsidR="00C12CF0">
              <w:rPr>
                <w:rFonts w:ascii="Times New Roman" w:hAnsi="Times New Roman" w:cs="Times New Roman"/>
                <w:sz w:val="24"/>
                <w:szCs w:val="24"/>
              </w:rPr>
              <w:t xml:space="preserve">, </w:t>
            </w:r>
            <w:r w:rsidR="000900DC">
              <w:rPr>
                <w:rFonts w:ascii="Times New Roman" w:hAnsi="Times New Roman" w:cs="Times New Roman"/>
                <w:sz w:val="24"/>
                <w:szCs w:val="24"/>
              </w:rPr>
              <w:t xml:space="preserve">created by </w:t>
            </w:r>
            <w:r w:rsidR="00E91501">
              <w:rPr>
                <w:rFonts w:ascii="Times New Roman" w:hAnsi="Times New Roman" w:cs="Times New Roman"/>
                <w:sz w:val="24"/>
                <w:szCs w:val="24"/>
              </w:rPr>
              <w:fldChar w:fldCharType="begin"/>
            </w:r>
            <w:r w:rsidR="004C08A9">
              <w:rPr>
                <w:rFonts w:ascii="Times New Roman" w:hAnsi="Times New Roman" w:cs="Times New Roman"/>
                <w:sz w:val="24"/>
                <w:szCs w:val="24"/>
              </w:rPr>
              <w:instrText xml:space="preserve"> ADDIN ZOTERO_ITEM CSL_CITATION {"citationID":"st24LUfc","properties":{"formattedCitation":"(Lee and Chen, 2021a)","plainCitation":"(Lee and Chen, 2021a)","dontUpdate":true,"noteIndex":0},"citationItems":[{"id":311,"uris":["http://zotero.org/users/10801544/items/DNJ66LW4"],"itemData":{"id":311,"type":"article-journal","abstract":"In this study, we developed a hybrid deep learning (DL) model, which is one of the first interpretable hybrid DL models with Inception modules, to give a descriptive prediction of drug side-effects. The model consists of a graph convolutional neural network (GCNN) with Inception modules to allow more efficient learning of drug molecular features and bidirectional long short-term memory (BiLSTM) recurrent neural networks to associate drug structure with its associated side effects. The outputs from the two networks (GCNN and BiLSTM) are then concatenated and a fully connected network is used to predict the side effects of drugs. Our model achieves an AUC score of 0.846 irrespective of what classification threshold is chosen. It has a precision score of 0.925 and the Bilingual Evaluation Understudy (BLEU) scores obtained were 0.973, 0.938, 0.927, and 0.318 which show significant achievements despite the fact that a small drug data set is used for adverse drug reaction (ADR) prediction. Moreover, the model is capable of accurately structuring correct words to describe drug side-effects and associates them with its drug name and molecular structure. The predicted drug structure and ADR relation will provide a reference for preclinical safety pharmacology studies and facilitate the identification of ADRs during early phases of drug development. It can also help detect unknown ADRs embedded in existing drugs, hence contributing significantly to the science of pharmacovigilance.","container-title":"International Journal of Intelligent Systems","DOI":"10.1002/int.22389","ISSN":"1098-111X","issue":"6","language":"en","license":"© 2021 Wiley Periodicals LLC","note":"_eprint: https://onlinelibrary.wiley.com/doi/pdf/10.1002/int.22389","page":"2491-2510","source":"Wiley Online Library","title":"Descriptive prediction of drug side-effects using a hybrid deep learning model","volume":"36","author":[{"family":"Lee","given":"Chun Yen"},{"family":"Chen","given":"Yi-Ping Phoebe"}],"issued":{"date-parts":[["2021",1,3]]}}}],"schema":"https://github.com/citation-style-language/schema/raw/master/csl-citation.json"} </w:instrText>
            </w:r>
            <w:r w:rsidR="00E91501">
              <w:rPr>
                <w:rFonts w:ascii="Times New Roman" w:hAnsi="Times New Roman" w:cs="Times New Roman"/>
                <w:sz w:val="24"/>
                <w:szCs w:val="24"/>
              </w:rPr>
              <w:fldChar w:fldCharType="separate"/>
            </w:r>
            <w:r w:rsidR="00E91501" w:rsidRPr="00E91501">
              <w:rPr>
                <w:rFonts w:ascii="Times New Roman" w:hAnsi="Times New Roman" w:cs="Times New Roman"/>
                <w:sz w:val="24"/>
              </w:rPr>
              <w:t xml:space="preserve">Lee and Chen </w:t>
            </w:r>
            <w:r w:rsidR="00383373">
              <w:rPr>
                <w:rFonts w:ascii="Times New Roman" w:hAnsi="Times New Roman" w:cs="Times New Roman"/>
                <w:sz w:val="24"/>
              </w:rPr>
              <w:t>(</w:t>
            </w:r>
            <w:r w:rsidR="00E91501" w:rsidRPr="00E91501">
              <w:rPr>
                <w:rFonts w:ascii="Times New Roman" w:hAnsi="Times New Roman" w:cs="Times New Roman"/>
                <w:sz w:val="24"/>
              </w:rPr>
              <w:t>2021a)</w:t>
            </w:r>
            <w:r w:rsidR="00E91501">
              <w:rPr>
                <w:rFonts w:ascii="Times New Roman" w:hAnsi="Times New Roman" w:cs="Times New Roman"/>
                <w:sz w:val="24"/>
                <w:szCs w:val="24"/>
              </w:rPr>
              <w:fldChar w:fldCharType="end"/>
            </w:r>
            <w:r w:rsidR="000109C8">
              <w:rPr>
                <w:rFonts w:ascii="Times New Roman" w:hAnsi="Times New Roman" w:cs="Times New Roman"/>
                <w:sz w:val="24"/>
                <w:szCs w:val="24"/>
              </w:rPr>
              <w:t>.</w:t>
            </w:r>
          </w:p>
        </w:tc>
      </w:tr>
      <w:tr w:rsidR="0031377D" w14:paraId="5E77C1EB" w14:textId="77777777" w:rsidTr="00894856">
        <w:trPr>
          <w:trHeight w:val="1016"/>
        </w:trPr>
        <w:tc>
          <w:tcPr>
            <w:tcW w:w="3212" w:type="dxa"/>
          </w:tcPr>
          <w:p w14:paraId="2110C317" w14:textId="77777777" w:rsidR="0031377D" w:rsidRDefault="0031377D" w:rsidP="00A26EF4">
            <w:pPr>
              <w:rPr>
                <w:rFonts w:ascii="Times New Roman" w:hAnsi="Times New Roman" w:cs="Times New Roman"/>
                <w:sz w:val="24"/>
                <w:szCs w:val="24"/>
              </w:rPr>
            </w:pPr>
            <w:r>
              <w:rPr>
                <w:rFonts w:ascii="Times New Roman" w:hAnsi="Times New Roman" w:cs="Times New Roman"/>
                <w:sz w:val="24"/>
                <w:szCs w:val="24"/>
              </w:rPr>
              <w:t xml:space="preserve">DDI-GCN </w:t>
            </w:r>
          </w:p>
        </w:tc>
        <w:tc>
          <w:tcPr>
            <w:tcW w:w="2597" w:type="dxa"/>
          </w:tcPr>
          <w:p w14:paraId="1B1910D7" w14:textId="77777777" w:rsidR="0031377D" w:rsidRDefault="0031377D" w:rsidP="00A26EF4">
            <w:pPr>
              <w:rPr>
                <w:rFonts w:ascii="Times New Roman" w:hAnsi="Times New Roman" w:cs="Times New Roman"/>
                <w:sz w:val="24"/>
                <w:szCs w:val="24"/>
              </w:rPr>
            </w:pPr>
            <w:r>
              <w:rPr>
                <w:rFonts w:ascii="Times New Roman" w:hAnsi="Times New Roman" w:cs="Times New Roman"/>
                <w:sz w:val="24"/>
                <w:szCs w:val="24"/>
              </w:rPr>
              <w:t>Drug-Drug Interaction Graph Convolutional Network</w:t>
            </w:r>
          </w:p>
        </w:tc>
        <w:tc>
          <w:tcPr>
            <w:tcW w:w="3207" w:type="dxa"/>
          </w:tcPr>
          <w:p w14:paraId="2BA7C686" w14:textId="0BE9CEEA" w:rsidR="0031377D" w:rsidRPr="00A65E4C" w:rsidRDefault="0031377D" w:rsidP="00A26EF4">
            <w:pPr>
              <w:rPr>
                <w:rFonts w:ascii="Times New Roman" w:hAnsi="Times New Roman" w:cs="Times New Roman"/>
                <w:sz w:val="24"/>
                <w:szCs w:val="24"/>
              </w:rPr>
            </w:pPr>
            <w:r>
              <w:rPr>
                <w:rFonts w:ascii="Times New Roman" w:hAnsi="Times New Roman" w:cs="Times New Roman"/>
                <w:sz w:val="24"/>
                <w:szCs w:val="24"/>
              </w:rPr>
              <w:t xml:space="preserve">An explainable deep learning model created by </w:t>
            </w:r>
            <w:r>
              <w:rPr>
                <w:rFonts w:ascii="Times New Roman" w:hAnsi="Times New Roman" w:cs="Times New Roman"/>
                <w:sz w:val="24"/>
                <w:szCs w:val="24"/>
              </w:rPr>
              <w:fldChar w:fldCharType="begin"/>
            </w:r>
            <w:r w:rsidR="004C08A9">
              <w:rPr>
                <w:rFonts w:ascii="Times New Roman" w:hAnsi="Times New Roman" w:cs="Times New Roman"/>
                <w:sz w:val="24"/>
                <w:szCs w:val="24"/>
              </w:rPr>
              <w:instrText xml:space="preserve"> ADDIN ZOTERO_ITEM CSL_CITATION {"citationID":"soU01f0i","properties":{"formattedCitation":"(Zhong {\\i{}et al.}, 2023)","plainCitation":"(Zhong et al., 2023)","dontUpdate":true,"noteIndex":0},"citationItems":[{"id":251,"uris":["http://zotero.org/users/10801544/items/DFCC7WKG"],"itemData":{"id":251,"type":"article-journal","abstract":"Drug-drug interactions (DDI) may lead to unexpected side effects, which is a growing concern in both academia and industry. Many DDIs have been reported, but the underlying mechanisms are not well understood. Predicting and understanding DDIs can help researchers to improve drug safety and protect patient health. Here, we introduce DDI-GCN, a method that utilizes graph convolutional networks (GCN) to predict DDIs based on chemical structures. We demonstrate that this method achieves state-of-the-art prediction performance on the independent hold-out set. It can also provide visualization of structural features associated with DDIs, which can help us to study the underlying mechanisms. To make it easy and accessible to use, we developed a web server for DDI-GCN, which is freely available at http://wengzq-lab.cn/ddi/.","container-title":"Artificial Intelligence in Medicine","DOI":"10.1016/j.artmed.2023.102640","ISSN":"0933-3657","journalAbbreviation":"Artificial Intelligence in Medicine","page":"9","source":"ScienceDirect","title":"DDI-GCN: Drug-drug interaction prediction via explainable graph convolutional networks","title-short":"DDI-GCN","volume":"144","author":[{"family":"Zhong","given":"Yi"},{"family":"Zheng","given":"Houbing"},{"family":"Chen","given":"Xiaoming"},{"family":"Zhao","given":"Yu"},{"family":"Gao","given":"Tingfang"},{"family":"Dong","given":"Huiqun"},{"family":"Luo","given":"Heng"},{"family":"Weng","given":"Zuquan"}],"issued":{"date-parts":[["2023",10,1]]}}}],"schema":"https://github.com/citation-style-language/schema/raw/master/csl-citation.json"} </w:instrText>
            </w:r>
            <w:r>
              <w:rPr>
                <w:rFonts w:ascii="Times New Roman" w:hAnsi="Times New Roman" w:cs="Times New Roman"/>
                <w:sz w:val="24"/>
                <w:szCs w:val="24"/>
              </w:rPr>
              <w:fldChar w:fldCharType="separate"/>
            </w:r>
            <w:r w:rsidRPr="007B06BF">
              <w:rPr>
                <w:rFonts w:ascii="Times New Roman" w:hAnsi="Times New Roman" w:cs="Times New Roman"/>
                <w:sz w:val="24"/>
                <w:szCs w:val="24"/>
              </w:rPr>
              <w:t xml:space="preserve">Zhong </w:t>
            </w:r>
            <w:r w:rsidRPr="007B06BF">
              <w:rPr>
                <w:rFonts w:ascii="Times New Roman" w:hAnsi="Times New Roman" w:cs="Times New Roman"/>
                <w:i/>
                <w:iCs/>
                <w:sz w:val="24"/>
                <w:szCs w:val="24"/>
              </w:rPr>
              <w:t>et al.</w:t>
            </w:r>
            <w:r w:rsidRPr="007B06BF">
              <w:rPr>
                <w:rFonts w:ascii="Times New Roman" w:hAnsi="Times New Roman" w:cs="Times New Roman"/>
                <w:sz w:val="24"/>
                <w:szCs w:val="24"/>
              </w:rPr>
              <w:t xml:space="preserve">, </w:t>
            </w:r>
            <w:r>
              <w:rPr>
                <w:rFonts w:ascii="Times New Roman" w:hAnsi="Times New Roman" w:cs="Times New Roman"/>
                <w:sz w:val="24"/>
                <w:szCs w:val="24"/>
              </w:rPr>
              <w:t>(</w:t>
            </w:r>
            <w:r w:rsidRPr="007B06BF">
              <w:rPr>
                <w:rFonts w:ascii="Times New Roman" w:hAnsi="Times New Roman" w:cs="Times New Roman"/>
                <w:sz w:val="24"/>
                <w:szCs w:val="24"/>
              </w:rPr>
              <w:t>2023)</w:t>
            </w:r>
            <w:r>
              <w:rPr>
                <w:rFonts w:ascii="Times New Roman" w:hAnsi="Times New Roman" w:cs="Times New Roman"/>
                <w:sz w:val="24"/>
                <w:szCs w:val="24"/>
              </w:rPr>
              <w:fldChar w:fldCharType="end"/>
            </w:r>
            <w:r>
              <w:rPr>
                <w:rFonts w:ascii="Times New Roman" w:hAnsi="Times New Roman" w:cs="Times New Roman"/>
                <w:sz w:val="24"/>
                <w:szCs w:val="24"/>
              </w:rPr>
              <w:t>.</w:t>
            </w:r>
          </w:p>
        </w:tc>
      </w:tr>
      <w:tr w:rsidR="0031377D" w14:paraId="13FE324A" w14:textId="77777777" w:rsidTr="00894856">
        <w:trPr>
          <w:trHeight w:val="985"/>
        </w:trPr>
        <w:tc>
          <w:tcPr>
            <w:tcW w:w="3212" w:type="dxa"/>
          </w:tcPr>
          <w:p w14:paraId="335739E6" w14:textId="77777777" w:rsidR="0031377D" w:rsidRDefault="0031377D" w:rsidP="00A26EF4">
            <w:pPr>
              <w:rPr>
                <w:rFonts w:ascii="Times New Roman" w:hAnsi="Times New Roman" w:cs="Times New Roman"/>
                <w:sz w:val="24"/>
                <w:szCs w:val="24"/>
              </w:rPr>
            </w:pPr>
            <w:r>
              <w:rPr>
                <w:rFonts w:ascii="Times New Roman" w:hAnsi="Times New Roman" w:cs="Times New Roman"/>
                <w:sz w:val="24"/>
                <w:szCs w:val="24"/>
              </w:rPr>
              <w:t>3D-DDI-GCN</w:t>
            </w:r>
          </w:p>
        </w:tc>
        <w:tc>
          <w:tcPr>
            <w:tcW w:w="2597" w:type="dxa"/>
          </w:tcPr>
          <w:p w14:paraId="34550B1D" w14:textId="77777777" w:rsidR="0031377D" w:rsidRDefault="0031377D" w:rsidP="00A26EF4">
            <w:pPr>
              <w:rPr>
                <w:rFonts w:ascii="Times New Roman" w:hAnsi="Times New Roman" w:cs="Times New Roman"/>
                <w:sz w:val="24"/>
                <w:szCs w:val="24"/>
              </w:rPr>
            </w:pPr>
            <w:r>
              <w:rPr>
                <w:rFonts w:ascii="Times New Roman" w:hAnsi="Times New Roman" w:cs="Times New Roman"/>
                <w:sz w:val="24"/>
                <w:szCs w:val="24"/>
              </w:rPr>
              <w:t>3-Dimensional Drug-Drug Interaction Graph Convolutional Network</w:t>
            </w:r>
          </w:p>
        </w:tc>
        <w:tc>
          <w:tcPr>
            <w:tcW w:w="3207" w:type="dxa"/>
          </w:tcPr>
          <w:p w14:paraId="3D983A37" w14:textId="77777777" w:rsidR="0031377D" w:rsidRDefault="0031377D" w:rsidP="00A26EF4">
            <w:pPr>
              <w:rPr>
                <w:rFonts w:ascii="Times New Roman" w:hAnsi="Times New Roman" w:cs="Times New Roman"/>
                <w:sz w:val="24"/>
                <w:szCs w:val="24"/>
              </w:rPr>
            </w:pPr>
            <w:r>
              <w:rPr>
                <w:rFonts w:ascii="Times New Roman" w:hAnsi="Times New Roman" w:cs="Times New Roman"/>
                <w:sz w:val="24"/>
                <w:szCs w:val="24"/>
              </w:rPr>
              <w:t>The model that is proposed in the methodology section.</w:t>
            </w:r>
          </w:p>
        </w:tc>
      </w:tr>
    </w:tbl>
    <w:p w14:paraId="666F332B" w14:textId="2FB353E8" w:rsidR="0031377D" w:rsidRPr="00030A1D" w:rsidRDefault="0031377D" w:rsidP="00030A1D">
      <w:pPr>
        <w:pStyle w:val="Caption"/>
        <w:jc w:val="right"/>
        <w:rPr>
          <w:rFonts w:ascii="Times New Roman" w:hAnsi="Times New Roman" w:cs="Times New Roman"/>
          <w:color w:val="auto"/>
          <w:sz w:val="24"/>
          <w:szCs w:val="24"/>
        </w:rPr>
      </w:pPr>
      <w:bookmarkStart w:id="3" w:name="_Toc164686180"/>
      <w:bookmarkStart w:id="4" w:name="_Ref164694052"/>
      <w:r w:rsidRPr="00F804DB">
        <w:rPr>
          <w:rFonts w:ascii="Times New Roman" w:hAnsi="Times New Roman" w:cs="Times New Roman"/>
          <w:color w:val="auto"/>
          <w:sz w:val="24"/>
          <w:szCs w:val="24"/>
        </w:rPr>
        <w:t xml:space="preserve">Table </w:t>
      </w:r>
      <w:r w:rsidRPr="00F804DB">
        <w:rPr>
          <w:rFonts w:ascii="Times New Roman" w:hAnsi="Times New Roman" w:cs="Times New Roman"/>
          <w:color w:val="auto"/>
          <w:sz w:val="24"/>
          <w:szCs w:val="24"/>
        </w:rPr>
        <w:fldChar w:fldCharType="begin"/>
      </w:r>
      <w:r w:rsidRPr="00F804DB">
        <w:rPr>
          <w:rFonts w:ascii="Times New Roman" w:hAnsi="Times New Roman" w:cs="Times New Roman"/>
          <w:color w:val="auto"/>
          <w:sz w:val="24"/>
          <w:szCs w:val="24"/>
        </w:rPr>
        <w:instrText xml:space="preserve"> SEQ Table \* ARABIC </w:instrText>
      </w:r>
      <w:r w:rsidRPr="00F804DB">
        <w:rPr>
          <w:rFonts w:ascii="Times New Roman" w:hAnsi="Times New Roman" w:cs="Times New Roman"/>
          <w:color w:val="auto"/>
          <w:sz w:val="24"/>
          <w:szCs w:val="24"/>
        </w:rPr>
        <w:fldChar w:fldCharType="separate"/>
      </w:r>
      <w:r w:rsidR="00EA3AAA">
        <w:rPr>
          <w:rFonts w:ascii="Times New Roman" w:hAnsi="Times New Roman" w:cs="Times New Roman"/>
          <w:noProof/>
          <w:color w:val="auto"/>
          <w:sz w:val="24"/>
          <w:szCs w:val="24"/>
        </w:rPr>
        <w:t>1</w:t>
      </w:r>
      <w:r w:rsidRPr="00F804DB">
        <w:rPr>
          <w:rFonts w:ascii="Times New Roman" w:hAnsi="Times New Roman" w:cs="Times New Roman"/>
          <w:color w:val="auto"/>
          <w:sz w:val="24"/>
          <w:szCs w:val="24"/>
        </w:rPr>
        <w:fldChar w:fldCharType="end"/>
      </w:r>
      <w:r w:rsidRPr="00F804DB">
        <w:rPr>
          <w:rFonts w:ascii="Times New Roman" w:hAnsi="Times New Roman" w:cs="Times New Roman"/>
          <w:color w:val="auto"/>
          <w:sz w:val="24"/>
          <w:szCs w:val="24"/>
        </w:rPr>
        <w:t xml:space="preserve">: Table of </w:t>
      </w:r>
      <w:r>
        <w:rPr>
          <w:rFonts w:ascii="Times New Roman" w:hAnsi="Times New Roman" w:cs="Times New Roman"/>
          <w:color w:val="auto"/>
          <w:sz w:val="24"/>
          <w:szCs w:val="24"/>
        </w:rPr>
        <w:t>Abbreviations</w:t>
      </w:r>
      <w:bookmarkEnd w:id="3"/>
      <w:bookmarkEnd w:id="4"/>
    </w:p>
    <w:p w14:paraId="6B358521" w14:textId="2C482775" w:rsidR="00B32576" w:rsidRPr="005D06E3" w:rsidRDefault="00B32576" w:rsidP="00CB6F8A">
      <w:pPr>
        <w:pStyle w:val="Heading1"/>
        <w:rPr>
          <w:rFonts w:ascii="Times New Roman" w:hAnsi="Times New Roman" w:cs="Times New Roman"/>
          <w:b/>
          <w:bCs/>
          <w:color w:val="auto"/>
          <w:sz w:val="36"/>
          <w:szCs w:val="36"/>
          <w:u w:val="single"/>
        </w:rPr>
      </w:pPr>
      <w:bookmarkStart w:id="5" w:name="_Toc164694487"/>
      <w:r w:rsidRPr="005D06E3">
        <w:rPr>
          <w:rFonts w:ascii="Times New Roman" w:hAnsi="Times New Roman" w:cs="Times New Roman"/>
          <w:b/>
          <w:bCs/>
          <w:color w:val="auto"/>
          <w:sz w:val="36"/>
          <w:szCs w:val="36"/>
          <w:u w:val="single"/>
        </w:rPr>
        <w:lastRenderedPageBreak/>
        <w:t>Abstract</w:t>
      </w:r>
      <w:bookmarkEnd w:id="5"/>
      <w:r w:rsidR="00DF30FA">
        <w:rPr>
          <w:rFonts w:ascii="Times New Roman" w:hAnsi="Times New Roman" w:cs="Times New Roman"/>
          <w:b/>
          <w:bCs/>
          <w:color w:val="auto"/>
          <w:sz w:val="36"/>
          <w:szCs w:val="36"/>
          <w:u w:val="single"/>
        </w:rPr>
        <w:t xml:space="preserve"> </w:t>
      </w:r>
    </w:p>
    <w:p w14:paraId="4DB6BB43" w14:textId="77777777" w:rsidR="007B1652" w:rsidRDefault="007B1652">
      <w:pPr>
        <w:rPr>
          <w:rFonts w:ascii="Times New Roman" w:hAnsi="Times New Roman" w:cs="Times New Roman"/>
          <w:sz w:val="24"/>
          <w:szCs w:val="24"/>
        </w:rPr>
      </w:pPr>
    </w:p>
    <w:p w14:paraId="068371D7" w14:textId="33F4BAD5" w:rsidR="000F2DF1" w:rsidRPr="006C3C61" w:rsidRDefault="003706CB">
      <w:pPr>
        <w:rPr>
          <w:rFonts w:ascii="Times New Roman" w:hAnsi="Times New Roman" w:cs="Times New Roman"/>
          <w:sz w:val="24"/>
          <w:szCs w:val="24"/>
        </w:rPr>
      </w:pPr>
      <w:r>
        <w:rPr>
          <w:rFonts w:ascii="Times New Roman" w:hAnsi="Times New Roman" w:cs="Times New Roman"/>
          <w:sz w:val="24"/>
          <w:szCs w:val="24"/>
        </w:rPr>
        <w:t xml:space="preserve">Prediction of </w:t>
      </w:r>
      <w:r w:rsidR="00476E04">
        <w:rPr>
          <w:rFonts w:ascii="Times New Roman" w:hAnsi="Times New Roman" w:cs="Times New Roman"/>
          <w:sz w:val="24"/>
          <w:szCs w:val="24"/>
        </w:rPr>
        <w:t>adverse reaction</w:t>
      </w:r>
      <w:r w:rsidR="009627A6">
        <w:rPr>
          <w:rFonts w:ascii="Times New Roman" w:hAnsi="Times New Roman" w:cs="Times New Roman"/>
          <w:sz w:val="24"/>
          <w:szCs w:val="24"/>
        </w:rPr>
        <w:t>s</w:t>
      </w:r>
      <w:r w:rsidR="002724FF">
        <w:rPr>
          <w:rFonts w:ascii="Times New Roman" w:hAnsi="Times New Roman" w:cs="Times New Roman"/>
          <w:sz w:val="24"/>
          <w:szCs w:val="24"/>
        </w:rPr>
        <w:t xml:space="preserve"> in drugs</w:t>
      </w:r>
      <w:r w:rsidR="00224F76">
        <w:rPr>
          <w:rFonts w:ascii="Times New Roman" w:hAnsi="Times New Roman" w:cs="Times New Roman"/>
          <w:sz w:val="24"/>
          <w:szCs w:val="24"/>
        </w:rPr>
        <w:t xml:space="preserve"> </w:t>
      </w:r>
      <w:r w:rsidR="009561DE">
        <w:rPr>
          <w:rFonts w:ascii="Times New Roman" w:hAnsi="Times New Roman" w:cs="Times New Roman"/>
          <w:sz w:val="24"/>
          <w:szCs w:val="24"/>
        </w:rPr>
        <w:t xml:space="preserve">continues to </w:t>
      </w:r>
      <w:r w:rsidR="00D75867">
        <w:rPr>
          <w:rFonts w:ascii="Times New Roman" w:hAnsi="Times New Roman" w:cs="Times New Roman"/>
          <w:sz w:val="24"/>
          <w:szCs w:val="24"/>
        </w:rPr>
        <w:t>be</w:t>
      </w:r>
      <w:r w:rsidR="009561DE">
        <w:rPr>
          <w:rFonts w:ascii="Times New Roman" w:hAnsi="Times New Roman" w:cs="Times New Roman"/>
          <w:sz w:val="24"/>
          <w:szCs w:val="24"/>
        </w:rPr>
        <w:t xml:space="preserve"> a </w:t>
      </w:r>
      <w:r w:rsidR="0002485B">
        <w:rPr>
          <w:rFonts w:ascii="Times New Roman" w:hAnsi="Times New Roman" w:cs="Times New Roman"/>
          <w:sz w:val="24"/>
          <w:szCs w:val="24"/>
        </w:rPr>
        <w:t xml:space="preserve">challenge </w:t>
      </w:r>
      <w:r w:rsidR="00EA1EEE">
        <w:rPr>
          <w:rFonts w:ascii="Times New Roman" w:hAnsi="Times New Roman" w:cs="Times New Roman"/>
          <w:sz w:val="24"/>
          <w:szCs w:val="24"/>
        </w:rPr>
        <w:t>in</w:t>
      </w:r>
      <w:r w:rsidR="0002485B">
        <w:rPr>
          <w:rFonts w:ascii="Times New Roman" w:hAnsi="Times New Roman" w:cs="Times New Roman"/>
          <w:sz w:val="24"/>
          <w:szCs w:val="24"/>
        </w:rPr>
        <w:t xml:space="preserve"> </w:t>
      </w:r>
      <w:r w:rsidR="00201CEC">
        <w:rPr>
          <w:rFonts w:ascii="Times New Roman" w:hAnsi="Times New Roman" w:cs="Times New Roman"/>
          <w:sz w:val="24"/>
          <w:szCs w:val="24"/>
        </w:rPr>
        <w:t xml:space="preserve">both </w:t>
      </w:r>
      <w:r w:rsidR="00DF0795">
        <w:rPr>
          <w:rFonts w:ascii="Times New Roman" w:hAnsi="Times New Roman" w:cs="Times New Roman"/>
          <w:sz w:val="24"/>
          <w:szCs w:val="24"/>
        </w:rPr>
        <w:t>research and practical settings.</w:t>
      </w:r>
      <w:r w:rsidR="002724FF">
        <w:rPr>
          <w:rFonts w:ascii="Times New Roman" w:hAnsi="Times New Roman" w:cs="Times New Roman"/>
          <w:sz w:val="24"/>
          <w:szCs w:val="24"/>
        </w:rPr>
        <w:t xml:space="preserve"> </w:t>
      </w:r>
      <w:r w:rsidR="00425F80">
        <w:rPr>
          <w:rFonts w:ascii="Times New Roman" w:hAnsi="Times New Roman" w:cs="Times New Roman"/>
          <w:sz w:val="24"/>
          <w:szCs w:val="24"/>
        </w:rPr>
        <w:t xml:space="preserve">The application of deep learning </w:t>
      </w:r>
      <w:r w:rsidR="009E67F4">
        <w:rPr>
          <w:rFonts w:ascii="Times New Roman" w:hAnsi="Times New Roman" w:cs="Times New Roman"/>
          <w:sz w:val="24"/>
          <w:szCs w:val="24"/>
        </w:rPr>
        <w:t xml:space="preserve">models allows </w:t>
      </w:r>
      <w:r w:rsidR="000D4E73">
        <w:rPr>
          <w:rFonts w:ascii="Times New Roman" w:hAnsi="Times New Roman" w:cs="Times New Roman"/>
          <w:sz w:val="24"/>
          <w:szCs w:val="24"/>
        </w:rPr>
        <w:t xml:space="preserve">for </w:t>
      </w:r>
      <w:r w:rsidR="00E3023D">
        <w:rPr>
          <w:rFonts w:ascii="Times New Roman" w:hAnsi="Times New Roman" w:cs="Times New Roman"/>
          <w:sz w:val="24"/>
          <w:szCs w:val="24"/>
        </w:rPr>
        <w:t xml:space="preserve">a higher degree of accuracy </w:t>
      </w:r>
      <w:r w:rsidR="00D57171">
        <w:rPr>
          <w:rFonts w:ascii="Times New Roman" w:hAnsi="Times New Roman" w:cs="Times New Roman"/>
          <w:sz w:val="24"/>
          <w:szCs w:val="24"/>
        </w:rPr>
        <w:t>when predicting these reactions, however</w:t>
      </w:r>
      <w:r w:rsidR="002109F1">
        <w:rPr>
          <w:rFonts w:ascii="Times New Roman" w:hAnsi="Times New Roman" w:cs="Times New Roman"/>
          <w:sz w:val="24"/>
          <w:szCs w:val="24"/>
        </w:rPr>
        <w:t>,</w:t>
      </w:r>
      <w:r w:rsidR="00D57171">
        <w:rPr>
          <w:rFonts w:ascii="Times New Roman" w:hAnsi="Times New Roman" w:cs="Times New Roman"/>
          <w:sz w:val="24"/>
          <w:szCs w:val="24"/>
        </w:rPr>
        <w:t xml:space="preserve"> </w:t>
      </w:r>
      <w:r w:rsidR="00E87F9A">
        <w:rPr>
          <w:rFonts w:ascii="Times New Roman" w:hAnsi="Times New Roman" w:cs="Times New Roman"/>
          <w:sz w:val="24"/>
          <w:szCs w:val="24"/>
        </w:rPr>
        <w:t xml:space="preserve">they </w:t>
      </w:r>
      <w:r w:rsidR="00D57171">
        <w:rPr>
          <w:rFonts w:ascii="Times New Roman" w:hAnsi="Times New Roman" w:cs="Times New Roman"/>
          <w:sz w:val="24"/>
          <w:szCs w:val="24"/>
        </w:rPr>
        <w:t xml:space="preserve">lack </w:t>
      </w:r>
      <w:r w:rsidR="00C04C27">
        <w:rPr>
          <w:rFonts w:ascii="Times New Roman" w:hAnsi="Times New Roman" w:cs="Times New Roman"/>
          <w:sz w:val="24"/>
          <w:szCs w:val="24"/>
        </w:rPr>
        <w:t xml:space="preserve">the ability to </w:t>
      </w:r>
      <w:r w:rsidR="00940AB5">
        <w:rPr>
          <w:rFonts w:ascii="Times New Roman" w:hAnsi="Times New Roman" w:cs="Times New Roman"/>
          <w:sz w:val="24"/>
          <w:szCs w:val="24"/>
        </w:rPr>
        <w:t xml:space="preserve">explain </w:t>
      </w:r>
      <w:r w:rsidR="008E6E63">
        <w:rPr>
          <w:rFonts w:ascii="Times New Roman" w:hAnsi="Times New Roman" w:cs="Times New Roman"/>
          <w:sz w:val="24"/>
          <w:szCs w:val="24"/>
        </w:rPr>
        <w:t xml:space="preserve">their predictions, </w:t>
      </w:r>
      <w:r w:rsidR="00D25B6B">
        <w:rPr>
          <w:rFonts w:ascii="Times New Roman" w:hAnsi="Times New Roman" w:cs="Times New Roman"/>
          <w:sz w:val="24"/>
          <w:szCs w:val="24"/>
        </w:rPr>
        <w:t xml:space="preserve">reducing </w:t>
      </w:r>
      <w:r w:rsidR="00CD5071">
        <w:rPr>
          <w:rFonts w:ascii="Times New Roman" w:hAnsi="Times New Roman" w:cs="Times New Roman"/>
          <w:sz w:val="24"/>
          <w:szCs w:val="24"/>
        </w:rPr>
        <w:t>willingness</w:t>
      </w:r>
      <w:r w:rsidR="00D25B6B">
        <w:rPr>
          <w:rFonts w:ascii="Times New Roman" w:hAnsi="Times New Roman" w:cs="Times New Roman"/>
          <w:sz w:val="24"/>
          <w:szCs w:val="24"/>
        </w:rPr>
        <w:t xml:space="preserve"> to </w:t>
      </w:r>
      <w:r w:rsidR="00042603">
        <w:rPr>
          <w:rFonts w:ascii="Times New Roman" w:hAnsi="Times New Roman" w:cs="Times New Roman"/>
          <w:sz w:val="24"/>
          <w:szCs w:val="24"/>
        </w:rPr>
        <w:t>adopt</w:t>
      </w:r>
      <w:r w:rsidR="00D25B6B">
        <w:rPr>
          <w:rFonts w:ascii="Times New Roman" w:hAnsi="Times New Roman" w:cs="Times New Roman"/>
          <w:sz w:val="24"/>
          <w:szCs w:val="24"/>
        </w:rPr>
        <w:t xml:space="preserve"> these models</w:t>
      </w:r>
      <w:r w:rsidR="006534FA">
        <w:rPr>
          <w:rFonts w:ascii="Times New Roman" w:hAnsi="Times New Roman" w:cs="Times New Roman"/>
          <w:sz w:val="24"/>
          <w:szCs w:val="24"/>
        </w:rPr>
        <w:t xml:space="preserve"> in </w:t>
      </w:r>
      <w:r w:rsidR="00046535">
        <w:rPr>
          <w:rFonts w:ascii="Times New Roman" w:hAnsi="Times New Roman" w:cs="Times New Roman"/>
          <w:sz w:val="24"/>
          <w:szCs w:val="24"/>
        </w:rPr>
        <w:t xml:space="preserve">situations where human lives </w:t>
      </w:r>
      <w:r w:rsidR="00D35F70">
        <w:rPr>
          <w:rFonts w:ascii="Times New Roman" w:hAnsi="Times New Roman" w:cs="Times New Roman"/>
          <w:sz w:val="24"/>
          <w:szCs w:val="24"/>
        </w:rPr>
        <w:t>rely on the result</w:t>
      </w:r>
      <w:r w:rsidR="00B65CF8">
        <w:rPr>
          <w:rFonts w:ascii="Times New Roman" w:hAnsi="Times New Roman" w:cs="Times New Roman"/>
          <w:sz w:val="24"/>
          <w:szCs w:val="24"/>
        </w:rPr>
        <w:t>s</w:t>
      </w:r>
      <w:r w:rsidR="00E661AA">
        <w:rPr>
          <w:rFonts w:ascii="Times New Roman" w:hAnsi="Times New Roman" w:cs="Times New Roman"/>
          <w:sz w:val="24"/>
          <w:szCs w:val="24"/>
        </w:rPr>
        <w:t xml:space="preserve">. </w:t>
      </w:r>
      <w:r w:rsidR="00DA3032">
        <w:rPr>
          <w:rFonts w:ascii="Times New Roman" w:hAnsi="Times New Roman" w:cs="Times New Roman"/>
          <w:sz w:val="24"/>
          <w:szCs w:val="24"/>
        </w:rPr>
        <w:t xml:space="preserve">This </w:t>
      </w:r>
      <w:r w:rsidR="00EF78F4">
        <w:rPr>
          <w:rFonts w:ascii="Times New Roman" w:hAnsi="Times New Roman" w:cs="Times New Roman"/>
          <w:sz w:val="24"/>
          <w:szCs w:val="24"/>
        </w:rPr>
        <w:t>dissertation focuse</w:t>
      </w:r>
      <w:r w:rsidR="002C24FB">
        <w:rPr>
          <w:rFonts w:ascii="Times New Roman" w:hAnsi="Times New Roman" w:cs="Times New Roman"/>
          <w:sz w:val="24"/>
          <w:szCs w:val="24"/>
        </w:rPr>
        <w:t>d</w:t>
      </w:r>
      <w:r w:rsidR="00EF78F4">
        <w:rPr>
          <w:rFonts w:ascii="Times New Roman" w:hAnsi="Times New Roman" w:cs="Times New Roman"/>
          <w:sz w:val="24"/>
          <w:szCs w:val="24"/>
        </w:rPr>
        <w:t xml:space="preserve"> on </w:t>
      </w:r>
      <w:r w:rsidR="005A2054">
        <w:rPr>
          <w:rFonts w:ascii="Times New Roman" w:hAnsi="Times New Roman" w:cs="Times New Roman"/>
          <w:sz w:val="24"/>
          <w:szCs w:val="24"/>
        </w:rPr>
        <w:t xml:space="preserve">improving upon an existing explainable deep learning </w:t>
      </w:r>
      <w:r w:rsidR="00C10287">
        <w:rPr>
          <w:rFonts w:ascii="Times New Roman" w:hAnsi="Times New Roman" w:cs="Times New Roman"/>
          <w:sz w:val="24"/>
          <w:szCs w:val="24"/>
        </w:rPr>
        <w:t>model</w:t>
      </w:r>
      <w:r w:rsidR="00EF20E6">
        <w:rPr>
          <w:rFonts w:ascii="Times New Roman" w:hAnsi="Times New Roman" w:cs="Times New Roman"/>
          <w:sz w:val="24"/>
          <w:szCs w:val="24"/>
        </w:rPr>
        <w:t xml:space="preserve">, proposing a method of </w:t>
      </w:r>
      <w:r w:rsidR="00F2705F">
        <w:rPr>
          <w:rFonts w:ascii="Times New Roman" w:hAnsi="Times New Roman" w:cs="Times New Roman"/>
          <w:sz w:val="24"/>
          <w:szCs w:val="24"/>
        </w:rPr>
        <w:t xml:space="preserve">representing </w:t>
      </w:r>
      <w:r w:rsidR="000501DE">
        <w:rPr>
          <w:rFonts w:ascii="Times New Roman" w:hAnsi="Times New Roman" w:cs="Times New Roman"/>
          <w:sz w:val="24"/>
          <w:szCs w:val="24"/>
        </w:rPr>
        <w:t>chemical compounds with their 3D properties</w:t>
      </w:r>
      <w:r w:rsidR="0068118C">
        <w:rPr>
          <w:rFonts w:ascii="Times New Roman" w:hAnsi="Times New Roman" w:cs="Times New Roman"/>
          <w:sz w:val="24"/>
          <w:szCs w:val="24"/>
        </w:rPr>
        <w:t xml:space="preserve">, </w:t>
      </w:r>
      <w:r w:rsidR="00A42E6F">
        <w:rPr>
          <w:rFonts w:ascii="Times New Roman" w:hAnsi="Times New Roman" w:cs="Times New Roman"/>
          <w:sz w:val="24"/>
          <w:szCs w:val="24"/>
        </w:rPr>
        <w:t xml:space="preserve">and </w:t>
      </w:r>
      <w:r w:rsidR="00516115">
        <w:rPr>
          <w:rFonts w:ascii="Times New Roman" w:hAnsi="Times New Roman" w:cs="Times New Roman"/>
          <w:sz w:val="24"/>
          <w:szCs w:val="24"/>
        </w:rPr>
        <w:t>visualising the results after in an explainable way.</w:t>
      </w:r>
      <w:r w:rsidR="00573561">
        <w:rPr>
          <w:rFonts w:ascii="Times New Roman" w:hAnsi="Times New Roman" w:cs="Times New Roman"/>
          <w:sz w:val="24"/>
          <w:szCs w:val="24"/>
        </w:rPr>
        <w:t xml:space="preserve"> </w:t>
      </w:r>
      <w:r w:rsidR="006B7CD5">
        <w:rPr>
          <w:rFonts w:ascii="Times New Roman" w:hAnsi="Times New Roman" w:cs="Times New Roman"/>
          <w:sz w:val="24"/>
          <w:szCs w:val="24"/>
        </w:rPr>
        <w:t>3D d</w:t>
      </w:r>
      <w:r w:rsidR="00CD7149">
        <w:rPr>
          <w:rFonts w:ascii="Times New Roman" w:hAnsi="Times New Roman" w:cs="Times New Roman"/>
          <w:sz w:val="24"/>
          <w:szCs w:val="24"/>
        </w:rPr>
        <w:t xml:space="preserve">ata from </w:t>
      </w:r>
      <w:r w:rsidR="008A5CE2">
        <w:rPr>
          <w:rFonts w:ascii="Times New Roman" w:hAnsi="Times New Roman" w:cs="Times New Roman"/>
          <w:sz w:val="24"/>
          <w:szCs w:val="24"/>
        </w:rPr>
        <w:t xml:space="preserve">the </w:t>
      </w:r>
      <w:r w:rsidR="00CD7149">
        <w:rPr>
          <w:rFonts w:ascii="Times New Roman" w:hAnsi="Times New Roman" w:cs="Times New Roman"/>
          <w:sz w:val="24"/>
          <w:szCs w:val="24"/>
        </w:rPr>
        <w:t xml:space="preserve">Decagon and </w:t>
      </w:r>
      <w:r w:rsidR="002109F1">
        <w:rPr>
          <w:rFonts w:ascii="Times New Roman" w:hAnsi="Times New Roman" w:cs="Times New Roman"/>
          <w:sz w:val="24"/>
          <w:szCs w:val="24"/>
        </w:rPr>
        <w:t>PubChem</w:t>
      </w:r>
      <w:r w:rsidR="00CD7149">
        <w:rPr>
          <w:rFonts w:ascii="Times New Roman" w:hAnsi="Times New Roman" w:cs="Times New Roman"/>
          <w:sz w:val="24"/>
          <w:szCs w:val="24"/>
        </w:rPr>
        <w:t xml:space="preserve"> </w:t>
      </w:r>
      <w:r w:rsidR="00F11299">
        <w:rPr>
          <w:rFonts w:ascii="Times New Roman" w:hAnsi="Times New Roman" w:cs="Times New Roman"/>
          <w:sz w:val="24"/>
          <w:szCs w:val="24"/>
        </w:rPr>
        <w:t>datasets were used</w:t>
      </w:r>
      <w:r w:rsidR="00AD6B36">
        <w:rPr>
          <w:rFonts w:ascii="Times New Roman" w:hAnsi="Times New Roman" w:cs="Times New Roman"/>
          <w:sz w:val="24"/>
          <w:szCs w:val="24"/>
        </w:rPr>
        <w:t>, with cleaning and pre-processing performed to turn the data into graph representations</w:t>
      </w:r>
      <w:r w:rsidR="002403A5">
        <w:rPr>
          <w:rFonts w:ascii="Times New Roman" w:hAnsi="Times New Roman" w:cs="Times New Roman"/>
          <w:sz w:val="24"/>
          <w:szCs w:val="24"/>
        </w:rPr>
        <w:t>.</w:t>
      </w:r>
      <w:r w:rsidR="00660A59">
        <w:rPr>
          <w:rFonts w:ascii="Times New Roman" w:hAnsi="Times New Roman" w:cs="Times New Roman"/>
          <w:sz w:val="24"/>
          <w:szCs w:val="24"/>
        </w:rPr>
        <w:t xml:space="preserve"> The graphs </w:t>
      </w:r>
      <w:r w:rsidR="00114FD8">
        <w:rPr>
          <w:rFonts w:ascii="Times New Roman" w:hAnsi="Times New Roman" w:cs="Times New Roman"/>
          <w:sz w:val="24"/>
          <w:szCs w:val="24"/>
        </w:rPr>
        <w:t xml:space="preserve">were </w:t>
      </w:r>
      <w:r w:rsidR="0075712C">
        <w:rPr>
          <w:rFonts w:ascii="Times New Roman" w:hAnsi="Times New Roman" w:cs="Times New Roman"/>
          <w:sz w:val="24"/>
          <w:szCs w:val="24"/>
        </w:rPr>
        <w:t xml:space="preserve">given to a </w:t>
      </w:r>
      <w:r w:rsidR="006C7274">
        <w:rPr>
          <w:rFonts w:ascii="Times New Roman" w:hAnsi="Times New Roman" w:cs="Times New Roman"/>
          <w:sz w:val="24"/>
          <w:szCs w:val="24"/>
        </w:rPr>
        <w:t xml:space="preserve">GCN model, 3D-DDI-GCN, </w:t>
      </w:r>
      <w:r w:rsidR="00F32AEA">
        <w:rPr>
          <w:rFonts w:ascii="Times New Roman" w:hAnsi="Times New Roman" w:cs="Times New Roman"/>
          <w:sz w:val="24"/>
          <w:szCs w:val="24"/>
        </w:rPr>
        <w:t xml:space="preserve">which </w:t>
      </w:r>
      <w:r w:rsidR="00807BDE">
        <w:rPr>
          <w:rFonts w:ascii="Times New Roman" w:hAnsi="Times New Roman" w:cs="Times New Roman"/>
          <w:sz w:val="24"/>
          <w:szCs w:val="24"/>
        </w:rPr>
        <w:t xml:space="preserve">had the goal of </w:t>
      </w:r>
      <w:r w:rsidR="00D01581">
        <w:rPr>
          <w:rFonts w:ascii="Times New Roman" w:hAnsi="Times New Roman" w:cs="Times New Roman"/>
          <w:sz w:val="24"/>
          <w:szCs w:val="24"/>
        </w:rPr>
        <w:t xml:space="preserve">predicting side effects for drug pairs and </w:t>
      </w:r>
      <w:r w:rsidR="00111F4B">
        <w:rPr>
          <w:rFonts w:ascii="Times New Roman" w:hAnsi="Times New Roman" w:cs="Times New Roman"/>
          <w:sz w:val="24"/>
          <w:szCs w:val="24"/>
        </w:rPr>
        <w:t xml:space="preserve">visualising the most important sub-structures </w:t>
      </w:r>
      <w:r w:rsidR="00357EC8">
        <w:rPr>
          <w:rFonts w:ascii="Times New Roman" w:hAnsi="Times New Roman" w:cs="Times New Roman"/>
          <w:sz w:val="24"/>
          <w:szCs w:val="24"/>
        </w:rPr>
        <w:t xml:space="preserve">within each drug </w:t>
      </w:r>
      <w:r w:rsidR="00166B9E">
        <w:rPr>
          <w:rFonts w:ascii="Times New Roman" w:hAnsi="Times New Roman" w:cs="Times New Roman"/>
          <w:sz w:val="24"/>
          <w:szCs w:val="24"/>
        </w:rPr>
        <w:t>that led to that prediction.</w:t>
      </w:r>
      <w:r w:rsidR="006973C0">
        <w:rPr>
          <w:rFonts w:ascii="Times New Roman" w:hAnsi="Times New Roman" w:cs="Times New Roman"/>
          <w:sz w:val="24"/>
          <w:szCs w:val="24"/>
        </w:rPr>
        <w:t xml:space="preserve"> </w:t>
      </w:r>
      <w:r w:rsidR="001F3A62">
        <w:rPr>
          <w:rFonts w:ascii="Times New Roman" w:hAnsi="Times New Roman" w:cs="Times New Roman"/>
          <w:sz w:val="24"/>
          <w:szCs w:val="24"/>
        </w:rPr>
        <w:t xml:space="preserve">Two other models were used for benchmarking, </w:t>
      </w:r>
      <w:r w:rsidR="00260868">
        <w:rPr>
          <w:rFonts w:ascii="Times New Roman" w:hAnsi="Times New Roman" w:cs="Times New Roman"/>
          <w:sz w:val="24"/>
          <w:szCs w:val="24"/>
        </w:rPr>
        <w:t xml:space="preserve">an LSTM and a </w:t>
      </w:r>
      <w:r w:rsidR="002229F1">
        <w:rPr>
          <w:rFonts w:ascii="Times New Roman" w:hAnsi="Times New Roman" w:cs="Times New Roman"/>
          <w:sz w:val="24"/>
          <w:szCs w:val="24"/>
        </w:rPr>
        <w:t xml:space="preserve">regular </w:t>
      </w:r>
      <w:r w:rsidR="00260868">
        <w:rPr>
          <w:rFonts w:ascii="Times New Roman" w:hAnsi="Times New Roman" w:cs="Times New Roman"/>
          <w:sz w:val="24"/>
          <w:szCs w:val="24"/>
        </w:rPr>
        <w:t xml:space="preserve">GCN. </w:t>
      </w:r>
      <w:r w:rsidR="00573561">
        <w:rPr>
          <w:rFonts w:ascii="Times New Roman" w:hAnsi="Times New Roman" w:cs="Times New Roman"/>
          <w:sz w:val="24"/>
          <w:szCs w:val="24"/>
        </w:rPr>
        <w:t xml:space="preserve">The </w:t>
      </w:r>
      <w:r w:rsidR="002F0C61">
        <w:rPr>
          <w:rFonts w:ascii="Times New Roman" w:hAnsi="Times New Roman" w:cs="Times New Roman"/>
          <w:sz w:val="24"/>
          <w:szCs w:val="24"/>
        </w:rPr>
        <w:t xml:space="preserve">3D-DDI-GCN model </w:t>
      </w:r>
      <w:r w:rsidR="00793554">
        <w:rPr>
          <w:rFonts w:ascii="Times New Roman" w:hAnsi="Times New Roman" w:cs="Times New Roman"/>
          <w:sz w:val="24"/>
          <w:szCs w:val="24"/>
        </w:rPr>
        <w:t>show</w:t>
      </w:r>
      <w:r w:rsidR="00171A3F">
        <w:rPr>
          <w:rFonts w:ascii="Times New Roman" w:hAnsi="Times New Roman" w:cs="Times New Roman"/>
          <w:sz w:val="24"/>
          <w:szCs w:val="24"/>
        </w:rPr>
        <w:t>ed</w:t>
      </w:r>
      <w:r w:rsidR="00793554">
        <w:rPr>
          <w:rFonts w:ascii="Times New Roman" w:hAnsi="Times New Roman" w:cs="Times New Roman"/>
          <w:sz w:val="24"/>
          <w:szCs w:val="24"/>
        </w:rPr>
        <w:t xml:space="preserve"> potential</w:t>
      </w:r>
      <w:r w:rsidR="00F06012">
        <w:rPr>
          <w:rFonts w:ascii="Times New Roman" w:hAnsi="Times New Roman" w:cs="Times New Roman"/>
          <w:sz w:val="24"/>
          <w:szCs w:val="24"/>
        </w:rPr>
        <w:t xml:space="preserve">, however ultimately lacked </w:t>
      </w:r>
      <w:r w:rsidR="00515D6B">
        <w:rPr>
          <w:rFonts w:ascii="Times New Roman" w:hAnsi="Times New Roman" w:cs="Times New Roman"/>
          <w:sz w:val="24"/>
          <w:szCs w:val="24"/>
        </w:rPr>
        <w:t>the large dataset required</w:t>
      </w:r>
      <w:r w:rsidR="005F5F77">
        <w:rPr>
          <w:rFonts w:ascii="Times New Roman" w:hAnsi="Times New Roman" w:cs="Times New Roman"/>
          <w:sz w:val="24"/>
          <w:szCs w:val="24"/>
        </w:rPr>
        <w:t>, and suffered from underfitting problems.</w:t>
      </w:r>
      <w:r w:rsidR="00FC5C35">
        <w:rPr>
          <w:rFonts w:ascii="Times New Roman" w:hAnsi="Times New Roman" w:cs="Times New Roman"/>
          <w:sz w:val="24"/>
          <w:szCs w:val="24"/>
        </w:rPr>
        <w:t xml:space="preserve"> </w:t>
      </w:r>
      <w:r w:rsidR="00AB1309">
        <w:rPr>
          <w:rFonts w:ascii="Times New Roman" w:hAnsi="Times New Roman" w:cs="Times New Roman"/>
          <w:sz w:val="24"/>
          <w:szCs w:val="24"/>
        </w:rPr>
        <w:t>Future work</w:t>
      </w:r>
      <w:r w:rsidR="006C3C61">
        <w:rPr>
          <w:rFonts w:ascii="Times New Roman" w:hAnsi="Times New Roman" w:cs="Times New Roman"/>
          <w:sz w:val="24"/>
          <w:szCs w:val="24"/>
        </w:rPr>
        <w:t xml:space="preserve"> should focus on </w:t>
      </w:r>
      <w:r w:rsidR="00157E1B">
        <w:rPr>
          <w:rFonts w:ascii="Times New Roman" w:hAnsi="Times New Roman" w:cs="Times New Roman"/>
          <w:sz w:val="24"/>
          <w:szCs w:val="24"/>
        </w:rPr>
        <w:t xml:space="preserve">improving the data given to the model and </w:t>
      </w:r>
      <w:r w:rsidR="00AA05BA">
        <w:rPr>
          <w:rFonts w:ascii="Times New Roman" w:hAnsi="Times New Roman" w:cs="Times New Roman"/>
          <w:sz w:val="24"/>
          <w:szCs w:val="24"/>
        </w:rPr>
        <w:t xml:space="preserve">expanding </w:t>
      </w:r>
      <w:r w:rsidR="00BF0F4E">
        <w:rPr>
          <w:rFonts w:ascii="Times New Roman" w:hAnsi="Times New Roman" w:cs="Times New Roman"/>
          <w:sz w:val="24"/>
          <w:szCs w:val="24"/>
        </w:rPr>
        <w:t xml:space="preserve">on scope to </w:t>
      </w:r>
      <w:r w:rsidR="00C367E5">
        <w:rPr>
          <w:rFonts w:ascii="Times New Roman" w:hAnsi="Times New Roman" w:cs="Times New Roman"/>
          <w:sz w:val="24"/>
          <w:szCs w:val="24"/>
        </w:rPr>
        <w:t xml:space="preserve">incorporate </w:t>
      </w:r>
      <w:r w:rsidR="00443EFD">
        <w:rPr>
          <w:rFonts w:ascii="Times New Roman" w:hAnsi="Times New Roman" w:cs="Times New Roman"/>
          <w:sz w:val="24"/>
          <w:szCs w:val="24"/>
        </w:rPr>
        <w:t>interactions between more than just single pairs of drugs.</w:t>
      </w:r>
    </w:p>
    <w:p w14:paraId="1C395AD4" w14:textId="77777777" w:rsidR="000F2DF1" w:rsidRDefault="000F2DF1">
      <w:pPr>
        <w:rPr>
          <w:rFonts w:ascii="Times New Roman" w:hAnsi="Times New Roman" w:cs="Times New Roman"/>
        </w:rPr>
      </w:pPr>
    </w:p>
    <w:p w14:paraId="212D79DF" w14:textId="77777777" w:rsidR="000F2DF1" w:rsidRDefault="000F2DF1">
      <w:pPr>
        <w:rPr>
          <w:rFonts w:ascii="Times New Roman" w:hAnsi="Times New Roman" w:cs="Times New Roman"/>
        </w:rPr>
      </w:pPr>
    </w:p>
    <w:p w14:paraId="3B6CE079" w14:textId="77777777" w:rsidR="000F2DF1" w:rsidRDefault="000F2DF1">
      <w:pPr>
        <w:rPr>
          <w:rFonts w:ascii="Times New Roman" w:hAnsi="Times New Roman" w:cs="Times New Roman"/>
        </w:rPr>
      </w:pPr>
    </w:p>
    <w:p w14:paraId="57E49490" w14:textId="77777777" w:rsidR="000F2DF1" w:rsidRDefault="000F2DF1">
      <w:pPr>
        <w:rPr>
          <w:rFonts w:ascii="Times New Roman" w:hAnsi="Times New Roman" w:cs="Times New Roman"/>
        </w:rPr>
      </w:pPr>
    </w:p>
    <w:p w14:paraId="203E848E" w14:textId="77777777" w:rsidR="000F2DF1" w:rsidRDefault="000F2DF1">
      <w:pPr>
        <w:rPr>
          <w:rFonts w:ascii="Times New Roman" w:hAnsi="Times New Roman" w:cs="Times New Roman"/>
        </w:rPr>
      </w:pPr>
    </w:p>
    <w:p w14:paraId="19E73DD0" w14:textId="77777777" w:rsidR="000F2DF1" w:rsidRDefault="000F2DF1">
      <w:pPr>
        <w:rPr>
          <w:rFonts w:ascii="Times New Roman" w:hAnsi="Times New Roman" w:cs="Times New Roman"/>
        </w:rPr>
      </w:pPr>
    </w:p>
    <w:p w14:paraId="43EA369E" w14:textId="77777777" w:rsidR="000F2DF1" w:rsidRDefault="000F2DF1">
      <w:pPr>
        <w:rPr>
          <w:rFonts w:ascii="Times New Roman" w:hAnsi="Times New Roman" w:cs="Times New Roman"/>
        </w:rPr>
      </w:pPr>
    </w:p>
    <w:p w14:paraId="4B1C3C82" w14:textId="77777777" w:rsidR="000F2DF1" w:rsidRDefault="000F2DF1">
      <w:pPr>
        <w:rPr>
          <w:rFonts w:ascii="Times New Roman" w:hAnsi="Times New Roman" w:cs="Times New Roman"/>
        </w:rPr>
      </w:pPr>
    </w:p>
    <w:p w14:paraId="5741E87E" w14:textId="77777777" w:rsidR="000F2DF1" w:rsidRDefault="000F2DF1">
      <w:pPr>
        <w:rPr>
          <w:rFonts w:ascii="Times New Roman" w:hAnsi="Times New Roman" w:cs="Times New Roman"/>
        </w:rPr>
      </w:pPr>
    </w:p>
    <w:p w14:paraId="310EA343" w14:textId="77777777" w:rsidR="000F2DF1" w:rsidRDefault="000F2DF1" w:rsidP="004114DF">
      <w:pPr>
        <w:jc w:val="center"/>
        <w:rPr>
          <w:rFonts w:ascii="Times New Roman" w:hAnsi="Times New Roman" w:cs="Times New Roman"/>
        </w:rPr>
      </w:pPr>
    </w:p>
    <w:p w14:paraId="44ED8E1B" w14:textId="77777777" w:rsidR="000F2DF1" w:rsidRDefault="000F2DF1">
      <w:pPr>
        <w:rPr>
          <w:rFonts w:ascii="Times New Roman" w:hAnsi="Times New Roman" w:cs="Times New Roman"/>
        </w:rPr>
      </w:pPr>
    </w:p>
    <w:p w14:paraId="73795BBE" w14:textId="77777777" w:rsidR="000F2DF1" w:rsidRDefault="000F2DF1">
      <w:pPr>
        <w:rPr>
          <w:rFonts w:ascii="Times New Roman" w:hAnsi="Times New Roman" w:cs="Times New Roman"/>
        </w:rPr>
      </w:pPr>
    </w:p>
    <w:p w14:paraId="53E30621" w14:textId="77777777" w:rsidR="000F2DF1" w:rsidRDefault="000F2DF1">
      <w:pPr>
        <w:rPr>
          <w:rFonts w:ascii="Times New Roman" w:hAnsi="Times New Roman" w:cs="Times New Roman"/>
        </w:rPr>
      </w:pPr>
    </w:p>
    <w:p w14:paraId="52DAE288" w14:textId="77777777" w:rsidR="000F2DF1" w:rsidRDefault="000F2DF1">
      <w:pPr>
        <w:rPr>
          <w:rFonts w:ascii="Times New Roman" w:hAnsi="Times New Roman" w:cs="Times New Roman"/>
        </w:rPr>
      </w:pPr>
    </w:p>
    <w:p w14:paraId="21373C25" w14:textId="77777777" w:rsidR="000F2DF1" w:rsidRDefault="000F2DF1">
      <w:pPr>
        <w:rPr>
          <w:rFonts w:ascii="Times New Roman" w:hAnsi="Times New Roman" w:cs="Times New Roman"/>
        </w:rPr>
      </w:pPr>
    </w:p>
    <w:p w14:paraId="4417899F" w14:textId="77777777" w:rsidR="000F2DF1" w:rsidRDefault="000F2DF1">
      <w:pPr>
        <w:rPr>
          <w:rFonts w:ascii="Times New Roman" w:hAnsi="Times New Roman" w:cs="Times New Roman"/>
        </w:rPr>
      </w:pPr>
    </w:p>
    <w:p w14:paraId="49BF08C7" w14:textId="77777777" w:rsidR="000F2DF1" w:rsidRDefault="000F2DF1">
      <w:pPr>
        <w:rPr>
          <w:rFonts w:ascii="Times New Roman" w:hAnsi="Times New Roman" w:cs="Times New Roman"/>
        </w:rPr>
      </w:pPr>
    </w:p>
    <w:p w14:paraId="6048C315" w14:textId="77777777" w:rsidR="000F2DF1" w:rsidRDefault="000F2DF1">
      <w:pPr>
        <w:rPr>
          <w:rFonts w:ascii="Times New Roman" w:hAnsi="Times New Roman" w:cs="Times New Roman"/>
        </w:rPr>
      </w:pPr>
    </w:p>
    <w:p w14:paraId="57A6AFF9" w14:textId="77777777" w:rsidR="000F2DF1" w:rsidRDefault="000F2DF1">
      <w:pPr>
        <w:rPr>
          <w:rFonts w:ascii="Times New Roman" w:hAnsi="Times New Roman" w:cs="Times New Roman"/>
        </w:rPr>
      </w:pPr>
    </w:p>
    <w:p w14:paraId="686A2FF3" w14:textId="77777777" w:rsidR="00676FD1" w:rsidRDefault="00676FD1">
      <w:pPr>
        <w:rPr>
          <w:rFonts w:ascii="Times New Roman" w:hAnsi="Times New Roman" w:cs="Times New Roman"/>
        </w:rPr>
      </w:pPr>
    </w:p>
    <w:p w14:paraId="5E5BA33D" w14:textId="5842FC29" w:rsidR="00676FD1" w:rsidRPr="005D06E3" w:rsidRDefault="00676FD1" w:rsidP="00676FD1">
      <w:pPr>
        <w:pStyle w:val="Heading1"/>
        <w:rPr>
          <w:rFonts w:ascii="Times New Roman" w:hAnsi="Times New Roman" w:cs="Times New Roman"/>
          <w:b/>
          <w:bCs/>
          <w:color w:val="auto"/>
          <w:sz w:val="36"/>
          <w:szCs w:val="36"/>
          <w:u w:val="single"/>
        </w:rPr>
      </w:pPr>
      <w:bookmarkStart w:id="6" w:name="_Toc164694488"/>
      <w:r>
        <w:rPr>
          <w:rFonts w:ascii="Times New Roman" w:hAnsi="Times New Roman" w:cs="Times New Roman"/>
          <w:b/>
          <w:bCs/>
          <w:color w:val="auto"/>
          <w:sz w:val="36"/>
          <w:szCs w:val="36"/>
          <w:u w:val="single"/>
        </w:rPr>
        <w:lastRenderedPageBreak/>
        <w:t>Background</w:t>
      </w:r>
      <w:bookmarkEnd w:id="6"/>
      <w:r w:rsidR="00351E84">
        <w:rPr>
          <w:rFonts w:ascii="Times New Roman" w:hAnsi="Times New Roman" w:cs="Times New Roman"/>
          <w:b/>
          <w:bCs/>
          <w:color w:val="auto"/>
          <w:sz w:val="36"/>
          <w:szCs w:val="36"/>
          <w:u w:val="single"/>
        </w:rPr>
        <w:t xml:space="preserve"> </w:t>
      </w:r>
    </w:p>
    <w:p w14:paraId="7C924A93" w14:textId="77777777" w:rsidR="00676FD1" w:rsidRDefault="00676FD1" w:rsidP="00676FD1">
      <w:pPr>
        <w:rPr>
          <w:rFonts w:ascii="Times New Roman" w:hAnsi="Times New Roman" w:cs="Times New Roman"/>
          <w:sz w:val="24"/>
          <w:szCs w:val="24"/>
        </w:rPr>
      </w:pPr>
    </w:p>
    <w:p w14:paraId="09E257F3" w14:textId="769E2906" w:rsidR="0051508C" w:rsidRPr="003A5569" w:rsidRDefault="0051508C" w:rsidP="0051508C">
      <w:pPr>
        <w:rPr>
          <w:rFonts w:ascii="Times New Roman" w:hAnsi="Times New Roman" w:cs="Times New Roman"/>
          <w:sz w:val="24"/>
          <w:szCs w:val="24"/>
        </w:rPr>
      </w:pPr>
      <w:r w:rsidRPr="003A5569">
        <w:rPr>
          <w:rFonts w:ascii="Times New Roman" w:hAnsi="Times New Roman" w:cs="Times New Roman"/>
          <w:sz w:val="24"/>
          <w:szCs w:val="24"/>
        </w:rPr>
        <w:t xml:space="preserve">The following section details a brief overview of the terms, models and measurements used in this dissertation. </w:t>
      </w:r>
      <w:r>
        <w:rPr>
          <w:rFonts w:ascii="Times New Roman" w:hAnsi="Times New Roman" w:cs="Times New Roman"/>
          <w:sz w:val="24"/>
          <w:szCs w:val="24"/>
        </w:rPr>
        <w:t xml:space="preserve">All abbreviations are defined here, and in subsequent chapters when they are used for the first time. In addition to this, any abbreviations used can be found with their full name and definition </w:t>
      </w:r>
      <w:r w:rsidRPr="00B001F2">
        <w:rPr>
          <w:rFonts w:ascii="Times New Roman" w:hAnsi="Times New Roman" w:cs="Times New Roman"/>
          <w:sz w:val="24"/>
          <w:szCs w:val="24"/>
        </w:rPr>
        <w:t>in</w:t>
      </w:r>
      <w:r w:rsidR="00806C8D">
        <w:rPr>
          <w:rFonts w:ascii="Times New Roman" w:hAnsi="Times New Roman" w:cs="Times New Roman"/>
          <w:i/>
          <w:iCs/>
          <w:sz w:val="24"/>
          <w:szCs w:val="24"/>
        </w:rPr>
        <w:t xml:space="preserve"> </w:t>
      </w:r>
      <w:r w:rsidR="00AA6839" w:rsidRPr="00AA6839">
        <w:rPr>
          <w:rFonts w:ascii="Times New Roman" w:hAnsi="Times New Roman" w:cs="Times New Roman"/>
          <w:i/>
          <w:iCs/>
          <w:sz w:val="24"/>
          <w:szCs w:val="24"/>
        </w:rPr>
        <w:fldChar w:fldCharType="begin"/>
      </w:r>
      <w:r w:rsidR="00AA6839" w:rsidRPr="00AA6839">
        <w:rPr>
          <w:rFonts w:ascii="Times New Roman" w:hAnsi="Times New Roman" w:cs="Times New Roman"/>
          <w:i/>
          <w:iCs/>
          <w:sz w:val="24"/>
          <w:szCs w:val="24"/>
        </w:rPr>
        <w:instrText xml:space="preserve"> REF _Ref164694052 \h  \* MERGEFORMAT </w:instrText>
      </w:r>
      <w:r w:rsidR="00AA6839" w:rsidRPr="00AA6839">
        <w:rPr>
          <w:rFonts w:ascii="Times New Roman" w:hAnsi="Times New Roman" w:cs="Times New Roman"/>
          <w:i/>
          <w:iCs/>
          <w:sz w:val="24"/>
          <w:szCs w:val="24"/>
        </w:rPr>
      </w:r>
      <w:r w:rsidR="00AA6839" w:rsidRPr="00AA6839">
        <w:rPr>
          <w:rFonts w:ascii="Times New Roman" w:hAnsi="Times New Roman" w:cs="Times New Roman"/>
          <w:i/>
          <w:iCs/>
          <w:sz w:val="24"/>
          <w:szCs w:val="24"/>
        </w:rPr>
        <w:fldChar w:fldCharType="separate"/>
      </w:r>
      <w:r w:rsidR="00AA6839" w:rsidRPr="00AA6839">
        <w:rPr>
          <w:rFonts w:ascii="Times New Roman" w:hAnsi="Times New Roman" w:cs="Times New Roman"/>
          <w:i/>
          <w:iCs/>
          <w:sz w:val="24"/>
          <w:szCs w:val="24"/>
        </w:rPr>
        <w:t xml:space="preserve">Table </w:t>
      </w:r>
      <w:r w:rsidR="00AA6839" w:rsidRPr="00AA6839">
        <w:rPr>
          <w:rFonts w:ascii="Times New Roman" w:hAnsi="Times New Roman" w:cs="Times New Roman"/>
          <w:i/>
          <w:iCs/>
          <w:noProof/>
          <w:sz w:val="24"/>
          <w:szCs w:val="24"/>
        </w:rPr>
        <w:t>1</w:t>
      </w:r>
      <w:r w:rsidR="00AA6839" w:rsidRPr="00AA6839">
        <w:rPr>
          <w:rFonts w:ascii="Times New Roman" w:hAnsi="Times New Roman" w:cs="Times New Roman"/>
          <w:i/>
          <w:iCs/>
          <w:sz w:val="24"/>
          <w:szCs w:val="24"/>
        </w:rPr>
        <w:t>: Table of Abbreviations</w:t>
      </w:r>
      <w:r w:rsidR="00AA6839" w:rsidRPr="00AA6839">
        <w:rPr>
          <w:rFonts w:ascii="Times New Roman" w:hAnsi="Times New Roman" w:cs="Times New Roman"/>
          <w:i/>
          <w:iCs/>
          <w:sz w:val="24"/>
          <w:szCs w:val="24"/>
        </w:rPr>
        <w:fldChar w:fldCharType="end"/>
      </w:r>
      <w:r>
        <w:rPr>
          <w:rFonts w:ascii="Times New Roman" w:hAnsi="Times New Roman" w:cs="Times New Roman"/>
          <w:sz w:val="24"/>
          <w:szCs w:val="24"/>
        </w:rPr>
        <w:t>.</w:t>
      </w:r>
    </w:p>
    <w:p w14:paraId="2DB167A8" w14:textId="77777777" w:rsidR="0051508C" w:rsidRDefault="0051508C" w:rsidP="00676FD1">
      <w:pPr>
        <w:rPr>
          <w:rFonts w:ascii="Times New Roman" w:hAnsi="Times New Roman" w:cs="Times New Roman"/>
          <w:sz w:val="24"/>
          <w:szCs w:val="24"/>
        </w:rPr>
      </w:pPr>
    </w:p>
    <w:p w14:paraId="1F1D3D51" w14:textId="1BA26E04" w:rsidR="0051508C" w:rsidRPr="009D2FEF" w:rsidRDefault="00D72A90" w:rsidP="00676FD1">
      <w:pPr>
        <w:rPr>
          <w:rFonts w:ascii="Times New Roman" w:hAnsi="Times New Roman" w:cs="Times New Roman"/>
          <w:sz w:val="24"/>
          <w:szCs w:val="24"/>
        </w:rPr>
      </w:pPr>
      <w:r>
        <w:rPr>
          <w:rFonts w:ascii="Times New Roman" w:hAnsi="Times New Roman" w:cs="Times New Roman"/>
          <w:sz w:val="24"/>
          <w:szCs w:val="24"/>
        </w:rPr>
        <w:t xml:space="preserve">The literature reviews main focus is on </w:t>
      </w:r>
      <w:r w:rsidR="005D1918">
        <w:rPr>
          <w:rFonts w:ascii="Times New Roman" w:hAnsi="Times New Roman" w:cs="Times New Roman"/>
          <w:sz w:val="24"/>
          <w:szCs w:val="24"/>
        </w:rPr>
        <w:t>the prediction of Adverse Drug Reaction</w:t>
      </w:r>
      <w:r w:rsidR="004D7370">
        <w:rPr>
          <w:rFonts w:ascii="Times New Roman" w:hAnsi="Times New Roman" w:cs="Times New Roman"/>
          <w:sz w:val="24"/>
          <w:szCs w:val="24"/>
        </w:rPr>
        <w:t xml:space="preserve">s (ADRs). </w:t>
      </w:r>
      <w:r w:rsidR="001E39D9">
        <w:rPr>
          <w:rFonts w:ascii="Times New Roman" w:hAnsi="Times New Roman" w:cs="Times New Roman"/>
          <w:sz w:val="24"/>
          <w:szCs w:val="24"/>
        </w:rPr>
        <w:t xml:space="preserve">This term can sometimes be </w:t>
      </w:r>
      <w:r w:rsidR="00AE7E4D">
        <w:rPr>
          <w:rFonts w:ascii="Times New Roman" w:hAnsi="Times New Roman" w:cs="Times New Roman"/>
          <w:sz w:val="24"/>
          <w:szCs w:val="24"/>
        </w:rPr>
        <w:t>referred</w:t>
      </w:r>
      <w:r w:rsidR="001E39D9">
        <w:rPr>
          <w:rFonts w:ascii="Times New Roman" w:hAnsi="Times New Roman" w:cs="Times New Roman"/>
          <w:sz w:val="24"/>
          <w:szCs w:val="24"/>
        </w:rPr>
        <w:t xml:space="preserve"> to as side effects.</w:t>
      </w:r>
      <w:r w:rsidR="00AE7E4D">
        <w:rPr>
          <w:rFonts w:ascii="Times New Roman" w:hAnsi="Times New Roman" w:cs="Times New Roman"/>
          <w:sz w:val="24"/>
          <w:szCs w:val="24"/>
        </w:rPr>
        <w:t xml:space="preserve"> However it is important to note that</w:t>
      </w:r>
      <w:r w:rsidR="001B0F66">
        <w:rPr>
          <w:rFonts w:ascii="Times New Roman" w:hAnsi="Times New Roman" w:cs="Times New Roman"/>
          <w:sz w:val="24"/>
          <w:szCs w:val="24"/>
        </w:rPr>
        <w:t xml:space="preserve">, while all ADRs are side effects, not all side effects are ADRs. </w:t>
      </w:r>
      <w:r w:rsidR="00164AB2">
        <w:rPr>
          <w:rFonts w:ascii="Times New Roman" w:hAnsi="Times New Roman" w:cs="Times New Roman"/>
          <w:sz w:val="24"/>
          <w:szCs w:val="24"/>
        </w:rPr>
        <w:t xml:space="preserve">ADRs can be defined as </w:t>
      </w:r>
      <w:r w:rsidR="009D2FEF" w:rsidRPr="00C32282">
        <w:rPr>
          <w:rFonts w:ascii="Times New Roman" w:hAnsi="Times New Roman" w:cs="Times New Roman"/>
          <w:sz w:val="24"/>
          <w:szCs w:val="24"/>
        </w:rPr>
        <w:t xml:space="preserve">any harmful or </w:t>
      </w:r>
      <w:r w:rsidR="007B670A" w:rsidRPr="00C32282">
        <w:rPr>
          <w:rFonts w:ascii="Times New Roman" w:hAnsi="Times New Roman" w:cs="Times New Roman"/>
          <w:sz w:val="24"/>
          <w:szCs w:val="24"/>
        </w:rPr>
        <w:t xml:space="preserve">unwanted effect of a </w:t>
      </w:r>
      <w:r w:rsidR="00017FF9" w:rsidRPr="00C32282">
        <w:rPr>
          <w:rFonts w:ascii="Times New Roman" w:hAnsi="Times New Roman" w:cs="Times New Roman"/>
          <w:sz w:val="24"/>
          <w:szCs w:val="24"/>
        </w:rPr>
        <w:t>drug, while</w:t>
      </w:r>
      <w:r w:rsidR="00FB3862" w:rsidRPr="00C32282">
        <w:rPr>
          <w:rFonts w:ascii="Times New Roman" w:hAnsi="Times New Roman" w:cs="Times New Roman"/>
          <w:sz w:val="24"/>
          <w:szCs w:val="24"/>
        </w:rPr>
        <w:t xml:space="preserve"> a</w:t>
      </w:r>
      <w:r w:rsidR="00017FF9" w:rsidRPr="00C32282">
        <w:rPr>
          <w:rFonts w:ascii="Times New Roman" w:hAnsi="Times New Roman" w:cs="Times New Roman"/>
          <w:sz w:val="24"/>
          <w:szCs w:val="24"/>
        </w:rPr>
        <w:t xml:space="preserve"> side effect </w:t>
      </w:r>
      <w:r w:rsidR="00E34112" w:rsidRPr="00C32282">
        <w:rPr>
          <w:rFonts w:ascii="Times New Roman" w:hAnsi="Times New Roman" w:cs="Times New Roman"/>
          <w:sz w:val="24"/>
          <w:szCs w:val="24"/>
        </w:rPr>
        <w:t>could</w:t>
      </w:r>
      <w:r w:rsidR="00017FF9" w:rsidRPr="00C32282">
        <w:rPr>
          <w:rFonts w:ascii="Times New Roman" w:hAnsi="Times New Roman" w:cs="Times New Roman"/>
          <w:sz w:val="24"/>
          <w:szCs w:val="24"/>
        </w:rPr>
        <w:t xml:space="preserve"> be unintended </w:t>
      </w:r>
      <w:r w:rsidR="00CF16A2" w:rsidRPr="00C32282">
        <w:rPr>
          <w:rFonts w:ascii="Times New Roman" w:hAnsi="Times New Roman" w:cs="Times New Roman"/>
          <w:sz w:val="24"/>
          <w:szCs w:val="24"/>
        </w:rPr>
        <w:t xml:space="preserve">but </w:t>
      </w:r>
      <w:r w:rsidR="00696654">
        <w:rPr>
          <w:rFonts w:ascii="Times New Roman" w:hAnsi="Times New Roman" w:cs="Times New Roman"/>
          <w:sz w:val="24"/>
          <w:szCs w:val="24"/>
        </w:rPr>
        <w:t>beneficial</w:t>
      </w:r>
      <w:r w:rsidR="00A446CC" w:rsidRPr="00C32282">
        <w:rPr>
          <w:rFonts w:ascii="Times New Roman" w:hAnsi="Times New Roman" w:cs="Times New Roman"/>
          <w:sz w:val="24"/>
          <w:szCs w:val="24"/>
        </w:rPr>
        <w:t>.</w:t>
      </w:r>
    </w:p>
    <w:p w14:paraId="1C5065DC" w14:textId="77777777" w:rsidR="001149E6" w:rsidRPr="00265D21" w:rsidRDefault="001149E6" w:rsidP="00676FD1">
      <w:pPr>
        <w:rPr>
          <w:rFonts w:ascii="Times New Roman" w:hAnsi="Times New Roman" w:cs="Times New Roman"/>
          <w:sz w:val="24"/>
          <w:szCs w:val="24"/>
        </w:rPr>
      </w:pPr>
    </w:p>
    <w:p w14:paraId="7D4049C0" w14:textId="626AE7D1" w:rsidR="00496261" w:rsidRPr="00F87D8C" w:rsidRDefault="00ED0104" w:rsidP="00676FD1">
      <w:pPr>
        <w:rPr>
          <w:rFonts w:ascii="Times New Roman" w:hAnsi="Times New Roman" w:cs="Times New Roman"/>
          <w:sz w:val="24"/>
          <w:szCs w:val="24"/>
        </w:rPr>
      </w:pPr>
      <w:r w:rsidRPr="00F87D8C">
        <w:rPr>
          <w:rFonts w:ascii="Times New Roman" w:hAnsi="Times New Roman" w:cs="Times New Roman"/>
          <w:sz w:val="24"/>
          <w:szCs w:val="24"/>
        </w:rPr>
        <w:t xml:space="preserve">While discussing the </w:t>
      </w:r>
      <w:r w:rsidR="00F87D8C">
        <w:rPr>
          <w:rFonts w:ascii="Times New Roman" w:hAnsi="Times New Roman" w:cs="Times New Roman"/>
          <w:sz w:val="24"/>
          <w:szCs w:val="24"/>
        </w:rPr>
        <w:t xml:space="preserve">approaches towards </w:t>
      </w:r>
      <w:r w:rsidR="00B851EB">
        <w:rPr>
          <w:rFonts w:ascii="Times New Roman" w:hAnsi="Times New Roman" w:cs="Times New Roman"/>
          <w:sz w:val="24"/>
          <w:szCs w:val="24"/>
        </w:rPr>
        <w:t xml:space="preserve">ADR prediction, the topic of polypharmacy and </w:t>
      </w:r>
      <w:r w:rsidR="00133FC8">
        <w:rPr>
          <w:rFonts w:ascii="Times New Roman" w:hAnsi="Times New Roman" w:cs="Times New Roman"/>
          <w:sz w:val="24"/>
          <w:szCs w:val="24"/>
        </w:rPr>
        <w:t>Drug-Drug Interaction (</w:t>
      </w:r>
      <w:r w:rsidR="00B851EB">
        <w:rPr>
          <w:rFonts w:ascii="Times New Roman" w:hAnsi="Times New Roman" w:cs="Times New Roman"/>
          <w:sz w:val="24"/>
          <w:szCs w:val="24"/>
        </w:rPr>
        <w:t>DDI</w:t>
      </w:r>
      <w:r w:rsidR="00133FC8">
        <w:rPr>
          <w:rFonts w:ascii="Times New Roman" w:hAnsi="Times New Roman" w:cs="Times New Roman"/>
          <w:sz w:val="24"/>
          <w:szCs w:val="24"/>
        </w:rPr>
        <w:t>)</w:t>
      </w:r>
      <w:r w:rsidR="00B851EB">
        <w:rPr>
          <w:rFonts w:ascii="Times New Roman" w:hAnsi="Times New Roman" w:cs="Times New Roman"/>
          <w:sz w:val="24"/>
          <w:szCs w:val="24"/>
        </w:rPr>
        <w:t xml:space="preserve"> </w:t>
      </w:r>
      <w:r w:rsidR="00213D9D">
        <w:rPr>
          <w:rFonts w:ascii="Times New Roman" w:hAnsi="Times New Roman" w:cs="Times New Roman"/>
          <w:sz w:val="24"/>
          <w:szCs w:val="24"/>
        </w:rPr>
        <w:t xml:space="preserve">is then </w:t>
      </w:r>
      <w:r w:rsidR="00AE3806">
        <w:rPr>
          <w:rFonts w:ascii="Times New Roman" w:hAnsi="Times New Roman" w:cs="Times New Roman"/>
          <w:sz w:val="24"/>
          <w:szCs w:val="24"/>
        </w:rPr>
        <w:t>focused</w:t>
      </w:r>
      <w:r w:rsidR="008B608D">
        <w:rPr>
          <w:rFonts w:ascii="Times New Roman" w:hAnsi="Times New Roman" w:cs="Times New Roman"/>
          <w:sz w:val="24"/>
          <w:szCs w:val="24"/>
        </w:rPr>
        <w:t xml:space="preserve"> on.</w:t>
      </w:r>
      <w:r w:rsidR="0047286D">
        <w:rPr>
          <w:rFonts w:ascii="Times New Roman" w:hAnsi="Times New Roman" w:cs="Times New Roman"/>
          <w:sz w:val="24"/>
          <w:szCs w:val="24"/>
        </w:rPr>
        <w:t xml:space="preserve"> Polypharmacy is </w:t>
      </w:r>
      <w:r w:rsidR="00620FB8">
        <w:rPr>
          <w:rFonts w:ascii="Times New Roman" w:hAnsi="Times New Roman" w:cs="Times New Roman"/>
          <w:sz w:val="24"/>
          <w:szCs w:val="24"/>
        </w:rPr>
        <w:t xml:space="preserve">the taking of </w:t>
      </w:r>
      <w:r w:rsidR="0046097E">
        <w:rPr>
          <w:rFonts w:ascii="Times New Roman" w:hAnsi="Times New Roman" w:cs="Times New Roman"/>
          <w:sz w:val="24"/>
          <w:szCs w:val="24"/>
        </w:rPr>
        <w:t>two or more drug</w:t>
      </w:r>
      <w:r w:rsidR="00620FB8">
        <w:rPr>
          <w:rFonts w:ascii="Times New Roman" w:hAnsi="Times New Roman" w:cs="Times New Roman"/>
          <w:sz w:val="24"/>
          <w:szCs w:val="24"/>
        </w:rPr>
        <w:t xml:space="preserve">s at the same time, and DDI is </w:t>
      </w:r>
      <w:r w:rsidR="00EF7441">
        <w:rPr>
          <w:rFonts w:ascii="Times New Roman" w:hAnsi="Times New Roman" w:cs="Times New Roman"/>
          <w:sz w:val="24"/>
          <w:szCs w:val="24"/>
        </w:rPr>
        <w:t xml:space="preserve">the interaction of two or more drugs </w:t>
      </w:r>
      <w:r w:rsidR="00A21BE8">
        <w:rPr>
          <w:rFonts w:ascii="Times New Roman" w:hAnsi="Times New Roman" w:cs="Times New Roman"/>
          <w:sz w:val="24"/>
          <w:szCs w:val="24"/>
        </w:rPr>
        <w:t xml:space="preserve">that results in </w:t>
      </w:r>
      <w:r w:rsidR="00531A03">
        <w:rPr>
          <w:rFonts w:ascii="Times New Roman" w:hAnsi="Times New Roman" w:cs="Times New Roman"/>
          <w:sz w:val="24"/>
          <w:szCs w:val="24"/>
        </w:rPr>
        <w:t xml:space="preserve">a change in a </w:t>
      </w:r>
      <w:r w:rsidR="00511AD3">
        <w:rPr>
          <w:rFonts w:ascii="Times New Roman" w:hAnsi="Times New Roman" w:cs="Times New Roman"/>
          <w:sz w:val="24"/>
          <w:szCs w:val="24"/>
        </w:rPr>
        <w:t>drug’s</w:t>
      </w:r>
      <w:r w:rsidR="00531A03">
        <w:rPr>
          <w:rFonts w:ascii="Times New Roman" w:hAnsi="Times New Roman" w:cs="Times New Roman"/>
          <w:sz w:val="24"/>
          <w:szCs w:val="24"/>
        </w:rPr>
        <w:t xml:space="preserve"> effectiveness or adverse reactions.</w:t>
      </w:r>
    </w:p>
    <w:p w14:paraId="717E7E70" w14:textId="7B489D56" w:rsidR="00496261" w:rsidRDefault="00496261" w:rsidP="00676FD1">
      <w:pPr>
        <w:rPr>
          <w:rFonts w:ascii="Times New Roman" w:hAnsi="Times New Roman" w:cs="Times New Roman"/>
          <w:color w:val="FF0000"/>
          <w:sz w:val="24"/>
          <w:szCs w:val="24"/>
        </w:rPr>
      </w:pPr>
    </w:p>
    <w:p w14:paraId="0549D625" w14:textId="2C1B0C70" w:rsidR="008A7FFD" w:rsidRDefault="00ED2922" w:rsidP="008A7FFD">
      <w:r>
        <w:rPr>
          <w:rFonts w:ascii="Times New Roman" w:hAnsi="Times New Roman" w:cs="Times New Roman"/>
          <w:sz w:val="24"/>
          <w:szCs w:val="24"/>
        </w:rPr>
        <w:t xml:space="preserve">During the </w:t>
      </w:r>
      <w:r w:rsidR="009E60B8">
        <w:rPr>
          <w:rFonts w:ascii="Times New Roman" w:hAnsi="Times New Roman" w:cs="Times New Roman"/>
          <w:sz w:val="24"/>
          <w:szCs w:val="24"/>
        </w:rPr>
        <w:t xml:space="preserve">data gathering process, </w:t>
      </w:r>
      <w:r w:rsidR="00BB218E">
        <w:rPr>
          <w:rFonts w:ascii="Times New Roman" w:hAnsi="Times New Roman" w:cs="Times New Roman"/>
          <w:sz w:val="24"/>
          <w:szCs w:val="24"/>
        </w:rPr>
        <w:t xml:space="preserve">the euclidian distance formula was used, </w:t>
      </w:r>
      <w:r w:rsidR="00E22B48">
        <w:rPr>
          <w:rFonts w:ascii="Times New Roman" w:hAnsi="Times New Roman" w:cs="Times New Roman"/>
          <w:sz w:val="24"/>
          <w:szCs w:val="24"/>
        </w:rPr>
        <w:t xml:space="preserve">mathematically </w:t>
      </w:r>
      <w:r w:rsidR="00C365EE">
        <w:rPr>
          <w:rFonts w:ascii="Times New Roman" w:hAnsi="Times New Roman" w:cs="Times New Roman"/>
          <w:sz w:val="24"/>
          <w:szCs w:val="24"/>
        </w:rPr>
        <w:t xml:space="preserve">defined as </w:t>
      </w:r>
      <w:r w:rsidR="000B6860" w:rsidRPr="00E83988">
        <w:rPr>
          <w:rFonts w:ascii="Times New Roman" w:hAnsi="Times New Roman" w:cs="Times New Roman"/>
          <w:i/>
          <w:iCs/>
          <w:sz w:val="24"/>
          <w:szCs w:val="24"/>
        </w:rPr>
        <w:t>d =</w:t>
      </w:r>
      <w:r w:rsidR="00131911" w:rsidRPr="00E83988">
        <w:rPr>
          <w:rFonts w:ascii="Times New Roman" w:hAnsi="Times New Roman" w:cs="Times New Roman"/>
          <w:i/>
          <w:iCs/>
          <w:sz w:val="24"/>
          <w:szCs w:val="24"/>
        </w:rPr>
        <w:t xml:space="preserve"> √(x1-x0</w:t>
      </w:r>
      <w:r w:rsidR="00D87707" w:rsidRPr="00E83988">
        <w:rPr>
          <w:rFonts w:ascii="Times New Roman" w:hAnsi="Times New Roman" w:cs="Times New Roman"/>
          <w:i/>
          <w:iCs/>
          <w:sz w:val="24"/>
          <w:szCs w:val="24"/>
        </w:rPr>
        <w:t>)</w:t>
      </w:r>
      <w:r w:rsidR="009B5BF1" w:rsidRPr="00E83988">
        <w:rPr>
          <w:rFonts w:ascii="Times New Roman" w:hAnsi="Times New Roman" w:cs="Times New Roman"/>
          <w:i/>
          <w:iCs/>
          <w:sz w:val="24"/>
          <w:szCs w:val="24"/>
          <w:vertAlign w:val="superscript"/>
        </w:rPr>
        <w:t>2</w:t>
      </w:r>
      <w:r w:rsidR="00D87707" w:rsidRPr="00E83988">
        <w:rPr>
          <w:rFonts w:ascii="Times New Roman" w:hAnsi="Times New Roman" w:cs="Times New Roman"/>
          <w:i/>
          <w:iCs/>
          <w:sz w:val="24"/>
          <w:szCs w:val="24"/>
        </w:rPr>
        <w:t xml:space="preserve"> + (y1-y0)</w:t>
      </w:r>
      <w:r w:rsidR="009B5BF1" w:rsidRPr="00E83988">
        <w:rPr>
          <w:rFonts w:ascii="Times New Roman" w:hAnsi="Times New Roman" w:cs="Times New Roman"/>
          <w:i/>
          <w:iCs/>
          <w:sz w:val="24"/>
          <w:szCs w:val="24"/>
          <w:vertAlign w:val="superscript"/>
        </w:rPr>
        <w:t xml:space="preserve"> </w:t>
      </w:r>
      <w:r w:rsidR="009B5BF1" w:rsidRPr="00E83988">
        <w:rPr>
          <w:rFonts w:ascii="Times New Roman" w:hAnsi="Times New Roman" w:cs="Times New Roman"/>
          <w:i/>
          <w:iCs/>
          <w:sz w:val="24"/>
          <w:szCs w:val="24"/>
          <w:vertAlign w:val="superscript"/>
        </w:rPr>
        <w:t>2</w:t>
      </w:r>
      <w:r w:rsidR="00884317" w:rsidRPr="00E83988">
        <w:rPr>
          <w:rFonts w:ascii="Times New Roman" w:hAnsi="Times New Roman" w:cs="Times New Roman"/>
          <w:i/>
          <w:iCs/>
          <w:sz w:val="24"/>
          <w:szCs w:val="24"/>
        </w:rPr>
        <w:t xml:space="preserve"> +(z1-z0)</w:t>
      </w:r>
      <w:r w:rsidR="009B5BF1" w:rsidRPr="00E83988">
        <w:rPr>
          <w:rFonts w:ascii="Times New Roman" w:hAnsi="Times New Roman" w:cs="Times New Roman"/>
          <w:i/>
          <w:iCs/>
          <w:sz w:val="24"/>
          <w:szCs w:val="24"/>
          <w:vertAlign w:val="superscript"/>
        </w:rPr>
        <w:t xml:space="preserve"> </w:t>
      </w:r>
      <w:r w:rsidR="009B5BF1" w:rsidRPr="00E83988">
        <w:rPr>
          <w:rFonts w:ascii="Times New Roman" w:hAnsi="Times New Roman" w:cs="Times New Roman"/>
          <w:i/>
          <w:iCs/>
          <w:sz w:val="24"/>
          <w:szCs w:val="24"/>
          <w:vertAlign w:val="superscript"/>
        </w:rPr>
        <w:t>2</w:t>
      </w:r>
      <w:r w:rsidR="00F07EDF">
        <w:rPr>
          <w:rFonts w:ascii="Times New Roman" w:hAnsi="Times New Roman" w:cs="Times New Roman"/>
          <w:sz w:val="24"/>
          <w:szCs w:val="24"/>
        </w:rPr>
        <w:t xml:space="preserve">. </w:t>
      </w:r>
      <w:r w:rsidR="00192F08">
        <w:rPr>
          <w:rFonts w:ascii="Times New Roman" w:hAnsi="Times New Roman" w:cs="Times New Roman"/>
          <w:sz w:val="24"/>
          <w:szCs w:val="24"/>
        </w:rPr>
        <w:t xml:space="preserve">Euclidian distance can be defined as </w:t>
      </w:r>
      <w:r w:rsidR="00962CBB">
        <w:rPr>
          <w:rFonts w:ascii="Times New Roman" w:hAnsi="Times New Roman" w:cs="Times New Roman"/>
          <w:sz w:val="24"/>
          <w:szCs w:val="24"/>
        </w:rPr>
        <w:t xml:space="preserve">the straight line distance between two points in </w:t>
      </w:r>
      <w:r w:rsidR="004A7B9A">
        <w:rPr>
          <w:rFonts w:ascii="Times New Roman" w:hAnsi="Times New Roman" w:cs="Times New Roman"/>
          <w:sz w:val="24"/>
          <w:szCs w:val="24"/>
        </w:rPr>
        <w:t>space</w:t>
      </w:r>
      <w:r w:rsidR="000301F5">
        <w:rPr>
          <w:rFonts w:ascii="Times New Roman" w:hAnsi="Times New Roman" w:cs="Times New Roman"/>
          <w:sz w:val="24"/>
          <w:szCs w:val="24"/>
        </w:rPr>
        <w:t xml:space="preserve"> </w:t>
      </w:r>
      <w:r w:rsidR="00887265">
        <w:rPr>
          <w:rFonts w:ascii="Times New Roman" w:hAnsi="Times New Roman" w:cs="Times New Roman"/>
          <w:sz w:val="24"/>
          <w:szCs w:val="24"/>
        </w:rPr>
        <w:fldChar w:fldCharType="begin"/>
      </w:r>
      <w:r w:rsidR="00887265">
        <w:rPr>
          <w:rFonts w:ascii="Times New Roman" w:hAnsi="Times New Roman" w:cs="Times New Roman"/>
          <w:sz w:val="24"/>
          <w:szCs w:val="24"/>
        </w:rPr>
        <w:instrText xml:space="preserve"> ADDIN ZOTERO_ITEM CSL_CITATION {"citationID":"7rMgW6EK","properties":{"formattedCitation":"(Suwanda, Syahputra and Zamzami, 2020, p. 3)","plainCitation":"(Suwanda, Syahputra and Zamzami, 2020, p. 3)","noteIndex":0},"citationItems":[{"id":350,"uris":["http://zotero.org/users/10801544/items/ZUBKHPUA"],"itemData":{"id":350,"type":"article-journal","abstract":"K-Means is a clustering algorithm based on a partition where the data only entered into one K cluster, the algorithm determines the number group in the beginning and defines the K centroid. The initial determination of the cluster center is very influential on the results of the clustering process in determining the quality of grouping. Better clustering results are often obtained after several attempts. The manhattan distance matrix method has better performance than the euclidean distance method. The author making the result of conducted testing with variations in the number of centroids (K) with a value of 2,3,4,5,6,7,8,9 and the authors having conclusions where the number of centroids 3 and 4 have a better iteration of values than the number of centroids that increasingly high and low based on the iris dataset.","container-title":"Journal of Physics: Conference Series","DOI":"10.1088/1742-6596/1566/1/012058","ISSN":"1742-6596","issue":"1","journalAbbreviation":"J. Phys.: Conf. Ser.","language":"en","note":"publisher: IOP Publishing","page":"012058","source":"Institute of Physics","title":"Analysis of Euclidean Distance and Manhattan Distance in the K-Means Algorithm for Variations Number of Centroid K","volume":"1566","author":[{"family":"Suwanda","given":"R."},{"family":"Syahputra","given":"Z."},{"family":"Zamzami","given":"E. M."}],"issued":{"date-parts":[["2020",6]]}},"locator":"3","label":"page"}],"schema":"https://github.com/citation-style-language/schema/raw/master/csl-citation.json"} </w:instrText>
      </w:r>
      <w:r w:rsidR="00887265">
        <w:rPr>
          <w:rFonts w:ascii="Times New Roman" w:hAnsi="Times New Roman" w:cs="Times New Roman"/>
          <w:sz w:val="24"/>
          <w:szCs w:val="24"/>
        </w:rPr>
        <w:fldChar w:fldCharType="separate"/>
      </w:r>
      <w:r w:rsidR="00887265" w:rsidRPr="00887265">
        <w:rPr>
          <w:rFonts w:ascii="Times New Roman" w:hAnsi="Times New Roman" w:cs="Times New Roman"/>
          <w:sz w:val="24"/>
        </w:rPr>
        <w:t>(Suwanda, Syahputra and Zamzami, 2020, p. 3)</w:t>
      </w:r>
      <w:r w:rsidR="00887265">
        <w:rPr>
          <w:rFonts w:ascii="Times New Roman" w:hAnsi="Times New Roman" w:cs="Times New Roman"/>
          <w:sz w:val="24"/>
          <w:szCs w:val="24"/>
        </w:rPr>
        <w:fldChar w:fldCharType="end"/>
      </w:r>
      <w:r w:rsidR="004A7B9A">
        <w:rPr>
          <w:rFonts w:ascii="Times New Roman" w:hAnsi="Times New Roman" w:cs="Times New Roman"/>
          <w:sz w:val="24"/>
          <w:szCs w:val="24"/>
        </w:rPr>
        <w:t>.</w:t>
      </w:r>
      <w:r w:rsidR="00731EEF">
        <w:rPr>
          <w:rFonts w:ascii="Times New Roman" w:hAnsi="Times New Roman" w:cs="Times New Roman"/>
          <w:sz w:val="24"/>
          <w:szCs w:val="24"/>
        </w:rPr>
        <w:t xml:space="preserve"> </w:t>
      </w:r>
    </w:p>
    <w:p w14:paraId="5C6006A1" w14:textId="77777777" w:rsidR="00761298" w:rsidRDefault="00761298">
      <w:pPr>
        <w:rPr>
          <w:rFonts w:ascii="Times New Roman" w:hAnsi="Times New Roman" w:cs="Times New Roman"/>
          <w:sz w:val="24"/>
          <w:szCs w:val="24"/>
        </w:rPr>
      </w:pPr>
    </w:p>
    <w:p w14:paraId="3FA4CE9A" w14:textId="171D5C06" w:rsidR="00676FD1" w:rsidRPr="00D8177F" w:rsidRDefault="00A719F2">
      <w:pPr>
        <w:rPr>
          <w:rFonts w:ascii="Times New Roman" w:hAnsi="Times New Roman" w:cs="Times New Roman"/>
          <w:sz w:val="24"/>
          <w:szCs w:val="24"/>
        </w:rPr>
      </w:pPr>
      <w:r>
        <w:rPr>
          <w:rFonts w:ascii="Times New Roman" w:hAnsi="Times New Roman" w:cs="Times New Roman"/>
          <w:sz w:val="24"/>
          <w:szCs w:val="24"/>
        </w:rPr>
        <w:t>Throughout the methodology and implementation</w:t>
      </w:r>
      <w:r w:rsidR="00F012B4">
        <w:rPr>
          <w:rFonts w:ascii="Times New Roman" w:hAnsi="Times New Roman" w:cs="Times New Roman"/>
          <w:sz w:val="24"/>
          <w:szCs w:val="24"/>
        </w:rPr>
        <w:t>, both Long Short Term Memory</w:t>
      </w:r>
      <w:r w:rsidR="00D60490">
        <w:rPr>
          <w:rFonts w:ascii="Times New Roman" w:hAnsi="Times New Roman" w:cs="Times New Roman"/>
          <w:sz w:val="24"/>
          <w:szCs w:val="24"/>
        </w:rPr>
        <w:t xml:space="preserve"> (LSTM) models</w:t>
      </w:r>
      <w:r w:rsidR="00913369">
        <w:rPr>
          <w:rFonts w:ascii="Times New Roman" w:hAnsi="Times New Roman" w:cs="Times New Roman"/>
          <w:sz w:val="24"/>
          <w:szCs w:val="24"/>
        </w:rPr>
        <w:t xml:space="preserve"> and Graph Convolutional Network (GCN) models </w:t>
      </w:r>
      <w:r w:rsidR="0037466E">
        <w:rPr>
          <w:rFonts w:ascii="Times New Roman" w:hAnsi="Times New Roman" w:cs="Times New Roman"/>
          <w:sz w:val="24"/>
          <w:szCs w:val="24"/>
        </w:rPr>
        <w:t xml:space="preserve">were utilised. </w:t>
      </w:r>
      <w:r w:rsidR="00227294">
        <w:rPr>
          <w:rFonts w:ascii="Times New Roman" w:hAnsi="Times New Roman" w:cs="Times New Roman"/>
          <w:sz w:val="24"/>
          <w:szCs w:val="24"/>
        </w:rPr>
        <w:t xml:space="preserve">These are both </w:t>
      </w:r>
      <w:r w:rsidR="0036376C">
        <w:rPr>
          <w:rFonts w:ascii="Times New Roman" w:hAnsi="Times New Roman" w:cs="Times New Roman"/>
          <w:sz w:val="24"/>
          <w:szCs w:val="24"/>
        </w:rPr>
        <w:t>deep learning models</w:t>
      </w:r>
      <w:r w:rsidR="00BB4515">
        <w:rPr>
          <w:rFonts w:ascii="Times New Roman" w:hAnsi="Times New Roman" w:cs="Times New Roman"/>
          <w:sz w:val="24"/>
          <w:szCs w:val="24"/>
        </w:rPr>
        <w:t>, and in the context of this report are used for the task of DDI classification.</w:t>
      </w:r>
      <w:r w:rsidR="000C18C9">
        <w:rPr>
          <w:rFonts w:ascii="Times New Roman" w:hAnsi="Times New Roman" w:cs="Times New Roman"/>
          <w:sz w:val="24"/>
          <w:szCs w:val="24"/>
        </w:rPr>
        <w:t xml:space="preserve"> To measure </w:t>
      </w:r>
      <w:r w:rsidR="00734409">
        <w:rPr>
          <w:rFonts w:ascii="Times New Roman" w:hAnsi="Times New Roman" w:cs="Times New Roman"/>
          <w:sz w:val="24"/>
          <w:szCs w:val="24"/>
        </w:rPr>
        <w:t xml:space="preserve">their performance, several metrics including accuracy, precision, recall, f1score and confusion matrices </w:t>
      </w:r>
      <w:r w:rsidR="007731C9">
        <w:rPr>
          <w:rFonts w:ascii="Times New Roman" w:hAnsi="Times New Roman" w:cs="Times New Roman"/>
          <w:sz w:val="24"/>
          <w:szCs w:val="24"/>
        </w:rPr>
        <w:t xml:space="preserve">were used. </w:t>
      </w:r>
      <w:r w:rsidR="0060644A">
        <w:rPr>
          <w:rFonts w:ascii="Times New Roman" w:hAnsi="Times New Roman" w:cs="Times New Roman"/>
          <w:sz w:val="24"/>
          <w:szCs w:val="24"/>
        </w:rPr>
        <w:t xml:space="preserve">These are all </w:t>
      </w:r>
      <w:r w:rsidR="006F061C">
        <w:rPr>
          <w:rFonts w:ascii="Times New Roman" w:hAnsi="Times New Roman" w:cs="Times New Roman"/>
          <w:sz w:val="24"/>
          <w:szCs w:val="24"/>
        </w:rPr>
        <w:t>methods of assessing the performance of th</w:t>
      </w:r>
      <w:r w:rsidR="00572AA5">
        <w:rPr>
          <w:rFonts w:ascii="Times New Roman" w:hAnsi="Times New Roman" w:cs="Times New Roman"/>
          <w:sz w:val="24"/>
          <w:szCs w:val="24"/>
        </w:rPr>
        <w:t xml:space="preserve">e previously mentioned models, </w:t>
      </w:r>
      <w:r w:rsidR="00ED1F24">
        <w:rPr>
          <w:rFonts w:ascii="Times New Roman" w:hAnsi="Times New Roman" w:cs="Times New Roman"/>
          <w:sz w:val="24"/>
          <w:szCs w:val="24"/>
        </w:rPr>
        <w:t>and can provide insights into their behaviour.</w:t>
      </w:r>
    </w:p>
    <w:p w14:paraId="455F9871" w14:textId="77777777" w:rsidR="00676FD1" w:rsidRDefault="00676FD1">
      <w:pPr>
        <w:rPr>
          <w:rFonts w:ascii="Times New Roman" w:hAnsi="Times New Roman" w:cs="Times New Roman"/>
        </w:rPr>
      </w:pPr>
    </w:p>
    <w:p w14:paraId="3DA25B0F" w14:textId="77777777" w:rsidR="00676FD1" w:rsidRDefault="00676FD1">
      <w:pPr>
        <w:rPr>
          <w:rFonts w:ascii="Times New Roman" w:hAnsi="Times New Roman" w:cs="Times New Roman"/>
        </w:rPr>
      </w:pPr>
    </w:p>
    <w:p w14:paraId="537E294F" w14:textId="77777777" w:rsidR="00BF513D" w:rsidRDefault="00BF513D">
      <w:pPr>
        <w:rPr>
          <w:rFonts w:ascii="Times New Roman" w:hAnsi="Times New Roman" w:cs="Times New Roman"/>
        </w:rPr>
      </w:pPr>
    </w:p>
    <w:p w14:paraId="4D8C7FBB" w14:textId="77777777" w:rsidR="00D8177F" w:rsidRDefault="00D8177F">
      <w:pPr>
        <w:rPr>
          <w:rFonts w:ascii="Times New Roman" w:hAnsi="Times New Roman" w:cs="Times New Roman"/>
        </w:rPr>
      </w:pPr>
    </w:p>
    <w:p w14:paraId="7A3481DA" w14:textId="77777777" w:rsidR="007E7EF5" w:rsidRDefault="007E7EF5">
      <w:pPr>
        <w:rPr>
          <w:rFonts w:ascii="Times New Roman" w:hAnsi="Times New Roman" w:cs="Times New Roman"/>
        </w:rPr>
      </w:pPr>
    </w:p>
    <w:p w14:paraId="348645AB" w14:textId="77777777" w:rsidR="007E7EF5" w:rsidRDefault="007E7EF5">
      <w:pPr>
        <w:rPr>
          <w:rFonts w:ascii="Times New Roman" w:hAnsi="Times New Roman" w:cs="Times New Roman"/>
        </w:rPr>
      </w:pPr>
    </w:p>
    <w:p w14:paraId="38A5ED79" w14:textId="77777777" w:rsidR="007E7EF5" w:rsidRDefault="007E7EF5">
      <w:pPr>
        <w:rPr>
          <w:rFonts w:ascii="Times New Roman" w:hAnsi="Times New Roman" w:cs="Times New Roman"/>
        </w:rPr>
      </w:pPr>
    </w:p>
    <w:p w14:paraId="2008F80A" w14:textId="77777777" w:rsidR="007E7EF5" w:rsidRPr="005D06E3" w:rsidRDefault="007E7EF5">
      <w:pPr>
        <w:rPr>
          <w:rFonts w:ascii="Times New Roman" w:hAnsi="Times New Roman" w:cs="Times New Roman"/>
        </w:rPr>
      </w:pPr>
    </w:p>
    <w:p w14:paraId="6D9AD91B" w14:textId="1FD8D487" w:rsidR="00B32576" w:rsidRPr="005D06E3" w:rsidRDefault="002A1A82" w:rsidP="00EB6022">
      <w:pPr>
        <w:pStyle w:val="Heading1"/>
        <w:rPr>
          <w:rFonts w:ascii="Times New Roman" w:hAnsi="Times New Roman" w:cs="Times New Roman"/>
          <w:b/>
          <w:bCs/>
          <w:color w:val="auto"/>
          <w:sz w:val="36"/>
          <w:szCs w:val="36"/>
          <w:u w:val="single"/>
        </w:rPr>
      </w:pPr>
      <w:bookmarkStart w:id="7" w:name="_Toc164694489"/>
      <w:r>
        <w:rPr>
          <w:rFonts w:ascii="Times New Roman" w:hAnsi="Times New Roman" w:cs="Times New Roman"/>
          <w:b/>
          <w:bCs/>
          <w:color w:val="auto"/>
          <w:sz w:val="36"/>
          <w:szCs w:val="36"/>
          <w:u w:val="single"/>
        </w:rPr>
        <w:lastRenderedPageBreak/>
        <w:t>Chapter 1</w:t>
      </w:r>
      <w:r w:rsidR="0025689F">
        <w:rPr>
          <w:rFonts w:ascii="Times New Roman" w:hAnsi="Times New Roman" w:cs="Times New Roman"/>
          <w:b/>
          <w:bCs/>
          <w:color w:val="auto"/>
          <w:sz w:val="36"/>
          <w:szCs w:val="36"/>
          <w:u w:val="single"/>
        </w:rPr>
        <w:t xml:space="preserve"> -</w:t>
      </w:r>
      <w:r w:rsidR="00DE11C8" w:rsidRPr="005D06E3">
        <w:rPr>
          <w:rFonts w:ascii="Times New Roman" w:hAnsi="Times New Roman" w:cs="Times New Roman"/>
          <w:b/>
          <w:bCs/>
          <w:color w:val="auto"/>
          <w:sz w:val="36"/>
          <w:szCs w:val="36"/>
          <w:u w:val="single"/>
        </w:rPr>
        <w:t xml:space="preserve"> </w:t>
      </w:r>
      <w:r w:rsidR="00B32576" w:rsidRPr="005D06E3">
        <w:rPr>
          <w:rFonts w:ascii="Times New Roman" w:hAnsi="Times New Roman" w:cs="Times New Roman"/>
          <w:b/>
          <w:bCs/>
          <w:color w:val="auto"/>
          <w:sz w:val="36"/>
          <w:szCs w:val="36"/>
          <w:u w:val="single"/>
        </w:rPr>
        <w:t>Introduction</w:t>
      </w:r>
      <w:bookmarkEnd w:id="7"/>
      <w:r w:rsidR="00254B84">
        <w:rPr>
          <w:rFonts w:ascii="Times New Roman" w:hAnsi="Times New Roman" w:cs="Times New Roman"/>
          <w:b/>
          <w:bCs/>
          <w:color w:val="auto"/>
          <w:sz w:val="36"/>
          <w:szCs w:val="36"/>
          <w:u w:val="single"/>
        </w:rPr>
        <w:t xml:space="preserve"> </w:t>
      </w:r>
    </w:p>
    <w:p w14:paraId="2DB4BE3B" w14:textId="77777777" w:rsidR="007977DF" w:rsidRDefault="007977DF">
      <w:pPr>
        <w:rPr>
          <w:rFonts w:ascii="Times New Roman" w:hAnsi="Times New Roman" w:cs="Times New Roman"/>
          <w:sz w:val="24"/>
          <w:szCs w:val="24"/>
        </w:rPr>
      </w:pPr>
    </w:p>
    <w:p w14:paraId="6B8E82EF" w14:textId="4CEA6363" w:rsidR="00A20454" w:rsidRPr="004625AC" w:rsidRDefault="00452518" w:rsidP="00A20454">
      <w:pPr>
        <w:pStyle w:val="Heading2"/>
        <w:rPr>
          <w:rFonts w:ascii="Times New Roman" w:hAnsi="Times New Roman" w:cs="Times New Roman"/>
          <w:b/>
          <w:bCs/>
          <w:color w:val="auto"/>
          <w:sz w:val="28"/>
          <w:szCs w:val="28"/>
          <w:u w:val="single"/>
        </w:rPr>
      </w:pPr>
      <w:bookmarkStart w:id="8" w:name="_Toc164694490"/>
      <w:r>
        <w:rPr>
          <w:rFonts w:ascii="Times New Roman" w:hAnsi="Times New Roman" w:cs="Times New Roman"/>
          <w:b/>
          <w:bCs/>
          <w:color w:val="auto"/>
          <w:sz w:val="28"/>
          <w:szCs w:val="28"/>
          <w:u w:val="single"/>
        </w:rPr>
        <w:t>1</w:t>
      </w:r>
      <w:r w:rsidR="00A20454" w:rsidRPr="004625AC">
        <w:rPr>
          <w:rFonts w:ascii="Times New Roman" w:hAnsi="Times New Roman" w:cs="Times New Roman"/>
          <w:b/>
          <w:bCs/>
          <w:color w:val="auto"/>
          <w:sz w:val="28"/>
          <w:szCs w:val="28"/>
          <w:u w:val="single"/>
        </w:rPr>
        <w:t xml:space="preserve">.1 </w:t>
      </w:r>
      <w:r w:rsidR="00A20454">
        <w:rPr>
          <w:rFonts w:ascii="Times New Roman" w:hAnsi="Times New Roman" w:cs="Times New Roman"/>
          <w:b/>
          <w:bCs/>
          <w:color w:val="auto"/>
          <w:sz w:val="28"/>
          <w:szCs w:val="28"/>
          <w:u w:val="single"/>
        </w:rPr>
        <w:t>Overview</w:t>
      </w:r>
      <w:bookmarkEnd w:id="8"/>
      <w:r w:rsidR="00A20454">
        <w:rPr>
          <w:rFonts w:ascii="Times New Roman" w:hAnsi="Times New Roman" w:cs="Times New Roman"/>
          <w:b/>
          <w:bCs/>
          <w:color w:val="auto"/>
          <w:sz w:val="28"/>
          <w:szCs w:val="28"/>
          <w:u w:val="single"/>
        </w:rPr>
        <w:t xml:space="preserve"> </w:t>
      </w:r>
    </w:p>
    <w:p w14:paraId="543A4BF0" w14:textId="77777777" w:rsidR="00E861B7" w:rsidRDefault="00E861B7">
      <w:pPr>
        <w:rPr>
          <w:rFonts w:ascii="Times New Roman" w:hAnsi="Times New Roman" w:cs="Times New Roman"/>
          <w:sz w:val="24"/>
          <w:szCs w:val="24"/>
        </w:rPr>
      </w:pPr>
    </w:p>
    <w:p w14:paraId="2E2A15F2" w14:textId="7462BBB2" w:rsidR="00AE4EC8" w:rsidRPr="00B9693D" w:rsidRDefault="00B9693D">
      <w:pPr>
        <w:rPr>
          <w:rFonts w:ascii="Times New Roman" w:hAnsi="Times New Roman" w:cs="Times New Roman"/>
          <w:sz w:val="24"/>
          <w:szCs w:val="24"/>
        </w:rPr>
      </w:pPr>
      <w:r w:rsidRPr="00B9693D">
        <w:rPr>
          <w:rFonts w:ascii="Times New Roman" w:hAnsi="Times New Roman" w:cs="Times New Roman"/>
          <w:sz w:val="24"/>
          <w:szCs w:val="24"/>
        </w:rPr>
        <w:t xml:space="preserve">This research </w:t>
      </w:r>
      <w:r w:rsidR="001C7C98">
        <w:rPr>
          <w:rFonts w:ascii="Times New Roman" w:hAnsi="Times New Roman" w:cs="Times New Roman"/>
          <w:sz w:val="24"/>
          <w:szCs w:val="24"/>
        </w:rPr>
        <w:t>endeavours</w:t>
      </w:r>
      <w:r w:rsidRPr="00B9693D">
        <w:rPr>
          <w:rFonts w:ascii="Times New Roman" w:hAnsi="Times New Roman" w:cs="Times New Roman"/>
          <w:sz w:val="24"/>
          <w:szCs w:val="24"/>
        </w:rPr>
        <w:t xml:space="preserve"> to address the challenge of enhancing the </w:t>
      </w:r>
      <w:r w:rsidR="002050D5">
        <w:rPr>
          <w:rFonts w:ascii="Times New Roman" w:hAnsi="Times New Roman" w:cs="Times New Roman"/>
          <w:sz w:val="24"/>
          <w:szCs w:val="24"/>
        </w:rPr>
        <w:t>explainability</w:t>
      </w:r>
      <w:r w:rsidRPr="00B9693D">
        <w:rPr>
          <w:rFonts w:ascii="Times New Roman" w:hAnsi="Times New Roman" w:cs="Times New Roman"/>
          <w:sz w:val="24"/>
          <w:szCs w:val="24"/>
        </w:rPr>
        <w:t xml:space="preserve"> of deep learning algorithms in the </w:t>
      </w:r>
      <w:r w:rsidR="00D15690">
        <w:rPr>
          <w:rFonts w:ascii="Times New Roman" w:hAnsi="Times New Roman" w:cs="Times New Roman"/>
          <w:sz w:val="24"/>
          <w:szCs w:val="24"/>
        </w:rPr>
        <w:t>field</w:t>
      </w:r>
      <w:r w:rsidRPr="00B9693D">
        <w:rPr>
          <w:rFonts w:ascii="Times New Roman" w:hAnsi="Times New Roman" w:cs="Times New Roman"/>
          <w:sz w:val="24"/>
          <w:szCs w:val="24"/>
        </w:rPr>
        <w:t xml:space="preserve"> of drug-drug </w:t>
      </w:r>
      <w:r w:rsidR="00F13050">
        <w:rPr>
          <w:rFonts w:ascii="Times New Roman" w:hAnsi="Times New Roman" w:cs="Times New Roman"/>
          <w:sz w:val="24"/>
          <w:szCs w:val="24"/>
        </w:rPr>
        <w:t>interaction</w:t>
      </w:r>
      <w:r w:rsidR="0045243F">
        <w:rPr>
          <w:rFonts w:ascii="Times New Roman" w:hAnsi="Times New Roman" w:cs="Times New Roman"/>
          <w:sz w:val="24"/>
          <w:szCs w:val="24"/>
        </w:rPr>
        <w:t xml:space="preserve"> (DDI)</w:t>
      </w:r>
      <w:r w:rsidR="00F13050">
        <w:rPr>
          <w:rFonts w:ascii="Times New Roman" w:hAnsi="Times New Roman" w:cs="Times New Roman"/>
          <w:sz w:val="24"/>
          <w:szCs w:val="24"/>
        </w:rPr>
        <w:t xml:space="preserve"> </w:t>
      </w:r>
      <w:r w:rsidRPr="00B9693D">
        <w:rPr>
          <w:rFonts w:ascii="Times New Roman" w:hAnsi="Times New Roman" w:cs="Times New Roman"/>
          <w:sz w:val="24"/>
          <w:szCs w:val="24"/>
        </w:rPr>
        <w:t>prediction</w:t>
      </w:r>
      <w:r w:rsidR="0005696E">
        <w:rPr>
          <w:rFonts w:ascii="Times New Roman" w:hAnsi="Times New Roman" w:cs="Times New Roman"/>
          <w:sz w:val="24"/>
          <w:szCs w:val="24"/>
        </w:rPr>
        <w:t>, to increase trust in models, and enable wider adoption by healthcare practitioners</w:t>
      </w:r>
      <w:r w:rsidR="00702CC0">
        <w:rPr>
          <w:rFonts w:ascii="Times New Roman" w:hAnsi="Times New Roman" w:cs="Times New Roman"/>
          <w:sz w:val="24"/>
          <w:szCs w:val="24"/>
        </w:rPr>
        <w:t>.</w:t>
      </w:r>
      <w:r w:rsidR="00A76DB5">
        <w:rPr>
          <w:rFonts w:ascii="Times New Roman" w:hAnsi="Times New Roman" w:cs="Times New Roman"/>
          <w:sz w:val="24"/>
          <w:szCs w:val="24"/>
        </w:rPr>
        <w:t xml:space="preserve"> </w:t>
      </w:r>
      <w:r w:rsidR="009D46AD">
        <w:rPr>
          <w:rFonts w:ascii="Times New Roman" w:hAnsi="Times New Roman" w:cs="Times New Roman"/>
          <w:sz w:val="24"/>
          <w:szCs w:val="24"/>
        </w:rPr>
        <w:t xml:space="preserve">Explainability allows for </w:t>
      </w:r>
      <w:r w:rsidR="00C722A4">
        <w:rPr>
          <w:rFonts w:ascii="Times New Roman" w:hAnsi="Times New Roman" w:cs="Times New Roman"/>
          <w:sz w:val="24"/>
          <w:szCs w:val="24"/>
        </w:rPr>
        <w:t>deep learning models to explain their predictions</w:t>
      </w:r>
      <w:r w:rsidR="0020043F">
        <w:rPr>
          <w:rFonts w:ascii="Times New Roman" w:hAnsi="Times New Roman" w:cs="Times New Roman"/>
          <w:sz w:val="24"/>
          <w:szCs w:val="24"/>
        </w:rPr>
        <w:t xml:space="preserve">, </w:t>
      </w:r>
      <w:r w:rsidR="003A1C21">
        <w:rPr>
          <w:rFonts w:ascii="Times New Roman" w:hAnsi="Times New Roman" w:cs="Times New Roman"/>
          <w:sz w:val="24"/>
          <w:szCs w:val="24"/>
        </w:rPr>
        <w:t>which aids in debugging and understand</w:t>
      </w:r>
      <w:r w:rsidR="00DE5B29">
        <w:rPr>
          <w:rFonts w:ascii="Times New Roman" w:hAnsi="Times New Roman" w:cs="Times New Roman"/>
          <w:sz w:val="24"/>
          <w:szCs w:val="24"/>
        </w:rPr>
        <w:t>ing</w:t>
      </w:r>
      <w:r w:rsidR="003A1C21">
        <w:rPr>
          <w:rFonts w:ascii="Times New Roman" w:hAnsi="Times New Roman" w:cs="Times New Roman"/>
          <w:sz w:val="24"/>
          <w:szCs w:val="24"/>
        </w:rPr>
        <w:t xml:space="preserve"> them. </w:t>
      </w:r>
      <w:r w:rsidR="00FA6F1E">
        <w:rPr>
          <w:rFonts w:ascii="Times New Roman" w:hAnsi="Times New Roman" w:cs="Times New Roman"/>
          <w:sz w:val="24"/>
          <w:szCs w:val="24"/>
        </w:rPr>
        <w:t xml:space="preserve">This will reduce risk to human life, and costs </w:t>
      </w:r>
      <w:r w:rsidR="00FC66A5">
        <w:rPr>
          <w:rFonts w:ascii="Times New Roman" w:hAnsi="Times New Roman" w:cs="Times New Roman"/>
          <w:sz w:val="24"/>
          <w:szCs w:val="24"/>
        </w:rPr>
        <w:t xml:space="preserve">for pharmaceutical companies performing clinical trials. </w:t>
      </w:r>
    </w:p>
    <w:p w14:paraId="710D0DDA" w14:textId="77777777" w:rsidR="00B9693D" w:rsidRDefault="00B9693D">
      <w:pPr>
        <w:rPr>
          <w:rFonts w:ascii="Times New Roman" w:hAnsi="Times New Roman" w:cs="Times New Roman"/>
          <w:sz w:val="24"/>
          <w:szCs w:val="24"/>
        </w:rPr>
      </w:pPr>
    </w:p>
    <w:p w14:paraId="2D26A075" w14:textId="6F44C13A" w:rsidR="000F3487" w:rsidRPr="004625AC" w:rsidRDefault="000F3487" w:rsidP="000F3487">
      <w:pPr>
        <w:pStyle w:val="Heading2"/>
        <w:rPr>
          <w:rFonts w:ascii="Times New Roman" w:hAnsi="Times New Roman" w:cs="Times New Roman"/>
          <w:b/>
          <w:bCs/>
          <w:color w:val="auto"/>
          <w:sz w:val="28"/>
          <w:szCs w:val="28"/>
          <w:u w:val="single"/>
        </w:rPr>
      </w:pPr>
      <w:bookmarkStart w:id="9" w:name="_Toc164694491"/>
      <w:r>
        <w:rPr>
          <w:rFonts w:ascii="Times New Roman" w:hAnsi="Times New Roman" w:cs="Times New Roman"/>
          <w:b/>
          <w:bCs/>
          <w:color w:val="auto"/>
          <w:sz w:val="28"/>
          <w:szCs w:val="28"/>
          <w:u w:val="single"/>
        </w:rPr>
        <w:t>1</w:t>
      </w:r>
      <w:r w:rsidRPr="004625AC">
        <w:rPr>
          <w:rFonts w:ascii="Times New Roman" w:hAnsi="Times New Roman" w:cs="Times New Roman"/>
          <w:b/>
          <w:bCs/>
          <w:color w:val="auto"/>
          <w:sz w:val="28"/>
          <w:szCs w:val="28"/>
          <w:u w:val="single"/>
        </w:rPr>
        <w:t>.</w:t>
      </w:r>
      <w:r>
        <w:rPr>
          <w:rFonts w:ascii="Times New Roman" w:hAnsi="Times New Roman" w:cs="Times New Roman"/>
          <w:b/>
          <w:bCs/>
          <w:color w:val="auto"/>
          <w:sz w:val="28"/>
          <w:szCs w:val="28"/>
          <w:u w:val="single"/>
        </w:rPr>
        <w:t>2</w:t>
      </w:r>
      <w:r w:rsidRPr="004625AC">
        <w:rPr>
          <w:rFonts w:ascii="Times New Roman" w:hAnsi="Times New Roman" w:cs="Times New Roman"/>
          <w:b/>
          <w:bCs/>
          <w:color w:val="auto"/>
          <w:sz w:val="28"/>
          <w:szCs w:val="28"/>
          <w:u w:val="single"/>
        </w:rPr>
        <w:t xml:space="preserve"> </w:t>
      </w:r>
      <w:r>
        <w:rPr>
          <w:rFonts w:ascii="Times New Roman" w:hAnsi="Times New Roman" w:cs="Times New Roman"/>
          <w:b/>
          <w:bCs/>
          <w:color w:val="auto"/>
          <w:sz w:val="28"/>
          <w:szCs w:val="28"/>
          <w:u w:val="single"/>
        </w:rPr>
        <w:t>Aim</w:t>
      </w:r>
      <w:bookmarkEnd w:id="9"/>
      <w:r>
        <w:rPr>
          <w:rFonts w:ascii="Times New Roman" w:hAnsi="Times New Roman" w:cs="Times New Roman"/>
          <w:b/>
          <w:bCs/>
          <w:color w:val="auto"/>
          <w:sz w:val="28"/>
          <w:szCs w:val="28"/>
          <w:u w:val="single"/>
        </w:rPr>
        <w:t xml:space="preserve"> </w:t>
      </w:r>
    </w:p>
    <w:p w14:paraId="542511BF" w14:textId="77777777" w:rsidR="000F3487" w:rsidRDefault="000F3487">
      <w:pPr>
        <w:rPr>
          <w:rFonts w:ascii="Times New Roman" w:hAnsi="Times New Roman" w:cs="Times New Roman"/>
          <w:sz w:val="24"/>
          <w:szCs w:val="24"/>
        </w:rPr>
      </w:pPr>
    </w:p>
    <w:p w14:paraId="038AB390" w14:textId="24F13330" w:rsidR="00725FBF" w:rsidRPr="003A4734" w:rsidRDefault="00725FBF">
      <w:pPr>
        <w:rPr>
          <w:rFonts w:ascii="Times New Roman" w:hAnsi="Times New Roman" w:cs="Times New Roman"/>
          <w:sz w:val="24"/>
          <w:szCs w:val="24"/>
        </w:rPr>
      </w:pPr>
      <w:r w:rsidRPr="00725FBF">
        <w:rPr>
          <w:rFonts w:ascii="Times New Roman" w:hAnsi="Times New Roman" w:cs="Times New Roman"/>
          <w:sz w:val="24"/>
          <w:szCs w:val="24"/>
        </w:rPr>
        <w:t>The aim is to develop a</w:t>
      </w:r>
      <w:r w:rsidR="00D10457">
        <w:rPr>
          <w:rFonts w:ascii="Times New Roman" w:hAnsi="Times New Roman" w:cs="Times New Roman"/>
          <w:sz w:val="24"/>
          <w:szCs w:val="24"/>
        </w:rPr>
        <w:t>n accurate</w:t>
      </w:r>
      <w:r w:rsidRPr="00725FBF">
        <w:rPr>
          <w:rFonts w:ascii="Times New Roman" w:hAnsi="Times New Roman" w:cs="Times New Roman"/>
          <w:sz w:val="24"/>
          <w:szCs w:val="24"/>
        </w:rPr>
        <w:t xml:space="preserve"> </w:t>
      </w:r>
      <w:r w:rsidR="00BA6F9A">
        <w:rPr>
          <w:rFonts w:ascii="Times New Roman" w:hAnsi="Times New Roman" w:cs="Times New Roman"/>
          <w:sz w:val="24"/>
          <w:szCs w:val="24"/>
        </w:rPr>
        <w:t>deep-learning</w:t>
      </w:r>
      <w:r w:rsidRPr="00725FBF">
        <w:rPr>
          <w:rFonts w:ascii="Times New Roman" w:hAnsi="Times New Roman" w:cs="Times New Roman"/>
          <w:sz w:val="24"/>
          <w:szCs w:val="24"/>
        </w:rPr>
        <w:t xml:space="preserve"> model for drug-drug </w:t>
      </w:r>
      <w:r w:rsidR="00615860">
        <w:rPr>
          <w:rFonts w:ascii="Times New Roman" w:hAnsi="Times New Roman" w:cs="Times New Roman"/>
          <w:sz w:val="24"/>
          <w:szCs w:val="24"/>
        </w:rPr>
        <w:t xml:space="preserve">interaction </w:t>
      </w:r>
      <w:r>
        <w:rPr>
          <w:rFonts w:ascii="Times New Roman" w:hAnsi="Times New Roman" w:cs="Times New Roman"/>
          <w:sz w:val="24"/>
          <w:szCs w:val="24"/>
        </w:rPr>
        <w:t>prediction</w:t>
      </w:r>
      <w:r w:rsidRPr="00725FBF">
        <w:rPr>
          <w:rFonts w:ascii="Times New Roman" w:hAnsi="Times New Roman" w:cs="Times New Roman"/>
          <w:sz w:val="24"/>
          <w:szCs w:val="24"/>
        </w:rPr>
        <w:t xml:space="preserve"> while emphasizing </w:t>
      </w:r>
      <w:r w:rsidR="007759EC">
        <w:rPr>
          <w:rFonts w:ascii="Times New Roman" w:hAnsi="Times New Roman" w:cs="Times New Roman"/>
          <w:sz w:val="24"/>
          <w:szCs w:val="24"/>
        </w:rPr>
        <w:t>explainability</w:t>
      </w:r>
      <w:r w:rsidRPr="00725FBF">
        <w:rPr>
          <w:rFonts w:ascii="Times New Roman" w:hAnsi="Times New Roman" w:cs="Times New Roman"/>
          <w:sz w:val="24"/>
          <w:szCs w:val="24"/>
        </w:rPr>
        <w:t xml:space="preserve"> in the results. This entails leveraging both the predictive power of </w:t>
      </w:r>
      <w:r w:rsidR="00590AC0">
        <w:rPr>
          <w:rFonts w:ascii="Times New Roman" w:hAnsi="Times New Roman" w:cs="Times New Roman"/>
          <w:sz w:val="24"/>
          <w:szCs w:val="24"/>
        </w:rPr>
        <w:t>deep</w:t>
      </w:r>
      <w:r w:rsidRPr="00725FBF">
        <w:rPr>
          <w:rFonts w:ascii="Times New Roman" w:hAnsi="Times New Roman" w:cs="Times New Roman"/>
          <w:sz w:val="24"/>
          <w:szCs w:val="24"/>
        </w:rPr>
        <w:t xml:space="preserve"> learning algorithms and </w:t>
      </w:r>
      <w:r w:rsidR="00F24758">
        <w:rPr>
          <w:rFonts w:ascii="Times New Roman" w:hAnsi="Times New Roman" w:cs="Times New Roman"/>
          <w:sz w:val="24"/>
          <w:szCs w:val="24"/>
        </w:rPr>
        <w:t xml:space="preserve">explainable AI methods </w:t>
      </w:r>
      <w:r w:rsidRPr="00725FBF">
        <w:rPr>
          <w:rFonts w:ascii="Times New Roman" w:hAnsi="Times New Roman" w:cs="Times New Roman"/>
          <w:sz w:val="24"/>
          <w:szCs w:val="24"/>
        </w:rPr>
        <w:t xml:space="preserve">to enhance </w:t>
      </w:r>
      <w:r w:rsidR="006938B4">
        <w:rPr>
          <w:rFonts w:ascii="Times New Roman" w:hAnsi="Times New Roman" w:cs="Times New Roman"/>
          <w:sz w:val="24"/>
          <w:szCs w:val="24"/>
        </w:rPr>
        <w:t>the model</w:t>
      </w:r>
      <w:r w:rsidR="00BA6F9A">
        <w:rPr>
          <w:rFonts w:ascii="Times New Roman" w:hAnsi="Times New Roman" w:cs="Times New Roman"/>
          <w:sz w:val="24"/>
          <w:szCs w:val="24"/>
        </w:rPr>
        <w:t>’</w:t>
      </w:r>
      <w:r w:rsidR="006938B4">
        <w:rPr>
          <w:rFonts w:ascii="Times New Roman" w:hAnsi="Times New Roman" w:cs="Times New Roman"/>
          <w:sz w:val="24"/>
          <w:szCs w:val="24"/>
        </w:rPr>
        <w:t xml:space="preserve">s </w:t>
      </w:r>
      <w:r w:rsidR="00D80228">
        <w:rPr>
          <w:rFonts w:ascii="Times New Roman" w:hAnsi="Times New Roman" w:cs="Times New Roman"/>
          <w:sz w:val="24"/>
          <w:szCs w:val="24"/>
        </w:rPr>
        <w:t>explainability</w:t>
      </w:r>
      <w:r w:rsidR="006938B4">
        <w:rPr>
          <w:rFonts w:ascii="Times New Roman" w:hAnsi="Times New Roman" w:cs="Times New Roman"/>
          <w:sz w:val="24"/>
          <w:szCs w:val="24"/>
        </w:rPr>
        <w:t>.</w:t>
      </w:r>
    </w:p>
    <w:p w14:paraId="35874A53" w14:textId="77777777" w:rsidR="00981433" w:rsidRDefault="00981433">
      <w:pPr>
        <w:rPr>
          <w:rFonts w:ascii="Times New Roman" w:hAnsi="Times New Roman" w:cs="Times New Roman"/>
          <w:sz w:val="24"/>
          <w:szCs w:val="24"/>
        </w:rPr>
      </w:pPr>
    </w:p>
    <w:p w14:paraId="6FB3A996" w14:textId="54F4E615" w:rsidR="00084B1E" w:rsidRPr="004625AC" w:rsidRDefault="00084B1E" w:rsidP="00084B1E">
      <w:pPr>
        <w:pStyle w:val="Heading2"/>
        <w:rPr>
          <w:rFonts w:ascii="Times New Roman" w:hAnsi="Times New Roman" w:cs="Times New Roman"/>
          <w:b/>
          <w:bCs/>
          <w:color w:val="auto"/>
          <w:sz w:val="28"/>
          <w:szCs w:val="28"/>
          <w:u w:val="single"/>
        </w:rPr>
      </w:pPr>
      <w:bookmarkStart w:id="10" w:name="_Toc164694492"/>
      <w:r>
        <w:rPr>
          <w:rFonts w:ascii="Times New Roman" w:hAnsi="Times New Roman" w:cs="Times New Roman"/>
          <w:b/>
          <w:bCs/>
          <w:color w:val="auto"/>
          <w:sz w:val="28"/>
          <w:szCs w:val="28"/>
          <w:u w:val="single"/>
        </w:rPr>
        <w:t>1</w:t>
      </w:r>
      <w:r w:rsidRPr="004625AC">
        <w:rPr>
          <w:rFonts w:ascii="Times New Roman" w:hAnsi="Times New Roman" w:cs="Times New Roman"/>
          <w:b/>
          <w:bCs/>
          <w:color w:val="auto"/>
          <w:sz w:val="28"/>
          <w:szCs w:val="28"/>
          <w:u w:val="single"/>
        </w:rPr>
        <w:t>.</w:t>
      </w:r>
      <w:r>
        <w:rPr>
          <w:rFonts w:ascii="Times New Roman" w:hAnsi="Times New Roman" w:cs="Times New Roman"/>
          <w:b/>
          <w:bCs/>
          <w:color w:val="auto"/>
          <w:sz w:val="28"/>
          <w:szCs w:val="28"/>
          <w:u w:val="single"/>
        </w:rPr>
        <w:t>3</w:t>
      </w:r>
      <w:r w:rsidRPr="004625AC">
        <w:rPr>
          <w:rFonts w:ascii="Times New Roman" w:hAnsi="Times New Roman" w:cs="Times New Roman"/>
          <w:b/>
          <w:bCs/>
          <w:color w:val="auto"/>
          <w:sz w:val="28"/>
          <w:szCs w:val="28"/>
          <w:u w:val="single"/>
        </w:rPr>
        <w:t xml:space="preserve"> </w:t>
      </w:r>
      <w:r>
        <w:rPr>
          <w:rFonts w:ascii="Times New Roman" w:hAnsi="Times New Roman" w:cs="Times New Roman"/>
          <w:b/>
          <w:bCs/>
          <w:color w:val="auto"/>
          <w:sz w:val="28"/>
          <w:szCs w:val="28"/>
          <w:u w:val="single"/>
        </w:rPr>
        <w:t>Problem Statement</w:t>
      </w:r>
      <w:bookmarkEnd w:id="10"/>
    </w:p>
    <w:p w14:paraId="1F0075CB" w14:textId="77777777" w:rsidR="00084B1E" w:rsidRPr="00981433" w:rsidRDefault="00084B1E">
      <w:pPr>
        <w:rPr>
          <w:rFonts w:ascii="Times New Roman" w:hAnsi="Times New Roman" w:cs="Times New Roman"/>
          <w:sz w:val="24"/>
          <w:szCs w:val="24"/>
        </w:rPr>
      </w:pPr>
    </w:p>
    <w:p w14:paraId="7D3D796E" w14:textId="45F5BF2C" w:rsidR="00E76B1F" w:rsidRDefault="00C57794">
      <w:pPr>
        <w:rPr>
          <w:rFonts w:ascii="Times New Roman" w:hAnsi="Times New Roman" w:cs="Times New Roman"/>
          <w:sz w:val="24"/>
          <w:szCs w:val="24"/>
        </w:rPr>
      </w:pPr>
      <w:r>
        <w:rPr>
          <w:rFonts w:ascii="Times New Roman" w:hAnsi="Times New Roman" w:cs="Times New Roman"/>
          <w:sz w:val="24"/>
          <w:szCs w:val="24"/>
        </w:rPr>
        <w:t xml:space="preserve">How to increase </w:t>
      </w:r>
      <w:r w:rsidR="00BA6F9A">
        <w:rPr>
          <w:rFonts w:ascii="Times New Roman" w:hAnsi="Times New Roman" w:cs="Times New Roman"/>
          <w:sz w:val="24"/>
          <w:szCs w:val="24"/>
        </w:rPr>
        <w:t xml:space="preserve">the </w:t>
      </w:r>
      <w:r w:rsidR="005D41EA">
        <w:rPr>
          <w:rFonts w:ascii="Times New Roman" w:hAnsi="Times New Roman" w:cs="Times New Roman"/>
          <w:sz w:val="24"/>
          <w:szCs w:val="24"/>
        </w:rPr>
        <w:t>explainability</w:t>
      </w:r>
      <w:r>
        <w:rPr>
          <w:rFonts w:ascii="Times New Roman" w:hAnsi="Times New Roman" w:cs="Times New Roman"/>
          <w:sz w:val="24"/>
          <w:szCs w:val="24"/>
        </w:rPr>
        <w:t xml:space="preserve"> of </w:t>
      </w:r>
      <w:r w:rsidR="004D14D4">
        <w:rPr>
          <w:rFonts w:ascii="Times New Roman" w:hAnsi="Times New Roman" w:cs="Times New Roman"/>
          <w:sz w:val="24"/>
          <w:szCs w:val="24"/>
        </w:rPr>
        <w:t>deep</w:t>
      </w:r>
      <w:r>
        <w:rPr>
          <w:rFonts w:ascii="Times New Roman" w:hAnsi="Times New Roman" w:cs="Times New Roman"/>
          <w:sz w:val="24"/>
          <w:szCs w:val="24"/>
        </w:rPr>
        <w:t xml:space="preserve"> learning algorithms for </w:t>
      </w:r>
      <w:r w:rsidR="00FB032E">
        <w:rPr>
          <w:rFonts w:ascii="Times New Roman" w:hAnsi="Times New Roman" w:cs="Times New Roman"/>
          <w:sz w:val="24"/>
          <w:szCs w:val="24"/>
        </w:rPr>
        <w:t>drug-drug</w:t>
      </w:r>
      <w:r>
        <w:rPr>
          <w:rFonts w:ascii="Times New Roman" w:hAnsi="Times New Roman" w:cs="Times New Roman"/>
          <w:sz w:val="24"/>
          <w:szCs w:val="24"/>
        </w:rPr>
        <w:t xml:space="preserve"> </w:t>
      </w:r>
      <w:r w:rsidR="006909A2">
        <w:rPr>
          <w:rFonts w:ascii="Times New Roman" w:hAnsi="Times New Roman" w:cs="Times New Roman"/>
          <w:sz w:val="24"/>
          <w:szCs w:val="24"/>
        </w:rPr>
        <w:t>interaction</w:t>
      </w:r>
      <w:r>
        <w:rPr>
          <w:rFonts w:ascii="Times New Roman" w:hAnsi="Times New Roman" w:cs="Times New Roman"/>
          <w:sz w:val="24"/>
          <w:szCs w:val="24"/>
        </w:rPr>
        <w:t xml:space="preserve"> prediction, to </w:t>
      </w:r>
      <w:r w:rsidR="00765F3E">
        <w:rPr>
          <w:rFonts w:ascii="Times New Roman" w:hAnsi="Times New Roman" w:cs="Times New Roman"/>
          <w:sz w:val="24"/>
          <w:szCs w:val="24"/>
        </w:rPr>
        <w:t>improve</w:t>
      </w:r>
      <w:r w:rsidR="00F735E5">
        <w:rPr>
          <w:rFonts w:ascii="Times New Roman" w:hAnsi="Times New Roman" w:cs="Times New Roman"/>
          <w:sz w:val="24"/>
          <w:szCs w:val="24"/>
        </w:rPr>
        <w:t xml:space="preserve"> reliability and</w:t>
      </w:r>
      <w:r w:rsidR="00765F3E">
        <w:rPr>
          <w:rFonts w:ascii="Times New Roman" w:hAnsi="Times New Roman" w:cs="Times New Roman"/>
          <w:sz w:val="24"/>
          <w:szCs w:val="24"/>
        </w:rPr>
        <w:t xml:space="preserve"> </w:t>
      </w:r>
      <w:r>
        <w:rPr>
          <w:rFonts w:ascii="Times New Roman" w:hAnsi="Times New Roman" w:cs="Times New Roman"/>
          <w:sz w:val="24"/>
          <w:szCs w:val="24"/>
        </w:rPr>
        <w:t>reduce patient risk?</w:t>
      </w:r>
    </w:p>
    <w:p w14:paraId="555C97E6" w14:textId="77777777" w:rsidR="00E76B1F" w:rsidRDefault="00E76B1F">
      <w:pPr>
        <w:rPr>
          <w:rFonts w:ascii="Times New Roman" w:hAnsi="Times New Roman" w:cs="Times New Roman"/>
          <w:sz w:val="24"/>
          <w:szCs w:val="24"/>
        </w:rPr>
      </w:pPr>
    </w:p>
    <w:p w14:paraId="6469F957" w14:textId="23242B84" w:rsidR="001849C4" w:rsidRPr="004625AC" w:rsidRDefault="001849C4" w:rsidP="001849C4">
      <w:pPr>
        <w:pStyle w:val="Heading2"/>
        <w:rPr>
          <w:rFonts w:ascii="Times New Roman" w:hAnsi="Times New Roman" w:cs="Times New Roman"/>
          <w:b/>
          <w:bCs/>
          <w:color w:val="auto"/>
          <w:sz w:val="28"/>
          <w:szCs w:val="28"/>
          <w:u w:val="single"/>
        </w:rPr>
      </w:pPr>
      <w:bookmarkStart w:id="11" w:name="_Toc164694493"/>
      <w:r>
        <w:rPr>
          <w:rFonts w:ascii="Times New Roman" w:hAnsi="Times New Roman" w:cs="Times New Roman"/>
          <w:b/>
          <w:bCs/>
          <w:color w:val="auto"/>
          <w:sz w:val="28"/>
          <w:szCs w:val="28"/>
          <w:u w:val="single"/>
        </w:rPr>
        <w:t>1</w:t>
      </w:r>
      <w:r w:rsidRPr="004625AC">
        <w:rPr>
          <w:rFonts w:ascii="Times New Roman" w:hAnsi="Times New Roman" w:cs="Times New Roman"/>
          <w:b/>
          <w:bCs/>
          <w:color w:val="auto"/>
          <w:sz w:val="28"/>
          <w:szCs w:val="28"/>
          <w:u w:val="single"/>
        </w:rPr>
        <w:t>.</w:t>
      </w:r>
      <w:r>
        <w:rPr>
          <w:rFonts w:ascii="Times New Roman" w:hAnsi="Times New Roman" w:cs="Times New Roman"/>
          <w:b/>
          <w:bCs/>
          <w:color w:val="auto"/>
          <w:sz w:val="28"/>
          <w:szCs w:val="28"/>
          <w:u w:val="single"/>
        </w:rPr>
        <w:t>4</w:t>
      </w:r>
      <w:r w:rsidRPr="004625AC">
        <w:rPr>
          <w:rFonts w:ascii="Times New Roman" w:hAnsi="Times New Roman" w:cs="Times New Roman"/>
          <w:b/>
          <w:bCs/>
          <w:color w:val="auto"/>
          <w:sz w:val="28"/>
          <w:szCs w:val="28"/>
          <w:u w:val="single"/>
        </w:rPr>
        <w:t xml:space="preserve"> </w:t>
      </w:r>
      <w:r w:rsidR="00406CB9">
        <w:rPr>
          <w:rFonts w:ascii="Times New Roman" w:hAnsi="Times New Roman" w:cs="Times New Roman"/>
          <w:b/>
          <w:bCs/>
          <w:color w:val="auto"/>
          <w:sz w:val="28"/>
          <w:szCs w:val="28"/>
          <w:u w:val="single"/>
        </w:rPr>
        <w:t xml:space="preserve">Research </w:t>
      </w:r>
      <w:r>
        <w:rPr>
          <w:rFonts w:ascii="Times New Roman" w:hAnsi="Times New Roman" w:cs="Times New Roman"/>
          <w:b/>
          <w:bCs/>
          <w:color w:val="auto"/>
          <w:sz w:val="28"/>
          <w:szCs w:val="28"/>
          <w:u w:val="single"/>
        </w:rPr>
        <w:t>Objectives</w:t>
      </w:r>
      <w:bookmarkEnd w:id="11"/>
      <w:r>
        <w:rPr>
          <w:rFonts w:ascii="Times New Roman" w:hAnsi="Times New Roman" w:cs="Times New Roman"/>
          <w:b/>
          <w:bCs/>
          <w:color w:val="auto"/>
          <w:sz w:val="28"/>
          <w:szCs w:val="28"/>
          <w:u w:val="single"/>
        </w:rPr>
        <w:t xml:space="preserve"> </w:t>
      </w:r>
    </w:p>
    <w:p w14:paraId="12C32B8A" w14:textId="77777777" w:rsidR="001849C4" w:rsidRDefault="001849C4">
      <w:pPr>
        <w:rPr>
          <w:rFonts w:ascii="Times New Roman" w:hAnsi="Times New Roman" w:cs="Times New Roman"/>
          <w:sz w:val="24"/>
          <w:szCs w:val="24"/>
        </w:rPr>
      </w:pPr>
    </w:p>
    <w:p w14:paraId="1BAEEDB7" w14:textId="4F0CBDD3" w:rsidR="00FA36CD" w:rsidRDefault="001B47C4" w:rsidP="001B47C4">
      <w:pPr>
        <w:spacing w:after="0" w:line="240" w:lineRule="auto"/>
        <w:rPr>
          <w:rFonts w:ascii="Times New Roman" w:hAnsi="Times New Roman" w:cs="Times New Roman"/>
          <w:sz w:val="24"/>
          <w:szCs w:val="24"/>
        </w:rPr>
      </w:pPr>
      <w:r w:rsidRPr="001B47C4">
        <w:rPr>
          <w:rFonts w:ascii="Times New Roman" w:hAnsi="Times New Roman" w:cs="Times New Roman"/>
          <w:sz w:val="24"/>
          <w:szCs w:val="24"/>
        </w:rPr>
        <w:t>1)</w:t>
      </w:r>
      <w:r>
        <w:rPr>
          <w:rFonts w:ascii="Times New Roman" w:hAnsi="Times New Roman" w:cs="Times New Roman"/>
          <w:sz w:val="24"/>
          <w:szCs w:val="24"/>
        </w:rPr>
        <w:t xml:space="preserve"> </w:t>
      </w:r>
      <w:r w:rsidR="00BA66E0" w:rsidRPr="001B47C4">
        <w:rPr>
          <w:rFonts w:ascii="Times New Roman" w:hAnsi="Times New Roman" w:cs="Times New Roman"/>
          <w:sz w:val="24"/>
          <w:szCs w:val="24"/>
        </w:rPr>
        <w:t>To investigate current deep learning approaches for drug-drug interaction prediction.</w:t>
      </w:r>
    </w:p>
    <w:p w14:paraId="116F7BA1" w14:textId="77777777" w:rsidR="00F717EF" w:rsidRPr="001B47C4" w:rsidRDefault="00F717EF" w:rsidP="001B47C4">
      <w:pPr>
        <w:spacing w:after="0" w:line="240" w:lineRule="auto"/>
        <w:rPr>
          <w:rFonts w:ascii="Times New Roman" w:hAnsi="Times New Roman" w:cs="Times New Roman"/>
          <w:sz w:val="24"/>
          <w:szCs w:val="24"/>
        </w:rPr>
      </w:pPr>
    </w:p>
    <w:p w14:paraId="65C69345" w14:textId="0C6732D5" w:rsidR="00FA36CD" w:rsidRDefault="001B47C4" w:rsidP="00FA36CD">
      <w:pPr>
        <w:rPr>
          <w:rFonts w:ascii="Times New Roman" w:hAnsi="Times New Roman" w:cs="Times New Roman"/>
          <w:sz w:val="24"/>
          <w:szCs w:val="24"/>
        </w:rPr>
      </w:pPr>
      <w:r>
        <w:rPr>
          <w:rFonts w:ascii="Times New Roman" w:hAnsi="Times New Roman" w:cs="Times New Roman"/>
          <w:sz w:val="24"/>
          <w:szCs w:val="24"/>
        </w:rPr>
        <w:t xml:space="preserve">2) </w:t>
      </w:r>
      <w:r w:rsidR="00BA66E0" w:rsidRPr="00FA36CD">
        <w:rPr>
          <w:rFonts w:ascii="Times New Roman" w:hAnsi="Times New Roman" w:cs="Times New Roman"/>
          <w:sz w:val="24"/>
          <w:szCs w:val="24"/>
        </w:rPr>
        <w:t>To develop a</w:t>
      </w:r>
      <w:r w:rsidR="00F9450A">
        <w:rPr>
          <w:rFonts w:ascii="Times New Roman" w:hAnsi="Times New Roman" w:cs="Times New Roman"/>
          <w:sz w:val="24"/>
          <w:szCs w:val="24"/>
        </w:rPr>
        <w:t>n</w:t>
      </w:r>
      <w:r w:rsidR="00BA66E0" w:rsidRPr="00FA36CD">
        <w:rPr>
          <w:rFonts w:ascii="Times New Roman" w:hAnsi="Times New Roman" w:cs="Times New Roman"/>
          <w:sz w:val="24"/>
          <w:szCs w:val="24"/>
        </w:rPr>
        <w:t xml:space="preserve"> </w:t>
      </w:r>
      <w:r w:rsidR="003C3B77" w:rsidRPr="00FA36CD">
        <w:rPr>
          <w:rFonts w:ascii="Times New Roman" w:hAnsi="Times New Roman" w:cs="Times New Roman"/>
          <w:sz w:val="24"/>
          <w:szCs w:val="24"/>
        </w:rPr>
        <w:t>explainable</w:t>
      </w:r>
      <w:r w:rsidR="00BA66E0" w:rsidRPr="00FA36CD">
        <w:rPr>
          <w:rFonts w:ascii="Times New Roman" w:hAnsi="Times New Roman" w:cs="Times New Roman"/>
          <w:sz w:val="24"/>
          <w:szCs w:val="24"/>
        </w:rPr>
        <w:t xml:space="preserve"> machine learning model for </w:t>
      </w:r>
      <w:r w:rsidR="007F3AC5" w:rsidRPr="00FA36CD">
        <w:rPr>
          <w:rFonts w:ascii="Times New Roman" w:hAnsi="Times New Roman" w:cs="Times New Roman"/>
          <w:sz w:val="24"/>
          <w:szCs w:val="24"/>
        </w:rPr>
        <w:t xml:space="preserve">drug-drug interaction </w:t>
      </w:r>
      <w:r w:rsidR="00BA66E0" w:rsidRPr="00FA36CD">
        <w:rPr>
          <w:rFonts w:ascii="Times New Roman" w:hAnsi="Times New Roman" w:cs="Times New Roman"/>
          <w:sz w:val="24"/>
          <w:szCs w:val="24"/>
        </w:rPr>
        <w:t>prediction.</w:t>
      </w:r>
      <w:r w:rsidR="00F717EF">
        <w:rPr>
          <w:rFonts w:ascii="Times New Roman" w:hAnsi="Times New Roman" w:cs="Times New Roman"/>
          <w:sz w:val="24"/>
          <w:szCs w:val="24"/>
        </w:rPr>
        <w:br/>
      </w:r>
    </w:p>
    <w:p w14:paraId="3A37ADE8" w14:textId="5F112717" w:rsidR="00FA36CD" w:rsidRDefault="001B47C4" w:rsidP="00FA36CD">
      <w:pPr>
        <w:rPr>
          <w:rFonts w:ascii="Times New Roman" w:hAnsi="Times New Roman" w:cs="Times New Roman"/>
          <w:sz w:val="24"/>
          <w:szCs w:val="24"/>
        </w:rPr>
      </w:pPr>
      <w:r>
        <w:rPr>
          <w:rFonts w:ascii="Times New Roman" w:hAnsi="Times New Roman" w:cs="Times New Roman"/>
          <w:sz w:val="24"/>
          <w:szCs w:val="24"/>
        </w:rPr>
        <w:t xml:space="preserve">3) </w:t>
      </w:r>
      <w:r w:rsidR="003D47C8" w:rsidRPr="00FA36CD">
        <w:rPr>
          <w:rFonts w:ascii="Times New Roman" w:hAnsi="Times New Roman" w:cs="Times New Roman"/>
          <w:sz w:val="24"/>
          <w:szCs w:val="24"/>
        </w:rPr>
        <w:t>To evaluate</w:t>
      </w:r>
      <w:r w:rsidR="00B244D5" w:rsidRPr="00FA36CD">
        <w:rPr>
          <w:rFonts w:ascii="Times New Roman" w:hAnsi="Times New Roman" w:cs="Times New Roman"/>
          <w:sz w:val="24"/>
          <w:szCs w:val="24"/>
        </w:rPr>
        <w:t xml:space="preserve"> </w:t>
      </w:r>
      <w:r w:rsidR="00652738" w:rsidRPr="00FA36CD">
        <w:rPr>
          <w:rFonts w:ascii="Times New Roman" w:hAnsi="Times New Roman" w:cs="Times New Roman"/>
          <w:sz w:val="24"/>
          <w:szCs w:val="24"/>
        </w:rPr>
        <w:t xml:space="preserve">the developed </w:t>
      </w:r>
      <w:r w:rsidR="00073979" w:rsidRPr="00FA36CD">
        <w:rPr>
          <w:rFonts w:ascii="Times New Roman" w:hAnsi="Times New Roman" w:cs="Times New Roman"/>
          <w:sz w:val="24"/>
          <w:szCs w:val="24"/>
        </w:rPr>
        <w:t>mode</w:t>
      </w:r>
      <w:r w:rsidR="00C9362A" w:rsidRPr="00FA36CD">
        <w:rPr>
          <w:rFonts w:ascii="Times New Roman" w:hAnsi="Times New Roman" w:cs="Times New Roman"/>
          <w:sz w:val="24"/>
          <w:szCs w:val="24"/>
        </w:rPr>
        <w:t>l against other models</w:t>
      </w:r>
      <w:r w:rsidR="008A0C4E" w:rsidRPr="00FA36CD">
        <w:rPr>
          <w:rFonts w:ascii="Times New Roman" w:hAnsi="Times New Roman" w:cs="Times New Roman"/>
          <w:sz w:val="24"/>
          <w:szCs w:val="24"/>
        </w:rPr>
        <w:t>.</w:t>
      </w:r>
      <w:r w:rsidR="00225214">
        <w:rPr>
          <w:rFonts w:ascii="Times New Roman" w:hAnsi="Times New Roman" w:cs="Times New Roman"/>
          <w:sz w:val="24"/>
          <w:szCs w:val="24"/>
        </w:rPr>
        <w:br/>
      </w:r>
    </w:p>
    <w:p w14:paraId="412209AB" w14:textId="2BC460C8" w:rsidR="00EF0157" w:rsidRPr="00FA36CD" w:rsidRDefault="00B21AB7" w:rsidP="00FA36CD">
      <w:pPr>
        <w:rPr>
          <w:rFonts w:ascii="Times New Roman" w:hAnsi="Times New Roman" w:cs="Times New Roman"/>
          <w:sz w:val="24"/>
          <w:szCs w:val="24"/>
        </w:rPr>
      </w:pPr>
      <w:r>
        <w:rPr>
          <w:rFonts w:ascii="Times New Roman" w:hAnsi="Times New Roman" w:cs="Times New Roman"/>
          <w:sz w:val="24"/>
          <w:szCs w:val="24"/>
        </w:rPr>
        <w:t xml:space="preserve">4) </w:t>
      </w:r>
      <w:r w:rsidR="00EF0157" w:rsidRPr="00FA36CD">
        <w:rPr>
          <w:rFonts w:ascii="Times New Roman" w:hAnsi="Times New Roman" w:cs="Times New Roman"/>
          <w:sz w:val="24"/>
          <w:szCs w:val="24"/>
        </w:rPr>
        <w:t xml:space="preserve">To validate </w:t>
      </w:r>
      <w:r w:rsidR="00A55A68" w:rsidRPr="00FA36CD">
        <w:rPr>
          <w:rFonts w:ascii="Times New Roman" w:hAnsi="Times New Roman" w:cs="Times New Roman"/>
          <w:sz w:val="24"/>
          <w:szCs w:val="24"/>
        </w:rPr>
        <w:t>the developed model</w:t>
      </w:r>
      <w:r w:rsidR="00F238EB" w:rsidRPr="00FA36CD">
        <w:rPr>
          <w:rFonts w:ascii="Times New Roman" w:hAnsi="Times New Roman" w:cs="Times New Roman"/>
          <w:sz w:val="24"/>
          <w:szCs w:val="24"/>
        </w:rPr>
        <w:t xml:space="preserve"> on </w:t>
      </w:r>
      <w:r w:rsidR="009B034E" w:rsidRPr="00FA36CD">
        <w:rPr>
          <w:rFonts w:ascii="Times New Roman" w:hAnsi="Times New Roman" w:cs="Times New Roman"/>
          <w:sz w:val="24"/>
          <w:szCs w:val="24"/>
        </w:rPr>
        <w:t>unseen</w:t>
      </w:r>
      <w:r w:rsidR="00F238EB" w:rsidRPr="00FA36CD">
        <w:rPr>
          <w:rFonts w:ascii="Times New Roman" w:hAnsi="Times New Roman" w:cs="Times New Roman"/>
          <w:sz w:val="24"/>
          <w:szCs w:val="24"/>
        </w:rPr>
        <w:t xml:space="preserve"> data</w:t>
      </w:r>
      <w:r w:rsidR="00C03479" w:rsidRPr="00FA36CD">
        <w:rPr>
          <w:rFonts w:ascii="Times New Roman" w:hAnsi="Times New Roman" w:cs="Times New Roman"/>
          <w:sz w:val="24"/>
          <w:szCs w:val="24"/>
        </w:rPr>
        <w:t>.</w:t>
      </w:r>
    </w:p>
    <w:p w14:paraId="4DDB724C" w14:textId="77777777" w:rsidR="00BA66E0" w:rsidRDefault="00BA66E0">
      <w:pPr>
        <w:rPr>
          <w:rFonts w:ascii="Times New Roman" w:hAnsi="Times New Roman" w:cs="Times New Roman"/>
          <w:sz w:val="24"/>
          <w:szCs w:val="24"/>
        </w:rPr>
      </w:pPr>
    </w:p>
    <w:p w14:paraId="2F1BF4E4" w14:textId="77777777" w:rsidR="00970653" w:rsidRDefault="00970653">
      <w:pPr>
        <w:rPr>
          <w:rFonts w:ascii="Times New Roman" w:hAnsi="Times New Roman" w:cs="Times New Roman"/>
          <w:sz w:val="24"/>
          <w:szCs w:val="24"/>
        </w:rPr>
      </w:pPr>
    </w:p>
    <w:p w14:paraId="736C8489" w14:textId="77777777" w:rsidR="00970653" w:rsidRDefault="00970653">
      <w:pPr>
        <w:rPr>
          <w:rFonts w:ascii="Times New Roman" w:hAnsi="Times New Roman" w:cs="Times New Roman"/>
          <w:sz w:val="24"/>
          <w:szCs w:val="24"/>
        </w:rPr>
      </w:pPr>
    </w:p>
    <w:p w14:paraId="63108B6D" w14:textId="77777777" w:rsidR="00970653" w:rsidRDefault="00970653">
      <w:pPr>
        <w:rPr>
          <w:rFonts w:ascii="Times New Roman" w:hAnsi="Times New Roman" w:cs="Times New Roman"/>
          <w:sz w:val="24"/>
          <w:szCs w:val="24"/>
        </w:rPr>
      </w:pPr>
    </w:p>
    <w:p w14:paraId="0426E419" w14:textId="1B99508D" w:rsidR="00376909" w:rsidRPr="004625AC" w:rsidRDefault="00376909" w:rsidP="00376909">
      <w:pPr>
        <w:pStyle w:val="Heading2"/>
        <w:rPr>
          <w:rFonts w:ascii="Times New Roman" w:hAnsi="Times New Roman" w:cs="Times New Roman"/>
          <w:b/>
          <w:bCs/>
          <w:color w:val="auto"/>
          <w:sz w:val="28"/>
          <w:szCs w:val="28"/>
          <w:u w:val="single"/>
        </w:rPr>
      </w:pPr>
      <w:bookmarkStart w:id="12" w:name="_Toc164694494"/>
      <w:bookmarkStart w:id="13" w:name="_Hlk164684984"/>
      <w:r>
        <w:rPr>
          <w:rFonts w:ascii="Times New Roman" w:hAnsi="Times New Roman" w:cs="Times New Roman"/>
          <w:b/>
          <w:bCs/>
          <w:color w:val="auto"/>
          <w:sz w:val="28"/>
          <w:szCs w:val="28"/>
          <w:u w:val="single"/>
        </w:rPr>
        <w:lastRenderedPageBreak/>
        <w:t>1</w:t>
      </w:r>
      <w:r w:rsidRPr="004625AC">
        <w:rPr>
          <w:rFonts w:ascii="Times New Roman" w:hAnsi="Times New Roman" w:cs="Times New Roman"/>
          <w:b/>
          <w:bCs/>
          <w:color w:val="auto"/>
          <w:sz w:val="28"/>
          <w:szCs w:val="28"/>
          <w:u w:val="single"/>
        </w:rPr>
        <w:t>.</w:t>
      </w:r>
      <w:r w:rsidR="00B421C4">
        <w:rPr>
          <w:rFonts w:ascii="Times New Roman" w:hAnsi="Times New Roman" w:cs="Times New Roman"/>
          <w:b/>
          <w:bCs/>
          <w:color w:val="auto"/>
          <w:sz w:val="28"/>
          <w:szCs w:val="28"/>
          <w:u w:val="single"/>
        </w:rPr>
        <w:t>5</w:t>
      </w:r>
      <w:r w:rsidRPr="004625AC">
        <w:rPr>
          <w:rFonts w:ascii="Times New Roman" w:hAnsi="Times New Roman" w:cs="Times New Roman"/>
          <w:b/>
          <w:bCs/>
          <w:color w:val="auto"/>
          <w:sz w:val="28"/>
          <w:szCs w:val="28"/>
          <w:u w:val="single"/>
        </w:rPr>
        <w:t xml:space="preserve"> </w:t>
      </w:r>
      <w:r w:rsidR="00E961D3">
        <w:rPr>
          <w:rFonts w:ascii="Times New Roman" w:hAnsi="Times New Roman" w:cs="Times New Roman"/>
          <w:b/>
          <w:bCs/>
          <w:color w:val="auto"/>
          <w:sz w:val="28"/>
          <w:szCs w:val="28"/>
          <w:u w:val="single"/>
        </w:rPr>
        <w:t>Research Questions</w:t>
      </w:r>
      <w:bookmarkEnd w:id="12"/>
    </w:p>
    <w:p w14:paraId="2F08EADD" w14:textId="77777777" w:rsidR="00376909" w:rsidRPr="00A32632" w:rsidRDefault="00376909">
      <w:pPr>
        <w:rPr>
          <w:rFonts w:ascii="Times New Roman" w:hAnsi="Times New Roman" w:cs="Times New Roman"/>
          <w:sz w:val="24"/>
          <w:szCs w:val="24"/>
        </w:rPr>
      </w:pPr>
    </w:p>
    <w:p w14:paraId="0A51A380" w14:textId="01C83547" w:rsidR="00FD3411" w:rsidRPr="008F0EB9" w:rsidRDefault="008F0EB9" w:rsidP="008F0EB9">
      <w:pPr>
        <w:rPr>
          <w:rFonts w:ascii="Times New Roman" w:hAnsi="Times New Roman" w:cs="Times New Roman"/>
          <w:sz w:val="24"/>
          <w:szCs w:val="24"/>
        </w:rPr>
      </w:pPr>
      <w:r w:rsidRPr="008F0EB9">
        <w:rPr>
          <w:rFonts w:ascii="Times New Roman" w:hAnsi="Times New Roman" w:cs="Times New Roman"/>
          <w:sz w:val="24"/>
          <w:szCs w:val="24"/>
        </w:rPr>
        <w:t>1)</w:t>
      </w:r>
      <w:r>
        <w:rPr>
          <w:rFonts w:ascii="Times New Roman" w:hAnsi="Times New Roman" w:cs="Times New Roman"/>
          <w:sz w:val="24"/>
          <w:szCs w:val="24"/>
        </w:rPr>
        <w:t xml:space="preserve"> </w:t>
      </w:r>
      <w:r w:rsidR="00676442" w:rsidRPr="008F0EB9">
        <w:rPr>
          <w:rFonts w:ascii="Times New Roman" w:hAnsi="Times New Roman" w:cs="Times New Roman"/>
          <w:sz w:val="24"/>
          <w:szCs w:val="24"/>
        </w:rPr>
        <w:t xml:space="preserve">What are the current </w:t>
      </w:r>
      <w:r w:rsidR="00ED43AC" w:rsidRPr="008F0EB9">
        <w:rPr>
          <w:rFonts w:ascii="Times New Roman" w:hAnsi="Times New Roman" w:cs="Times New Roman"/>
          <w:sz w:val="24"/>
          <w:szCs w:val="24"/>
        </w:rPr>
        <w:t xml:space="preserve">deep learning </w:t>
      </w:r>
      <w:r w:rsidR="0038519F" w:rsidRPr="008F0EB9">
        <w:rPr>
          <w:rFonts w:ascii="Times New Roman" w:hAnsi="Times New Roman" w:cs="Times New Roman"/>
          <w:sz w:val="24"/>
          <w:szCs w:val="24"/>
        </w:rPr>
        <w:t>models</w:t>
      </w:r>
      <w:r w:rsidR="00676442" w:rsidRPr="008F0EB9">
        <w:rPr>
          <w:rFonts w:ascii="Times New Roman" w:hAnsi="Times New Roman" w:cs="Times New Roman"/>
          <w:sz w:val="24"/>
          <w:szCs w:val="24"/>
        </w:rPr>
        <w:t xml:space="preserve"> used</w:t>
      </w:r>
      <w:r w:rsidR="0068186D" w:rsidRPr="008F0EB9">
        <w:rPr>
          <w:rFonts w:ascii="Times New Roman" w:hAnsi="Times New Roman" w:cs="Times New Roman"/>
          <w:sz w:val="24"/>
          <w:szCs w:val="24"/>
        </w:rPr>
        <w:t xml:space="preserve"> for </w:t>
      </w:r>
      <w:r w:rsidR="001E35B6" w:rsidRPr="008F0EB9">
        <w:rPr>
          <w:rFonts w:ascii="Times New Roman" w:hAnsi="Times New Roman" w:cs="Times New Roman"/>
          <w:sz w:val="24"/>
          <w:szCs w:val="24"/>
        </w:rPr>
        <w:t>drug</w:t>
      </w:r>
      <w:r w:rsidR="00EB2B34" w:rsidRPr="008F0EB9">
        <w:rPr>
          <w:rFonts w:ascii="Times New Roman" w:hAnsi="Times New Roman" w:cs="Times New Roman"/>
          <w:sz w:val="24"/>
          <w:szCs w:val="24"/>
        </w:rPr>
        <w:t xml:space="preserve">-drug </w:t>
      </w:r>
      <w:r w:rsidR="007B56E8" w:rsidRPr="008F0EB9">
        <w:rPr>
          <w:rFonts w:ascii="Times New Roman" w:hAnsi="Times New Roman" w:cs="Times New Roman"/>
          <w:sz w:val="24"/>
          <w:szCs w:val="24"/>
        </w:rPr>
        <w:t xml:space="preserve">interaction </w:t>
      </w:r>
      <w:r w:rsidR="0068186D" w:rsidRPr="008F0EB9">
        <w:rPr>
          <w:rFonts w:ascii="Times New Roman" w:hAnsi="Times New Roman" w:cs="Times New Roman"/>
          <w:sz w:val="24"/>
          <w:szCs w:val="24"/>
        </w:rPr>
        <w:t>prediction</w:t>
      </w:r>
      <w:r w:rsidR="00676442" w:rsidRPr="008F0EB9">
        <w:rPr>
          <w:rFonts w:ascii="Times New Roman" w:hAnsi="Times New Roman" w:cs="Times New Roman"/>
          <w:sz w:val="24"/>
          <w:szCs w:val="24"/>
        </w:rPr>
        <w:t>?</w:t>
      </w:r>
      <w:r w:rsidR="00FD3411" w:rsidRPr="008F0EB9">
        <w:rPr>
          <w:rFonts w:ascii="Times New Roman" w:hAnsi="Times New Roman" w:cs="Times New Roman"/>
          <w:sz w:val="24"/>
          <w:szCs w:val="24"/>
        </w:rPr>
        <w:br/>
      </w:r>
    </w:p>
    <w:p w14:paraId="1E4C3C0F" w14:textId="5709561E" w:rsidR="00FD3411" w:rsidRDefault="008F0EB9" w:rsidP="00FD3411">
      <w:pPr>
        <w:rPr>
          <w:rFonts w:ascii="Times New Roman" w:hAnsi="Times New Roman" w:cs="Times New Roman"/>
          <w:sz w:val="24"/>
          <w:szCs w:val="24"/>
        </w:rPr>
      </w:pPr>
      <w:r>
        <w:rPr>
          <w:rFonts w:ascii="Times New Roman" w:hAnsi="Times New Roman" w:cs="Times New Roman"/>
          <w:sz w:val="24"/>
          <w:szCs w:val="24"/>
        </w:rPr>
        <w:t xml:space="preserve">2) </w:t>
      </w:r>
      <w:r w:rsidR="00676442" w:rsidRPr="00FD3411">
        <w:rPr>
          <w:rFonts w:ascii="Times New Roman" w:hAnsi="Times New Roman" w:cs="Times New Roman"/>
          <w:sz w:val="24"/>
          <w:szCs w:val="24"/>
        </w:rPr>
        <w:t xml:space="preserve">How </w:t>
      </w:r>
      <w:r w:rsidR="008666A4" w:rsidRPr="00FD3411">
        <w:rPr>
          <w:rFonts w:ascii="Times New Roman" w:hAnsi="Times New Roman" w:cs="Times New Roman"/>
          <w:sz w:val="24"/>
          <w:szCs w:val="24"/>
        </w:rPr>
        <w:t>can deep learning models</w:t>
      </w:r>
      <w:r w:rsidR="008863A7" w:rsidRPr="00FD3411">
        <w:rPr>
          <w:rFonts w:ascii="Times New Roman" w:hAnsi="Times New Roman" w:cs="Times New Roman"/>
          <w:sz w:val="24"/>
          <w:szCs w:val="24"/>
        </w:rPr>
        <w:t xml:space="preserve"> </w:t>
      </w:r>
      <w:r w:rsidR="00745404" w:rsidRPr="00FD3411">
        <w:rPr>
          <w:rFonts w:ascii="Times New Roman" w:hAnsi="Times New Roman" w:cs="Times New Roman"/>
          <w:sz w:val="24"/>
          <w:szCs w:val="24"/>
        </w:rPr>
        <w:t xml:space="preserve">be made more </w:t>
      </w:r>
      <w:r w:rsidR="003F6F47" w:rsidRPr="00FD3411">
        <w:rPr>
          <w:rFonts w:ascii="Times New Roman" w:hAnsi="Times New Roman" w:cs="Times New Roman"/>
          <w:sz w:val="24"/>
          <w:szCs w:val="24"/>
        </w:rPr>
        <w:t>explainable</w:t>
      </w:r>
      <w:r w:rsidR="00676442" w:rsidRPr="00FD3411">
        <w:rPr>
          <w:rFonts w:ascii="Times New Roman" w:hAnsi="Times New Roman" w:cs="Times New Roman"/>
          <w:sz w:val="24"/>
          <w:szCs w:val="24"/>
        </w:rPr>
        <w:t>?</w:t>
      </w:r>
      <w:r w:rsidR="00FD3411">
        <w:rPr>
          <w:rFonts w:ascii="Times New Roman" w:hAnsi="Times New Roman" w:cs="Times New Roman"/>
          <w:sz w:val="24"/>
          <w:szCs w:val="24"/>
        </w:rPr>
        <w:br/>
      </w:r>
    </w:p>
    <w:p w14:paraId="45C27C7D" w14:textId="77777777" w:rsidR="009C0131" w:rsidRDefault="008F0EB9" w:rsidP="00FD3411">
      <w:pPr>
        <w:rPr>
          <w:rFonts w:ascii="Times New Roman" w:hAnsi="Times New Roman" w:cs="Times New Roman"/>
          <w:sz w:val="24"/>
          <w:szCs w:val="24"/>
        </w:rPr>
      </w:pPr>
      <w:r>
        <w:rPr>
          <w:rFonts w:ascii="Times New Roman" w:hAnsi="Times New Roman" w:cs="Times New Roman"/>
          <w:sz w:val="24"/>
          <w:szCs w:val="24"/>
        </w:rPr>
        <w:t xml:space="preserve">3) </w:t>
      </w:r>
      <w:r w:rsidR="00C350AC" w:rsidRPr="00FD3411">
        <w:rPr>
          <w:rFonts w:ascii="Times New Roman" w:hAnsi="Times New Roman" w:cs="Times New Roman"/>
          <w:sz w:val="24"/>
          <w:szCs w:val="24"/>
        </w:rPr>
        <w:t xml:space="preserve">What </w:t>
      </w:r>
      <w:r w:rsidR="00805730" w:rsidRPr="00FD3411">
        <w:rPr>
          <w:rFonts w:ascii="Times New Roman" w:hAnsi="Times New Roman" w:cs="Times New Roman"/>
          <w:sz w:val="24"/>
          <w:szCs w:val="24"/>
        </w:rPr>
        <w:t xml:space="preserve">are the best </w:t>
      </w:r>
      <w:r w:rsidR="00C350AC" w:rsidRPr="00FD3411">
        <w:rPr>
          <w:rFonts w:ascii="Times New Roman" w:hAnsi="Times New Roman" w:cs="Times New Roman"/>
          <w:sz w:val="24"/>
          <w:szCs w:val="24"/>
        </w:rPr>
        <w:t xml:space="preserve">methods of measuring </w:t>
      </w:r>
      <w:r w:rsidR="00ED1A9E" w:rsidRPr="00FD3411">
        <w:rPr>
          <w:rFonts w:ascii="Times New Roman" w:hAnsi="Times New Roman" w:cs="Times New Roman"/>
          <w:sz w:val="24"/>
          <w:szCs w:val="24"/>
        </w:rPr>
        <w:t xml:space="preserve">accuracy and explainability in </w:t>
      </w:r>
      <w:r w:rsidR="00663EAF" w:rsidRPr="00FD3411">
        <w:rPr>
          <w:rFonts w:ascii="Times New Roman" w:hAnsi="Times New Roman" w:cs="Times New Roman"/>
          <w:sz w:val="24"/>
          <w:szCs w:val="24"/>
        </w:rPr>
        <w:t>deep learning models?</w:t>
      </w:r>
    </w:p>
    <w:p w14:paraId="029700D3" w14:textId="77777777" w:rsidR="009C0131" w:rsidRDefault="009C0131" w:rsidP="00FD3411">
      <w:pPr>
        <w:rPr>
          <w:rFonts w:ascii="Times New Roman" w:hAnsi="Times New Roman" w:cs="Times New Roman"/>
          <w:sz w:val="24"/>
          <w:szCs w:val="24"/>
        </w:rPr>
      </w:pPr>
    </w:p>
    <w:p w14:paraId="03593B0C" w14:textId="5D635ECE" w:rsidR="00A505CD" w:rsidRPr="00FD3411" w:rsidRDefault="009C0131" w:rsidP="00FD3411">
      <w:pPr>
        <w:rPr>
          <w:rFonts w:ascii="Times New Roman" w:hAnsi="Times New Roman" w:cs="Times New Roman"/>
          <w:sz w:val="24"/>
          <w:szCs w:val="24"/>
        </w:rPr>
      </w:pPr>
      <w:r>
        <w:rPr>
          <w:rFonts w:ascii="Times New Roman" w:hAnsi="Times New Roman" w:cs="Times New Roman"/>
          <w:sz w:val="24"/>
          <w:szCs w:val="24"/>
        </w:rPr>
        <w:t xml:space="preserve">4) What </w:t>
      </w:r>
      <w:r w:rsidR="00712865">
        <w:rPr>
          <w:rFonts w:ascii="Times New Roman" w:hAnsi="Times New Roman" w:cs="Times New Roman"/>
          <w:sz w:val="24"/>
          <w:szCs w:val="24"/>
        </w:rPr>
        <w:t xml:space="preserve">existing </w:t>
      </w:r>
      <w:r>
        <w:rPr>
          <w:rFonts w:ascii="Times New Roman" w:hAnsi="Times New Roman" w:cs="Times New Roman"/>
          <w:sz w:val="24"/>
          <w:szCs w:val="24"/>
        </w:rPr>
        <w:t xml:space="preserve">models </w:t>
      </w:r>
      <w:r w:rsidR="00231537">
        <w:rPr>
          <w:rFonts w:ascii="Times New Roman" w:hAnsi="Times New Roman" w:cs="Times New Roman"/>
          <w:sz w:val="24"/>
          <w:szCs w:val="24"/>
        </w:rPr>
        <w:t>would be</w:t>
      </w:r>
      <w:r w:rsidR="009C34E9">
        <w:rPr>
          <w:rFonts w:ascii="Times New Roman" w:hAnsi="Times New Roman" w:cs="Times New Roman"/>
          <w:sz w:val="24"/>
          <w:szCs w:val="24"/>
        </w:rPr>
        <w:t xml:space="preserve"> most relevant for </w:t>
      </w:r>
      <w:r w:rsidR="00C05AA1">
        <w:rPr>
          <w:rFonts w:ascii="Times New Roman" w:hAnsi="Times New Roman" w:cs="Times New Roman"/>
          <w:sz w:val="24"/>
          <w:szCs w:val="24"/>
        </w:rPr>
        <w:t>benchmarking</w:t>
      </w:r>
      <w:r w:rsidR="002E4116">
        <w:rPr>
          <w:rFonts w:ascii="Times New Roman" w:hAnsi="Times New Roman" w:cs="Times New Roman"/>
          <w:sz w:val="24"/>
          <w:szCs w:val="24"/>
        </w:rPr>
        <w:t>?</w:t>
      </w:r>
      <w:r w:rsidR="00A505CD">
        <w:rPr>
          <w:rFonts w:ascii="Times New Roman" w:hAnsi="Times New Roman" w:cs="Times New Roman"/>
          <w:sz w:val="24"/>
          <w:szCs w:val="24"/>
        </w:rPr>
        <w:br/>
      </w:r>
    </w:p>
    <w:p w14:paraId="3E6CA547" w14:textId="7F8A1ABA" w:rsidR="00480F19" w:rsidRDefault="002B2AD2" w:rsidP="00FD3411">
      <w:pPr>
        <w:rPr>
          <w:rFonts w:ascii="Times New Roman" w:hAnsi="Times New Roman" w:cs="Times New Roman"/>
          <w:sz w:val="24"/>
          <w:szCs w:val="24"/>
        </w:rPr>
      </w:pPr>
      <w:r>
        <w:rPr>
          <w:rFonts w:ascii="Times New Roman" w:hAnsi="Times New Roman" w:cs="Times New Roman"/>
          <w:sz w:val="24"/>
          <w:szCs w:val="24"/>
        </w:rPr>
        <w:t>5</w:t>
      </w:r>
      <w:r w:rsidR="00D12ECC">
        <w:rPr>
          <w:rFonts w:ascii="Times New Roman" w:hAnsi="Times New Roman" w:cs="Times New Roman"/>
          <w:sz w:val="24"/>
          <w:szCs w:val="24"/>
        </w:rPr>
        <w:t xml:space="preserve">) </w:t>
      </w:r>
      <w:r w:rsidR="00785CFE" w:rsidRPr="00FD3411">
        <w:rPr>
          <w:rFonts w:ascii="Times New Roman" w:hAnsi="Times New Roman" w:cs="Times New Roman"/>
          <w:sz w:val="24"/>
          <w:szCs w:val="24"/>
        </w:rPr>
        <w:t xml:space="preserve">How can a </w:t>
      </w:r>
      <w:r w:rsidR="0058766B" w:rsidRPr="00FD3411">
        <w:rPr>
          <w:rFonts w:ascii="Times New Roman" w:hAnsi="Times New Roman" w:cs="Times New Roman"/>
          <w:sz w:val="24"/>
          <w:szCs w:val="24"/>
        </w:rPr>
        <w:t>reduced accuracy from explainable methods be accounted for</w:t>
      </w:r>
      <w:r w:rsidR="00794042" w:rsidRPr="00FD3411">
        <w:rPr>
          <w:rFonts w:ascii="Times New Roman" w:hAnsi="Times New Roman" w:cs="Times New Roman"/>
          <w:sz w:val="24"/>
          <w:szCs w:val="24"/>
        </w:rPr>
        <w:t>?</w:t>
      </w:r>
    </w:p>
    <w:p w14:paraId="68A68BA9" w14:textId="77777777" w:rsidR="00FD1F0B" w:rsidRDefault="00FD1F0B" w:rsidP="00FD3411">
      <w:pPr>
        <w:rPr>
          <w:rFonts w:ascii="Times New Roman" w:hAnsi="Times New Roman" w:cs="Times New Roman"/>
          <w:sz w:val="24"/>
          <w:szCs w:val="24"/>
        </w:rPr>
      </w:pPr>
    </w:p>
    <w:p w14:paraId="7A3A667A" w14:textId="7BBC5A59" w:rsidR="00FD1F0B" w:rsidRPr="00FD3411" w:rsidRDefault="00FD1F0B" w:rsidP="00FD3411">
      <w:pPr>
        <w:rPr>
          <w:rFonts w:ascii="Times New Roman" w:hAnsi="Times New Roman" w:cs="Times New Roman"/>
          <w:sz w:val="24"/>
          <w:szCs w:val="24"/>
        </w:rPr>
      </w:pPr>
      <w:r>
        <w:rPr>
          <w:rFonts w:ascii="Times New Roman" w:hAnsi="Times New Roman" w:cs="Times New Roman"/>
          <w:sz w:val="24"/>
          <w:szCs w:val="24"/>
        </w:rPr>
        <w:t xml:space="preserve">6) How </w:t>
      </w:r>
      <w:r w:rsidR="00204D04">
        <w:rPr>
          <w:rFonts w:ascii="Times New Roman" w:hAnsi="Times New Roman" w:cs="Times New Roman"/>
          <w:sz w:val="24"/>
          <w:szCs w:val="24"/>
        </w:rPr>
        <w:t>is</w:t>
      </w:r>
      <w:r w:rsidR="003C2307">
        <w:rPr>
          <w:rFonts w:ascii="Times New Roman" w:hAnsi="Times New Roman" w:cs="Times New Roman"/>
          <w:sz w:val="24"/>
          <w:szCs w:val="24"/>
        </w:rPr>
        <w:t xml:space="preserve"> </w:t>
      </w:r>
      <w:r w:rsidR="00A71369">
        <w:rPr>
          <w:rFonts w:ascii="Times New Roman" w:hAnsi="Times New Roman" w:cs="Times New Roman"/>
          <w:sz w:val="24"/>
          <w:szCs w:val="24"/>
        </w:rPr>
        <w:t>the proposed model</w:t>
      </w:r>
      <w:r w:rsidR="003A4DF0">
        <w:rPr>
          <w:rFonts w:ascii="Times New Roman" w:hAnsi="Times New Roman" w:cs="Times New Roman"/>
          <w:sz w:val="24"/>
          <w:szCs w:val="24"/>
        </w:rPr>
        <w:t xml:space="preserve">’s performance </w:t>
      </w:r>
      <w:r w:rsidR="00BB4EC6">
        <w:rPr>
          <w:rFonts w:ascii="Times New Roman" w:hAnsi="Times New Roman" w:cs="Times New Roman"/>
          <w:sz w:val="24"/>
          <w:szCs w:val="24"/>
        </w:rPr>
        <w:t>affected</w:t>
      </w:r>
      <w:r w:rsidR="00463F75">
        <w:rPr>
          <w:rFonts w:ascii="Times New Roman" w:hAnsi="Times New Roman" w:cs="Times New Roman"/>
          <w:sz w:val="24"/>
          <w:szCs w:val="24"/>
        </w:rPr>
        <w:t xml:space="preserve"> </w:t>
      </w:r>
      <w:r w:rsidR="00E87A7C">
        <w:rPr>
          <w:rFonts w:ascii="Times New Roman" w:hAnsi="Times New Roman" w:cs="Times New Roman"/>
          <w:sz w:val="24"/>
          <w:szCs w:val="24"/>
        </w:rPr>
        <w:t>by</w:t>
      </w:r>
      <w:r w:rsidR="006A3F5D">
        <w:rPr>
          <w:rFonts w:ascii="Times New Roman" w:hAnsi="Times New Roman" w:cs="Times New Roman"/>
          <w:sz w:val="24"/>
          <w:szCs w:val="24"/>
        </w:rPr>
        <w:t xml:space="preserve"> unseen data?</w:t>
      </w:r>
    </w:p>
    <w:bookmarkEnd w:id="13"/>
    <w:p w14:paraId="30090D5B" w14:textId="77777777" w:rsidR="001479F8" w:rsidRPr="001479F8" w:rsidRDefault="001479F8" w:rsidP="001479F8">
      <w:pPr>
        <w:rPr>
          <w:rFonts w:ascii="Times New Roman" w:hAnsi="Times New Roman" w:cs="Times New Roman"/>
          <w:sz w:val="24"/>
          <w:szCs w:val="24"/>
        </w:rPr>
      </w:pPr>
    </w:p>
    <w:p w14:paraId="7675B484" w14:textId="4A8C369B" w:rsidR="001C78EC" w:rsidRDefault="001C78EC" w:rsidP="001C78EC">
      <w:pPr>
        <w:pStyle w:val="Heading2"/>
        <w:rPr>
          <w:rFonts w:ascii="Times New Roman" w:hAnsi="Times New Roman" w:cs="Times New Roman"/>
          <w:b/>
          <w:bCs/>
          <w:color w:val="auto"/>
          <w:sz w:val="28"/>
          <w:szCs w:val="28"/>
          <w:u w:val="single"/>
        </w:rPr>
      </w:pPr>
      <w:bookmarkStart w:id="14" w:name="_Toc164694495"/>
      <w:r>
        <w:rPr>
          <w:rFonts w:ascii="Times New Roman" w:hAnsi="Times New Roman" w:cs="Times New Roman"/>
          <w:b/>
          <w:bCs/>
          <w:color w:val="auto"/>
          <w:sz w:val="28"/>
          <w:szCs w:val="28"/>
          <w:u w:val="single"/>
        </w:rPr>
        <w:t>1</w:t>
      </w:r>
      <w:r w:rsidRPr="004625AC">
        <w:rPr>
          <w:rFonts w:ascii="Times New Roman" w:hAnsi="Times New Roman" w:cs="Times New Roman"/>
          <w:b/>
          <w:bCs/>
          <w:color w:val="auto"/>
          <w:sz w:val="28"/>
          <w:szCs w:val="28"/>
          <w:u w:val="single"/>
        </w:rPr>
        <w:t>.</w:t>
      </w:r>
      <w:r>
        <w:rPr>
          <w:rFonts w:ascii="Times New Roman" w:hAnsi="Times New Roman" w:cs="Times New Roman"/>
          <w:b/>
          <w:bCs/>
          <w:color w:val="auto"/>
          <w:sz w:val="28"/>
          <w:szCs w:val="28"/>
          <w:u w:val="single"/>
        </w:rPr>
        <w:t>6</w:t>
      </w:r>
      <w:r w:rsidRPr="004625AC">
        <w:rPr>
          <w:rFonts w:ascii="Times New Roman" w:hAnsi="Times New Roman" w:cs="Times New Roman"/>
          <w:b/>
          <w:bCs/>
          <w:color w:val="auto"/>
          <w:sz w:val="28"/>
          <w:szCs w:val="28"/>
          <w:u w:val="single"/>
        </w:rPr>
        <w:t xml:space="preserve"> </w:t>
      </w:r>
      <w:r>
        <w:rPr>
          <w:rFonts w:ascii="Times New Roman" w:hAnsi="Times New Roman" w:cs="Times New Roman"/>
          <w:b/>
          <w:bCs/>
          <w:color w:val="auto"/>
          <w:sz w:val="28"/>
          <w:szCs w:val="28"/>
          <w:u w:val="single"/>
        </w:rPr>
        <w:t>Scope</w:t>
      </w:r>
      <w:bookmarkEnd w:id="14"/>
    </w:p>
    <w:p w14:paraId="04A412C4" w14:textId="77777777" w:rsidR="001C78EC" w:rsidRPr="001C78EC" w:rsidRDefault="001C78EC" w:rsidP="001C78EC"/>
    <w:p w14:paraId="066C2FE1" w14:textId="64D3CBD5" w:rsidR="00A47C87" w:rsidRPr="00A47C87" w:rsidRDefault="00385C56" w:rsidP="00A47C87">
      <w:pPr>
        <w:rPr>
          <w:rFonts w:ascii="Times New Roman" w:hAnsi="Times New Roman" w:cs="Times New Roman"/>
          <w:sz w:val="24"/>
          <w:szCs w:val="24"/>
        </w:rPr>
      </w:pPr>
      <w:r>
        <w:rPr>
          <w:rFonts w:ascii="Times New Roman" w:hAnsi="Times New Roman" w:cs="Times New Roman"/>
          <w:sz w:val="24"/>
          <w:szCs w:val="24"/>
        </w:rPr>
        <w:t>This research will</w:t>
      </w:r>
      <w:r w:rsidR="00A47C87" w:rsidRPr="00A47C87">
        <w:rPr>
          <w:rFonts w:ascii="Times New Roman" w:hAnsi="Times New Roman" w:cs="Times New Roman"/>
          <w:sz w:val="24"/>
          <w:szCs w:val="24"/>
        </w:rPr>
        <w:t xml:space="preserve"> primar</w:t>
      </w:r>
      <w:r w:rsidR="00924C9A">
        <w:rPr>
          <w:rFonts w:ascii="Times New Roman" w:hAnsi="Times New Roman" w:cs="Times New Roman"/>
          <w:sz w:val="24"/>
          <w:szCs w:val="24"/>
        </w:rPr>
        <w:t>ily</w:t>
      </w:r>
      <w:r w:rsidR="00A47C87" w:rsidRPr="00A47C87">
        <w:rPr>
          <w:rFonts w:ascii="Times New Roman" w:hAnsi="Times New Roman" w:cs="Times New Roman"/>
          <w:sz w:val="24"/>
          <w:szCs w:val="24"/>
        </w:rPr>
        <w:t xml:space="preserve"> focus on developing a </w:t>
      </w:r>
      <w:r w:rsidR="001E0DAE">
        <w:rPr>
          <w:rFonts w:ascii="Times New Roman" w:hAnsi="Times New Roman" w:cs="Times New Roman"/>
          <w:sz w:val="24"/>
          <w:szCs w:val="24"/>
        </w:rPr>
        <w:t>deep</w:t>
      </w:r>
      <w:r w:rsidR="00E87A7C">
        <w:rPr>
          <w:rFonts w:ascii="Times New Roman" w:hAnsi="Times New Roman" w:cs="Times New Roman"/>
          <w:sz w:val="24"/>
          <w:szCs w:val="24"/>
        </w:rPr>
        <w:t>-</w:t>
      </w:r>
      <w:r w:rsidR="00A47C87" w:rsidRPr="00A47C87">
        <w:rPr>
          <w:rFonts w:ascii="Times New Roman" w:hAnsi="Times New Roman" w:cs="Times New Roman"/>
          <w:sz w:val="24"/>
          <w:szCs w:val="24"/>
        </w:rPr>
        <w:t xml:space="preserve">learning model that emphasizes </w:t>
      </w:r>
      <w:r w:rsidR="00355ACC">
        <w:rPr>
          <w:rFonts w:ascii="Times New Roman" w:hAnsi="Times New Roman" w:cs="Times New Roman"/>
          <w:sz w:val="24"/>
          <w:szCs w:val="24"/>
        </w:rPr>
        <w:t>explainability</w:t>
      </w:r>
      <w:r w:rsidR="00A47C87" w:rsidRPr="00A47C87">
        <w:rPr>
          <w:rFonts w:ascii="Times New Roman" w:hAnsi="Times New Roman" w:cs="Times New Roman"/>
          <w:sz w:val="24"/>
          <w:szCs w:val="24"/>
        </w:rPr>
        <w:t xml:space="preserve"> in its results. T</w:t>
      </w:r>
      <w:r w:rsidR="007E2BF3">
        <w:rPr>
          <w:rFonts w:ascii="Times New Roman" w:hAnsi="Times New Roman" w:cs="Times New Roman"/>
          <w:sz w:val="24"/>
          <w:szCs w:val="24"/>
        </w:rPr>
        <w:t xml:space="preserve">his will be achieved by combining </w:t>
      </w:r>
      <w:r w:rsidR="00A47C87" w:rsidRPr="00A47C87">
        <w:rPr>
          <w:rFonts w:ascii="Times New Roman" w:hAnsi="Times New Roman" w:cs="Times New Roman"/>
          <w:sz w:val="24"/>
          <w:szCs w:val="24"/>
        </w:rPr>
        <w:t xml:space="preserve">deep learning and </w:t>
      </w:r>
      <w:r w:rsidR="00E522FB">
        <w:rPr>
          <w:rFonts w:ascii="Times New Roman" w:hAnsi="Times New Roman" w:cs="Times New Roman"/>
          <w:sz w:val="24"/>
          <w:szCs w:val="24"/>
        </w:rPr>
        <w:t>explainable</w:t>
      </w:r>
      <w:r w:rsidR="00F37907">
        <w:rPr>
          <w:rFonts w:ascii="Times New Roman" w:hAnsi="Times New Roman" w:cs="Times New Roman"/>
          <w:sz w:val="24"/>
          <w:szCs w:val="24"/>
        </w:rPr>
        <w:t xml:space="preserve"> methods</w:t>
      </w:r>
      <w:r w:rsidR="00AB7CF3">
        <w:rPr>
          <w:rFonts w:ascii="Times New Roman" w:hAnsi="Times New Roman" w:cs="Times New Roman"/>
          <w:sz w:val="24"/>
          <w:szCs w:val="24"/>
        </w:rPr>
        <w:t xml:space="preserve">, allowing the model to </w:t>
      </w:r>
      <w:r w:rsidR="00231B5C">
        <w:rPr>
          <w:rFonts w:ascii="Times New Roman" w:hAnsi="Times New Roman" w:cs="Times New Roman"/>
          <w:sz w:val="24"/>
          <w:szCs w:val="24"/>
        </w:rPr>
        <w:t>explain its predictions.</w:t>
      </w:r>
      <w:r w:rsidR="000F61DC">
        <w:rPr>
          <w:rFonts w:ascii="Times New Roman" w:hAnsi="Times New Roman" w:cs="Times New Roman"/>
          <w:sz w:val="24"/>
          <w:szCs w:val="24"/>
        </w:rPr>
        <w:t xml:space="preserve"> </w:t>
      </w:r>
      <w:r w:rsidR="006540D4">
        <w:rPr>
          <w:rFonts w:ascii="Times New Roman" w:hAnsi="Times New Roman" w:cs="Times New Roman"/>
          <w:sz w:val="24"/>
          <w:szCs w:val="24"/>
        </w:rPr>
        <w:t>Multiple</w:t>
      </w:r>
      <w:r w:rsidR="00A47C87" w:rsidRPr="00A47C87">
        <w:rPr>
          <w:rFonts w:ascii="Times New Roman" w:hAnsi="Times New Roman" w:cs="Times New Roman"/>
          <w:sz w:val="24"/>
          <w:szCs w:val="24"/>
        </w:rPr>
        <w:t xml:space="preserve"> data </w:t>
      </w:r>
      <w:r w:rsidR="009C0F99">
        <w:rPr>
          <w:rFonts w:ascii="Times New Roman" w:hAnsi="Times New Roman" w:cs="Times New Roman"/>
          <w:sz w:val="24"/>
          <w:szCs w:val="24"/>
        </w:rPr>
        <w:t>types</w:t>
      </w:r>
      <w:r w:rsidR="00A47C87" w:rsidRPr="00A47C87">
        <w:rPr>
          <w:rFonts w:ascii="Times New Roman" w:hAnsi="Times New Roman" w:cs="Times New Roman"/>
          <w:sz w:val="24"/>
          <w:szCs w:val="24"/>
        </w:rPr>
        <w:t xml:space="preserve"> </w:t>
      </w:r>
      <w:r w:rsidR="00E136EE">
        <w:rPr>
          <w:rFonts w:ascii="Times New Roman" w:hAnsi="Times New Roman" w:cs="Times New Roman"/>
          <w:sz w:val="24"/>
          <w:szCs w:val="24"/>
        </w:rPr>
        <w:t>will be used</w:t>
      </w:r>
      <w:r w:rsidR="007D287E">
        <w:rPr>
          <w:rFonts w:ascii="Times New Roman" w:hAnsi="Times New Roman" w:cs="Times New Roman"/>
          <w:sz w:val="24"/>
          <w:szCs w:val="24"/>
        </w:rPr>
        <w:t xml:space="preserve"> to train the model,</w:t>
      </w:r>
      <w:r w:rsidR="00E136EE">
        <w:rPr>
          <w:rFonts w:ascii="Times New Roman" w:hAnsi="Times New Roman" w:cs="Times New Roman"/>
          <w:sz w:val="24"/>
          <w:szCs w:val="24"/>
        </w:rPr>
        <w:t xml:space="preserve"> </w:t>
      </w:r>
      <w:r w:rsidR="00A47C87" w:rsidRPr="00A47C87">
        <w:rPr>
          <w:rFonts w:ascii="Times New Roman" w:hAnsi="Times New Roman" w:cs="Times New Roman"/>
          <w:sz w:val="24"/>
          <w:szCs w:val="24"/>
        </w:rPr>
        <w:t xml:space="preserve">including chemical structure, </w:t>
      </w:r>
      <w:r w:rsidR="00FF1B2E">
        <w:rPr>
          <w:rFonts w:ascii="Times New Roman" w:hAnsi="Times New Roman" w:cs="Times New Roman"/>
          <w:sz w:val="24"/>
          <w:szCs w:val="24"/>
        </w:rPr>
        <w:t xml:space="preserve">and </w:t>
      </w:r>
      <w:r w:rsidR="00131C2B">
        <w:rPr>
          <w:rFonts w:ascii="Times New Roman" w:hAnsi="Times New Roman" w:cs="Times New Roman"/>
          <w:sz w:val="24"/>
          <w:szCs w:val="24"/>
        </w:rPr>
        <w:t>chemical properties (</w:t>
      </w:r>
      <w:r w:rsidR="00A30C3B">
        <w:rPr>
          <w:rFonts w:ascii="Times New Roman" w:hAnsi="Times New Roman" w:cs="Times New Roman"/>
          <w:sz w:val="24"/>
          <w:szCs w:val="24"/>
        </w:rPr>
        <w:t xml:space="preserve">charge, </w:t>
      </w:r>
      <w:r w:rsidR="00445446">
        <w:rPr>
          <w:rFonts w:ascii="Times New Roman" w:hAnsi="Times New Roman" w:cs="Times New Roman"/>
          <w:sz w:val="24"/>
          <w:szCs w:val="24"/>
        </w:rPr>
        <w:t>molecular</w:t>
      </w:r>
      <w:r w:rsidR="00A51BEA">
        <w:rPr>
          <w:rFonts w:ascii="Times New Roman" w:hAnsi="Times New Roman" w:cs="Times New Roman"/>
          <w:sz w:val="24"/>
          <w:szCs w:val="24"/>
        </w:rPr>
        <w:t xml:space="preserve"> weight, </w:t>
      </w:r>
      <w:r w:rsidR="00447737">
        <w:rPr>
          <w:rFonts w:ascii="Times New Roman" w:hAnsi="Times New Roman" w:cs="Times New Roman"/>
          <w:sz w:val="24"/>
          <w:szCs w:val="24"/>
        </w:rPr>
        <w:t xml:space="preserve">no. bonds, </w:t>
      </w:r>
      <w:r w:rsidR="00445446">
        <w:rPr>
          <w:rFonts w:ascii="Times New Roman" w:hAnsi="Times New Roman" w:cs="Times New Roman"/>
          <w:sz w:val="24"/>
          <w:szCs w:val="24"/>
        </w:rPr>
        <w:t>atom count, etc).</w:t>
      </w:r>
    </w:p>
    <w:p w14:paraId="15271A53" w14:textId="77777777" w:rsidR="00A47C87" w:rsidRDefault="00A47C87" w:rsidP="00A47C87">
      <w:pPr>
        <w:rPr>
          <w:rFonts w:ascii="Times New Roman" w:hAnsi="Times New Roman" w:cs="Times New Roman"/>
          <w:sz w:val="24"/>
          <w:szCs w:val="24"/>
        </w:rPr>
      </w:pPr>
    </w:p>
    <w:p w14:paraId="33E3FF36" w14:textId="750021EE" w:rsidR="00A47C87" w:rsidRPr="00A47C87" w:rsidRDefault="00EB1860" w:rsidP="00A47C87">
      <w:pPr>
        <w:rPr>
          <w:rFonts w:ascii="Times New Roman" w:hAnsi="Times New Roman" w:cs="Times New Roman"/>
          <w:sz w:val="24"/>
          <w:szCs w:val="24"/>
        </w:rPr>
      </w:pPr>
      <w:r>
        <w:rPr>
          <w:rFonts w:ascii="Times New Roman" w:hAnsi="Times New Roman" w:cs="Times New Roman"/>
          <w:sz w:val="24"/>
          <w:szCs w:val="24"/>
        </w:rPr>
        <w:t xml:space="preserve">For the purpose of creating a working proof of concept, predictions will be limited to drug-drug </w:t>
      </w:r>
      <w:r w:rsidR="0037289A">
        <w:rPr>
          <w:rFonts w:ascii="Times New Roman" w:hAnsi="Times New Roman" w:cs="Times New Roman"/>
          <w:sz w:val="24"/>
          <w:szCs w:val="24"/>
        </w:rPr>
        <w:t>interactions</w:t>
      </w:r>
      <w:r w:rsidR="007D07F2">
        <w:rPr>
          <w:rFonts w:ascii="Times New Roman" w:hAnsi="Times New Roman" w:cs="Times New Roman"/>
          <w:sz w:val="24"/>
          <w:szCs w:val="24"/>
        </w:rPr>
        <w:t xml:space="preserve"> (interactions between drug pairs)</w:t>
      </w:r>
      <w:r>
        <w:rPr>
          <w:rFonts w:ascii="Times New Roman" w:hAnsi="Times New Roman" w:cs="Times New Roman"/>
          <w:sz w:val="24"/>
          <w:szCs w:val="24"/>
        </w:rPr>
        <w:t xml:space="preserve">, </w:t>
      </w:r>
      <w:r w:rsidR="004575CC">
        <w:rPr>
          <w:rFonts w:ascii="Times New Roman" w:hAnsi="Times New Roman" w:cs="Times New Roman"/>
          <w:sz w:val="24"/>
          <w:szCs w:val="24"/>
        </w:rPr>
        <w:t>and will not include prediction of side effects</w:t>
      </w:r>
      <w:r w:rsidR="00FF1768">
        <w:rPr>
          <w:rFonts w:ascii="Times New Roman" w:hAnsi="Times New Roman" w:cs="Times New Roman"/>
          <w:sz w:val="24"/>
          <w:szCs w:val="24"/>
        </w:rPr>
        <w:t xml:space="preserve"> from interaction</w:t>
      </w:r>
      <w:r w:rsidR="004575CC">
        <w:rPr>
          <w:rFonts w:ascii="Times New Roman" w:hAnsi="Times New Roman" w:cs="Times New Roman"/>
          <w:sz w:val="24"/>
          <w:szCs w:val="24"/>
        </w:rPr>
        <w:t xml:space="preserve"> </w:t>
      </w:r>
      <w:r w:rsidR="00996BFC">
        <w:rPr>
          <w:rFonts w:ascii="Times New Roman" w:hAnsi="Times New Roman" w:cs="Times New Roman"/>
          <w:sz w:val="24"/>
          <w:szCs w:val="24"/>
        </w:rPr>
        <w:t>between more than two drugs.</w:t>
      </w:r>
      <w:r w:rsidR="008B7F30">
        <w:rPr>
          <w:rFonts w:ascii="Times New Roman" w:hAnsi="Times New Roman" w:cs="Times New Roman"/>
          <w:sz w:val="24"/>
          <w:szCs w:val="24"/>
        </w:rPr>
        <w:t xml:space="preserve"> A</w:t>
      </w:r>
      <w:r w:rsidR="008B7F30" w:rsidRPr="00A47C87">
        <w:rPr>
          <w:rFonts w:ascii="Times New Roman" w:hAnsi="Times New Roman" w:cs="Times New Roman"/>
          <w:sz w:val="24"/>
          <w:szCs w:val="24"/>
        </w:rPr>
        <w:t xml:space="preserve"> user-friendly interface </w:t>
      </w:r>
      <w:r w:rsidR="008B7F30">
        <w:rPr>
          <w:rFonts w:ascii="Times New Roman" w:hAnsi="Times New Roman" w:cs="Times New Roman"/>
          <w:sz w:val="24"/>
          <w:szCs w:val="24"/>
        </w:rPr>
        <w:t>and</w:t>
      </w:r>
      <w:r w:rsidR="008B7F30" w:rsidRPr="00A47C87">
        <w:rPr>
          <w:rFonts w:ascii="Times New Roman" w:hAnsi="Times New Roman" w:cs="Times New Roman"/>
          <w:sz w:val="24"/>
          <w:szCs w:val="24"/>
        </w:rPr>
        <w:t xml:space="preserve"> visualization tools </w:t>
      </w:r>
      <w:r w:rsidR="008B7F30">
        <w:rPr>
          <w:rFonts w:ascii="Times New Roman" w:hAnsi="Times New Roman" w:cs="Times New Roman"/>
          <w:sz w:val="24"/>
          <w:szCs w:val="24"/>
        </w:rPr>
        <w:t xml:space="preserve">will </w:t>
      </w:r>
      <w:r w:rsidR="008B7F30" w:rsidRPr="00A47C87">
        <w:rPr>
          <w:rFonts w:ascii="Times New Roman" w:hAnsi="Times New Roman" w:cs="Times New Roman"/>
          <w:sz w:val="24"/>
          <w:szCs w:val="24"/>
        </w:rPr>
        <w:t>present the model's predictions, aim</w:t>
      </w:r>
      <w:r w:rsidR="008B7F30">
        <w:rPr>
          <w:rFonts w:ascii="Times New Roman" w:hAnsi="Times New Roman" w:cs="Times New Roman"/>
          <w:sz w:val="24"/>
          <w:szCs w:val="24"/>
        </w:rPr>
        <w:t xml:space="preserve">ing to make it </w:t>
      </w:r>
      <w:r w:rsidR="008B7F30" w:rsidRPr="00A47C87">
        <w:rPr>
          <w:rFonts w:ascii="Times New Roman" w:hAnsi="Times New Roman" w:cs="Times New Roman"/>
          <w:sz w:val="24"/>
          <w:szCs w:val="24"/>
        </w:rPr>
        <w:t>understand</w:t>
      </w:r>
      <w:r w:rsidR="008B7F30">
        <w:rPr>
          <w:rFonts w:ascii="Times New Roman" w:hAnsi="Times New Roman" w:cs="Times New Roman"/>
          <w:sz w:val="24"/>
          <w:szCs w:val="24"/>
        </w:rPr>
        <w:t>able</w:t>
      </w:r>
      <w:r w:rsidR="008B7F30" w:rsidRPr="00A47C87">
        <w:rPr>
          <w:rFonts w:ascii="Times New Roman" w:hAnsi="Times New Roman" w:cs="Times New Roman"/>
          <w:sz w:val="24"/>
          <w:szCs w:val="24"/>
        </w:rPr>
        <w:t xml:space="preserve"> </w:t>
      </w:r>
      <w:r w:rsidR="00DC4518">
        <w:rPr>
          <w:rFonts w:ascii="Times New Roman" w:hAnsi="Times New Roman" w:cs="Times New Roman"/>
          <w:sz w:val="24"/>
          <w:szCs w:val="24"/>
        </w:rPr>
        <w:t>to</w:t>
      </w:r>
      <w:r w:rsidR="008B7F30" w:rsidRPr="00A47C87">
        <w:rPr>
          <w:rFonts w:ascii="Times New Roman" w:hAnsi="Times New Roman" w:cs="Times New Roman"/>
          <w:sz w:val="24"/>
          <w:szCs w:val="24"/>
        </w:rPr>
        <w:t xml:space="preserve"> both researchers and healthcare practitioners</w:t>
      </w:r>
      <w:r w:rsidR="008B7F30">
        <w:rPr>
          <w:rFonts w:ascii="Times New Roman" w:hAnsi="Times New Roman" w:cs="Times New Roman"/>
          <w:sz w:val="24"/>
          <w:szCs w:val="24"/>
        </w:rPr>
        <w:t>.</w:t>
      </w:r>
      <w:r w:rsidR="00404624">
        <w:rPr>
          <w:rFonts w:ascii="Times New Roman" w:hAnsi="Times New Roman" w:cs="Times New Roman"/>
          <w:sz w:val="24"/>
          <w:szCs w:val="24"/>
        </w:rPr>
        <w:t xml:space="preserve"> </w:t>
      </w:r>
      <w:r w:rsidR="00E1463E">
        <w:rPr>
          <w:rFonts w:ascii="Times New Roman" w:hAnsi="Times New Roman" w:cs="Times New Roman"/>
          <w:sz w:val="24"/>
          <w:szCs w:val="24"/>
        </w:rPr>
        <w:t>The model</w:t>
      </w:r>
      <w:r w:rsidR="00DC4518">
        <w:rPr>
          <w:rFonts w:ascii="Times New Roman" w:hAnsi="Times New Roman" w:cs="Times New Roman"/>
          <w:sz w:val="24"/>
          <w:szCs w:val="24"/>
        </w:rPr>
        <w:t>’</w:t>
      </w:r>
      <w:r w:rsidR="00D2674A">
        <w:rPr>
          <w:rFonts w:ascii="Times New Roman" w:hAnsi="Times New Roman" w:cs="Times New Roman"/>
          <w:sz w:val="24"/>
          <w:szCs w:val="24"/>
        </w:rPr>
        <w:t>s performance</w:t>
      </w:r>
      <w:r w:rsidR="00E1463E">
        <w:rPr>
          <w:rFonts w:ascii="Times New Roman" w:hAnsi="Times New Roman" w:cs="Times New Roman"/>
          <w:sz w:val="24"/>
          <w:szCs w:val="24"/>
        </w:rPr>
        <w:t xml:space="preserve"> will be</w:t>
      </w:r>
      <w:r w:rsidR="00A47C87" w:rsidRPr="00A47C87">
        <w:rPr>
          <w:rFonts w:ascii="Times New Roman" w:hAnsi="Times New Roman" w:cs="Times New Roman"/>
          <w:sz w:val="24"/>
          <w:szCs w:val="24"/>
        </w:rPr>
        <w:t xml:space="preserve"> evaluat</w:t>
      </w:r>
      <w:r w:rsidR="00591218">
        <w:rPr>
          <w:rFonts w:ascii="Times New Roman" w:hAnsi="Times New Roman" w:cs="Times New Roman"/>
          <w:sz w:val="24"/>
          <w:szCs w:val="24"/>
        </w:rPr>
        <w:t xml:space="preserve">ed </w:t>
      </w:r>
      <w:r w:rsidR="00A47C87" w:rsidRPr="00A47C87">
        <w:rPr>
          <w:rFonts w:ascii="Times New Roman" w:hAnsi="Times New Roman" w:cs="Times New Roman"/>
          <w:sz w:val="24"/>
          <w:szCs w:val="24"/>
        </w:rPr>
        <w:t xml:space="preserve">using appropriate metrics, </w:t>
      </w:r>
      <w:r w:rsidR="00534680">
        <w:rPr>
          <w:rFonts w:ascii="Times New Roman" w:hAnsi="Times New Roman" w:cs="Times New Roman"/>
          <w:sz w:val="24"/>
          <w:szCs w:val="24"/>
        </w:rPr>
        <w:t xml:space="preserve">as well as comparison to traditional methods, and other </w:t>
      </w:r>
      <w:r w:rsidR="00250F78">
        <w:rPr>
          <w:rFonts w:ascii="Times New Roman" w:hAnsi="Times New Roman" w:cs="Times New Roman"/>
          <w:sz w:val="24"/>
          <w:szCs w:val="24"/>
        </w:rPr>
        <w:t>case studies</w:t>
      </w:r>
      <w:r w:rsidR="00534680">
        <w:rPr>
          <w:rFonts w:ascii="Times New Roman" w:hAnsi="Times New Roman" w:cs="Times New Roman"/>
          <w:sz w:val="24"/>
          <w:szCs w:val="24"/>
        </w:rPr>
        <w:t xml:space="preserve"> found in the literature review.</w:t>
      </w:r>
    </w:p>
    <w:p w14:paraId="265527F3" w14:textId="77777777" w:rsidR="00472157" w:rsidRPr="00863FCB" w:rsidRDefault="00472157" w:rsidP="00A47C87">
      <w:pPr>
        <w:rPr>
          <w:rFonts w:ascii="Times New Roman" w:hAnsi="Times New Roman" w:cs="Times New Roman"/>
          <w:sz w:val="24"/>
          <w:szCs w:val="24"/>
        </w:rPr>
      </w:pPr>
    </w:p>
    <w:p w14:paraId="65F58560" w14:textId="60662933" w:rsidR="00C60405" w:rsidRDefault="00C60405" w:rsidP="00C60405">
      <w:pPr>
        <w:pStyle w:val="Heading2"/>
        <w:rPr>
          <w:rFonts w:ascii="Times New Roman" w:hAnsi="Times New Roman" w:cs="Times New Roman"/>
          <w:b/>
          <w:bCs/>
          <w:color w:val="auto"/>
          <w:sz w:val="28"/>
          <w:szCs w:val="28"/>
          <w:u w:val="single"/>
        </w:rPr>
      </w:pPr>
      <w:bookmarkStart w:id="15" w:name="_Toc164694496"/>
      <w:r>
        <w:rPr>
          <w:rFonts w:ascii="Times New Roman" w:hAnsi="Times New Roman" w:cs="Times New Roman"/>
          <w:b/>
          <w:bCs/>
          <w:color w:val="auto"/>
          <w:sz w:val="28"/>
          <w:szCs w:val="28"/>
          <w:u w:val="single"/>
        </w:rPr>
        <w:t>1</w:t>
      </w:r>
      <w:r w:rsidRPr="004625AC">
        <w:rPr>
          <w:rFonts w:ascii="Times New Roman" w:hAnsi="Times New Roman" w:cs="Times New Roman"/>
          <w:b/>
          <w:bCs/>
          <w:color w:val="auto"/>
          <w:sz w:val="28"/>
          <w:szCs w:val="28"/>
          <w:u w:val="single"/>
        </w:rPr>
        <w:t>.</w:t>
      </w:r>
      <w:r w:rsidR="00F6345C">
        <w:rPr>
          <w:rFonts w:ascii="Times New Roman" w:hAnsi="Times New Roman" w:cs="Times New Roman"/>
          <w:b/>
          <w:bCs/>
          <w:color w:val="auto"/>
          <w:sz w:val="28"/>
          <w:szCs w:val="28"/>
          <w:u w:val="single"/>
        </w:rPr>
        <w:t>7</w:t>
      </w:r>
      <w:r w:rsidRPr="004625AC">
        <w:rPr>
          <w:rFonts w:ascii="Times New Roman" w:hAnsi="Times New Roman" w:cs="Times New Roman"/>
          <w:b/>
          <w:bCs/>
          <w:color w:val="auto"/>
          <w:sz w:val="28"/>
          <w:szCs w:val="28"/>
          <w:u w:val="single"/>
        </w:rPr>
        <w:t xml:space="preserve"> </w:t>
      </w:r>
      <w:r w:rsidR="00D3454E">
        <w:rPr>
          <w:rFonts w:ascii="Times New Roman" w:hAnsi="Times New Roman" w:cs="Times New Roman"/>
          <w:b/>
          <w:bCs/>
          <w:color w:val="auto"/>
          <w:sz w:val="28"/>
          <w:szCs w:val="28"/>
          <w:u w:val="single"/>
        </w:rPr>
        <w:t>Conclusion</w:t>
      </w:r>
      <w:bookmarkEnd w:id="15"/>
    </w:p>
    <w:p w14:paraId="0CE84044" w14:textId="77777777" w:rsidR="00C60405" w:rsidRPr="00C60405" w:rsidRDefault="00C60405" w:rsidP="00C60405"/>
    <w:p w14:paraId="58BA7C8A" w14:textId="15BA4F79" w:rsidR="0090498A" w:rsidRDefault="003B7637">
      <w:pPr>
        <w:rPr>
          <w:rFonts w:ascii="Times New Roman" w:hAnsi="Times New Roman" w:cs="Times New Roman"/>
          <w:sz w:val="24"/>
          <w:szCs w:val="24"/>
        </w:rPr>
      </w:pPr>
      <w:r w:rsidRPr="00A47C87">
        <w:rPr>
          <w:rFonts w:ascii="Times New Roman" w:hAnsi="Times New Roman" w:cs="Times New Roman"/>
          <w:sz w:val="24"/>
          <w:szCs w:val="24"/>
        </w:rPr>
        <w:t>Through these components, th</w:t>
      </w:r>
      <w:r w:rsidR="00F5605F">
        <w:rPr>
          <w:rFonts w:ascii="Times New Roman" w:hAnsi="Times New Roman" w:cs="Times New Roman"/>
          <w:sz w:val="24"/>
          <w:szCs w:val="24"/>
        </w:rPr>
        <w:t>is</w:t>
      </w:r>
      <w:r w:rsidRPr="00A47C87">
        <w:rPr>
          <w:rFonts w:ascii="Times New Roman" w:hAnsi="Times New Roman" w:cs="Times New Roman"/>
          <w:sz w:val="24"/>
          <w:szCs w:val="24"/>
        </w:rPr>
        <w:t xml:space="preserve"> research aims to contribute to the advancement of drug-drug side effect prediction by creating a model that combines </w:t>
      </w:r>
      <w:r w:rsidR="0076679C">
        <w:rPr>
          <w:rFonts w:ascii="Times New Roman" w:hAnsi="Times New Roman" w:cs="Times New Roman"/>
          <w:sz w:val="24"/>
          <w:szCs w:val="24"/>
        </w:rPr>
        <w:t>deep learning</w:t>
      </w:r>
      <w:r w:rsidRPr="00A47C87">
        <w:rPr>
          <w:rFonts w:ascii="Times New Roman" w:hAnsi="Times New Roman" w:cs="Times New Roman"/>
          <w:sz w:val="24"/>
          <w:szCs w:val="24"/>
        </w:rPr>
        <w:t xml:space="preserve"> predictive capabilities with a high degree of </w:t>
      </w:r>
      <w:r w:rsidR="000106DA">
        <w:rPr>
          <w:rFonts w:ascii="Times New Roman" w:hAnsi="Times New Roman" w:cs="Times New Roman"/>
          <w:sz w:val="24"/>
          <w:szCs w:val="24"/>
        </w:rPr>
        <w:t>explainability</w:t>
      </w:r>
      <w:r w:rsidRPr="00A47C87">
        <w:rPr>
          <w:rFonts w:ascii="Times New Roman" w:hAnsi="Times New Roman" w:cs="Times New Roman"/>
          <w:sz w:val="24"/>
          <w:szCs w:val="24"/>
        </w:rPr>
        <w:t>.</w:t>
      </w:r>
      <w:r w:rsidR="00F1242B">
        <w:rPr>
          <w:rFonts w:ascii="Times New Roman" w:hAnsi="Times New Roman" w:cs="Times New Roman"/>
          <w:sz w:val="24"/>
          <w:szCs w:val="24"/>
        </w:rPr>
        <w:t xml:space="preserve"> </w:t>
      </w:r>
      <w:r w:rsidR="00C6704A">
        <w:rPr>
          <w:rFonts w:ascii="Times New Roman" w:hAnsi="Times New Roman" w:cs="Times New Roman"/>
          <w:sz w:val="24"/>
          <w:szCs w:val="24"/>
        </w:rPr>
        <w:t>Before this model could be created, a</w:t>
      </w:r>
      <w:r w:rsidR="00F1242B">
        <w:rPr>
          <w:rFonts w:ascii="Times New Roman" w:hAnsi="Times New Roman" w:cs="Times New Roman"/>
          <w:sz w:val="24"/>
          <w:szCs w:val="24"/>
        </w:rPr>
        <w:t xml:space="preserve"> thorough review of existing literature was </w:t>
      </w:r>
      <w:r w:rsidR="003A43E9">
        <w:rPr>
          <w:rFonts w:ascii="Times New Roman" w:hAnsi="Times New Roman" w:cs="Times New Roman"/>
          <w:sz w:val="24"/>
          <w:szCs w:val="24"/>
        </w:rPr>
        <w:t>undertaken</w:t>
      </w:r>
      <w:r w:rsidR="00F1242B">
        <w:rPr>
          <w:rFonts w:ascii="Times New Roman" w:hAnsi="Times New Roman" w:cs="Times New Roman"/>
          <w:sz w:val="24"/>
          <w:szCs w:val="24"/>
        </w:rPr>
        <w:t xml:space="preserve"> </w:t>
      </w:r>
      <w:r w:rsidR="00D4418B">
        <w:rPr>
          <w:rFonts w:ascii="Times New Roman" w:hAnsi="Times New Roman" w:cs="Times New Roman"/>
          <w:sz w:val="24"/>
          <w:szCs w:val="24"/>
        </w:rPr>
        <w:t xml:space="preserve">to </w:t>
      </w:r>
      <w:r w:rsidR="00AA4847">
        <w:rPr>
          <w:rFonts w:ascii="Times New Roman" w:hAnsi="Times New Roman" w:cs="Times New Roman"/>
          <w:sz w:val="24"/>
          <w:szCs w:val="24"/>
        </w:rPr>
        <w:t xml:space="preserve">understand the </w:t>
      </w:r>
      <w:r w:rsidR="00F36D6D">
        <w:rPr>
          <w:rFonts w:ascii="Times New Roman" w:hAnsi="Times New Roman" w:cs="Times New Roman"/>
          <w:sz w:val="24"/>
          <w:szCs w:val="24"/>
        </w:rPr>
        <w:t xml:space="preserve">current landscape </w:t>
      </w:r>
      <w:r w:rsidR="00877D49">
        <w:rPr>
          <w:rFonts w:ascii="Times New Roman" w:hAnsi="Times New Roman" w:cs="Times New Roman"/>
          <w:sz w:val="24"/>
          <w:szCs w:val="24"/>
        </w:rPr>
        <w:t xml:space="preserve">of drug side effect prediction, which is detailed in the </w:t>
      </w:r>
      <w:r w:rsidR="009B685B">
        <w:rPr>
          <w:rFonts w:ascii="Times New Roman" w:hAnsi="Times New Roman" w:cs="Times New Roman"/>
          <w:sz w:val="24"/>
          <w:szCs w:val="24"/>
        </w:rPr>
        <w:t>literature review section.</w:t>
      </w:r>
    </w:p>
    <w:p w14:paraId="1505A1F3" w14:textId="77777777" w:rsidR="00CF6360" w:rsidRPr="00A32632" w:rsidRDefault="00CF6360">
      <w:pPr>
        <w:rPr>
          <w:rFonts w:ascii="Times New Roman" w:hAnsi="Times New Roman" w:cs="Times New Roman"/>
          <w:sz w:val="24"/>
          <w:szCs w:val="24"/>
        </w:rPr>
      </w:pPr>
    </w:p>
    <w:p w14:paraId="6B536465" w14:textId="6FC08A64" w:rsidR="00131D90" w:rsidRPr="005D06E3" w:rsidRDefault="00C02442" w:rsidP="00131D90">
      <w:pPr>
        <w:pStyle w:val="Heading1"/>
        <w:rPr>
          <w:rFonts w:ascii="Times New Roman" w:hAnsi="Times New Roman" w:cs="Times New Roman"/>
          <w:b/>
          <w:bCs/>
          <w:color w:val="auto"/>
          <w:sz w:val="36"/>
          <w:szCs w:val="36"/>
          <w:u w:val="single"/>
        </w:rPr>
      </w:pPr>
      <w:bookmarkStart w:id="16" w:name="_Toc164694497"/>
      <w:r>
        <w:rPr>
          <w:rFonts w:ascii="Times New Roman" w:hAnsi="Times New Roman" w:cs="Times New Roman"/>
          <w:b/>
          <w:bCs/>
          <w:color w:val="auto"/>
          <w:sz w:val="36"/>
          <w:szCs w:val="36"/>
          <w:u w:val="single"/>
        </w:rPr>
        <w:t>Chapter 2 -</w:t>
      </w:r>
      <w:r w:rsidR="00131D90" w:rsidRPr="005D06E3">
        <w:rPr>
          <w:rFonts w:ascii="Times New Roman" w:hAnsi="Times New Roman" w:cs="Times New Roman"/>
          <w:b/>
          <w:bCs/>
          <w:color w:val="auto"/>
          <w:sz w:val="36"/>
          <w:szCs w:val="36"/>
          <w:u w:val="single"/>
        </w:rPr>
        <w:t xml:space="preserve"> Literature Review</w:t>
      </w:r>
      <w:bookmarkEnd w:id="16"/>
      <w:r w:rsidR="00E148B1">
        <w:rPr>
          <w:rFonts w:ascii="Times New Roman" w:hAnsi="Times New Roman" w:cs="Times New Roman"/>
          <w:b/>
          <w:bCs/>
          <w:color w:val="auto"/>
          <w:sz w:val="36"/>
          <w:szCs w:val="36"/>
          <w:u w:val="single"/>
        </w:rPr>
        <w:t xml:space="preserve"> </w:t>
      </w:r>
    </w:p>
    <w:p w14:paraId="00C72E88" w14:textId="77777777" w:rsidR="00AB1745" w:rsidRDefault="00AB1745">
      <w:pPr>
        <w:rPr>
          <w:rFonts w:ascii="Times New Roman" w:hAnsi="Times New Roman" w:cs="Times New Roman"/>
          <w:sz w:val="24"/>
          <w:szCs w:val="24"/>
        </w:rPr>
      </w:pPr>
    </w:p>
    <w:p w14:paraId="45589CEE" w14:textId="4D39A9FE" w:rsidR="0077761D" w:rsidRPr="004625AC" w:rsidRDefault="0077761D" w:rsidP="0077761D">
      <w:pPr>
        <w:pStyle w:val="Heading2"/>
        <w:rPr>
          <w:rFonts w:ascii="Times New Roman" w:hAnsi="Times New Roman" w:cs="Times New Roman"/>
          <w:b/>
          <w:bCs/>
          <w:color w:val="auto"/>
          <w:sz w:val="28"/>
          <w:szCs w:val="28"/>
          <w:u w:val="single"/>
        </w:rPr>
      </w:pPr>
      <w:bookmarkStart w:id="17" w:name="_Toc164694498"/>
      <w:r>
        <w:rPr>
          <w:rFonts w:ascii="Times New Roman" w:hAnsi="Times New Roman" w:cs="Times New Roman"/>
          <w:b/>
          <w:bCs/>
          <w:color w:val="auto"/>
          <w:sz w:val="28"/>
          <w:szCs w:val="28"/>
          <w:u w:val="single"/>
        </w:rPr>
        <w:t>2</w:t>
      </w:r>
      <w:r w:rsidRPr="004625AC">
        <w:rPr>
          <w:rFonts w:ascii="Times New Roman" w:hAnsi="Times New Roman" w:cs="Times New Roman"/>
          <w:b/>
          <w:bCs/>
          <w:color w:val="auto"/>
          <w:sz w:val="28"/>
          <w:szCs w:val="28"/>
          <w:u w:val="single"/>
        </w:rPr>
        <w:t xml:space="preserve">.1 </w:t>
      </w:r>
      <w:r>
        <w:rPr>
          <w:rFonts w:ascii="Times New Roman" w:hAnsi="Times New Roman" w:cs="Times New Roman"/>
          <w:b/>
          <w:bCs/>
          <w:color w:val="auto"/>
          <w:sz w:val="28"/>
          <w:szCs w:val="28"/>
          <w:u w:val="single"/>
        </w:rPr>
        <w:t>Introduction</w:t>
      </w:r>
      <w:bookmarkEnd w:id="17"/>
      <w:r w:rsidR="00532D2F">
        <w:rPr>
          <w:rFonts w:ascii="Times New Roman" w:hAnsi="Times New Roman" w:cs="Times New Roman"/>
          <w:b/>
          <w:bCs/>
          <w:color w:val="auto"/>
          <w:sz w:val="28"/>
          <w:szCs w:val="28"/>
          <w:u w:val="single"/>
        </w:rPr>
        <w:t xml:space="preserve"> </w:t>
      </w:r>
    </w:p>
    <w:p w14:paraId="620E4CE9" w14:textId="77777777" w:rsidR="0077761D" w:rsidRDefault="0077761D">
      <w:pPr>
        <w:rPr>
          <w:rFonts w:ascii="Times New Roman" w:hAnsi="Times New Roman" w:cs="Times New Roman"/>
          <w:sz w:val="24"/>
          <w:szCs w:val="24"/>
        </w:rPr>
      </w:pPr>
    </w:p>
    <w:p w14:paraId="0644335D" w14:textId="28288AC1" w:rsidR="0077761D" w:rsidRDefault="00883A2C">
      <w:pPr>
        <w:rPr>
          <w:rFonts w:ascii="Times New Roman" w:hAnsi="Times New Roman" w:cs="Times New Roman"/>
          <w:sz w:val="24"/>
          <w:szCs w:val="24"/>
        </w:rPr>
      </w:pPr>
      <w:r>
        <w:rPr>
          <w:rFonts w:ascii="Times New Roman" w:hAnsi="Times New Roman" w:cs="Times New Roman"/>
          <w:sz w:val="24"/>
          <w:szCs w:val="24"/>
        </w:rPr>
        <w:t xml:space="preserve">The proceeding </w:t>
      </w:r>
      <w:r w:rsidR="00E60539">
        <w:rPr>
          <w:rFonts w:ascii="Times New Roman" w:hAnsi="Times New Roman" w:cs="Times New Roman"/>
          <w:sz w:val="24"/>
          <w:szCs w:val="24"/>
        </w:rPr>
        <w:t>chapter</w:t>
      </w:r>
      <w:r>
        <w:rPr>
          <w:rFonts w:ascii="Times New Roman" w:hAnsi="Times New Roman" w:cs="Times New Roman"/>
          <w:sz w:val="24"/>
          <w:szCs w:val="24"/>
        </w:rPr>
        <w:t xml:space="preserve"> </w:t>
      </w:r>
      <w:r w:rsidR="004B22DD">
        <w:rPr>
          <w:rFonts w:ascii="Times New Roman" w:hAnsi="Times New Roman" w:cs="Times New Roman"/>
          <w:sz w:val="24"/>
          <w:szCs w:val="24"/>
        </w:rPr>
        <w:t xml:space="preserve">examines the literature surrounding </w:t>
      </w:r>
      <w:r w:rsidR="00A03B13">
        <w:rPr>
          <w:rFonts w:ascii="Times New Roman" w:hAnsi="Times New Roman" w:cs="Times New Roman"/>
          <w:sz w:val="24"/>
          <w:szCs w:val="24"/>
        </w:rPr>
        <w:t>Adverse Drug Reaction</w:t>
      </w:r>
      <w:r w:rsidR="00C736E1">
        <w:rPr>
          <w:rFonts w:ascii="Times New Roman" w:hAnsi="Times New Roman" w:cs="Times New Roman"/>
          <w:sz w:val="24"/>
          <w:szCs w:val="24"/>
        </w:rPr>
        <w:t>s</w:t>
      </w:r>
      <w:r w:rsidR="00CD4742">
        <w:rPr>
          <w:rFonts w:ascii="Times New Roman" w:hAnsi="Times New Roman" w:cs="Times New Roman"/>
          <w:sz w:val="24"/>
          <w:szCs w:val="24"/>
        </w:rPr>
        <w:t xml:space="preserve"> </w:t>
      </w:r>
      <w:r w:rsidR="00A03B13">
        <w:rPr>
          <w:rFonts w:ascii="Times New Roman" w:hAnsi="Times New Roman" w:cs="Times New Roman"/>
          <w:sz w:val="24"/>
          <w:szCs w:val="24"/>
        </w:rPr>
        <w:t>(ADR</w:t>
      </w:r>
      <w:r w:rsidR="00D348C7">
        <w:rPr>
          <w:rFonts w:ascii="Times New Roman" w:hAnsi="Times New Roman" w:cs="Times New Roman"/>
          <w:sz w:val="24"/>
          <w:szCs w:val="24"/>
        </w:rPr>
        <w:t>s</w:t>
      </w:r>
      <w:r w:rsidR="00A03B13">
        <w:rPr>
          <w:rFonts w:ascii="Times New Roman" w:hAnsi="Times New Roman" w:cs="Times New Roman"/>
          <w:sz w:val="24"/>
          <w:szCs w:val="24"/>
        </w:rPr>
        <w:t>)</w:t>
      </w:r>
      <w:r w:rsidR="00627FED">
        <w:rPr>
          <w:rFonts w:ascii="Times New Roman" w:hAnsi="Times New Roman" w:cs="Times New Roman"/>
          <w:sz w:val="24"/>
          <w:szCs w:val="24"/>
        </w:rPr>
        <w:t>.</w:t>
      </w:r>
      <w:r w:rsidR="0020751E">
        <w:rPr>
          <w:rFonts w:ascii="Times New Roman" w:hAnsi="Times New Roman" w:cs="Times New Roman"/>
          <w:sz w:val="24"/>
          <w:szCs w:val="24"/>
        </w:rPr>
        <w:t xml:space="preserve"> </w:t>
      </w:r>
      <w:r w:rsidR="004F01F0">
        <w:rPr>
          <w:rFonts w:ascii="Times New Roman" w:hAnsi="Times New Roman" w:cs="Times New Roman"/>
          <w:sz w:val="24"/>
          <w:szCs w:val="24"/>
        </w:rPr>
        <w:t>Context is given as to the</w:t>
      </w:r>
      <w:r w:rsidR="00E32777">
        <w:rPr>
          <w:rFonts w:ascii="Times New Roman" w:hAnsi="Times New Roman" w:cs="Times New Roman"/>
          <w:sz w:val="24"/>
          <w:szCs w:val="24"/>
        </w:rPr>
        <w:t xml:space="preserve"> history of ADRs, as well as some of the science surrounding </w:t>
      </w:r>
      <w:r w:rsidR="00C47C9F">
        <w:rPr>
          <w:rFonts w:ascii="Times New Roman" w:hAnsi="Times New Roman" w:cs="Times New Roman"/>
          <w:sz w:val="24"/>
          <w:szCs w:val="24"/>
        </w:rPr>
        <w:t xml:space="preserve">them. </w:t>
      </w:r>
      <w:r w:rsidR="00087395">
        <w:rPr>
          <w:rFonts w:ascii="Times New Roman" w:hAnsi="Times New Roman" w:cs="Times New Roman"/>
          <w:sz w:val="24"/>
          <w:szCs w:val="24"/>
        </w:rPr>
        <w:t>Early machine learning approaches to</w:t>
      </w:r>
      <w:r w:rsidR="00811CF4">
        <w:rPr>
          <w:rFonts w:ascii="Times New Roman" w:hAnsi="Times New Roman" w:cs="Times New Roman"/>
          <w:sz w:val="24"/>
          <w:szCs w:val="24"/>
        </w:rPr>
        <w:t>wards addressing the issue</w:t>
      </w:r>
      <w:r w:rsidR="00B41A24">
        <w:rPr>
          <w:rFonts w:ascii="Times New Roman" w:hAnsi="Times New Roman" w:cs="Times New Roman"/>
          <w:sz w:val="24"/>
          <w:szCs w:val="24"/>
        </w:rPr>
        <w:t xml:space="preserve"> of ADR prediction are </w:t>
      </w:r>
      <w:r w:rsidR="007A47F2">
        <w:rPr>
          <w:rFonts w:ascii="Times New Roman" w:hAnsi="Times New Roman" w:cs="Times New Roman"/>
          <w:sz w:val="24"/>
          <w:szCs w:val="24"/>
        </w:rPr>
        <w:t xml:space="preserve">explored, </w:t>
      </w:r>
      <w:r w:rsidR="00A74166">
        <w:rPr>
          <w:rFonts w:ascii="Times New Roman" w:hAnsi="Times New Roman" w:cs="Times New Roman"/>
          <w:sz w:val="24"/>
          <w:szCs w:val="24"/>
        </w:rPr>
        <w:t xml:space="preserve">highlighting their limitations. </w:t>
      </w:r>
      <w:r w:rsidR="00FC42CC">
        <w:rPr>
          <w:rFonts w:ascii="Times New Roman" w:hAnsi="Times New Roman" w:cs="Times New Roman"/>
          <w:sz w:val="24"/>
          <w:szCs w:val="24"/>
        </w:rPr>
        <w:t xml:space="preserve">Deep learning approaches are then </w:t>
      </w:r>
      <w:r w:rsidR="00BF56DA">
        <w:rPr>
          <w:rFonts w:ascii="Times New Roman" w:hAnsi="Times New Roman" w:cs="Times New Roman"/>
          <w:sz w:val="24"/>
          <w:szCs w:val="24"/>
        </w:rPr>
        <w:t xml:space="preserve">explored, </w:t>
      </w:r>
      <w:r w:rsidR="002F4287">
        <w:rPr>
          <w:rFonts w:ascii="Times New Roman" w:hAnsi="Times New Roman" w:cs="Times New Roman"/>
          <w:sz w:val="24"/>
          <w:szCs w:val="24"/>
        </w:rPr>
        <w:t xml:space="preserve">showing more recent work in the field. </w:t>
      </w:r>
      <w:r w:rsidR="00633F79">
        <w:rPr>
          <w:rFonts w:ascii="Times New Roman" w:hAnsi="Times New Roman" w:cs="Times New Roman"/>
          <w:sz w:val="24"/>
          <w:szCs w:val="24"/>
        </w:rPr>
        <w:t>The l</w:t>
      </w:r>
      <w:r w:rsidR="00B01BA1">
        <w:rPr>
          <w:rFonts w:ascii="Times New Roman" w:hAnsi="Times New Roman" w:cs="Times New Roman"/>
          <w:sz w:val="24"/>
          <w:szCs w:val="24"/>
        </w:rPr>
        <w:t xml:space="preserve">imits </w:t>
      </w:r>
      <w:r w:rsidR="00CB0F3F">
        <w:rPr>
          <w:rFonts w:ascii="Times New Roman" w:hAnsi="Times New Roman" w:cs="Times New Roman"/>
          <w:sz w:val="24"/>
          <w:szCs w:val="24"/>
        </w:rPr>
        <w:t xml:space="preserve">of these deep learning </w:t>
      </w:r>
      <w:r w:rsidR="00617B75">
        <w:rPr>
          <w:rFonts w:ascii="Times New Roman" w:hAnsi="Times New Roman" w:cs="Times New Roman"/>
          <w:sz w:val="24"/>
          <w:szCs w:val="24"/>
        </w:rPr>
        <w:t xml:space="preserve">approaches </w:t>
      </w:r>
      <w:r w:rsidR="00BE60CC">
        <w:rPr>
          <w:rFonts w:ascii="Times New Roman" w:hAnsi="Times New Roman" w:cs="Times New Roman"/>
          <w:sz w:val="24"/>
          <w:szCs w:val="24"/>
        </w:rPr>
        <w:t>are identified</w:t>
      </w:r>
      <w:r w:rsidR="004A2222">
        <w:rPr>
          <w:rFonts w:ascii="Times New Roman" w:hAnsi="Times New Roman" w:cs="Times New Roman"/>
          <w:sz w:val="24"/>
          <w:szCs w:val="24"/>
        </w:rPr>
        <w:t xml:space="preserve"> </w:t>
      </w:r>
      <w:r w:rsidR="00007592">
        <w:rPr>
          <w:rFonts w:ascii="Times New Roman" w:hAnsi="Times New Roman" w:cs="Times New Roman"/>
          <w:sz w:val="24"/>
          <w:szCs w:val="24"/>
        </w:rPr>
        <w:t>and</w:t>
      </w:r>
      <w:r w:rsidR="00350801">
        <w:rPr>
          <w:rFonts w:ascii="Times New Roman" w:hAnsi="Times New Roman" w:cs="Times New Roman"/>
          <w:sz w:val="24"/>
          <w:szCs w:val="24"/>
        </w:rPr>
        <w:t xml:space="preserve"> summarised</w:t>
      </w:r>
      <w:r w:rsidR="0084334D">
        <w:rPr>
          <w:rFonts w:ascii="Times New Roman" w:hAnsi="Times New Roman" w:cs="Times New Roman"/>
          <w:sz w:val="24"/>
          <w:szCs w:val="24"/>
        </w:rPr>
        <w:t>, to be addressed in the methodology section.</w:t>
      </w:r>
    </w:p>
    <w:p w14:paraId="6C026A16" w14:textId="77777777" w:rsidR="0077761D" w:rsidRPr="0006611B" w:rsidRDefault="0077761D">
      <w:pPr>
        <w:rPr>
          <w:rFonts w:ascii="Times New Roman" w:hAnsi="Times New Roman" w:cs="Times New Roman"/>
          <w:sz w:val="24"/>
          <w:szCs w:val="24"/>
        </w:rPr>
      </w:pPr>
    </w:p>
    <w:p w14:paraId="3D0F4A59" w14:textId="0642A236" w:rsidR="002D0F97" w:rsidRPr="004625AC" w:rsidRDefault="001C32DB" w:rsidP="00EC4837">
      <w:pPr>
        <w:pStyle w:val="Heading2"/>
        <w:rPr>
          <w:rFonts w:ascii="Times New Roman" w:hAnsi="Times New Roman" w:cs="Times New Roman"/>
          <w:b/>
          <w:bCs/>
          <w:color w:val="auto"/>
          <w:sz w:val="28"/>
          <w:szCs w:val="28"/>
          <w:u w:val="single"/>
        </w:rPr>
      </w:pPr>
      <w:bookmarkStart w:id="18" w:name="_Toc164694499"/>
      <w:r>
        <w:rPr>
          <w:rFonts w:ascii="Times New Roman" w:hAnsi="Times New Roman" w:cs="Times New Roman"/>
          <w:b/>
          <w:bCs/>
          <w:color w:val="auto"/>
          <w:sz w:val="28"/>
          <w:szCs w:val="28"/>
          <w:u w:val="single"/>
        </w:rPr>
        <w:t>2</w:t>
      </w:r>
      <w:r w:rsidR="005B4738" w:rsidRPr="004625AC">
        <w:rPr>
          <w:rFonts w:ascii="Times New Roman" w:hAnsi="Times New Roman" w:cs="Times New Roman"/>
          <w:b/>
          <w:bCs/>
          <w:color w:val="auto"/>
          <w:sz w:val="28"/>
          <w:szCs w:val="28"/>
          <w:u w:val="single"/>
        </w:rPr>
        <w:t>.</w:t>
      </w:r>
      <w:r w:rsidR="001F79D4">
        <w:rPr>
          <w:rFonts w:ascii="Times New Roman" w:hAnsi="Times New Roman" w:cs="Times New Roman"/>
          <w:b/>
          <w:bCs/>
          <w:color w:val="auto"/>
          <w:sz w:val="28"/>
          <w:szCs w:val="28"/>
          <w:u w:val="single"/>
        </w:rPr>
        <w:t>2</w:t>
      </w:r>
      <w:r w:rsidR="005B4738" w:rsidRPr="004625AC">
        <w:rPr>
          <w:rFonts w:ascii="Times New Roman" w:hAnsi="Times New Roman" w:cs="Times New Roman"/>
          <w:b/>
          <w:bCs/>
          <w:color w:val="auto"/>
          <w:sz w:val="28"/>
          <w:szCs w:val="28"/>
          <w:u w:val="single"/>
        </w:rPr>
        <w:t xml:space="preserve"> Brief History</w:t>
      </w:r>
      <w:bookmarkEnd w:id="18"/>
      <w:r w:rsidR="00342D94">
        <w:rPr>
          <w:rFonts w:ascii="Times New Roman" w:hAnsi="Times New Roman" w:cs="Times New Roman"/>
          <w:b/>
          <w:bCs/>
          <w:color w:val="auto"/>
          <w:sz w:val="28"/>
          <w:szCs w:val="28"/>
          <w:u w:val="single"/>
        </w:rPr>
        <w:t xml:space="preserve"> </w:t>
      </w:r>
    </w:p>
    <w:p w14:paraId="662676F4" w14:textId="77777777" w:rsidR="00326E5D" w:rsidRPr="004625AC" w:rsidRDefault="00326E5D" w:rsidP="003A0BBD">
      <w:pPr>
        <w:rPr>
          <w:rFonts w:ascii="Times New Roman" w:hAnsi="Times New Roman" w:cs="Times New Roman"/>
          <w:sz w:val="24"/>
          <w:szCs w:val="24"/>
        </w:rPr>
      </w:pPr>
    </w:p>
    <w:p w14:paraId="3CB9A7B3" w14:textId="2BDB5DB5" w:rsidR="003A0BBD" w:rsidRPr="004625AC" w:rsidRDefault="003A0BBD" w:rsidP="003A0BBD">
      <w:pPr>
        <w:rPr>
          <w:rFonts w:ascii="Times New Roman" w:hAnsi="Times New Roman" w:cs="Times New Roman"/>
          <w:sz w:val="24"/>
          <w:szCs w:val="24"/>
        </w:rPr>
      </w:pPr>
      <w:r w:rsidRPr="004625AC">
        <w:rPr>
          <w:rFonts w:ascii="Times New Roman" w:hAnsi="Times New Roman" w:cs="Times New Roman"/>
          <w:sz w:val="24"/>
          <w:szCs w:val="24"/>
        </w:rPr>
        <w:t xml:space="preserve">To understand </w:t>
      </w:r>
      <w:r w:rsidR="00D3704B" w:rsidRPr="004625AC">
        <w:rPr>
          <w:rFonts w:ascii="Times New Roman" w:hAnsi="Times New Roman" w:cs="Times New Roman"/>
          <w:sz w:val="24"/>
          <w:szCs w:val="24"/>
        </w:rPr>
        <w:t>the current landscape of the pharmaceutical industry</w:t>
      </w:r>
      <w:r w:rsidR="00BC0DE2" w:rsidRPr="004625AC">
        <w:rPr>
          <w:rFonts w:ascii="Times New Roman" w:hAnsi="Times New Roman" w:cs="Times New Roman"/>
          <w:sz w:val="24"/>
          <w:szCs w:val="24"/>
        </w:rPr>
        <w:t xml:space="preserve">, </w:t>
      </w:r>
      <w:r w:rsidR="00CB6EC3" w:rsidRPr="004625AC">
        <w:rPr>
          <w:rFonts w:ascii="Times New Roman" w:hAnsi="Times New Roman" w:cs="Times New Roman"/>
          <w:sz w:val="24"/>
          <w:szCs w:val="24"/>
        </w:rPr>
        <w:t xml:space="preserve">it is useful to first look </w:t>
      </w:r>
      <w:r w:rsidR="00AA2255">
        <w:rPr>
          <w:rFonts w:ascii="Times New Roman" w:hAnsi="Times New Roman" w:cs="Times New Roman"/>
          <w:sz w:val="24"/>
          <w:szCs w:val="24"/>
        </w:rPr>
        <w:t>at</w:t>
      </w:r>
      <w:r w:rsidR="00CB6EC3" w:rsidRPr="004625AC">
        <w:rPr>
          <w:rFonts w:ascii="Times New Roman" w:hAnsi="Times New Roman" w:cs="Times New Roman"/>
          <w:sz w:val="24"/>
          <w:szCs w:val="24"/>
        </w:rPr>
        <w:t xml:space="preserve"> the past. </w:t>
      </w:r>
      <w:r w:rsidR="00C172D9" w:rsidRPr="004625AC">
        <w:rPr>
          <w:rFonts w:ascii="Times New Roman" w:hAnsi="Times New Roman" w:cs="Times New Roman"/>
          <w:sz w:val="24"/>
          <w:szCs w:val="24"/>
        </w:rPr>
        <w:t xml:space="preserve">When discussing </w:t>
      </w:r>
      <w:r w:rsidR="00C635FC" w:rsidRPr="004625AC">
        <w:rPr>
          <w:rFonts w:ascii="Times New Roman" w:hAnsi="Times New Roman" w:cs="Times New Roman"/>
          <w:sz w:val="24"/>
          <w:szCs w:val="24"/>
        </w:rPr>
        <w:t xml:space="preserve">side effects and adverse reactions from drugs, </w:t>
      </w:r>
      <w:r w:rsidR="0059631D" w:rsidRPr="004625AC">
        <w:rPr>
          <w:rFonts w:ascii="Times New Roman" w:hAnsi="Times New Roman" w:cs="Times New Roman"/>
          <w:sz w:val="24"/>
          <w:szCs w:val="24"/>
        </w:rPr>
        <w:t xml:space="preserve">the most notable example in history </w:t>
      </w:r>
      <w:r w:rsidR="00543F0F" w:rsidRPr="004625AC">
        <w:rPr>
          <w:rFonts w:ascii="Times New Roman" w:hAnsi="Times New Roman" w:cs="Times New Roman"/>
          <w:sz w:val="24"/>
          <w:szCs w:val="24"/>
        </w:rPr>
        <w:t xml:space="preserve">is the </w:t>
      </w:r>
      <w:r w:rsidR="001B3A3A" w:rsidRPr="004625AC">
        <w:rPr>
          <w:rFonts w:ascii="Times New Roman" w:hAnsi="Times New Roman" w:cs="Times New Roman"/>
          <w:sz w:val="24"/>
          <w:szCs w:val="24"/>
        </w:rPr>
        <w:t xml:space="preserve">Thalidomide </w:t>
      </w:r>
      <w:r w:rsidR="00B00C62" w:rsidRPr="004625AC">
        <w:rPr>
          <w:rFonts w:ascii="Times New Roman" w:hAnsi="Times New Roman" w:cs="Times New Roman"/>
          <w:sz w:val="24"/>
          <w:szCs w:val="24"/>
        </w:rPr>
        <w:t>incident</w:t>
      </w:r>
      <w:r w:rsidR="004D2A88" w:rsidRPr="004625AC">
        <w:rPr>
          <w:rFonts w:ascii="Times New Roman" w:hAnsi="Times New Roman" w:cs="Times New Roman"/>
          <w:sz w:val="24"/>
          <w:szCs w:val="24"/>
        </w:rPr>
        <w:t xml:space="preserve"> that occurred in the late 1950s to early 1960s. </w:t>
      </w:r>
      <w:r w:rsidR="00410F51" w:rsidRPr="004625AC">
        <w:rPr>
          <w:rFonts w:ascii="Times New Roman" w:hAnsi="Times New Roman" w:cs="Times New Roman"/>
          <w:sz w:val="24"/>
          <w:szCs w:val="24"/>
        </w:rPr>
        <w:t xml:space="preserve">Initially </w:t>
      </w:r>
      <w:r w:rsidR="007F1995" w:rsidRPr="004625AC">
        <w:rPr>
          <w:rFonts w:ascii="Times New Roman" w:hAnsi="Times New Roman" w:cs="Times New Roman"/>
          <w:sz w:val="24"/>
          <w:szCs w:val="24"/>
        </w:rPr>
        <w:t xml:space="preserve">approved and </w:t>
      </w:r>
      <w:r w:rsidR="0002785C" w:rsidRPr="004625AC">
        <w:rPr>
          <w:rFonts w:ascii="Times New Roman" w:hAnsi="Times New Roman" w:cs="Times New Roman"/>
          <w:sz w:val="24"/>
          <w:szCs w:val="24"/>
        </w:rPr>
        <w:t xml:space="preserve">marketed as </w:t>
      </w:r>
      <w:r w:rsidR="007F1995" w:rsidRPr="004625AC">
        <w:rPr>
          <w:rFonts w:ascii="Times New Roman" w:hAnsi="Times New Roman" w:cs="Times New Roman"/>
          <w:sz w:val="24"/>
          <w:szCs w:val="24"/>
        </w:rPr>
        <w:t>anti-nausea</w:t>
      </w:r>
      <w:r w:rsidR="0014206E" w:rsidRPr="004625AC">
        <w:rPr>
          <w:rFonts w:ascii="Times New Roman" w:hAnsi="Times New Roman" w:cs="Times New Roman"/>
          <w:sz w:val="24"/>
          <w:szCs w:val="24"/>
        </w:rPr>
        <w:t xml:space="preserve"> medication, </w:t>
      </w:r>
      <w:r w:rsidR="007F1995" w:rsidRPr="004625AC">
        <w:rPr>
          <w:rFonts w:ascii="Times New Roman" w:hAnsi="Times New Roman" w:cs="Times New Roman"/>
          <w:sz w:val="24"/>
          <w:szCs w:val="24"/>
        </w:rPr>
        <w:t xml:space="preserve">pregnant women who had taken </w:t>
      </w:r>
      <w:r w:rsidR="004F18F2" w:rsidRPr="004625AC">
        <w:rPr>
          <w:rFonts w:ascii="Times New Roman" w:hAnsi="Times New Roman" w:cs="Times New Roman"/>
          <w:sz w:val="24"/>
          <w:szCs w:val="24"/>
        </w:rPr>
        <w:t xml:space="preserve">the drug gave birth to children </w:t>
      </w:r>
      <w:r w:rsidR="009E2D47" w:rsidRPr="004625AC">
        <w:rPr>
          <w:rFonts w:ascii="Times New Roman" w:hAnsi="Times New Roman" w:cs="Times New Roman"/>
          <w:sz w:val="24"/>
          <w:szCs w:val="24"/>
        </w:rPr>
        <w:t>with severe birth defects</w:t>
      </w:r>
      <w:r w:rsidR="00602E37">
        <w:rPr>
          <w:rFonts w:ascii="Times New Roman" w:hAnsi="Times New Roman" w:cs="Times New Roman"/>
          <w:sz w:val="24"/>
          <w:szCs w:val="24"/>
        </w:rPr>
        <w:t xml:space="preserve"> </w:t>
      </w:r>
      <w:r w:rsidR="004F3B49">
        <w:rPr>
          <w:rFonts w:ascii="Times New Roman" w:hAnsi="Times New Roman" w:cs="Times New Roman"/>
          <w:sz w:val="24"/>
          <w:szCs w:val="24"/>
        </w:rPr>
        <w:fldChar w:fldCharType="begin"/>
      </w:r>
      <w:r w:rsidR="004F3B49">
        <w:rPr>
          <w:rFonts w:ascii="Times New Roman" w:hAnsi="Times New Roman" w:cs="Times New Roman"/>
          <w:sz w:val="24"/>
          <w:szCs w:val="24"/>
        </w:rPr>
        <w:instrText xml:space="preserve"> ADDIN ZOTERO_ITEM CSL_CITATION {"citationID":"ruXnPkNf","properties":{"formattedCitation":"(Vargesson and Stephens, 2021, p. 1455)","plainCitation":"(Vargesson and Stephens, 2021, p. 1455)","noteIndex":0},"citationItems":[{"id":352,"uris":["http://zotero.org/users/10801544/items/Y38FTESV"],"itemData":{"id":352,"type":"article-journal","container-title":"Expert Opinion on Drug Safety","DOI":"10.1080/14740338.2021.1991307","ISSN":"1474-0338","issue":"12","note":"publisher: Taylor &amp; Francis\n_eprint: https://doi.org/10.1080/14740338.2021.1991307\nPMID: 34623196","page":"1455–1457","source":"Taylor and Francis+NEJM","title":"Thalidomide: history, withdrawal, renaissance, and safety concerns","title-short":"Thalidomide","volume":"20","author":[{"family":"Vargesson","given":"Neil"},{"family":"Stephens","given":"Trent"}],"issued":{"date-parts":[["2021",12,2]]}},"locator":"1455","label":"page"}],"schema":"https://github.com/citation-style-language/schema/raw/master/csl-citation.json"} </w:instrText>
      </w:r>
      <w:r w:rsidR="004F3B49">
        <w:rPr>
          <w:rFonts w:ascii="Times New Roman" w:hAnsi="Times New Roman" w:cs="Times New Roman"/>
          <w:sz w:val="24"/>
          <w:szCs w:val="24"/>
        </w:rPr>
        <w:fldChar w:fldCharType="separate"/>
      </w:r>
      <w:r w:rsidR="004F3B49" w:rsidRPr="004F3B49">
        <w:rPr>
          <w:rFonts w:ascii="Times New Roman" w:hAnsi="Times New Roman" w:cs="Times New Roman"/>
          <w:sz w:val="24"/>
        </w:rPr>
        <w:t>(Vargesson and Stephens, 2021, p. 1455)</w:t>
      </w:r>
      <w:r w:rsidR="004F3B49">
        <w:rPr>
          <w:rFonts w:ascii="Times New Roman" w:hAnsi="Times New Roman" w:cs="Times New Roman"/>
          <w:sz w:val="24"/>
          <w:szCs w:val="24"/>
        </w:rPr>
        <w:fldChar w:fldCharType="end"/>
      </w:r>
      <w:r w:rsidR="009E2D47" w:rsidRPr="004625AC">
        <w:rPr>
          <w:rFonts w:ascii="Times New Roman" w:hAnsi="Times New Roman" w:cs="Times New Roman"/>
          <w:sz w:val="24"/>
          <w:szCs w:val="24"/>
        </w:rPr>
        <w:t xml:space="preserve">. </w:t>
      </w:r>
      <w:r w:rsidR="00DC725F" w:rsidRPr="004625AC">
        <w:rPr>
          <w:rFonts w:ascii="Times New Roman" w:hAnsi="Times New Roman" w:cs="Times New Roman"/>
          <w:sz w:val="24"/>
          <w:szCs w:val="24"/>
        </w:rPr>
        <w:t>Less severe side effects were also noted, consisting of rash, fatigue</w:t>
      </w:r>
      <w:r w:rsidR="008938ED">
        <w:rPr>
          <w:rFonts w:ascii="Times New Roman" w:hAnsi="Times New Roman" w:cs="Times New Roman"/>
          <w:sz w:val="24"/>
          <w:szCs w:val="24"/>
        </w:rPr>
        <w:t>,</w:t>
      </w:r>
      <w:r w:rsidR="00DC725F" w:rsidRPr="004625AC">
        <w:rPr>
          <w:rFonts w:ascii="Times New Roman" w:hAnsi="Times New Roman" w:cs="Times New Roman"/>
          <w:sz w:val="24"/>
          <w:szCs w:val="24"/>
        </w:rPr>
        <w:t xml:space="preserve"> and constipation. </w:t>
      </w:r>
      <w:r w:rsidR="00C3048F" w:rsidRPr="004625AC">
        <w:rPr>
          <w:rFonts w:ascii="Times New Roman" w:hAnsi="Times New Roman" w:cs="Times New Roman"/>
          <w:sz w:val="24"/>
          <w:szCs w:val="24"/>
        </w:rPr>
        <w:t xml:space="preserve">This </w:t>
      </w:r>
      <w:r w:rsidR="005F7205" w:rsidRPr="004625AC">
        <w:rPr>
          <w:rFonts w:ascii="Times New Roman" w:hAnsi="Times New Roman" w:cs="Times New Roman"/>
          <w:sz w:val="24"/>
          <w:szCs w:val="24"/>
        </w:rPr>
        <w:t xml:space="preserve">was a turning point in the pharmaceutical industry, </w:t>
      </w:r>
      <w:r w:rsidR="00105714" w:rsidRPr="004625AC">
        <w:rPr>
          <w:rFonts w:ascii="Times New Roman" w:hAnsi="Times New Roman" w:cs="Times New Roman"/>
          <w:sz w:val="24"/>
          <w:szCs w:val="24"/>
        </w:rPr>
        <w:t xml:space="preserve">causing clinical trials to </w:t>
      </w:r>
      <w:r w:rsidR="001A3262" w:rsidRPr="004625AC">
        <w:rPr>
          <w:rFonts w:ascii="Times New Roman" w:hAnsi="Times New Roman" w:cs="Times New Roman"/>
          <w:sz w:val="24"/>
          <w:szCs w:val="24"/>
        </w:rPr>
        <w:t xml:space="preserve">become stricter, and testing for </w:t>
      </w:r>
      <w:r w:rsidR="00324326">
        <w:rPr>
          <w:rFonts w:ascii="Times New Roman" w:hAnsi="Times New Roman" w:cs="Times New Roman"/>
          <w:sz w:val="24"/>
          <w:szCs w:val="24"/>
        </w:rPr>
        <w:t>ADRs</w:t>
      </w:r>
      <w:r w:rsidR="001A3262" w:rsidRPr="004625AC">
        <w:rPr>
          <w:rFonts w:ascii="Times New Roman" w:hAnsi="Times New Roman" w:cs="Times New Roman"/>
          <w:sz w:val="24"/>
          <w:szCs w:val="24"/>
        </w:rPr>
        <w:t xml:space="preserve"> more thoroughly. </w:t>
      </w:r>
    </w:p>
    <w:p w14:paraId="138D36AE" w14:textId="77777777" w:rsidR="00D078B0" w:rsidRPr="00DB4926" w:rsidRDefault="00D078B0" w:rsidP="00DB4926">
      <w:pPr>
        <w:rPr>
          <w:rFonts w:ascii="Times New Roman" w:hAnsi="Times New Roman" w:cs="Times New Roman"/>
          <w:sz w:val="24"/>
          <w:szCs w:val="24"/>
        </w:rPr>
      </w:pPr>
    </w:p>
    <w:p w14:paraId="47D69CC1" w14:textId="744141C7" w:rsidR="009C662E" w:rsidRDefault="00FE5EA6" w:rsidP="006C1314">
      <w:pPr>
        <w:rPr>
          <w:rFonts w:ascii="Times New Roman" w:hAnsi="Times New Roman" w:cs="Times New Roman"/>
          <w:sz w:val="24"/>
          <w:szCs w:val="24"/>
        </w:rPr>
      </w:pPr>
      <w:r>
        <w:rPr>
          <w:rFonts w:ascii="Times New Roman" w:hAnsi="Times New Roman" w:cs="Times New Roman"/>
          <w:sz w:val="24"/>
          <w:szCs w:val="24"/>
        </w:rPr>
        <w:t>Regardless of stricter regulations,</w:t>
      </w:r>
      <w:r w:rsidR="00C02870">
        <w:rPr>
          <w:rFonts w:ascii="Times New Roman" w:hAnsi="Times New Roman" w:cs="Times New Roman"/>
          <w:sz w:val="24"/>
          <w:szCs w:val="24"/>
        </w:rPr>
        <w:t xml:space="preserve"> traditional methods of detecting ADRs</w:t>
      </w:r>
      <w:r w:rsidR="00BF7B95">
        <w:rPr>
          <w:rFonts w:ascii="Times New Roman" w:hAnsi="Times New Roman" w:cs="Times New Roman"/>
          <w:sz w:val="24"/>
          <w:szCs w:val="24"/>
        </w:rPr>
        <w:t xml:space="preserve"> </w:t>
      </w:r>
      <w:r w:rsidR="00310348">
        <w:rPr>
          <w:rFonts w:ascii="Times New Roman" w:hAnsi="Times New Roman" w:cs="Times New Roman"/>
          <w:sz w:val="24"/>
          <w:szCs w:val="24"/>
        </w:rPr>
        <w:t>fai</w:t>
      </w:r>
      <w:r w:rsidR="003206A8">
        <w:rPr>
          <w:rFonts w:ascii="Times New Roman" w:hAnsi="Times New Roman" w:cs="Times New Roman"/>
          <w:sz w:val="24"/>
          <w:szCs w:val="24"/>
        </w:rPr>
        <w:t xml:space="preserve">l to </w:t>
      </w:r>
      <w:r w:rsidR="00726D81">
        <w:rPr>
          <w:rFonts w:ascii="Times New Roman" w:hAnsi="Times New Roman" w:cs="Times New Roman"/>
          <w:sz w:val="24"/>
          <w:szCs w:val="24"/>
        </w:rPr>
        <w:t>provide</w:t>
      </w:r>
      <w:r w:rsidR="00411C72">
        <w:rPr>
          <w:rFonts w:ascii="Times New Roman" w:hAnsi="Times New Roman" w:cs="Times New Roman"/>
          <w:sz w:val="24"/>
          <w:szCs w:val="24"/>
        </w:rPr>
        <w:t xml:space="preserve"> a</w:t>
      </w:r>
      <w:r w:rsidR="00644057">
        <w:rPr>
          <w:rFonts w:ascii="Times New Roman" w:hAnsi="Times New Roman" w:cs="Times New Roman"/>
          <w:sz w:val="24"/>
          <w:szCs w:val="24"/>
        </w:rPr>
        <w:t xml:space="preserve"> fully</w:t>
      </w:r>
      <w:r w:rsidR="00726D81">
        <w:rPr>
          <w:rFonts w:ascii="Times New Roman" w:hAnsi="Times New Roman" w:cs="Times New Roman"/>
          <w:sz w:val="24"/>
          <w:szCs w:val="24"/>
        </w:rPr>
        <w:t xml:space="preserve"> </w:t>
      </w:r>
      <w:r w:rsidR="00AC5C6B">
        <w:rPr>
          <w:rFonts w:ascii="Times New Roman" w:hAnsi="Times New Roman" w:cs="Times New Roman"/>
          <w:sz w:val="24"/>
          <w:szCs w:val="24"/>
        </w:rPr>
        <w:t>comprehensive solution</w:t>
      </w:r>
      <w:r w:rsidR="00680D06">
        <w:rPr>
          <w:rFonts w:ascii="Times New Roman" w:hAnsi="Times New Roman" w:cs="Times New Roman"/>
          <w:sz w:val="24"/>
          <w:szCs w:val="24"/>
        </w:rPr>
        <w:t xml:space="preserve"> alone</w:t>
      </w:r>
      <w:r w:rsidR="00F97633">
        <w:rPr>
          <w:rFonts w:ascii="Times New Roman" w:hAnsi="Times New Roman" w:cs="Times New Roman"/>
          <w:sz w:val="24"/>
          <w:szCs w:val="24"/>
        </w:rPr>
        <w:t xml:space="preserve">. </w:t>
      </w:r>
      <w:r w:rsidR="000911D9">
        <w:rPr>
          <w:rFonts w:ascii="Times New Roman" w:hAnsi="Times New Roman" w:cs="Times New Roman"/>
          <w:sz w:val="24"/>
          <w:szCs w:val="24"/>
        </w:rPr>
        <w:t>Methods such as p</w:t>
      </w:r>
      <w:r w:rsidR="000911D9" w:rsidRPr="000911D9">
        <w:rPr>
          <w:rFonts w:ascii="Times New Roman" w:hAnsi="Times New Roman" w:cs="Times New Roman"/>
          <w:sz w:val="24"/>
          <w:szCs w:val="24"/>
        </w:rPr>
        <w:t>ost-marketing surveillance and adverse event reporting</w:t>
      </w:r>
      <w:r w:rsidR="005132D3">
        <w:rPr>
          <w:rFonts w:ascii="Times New Roman" w:hAnsi="Times New Roman" w:cs="Times New Roman"/>
          <w:sz w:val="24"/>
          <w:szCs w:val="24"/>
        </w:rPr>
        <w:t xml:space="preserve"> </w:t>
      </w:r>
      <w:r w:rsidR="00BF2854">
        <w:rPr>
          <w:rFonts w:ascii="Times New Roman" w:hAnsi="Times New Roman" w:cs="Times New Roman"/>
          <w:sz w:val="24"/>
          <w:szCs w:val="24"/>
        </w:rPr>
        <w:t>help to identify ADRs, however</w:t>
      </w:r>
      <w:r w:rsidR="008B75E7">
        <w:rPr>
          <w:rFonts w:ascii="Times New Roman" w:hAnsi="Times New Roman" w:cs="Times New Roman"/>
          <w:sz w:val="24"/>
          <w:szCs w:val="24"/>
        </w:rPr>
        <w:t>,</w:t>
      </w:r>
      <w:r w:rsidR="00BF2854">
        <w:rPr>
          <w:rFonts w:ascii="Times New Roman" w:hAnsi="Times New Roman" w:cs="Times New Roman"/>
          <w:sz w:val="24"/>
          <w:szCs w:val="24"/>
        </w:rPr>
        <w:t xml:space="preserve"> these are reactive solutions which only provide this information after </w:t>
      </w:r>
      <w:r w:rsidR="008D7931">
        <w:rPr>
          <w:rFonts w:ascii="Times New Roman" w:hAnsi="Times New Roman" w:cs="Times New Roman"/>
          <w:sz w:val="24"/>
          <w:szCs w:val="24"/>
        </w:rPr>
        <w:t>potentially causing significant damage</w:t>
      </w:r>
      <w:r w:rsidR="00D96732">
        <w:rPr>
          <w:rFonts w:ascii="Times New Roman" w:hAnsi="Times New Roman" w:cs="Times New Roman"/>
          <w:sz w:val="24"/>
          <w:szCs w:val="24"/>
        </w:rPr>
        <w:t xml:space="preserve"> to </w:t>
      </w:r>
      <w:r w:rsidR="00C66811">
        <w:rPr>
          <w:rFonts w:ascii="Times New Roman" w:hAnsi="Times New Roman" w:cs="Times New Roman"/>
          <w:sz w:val="24"/>
          <w:szCs w:val="24"/>
        </w:rPr>
        <w:t xml:space="preserve">large groups of </w:t>
      </w:r>
      <w:r w:rsidR="00D96732">
        <w:rPr>
          <w:rFonts w:ascii="Times New Roman" w:hAnsi="Times New Roman" w:cs="Times New Roman"/>
          <w:sz w:val="24"/>
          <w:szCs w:val="24"/>
        </w:rPr>
        <w:t>patients</w:t>
      </w:r>
      <w:r w:rsidR="00CB4E2F">
        <w:rPr>
          <w:rFonts w:ascii="Times New Roman" w:hAnsi="Times New Roman" w:cs="Times New Roman"/>
          <w:sz w:val="24"/>
          <w:szCs w:val="24"/>
        </w:rPr>
        <w:t xml:space="preserve"> </w:t>
      </w:r>
      <w:r w:rsidR="00255CF8">
        <w:rPr>
          <w:rFonts w:ascii="Times New Roman" w:hAnsi="Times New Roman" w:cs="Times New Roman"/>
          <w:sz w:val="24"/>
          <w:szCs w:val="24"/>
        </w:rPr>
        <w:fldChar w:fldCharType="begin"/>
      </w:r>
      <w:r w:rsidR="00255CF8">
        <w:rPr>
          <w:rFonts w:ascii="Times New Roman" w:hAnsi="Times New Roman" w:cs="Times New Roman"/>
          <w:sz w:val="24"/>
          <w:szCs w:val="24"/>
        </w:rPr>
        <w:instrText xml:space="preserve"> ADDIN ZOTERO_ITEM CSL_CITATION {"citationID":"Q3vK5MLe","properties":{"formattedCitation":"(Yang and Kar, 2023, p. 1)","plainCitation":"(Yang and Kar, 2023, p. 1)","noteIndex":0},"citationItems":[{"id":242,"uris":["http://zotero.org/users/10801544/items/J5JVHYDP"],"itemData":{"id":242,"type":"article-journal","abstract":"Adverse drug reactions (ADRs) and drug-induced toxicity are major challenges in drug discovery, threatening patient safety and dramatically increasing healthcare expenditures. Since ADRs and toxicity are not as visible as infectious diseases, the potential consequences are considerable. Early detection of ADRs and drug-induced toxicity is an essential indicator of a drug's viability and safety profile. The introduction of artificial intelligence (AI) and machine learning (ML) approaches has resulted in a paradigm shift in the field of early ADR and toxicity detection. The application of these modern computational methods allows for the rapid, thorough, and precise prediction of probable ADRs and toxicity even before the drug’s practical synthesis as well as preclinical and clinical trials, resulting in more efficient and safer medications with a lesser chance of drug’s withdrawal. This present review offers an in-depth examination of the role of AI and ML in the early detection of ADRs and toxicity, incorporating a wide range of methodologies ranging from data mining to deep learning followed by a list of important databases, modeling algorithms, and software that could be used in modeling and predicting a series of ADRs and toxicity. This review also provides a complete reference to what has been performed and what might be accomplished in the field of AI and ML-based early identification of ADRs and drug-induced toxicity. By shedding light on the capabilities of these technologies, it highlights their enormous potential for revolutionizing drug discovery and improving patient safety.","container-title":"Artificial Intelligence Chemistry","DOI":"10.1016/j.aichem.2023.100011","ISSN":"2949-7477","issue":"2","journalAbbreviation":"Artificial Intelligence Chemistry","page":"18","source":"ScienceDirect","title":"Application of artificial intelligence and machine learning in early detection of adverse drug reactions (ADRs) and drug-induced toxicity","volume":"1","author":[{"family":"Yang","given":"Siyun"},{"family":"Kar","given":"Supratik"}],"issued":{"date-parts":[["2023",12]]}},"locator":"1","label":"page"}],"schema":"https://github.com/citation-style-language/schema/raw/master/csl-citation.json"} </w:instrText>
      </w:r>
      <w:r w:rsidR="00255CF8">
        <w:rPr>
          <w:rFonts w:ascii="Times New Roman" w:hAnsi="Times New Roman" w:cs="Times New Roman"/>
          <w:sz w:val="24"/>
          <w:szCs w:val="24"/>
        </w:rPr>
        <w:fldChar w:fldCharType="separate"/>
      </w:r>
      <w:r w:rsidR="00255CF8" w:rsidRPr="00255CF8">
        <w:rPr>
          <w:rFonts w:ascii="Times New Roman" w:hAnsi="Times New Roman" w:cs="Times New Roman"/>
          <w:sz w:val="24"/>
        </w:rPr>
        <w:t>(Yang and Kar, 2023, p. 1)</w:t>
      </w:r>
      <w:r w:rsidR="00255CF8">
        <w:rPr>
          <w:rFonts w:ascii="Times New Roman" w:hAnsi="Times New Roman" w:cs="Times New Roman"/>
          <w:sz w:val="24"/>
          <w:szCs w:val="24"/>
        </w:rPr>
        <w:fldChar w:fldCharType="end"/>
      </w:r>
      <w:r w:rsidR="00D96732">
        <w:rPr>
          <w:rFonts w:ascii="Times New Roman" w:hAnsi="Times New Roman" w:cs="Times New Roman"/>
          <w:sz w:val="24"/>
          <w:szCs w:val="24"/>
        </w:rPr>
        <w:t>.</w:t>
      </w:r>
      <w:r w:rsidR="00BF2854">
        <w:rPr>
          <w:rFonts w:ascii="Times New Roman" w:hAnsi="Times New Roman" w:cs="Times New Roman"/>
          <w:sz w:val="24"/>
          <w:szCs w:val="24"/>
        </w:rPr>
        <w:t xml:space="preserve"> </w:t>
      </w:r>
    </w:p>
    <w:p w14:paraId="19CD2FD9" w14:textId="77777777" w:rsidR="0077304C" w:rsidRPr="004625AC" w:rsidRDefault="0077304C" w:rsidP="006C1314">
      <w:pPr>
        <w:rPr>
          <w:rFonts w:ascii="Times New Roman" w:hAnsi="Times New Roman" w:cs="Times New Roman"/>
          <w:sz w:val="24"/>
          <w:szCs w:val="24"/>
        </w:rPr>
      </w:pPr>
    </w:p>
    <w:p w14:paraId="1BC9696D" w14:textId="0A217439" w:rsidR="00883759" w:rsidRPr="004625AC" w:rsidRDefault="005618EC">
      <w:pPr>
        <w:rPr>
          <w:rFonts w:ascii="Times New Roman" w:hAnsi="Times New Roman" w:cs="Times New Roman"/>
          <w:sz w:val="24"/>
          <w:szCs w:val="24"/>
        </w:rPr>
      </w:pPr>
      <w:r w:rsidRPr="004625AC">
        <w:rPr>
          <w:rFonts w:ascii="Times New Roman" w:hAnsi="Times New Roman" w:cs="Times New Roman"/>
          <w:sz w:val="24"/>
          <w:szCs w:val="24"/>
        </w:rPr>
        <w:t>The collection of</w:t>
      </w:r>
      <w:r w:rsidR="008B668C" w:rsidRPr="004625AC">
        <w:rPr>
          <w:rFonts w:ascii="Times New Roman" w:hAnsi="Times New Roman" w:cs="Times New Roman"/>
          <w:sz w:val="24"/>
          <w:szCs w:val="24"/>
        </w:rPr>
        <w:t xml:space="preserve"> adverse drug reaction</w:t>
      </w:r>
      <w:r w:rsidRPr="004625AC">
        <w:rPr>
          <w:rFonts w:ascii="Times New Roman" w:hAnsi="Times New Roman" w:cs="Times New Roman"/>
          <w:sz w:val="24"/>
          <w:szCs w:val="24"/>
        </w:rPr>
        <w:t xml:space="preserve"> data into organised databases</w:t>
      </w:r>
      <w:r w:rsidR="001928F2" w:rsidRPr="004625AC">
        <w:rPr>
          <w:rFonts w:ascii="Times New Roman" w:hAnsi="Times New Roman" w:cs="Times New Roman"/>
          <w:sz w:val="24"/>
          <w:szCs w:val="24"/>
        </w:rPr>
        <w:t xml:space="preserve"> opened up the possibility for deeper data analysis, and eventually machine learning, to be applied.</w:t>
      </w:r>
      <w:r w:rsidR="00CD707D" w:rsidRPr="004625AC">
        <w:rPr>
          <w:rFonts w:ascii="Times New Roman" w:hAnsi="Times New Roman" w:cs="Times New Roman"/>
          <w:sz w:val="24"/>
          <w:szCs w:val="24"/>
        </w:rPr>
        <w:t xml:space="preserve"> </w:t>
      </w:r>
      <w:r w:rsidR="00A760FD" w:rsidRPr="004625AC">
        <w:rPr>
          <w:rFonts w:ascii="Times New Roman" w:hAnsi="Times New Roman" w:cs="Times New Roman"/>
          <w:sz w:val="24"/>
          <w:szCs w:val="24"/>
        </w:rPr>
        <w:t xml:space="preserve">The more </w:t>
      </w:r>
      <w:r w:rsidR="00F82232" w:rsidRPr="004625AC">
        <w:rPr>
          <w:rFonts w:ascii="Times New Roman" w:hAnsi="Times New Roman" w:cs="Times New Roman"/>
          <w:sz w:val="24"/>
          <w:szCs w:val="24"/>
        </w:rPr>
        <w:t>information</w:t>
      </w:r>
      <w:r w:rsidR="00A760FD" w:rsidRPr="004625AC">
        <w:rPr>
          <w:rFonts w:ascii="Times New Roman" w:hAnsi="Times New Roman" w:cs="Times New Roman"/>
          <w:sz w:val="24"/>
          <w:szCs w:val="24"/>
        </w:rPr>
        <w:t xml:space="preserve"> that is gathered</w:t>
      </w:r>
      <w:r w:rsidR="006566FF" w:rsidRPr="004625AC">
        <w:rPr>
          <w:rFonts w:ascii="Times New Roman" w:hAnsi="Times New Roman" w:cs="Times New Roman"/>
          <w:sz w:val="24"/>
          <w:szCs w:val="24"/>
        </w:rPr>
        <w:t xml:space="preserve"> about drugs properties and </w:t>
      </w:r>
      <w:r w:rsidR="003E17E2" w:rsidRPr="004625AC">
        <w:rPr>
          <w:rFonts w:ascii="Times New Roman" w:hAnsi="Times New Roman" w:cs="Times New Roman"/>
          <w:sz w:val="24"/>
          <w:szCs w:val="24"/>
        </w:rPr>
        <w:t>interactions</w:t>
      </w:r>
      <w:r w:rsidR="00A760FD" w:rsidRPr="004625AC">
        <w:rPr>
          <w:rFonts w:ascii="Times New Roman" w:hAnsi="Times New Roman" w:cs="Times New Roman"/>
          <w:sz w:val="24"/>
          <w:szCs w:val="24"/>
        </w:rPr>
        <w:t>, the more</w:t>
      </w:r>
      <w:r w:rsidR="003E17E2" w:rsidRPr="004625AC">
        <w:rPr>
          <w:rFonts w:ascii="Times New Roman" w:hAnsi="Times New Roman" w:cs="Times New Roman"/>
          <w:sz w:val="24"/>
          <w:szCs w:val="24"/>
        </w:rPr>
        <w:t xml:space="preserve"> we understand them.</w:t>
      </w:r>
      <w:r w:rsidR="00825677" w:rsidRPr="004625AC">
        <w:rPr>
          <w:rFonts w:ascii="Times New Roman" w:hAnsi="Times New Roman" w:cs="Times New Roman"/>
          <w:sz w:val="24"/>
          <w:szCs w:val="24"/>
        </w:rPr>
        <w:t xml:space="preserve"> </w:t>
      </w:r>
      <w:r w:rsidR="00B6701B" w:rsidRPr="004625AC">
        <w:rPr>
          <w:rFonts w:ascii="Times New Roman" w:hAnsi="Times New Roman" w:cs="Times New Roman"/>
          <w:sz w:val="24"/>
          <w:szCs w:val="24"/>
        </w:rPr>
        <w:t xml:space="preserve">Databases such as </w:t>
      </w:r>
      <w:r w:rsidR="00825677" w:rsidRPr="004625AC">
        <w:rPr>
          <w:rFonts w:ascii="Times New Roman" w:hAnsi="Times New Roman" w:cs="Times New Roman"/>
          <w:sz w:val="24"/>
          <w:szCs w:val="24"/>
        </w:rPr>
        <w:t>SIDER</w:t>
      </w:r>
      <w:r w:rsidR="00D705B2" w:rsidRPr="004625AC">
        <w:rPr>
          <w:rFonts w:ascii="Times New Roman" w:hAnsi="Times New Roman" w:cs="Times New Roman"/>
          <w:sz w:val="24"/>
          <w:szCs w:val="24"/>
        </w:rPr>
        <w:t xml:space="preserve"> </w:t>
      </w:r>
      <w:r w:rsidR="00DE35E6" w:rsidRPr="004625AC">
        <w:rPr>
          <w:rFonts w:ascii="Times New Roman" w:hAnsi="Times New Roman" w:cs="Times New Roman"/>
          <w:sz w:val="24"/>
          <w:szCs w:val="24"/>
        </w:rPr>
        <w:t xml:space="preserve">provide information on </w:t>
      </w:r>
      <w:r w:rsidR="00C258C1" w:rsidRPr="004625AC">
        <w:rPr>
          <w:rFonts w:ascii="Times New Roman" w:hAnsi="Times New Roman" w:cs="Times New Roman"/>
          <w:sz w:val="24"/>
          <w:szCs w:val="24"/>
        </w:rPr>
        <w:t>drug-ADR pairs</w:t>
      </w:r>
      <w:r w:rsidR="00A42C77" w:rsidRPr="004625AC">
        <w:rPr>
          <w:rFonts w:ascii="Times New Roman" w:hAnsi="Times New Roman" w:cs="Times New Roman"/>
          <w:sz w:val="24"/>
          <w:szCs w:val="24"/>
        </w:rPr>
        <w:t xml:space="preserve">, </w:t>
      </w:r>
      <w:r w:rsidR="00E40F0F" w:rsidRPr="004625AC">
        <w:rPr>
          <w:rFonts w:ascii="Times New Roman" w:hAnsi="Times New Roman" w:cs="Times New Roman"/>
          <w:sz w:val="24"/>
          <w:szCs w:val="24"/>
        </w:rPr>
        <w:t>gathered from drug labels, academic research, and post-marketing surveillance</w:t>
      </w:r>
      <w:r w:rsidR="0017167C">
        <w:rPr>
          <w:rFonts w:ascii="Times New Roman" w:hAnsi="Times New Roman" w:cs="Times New Roman"/>
          <w:sz w:val="24"/>
          <w:szCs w:val="24"/>
        </w:rPr>
        <w:t xml:space="preserve"> </w:t>
      </w:r>
      <w:r w:rsidR="0017167C">
        <w:rPr>
          <w:rFonts w:ascii="Times New Roman" w:hAnsi="Times New Roman" w:cs="Times New Roman"/>
          <w:sz w:val="24"/>
          <w:szCs w:val="24"/>
        </w:rPr>
        <w:fldChar w:fldCharType="begin"/>
      </w:r>
      <w:r w:rsidR="0017167C">
        <w:rPr>
          <w:rFonts w:ascii="Times New Roman" w:hAnsi="Times New Roman" w:cs="Times New Roman"/>
          <w:sz w:val="24"/>
          <w:szCs w:val="24"/>
        </w:rPr>
        <w:instrText xml:space="preserve"> ADDIN ZOTERO_ITEM CSL_CITATION {"citationID":"gKSHUFbV","properties":{"formattedCitation":"(Kuhn {\\i{}et al.}, 2016, p. 1)","plainCitation":"(Kuhn et al., 2016, p. 1)","noteIndex":0},"citationItems":[{"id":277,"uris":["http://zotero.org/users/10801544/items/7MQ4J9T3"],"itemData":{"id":277,"type":"article-journal","abstract":"Unwanted side effects of drugs are a burden on patients and a severe impediment in the development of new drugs. At the same time, adverse drug reactions (ADRs) recorded during clinical trials are an important source of human phenotypic data. It is therefore essential to combine data on drugs, targets and side effects into a more complete picture of the therapeutic mechanism of actions of drugs and the ways in which they cause adverse reactions. To this end, we have created the SIDER (‘Side Effect Resource’, http://sideeffects.embl.de) database of drugs and ADRs. The current release, SIDER 4, contains data on 1430 drugs, 5880 ADRs and 140 064 drug–ADR pairs, which is an increase of 40% compared to the previous version. For more fine-grained analyses, we extracted the frequency with which side effects occur from the package inserts. This information is available for 39% of drug–ADR pairs, 19% of which can be compared to the frequency under placebo treatment. SIDER furthermore contains a data set of drug indications, extracted from the package inserts using Natural Language Processing. These drug indications are used to reduce the rate of false positives by identifying medical terms that do not correspond to ADRs.","container-title":"Nucleic Acids Research","DOI":"10.1093/nar/gkv1075","ISSN":"0305-1048","issue":"Database issue","journalAbbreviation":"Nucleic Acids Res","note":"PMID: 26481350\nPMCID: PMC4702794","page":"D1075-D1079","source":"PubMed Central","title":"The SIDER database of drugs and side effects","volume":"44","author":[{"family":"Kuhn","given":"Michael"},{"family":"Letunic","given":"Ivica"},{"family":"Jensen","given":"Lars Juhl"},{"family":"Bork","given":"Peer"}],"issued":{"date-parts":[["2016",1,4]]}},"locator":"1","label":"page"}],"schema":"https://github.com/citation-style-language/schema/raw/master/csl-citation.json"} </w:instrText>
      </w:r>
      <w:r w:rsidR="0017167C">
        <w:rPr>
          <w:rFonts w:ascii="Times New Roman" w:hAnsi="Times New Roman" w:cs="Times New Roman"/>
          <w:sz w:val="24"/>
          <w:szCs w:val="24"/>
        </w:rPr>
        <w:fldChar w:fldCharType="separate"/>
      </w:r>
      <w:r w:rsidR="0017167C" w:rsidRPr="0017167C">
        <w:rPr>
          <w:rFonts w:ascii="Times New Roman" w:hAnsi="Times New Roman" w:cs="Times New Roman"/>
          <w:sz w:val="24"/>
          <w:szCs w:val="24"/>
        </w:rPr>
        <w:t xml:space="preserve">(Kuhn </w:t>
      </w:r>
      <w:r w:rsidR="0017167C" w:rsidRPr="0017167C">
        <w:rPr>
          <w:rFonts w:ascii="Times New Roman" w:hAnsi="Times New Roman" w:cs="Times New Roman"/>
          <w:i/>
          <w:iCs/>
          <w:sz w:val="24"/>
          <w:szCs w:val="24"/>
        </w:rPr>
        <w:t>et al.</w:t>
      </w:r>
      <w:r w:rsidR="0017167C" w:rsidRPr="0017167C">
        <w:rPr>
          <w:rFonts w:ascii="Times New Roman" w:hAnsi="Times New Roman" w:cs="Times New Roman"/>
          <w:sz w:val="24"/>
          <w:szCs w:val="24"/>
        </w:rPr>
        <w:t>, 2016, p. 1)</w:t>
      </w:r>
      <w:r w:rsidR="0017167C">
        <w:rPr>
          <w:rFonts w:ascii="Times New Roman" w:hAnsi="Times New Roman" w:cs="Times New Roman"/>
          <w:sz w:val="24"/>
          <w:szCs w:val="24"/>
        </w:rPr>
        <w:fldChar w:fldCharType="end"/>
      </w:r>
      <w:r w:rsidR="008C1197" w:rsidRPr="004625AC">
        <w:rPr>
          <w:rFonts w:ascii="Times New Roman" w:hAnsi="Times New Roman" w:cs="Times New Roman"/>
          <w:sz w:val="24"/>
          <w:szCs w:val="24"/>
        </w:rPr>
        <w:t>.</w:t>
      </w:r>
      <w:r w:rsidR="00CF585F" w:rsidRPr="004625AC">
        <w:rPr>
          <w:rFonts w:ascii="Times New Roman" w:hAnsi="Times New Roman" w:cs="Times New Roman"/>
          <w:sz w:val="24"/>
          <w:szCs w:val="24"/>
        </w:rPr>
        <w:t xml:space="preserve"> This data ranges from </w:t>
      </w:r>
      <w:r w:rsidR="00DC16DC" w:rsidRPr="004625AC">
        <w:rPr>
          <w:rFonts w:ascii="Times New Roman" w:hAnsi="Times New Roman" w:cs="Times New Roman"/>
          <w:sz w:val="24"/>
          <w:szCs w:val="24"/>
        </w:rPr>
        <w:t>specific information about the drugs to</w:t>
      </w:r>
      <w:r w:rsidR="00CB634A">
        <w:rPr>
          <w:rFonts w:ascii="Times New Roman" w:hAnsi="Times New Roman" w:cs="Times New Roman"/>
          <w:sz w:val="24"/>
          <w:szCs w:val="24"/>
        </w:rPr>
        <w:t xml:space="preserve"> the</w:t>
      </w:r>
      <w:r w:rsidR="00DC16DC" w:rsidRPr="004625AC">
        <w:rPr>
          <w:rFonts w:ascii="Times New Roman" w:hAnsi="Times New Roman" w:cs="Times New Roman"/>
          <w:sz w:val="24"/>
          <w:szCs w:val="24"/>
        </w:rPr>
        <w:t xml:space="preserve"> </w:t>
      </w:r>
      <w:r w:rsidR="00BC2172" w:rsidRPr="004625AC">
        <w:rPr>
          <w:rFonts w:ascii="Times New Roman" w:hAnsi="Times New Roman" w:cs="Times New Roman"/>
          <w:sz w:val="24"/>
          <w:szCs w:val="24"/>
        </w:rPr>
        <w:t>frequency and severity of their ADR</w:t>
      </w:r>
      <w:r w:rsidR="00382674" w:rsidRPr="004625AC">
        <w:rPr>
          <w:rFonts w:ascii="Times New Roman" w:hAnsi="Times New Roman" w:cs="Times New Roman"/>
          <w:sz w:val="24"/>
          <w:szCs w:val="24"/>
        </w:rPr>
        <w:t>s.</w:t>
      </w:r>
      <w:r w:rsidR="005365CD" w:rsidRPr="004625AC">
        <w:rPr>
          <w:rFonts w:ascii="Times New Roman" w:hAnsi="Times New Roman" w:cs="Times New Roman"/>
          <w:sz w:val="24"/>
          <w:szCs w:val="24"/>
        </w:rPr>
        <w:t xml:space="preserve"> </w:t>
      </w:r>
    </w:p>
    <w:p w14:paraId="03BB67A0" w14:textId="77777777" w:rsidR="00136F80" w:rsidRPr="004625AC" w:rsidRDefault="00136F80">
      <w:pPr>
        <w:rPr>
          <w:rFonts w:ascii="Times New Roman" w:hAnsi="Times New Roman" w:cs="Times New Roman"/>
          <w:sz w:val="24"/>
          <w:szCs w:val="24"/>
        </w:rPr>
      </w:pPr>
    </w:p>
    <w:p w14:paraId="2DCFE6D1" w14:textId="459DF1E4" w:rsidR="00280116" w:rsidRDefault="00082479">
      <w:pPr>
        <w:rPr>
          <w:rFonts w:ascii="Times New Roman" w:hAnsi="Times New Roman" w:cs="Times New Roman"/>
          <w:sz w:val="24"/>
          <w:szCs w:val="24"/>
        </w:rPr>
      </w:pPr>
      <w:r>
        <w:rPr>
          <w:rFonts w:ascii="Times New Roman" w:hAnsi="Times New Roman" w:cs="Times New Roman"/>
          <w:sz w:val="24"/>
          <w:szCs w:val="24"/>
        </w:rPr>
        <w:t>When trying to predict ADRs</w:t>
      </w:r>
      <w:r w:rsidR="00394115">
        <w:rPr>
          <w:rFonts w:ascii="Times New Roman" w:hAnsi="Times New Roman" w:cs="Times New Roman"/>
          <w:sz w:val="24"/>
          <w:szCs w:val="24"/>
        </w:rPr>
        <w:t xml:space="preserve">, </w:t>
      </w:r>
      <w:r w:rsidR="0001625B">
        <w:rPr>
          <w:rFonts w:ascii="Times New Roman" w:hAnsi="Times New Roman" w:cs="Times New Roman"/>
          <w:sz w:val="24"/>
          <w:szCs w:val="24"/>
        </w:rPr>
        <w:t xml:space="preserve">multiple factors </w:t>
      </w:r>
      <w:r w:rsidR="00466DB8">
        <w:rPr>
          <w:rFonts w:ascii="Times New Roman" w:hAnsi="Times New Roman" w:cs="Times New Roman"/>
          <w:sz w:val="24"/>
          <w:szCs w:val="24"/>
        </w:rPr>
        <w:t>may</w:t>
      </w:r>
      <w:r w:rsidR="0001625B">
        <w:rPr>
          <w:rFonts w:ascii="Times New Roman" w:hAnsi="Times New Roman" w:cs="Times New Roman"/>
          <w:sz w:val="24"/>
          <w:szCs w:val="24"/>
        </w:rPr>
        <w:t xml:space="preserve"> be considered. </w:t>
      </w:r>
      <w:r w:rsidR="0086786F">
        <w:rPr>
          <w:rFonts w:ascii="Times New Roman" w:hAnsi="Times New Roman" w:cs="Times New Roman"/>
          <w:sz w:val="24"/>
          <w:szCs w:val="24"/>
        </w:rPr>
        <w:t>These factors can be categorised in</w:t>
      </w:r>
      <w:r w:rsidR="000F5EA2">
        <w:rPr>
          <w:rFonts w:ascii="Times New Roman" w:hAnsi="Times New Roman" w:cs="Times New Roman"/>
          <w:sz w:val="24"/>
          <w:szCs w:val="24"/>
        </w:rPr>
        <w:t>to</w:t>
      </w:r>
      <w:r w:rsidR="0086786F">
        <w:rPr>
          <w:rFonts w:ascii="Times New Roman" w:hAnsi="Times New Roman" w:cs="Times New Roman"/>
          <w:sz w:val="24"/>
          <w:szCs w:val="24"/>
        </w:rPr>
        <w:t xml:space="preserve"> one of </w:t>
      </w:r>
      <w:r w:rsidR="009F69F4">
        <w:rPr>
          <w:rFonts w:ascii="Times New Roman" w:hAnsi="Times New Roman" w:cs="Times New Roman"/>
          <w:sz w:val="24"/>
          <w:szCs w:val="24"/>
        </w:rPr>
        <w:t>four</w:t>
      </w:r>
      <w:r w:rsidR="0086786F">
        <w:rPr>
          <w:rFonts w:ascii="Times New Roman" w:hAnsi="Times New Roman" w:cs="Times New Roman"/>
          <w:sz w:val="24"/>
          <w:szCs w:val="24"/>
        </w:rPr>
        <w:t xml:space="preserve"> categories, </w:t>
      </w:r>
      <w:r w:rsidR="009F69F4">
        <w:rPr>
          <w:rFonts w:ascii="Times New Roman" w:hAnsi="Times New Roman" w:cs="Times New Roman"/>
          <w:sz w:val="24"/>
          <w:szCs w:val="24"/>
        </w:rPr>
        <w:t>patient, social, drug</w:t>
      </w:r>
      <w:r w:rsidR="000F5EA2">
        <w:rPr>
          <w:rFonts w:ascii="Times New Roman" w:hAnsi="Times New Roman" w:cs="Times New Roman"/>
          <w:sz w:val="24"/>
          <w:szCs w:val="24"/>
        </w:rPr>
        <w:t>,</w:t>
      </w:r>
      <w:r w:rsidR="009F69F4">
        <w:rPr>
          <w:rFonts w:ascii="Times New Roman" w:hAnsi="Times New Roman" w:cs="Times New Roman"/>
          <w:sz w:val="24"/>
          <w:szCs w:val="24"/>
        </w:rPr>
        <w:t xml:space="preserve"> or disease</w:t>
      </w:r>
      <w:r w:rsidR="00D12E64">
        <w:rPr>
          <w:rFonts w:ascii="Times New Roman" w:hAnsi="Times New Roman" w:cs="Times New Roman"/>
          <w:sz w:val="24"/>
          <w:szCs w:val="24"/>
        </w:rPr>
        <w:t xml:space="preserve"> </w:t>
      </w:r>
      <w:r w:rsidR="00214B9C">
        <w:rPr>
          <w:rFonts w:ascii="Times New Roman" w:hAnsi="Times New Roman" w:cs="Times New Roman"/>
          <w:sz w:val="24"/>
          <w:szCs w:val="24"/>
        </w:rPr>
        <w:fldChar w:fldCharType="begin"/>
      </w:r>
      <w:r w:rsidR="00214B9C">
        <w:rPr>
          <w:rFonts w:ascii="Times New Roman" w:hAnsi="Times New Roman" w:cs="Times New Roman"/>
          <w:sz w:val="24"/>
          <w:szCs w:val="24"/>
        </w:rPr>
        <w:instrText xml:space="preserve"> ADDIN ZOTERO_ITEM CSL_CITATION {"citationID":"rJsx8lb3","properties":{"formattedCitation":"(Alomar, 2013, p. 85)","plainCitation":"(Alomar, 2013, p. 85)","noteIndex":0},"citationItems":[{"id":246,"uris":["http://zotero.org/users/10801544/items/EEDBBE6M"],"itemData":{"id":246,"type":"article-journal","abstract":"Objectives\nTo discuss the effect of certain factors on the occurrence of Adverse Drug Reactions (ADRs).\n\nData Sources\nA systematic review of the literature in the period between 1991 and 2012 was made based on PubMed, the Cochrane database of systematic reviews, EMBASE and IDIS. Key words used were: medication error, adverse drug reaction, iatrogenic disease factors, ambulatory care, primary health care, side effects and treatment hazards.\n\nSummary\nMany factors play a crucial role in the occurrence of ADRs, some of these are patient related, drug related or socially related factors. Age for instance has a very critical impact on the occurrence of ADRs, both very young and very old patients are more vulnerable to these reactions than other age groups. Alcohol intake also has a crucial impact on ADRs. Other factors are gender, race, pregnancy, breast feeding, kidney problems, liver function, drug dose and frequency and many other factors. The effect of these factors on ADRs is well documented in the medical literature. Taking these factors into consideration during medical evaluation enables medical practitioners to choose the best drug regimen.\n\nConclusion\nMany factors affect the occurrence of ADRs. Some of these factors can be changed like smoking or alcohol intake others cannot be changed like age, presence of other diseases or genetic factors. Understanding the different effects of these factors on ADRs enables healthcare professionals to choose the most appropriate medication for that particular patient. It also helps the healthcare professionals to give the best advice to patients. Pharmacogenomics is the most recent science which emphasizes the genetic predisposition of ADRs. This innovative science provides a new perspective in dealing with the decision making process of drug selection.","container-title":"Saudi Pharmaceutical Journal : SPJ","DOI":"10.1016/j.jsps.2013.02.003","ISSN":"1319-0164","issue":"2","journalAbbreviation":"Saudi Pharm J","note":"PMID: 24648818\nPMCID: PMC3950535","page":"83-94","source":"PubMed Central","title":"Factors affecting the development of adverse drug reactions (Review article)","volume":"22","author":[{"family":"Alomar","given":"Muaed Jamal"}],"issued":{"date-parts":[["2013",2]]}},"locator":"85","label":"page"}],"schema":"https://github.com/citation-style-language/schema/raw/master/csl-citation.json"} </w:instrText>
      </w:r>
      <w:r w:rsidR="00214B9C">
        <w:rPr>
          <w:rFonts w:ascii="Times New Roman" w:hAnsi="Times New Roman" w:cs="Times New Roman"/>
          <w:sz w:val="24"/>
          <w:szCs w:val="24"/>
        </w:rPr>
        <w:fldChar w:fldCharType="separate"/>
      </w:r>
      <w:r w:rsidR="00214B9C" w:rsidRPr="00214B9C">
        <w:rPr>
          <w:rFonts w:ascii="Times New Roman" w:hAnsi="Times New Roman" w:cs="Times New Roman"/>
          <w:sz w:val="24"/>
        </w:rPr>
        <w:t>(Alomar, 2013, p. 85)</w:t>
      </w:r>
      <w:r w:rsidR="00214B9C">
        <w:rPr>
          <w:rFonts w:ascii="Times New Roman" w:hAnsi="Times New Roman" w:cs="Times New Roman"/>
          <w:sz w:val="24"/>
          <w:szCs w:val="24"/>
        </w:rPr>
        <w:fldChar w:fldCharType="end"/>
      </w:r>
      <w:r w:rsidR="009F69F4">
        <w:rPr>
          <w:rFonts w:ascii="Times New Roman" w:hAnsi="Times New Roman" w:cs="Times New Roman"/>
          <w:sz w:val="24"/>
          <w:szCs w:val="24"/>
        </w:rPr>
        <w:t xml:space="preserve">. </w:t>
      </w:r>
      <w:r w:rsidR="00D979CC">
        <w:rPr>
          <w:rFonts w:ascii="Times New Roman" w:hAnsi="Times New Roman" w:cs="Times New Roman"/>
          <w:sz w:val="24"/>
          <w:szCs w:val="24"/>
        </w:rPr>
        <w:t>Patient factors include a</w:t>
      </w:r>
      <w:r w:rsidR="00D979CC" w:rsidRPr="00D979CC">
        <w:rPr>
          <w:rFonts w:ascii="Times New Roman" w:hAnsi="Times New Roman" w:cs="Times New Roman"/>
          <w:sz w:val="24"/>
          <w:szCs w:val="24"/>
        </w:rPr>
        <w:t xml:space="preserve">ge, gender, </w:t>
      </w:r>
      <w:r w:rsidR="00133972">
        <w:rPr>
          <w:rFonts w:ascii="Times New Roman" w:hAnsi="Times New Roman" w:cs="Times New Roman"/>
          <w:sz w:val="24"/>
          <w:szCs w:val="24"/>
        </w:rPr>
        <w:t>weight</w:t>
      </w:r>
      <w:r w:rsidR="006E7104">
        <w:rPr>
          <w:rFonts w:ascii="Times New Roman" w:hAnsi="Times New Roman" w:cs="Times New Roman"/>
          <w:sz w:val="24"/>
          <w:szCs w:val="24"/>
        </w:rPr>
        <w:t xml:space="preserve">, </w:t>
      </w:r>
      <w:r w:rsidR="00D979CC" w:rsidRPr="00D979CC">
        <w:rPr>
          <w:rFonts w:ascii="Times New Roman" w:hAnsi="Times New Roman" w:cs="Times New Roman"/>
          <w:sz w:val="24"/>
          <w:szCs w:val="24"/>
        </w:rPr>
        <w:t>genetic</w:t>
      </w:r>
      <w:r w:rsidR="002730BF">
        <w:rPr>
          <w:rFonts w:ascii="Times New Roman" w:hAnsi="Times New Roman" w:cs="Times New Roman"/>
          <w:sz w:val="24"/>
          <w:szCs w:val="24"/>
        </w:rPr>
        <w:t>s</w:t>
      </w:r>
      <w:r w:rsidR="00D979CC" w:rsidRPr="00D979CC">
        <w:rPr>
          <w:rFonts w:ascii="Times New Roman" w:hAnsi="Times New Roman" w:cs="Times New Roman"/>
          <w:sz w:val="24"/>
          <w:szCs w:val="24"/>
        </w:rPr>
        <w:t>, and allergies</w:t>
      </w:r>
      <w:r w:rsidR="00E435AE">
        <w:rPr>
          <w:rFonts w:ascii="Times New Roman" w:hAnsi="Times New Roman" w:cs="Times New Roman"/>
          <w:sz w:val="24"/>
          <w:szCs w:val="24"/>
        </w:rPr>
        <w:t xml:space="preserve">. These can be some of the </w:t>
      </w:r>
      <w:r w:rsidR="00E435AE">
        <w:rPr>
          <w:rFonts w:ascii="Times New Roman" w:hAnsi="Times New Roman" w:cs="Times New Roman"/>
          <w:sz w:val="24"/>
          <w:szCs w:val="24"/>
        </w:rPr>
        <w:lastRenderedPageBreak/>
        <w:t>hardest to gather</w:t>
      </w:r>
      <w:r w:rsidR="008D77FB">
        <w:rPr>
          <w:rFonts w:ascii="Times New Roman" w:hAnsi="Times New Roman" w:cs="Times New Roman"/>
          <w:sz w:val="24"/>
          <w:szCs w:val="24"/>
        </w:rPr>
        <w:t xml:space="preserve"> large</w:t>
      </w:r>
      <w:r w:rsidR="00E435AE">
        <w:rPr>
          <w:rFonts w:ascii="Times New Roman" w:hAnsi="Times New Roman" w:cs="Times New Roman"/>
          <w:sz w:val="24"/>
          <w:szCs w:val="24"/>
        </w:rPr>
        <w:t xml:space="preserve"> data</w:t>
      </w:r>
      <w:r w:rsidR="00AF1B5B">
        <w:rPr>
          <w:rFonts w:ascii="Times New Roman" w:hAnsi="Times New Roman" w:cs="Times New Roman"/>
          <w:sz w:val="24"/>
          <w:szCs w:val="24"/>
        </w:rPr>
        <w:t>sets</w:t>
      </w:r>
      <w:r w:rsidR="00E435AE">
        <w:rPr>
          <w:rFonts w:ascii="Times New Roman" w:hAnsi="Times New Roman" w:cs="Times New Roman"/>
          <w:sz w:val="24"/>
          <w:szCs w:val="24"/>
        </w:rPr>
        <w:t xml:space="preserve"> for, often leading to them being left out of</w:t>
      </w:r>
      <w:r w:rsidR="00CC6E75">
        <w:rPr>
          <w:rFonts w:ascii="Times New Roman" w:hAnsi="Times New Roman" w:cs="Times New Roman"/>
          <w:sz w:val="24"/>
          <w:szCs w:val="24"/>
        </w:rPr>
        <w:t xml:space="preserve"> generalised </w:t>
      </w:r>
      <w:r w:rsidR="00E435AE">
        <w:rPr>
          <w:rFonts w:ascii="Times New Roman" w:hAnsi="Times New Roman" w:cs="Times New Roman"/>
          <w:sz w:val="24"/>
          <w:szCs w:val="24"/>
        </w:rPr>
        <w:t>predictive models.</w:t>
      </w:r>
      <w:r w:rsidR="009C4C53">
        <w:rPr>
          <w:rFonts w:ascii="Times New Roman" w:hAnsi="Times New Roman" w:cs="Times New Roman"/>
          <w:sz w:val="24"/>
          <w:szCs w:val="24"/>
        </w:rPr>
        <w:t xml:space="preserve"> </w:t>
      </w:r>
      <w:r w:rsidR="00BC6ACD">
        <w:rPr>
          <w:rFonts w:ascii="Times New Roman" w:hAnsi="Times New Roman" w:cs="Times New Roman"/>
          <w:sz w:val="24"/>
          <w:szCs w:val="24"/>
        </w:rPr>
        <w:t xml:space="preserve">The same can be said for social factors, such as </w:t>
      </w:r>
      <w:r w:rsidR="000C47CB">
        <w:rPr>
          <w:rFonts w:ascii="Times New Roman" w:hAnsi="Times New Roman" w:cs="Times New Roman"/>
          <w:sz w:val="24"/>
          <w:szCs w:val="24"/>
        </w:rPr>
        <w:t>drinking</w:t>
      </w:r>
      <w:r w:rsidR="00E86A8A">
        <w:rPr>
          <w:rFonts w:ascii="Times New Roman" w:hAnsi="Times New Roman" w:cs="Times New Roman"/>
          <w:sz w:val="24"/>
          <w:szCs w:val="24"/>
        </w:rPr>
        <w:t xml:space="preserve"> or </w:t>
      </w:r>
      <w:r w:rsidR="003118C7">
        <w:rPr>
          <w:rFonts w:ascii="Times New Roman" w:hAnsi="Times New Roman" w:cs="Times New Roman"/>
          <w:sz w:val="24"/>
          <w:szCs w:val="24"/>
        </w:rPr>
        <w:t>smoking</w:t>
      </w:r>
      <w:r w:rsidR="00050391">
        <w:rPr>
          <w:rFonts w:ascii="Times New Roman" w:hAnsi="Times New Roman" w:cs="Times New Roman"/>
          <w:sz w:val="24"/>
          <w:szCs w:val="24"/>
        </w:rPr>
        <w:t xml:space="preserve">. </w:t>
      </w:r>
      <w:r w:rsidR="00B435EE">
        <w:rPr>
          <w:rFonts w:ascii="Times New Roman" w:hAnsi="Times New Roman" w:cs="Times New Roman"/>
          <w:sz w:val="24"/>
          <w:szCs w:val="24"/>
        </w:rPr>
        <w:t xml:space="preserve">The most common </w:t>
      </w:r>
      <w:r w:rsidR="002C05E0">
        <w:rPr>
          <w:rFonts w:ascii="Times New Roman" w:hAnsi="Times New Roman" w:cs="Times New Roman"/>
          <w:sz w:val="24"/>
          <w:szCs w:val="24"/>
        </w:rPr>
        <w:t>factors used to predict ADRs are drug</w:t>
      </w:r>
      <w:r w:rsidR="000F5EA2">
        <w:rPr>
          <w:rFonts w:ascii="Times New Roman" w:hAnsi="Times New Roman" w:cs="Times New Roman"/>
          <w:sz w:val="24"/>
          <w:szCs w:val="24"/>
        </w:rPr>
        <w:t>-</w:t>
      </w:r>
      <w:r w:rsidR="002C05E0">
        <w:rPr>
          <w:rFonts w:ascii="Times New Roman" w:hAnsi="Times New Roman" w:cs="Times New Roman"/>
          <w:sz w:val="24"/>
          <w:szCs w:val="24"/>
        </w:rPr>
        <w:t xml:space="preserve">related factors, such as </w:t>
      </w:r>
      <w:r w:rsidR="00A9608A">
        <w:rPr>
          <w:rFonts w:ascii="Times New Roman" w:hAnsi="Times New Roman" w:cs="Times New Roman"/>
          <w:sz w:val="24"/>
          <w:szCs w:val="24"/>
        </w:rPr>
        <w:t xml:space="preserve">dose or frequency of </w:t>
      </w:r>
      <w:r w:rsidR="0071219E">
        <w:rPr>
          <w:rFonts w:ascii="Times New Roman" w:hAnsi="Times New Roman" w:cs="Times New Roman"/>
          <w:sz w:val="24"/>
          <w:szCs w:val="24"/>
        </w:rPr>
        <w:t>use.</w:t>
      </w:r>
      <w:r w:rsidR="002724F7">
        <w:rPr>
          <w:rFonts w:ascii="Times New Roman" w:hAnsi="Times New Roman" w:cs="Times New Roman"/>
          <w:sz w:val="24"/>
          <w:szCs w:val="24"/>
        </w:rPr>
        <w:t xml:space="preserve"> </w:t>
      </w:r>
      <w:r w:rsidR="00DF6CCF">
        <w:rPr>
          <w:rFonts w:ascii="Times New Roman" w:hAnsi="Times New Roman" w:cs="Times New Roman"/>
          <w:sz w:val="24"/>
          <w:szCs w:val="24"/>
        </w:rPr>
        <w:t>Polypharmacy</w:t>
      </w:r>
      <w:r w:rsidR="004B74DB">
        <w:rPr>
          <w:rFonts w:ascii="Times New Roman" w:hAnsi="Times New Roman" w:cs="Times New Roman"/>
          <w:sz w:val="24"/>
          <w:szCs w:val="24"/>
        </w:rPr>
        <w:t>,</w:t>
      </w:r>
      <w:r w:rsidR="00AC5AB5">
        <w:rPr>
          <w:rFonts w:ascii="Times New Roman" w:hAnsi="Times New Roman" w:cs="Times New Roman"/>
          <w:sz w:val="24"/>
          <w:szCs w:val="24"/>
        </w:rPr>
        <w:t xml:space="preserve"> taking multiple drugs together,</w:t>
      </w:r>
      <w:r w:rsidR="00DF6CCF">
        <w:rPr>
          <w:rFonts w:ascii="Times New Roman" w:hAnsi="Times New Roman" w:cs="Times New Roman"/>
          <w:sz w:val="24"/>
          <w:szCs w:val="24"/>
        </w:rPr>
        <w:t xml:space="preserve"> </w:t>
      </w:r>
      <w:r w:rsidR="00DF63F4">
        <w:rPr>
          <w:rFonts w:ascii="Times New Roman" w:hAnsi="Times New Roman" w:cs="Times New Roman"/>
          <w:sz w:val="24"/>
          <w:szCs w:val="24"/>
        </w:rPr>
        <w:t xml:space="preserve">is </w:t>
      </w:r>
      <w:r w:rsidR="00B822E2">
        <w:rPr>
          <w:rFonts w:ascii="Times New Roman" w:hAnsi="Times New Roman" w:cs="Times New Roman"/>
          <w:sz w:val="24"/>
          <w:szCs w:val="24"/>
        </w:rPr>
        <w:t xml:space="preserve">a significant </w:t>
      </w:r>
      <w:r w:rsidR="00BE6789">
        <w:rPr>
          <w:rFonts w:ascii="Times New Roman" w:hAnsi="Times New Roman" w:cs="Times New Roman"/>
          <w:sz w:val="24"/>
          <w:szCs w:val="24"/>
        </w:rPr>
        <w:t>drug</w:t>
      </w:r>
      <w:r w:rsidR="000F5EA2">
        <w:rPr>
          <w:rFonts w:ascii="Times New Roman" w:hAnsi="Times New Roman" w:cs="Times New Roman"/>
          <w:sz w:val="24"/>
          <w:szCs w:val="24"/>
        </w:rPr>
        <w:t>-</w:t>
      </w:r>
      <w:r w:rsidR="00BE6789">
        <w:rPr>
          <w:rFonts w:ascii="Times New Roman" w:hAnsi="Times New Roman" w:cs="Times New Roman"/>
          <w:sz w:val="24"/>
          <w:szCs w:val="24"/>
        </w:rPr>
        <w:t xml:space="preserve">related factor </w:t>
      </w:r>
      <w:r w:rsidR="009F0010">
        <w:rPr>
          <w:rFonts w:ascii="Times New Roman" w:hAnsi="Times New Roman" w:cs="Times New Roman"/>
          <w:sz w:val="24"/>
          <w:szCs w:val="24"/>
        </w:rPr>
        <w:t>that</w:t>
      </w:r>
      <w:r w:rsidR="00BE6789">
        <w:rPr>
          <w:rFonts w:ascii="Times New Roman" w:hAnsi="Times New Roman" w:cs="Times New Roman"/>
          <w:sz w:val="24"/>
          <w:szCs w:val="24"/>
        </w:rPr>
        <w:t xml:space="preserve"> contributes to adverse reaction</w:t>
      </w:r>
      <w:r w:rsidR="00C57117">
        <w:rPr>
          <w:rFonts w:ascii="Times New Roman" w:hAnsi="Times New Roman" w:cs="Times New Roman"/>
          <w:sz w:val="24"/>
          <w:szCs w:val="24"/>
        </w:rPr>
        <w:t>s</w:t>
      </w:r>
      <w:r w:rsidR="00BE6789">
        <w:rPr>
          <w:rFonts w:ascii="Times New Roman" w:hAnsi="Times New Roman" w:cs="Times New Roman"/>
          <w:sz w:val="24"/>
          <w:szCs w:val="24"/>
        </w:rPr>
        <w:t>.</w:t>
      </w:r>
      <w:r w:rsidR="002630FE">
        <w:rPr>
          <w:rFonts w:ascii="Times New Roman" w:hAnsi="Times New Roman" w:cs="Times New Roman"/>
          <w:sz w:val="24"/>
          <w:szCs w:val="24"/>
        </w:rPr>
        <w:t xml:space="preserve"> This is also </w:t>
      </w:r>
      <w:r w:rsidR="009440D0">
        <w:rPr>
          <w:rFonts w:ascii="Times New Roman" w:hAnsi="Times New Roman" w:cs="Times New Roman"/>
          <w:sz w:val="24"/>
          <w:szCs w:val="24"/>
        </w:rPr>
        <w:t>referred</w:t>
      </w:r>
      <w:r w:rsidR="002630FE">
        <w:rPr>
          <w:rFonts w:ascii="Times New Roman" w:hAnsi="Times New Roman" w:cs="Times New Roman"/>
          <w:sz w:val="24"/>
          <w:szCs w:val="24"/>
        </w:rPr>
        <w:t xml:space="preserve"> to as drug-drug interaction</w:t>
      </w:r>
      <w:r w:rsidR="00D67252">
        <w:rPr>
          <w:rFonts w:ascii="Times New Roman" w:hAnsi="Times New Roman" w:cs="Times New Roman"/>
          <w:sz w:val="24"/>
          <w:szCs w:val="24"/>
        </w:rPr>
        <w:t xml:space="preserve"> (DDI)</w:t>
      </w:r>
      <w:r w:rsidR="002630FE">
        <w:rPr>
          <w:rFonts w:ascii="Times New Roman" w:hAnsi="Times New Roman" w:cs="Times New Roman"/>
          <w:sz w:val="24"/>
          <w:szCs w:val="24"/>
        </w:rPr>
        <w:t>.</w:t>
      </w:r>
      <w:r w:rsidR="004A6557">
        <w:rPr>
          <w:rFonts w:ascii="Times New Roman" w:hAnsi="Times New Roman" w:cs="Times New Roman"/>
          <w:sz w:val="24"/>
          <w:szCs w:val="24"/>
        </w:rPr>
        <w:t xml:space="preserve"> </w:t>
      </w:r>
      <w:r w:rsidR="00427BA6">
        <w:rPr>
          <w:rFonts w:ascii="Times New Roman" w:hAnsi="Times New Roman" w:cs="Times New Roman"/>
          <w:sz w:val="24"/>
          <w:szCs w:val="24"/>
        </w:rPr>
        <w:t>Disease factors</w:t>
      </w:r>
      <w:r w:rsidR="007A459D">
        <w:rPr>
          <w:rFonts w:ascii="Times New Roman" w:hAnsi="Times New Roman" w:cs="Times New Roman"/>
          <w:sz w:val="24"/>
          <w:szCs w:val="24"/>
        </w:rPr>
        <w:t xml:space="preserve"> relate to </w:t>
      </w:r>
      <w:r w:rsidR="00D97DBD">
        <w:rPr>
          <w:rFonts w:ascii="Times New Roman" w:hAnsi="Times New Roman" w:cs="Times New Roman"/>
          <w:sz w:val="24"/>
          <w:szCs w:val="24"/>
        </w:rPr>
        <w:t xml:space="preserve">when drugs </w:t>
      </w:r>
      <w:r w:rsidR="00A94E0D">
        <w:rPr>
          <w:rFonts w:ascii="Times New Roman" w:hAnsi="Times New Roman" w:cs="Times New Roman"/>
          <w:sz w:val="24"/>
          <w:szCs w:val="24"/>
        </w:rPr>
        <w:t xml:space="preserve">are </w:t>
      </w:r>
      <w:r w:rsidR="00D97DBD">
        <w:rPr>
          <w:rFonts w:ascii="Times New Roman" w:hAnsi="Times New Roman" w:cs="Times New Roman"/>
          <w:sz w:val="24"/>
          <w:szCs w:val="24"/>
        </w:rPr>
        <w:t xml:space="preserve">used to </w:t>
      </w:r>
      <w:r w:rsidR="0059494C">
        <w:rPr>
          <w:rFonts w:ascii="Times New Roman" w:hAnsi="Times New Roman" w:cs="Times New Roman"/>
          <w:sz w:val="24"/>
          <w:szCs w:val="24"/>
        </w:rPr>
        <w:t>treat one disease</w:t>
      </w:r>
      <w:r w:rsidR="00713DC3">
        <w:rPr>
          <w:rFonts w:ascii="Times New Roman" w:hAnsi="Times New Roman" w:cs="Times New Roman"/>
          <w:sz w:val="24"/>
          <w:szCs w:val="24"/>
        </w:rPr>
        <w:t xml:space="preserve"> and</w:t>
      </w:r>
      <w:r w:rsidR="0059494C">
        <w:rPr>
          <w:rFonts w:ascii="Times New Roman" w:hAnsi="Times New Roman" w:cs="Times New Roman"/>
          <w:sz w:val="24"/>
          <w:szCs w:val="24"/>
        </w:rPr>
        <w:t xml:space="preserve"> worsen another</w:t>
      </w:r>
      <w:r w:rsidR="00371DEF">
        <w:rPr>
          <w:rFonts w:ascii="Times New Roman" w:hAnsi="Times New Roman" w:cs="Times New Roman"/>
          <w:sz w:val="24"/>
          <w:szCs w:val="24"/>
        </w:rPr>
        <w:t xml:space="preserve"> that was already present</w:t>
      </w:r>
      <w:r w:rsidR="00651489">
        <w:rPr>
          <w:rFonts w:ascii="Times New Roman" w:hAnsi="Times New Roman" w:cs="Times New Roman"/>
          <w:sz w:val="24"/>
          <w:szCs w:val="24"/>
        </w:rPr>
        <w:t>.</w:t>
      </w:r>
    </w:p>
    <w:p w14:paraId="42B5A92C" w14:textId="77777777" w:rsidR="005D3A33" w:rsidRPr="009C7580" w:rsidRDefault="005D3A33">
      <w:pPr>
        <w:rPr>
          <w:rFonts w:ascii="Times New Roman" w:hAnsi="Times New Roman" w:cs="Times New Roman"/>
          <w:sz w:val="24"/>
          <w:szCs w:val="24"/>
        </w:rPr>
      </w:pPr>
    </w:p>
    <w:p w14:paraId="0AB03ADD" w14:textId="4F98200C" w:rsidR="00E5112D" w:rsidRPr="004625AC" w:rsidRDefault="00E53F60" w:rsidP="00E5112D">
      <w:pPr>
        <w:pStyle w:val="Heading2"/>
        <w:rPr>
          <w:rFonts w:ascii="Times New Roman" w:hAnsi="Times New Roman" w:cs="Times New Roman"/>
          <w:b/>
          <w:bCs/>
          <w:color w:val="auto"/>
          <w:sz w:val="28"/>
          <w:szCs w:val="28"/>
          <w:u w:val="single"/>
        </w:rPr>
      </w:pPr>
      <w:bookmarkStart w:id="19" w:name="_Toc164694500"/>
      <w:r>
        <w:rPr>
          <w:rFonts w:ascii="Times New Roman" w:hAnsi="Times New Roman" w:cs="Times New Roman"/>
          <w:b/>
          <w:bCs/>
          <w:color w:val="auto"/>
          <w:sz w:val="28"/>
          <w:szCs w:val="28"/>
          <w:u w:val="single"/>
        </w:rPr>
        <w:t>2</w:t>
      </w:r>
      <w:r w:rsidR="00E5112D" w:rsidRPr="004625AC">
        <w:rPr>
          <w:rFonts w:ascii="Times New Roman" w:hAnsi="Times New Roman" w:cs="Times New Roman"/>
          <w:b/>
          <w:bCs/>
          <w:color w:val="auto"/>
          <w:sz w:val="28"/>
          <w:szCs w:val="28"/>
          <w:u w:val="single"/>
        </w:rPr>
        <w:t>.</w:t>
      </w:r>
      <w:r w:rsidR="007D05A3">
        <w:rPr>
          <w:rFonts w:ascii="Times New Roman" w:hAnsi="Times New Roman" w:cs="Times New Roman"/>
          <w:b/>
          <w:bCs/>
          <w:color w:val="auto"/>
          <w:sz w:val="28"/>
          <w:szCs w:val="28"/>
          <w:u w:val="single"/>
        </w:rPr>
        <w:t>3</w:t>
      </w:r>
      <w:r w:rsidR="00E5112D" w:rsidRPr="004625AC">
        <w:rPr>
          <w:rFonts w:ascii="Times New Roman" w:hAnsi="Times New Roman" w:cs="Times New Roman"/>
          <w:b/>
          <w:bCs/>
          <w:color w:val="auto"/>
          <w:sz w:val="28"/>
          <w:szCs w:val="28"/>
          <w:u w:val="single"/>
        </w:rPr>
        <w:t xml:space="preserve"> </w:t>
      </w:r>
      <w:r w:rsidR="003A4AD6" w:rsidRPr="004625AC">
        <w:rPr>
          <w:rFonts w:ascii="Times New Roman" w:hAnsi="Times New Roman" w:cs="Times New Roman"/>
          <w:b/>
          <w:bCs/>
          <w:color w:val="auto"/>
          <w:sz w:val="28"/>
          <w:szCs w:val="28"/>
          <w:u w:val="single"/>
        </w:rPr>
        <w:t xml:space="preserve">Early </w:t>
      </w:r>
      <w:r w:rsidR="00E5112D" w:rsidRPr="004625AC">
        <w:rPr>
          <w:rFonts w:ascii="Times New Roman" w:hAnsi="Times New Roman" w:cs="Times New Roman"/>
          <w:b/>
          <w:bCs/>
          <w:color w:val="auto"/>
          <w:sz w:val="28"/>
          <w:szCs w:val="28"/>
          <w:u w:val="single"/>
        </w:rPr>
        <w:t xml:space="preserve">Machine Learning </w:t>
      </w:r>
      <w:r w:rsidR="003A4AD6" w:rsidRPr="004625AC">
        <w:rPr>
          <w:rFonts w:ascii="Times New Roman" w:hAnsi="Times New Roman" w:cs="Times New Roman"/>
          <w:b/>
          <w:bCs/>
          <w:color w:val="auto"/>
          <w:sz w:val="28"/>
          <w:szCs w:val="28"/>
          <w:u w:val="single"/>
        </w:rPr>
        <w:t>Research</w:t>
      </w:r>
      <w:bookmarkEnd w:id="19"/>
      <w:r w:rsidR="001C00CA">
        <w:rPr>
          <w:rFonts w:ascii="Times New Roman" w:hAnsi="Times New Roman" w:cs="Times New Roman"/>
          <w:b/>
          <w:bCs/>
          <w:color w:val="auto"/>
          <w:sz w:val="28"/>
          <w:szCs w:val="28"/>
          <w:u w:val="single"/>
        </w:rPr>
        <w:t xml:space="preserve"> </w:t>
      </w:r>
    </w:p>
    <w:p w14:paraId="32C2BC93" w14:textId="77777777" w:rsidR="0053672B" w:rsidRPr="004625AC" w:rsidRDefault="0053672B">
      <w:pPr>
        <w:rPr>
          <w:rFonts w:ascii="Times New Roman" w:hAnsi="Times New Roman" w:cs="Times New Roman"/>
          <w:b/>
          <w:bCs/>
          <w:sz w:val="24"/>
          <w:szCs w:val="24"/>
        </w:rPr>
      </w:pPr>
    </w:p>
    <w:p w14:paraId="4CD174A9" w14:textId="02970D48" w:rsidR="00AC7DAE" w:rsidRDefault="00AC7DAE" w:rsidP="00AC7DAE">
      <w:pPr>
        <w:rPr>
          <w:rFonts w:ascii="Times New Roman" w:hAnsi="Times New Roman" w:cs="Times New Roman"/>
          <w:sz w:val="24"/>
          <w:szCs w:val="24"/>
        </w:rPr>
      </w:pPr>
      <w:r>
        <w:rPr>
          <w:rFonts w:ascii="Times New Roman" w:hAnsi="Times New Roman" w:cs="Times New Roman"/>
          <w:sz w:val="24"/>
          <w:szCs w:val="24"/>
        </w:rPr>
        <w:t xml:space="preserve">Early </w:t>
      </w:r>
      <w:r w:rsidR="00B84301">
        <w:rPr>
          <w:rFonts w:ascii="Times New Roman" w:hAnsi="Times New Roman" w:cs="Times New Roman"/>
          <w:sz w:val="24"/>
          <w:szCs w:val="24"/>
        </w:rPr>
        <w:t xml:space="preserve">usage of machine learning for ADR prediction </w:t>
      </w:r>
      <w:r w:rsidR="000C1EE2">
        <w:rPr>
          <w:rFonts w:ascii="Times New Roman" w:hAnsi="Times New Roman" w:cs="Times New Roman"/>
          <w:sz w:val="24"/>
          <w:szCs w:val="24"/>
        </w:rPr>
        <w:t xml:space="preserve">was focused </w:t>
      </w:r>
      <w:r w:rsidR="00BA1970">
        <w:rPr>
          <w:rFonts w:ascii="Times New Roman" w:hAnsi="Times New Roman" w:cs="Times New Roman"/>
          <w:sz w:val="24"/>
          <w:szCs w:val="24"/>
        </w:rPr>
        <w:t xml:space="preserve">on </w:t>
      </w:r>
      <w:r w:rsidR="00053DFF">
        <w:rPr>
          <w:rFonts w:ascii="Times New Roman" w:hAnsi="Times New Roman" w:cs="Times New Roman"/>
          <w:sz w:val="24"/>
          <w:szCs w:val="24"/>
        </w:rPr>
        <w:t xml:space="preserve">the </w:t>
      </w:r>
      <w:r w:rsidR="00C6437C">
        <w:rPr>
          <w:rFonts w:ascii="Times New Roman" w:hAnsi="Times New Roman" w:cs="Times New Roman"/>
          <w:sz w:val="24"/>
          <w:szCs w:val="24"/>
        </w:rPr>
        <w:t xml:space="preserve">interaction of </w:t>
      </w:r>
      <w:r w:rsidR="00F6077D">
        <w:rPr>
          <w:rFonts w:ascii="Times New Roman" w:hAnsi="Times New Roman" w:cs="Times New Roman"/>
          <w:sz w:val="24"/>
          <w:szCs w:val="24"/>
        </w:rPr>
        <w:t>single drugs</w:t>
      </w:r>
      <w:r w:rsidR="00C95DC6">
        <w:rPr>
          <w:rFonts w:ascii="Times New Roman" w:hAnsi="Times New Roman" w:cs="Times New Roman"/>
          <w:sz w:val="24"/>
          <w:szCs w:val="24"/>
        </w:rPr>
        <w:t xml:space="preserve"> </w:t>
      </w:r>
      <w:r w:rsidR="00EB56E9">
        <w:rPr>
          <w:rFonts w:ascii="Times New Roman" w:hAnsi="Times New Roman" w:cs="Times New Roman"/>
          <w:sz w:val="24"/>
          <w:szCs w:val="24"/>
        </w:rPr>
        <w:t>with existing protein structures within the body.</w:t>
      </w:r>
      <w:r w:rsidR="00C9695A">
        <w:rPr>
          <w:rFonts w:ascii="Times New Roman" w:hAnsi="Times New Roman" w:cs="Times New Roman"/>
          <w:sz w:val="24"/>
          <w:szCs w:val="24"/>
        </w:rPr>
        <w:t xml:space="preserve"> This allowed researche</w:t>
      </w:r>
      <w:r w:rsidR="00A53E73">
        <w:rPr>
          <w:rFonts w:ascii="Times New Roman" w:hAnsi="Times New Roman" w:cs="Times New Roman"/>
          <w:sz w:val="24"/>
          <w:szCs w:val="24"/>
        </w:rPr>
        <w:t>r</w:t>
      </w:r>
      <w:r w:rsidR="00C9695A">
        <w:rPr>
          <w:rFonts w:ascii="Times New Roman" w:hAnsi="Times New Roman" w:cs="Times New Roman"/>
          <w:sz w:val="24"/>
          <w:szCs w:val="24"/>
        </w:rPr>
        <w:t xml:space="preserve">s to create drugs </w:t>
      </w:r>
      <w:r w:rsidR="00020A70">
        <w:rPr>
          <w:rFonts w:ascii="Times New Roman" w:hAnsi="Times New Roman" w:cs="Times New Roman"/>
          <w:sz w:val="24"/>
          <w:szCs w:val="24"/>
        </w:rPr>
        <w:t>that</w:t>
      </w:r>
      <w:r w:rsidR="00C9695A">
        <w:rPr>
          <w:rFonts w:ascii="Times New Roman" w:hAnsi="Times New Roman" w:cs="Times New Roman"/>
          <w:sz w:val="24"/>
          <w:szCs w:val="24"/>
        </w:rPr>
        <w:t xml:space="preserve"> avoided interaction with those proteins.</w:t>
      </w:r>
      <w:r w:rsidR="000C1EE2">
        <w:rPr>
          <w:rFonts w:ascii="Times New Roman" w:hAnsi="Times New Roman" w:cs="Times New Roman"/>
          <w:sz w:val="24"/>
          <w:szCs w:val="24"/>
        </w:rPr>
        <w:t xml:space="preserve"> </w:t>
      </w:r>
      <w:r w:rsidR="004B2F56">
        <w:rPr>
          <w:rFonts w:ascii="Times New Roman" w:hAnsi="Times New Roman" w:cs="Times New Roman"/>
          <w:sz w:val="24"/>
          <w:szCs w:val="24"/>
        </w:rPr>
        <w:t>One such study</w:t>
      </w:r>
      <w:r w:rsidR="00A97938">
        <w:rPr>
          <w:rFonts w:ascii="Times New Roman" w:hAnsi="Times New Roman" w:cs="Times New Roman"/>
          <w:sz w:val="24"/>
          <w:szCs w:val="24"/>
        </w:rPr>
        <w:t xml:space="preserve"> found that Support Vector Machines (SVM’s) </w:t>
      </w:r>
      <w:r w:rsidR="006E4187">
        <w:rPr>
          <w:rFonts w:ascii="Times New Roman" w:hAnsi="Times New Roman" w:cs="Times New Roman"/>
          <w:sz w:val="24"/>
          <w:szCs w:val="24"/>
        </w:rPr>
        <w:t>could identify and associate ADR</w:t>
      </w:r>
      <w:r w:rsidR="000E103C">
        <w:rPr>
          <w:rFonts w:ascii="Times New Roman" w:hAnsi="Times New Roman" w:cs="Times New Roman"/>
          <w:sz w:val="24"/>
          <w:szCs w:val="24"/>
        </w:rPr>
        <w:t>-</w:t>
      </w:r>
      <w:r w:rsidR="00F2317D">
        <w:rPr>
          <w:rFonts w:ascii="Times New Roman" w:hAnsi="Times New Roman" w:cs="Times New Roman"/>
          <w:sz w:val="24"/>
          <w:szCs w:val="24"/>
        </w:rPr>
        <w:t>related</w:t>
      </w:r>
      <w:r w:rsidR="006E4187">
        <w:rPr>
          <w:rFonts w:ascii="Times New Roman" w:hAnsi="Times New Roman" w:cs="Times New Roman"/>
          <w:sz w:val="24"/>
          <w:szCs w:val="24"/>
        </w:rPr>
        <w:t xml:space="preserve"> protein structures </w:t>
      </w:r>
      <w:r w:rsidR="0040012D">
        <w:rPr>
          <w:rFonts w:ascii="Times New Roman" w:hAnsi="Times New Roman" w:cs="Times New Roman"/>
          <w:sz w:val="24"/>
          <w:szCs w:val="24"/>
        </w:rPr>
        <w:t xml:space="preserve">with a high degree of accuracy, </w:t>
      </w:r>
      <w:r w:rsidR="00A60282">
        <w:rPr>
          <w:rFonts w:ascii="Times New Roman" w:hAnsi="Times New Roman" w:cs="Times New Roman"/>
          <w:sz w:val="24"/>
          <w:szCs w:val="24"/>
        </w:rPr>
        <w:t xml:space="preserve">correctly classifying </w:t>
      </w:r>
      <w:r w:rsidR="00FB41DD">
        <w:rPr>
          <w:rFonts w:ascii="Times New Roman" w:hAnsi="Times New Roman" w:cs="Times New Roman"/>
          <w:sz w:val="24"/>
          <w:szCs w:val="24"/>
        </w:rPr>
        <w:t>93.</w:t>
      </w:r>
      <w:r w:rsidR="009716B7">
        <w:rPr>
          <w:rFonts w:ascii="Times New Roman" w:hAnsi="Times New Roman" w:cs="Times New Roman"/>
          <w:sz w:val="24"/>
          <w:szCs w:val="24"/>
        </w:rPr>
        <w:t>9% of the proteins related to</w:t>
      </w:r>
      <w:r w:rsidR="00EB5343">
        <w:rPr>
          <w:rFonts w:ascii="Times New Roman" w:hAnsi="Times New Roman" w:cs="Times New Roman"/>
          <w:sz w:val="24"/>
          <w:szCs w:val="24"/>
        </w:rPr>
        <w:t xml:space="preserve"> known</w:t>
      </w:r>
      <w:r w:rsidR="009716B7">
        <w:rPr>
          <w:rFonts w:ascii="Times New Roman" w:hAnsi="Times New Roman" w:cs="Times New Roman"/>
          <w:sz w:val="24"/>
          <w:szCs w:val="24"/>
        </w:rPr>
        <w:t xml:space="preserve"> ADRs</w:t>
      </w:r>
      <w:r w:rsidR="0087009F">
        <w:rPr>
          <w:rFonts w:ascii="Times New Roman" w:hAnsi="Times New Roman" w:cs="Times New Roman"/>
          <w:sz w:val="24"/>
          <w:szCs w:val="24"/>
        </w:rPr>
        <w:t xml:space="preserve"> </w:t>
      </w:r>
      <w:r w:rsidR="00666BD9">
        <w:rPr>
          <w:rFonts w:ascii="Times New Roman" w:hAnsi="Times New Roman" w:cs="Times New Roman"/>
          <w:sz w:val="24"/>
          <w:szCs w:val="24"/>
        </w:rPr>
        <w:fldChar w:fldCharType="begin"/>
      </w:r>
      <w:r w:rsidR="00666BD9">
        <w:rPr>
          <w:rFonts w:ascii="Times New Roman" w:hAnsi="Times New Roman" w:cs="Times New Roman"/>
          <w:sz w:val="24"/>
          <w:szCs w:val="24"/>
        </w:rPr>
        <w:instrText xml:space="preserve"> ADDIN ZOTERO_ITEM CSL_CITATION {"citationID":"BU2Lb2Y1","properties":{"formattedCitation":"(Ji {\\i{}et al.}, 2012, p. 319)","plainCitation":"(Ji et al., 2012, p. 319)","noteIndex":0},"citationItems":[{"id":286,"uris":["http://zotero.org/users/10801544/items/X6FK8K5K"],"itemData":{"id":286,"type":"article-journal","abstract":"Introduction: Adverse drug reactions (ADRs) are responsible for the failure of a significant portion of investigative drugs trials and the major reason for the withdrawal of drugs from clinical research. A number of ADRs are caused by the (undesired) interaction of drugs with key proteins involved in normal biological processes. Identification of these ADR-related proteins facilitates the design of drugs with fewer adverse effects by rationally avoiding unwanted interaction with these proteins.","container-title":"International Journal of Pharmaceutical Medicine","DOI":"10.2165/00124363-200519050-00009","ISSN":"1179-1993","issue":"5","journalAbbreviation":"Int J Pharm Med","language":"en","page":"317-322","source":"Springer Link","title":"Prediction of Putative Adverse Drug Reaction-Related Proteins from Primary Sequence by Support Vector Machines","volume":"19","author":[{"family":"Ji","given":"Zhi Liang"},{"family":"Han","given":"Lian Yi"},{"family":"Zheng","given":"Chan Juan"},{"family":"Cao","given":"Zhi Wei"},{"family":"Chen","given":"Yu Zong"}],"issued":{"date-parts":[["2012",8,24]]}},"locator":"319","label":"page"}],"schema":"https://github.com/citation-style-language/schema/raw/master/csl-citation.json"} </w:instrText>
      </w:r>
      <w:r w:rsidR="00666BD9">
        <w:rPr>
          <w:rFonts w:ascii="Times New Roman" w:hAnsi="Times New Roman" w:cs="Times New Roman"/>
          <w:sz w:val="24"/>
          <w:szCs w:val="24"/>
        </w:rPr>
        <w:fldChar w:fldCharType="separate"/>
      </w:r>
      <w:r w:rsidR="00666BD9" w:rsidRPr="00666BD9">
        <w:rPr>
          <w:rFonts w:ascii="Times New Roman" w:hAnsi="Times New Roman" w:cs="Times New Roman"/>
          <w:sz w:val="24"/>
          <w:szCs w:val="24"/>
        </w:rPr>
        <w:t xml:space="preserve">(Ji </w:t>
      </w:r>
      <w:r w:rsidR="00666BD9" w:rsidRPr="00666BD9">
        <w:rPr>
          <w:rFonts w:ascii="Times New Roman" w:hAnsi="Times New Roman" w:cs="Times New Roman"/>
          <w:i/>
          <w:iCs/>
          <w:sz w:val="24"/>
          <w:szCs w:val="24"/>
        </w:rPr>
        <w:t>et al.</w:t>
      </w:r>
      <w:r w:rsidR="00666BD9" w:rsidRPr="00666BD9">
        <w:rPr>
          <w:rFonts w:ascii="Times New Roman" w:hAnsi="Times New Roman" w:cs="Times New Roman"/>
          <w:sz w:val="24"/>
          <w:szCs w:val="24"/>
        </w:rPr>
        <w:t>, 2012, p. 319)</w:t>
      </w:r>
      <w:r w:rsidR="00666BD9">
        <w:rPr>
          <w:rFonts w:ascii="Times New Roman" w:hAnsi="Times New Roman" w:cs="Times New Roman"/>
          <w:sz w:val="24"/>
          <w:szCs w:val="24"/>
        </w:rPr>
        <w:fldChar w:fldCharType="end"/>
      </w:r>
      <w:r w:rsidR="009716B7">
        <w:rPr>
          <w:rFonts w:ascii="Times New Roman" w:hAnsi="Times New Roman" w:cs="Times New Roman"/>
          <w:sz w:val="24"/>
          <w:szCs w:val="24"/>
        </w:rPr>
        <w:t>.</w:t>
      </w:r>
      <w:r w:rsidR="00F92ADA">
        <w:rPr>
          <w:rFonts w:ascii="Times New Roman" w:hAnsi="Times New Roman" w:cs="Times New Roman"/>
          <w:sz w:val="24"/>
          <w:szCs w:val="24"/>
        </w:rPr>
        <w:t xml:space="preserve"> </w:t>
      </w:r>
      <w:r w:rsidR="005468CA">
        <w:rPr>
          <w:rFonts w:ascii="Times New Roman" w:hAnsi="Times New Roman" w:cs="Times New Roman"/>
          <w:sz w:val="24"/>
          <w:szCs w:val="24"/>
        </w:rPr>
        <w:t>It should be noted however that the data used was limited</w:t>
      </w:r>
      <w:r w:rsidR="00184C02">
        <w:rPr>
          <w:rFonts w:ascii="Times New Roman" w:hAnsi="Times New Roman" w:cs="Times New Roman"/>
          <w:sz w:val="24"/>
          <w:szCs w:val="24"/>
        </w:rPr>
        <w:t xml:space="preserve"> in its diversity, and the model therefore would </w:t>
      </w:r>
      <w:r w:rsidR="00C370CA">
        <w:rPr>
          <w:rFonts w:ascii="Times New Roman" w:hAnsi="Times New Roman" w:cs="Times New Roman"/>
          <w:sz w:val="24"/>
          <w:szCs w:val="24"/>
        </w:rPr>
        <w:t xml:space="preserve">not generalise well to new </w:t>
      </w:r>
      <w:r w:rsidR="003327E3">
        <w:rPr>
          <w:rFonts w:ascii="Times New Roman" w:hAnsi="Times New Roman" w:cs="Times New Roman"/>
          <w:sz w:val="24"/>
          <w:szCs w:val="24"/>
        </w:rPr>
        <w:t>datasets or less common ADR</w:t>
      </w:r>
      <w:r w:rsidR="00006DF7">
        <w:rPr>
          <w:rFonts w:ascii="Times New Roman" w:hAnsi="Times New Roman" w:cs="Times New Roman"/>
          <w:sz w:val="24"/>
          <w:szCs w:val="24"/>
        </w:rPr>
        <w:t>-</w:t>
      </w:r>
      <w:r w:rsidR="003327E3">
        <w:rPr>
          <w:rFonts w:ascii="Times New Roman" w:hAnsi="Times New Roman" w:cs="Times New Roman"/>
          <w:sz w:val="24"/>
          <w:szCs w:val="24"/>
        </w:rPr>
        <w:t>related protein</w:t>
      </w:r>
      <w:r w:rsidR="006C2BD8">
        <w:rPr>
          <w:rFonts w:ascii="Times New Roman" w:hAnsi="Times New Roman" w:cs="Times New Roman"/>
          <w:sz w:val="24"/>
          <w:szCs w:val="24"/>
        </w:rPr>
        <w:t xml:space="preserve"> structures.</w:t>
      </w:r>
      <w:r w:rsidR="0065580E">
        <w:rPr>
          <w:rFonts w:ascii="Times New Roman" w:hAnsi="Times New Roman" w:cs="Times New Roman"/>
          <w:sz w:val="24"/>
          <w:szCs w:val="24"/>
        </w:rPr>
        <w:t xml:space="preserve"> </w:t>
      </w:r>
      <w:r w:rsidR="00A6692E">
        <w:rPr>
          <w:rFonts w:ascii="Times New Roman" w:hAnsi="Times New Roman" w:cs="Times New Roman"/>
          <w:sz w:val="24"/>
          <w:szCs w:val="24"/>
        </w:rPr>
        <w:t>In addition to this,</w:t>
      </w:r>
      <w:r w:rsidR="0072563D">
        <w:rPr>
          <w:rFonts w:ascii="Times New Roman" w:hAnsi="Times New Roman" w:cs="Times New Roman"/>
          <w:sz w:val="24"/>
          <w:szCs w:val="24"/>
        </w:rPr>
        <w:t xml:space="preserve"> </w:t>
      </w:r>
      <w:r w:rsidR="00EB6A70">
        <w:rPr>
          <w:rFonts w:ascii="Times New Roman" w:hAnsi="Times New Roman" w:cs="Times New Roman"/>
          <w:sz w:val="24"/>
          <w:szCs w:val="24"/>
        </w:rPr>
        <w:t>as it has been established</w:t>
      </w:r>
      <w:r w:rsidR="009530C0">
        <w:rPr>
          <w:rFonts w:ascii="Times New Roman" w:hAnsi="Times New Roman" w:cs="Times New Roman"/>
          <w:sz w:val="24"/>
          <w:szCs w:val="24"/>
        </w:rPr>
        <w:t xml:space="preserve">, </w:t>
      </w:r>
      <w:r w:rsidR="0022572F">
        <w:rPr>
          <w:rFonts w:ascii="Times New Roman" w:hAnsi="Times New Roman" w:cs="Times New Roman"/>
          <w:sz w:val="24"/>
          <w:szCs w:val="24"/>
        </w:rPr>
        <w:t xml:space="preserve">while </w:t>
      </w:r>
      <w:r w:rsidR="00393486">
        <w:rPr>
          <w:rFonts w:ascii="Times New Roman" w:hAnsi="Times New Roman" w:cs="Times New Roman"/>
          <w:sz w:val="24"/>
          <w:szCs w:val="24"/>
        </w:rPr>
        <w:t>protein interaction can cause ADRs</w:t>
      </w:r>
      <w:r w:rsidR="00C54DF4">
        <w:rPr>
          <w:rFonts w:ascii="Times New Roman" w:hAnsi="Times New Roman" w:cs="Times New Roman"/>
          <w:sz w:val="24"/>
          <w:szCs w:val="24"/>
        </w:rPr>
        <w:t xml:space="preserve"> </w:t>
      </w:r>
      <w:r w:rsidR="00496AA3">
        <w:rPr>
          <w:rFonts w:ascii="Times New Roman" w:hAnsi="Times New Roman" w:cs="Times New Roman"/>
          <w:sz w:val="24"/>
          <w:szCs w:val="24"/>
        </w:rPr>
        <w:t xml:space="preserve">they </w:t>
      </w:r>
      <w:r w:rsidR="00E30BB9">
        <w:rPr>
          <w:rFonts w:ascii="Times New Roman" w:hAnsi="Times New Roman" w:cs="Times New Roman"/>
          <w:sz w:val="24"/>
          <w:szCs w:val="24"/>
        </w:rPr>
        <w:t xml:space="preserve">are </w:t>
      </w:r>
      <w:r w:rsidR="00237ED5">
        <w:rPr>
          <w:rFonts w:ascii="Times New Roman" w:hAnsi="Times New Roman" w:cs="Times New Roman"/>
          <w:sz w:val="24"/>
          <w:szCs w:val="24"/>
        </w:rPr>
        <w:t xml:space="preserve">not the only factor involved. </w:t>
      </w:r>
      <w:r w:rsidR="008B08C2">
        <w:rPr>
          <w:rFonts w:ascii="Times New Roman" w:hAnsi="Times New Roman" w:cs="Times New Roman"/>
          <w:sz w:val="24"/>
          <w:szCs w:val="24"/>
        </w:rPr>
        <w:t xml:space="preserve">Research into protein structures </w:t>
      </w:r>
      <w:r w:rsidR="003E09C8">
        <w:rPr>
          <w:rFonts w:ascii="Times New Roman" w:hAnsi="Times New Roman" w:cs="Times New Roman"/>
          <w:sz w:val="24"/>
          <w:szCs w:val="24"/>
        </w:rPr>
        <w:t>paved the way to exploring other factors</w:t>
      </w:r>
      <w:r w:rsidR="008D3FE1">
        <w:rPr>
          <w:rFonts w:ascii="Times New Roman" w:hAnsi="Times New Roman" w:cs="Times New Roman"/>
          <w:sz w:val="24"/>
          <w:szCs w:val="24"/>
        </w:rPr>
        <w:t xml:space="preserve">, </w:t>
      </w:r>
      <w:r w:rsidR="00DA3501">
        <w:rPr>
          <w:rFonts w:ascii="Times New Roman" w:hAnsi="Times New Roman" w:cs="Times New Roman"/>
          <w:sz w:val="24"/>
          <w:szCs w:val="24"/>
        </w:rPr>
        <w:t>primarily drug</w:t>
      </w:r>
      <w:r w:rsidR="00375B18">
        <w:rPr>
          <w:rFonts w:ascii="Times New Roman" w:hAnsi="Times New Roman" w:cs="Times New Roman"/>
          <w:sz w:val="24"/>
          <w:szCs w:val="24"/>
        </w:rPr>
        <w:t>-</w:t>
      </w:r>
      <w:r w:rsidR="00DA3501">
        <w:rPr>
          <w:rFonts w:ascii="Times New Roman" w:hAnsi="Times New Roman" w:cs="Times New Roman"/>
          <w:sz w:val="24"/>
          <w:szCs w:val="24"/>
        </w:rPr>
        <w:t xml:space="preserve">related, </w:t>
      </w:r>
      <w:r w:rsidR="0024349C">
        <w:rPr>
          <w:rFonts w:ascii="Times New Roman" w:hAnsi="Times New Roman" w:cs="Times New Roman"/>
          <w:sz w:val="24"/>
          <w:szCs w:val="24"/>
        </w:rPr>
        <w:t xml:space="preserve">as they had the largest quantity of data available. </w:t>
      </w:r>
    </w:p>
    <w:p w14:paraId="72AE6CE2" w14:textId="77777777" w:rsidR="00AC7DAE" w:rsidRPr="004625AC" w:rsidRDefault="00AC7DAE" w:rsidP="00AC7DAE">
      <w:pPr>
        <w:rPr>
          <w:rFonts w:ascii="Times New Roman" w:hAnsi="Times New Roman" w:cs="Times New Roman"/>
          <w:sz w:val="24"/>
          <w:szCs w:val="24"/>
        </w:rPr>
      </w:pPr>
    </w:p>
    <w:p w14:paraId="446646D8" w14:textId="0963CAF0" w:rsidR="00FD29B9" w:rsidRDefault="00DA0C74">
      <w:pPr>
        <w:rPr>
          <w:rFonts w:ascii="Times New Roman" w:hAnsi="Times New Roman" w:cs="Times New Roman"/>
          <w:sz w:val="24"/>
          <w:szCs w:val="24"/>
        </w:rPr>
      </w:pPr>
      <w:r>
        <w:rPr>
          <w:rFonts w:ascii="Times New Roman" w:hAnsi="Times New Roman" w:cs="Times New Roman"/>
          <w:sz w:val="24"/>
          <w:szCs w:val="24"/>
        </w:rPr>
        <w:t xml:space="preserve">As the field of ADR prediction </w:t>
      </w:r>
      <w:r w:rsidR="004C7DFB">
        <w:rPr>
          <w:rFonts w:ascii="Times New Roman" w:hAnsi="Times New Roman" w:cs="Times New Roman"/>
          <w:sz w:val="24"/>
          <w:szCs w:val="24"/>
        </w:rPr>
        <w:t xml:space="preserve">grew, </w:t>
      </w:r>
      <w:r w:rsidR="00A015A6">
        <w:rPr>
          <w:rFonts w:ascii="Times New Roman" w:hAnsi="Times New Roman" w:cs="Times New Roman"/>
          <w:sz w:val="24"/>
          <w:szCs w:val="24"/>
        </w:rPr>
        <w:t xml:space="preserve">the next logical step was to begin incorporating multiple types of </w:t>
      </w:r>
      <w:r w:rsidR="008C3D3C">
        <w:rPr>
          <w:rFonts w:ascii="Times New Roman" w:hAnsi="Times New Roman" w:cs="Times New Roman"/>
          <w:sz w:val="24"/>
          <w:szCs w:val="24"/>
        </w:rPr>
        <w:t>data and ADR factors into machine learning models.</w:t>
      </w:r>
      <w:r w:rsidR="00691B5D">
        <w:rPr>
          <w:rFonts w:ascii="Times New Roman" w:hAnsi="Times New Roman" w:cs="Times New Roman"/>
          <w:sz w:val="24"/>
          <w:szCs w:val="24"/>
        </w:rPr>
        <w:t xml:space="preserve"> </w:t>
      </w:r>
      <w:r w:rsidR="00D84E03">
        <w:rPr>
          <w:rFonts w:ascii="Times New Roman" w:hAnsi="Times New Roman" w:cs="Times New Roman"/>
          <w:sz w:val="24"/>
          <w:szCs w:val="24"/>
        </w:rPr>
        <w:t>Researchers creating</w:t>
      </w:r>
      <w:r w:rsidR="00691B5D">
        <w:rPr>
          <w:rFonts w:ascii="Times New Roman" w:hAnsi="Times New Roman" w:cs="Times New Roman"/>
          <w:sz w:val="24"/>
          <w:szCs w:val="24"/>
        </w:rPr>
        <w:t xml:space="preserve"> model</w:t>
      </w:r>
      <w:r w:rsidR="00BE796C">
        <w:rPr>
          <w:rFonts w:ascii="Times New Roman" w:hAnsi="Times New Roman" w:cs="Times New Roman"/>
          <w:sz w:val="24"/>
          <w:szCs w:val="24"/>
        </w:rPr>
        <w:t>s</w:t>
      </w:r>
      <w:r w:rsidR="00691B5D">
        <w:rPr>
          <w:rFonts w:ascii="Times New Roman" w:hAnsi="Times New Roman" w:cs="Times New Roman"/>
          <w:sz w:val="24"/>
          <w:szCs w:val="24"/>
        </w:rPr>
        <w:t xml:space="preserve"> </w:t>
      </w:r>
      <w:r w:rsidR="0055785A">
        <w:rPr>
          <w:rFonts w:ascii="Times New Roman" w:hAnsi="Times New Roman" w:cs="Times New Roman"/>
          <w:sz w:val="24"/>
          <w:szCs w:val="24"/>
        </w:rPr>
        <w:t>that</w:t>
      </w:r>
      <w:r w:rsidR="00691B5D">
        <w:rPr>
          <w:rFonts w:ascii="Times New Roman" w:hAnsi="Times New Roman" w:cs="Times New Roman"/>
          <w:sz w:val="24"/>
          <w:szCs w:val="24"/>
        </w:rPr>
        <w:t xml:space="preserve"> utilised </w:t>
      </w:r>
      <w:r w:rsidR="005B07BA">
        <w:rPr>
          <w:rFonts w:ascii="Times New Roman" w:hAnsi="Times New Roman" w:cs="Times New Roman"/>
          <w:sz w:val="24"/>
          <w:szCs w:val="24"/>
        </w:rPr>
        <w:t>chemical structure</w:t>
      </w:r>
      <w:r w:rsidR="001917E2">
        <w:rPr>
          <w:rFonts w:ascii="Times New Roman" w:hAnsi="Times New Roman" w:cs="Times New Roman"/>
          <w:sz w:val="24"/>
          <w:szCs w:val="24"/>
        </w:rPr>
        <w:t xml:space="preserve"> and </w:t>
      </w:r>
      <w:r w:rsidR="006A7DD2">
        <w:rPr>
          <w:rFonts w:ascii="Times New Roman" w:hAnsi="Times New Roman" w:cs="Times New Roman"/>
          <w:sz w:val="24"/>
          <w:szCs w:val="24"/>
        </w:rPr>
        <w:t xml:space="preserve">biological information such as protein targets </w:t>
      </w:r>
      <w:r w:rsidR="00F862C4">
        <w:rPr>
          <w:rFonts w:ascii="Times New Roman" w:hAnsi="Times New Roman" w:cs="Times New Roman"/>
          <w:sz w:val="24"/>
          <w:szCs w:val="24"/>
        </w:rPr>
        <w:t xml:space="preserve">noted that they </w:t>
      </w:r>
      <w:r w:rsidR="002E5691">
        <w:rPr>
          <w:rFonts w:ascii="Times New Roman" w:hAnsi="Times New Roman" w:cs="Times New Roman"/>
          <w:sz w:val="24"/>
          <w:szCs w:val="24"/>
        </w:rPr>
        <w:t>w</w:t>
      </w:r>
      <w:r w:rsidR="009710B6">
        <w:rPr>
          <w:rFonts w:ascii="Times New Roman" w:hAnsi="Times New Roman" w:cs="Times New Roman"/>
          <w:sz w:val="24"/>
          <w:szCs w:val="24"/>
        </w:rPr>
        <w:t>ere</w:t>
      </w:r>
      <w:r w:rsidR="002E5691">
        <w:rPr>
          <w:rFonts w:ascii="Times New Roman" w:hAnsi="Times New Roman" w:cs="Times New Roman"/>
          <w:sz w:val="24"/>
          <w:szCs w:val="24"/>
        </w:rPr>
        <w:t xml:space="preserve"> </w:t>
      </w:r>
      <w:r w:rsidR="0078394E">
        <w:rPr>
          <w:rFonts w:ascii="Times New Roman" w:hAnsi="Times New Roman" w:cs="Times New Roman"/>
          <w:sz w:val="24"/>
          <w:szCs w:val="24"/>
        </w:rPr>
        <w:t xml:space="preserve">able to </w:t>
      </w:r>
      <w:r w:rsidR="0089033B">
        <w:rPr>
          <w:rFonts w:ascii="Times New Roman" w:hAnsi="Times New Roman" w:cs="Times New Roman"/>
          <w:sz w:val="24"/>
          <w:szCs w:val="24"/>
        </w:rPr>
        <w:t xml:space="preserve">achieve a </w:t>
      </w:r>
      <w:r w:rsidR="00215BA2">
        <w:rPr>
          <w:rFonts w:ascii="Times New Roman" w:hAnsi="Times New Roman" w:cs="Times New Roman"/>
          <w:sz w:val="24"/>
          <w:szCs w:val="24"/>
        </w:rPr>
        <w:t>significantly</w:t>
      </w:r>
      <w:r w:rsidR="00D4140B">
        <w:rPr>
          <w:rFonts w:ascii="Times New Roman" w:hAnsi="Times New Roman" w:cs="Times New Roman"/>
          <w:sz w:val="24"/>
          <w:szCs w:val="24"/>
        </w:rPr>
        <w:t xml:space="preserve"> </w:t>
      </w:r>
      <w:r w:rsidR="0089033B">
        <w:rPr>
          <w:rFonts w:ascii="Times New Roman" w:hAnsi="Times New Roman" w:cs="Times New Roman"/>
          <w:sz w:val="24"/>
          <w:szCs w:val="24"/>
        </w:rPr>
        <w:t>higher accuracy w</w:t>
      </w:r>
      <w:r w:rsidR="00925CFB">
        <w:rPr>
          <w:rFonts w:ascii="Times New Roman" w:hAnsi="Times New Roman" w:cs="Times New Roman"/>
          <w:sz w:val="24"/>
          <w:szCs w:val="24"/>
        </w:rPr>
        <w:t xml:space="preserve">hen incorporating </w:t>
      </w:r>
      <w:r w:rsidR="00671643">
        <w:rPr>
          <w:rFonts w:ascii="Times New Roman" w:hAnsi="Times New Roman" w:cs="Times New Roman"/>
          <w:sz w:val="24"/>
          <w:szCs w:val="24"/>
        </w:rPr>
        <w:t xml:space="preserve">multiple </w:t>
      </w:r>
      <w:r w:rsidR="005179B5">
        <w:rPr>
          <w:rFonts w:ascii="Times New Roman" w:hAnsi="Times New Roman" w:cs="Times New Roman"/>
          <w:sz w:val="24"/>
          <w:szCs w:val="24"/>
        </w:rPr>
        <w:t>types of data</w:t>
      </w:r>
      <w:r w:rsidR="00E92379">
        <w:rPr>
          <w:rFonts w:ascii="Times New Roman" w:hAnsi="Times New Roman" w:cs="Times New Roman"/>
          <w:sz w:val="24"/>
          <w:szCs w:val="24"/>
        </w:rPr>
        <w:t xml:space="preserve"> in comparison to </w:t>
      </w:r>
      <w:r w:rsidR="00A54E38">
        <w:rPr>
          <w:rFonts w:ascii="Times New Roman" w:hAnsi="Times New Roman" w:cs="Times New Roman"/>
          <w:sz w:val="24"/>
          <w:szCs w:val="24"/>
        </w:rPr>
        <w:t>only using</w:t>
      </w:r>
      <w:r w:rsidR="00E92379">
        <w:rPr>
          <w:rFonts w:ascii="Times New Roman" w:hAnsi="Times New Roman" w:cs="Times New Roman"/>
          <w:sz w:val="24"/>
          <w:szCs w:val="24"/>
        </w:rPr>
        <w:t xml:space="preserve"> chemical structures</w:t>
      </w:r>
      <w:r w:rsidR="00C91DC8">
        <w:rPr>
          <w:rFonts w:ascii="Times New Roman" w:hAnsi="Times New Roman" w:cs="Times New Roman"/>
          <w:sz w:val="24"/>
          <w:szCs w:val="24"/>
        </w:rPr>
        <w:t xml:space="preserve"> </w:t>
      </w:r>
      <w:r w:rsidR="00D26D44">
        <w:rPr>
          <w:rFonts w:ascii="Times New Roman" w:hAnsi="Times New Roman" w:cs="Times New Roman"/>
          <w:sz w:val="24"/>
          <w:szCs w:val="24"/>
        </w:rPr>
        <w:fldChar w:fldCharType="begin"/>
      </w:r>
      <w:r w:rsidR="00D26D44">
        <w:rPr>
          <w:rFonts w:ascii="Times New Roman" w:hAnsi="Times New Roman" w:cs="Times New Roman"/>
          <w:sz w:val="24"/>
          <w:szCs w:val="24"/>
        </w:rPr>
        <w:instrText xml:space="preserve"> ADDIN ZOTERO_ITEM CSL_CITATION {"citationID":"XDIcVAME","properties":{"formattedCitation":"(Liu {\\i{}et al.}, 2012, p. 32)","plainCitation":"(Liu et al., 2012, p. 32)","noteIndex":0},"citationItems":[{"id":288,"uris":["http://zotero.org/users/10801544/items/CSEVSG8P"],"itemData":{"id":288,"type":"article-journal","abstract":"Objective Adverse drug reaction (ADR) is one of the major causes of failure in drug development. Severe ADRs that go undetected until the post-marketing phase of a drug often lead to patient morbidity. Accurate prediction of potential ADRs is required in the entire life cycle of a drug, including early stages of drug design, different phases of clinical trials, and post-marketing surveillance.Methods Many studies have utilized either chemical structures or molecular pathways of the drugs to predict ADRs. Here, the authors propose a machine-learning-based approach for ADR prediction by integrating the phenotypic characteristics of a drug, including indications and other known ADRs, with the drug's chemical structures and biological properties, including protein targets and pathway information. A large-scale study was conducted to predict 1385 known ADRs of 832 approved drugs, and five machine-learning algorithms for this task were compared.Results This evaluation, based on a fivefold cross-validation, showed that the support vector machine algorithm outperformed the others. Of the three types of information, phenotypic data were the most informative for ADR prediction. When biological and phenotypic features were added to the baseline chemical information, the ADR prediction model achieved significant improvements in area under the curve (from 0.9054 to 0.9524), precision (from 43.37% to 66.17%), and recall (from 49.25% to 63.06%). Most importantly, the proposed model successfully predicted the ADRs associated with withdrawal of rofecoxib and cerivastatin.Conclusion The results suggest that phenotypic information on drugs is valuable for ADR prediction. Moreover, they demonstrate that different models that combine chemical, biological, or phenotypic information can be built from approved drugs, and they have the potential to detect clinically important ADRs in both preclinical and post-marketing phases.","container-title":"Journal of the American Medical Informatics Association","DOI":"10.1136/amiajnl-2011-000699","ISSN":"1067-5027","issue":"e1","journalAbbreviation":"Journal of the American Medical Informatics Association","page":"28-35","source":"Silverchair","title":"Large-scale prediction of adverse drug reactions using chemical, biological, and phenotypic properties of drugs","volume":"19","author":[{"family":"Liu","given":"Mei"},{"family":"Wu","given":"Yonghui"},{"family":"Chen","given":"Yukun"},{"family":"Sun","given":"Jingchun"},{"family":"Zhao","given":"Zhongming"},{"family":"Chen","given":"Xue-wen"},{"family":"Matheny","given":"Michael Edwin"},{"family":"Xu","given":"Hua"}],"issued":{"date-parts":[["2012",6,1]]}},"locator":"32","label":"page"}],"schema":"https://github.com/citation-style-language/schema/raw/master/csl-citation.json"} </w:instrText>
      </w:r>
      <w:r w:rsidR="00D26D44">
        <w:rPr>
          <w:rFonts w:ascii="Times New Roman" w:hAnsi="Times New Roman" w:cs="Times New Roman"/>
          <w:sz w:val="24"/>
          <w:szCs w:val="24"/>
        </w:rPr>
        <w:fldChar w:fldCharType="separate"/>
      </w:r>
      <w:r w:rsidR="00D26D44" w:rsidRPr="00D26D44">
        <w:rPr>
          <w:rFonts w:ascii="Times New Roman" w:hAnsi="Times New Roman" w:cs="Times New Roman"/>
          <w:sz w:val="24"/>
          <w:szCs w:val="24"/>
        </w:rPr>
        <w:t xml:space="preserve">(Liu </w:t>
      </w:r>
      <w:r w:rsidR="00D26D44" w:rsidRPr="00D26D44">
        <w:rPr>
          <w:rFonts w:ascii="Times New Roman" w:hAnsi="Times New Roman" w:cs="Times New Roman"/>
          <w:i/>
          <w:iCs/>
          <w:sz w:val="24"/>
          <w:szCs w:val="24"/>
        </w:rPr>
        <w:t>et al.</w:t>
      </w:r>
      <w:r w:rsidR="00D26D44" w:rsidRPr="00D26D44">
        <w:rPr>
          <w:rFonts w:ascii="Times New Roman" w:hAnsi="Times New Roman" w:cs="Times New Roman"/>
          <w:sz w:val="24"/>
          <w:szCs w:val="24"/>
        </w:rPr>
        <w:t>, 2012, p. 32)</w:t>
      </w:r>
      <w:r w:rsidR="00D26D44">
        <w:rPr>
          <w:rFonts w:ascii="Times New Roman" w:hAnsi="Times New Roman" w:cs="Times New Roman"/>
          <w:sz w:val="24"/>
          <w:szCs w:val="24"/>
        </w:rPr>
        <w:fldChar w:fldCharType="end"/>
      </w:r>
      <w:r w:rsidR="00E92379">
        <w:rPr>
          <w:rFonts w:ascii="Times New Roman" w:hAnsi="Times New Roman" w:cs="Times New Roman"/>
          <w:sz w:val="24"/>
          <w:szCs w:val="24"/>
        </w:rPr>
        <w:t>.</w:t>
      </w:r>
      <w:r w:rsidR="00350BDE">
        <w:rPr>
          <w:rFonts w:ascii="Times New Roman" w:hAnsi="Times New Roman" w:cs="Times New Roman"/>
          <w:sz w:val="24"/>
          <w:szCs w:val="24"/>
        </w:rPr>
        <w:t xml:space="preserve"> </w:t>
      </w:r>
      <w:r w:rsidR="00375BF2">
        <w:rPr>
          <w:rFonts w:ascii="Times New Roman" w:hAnsi="Times New Roman" w:cs="Times New Roman"/>
          <w:sz w:val="24"/>
          <w:szCs w:val="24"/>
        </w:rPr>
        <w:t>A comparison of five models</w:t>
      </w:r>
      <w:r w:rsidR="005F7E05">
        <w:rPr>
          <w:rFonts w:ascii="Times New Roman" w:hAnsi="Times New Roman" w:cs="Times New Roman"/>
          <w:sz w:val="24"/>
          <w:szCs w:val="24"/>
        </w:rPr>
        <w:t xml:space="preserve"> (</w:t>
      </w:r>
      <w:r w:rsidR="000C214B" w:rsidRPr="000C214B">
        <w:rPr>
          <w:rFonts w:ascii="Times New Roman" w:hAnsi="Times New Roman" w:cs="Times New Roman"/>
          <w:sz w:val="24"/>
          <w:szCs w:val="24"/>
        </w:rPr>
        <w:t xml:space="preserve">logistic regression, naïve Bayes, K-nearest neighbor, </w:t>
      </w:r>
      <w:r w:rsidR="000B0A9B">
        <w:rPr>
          <w:rFonts w:ascii="Times New Roman" w:hAnsi="Times New Roman" w:cs="Times New Roman"/>
          <w:sz w:val="24"/>
          <w:szCs w:val="24"/>
        </w:rPr>
        <w:t>R</w:t>
      </w:r>
      <w:r w:rsidR="000C214B" w:rsidRPr="000C214B">
        <w:rPr>
          <w:rFonts w:ascii="Times New Roman" w:hAnsi="Times New Roman" w:cs="Times New Roman"/>
          <w:sz w:val="24"/>
          <w:szCs w:val="24"/>
        </w:rPr>
        <w:t xml:space="preserve">andom </w:t>
      </w:r>
      <w:r w:rsidR="000B0A9B">
        <w:rPr>
          <w:rFonts w:ascii="Times New Roman" w:hAnsi="Times New Roman" w:cs="Times New Roman"/>
          <w:sz w:val="24"/>
          <w:szCs w:val="24"/>
        </w:rPr>
        <w:t>F</w:t>
      </w:r>
      <w:r w:rsidR="000C214B" w:rsidRPr="000C214B">
        <w:rPr>
          <w:rFonts w:ascii="Times New Roman" w:hAnsi="Times New Roman" w:cs="Times New Roman"/>
          <w:sz w:val="24"/>
          <w:szCs w:val="24"/>
        </w:rPr>
        <w:t>orest, and SVM</w:t>
      </w:r>
      <w:r w:rsidR="00830D07">
        <w:rPr>
          <w:rFonts w:ascii="Times New Roman" w:hAnsi="Times New Roman" w:cs="Times New Roman"/>
          <w:sz w:val="24"/>
          <w:szCs w:val="24"/>
        </w:rPr>
        <w:t>)</w:t>
      </w:r>
      <w:r w:rsidR="000C214B">
        <w:rPr>
          <w:rFonts w:ascii="Times New Roman" w:hAnsi="Times New Roman" w:cs="Times New Roman"/>
          <w:sz w:val="24"/>
          <w:szCs w:val="24"/>
        </w:rPr>
        <w:t xml:space="preserve"> </w:t>
      </w:r>
      <w:r w:rsidR="00B03EE4">
        <w:rPr>
          <w:rFonts w:ascii="Times New Roman" w:hAnsi="Times New Roman" w:cs="Times New Roman"/>
          <w:sz w:val="24"/>
          <w:szCs w:val="24"/>
        </w:rPr>
        <w:t xml:space="preserve">with </w:t>
      </w:r>
      <w:r w:rsidR="00B03EE4" w:rsidRPr="00B03EE4">
        <w:rPr>
          <w:rFonts w:ascii="Times New Roman" w:hAnsi="Times New Roman" w:cs="Times New Roman"/>
          <w:sz w:val="24"/>
          <w:szCs w:val="24"/>
        </w:rPr>
        <w:t>fivefold cross-validation</w:t>
      </w:r>
      <w:r w:rsidR="00B03EE4">
        <w:rPr>
          <w:rFonts w:ascii="Times New Roman" w:hAnsi="Times New Roman" w:cs="Times New Roman"/>
          <w:sz w:val="24"/>
          <w:szCs w:val="24"/>
        </w:rPr>
        <w:t xml:space="preserve"> revealed </w:t>
      </w:r>
      <w:r w:rsidR="008B2C49">
        <w:rPr>
          <w:rFonts w:ascii="Times New Roman" w:hAnsi="Times New Roman" w:cs="Times New Roman"/>
          <w:sz w:val="24"/>
          <w:szCs w:val="24"/>
        </w:rPr>
        <w:t xml:space="preserve">better performance by SVM </w:t>
      </w:r>
      <w:r w:rsidR="000B0A9B">
        <w:rPr>
          <w:rFonts w:ascii="Times New Roman" w:hAnsi="Times New Roman" w:cs="Times New Roman"/>
          <w:sz w:val="24"/>
          <w:szCs w:val="24"/>
        </w:rPr>
        <w:t>and Random Forest</w:t>
      </w:r>
      <w:r w:rsidR="00364E45">
        <w:rPr>
          <w:rFonts w:ascii="Times New Roman" w:hAnsi="Times New Roman" w:cs="Times New Roman"/>
          <w:sz w:val="24"/>
          <w:szCs w:val="24"/>
        </w:rPr>
        <w:t xml:space="preserve"> (RF)</w:t>
      </w:r>
      <w:r w:rsidR="00F0045A">
        <w:rPr>
          <w:rFonts w:ascii="Times New Roman" w:hAnsi="Times New Roman" w:cs="Times New Roman"/>
          <w:sz w:val="24"/>
          <w:szCs w:val="24"/>
        </w:rPr>
        <w:t xml:space="preserve"> </w:t>
      </w:r>
      <w:r w:rsidR="001D4E4C">
        <w:rPr>
          <w:rFonts w:ascii="Times New Roman" w:hAnsi="Times New Roman" w:cs="Times New Roman"/>
          <w:sz w:val="24"/>
          <w:szCs w:val="24"/>
        </w:rPr>
        <w:t>across all metrics</w:t>
      </w:r>
      <w:r w:rsidR="00D142B7">
        <w:rPr>
          <w:rFonts w:ascii="Times New Roman" w:hAnsi="Times New Roman" w:cs="Times New Roman"/>
          <w:sz w:val="24"/>
          <w:szCs w:val="24"/>
        </w:rPr>
        <w:t>.</w:t>
      </w:r>
      <w:r w:rsidR="008C749B">
        <w:rPr>
          <w:rFonts w:ascii="Times New Roman" w:hAnsi="Times New Roman" w:cs="Times New Roman"/>
          <w:sz w:val="24"/>
          <w:szCs w:val="24"/>
        </w:rPr>
        <w:t xml:space="preserve"> The results achieved in this study </w:t>
      </w:r>
      <w:r w:rsidR="004F4A35">
        <w:rPr>
          <w:rFonts w:ascii="Times New Roman" w:hAnsi="Times New Roman" w:cs="Times New Roman"/>
          <w:sz w:val="24"/>
          <w:szCs w:val="24"/>
        </w:rPr>
        <w:t>prove that using a hybrid fusion of multiple data types helps increase accuracy</w:t>
      </w:r>
      <w:r w:rsidR="00AF10E1">
        <w:rPr>
          <w:rFonts w:ascii="Times New Roman" w:hAnsi="Times New Roman" w:cs="Times New Roman"/>
          <w:sz w:val="24"/>
          <w:szCs w:val="24"/>
        </w:rPr>
        <w:t xml:space="preserve"> </w:t>
      </w:r>
      <w:r w:rsidR="008D40CC">
        <w:rPr>
          <w:rFonts w:ascii="Times New Roman" w:hAnsi="Times New Roman" w:cs="Times New Roman"/>
          <w:sz w:val="24"/>
          <w:szCs w:val="24"/>
        </w:rPr>
        <w:t>when predicting ADRs.</w:t>
      </w:r>
    </w:p>
    <w:p w14:paraId="5B8092C1" w14:textId="77777777" w:rsidR="000C2319" w:rsidRDefault="000C2319" w:rsidP="000C2319">
      <w:pPr>
        <w:rPr>
          <w:rFonts w:ascii="Times New Roman" w:hAnsi="Times New Roman" w:cs="Times New Roman"/>
          <w:i/>
          <w:iCs/>
          <w:sz w:val="24"/>
          <w:szCs w:val="24"/>
        </w:rPr>
      </w:pPr>
    </w:p>
    <w:p w14:paraId="16B4E60C" w14:textId="67454B90" w:rsidR="006E0736" w:rsidRDefault="00623161">
      <w:pPr>
        <w:rPr>
          <w:rStyle w:val="Hyperlink"/>
          <w:rFonts w:ascii="Times New Roman" w:hAnsi="Times New Roman" w:cs="Times New Roman"/>
          <w:color w:val="auto"/>
          <w:sz w:val="24"/>
          <w:szCs w:val="24"/>
          <w:u w:val="none"/>
        </w:rPr>
      </w:pPr>
      <w:r w:rsidRPr="0012771B">
        <w:rPr>
          <w:rStyle w:val="Hyperlink"/>
          <w:rFonts w:ascii="Times New Roman" w:hAnsi="Times New Roman" w:cs="Times New Roman"/>
          <w:color w:val="auto"/>
          <w:sz w:val="24"/>
          <w:szCs w:val="24"/>
          <w:u w:val="none"/>
        </w:rPr>
        <w:t xml:space="preserve">Some studies chose to </w:t>
      </w:r>
      <w:r w:rsidR="00363B90">
        <w:rPr>
          <w:rStyle w:val="Hyperlink"/>
          <w:rFonts w:ascii="Times New Roman" w:hAnsi="Times New Roman" w:cs="Times New Roman"/>
          <w:color w:val="auto"/>
          <w:sz w:val="24"/>
          <w:szCs w:val="24"/>
          <w:u w:val="none"/>
        </w:rPr>
        <w:t>focus on patient</w:t>
      </w:r>
      <w:r w:rsidR="0008571E">
        <w:rPr>
          <w:rStyle w:val="Hyperlink"/>
          <w:rFonts w:ascii="Times New Roman" w:hAnsi="Times New Roman" w:cs="Times New Roman"/>
          <w:color w:val="auto"/>
          <w:sz w:val="24"/>
          <w:szCs w:val="24"/>
          <w:u w:val="none"/>
        </w:rPr>
        <w:t>-</w:t>
      </w:r>
      <w:r w:rsidR="00363B90">
        <w:rPr>
          <w:rStyle w:val="Hyperlink"/>
          <w:rFonts w:ascii="Times New Roman" w:hAnsi="Times New Roman" w:cs="Times New Roman"/>
          <w:color w:val="auto"/>
          <w:sz w:val="24"/>
          <w:szCs w:val="24"/>
          <w:u w:val="none"/>
        </w:rPr>
        <w:t>related factors,</w:t>
      </w:r>
      <w:r w:rsidR="00E77315">
        <w:rPr>
          <w:rStyle w:val="Hyperlink"/>
          <w:rFonts w:ascii="Times New Roman" w:hAnsi="Times New Roman" w:cs="Times New Roman"/>
          <w:color w:val="auto"/>
          <w:sz w:val="24"/>
          <w:szCs w:val="24"/>
          <w:u w:val="none"/>
        </w:rPr>
        <w:t xml:space="preserve"> </w:t>
      </w:r>
      <w:r w:rsidR="00724062">
        <w:rPr>
          <w:rStyle w:val="Hyperlink"/>
          <w:rFonts w:ascii="Times New Roman" w:hAnsi="Times New Roman" w:cs="Times New Roman"/>
          <w:color w:val="auto"/>
          <w:sz w:val="24"/>
          <w:szCs w:val="24"/>
          <w:u w:val="none"/>
        </w:rPr>
        <w:t xml:space="preserve">such as </w:t>
      </w:r>
      <w:r w:rsidR="00EB2143" w:rsidRPr="00612323">
        <w:rPr>
          <w:rFonts w:ascii="Times New Roman" w:hAnsi="Times New Roman" w:cs="Times New Roman"/>
          <w:sz w:val="24"/>
          <w:szCs w:val="24"/>
        </w:rPr>
        <w:t xml:space="preserve">Valeanu </w:t>
      </w:r>
      <w:r w:rsidR="00EB2143" w:rsidRPr="00612323">
        <w:rPr>
          <w:rFonts w:ascii="Times New Roman" w:hAnsi="Times New Roman" w:cs="Times New Roman"/>
          <w:i/>
          <w:iCs/>
          <w:sz w:val="24"/>
          <w:szCs w:val="24"/>
        </w:rPr>
        <w:t>et al</w:t>
      </w:r>
      <w:r w:rsidR="00EB2143">
        <w:rPr>
          <w:rStyle w:val="Hyperlink"/>
          <w:rFonts w:ascii="Times New Roman" w:hAnsi="Times New Roman" w:cs="Times New Roman"/>
          <w:color w:val="auto"/>
          <w:sz w:val="24"/>
          <w:szCs w:val="24"/>
          <w:u w:val="none"/>
        </w:rPr>
        <w:t xml:space="preserve"> </w:t>
      </w:r>
      <w:r w:rsidR="00612323">
        <w:rPr>
          <w:rStyle w:val="Hyperlink"/>
          <w:rFonts w:ascii="Times New Roman" w:hAnsi="Times New Roman" w:cs="Times New Roman"/>
          <w:color w:val="auto"/>
          <w:sz w:val="24"/>
          <w:szCs w:val="24"/>
          <w:u w:val="none"/>
        </w:rPr>
        <w:fldChar w:fldCharType="begin"/>
      </w:r>
      <w:r w:rsidR="009352BA">
        <w:rPr>
          <w:rStyle w:val="Hyperlink"/>
          <w:rFonts w:ascii="Times New Roman" w:hAnsi="Times New Roman" w:cs="Times New Roman"/>
          <w:color w:val="auto"/>
          <w:sz w:val="24"/>
          <w:szCs w:val="24"/>
          <w:u w:val="none"/>
        </w:rPr>
        <w:instrText xml:space="preserve"> ADDIN ZOTERO_ITEM CSL_CITATION {"citationID":"k6AtVzCg","properties":{"formattedCitation":"(Valeanu {\\i{}et al.}, 2020, p. 1)","plainCitation":"(Valeanu et al., 2020, p. 1)","dontUpdate":true,"noteIndex":0},"citationItems":[{"id":291,"uris":["http://zotero.org/users/10801544/items/IJQJFBNV"],"itemData":{"id":291,"type":"article-journal","abstract":"Only few applications are currently dealing with personalized adverse drug reactions (ADRs) prediction in case of polypharmacy. The study aimed to develop a patient-tailored ADR web application, considering characteristics from 734 drugs and relevant patient related factors. The application was designed in Python using a scoring and ranking system based on frequency and severity, computed for each ADR and expressed through an online platform. A neural networks algorithm was used for predicting the severity of ADRs. The application inputs are: age, gender, drugs, relevant pathologies. The outputs are: an overall severity profile (hospitalization and mortality risk), a stratified risk on specific ADR groups and a sorted list of the most important ADRs depending on frequency and severity. The Severity prediction model validation resulted in 79.7–85.1% Area Under the Receiver Operating Characteristic Curve Score, which lies in the good cut-off of 75–90%. The program offers a complex view regarding the ADR profile of a given patient and could be used by the physician and clinical pharmacist during patient safety monitoring, for a coherent therapy choice or medication adjustment, due to the good therapy coverage and the inclusion of relevant patient comorbidities.","container-title":"Scientific Reports","DOI":"10.1038/s41598-020-66611-8","ISSN":"2045-2322","journalAbbreviation":"Sci Rep","note":"PMID: 32533040\nPMCID: PMC7293306","page":"9552","source":"PubMed Central","title":"The development of a scoring and ranking strategy for a patient-tailored adverse drug reaction prediction in polypharmacy","volume":"10","author":[{"family":"Valeanu","given":"Andrei"},{"family":"Damian","given":"Cristian"},{"family":"Marineci","given":"Cristina Daniela"},{"family":"Negres","given":"Simona"}],"issued":{"date-parts":[["2020",6,12]]}},"locator":"1","label":"page"}],"schema":"https://github.com/citation-style-language/schema/raw/master/csl-citation.json"} </w:instrText>
      </w:r>
      <w:r w:rsidR="00612323">
        <w:rPr>
          <w:rStyle w:val="Hyperlink"/>
          <w:rFonts w:ascii="Times New Roman" w:hAnsi="Times New Roman" w:cs="Times New Roman"/>
          <w:color w:val="auto"/>
          <w:sz w:val="24"/>
          <w:szCs w:val="24"/>
          <w:u w:val="none"/>
        </w:rPr>
        <w:fldChar w:fldCharType="separate"/>
      </w:r>
      <w:r w:rsidR="00612323" w:rsidRPr="00612323">
        <w:rPr>
          <w:rFonts w:ascii="Times New Roman" w:hAnsi="Times New Roman" w:cs="Times New Roman"/>
          <w:sz w:val="24"/>
          <w:szCs w:val="24"/>
        </w:rPr>
        <w:t>(2020, p. 1)</w:t>
      </w:r>
      <w:r w:rsidR="00612323">
        <w:rPr>
          <w:rStyle w:val="Hyperlink"/>
          <w:rFonts w:ascii="Times New Roman" w:hAnsi="Times New Roman" w:cs="Times New Roman"/>
          <w:color w:val="auto"/>
          <w:sz w:val="24"/>
          <w:szCs w:val="24"/>
          <w:u w:val="none"/>
        </w:rPr>
        <w:fldChar w:fldCharType="end"/>
      </w:r>
      <w:r w:rsidR="001B1802">
        <w:rPr>
          <w:rStyle w:val="Hyperlink"/>
          <w:rFonts w:ascii="Times New Roman" w:hAnsi="Times New Roman" w:cs="Times New Roman"/>
          <w:color w:val="auto"/>
          <w:sz w:val="24"/>
          <w:szCs w:val="24"/>
          <w:u w:val="none"/>
        </w:rPr>
        <w:t xml:space="preserve">, </w:t>
      </w:r>
      <w:r w:rsidR="00093196">
        <w:rPr>
          <w:rStyle w:val="Hyperlink"/>
          <w:rFonts w:ascii="Times New Roman" w:hAnsi="Times New Roman" w:cs="Times New Roman"/>
          <w:color w:val="auto"/>
          <w:sz w:val="24"/>
          <w:szCs w:val="24"/>
          <w:u w:val="none"/>
        </w:rPr>
        <w:t xml:space="preserve">who </w:t>
      </w:r>
      <w:r w:rsidR="004C210A">
        <w:rPr>
          <w:rStyle w:val="Hyperlink"/>
          <w:rFonts w:ascii="Times New Roman" w:hAnsi="Times New Roman" w:cs="Times New Roman"/>
          <w:color w:val="auto"/>
          <w:sz w:val="24"/>
          <w:szCs w:val="24"/>
          <w:u w:val="none"/>
        </w:rPr>
        <w:t>created a patient</w:t>
      </w:r>
      <w:r w:rsidR="0008571E">
        <w:rPr>
          <w:rStyle w:val="Hyperlink"/>
          <w:rFonts w:ascii="Times New Roman" w:hAnsi="Times New Roman" w:cs="Times New Roman"/>
          <w:color w:val="auto"/>
          <w:sz w:val="24"/>
          <w:szCs w:val="24"/>
          <w:u w:val="none"/>
        </w:rPr>
        <w:t>-</w:t>
      </w:r>
      <w:r w:rsidR="004C210A">
        <w:rPr>
          <w:rStyle w:val="Hyperlink"/>
          <w:rFonts w:ascii="Times New Roman" w:hAnsi="Times New Roman" w:cs="Times New Roman"/>
          <w:color w:val="auto"/>
          <w:sz w:val="24"/>
          <w:szCs w:val="24"/>
          <w:u w:val="none"/>
        </w:rPr>
        <w:t>tailored model.</w:t>
      </w:r>
      <w:r w:rsidR="002B07C2">
        <w:rPr>
          <w:rStyle w:val="Hyperlink"/>
          <w:rFonts w:ascii="Times New Roman" w:hAnsi="Times New Roman" w:cs="Times New Roman"/>
          <w:color w:val="auto"/>
          <w:sz w:val="24"/>
          <w:szCs w:val="24"/>
          <w:u w:val="none"/>
        </w:rPr>
        <w:t xml:space="preserve"> This allowed patients </w:t>
      </w:r>
      <w:r w:rsidR="007504C9">
        <w:rPr>
          <w:rStyle w:val="Hyperlink"/>
          <w:rFonts w:ascii="Times New Roman" w:hAnsi="Times New Roman" w:cs="Times New Roman"/>
          <w:color w:val="auto"/>
          <w:sz w:val="24"/>
          <w:szCs w:val="24"/>
          <w:u w:val="none"/>
        </w:rPr>
        <w:t xml:space="preserve">to enter </w:t>
      </w:r>
      <w:r w:rsidR="00C66949">
        <w:rPr>
          <w:rStyle w:val="Hyperlink"/>
          <w:rFonts w:ascii="Times New Roman" w:hAnsi="Times New Roman" w:cs="Times New Roman"/>
          <w:color w:val="auto"/>
          <w:sz w:val="24"/>
          <w:szCs w:val="24"/>
          <w:u w:val="none"/>
        </w:rPr>
        <w:t xml:space="preserve">information about themselves, and the drugs they are taking, </w:t>
      </w:r>
      <w:r w:rsidR="00443FC4">
        <w:rPr>
          <w:rStyle w:val="Hyperlink"/>
          <w:rFonts w:ascii="Times New Roman" w:hAnsi="Times New Roman" w:cs="Times New Roman"/>
          <w:color w:val="auto"/>
          <w:sz w:val="24"/>
          <w:szCs w:val="24"/>
          <w:u w:val="none"/>
        </w:rPr>
        <w:t xml:space="preserve">and </w:t>
      </w:r>
      <w:r w:rsidR="00CE421B">
        <w:rPr>
          <w:rStyle w:val="Hyperlink"/>
          <w:rFonts w:ascii="Times New Roman" w:hAnsi="Times New Roman" w:cs="Times New Roman"/>
          <w:color w:val="auto"/>
          <w:sz w:val="24"/>
          <w:szCs w:val="24"/>
          <w:u w:val="none"/>
        </w:rPr>
        <w:t xml:space="preserve">a report would be generated to </w:t>
      </w:r>
      <w:r w:rsidR="002956D0">
        <w:rPr>
          <w:rStyle w:val="Hyperlink"/>
          <w:rFonts w:ascii="Times New Roman" w:hAnsi="Times New Roman" w:cs="Times New Roman"/>
          <w:color w:val="auto"/>
          <w:sz w:val="24"/>
          <w:szCs w:val="24"/>
          <w:u w:val="none"/>
        </w:rPr>
        <w:t>highlight th</w:t>
      </w:r>
      <w:r w:rsidR="00AD6F16">
        <w:rPr>
          <w:rStyle w:val="Hyperlink"/>
          <w:rFonts w:ascii="Times New Roman" w:hAnsi="Times New Roman" w:cs="Times New Roman"/>
          <w:color w:val="auto"/>
          <w:sz w:val="24"/>
          <w:szCs w:val="24"/>
          <w:u w:val="none"/>
        </w:rPr>
        <w:t xml:space="preserve">eir likelihood </w:t>
      </w:r>
      <w:r w:rsidR="003F1DEB">
        <w:rPr>
          <w:rStyle w:val="Hyperlink"/>
          <w:rFonts w:ascii="Times New Roman" w:hAnsi="Times New Roman" w:cs="Times New Roman"/>
          <w:color w:val="auto"/>
          <w:sz w:val="24"/>
          <w:szCs w:val="24"/>
          <w:u w:val="none"/>
        </w:rPr>
        <w:t>of experiencing ADRs.</w:t>
      </w:r>
      <w:r w:rsidR="00B753E8">
        <w:rPr>
          <w:rStyle w:val="Hyperlink"/>
          <w:rFonts w:ascii="Times New Roman" w:hAnsi="Times New Roman" w:cs="Times New Roman"/>
          <w:color w:val="auto"/>
          <w:sz w:val="24"/>
          <w:szCs w:val="24"/>
          <w:u w:val="none"/>
        </w:rPr>
        <w:t xml:space="preserve"> Th</w:t>
      </w:r>
      <w:r w:rsidR="00BD2A26">
        <w:rPr>
          <w:rStyle w:val="Hyperlink"/>
          <w:rFonts w:ascii="Times New Roman" w:hAnsi="Times New Roman" w:cs="Times New Roman"/>
          <w:color w:val="auto"/>
          <w:sz w:val="24"/>
          <w:szCs w:val="24"/>
          <w:u w:val="none"/>
        </w:rPr>
        <w:t>e report</w:t>
      </w:r>
      <w:r w:rsidR="00B753E8">
        <w:rPr>
          <w:rStyle w:val="Hyperlink"/>
          <w:rFonts w:ascii="Times New Roman" w:hAnsi="Times New Roman" w:cs="Times New Roman"/>
          <w:color w:val="auto"/>
          <w:sz w:val="24"/>
          <w:szCs w:val="24"/>
          <w:u w:val="none"/>
        </w:rPr>
        <w:t xml:space="preserve"> included </w:t>
      </w:r>
      <w:r w:rsidR="00595F4A">
        <w:rPr>
          <w:rStyle w:val="Hyperlink"/>
          <w:rFonts w:ascii="Times New Roman" w:hAnsi="Times New Roman" w:cs="Times New Roman"/>
          <w:color w:val="auto"/>
          <w:sz w:val="24"/>
          <w:szCs w:val="24"/>
          <w:u w:val="none"/>
        </w:rPr>
        <w:t xml:space="preserve">a severity profile </w:t>
      </w:r>
      <w:r w:rsidR="0008571E">
        <w:rPr>
          <w:rStyle w:val="Hyperlink"/>
          <w:rFonts w:ascii="Times New Roman" w:hAnsi="Times New Roman" w:cs="Times New Roman"/>
          <w:color w:val="auto"/>
          <w:sz w:val="24"/>
          <w:szCs w:val="24"/>
          <w:u w:val="none"/>
        </w:rPr>
        <w:t>that</w:t>
      </w:r>
      <w:r w:rsidR="00595F4A">
        <w:rPr>
          <w:rStyle w:val="Hyperlink"/>
          <w:rFonts w:ascii="Times New Roman" w:hAnsi="Times New Roman" w:cs="Times New Roman"/>
          <w:color w:val="auto"/>
          <w:sz w:val="24"/>
          <w:szCs w:val="24"/>
          <w:u w:val="none"/>
        </w:rPr>
        <w:t xml:space="preserve"> assessed </w:t>
      </w:r>
      <w:r w:rsidR="00825668">
        <w:rPr>
          <w:rStyle w:val="Hyperlink"/>
          <w:rFonts w:ascii="Times New Roman" w:hAnsi="Times New Roman" w:cs="Times New Roman"/>
          <w:color w:val="auto"/>
          <w:sz w:val="24"/>
          <w:szCs w:val="24"/>
          <w:u w:val="none"/>
        </w:rPr>
        <w:t xml:space="preserve">the risk to </w:t>
      </w:r>
      <w:r w:rsidR="006E76F6">
        <w:rPr>
          <w:rStyle w:val="Hyperlink"/>
          <w:rFonts w:ascii="Times New Roman" w:hAnsi="Times New Roman" w:cs="Times New Roman"/>
          <w:color w:val="auto"/>
          <w:sz w:val="24"/>
          <w:szCs w:val="24"/>
          <w:u w:val="none"/>
        </w:rPr>
        <w:t xml:space="preserve">the </w:t>
      </w:r>
      <w:r w:rsidR="000815A1">
        <w:rPr>
          <w:rStyle w:val="Hyperlink"/>
          <w:rFonts w:ascii="Times New Roman" w:hAnsi="Times New Roman" w:cs="Times New Roman"/>
          <w:color w:val="auto"/>
          <w:sz w:val="24"/>
          <w:szCs w:val="24"/>
          <w:u w:val="none"/>
        </w:rPr>
        <w:t>patient</w:t>
      </w:r>
      <w:r w:rsidR="00B61B7A">
        <w:rPr>
          <w:rStyle w:val="Hyperlink"/>
          <w:rFonts w:ascii="Times New Roman" w:hAnsi="Times New Roman" w:cs="Times New Roman"/>
          <w:color w:val="auto"/>
          <w:sz w:val="24"/>
          <w:szCs w:val="24"/>
          <w:u w:val="none"/>
        </w:rPr>
        <w:t>’</w:t>
      </w:r>
      <w:r w:rsidR="000815A1">
        <w:rPr>
          <w:rStyle w:val="Hyperlink"/>
          <w:rFonts w:ascii="Times New Roman" w:hAnsi="Times New Roman" w:cs="Times New Roman"/>
          <w:color w:val="auto"/>
          <w:sz w:val="24"/>
          <w:szCs w:val="24"/>
          <w:u w:val="none"/>
        </w:rPr>
        <w:t>s</w:t>
      </w:r>
      <w:r w:rsidR="006E76F6">
        <w:rPr>
          <w:rStyle w:val="Hyperlink"/>
          <w:rFonts w:ascii="Times New Roman" w:hAnsi="Times New Roman" w:cs="Times New Roman"/>
          <w:color w:val="auto"/>
          <w:sz w:val="24"/>
          <w:szCs w:val="24"/>
          <w:u w:val="none"/>
        </w:rPr>
        <w:t xml:space="preserve"> health, as well as </w:t>
      </w:r>
      <w:r w:rsidR="00A41963">
        <w:rPr>
          <w:rStyle w:val="Hyperlink"/>
          <w:rFonts w:ascii="Times New Roman" w:hAnsi="Times New Roman" w:cs="Times New Roman"/>
          <w:color w:val="auto"/>
          <w:sz w:val="24"/>
          <w:szCs w:val="24"/>
          <w:u w:val="none"/>
        </w:rPr>
        <w:t xml:space="preserve">a </w:t>
      </w:r>
      <w:r w:rsidR="00FF1C7B">
        <w:rPr>
          <w:rStyle w:val="Hyperlink"/>
          <w:rFonts w:ascii="Times New Roman" w:hAnsi="Times New Roman" w:cs="Times New Roman"/>
          <w:color w:val="auto"/>
          <w:sz w:val="24"/>
          <w:szCs w:val="24"/>
          <w:u w:val="none"/>
        </w:rPr>
        <w:t xml:space="preserve">list of </w:t>
      </w:r>
      <w:r w:rsidR="00983A4C">
        <w:rPr>
          <w:rStyle w:val="Hyperlink"/>
          <w:rFonts w:ascii="Times New Roman" w:hAnsi="Times New Roman" w:cs="Times New Roman"/>
          <w:color w:val="auto"/>
          <w:sz w:val="24"/>
          <w:szCs w:val="24"/>
          <w:u w:val="none"/>
        </w:rPr>
        <w:t xml:space="preserve">probabilities for </w:t>
      </w:r>
      <w:r w:rsidR="006D2D04">
        <w:rPr>
          <w:rStyle w:val="Hyperlink"/>
          <w:rFonts w:ascii="Times New Roman" w:hAnsi="Times New Roman" w:cs="Times New Roman"/>
          <w:color w:val="auto"/>
          <w:sz w:val="24"/>
          <w:szCs w:val="24"/>
          <w:u w:val="none"/>
        </w:rPr>
        <w:t>each ADR they may experience.</w:t>
      </w:r>
      <w:r w:rsidR="00636D3E">
        <w:rPr>
          <w:rStyle w:val="Hyperlink"/>
          <w:rFonts w:ascii="Times New Roman" w:hAnsi="Times New Roman" w:cs="Times New Roman"/>
          <w:color w:val="auto"/>
          <w:sz w:val="24"/>
          <w:szCs w:val="24"/>
          <w:u w:val="none"/>
        </w:rPr>
        <w:t xml:space="preserve"> </w:t>
      </w:r>
      <w:r w:rsidR="00125CB2">
        <w:rPr>
          <w:rStyle w:val="Hyperlink"/>
          <w:rFonts w:ascii="Times New Roman" w:hAnsi="Times New Roman" w:cs="Times New Roman"/>
          <w:color w:val="auto"/>
          <w:sz w:val="24"/>
          <w:szCs w:val="24"/>
          <w:u w:val="none"/>
        </w:rPr>
        <w:t xml:space="preserve">This model </w:t>
      </w:r>
      <w:r w:rsidR="0028089D">
        <w:rPr>
          <w:rStyle w:val="Hyperlink"/>
          <w:rFonts w:ascii="Times New Roman" w:hAnsi="Times New Roman" w:cs="Times New Roman"/>
          <w:color w:val="auto"/>
          <w:sz w:val="24"/>
          <w:szCs w:val="24"/>
          <w:u w:val="none"/>
        </w:rPr>
        <w:t>is especially significant, because</w:t>
      </w:r>
      <w:r w:rsidR="00910011">
        <w:rPr>
          <w:rStyle w:val="Hyperlink"/>
          <w:rFonts w:ascii="Times New Roman" w:hAnsi="Times New Roman" w:cs="Times New Roman"/>
          <w:color w:val="auto"/>
          <w:sz w:val="24"/>
          <w:szCs w:val="24"/>
          <w:u w:val="none"/>
        </w:rPr>
        <w:t xml:space="preserve"> in addition to </w:t>
      </w:r>
      <w:r w:rsidR="001C70FC">
        <w:rPr>
          <w:rStyle w:val="Hyperlink"/>
          <w:rFonts w:ascii="Times New Roman" w:hAnsi="Times New Roman" w:cs="Times New Roman"/>
          <w:color w:val="auto"/>
          <w:sz w:val="24"/>
          <w:szCs w:val="24"/>
          <w:u w:val="none"/>
        </w:rPr>
        <w:t>patient factors</w:t>
      </w:r>
      <w:r w:rsidR="0028089D">
        <w:rPr>
          <w:rStyle w:val="Hyperlink"/>
          <w:rFonts w:ascii="Times New Roman" w:hAnsi="Times New Roman" w:cs="Times New Roman"/>
          <w:color w:val="auto"/>
          <w:sz w:val="24"/>
          <w:szCs w:val="24"/>
          <w:u w:val="none"/>
        </w:rPr>
        <w:t xml:space="preserve"> it </w:t>
      </w:r>
      <w:r w:rsidR="00DE4E23">
        <w:rPr>
          <w:rStyle w:val="Hyperlink"/>
          <w:rFonts w:ascii="Times New Roman" w:hAnsi="Times New Roman" w:cs="Times New Roman"/>
          <w:color w:val="auto"/>
          <w:sz w:val="24"/>
          <w:szCs w:val="24"/>
          <w:u w:val="none"/>
        </w:rPr>
        <w:t>considers</w:t>
      </w:r>
      <w:r w:rsidR="003E48F1">
        <w:rPr>
          <w:rStyle w:val="Hyperlink"/>
          <w:rFonts w:ascii="Times New Roman" w:hAnsi="Times New Roman" w:cs="Times New Roman"/>
          <w:color w:val="auto"/>
          <w:sz w:val="24"/>
          <w:szCs w:val="24"/>
          <w:u w:val="none"/>
        </w:rPr>
        <w:t xml:space="preserve"> </w:t>
      </w:r>
      <w:r w:rsidR="00597D71">
        <w:rPr>
          <w:rStyle w:val="Hyperlink"/>
          <w:rFonts w:ascii="Times New Roman" w:hAnsi="Times New Roman" w:cs="Times New Roman"/>
          <w:color w:val="auto"/>
          <w:sz w:val="24"/>
          <w:szCs w:val="24"/>
          <w:u w:val="none"/>
        </w:rPr>
        <w:t xml:space="preserve">polypharmacy, </w:t>
      </w:r>
      <w:r w:rsidR="001569BA">
        <w:rPr>
          <w:rStyle w:val="Hyperlink"/>
          <w:rFonts w:ascii="Times New Roman" w:hAnsi="Times New Roman" w:cs="Times New Roman"/>
          <w:color w:val="auto"/>
          <w:sz w:val="24"/>
          <w:szCs w:val="24"/>
          <w:u w:val="none"/>
        </w:rPr>
        <w:t xml:space="preserve">a major </w:t>
      </w:r>
      <w:r w:rsidR="005A4845">
        <w:rPr>
          <w:rStyle w:val="Hyperlink"/>
          <w:rFonts w:ascii="Times New Roman" w:hAnsi="Times New Roman" w:cs="Times New Roman"/>
          <w:color w:val="auto"/>
          <w:sz w:val="24"/>
          <w:szCs w:val="24"/>
          <w:u w:val="none"/>
        </w:rPr>
        <w:t xml:space="preserve">factor </w:t>
      </w:r>
      <w:r w:rsidR="002C68F1">
        <w:rPr>
          <w:rStyle w:val="Hyperlink"/>
          <w:rFonts w:ascii="Times New Roman" w:hAnsi="Times New Roman" w:cs="Times New Roman"/>
          <w:color w:val="auto"/>
          <w:sz w:val="24"/>
          <w:szCs w:val="24"/>
          <w:u w:val="none"/>
        </w:rPr>
        <w:t>that</w:t>
      </w:r>
      <w:r w:rsidR="00790732">
        <w:rPr>
          <w:rStyle w:val="Hyperlink"/>
          <w:rFonts w:ascii="Times New Roman" w:hAnsi="Times New Roman" w:cs="Times New Roman"/>
          <w:color w:val="auto"/>
          <w:sz w:val="24"/>
          <w:szCs w:val="24"/>
          <w:u w:val="none"/>
        </w:rPr>
        <w:t xml:space="preserve"> causes ADRs, and one </w:t>
      </w:r>
      <w:r w:rsidR="004C719D">
        <w:rPr>
          <w:rStyle w:val="Hyperlink"/>
          <w:rFonts w:ascii="Times New Roman" w:hAnsi="Times New Roman" w:cs="Times New Roman"/>
          <w:color w:val="auto"/>
          <w:sz w:val="24"/>
          <w:szCs w:val="24"/>
          <w:u w:val="none"/>
        </w:rPr>
        <w:t>that has limited dat</w:t>
      </w:r>
      <w:r w:rsidR="007E7722">
        <w:rPr>
          <w:rStyle w:val="Hyperlink"/>
          <w:rFonts w:ascii="Times New Roman" w:hAnsi="Times New Roman" w:cs="Times New Roman"/>
          <w:color w:val="auto"/>
          <w:sz w:val="24"/>
          <w:szCs w:val="24"/>
          <w:u w:val="none"/>
        </w:rPr>
        <w:t xml:space="preserve">a and studies </w:t>
      </w:r>
      <w:r w:rsidR="00E66872">
        <w:rPr>
          <w:rStyle w:val="Hyperlink"/>
          <w:rFonts w:ascii="Times New Roman" w:hAnsi="Times New Roman" w:cs="Times New Roman"/>
          <w:color w:val="auto"/>
          <w:sz w:val="24"/>
          <w:szCs w:val="24"/>
          <w:u w:val="none"/>
        </w:rPr>
        <w:t>that</w:t>
      </w:r>
      <w:r w:rsidR="007E7722">
        <w:rPr>
          <w:rStyle w:val="Hyperlink"/>
          <w:rFonts w:ascii="Times New Roman" w:hAnsi="Times New Roman" w:cs="Times New Roman"/>
          <w:color w:val="auto"/>
          <w:sz w:val="24"/>
          <w:szCs w:val="24"/>
          <w:u w:val="none"/>
        </w:rPr>
        <w:t xml:space="preserve"> focus on it.</w:t>
      </w:r>
      <w:r w:rsidR="00D61B93">
        <w:rPr>
          <w:rStyle w:val="Hyperlink"/>
          <w:rFonts w:ascii="Times New Roman" w:hAnsi="Times New Roman" w:cs="Times New Roman"/>
          <w:color w:val="auto"/>
          <w:sz w:val="24"/>
          <w:szCs w:val="24"/>
          <w:u w:val="none"/>
        </w:rPr>
        <w:t xml:space="preserve"> </w:t>
      </w:r>
      <w:r w:rsidR="00774421">
        <w:rPr>
          <w:rStyle w:val="Hyperlink"/>
          <w:rFonts w:ascii="Times New Roman" w:hAnsi="Times New Roman" w:cs="Times New Roman"/>
          <w:color w:val="auto"/>
          <w:sz w:val="24"/>
          <w:szCs w:val="24"/>
          <w:u w:val="none"/>
        </w:rPr>
        <w:t xml:space="preserve">Perhaps the most notable part of the </w:t>
      </w:r>
      <w:r w:rsidR="00407675">
        <w:rPr>
          <w:rStyle w:val="Hyperlink"/>
          <w:rFonts w:ascii="Times New Roman" w:hAnsi="Times New Roman" w:cs="Times New Roman"/>
          <w:color w:val="auto"/>
          <w:sz w:val="24"/>
          <w:szCs w:val="24"/>
          <w:u w:val="none"/>
        </w:rPr>
        <w:t xml:space="preserve">model, </w:t>
      </w:r>
      <w:r w:rsidR="004F643A">
        <w:rPr>
          <w:rStyle w:val="Hyperlink"/>
          <w:rFonts w:ascii="Times New Roman" w:hAnsi="Times New Roman" w:cs="Times New Roman"/>
          <w:color w:val="auto"/>
          <w:sz w:val="24"/>
          <w:szCs w:val="24"/>
          <w:u w:val="none"/>
        </w:rPr>
        <w:t xml:space="preserve">it was presented </w:t>
      </w:r>
      <w:r w:rsidR="005416C0">
        <w:rPr>
          <w:rStyle w:val="Hyperlink"/>
          <w:rFonts w:ascii="Times New Roman" w:hAnsi="Times New Roman" w:cs="Times New Roman"/>
          <w:color w:val="auto"/>
          <w:sz w:val="24"/>
          <w:szCs w:val="24"/>
          <w:u w:val="none"/>
        </w:rPr>
        <w:t xml:space="preserve">in a web application, </w:t>
      </w:r>
      <w:r w:rsidR="00095808">
        <w:rPr>
          <w:rStyle w:val="Hyperlink"/>
          <w:rFonts w:ascii="Times New Roman" w:hAnsi="Times New Roman" w:cs="Times New Roman"/>
          <w:color w:val="auto"/>
          <w:sz w:val="24"/>
          <w:szCs w:val="24"/>
          <w:u w:val="none"/>
        </w:rPr>
        <w:t>with a user</w:t>
      </w:r>
      <w:r w:rsidR="00327ACB">
        <w:rPr>
          <w:rStyle w:val="Hyperlink"/>
          <w:rFonts w:ascii="Times New Roman" w:hAnsi="Times New Roman" w:cs="Times New Roman"/>
          <w:color w:val="auto"/>
          <w:sz w:val="24"/>
          <w:szCs w:val="24"/>
          <w:u w:val="none"/>
        </w:rPr>
        <w:t>-</w:t>
      </w:r>
      <w:r w:rsidR="00095808">
        <w:rPr>
          <w:rStyle w:val="Hyperlink"/>
          <w:rFonts w:ascii="Times New Roman" w:hAnsi="Times New Roman" w:cs="Times New Roman"/>
          <w:color w:val="auto"/>
          <w:sz w:val="24"/>
          <w:szCs w:val="24"/>
          <w:u w:val="none"/>
        </w:rPr>
        <w:t xml:space="preserve">friendly </w:t>
      </w:r>
      <w:r w:rsidR="00B20EAF">
        <w:rPr>
          <w:rStyle w:val="Hyperlink"/>
          <w:rFonts w:ascii="Times New Roman" w:hAnsi="Times New Roman" w:cs="Times New Roman"/>
          <w:color w:val="auto"/>
          <w:sz w:val="24"/>
          <w:szCs w:val="24"/>
          <w:u w:val="none"/>
        </w:rPr>
        <w:t xml:space="preserve">graphical user interface </w:t>
      </w:r>
      <w:r w:rsidR="00F85748">
        <w:rPr>
          <w:rStyle w:val="Hyperlink"/>
          <w:rFonts w:ascii="Times New Roman" w:hAnsi="Times New Roman" w:cs="Times New Roman"/>
          <w:color w:val="auto"/>
          <w:sz w:val="24"/>
          <w:szCs w:val="24"/>
          <w:u w:val="none"/>
        </w:rPr>
        <w:t>(</w:t>
      </w:r>
      <w:r w:rsidR="00C27DB4">
        <w:rPr>
          <w:rStyle w:val="Hyperlink"/>
          <w:rFonts w:ascii="Times New Roman" w:hAnsi="Times New Roman" w:cs="Times New Roman"/>
          <w:color w:val="auto"/>
          <w:sz w:val="24"/>
          <w:szCs w:val="24"/>
          <w:u w:val="none"/>
        </w:rPr>
        <w:t>GUI</w:t>
      </w:r>
      <w:r w:rsidR="00F85748">
        <w:rPr>
          <w:rStyle w:val="Hyperlink"/>
          <w:rFonts w:ascii="Times New Roman" w:hAnsi="Times New Roman" w:cs="Times New Roman"/>
          <w:color w:val="auto"/>
          <w:sz w:val="24"/>
          <w:szCs w:val="24"/>
          <w:u w:val="none"/>
        </w:rPr>
        <w:t>)</w:t>
      </w:r>
      <w:r w:rsidR="00095808">
        <w:rPr>
          <w:rStyle w:val="Hyperlink"/>
          <w:rFonts w:ascii="Times New Roman" w:hAnsi="Times New Roman" w:cs="Times New Roman"/>
          <w:color w:val="auto"/>
          <w:sz w:val="24"/>
          <w:szCs w:val="24"/>
          <w:u w:val="none"/>
        </w:rPr>
        <w:t>.</w:t>
      </w:r>
      <w:r w:rsidR="00571AA2">
        <w:rPr>
          <w:rStyle w:val="Hyperlink"/>
          <w:rFonts w:ascii="Times New Roman" w:hAnsi="Times New Roman" w:cs="Times New Roman"/>
          <w:color w:val="auto"/>
          <w:sz w:val="24"/>
          <w:szCs w:val="24"/>
          <w:u w:val="none"/>
        </w:rPr>
        <w:t xml:space="preserve"> </w:t>
      </w:r>
      <w:r w:rsidR="007717CE">
        <w:rPr>
          <w:rStyle w:val="Hyperlink"/>
          <w:rFonts w:ascii="Times New Roman" w:hAnsi="Times New Roman" w:cs="Times New Roman"/>
          <w:color w:val="auto"/>
          <w:sz w:val="24"/>
          <w:szCs w:val="24"/>
          <w:u w:val="none"/>
        </w:rPr>
        <w:t xml:space="preserve">This is </w:t>
      </w:r>
      <w:r w:rsidR="00A33F53">
        <w:rPr>
          <w:rStyle w:val="Hyperlink"/>
          <w:rFonts w:ascii="Times New Roman" w:hAnsi="Times New Roman" w:cs="Times New Roman"/>
          <w:color w:val="auto"/>
          <w:sz w:val="24"/>
          <w:szCs w:val="24"/>
          <w:u w:val="none"/>
        </w:rPr>
        <w:t xml:space="preserve">less commonly </w:t>
      </w:r>
      <w:r w:rsidR="00E903A2">
        <w:rPr>
          <w:rStyle w:val="Hyperlink"/>
          <w:rFonts w:ascii="Times New Roman" w:hAnsi="Times New Roman" w:cs="Times New Roman"/>
          <w:color w:val="auto"/>
          <w:sz w:val="24"/>
          <w:szCs w:val="24"/>
          <w:u w:val="none"/>
        </w:rPr>
        <w:t xml:space="preserve">seen and focused on in studies </w:t>
      </w:r>
      <w:r w:rsidR="00327ACB">
        <w:rPr>
          <w:rStyle w:val="Hyperlink"/>
          <w:rFonts w:ascii="Times New Roman" w:hAnsi="Times New Roman" w:cs="Times New Roman"/>
          <w:color w:val="auto"/>
          <w:sz w:val="24"/>
          <w:szCs w:val="24"/>
          <w:u w:val="none"/>
        </w:rPr>
        <w:t>that</w:t>
      </w:r>
      <w:r w:rsidR="00565065">
        <w:rPr>
          <w:rStyle w:val="Hyperlink"/>
          <w:rFonts w:ascii="Times New Roman" w:hAnsi="Times New Roman" w:cs="Times New Roman"/>
          <w:color w:val="auto"/>
          <w:sz w:val="24"/>
          <w:szCs w:val="24"/>
          <w:u w:val="none"/>
        </w:rPr>
        <w:t xml:space="preserve"> </w:t>
      </w:r>
      <w:r w:rsidR="00415670">
        <w:rPr>
          <w:rStyle w:val="Hyperlink"/>
          <w:rFonts w:ascii="Times New Roman" w:hAnsi="Times New Roman" w:cs="Times New Roman"/>
          <w:color w:val="auto"/>
          <w:sz w:val="24"/>
          <w:szCs w:val="24"/>
          <w:u w:val="none"/>
        </w:rPr>
        <w:t xml:space="preserve">aim to create predictive models for ADRs, </w:t>
      </w:r>
      <w:r w:rsidR="00877A6A">
        <w:rPr>
          <w:rStyle w:val="Hyperlink"/>
          <w:rFonts w:ascii="Times New Roman" w:hAnsi="Times New Roman" w:cs="Times New Roman"/>
          <w:color w:val="auto"/>
          <w:sz w:val="24"/>
          <w:szCs w:val="24"/>
          <w:u w:val="none"/>
        </w:rPr>
        <w:t xml:space="preserve">even in the present </w:t>
      </w:r>
      <w:r w:rsidR="00877A6A">
        <w:rPr>
          <w:rStyle w:val="Hyperlink"/>
          <w:rFonts w:ascii="Times New Roman" w:hAnsi="Times New Roman" w:cs="Times New Roman"/>
          <w:color w:val="auto"/>
          <w:sz w:val="24"/>
          <w:szCs w:val="24"/>
          <w:u w:val="none"/>
        </w:rPr>
        <w:lastRenderedPageBreak/>
        <w:t>day.</w:t>
      </w:r>
      <w:r w:rsidR="00BD54B8">
        <w:rPr>
          <w:rStyle w:val="Hyperlink"/>
          <w:rFonts w:ascii="Times New Roman" w:hAnsi="Times New Roman" w:cs="Times New Roman"/>
          <w:color w:val="auto"/>
          <w:sz w:val="24"/>
          <w:szCs w:val="24"/>
          <w:u w:val="none"/>
        </w:rPr>
        <w:t xml:space="preserve"> </w:t>
      </w:r>
      <w:r w:rsidR="00373CC1">
        <w:rPr>
          <w:rStyle w:val="Hyperlink"/>
          <w:rFonts w:ascii="Times New Roman" w:hAnsi="Times New Roman" w:cs="Times New Roman"/>
          <w:color w:val="auto"/>
          <w:sz w:val="24"/>
          <w:szCs w:val="24"/>
          <w:u w:val="none"/>
        </w:rPr>
        <w:t>However</w:t>
      </w:r>
      <w:r w:rsidR="004C56F6">
        <w:rPr>
          <w:rStyle w:val="Hyperlink"/>
          <w:rFonts w:ascii="Times New Roman" w:hAnsi="Times New Roman" w:cs="Times New Roman"/>
          <w:color w:val="auto"/>
          <w:sz w:val="24"/>
          <w:szCs w:val="24"/>
          <w:u w:val="none"/>
        </w:rPr>
        <w:t xml:space="preserve"> for models to </w:t>
      </w:r>
      <w:r w:rsidR="00F976A6">
        <w:rPr>
          <w:rStyle w:val="Hyperlink"/>
          <w:rFonts w:ascii="Times New Roman" w:hAnsi="Times New Roman" w:cs="Times New Roman"/>
          <w:color w:val="auto"/>
          <w:sz w:val="24"/>
          <w:szCs w:val="24"/>
          <w:u w:val="none"/>
        </w:rPr>
        <w:t xml:space="preserve">be </w:t>
      </w:r>
      <w:r w:rsidR="00B6340C">
        <w:rPr>
          <w:rStyle w:val="Hyperlink"/>
          <w:rFonts w:ascii="Times New Roman" w:hAnsi="Times New Roman" w:cs="Times New Roman"/>
          <w:color w:val="auto"/>
          <w:sz w:val="24"/>
          <w:szCs w:val="24"/>
          <w:u w:val="none"/>
        </w:rPr>
        <w:t xml:space="preserve">adopted by pharmaceutical and medical </w:t>
      </w:r>
      <w:r w:rsidR="009A0F8A">
        <w:rPr>
          <w:rStyle w:val="Hyperlink"/>
          <w:rFonts w:ascii="Times New Roman" w:hAnsi="Times New Roman" w:cs="Times New Roman"/>
          <w:color w:val="auto"/>
          <w:sz w:val="24"/>
          <w:szCs w:val="24"/>
          <w:u w:val="none"/>
        </w:rPr>
        <w:t>practitioners</w:t>
      </w:r>
      <w:r w:rsidR="00274435">
        <w:rPr>
          <w:rStyle w:val="Hyperlink"/>
          <w:rFonts w:ascii="Times New Roman" w:hAnsi="Times New Roman" w:cs="Times New Roman"/>
          <w:color w:val="auto"/>
          <w:sz w:val="24"/>
          <w:szCs w:val="24"/>
          <w:u w:val="none"/>
        </w:rPr>
        <w:t xml:space="preserve"> </w:t>
      </w:r>
      <w:r w:rsidR="00B4338F">
        <w:rPr>
          <w:rStyle w:val="Hyperlink"/>
          <w:rFonts w:ascii="Times New Roman" w:hAnsi="Times New Roman" w:cs="Times New Roman"/>
          <w:color w:val="auto"/>
          <w:sz w:val="24"/>
          <w:szCs w:val="24"/>
          <w:u w:val="none"/>
        </w:rPr>
        <w:t>this is</w:t>
      </w:r>
      <w:r w:rsidR="00C3568B">
        <w:rPr>
          <w:rStyle w:val="Hyperlink"/>
          <w:rFonts w:ascii="Times New Roman" w:hAnsi="Times New Roman" w:cs="Times New Roman"/>
          <w:color w:val="auto"/>
          <w:sz w:val="24"/>
          <w:szCs w:val="24"/>
          <w:u w:val="none"/>
        </w:rPr>
        <w:t xml:space="preserve"> extremely important</w:t>
      </w:r>
      <w:r w:rsidR="00C572E6">
        <w:rPr>
          <w:rStyle w:val="Hyperlink"/>
          <w:rFonts w:ascii="Times New Roman" w:hAnsi="Times New Roman" w:cs="Times New Roman"/>
          <w:color w:val="auto"/>
          <w:sz w:val="24"/>
          <w:szCs w:val="24"/>
          <w:u w:val="none"/>
        </w:rPr>
        <w:t>, as it promotes trus</w:t>
      </w:r>
      <w:r w:rsidR="008F4989">
        <w:rPr>
          <w:rStyle w:val="Hyperlink"/>
          <w:rFonts w:ascii="Times New Roman" w:hAnsi="Times New Roman" w:cs="Times New Roman"/>
          <w:color w:val="auto"/>
          <w:sz w:val="24"/>
          <w:szCs w:val="24"/>
          <w:u w:val="none"/>
        </w:rPr>
        <w:t>t</w:t>
      </w:r>
      <w:r w:rsidR="008B1744">
        <w:rPr>
          <w:rStyle w:val="Hyperlink"/>
          <w:rFonts w:ascii="Times New Roman" w:hAnsi="Times New Roman" w:cs="Times New Roman"/>
          <w:color w:val="auto"/>
          <w:sz w:val="24"/>
          <w:szCs w:val="24"/>
          <w:u w:val="none"/>
        </w:rPr>
        <w:t xml:space="preserve"> </w:t>
      </w:r>
      <w:r w:rsidR="008F4989">
        <w:rPr>
          <w:rStyle w:val="Hyperlink"/>
          <w:rFonts w:ascii="Times New Roman" w:hAnsi="Times New Roman" w:cs="Times New Roman"/>
          <w:color w:val="auto"/>
          <w:sz w:val="24"/>
          <w:szCs w:val="24"/>
          <w:u w:val="none"/>
        </w:rPr>
        <w:t>in the model</w:t>
      </w:r>
      <w:r w:rsidR="00962C61">
        <w:rPr>
          <w:rStyle w:val="Hyperlink"/>
          <w:rFonts w:ascii="Times New Roman" w:hAnsi="Times New Roman" w:cs="Times New Roman"/>
          <w:color w:val="auto"/>
          <w:sz w:val="24"/>
          <w:szCs w:val="24"/>
          <w:u w:val="none"/>
        </w:rPr>
        <w:t>.</w:t>
      </w:r>
      <w:r w:rsidR="003652C8">
        <w:rPr>
          <w:rStyle w:val="Hyperlink"/>
          <w:rFonts w:ascii="Times New Roman" w:hAnsi="Times New Roman" w:cs="Times New Roman"/>
          <w:color w:val="auto"/>
          <w:sz w:val="24"/>
          <w:szCs w:val="24"/>
          <w:u w:val="none"/>
        </w:rPr>
        <w:t xml:space="preserve"> </w:t>
      </w:r>
    </w:p>
    <w:p w14:paraId="5218295D" w14:textId="77777777" w:rsidR="002F2724" w:rsidRPr="004625AC" w:rsidRDefault="002F2724">
      <w:pPr>
        <w:rPr>
          <w:rFonts w:ascii="Times New Roman" w:hAnsi="Times New Roman" w:cs="Times New Roman"/>
          <w:sz w:val="24"/>
          <w:szCs w:val="24"/>
        </w:rPr>
      </w:pPr>
    </w:p>
    <w:p w14:paraId="6AE6D3BB" w14:textId="484FF8E4" w:rsidR="006B36BF" w:rsidRPr="004625AC" w:rsidRDefault="00E53F60" w:rsidP="006B36BF">
      <w:pPr>
        <w:pStyle w:val="Heading2"/>
        <w:rPr>
          <w:rFonts w:ascii="Times New Roman" w:hAnsi="Times New Roman" w:cs="Times New Roman"/>
          <w:b/>
          <w:bCs/>
          <w:color w:val="auto"/>
          <w:sz w:val="28"/>
          <w:szCs w:val="28"/>
          <w:u w:val="single"/>
        </w:rPr>
      </w:pPr>
      <w:bookmarkStart w:id="20" w:name="_Toc164694501"/>
      <w:r>
        <w:rPr>
          <w:rFonts w:ascii="Times New Roman" w:hAnsi="Times New Roman" w:cs="Times New Roman"/>
          <w:b/>
          <w:bCs/>
          <w:color w:val="auto"/>
          <w:sz w:val="28"/>
          <w:szCs w:val="28"/>
          <w:u w:val="single"/>
        </w:rPr>
        <w:t>2</w:t>
      </w:r>
      <w:r w:rsidR="006B36BF" w:rsidRPr="004625AC">
        <w:rPr>
          <w:rFonts w:ascii="Times New Roman" w:hAnsi="Times New Roman" w:cs="Times New Roman"/>
          <w:b/>
          <w:bCs/>
          <w:color w:val="auto"/>
          <w:sz w:val="28"/>
          <w:szCs w:val="28"/>
          <w:u w:val="single"/>
        </w:rPr>
        <w:t>.</w:t>
      </w:r>
      <w:r w:rsidR="007D05A3">
        <w:rPr>
          <w:rFonts w:ascii="Times New Roman" w:hAnsi="Times New Roman" w:cs="Times New Roman"/>
          <w:b/>
          <w:bCs/>
          <w:color w:val="auto"/>
          <w:sz w:val="28"/>
          <w:szCs w:val="28"/>
          <w:u w:val="single"/>
        </w:rPr>
        <w:t>4</w:t>
      </w:r>
      <w:r w:rsidR="006B36BF" w:rsidRPr="004625AC">
        <w:rPr>
          <w:rFonts w:ascii="Times New Roman" w:hAnsi="Times New Roman" w:cs="Times New Roman"/>
          <w:b/>
          <w:bCs/>
          <w:color w:val="auto"/>
          <w:sz w:val="28"/>
          <w:szCs w:val="28"/>
          <w:u w:val="single"/>
        </w:rPr>
        <w:t xml:space="preserve"> Deep Learning Research</w:t>
      </w:r>
      <w:bookmarkEnd w:id="20"/>
      <w:r w:rsidR="00C2414B">
        <w:rPr>
          <w:rFonts w:ascii="Times New Roman" w:hAnsi="Times New Roman" w:cs="Times New Roman"/>
          <w:b/>
          <w:bCs/>
          <w:color w:val="auto"/>
          <w:sz w:val="28"/>
          <w:szCs w:val="28"/>
          <w:u w:val="single"/>
        </w:rPr>
        <w:t xml:space="preserve"> </w:t>
      </w:r>
    </w:p>
    <w:p w14:paraId="48E7AF29" w14:textId="77777777" w:rsidR="006B36BF" w:rsidRPr="004625AC" w:rsidRDefault="006B36BF">
      <w:pPr>
        <w:rPr>
          <w:rFonts w:ascii="Times New Roman" w:hAnsi="Times New Roman" w:cs="Times New Roman"/>
          <w:b/>
          <w:bCs/>
          <w:sz w:val="24"/>
          <w:szCs w:val="24"/>
        </w:rPr>
      </w:pPr>
    </w:p>
    <w:p w14:paraId="46ADCB2C" w14:textId="39390B76" w:rsidR="00440F9B" w:rsidRDefault="009A2E4E" w:rsidP="00FF2D23">
      <w:pPr>
        <w:rPr>
          <w:rFonts w:ascii="Times New Roman" w:hAnsi="Times New Roman" w:cs="Times New Roman"/>
          <w:sz w:val="24"/>
          <w:szCs w:val="24"/>
        </w:rPr>
      </w:pPr>
      <w:r>
        <w:rPr>
          <w:rFonts w:ascii="Times New Roman" w:hAnsi="Times New Roman" w:cs="Times New Roman"/>
          <w:sz w:val="24"/>
          <w:szCs w:val="24"/>
        </w:rPr>
        <w:t xml:space="preserve">When deep learning began to be applied to </w:t>
      </w:r>
      <w:r w:rsidR="00ED202B">
        <w:rPr>
          <w:rFonts w:ascii="Times New Roman" w:hAnsi="Times New Roman" w:cs="Times New Roman"/>
          <w:sz w:val="24"/>
          <w:szCs w:val="24"/>
        </w:rPr>
        <w:t>ADR prediction</w:t>
      </w:r>
      <w:r w:rsidR="00B50AB3">
        <w:rPr>
          <w:rFonts w:ascii="Times New Roman" w:hAnsi="Times New Roman" w:cs="Times New Roman"/>
          <w:sz w:val="24"/>
          <w:szCs w:val="24"/>
        </w:rPr>
        <w:t xml:space="preserve">, it </w:t>
      </w:r>
      <w:r w:rsidR="0011740D">
        <w:rPr>
          <w:rFonts w:ascii="Times New Roman" w:hAnsi="Times New Roman" w:cs="Times New Roman"/>
          <w:sz w:val="24"/>
          <w:szCs w:val="24"/>
        </w:rPr>
        <w:t>significantly improved accuracy</w:t>
      </w:r>
      <w:r w:rsidR="00175CC3">
        <w:rPr>
          <w:rFonts w:ascii="Times New Roman" w:hAnsi="Times New Roman" w:cs="Times New Roman"/>
          <w:sz w:val="24"/>
          <w:szCs w:val="24"/>
        </w:rPr>
        <w:t xml:space="preserve"> </w:t>
      </w:r>
      <w:r w:rsidR="00132A40">
        <w:rPr>
          <w:rFonts w:ascii="Times New Roman" w:hAnsi="Times New Roman" w:cs="Times New Roman"/>
          <w:sz w:val="24"/>
          <w:szCs w:val="24"/>
        </w:rPr>
        <w:t xml:space="preserve">and opened up </w:t>
      </w:r>
      <w:r w:rsidR="000A1AC3">
        <w:rPr>
          <w:rFonts w:ascii="Times New Roman" w:hAnsi="Times New Roman" w:cs="Times New Roman"/>
          <w:sz w:val="24"/>
          <w:szCs w:val="24"/>
        </w:rPr>
        <w:t xml:space="preserve">new </w:t>
      </w:r>
      <w:r w:rsidR="009F2AA0">
        <w:rPr>
          <w:rFonts w:ascii="Times New Roman" w:hAnsi="Times New Roman" w:cs="Times New Roman"/>
          <w:sz w:val="24"/>
          <w:szCs w:val="24"/>
        </w:rPr>
        <w:t xml:space="preserve">possibilities for </w:t>
      </w:r>
      <w:r w:rsidR="00E11E3E">
        <w:rPr>
          <w:rFonts w:ascii="Times New Roman" w:hAnsi="Times New Roman" w:cs="Times New Roman"/>
          <w:sz w:val="24"/>
          <w:szCs w:val="24"/>
        </w:rPr>
        <w:t xml:space="preserve">research </w:t>
      </w:r>
      <w:r w:rsidR="003F7ADB">
        <w:rPr>
          <w:rFonts w:ascii="Times New Roman" w:hAnsi="Times New Roman" w:cs="Times New Roman"/>
          <w:sz w:val="24"/>
          <w:szCs w:val="24"/>
        </w:rPr>
        <w:t>into ADRs</w:t>
      </w:r>
      <w:r w:rsidR="0086665B">
        <w:rPr>
          <w:rFonts w:ascii="Times New Roman" w:hAnsi="Times New Roman" w:cs="Times New Roman"/>
          <w:sz w:val="24"/>
          <w:szCs w:val="24"/>
        </w:rPr>
        <w:t>.</w:t>
      </w:r>
      <w:r w:rsidR="004934F4">
        <w:rPr>
          <w:rFonts w:ascii="Times New Roman" w:hAnsi="Times New Roman" w:cs="Times New Roman"/>
          <w:sz w:val="24"/>
          <w:szCs w:val="24"/>
        </w:rPr>
        <w:t xml:space="preserve"> Deep learning models can handle larger datasets much </w:t>
      </w:r>
      <w:r w:rsidR="00932877">
        <w:rPr>
          <w:rFonts w:ascii="Times New Roman" w:hAnsi="Times New Roman" w:cs="Times New Roman"/>
          <w:sz w:val="24"/>
          <w:szCs w:val="24"/>
        </w:rPr>
        <w:t xml:space="preserve">better than traditional </w:t>
      </w:r>
      <w:r w:rsidR="004F22B0">
        <w:rPr>
          <w:rFonts w:ascii="Times New Roman" w:hAnsi="Times New Roman" w:cs="Times New Roman"/>
          <w:sz w:val="24"/>
          <w:szCs w:val="24"/>
        </w:rPr>
        <w:t xml:space="preserve">machine learning </w:t>
      </w:r>
      <w:r w:rsidR="00932877">
        <w:rPr>
          <w:rFonts w:ascii="Times New Roman" w:hAnsi="Times New Roman" w:cs="Times New Roman"/>
          <w:sz w:val="24"/>
          <w:szCs w:val="24"/>
        </w:rPr>
        <w:t>methods</w:t>
      </w:r>
      <w:r w:rsidR="0030692A">
        <w:rPr>
          <w:rFonts w:ascii="Times New Roman" w:hAnsi="Times New Roman" w:cs="Times New Roman"/>
          <w:sz w:val="24"/>
          <w:szCs w:val="24"/>
        </w:rPr>
        <w:t xml:space="preserve"> </w:t>
      </w:r>
      <w:r w:rsidR="00E401C4">
        <w:rPr>
          <w:rFonts w:ascii="Times New Roman" w:hAnsi="Times New Roman" w:cs="Times New Roman"/>
          <w:sz w:val="24"/>
          <w:szCs w:val="24"/>
        </w:rPr>
        <w:fldChar w:fldCharType="begin"/>
      </w:r>
      <w:r w:rsidR="00E401C4">
        <w:rPr>
          <w:rFonts w:ascii="Times New Roman" w:hAnsi="Times New Roman" w:cs="Times New Roman"/>
          <w:sz w:val="24"/>
          <w:szCs w:val="24"/>
        </w:rPr>
        <w:instrText xml:space="preserve"> ADDIN ZOTERO_ITEM CSL_CITATION {"citationID":"NSX1krKU","properties":{"formattedCitation":"(Dubey and Pandit, 2022, p. 211)","plainCitation":"(Dubey and Pandit, 2022, p. 211)","noteIndex":0},"citationItems":[{"id":355,"uris":["http://zotero.org/users/10801544/items/RX8U3SEI"],"itemData":{"id":355,"type":"article-journal","abstract":"Drug safety is a pressing need in today's healthcare. Minimizing drug toxicity and improving the individual’s health and society is the key objective of the healthcare domain. Drugs are clinically tested in laboratories before marketing as medicines. However, the unintended and harmful effects of drugs are called Adverse Drug Reactions (ADRs). The impact of ADRs can range from mild discomfort to more severe health hazards leading to hospitalization and in some cases death. Therefore, the objective of this research paper is to design a framework based on which research papers are collected from both ADR detection and prediction domain. Around 172 research articles are collected from the sites like ResearchGate, PubMed, etc. After applying the elimination criteria the author categorized them into ADR detection and prediction themes. Further, common data sources and algorithms as well as the evaluation metrics were analyzed and their contribution to their respective domains is stated in terms of percentages. A deep learning framework is also designed and implemented based on the research gaps identified in the existing ADR detection and prediction models. The performance of the deep learning model with two hidden layers was found to be optimum for ADR prediction and further, the noninterpretability part of the model is addressed using a global surrogate model. The proposed architecture has successfully addressed multiple limitations of existing models and also highlights the importance of early detection &amp; prediction of adverse drug reactions in the healthcare industry.","container-title":"International Journal of Advanced Computer Science and Applications","DOI":"10.14569/IJACSA.2022.0130924","ISSN":"21565570, 2158107X","issue":"9","journalAbbreviation":"IJACSA","language":"en","page":"204-213","source":"DOI.org (Crossref)","title":"A Comprehensive Review and Application of Interpretable Deep Learning Model for ADR Prediction","volume":"13","author":[{"family":"Dubey","given":"Shiksha Alok"},{"family":"Pandit","given":"Anala A."}],"issued":{"date-parts":[["2022"]]}},"locator":"211","label":"page"}],"schema":"https://github.com/citation-style-language/schema/raw/master/csl-citation.json"} </w:instrText>
      </w:r>
      <w:r w:rsidR="00E401C4">
        <w:rPr>
          <w:rFonts w:ascii="Times New Roman" w:hAnsi="Times New Roman" w:cs="Times New Roman"/>
          <w:sz w:val="24"/>
          <w:szCs w:val="24"/>
        </w:rPr>
        <w:fldChar w:fldCharType="separate"/>
      </w:r>
      <w:r w:rsidR="00E401C4" w:rsidRPr="00E401C4">
        <w:rPr>
          <w:rFonts w:ascii="Times New Roman" w:hAnsi="Times New Roman" w:cs="Times New Roman"/>
          <w:sz w:val="24"/>
        </w:rPr>
        <w:t>(Dubey and Pandit, 2022, p. 211)</w:t>
      </w:r>
      <w:r w:rsidR="00E401C4">
        <w:rPr>
          <w:rFonts w:ascii="Times New Roman" w:hAnsi="Times New Roman" w:cs="Times New Roman"/>
          <w:sz w:val="24"/>
          <w:szCs w:val="24"/>
        </w:rPr>
        <w:fldChar w:fldCharType="end"/>
      </w:r>
      <w:r w:rsidR="00932877">
        <w:rPr>
          <w:rFonts w:ascii="Times New Roman" w:hAnsi="Times New Roman" w:cs="Times New Roman"/>
          <w:sz w:val="24"/>
          <w:szCs w:val="24"/>
        </w:rPr>
        <w:t xml:space="preserve">, </w:t>
      </w:r>
      <w:r w:rsidR="007851B1">
        <w:rPr>
          <w:rFonts w:ascii="Times New Roman" w:hAnsi="Times New Roman" w:cs="Times New Roman"/>
          <w:sz w:val="24"/>
          <w:szCs w:val="24"/>
        </w:rPr>
        <w:t xml:space="preserve">and </w:t>
      </w:r>
      <w:r w:rsidR="0075336F">
        <w:rPr>
          <w:rFonts w:ascii="Times New Roman" w:hAnsi="Times New Roman" w:cs="Times New Roman"/>
          <w:sz w:val="24"/>
          <w:szCs w:val="24"/>
        </w:rPr>
        <w:t xml:space="preserve">the </w:t>
      </w:r>
      <w:r w:rsidR="000C5C32">
        <w:rPr>
          <w:rFonts w:ascii="Times New Roman" w:hAnsi="Times New Roman" w:cs="Times New Roman"/>
          <w:sz w:val="24"/>
          <w:szCs w:val="24"/>
        </w:rPr>
        <w:t>complexity of the model</w:t>
      </w:r>
      <w:r w:rsidR="00773FA3">
        <w:rPr>
          <w:rFonts w:ascii="Times New Roman" w:hAnsi="Times New Roman" w:cs="Times New Roman"/>
          <w:sz w:val="24"/>
          <w:szCs w:val="24"/>
        </w:rPr>
        <w:t>’</w:t>
      </w:r>
      <w:r w:rsidR="000C5C32">
        <w:rPr>
          <w:rFonts w:ascii="Times New Roman" w:hAnsi="Times New Roman" w:cs="Times New Roman"/>
          <w:sz w:val="24"/>
          <w:szCs w:val="24"/>
        </w:rPr>
        <w:t xml:space="preserve">s understanding helped improve </w:t>
      </w:r>
      <w:r w:rsidR="00A4105B">
        <w:rPr>
          <w:rFonts w:ascii="Times New Roman" w:hAnsi="Times New Roman" w:cs="Times New Roman"/>
          <w:sz w:val="24"/>
          <w:szCs w:val="24"/>
        </w:rPr>
        <w:t xml:space="preserve">our understanding of how </w:t>
      </w:r>
      <w:r w:rsidR="007A0EE1">
        <w:rPr>
          <w:rFonts w:ascii="Times New Roman" w:hAnsi="Times New Roman" w:cs="Times New Roman"/>
          <w:sz w:val="24"/>
          <w:szCs w:val="24"/>
        </w:rPr>
        <w:t xml:space="preserve">side effects </w:t>
      </w:r>
      <w:r w:rsidR="00AF768E">
        <w:rPr>
          <w:rFonts w:ascii="Times New Roman" w:hAnsi="Times New Roman" w:cs="Times New Roman"/>
          <w:sz w:val="24"/>
          <w:szCs w:val="24"/>
        </w:rPr>
        <w:t>are created.</w:t>
      </w:r>
      <w:r w:rsidR="00E34A8A">
        <w:rPr>
          <w:rFonts w:ascii="Times New Roman" w:hAnsi="Times New Roman" w:cs="Times New Roman"/>
          <w:sz w:val="24"/>
          <w:szCs w:val="24"/>
        </w:rPr>
        <w:t xml:space="preserve"> </w:t>
      </w:r>
      <w:r w:rsidR="006A688C">
        <w:rPr>
          <w:rFonts w:ascii="Times New Roman" w:hAnsi="Times New Roman" w:cs="Times New Roman"/>
          <w:sz w:val="24"/>
          <w:szCs w:val="24"/>
        </w:rPr>
        <w:t xml:space="preserve">They also provide the benefit of generalising to unseen </w:t>
      </w:r>
      <w:r w:rsidR="00BB716E">
        <w:rPr>
          <w:rFonts w:ascii="Times New Roman" w:hAnsi="Times New Roman" w:cs="Times New Roman"/>
          <w:sz w:val="24"/>
          <w:szCs w:val="24"/>
        </w:rPr>
        <w:t>data</w:t>
      </w:r>
      <w:r w:rsidR="00EE757C">
        <w:rPr>
          <w:rFonts w:ascii="Times New Roman" w:hAnsi="Times New Roman" w:cs="Times New Roman"/>
          <w:sz w:val="24"/>
          <w:szCs w:val="24"/>
        </w:rPr>
        <w:t xml:space="preserve"> </w:t>
      </w:r>
      <w:r w:rsidR="00B913B7">
        <w:rPr>
          <w:rFonts w:ascii="Times New Roman" w:hAnsi="Times New Roman" w:cs="Times New Roman"/>
          <w:sz w:val="24"/>
          <w:szCs w:val="24"/>
        </w:rPr>
        <w:t xml:space="preserve">and </w:t>
      </w:r>
      <w:r w:rsidR="00FE1CCE">
        <w:rPr>
          <w:rFonts w:ascii="Times New Roman" w:hAnsi="Times New Roman" w:cs="Times New Roman"/>
          <w:sz w:val="24"/>
          <w:szCs w:val="24"/>
        </w:rPr>
        <w:t xml:space="preserve">handling </w:t>
      </w:r>
      <w:r w:rsidR="00C26D63">
        <w:rPr>
          <w:rFonts w:ascii="Times New Roman" w:hAnsi="Times New Roman" w:cs="Times New Roman"/>
          <w:sz w:val="24"/>
          <w:szCs w:val="24"/>
        </w:rPr>
        <w:t>non-linear</w:t>
      </w:r>
      <w:r w:rsidR="00FE1CCE">
        <w:rPr>
          <w:rFonts w:ascii="Times New Roman" w:hAnsi="Times New Roman" w:cs="Times New Roman"/>
          <w:sz w:val="24"/>
          <w:szCs w:val="24"/>
        </w:rPr>
        <w:t xml:space="preserve"> relationships.</w:t>
      </w:r>
      <w:r w:rsidR="002C117E">
        <w:rPr>
          <w:rFonts w:ascii="Times New Roman" w:hAnsi="Times New Roman" w:cs="Times New Roman"/>
          <w:sz w:val="24"/>
          <w:szCs w:val="24"/>
        </w:rPr>
        <w:t xml:space="preserve"> </w:t>
      </w:r>
    </w:p>
    <w:p w14:paraId="07B4D8BE" w14:textId="77777777" w:rsidR="007F73F4" w:rsidRDefault="007F73F4" w:rsidP="00FF2D23">
      <w:pPr>
        <w:rPr>
          <w:rFonts w:ascii="Times New Roman" w:hAnsi="Times New Roman" w:cs="Times New Roman"/>
          <w:sz w:val="24"/>
          <w:szCs w:val="24"/>
        </w:rPr>
      </w:pPr>
    </w:p>
    <w:p w14:paraId="4F9241DE" w14:textId="1D36CF83" w:rsidR="00986A3B" w:rsidRPr="00AA0191" w:rsidRDefault="004D1BD1" w:rsidP="00986A3B">
      <w:pPr>
        <w:rPr>
          <w:rFonts w:ascii="Times New Roman" w:hAnsi="Times New Roman" w:cs="Times New Roman"/>
          <w:sz w:val="24"/>
          <w:szCs w:val="24"/>
        </w:rPr>
      </w:pPr>
      <w:r>
        <w:rPr>
          <w:rFonts w:ascii="Times New Roman" w:hAnsi="Times New Roman" w:cs="Times New Roman"/>
          <w:sz w:val="24"/>
          <w:szCs w:val="24"/>
        </w:rPr>
        <w:t>Studies</w:t>
      </w:r>
      <w:r w:rsidR="00575973">
        <w:rPr>
          <w:rFonts w:ascii="Times New Roman" w:hAnsi="Times New Roman" w:cs="Times New Roman"/>
          <w:sz w:val="24"/>
          <w:szCs w:val="24"/>
        </w:rPr>
        <w:t xml:space="preserve"> have</w:t>
      </w:r>
      <w:r w:rsidR="00547946" w:rsidRPr="00AA0191">
        <w:rPr>
          <w:rFonts w:ascii="Times New Roman" w:hAnsi="Times New Roman" w:cs="Times New Roman"/>
          <w:sz w:val="24"/>
          <w:szCs w:val="24"/>
        </w:rPr>
        <w:t xml:space="preserve"> </w:t>
      </w:r>
      <w:r w:rsidR="00600EE8" w:rsidRPr="00AA0191">
        <w:rPr>
          <w:rFonts w:ascii="Times New Roman" w:hAnsi="Times New Roman" w:cs="Times New Roman"/>
          <w:sz w:val="24"/>
          <w:szCs w:val="24"/>
        </w:rPr>
        <w:t>found that</w:t>
      </w:r>
      <w:r w:rsidR="00B578E1">
        <w:rPr>
          <w:rFonts w:ascii="Times New Roman" w:hAnsi="Times New Roman" w:cs="Times New Roman"/>
          <w:sz w:val="24"/>
          <w:szCs w:val="24"/>
        </w:rPr>
        <w:t>,</w:t>
      </w:r>
      <w:r w:rsidR="00F706E7">
        <w:rPr>
          <w:rFonts w:ascii="Times New Roman" w:hAnsi="Times New Roman" w:cs="Times New Roman"/>
          <w:sz w:val="24"/>
          <w:szCs w:val="24"/>
        </w:rPr>
        <w:t xml:space="preserve"> in comparison to </w:t>
      </w:r>
      <w:r w:rsidR="00E400ED">
        <w:rPr>
          <w:rFonts w:ascii="Times New Roman" w:hAnsi="Times New Roman" w:cs="Times New Roman"/>
          <w:sz w:val="24"/>
          <w:szCs w:val="24"/>
        </w:rPr>
        <w:t>non-machine learning</w:t>
      </w:r>
      <w:r w:rsidR="00E7767B">
        <w:rPr>
          <w:rFonts w:ascii="Times New Roman" w:hAnsi="Times New Roman" w:cs="Times New Roman"/>
          <w:sz w:val="24"/>
          <w:szCs w:val="24"/>
        </w:rPr>
        <w:t xml:space="preserve"> statistical methods</w:t>
      </w:r>
      <w:r w:rsidR="00AF6CD7">
        <w:rPr>
          <w:rFonts w:ascii="Times New Roman" w:hAnsi="Times New Roman" w:cs="Times New Roman"/>
          <w:sz w:val="24"/>
          <w:szCs w:val="24"/>
        </w:rPr>
        <w:t xml:space="preserve">, </w:t>
      </w:r>
      <w:r w:rsidR="00572553">
        <w:rPr>
          <w:rFonts w:ascii="Times New Roman" w:hAnsi="Times New Roman" w:cs="Times New Roman"/>
          <w:sz w:val="24"/>
          <w:szCs w:val="24"/>
        </w:rPr>
        <w:t>models</w:t>
      </w:r>
      <w:r w:rsidR="005E6D10">
        <w:rPr>
          <w:rFonts w:ascii="Times New Roman" w:hAnsi="Times New Roman" w:cs="Times New Roman"/>
          <w:sz w:val="24"/>
          <w:szCs w:val="24"/>
        </w:rPr>
        <w:t xml:space="preserve"> </w:t>
      </w:r>
      <w:r w:rsidR="00773FA3">
        <w:rPr>
          <w:rFonts w:ascii="Times New Roman" w:hAnsi="Times New Roman" w:cs="Times New Roman"/>
          <w:sz w:val="24"/>
          <w:szCs w:val="24"/>
        </w:rPr>
        <w:t>that</w:t>
      </w:r>
      <w:r w:rsidR="005E6D10">
        <w:rPr>
          <w:rFonts w:ascii="Times New Roman" w:hAnsi="Times New Roman" w:cs="Times New Roman"/>
          <w:sz w:val="24"/>
          <w:szCs w:val="24"/>
        </w:rPr>
        <w:t xml:space="preserve"> out</w:t>
      </w:r>
      <w:r w:rsidR="007F44A4">
        <w:rPr>
          <w:rFonts w:ascii="Times New Roman" w:hAnsi="Times New Roman" w:cs="Times New Roman"/>
          <w:sz w:val="24"/>
          <w:szCs w:val="24"/>
        </w:rPr>
        <w:t>-perform the statistical methods</w:t>
      </w:r>
      <w:r w:rsidR="00572553">
        <w:rPr>
          <w:rFonts w:ascii="Times New Roman" w:hAnsi="Times New Roman" w:cs="Times New Roman"/>
          <w:sz w:val="24"/>
          <w:szCs w:val="24"/>
        </w:rPr>
        <w:t xml:space="preserve"> </w:t>
      </w:r>
      <w:r w:rsidR="00BC2428">
        <w:rPr>
          <w:rFonts w:ascii="Times New Roman" w:hAnsi="Times New Roman" w:cs="Times New Roman"/>
          <w:sz w:val="24"/>
          <w:szCs w:val="24"/>
        </w:rPr>
        <w:t>tend</w:t>
      </w:r>
      <w:r w:rsidR="009D7CDA">
        <w:rPr>
          <w:rFonts w:ascii="Times New Roman" w:hAnsi="Times New Roman" w:cs="Times New Roman"/>
          <w:sz w:val="24"/>
          <w:szCs w:val="24"/>
        </w:rPr>
        <w:t xml:space="preserve"> to use a wider combination </w:t>
      </w:r>
      <w:r w:rsidR="00923BFF">
        <w:rPr>
          <w:rFonts w:ascii="Times New Roman" w:hAnsi="Times New Roman" w:cs="Times New Roman"/>
          <w:sz w:val="24"/>
          <w:szCs w:val="24"/>
        </w:rPr>
        <w:t>of datasets and sources</w:t>
      </w:r>
      <w:r w:rsidR="00945F4D">
        <w:rPr>
          <w:rFonts w:ascii="Times New Roman" w:hAnsi="Times New Roman" w:cs="Times New Roman"/>
          <w:sz w:val="24"/>
          <w:szCs w:val="24"/>
        </w:rPr>
        <w:t xml:space="preserve"> </w:t>
      </w:r>
      <w:r w:rsidR="00BA3976">
        <w:rPr>
          <w:rFonts w:ascii="Times New Roman" w:hAnsi="Times New Roman" w:cs="Times New Roman"/>
          <w:sz w:val="24"/>
          <w:szCs w:val="24"/>
        </w:rPr>
        <w:fldChar w:fldCharType="begin"/>
      </w:r>
      <w:r w:rsidR="00BA3976">
        <w:rPr>
          <w:rFonts w:ascii="Times New Roman" w:hAnsi="Times New Roman" w:cs="Times New Roman"/>
          <w:sz w:val="24"/>
          <w:szCs w:val="24"/>
        </w:rPr>
        <w:instrText xml:space="preserve"> ADDIN ZOTERO_ITEM CSL_CITATION {"citationID":"M1fF5yzu","properties":{"formattedCitation":"(Kim {\\i{}et al.}, 2022, p. 12)","plainCitation":"(Kim et al., 2022, p. 12)","noteIndex":0},"citationItems":[{"id":308,"uris":["http://zotero.org/users/10801544/items/623PY3LX"],"itemData":{"id":308,"type":"article-journal","abstract":"Background:\nAdverse drug reactions (ADRs) are unintended negative drug-induced responses. Determining the association between drugs and ADRs is crucial, and several methods have been proposed to demonstrate this association. This systematic review aimed to examine the analytical tools by considering original articles that utilized statistical and machine learning methods for detecting ADRs.\n\nMethods:\nA systematic literature review was conducted based on articles published between 2015 and 2020. The keywords used were statistical, machine learning, and deep learning methods for detecting ADR signals. The study was conducted according to the Preferred Reporting Items for Systematic Reviews and Meta-Analyses statement (PRISMA) guidelines.\n\nResults:\nWe reviewed 72 articles, of which 51 and 21 addressed statistical and machine learning methods, respectively. Electronic medical record (EMR) data were exclusively analyzed using the regression method. For FDA Adverse Event Reporting System (FAERS) data, components of the disproportionality method were preferable. DrugBank was the most used database for machine learning. Other methods accounted for the highest and supervised methods accounted for the second highest.\n\nConclusions:\nUsing the 72 main articles, this review provides guidelines on which databases are frequently utilized and which analysis methods can be connected. For statistical analysis, &gt;90% of the cases were analyzed by disproportionate or regression analysis with each spontaneous reporting system (SRS) data or electronic medical record (EMR) data; for machine learning research, however, there was a strong tendency to analyze various data combinations. Only half of the DrugBank database was occupied, and the k-nearest neighbor method accounted for the greatest proportion.","container-title":"Medicine","DOI":"10.1097/MD.0000000000029387","ISSN":"0025-7974","issue":"25","journalAbbreviation":"Medicine (Baltimore)","note":"PMID: 35758373\nPMCID: PMC9276413","page":"e29387","source":"PubMed Central","title":"Analyzing adverse drug reaction using statistical and machine learning methods","volume":"101","author":[{"family":"Kim","given":"Hae Reong"},{"family":"Sung","given":"MinDong"},{"family":"Park","given":"Ji Ae"},{"family":"Jeong","given":"Kyeongseob"},{"family":"Kim","given":"Ho Heon"},{"family":"Lee","given":"Suehyun"},{"family":"Park","given":"Yu Rang"}],"issued":{"date-parts":[["2022",6,24]]}},"locator":"12","label":"page"}],"schema":"https://github.com/citation-style-language/schema/raw/master/csl-citation.json"} </w:instrText>
      </w:r>
      <w:r w:rsidR="00BA3976">
        <w:rPr>
          <w:rFonts w:ascii="Times New Roman" w:hAnsi="Times New Roman" w:cs="Times New Roman"/>
          <w:sz w:val="24"/>
          <w:szCs w:val="24"/>
        </w:rPr>
        <w:fldChar w:fldCharType="separate"/>
      </w:r>
      <w:r w:rsidR="00BA3976" w:rsidRPr="00BA3976">
        <w:rPr>
          <w:rFonts w:ascii="Times New Roman" w:hAnsi="Times New Roman" w:cs="Times New Roman"/>
          <w:sz w:val="24"/>
          <w:szCs w:val="24"/>
        </w:rPr>
        <w:t xml:space="preserve">(Kim </w:t>
      </w:r>
      <w:r w:rsidR="00BA3976" w:rsidRPr="00BA3976">
        <w:rPr>
          <w:rFonts w:ascii="Times New Roman" w:hAnsi="Times New Roman" w:cs="Times New Roman"/>
          <w:i/>
          <w:iCs/>
          <w:sz w:val="24"/>
          <w:szCs w:val="24"/>
        </w:rPr>
        <w:t>et al.</w:t>
      </w:r>
      <w:r w:rsidR="00BA3976" w:rsidRPr="00BA3976">
        <w:rPr>
          <w:rFonts w:ascii="Times New Roman" w:hAnsi="Times New Roman" w:cs="Times New Roman"/>
          <w:sz w:val="24"/>
          <w:szCs w:val="24"/>
        </w:rPr>
        <w:t>, 2022, p. 12)</w:t>
      </w:r>
      <w:r w:rsidR="00BA3976">
        <w:rPr>
          <w:rFonts w:ascii="Times New Roman" w:hAnsi="Times New Roman" w:cs="Times New Roman"/>
          <w:sz w:val="24"/>
          <w:szCs w:val="24"/>
        </w:rPr>
        <w:fldChar w:fldCharType="end"/>
      </w:r>
      <w:r w:rsidR="00405E2F">
        <w:rPr>
          <w:rFonts w:ascii="Times New Roman" w:hAnsi="Times New Roman" w:cs="Times New Roman"/>
          <w:sz w:val="24"/>
          <w:szCs w:val="24"/>
        </w:rPr>
        <w:t>.</w:t>
      </w:r>
      <w:r w:rsidR="00B37ECA">
        <w:rPr>
          <w:rFonts w:ascii="Times New Roman" w:hAnsi="Times New Roman" w:cs="Times New Roman"/>
          <w:sz w:val="24"/>
          <w:szCs w:val="24"/>
        </w:rPr>
        <w:t xml:space="preserve"> </w:t>
      </w:r>
      <w:r w:rsidR="0044047E">
        <w:rPr>
          <w:rFonts w:ascii="Times New Roman" w:hAnsi="Times New Roman" w:cs="Times New Roman"/>
          <w:sz w:val="24"/>
          <w:szCs w:val="24"/>
        </w:rPr>
        <w:t>This is to be expected, given th</w:t>
      </w:r>
      <w:r w:rsidR="00802905">
        <w:rPr>
          <w:rFonts w:ascii="Times New Roman" w:hAnsi="Times New Roman" w:cs="Times New Roman"/>
          <w:sz w:val="24"/>
          <w:szCs w:val="24"/>
        </w:rPr>
        <w:t>e</w:t>
      </w:r>
      <w:r w:rsidR="007F435E">
        <w:rPr>
          <w:rFonts w:ascii="Times New Roman" w:hAnsi="Times New Roman" w:cs="Times New Roman"/>
          <w:sz w:val="24"/>
          <w:szCs w:val="24"/>
        </w:rPr>
        <w:t xml:space="preserve"> potential causes of ADRs </w:t>
      </w:r>
      <w:r w:rsidR="00D7574A">
        <w:rPr>
          <w:rFonts w:ascii="Times New Roman" w:hAnsi="Times New Roman" w:cs="Times New Roman"/>
          <w:sz w:val="24"/>
          <w:szCs w:val="24"/>
        </w:rPr>
        <w:t>are numerous</w:t>
      </w:r>
      <w:r w:rsidR="003A1D80">
        <w:rPr>
          <w:rFonts w:ascii="Times New Roman" w:hAnsi="Times New Roman" w:cs="Times New Roman"/>
          <w:sz w:val="24"/>
          <w:szCs w:val="24"/>
        </w:rPr>
        <w:t xml:space="preserve">. </w:t>
      </w:r>
      <w:r w:rsidR="00FF2C11">
        <w:rPr>
          <w:rFonts w:ascii="Times New Roman" w:hAnsi="Times New Roman" w:cs="Times New Roman"/>
          <w:sz w:val="24"/>
          <w:szCs w:val="24"/>
        </w:rPr>
        <w:t xml:space="preserve">It is therefore reasonable to </w:t>
      </w:r>
      <w:r w:rsidR="008B03AA">
        <w:rPr>
          <w:rFonts w:ascii="Times New Roman" w:hAnsi="Times New Roman" w:cs="Times New Roman"/>
          <w:sz w:val="24"/>
          <w:szCs w:val="24"/>
        </w:rPr>
        <w:t>ascertain that</w:t>
      </w:r>
      <w:r w:rsidR="00A4534E">
        <w:rPr>
          <w:rFonts w:ascii="Times New Roman" w:hAnsi="Times New Roman" w:cs="Times New Roman"/>
          <w:sz w:val="24"/>
          <w:szCs w:val="24"/>
        </w:rPr>
        <w:t xml:space="preserve">, as the </w:t>
      </w:r>
      <w:r w:rsidR="0091327D">
        <w:rPr>
          <w:rFonts w:ascii="Times New Roman" w:hAnsi="Times New Roman" w:cs="Times New Roman"/>
          <w:sz w:val="24"/>
          <w:szCs w:val="24"/>
        </w:rPr>
        <w:t xml:space="preserve">complexity of </w:t>
      </w:r>
      <w:r w:rsidR="002823C5">
        <w:rPr>
          <w:rFonts w:ascii="Times New Roman" w:hAnsi="Times New Roman" w:cs="Times New Roman"/>
          <w:sz w:val="24"/>
          <w:szCs w:val="24"/>
        </w:rPr>
        <w:t>data</w:t>
      </w:r>
      <w:r w:rsidR="006C269F">
        <w:rPr>
          <w:rFonts w:ascii="Times New Roman" w:hAnsi="Times New Roman" w:cs="Times New Roman"/>
          <w:sz w:val="24"/>
          <w:szCs w:val="24"/>
        </w:rPr>
        <w:t xml:space="preserve"> grows, the complexity of the models required to learn their underlying patterns does as well. </w:t>
      </w:r>
    </w:p>
    <w:p w14:paraId="54DE23B6" w14:textId="77777777" w:rsidR="004903B4" w:rsidRPr="00D352D4" w:rsidRDefault="004903B4" w:rsidP="004903B4">
      <w:pPr>
        <w:rPr>
          <w:rStyle w:val="Hyperlink"/>
          <w:rFonts w:ascii="Times New Roman" w:hAnsi="Times New Roman" w:cs="Times New Roman"/>
          <w:color w:val="auto"/>
          <w:sz w:val="24"/>
          <w:szCs w:val="24"/>
          <w:u w:val="none"/>
        </w:rPr>
      </w:pPr>
    </w:p>
    <w:p w14:paraId="7939C67C" w14:textId="3AE4F1BD" w:rsidR="009208F5" w:rsidRDefault="00D46921" w:rsidP="00F82E1D">
      <w:pPr>
        <w:rPr>
          <w:rFonts w:ascii="Times New Roman" w:hAnsi="Times New Roman" w:cs="Times New Roman"/>
          <w:sz w:val="24"/>
          <w:szCs w:val="24"/>
        </w:rPr>
      </w:pPr>
      <w:r>
        <w:rPr>
          <w:rFonts w:ascii="Times New Roman" w:hAnsi="Times New Roman" w:cs="Times New Roman"/>
          <w:sz w:val="24"/>
          <w:szCs w:val="24"/>
        </w:rPr>
        <w:t xml:space="preserve">One method of </w:t>
      </w:r>
      <w:r w:rsidR="002F289D">
        <w:rPr>
          <w:rFonts w:ascii="Times New Roman" w:hAnsi="Times New Roman" w:cs="Times New Roman"/>
          <w:sz w:val="24"/>
          <w:szCs w:val="24"/>
        </w:rPr>
        <w:t>improving a model</w:t>
      </w:r>
      <w:r w:rsidR="00773FA3">
        <w:rPr>
          <w:rFonts w:ascii="Times New Roman" w:hAnsi="Times New Roman" w:cs="Times New Roman"/>
          <w:sz w:val="24"/>
          <w:szCs w:val="24"/>
        </w:rPr>
        <w:t>’</w:t>
      </w:r>
      <w:r w:rsidR="002F289D">
        <w:rPr>
          <w:rFonts w:ascii="Times New Roman" w:hAnsi="Times New Roman" w:cs="Times New Roman"/>
          <w:sz w:val="24"/>
          <w:szCs w:val="24"/>
        </w:rPr>
        <w:t xml:space="preserve">s accuracy </w:t>
      </w:r>
      <w:r w:rsidR="00060354">
        <w:rPr>
          <w:rFonts w:ascii="Times New Roman" w:hAnsi="Times New Roman" w:cs="Times New Roman"/>
          <w:sz w:val="24"/>
          <w:szCs w:val="24"/>
        </w:rPr>
        <w:t xml:space="preserve">when </w:t>
      </w:r>
      <w:r w:rsidR="00D3183D">
        <w:rPr>
          <w:rFonts w:ascii="Times New Roman" w:hAnsi="Times New Roman" w:cs="Times New Roman"/>
          <w:sz w:val="24"/>
          <w:szCs w:val="24"/>
        </w:rPr>
        <w:t xml:space="preserve">analysing multiple sources of data </w:t>
      </w:r>
      <w:r w:rsidR="00212563">
        <w:rPr>
          <w:rFonts w:ascii="Times New Roman" w:hAnsi="Times New Roman" w:cs="Times New Roman"/>
          <w:sz w:val="24"/>
          <w:szCs w:val="24"/>
        </w:rPr>
        <w:t xml:space="preserve">is to </w:t>
      </w:r>
      <w:r w:rsidR="00943822">
        <w:rPr>
          <w:rFonts w:ascii="Times New Roman" w:hAnsi="Times New Roman" w:cs="Times New Roman"/>
          <w:sz w:val="24"/>
          <w:szCs w:val="24"/>
        </w:rPr>
        <w:t>implement hybrid models</w:t>
      </w:r>
      <w:r w:rsidR="00C962A2">
        <w:rPr>
          <w:rFonts w:ascii="Times New Roman" w:hAnsi="Times New Roman" w:cs="Times New Roman"/>
          <w:sz w:val="24"/>
          <w:szCs w:val="24"/>
        </w:rPr>
        <w:t xml:space="preserve">. </w:t>
      </w:r>
      <w:r w:rsidR="00AB64D6">
        <w:rPr>
          <w:rFonts w:ascii="Times New Roman" w:hAnsi="Times New Roman" w:cs="Times New Roman"/>
          <w:sz w:val="24"/>
          <w:szCs w:val="24"/>
        </w:rPr>
        <w:t>This allows for multiple types of model</w:t>
      </w:r>
      <w:r w:rsidR="00773FA3">
        <w:rPr>
          <w:rFonts w:ascii="Times New Roman" w:hAnsi="Times New Roman" w:cs="Times New Roman"/>
          <w:sz w:val="24"/>
          <w:szCs w:val="24"/>
        </w:rPr>
        <w:t>s</w:t>
      </w:r>
      <w:r w:rsidR="00AB64D6">
        <w:rPr>
          <w:rFonts w:ascii="Times New Roman" w:hAnsi="Times New Roman" w:cs="Times New Roman"/>
          <w:sz w:val="24"/>
          <w:szCs w:val="24"/>
        </w:rPr>
        <w:t xml:space="preserve"> to work together</w:t>
      </w:r>
      <w:r w:rsidR="00A027FB">
        <w:rPr>
          <w:rFonts w:ascii="Times New Roman" w:hAnsi="Times New Roman" w:cs="Times New Roman"/>
          <w:sz w:val="24"/>
          <w:szCs w:val="24"/>
        </w:rPr>
        <w:t xml:space="preserve">, </w:t>
      </w:r>
      <w:r w:rsidR="00BF47B0">
        <w:rPr>
          <w:rFonts w:ascii="Times New Roman" w:hAnsi="Times New Roman" w:cs="Times New Roman"/>
          <w:sz w:val="24"/>
          <w:szCs w:val="24"/>
        </w:rPr>
        <w:t xml:space="preserve">compensating for </w:t>
      </w:r>
      <w:r w:rsidR="00245FED">
        <w:rPr>
          <w:rFonts w:ascii="Times New Roman" w:hAnsi="Times New Roman" w:cs="Times New Roman"/>
          <w:sz w:val="24"/>
          <w:szCs w:val="24"/>
        </w:rPr>
        <w:t>each other’s</w:t>
      </w:r>
      <w:r w:rsidR="00BF47B0">
        <w:rPr>
          <w:rFonts w:ascii="Times New Roman" w:hAnsi="Times New Roman" w:cs="Times New Roman"/>
          <w:sz w:val="24"/>
          <w:szCs w:val="24"/>
        </w:rPr>
        <w:t xml:space="preserve"> weaknesses. </w:t>
      </w:r>
      <w:r w:rsidR="005302AE">
        <w:rPr>
          <w:rFonts w:ascii="Times New Roman" w:hAnsi="Times New Roman" w:cs="Times New Roman"/>
          <w:sz w:val="24"/>
          <w:szCs w:val="24"/>
        </w:rPr>
        <w:t xml:space="preserve">It has been proven that </w:t>
      </w:r>
      <w:r w:rsidR="00E433D0">
        <w:rPr>
          <w:rFonts w:ascii="Times New Roman" w:hAnsi="Times New Roman" w:cs="Times New Roman"/>
          <w:sz w:val="24"/>
          <w:szCs w:val="24"/>
        </w:rPr>
        <w:t>this leads to increased accuracy</w:t>
      </w:r>
      <w:r w:rsidR="001948C7">
        <w:rPr>
          <w:rFonts w:ascii="Times New Roman" w:hAnsi="Times New Roman" w:cs="Times New Roman"/>
          <w:sz w:val="24"/>
          <w:szCs w:val="24"/>
        </w:rPr>
        <w:t xml:space="preserve">, as well as </w:t>
      </w:r>
      <w:r w:rsidR="00435413">
        <w:rPr>
          <w:rFonts w:ascii="Times New Roman" w:hAnsi="Times New Roman" w:cs="Times New Roman"/>
          <w:sz w:val="24"/>
          <w:szCs w:val="24"/>
        </w:rPr>
        <w:t xml:space="preserve">being more robust to noise in the data. </w:t>
      </w:r>
      <w:r w:rsidR="009348A8">
        <w:rPr>
          <w:rFonts w:ascii="Times New Roman" w:hAnsi="Times New Roman" w:cs="Times New Roman"/>
          <w:sz w:val="24"/>
          <w:szCs w:val="24"/>
        </w:rPr>
        <w:t>G</w:t>
      </w:r>
      <w:r w:rsidR="00420DC9" w:rsidRPr="00420DC9">
        <w:rPr>
          <w:rFonts w:ascii="Times New Roman" w:hAnsi="Times New Roman" w:cs="Times New Roman"/>
          <w:sz w:val="24"/>
          <w:szCs w:val="24"/>
        </w:rPr>
        <w:t>CNN-BiLSTM</w:t>
      </w:r>
      <w:r w:rsidR="00E33A54">
        <w:rPr>
          <w:rFonts w:ascii="Times New Roman" w:hAnsi="Times New Roman" w:cs="Times New Roman"/>
          <w:sz w:val="24"/>
          <w:szCs w:val="24"/>
        </w:rPr>
        <w:t xml:space="preserve"> </w:t>
      </w:r>
      <w:r w:rsidR="00E2107D">
        <w:rPr>
          <w:rFonts w:ascii="Times New Roman" w:hAnsi="Times New Roman" w:cs="Times New Roman"/>
          <w:sz w:val="24"/>
          <w:szCs w:val="24"/>
        </w:rPr>
        <w:fldChar w:fldCharType="begin"/>
      </w:r>
      <w:r w:rsidR="00EE7E04">
        <w:rPr>
          <w:rFonts w:ascii="Times New Roman" w:hAnsi="Times New Roman" w:cs="Times New Roman"/>
          <w:sz w:val="24"/>
          <w:szCs w:val="24"/>
        </w:rPr>
        <w:instrText xml:space="preserve"> ADDIN ZOTERO_ITEM CSL_CITATION {"citationID":"xieeCbnL","properties":{"formattedCitation":"(Lee and Chen, 2021a)","plainCitation":"(Lee and Chen, 2021a)","noteIndex":0},"citationItems":[{"id":311,"uris":["http://zotero.org/users/10801544/items/DNJ66LW4"],"itemData":{"id":311,"type":"article-journal","abstract":"In this study, we developed a hybrid deep learning (DL) model, which is one of the first interpretable hybrid DL models with Inception modules, to give a descriptive prediction of drug side-effects. The model consists of a graph convolutional neural network (GCNN) with Inception modules to allow more efficient learning of drug molecular features and bidirectional long short-term memory (BiLSTM) recurrent neural networks to associate drug structure with its associated side effects. The outputs from the two networks (GCNN and BiLSTM) are then concatenated and a fully connected network is used to predict the side effects of drugs. Our model achieves an AUC score of 0.846 irrespective of what classification threshold is chosen. It has a precision score of 0.925 and the Bilingual Evaluation Understudy (BLEU) scores obtained were 0.973, 0.938, 0.927, and 0.318 which show significant achievements despite the fact that a small drug data set is used for adverse drug reaction (ADR) prediction. Moreover, the model is capable of accurately structuring correct words to describe drug side-effects and associates them with its drug name and molecular structure. The predicted drug structure and ADR relation will provide a reference for preclinical safety pharmacology studies and facilitate the identification of ADRs during early phases of drug development. It can also help detect unknown ADRs embedded in existing drugs, hence contributing significantly to the science of pharmacovigilance.","container-title":"International Journal of Intelligent Systems","DOI":"10.1002/int.22389","ISSN":"1098-111X","issue":"6","language":"en","license":"© 2021 Wiley Periodicals LLC","note":"_eprint: https://onlinelibrary.wiley.com/doi/pdf/10.1002/int.22389","page":"2491-2510","source":"Wiley Online Library","title":"Descriptive prediction of drug side-effects using a hybrid deep learning model","volume":"36","author":[{"family":"Lee","given":"Chun Yen"},{"family":"Chen","given":"Yi-Ping Phoebe"}],"issued":{"date-parts":[["2021",1,3]]}}}],"schema":"https://github.com/citation-style-language/schema/raw/master/csl-citation.json"} </w:instrText>
      </w:r>
      <w:r w:rsidR="00E2107D">
        <w:rPr>
          <w:rFonts w:ascii="Times New Roman" w:hAnsi="Times New Roman" w:cs="Times New Roman"/>
          <w:sz w:val="24"/>
          <w:szCs w:val="24"/>
        </w:rPr>
        <w:fldChar w:fldCharType="separate"/>
      </w:r>
      <w:r w:rsidR="00EE7E04" w:rsidRPr="00EE7E04">
        <w:rPr>
          <w:rFonts w:ascii="Times New Roman" w:hAnsi="Times New Roman" w:cs="Times New Roman"/>
          <w:sz w:val="24"/>
        </w:rPr>
        <w:t>(Lee and Chen, 2021a)</w:t>
      </w:r>
      <w:r w:rsidR="00E2107D">
        <w:rPr>
          <w:rFonts w:ascii="Times New Roman" w:hAnsi="Times New Roman" w:cs="Times New Roman"/>
          <w:sz w:val="24"/>
          <w:szCs w:val="24"/>
        </w:rPr>
        <w:fldChar w:fldCharType="end"/>
      </w:r>
      <w:r w:rsidR="00182A54">
        <w:rPr>
          <w:rFonts w:ascii="Times New Roman" w:hAnsi="Times New Roman" w:cs="Times New Roman"/>
          <w:sz w:val="24"/>
          <w:szCs w:val="24"/>
        </w:rPr>
        <w:t xml:space="preserve">, the </w:t>
      </w:r>
      <w:r w:rsidR="00BE63C5">
        <w:rPr>
          <w:rFonts w:ascii="Times New Roman" w:hAnsi="Times New Roman" w:cs="Times New Roman"/>
          <w:sz w:val="24"/>
          <w:szCs w:val="24"/>
        </w:rPr>
        <w:t xml:space="preserve">first hybrid deep learning model for </w:t>
      </w:r>
      <w:r w:rsidR="007A3B04">
        <w:rPr>
          <w:rFonts w:ascii="Times New Roman" w:hAnsi="Times New Roman" w:cs="Times New Roman"/>
          <w:sz w:val="24"/>
          <w:szCs w:val="24"/>
        </w:rPr>
        <w:t>ADR prediction,</w:t>
      </w:r>
      <w:r w:rsidR="00636E86">
        <w:rPr>
          <w:rFonts w:ascii="Times New Roman" w:hAnsi="Times New Roman" w:cs="Times New Roman"/>
          <w:sz w:val="24"/>
          <w:szCs w:val="24"/>
        </w:rPr>
        <w:t xml:space="preserve"> </w:t>
      </w:r>
      <w:r w:rsidR="0077429A">
        <w:rPr>
          <w:rFonts w:ascii="Times New Roman" w:hAnsi="Times New Roman" w:cs="Times New Roman"/>
          <w:sz w:val="24"/>
          <w:szCs w:val="24"/>
        </w:rPr>
        <w:t xml:space="preserve">was able to </w:t>
      </w:r>
      <w:r w:rsidR="00AF4D32">
        <w:rPr>
          <w:rFonts w:ascii="Times New Roman" w:hAnsi="Times New Roman" w:cs="Times New Roman"/>
          <w:sz w:val="24"/>
          <w:szCs w:val="24"/>
        </w:rPr>
        <w:t>achieve high precision despite a small dataset</w:t>
      </w:r>
      <w:r w:rsidR="002D5093">
        <w:rPr>
          <w:rFonts w:ascii="Times New Roman" w:hAnsi="Times New Roman" w:cs="Times New Roman"/>
          <w:sz w:val="24"/>
          <w:szCs w:val="24"/>
        </w:rPr>
        <w:t>.</w:t>
      </w:r>
      <w:r w:rsidR="0040654F">
        <w:rPr>
          <w:rFonts w:ascii="Times New Roman" w:hAnsi="Times New Roman" w:cs="Times New Roman"/>
          <w:sz w:val="24"/>
          <w:szCs w:val="24"/>
        </w:rPr>
        <w:t xml:space="preserve"> </w:t>
      </w:r>
      <w:r w:rsidR="000F5C44">
        <w:rPr>
          <w:rFonts w:ascii="Times New Roman" w:hAnsi="Times New Roman" w:cs="Times New Roman"/>
          <w:sz w:val="24"/>
          <w:szCs w:val="24"/>
        </w:rPr>
        <w:t xml:space="preserve">It </w:t>
      </w:r>
      <w:r w:rsidR="00905D5E">
        <w:rPr>
          <w:rFonts w:ascii="Times New Roman" w:hAnsi="Times New Roman" w:cs="Times New Roman"/>
          <w:sz w:val="24"/>
          <w:szCs w:val="24"/>
        </w:rPr>
        <w:t>analysed</w:t>
      </w:r>
      <w:r w:rsidR="00B27025">
        <w:rPr>
          <w:rFonts w:ascii="Times New Roman" w:hAnsi="Times New Roman" w:cs="Times New Roman"/>
          <w:sz w:val="24"/>
          <w:szCs w:val="24"/>
        </w:rPr>
        <w:t xml:space="preserve"> chemical structure in the form of </w:t>
      </w:r>
      <w:r w:rsidR="00CD34D8" w:rsidRPr="00CD34D8">
        <w:rPr>
          <w:rFonts w:ascii="Times New Roman" w:hAnsi="Times New Roman" w:cs="Times New Roman"/>
          <w:sz w:val="24"/>
          <w:szCs w:val="24"/>
        </w:rPr>
        <w:t xml:space="preserve">Simplified Molecular Input Line Entry System </w:t>
      </w:r>
      <w:r w:rsidR="00CD34D8">
        <w:rPr>
          <w:rFonts w:ascii="Times New Roman" w:hAnsi="Times New Roman" w:cs="Times New Roman"/>
          <w:sz w:val="24"/>
          <w:szCs w:val="24"/>
        </w:rPr>
        <w:t>(</w:t>
      </w:r>
      <w:r w:rsidR="00B27025">
        <w:rPr>
          <w:rFonts w:ascii="Times New Roman" w:hAnsi="Times New Roman" w:cs="Times New Roman"/>
          <w:sz w:val="24"/>
          <w:szCs w:val="24"/>
        </w:rPr>
        <w:t>SMILES</w:t>
      </w:r>
      <w:r w:rsidR="00CD34D8">
        <w:rPr>
          <w:rFonts w:ascii="Times New Roman" w:hAnsi="Times New Roman" w:cs="Times New Roman"/>
          <w:sz w:val="24"/>
          <w:szCs w:val="24"/>
        </w:rPr>
        <w:t>)</w:t>
      </w:r>
      <w:r w:rsidR="00B27025">
        <w:rPr>
          <w:rFonts w:ascii="Times New Roman" w:hAnsi="Times New Roman" w:cs="Times New Roman"/>
          <w:sz w:val="24"/>
          <w:szCs w:val="24"/>
        </w:rPr>
        <w:t xml:space="preserve"> strings</w:t>
      </w:r>
      <w:r w:rsidR="004A2558">
        <w:rPr>
          <w:rFonts w:ascii="Times New Roman" w:hAnsi="Times New Roman" w:cs="Times New Roman"/>
          <w:sz w:val="24"/>
          <w:szCs w:val="24"/>
        </w:rPr>
        <w:t xml:space="preserve">, which represent </w:t>
      </w:r>
      <w:r w:rsidR="002C560F">
        <w:rPr>
          <w:rFonts w:ascii="Times New Roman" w:hAnsi="Times New Roman" w:cs="Times New Roman"/>
          <w:sz w:val="24"/>
          <w:szCs w:val="24"/>
        </w:rPr>
        <w:t>the atoms and bonds of the chemical compound.</w:t>
      </w:r>
      <w:r w:rsidR="00590831">
        <w:rPr>
          <w:rFonts w:ascii="Times New Roman" w:hAnsi="Times New Roman" w:cs="Times New Roman"/>
          <w:sz w:val="24"/>
          <w:szCs w:val="24"/>
        </w:rPr>
        <w:t xml:space="preserve"> </w:t>
      </w:r>
      <w:r w:rsidR="00C76A4D">
        <w:rPr>
          <w:rFonts w:ascii="Times New Roman" w:hAnsi="Times New Roman" w:cs="Times New Roman"/>
          <w:sz w:val="24"/>
          <w:szCs w:val="24"/>
        </w:rPr>
        <w:t xml:space="preserve">Additionally, </w:t>
      </w:r>
      <w:r w:rsidR="00CB5926">
        <w:rPr>
          <w:rFonts w:ascii="Times New Roman" w:hAnsi="Times New Roman" w:cs="Times New Roman"/>
          <w:sz w:val="24"/>
          <w:szCs w:val="24"/>
        </w:rPr>
        <w:t>G</w:t>
      </w:r>
      <w:r w:rsidR="00CB5926" w:rsidRPr="00420DC9">
        <w:rPr>
          <w:rFonts w:ascii="Times New Roman" w:hAnsi="Times New Roman" w:cs="Times New Roman"/>
          <w:sz w:val="24"/>
          <w:szCs w:val="24"/>
        </w:rPr>
        <w:t>CNN-BiLSTM</w:t>
      </w:r>
      <w:r w:rsidR="005C54E3">
        <w:rPr>
          <w:rFonts w:ascii="Times New Roman" w:hAnsi="Times New Roman" w:cs="Times New Roman"/>
          <w:sz w:val="24"/>
          <w:szCs w:val="24"/>
        </w:rPr>
        <w:t xml:space="preserve"> showed the ability to output descriptive language about the side effects it was predicting</w:t>
      </w:r>
      <w:r w:rsidR="00055B14">
        <w:rPr>
          <w:rFonts w:ascii="Times New Roman" w:hAnsi="Times New Roman" w:cs="Times New Roman"/>
          <w:sz w:val="24"/>
          <w:szCs w:val="24"/>
        </w:rPr>
        <w:t>, which is uncommon among other models.</w:t>
      </w:r>
      <w:r w:rsidR="00190A12">
        <w:rPr>
          <w:rFonts w:ascii="Times New Roman" w:hAnsi="Times New Roman" w:cs="Times New Roman"/>
          <w:sz w:val="24"/>
          <w:szCs w:val="24"/>
        </w:rPr>
        <w:t xml:space="preserve"> One approach which utilised attention mechanisms with </w:t>
      </w:r>
      <w:r w:rsidR="00B9535E">
        <w:rPr>
          <w:rFonts w:ascii="Times New Roman" w:hAnsi="Times New Roman" w:cs="Times New Roman"/>
          <w:sz w:val="24"/>
          <w:szCs w:val="24"/>
        </w:rPr>
        <w:t xml:space="preserve">an LSTM </w:t>
      </w:r>
      <w:r w:rsidR="00B51EA1">
        <w:rPr>
          <w:rFonts w:ascii="Times New Roman" w:hAnsi="Times New Roman" w:cs="Times New Roman"/>
          <w:sz w:val="24"/>
          <w:szCs w:val="24"/>
        </w:rPr>
        <w:t xml:space="preserve">concluded that </w:t>
      </w:r>
      <w:r w:rsidR="0013178D">
        <w:rPr>
          <w:rFonts w:ascii="Times New Roman" w:hAnsi="Times New Roman" w:cs="Times New Roman"/>
          <w:sz w:val="24"/>
          <w:szCs w:val="24"/>
        </w:rPr>
        <w:t xml:space="preserve">its accuracy could be </w:t>
      </w:r>
      <w:r w:rsidR="00CB543A">
        <w:rPr>
          <w:rFonts w:ascii="Times New Roman" w:hAnsi="Times New Roman" w:cs="Times New Roman"/>
          <w:sz w:val="24"/>
          <w:szCs w:val="24"/>
        </w:rPr>
        <w:t xml:space="preserve">further improved </w:t>
      </w:r>
      <w:r w:rsidR="00B23166">
        <w:rPr>
          <w:rFonts w:ascii="Times New Roman" w:hAnsi="Times New Roman" w:cs="Times New Roman"/>
          <w:sz w:val="24"/>
          <w:szCs w:val="24"/>
        </w:rPr>
        <w:t>in combination with other models</w:t>
      </w:r>
      <w:r w:rsidR="008F74BE">
        <w:rPr>
          <w:rFonts w:ascii="Times New Roman" w:hAnsi="Times New Roman" w:cs="Times New Roman"/>
          <w:sz w:val="24"/>
          <w:szCs w:val="24"/>
        </w:rPr>
        <w:t xml:space="preserve"> </w:t>
      </w:r>
      <w:r w:rsidR="00C05F74">
        <w:rPr>
          <w:rFonts w:ascii="Times New Roman" w:hAnsi="Times New Roman" w:cs="Times New Roman"/>
          <w:sz w:val="24"/>
          <w:szCs w:val="24"/>
        </w:rPr>
        <w:t>which</w:t>
      </w:r>
      <w:r w:rsidR="008F74BE">
        <w:rPr>
          <w:rFonts w:ascii="Times New Roman" w:hAnsi="Times New Roman" w:cs="Times New Roman"/>
          <w:sz w:val="24"/>
          <w:szCs w:val="24"/>
        </w:rPr>
        <w:t xml:space="preserve"> analyse drug structure</w:t>
      </w:r>
      <w:r w:rsidR="00C30F80">
        <w:rPr>
          <w:rFonts w:ascii="Times New Roman" w:hAnsi="Times New Roman" w:cs="Times New Roman"/>
          <w:sz w:val="24"/>
          <w:szCs w:val="24"/>
        </w:rPr>
        <w:t xml:space="preserve">, further supporting the </w:t>
      </w:r>
      <w:r w:rsidR="00840D48">
        <w:rPr>
          <w:rFonts w:ascii="Times New Roman" w:hAnsi="Times New Roman" w:cs="Times New Roman"/>
          <w:sz w:val="24"/>
          <w:szCs w:val="24"/>
        </w:rPr>
        <w:t>validity of hybrid models</w:t>
      </w:r>
      <w:r w:rsidR="000B11EA">
        <w:rPr>
          <w:rFonts w:ascii="Times New Roman" w:hAnsi="Times New Roman" w:cs="Times New Roman"/>
          <w:sz w:val="24"/>
          <w:szCs w:val="24"/>
        </w:rPr>
        <w:t xml:space="preserve"> which </w:t>
      </w:r>
      <w:r w:rsidR="00F37790">
        <w:rPr>
          <w:rFonts w:ascii="Times New Roman" w:hAnsi="Times New Roman" w:cs="Times New Roman"/>
          <w:sz w:val="24"/>
          <w:szCs w:val="24"/>
        </w:rPr>
        <w:t xml:space="preserve">use multiple </w:t>
      </w:r>
      <w:r w:rsidR="00B63349">
        <w:rPr>
          <w:rFonts w:ascii="Times New Roman" w:hAnsi="Times New Roman" w:cs="Times New Roman"/>
          <w:sz w:val="24"/>
          <w:szCs w:val="24"/>
        </w:rPr>
        <w:t>types</w:t>
      </w:r>
      <w:r w:rsidR="00F37790">
        <w:rPr>
          <w:rFonts w:ascii="Times New Roman" w:hAnsi="Times New Roman" w:cs="Times New Roman"/>
          <w:sz w:val="24"/>
          <w:szCs w:val="24"/>
        </w:rPr>
        <w:t xml:space="preserve"> of data</w:t>
      </w:r>
      <w:r w:rsidR="000364A3">
        <w:rPr>
          <w:rFonts w:ascii="Times New Roman" w:hAnsi="Times New Roman" w:cs="Times New Roman"/>
          <w:sz w:val="24"/>
          <w:szCs w:val="24"/>
        </w:rPr>
        <w:t xml:space="preserve"> </w:t>
      </w:r>
      <w:r w:rsidR="00EC0C04">
        <w:rPr>
          <w:rFonts w:ascii="Times New Roman" w:hAnsi="Times New Roman" w:cs="Times New Roman"/>
          <w:sz w:val="24"/>
          <w:szCs w:val="24"/>
        </w:rPr>
        <w:fldChar w:fldCharType="begin"/>
      </w:r>
      <w:r w:rsidR="00EC0C04">
        <w:rPr>
          <w:rFonts w:ascii="Times New Roman" w:hAnsi="Times New Roman" w:cs="Times New Roman"/>
          <w:sz w:val="24"/>
          <w:szCs w:val="24"/>
        </w:rPr>
        <w:instrText xml:space="preserve"> ADDIN ZOTERO_ITEM CSL_CITATION {"citationID":"FMfsJN3T","properties":{"formattedCitation":"(Qian {\\i{}et al.}, 2023, p. 4886)","plainCitation":"(Qian et al., 2023, p. 4886)","noteIndex":0},"citationItems":[{"id":314,"uris":["http://zotero.org/users/10801544/items/JLAF48CM"],"itemData":{"id":314,"type":"article-journal","abstract":"Adverse drug reactions (ADRs), which are harmful physical reactions of patients to drug treatments, are inherent to the nature of drugs; the reactions can occur with any drug and are becoming a leading cause of patient morbidity and mortality during medical procedures. ADRs can be hazardous and even fatal to patients. In traditional methods, ADRs are detected through clinical trials. To obtain a comprehensive collection of ADRs, sufficient experimental samples and time are required before a drug comes to the market, which is not a realistic possibility. Moreover, even if extensive clinical trials are performed, many undetected ADRs might still be discovered after a drug is released to the market. ADRs can lead to disastrous consequences for humanity, which obviates a dramatically increased need for precise predictions of potential ADRs as early as possible. In this paper, we propose an encoder-decoder framework based on attention mechanism and the long short-term memory (LSTM) model to predict potential ADRs. We regard the prediction of ADRs as a sequence-to-sequence problem and improve the encoder-decoder framework based on the attention mechanism to learn the interrelationships between ADRs. Unlike other classical methods utilizing molecular drug structures, our model is based solely on ADRs, which is an independent but parallel approach compared to traditional methods. We capitalize on the mask method to generate the target data and use the 5-fold cross-validation method to cyclically verify the performance of our proposed model. Based on the Top-k accuracy test results, our model outperforms the baseline models in potential ADRs predictions.","container-title":"Applied Intelligence","DOI":"10.1007/s10489-022-03721-y","ISSN":"1573-7497","issue":"5","journalAbbreviation":"Appl Intell","language":"en","page":"4875-4889","source":"Springer Link","title":"An Attentive LSTM based approach for adverse drug reactions prediction","volume":"53","author":[{"family":"Qian","given":"Jiahui"},{"family":"Qiu","given":"Xihe"},{"family":"Tan","given":"Xiaoyu"},{"family":"Li","given":"Qiong"},{"family":"Chen","given":"Jue"},{"family":"Jiang","given":"Xiaoyan"}],"issued":{"date-parts":[["2023",3]]}},"locator":"4886","label":"page"}],"schema":"https://github.com/citation-style-language/schema/raw/master/csl-citation.json"} </w:instrText>
      </w:r>
      <w:r w:rsidR="00EC0C04">
        <w:rPr>
          <w:rFonts w:ascii="Times New Roman" w:hAnsi="Times New Roman" w:cs="Times New Roman"/>
          <w:sz w:val="24"/>
          <w:szCs w:val="24"/>
        </w:rPr>
        <w:fldChar w:fldCharType="separate"/>
      </w:r>
      <w:r w:rsidR="00EC0C04" w:rsidRPr="00EC0C04">
        <w:rPr>
          <w:rFonts w:ascii="Times New Roman" w:hAnsi="Times New Roman" w:cs="Times New Roman"/>
          <w:sz w:val="24"/>
          <w:szCs w:val="24"/>
        </w:rPr>
        <w:t xml:space="preserve">(Qian </w:t>
      </w:r>
      <w:r w:rsidR="00EC0C04" w:rsidRPr="00EC0C04">
        <w:rPr>
          <w:rFonts w:ascii="Times New Roman" w:hAnsi="Times New Roman" w:cs="Times New Roman"/>
          <w:i/>
          <w:iCs/>
          <w:sz w:val="24"/>
          <w:szCs w:val="24"/>
        </w:rPr>
        <w:t>et al.</w:t>
      </w:r>
      <w:r w:rsidR="00EC0C04" w:rsidRPr="00EC0C04">
        <w:rPr>
          <w:rFonts w:ascii="Times New Roman" w:hAnsi="Times New Roman" w:cs="Times New Roman"/>
          <w:sz w:val="24"/>
          <w:szCs w:val="24"/>
        </w:rPr>
        <w:t>, 2023, p. 4886)</w:t>
      </w:r>
      <w:r w:rsidR="00EC0C04">
        <w:rPr>
          <w:rFonts w:ascii="Times New Roman" w:hAnsi="Times New Roman" w:cs="Times New Roman"/>
          <w:sz w:val="24"/>
          <w:szCs w:val="24"/>
        </w:rPr>
        <w:fldChar w:fldCharType="end"/>
      </w:r>
      <w:r w:rsidR="00840D48">
        <w:rPr>
          <w:rFonts w:ascii="Times New Roman" w:hAnsi="Times New Roman" w:cs="Times New Roman"/>
          <w:sz w:val="24"/>
          <w:szCs w:val="24"/>
        </w:rPr>
        <w:t>.</w:t>
      </w:r>
      <w:r w:rsidR="0043009D">
        <w:rPr>
          <w:rFonts w:ascii="Times New Roman" w:hAnsi="Times New Roman" w:cs="Times New Roman"/>
          <w:sz w:val="24"/>
          <w:szCs w:val="24"/>
        </w:rPr>
        <w:t xml:space="preserve"> </w:t>
      </w:r>
    </w:p>
    <w:p w14:paraId="33049959" w14:textId="77777777" w:rsidR="009208F5" w:rsidRDefault="009208F5" w:rsidP="00F82E1D">
      <w:pPr>
        <w:rPr>
          <w:rFonts w:ascii="Times New Roman" w:hAnsi="Times New Roman" w:cs="Times New Roman"/>
          <w:sz w:val="24"/>
          <w:szCs w:val="24"/>
        </w:rPr>
      </w:pPr>
    </w:p>
    <w:p w14:paraId="31028DC5" w14:textId="2F6419F1" w:rsidR="009F52FD" w:rsidRDefault="0043009D" w:rsidP="00F82E1D">
      <w:pPr>
        <w:rPr>
          <w:rFonts w:ascii="Times New Roman" w:hAnsi="Times New Roman" w:cs="Times New Roman"/>
          <w:sz w:val="24"/>
          <w:szCs w:val="24"/>
        </w:rPr>
      </w:pPr>
      <w:r>
        <w:rPr>
          <w:rStyle w:val="Hyperlink"/>
          <w:rFonts w:ascii="Times New Roman" w:hAnsi="Times New Roman" w:cs="Times New Roman"/>
          <w:color w:val="auto"/>
          <w:sz w:val="24"/>
          <w:szCs w:val="24"/>
          <w:u w:val="none"/>
        </w:rPr>
        <w:t xml:space="preserve">The argument has </w:t>
      </w:r>
      <w:r w:rsidR="00BF3EBF">
        <w:rPr>
          <w:rStyle w:val="Hyperlink"/>
          <w:rFonts w:ascii="Times New Roman" w:hAnsi="Times New Roman" w:cs="Times New Roman"/>
          <w:color w:val="auto"/>
          <w:sz w:val="24"/>
          <w:szCs w:val="24"/>
          <w:u w:val="none"/>
        </w:rPr>
        <w:t>however</w:t>
      </w:r>
      <w:r>
        <w:rPr>
          <w:rStyle w:val="Hyperlink"/>
          <w:rFonts w:ascii="Times New Roman" w:hAnsi="Times New Roman" w:cs="Times New Roman"/>
          <w:color w:val="auto"/>
          <w:sz w:val="24"/>
          <w:szCs w:val="24"/>
          <w:u w:val="none"/>
        </w:rPr>
        <w:t xml:space="preserve"> been made that while</w:t>
      </w:r>
      <w:r w:rsidR="001504D1">
        <w:rPr>
          <w:rStyle w:val="Hyperlink"/>
          <w:rFonts w:ascii="Times New Roman" w:hAnsi="Times New Roman" w:cs="Times New Roman"/>
          <w:color w:val="auto"/>
          <w:sz w:val="24"/>
          <w:szCs w:val="24"/>
          <w:u w:val="none"/>
        </w:rPr>
        <w:t xml:space="preserve"> </w:t>
      </w:r>
      <w:r w:rsidR="002136D5">
        <w:rPr>
          <w:rStyle w:val="Hyperlink"/>
          <w:rFonts w:ascii="Times New Roman" w:hAnsi="Times New Roman" w:cs="Times New Roman"/>
          <w:color w:val="auto"/>
          <w:sz w:val="24"/>
          <w:szCs w:val="24"/>
          <w:u w:val="none"/>
        </w:rPr>
        <w:t xml:space="preserve">multiple sources </w:t>
      </w:r>
      <w:r w:rsidR="00387414">
        <w:rPr>
          <w:rStyle w:val="Hyperlink"/>
          <w:rFonts w:ascii="Times New Roman" w:hAnsi="Times New Roman" w:cs="Times New Roman"/>
          <w:color w:val="auto"/>
          <w:sz w:val="24"/>
          <w:szCs w:val="24"/>
          <w:u w:val="none"/>
        </w:rPr>
        <w:t xml:space="preserve">of data </w:t>
      </w:r>
      <w:r w:rsidR="007E15BC">
        <w:rPr>
          <w:rStyle w:val="Hyperlink"/>
          <w:rFonts w:ascii="Times New Roman" w:hAnsi="Times New Roman" w:cs="Times New Roman"/>
          <w:color w:val="auto"/>
          <w:sz w:val="24"/>
          <w:szCs w:val="24"/>
          <w:u w:val="none"/>
        </w:rPr>
        <w:t xml:space="preserve">provide a more holistic view of the causes of an ADR, </w:t>
      </w:r>
      <w:r w:rsidR="00181095">
        <w:rPr>
          <w:rStyle w:val="Hyperlink"/>
          <w:rFonts w:ascii="Times New Roman" w:hAnsi="Times New Roman" w:cs="Times New Roman"/>
          <w:color w:val="auto"/>
          <w:sz w:val="24"/>
          <w:szCs w:val="24"/>
          <w:u w:val="none"/>
        </w:rPr>
        <w:t xml:space="preserve">new drugs </w:t>
      </w:r>
      <w:r w:rsidR="00756186">
        <w:rPr>
          <w:rStyle w:val="Hyperlink"/>
          <w:rFonts w:ascii="Times New Roman" w:hAnsi="Times New Roman" w:cs="Times New Roman"/>
          <w:color w:val="auto"/>
          <w:sz w:val="24"/>
          <w:szCs w:val="24"/>
          <w:u w:val="none"/>
        </w:rPr>
        <w:t xml:space="preserve">may </w:t>
      </w:r>
      <w:r w:rsidR="00105C4E">
        <w:rPr>
          <w:rStyle w:val="Hyperlink"/>
          <w:rFonts w:ascii="Times New Roman" w:hAnsi="Times New Roman" w:cs="Times New Roman"/>
          <w:color w:val="auto"/>
          <w:sz w:val="24"/>
          <w:szCs w:val="24"/>
          <w:u w:val="none"/>
        </w:rPr>
        <w:t xml:space="preserve">not yet have all of the </w:t>
      </w:r>
      <w:r w:rsidR="00286555">
        <w:rPr>
          <w:rStyle w:val="Hyperlink"/>
          <w:rFonts w:ascii="Times New Roman" w:hAnsi="Times New Roman" w:cs="Times New Roman"/>
          <w:color w:val="auto"/>
          <w:sz w:val="24"/>
          <w:szCs w:val="24"/>
          <w:u w:val="none"/>
        </w:rPr>
        <w:t xml:space="preserve">recorded </w:t>
      </w:r>
      <w:r w:rsidR="00105C4E">
        <w:rPr>
          <w:rStyle w:val="Hyperlink"/>
          <w:rFonts w:ascii="Times New Roman" w:hAnsi="Times New Roman" w:cs="Times New Roman"/>
          <w:color w:val="auto"/>
          <w:sz w:val="24"/>
          <w:szCs w:val="24"/>
          <w:u w:val="none"/>
        </w:rPr>
        <w:t xml:space="preserve">information required for </w:t>
      </w:r>
      <w:r w:rsidR="00757E04">
        <w:rPr>
          <w:rStyle w:val="Hyperlink"/>
          <w:rFonts w:ascii="Times New Roman" w:hAnsi="Times New Roman" w:cs="Times New Roman"/>
          <w:color w:val="auto"/>
          <w:sz w:val="24"/>
          <w:szCs w:val="24"/>
          <w:u w:val="none"/>
        </w:rPr>
        <w:t xml:space="preserve">complex </w:t>
      </w:r>
      <w:r w:rsidR="00642104">
        <w:rPr>
          <w:rStyle w:val="Hyperlink"/>
          <w:rFonts w:ascii="Times New Roman" w:hAnsi="Times New Roman" w:cs="Times New Roman"/>
          <w:color w:val="auto"/>
          <w:sz w:val="24"/>
          <w:szCs w:val="24"/>
          <w:u w:val="none"/>
        </w:rPr>
        <w:t xml:space="preserve">models </w:t>
      </w:r>
      <w:r w:rsidR="00374C94">
        <w:rPr>
          <w:rStyle w:val="Hyperlink"/>
          <w:rFonts w:ascii="Times New Roman" w:hAnsi="Times New Roman" w:cs="Times New Roman"/>
          <w:color w:val="auto"/>
          <w:sz w:val="24"/>
          <w:szCs w:val="24"/>
          <w:u w:val="none"/>
        </w:rPr>
        <w:t>to make a prediction</w:t>
      </w:r>
      <w:r w:rsidR="00BD218D">
        <w:rPr>
          <w:rStyle w:val="Hyperlink"/>
          <w:rFonts w:ascii="Times New Roman" w:hAnsi="Times New Roman" w:cs="Times New Roman"/>
          <w:color w:val="auto"/>
          <w:sz w:val="24"/>
          <w:szCs w:val="24"/>
          <w:u w:val="none"/>
        </w:rPr>
        <w:t xml:space="preserve"> </w:t>
      </w:r>
      <w:r w:rsidR="00095122">
        <w:rPr>
          <w:rStyle w:val="Hyperlink"/>
          <w:rFonts w:ascii="Times New Roman" w:hAnsi="Times New Roman" w:cs="Times New Roman"/>
          <w:color w:val="auto"/>
          <w:sz w:val="24"/>
          <w:szCs w:val="24"/>
          <w:u w:val="none"/>
        </w:rPr>
        <w:fldChar w:fldCharType="begin"/>
      </w:r>
      <w:r w:rsidR="00095122">
        <w:rPr>
          <w:rStyle w:val="Hyperlink"/>
          <w:rFonts w:ascii="Times New Roman" w:hAnsi="Times New Roman" w:cs="Times New Roman"/>
          <w:color w:val="auto"/>
          <w:sz w:val="24"/>
          <w:szCs w:val="24"/>
          <w:u w:val="none"/>
        </w:rPr>
        <w:instrText xml:space="preserve"> ADDIN ZOTERO_ITEM CSL_CITATION {"citationID":"a6mdX5u9","properties":{"formattedCitation":"(Saifuddin {\\i{}et al.}, 2023, p. 2)","plainCitation":"(Saifuddin et al., 2023, p. 2)","noteIndex":0},"citationItems":[{"id":322,"uris":["http://zotero.org/users/10801544/items/YPI8NZIT"],"itemData":{"id":322,"type":"article","abstract":"Drug-Drug Interactions (DDIs) may hamper the functionalities of drugs, and in the worst scenario, they may lead to adverse drug reactions (ADRs). Predicting all DDIs is a challenging and critical problem. Most existing computational models integrate drug-centric information from different sources and leverage them as features in machine learning classifiers to predict DDIs. However, these models have a high chance of failure, especially for the new drugs when all the information is not available. This paper proposes a novel Hypergraph Neural Network (HyGNN) model based on only the SMILES string of drugs, available for any drug, for the DDI prediction problem. To capture the drug similarities, we create a hypergraph from drugs' chemical substructures extracted from the SMILES strings. Then, we develop HyGNN consisting of a novel attention-based hypergraph edge encoder to get the representation of drugs as hyperedges and a decoder to predict the interactions between drug pairs. Furthermore, we conduct extensive experiments to evaluate our model and compare it with several state-of-the-art methods. Experimental results demonstrate that our proposed HyGNN model effectively predicts DDIs and impressively outperforms the baselines with a maximum ROC-AUC and PR-AUC of 97.9% and 98.1%, respectively.","DOI":"10.48550/arXiv.2206.12747","note":"arXiv:2206.12747 [cs, q-bio]","number":"arXiv:2206.12747","publisher":"arXiv","source":"arXiv.org","title":"HyGNN: Drug-Drug Interaction Prediction via Hypergraph Neural Network","title-short":"HyGNN","URL":"http://arxiv.org/abs/2206.12747","author":[{"family":"Saifuddin","given":"Khaled Mohammed"},{"family":"Bumgardner","given":"Briana"},{"family":"Tanvir","given":"Farhan"},{"family":"Akbas","given":"Esra"}],"accessed":{"date-parts":[["2024",4,14]]},"issued":{"date-parts":[["2023",4,18]]}},"locator":"2","label":"page"}],"schema":"https://github.com/citation-style-language/schema/raw/master/csl-citation.json"} </w:instrText>
      </w:r>
      <w:r w:rsidR="00095122">
        <w:rPr>
          <w:rStyle w:val="Hyperlink"/>
          <w:rFonts w:ascii="Times New Roman" w:hAnsi="Times New Roman" w:cs="Times New Roman"/>
          <w:color w:val="auto"/>
          <w:sz w:val="24"/>
          <w:szCs w:val="24"/>
          <w:u w:val="none"/>
        </w:rPr>
        <w:fldChar w:fldCharType="separate"/>
      </w:r>
      <w:r w:rsidR="00095122" w:rsidRPr="00095122">
        <w:rPr>
          <w:rFonts w:ascii="Times New Roman" w:hAnsi="Times New Roman" w:cs="Times New Roman"/>
          <w:sz w:val="24"/>
          <w:szCs w:val="24"/>
        </w:rPr>
        <w:t xml:space="preserve">(Saifuddin </w:t>
      </w:r>
      <w:r w:rsidR="00095122" w:rsidRPr="00095122">
        <w:rPr>
          <w:rFonts w:ascii="Times New Roman" w:hAnsi="Times New Roman" w:cs="Times New Roman"/>
          <w:i/>
          <w:iCs/>
          <w:sz w:val="24"/>
          <w:szCs w:val="24"/>
        </w:rPr>
        <w:t>et al.</w:t>
      </w:r>
      <w:r w:rsidR="00095122" w:rsidRPr="00095122">
        <w:rPr>
          <w:rFonts w:ascii="Times New Roman" w:hAnsi="Times New Roman" w:cs="Times New Roman"/>
          <w:sz w:val="24"/>
          <w:szCs w:val="24"/>
        </w:rPr>
        <w:t>, 2023, p. 2)</w:t>
      </w:r>
      <w:r w:rsidR="00095122">
        <w:rPr>
          <w:rStyle w:val="Hyperlink"/>
          <w:rFonts w:ascii="Times New Roman" w:hAnsi="Times New Roman" w:cs="Times New Roman"/>
          <w:color w:val="auto"/>
          <w:sz w:val="24"/>
          <w:szCs w:val="24"/>
          <w:u w:val="none"/>
        </w:rPr>
        <w:fldChar w:fldCharType="end"/>
      </w:r>
      <w:r w:rsidR="00374C94">
        <w:rPr>
          <w:rStyle w:val="Hyperlink"/>
          <w:rFonts w:ascii="Times New Roman" w:hAnsi="Times New Roman" w:cs="Times New Roman"/>
          <w:color w:val="auto"/>
          <w:sz w:val="24"/>
          <w:szCs w:val="24"/>
          <w:u w:val="none"/>
        </w:rPr>
        <w:t>.</w:t>
      </w:r>
      <w:r w:rsidR="00BA6EDF">
        <w:rPr>
          <w:rStyle w:val="Hyperlink"/>
          <w:rFonts w:ascii="Times New Roman" w:hAnsi="Times New Roman" w:cs="Times New Roman"/>
          <w:color w:val="auto"/>
          <w:sz w:val="24"/>
          <w:szCs w:val="24"/>
          <w:u w:val="none"/>
        </w:rPr>
        <w:t xml:space="preserve"> </w:t>
      </w:r>
      <w:r w:rsidR="009F52FD">
        <w:rPr>
          <w:rStyle w:val="Hyperlink"/>
          <w:rFonts w:ascii="Times New Roman" w:hAnsi="Times New Roman" w:cs="Times New Roman"/>
          <w:color w:val="auto"/>
          <w:sz w:val="24"/>
          <w:szCs w:val="24"/>
          <w:u w:val="none"/>
        </w:rPr>
        <w:t>It is therefore worth considering the application of these models</w:t>
      </w:r>
      <w:r w:rsidR="001B70E7">
        <w:rPr>
          <w:rStyle w:val="Hyperlink"/>
          <w:rFonts w:ascii="Times New Roman" w:hAnsi="Times New Roman" w:cs="Times New Roman"/>
          <w:color w:val="auto"/>
          <w:sz w:val="24"/>
          <w:szCs w:val="24"/>
          <w:u w:val="none"/>
        </w:rPr>
        <w:t xml:space="preserve"> when creating them</w:t>
      </w:r>
      <w:r w:rsidR="009F52FD">
        <w:rPr>
          <w:rStyle w:val="Hyperlink"/>
          <w:rFonts w:ascii="Times New Roman" w:hAnsi="Times New Roman" w:cs="Times New Roman"/>
          <w:color w:val="auto"/>
          <w:sz w:val="24"/>
          <w:szCs w:val="24"/>
          <w:u w:val="none"/>
        </w:rPr>
        <w:t xml:space="preserve">, </w:t>
      </w:r>
      <w:r w:rsidR="00F01971">
        <w:rPr>
          <w:rStyle w:val="Hyperlink"/>
          <w:rFonts w:ascii="Times New Roman" w:hAnsi="Times New Roman" w:cs="Times New Roman"/>
          <w:color w:val="auto"/>
          <w:sz w:val="24"/>
          <w:szCs w:val="24"/>
          <w:u w:val="none"/>
        </w:rPr>
        <w:t>whether for further research</w:t>
      </w:r>
      <w:r w:rsidR="00E86F09">
        <w:rPr>
          <w:rStyle w:val="Hyperlink"/>
          <w:rFonts w:ascii="Times New Roman" w:hAnsi="Times New Roman" w:cs="Times New Roman"/>
          <w:color w:val="auto"/>
          <w:sz w:val="24"/>
          <w:szCs w:val="24"/>
          <w:u w:val="none"/>
        </w:rPr>
        <w:t xml:space="preserve"> into novel compounds or </w:t>
      </w:r>
      <w:r w:rsidR="00261D94">
        <w:rPr>
          <w:rStyle w:val="Hyperlink"/>
          <w:rFonts w:ascii="Times New Roman" w:hAnsi="Times New Roman" w:cs="Times New Roman"/>
          <w:color w:val="auto"/>
          <w:sz w:val="24"/>
          <w:szCs w:val="24"/>
          <w:u w:val="none"/>
        </w:rPr>
        <w:t>ADR profiling of known compounds.</w:t>
      </w:r>
    </w:p>
    <w:p w14:paraId="73BD4836" w14:textId="77777777" w:rsidR="00471F22" w:rsidRDefault="00471F22" w:rsidP="000D27A6">
      <w:pPr>
        <w:rPr>
          <w:rFonts w:ascii="Times New Roman" w:hAnsi="Times New Roman" w:cs="Times New Roman"/>
          <w:sz w:val="20"/>
          <w:szCs w:val="20"/>
        </w:rPr>
      </w:pPr>
    </w:p>
    <w:p w14:paraId="7D0E50B2" w14:textId="4B9AC29D" w:rsidR="00FA35EB" w:rsidRPr="000D27A6" w:rsidRDefault="00A25DA1" w:rsidP="000D27A6">
      <w:pPr>
        <w:rPr>
          <w:rFonts w:ascii="Times New Roman" w:hAnsi="Times New Roman" w:cs="Times New Roman"/>
          <w:sz w:val="20"/>
          <w:szCs w:val="20"/>
        </w:rPr>
      </w:pPr>
      <w:r w:rsidRPr="002831FF">
        <w:rPr>
          <w:rFonts w:ascii="Times New Roman" w:hAnsi="Times New Roman" w:cs="Times New Roman"/>
          <w:sz w:val="24"/>
          <w:szCs w:val="24"/>
        </w:rPr>
        <w:t xml:space="preserve">The </w:t>
      </w:r>
      <w:r w:rsidR="002831FF">
        <w:rPr>
          <w:rFonts w:ascii="Times New Roman" w:hAnsi="Times New Roman" w:cs="Times New Roman"/>
          <w:sz w:val="24"/>
          <w:szCs w:val="24"/>
        </w:rPr>
        <w:t xml:space="preserve">Decagon method </w:t>
      </w:r>
      <w:r w:rsidR="00AB1388">
        <w:rPr>
          <w:rFonts w:ascii="Times New Roman" w:hAnsi="Times New Roman" w:cs="Times New Roman"/>
          <w:sz w:val="24"/>
          <w:szCs w:val="24"/>
        </w:rPr>
        <w:t>defined a</w:t>
      </w:r>
      <w:r w:rsidR="00FB1283">
        <w:rPr>
          <w:rFonts w:ascii="Times New Roman" w:hAnsi="Times New Roman" w:cs="Times New Roman"/>
          <w:sz w:val="24"/>
          <w:szCs w:val="24"/>
        </w:rPr>
        <w:t xml:space="preserve"> </w:t>
      </w:r>
      <w:r w:rsidR="00DF1737">
        <w:rPr>
          <w:rFonts w:ascii="Times New Roman" w:hAnsi="Times New Roman" w:cs="Times New Roman"/>
          <w:sz w:val="24"/>
          <w:szCs w:val="24"/>
        </w:rPr>
        <w:t>Graph Convolutional Network (</w:t>
      </w:r>
      <w:r w:rsidR="00FB1283">
        <w:rPr>
          <w:rFonts w:ascii="Times New Roman" w:hAnsi="Times New Roman" w:cs="Times New Roman"/>
          <w:sz w:val="24"/>
          <w:szCs w:val="24"/>
        </w:rPr>
        <w:t>GCN</w:t>
      </w:r>
      <w:r w:rsidR="00DF1737">
        <w:rPr>
          <w:rFonts w:ascii="Times New Roman" w:hAnsi="Times New Roman" w:cs="Times New Roman"/>
          <w:sz w:val="24"/>
          <w:szCs w:val="24"/>
        </w:rPr>
        <w:t>)</w:t>
      </w:r>
      <w:r w:rsidR="00FB1283">
        <w:rPr>
          <w:rFonts w:ascii="Times New Roman" w:hAnsi="Times New Roman" w:cs="Times New Roman"/>
          <w:sz w:val="24"/>
          <w:szCs w:val="24"/>
        </w:rPr>
        <w:t xml:space="preserve"> based approach to </w:t>
      </w:r>
      <w:r w:rsidR="006B4433">
        <w:rPr>
          <w:rFonts w:ascii="Times New Roman" w:hAnsi="Times New Roman" w:cs="Times New Roman"/>
          <w:sz w:val="24"/>
          <w:szCs w:val="24"/>
        </w:rPr>
        <w:t>drug-drug interaction (</w:t>
      </w:r>
      <w:r w:rsidR="00941B67">
        <w:rPr>
          <w:rFonts w:ascii="Times New Roman" w:hAnsi="Times New Roman" w:cs="Times New Roman"/>
          <w:sz w:val="24"/>
          <w:szCs w:val="24"/>
        </w:rPr>
        <w:t>DDI</w:t>
      </w:r>
      <w:r w:rsidR="006B4433">
        <w:rPr>
          <w:rFonts w:ascii="Times New Roman" w:hAnsi="Times New Roman" w:cs="Times New Roman"/>
          <w:sz w:val="24"/>
          <w:szCs w:val="24"/>
        </w:rPr>
        <w:t>) prediction</w:t>
      </w:r>
      <w:r w:rsidR="00DC4F9B">
        <w:rPr>
          <w:rFonts w:ascii="Times New Roman" w:hAnsi="Times New Roman" w:cs="Times New Roman"/>
          <w:sz w:val="24"/>
          <w:szCs w:val="24"/>
        </w:rPr>
        <w:t xml:space="preserve"> for ADRs</w:t>
      </w:r>
      <w:r w:rsidR="00941B67">
        <w:rPr>
          <w:rFonts w:ascii="Times New Roman" w:hAnsi="Times New Roman" w:cs="Times New Roman"/>
          <w:sz w:val="24"/>
          <w:szCs w:val="24"/>
        </w:rPr>
        <w:t xml:space="preserve">, </w:t>
      </w:r>
      <w:r w:rsidR="00F47342">
        <w:rPr>
          <w:rFonts w:ascii="Times New Roman" w:hAnsi="Times New Roman" w:cs="Times New Roman"/>
          <w:sz w:val="24"/>
          <w:szCs w:val="24"/>
        </w:rPr>
        <w:t>which resulted in the</w:t>
      </w:r>
      <w:r w:rsidR="00F508AE">
        <w:rPr>
          <w:rFonts w:ascii="Times New Roman" w:hAnsi="Times New Roman" w:cs="Times New Roman"/>
          <w:sz w:val="24"/>
          <w:szCs w:val="24"/>
        </w:rPr>
        <w:t xml:space="preserve"> gathering of a polypharmacy dataset</w:t>
      </w:r>
      <w:r w:rsidR="000C11C9">
        <w:rPr>
          <w:rFonts w:ascii="Times New Roman" w:hAnsi="Times New Roman" w:cs="Times New Roman"/>
          <w:sz w:val="24"/>
          <w:szCs w:val="24"/>
        </w:rPr>
        <w:t>,</w:t>
      </w:r>
      <w:r w:rsidR="00F508AE">
        <w:rPr>
          <w:rFonts w:ascii="Times New Roman" w:hAnsi="Times New Roman" w:cs="Times New Roman"/>
          <w:sz w:val="24"/>
          <w:szCs w:val="24"/>
        </w:rPr>
        <w:t xml:space="preserve"> which </w:t>
      </w:r>
      <w:r w:rsidR="00232923">
        <w:rPr>
          <w:rFonts w:ascii="Times New Roman" w:hAnsi="Times New Roman" w:cs="Times New Roman"/>
          <w:sz w:val="24"/>
          <w:szCs w:val="24"/>
        </w:rPr>
        <w:t>is valuable for future research</w:t>
      </w:r>
      <w:r w:rsidR="00362AA7">
        <w:rPr>
          <w:rFonts w:ascii="Times New Roman" w:hAnsi="Times New Roman" w:cs="Times New Roman"/>
          <w:sz w:val="24"/>
          <w:szCs w:val="24"/>
        </w:rPr>
        <w:t xml:space="preserve"> </w:t>
      </w:r>
      <w:r w:rsidR="006D7D0E">
        <w:rPr>
          <w:rFonts w:ascii="Times New Roman" w:hAnsi="Times New Roman" w:cs="Times New Roman"/>
          <w:sz w:val="24"/>
          <w:szCs w:val="24"/>
        </w:rPr>
        <w:fldChar w:fldCharType="begin"/>
      </w:r>
      <w:r w:rsidR="006D7D0E">
        <w:rPr>
          <w:rFonts w:ascii="Times New Roman" w:hAnsi="Times New Roman" w:cs="Times New Roman"/>
          <w:sz w:val="24"/>
          <w:szCs w:val="24"/>
        </w:rPr>
        <w:instrText xml:space="preserve"> ADDIN ZOTERO_ITEM CSL_CITATION {"citationID":"vo0lGiV0","properties":{"formattedCitation":"(Zitnik, Agrawal and Leskovec, 2018)","plainCitation":"(Zitnik, Agrawal and Leskovec, 2018)","noteIndex":0},"citationItems":[{"id":305,"uris":["http://zotero.org/users/10801544/items/W3C8MZMP"],"itemData":{"id":305,"type":"article-journal","abstract":"The use of drug combinations, termed polypharmacy, is common to treat patients with complex diseases or co-existing conditions. However, a major consequence of polypharmacy is a much higher risk of adverse side effects for the patient. Polypharmacy side effects emerge because of drug–drug interactions, in which activity of one drug may change, favorably or unfavorably, if taken with another drug. The knowledge of drug interactions is often limited because these complex relationships are rare, and are usually not observed in relatively small clinical testing. Discovering polypharmacy side effects thus remains an important challenge with significant implications for patient mortality and morbidity.Here, we present Decagon, an approach for modeling polypharmacy side effects. The approach constructs a multimodal graph of protein–protein interactions, drug–protein target interactions and the polypharmacy side effects, which are represented as drug–drug interactions, where each side effect is an edge of a different type. Decagon is developed specifically to handle such multimodal graphs with a large number of edge types. Our approach develops a new graph convolutional neural network for multirelational link prediction in multimodal networks. Unlike approaches limited to predicting simple drug–drug interaction values, Decagon can predict the exact side effect, if any, through which a given drug combination manifests clinically. Decagon accurately predicts polypharmacy side effects, outperforming baselines by up to 69%. We find that it automatically learns representations of side effects indicative of co-occurrence of polypharmacy in patients. Furthermore, Decagon models particularly well polypharmacy side effects that have a strong molecular basis, while on predominantly non-molecular side effects, it achieves good performance because of effective sharing of model parameters across edge types. Decagon opens up opportunities to use large pharmacogenomic and patient population data to flag and prioritize polypharmacy side effects for follow-up analysis via formal pharmacological studies.Source code and preprocessed datasets are at: http://snap.stanford.edu/decagon.","container-title":"Bioinformatics","DOI":"10.1093/bioinformatics/bty294","ISSN":"1367-4803","issue":"13","journalAbbreviation":"Bioinformatics","page":"i457-i466","source":"Silverchair","title":"Modeling polypharmacy side effects with graph convolutional networks","volume":"34","author":[{"family":"Zitnik","given":"Marinka"},{"family":"Agrawal","given":"Monica"},{"family":"Leskovec","given":"Jure"}],"issued":{"date-parts":[["2018",7]]}}}],"schema":"https://github.com/citation-style-language/schema/raw/master/csl-citation.json"} </w:instrText>
      </w:r>
      <w:r w:rsidR="006D7D0E">
        <w:rPr>
          <w:rFonts w:ascii="Times New Roman" w:hAnsi="Times New Roman" w:cs="Times New Roman"/>
          <w:sz w:val="24"/>
          <w:szCs w:val="24"/>
        </w:rPr>
        <w:fldChar w:fldCharType="separate"/>
      </w:r>
      <w:r w:rsidR="006D7D0E" w:rsidRPr="006D7D0E">
        <w:rPr>
          <w:rFonts w:ascii="Times New Roman" w:hAnsi="Times New Roman" w:cs="Times New Roman"/>
          <w:sz w:val="24"/>
        </w:rPr>
        <w:t xml:space="preserve">(Zitnik, Agrawal and Leskovec, </w:t>
      </w:r>
      <w:r w:rsidR="006D7D0E" w:rsidRPr="006D7D0E">
        <w:rPr>
          <w:rFonts w:ascii="Times New Roman" w:hAnsi="Times New Roman" w:cs="Times New Roman"/>
          <w:sz w:val="24"/>
        </w:rPr>
        <w:lastRenderedPageBreak/>
        <w:t>2018)</w:t>
      </w:r>
      <w:r w:rsidR="006D7D0E">
        <w:rPr>
          <w:rFonts w:ascii="Times New Roman" w:hAnsi="Times New Roman" w:cs="Times New Roman"/>
          <w:sz w:val="24"/>
          <w:szCs w:val="24"/>
        </w:rPr>
        <w:fldChar w:fldCharType="end"/>
      </w:r>
      <w:r w:rsidR="00232923">
        <w:rPr>
          <w:rFonts w:ascii="Times New Roman" w:hAnsi="Times New Roman" w:cs="Times New Roman"/>
          <w:sz w:val="24"/>
          <w:szCs w:val="24"/>
        </w:rPr>
        <w:t>.</w:t>
      </w:r>
      <w:r w:rsidR="00937C06">
        <w:rPr>
          <w:rFonts w:ascii="Times New Roman" w:hAnsi="Times New Roman" w:cs="Times New Roman"/>
          <w:sz w:val="24"/>
          <w:szCs w:val="24"/>
        </w:rPr>
        <w:t xml:space="preserve"> </w:t>
      </w:r>
      <w:r w:rsidR="00E65920">
        <w:rPr>
          <w:rFonts w:ascii="Times New Roman" w:hAnsi="Times New Roman" w:cs="Times New Roman"/>
          <w:sz w:val="24"/>
          <w:szCs w:val="24"/>
        </w:rPr>
        <w:t xml:space="preserve">This also </w:t>
      </w:r>
      <w:r w:rsidR="006B6F62">
        <w:rPr>
          <w:rFonts w:ascii="Times New Roman" w:hAnsi="Times New Roman" w:cs="Times New Roman"/>
          <w:sz w:val="24"/>
          <w:szCs w:val="24"/>
        </w:rPr>
        <w:t>introduce</w:t>
      </w:r>
      <w:r w:rsidR="008B78BA">
        <w:rPr>
          <w:rFonts w:ascii="Times New Roman" w:hAnsi="Times New Roman" w:cs="Times New Roman"/>
          <w:sz w:val="24"/>
          <w:szCs w:val="24"/>
        </w:rPr>
        <w:t>s</w:t>
      </w:r>
      <w:r w:rsidR="006B6F62">
        <w:rPr>
          <w:rFonts w:ascii="Times New Roman" w:hAnsi="Times New Roman" w:cs="Times New Roman"/>
          <w:sz w:val="24"/>
          <w:szCs w:val="24"/>
        </w:rPr>
        <w:t xml:space="preserve"> the idea of </w:t>
      </w:r>
      <w:r w:rsidR="00FD7342">
        <w:rPr>
          <w:rFonts w:ascii="Times New Roman" w:hAnsi="Times New Roman" w:cs="Times New Roman"/>
          <w:sz w:val="24"/>
          <w:szCs w:val="24"/>
        </w:rPr>
        <w:t xml:space="preserve">modelling </w:t>
      </w:r>
      <w:r w:rsidR="00F96919">
        <w:rPr>
          <w:rFonts w:ascii="Times New Roman" w:hAnsi="Times New Roman" w:cs="Times New Roman"/>
          <w:sz w:val="24"/>
          <w:szCs w:val="24"/>
        </w:rPr>
        <w:t xml:space="preserve">chemical compounds </w:t>
      </w:r>
      <w:r w:rsidR="008342DD">
        <w:rPr>
          <w:rFonts w:ascii="Times New Roman" w:hAnsi="Times New Roman" w:cs="Times New Roman"/>
          <w:sz w:val="24"/>
          <w:szCs w:val="24"/>
        </w:rPr>
        <w:t>with graph data structures</w:t>
      </w:r>
      <w:r w:rsidR="00F94CA5">
        <w:rPr>
          <w:rFonts w:ascii="Times New Roman" w:hAnsi="Times New Roman" w:cs="Times New Roman"/>
          <w:sz w:val="24"/>
          <w:szCs w:val="24"/>
        </w:rPr>
        <w:t>, combined with deep learning models which take graph input.</w:t>
      </w:r>
      <w:r w:rsidR="00DF7B47">
        <w:rPr>
          <w:rFonts w:ascii="Times New Roman" w:hAnsi="Times New Roman" w:cs="Times New Roman"/>
          <w:sz w:val="24"/>
          <w:szCs w:val="24"/>
        </w:rPr>
        <w:t xml:space="preserve"> Further </w:t>
      </w:r>
      <w:r w:rsidR="004933F4">
        <w:rPr>
          <w:rFonts w:ascii="Times New Roman" w:hAnsi="Times New Roman" w:cs="Times New Roman"/>
          <w:sz w:val="24"/>
          <w:szCs w:val="24"/>
        </w:rPr>
        <w:t>validation</w:t>
      </w:r>
      <w:r w:rsidR="00DF7B47">
        <w:rPr>
          <w:rFonts w:ascii="Times New Roman" w:hAnsi="Times New Roman" w:cs="Times New Roman"/>
          <w:sz w:val="24"/>
          <w:szCs w:val="24"/>
        </w:rPr>
        <w:t xml:space="preserve"> of the Decagon polypharmacy dataset</w:t>
      </w:r>
      <w:r w:rsidR="007D37AC">
        <w:rPr>
          <w:rFonts w:ascii="Times New Roman" w:hAnsi="Times New Roman" w:cs="Times New Roman"/>
          <w:sz w:val="24"/>
          <w:szCs w:val="24"/>
        </w:rPr>
        <w:t xml:space="preserve">s </w:t>
      </w:r>
      <w:r w:rsidR="00AB0853">
        <w:rPr>
          <w:rFonts w:ascii="Times New Roman" w:hAnsi="Times New Roman" w:cs="Times New Roman"/>
          <w:sz w:val="24"/>
          <w:szCs w:val="24"/>
        </w:rPr>
        <w:t>usefulness</w:t>
      </w:r>
      <w:r w:rsidR="00DF7B47">
        <w:rPr>
          <w:rFonts w:ascii="Times New Roman" w:hAnsi="Times New Roman" w:cs="Times New Roman"/>
          <w:sz w:val="24"/>
          <w:szCs w:val="24"/>
        </w:rPr>
        <w:t xml:space="preserve"> for</w:t>
      </w:r>
      <w:r w:rsidR="00D851D3">
        <w:rPr>
          <w:rFonts w:ascii="Times New Roman" w:hAnsi="Times New Roman" w:cs="Times New Roman"/>
          <w:sz w:val="24"/>
          <w:szCs w:val="24"/>
        </w:rPr>
        <w:t xml:space="preserve"> </w:t>
      </w:r>
      <w:r w:rsidR="003A50BD">
        <w:rPr>
          <w:rFonts w:ascii="Times New Roman" w:hAnsi="Times New Roman" w:cs="Times New Roman"/>
          <w:sz w:val="24"/>
          <w:szCs w:val="24"/>
        </w:rPr>
        <w:t xml:space="preserve">DDI prediction, and the use of GCNs </w:t>
      </w:r>
      <w:r w:rsidR="00F074EE">
        <w:rPr>
          <w:rFonts w:ascii="Times New Roman" w:hAnsi="Times New Roman" w:cs="Times New Roman"/>
          <w:sz w:val="24"/>
          <w:szCs w:val="24"/>
        </w:rPr>
        <w:t>for DDI</w:t>
      </w:r>
      <w:r w:rsidR="009E385E">
        <w:rPr>
          <w:rFonts w:ascii="Times New Roman" w:hAnsi="Times New Roman" w:cs="Times New Roman"/>
          <w:sz w:val="24"/>
          <w:szCs w:val="24"/>
        </w:rPr>
        <w:t xml:space="preserve"> problems</w:t>
      </w:r>
      <w:r w:rsidR="009903F3">
        <w:rPr>
          <w:rFonts w:ascii="Times New Roman" w:hAnsi="Times New Roman" w:cs="Times New Roman"/>
          <w:sz w:val="24"/>
          <w:szCs w:val="24"/>
        </w:rPr>
        <w:t xml:space="preserve">, </w:t>
      </w:r>
      <w:r w:rsidR="00417D90">
        <w:rPr>
          <w:rFonts w:ascii="Times New Roman" w:hAnsi="Times New Roman" w:cs="Times New Roman"/>
          <w:sz w:val="24"/>
          <w:szCs w:val="24"/>
        </w:rPr>
        <w:t xml:space="preserve">has been shown in </w:t>
      </w:r>
      <w:r w:rsidR="00D05AAC">
        <w:rPr>
          <w:rFonts w:ascii="Times New Roman" w:hAnsi="Times New Roman" w:cs="Times New Roman"/>
          <w:sz w:val="24"/>
          <w:szCs w:val="24"/>
        </w:rPr>
        <w:t xml:space="preserve">more </w:t>
      </w:r>
      <w:r w:rsidR="005B07E5">
        <w:rPr>
          <w:rFonts w:ascii="Times New Roman" w:hAnsi="Times New Roman" w:cs="Times New Roman"/>
          <w:sz w:val="24"/>
          <w:szCs w:val="24"/>
        </w:rPr>
        <w:t>recent</w:t>
      </w:r>
      <w:r w:rsidR="00ED7E2A">
        <w:rPr>
          <w:rFonts w:ascii="Times New Roman" w:hAnsi="Times New Roman" w:cs="Times New Roman"/>
          <w:sz w:val="24"/>
          <w:szCs w:val="24"/>
        </w:rPr>
        <w:t xml:space="preserve"> research</w:t>
      </w:r>
      <w:r w:rsidR="002D5387">
        <w:rPr>
          <w:rFonts w:ascii="Times New Roman" w:hAnsi="Times New Roman" w:cs="Times New Roman"/>
          <w:sz w:val="24"/>
          <w:szCs w:val="24"/>
        </w:rPr>
        <w:t xml:space="preserve"> </w:t>
      </w:r>
      <w:r w:rsidR="00A54154">
        <w:rPr>
          <w:rFonts w:ascii="Times New Roman" w:hAnsi="Times New Roman" w:cs="Times New Roman"/>
          <w:sz w:val="24"/>
          <w:szCs w:val="24"/>
        </w:rPr>
        <w:fldChar w:fldCharType="begin"/>
      </w:r>
      <w:r w:rsidR="00A54154">
        <w:rPr>
          <w:rFonts w:ascii="Times New Roman" w:hAnsi="Times New Roman" w:cs="Times New Roman"/>
          <w:sz w:val="24"/>
          <w:szCs w:val="24"/>
        </w:rPr>
        <w:instrText xml:space="preserve"> ADDIN ZOTERO_ITEM CSL_CITATION {"citationID":"6skkOvoz","properties":{"formattedCitation":"(Hong, Jeon and Kim, 2023, pp. 277\\uc0\\u8211{}283)","plainCitation":"(Hong, Jeon and Kim, 2023, pp. 277–283)","noteIndex":0},"citationItems":[{"id":316,"uris":["http://zotero.org/users/10801544/items/TQJEV5RK"],"itemData":{"id":316,"type":"article-journal","abstract":"Polypharmacy, the co-administration of multiple drugs, has become an area of concern as the elderly population grows and an unexpected infection, such as COVID-19 pandemic, keeps emerging. However, it is very costly and time-consuming to experimentally examine the pharmacological effects of polypharmacy. To address this challenge, machine learning models that predict drug-drug interactions (DDIs) have actively been developed in recent years. In particular, the growing volume of drug datasets and the advances in machine learning have facilitated the model development. In this regard, this review discusses the DDI-predicting machine learning models that have been developed since 2018. Our discussion focuses on dataset sources used to develop the models, featurization approaches of molecular structures and biological information, and types of DDI prediction outcomes from the models. Finally, we make suggestions for research opportunities in this field.","container-title":"The Korean Journal of Chemical Engineering","DOI":"10.1007/s11814-023-1377-3","ISSN":"0256-1115","issue":"2","journalAbbreviation":"Korean J Chem Eng","note":"PMID: 36748027\nPMCID: PMC9894510","page":"276-285","source":"PubMed Central","title":"Recent development of machine learning models for the prediction of drug-drug interactions","volume":"40","author":[{"family":"Hong","given":"Eujin"},{"family":"Jeon","given":"Junhyeok"},{"family":"Kim","given":"Hyun Uk"}],"issued":{"date-parts":[["2023",2,2]]}},"locator":"277-283","label":"page"}],"schema":"https://github.com/citation-style-language/schema/raw/master/csl-citation.json"} </w:instrText>
      </w:r>
      <w:r w:rsidR="00A54154">
        <w:rPr>
          <w:rFonts w:ascii="Times New Roman" w:hAnsi="Times New Roman" w:cs="Times New Roman"/>
          <w:sz w:val="24"/>
          <w:szCs w:val="24"/>
        </w:rPr>
        <w:fldChar w:fldCharType="separate"/>
      </w:r>
      <w:r w:rsidR="00A54154" w:rsidRPr="00A54154">
        <w:rPr>
          <w:rFonts w:ascii="Times New Roman" w:hAnsi="Times New Roman" w:cs="Times New Roman"/>
          <w:sz w:val="24"/>
          <w:szCs w:val="24"/>
        </w:rPr>
        <w:t>(Hong, Jeon and Kim, 2023, pp. 277–283)</w:t>
      </w:r>
      <w:r w:rsidR="00A54154">
        <w:rPr>
          <w:rFonts w:ascii="Times New Roman" w:hAnsi="Times New Roman" w:cs="Times New Roman"/>
          <w:sz w:val="24"/>
          <w:szCs w:val="24"/>
        </w:rPr>
        <w:fldChar w:fldCharType="end"/>
      </w:r>
      <w:r w:rsidR="00B8345E">
        <w:rPr>
          <w:rFonts w:ascii="Times New Roman" w:hAnsi="Times New Roman" w:cs="Times New Roman"/>
          <w:sz w:val="24"/>
          <w:szCs w:val="24"/>
        </w:rPr>
        <w:t xml:space="preserve"> that looked to identify </w:t>
      </w:r>
      <w:r w:rsidR="00595CE9">
        <w:rPr>
          <w:rFonts w:ascii="Times New Roman" w:hAnsi="Times New Roman" w:cs="Times New Roman"/>
          <w:sz w:val="24"/>
          <w:szCs w:val="24"/>
        </w:rPr>
        <w:t>the</w:t>
      </w:r>
      <w:r w:rsidR="00007072">
        <w:rPr>
          <w:rFonts w:ascii="Times New Roman" w:hAnsi="Times New Roman" w:cs="Times New Roman"/>
          <w:sz w:val="24"/>
          <w:szCs w:val="24"/>
        </w:rPr>
        <w:t xml:space="preserve"> techniques with the most potential</w:t>
      </w:r>
      <w:r w:rsidR="003769A6">
        <w:rPr>
          <w:rFonts w:ascii="Times New Roman" w:hAnsi="Times New Roman" w:cs="Times New Roman"/>
          <w:sz w:val="24"/>
          <w:szCs w:val="24"/>
        </w:rPr>
        <w:t xml:space="preserve"> for polypharmacy prediction.</w:t>
      </w:r>
    </w:p>
    <w:p w14:paraId="7396C1F8" w14:textId="77777777" w:rsidR="003B438F" w:rsidRPr="00453F45" w:rsidRDefault="003B438F" w:rsidP="000B3DA9">
      <w:pPr>
        <w:rPr>
          <w:rStyle w:val="Hyperlink"/>
          <w:rFonts w:ascii="Times New Roman" w:hAnsi="Times New Roman" w:cs="Times New Roman"/>
          <w:color w:val="auto"/>
          <w:sz w:val="24"/>
          <w:szCs w:val="24"/>
          <w:u w:val="none"/>
        </w:rPr>
      </w:pPr>
    </w:p>
    <w:p w14:paraId="0F08176F" w14:textId="62A2BAA9" w:rsidR="004933F4" w:rsidRDefault="00CA75AC" w:rsidP="000B3DA9">
      <w:pPr>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 xml:space="preserve">Given the complexity of models required for </w:t>
      </w:r>
      <w:r w:rsidR="003C7B1A">
        <w:rPr>
          <w:rStyle w:val="Hyperlink"/>
          <w:rFonts w:ascii="Times New Roman" w:hAnsi="Times New Roman" w:cs="Times New Roman"/>
          <w:color w:val="auto"/>
          <w:sz w:val="24"/>
          <w:szCs w:val="24"/>
          <w:u w:val="none"/>
        </w:rPr>
        <w:t>DDI prediction</w:t>
      </w:r>
      <w:r w:rsidR="0014464A">
        <w:rPr>
          <w:rStyle w:val="Hyperlink"/>
          <w:rFonts w:ascii="Times New Roman" w:hAnsi="Times New Roman" w:cs="Times New Roman"/>
          <w:color w:val="auto"/>
          <w:sz w:val="24"/>
          <w:szCs w:val="24"/>
          <w:u w:val="none"/>
        </w:rPr>
        <w:t xml:space="preserve">, and the limited datasets available, </w:t>
      </w:r>
      <w:r w:rsidR="00074E14">
        <w:rPr>
          <w:rStyle w:val="Hyperlink"/>
          <w:rFonts w:ascii="Times New Roman" w:hAnsi="Times New Roman" w:cs="Times New Roman"/>
          <w:color w:val="auto"/>
          <w:sz w:val="24"/>
          <w:szCs w:val="24"/>
          <w:u w:val="none"/>
        </w:rPr>
        <w:t xml:space="preserve">there is </w:t>
      </w:r>
      <w:r w:rsidR="00DD6773">
        <w:rPr>
          <w:rStyle w:val="Hyperlink"/>
          <w:rFonts w:ascii="Times New Roman" w:hAnsi="Times New Roman" w:cs="Times New Roman"/>
          <w:color w:val="auto"/>
          <w:sz w:val="24"/>
          <w:szCs w:val="24"/>
          <w:u w:val="none"/>
        </w:rPr>
        <w:t xml:space="preserve">a </w:t>
      </w:r>
      <w:r w:rsidR="00414736">
        <w:rPr>
          <w:rStyle w:val="Hyperlink"/>
          <w:rFonts w:ascii="Times New Roman" w:hAnsi="Times New Roman" w:cs="Times New Roman"/>
          <w:color w:val="auto"/>
          <w:sz w:val="24"/>
          <w:szCs w:val="24"/>
          <w:u w:val="none"/>
        </w:rPr>
        <w:t xml:space="preserve">significant need for </w:t>
      </w:r>
      <w:r w:rsidR="003064A6">
        <w:rPr>
          <w:rStyle w:val="Hyperlink"/>
          <w:rFonts w:ascii="Times New Roman" w:hAnsi="Times New Roman" w:cs="Times New Roman"/>
          <w:color w:val="auto"/>
          <w:sz w:val="24"/>
          <w:szCs w:val="24"/>
          <w:u w:val="none"/>
        </w:rPr>
        <w:t>more research into the field</w:t>
      </w:r>
      <w:r w:rsidR="00901181">
        <w:rPr>
          <w:rStyle w:val="Hyperlink"/>
          <w:rFonts w:ascii="Times New Roman" w:hAnsi="Times New Roman" w:cs="Times New Roman"/>
          <w:color w:val="auto"/>
          <w:sz w:val="24"/>
          <w:szCs w:val="24"/>
          <w:u w:val="none"/>
        </w:rPr>
        <w:t xml:space="preserve"> </w:t>
      </w:r>
      <w:r w:rsidR="00EE7E04">
        <w:rPr>
          <w:rStyle w:val="Hyperlink"/>
          <w:rFonts w:ascii="Times New Roman" w:hAnsi="Times New Roman" w:cs="Times New Roman"/>
          <w:color w:val="auto"/>
          <w:sz w:val="24"/>
          <w:szCs w:val="24"/>
          <w:u w:val="none"/>
        </w:rPr>
        <w:fldChar w:fldCharType="begin"/>
      </w:r>
      <w:r w:rsidR="00EE7E04">
        <w:rPr>
          <w:rStyle w:val="Hyperlink"/>
          <w:rFonts w:ascii="Times New Roman" w:hAnsi="Times New Roman" w:cs="Times New Roman"/>
          <w:color w:val="auto"/>
          <w:sz w:val="24"/>
          <w:szCs w:val="24"/>
          <w:u w:val="none"/>
        </w:rPr>
        <w:instrText xml:space="preserve"> ADDIN ZOTERO_ITEM CSL_CITATION {"citationID":"mo5pbPr0","properties":{"formattedCitation":"(Lee and Chen, 2021b, p. 1892)","plainCitation":"(Lee and Chen, 2021b, p. 1892)","noteIndex":0},"citationItems":[{"id":319,"uris":["http://zotero.org/users/10801544/items/QHMZRTV3"],"itemData":{"id":319,"type":"article-journal","abstract":"Traditional machine learning methods used to detect the side effects of drugs pose significant challenges as feature engineering processes are labor-intensive, expert-dependent, time-consuming and cost-ineffective. Moreover, these methods only focus on detecting the association between drugs and their side effects or classifying drug–drug interaction. Motivated by technological advancements and the availability of big data, we provide a review on the detection and classification of side effects using deep learning approaches. It is shown that the effective integration of heterogeneous, multidimensional drug data sources, together with the innovative deployment of deep learning approaches, helps reduce or prevent the occurrence of adverse drug reactions (ADRs). Deep learning approaches can also be exploited to find replacements for drugs which have side effects or help to diversify the utilization of drugs through drug repurposing.","container-title":"Briefings in Bioinformatics","DOI":"10.1093/bib/bbaa040","ISSN":"1477-4054","issue":"2","journalAbbreviation":"Briefings in Bioinformatics","page":"1884-1901","source":"Silverchair","title":"Prediction of drug adverse events using deep learning in pharmaceutical discovery","volume":"22","author":[{"family":"Lee","given":"Chun Yen"},{"family":"Chen","given":"Yi-Ping Phoebe"}],"issued":{"date-parts":[["2021",3,1]]}},"locator":"1892","label":"page"}],"schema":"https://github.com/citation-style-language/schema/raw/master/csl-citation.json"} </w:instrText>
      </w:r>
      <w:r w:rsidR="00EE7E04">
        <w:rPr>
          <w:rStyle w:val="Hyperlink"/>
          <w:rFonts w:ascii="Times New Roman" w:hAnsi="Times New Roman" w:cs="Times New Roman"/>
          <w:color w:val="auto"/>
          <w:sz w:val="24"/>
          <w:szCs w:val="24"/>
          <w:u w:val="none"/>
        </w:rPr>
        <w:fldChar w:fldCharType="separate"/>
      </w:r>
      <w:r w:rsidR="00EE7E04" w:rsidRPr="00EE7E04">
        <w:rPr>
          <w:rFonts w:ascii="Times New Roman" w:hAnsi="Times New Roman" w:cs="Times New Roman"/>
          <w:sz w:val="24"/>
        </w:rPr>
        <w:t>(Lee and Chen, 2021b, p. 1892)</w:t>
      </w:r>
      <w:r w:rsidR="00EE7E04">
        <w:rPr>
          <w:rStyle w:val="Hyperlink"/>
          <w:rFonts w:ascii="Times New Roman" w:hAnsi="Times New Roman" w:cs="Times New Roman"/>
          <w:color w:val="auto"/>
          <w:sz w:val="24"/>
          <w:szCs w:val="24"/>
          <w:u w:val="none"/>
        </w:rPr>
        <w:fldChar w:fldCharType="end"/>
      </w:r>
      <w:r w:rsidR="00AA598B">
        <w:rPr>
          <w:rStyle w:val="Hyperlink"/>
          <w:rFonts w:ascii="Times New Roman" w:hAnsi="Times New Roman" w:cs="Times New Roman"/>
          <w:color w:val="auto"/>
          <w:sz w:val="24"/>
          <w:szCs w:val="24"/>
          <w:u w:val="none"/>
        </w:rPr>
        <w:t xml:space="preserve">. </w:t>
      </w:r>
      <w:r w:rsidR="003E6A0B">
        <w:rPr>
          <w:rStyle w:val="Hyperlink"/>
          <w:rFonts w:ascii="Times New Roman" w:hAnsi="Times New Roman" w:cs="Times New Roman"/>
          <w:color w:val="auto"/>
          <w:sz w:val="24"/>
          <w:szCs w:val="24"/>
          <w:u w:val="none"/>
        </w:rPr>
        <w:t xml:space="preserve">Studies into </w:t>
      </w:r>
      <w:r w:rsidR="00B736EC">
        <w:rPr>
          <w:rStyle w:val="Hyperlink"/>
          <w:rFonts w:ascii="Times New Roman" w:hAnsi="Times New Roman" w:cs="Times New Roman"/>
          <w:color w:val="auto"/>
          <w:sz w:val="24"/>
          <w:szCs w:val="24"/>
          <w:u w:val="none"/>
        </w:rPr>
        <w:t xml:space="preserve">ADR prediction </w:t>
      </w:r>
      <w:r w:rsidR="00617A9E">
        <w:rPr>
          <w:rStyle w:val="Hyperlink"/>
          <w:rFonts w:ascii="Times New Roman" w:hAnsi="Times New Roman" w:cs="Times New Roman"/>
          <w:color w:val="auto"/>
          <w:sz w:val="24"/>
          <w:szCs w:val="24"/>
          <w:u w:val="none"/>
        </w:rPr>
        <w:t xml:space="preserve">focus </w:t>
      </w:r>
      <w:r w:rsidR="00FF5345">
        <w:rPr>
          <w:rStyle w:val="Hyperlink"/>
          <w:rFonts w:ascii="Times New Roman" w:hAnsi="Times New Roman" w:cs="Times New Roman"/>
          <w:color w:val="auto"/>
          <w:sz w:val="24"/>
          <w:szCs w:val="24"/>
          <w:u w:val="none"/>
        </w:rPr>
        <w:t xml:space="preserve">mostly on </w:t>
      </w:r>
      <w:r w:rsidR="00FA2251">
        <w:rPr>
          <w:rStyle w:val="Hyperlink"/>
          <w:rFonts w:ascii="Times New Roman" w:hAnsi="Times New Roman" w:cs="Times New Roman"/>
          <w:color w:val="auto"/>
          <w:sz w:val="24"/>
          <w:szCs w:val="24"/>
          <w:u w:val="none"/>
        </w:rPr>
        <w:t xml:space="preserve">single drug-ADR </w:t>
      </w:r>
      <w:r w:rsidR="00910038">
        <w:rPr>
          <w:rStyle w:val="Hyperlink"/>
          <w:rFonts w:ascii="Times New Roman" w:hAnsi="Times New Roman" w:cs="Times New Roman"/>
          <w:color w:val="auto"/>
          <w:sz w:val="24"/>
          <w:szCs w:val="24"/>
          <w:u w:val="none"/>
        </w:rPr>
        <w:t>connections,</w:t>
      </w:r>
      <w:r w:rsidR="00744742">
        <w:rPr>
          <w:rStyle w:val="Hyperlink"/>
          <w:rFonts w:ascii="Times New Roman" w:hAnsi="Times New Roman" w:cs="Times New Roman"/>
          <w:color w:val="auto"/>
          <w:sz w:val="24"/>
          <w:szCs w:val="24"/>
          <w:u w:val="none"/>
        </w:rPr>
        <w:t xml:space="preserve"> </w:t>
      </w:r>
      <w:r w:rsidR="00941771">
        <w:rPr>
          <w:rStyle w:val="Hyperlink"/>
          <w:rFonts w:ascii="Times New Roman" w:hAnsi="Times New Roman" w:cs="Times New Roman"/>
          <w:color w:val="auto"/>
          <w:sz w:val="24"/>
          <w:szCs w:val="24"/>
          <w:u w:val="none"/>
        </w:rPr>
        <w:t xml:space="preserve">limiting the amount of </w:t>
      </w:r>
      <w:r w:rsidR="00D30CD3">
        <w:rPr>
          <w:rStyle w:val="Hyperlink"/>
          <w:rFonts w:ascii="Times New Roman" w:hAnsi="Times New Roman" w:cs="Times New Roman"/>
          <w:color w:val="auto"/>
          <w:sz w:val="24"/>
          <w:szCs w:val="24"/>
          <w:u w:val="none"/>
        </w:rPr>
        <w:t xml:space="preserve">useful </w:t>
      </w:r>
      <w:r w:rsidR="00760973">
        <w:rPr>
          <w:rStyle w:val="Hyperlink"/>
          <w:rFonts w:ascii="Times New Roman" w:hAnsi="Times New Roman" w:cs="Times New Roman"/>
          <w:color w:val="auto"/>
          <w:sz w:val="24"/>
          <w:szCs w:val="24"/>
          <w:u w:val="none"/>
        </w:rPr>
        <w:t xml:space="preserve">data and </w:t>
      </w:r>
      <w:r w:rsidR="00FB5624">
        <w:rPr>
          <w:rStyle w:val="Hyperlink"/>
          <w:rFonts w:ascii="Times New Roman" w:hAnsi="Times New Roman" w:cs="Times New Roman"/>
          <w:color w:val="auto"/>
          <w:sz w:val="24"/>
          <w:szCs w:val="24"/>
          <w:u w:val="none"/>
        </w:rPr>
        <w:t>past work to build u</w:t>
      </w:r>
      <w:r w:rsidR="00931212">
        <w:rPr>
          <w:rStyle w:val="Hyperlink"/>
          <w:rFonts w:ascii="Times New Roman" w:hAnsi="Times New Roman" w:cs="Times New Roman"/>
          <w:color w:val="auto"/>
          <w:sz w:val="24"/>
          <w:szCs w:val="24"/>
          <w:u w:val="none"/>
        </w:rPr>
        <w:t>pon</w:t>
      </w:r>
      <w:r w:rsidR="007C0FD0">
        <w:rPr>
          <w:rStyle w:val="Hyperlink"/>
          <w:rFonts w:ascii="Times New Roman" w:hAnsi="Times New Roman" w:cs="Times New Roman"/>
          <w:color w:val="auto"/>
          <w:sz w:val="24"/>
          <w:szCs w:val="24"/>
          <w:u w:val="none"/>
        </w:rPr>
        <w:t xml:space="preserve"> </w:t>
      </w:r>
      <w:r w:rsidR="00FA2A17">
        <w:rPr>
          <w:rStyle w:val="Hyperlink"/>
          <w:rFonts w:ascii="Times New Roman" w:hAnsi="Times New Roman" w:cs="Times New Roman"/>
          <w:color w:val="auto"/>
          <w:sz w:val="24"/>
          <w:szCs w:val="24"/>
          <w:u w:val="none"/>
        </w:rPr>
        <w:fldChar w:fldCharType="begin"/>
      </w:r>
      <w:r w:rsidR="00FA2A17">
        <w:rPr>
          <w:rStyle w:val="Hyperlink"/>
          <w:rFonts w:ascii="Times New Roman" w:hAnsi="Times New Roman" w:cs="Times New Roman"/>
          <w:color w:val="auto"/>
          <w:sz w:val="24"/>
          <w:szCs w:val="24"/>
          <w:u w:val="none"/>
        </w:rPr>
        <w:instrText xml:space="preserve"> ADDIN ZOTERO_ITEM CSL_CITATION {"citationID":"Wq30Om3F","properties":{"formattedCitation":"(Nguyen, Nguyen and Mamitsuka, 2021, p. 174)","plainCitation":"(Nguyen, Nguyen and Mamitsuka, 2021, p. 174)","noteIndex":0},"citationItems":[{"id":330,"uris":["http://zotero.org/users/10801544/items/KKP47IGX"],"itemData":{"id":330,"type":"article-journal","abstract":"Adverse drug reaction (ADR) or drug side effect studies play a crucial role in drug discovery. Recently, with the rapid increase of both clinical and non-clinical data, machine learning methods have emerged as prominent tools to support analyzing and predicting ADRs. Nonetheless, there are still remaining challenges in ADR studies.In this paper, we summarized ADR data sources and review ADR studies in three tasks: drug-ADR benchmark data creation, drug–ADR prediction and ADR mechanism analysis. We focused on machine learning methods used in each task and then compare performances of the methods on the drug–ADR prediction task. Finally, we discussed open problems for further ADR studies. Data and code are available at https://github.com/anhnda/ADRPModels.","container-title":"Briefings in Bioinformatics","DOI":"10.1093/bib/bbz140","ISSN":"1477-4054","issue":"1","journalAbbreviation":"Briefings in Bioinformatics","page":"164-177","source":"Silverchair","title":"A survey on adverse drug reaction studies: data, tasks and machine learning methods","title-short":"A survey on adverse drug reaction studies","volume":"22","author":[{"family":"Nguyen","given":"Duc Anh"},{"family":"Nguyen","given":"Canh Hao"},{"family":"Mamitsuka","given":"Hiroshi"}],"issued":{"date-parts":[["2021",1,1]]}},"locator":"174","label":"page"}],"schema":"https://github.com/citation-style-language/schema/raw/master/csl-citation.json"} </w:instrText>
      </w:r>
      <w:r w:rsidR="00FA2A17">
        <w:rPr>
          <w:rStyle w:val="Hyperlink"/>
          <w:rFonts w:ascii="Times New Roman" w:hAnsi="Times New Roman" w:cs="Times New Roman"/>
          <w:color w:val="auto"/>
          <w:sz w:val="24"/>
          <w:szCs w:val="24"/>
          <w:u w:val="none"/>
        </w:rPr>
        <w:fldChar w:fldCharType="separate"/>
      </w:r>
      <w:r w:rsidR="00FA2A17" w:rsidRPr="00FA2A17">
        <w:rPr>
          <w:rFonts w:ascii="Times New Roman" w:hAnsi="Times New Roman" w:cs="Times New Roman"/>
          <w:sz w:val="24"/>
        </w:rPr>
        <w:t>(Nguyen, Nguyen and Mamitsuka, 2021, p. 174)</w:t>
      </w:r>
      <w:r w:rsidR="00FA2A17">
        <w:rPr>
          <w:rStyle w:val="Hyperlink"/>
          <w:rFonts w:ascii="Times New Roman" w:hAnsi="Times New Roman" w:cs="Times New Roman"/>
          <w:color w:val="auto"/>
          <w:sz w:val="24"/>
          <w:szCs w:val="24"/>
          <w:u w:val="none"/>
        </w:rPr>
        <w:fldChar w:fldCharType="end"/>
      </w:r>
      <w:r w:rsidR="00931212">
        <w:rPr>
          <w:rStyle w:val="Hyperlink"/>
          <w:rFonts w:ascii="Times New Roman" w:hAnsi="Times New Roman" w:cs="Times New Roman"/>
          <w:color w:val="auto"/>
          <w:sz w:val="24"/>
          <w:szCs w:val="24"/>
          <w:u w:val="none"/>
        </w:rPr>
        <w:t>.</w:t>
      </w:r>
      <w:r w:rsidR="00BA4DE5">
        <w:rPr>
          <w:rStyle w:val="Hyperlink"/>
          <w:rFonts w:ascii="Times New Roman" w:hAnsi="Times New Roman" w:cs="Times New Roman"/>
          <w:color w:val="auto"/>
          <w:sz w:val="24"/>
          <w:szCs w:val="24"/>
          <w:u w:val="none"/>
        </w:rPr>
        <w:t xml:space="preserve"> </w:t>
      </w:r>
      <w:r w:rsidR="00921E0E">
        <w:rPr>
          <w:rStyle w:val="Hyperlink"/>
          <w:rFonts w:ascii="Times New Roman" w:hAnsi="Times New Roman" w:cs="Times New Roman"/>
          <w:color w:val="auto"/>
          <w:sz w:val="24"/>
          <w:szCs w:val="24"/>
          <w:u w:val="none"/>
        </w:rPr>
        <w:t xml:space="preserve">This </w:t>
      </w:r>
      <w:r w:rsidR="00D70F20">
        <w:rPr>
          <w:rStyle w:val="Hyperlink"/>
          <w:rFonts w:ascii="Times New Roman" w:hAnsi="Times New Roman" w:cs="Times New Roman"/>
          <w:color w:val="auto"/>
          <w:sz w:val="24"/>
          <w:szCs w:val="24"/>
          <w:u w:val="none"/>
        </w:rPr>
        <w:t>need for DDI research is applicable</w:t>
      </w:r>
      <w:r w:rsidR="00921E0E">
        <w:rPr>
          <w:rStyle w:val="Hyperlink"/>
          <w:rFonts w:ascii="Times New Roman" w:hAnsi="Times New Roman" w:cs="Times New Roman"/>
          <w:color w:val="auto"/>
          <w:sz w:val="24"/>
          <w:szCs w:val="24"/>
          <w:u w:val="none"/>
        </w:rPr>
        <w:t xml:space="preserve"> both</w:t>
      </w:r>
      <w:r w:rsidR="003621DA">
        <w:rPr>
          <w:rStyle w:val="Hyperlink"/>
          <w:rFonts w:ascii="Times New Roman" w:hAnsi="Times New Roman" w:cs="Times New Roman"/>
          <w:color w:val="auto"/>
          <w:sz w:val="24"/>
          <w:szCs w:val="24"/>
          <w:u w:val="none"/>
        </w:rPr>
        <w:t xml:space="preserve"> for</w:t>
      </w:r>
      <w:r w:rsidR="00921E0E">
        <w:rPr>
          <w:rStyle w:val="Hyperlink"/>
          <w:rFonts w:ascii="Times New Roman" w:hAnsi="Times New Roman" w:cs="Times New Roman"/>
          <w:color w:val="auto"/>
          <w:sz w:val="24"/>
          <w:szCs w:val="24"/>
          <w:u w:val="none"/>
        </w:rPr>
        <w:t xml:space="preserve"> actively used compounds and </w:t>
      </w:r>
      <w:r w:rsidR="0082422C">
        <w:rPr>
          <w:rStyle w:val="Hyperlink"/>
          <w:rFonts w:ascii="Times New Roman" w:hAnsi="Times New Roman" w:cs="Times New Roman"/>
          <w:color w:val="auto"/>
          <w:sz w:val="24"/>
          <w:szCs w:val="24"/>
          <w:u w:val="none"/>
        </w:rPr>
        <w:t>developing ones</w:t>
      </w:r>
      <w:r w:rsidR="002B031A">
        <w:rPr>
          <w:rStyle w:val="Hyperlink"/>
          <w:rFonts w:ascii="Times New Roman" w:hAnsi="Times New Roman" w:cs="Times New Roman"/>
          <w:color w:val="auto"/>
          <w:sz w:val="24"/>
          <w:szCs w:val="24"/>
          <w:u w:val="none"/>
        </w:rPr>
        <w:t>, as DDI</w:t>
      </w:r>
      <w:r w:rsidR="00AB2633">
        <w:rPr>
          <w:rStyle w:val="Hyperlink"/>
          <w:rFonts w:ascii="Times New Roman" w:hAnsi="Times New Roman" w:cs="Times New Roman"/>
          <w:color w:val="auto"/>
          <w:sz w:val="24"/>
          <w:szCs w:val="24"/>
          <w:u w:val="none"/>
        </w:rPr>
        <w:t>-</w:t>
      </w:r>
      <w:r w:rsidR="00BE4006">
        <w:rPr>
          <w:rStyle w:val="Hyperlink"/>
          <w:rFonts w:ascii="Times New Roman" w:hAnsi="Times New Roman" w:cs="Times New Roman"/>
          <w:color w:val="auto"/>
          <w:sz w:val="24"/>
          <w:szCs w:val="24"/>
          <w:u w:val="none"/>
        </w:rPr>
        <w:t xml:space="preserve">related side effects </w:t>
      </w:r>
      <w:r w:rsidR="00C03218">
        <w:rPr>
          <w:rStyle w:val="Hyperlink"/>
          <w:rFonts w:ascii="Times New Roman" w:hAnsi="Times New Roman" w:cs="Times New Roman"/>
          <w:color w:val="auto"/>
          <w:sz w:val="24"/>
          <w:szCs w:val="24"/>
          <w:u w:val="none"/>
        </w:rPr>
        <w:t xml:space="preserve">are </w:t>
      </w:r>
      <w:r w:rsidR="001F7E5A">
        <w:rPr>
          <w:rStyle w:val="Hyperlink"/>
          <w:rFonts w:ascii="Times New Roman" w:hAnsi="Times New Roman" w:cs="Times New Roman"/>
          <w:color w:val="auto"/>
          <w:sz w:val="24"/>
          <w:szCs w:val="24"/>
          <w:u w:val="none"/>
        </w:rPr>
        <w:t xml:space="preserve">commonly </w:t>
      </w:r>
      <w:r w:rsidR="00C03218">
        <w:rPr>
          <w:rStyle w:val="Hyperlink"/>
          <w:rFonts w:ascii="Times New Roman" w:hAnsi="Times New Roman" w:cs="Times New Roman"/>
          <w:color w:val="auto"/>
          <w:sz w:val="24"/>
          <w:szCs w:val="24"/>
          <w:u w:val="none"/>
        </w:rPr>
        <w:t xml:space="preserve">known to be </w:t>
      </w:r>
      <w:r w:rsidR="00A32CB5">
        <w:rPr>
          <w:rStyle w:val="Hyperlink"/>
          <w:rFonts w:ascii="Times New Roman" w:hAnsi="Times New Roman" w:cs="Times New Roman"/>
          <w:color w:val="auto"/>
          <w:sz w:val="24"/>
          <w:szCs w:val="24"/>
          <w:u w:val="none"/>
        </w:rPr>
        <w:t>one of the main reasons for</w:t>
      </w:r>
      <w:r w:rsidR="008D5B4A">
        <w:rPr>
          <w:rStyle w:val="Hyperlink"/>
          <w:rFonts w:ascii="Times New Roman" w:hAnsi="Times New Roman" w:cs="Times New Roman"/>
          <w:color w:val="auto"/>
          <w:sz w:val="24"/>
          <w:szCs w:val="24"/>
          <w:u w:val="none"/>
        </w:rPr>
        <w:t xml:space="preserve"> </w:t>
      </w:r>
      <w:r w:rsidR="003D4E44">
        <w:rPr>
          <w:rStyle w:val="Hyperlink"/>
          <w:rFonts w:ascii="Times New Roman" w:hAnsi="Times New Roman" w:cs="Times New Roman"/>
          <w:color w:val="auto"/>
          <w:sz w:val="24"/>
          <w:szCs w:val="24"/>
          <w:u w:val="none"/>
        </w:rPr>
        <w:t xml:space="preserve">failure </w:t>
      </w:r>
      <w:r w:rsidR="003A63F5">
        <w:rPr>
          <w:rStyle w:val="Hyperlink"/>
          <w:rFonts w:ascii="Times New Roman" w:hAnsi="Times New Roman" w:cs="Times New Roman"/>
          <w:color w:val="auto"/>
          <w:sz w:val="24"/>
          <w:szCs w:val="24"/>
          <w:u w:val="none"/>
        </w:rPr>
        <w:t xml:space="preserve">in </w:t>
      </w:r>
      <w:r w:rsidR="006F1C39">
        <w:rPr>
          <w:rStyle w:val="Hyperlink"/>
          <w:rFonts w:ascii="Times New Roman" w:hAnsi="Times New Roman" w:cs="Times New Roman"/>
          <w:color w:val="auto"/>
          <w:sz w:val="24"/>
          <w:szCs w:val="24"/>
          <w:u w:val="none"/>
        </w:rPr>
        <w:t>drug</w:t>
      </w:r>
      <w:r w:rsidR="003A63F5">
        <w:rPr>
          <w:rStyle w:val="Hyperlink"/>
          <w:rFonts w:ascii="Times New Roman" w:hAnsi="Times New Roman" w:cs="Times New Roman"/>
          <w:color w:val="auto"/>
          <w:sz w:val="24"/>
          <w:szCs w:val="24"/>
          <w:u w:val="none"/>
        </w:rPr>
        <w:t xml:space="preserve"> development</w:t>
      </w:r>
      <w:r w:rsidR="00140CD4">
        <w:rPr>
          <w:rStyle w:val="Hyperlink"/>
          <w:rFonts w:ascii="Times New Roman" w:hAnsi="Times New Roman" w:cs="Times New Roman"/>
          <w:color w:val="auto"/>
          <w:sz w:val="24"/>
          <w:szCs w:val="24"/>
          <w:u w:val="none"/>
        </w:rPr>
        <w:t xml:space="preserve"> </w:t>
      </w:r>
      <w:r w:rsidR="002F6975">
        <w:rPr>
          <w:rStyle w:val="Hyperlink"/>
          <w:rFonts w:ascii="Times New Roman" w:hAnsi="Times New Roman" w:cs="Times New Roman"/>
          <w:color w:val="auto"/>
          <w:sz w:val="24"/>
          <w:szCs w:val="24"/>
          <w:u w:val="none"/>
        </w:rPr>
        <w:fldChar w:fldCharType="begin"/>
      </w:r>
      <w:r w:rsidR="002F6975">
        <w:rPr>
          <w:rStyle w:val="Hyperlink"/>
          <w:rFonts w:ascii="Times New Roman" w:hAnsi="Times New Roman" w:cs="Times New Roman"/>
          <w:color w:val="auto"/>
          <w:sz w:val="24"/>
          <w:szCs w:val="24"/>
          <w:u w:val="none"/>
        </w:rPr>
        <w:instrText xml:space="preserve"> ADDIN ZOTERO_ITEM CSL_CITATION {"citationID":"3GndhhpR","properties":{"formattedCitation":"(Askr {\\i{}et al.}, 2023, p. 5999)","plainCitation":"(Askr et al., 2023, p. 5999)","noteIndex":0},"citationItems":[{"id":333,"uris":["http://zotero.org/users/10801544/items/CFZTZVR6"],"itemData":{"id":333,"type":"article-journal","abstract":"Recently, using artificial intelligence (AI) in drug discovery has received much attention since it significantly shortens the time and cost of developing new drugs. Deep learning (DL)-based approaches are increasingly being used in all stages of drug development as DL technology advances, and drug-related data grows. Therefore, this paper presents a systematic Literature review (SLR) that integrates the recent DL technologies and applications in drug discovery Including, drug–target interactions (DTIs), drug–drug similarity interactions (DDIs), drug sensitivity and responsiveness, and drug-side effect predictions. We present a review of more than 300 articles between 2000 and 2022. The benchmark data sets, the databases, and the evaluation measures are also presented. In addition, this paper provides an overview of how explainable AI (XAI) supports drug discovery problems. The drug dosing optimization and success stories are discussed as well. Finally, digital twining (DT) and open issues are suggested as future research challenges for drug discovery problems. Challenges to be addressed, future research directions are identified, and an extensive bibliography is also included.","container-title":"Artificial Intelligence Review","DOI":"10.1007/s10462-022-10306-1","ISSN":"1573-7462","issue":"7","journalAbbreviation":"Artif Intell Rev","language":"en","page":"5975-6037","source":"Springer Link","title":"Deep learning in drug discovery: an integrative review and future challenges","title-short":"Deep learning in drug discovery","volume":"56","author":[{"family":"Askr","given":"Heba"},{"family":"Elgeldawi","given":"Enas"},{"family":"Aboul Ella","given":"Heba"},{"family":"Elshaier","given":"Yaseen A. M. M."},{"family":"Gomaa","given":"Mamdouh M."},{"family":"Hassanien","given":"Aboul Ella"}],"issued":{"date-parts":[["2023",7,1]]}},"locator":"5999","label":"page"}],"schema":"https://github.com/citation-style-language/schema/raw/master/csl-citation.json"} </w:instrText>
      </w:r>
      <w:r w:rsidR="002F6975">
        <w:rPr>
          <w:rStyle w:val="Hyperlink"/>
          <w:rFonts w:ascii="Times New Roman" w:hAnsi="Times New Roman" w:cs="Times New Roman"/>
          <w:color w:val="auto"/>
          <w:sz w:val="24"/>
          <w:szCs w:val="24"/>
          <w:u w:val="none"/>
        </w:rPr>
        <w:fldChar w:fldCharType="separate"/>
      </w:r>
      <w:r w:rsidR="002F6975" w:rsidRPr="002F6975">
        <w:rPr>
          <w:rFonts w:ascii="Times New Roman" w:hAnsi="Times New Roman" w:cs="Times New Roman"/>
          <w:sz w:val="24"/>
          <w:szCs w:val="24"/>
        </w:rPr>
        <w:t xml:space="preserve">(Askr </w:t>
      </w:r>
      <w:r w:rsidR="002F6975" w:rsidRPr="002F6975">
        <w:rPr>
          <w:rFonts w:ascii="Times New Roman" w:hAnsi="Times New Roman" w:cs="Times New Roman"/>
          <w:i/>
          <w:iCs/>
          <w:sz w:val="24"/>
          <w:szCs w:val="24"/>
        </w:rPr>
        <w:t>et al.</w:t>
      </w:r>
      <w:r w:rsidR="002F6975" w:rsidRPr="002F6975">
        <w:rPr>
          <w:rFonts w:ascii="Times New Roman" w:hAnsi="Times New Roman" w:cs="Times New Roman"/>
          <w:sz w:val="24"/>
          <w:szCs w:val="24"/>
        </w:rPr>
        <w:t>, 2023, p. 5999)</w:t>
      </w:r>
      <w:r w:rsidR="002F6975">
        <w:rPr>
          <w:rStyle w:val="Hyperlink"/>
          <w:rFonts w:ascii="Times New Roman" w:hAnsi="Times New Roman" w:cs="Times New Roman"/>
          <w:color w:val="auto"/>
          <w:sz w:val="24"/>
          <w:szCs w:val="24"/>
          <w:u w:val="none"/>
        </w:rPr>
        <w:fldChar w:fldCharType="end"/>
      </w:r>
      <w:r w:rsidR="003A63F5">
        <w:rPr>
          <w:rStyle w:val="Hyperlink"/>
          <w:rFonts w:ascii="Times New Roman" w:hAnsi="Times New Roman" w:cs="Times New Roman"/>
          <w:color w:val="auto"/>
          <w:sz w:val="24"/>
          <w:szCs w:val="24"/>
          <w:u w:val="none"/>
        </w:rPr>
        <w:t>.</w:t>
      </w:r>
    </w:p>
    <w:p w14:paraId="7AAB769A" w14:textId="16A1B0FB" w:rsidR="006201EF" w:rsidRPr="004625AC" w:rsidRDefault="006201EF" w:rsidP="00076693">
      <w:pPr>
        <w:rPr>
          <w:rFonts w:ascii="Times New Roman" w:hAnsi="Times New Roman" w:cs="Times New Roman"/>
          <w:sz w:val="24"/>
          <w:szCs w:val="24"/>
        </w:rPr>
      </w:pPr>
    </w:p>
    <w:p w14:paraId="17692BEB" w14:textId="4FB75227" w:rsidR="0086207C" w:rsidRPr="004625AC" w:rsidRDefault="00E53F60" w:rsidP="0086207C">
      <w:pPr>
        <w:pStyle w:val="Heading2"/>
        <w:rPr>
          <w:rFonts w:ascii="Times New Roman" w:hAnsi="Times New Roman" w:cs="Times New Roman"/>
          <w:b/>
          <w:bCs/>
          <w:color w:val="auto"/>
          <w:sz w:val="28"/>
          <w:szCs w:val="28"/>
          <w:u w:val="single"/>
        </w:rPr>
      </w:pPr>
      <w:bookmarkStart w:id="21" w:name="_Toc164694502"/>
      <w:r>
        <w:rPr>
          <w:rFonts w:ascii="Times New Roman" w:hAnsi="Times New Roman" w:cs="Times New Roman"/>
          <w:b/>
          <w:bCs/>
          <w:color w:val="auto"/>
          <w:sz w:val="28"/>
          <w:szCs w:val="28"/>
          <w:u w:val="single"/>
        </w:rPr>
        <w:t>2</w:t>
      </w:r>
      <w:r w:rsidR="0086207C" w:rsidRPr="004625AC">
        <w:rPr>
          <w:rFonts w:ascii="Times New Roman" w:hAnsi="Times New Roman" w:cs="Times New Roman"/>
          <w:b/>
          <w:bCs/>
          <w:color w:val="auto"/>
          <w:sz w:val="28"/>
          <w:szCs w:val="28"/>
          <w:u w:val="single"/>
        </w:rPr>
        <w:t>.</w:t>
      </w:r>
      <w:r w:rsidR="007D05A3">
        <w:rPr>
          <w:rFonts w:ascii="Times New Roman" w:hAnsi="Times New Roman" w:cs="Times New Roman"/>
          <w:b/>
          <w:bCs/>
          <w:color w:val="auto"/>
          <w:sz w:val="28"/>
          <w:szCs w:val="28"/>
          <w:u w:val="single"/>
        </w:rPr>
        <w:t>5</w:t>
      </w:r>
      <w:r w:rsidR="0086207C" w:rsidRPr="004625AC">
        <w:rPr>
          <w:rFonts w:ascii="Times New Roman" w:hAnsi="Times New Roman" w:cs="Times New Roman"/>
          <w:b/>
          <w:bCs/>
          <w:color w:val="auto"/>
          <w:sz w:val="28"/>
          <w:szCs w:val="28"/>
          <w:u w:val="single"/>
        </w:rPr>
        <w:t xml:space="preserve"> Limits of Current Models</w:t>
      </w:r>
      <w:bookmarkEnd w:id="21"/>
      <w:r w:rsidR="0013105A">
        <w:rPr>
          <w:rFonts w:ascii="Times New Roman" w:hAnsi="Times New Roman" w:cs="Times New Roman"/>
          <w:b/>
          <w:bCs/>
          <w:color w:val="auto"/>
          <w:sz w:val="28"/>
          <w:szCs w:val="28"/>
          <w:u w:val="single"/>
        </w:rPr>
        <w:t xml:space="preserve"> </w:t>
      </w:r>
    </w:p>
    <w:p w14:paraId="234557C6" w14:textId="77777777" w:rsidR="004A19DF" w:rsidRDefault="004A19DF">
      <w:pPr>
        <w:rPr>
          <w:rFonts w:ascii="Times New Roman" w:hAnsi="Times New Roman" w:cs="Times New Roman"/>
          <w:sz w:val="24"/>
          <w:szCs w:val="24"/>
        </w:rPr>
      </w:pPr>
    </w:p>
    <w:p w14:paraId="1111AA52" w14:textId="786F717C" w:rsidR="00A84B07" w:rsidRDefault="00570A9D">
      <w:pPr>
        <w:rPr>
          <w:rFonts w:ascii="Times New Roman" w:hAnsi="Times New Roman" w:cs="Times New Roman"/>
          <w:sz w:val="24"/>
          <w:szCs w:val="24"/>
        </w:rPr>
      </w:pPr>
      <w:r>
        <w:rPr>
          <w:rFonts w:ascii="Times New Roman" w:hAnsi="Times New Roman" w:cs="Times New Roman"/>
          <w:sz w:val="24"/>
          <w:szCs w:val="24"/>
        </w:rPr>
        <w:t>One of the prevailing limitations highlighted in deep learning research for ADR prediction is</w:t>
      </w:r>
      <w:r w:rsidR="007008E4">
        <w:rPr>
          <w:rFonts w:ascii="Times New Roman" w:hAnsi="Times New Roman" w:cs="Times New Roman"/>
          <w:sz w:val="24"/>
          <w:szCs w:val="24"/>
        </w:rPr>
        <w:t xml:space="preserve"> the lack of interpretability and explainability in models. </w:t>
      </w:r>
      <w:r w:rsidR="0037169C">
        <w:rPr>
          <w:rFonts w:ascii="Times New Roman" w:hAnsi="Times New Roman" w:cs="Times New Roman"/>
          <w:sz w:val="24"/>
          <w:szCs w:val="24"/>
        </w:rPr>
        <w:t xml:space="preserve">While they provide high accuracy, deep learning models introduce a level of uncertainty as to why predictions have been made. </w:t>
      </w:r>
      <w:r w:rsidR="00BC6B47">
        <w:rPr>
          <w:rFonts w:ascii="Times New Roman" w:hAnsi="Times New Roman" w:cs="Times New Roman"/>
          <w:sz w:val="24"/>
          <w:szCs w:val="24"/>
        </w:rPr>
        <w:t>This</w:t>
      </w:r>
      <w:r w:rsidR="00110B03">
        <w:rPr>
          <w:rFonts w:ascii="Times New Roman" w:hAnsi="Times New Roman" w:cs="Times New Roman"/>
          <w:sz w:val="24"/>
          <w:szCs w:val="24"/>
        </w:rPr>
        <w:t xml:space="preserve"> cause</w:t>
      </w:r>
      <w:r w:rsidR="00C405E3">
        <w:rPr>
          <w:rFonts w:ascii="Times New Roman" w:hAnsi="Times New Roman" w:cs="Times New Roman"/>
          <w:sz w:val="24"/>
          <w:szCs w:val="24"/>
        </w:rPr>
        <w:t>s</w:t>
      </w:r>
      <w:r w:rsidR="00110B03">
        <w:rPr>
          <w:rFonts w:ascii="Times New Roman" w:hAnsi="Times New Roman" w:cs="Times New Roman"/>
          <w:sz w:val="24"/>
          <w:szCs w:val="24"/>
        </w:rPr>
        <w:t xml:space="preserve"> a lack of trust, which impedes </w:t>
      </w:r>
      <w:r w:rsidR="00FE5C20">
        <w:rPr>
          <w:rFonts w:ascii="Times New Roman" w:hAnsi="Times New Roman" w:cs="Times New Roman"/>
          <w:sz w:val="24"/>
          <w:szCs w:val="24"/>
        </w:rPr>
        <w:t xml:space="preserve">the adoption </w:t>
      </w:r>
      <w:r w:rsidR="00E84082">
        <w:rPr>
          <w:rFonts w:ascii="Times New Roman" w:hAnsi="Times New Roman" w:cs="Times New Roman"/>
          <w:sz w:val="24"/>
          <w:szCs w:val="24"/>
        </w:rPr>
        <w:t>of machine learning for ADR prediction</w:t>
      </w:r>
      <w:r w:rsidR="00DF35AB">
        <w:rPr>
          <w:rFonts w:ascii="Times New Roman" w:hAnsi="Times New Roman" w:cs="Times New Roman"/>
          <w:sz w:val="24"/>
          <w:szCs w:val="24"/>
        </w:rPr>
        <w:t>.</w:t>
      </w:r>
      <w:r w:rsidR="003D5737">
        <w:rPr>
          <w:rFonts w:ascii="Times New Roman" w:hAnsi="Times New Roman" w:cs="Times New Roman"/>
          <w:sz w:val="24"/>
          <w:szCs w:val="24"/>
        </w:rPr>
        <w:t xml:space="preserve"> </w:t>
      </w:r>
      <w:r w:rsidR="00857F1C">
        <w:rPr>
          <w:rFonts w:ascii="Times New Roman" w:hAnsi="Times New Roman" w:cs="Times New Roman"/>
          <w:sz w:val="24"/>
          <w:szCs w:val="24"/>
        </w:rPr>
        <w:t>Interpretable</w:t>
      </w:r>
      <w:r w:rsidR="00691ACC">
        <w:rPr>
          <w:rFonts w:ascii="Times New Roman" w:hAnsi="Times New Roman" w:cs="Times New Roman"/>
          <w:sz w:val="24"/>
          <w:szCs w:val="24"/>
        </w:rPr>
        <w:t xml:space="preserve"> models are therefore especially important in medical and pharmaceutical fields, </w:t>
      </w:r>
      <w:r w:rsidR="00E06B2C">
        <w:rPr>
          <w:rFonts w:ascii="Times New Roman" w:hAnsi="Times New Roman" w:cs="Times New Roman"/>
          <w:sz w:val="24"/>
          <w:szCs w:val="24"/>
        </w:rPr>
        <w:t>w</w:t>
      </w:r>
      <w:r w:rsidR="00CE7662">
        <w:rPr>
          <w:rFonts w:ascii="Times New Roman" w:hAnsi="Times New Roman" w:cs="Times New Roman"/>
          <w:sz w:val="24"/>
          <w:szCs w:val="24"/>
        </w:rPr>
        <w:t xml:space="preserve">here lives are at </w:t>
      </w:r>
      <w:r w:rsidR="0022097A">
        <w:rPr>
          <w:rFonts w:ascii="Times New Roman" w:hAnsi="Times New Roman" w:cs="Times New Roman"/>
          <w:sz w:val="24"/>
          <w:szCs w:val="24"/>
        </w:rPr>
        <w:t>risk if wrong predictions are made.</w:t>
      </w:r>
    </w:p>
    <w:p w14:paraId="01003A13" w14:textId="77777777" w:rsidR="005D5837" w:rsidRDefault="005D5837">
      <w:pPr>
        <w:rPr>
          <w:rFonts w:ascii="Times New Roman" w:hAnsi="Times New Roman" w:cs="Times New Roman"/>
          <w:sz w:val="24"/>
          <w:szCs w:val="24"/>
        </w:rPr>
      </w:pPr>
    </w:p>
    <w:p w14:paraId="782CC50C" w14:textId="3C565461" w:rsidR="005D5837" w:rsidRDefault="00BF75EA">
      <w:pPr>
        <w:rPr>
          <w:rFonts w:ascii="Times New Roman" w:hAnsi="Times New Roman" w:cs="Times New Roman"/>
          <w:sz w:val="24"/>
          <w:szCs w:val="24"/>
        </w:rPr>
      </w:pPr>
      <w:r>
        <w:rPr>
          <w:rFonts w:ascii="Times New Roman" w:hAnsi="Times New Roman" w:cs="Times New Roman"/>
          <w:sz w:val="24"/>
          <w:szCs w:val="24"/>
        </w:rPr>
        <w:t xml:space="preserve">Deep learning models can be considered a “black box”, </w:t>
      </w:r>
      <w:r w:rsidR="008B10A7">
        <w:rPr>
          <w:rFonts w:ascii="Times New Roman" w:hAnsi="Times New Roman" w:cs="Times New Roman"/>
          <w:sz w:val="24"/>
          <w:szCs w:val="24"/>
        </w:rPr>
        <w:t xml:space="preserve">meaning </w:t>
      </w:r>
      <w:r w:rsidR="00F03EFA">
        <w:rPr>
          <w:rFonts w:ascii="Times New Roman" w:hAnsi="Times New Roman" w:cs="Times New Roman"/>
          <w:sz w:val="24"/>
          <w:szCs w:val="24"/>
        </w:rPr>
        <w:t xml:space="preserve">data is given as input to the model </w:t>
      </w:r>
      <w:r w:rsidR="003446E0">
        <w:rPr>
          <w:rFonts w:ascii="Times New Roman" w:hAnsi="Times New Roman" w:cs="Times New Roman"/>
          <w:sz w:val="24"/>
          <w:szCs w:val="24"/>
        </w:rPr>
        <w:t xml:space="preserve">and </w:t>
      </w:r>
      <w:r w:rsidR="0053599B">
        <w:rPr>
          <w:rFonts w:ascii="Times New Roman" w:hAnsi="Times New Roman" w:cs="Times New Roman"/>
          <w:sz w:val="24"/>
          <w:szCs w:val="24"/>
        </w:rPr>
        <w:t>it</w:t>
      </w:r>
      <w:r w:rsidR="003446E0">
        <w:rPr>
          <w:rFonts w:ascii="Times New Roman" w:hAnsi="Times New Roman" w:cs="Times New Roman"/>
          <w:sz w:val="24"/>
          <w:szCs w:val="24"/>
        </w:rPr>
        <w:t xml:space="preserve"> </w:t>
      </w:r>
      <w:r w:rsidR="009232ED">
        <w:rPr>
          <w:rFonts w:ascii="Times New Roman" w:hAnsi="Times New Roman" w:cs="Times New Roman"/>
          <w:sz w:val="24"/>
          <w:szCs w:val="24"/>
        </w:rPr>
        <w:t>outputs</w:t>
      </w:r>
      <w:r w:rsidR="003446E0">
        <w:rPr>
          <w:rFonts w:ascii="Times New Roman" w:hAnsi="Times New Roman" w:cs="Times New Roman"/>
          <w:sz w:val="24"/>
          <w:szCs w:val="24"/>
        </w:rPr>
        <w:t xml:space="preserve"> a prediction</w:t>
      </w:r>
      <w:r w:rsidR="009232ED">
        <w:rPr>
          <w:rFonts w:ascii="Times New Roman" w:hAnsi="Times New Roman" w:cs="Times New Roman"/>
          <w:sz w:val="24"/>
          <w:szCs w:val="24"/>
        </w:rPr>
        <w:t xml:space="preserve">, </w:t>
      </w:r>
      <w:r w:rsidR="001B63DD">
        <w:rPr>
          <w:rFonts w:ascii="Times New Roman" w:hAnsi="Times New Roman" w:cs="Times New Roman"/>
          <w:sz w:val="24"/>
          <w:szCs w:val="24"/>
        </w:rPr>
        <w:t xml:space="preserve">while the internal processes </w:t>
      </w:r>
      <w:r w:rsidR="00FA01DE">
        <w:rPr>
          <w:rFonts w:ascii="Times New Roman" w:hAnsi="Times New Roman" w:cs="Times New Roman"/>
          <w:sz w:val="24"/>
          <w:szCs w:val="24"/>
        </w:rPr>
        <w:t>that</w:t>
      </w:r>
      <w:r w:rsidR="001B63DD">
        <w:rPr>
          <w:rFonts w:ascii="Times New Roman" w:hAnsi="Times New Roman" w:cs="Times New Roman"/>
          <w:sz w:val="24"/>
          <w:szCs w:val="24"/>
        </w:rPr>
        <w:t xml:space="preserve"> govern the model</w:t>
      </w:r>
      <w:r w:rsidR="00FA01DE">
        <w:rPr>
          <w:rFonts w:ascii="Times New Roman" w:hAnsi="Times New Roman" w:cs="Times New Roman"/>
          <w:sz w:val="24"/>
          <w:szCs w:val="24"/>
        </w:rPr>
        <w:t>’</w:t>
      </w:r>
      <w:r w:rsidR="001B63DD">
        <w:rPr>
          <w:rFonts w:ascii="Times New Roman" w:hAnsi="Times New Roman" w:cs="Times New Roman"/>
          <w:sz w:val="24"/>
          <w:szCs w:val="24"/>
        </w:rPr>
        <w:t>s decision</w:t>
      </w:r>
      <w:r w:rsidR="008B69C4">
        <w:rPr>
          <w:rFonts w:ascii="Times New Roman" w:hAnsi="Times New Roman" w:cs="Times New Roman"/>
          <w:sz w:val="24"/>
          <w:szCs w:val="24"/>
        </w:rPr>
        <w:t>-</w:t>
      </w:r>
      <w:r w:rsidR="001B63DD">
        <w:rPr>
          <w:rFonts w:ascii="Times New Roman" w:hAnsi="Times New Roman" w:cs="Times New Roman"/>
          <w:sz w:val="24"/>
          <w:szCs w:val="24"/>
        </w:rPr>
        <w:t>making process are obscured</w:t>
      </w:r>
      <w:r w:rsidR="001735E0">
        <w:rPr>
          <w:rFonts w:ascii="Times New Roman" w:hAnsi="Times New Roman" w:cs="Times New Roman"/>
          <w:sz w:val="24"/>
          <w:szCs w:val="24"/>
        </w:rPr>
        <w:t xml:space="preserve"> </w:t>
      </w:r>
      <w:r w:rsidR="00647E93" w:rsidRPr="00647E93">
        <w:rPr>
          <w:rFonts w:ascii="Times New Roman" w:hAnsi="Times New Roman" w:cs="Times New Roman"/>
          <w:sz w:val="24"/>
          <w:szCs w:val="24"/>
        </w:rPr>
        <w:t>(Lee and Chen, 2019, p. 1340)</w:t>
      </w:r>
      <w:r w:rsidR="001B63DD">
        <w:rPr>
          <w:rFonts w:ascii="Times New Roman" w:hAnsi="Times New Roman" w:cs="Times New Roman"/>
          <w:sz w:val="24"/>
          <w:szCs w:val="24"/>
        </w:rPr>
        <w:t>.</w:t>
      </w:r>
      <w:r w:rsidR="009771A1">
        <w:rPr>
          <w:rFonts w:ascii="Times New Roman" w:hAnsi="Times New Roman" w:cs="Times New Roman"/>
          <w:sz w:val="24"/>
          <w:szCs w:val="24"/>
        </w:rPr>
        <w:t xml:space="preserve"> </w:t>
      </w:r>
      <w:r w:rsidR="00701C2A">
        <w:rPr>
          <w:rFonts w:ascii="Times New Roman" w:hAnsi="Times New Roman" w:cs="Times New Roman"/>
          <w:sz w:val="24"/>
          <w:szCs w:val="24"/>
        </w:rPr>
        <w:t xml:space="preserve">The case has been made that </w:t>
      </w:r>
      <w:r w:rsidR="00DA7DB4">
        <w:rPr>
          <w:rFonts w:ascii="Times New Roman" w:hAnsi="Times New Roman" w:cs="Times New Roman"/>
          <w:sz w:val="24"/>
          <w:szCs w:val="24"/>
        </w:rPr>
        <w:t xml:space="preserve">both doctors and patients would be less likely to trust the </w:t>
      </w:r>
      <w:r w:rsidR="000810D9">
        <w:rPr>
          <w:rFonts w:ascii="Times New Roman" w:hAnsi="Times New Roman" w:cs="Times New Roman"/>
          <w:sz w:val="24"/>
          <w:szCs w:val="24"/>
        </w:rPr>
        <w:t xml:space="preserve">predictions of an </w:t>
      </w:r>
      <w:r w:rsidR="00594EF9">
        <w:rPr>
          <w:rFonts w:ascii="Times New Roman" w:hAnsi="Times New Roman" w:cs="Times New Roman"/>
          <w:sz w:val="24"/>
          <w:szCs w:val="24"/>
        </w:rPr>
        <w:t>algorithm</w:t>
      </w:r>
      <w:r w:rsidR="000810D9">
        <w:rPr>
          <w:rFonts w:ascii="Times New Roman" w:hAnsi="Times New Roman" w:cs="Times New Roman"/>
          <w:sz w:val="24"/>
          <w:szCs w:val="24"/>
        </w:rPr>
        <w:t xml:space="preserve"> </w:t>
      </w:r>
      <w:r w:rsidR="008B69C4">
        <w:rPr>
          <w:rFonts w:ascii="Times New Roman" w:hAnsi="Times New Roman" w:cs="Times New Roman"/>
          <w:sz w:val="24"/>
          <w:szCs w:val="24"/>
        </w:rPr>
        <w:t>that</w:t>
      </w:r>
      <w:r w:rsidR="000810D9">
        <w:rPr>
          <w:rFonts w:ascii="Times New Roman" w:hAnsi="Times New Roman" w:cs="Times New Roman"/>
          <w:sz w:val="24"/>
          <w:szCs w:val="24"/>
        </w:rPr>
        <w:t xml:space="preserve"> doesn’t provide </w:t>
      </w:r>
      <w:r w:rsidR="007D079E">
        <w:rPr>
          <w:rFonts w:ascii="Times New Roman" w:hAnsi="Times New Roman" w:cs="Times New Roman"/>
          <w:sz w:val="24"/>
          <w:szCs w:val="24"/>
        </w:rPr>
        <w:t>reasoning for its predictions</w:t>
      </w:r>
      <w:r w:rsidR="00C64B50">
        <w:rPr>
          <w:rFonts w:ascii="Times New Roman" w:hAnsi="Times New Roman" w:cs="Times New Roman"/>
          <w:sz w:val="24"/>
          <w:szCs w:val="24"/>
        </w:rPr>
        <w:t xml:space="preserve"> and, arguably more importantly, </w:t>
      </w:r>
      <w:r w:rsidR="000B3B92">
        <w:rPr>
          <w:rFonts w:ascii="Times New Roman" w:hAnsi="Times New Roman" w:cs="Times New Roman"/>
          <w:sz w:val="24"/>
          <w:szCs w:val="24"/>
        </w:rPr>
        <w:t>models become much harder to debug when they fail or make incorrect predictions</w:t>
      </w:r>
      <w:r w:rsidR="00C15E4D">
        <w:rPr>
          <w:rFonts w:ascii="Times New Roman" w:hAnsi="Times New Roman" w:cs="Times New Roman"/>
          <w:sz w:val="24"/>
          <w:szCs w:val="24"/>
        </w:rPr>
        <w:t xml:space="preserve"> </w:t>
      </w:r>
      <w:r w:rsidR="00F909D2">
        <w:rPr>
          <w:rFonts w:ascii="Times New Roman" w:hAnsi="Times New Roman" w:cs="Times New Roman"/>
          <w:sz w:val="24"/>
          <w:szCs w:val="24"/>
        </w:rPr>
        <w:fldChar w:fldCharType="begin"/>
      </w:r>
      <w:r w:rsidR="00F909D2">
        <w:rPr>
          <w:rFonts w:ascii="Times New Roman" w:hAnsi="Times New Roman" w:cs="Times New Roman"/>
          <w:sz w:val="24"/>
          <w:szCs w:val="24"/>
        </w:rPr>
        <w:instrText xml:space="preserve"> ADDIN ZOTERO_ITEM CSL_CITATION {"citationID":"IyGtX0n0","properties":{"formattedCitation":"(Vamathevan {\\i{}et al.}, 2019, p. 474)","plainCitation":"(Vamathevan et al., 2019, p. 474)","noteIndex":0},"citationItems":[{"id":284,"uris":["http://zotero.org/users/10801544/items/ABUZE378"],"itemData":{"id":284,"type":"article-journal","abstract":"Drug discovery and development pipelines are long, complex and depend on numerous factors. Machine learning (ML) approaches provide a set of tools that can improve discovery and decision making for well-specified questions with abundant, high-quality data. Opportunities to apply ML occur in all stages of drug discovery. Examples include target validation, identification of prognostic biomarkers and analysis of digital pathology data in clinical trials. Applications have ranged in context and methodology, with some approaches yielding accurate predictions and insights. The challenges of applying ML lie primarily with the lack of interpretability and repeatability of ML-generated results, which may limit their application. In all areas, systematic and comprehensive high-dimensional data still need to be generated. With ongoing efforts to tackle these issues, as well as increasing awareness of the factors needed to validate ML approaches, the application of ML can promote data-driven decision making and has the potential to speed up the process and reduce failure rates in drug discovery and development.","container-title":"Nature Reviews Drug Discovery","DOI":"10.1038/s41573-019-0024-5","ISSN":"1474-1784","issue":"6","journalAbbreviation":"Nat Rev Drug Discov","language":"en","license":"2019 Springer Nature Limited","note":"number: 6\npublisher: Nature Publishing Group","page":"463-477","source":"www.nature.com","title":"Applications of machine learning in drug discovery and development","volume":"18","author":[{"family":"Vamathevan","given":"Jessica"},{"family":"Clark","given":"Dominic"},{"family":"Czodrowski","given":"Paul"},{"family":"Dunham","given":"Ian"},{"family":"Ferran","given":"Edgardo"},{"family":"Lee","given":"George"},{"family":"Li","given":"Bin"},{"family":"Madabhushi","given":"Anant"},{"family":"Shah","given":"Parantu"},{"family":"Spitzer","given":"Michaela"},{"family":"Zhao","given":"Shanrong"}],"issued":{"date-parts":[["2019",6]]}},"locator":"474","label":"page"}],"schema":"https://github.com/citation-style-language/schema/raw/master/csl-citation.json"} </w:instrText>
      </w:r>
      <w:r w:rsidR="00F909D2">
        <w:rPr>
          <w:rFonts w:ascii="Times New Roman" w:hAnsi="Times New Roman" w:cs="Times New Roman"/>
          <w:sz w:val="24"/>
          <w:szCs w:val="24"/>
        </w:rPr>
        <w:fldChar w:fldCharType="separate"/>
      </w:r>
      <w:r w:rsidR="00F909D2" w:rsidRPr="00F909D2">
        <w:rPr>
          <w:rFonts w:ascii="Times New Roman" w:hAnsi="Times New Roman" w:cs="Times New Roman"/>
          <w:sz w:val="24"/>
          <w:szCs w:val="24"/>
        </w:rPr>
        <w:t xml:space="preserve">(Vamathevan </w:t>
      </w:r>
      <w:r w:rsidR="00F909D2" w:rsidRPr="00F909D2">
        <w:rPr>
          <w:rFonts w:ascii="Times New Roman" w:hAnsi="Times New Roman" w:cs="Times New Roman"/>
          <w:i/>
          <w:iCs/>
          <w:sz w:val="24"/>
          <w:szCs w:val="24"/>
        </w:rPr>
        <w:t>et al.</w:t>
      </w:r>
      <w:r w:rsidR="00F909D2" w:rsidRPr="00F909D2">
        <w:rPr>
          <w:rFonts w:ascii="Times New Roman" w:hAnsi="Times New Roman" w:cs="Times New Roman"/>
          <w:sz w:val="24"/>
          <w:szCs w:val="24"/>
        </w:rPr>
        <w:t>, 2019, p. 474)</w:t>
      </w:r>
      <w:r w:rsidR="00F909D2">
        <w:rPr>
          <w:rFonts w:ascii="Times New Roman" w:hAnsi="Times New Roman" w:cs="Times New Roman"/>
          <w:sz w:val="24"/>
          <w:szCs w:val="24"/>
        </w:rPr>
        <w:fldChar w:fldCharType="end"/>
      </w:r>
      <w:r w:rsidR="000B3B92">
        <w:rPr>
          <w:rFonts w:ascii="Times New Roman" w:hAnsi="Times New Roman" w:cs="Times New Roman"/>
          <w:sz w:val="24"/>
          <w:szCs w:val="24"/>
        </w:rPr>
        <w:t>.</w:t>
      </w:r>
      <w:r w:rsidR="00C15E4D">
        <w:rPr>
          <w:rFonts w:ascii="Times New Roman" w:hAnsi="Times New Roman" w:cs="Times New Roman"/>
          <w:sz w:val="24"/>
          <w:szCs w:val="24"/>
        </w:rPr>
        <w:t xml:space="preserve"> </w:t>
      </w:r>
    </w:p>
    <w:p w14:paraId="103638AB" w14:textId="77777777" w:rsidR="00E92961" w:rsidRPr="004625AC" w:rsidRDefault="00E92961">
      <w:pPr>
        <w:rPr>
          <w:rFonts w:ascii="Times New Roman" w:hAnsi="Times New Roman" w:cs="Times New Roman"/>
          <w:sz w:val="24"/>
          <w:szCs w:val="24"/>
        </w:rPr>
      </w:pPr>
    </w:p>
    <w:p w14:paraId="78633299" w14:textId="55949530" w:rsidR="0014401D" w:rsidRPr="004625AC" w:rsidRDefault="00E53F60" w:rsidP="0014401D">
      <w:pPr>
        <w:pStyle w:val="Heading2"/>
        <w:rPr>
          <w:rFonts w:ascii="Times New Roman" w:hAnsi="Times New Roman" w:cs="Times New Roman"/>
          <w:b/>
          <w:bCs/>
          <w:color w:val="auto"/>
          <w:sz w:val="28"/>
          <w:szCs w:val="28"/>
          <w:u w:val="single"/>
        </w:rPr>
      </w:pPr>
      <w:bookmarkStart w:id="22" w:name="_Toc164694503"/>
      <w:r>
        <w:rPr>
          <w:rFonts w:ascii="Times New Roman" w:hAnsi="Times New Roman" w:cs="Times New Roman"/>
          <w:b/>
          <w:bCs/>
          <w:color w:val="auto"/>
          <w:sz w:val="28"/>
          <w:szCs w:val="28"/>
          <w:u w:val="single"/>
        </w:rPr>
        <w:t>2</w:t>
      </w:r>
      <w:r w:rsidR="0014401D" w:rsidRPr="004625AC">
        <w:rPr>
          <w:rFonts w:ascii="Times New Roman" w:hAnsi="Times New Roman" w:cs="Times New Roman"/>
          <w:b/>
          <w:bCs/>
          <w:color w:val="auto"/>
          <w:sz w:val="28"/>
          <w:szCs w:val="28"/>
          <w:u w:val="single"/>
        </w:rPr>
        <w:t>.</w:t>
      </w:r>
      <w:r w:rsidR="007D05A3">
        <w:rPr>
          <w:rFonts w:ascii="Times New Roman" w:hAnsi="Times New Roman" w:cs="Times New Roman"/>
          <w:b/>
          <w:bCs/>
          <w:color w:val="auto"/>
          <w:sz w:val="28"/>
          <w:szCs w:val="28"/>
          <w:u w:val="single"/>
        </w:rPr>
        <w:t>6</w:t>
      </w:r>
      <w:r w:rsidR="0014401D" w:rsidRPr="004625AC">
        <w:rPr>
          <w:rFonts w:ascii="Times New Roman" w:hAnsi="Times New Roman" w:cs="Times New Roman"/>
          <w:b/>
          <w:bCs/>
          <w:color w:val="auto"/>
          <w:sz w:val="28"/>
          <w:szCs w:val="28"/>
          <w:u w:val="single"/>
        </w:rPr>
        <w:t xml:space="preserve"> </w:t>
      </w:r>
      <w:r w:rsidR="004E2370">
        <w:rPr>
          <w:rFonts w:ascii="Times New Roman" w:hAnsi="Times New Roman" w:cs="Times New Roman"/>
          <w:b/>
          <w:bCs/>
          <w:color w:val="auto"/>
          <w:sz w:val="28"/>
          <w:szCs w:val="28"/>
          <w:u w:val="single"/>
        </w:rPr>
        <w:t>Explainable</w:t>
      </w:r>
      <w:r w:rsidR="001969D9">
        <w:rPr>
          <w:rFonts w:ascii="Times New Roman" w:hAnsi="Times New Roman" w:cs="Times New Roman"/>
          <w:b/>
          <w:bCs/>
          <w:color w:val="auto"/>
          <w:sz w:val="28"/>
          <w:szCs w:val="28"/>
          <w:u w:val="single"/>
        </w:rPr>
        <w:t xml:space="preserve"> M</w:t>
      </w:r>
      <w:r w:rsidR="000A773C" w:rsidRPr="004625AC">
        <w:rPr>
          <w:rFonts w:ascii="Times New Roman" w:hAnsi="Times New Roman" w:cs="Times New Roman"/>
          <w:b/>
          <w:bCs/>
          <w:color w:val="auto"/>
          <w:sz w:val="28"/>
          <w:szCs w:val="28"/>
          <w:u w:val="single"/>
        </w:rPr>
        <w:t>ethods</w:t>
      </w:r>
      <w:bookmarkEnd w:id="22"/>
    </w:p>
    <w:p w14:paraId="42274A89" w14:textId="77777777" w:rsidR="0014401D" w:rsidRPr="00C943CE" w:rsidRDefault="0014401D">
      <w:pPr>
        <w:rPr>
          <w:rFonts w:ascii="Times New Roman" w:hAnsi="Times New Roman" w:cs="Times New Roman"/>
          <w:sz w:val="24"/>
          <w:szCs w:val="24"/>
        </w:rPr>
      </w:pPr>
    </w:p>
    <w:p w14:paraId="3B96F7B7" w14:textId="7C8AFC44" w:rsidR="007B257E" w:rsidRDefault="007A7D3E">
      <w:pPr>
        <w:rPr>
          <w:rFonts w:ascii="Times New Roman" w:hAnsi="Times New Roman" w:cs="Times New Roman"/>
          <w:sz w:val="24"/>
          <w:szCs w:val="24"/>
        </w:rPr>
      </w:pPr>
      <w:r w:rsidRPr="00C943CE">
        <w:rPr>
          <w:rFonts w:ascii="Times New Roman" w:hAnsi="Times New Roman" w:cs="Times New Roman"/>
          <w:sz w:val="24"/>
          <w:szCs w:val="24"/>
        </w:rPr>
        <w:t xml:space="preserve">To </w:t>
      </w:r>
      <w:r w:rsidR="00A933F0" w:rsidRPr="00C943CE">
        <w:rPr>
          <w:rFonts w:ascii="Times New Roman" w:hAnsi="Times New Roman" w:cs="Times New Roman"/>
          <w:sz w:val="24"/>
          <w:szCs w:val="24"/>
        </w:rPr>
        <w:t xml:space="preserve">account for the </w:t>
      </w:r>
      <w:r w:rsidR="008705F8" w:rsidRPr="00C943CE">
        <w:rPr>
          <w:rFonts w:ascii="Times New Roman" w:hAnsi="Times New Roman" w:cs="Times New Roman"/>
          <w:sz w:val="24"/>
          <w:szCs w:val="24"/>
        </w:rPr>
        <w:t>interpretability and explainability issue with deep learning models,</w:t>
      </w:r>
      <w:r w:rsidR="005300B8">
        <w:rPr>
          <w:rFonts w:ascii="Times New Roman" w:hAnsi="Times New Roman" w:cs="Times New Roman"/>
          <w:sz w:val="24"/>
          <w:szCs w:val="24"/>
        </w:rPr>
        <w:t xml:space="preserve"> </w:t>
      </w:r>
      <w:r w:rsidR="006C4107">
        <w:rPr>
          <w:rFonts w:ascii="Times New Roman" w:hAnsi="Times New Roman" w:cs="Times New Roman"/>
          <w:sz w:val="24"/>
          <w:szCs w:val="24"/>
        </w:rPr>
        <w:t xml:space="preserve">several </w:t>
      </w:r>
      <w:r w:rsidR="008C44B2" w:rsidRPr="00C943CE">
        <w:rPr>
          <w:rFonts w:ascii="Times New Roman" w:hAnsi="Times New Roman" w:cs="Times New Roman"/>
          <w:sz w:val="24"/>
          <w:szCs w:val="24"/>
        </w:rPr>
        <w:t xml:space="preserve">methods </w:t>
      </w:r>
      <w:r w:rsidR="00B236DC" w:rsidRPr="00C943CE">
        <w:rPr>
          <w:rFonts w:ascii="Times New Roman" w:hAnsi="Times New Roman" w:cs="Times New Roman"/>
          <w:sz w:val="24"/>
          <w:szCs w:val="24"/>
        </w:rPr>
        <w:t xml:space="preserve">can be </w:t>
      </w:r>
      <w:r w:rsidR="005300B8">
        <w:rPr>
          <w:rFonts w:ascii="Times New Roman" w:hAnsi="Times New Roman" w:cs="Times New Roman"/>
          <w:sz w:val="24"/>
          <w:szCs w:val="24"/>
        </w:rPr>
        <w:t>used t</w:t>
      </w:r>
      <w:r w:rsidR="00EE57C4" w:rsidRPr="00C943CE">
        <w:rPr>
          <w:rFonts w:ascii="Times New Roman" w:hAnsi="Times New Roman" w:cs="Times New Roman"/>
          <w:sz w:val="24"/>
          <w:szCs w:val="24"/>
        </w:rPr>
        <w:t xml:space="preserve">o </w:t>
      </w:r>
      <w:r w:rsidR="00D51D71" w:rsidRPr="00C943CE">
        <w:rPr>
          <w:rFonts w:ascii="Times New Roman" w:hAnsi="Times New Roman" w:cs="Times New Roman"/>
          <w:sz w:val="24"/>
          <w:szCs w:val="24"/>
        </w:rPr>
        <w:t xml:space="preserve">help explain </w:t>
      </w:r>
      <w:r w:rsidR="009E250F" w:rsidRPr="00C943CE">
        <w:rPr>
          <w:rFonts w:ascii="Times New Roman" w:hAnsi="Times New Roman" w:cs="Times New Roman"/>
          <w:sz w:val="24"/>
          <w:szCs w:val="24"/>
        </w:rPr>
        <w:t>predictions.</w:t>
      </w:r>
      <w:r w:rsidR="00E67FF7" w:rsidRPr="00C943CE">
        <w:rPr>
          <w:rFonts w:ascii="Times New Roman" w:hAnsi="Times New Roman" w:cs="Times New Roman"/>
          <w:sz w:val="24"/>
          <w:szCs w:val="24"/>
        </w:rPr>
        <w:t xml:space="preserve"> </w:t>
      </w:r>
      <w:r w:rsidR="00F00CAC" w:rsidRPr="00C943CE">
        <w:rPr>
          <w:rFonts w:ascii="Times New Roman" w:hAnsi="Times New Roman" w:cs="Times New Roman"/>
          <w:sz w:val="24"/>
          <w:szCs w:val="24"/>
        </w:rPr>
        <w:t xml:space="preserve">It is important to first </w:t>
      </w:r>
      <w:r w:rsidR="00C83C6A" w:rsidRPr="00C943CE">
        <w:rPr>
          <w:rFonts w:ascii="Times New Roman" w:hAnsi="Times New Roman" w:cs="Times New Roman"/>
          <w:sz w:val="24"/>
          <w:szCs w:val="24"/>
        </w:rPr>
        <w:t>highlight</w:t>
      </w:r>
      <w:r w:rsidR="00F00CAC" w:rsidRPr="00C943CE">
        <w:rPr>
          <w:rFonts w:ascii="Times New Roman" w:hAnsi="Times New Roman" w:cs="Times New Roman"/>
          <w:sz w:val="24"/>
          <w:szCs w:val="24"/>
        </w:rPr>
        <w:t xml:space="preserve"> the distinction between explainability and interpretability</w:t>
      </w:r>
      <w:r w:rsidR="00B24E2A" w:rsidRPr="00C943CE">
        <w:rPr>
          <w:rFonts w:ascii="Times New Roman" w:hAnsi="Times New Roman" w:cs="Times New Roman"/>
          <w:sz w:val="24"/>
          <w:szCs w:val="24"/>
        </w:rPr>
        <w:t xml:space="preserve">, two terms </w:t>
      </w:r>
      <w:r w:rsidR="007B1B62">
        <w:rPr>
          <w:rFonts w:ascii="Times New Roman" w:hAnsi="Times New Roman" w:cs="Times New Roman"/>
          <w:sz w:val="24"/>
          <w:szCs w:val="24"/>
        </w:rPr>
        <w:t>that</w:t>
      </w:r>
      <w:r w:rsidR="00B24E2A" w:rsidRPr="00C943CE">
        <w:rPr>
          <w:rFonts w:ascii="Times New Roman" w:hAnsi="Times New Roman" w:cs="Times New Roman"/>
          <w:sz w:val="24"/>
          <w:szCs w:val="24"/>
        </w:rPr>
        <w:t xml:space="preserve"> can sometimes be used interchangeably</w:t>
      </w:r>
      <w:r w:rsidR="00F00CAC" w:rsidRPr="00C943CE">
        <w:rPr>
          <w:rFonts w:ascii="Times New Roman" w:hAnsi="Times New Roman" w:cs="Times New Roman"/>
          <w:sz w:val="24"/>
          <w:szCs w:val="24"/>
        </w:rPr>
        <w:t xml:space="preserve">. </w:t>
      </w:r>
      <w:r w:rsidR="00AB55A2" w:rsidRPr="00C943CE">
        <w:rPr>
          <w:rFonts w:ascii="Times New Roman" w:hAnsi="Times New Roman" w:cs="Times New Roman"/>
          <w:sz w:val="24"/>
          <w:szCs w:val="24"/>
        </w:rPr>
        <w:t xml:space="preserve">Interpretability </w:t>
      </w:r>
      <w:r w:rsidR="00115103" w:rsidRPr="00C943CE">
        <w:rPr>
          <w:rFonts w:ascii="Times New Roman" w:hAnsi="Times New Roman" w:cs="Times New Roman"/>
          <w:sz w:val="24"/>
          <w:szCs w:val="24"/>
        </w:rPr>
        <w:t xml:space="preserve">is </w:t>
      </w:r>
      <w:r w:rsidR="00330908" w:rsidRPr="00C943CE">
        <w:rPr>
          <w:rFonts w:ascii="Times New Roman" w:hAnsi="Times New Roman" w:cs="Times New Roman"/>
          <w:sz w:val="24"/>
          <w:szCs w:val="24"/>
        </w:rPr>
        <w:t xml:space="preserve">how </w:t>
      </w:r>
      <w:r w:rsidR="002A7A13" w:rsidRPr="00C943CE">
        <w:rPr>
          <w:rFonts w:ascii="Times New Roman" w:hAnsi="Times New Roman" w:cs="Times New Roman"/>
          <w:sz w:val="24"/>
          <w:szCs w:val="24"/>
        </w:rPr>
        <w:t xml:space="preserve">transparent the model is, </w:t>
      </w:r>
      <w:r w:rsidR="00D47B3E" w:rsidRPr="00C943CE">
        <w:rPr>
          <w:rFonts w:ascii="Times New Roman" w:hAnsi="Times New Roman" w:cs="Times New Roman"/>
          <w:sz w:val="24"/>
          <w:szCs w:val="24"/>
        </w:rPr>
        <w:t>showing its entire decision</w:t>
      </w:r>
      <w:r w:rsidR="006B0FF3">
        <w:rPr>
          <w:rFonts w:ascii="Times New Roman" w:hAnsi="Times New Roman" w:cs="Times New Roman"/>
          <w:sz w:val="24"/>
          <w:szCs w:val="24"/>
        </w:rPr>
        <w:t>-</w:t>
      </w:r>
      <w:r w:rsidR="00D47B3E" w:rsidRPr="00C943CE">
        <w:rPr>
          <w:rFonts w:ascii="Times New Roman" w:hAnsi="Times New Roman" w:cs="Times New Roman"/>
          <w:sz w:val="24"/>
          <w:szCs w:val="24"/>
        </w:rPr>
        <w:t xml:space="preserve">making process of how it </w:t>
      </w:r>
      <w:r w:rsidR="00A36830" w:rsidRPr="00C943CE">
        <w:rPr>
          <w:rFonts w:ascii="Times New Roman" w:hAnsi="Times New Roman" w:cs="Times New Roman"/>
          <w:sz w:val="24"/>
          <w:szCs w:val="24"/>
        </w:rPr>
        <w:t>arrives at a prediction from an input</w:t>
      </w:r>
      <w:r w:rsidR="0041547E" w:rsidRPr="00C943CE">
        <w:rPr>
          <w:rFonts w:ascii="Times New Roman" w:hAnsi="Times New Roman" w:cs="Times New Roman"/>
          <w:sz w:val="24"/>
          <w:szCs w:val="24"/>
        </w:rPr>
        <w:t xml:space="preserve">. </w:t>
      </w:r>
      <w:r w:rsidR="00136C5D" w:rsidRPr="00C943CE">
        <w:rPr>
          <w:rFonts w:ascii="Times New Roman" w:hAnsi="Times New Roman" w:cs="Times New Roman"/>
          <w:sz w:val="24"/>
          <w:szCs w:val="24"/>
        </w:rPr>
        <w:t xml:space="preserve">Explainability </w:t>
      </w:r>
      <w:r w:rsidR="00E31AA5" w:rsidRPr="00C943CE">
        <w:rPr>
          <w:rFonts w:ascii="Times New Roman" w:hAnsi="Times New Roman" w:cs="Times New Roman"/>
          <w:sz w:val="24"/>
          <w:szCs w:val="24"/>
        </w:rPr>
        <w:t xml:space="preserve">is </w:t>
      </w:r>
      <w:r w:rsidR="0020550C" w:rsidRPr="00C943CE">
        <w:rPr>
          <w:rFonts w:ascii="Times New Roman" w:hAnsi="Times New Roman" w:cs="Times New Roman"/>
          <w:sz w:val="24"/>
          <w:szCs w:val="24"/>
        </w:rPr>
        <w:t xml:space="preserve">how well the model </w:t>
      </w:r>
      <w:r w:rsidR="002709A7" w:rsidRPr="00C943CE">
        <w:rPr>
          <w:rFonts w:ascii="Times New Roman" w:hAnsi="Times New Roman" w:cs="Times New Roman"/>
          <w:sz w:val="24"/>
          <w:szCs w:val="24"/>
        </w:rPr>
        <w:t xml:space="preserve">explains </w:t>
      </w:r>
      <w:r w:rsidR="00207989" w:rsidRPr="00C943CE">
        <w:rPr>
          <w:rFonts w:ascii="Times New Roman" w:hAnsi="Times New Roman" w:cs="Times New Roman"/>
          <w:sz w:val="24"/>
          <w:szCs w:val="24"/>
        </w:rPr>
        <w:t>that decision</w:t>
      </w:r>
      <w:r w:rsidR="006B0FF3">
        <w:rPr>
          <w:rFonts w:ascii="Times New Roman" w:hAnsi="Times New Roman" w:cs="Times New Roman"/>
          <w:sz w:val="24"/>
          <w:szCs w:val="24"/>
        </w:rPr>
        <w:t>-</w:t>
      </w:r>
      <w:r w:rsidR="00207989" w:rsidRPr="00C943CE">
        <w:rPr>
          <w:rFonts w:ascii="Times New Roman" w:hAnsi="Times New Roman" w:cs="Times New Roman"/>
          <w:sz w:val="24"/>
          <w:szCs w:val="24"/>
        </w:rPr>
        <w:t>making process</w:t>
      </w:r>
      <w:r w:rsidR="00773088">
        <w:rPr>
          <w:rFonts w:ascii="Times New Roman" w:hAnsi="Times New Roman" w:cs="Times New Roman"/>
          <w:sz w:val="24"/>
          <w:szCs w:val="24"/>
        </w:rPr>
        <w:t xml:space="preserve"> to a non-technical user.</w:t>
      </w:r>
      <w:r w:rsidR="001E7A81" w:rsidRPr="00C943CE">
        <w:rPr>
          <w:rFonts w:ascii="Times New Roman" w:hAnsi="Times New Roman" w:cs="Times New Roman"/>
          <w:sz w:val="24"/>
          <w:szCs w:val="24"/>
        </w:rPr>
        <w:t xml:space="preserve"> Techniques for</w:t>
      </w:r>
      <w:r w:rsidR="00BB1160" w:rsidRPr="00C943CE">
        <w:rPr>
          <w:rFonts w:ascii="Times New Roman" w:hAnsi="Times New Roman" w:cs="Times New Roman"/>
          <w:sz w:val="24"/>
          <w:szCs w:val="24"/>
        </w:rPr>
        <w:t xml:space="preserve"> </w:t>
      </w:r>
      <w:r w:rsidR="00580A67" w:rsidRPr="00C943CE">
        <w:rPr>
          <w:rFonts w:ascii="Times New Roman" w:hAnsi="Times New Roman" w:cs="Times New Roman"/>
          <w:sz w:val="24"/>
          <w:szCs w:val="24"/>
        </w:rPr>
        <w:t xml:space="preserve">both are </w:t>
      </w:r>
      <w:r w:rsidR="00612456" w:rsidRPr="00C943CE">
        <w:rPr>
          <w:rFonts w:ascii="Times New Roman" w:hAnsi="Times New Roman" w:cs="Times New Roman"/>
          <w:sz w:val="24"/>
          <w:szCs w:val="24"/>
        </w:rPr>
        <w:lastRenderedPageBreak/>
        <w:t>similar</w:t>
      </w:r>
      <w:r w:rsidR="00BB442D" w:rsidRPr="00C943CE">
        <w:rPr>
          <w:rFonts w:ascii="Times New Roman" w:hAnsi="Times New Roman" w:cs="Times New Roman"/>
          <w:sz w:val="24"/>
          <w:szCs w:val="24"/>
        </w:rPr>
        <w:t xml:space="preserve"> </w:t>
      </w:r>
      <w:r w:rsidR="00481C56">
        <w:rPr>
          <w:rFonts w:ascii="Times New Roman" w:hAnsi="Times New Roman" w:cs="Times New Roman"/>
          <w:sz w:val="24"/>
          <w:szCs w:val="24"/>
        </w:rPr>
        <w:t xml:space="preserve">and </w:t>
      </w:r>
      <w:r w:rsidR="002331D0">
        <w:rPr>
          <w:rFonts w:ascii="Times New Roman" w:hAnsi="Times New Roman" w:cs="Times New Roman"/>
          <w:sz w:val="24"/>
          <w:szCs w:val="24"/>
        </w:rPr>
        <w:t>are often used together</w:t>
      </w:r>
      <w:r w:rsidR="00BB442D" w:rsidRPr="00C943CE">
        <w:rPr>
          <w:rFonts w:ascii="Times New Roman" w:hAnsi="Times New Roman" w:cs="Times New Roman"/>
          <w:sz w:val="24"/>
          <w:szCs w:val="24"/>
        </w:rPr>
        <w:t xml:space="preserve">, </w:t>
      </w:r>
      <w:r w:rsidR="00D764C9" w:rsidRPr="00C943CE">
        <w:rPr>
          <w:rFonts w:ascii="Times New Roman" w:hAnsi="Times New Roman" w:cs="Times New Roman"/>
          <w:sz w:val="24"/>
          <w:szCs w:val="24"/>
        </w:rPr>
        <w:t xml:space="preserve">so </w:t>
      </w:r>
      <w:r w:rsidR="00A46BC0" w:rsidRPr="00C943CE">
        <w:rPr>
          <w:rFonts w:ascii="Times New Roman" w:hAnsi="Times New Roman" w:cs="Times New Roman"/>
          <w:sz w:val="24"/>
          <w:szCs w:val="24"/>
        </w:rPr>
        <w:t xml:space="preserve">when being discussed </w:t>
      </w:r>
      <w:r w:rsidR="00A067BB" w:rsidRPr="00C943CE">
        <w:rPr>
          <w:rFonts w:ascii="Times New Roman" w:hAnsi="Times New Roman" w:cs="Times New Roman"/>
          <w:sz w:val="24"/>
          <w:szCs w:val="24"/>
        </w:rPr>
        <w:t xml:space="preserve">in research the two terms can </w:t>
      </w:r>
      <w:r w:rsidR="00F40040" w:rsidRPr="00C943CE">
        <w:rPr>
          <w:rFonts w:ascii="Times New Roman" w:hAnsi="Times New Roman" w:cs="Times New Roman"/>
          <w:sz w:val="24"/>
          <w:szCs w:val="24"/>
        </w:rPr>
        <w:t>overlap.</w:t>
      </w:r>
      <w:r w:rsidR="00E77151">
        <w:rPr>
          <w:rFonts w:ascii="Times New Roman" w:hAnsi="Times New Roman" w:cs="Times New Roman"/>
          <w:sz w:val="24"/>
          <w:szCs w:val="24"/>
        </w:rPr>
        <w:t xml:space="preserve"> </w:t>
      </w:r>
    </w:p>
    <w:p w14:paraId="7B042CD1" w14:textId="77777777" w:rsidR="007B257E" w:rsidRDefault="007B257E">
      <w:pPr>
        <w:rPr>
          <w:rFonts w:ascii="Times New Roman" w:hAnsi="Times New Roman" w:cs="Times New Roman"/>
          <w:sz w:val="24"/>
          <w:szCs w:val="24"/>
        </w:rPr>
      </w:pPr>
    </w:p>
    <w:p w14:paraId="216763C3" w14:textId="6727CA5B" w:rsidR="008908F2" w:rsidRPr="00C943CE" w:rsidRDefault="00E144C1">
      <w:pPr>
        <w:rPr>
          <w:rFonts w:ascii="Times New Roman" w:hAnsi="Times New Roman" w:cs="Times New Roman"/>
          <w:sz w:val="24"/>
          <w:szCs w:val="24"/>
        </w:rPr>
      </w:pPr>
      <w:r>
        <w:rPr>
          <w:rFonts w:ascii="Times New Roman" w:hAnsi="Times New Roman" w:cs="Times New Roman"/>
          <w:sz w:val="24"/>
          <w:szCs w:val="24"/>
        </w:rPr>
        <w:t xml:space="preserve">One of the biggest impediments to </w:t>
      </w:r>
      <w:r w:rsidR="00476D55">
        <w:rPr>
          <w:rFonts w:ascii="Times New Roman" w:hAnsi="Times New Roman" w:cs="Times New Roman"/>
          <w:sz w:val="24"/>
          <w:szCs w:val="24"/>
        </w:rPr>
        <w:t>interpretab</w:t>
      </w:r>
      <w:r w:rsidR="00177B23">
        <w:rPr>
          <w:rFonts w:ascii="Times New Roman" w:hAnsi="Times New Roman" w:cs="Times New Roman"/>
          <w:sz w:val="24"/>
          <w:szCs w:val="24"/>
        </w:rPr>
        <w:t>le</w:t>
      </w:r>
      <w:r>
        <w:rPr>
          <w:rFonts w:ascii="Times New Roman" w:hAnsi="Times New Roman" w:cs="Times New Roman"/>
          <w:sz w:val="24"/>
          <w:szCs w:val="24"/>
        </w:rPr>
        <w:t xml:space="preserve"> AI </w:t>
      </w:r>
      <w:r w:rsidR="003C70B0">
        <w:rPr>
          <w:rFonts w:ascii="Times New Roman" w:hAnsi="Times New Roman" w:cs="Times New Roman"/>
          <w:sz w:val="24"/>
          <w:szCs w:val="24"/>
        </w:rPr>
        <w:t xml:space="preserve">is </w:t>
      </w:r>
      <w:r w:rsidR="008D55BF">
        <w:rPr>
          <w:rFonts w:ascii="Times New Roman" w:hAnsi="Times New Roman" w:cs="Times New Roman"/>
          <w:sz w:val="24"/>
          <w:szCs w:val="24"/>
        </w:rPr>
        <w:t xml:space="preserve">that it </w:t>
      </w:r>
      <w:r w:rsidR="00F60953">
        <w:rPr>
          <w:rFonts w:ascii="Times New Roman" w:hAnsi="Times New Roman" w:cs="Times New Roman"/>
          <w:sz w:val="24"/>
          <w:szCs w:val="24"/>
        </w:rPr>
        <w:t>can lead to a decrease in accuracy</w:t>
      </w:r>
      <w:r w:rsidR="002D5FAD">
        <w:rPr>
          <w:rFonts w:ascii="Times New Roman" w:hAnsi="Times New Roman" w:cs="Times New Roman"/>
          <w:sz w:val="24"/>
          <w:szCs w:val="24"/>
        </w:rPr>
        <w:t xml:space="preserve"> due to a need for simplifying the model architecture</w:t>
      </w:r>
      <w:r w:rsidR="00F60953">
        <w:rPr>
          <w:rFonts w:ascii="Times New Roman" w:hAnsi="Times New Roman" w:cs="Times New Roman"/>
          <w:sz w:val="24"/>
          <w:szCs w:val="24"/>
        </w:rPr>
        <w:t xml:space="preserve">, while </w:t>
      </w:r>
      <w:r w:rsidR="007276CC">
        <w:rPr>
          <w:rFonts w:ascii="Times New Roman" w:hAnsi="Times New Roman" w:cs="Times New Roman"/>
          <w:sz w:val="24"/>
          <w:szCs w:val="24"/>
        </w:rPr>
        <w:t xml:space="preserve">explainable AI methods have shown </w:t>
      </w:r>
      <w:r w:rsidR="00AD328F">
        <w:rPr>
          <w:rFonts w:ascii="Times New Roman" w:hAnsi="Times New Roman" w:cs="Times New Roman"/>
          <w:sz w:val="24"/>
          <w:szCs w:val="24"/>
        </w:rPr>
        <w:t xml:space="preserve">less of this, </w:t>
      </w:r>
      <w:r w:rsidR="003420FC">
        <w:rPr>
          <w:rFonts w:ascii="Times New Roman" w:hAnsi="Times New Roman" w:cs="Times New Roman"/>
          <w:sz w:val="24"/>
          <w:szCs w:val="24"/>
        </w:rPr>
        <w:t>often having no effect on accuracy</w:t>
      </w:r>
      <w:r w:rsidR="00123E59">
        <w:rPr>
          <w:rFonts w:ascii="Times New Roman" w:hAnsi="Times New Roman" w:cs="Times New Roman"/>
          <w:sz w:val="24"/>
          <w:szCs w:val="24"/>
        </w:rPr>
        <w:t xml:space="preserve"> </w:t>
      </w:r>
      <w:r w:rsidR="009D5E11">
        <w:rPr>
          <w:rFonts w:ascii="Times New Roman" w:hAnsi="Times New Roman" w:cs="Times New Roman"/>
          <w:sz w:val="24"/>
          <w:szCs w:val="24"/>
        </w:rPr>
        <w:fldChar w:fldCharType="begin"/>
      </w:r>
      <w:r w:rsidR="009D5E11">
        <w:rPr>
          <w:rFonts w:ascii="Times New Roman" w:hAnsi="Times New Roman" w:cs="Times New Roman"/>
          <w:sz w:val="24"/>
          <w:szCs w:val="24"/>
        </w:rPr>
        <w:instrText xml:space="preserve"> ADDIN ZOTERO_ITEM CSL_CITATION {"citationID":"w3DxUhMc","properties":{"formattedCitation":"(Vo {\\i{}et al.}, 2022, p. 2120)","plainCitation":"(Vo et al., 2022, p. 2120)","noteIndex":0},"citationItems":[{"id":340,"uris":["http://zotero.org/users/10801544/items/3367IHHQ"],"itemData":{"id":340,"type":"article-journal","abstract":"•\n              A systematic review on applications of explainable AI in drug-drug interaction prediction.\n            \n            \n              •\n              Review is conducted on a comprehensive set of 94 papers from five prestigious databases.\n            \n            \n              •\n              Discussions on the promises and challenges of explainable AI algorithms for drug-drug interaction prediction.\n            \n          \n        , Over the past decade, polypharmacy instances have been common in multi-diseases treatment. However, unwanted drug-drug interactions (DDIs) that might cause unexpected adverse drug events (ADEs) in multiple regimens therapy remain a significant issue. Since artificial intelligence (AI) is ubiquitous today, many AI prediction models have been developed to predict DDIs to support clinicians in pharmacotherapy-related decisions. However, even though DDI prediction models have great potential for assisting physicians in polypharmacy decisions, there are still concerns regarding the reliability of AI models due to their black-box nature. Building AI models with explainable mechanisms can augment their transparency to address the above issue. Explainable AI (XAI) promotes safety and clarity by showing how decisions are made in AI models, especially in critical tasks like DDI predictions. In this review, a comprehensive overview of AI-based DDI prediction, including the publicly available source for AI-DDIs studies, the methods used in data manipulation and feature preprocessing, the XAI mechanisms to promote trust of AI, especially for critical tasks as DDIs prediction, the modeling methods, is provided. Limitations and the future directions of XAI in DDIs are also discussed.","container-title":"Computational and Structural Biotechnology Journal","DOI":"10.1016/j.csbj.2022.04.021","ISSN":"2001-0370","journalAbbreviation":"Comput Struct Biotechnol J","note":"PMID: 35832629\nPMCID: PMC9092071","page":"2112-2123","source":"PubMed Central","title":"On the road to explainable AI in drug-drug interactions prediction: A systematic review","title-short":"On the road to explainable AI in drug-drug interactions prediction","volume":"20","author":[{"family":"Vo","given":"Thanh Hoa"},{"family":"Nguyen","given":"Ngan Thi Kim"},{"family":"Kha","given":"Quang Hien"},{"family":"Le","given":"Nguyen Quoc Khanh"}],"issued":{"date-parts":[["2022",4,19]]}},"locator":"2120","label":"page"}],"schema":"https://github.com/citation-style-language/schema/raw/master/csl-citation.json"} </w:instrText>
      </w:r>
      <w:r w:rsidR="009D5E11">
        <w:rPr>
          <w:rFonts w:ascii="Times New Roman" w:hAnsi="Times New Roman" w:cs="Times New Roman"/>
          <w:sz w:val="24"/>
          <w:szCs w:val="24"/>
        </w:rPr>
        <w:fldChar w:fldCharType="separate"/>
      </w:r>
      <w:r w:rsidR="009D5E11" w:rsidRPr="009D5E11">
        <w:rPr>
          <w:rFonts w:ascii="Times New Roman" w:hAnsi="Times New Roman" w:cs="Times New Roman"/>
          <w:sz w:val="24"/>
          <w:szCs w:val="24"/>
        </w:rPr>
        <w:t xml:space="preserve">(Vo </w:t>
      </w:r>
      <w:r w:rsidR="009D5E11" w:rsidRPr="009D5E11">
        <w:rPr>
          <w:rFonts w:ascii="Times New Roman" w:hAnsi="Times New Roman" w:cs="Times New Roman"/>
          <w:i/>
          <w:iCs/>
          <w:sz w:val="24"/>
          <w:szCs w:val="24"/>
        </w:rPr>
        <w:t>et al.</w:t>
      </w:r>
      <w:r w:rsidR="009D5E11" w:rsidRPr="009D5E11">
        <w:rPr>
          <w:rFonts w:ascii="Times New Roman" w:hAnsi="Times New Roman" w:cs="Times New Roman"/>
          <w:sz w:val="24"/>
          <w:szCs w:val="24"/>
        </w:rPr>
        <w:t>, 2022, p. 2120)</w:t>
      </w:r>
      <w:r w:rsidR="009D5E11">
        <w:rPr>
          <w:rFonts w:ascii="Times New Roman" w:hAnsi="Times New Roman" w:cs="Times New Roman"/>
          <w:sz w:val="24"/>
          <w:szCs w:val="24"/>
        </w:rPr>
        <w:fldChar w:fldCharType="end"/>
      </w:r>
      <w:r w:rsidR="003420FC">
        <w:rPr>
          <w:rFonts w:ascii="Times New Roman" w:hAnsi="Times New Roman" w:cs="Times New Roman"/>
          <w:sz w:val="24"/>
          <w:szCs w:val="24"/>
        </w:rPr>
        <w:t>.</w:t>
      </w:r>
      <w:r w:rsidR="00D0436A">
        <w:rPr>
          <w:rFonts w:ascii="Times New Roman" w:hAnsi="Times New Roman" w:cs="Times New Roman"/>
          <w:sz w:val="24"/>
          <w:szCs w:val="24"/>
        </w:rPr>
        <w:t xml:space="preserve"> It is</w:t>
      </w:r>
      <w:r w:rsidR="00666CB8">
        <w:rPr>
          <w:rFonts w:ascii="Times New Roman" w:hAnsi="Times New Roman" w:cs="Times New Roman"/>
          <w:sz w:val="24"/>
          <w:szCs w:val="24"/>
        </w:rPr>
        <w:t>,</w:t>
      </w:r>
      <w:r w:rsidR="00D0436A">
        <w:rPr>
          <w:rFonts w:ascii="Times New Roman" w:hAnsi="Times New Roman" w:cs="Times New Roman"/>
          <w:sz w:val="24"/>
          <w:szCs w:val="24"/>
        </w:rPr>
        <w:t xml:space="preserve"> therefore</w:t>
      </w:r>
      <w:r w:rsidR="00666CB8">
        <w:rPr>
          <w:rFonts w:ascii="Times New Roman" w:hAnsi="Times New Roman" w:cs="Times New Roman"/>
          <w:sz w:val="24"/>
          <w:szCs w:val="24"/>
        </w:rPr>
        <w:t>,</w:t>
      </w:r>
      <w:r w:rsidR="00D0436A">
        <w:rPr>
          <w:rFonts w:ascii="Times New Roman" w:hAnsi="Times New Roman" w:cs="Times New Roman"/>
          <w:sz w:val="24"/>
          <w:szCs w:val="24"/>
        </w:rPr>
        <w:t xml:space="preserve"> </w:t>
      </w:r>
      <w:r w:rsidR="004E17D2">
        <w:rPr>
          <w:rFonts w:ascii="Times New Roman" w:hAnsi="Times New Roman" w:cs="Times New Roman"/>
          <w:sz w:val="24"/>
          <w:szCs w:val="24"/>
        </w:rPr>
        <w:t xml:space="preserve">reasonable to </w:t>
      </w:r>
      <w:r w:rsidR="002C40AB">
        <w:rPr>
          <w:rFonts w:ascii="Times New Roman" w:hAnsi="Times New Roman" w:cs="Times New Roman"/>
          <w:sz w:val="24"/>
          <w:szCs w:val="24"/>
        </w:rPr>
        <w:t xml:space="preserve">focus on </w:t>
      </w:r>
      <w:r w:rsidR="00233AA6">
        <w:rPr>
          <w:rFonts w:ascii="Times New Roman" w:hAnsi="Times New Roman" w:cs="Times New Roman"/>
          <w:sz w:val="24"/>
          <w:szCs w:val="24"/>
        </w:rPr>
        <w:t xml:space="preserve">explainable methods rather than interpretable ones, </w:t>
      </w:r>
      <w:r w:rsidR="002E4DF5">
        <w:rPr>
          <w:rFonts w:ascii="Times New Roman" w:hAnsi="Times New Roman" w:cs="Times New Roman"/>
          <w:sz w:val="24"/>
          <w:szCs w:val="24"/>
        </w:rPr>
        <w:t xml:space="preserve">when </w:t>
      </w:r>
      <w:r w:rsidR="00C757C2">
        <w:rPr>
          <w:rFonts w:ascii="Times New Roman" w:hAnsi="Times New Roman" w:cs="Times New Roman"/>
          <w:sz w:val="24"/>
          <w:szCs w:val="24"/>
        </w:rPr>
        <w:t>only a clear explanation of a model</w:t>
      </w:r>
      <w:r w:rsidR="00666CB8">
        <w:rPr>
          <w:rFonts w:ascii="Times New Roman" w:hAnsi="Times New Roman" w:cs="Times New Roman"/>
          <w:sz w:val="24"/>
          <w:szCs w:val="24"/>
        </w:rPr>
        <w:t>’</w:t>
      </w:r>
      <w:r w:rsidR="00C757C2">
        <w:rPr>
          <w:rFonts w:ascii="Times New Roman" w:hAnsi="Times New Roman" w:cs="Times New Roman"/>
          <w:sz w:val="24"/>
          <w:szCs w:val="24"/>
        </w:rPr>
        <w:t>s prediction is required</w:t>
      </w:r>
      <w:r w:rsidR="00AB31F9">
        <w:rPr>
          <w:rFonts w:ascii="Times New Roman" w:hAnsi="Times New Roman" w:cs="Times New Roman"/>
          <w:sz w:val="24"/>
          <w:szCs w:val="24"/>
        </w:rPr>
        <w:t xml:space="preserve"> rather than the whole decision process.</w:t>
      </w:r>
    </w:p>
    <w:p w14:paraId="7DC5C2B5" w14:textId="77777777" w:rsidR="00847EDB" w:rsidRPr="004625AC" w:rsidRDefault="00847EDB">
      <w:pPr>
        <w:rPr>
          <w:rFonts w:ascii="Times New Roman" w:hAnsi="Times New Roman" w:cs="Times New Roman"/>
          <w:sz w:val="24"/>
          <w:szCs w:val="24"/>
        </w:rPr>
      </w:pPr>
    </w:p>
    <w:p w14:paraId="4C4F90B4" w14:textId="5783954F" w:rsidR="00490025" w:rsidRPr="00E33A59" w:rsidRDefault="00125E0A">
      <w:pPr>
        <w:rPr>
          <w:rFonts w:ascii="Times New Roman" w:hAnsi="Times New Roman" w:cs="Times New Roman"/>
          <w:sz w:val="24"/>
          <w:szCs w:val="24"/>
        </w:rPr>
      </w:pPr>
      <w:r w:rsidRPr="00E33A59">
        <w:rPr>
          <w:rFonts w:ascii="Times New Roman" w:hAnsi="Times New Roman" w:cs="Times New Roman"/>
          <w:sz w:val="24"/>
          <w:szCs w:val="24"/>
        </w:rPr>
        <w:t xml:space="preserve">Explainability can often be introduced </w:t>
      </w:r>
      <w:r w:rsidR="00630058" w:rsidRPr="00E33A59">
        <w:rPr>
          <w:rFonts w:ascii="Times New Roman" w:hAnsi="Times New Roman" w:cs="Times New Roman"/>
          <w:sz w:val="24"/>
          <w:szCs w:val="24"/>
        </w:rPr>
        <w:t xml:space="preserve">by </w:t>
      </w:r>
      <w:r w:rsidR="006F6CFA" w:rsidRPr="00E33A59">
        <w:rPr>
          <w:rFonts w:ascii="Times New Roman" w:hAnsi="Times New Roman" w:cs="Times New Roman"/>
          <w:sz w:val="24"/>
          <w:szCs w:val="24"/>
        </w:rPr>
        <w:t>visualising the</w:t>
      </w:r>
      <w:r w:rsidR="009306F8" w:rsidRPr="00E33A59">
        <w:rPr>
          <w:rFonts w:ascii="Times New Roman" w:hAnsi="Times New Roman" w:cs="Times New Roman"/>
          <w:sz w:val="24"/>
          <w:szCs w:val="24"/>
        </w:rPr>
        <w:t xml:space="preserve"> patterns </w:t>
      </w:r>
      <w:r w:rsidR="003C1712" w:rsidRPr="00E33A59">
        <w:rPr>
          <w:rFonts w:ascii="Times New Roman" w:hAnsi="Times New Roman" w:cs="Times New Roman"/>
          <w:sz w:val="24"/>
          <w:szCs w:val="24"/>
        </w:rPr>
        <w:t>that a deep learning model</w:t>
      </w:r>
      <w:r w:rsidR="00673C7F" w:rsidRPr="00E33A59">
        <w:rPr>
          <w:rFonts w:ascii="Times New Roman" w:hAnsi="Times New Roman" w:cs="Times New Roman"/>
          <w:sz w:val="24"/>
          <w:szCs w:val="24"/>
        </w:rPr>
        <w:t xml:space="preserve"> </w:t>
      </w:r>
      <w:r w:rsidR="006A4D21" w:rsidRPr="00E33A59">
        <w:rPr>
          <w:rFonts w:ascii="Times New Roman" w:hAnsi="Times New Roman" w:cs="Times New Roman"/>
          <w:sz w:val="24"/>
          <w:szCs w:val="24"/>
        </w:rPr>
        <w:t xml:space="preserve">has learned. </w:t>
      </w:r>
      <w:r w:rsidR="00034170" w:rsidRPr="00E33A59">
        <w:rPr>
          <w:rFonts w:ascii="Times New Roman" w:hAnsi="Times New Roman" w:cs="Times New Roman"/>
          <w:sz w:val="24"/>
          <w:szCs w:val="24"/>
        </w:rPr>
        <w:t xml:space="preserve">In the context of ADR prediction, this is </w:t>
      </w:r>
      <w:r w:rsidR="009E4C96" w:rsidRPr="00E33A59">
        <w:rPr>
          <w:rFonts w:ascii="Times New Roman" w:hAnsi="Times New Roman" w:cs="Times New Roman"/>
          <w:sz w:val="24"/>
          <w:szCs w:val="24"/>
        </w:rPr>
        <w:t>easiest to do when</w:t>
      </w:r>
      <w:r w:rsidR="00A61071" w:rsidRPr="00E33A59">
        <w:rPr>
          <w:rFonts w:ascii="Times New Roman" w:hAnsi="Times New Roman" w:cs="Times New Roman"/>
          <w:sz w:val="24"/>
          <w:szCs w:val="24"/>
        </w:rPr>
        <w:t xml:space="preserve"> the model being used is predicting using chemical structure. </w:t>
      </w:r>
      <w:r w:rsidR="00B6311F" w:rsidRPr="00E33A59">
        <w:rPr>
          <w:rFonts w:ascii="Times New Roman" w:hAnsi="Times New Roman" w:cs="Times New Roman"/>
          <w:sz w:val="24"/>
          <w:szCs w:val="24"/>
        </w:rPr>
        <w:t xml:space="preserve">By highlighting </w:t>
      </w:r>
      <w:r w:rsidR="001625A8" w:rsidRPr="00E33A59">
        <w:rPr>
          <w:rFonts w:ascii="Times New Roman" w:hAnsi="Times New Roman" w:cs="Times New Roman"/>
          <w:sz w:val="24"/>
          <w:szCs w:val="24"/>
        </w:rPr>
        <w:t xml:space="preserve">sub-structures within the whole structure, </w:t>
      </w:r>
      <w:r w:rsidR="002C4528" w:rsidRPr="00E33A59">
        <w:rPr>
          <w:rFonts w:ascii="Times New Roman" w:hAnsi="Times New Roman" w:cs="Times New Roman"/>
          <w:sz w:val="24"/>
          <w:szCs w:val="24"/>
        </w:rPr>
        <w:t xml:space="preserve">that contribute most to the prediction, </w:t>
      </w:r>
      <w:r w:rsidR="005C738F" w:rsidRPr="00E33A59">
        <w:rPr>
          <w:rFonts w:ascii="Times New Roman" w:hAnsi="Times New Roman" w:cs="Times New Roman"/>
          <w:sz w:val="24"/>
          <w:szCs w:val="24"/>
        </w:rPr>
        <w:t>the model</w:t>
      </w:r>
      <w:r w:rsidR="00E332E7">
        <w:rPr>
          <w:rFonts w:ascii="Times New Roman" w:hAnsi="Times New Roman" w:cs="Times New Roman"/>
          <w:sz w:val="24"/>
          <w:szCs w:val="24"/>
        </w:rPr>
        <w:t>’</w:t>
      </w:r>
      <w:r w:rsidR="005C738F" w:rsidRPr="00E33A59">
        <w:rPr>
          <w:rFonts w:ascii="Times New Roman" w:hAnsi="Times New Roman" w:cs="Times New Roman"/>
          <w:sz w:val="24"/>
          <w:szCs w:val="24"/>
        </w:rPr>
        <w:t>s predictions can be explained.</w:t>
      </w:r>
      <w:r w:rsidR="004466A3" w:rsidRPr="00E33A59">
        <w:rPr>
          <w:rFonts w:ascii="Times New Roman" w:hAnsi="Times New Roman" w:cs="Times New Roman"/>
          <w:sz w:val="24"/>
          <w:szCs w:val="24"/>
        </w:rPr>
        <w:t xml:space="preserve"> </w:t>
      </w:r>
      <w:r w:rsidR="00E62358" w:rsidRPr="00E33A59">
        <w:rPr>
          <w:rFonts w:ascii="Times New Roman" w:hAnsi="Times New Roman" w:cs="Times New Roman"/>
          <w:sz w:val="24"/>
          <w:szCs w:val="24"/>
        </w:rPr>
        <w:t xml:space="preserve">One approach </w:t>
      </w:r>
      <w:r w:rsidR="005211C0" w:rsidRPr="00E33A59">
        <w:rPr>
          <w:rFonts w:ascii="Times New Roman" w:hAnsi="Times New Roman" w:cs="Times New Roman"/>
          <w:sz w:val="24"/>
          <w:szCs w:val="24"/>
        </w:rPr>
        <w:t xml:space="preserve">towards this </w:t>
      </w:r>
      <w:r w:rsidR="004D0294" w:rsidRPr="00E33A59">
        <w:rPr>
          <w:rFonts w:ascii="Times New Roman" w:hAnsi="Times New Roman" w:cs="Times New Roman"/>
          <w:sz w:val="24"/>
          <w:szCs w:val="24"/>
        </w:rPr>
        <w:t xml:space="preserve">showed that neural fingerprints </w:t>
      </w:r>
      <w:r w:rsidR="00C125C6" w:rsidRPr="00E33A59">
        <w:rPr>
          <w:rFonts w:ascii="Times New Roman" w:hAnsi="Times New Roman" w:cs="Times New Roman"/>
          <w:sz w:val="24"/>
          <w:szCs w:val="24"/>
        </w:rPr>
        <w:t xml:space="preserve">associated </w:t>
      </w:r>
      <w:r w:rsidR="00EA0B09" w:rsidRPr="00E33A59">
        <w:rPr>
          <w:rFonts w:ascii="Times New Roman" w:hAnsi="Times New Roman" w:cs="Times New Roman"/>
          <w:sz w:val="24"/>
          <w:szCs w:val="24"/>
        </w:rPr>
        <w:t>with specific ADRs could be identified</w:t>
      </w:r>
      <w:r w:rsidR="00B65FBD" w:rsidRPr="00E33A59">
        <w:rPr>
          <w:rFonts w:ascii="Times New Roman" w:hAnsi="Times New Roman" w:cs="Times New Roman"/>
          <w:sz w:val="24"/>
          <w:szCs w:val="24"/>
        </w:rPr>
        <w:t xml:space="preserve"> with a high degree of accuracy</w:t>
      </w:r>
      <w:r w:rsidR="0090038C" w:rsidRPr="00E33A59">
        <w:rPr>
          <w:rFonts w:ascii="Times New Roman" w:hAnsi="Times New Roman" w:cs="Times New Roman"/>
          <w:sz w:val="24"/>
          <w:szCs w:val="24"/>
        </w:rPr>
        <w:t xml:space="preserve"> </w:t>
      </w:r>
      <w:r w:rsidR="00613A4D" w:rsidRPr="00E33A59">
        <w:rPr>
          <w:rFonts w:ascii="Times New Roman" w:hAnsi="Times New Roman" w:cs="Times New Roman"/>
          <w:sz w:val="24"/>
          <w:szCs w:val="24"/>
        </w:rPr>
        <w:fldChar w:fldCharType="begin"/>
      </w:r>
      <w:r w:rsidR="00613A4D" w:rsidRPr="00E33A59">
        <w:rPr>
          <w:rFonts w:ascii="Times New Roman" w:hAnsi="Times New Roman" w:cs="Times New Roman"/>
          <w:sz w:val="24"/>
          <w:szCs w:val="24"/>
        </w:rPr>
        <w:instrText xml:space="preserve"> ADDIN ZOTERO_ITEM CSL_CITATION {"citationID":"YDGUF4Ti","properties":{"formattedCitation":"(Dey {\\i{}et al.}, 2018, p. 8)","plainCitation":"(Dey et al., 2018, p. 8)","noteIndex":0},"citationItems":[{"id":337,"uris":["http://zotero.org/users/10801544/items/6LJHDEJY"],"itemData":{"id":337,"type":"article-journal","abstract":"Adverse drug reactions (ADRs) are unintended and harmful reactions caused by normal uses of drugs. Predicting and preventing ADRs in the early stage of the drug development pipeline can help to enhance drug safety and reduce financial costs.","container-title":"BMC Bioinformatics","DOI":"10.1186/s12859-018-2544-0","ISSN":"1471-2105","issue":"21","journalAbbreviation":"BMC Bioinformatics","page":"13","source":"BioMed Central","title":"Predicting adverse drug reactions through interpretable deep learning framework","volume":"19","author":[{"family":"Dey","given":"Sanjoy"},{"family":"Luo","given":"Heng"},{"family":"Fokoue","given":"Achille"},{"family":"Hu","given":"Jianying"},{"family":"Zhang","given":"Ping"}],"issued":{"date-parts":[["2018",12,28]]}},"locator":"8","label":"page"}],"schema":"https://github.com/citation-style-language/schema/raw/master/csl-citation.json"} </w:instrText>
      </w:r>
      <w:r w:rsidR="00613A4D" w:rsidRPr="00E33A59">
        <w:rPr>
          <w:rFonts w:ascii="Times New Roman" w:hAnsi="Times New Roman" w:cs="Times New Roman"/>
          <w:sz w:val="24"/>
          <w:szCs w:val="24"/>
        </w:rPr>
        <w:fldChar w:fldCharType="separate"/>
      </w:r>
      <w:r w:rsidR="00613A4D" w:rsidRPr="00E33A59">
        <w:rPr>
          <w:rFonts w:ascii="Times New Roman" w:hAnsi="Times New Roman" w:cs="Times New Roman"/>
          <w:sz w:val="24"/>
          <w:szCs w:val="24"/>
        </w:rPr>
        <w:t xml:space="preserve">(Dey </w:t>
      </w:r>
      <w:r w:rsidR="00613A4D" w:rsidRPr="00E33A59">
        <w:rPr>
          <w:rFonts w:ascii="Times New Roman" w:hAnsi="Times New Roman" w:cs="Times New Roman"/>
          <w:i/>
          <w:iCs/>
          <w:sz w:val="24"/>
          <w:szCs w:val="24"/>
        </w:rPr>
        <w:t>et al.</w:t>
      </w:r>
      <w:r w:rsidR="00613A4D" w:rsidRPr="00E33A59">
        <w:rPr>
          <w:rFonts w:ascii="Times New Roman" w:hAnsi="Times New Roman" w:cs="Times New Roman"/>
          <w:sz w:val="24"/>
          <w:szCs w:val="24"/>
        </w:rPr>
        <w:t>, 2018, p. 8)</w:t>
      </w:r>
      <w:r w:rsidR="00613A4D" w:rsidRPr="00E33A59">
        <w:rPr>
          <w:rFonts w:ascii="Times New Roman" w:hAnsi="Times New Roman" w:cs="Times New Roman"/>
          <w:sz w:val="24"/>
          <w:szCs w:val="24"/>
        </w:rPr>
        <w:fldChar w:fldCharType="end"/>
      </w:r>
      <w:r w:rsidR="00B65FBD" w:rsidRPr="00E33A59">
        <w:rPr>
          <w:rFonts w:ascii="Times New Roman" w:hAnsi="Times New Roman" w:cs="Times New Roman"/>
          <w:sz w:val="24"/>
          <w:szCs w:val="24"/>
        </w:rPr>
        <w:t>.</w:t>
      </w:r>
    </w:p>
    <w:p w14:paraId="60ABC646" w14:textId="77777777" w:rsidR="005524F0" w:rsidRDefault="005524F0" w:rsidP="005524F0">
      <w:pPr>
        <w:rPr>
          <w:rFonts w:ascii="Times New Roman" w:hAnsi="Times New Roman" w:cs="Times New Roman"/>
          <w:color w:val="0563C1" w:themeColor="hyperlink"/>
          <w:sz w:val="20"/>
          <w:szCs w:val="20"/>
          <w:u w:val="single"/>
        </w:rPr>
      </w:pPr>
    </w:p>
    <w:p w14:paraId="2DB07748" w14:textId="024B58CB" w:rsidR="009141A5" w:rsidRDefault="00954809" w:rsidP="00AF7B90">
      <w:pPr>
        <w:rPr>
          <w:rFonts w:ascii="Times New Roman" w:hAnsi="Times New Roman" w:cs="Times New Roman"/>
          <w:color w:val="000000" w:themeColor="text1"/>
          <w:sz w:val="24"/>
          <w:szCs w:val="24"/>
        </w:rPr>
      </w:pPr>
      <w:r w:rsidRPr="00E205C2">
        <w:rPr>
          <w:rFonts w:ascii="Times New Roman" w:hAnsi="Times New Roman" w:cs="Times New Roman"/>
          <w:color w:val="000000" w:themeColor="text1"/>
          <w:sz w:val="24"/>
          <w:szCs w:val="24"/>
        </w:rPr>
        <w:t xml:space="preserve">The XSMILES technique, </w:t>
      </w:r>
      <w:r w:rsidR="00B103D1" w:rsidRPr="00E205C2">
        <w:rPr>
          <w:rFonts w:ascii="Times New Roman" w:hAnsi="Times New Roman" w:cs="Times New Roman"/>
          <w:color w:val="000000" w:themeColor="text1"/>
          <w:sz w:val="24"/>
          <w:szCs w:val="24"/>
        </w:rPr>
        <w:t xml:space="preserve">created for </w:t>
      </w:r>
      <w:r w:rsidR="00E332E7">
        <w:rPr>
          <w:rFonts w:ascii="Times New Roman" w:hAnsi="Times New Roman" w:cs="Times New Roman"/>
          <w:color w:val="000000" w:themeColor="text1"/>
          <w:sz w:val="24"/>
          <w:szCs w:val="24"/>
        </w:rPr>
        <w:t xml:space="preserve">the </w:t>
      </w:r>
      <w:r w:rsidR="00D004F5" w:rsidRPr="00E205C2">
        <w:rPr>
          <w:rFonts w:ascii="Times New Roman" w:hAnsi="Times New Roman" w:cs="Times New Roman"/>
          <w:color w:val="000000" w:themeColor="text1"/>
          <w:sz w:val="24"/>
          <w:szCs w:val="24"/>
        </w:rPr>
        <w:t>visualisation</w:t>
      </w:r>
      <w:r w:rsidR="00B103D1" w:rsidRPr="00E205C2">
        <w:rPr>
          <w:rFonts w:ascii="Times New Roman" w:hAnsi="Times New Roman" w:cs="Times New Roman"/>
          <w:color w:val="000000" w:themeColor="text1"/>
          <w:sz w:val="24"/>
          <w:szCs w:val="24"/>
        </w:rPr>
        <w:t xml:space="preserve"> of </w:t>
      </w:r>
      <w:r w:rsidR="00196204" w:rsidRPr="00E205C2">
        <w:rPr>
          <w:rFonts w:ascii="Times New Roman" w:hAnsi="Times New Roman" w:cs="Times New Roman"/>
          <w:color w:val="000000" w:themeColor="text1"/>
          <w:sz w:val="24"/>
          <w:szCs w:val="24"/>
        </w:rPr>
        <w:t>attribution scores with SMILES string</w:t>
      </w:r>
      <w:r w:rsidR="0030190A" w:rsidRPr="00E205C2">
        <w:rPr>
          <w:rFonts w:ascii="Times New Roman" w:hAnsi="Times New Roman" w:cs="Times New Roman"/>
          <w:color w:val="000000" w:themeColor="text1"/>
          <w:sz w:val="24"/>
          <w:szCs w:val="24"/>
        </w:rPr>
        <w:t>s</w:t>
      </w:r>
      <w:r w:rsidR="0016544A" w:rsidRPr="00E205C2">
        <w:rPr>
          <w:rFonts w:ascii="Times New Roman" w:hAnsi="Times New Roman" w:cs="Times New Roman"/>
          <w:color w:val="000000" w:themeColor="text1"/>
          <w:sz w:val="24"/>
          <w:szCs w:val="24"/>
        </w:rPr>
        <w:t xml:space="preserve">, </w:t>
      </w:r>
      <w:r w:rsidR="00FD315C" w:rsidRPr="00E205C2">
        <w:rPr>
          <w:rFonts w:ascii="Times New Roman" w:hAnsi="Times New Roman" w:cs="Times New Roman"/>
          <w:color w:val="000000" w:themeColor="text1"/>
          <w:sz w:val="24"/>
          <w:szCs w:val="24"/>
        </w:rPr>
        <w:t>demonstrates similar concepts</w:t>
      </w:r>
      <w:r w:rsidR="00BE61C2" w:rsidRPr="00E205C2">
        <w:rPr>
          <w:rFonts w:ascii="Times New Roman" w:hAnsi="Times New Roman" w:cs="Times New Roman"/>
          <w:color w:val="000000" w:themeColor="text1"/>
          <w:sz w:val="24"/>
          <w:szCs w:val="24"/>
        </w:rPr>
        <w:t xml:space="preserve"> </w:t>
      </w:r>
      <w:r w:rsidR="00C52894" w:rsidRPr="00E205C2">
        <w:rPr>
          <w:rFonts w:ascii="Times New Roman" w:hAnsi="Times New Roman" w:cs="Times New Roman"/>
          <w:color w:val="000000" w:themeColor="text1"/>
          <w:sz w:val="24"/>
          <w:szCs w:val="24"/>
        </w:rPr>
        <w:fldChar w:fldCharType="begin"/>
      </w:r>
      <w:r w:rsidR="00E0035E">
        <w:rPr>
          <w:rFonts w:ascii="Times New Roman" w:hAnsi="Times New Roman" w:cs="Times New Roman"/>
          <w:color w:val="000000" w:themeColor="text1"/>
          <w:sz w:val="24"/>
          <w:szCs w:val="24"/>
        </w:rPr>
        <w:instrText xml:space="preserve"> ADDIN ZOTERO_ITEM CSL_CITATION {"citationID":"J9OivfGp","properties":{"formattedCitation":"(Heberle {\\i{}et al.}, 2023)","plainCitation":"(Heberle et al., 2023)","noteIndex":0},"citationItems":[{"id":239,"uris":["http://zotero.org/users/10801544/items/QWUHFY6H"],"itemData":{"id":239,"type":"article-journal","abstract":"Explainable artificial intelligence (XAI) methods have shown increasing applicability in chemistry. In this context, visualization techniques can highlight regions of a molecule to reveal their influence over a predicted property. For this purpose, some XAI techniques calculate attribution scores associated with tokens of SMILES strings or with atoms of a molecule. While an association of a score with an atom can be directly visually represented on a molecule diagram, scores computed for SMILES non-atom tokens cannot. For instance, a substring [N+] contains 3 non-atom tokens, i.e., [, $$+$$, and ], and their attributions, depending on the model, are not necessarily revealing an influence of the nitrogen atom over the predicted property; for that reason, it is not possible to represent the scores on a molecule diagram. Moreover, SMILES’s notation is complex, foregrounding the need for techniques to facilitate the analysis of explanations associated with their tokens.","container-title":"Journal of Cheminformatics","DOI":"10.1186/s13321-022-00673-w","ISSN":"1758-2946","issue":"1","journalAbbreviation":"Journal of Cheminformatics","page":"12","source":"BioMed Central","title":"XSMILES: interactive visualization for molecules, SMILES and XAI attribution scores","title-short":"XSMILES","volume":"15","author":[{"family":"Heberle","given":"Henry"},{"family":"Zhao","given":"Linlin"},{"family":"Schmidt","given":"Sebastian"},{"family":"Wolf","given":"Thomas"},{"family":"Heinrich","given":"Julian"}],"issued":{"date-parts":[["2023",1,6]]}}}],"schema":"https://github.com/citation-style-language/schema/raw/master/csl-citation.json"} </w:instrText>
      </w:r>
      <w:r w:rsidR="00C52894" w:rsidRPr="00E205C2">
        <w:rPr>
          <w:rFonts w:ascii="Times New Roman" w:hAnsi="Times New Roman" w:cs="Times New Roman"/>
          <w:color w:val="000000" w:themeColor="text1"/>
          <w:sz w:val="24"/>
          <w:szCs w:val="24"/>
        </w:rPr>
        <w:fldChar w:fldCharType="separate"/>
      </w:r>
      <w:r w:rsidR="00C52894" w:rsidRPr="00E205C2">
        <w:rPr>
          <w:rFonts w:ascii="Times New Roman" w:hAnsi="Times New Roman" w:cs="Times New Roman"/>
          <w:color w:val="000000" w:themeColor="text1"/>
          <w:sz w:val="24"/>
          <w:szCs w:val="24"/>
        </w:rPr>
        <w:t xml:space="preserve">(Heberle </w:t>
      </w:r>
      <w:r w:rsidR="00C52894" w:rsidRPr="00E205C2">
        <w:rPr>
          <w:rFonts w:ascii="Times New Roman" w:hAnsi="Times New Roman" w:cs="Times New Roman"/>
          <w:i/>
          <w:iCs/>
          <w:color w:val="000000" w:themeColor="text1"/>
          <w:sz w:val="24"/>
          <w:szCs w:val="24"/>
        </w:rPr>
        <w:t>et al.</w:t>
      </w:r>
      <w:r w:rsidR="00C52894" w:rsidRPr="00E205C2">
        <w:rPr>
          <w:rFonts w:ascii="Times New Roman" w:hAnsi="Times New Roman" w:cs="Times New Roman"/>
          <w:color w:val="000000" w:themeColor="text1"/>
          <w:sz w:val="24"/>
          <w:szCs w:val="24"/>
        </w:rPr>
        <w:t>, 2023)</w:t>
      </w:r>
      <w:r w:rsidR="00C52894" w:rsidRPr="00E205C2">
        <w:rPr>
          <w:rFonts w:ascii="Times New Roman" w:hAnsi="Times New Roman" w:cs="Times New Roman"/>
          <w:color w:val="000000" w:themeColor="text1"/>
          <w:sz w:val="24"/>
          <w:szCs w:val="24"/>
        </w:rPr>
        <w:fldChar w:fldCharType="end"/>
      </w:r>
      <w:r w:rsidR="008B6871" w:rsidRPr="00E205C2">
        <w:rPr>
          <w:rFonts w:ascii="Times New Roman" w:hAnsi="Times New Roman" w:cs="Times New Roman"/>
          <w:color w:val="000000" w:themeColor="text1"/>
          <w:sz w:val="24"/>
          <w:szCs w:val="24"/>
        </w:rPr>
        <w:t>.</w:t>
      </w:r>
      <w:r w:rsidR="000459EF">
        <w:rPr>
          <w:rFonts w:ascii="Times New Roman" w:hAnsi="Times New Roman" w:cs="Times New Roman"/>
          <w:color w:val="000000" w:themeColor="text1"/>
          <w:sz w:val="24"/>
          <w:szCs w:val="24"/>
        </w:rPr>
        <w:t xml:space="preserve"> </w:t>
      </w:r>
      <w:r w:rsidR="005B15D2">
        <w:rPr>
          <w:rFonts w:ascii="Times New Roman" w:hAnsi="Times New Roman" w:cs="Times New Roman"/>
          <w:color w:val="000000" w:themeColor="text1"/>
          <w:sz w:val="24"/>
          <w:szCs w:val="24"/>
        </w:rPr>
        <w:t>The visualization it outputs</w:t>
      </w:r>
      <w:r w:rsidR="0030739B">
        <w:rPr>
          <w:rFonts w:ascii="Times New Roman" w:hAnsi="Times New Roman" w:cs="Times New Roman"/>
          <w:color w:val="000000" w:themeColor="text1"/>
          <w:sz w:val="24"/>
          <w:szCs w:val="24"/>
        </w:rPr>
        <w:t xml:space="preserve"> is shown in </w:t>
      </w:r>
      <w:r w:rsidR="002C7CBD" w:rsidRPr="002C7CBD">
        <w:rPr>
          <w:rFonts w:ascii="Times New Roman" w:hAnsi="Times New Roman" w:cs="Times New Roman"/>
          <w:i/>
          <w:iCs/>
          <w:color w:val="000000" w:themeColor="text1"/>
          <w:sz w:val="24"/>
          <w:szCs w:val="24"/>
        </w:rPr>
        <w:fldChar w:fldCharType="begin"/>
      </w:r>
      <w:r w:rsidR="002C7CBD" w:rsidRPr="002C7CBD">
        <w:rPr>
          <w:rFonts w:ascii="Times New Roman" w:hAnsi="Times New Roman" w:cs="Times New Roman"/>
          <w:i/>
          <w:iCs/>
          <w:color w:val="000000" w:themeColor="text1"/>
          <w:sz w:val="24"/>
          <w:szCs w:val="24"/>
        </w:rPr>
        <w:instrText xml:space="preserve"> REF _Ref164349458 \h </w:instrText>
      </w:r>
      <w:r w:rsidR="002C7CBD">
        <w:rPr>
          <w:rFonts w:ascii="Times New Roman" w:hAnsi="Times New Roman" w:cs="Times New Roman"/>
          <w:i/>
          <w:iCs/>
          <w:color w:val="000000" w:themeColor="text1"/>
          <w:sz w:val="24"/>
          <w:szCs w:val="24"/>
        </w:rPr>
        <w:instrText xml:space="preserve"> \* MERGEFORMAT </w:instrText>
      </w:r>
      <w:r w:rsidR="002C7CBD" w:rsidRPr="002C7CBD">
        <w:rPr>
          <w:rFonts w:ascii="Times New Roman" w:hAnsi="Times New Roman" w:cs="Times New Roman"/>
          <w:i/>
          <w:iCs/>
          <w:color w:val="000000" w:themeColor="text1"/>
          <w:sz w:val="24"/>
          <w:szCs w:val="24"/>
        </w:rPr>
      </w:r>
      <w:r w:rsidR="002C7CBD" w:rsidRPr="002C7CBD">
        <w:rPr>
          <w:rFonts w:ascii="Times New Roman" w:hAnsi="Times New Roman" w:cs="Times New Roman"/>
          <w:i/>
          <w:iCs/>
          <w:color w:val="000000" w:themeColor="text1"/>
          <w:sz w:val="24"/>
          <w:szCs w:val="24"/>
        </w:rPr>
        <w:fldChar w:fldCharType="separate"/>
      </w:r>
      <w:r w:rsidR="002C7CBD" w:rsidRPr="002C7CBD">
        <w:rPr>
          <w:rFonts w:ascii="Times New Roman" w:hAnsi="Times New Roman" w:cs="Times New Roman"/>
          <w:i/>
          <w:iCs/>
          <w:color w:val="000000" w:themeColor="text1"/>
          <w:sz w:val="24"/>
          <w:szCs w:val="24"/>
        </w:rPr>
        <w:t xml:space="preserve">Figure </w:t>
      </w:r>
      <w:r w:rsidR="002C7CBD" w:rsidRPr="002C7CBD">
        <w:rPr>
          <w:rFonts w:ascii="Times New Roman" w:hAnsi="Times New Roman" w:cs="Times New Roman"/>
          <w:i/>
          <w:iCs/>
          <w:noProof/>
          <w:color w:val="000000" w:themeColor="text1"/>
          <w:sz w:val="24"/>
          <w:szCs w:val="24"/>
        </w:rPr>
        <w:t>1</w:t>
      </w:r>
      <w:r w:rsidR="002C7CBD" w:rsidRPr="002C7CBD">
        <w:rPr>
          <w:rFonts w:ascii="Times New Roman" w:hAnsi="Times New Roman" w:cs="Times New Roman"/>
          <w:i/>
          <w:iCs/>
          <w:color w:val="000000" w:themeColor="text1"/>
          <w:sz w:val="24"/>
          <w:szCs w:val="24"/>
        </w:rPr>
        <w:fldChar w:fldCharType="end"/>
      </w:r>
      <w:r w:rsidR="002C7CBD">
        <w:rPr>
          <w:rFonts w:ascii="Times New Roman" w:hAnsi="Times New Roman" w:cs="Times New Roman"/>
          <w:color w:val="000000" w:themeColor="text1"/>
          <w:sz w:val="24"/>
          <w:szCs w:val="24"/>
        </w:rPr>
        <w:t>.</w:t>
      </w:r>
      <w:r w:rsidR="00AF7B90">
        <w:rPr>
          <w:rFonts w:ascii="Times New Roman" w:hAnsi="Times New Roman" w:cs="Times New Roman"/>
          <w:color w:val="000000" w:themeColor="text1"/>
          <w:sz w:val="24"/>
          <w:szCs w:val="24"/>
        </w:rPr>
        <w:t xml:space="preserve"> Given it is a general purpose </w:t>
      </w:r>
      <w:r w:rsidR="00173081">
        <w:rPr>
          <w:rFonts w:ascii="Times New Roman" w:hAnsi="Times New Roman" w:cs="Times New Roman"/>
          <w:color w:val="000000" w:themeColor="text1"/>
          <w:sz w:val="24"/>
          <w:szCs w:val="24"/>
        </w:rPr>
        <w:t xml:space="preserve">open source </w:t>
      </w:r>
      <w:r w:rsidR="00AF7B90">
        <w:rPr>
          <w:rFonts w:ascii="Times New Roman" w:hAnsi="Times New Roman" w:cs="Times New Roman"/>
          <w:color w:val="000000" w:themeColor="text1"/>
          <w:sz w:val="24"/>
          <w:szCs w:val="24"/>
        </w:rPr>
        <w:t xml:space="preserve">technique, designed to be used by other applications, </w:t>
      </w:r>
      <w:r w:rsidR="00597D2B">
        <w:rPr>
          <w:rFonts w:ascii="Times New Roman" w:hAnsi="Times New Roman" w:cs="Times New Roman"/>
          <w:color w:val="000000" w:themeColor="text1"/>
          <w:sz w:val="24"/>
          <w:szCs w:val="24"/>
        </w:rPr>
        <w:t xml:space="preserve">XSMILES </w:t>
      </w:r>
      <w:r w:rsidR="00847AF4">
        <w:rPr>
          <w:rFonts w:ascii="Times New Roman" w:hAnsi="Times New Roman" w:cs="Times New Roman"/>
          <w:color w:val="000000" w:themeColor="text1"/>
          <w:sz w:val="24"/>
          <w:szCs w:val="24"/>
        </w:rPr>
        <w:t>has a wide array of applications for ADR prediction.</w:t>
      </w:r>
      <w:r w:rsidR="00DB3DF0">
        <w:rPr>
          <w:rFonts w:ascii="Times New Roman" w:hAnsi="Times New Roman" w:cs="Times New Roman"/>
          <w:color w:val="000000" w:themeColor="text1"/>
          <w:sz w:val="24"/>
          <w:szCs w:val="24"/>
        </w:rPr>
        <w:t xml:space="preserve"> </w:t>
      </w:r>
      <w:r w:rsidR="007D7F83">
        <w:rPr>
          <w:rFonts w:ascii="Times New Roman" w:hAnsi="Times New Roman" w:cs="Times New Roman"/>
          <w:color w:val="000000" w:themeColor="text1"/>
          <w:sz w:val="24"/>
          <w:szCs w:val="24"/>
        </w:rPr>
        <w:t xml:space="preserve">The identification of important </w:t>
      </w:r>
      <w:r w:rsidR="006318AB">
        <w:rPr>
          <w:rFonts w:ascii="Times New Roman" w:hAnsi="Times New Roman" w:cs="Times New Roman"/>
          <w:color w:val="000000" w:themeColor="text1"/>
          <w:sz w:val="24"/>
          <w:szCs w:val="24"/>
        </w:rPr>
        <w:t>substrings within SMILES strings</w:t>
      </w:r>
      <w:r w:rsidR="00117779">
        <w:rPr>
          <w:rFonts w:ascii="Times New Roman" w:hAnsi="Times New Roman" w:cs="Times New Roman"/>
          <w:color w:val="000000" w:themeColor="text1"/>
          <w:sz w:val="24"/>
          <w:szCs w:val="24"/>
        </w:rPr>
        <w:t xml:space="preserve"> can help existing </w:t>
      </w:r>
      <w:r w:rsidR="004636A4">
        <w:rPr>
          <w:rFonts w:ascii="Times New Roman" w:hAnsi="Times New Roman" w:cs="Times New Roman"/>
          <w:color w:val="000000" w:themeColor="text1"/>
          <w:sz w:val="24"/>
          <w:szCs w:val="24"/>
        </w:rPr>
        <w:t xml:space="preserve">deep learning </w:t>
      </w:r>
      <w:r w:rsidR="00117779">
        <w:rPr>
          <w:rFonts w:ascii="Times New Roman" w:hAnsi="Times New Roman" w:cs="Times New Roman"/>
          <w:color w:val="000000" w:themeColor="text1"/>
          <w:sz w:val="24"/>
          <w:szCs w:val="24"/>
        </w:rPr>
        <w:t>models</w:t>
      </w:r>
      <w:r w:rsidR="00A01666">
        <w:rPr>
          <w:rFonts w:ascii="Times New Roman" w:hAnsi="Times New Roman" w:cs="Times New Roman"/>
          <w:color w:val="000000" w:themeColor="text1"/>
          <w:sz w:val="24"/>
          <w:szCs w:val="24"/>
        </w:rPr>
        <w:t xml:space="preserve"> </w:t>
      </w:r>
      <w:r w:rsidR="00A41B4A">
        <w:rPr>
          <w:rFonts w:ascii="Times New Roman" w:hAnsi="Times New Roman" w:cs="Times New Roman"/>
          <w:color w:val="000000" w:themeColor="text1"/>
          <w:sz w:val="24"/>
          <w:szCs w:val="24"/>
        </w:rPr>
        <w:t xml:space="preserve">increase </w:t>
      </w:r>
      <w:r w:rsidR="005C14D9">
        <w:rPr>
          <w:rFonts w:ascii="Times New Roman" w:hAnsi="Times New Roman" w:cs="Times New Roman"/>
          <w:color w:val="000000" w:themeColor="text1"/>
          <w:sz w:val="24"/>
          <w:szCs w:val="24"/>
        </w:rPr>
        <w:t>explainability.</w:t>
      </w:r>
    </w:p>
    <w:p w14:paraId="7A905BFB" w14:textId="77777777" w:rsidR="00106009" w:rsidRDefault="00106009" w:rsidP="00AF7B90">
      <w:pPr>
        <w:rPr>
          <w:rFonts w:ascii="Times New Roman" w:hAnsi="Times New Roman" w:cs="Times New Roman"/>
          <w:color w:val="000000" w:themeColor="text1"/>
          <w:sz w:val="24"/>
          <w:szCs w:val="24"/>
        </w:rPr>
      </w:pPr>
    </w:p>
    <w:p w14:paraId="334D63F9" w14:textId="77777777" w:rsidR="00106009" w:rsidRDefault="00106009" w:rsidP="00AF7B90">
      <w:pPr>
        <w:rPr>
          <w:rFonts w:ascii="Times New Roman" w:hAnsi="Times New Roman" w:cs="Times New Roman"/>
          <w:color w:val="000000" w:themeColor="text1"/>
          <w:sz w:val="24"/>
          <w:szCs w:val="24"/>
        </w:rPr>
      </w:pPr>
    </w:p>
    <w:p w14:paraId="31DDBB05" w14:textId="394EE4A6" w:rsidR="00106009" w:rsidRPr="00AF7B90" w:rsidRDefault="00106009" w:rsidP="00AF7B90">
      <w:pPr>
        <w:rPr>
          <w:rFonts w:ascii="Times New Roman" w:hAnsi="Times New Roman" w:cs="Times New Roman"/>
          <w:color w:val="000000" w:themeColor="text1"/>
          <w:sz w:val="24"/>
          <w:szCs w:val="24"/>
        </w:rPr>
      </w:pPr>
      <w:r>
        <w:rPr>
          <w:noProof/>
        </w:rPr>
        <w:drawing>
          <wp:anchor distT="0" distB="0" distL="114300" distR="114300" simplePos="0" relativeHeight="251705344" behindDoc="1" locked="0" layoutInCell="1" allowOverlap="1" wp14:anchorId="03A7A6E1" wp14:editId="497F3A31">
            <wp:simplePos x="0" y="0"/>
            <wp:positionH relativeFrom="column">
              <wp:posOffset>109220</wp:posOffset>
            </wp:positionH>
            <wp:positionV relativeFrom="paragraph">
              <wp:posOffset>0</wp:posOffset>
            </wp:positionV>
            <wp:extent cx="4130040" cy="2315769"/>
            <wp:effectExtent l="0" t="0" r="3810" b="8890"/>
            <wp:wrapTight wrapText="bothSides">
              <wp:wrapPolygon edited="0">
                <wp:start x="0" y="0"/>
                <wp:lineTo x="0" y="21505"/>
                <wp:lineTo x="21520" y="21505"/>
                <wp:lineTo x="21520" y="0"/>
                <wp:lineTo x="0" y="0"/>
              </wp:wrapPolygon>
            </wp:wrapTight>
            <wp:docPr id="1467709483" name="Picture 1"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0040" cy="23157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F4658" w14:textId="1A3AE0E1" w:rsidR="00F73664" w:rsidRDefault="00F73664" w:rsidP="00F73664">
      <w:pPr>
        <w:rPr>
          <w:rFonts w:ascii="Times New Roman" w:hAnsi="Times New Roman" w:cs="Times New Roman"/>
          <w:sz w:val="24"/>
          <w:szCs w:val="24"/>
        </w:rPr>
      </w:pPr>
    </w:p>
    <w:p w14:paraId="28945A05" w14:textId="1E0040F9" w:rsidR="00E900A4" w:rsidRDefault="00E900A4" w:rsidP="00F73664">
      <w:pPr>
        <w:rPr>
          <w:rFonts w:ascii="Times New Roman" w:hAnsi="Times New Roman" w:cs="Times New Roman"/>
          <w:sz w:val="24"/>
          <w:szCs w:val="24"/>
        </w:rPr>
      </w:pPr>
    </w:p>
    <w:p w14:paraId="7CFE3A99" w14:textId="7B325CB8" w:rsidR="00E900A4" w:rsidRDefault="00E900A4" w:rsidP="00F73664">
      <w:pPr>
        <w:rPr>
          <w:rFonts w:ascii="Times New Roman" w:hAnsi="Times New Roman" w:cs="Times New Roman"/>
          <w:sz w:val="24"/>
          <w:szCs w:val="24"/>
        </w:rPr>
      </w:pPr>
    </w:p>
    <w:p w14:paraId="3D3A2B9A" w14:textId="6250CCBF" w:rsidR="00E900A4" w:rsidRDefault="00E900A4" w:rsidP="00F73664">
      <w:pPr>
        <w:rPr>
          <w:rFonts w:ascii="Times New Roman" w:hAnsi="Times New Roman" w:cs="Times New Roman"/>
          <w:sz w:val="24"/>
          <w:szCs w:val="24"/>
        </w:rPr>
      </w:pPr>
    </w:p>
    <w:p w14:paraId="67325CC8" w14:textId="7429923E" w:rsidR="00E900A4" w:rsidRDefault="00E900A4" w:rsidP="00F73664">
      <w:pPr>
        <w:rPr>
          <w:rFonts w:ascii="Times New Roman" w:hAnsi="Times New Roman" w:cs="Times New Roman"/>
          <w:sz w:val="24"/>
          <w:szCs w:val="24"/>
        </w:rPr>
      </w:pPr>
    </w:p>
    <w:p w14:paraId="31C86C57" w14:textId="22F9B06D" w:rsidR="00E900A4" w:rsidRDefault="00E900A4" w:rsidP="00F73664">
      <w:pPr>
        <w:rPr>
          <w:rFonts w:ascii="Times New Roman" w:hAnsi="Times New Roman" w:cs="Times New Roman"/>
          <w:sz w:val="24"/>
          <w:szCs w:val="24"/>
        </w:rPr>
      </w:pPr>
    </w:p>
    <w:p w14:paraId="68E95CC8" w14:textId="77777777" w:rsidR="00E900A4" w:rsidRDefault="00E900A4" w:rsidP="00F73664">
      <w:pPr>
        <w:rPr>
          <w:rFonts w:ascii="Times New Roman" w:hAnsi="Times New Roman" w:cs="Times New Roman"/>
          <w:sz w:val="24"/>
          <w:szCs w:val="24"/>
        </w:rPr>
      </w:pPr>
    </w:p>
    <w:p w14:paraId="1B257BAB" w14:textId="77777777" w:rsidR="00E900A4" w:rsidRDefault="00E900A4" w:rsidP="00F73664">
      <w:pPr>
        <w:rPr>
          <w:rFonts w:ascii="Times New Roman" w:hAnsi="Times New Roman" w:cs="Times New Roman"/>
          <w:sz w:val="24"/>
          <w:szCs w:val="24"/>
        </w:rPr>
      </w:pPr>
    </w:p>
    <w:p w14:paraId="41D3DA6A" w14:textId="0B073332" w:rsidR="00E900A4" w:rsidRDefault="00B662BC" w:rsidP="00B662BC">
      <w:pPr>
        <w:pStyle w:val="Caption"/>
        <w:jc w:val="right"/>
        <w:rPr>
          <w:rFonts w:ascii="Times New Roman" w:hAnsi="Times New Roman" w:cs="Times New Roman"/>
          <w:color w:val="000000" w:themeColor="text1"/>
          <w:sz w:val="24"/>
          <w:szCs w:val="24"/>
        </w:rPr>
      </w:pPr>
      <w:bookmarkStart w:id="23" w:name="_Ref164349458"/>
      <w:bookmarkStart w:id="24" w:name="_Toc164790018"/>
      <w:r w:rsidRPr="00B662BC">
        <w:rPr>
          <w:rFonts w:ascii="Times New Roman" w:hAnsi="Times New Roman" w:cs="Times New Roman"/>
          <w:color w:val="000000" w:themeColor="text1"/>
          <w:sz w:val="24"/>
          <w:szCs w:val="24"/>
        </w:rPr>
        <w:t xml:space="preserve">Figure </w:t>
      </w:r>
      <w:r w:rsidRPr="00B662BC">
        <w:rPr>
          <w:rFonts w:ascii="Times New Roman" w:hAnsi="Times New Roman" w:cs="Times New Roman"/>
          <w:color w:val="000000" w:themeColor="text1"/>
          <w:sz w:val="24"/>
          <w:szCs w:val="24"/>
        </w:rPr>
        <w:fldChar w:fldCharType="begin"/>
      </w:r>
      <w:r w:rsidRPr="00B662BC">
        <w:rPr>
          <w:rFonts w:ascii="Times New Roman" w:hAnsi="Times New Roman" w:cs="Times New Roman"/>
          <w:color w:val="000000" w:themeColor="text1"/>
          <w:sz w:val="24"/>
          <w:szCs w:val="24"/>
        </w:rPr>
        <w:instrText xml:space="preserve"> SEQ Figure \* ARABIC </w:instrText>
      </w:r>
      <w:r w:rsidRPr="00B662BC">
        <w:rPr>
          <w:rFonts w:ascii="Times New Roman" w:hAnsi="Times New Roman" w:cs="Times New Roman"/>
          <w:color w:val="000000" w:themeColor="text1"/>
          <w:sz w:val="24"/>
          <w:szCs w:val="24"/>
        </w:rPr>
        <w:fldChar w:fldCharType="separate"/>
      </w:r>
      <w:r w:rsidR="003F0CD7">
        <w:rPr>
          <w:rFonts w:ascii="Times New Roman" w:hAnsi="Times New Roman" w:cs="Times New Roman"/>
          <w:noProof/>
          <w:color w:val="000000" w:themeColor="text1"/>
          <w:sz w:val="24"/>
          <w:szCs w:val="24"/>
        </w:rPr>
        <w:t>1</w:t>
      </w:r>
      <w:r w:rsidRPr="00B662BC">
        <w:rPr>
          <w:rFonts w:ascii="Times New Roman" w:hAnsi="Times New Roman" w:cs="Times New Roman"/>
          <w:color w:val="000000" w:themeColor="text1"/>
          <w:sz w:val="24"/>
          <w:szCs w:val="24"/>
        </w:rPr>
        <w:fldChar w:fldCharType="end"/>
      </w:r>
      <w:bookmarkEnd w:id="23"/>
      <w:r w:rsidRPr="00B662BC">
        <w:rPr>
          <w:rFonts w:ascii="Times New Roman" w:hAnsi="Times New Roman" w:cs="Times New Roman"/>
          <w:color w:val="000000" w:themeColor="text1"/>
          <w:sz w:val="24"/>
          <w:szCs w:val="24"/>
        </w:rPr>
        <w:t>: XSMILES Visual Representation</w:t>
      </w:r>
      <w:bookmarkEnd w:id="24"/>
    </w:p>
    <w:p w14:paraId="0C5E6185" w14:textId="1B5A7E38" w:rsidR="00F5399B" w:rsidRPr="00F5399B" w:rsidRDefault="00FE37FE" w:rsidP="00F5399B">
      <w:pPr>
        <w:jc w:val="right"/>
        <w:rPr>
          <w:rFonts w:ascii="Times New Roman" w:hAnsi="Times New Roman" w:cs="Times New Roman"/>
          <w:sz w:val="24"/>
          <w:szCs w:val="24"/>
        </w:rPr>
      </w:pPr>
      <w:r w:rsidRPr="00361F1C">
        <w:rPr>
          <w:rFonts w:ascii="Times New Roman" w:hAnsi="Times New Roman" w:cs="Times New Roman"/>
          <w:i/>
          <w:iCs/>
          <w:color w:val="000000" w:themeColor="text1"/>
          <w:sz w:val="24"/>
          <w:szCs w:val="24"/>
        </w:rPr>
        <w:fldChar w:fldCharType="begin"/>
      </w:r>
      <w:r w:rsidR="00E0035E">
        <w:rPr>
          <w:rFonts w:ascii="Times New Roman" w:hAnsi="Times New Roman" w:cs="Times New Roman"/>
          <w:i/>
          <w:iCs/>
          <w:color w:val="000000" w:themeColor="text1"/>
          <w:sz w:val="24"/>
          <w:szCs w:val="24"/>
        </w:rPr>
        <w:instrText xml:space="preserve"> ADDIN ZOTERO_ITEM CSL_CITATION {"citationID":"sMM3vNsC","properties":{"formattedCitation":"(Heberle {\\i{}et al.}, 2023)","plainCitation":"(Heberle et al., 2023)","dontUpdate":true,"noteIndex":0},"citationItems":[{"id":239,"uris":["http://zotero.org/users/10801544/items/QWUHFY6H"],"itemData":{"id":239,"type":"article-journal","abstract":"Explainable artificial intelligence (XAI) methods have shown increasing applicability in chemistry. In this context, visualization techniques can highlight regions of a molecule to reveal their influence over a predicted property. For this purpose, some XAI techniques calculate attribution scores associated with tokens of SMILES strings or with atoms of a molecule. While an association of a score with an atom can be directly visually represented on a molecule diagram, scores computed for SMILES non-atom tokens cannot. For instance, a substring [N+] contains 3 non-atom tokens, i.e., [, $$+$$, and ], and their attributions, depending on the model, are not necessarily revealing an influence of the nitrogen atom over the predicted property; for that reason, it is not possible to represent the scores on a molecule diagram. Moreover, SMILES’s notation is complex, foregrounding the need for techniques to facilitate the analysis of explanations associated with their tokens.","container-title":"Journal of Cheminformatics","DOI":"10.1186/s13321-022-00673-w","ISSN":"1758-2946","issue":"1","journalAbbreviation":"Journal of Cheminformatics","page":"12","source":"BioMed Central","title":"XSMILES: interactive visualization for molecules, SMILES and XAI attribution scores","title-short":"XSMILES","volume":"15","author":[{"family":"Heberle","given":"Henry"},{"family":"Zhao","given":"Linlin"},{"family":"Schmidt","given":"Sebastian"},{"family":"Wolf","given":"Thomas"},{"family":"Heinrich","given":"Julian"}],"issued":{"date-parts":[["2023",1,6]]}}}],"schema":"https://github.com/citation-style-language/schema/raw/master/csl-citation.json"} </w:instrText>
      </w:r>
      <w:r w:rsidRPr="00361F1C">
        <w:rPr>
          <w:rFonts w:ascii="Times New Roman" w:hAnsi="Times New Roman" w:cs="Times New Roman"/>
          <w:i/>
          <w:iCs/>
          <w:color w:val="000000" w:themeColor="text1"/>
          <w:sz w:val="24"/>
          <w:szCs w:val="24"/>
        </w:rPr>
        <w:fldChar w:fldCharType="separate"/>
      </w:r>
      <w:r w:rsidRPr="00361F1C">
        <w:rPr>
          <w:rFonts w:ascii="Times New Roman" w:hAnsi="Times New Roman" w:cs="Times New Roman"/>
          <w:i/>
          <w:iCs/>
          <w:color w:val="000000" w:themeColor="text1"/>
          <w:sz w:val="24"/>
          <w:szCs w:val="24"/>
        </w:rPr>
        <w:t xml:space="preserve">Heberle et al., </w:t>
      </w:r>
      <w:r w:rsidR="00DB3958">
        <w:rPr>
          <w:rFonts w:ascii="Times New Roman" w:hAnsi="Times New Roman" w:cs="Times New Roman"/>
          <w:i/>
          <w:iCs/>
          <w:color w:val="000000" w:themeColor="text1"/>
          <w:sz w:val="24"/>
          <w:szCs w:val="24"/>
        </w:rPr>
        <w:t>(</w:t>
      </w:r>
      <w:r w:rsidRPr="00361F1C">
        <w:rPr>
          <w:rFonts w:ascii="Times New Roman" w:hAnsi="Times New Roman" w:cs="Times New Roman"/>
          <w:i/>
          <w:iCs/>
          <w:color w:val="000000" w:themeColor="text1"/>
          <w:sz w:val="24"/>
          <w:szCs w:val="24"/>
        </w:rPr>
        <w:t>2023)</w:t>
      </w:r>
      <w:r w:rsidRPr="00361F1C">
        <w:rPr>
          <w:rFonts w:ascii="Times New Roman" w:hAnsi="Times New Roman" w:cs="Times New Roman"/>
          <w:i/>
          <w:iCs/>
          <w:color w:val="000000" w:themeColor="text1"/>
          <w:sz w:val="24"/>
          <w:szCs w:val="24"/>
        </w:rPr>
        <w:fldChar w:fldCharType="end"/>
      </w:r>
      <w:r w:rsidRPr="00361F1C">
        <w:rPr>
          <w:rFonts w:ascii="Times New Roman" w:hAnsi="Times New Roman" w:cs="Times New Roman"/>
          <w:i/>
          <w:iCs/>
          <w:color w:val="000000" w:themeColor="text1"/>
          <w:sz w:val="24"/>
          <w:szCs w:val="24"/>
        </w:rPr>
        <w:t xml:space="preserve"> </w:t>
      </w:r>
      <w:r w:rsidR="00F5399B" w:rsidRPr="00361F1C">
        <w:rPr>
          <w:rFonts w:ascii="Times New Roman" w:hAnsi="Times New Roman" w:cs="Times New Roman"/>
          <w:i/>
          <w:iCs/>
          <w:sz w:val="24"/>
          <w:shd w:val="clear" w:color="auto" w:fill="FFFFFF"/>
        </w:rPr>
        <w:t>–</w:t>
      </w:r>
      <w:r w:rsidR="00F5399B" w:rsidRPr="00F5399B">
        <w:rPr>
          <w:rFonts w:ascii="Times New Roman" w:hAnsi="Times New Roman" w:cs="Times New Roman"/>
          <w:i/>
          <w:iCs/>
          <w:sz w:val="24"/>
          <w:shd w:val="clear" w:color="auto" w:fill="FFFFFF"/>
        </w:rPr>
        <w:t xml:space="preserve"> </w:t>
      </w:r>
      <w:r w:rsidR="00373E9F">
        <w:rPr>
          <w:rFonts w:ascii="Times New Roman" w:hAnsi="Times New Roman" w:cs="Times New Roman"/>
          <w:i/>
          <w:iCs/>
          <w:sz w:val="24"/>
          <w:shd w:val="clear" w:color="auto" w:fill="FFFFFF"/>
        </w:rPr>
        <w:t>Fig</w:t>
      </w:r>
      <w:r w:rsidR="009A043F">
        <w:rPr>
          <w:rFonts w:ascii="Times New Roman" w:hAnsi="Times New Roman" w:cs="Times New Roman"/>
          <w:i/>
          <w:iCs/>
          <w:sz w:val="24"/>
          <w:shd w:val="clear" w:color="auto" w:fill="FFFFFF"/>
        </w:rPr>
        <w:t xml:space="preserve">. </w:t>
      </w:r>
      <w:r w:rsidR="009A043F" w:rsidRPr="00904D90">
        <w:rPr>
          <w:rFonts w:ascii="Times New Roman" w:hAnsi="Times New Roman" w:cs="Times New Roman"/>
          <w:i/>
          <w:iCs/>
          <w:sz w:val="24"/>
          <w:shd w:val="clear" w:color="auto" w:fill="FFFFFF"/>
        </w:rPr>
        <w:t>1</w:t>
      </w:r>
      <w:r w:rsidR="00F5399B" w:rsidRPr="00904D90">
        <w:rPr>
          <w:rFonts w:ascii="Times New Roman" w:hAnsi="Times New Roman" w:cs="Times New Roman"/>
          <w:i/>
          <w:iCs/>
          <w:sz w:val="24"/>
          <w:shd w:val="clear" w:color="auto" w:fill="FFFFFF"/>
        </w:rPr>
        <w:t xml:space="preserve"> Available at: </w:t>
      </w:r>
      <w:r w:rsidR="00AA5E1C" w:rsidRPr="00904D90">
        <w:rPr>
          <w:rFonts w:ascii="Times New Roman" w:hAnsi="Times New Roman" w:cs="Times New Roman"/>
          <w:i/>
          <w:iCs/>
          <w:sz w:val="24"/>
          <w:shd w:val="clear" w:color="auto" w:fill="FFFFFF"/>
        </w:rPr>
        <w:t xml:space="preserve">https://jcheminf.biomedcentral.com/articles/10.1186/s13321-022-00673-w/figures/1 </w:t>
      </w:r>
    </w:p>
    <w:p w14:paraId="2BA4BAB6" w14:textId="77777777" w:rsidR="008420D2" w:rsidRDefault="008420D2" w:rsidP="00F73664">
      <w:pPr>
        <w:rPr>
          <w:rFonts w:ascii="Times New Roman" w:hAnsi="Times New Roman" w:cs="Times New Roman"/>
          <w:sz w:val="24"/>
          <w:szCs w:val="24"/>
        </w:rPr>
      </w:pPr>
    </w:p>
    <w:p w14:paraId="51E9B824" w14:textId="6254A1A6" w:rsidR="0048364A" w:rsidRDefault="0052587A" w:rsidP="00F73664">
      <w:pPr>
        <w:rPr>
          <w:rFonts w:ascii="Times New Roman" w:hAnsi="Times New Roman" w:cs="Times New Roman"/>
          <w:sz w:val="24"/>
          <w:szCs w:val="24"/>
        </w:rPr>
      </w:pPr>
      <w:r>
        <w:rPr>
          <w:rFonts w:ascii="Times New Roman" w:hAnsi="Times New Roman" w:cs="Times New Roman"/>
          <w:sz w:val="24"/>
          <w:szCs w:val="24"/>
        </w:rPr>
        <w:t xml:space="preserve">One issue </w:t>
      </w:r>
      <w:r w:rsidR="009A0D61">
        <w:rPr>
          <w:rFonts w:ascii="Times New Roman" w:hAnsi="Times New Roman" w:cs="Times New Roman"/>
          <w:sz w:val="24"/>
          <w:szCs w:val="24"/>
        </w:rPr>
        <w:t xml:space="preserve">that can arise when discussing explainable methods is a lack </w:t>
      </w:r>
      <w:r w:rsidR="00DF526C">
        <w:rPr>
          <w:rFonts w:ascii="Times New Roman" w:hAnsi="Times New Roman" w:cs="Times New Roman"/>
          <w:sz w:val="24"/>
          <w:szCs w:val="24"/>
        </w:rPr>
        <w:t>of widely accepted</w:t>
      </w:r>
      <w:r w:rsidR="009A0D61">
        <w:rPr>
          <w:rFonts w:ascii="Times New Roman" w:hAnsi="Times New Roman" w:cs="Times New Roman"/>
          <w:sz w:val="24"/>
          <w:szCs w:val="24"/>
        </w:rPr>
        <w:t xml:space="preserve"> quantifiable methods by which </w:t>
      </w:r>
      <w:r w:rsidR="00E61C89">
        <w:rPr>
          <w:rFonts w:ascii="Times New Roman" w:hAnsi="Times New Roman" w:cs="Times New Roman"/>
          <w:sz w:val="24"/>
          <w:szCs w:val="24"/>
        </w:rPr>
        <w:t xml:space="preserve">a </w:t>
      </w:r>
      <w:r w:rsidR="009A0D61">
        <w:rPr>
          <w:rFonts w:ascii="Times New Roman" w:hAnsi="Times New Roman" w:cs="Times New Roman"/>
          <w:sz w:val="24"/>
          <w:szCs w:val="24"/>
        </w:rPr>
        <w:t>deep learning model</w:t>
      </w:r>
      <w:r w:rsidR="00CB4836">
        <w:rPr>
          <w:rFonts w:ascii="Times New Roman" w:hAnsi="Times New Roman" w:cs="Times New Roman"/>
          <w:sz w:val="24"/>
          <w:szCs w:val="24"/>
        </w:rPr>
        <w:t>’</w:t>
      </w:r>
      <w:r w:rsidR="009A0D61">
        <w:rPr>
          <w:rFonts w:ascii="Times New Roman" w:hAnsi="Times New Roman" w:cs="Times New Roman"/>
          <w:sz w:val="24"/>
          <w:szCs w:val="24"/>
        </w:rPr>
        <w:t xml:space="preserve">s </w:t>
      </w:r>
      <w:r w:rsidR="00182306">
        <w:rPr>
          <w:rFonts w:ascii="Times New Roman" w:hAnsi="Times New Roman" w:cs="Times New Roman"/>
          <w:sz w:val="24"/>
          <w:szCs w:val="24"/>
        </w:rPr>
        <w:t xml:space="preserve">explainability </w:t>
      </w:r>
      <w:r w:rsidR="00553A56">
        <w:rPr>
          <w:rFonts w:ascii="Times New Roman" w:hAnsi="Times New Roman" w:cs="Times New Roman"/>
          <w:sz w:val="24"/>
          <w:szCs w:val="24"/>
        </w:rPr>
        <w:t>can be measured</w:t>
      </w:r>
      <w:r w:rsidR="006366F8">
        <w:rPr>
          <w:rFonts w:ascii="Times New Roman" w:hAnsi="Times New Roman" w:cs="Times New Roman"/>
          <w:sz w:val="24"/>
          <w:szCs w:val="24"/>
        </w:rPr>
        <w:t>.</w:t>
      </w:r>
      <w:r w:rsidR="00AC11A7">
        <w:rPr>
          <w:rFonts w:ascii="Times New Roman" w:hAnsi="Times New Roman" w:cs="Times New Roman"/>
          <w:sz w:val="24"/>
          <w:szCs w:val="24"/>
        </w:rPr>
        <w:t xml:space="preserve"> </w:t>
      </w:r>
      <w:r w:rsidR="007B7B1E">
        <w:rPr>
          <w:rFonts w:ascii="Times New Roman" w:hAnsi="Times New Roman" w:cs="Times New Roman"/>
          <w:sz w:val="24"/>
          <w:szCs w:val="24"/>
        </w:rPr>
        <w:t xml:space="preserve">One method, </w:t>
      </w:r>
      <w:r w:rsidR="00CE29F0" w:rsidRPr="00CE29F0">
        <w:rPr>
          <w:rFonts w:ascii="Times New Roman" w:hAnsi="Times New Roman" w:cs="Times New Roman"/>
          <w:sz w:val="24"/>
          <w:szCs w:val="24"/>
        </w:rPr>
        <w:t>Degree of Explainability (DoX)</w:t>
      </w:r>
      <w:r w:rsidR="00CE29F0">
        <w:rPr>
          <w:rFonts w:ascii="Times New Roman" w:hAnsi="Times New Roman" w:cs="Times New Roman"/>
          <w:sz w:val="24"/>
          <w:szCs w:val="24"/>
        </w:rPr>
        <w:t xml:space="preserve">, </w:t>
      </w:r>
      <w:r w:rsidR="00B146DB">
        <w:rPr>
          <w:rFonts w:ascii="Times New Roman" w:hAnsi="Times New Roman" w:cs="Times New Roman"/>
          <w:sz w:val="24"/>
          <w:szCs w:val="24"/>
        </w:rPr>
        <w:t xml:space="preserve">proposes </w:t>
      </w:r>
      <w:r w:rsidR="00B17B81">
        <w:rPr>
          <w:rFonts w:ascii="Times New Roman" w:hAnsi="Times New Roman" w:cs="Times New Roman"/>
          <w:sz w:val="24"/>
          <w:szCs w:val="24"/>
        </w:rPr>
        <w:t>a measure of explainability for XAI techniques</w:t>
      </w:r>
      <w:r w:rsidR="00A92BE6">
        <w:rPr>
          <w:rFonts w:ascii="Times New Roman" w:hAnsi="Times New Roman" w:cs="Times New Roman"/>
          <w:sz w:val="24"/>
          <w:szCs w:val="24"/>
        </w:rPr>
        <w:t>,</w:t>
      </w:r>
      <w:r w:rsidR="00BA6F3E">
        <w:rPr>
          <w:rFonts w:ascii="Times New Roman" w:hAnsi="Times New Roman" w:cs="Times New Roman"/>
          <w:sz w:val="24"/>
          <w:szCs w:val="24"/>
        </w:rPr>
        <w:t xml:space="preserve"> which assumes a model</w:t>
      </w:r>
      <w:r w:rsidR="00FE512B">
        <w:rPr>
          <w:rFonts w:ascii="Times New Roman" w:hAnsi="Times New Roman" w:cs="Times New Roman"/>
          <w:sz w:val="24"/>
          <w:szCs w:val="24"/>
        </w:rPr>
        <w:t>’</w:t>
      </w:r>
      <w:r w:rsidR="00BA6F3E">
        <w:rPr>
          <w:rFonts w:ascii="Times New Roman" w:hAnsi="Times New Roman" w:cs="Times New Roman"/>
          <w:sz w:val="24"/>
          <w:szCs w:val="24"/>
        </w:rPr>
        <w:t xml:space="preserve">s </w:t>
      </w:r>
      <w:r w:rsidR="00600447">
        <w:rPr>
          <w:rFonts w:ascii="Times New Roman" w:hAnsi="Times New Roman" w:cs="Times New Roman"/>
          <w:sz w:val="24"/>
          <w:szCs w:val="24"/>
        </w:rPr>
        <w:t xml:space="preserve">explainability </w:t>
      </w:r>
      <w:r w:rsidR="004A0DC6">
        <w:rPr>
          <w:rFonts w:ascii="Times New Roman" w:hAnsi="Times New Roman" w:cs="Times New Roman"/>
          <w:sz w:val="24"/>
          <w:szCs w:val="24"/>
        </w:rPr>
        <w:t xml:space="preserve">can be measured by the relevant questions </w:t>
      </w:r>
      <w:r w:rsidR="00E80164">
        <w:rPr>
          <w:rFonts w:ascii="Times New Roman" w:hAnsi="Times New Roman" w:cs="Times New Roman"/>
          <w:sz w:val="24"/>
          <w:szCs w:val="24"/>
        </w:rPr>
        <w:t xml:space="preserve">its </w:t>
      </w:r>
      <w:r w:rsidR="003C5AA4">
        <w:rPr>
          <w:rFonts w:ascii="Times New Roman" w:hAnsi="Times New Roman" w:cs="Times New Roman"/>
          <w:sz w:val="24"/>
          <w:szCs w:val="24"/>
        </w:rPr>
        <w:t>output can provide answers to</w:t>
      </w:r>
      <w:r w:rsidR="00216007">
        <w:rPr>
          <w:rFonts w:ascii="Times New Roman" w:hAnsi="Times New Roman" w:cs="Times New Roman"/>
          <w:sz w:val="24"/>
          <w:szCs w:val="24"/>
        </w:rPr>
        <w:t xml:space="preserve"> </w:t>
      </w:r>
      <w:r w:rsidR="0080693F">
        <w:rPr>
          <w:rFonts w:ascii="Times New Roman" w:hAnsi="Times New Roman" w:cs="Times New Roman"/>
          <w:sz w:val="24"/>
          <w:szCs w:val="24"/>
        </w:rPr>
        <w:fldChar w:fldCharType="begin"/>
      </w:r>
      <w:r w:rsidR="00E91501">
        <w:rPr>
          <w:rFonts w:ascii="Times New Roman" w:hAnsi="Times New Roman" w:cs="Times New Roman"/>
          <w:sz w:val="24"/>
          <w:szCs w:val="24"/>
        </w:rPr>
        <w:instrText xml:space="preserve"> ADDIN ZOTERO_ITEM CSL_CITATION {"citationID":"yWLK2gHV","properties":{"formattedCitation":"(Sovrano and Vitali, 2023)","plainCitation":"(Sovrano and Vitali, 2023)","noteIndex":0},"citationItems":[{"id":343,"uris":["http://zotero.org/users/10801544/items/EZWATI7B"],"itemData":{"id":343,"type":"article-journal","abstract":"This paper presents a new method for objectively measuring the explainability of textual information, such as the outputs of Explainable AI (XAI). We introduce a metric called Degree of Explainability (DoX), drawing inspiration from Ordinary Language Philosophy and Achinstein’s theory of explanations. It assumes that the degree of explainability is directly proportional to the number of relevant questions that a piece of information can correctly answer. We have operationalized this concept by formalizing the DoX metric through a mathematical formula, which we have integrated into a software tool named DoXpy. DoXpy relies on pre-trained deep language models for knowledge extraction and answer retrieval in order to estimate the DoX, transforming our theoretical insights into a practical tool for real-world applications. To confirm the effectiveness and consistency of our approach, we conducted comprehensive experiments and user studies with over 190 participants. These studies evaluated the quality of explanations by healthcare and finance XAI-based software systems. Our results demonstrate a correlation between increases in objective explanation usability and increments in the DoX score. These findings suggest that the DoX metric is congruent with other mainstream explainability measures. It provides a more objective and cost-effective alternative to non-deterministic user studies. Thus, we discuss the potential of DoX as a tool to evaluate the legal compliance of XAI systems. By bridging the gap between theory and practice in Explainable AI, our work fosters transparency, understandability, and legal compliance. DoXpy and related materials have been made available online to ensure reproducibility.","container-title":"Knowledge-Based Systems","DOI":"10.1016/j.knosys.2023.110866","ISSN":"0950-7051","journalAbbreviation":"Knowledge-Based Systems","page":"23","source":"ScienceDirect","title":"An objective metric for Explainable AI: How and why to estimate the degree of explainability","title-short":"An objective metric for Explainable AI","volume":"278","author":[{"family":"Sovrano","given":"Francesco"},{"family":"Vitali","given":"Fabio"}],"issued":{"date-parts":[["2023",10,25]]}}}],"schema":"https://github.com/citation-style-language/schema/raw/master/csl-citation.json"} </w:instrText>
      </w:r>
      <w:r w:rsidR="0080693F">
        <w:rPr>
          <w:rFonts w:ascii="Times New Roman" w:hAnsi="Times New Roman" w:cs="Times New Roman"/>
          <w:sz w:val="24"/>
          <w:szCs w:val="24"/>
        </w:rPr>
        <w:fldChar w:fldCharType="separate"/>
      </w:r>
      <w:r w:rsidR="0080693F" w:rsidRPr="0080693F">
        <w:rPr>
          <w:rFonts w:ascii="Times New Roman" w:hAnsi="Times New Roman" w:cs="Times New Roman"/>
          <w:sz w:val="24"/>
        </w:rPr>
        <w:t>(Sovrano and Vitali, 2023)</w:t>
      </w:r>
      <w:r w:rsidR="0080693F">
        <w:rPr>
          <w:rFonts w:ascii="Times New Roman" w:hAnsi="Times New Roman" w:cs="Times New Roman"/>
          <w:sz w:val="24"/>
          <w:szCs w:val="24"/>
        </w:rPr>
        <w:fldChar w:fldCharType="end"/>
      </w:r>
      <w:r w:rsidR="003C5AA4">
        <w:rPr>
          <w:rFonts w:ascii="Times New Roman" w:hAnsi="Times New Roman" w:cs="Times New Roman"/>
          <w:sz w:val="24"/>
          <w:szCs w:val="24"/>
        </w:rPr>
        <w:t>.</w:t>
      </w:r>
      <w:r w:rsidR="00BA6F3E">
        <w:rPr>
          <w:rFonts w:ascii="Times New Roman" w:hAnsi="Times New Roman" w:cs="Times New Roman"/>
          <w:sz w:val="24"/>
          <w:szCs w:val="24"/>
        </w:rPr>
        <w:t xml:space="preserve"> </w:t>
      </w:r>
      <w:r w:rsidR="00B17B81">
        <w:rPr>
          <w:rFonts w:ascii="Times New Roman" w:hAnsi="Times New Roman" w:cs="Times New Roman"/>
          <w:sz w:val="24"/>
          <w:szCs w:val="24"/>
        </w:rPr>
        <w:t>However</w:t>
      </w:r>
      <w:r w:rsidR="00FE512B">
        <w:rPr>
          <w:rFonts w:ascii="Times New Roman" w:hAnsi="Times New Roman" w:cs="Times New Roman"/>
          <w:sz w:val="24"/>
          <w:szCs w:val="24"/>
        </w:rPr>
        <w:t>,</w:t>
      </w:r>
      <w:r w:rsidR="00B17B81">
        <w:rPr>
          <w:rFonts w:ascii="Times New Roman" w:hAnsi="Times New Roman" w:cs="Times New Roman"/>
          <w:sz w:val="24"/>
          <w:szCs w:val="24"/>
        </w:rPr>
        <w:t xml:space="preserve"> this only provides a measure of explainability for text</w:t>
      </w:r>
      <w:r w:rsidR="00E61C89">
        <w:rPr>
          <w:rFonts w:ascii="Times New Roman" w:hAnsi="Times New Roman" w:cs="Times New Roman"/>
          <w:sz w:val="24"/>
          <w:szCs w:val="24"/>
        </w:rPr>
        <w:t>-</w:t>
      </w:r>
      <w:r w:rsidR="00B17B81">
        <w:rPr>
          <w:rFonts w:ascii="Times New Roman" w:hAnsi="Times New Roman" w:cs="Times New Roman"/>
          <w:sz w:val="24"/>
          <w:szCs w:val="24"/>
        </w:rPr>
        <w:t xml:space="preserve">based explainable techniques, such as deep learning models that output descriptive </w:t>
      </w:r>
      <w:r w:rsidR="00DD18AA">
        <w:rPr>
          <w:rFonts w:ascii="Times New Roman" w:hAnsi="Times New Roman" w:cs="Times New Roman"/>
          <w:sz w:val="24"/>
          <w:szCs w:val="24"/>
        </w:rPr>
        <w:t xml:space="preserve">text alongside their predictions. While this is a step in the right direction, it is clear that </w:t>
      </w:r>
      <w:r w:rsidR="00393FBD">
        <w:rPr>
          <w:rFonts w:ascii="Times New Roman" w:hAnsi="Times New Roman" w:cs="Times New Roman"/>
          <w:sz w:val="24"/>
          <w:szCs w:val="24"/>
        </w:rPr>
        <w:t>there is a long way to go for</w:t>
      </w:r>
      <w:r w:rsidR="00AF1A1B">
        <w:rPr>
          <w:rFonts w:ascii="Times New Roman" w:hAnsi="Times New Roman" w:cs="Times New Roman"/>
          <w:sz w:val="24"/>
          <w:szCs w:val="24"/>
        </w:rPr>
        <w:t xml:space="preserve"> </w:t>
      </w:r>
      <w:r w:rsidR="00757126">
        <w:rPr>
          <w:rFonts w:ascii="Times New Roman" w:hAnsi="Times New Roman" w:cs="Times New Roman"/>
          <w:sz w:val="24"/>
          <w:szCs w:val="24"/>
        </w:rPr>
        <w:t xml:space="preserve">explainable </w:t>
      </w:r>
      <w:r w:rsidR="00AF1A1B">
        <w:rPr>
          <w:rFonts w:ascii="Times New Roman" w:hAnsi="Times New Roman" w:cs="Times New Roman"/>
          <w:sz w:val="24"/>
          <w:szCs w:val="24"/>
        </w:rPr>
        <w:t>visualisation</w:t>
      </w:r>
      <w:r w:rsidR="00393FBD">
        <w:rPr>
          <w:rFonts w:ascii="Times New Roman" w:hAnsi="Times New Roman" w:cs="Times New Roman"/>
          <w:sz w:val="24"/>
          <w:szCs w:val="24"/>
        </w:rPr>
        <w:t xml:space="preserve"> </w:t>
      </w:r>
      <w:r w:rsidR="003A7127">
        <w:rPr>
          <w:rFonts w:ascii="Times New Roman" w:hAnsi="Times New Roman" w:cs="Times New Roman"/>
          <w:sz w:val="24"/>
          <w:szCs w:val="24"/>
        </w:rPr>
        <w:t>techniques</w:t>
      </w:r>
      <w:r w:rsidR="00393FBD">
        <w:rPr>
          <w:rFonts w:ascii="Times New Roman" w:hAnsi="Times New Roman" w:cs="Times New Roman"/>
          <w:sz w:val="24"/>
          <w:szCs w:val="24"/>
        </w:rPr>
        <w:t xml:space="preserve"> to be objectively measured</w:t>
      </w:r>
      <w:r w:rsidR="0033693A">
        <w:rPr>
          <w:rFonts w:ascii="Times New Roman" w:hAnsi="Times New Roman" w:cs="Times New Roman"/>
          <w:sz w:val="24"/>
          <w:szCs w:val="24"/>
        </w:rPr>
        <w:t>.</w:t>
      </w:r>
    </w:p>
    <w:p w14:paraId="3E85D3D1" w14:textId="77777777" w:rsidR="002B43B5" w:rsidRPr="004625AC" w:rsidRDefault="002B43B5" w:rsidP="000E4FB1">
      <w:pPr>
        <w:rPr>
          <w:rFonts w:ascii="Times New Roman" w:hAnsi="Times New Roman" w:cs="Times New Roman"/>
          <w:sz w:val="24"/>
          <w:szCs w:val="24"/>
        </w:rPr>
      </w:pPr>
    </w:p>
    <w:p w14:paraId="7C826A8A" w14:textId="7ACCC2DC" w:rsidR="00A93E1D" w:rsidRPr="004625AC" w:rsidRDefault="00E53F60" w:rsidP="00A93E1D">
      <w:pPr>
        <w:pStyle w:val="Heading2"/>
        <w:rPr>
          <w:rFonts w:ascii="Times New Roman" w:hAnsi="Times New Roman" w:cs="Times New Roman"/>
          <w:b/>
          <w:bCs/>
          <w:color w:val="auto"/>
          <w:sz w:val="28"/>
          <w:szCs w:val="28"/>
          <w:u w:val="single"/>
        </w:rPr>
      </w:pPr>
      <w:bookmarkStart w:id="25" w:name="_Toc164694504"/>
      <w:r>
        <w:rPr>
          <w:rFonts w:ascii="Times New Roman" w:hAnsi="Times New Roman" w:cs="Times New Roman"/>
          <w:b/>
          <w:bCs/>
          <w:color w:val="auto"/>
          <w:sz w:val="28"/>
          <w:szCs w:val="28"/>
          <w:u w:val="single"/>
        </w:rPr>
        <w:t>2</w:t>
      </w:r>
      <w:r w:rsidR="00A93E1D" w:rsidRPr="004625AC">
        <w:rPr>
          <w:rFonts w:ascii="Times New Roman" w:hAnsi="Times New Roman" w:cs="Times New Roman"/>
          <w:b/>
          <w:bCs/>
          <w:color w:val="auto"/>
          <w:sz w:val="28"/>
          <w:szCs w:val="28"/>
          <w:u w:val="single"/>
        </w:rPr>
        <w:t>.</w:t>
      </w:r>
      <w:r w:rsidR="00E67673">
        <w:rPr>
          <w:rFonts w:ascii="Times New Roman" w:hAnsi="Times New Roman" w:cs="Times New Roman"/>
          <w:b/>
          <w:bCs/>
          <w:color w:val="auto"/>
          <w:sz w:val="28"/>
          <w:szCs w:val="28"/>
          <w:u w:val="single"/>
        </w:rPr>
        <w:t>7</w:t>
      </w:r>
      <w:r w:rsidR="00A93E1D" w:rsidRPr="004625AC">
        <w:rPr>
          <w:rFonts w:ascii="Times New Roman" w:hAnsi="Times New Roman" w:cs="Times New Roman"/>
          <w:b/>
          <w:bCs/>
          <w:color w:val="auto"/>
          <w:sz w:val="28"/>
          <w:szCs w:val="28"/>
          <w:u w:val="single"/>
        </w:rPr>
        <w:t xml:space="preserve"> </w:t>
      </w:r>
      <w:r w:rsidR="006416B6">
        <w:rPr>
          <w:rFonts w:ascii="Times New Roman" w:hAnsi="Times New Roman" w:cs="Times New Roman"/>
          <w:b/>
          <w:bCs/>
          <w:color w:val="auto"/>
          <w:sz w:val="28"/>
          <w:szCs w:val="28"/>
          <w:u w:val="single"/>
        </w:rPr>
        <w:t>Identified Gaps</w:t>
      </w:r>
      <w:bookmarkEnd w:id="25"/>
      <w:r w:rsidR="00D010E0">
        <w:rPr>
          <w:rFonts w:ascii="Times New Roman" w:hAnsi="Times New Roman" w:cs="Times New Roman"/>
          <w:b/>
          <w:bCs/>
          <w:color w:val="auto"/>
          <w:sz w:val="28"/>
          <w:szCs w:val="28"/>
          <w:u w:val="single"/>
        </w:rPr>
        <w:t xml:space="preserve"> </w:t>
      </w:r>
    </w:p>
    <w:p w14:paraId="32331EAC" w14:textId="77777777" w:rsidR="00C57D1A" w:rsidRDefault="00C57D1A">
      <w:pPr>
        <w:rPr>
          <w:rFonts w:ascii="Times New Roman" w:hAnsi="Times New Roman" w:cs="Times New Roman"/>
          <w:sz w:val="24"/>
          <w:szCs w:val="24"/>
        </w:rPr>
      </w:pPr>
    </w:p>
    <w:p w14:paraId="21E4589D" w14:textId="6789699D" w:rsidR="00624151" w:rsidRDefault="006A095E">
      <w:pPr>
        <w:rPr>
          <w:rFonts w:ascii="Times New Roman" w:hAnsi="Times New Roman" w:cs="Times New Roman"/>
          <w:sz w:val="24"/>
          <w:szCs w:val="24"/>
        </w:rPr>
      </w:pPr>
      <w:r>
        <w:rPr>
          <w:rFonts w:ascii="Times New Roman" w:hAnsi="Times New Roman" w:cs="Times New Roman"/>
          <w:sz w:val="24"/>
          <w:szCs w:val="24"/>
        </w:rPr>
        <w:t xml:space="preserve">Given the gaps in the current research </w:t>
      </w:r>
      <w:r w:rsidR="00127F8C">
        <w:rPr>
          <w:rFonts w:ascii="Times New Roman" w:hAnsi="Times New Roman" w:cs="Times New Roman"/>
          <w:sz w:val="24"/>
          <w:szCs w:val="24"/>
        </w:rPr>
        <w:t>that</w:t>
      </w:r>
      <w:r>
        <w:rPr>
          <w:rFonts w:ascii="Times New Roman" w:hAnsi="Times New Roman" w:cs="Times New Roman"/>
          <w:sz w:val="24"/>
          <w:szCs w:val="24"/>
        </w:rPr>
        <w:t xml:space="preserve"> have been highlighted</w:t>
      </w:r>
      <w:r w:rsidR="00127F8C">
        <w:rPr>
          <w:rFonts w:ascii="Times New Roman" w:hAnsi="Times New Roman" w:cs="Times New Roman"/>
          <w:sz w:val="24"/>
          <w:szCs w:val="24"/>
        </w:rPr>
        <w:t>,</w:t>
      </w:r>
      <w:r>
        <w:rPr>
          <w:rFonts w:ascii="Times New Roman" w:hAnsi="Times New Roman" w:cs="Times New Roman"/>
          <w:sz w:val="24"/>
          <w:szCs w:val="24"/>
        </w:rPr>
        <w:t xml:space="preserve"> it is clear that while </w:t>
      </w:r>
      <w:r w:rsidR="00180AE1">
        <w:rPr>
          <w:rFonts w:ascii="Times New Roman" w:hAnsi="Times New Roman" w:cs="Times New Roman"/>
          <w:sz w:val="24"/>
          <w:szCs w:val="24"/>
        </w:rPr>
        <w:t xml:space="preserve">deep learning models achieve high levels of accuracy when predicting ADRs </w:t>
      </w:r>
      <w:r w:rsidR="00693644">
        <w:rPr>
          <w:rFonts w:ascii="Times New Roman" w:hAnsi="Times New Roman" w:cs="Times New Roman"/>
          <w:sz w:val="24"/>
          <w:szCs w:val="24"/>
        </w:rPr>
        <w:t xml:space="preserve">deep learning cannot be fully adopted </w:t>
      </w:r>
      <w:r w:rsidR="00D94427">
        <w:rPr>
          <w:rFonts w:ascii="Times New Roman" w:hAnsi="Times New Roman" w:cs="Times New Roman"/>
          <w:sz w:val="24"/>
          <w:szCs w:val="24"/>
        </w:rPr>
        <w:t xml:space="preserve">in ADR prediction or the drug discovery pipeline as a whole </w:t>
      </w:r>
      <w:r w:rsidR="00693644">
        <w:rPr>
          <w:rFonts w:ascii="Times New Roman" w:hAnsi="Times New Roman" w:cs="Times New Roman"/>
          <w:sz w:val="24"/>
          <w:szCs w:val="24"/>
        </w:rPr>
        <w:t xml:space="preserve">until </w:t>
      </w:r>
      <w:r w:rsidR="00CB4908">
        <w:rPr>
          <w:rFonts w:ascii="Times New Roman" w:hAnsi="Times New Roman" w:cs="Times New Roman"/>
          <w:sz w:val="24"/>
          <w:szCs w:val="24"/>
        </w:rPr>
        <w:t xml:space="preserve">the issue of </w:t>
      </w:r>
      <w:r w:rsidR="009C368A">
        <w:rPr>
          <w:rFonts w:ascii="Times New Roman" w:hAnsi="Times New Roman" w:cs="Times New Roman"/>
          <w:sz w:val="24"/>
          <w:szCs w:val="24"/>
        </w:rPr>
        <w:t>explainability</w:t>
      </w:r>
      <w:r w:rsidR="00753007">
        <w:rPr>
          <w:rFonts w:ascii="Times New Roman" w:hAnsi="Times New Roman" w:cs="Times New Roman"/>
          <w:sz w:val="24"/>
          <w:szCs w:val="24"/>
        </w:rPr>
        <w:t xml:space="preserve"> </w:t>
      </w:r>
      <w:r w:rsidR="00203792">
        <w:rPr>
          <w:rFonts w:ascii="Times New Roman" w:hAnsi="Times New Roman" w:cs="Times New Roman"/>
          <w:sz w:val="24"/>
          <w:szCs w:val="24"/>
        </w:rPr>
        <w:t>is</w:t>
      </w:r>
      <w:r w:rsidR="00753007">
        <w:rPr>
          <w:rFonts w:ascii="Times New Roman" w:hAnsi="Times New Roman" w:cs="Times New Roman"/>
          <w:sz w:val="24"/>
          <w:szCs w:val="24"/>
        </w:rPr>
        <w:t xml:space="preserve"> addressed.</w:t>
      </w:r>
      <w:r w:rsidR="00CF1CCC">
        <w:rPr>
          <w:rFonts w:ascii="Times New Roman" w:hAnsi="Times New Roman" w:cs="Times New Roman"/>
          <w:sz w:val="24"/>
          <w:szCs w:val="24"/>
        </w:rPr>
        <w:t xml:space="preserve"> </w:t>
      </w:r>
      <w:r w:rsidR="00A64AC2">
        <w:rPr>
          <w:rFonts w:ascii="Times New Roman" w:hAnsi="Times New Roman" w:cs="Times New Roman"/>
          <w:sz w:val="24"/>
          <w:szCs w:val="24"/>
        </w:rPr>
        <w:t xml:space="preserve">Additionally, </w:t>
      </w:r>
      <w:r w:rsidR="00C079D3">
        <w:rPr>
          <w:rFonts w:ascii="Times New Roman" w:hAnsi="Times New Roman" w:cs="Times New Roman"/>
          <w:sz w:val="24"/>
          <w:szCs w:val="24"/>
        </w:rPr>
        <w:t>the models must be presented in an easy</w:t>
      </w:r>
      <w:r w:rsidR="00F76803">
        <w:rPr>
          <w:rFonts w:ascii="Times New Roman" w:hAnsi="Times New Roman" w:cs="Times New Roman"/>
          <w:sz w:val="24"/>
          <w:szCs w:val="24"/>
        </w:rPr>
        <w:t>-</w:t>
      </w:r>
      <w:r w:rsidR="00C079D3">
        <w:rPr>
          <w:rFonts w:ascii="Times New Roman" w:hAnsi="Times New Roman" w:cs="Times New Roman"/>
          <w:sz w:val="24"/>
          <w:szCs w:val="24"/>
        </w:rPr>
        <w:t>to</w:t>
      </w:r>
      <w:r w:rsidR="00F76803">
        <w:rPr>
          <w:rFonts w:ascii="Times New Roman" w:hAnsi="Times New Roman" w:cs="Times New Roman"/>
          <w:sz w:val="24"/>
          <w:szCs w:val="24"/>
        </w:rPr>
        <w:t>-</w:t>
      </w:r>
      <w:r w:rsidR="00C079D3">
        <w:rPr>
          <w:rFonts w:ascii="Times New Roman" w:hAnsi="Times New Roman" w:cs="Times New Roman"/>
          <w:sz w:val="24"/>
          <w:szCs w:val="24"/>
        </w:rPr>
        <w:t>use interface</w:t>
      </w:r>
      <w:r w:rsidR="0041310C">
        <w:rPr>
          <w:rFonts w:ascii="Times New Roman" w:hAnsi="Times New Roman" w:cs="Times New Roman"/>
          <w:sz w:val="24"/>
          <w:szCs w:val="24"/>
        </w:rPr>
        <w:t xml:space="preserve">, to promote trust among the researchers </w:t>
      </w:r>
      <w:r w:rsidR="006D5DDA">
        <w:rPr>
          <w:rFonts w:ascii="Times New Roman" w:hAnsi="Times New Roman" w:cs="Times New Roman"/>
          <w:sz w:val="24"/>
          <w:szCs w:val="24"/>
        </w:rPr>
        <w:t xml:space="preserve">and </w:t>
      </w:r>
      <w:r w:rsidR="0052250B">
        <w:rPr>
          <w:rFonts w:ascii="Times New Roman" w:hAnsi="Times New Roman" w:cs="Times New Roman"/>
          <w:sz w:val="24"/>
          <w:szCs w:val="24"/>
        </w:rPr>
        <w:t xml:space="preserve">medical staff </w:t>
      </w:r>
      <w:r w:rsidR="0041310C">
        <w:rPr>
          <w:rFonts w:ascii="Times New Roman" w:hAnsi="Times New Roman" w:cs="Times New Roman"/>
          <w:sz w:val="24"/>
          <w:szCs w:val="24"/>
        </w:rPr>
        <w:t>who would be utilising them.</w:t>
      </w:r>
      <w:r w:rsidR="00DA4389">
        <w:rPr>
          <w:rFonts w:ascii="Times New Roman" w:hAnsi="Times New Roman" w:cs="Times New Roman"/>
          <w:sz w:val="24"/>
          <w:szCs w:val="24"/>
        </w:rPr>
        <w:t xml:space="preserve"> </w:t>
      </w:r>
      <w:r w:rsidR="00754D59">
        <w:rPr>
          <w:rFonts w:ascii="Times New Roman" w:hAnsi="Times New Roman" w:cs="Times New Roman"/>
          <w:sz w:val="24"/>
          <w:szCs w:val="24"/>
        </w:rPr>
        <w:t xml:space="preserve">Few existing models </w:t>
      </w:r>
      <w:r w:rsidR="00621DA9">
        <w:rPr>
          <w:rFonts w:ascii="Times New Roman" w:hAnsi="Times New Roman" w:cs="Times New Roman"/>
          <w:sz w:val="24"/>
          <w:szCs w:val="24"/>
        </w:rPr>
        <w:t>seem to target</w:t>
      </w:r>
      <w:r w:rsidR="00F02682">
        <w:rPr>
          <w:rFonts w:ascii="Times New Roman" w:hAnsi="Times New Roman" w:cs="Times New Roman"/>
          <w:sz w:val="24"/>
          <w:szCs w:val="24"/>
        </w:rPr>
        <w:t xml:space="preserve"> </w:t>
      </w:r>
      <w:r w:rsidR="00041FA1">
        <w:rPr>
          <w:rFonts w:ascii="Times New Roman" w:hAnsi="Times New Roman" w:cs="Times New Roman"/>
          <w:sz w:val="24"/>
          <w:szCs w:val="24"/>
        </w:rPr>
        <w:t>DDI</w:t>
      </w:r>
      <w:r w:rsidR="00AA649C">
        <w:rPr>
          <w:rFonts w:ascii="Times New Roman" w:hAnsi="Times New Roman" w:cs="Times New Roman"/>
          <w:sz w:val="24"/>
          <w:szCs w:val="24"/>
        </w:rPr>
        <w:t xml:space="preserve"> predictions, due to a lack of </w:t>
      </w:r>
      <w:r w:rsidR="00CB332F">
        <w:rPr>
          <w:rFonts w:ascii="Times New Roman" w:hAnsi="Times New Roman" w:cs="Times New Roman"/>
          <w:sz w:val="24"/>
          <w:szCs w:val="24"/>
        </w:rPr>
        <w:t xml:space="preserve">varied </w:t>
      </w:r>
      <w:r w:rsidR="00AA649C">
        <w:rPr>
          <w:rFonts w:ascii="Times New Roman" w:hAnsi="Times New Roman" w:cs="Times New Roman"/>
          <w:sz w:val="24"/>
          <w:szCs w:val="24"/>
        </w:rPr>
        <w:t>datasets</w:t>
      </w:r>
      <w:r w:rsidR="002846D4">
        <w:rPr>
          <w:rFonts w:ascii="Times New Roman" w:hAnsi="Times New Roman" w:cs="Times New Roman"/>
          <w:sz w:val="24"/>
          <w:szCs w:val="24"/>
        </w:rPr>
        <w:t>.</w:t>
      </w:r>
      <w:r w:rsidR="00BB5104">
        <w:rPr>
          <w:rFonts w:ascii="Times New Roman" w:hAnsi="Times New Roman" w:cs="Times New Roman"/>
          <w:sz w:val="24"/>
          <w:szCs w:val="24"/>
        </w:rPr>
        <w:t xml:space="preserve"> </w:t>
      </w:r>
      <w:r w:rsidR="00E1472A">
        <w:rPr>
          <w:rFonts w:ascii="Times New Roman" w:hAnsi="Times New Roman" w:cs="Times New Roman"/>
          <w:sz w:val="24"/>
          <w:szCs w:val="24"/>
        </w:rPr>
        <w:t xml:space="preserve">There is therefore a clear </w:t>
      </w:r>
      <w:r w:rsidR="003854C4">
        <w:rPr>
          <w:rFonts w:ascii="Times New Roman" w:hAnsi="Times New Roman" w:cs="Times New Roman"/>
          <w:sz w:val="24"/>
          <w:szCs w:val="24"/>
        </w:rPr>
        <w:t xml:space="preserve">need </w:t>
      </w:r>
      <w:r w:rsidR="001B12B0">
        <w:rPr>
          <w:rFonts w:ascii="Times New Roman" w:hAnsi="Times New Roman" w:cs="Times New Roman"/>
          <w:sz w:val="24"/>
          <w:szCs w:val="24"/>
        </w:rPr>
        <w:t>for a</w:t>
      </w:r>
      <w:r w:rsidR="00CB7B2E">
        <w:rPr>
          <w:rFonts w:ascii="Times New Roman" w:hAnsi="Times New Roman" w:cs="Times New Roman"/>
          <w:sz w:val="24"/>
          <w:szCs w:val="24"/>
        </w:rPr>
        <w:t xml:space="preserve"> high accuracy,</w:t>
      </w:r>
      <w:r w:rsidR="008B1FD2">
        <w:rPr>
          <w:rFonts w:ascii="Times New Roman" w:hAnsi="Times New Roman" w:cs="Times New Roman"/>
          <w:sz w:val="24"/>
          <w:szCs w:val="24"/>
        </w:rPr>
        <w:t xml:space="preserve"> </w:t>
      </w:r>
      <w:r w:rsidR="003D46A6">
        <w:rPr>
          <w:rFonts w:ascii="Times New Roman" w:hAnsi="Times New Roman" w:cs="Times New Roman"/>
          <w:sz w:val="24"/>
          <w:szCs w:val="24"/>
        </w:rPr>
        <w:t>high explainab</w:t>
      </w:r>
      <w:r w:rsidR="00BC1554">
        <w:rPr>
          <w:rFonts w:ascii="Times New Roman" w:hAnsi="Times New Roman" w:cs="Times New Roman"/>
          <w:sz w:val="24"/>
          <w:szCs w:val="24"/>
        </w:rPr>
        <w:t xml:space="preserve">ility </w:t>
      </w:r>
      <w:r w:rsidR="003D46A6">
        <w:rPr>
          <w:rFonts w:ascii="Times New Roman" w:hAnsi="Times New Roman" w:cs="Times New Roman"/>
          <w:sz w:val="24"/>
          <w:szCs w:val="24"/>
        </w:rPr>
        <w:t>deep learning model,</w:t>
      </w:r>
      <w:r w:rsidR="00D853FB">
        <w:rPr>
          <w:rFonts w:ascii="Times New Roman" w:hAnsi="Times New Roman" w:cs="Times New Roman"/>
          <w:sz w:val="24"/>
          <w:szCs w:val="24"/>
        </w:rPr>
        <w:t xml:space="preserve"> </w:t>
      </w:r>
      <w:r w:rsidR="00E2114A">
        <w:rPr>
          <w:rFonts w:ascii="Times New Roman" w:hAnsi="Times New Roman" w:cs="Times New Roman"/>
          <w:sz w:val="24"/>
          <w:szCs w:val="24"/>
        </w:rPr>
        <w:t>that</w:t>
      </w:r>
      <w:r w:rsidR="00D853FB">
        <w:rPr>
          <w:rFonts w:ascii="Times New Roman" w:hAnsi="Times New Roman" w:cs="Times New Roman"/>
          <w:sz w:val="24"/>
          <w:szCs w:val="24"/>
        </w:rPr>
        <w:t xml:space="preserve"> can predict ADRs </w:t>
      </w:r>
      <w:r w:rsidR="00407C60">
        <w:rPr>
          <w:rFonts w:ascii="Times New Roman" w:hAnsi="Times New Roman" w:cs="Times New Roman"/>
          <w:sz w:val="24"/>
          <w:szCs w:val="24"/>
        </w:rPr>
        <w:t>that result from drug-drug interactions,</w:t>
      </w:r>
      <w:r w:rsidR="00C5753B">
        <w:rPr>
          <w:rFonts w:ascii="Times New Roman" w:hAnsi="Times New Roman" w:cs="Times New Roman"/>
          <w:sz w:val="24"/>
          <w:szCs w:val="24"/>
        </w:rPr>
        <w:t xml:space="preserve"> </w:t>
      </w:r>
      <w:r w:rsidR="001456B3">
        <w:rPr>
          <w:rFonts w:ascii="Times New Roman" w:hAnsi="Times New Roman" w:cs="Times New Roman"/>
          <w:sz w:val="24"/>
          <w:szCs w:val="24"/>
        </w:rPr>
        <w:t xml:space="preserve">and provides a clean user interface for </w:t>
      </w:r>
      <w:r w:rsidR="00C90915">
        <w:rPr>
          <w:rFonts w:ascii="Times New Roman" w:hAnsi="Times New Roman" w:cs="Times New Roman"/>
          <w:sz w:val="24"/>
          <w:szCs w:val="24"/>
        </w:rPr>
        <w:t>researchers</w:t>
      </w:r>
      <w:r w:rsidR="0022325F">
        <w:rPr>
          <w:rFonts w:ascii="Times New Roman" w:hAnsi="Times New Roman" w:cs="Times New Roman"/>
          <w:sz w:val="24"/>
          <w:szCs w:val="24"/>
        </w:rPr>
        <w:t xml:space="preserve"> to interact with.</w:t>
      </w:r>
      <w:r w:rsidR="002E6704">
        <w:rPr>
          <w:rFonts w:ascii="Times New Roman" w:hAnsi="Times New Roman" w:cs="Times New Roman"/>
          <w:sz w:val="24"/>
          <w:szCs w:val="24"/>
        </w:rPr>
        <w:t xml:space="preserve"> </w:t>
      </w:r>
    </w:p>
    <w:p w14:paraId="30950D65" w14:textId="77777777" w:rsidR="00EB5FF7" w:rsidRDefault="00EB5FF7">
      <w:pPr>
        <w:rPr>
          <w:rFonts w:ascii="Georgia" w:hAnsi="Georgia"/>
          <w:color w:val="1F1F1F"/>
        </w:rPr>
      </w:pPr>
    </w:p>
    <w:p w14:paraId="1B6F201C" w14:textId="21282EE8" w:rsidR="00AE7F54" w:rsidRDefault="00A953D4">
      <w:pPr>
        <w:rPr>
          <w:rFonts w:ascii="Times New Roman" w:hAnsi="Times New Roman" w:cs="Times New Roman"/>
          <w:sz w:val="24"/>
          <w:szCs w:val="24"/>
        </w:rPr>
      </w:pPr>
      <w:r>
        <w:rPr>
          <w:rFonts w:ascii="Times New Roman" w:hAnsi="Times New Roman" w:cs="Times New Roman"/>
          <w:sz w:val="24"/>
          <w:szCs w:val="24"/>
        </w:rPr>
        <w:t>Recent work</w:t>
      </w:r>
      <w:r w:rsidR="00436787">
        <w:rPr>
          <w:rFonts w:ascii="Times New Roman" w:hAnsi="Times New Roman" w:cs="Times New Roman"/>
          <w:sz w:val="24"/>
          <w:szCs w:val="24"/>
        </w:rPr>
        <w:t xml:space="preserve"> by</w:t>
      </w:r>
      <w:r w:rsidR="00A24A50">
        <w:rPr>
          <w:rFonts w:ascii="Times New Roman" w:hAnsi="Times New Roman" w:cs="Times New Roman"/>
          <w:sz w:val="24"/>
          <w:szCs w:val="24"/>
        </w:rPr>
        <w:t xml:space="preserve"> </w:t>
      </w:r>
      <w:r w:rsidR="00A24A50" w:rsidRPr="00E147CB">
        <w:rPr>
          <w:rFonts w:ascii="Times New Roman" w:hAnsi="Times New Roman" w:cs="Times New Roman"/>
          <w:sz w:val="24"/>
          <w:szCs w:val="24"/>
        </w:rPr>
        <w:t xml:space="preserve">Zhong </w:t>
      </w:r>
      <w:r w:rsidR="00A24A50" w:rsidRPr="00E147CB">
        <w:rPr>
          <w:rFonts w:ascii="Times New Roman" w:hAnsi="Times New Roman" w:cs="Times New Roman"/>
          <w:i/>
          <w:iCs/>
          <w:sz w:val="24"/>
          <w:szCs w:val="24"/>
        </w:rPr>
        <w:t>et al</w:t>
      </w:r>
      <w:r w:rsidR="00436787">
        <w:rPr>
          <w:rFonts w:ascii="Times New Roman" w:hAnsi="Times New Roman" w:cs="Times New Roman"/>
          <w:sz w:val="24"/>
          <w:szCs w:val="24"/>
        </w:rPr>
        <w:t xml:space="preserve"> </w:t>
      </w:r>
      <w:r w:rsidR="00E147CB">
        <w:rPr>
          <w:rFonts w:ascii="Times New Roman" w:hAnsi="Times New Roman" w:cs="Times New Roman"/>
          <w:sz w:val="24"/>
          <w:szCs w:val="24"/>
        </w:rPr>
        <w:fldChar w:fldCharType="begin"/>
      </w:r>
      <w:r w:rsidR="00997FC6">
        <w:rPr>
          <w:rFonts w:ascii="Times New Roman" w:hAnsi="Times New Roman" w:cs="Times New Roman"/>
          <w:sz w:val="24"/>
          <w:szCs w:val="24"/>
        </w:rPr>
        <w:instrText xml:space="preserve"> ADDIN ZOTERO_ITEM CSL_CITATION {"citationID":"uBd8uW6l","properties":{"formattedCitation":"(Zhong {\\i{}et al.}, 2023, p. 1)","plainCitation":"(Zhong et al., 2023, p. 1)","dontUpdate":true,"noteIndex":0},"citationItems":[{"id":251,"uris":["http://zotero.org/users/10801544/items/DFCC7WKG"],"itemData":{"id":251,"type":"article-journal","abstract":"Drug-drug interactions (DDI) may lead to unexpected side effects, which is a growing concern in both academia and industry. Many DDIs have been reported, but the underlying mechanisms are not well understood. Predicting and understanding DDIs can help researchers to improve drug safety and protect patient health. Here, we introduce DDI-GCN, a method that utilizes graph convolutional networks (GCN) to predict DDIs based on chemical structures. We demonstrate that this method achieves state-of-the-art prediction performance on the independent hold-out set. It can also provide visualization of structural features associated with DDIs, which can help us to study the underlying mechanisms. To make it easy and accessible to use, we developed a web server for DDI-GCN, which is freely available at http://wengzq-lab.cn/ddi/.","container-title":"Artificial Intelligence in Medicine","DOI":"10.1016/j.artmed.2023.102640","ISSN":"0933-3657","journalAbbreviation":"Artificial Intelligence in Medicine","page":"9","source":"ScienceDirect","title":"DDI-GCN: Drug-drug interaction prediction via explainable graph convolutional networks","title-short":"DDI-GCN","volume":"144","author":[{"family":"Zhong","given":"Yi"},{"family":"Zheng","given":"Houbing"},{"family":"Chen","given":"Xiaoming"},{"family":"Zhao","given":"Yu"},{"family":"Gao","given":"Tingfang"},{"family":"Dong","given":"Huiqun"},{"family":"Luo","given":"Heng"},{"family":"Weng","given":"Zuquan"}],"issued":{"date-parts":[["2023",10,1]]}},"locator":"1","label":"page"}],"schema":"https://github.com/citation-style-language/schema/raw/master/csl-citation.json"} </w:instrText>
      </w:r>
      <w:r w:rsidR="00E147CB">
        <w:rPr>
          <w:rFonts w:ascii="Times New Roman" w:hAnsi="Times New Roman" w:cs="Times New Roman"/>
          <w:sz w:val="24"/>
          <w:szCs w:val="24"/>
        </w:rPr>
        <w:fldChar w:fldCharType="separate"/>
      </w:r>
      <w:r w:rsidR="00E147CB" w:rsidRPr="00E147CB">
        <w:rPr>
          <w:rFonts w:ascii="Times New Roman" w:hAnsi="Times New Roman" w:cs="Times New Roman"/>
          <w:sz w:val="24"/>
          <w:szCs w:val="24"/>
        </w:rPr>
        <w:t>(2023, p. 1)</w:t>
      </w:r>
      <w:r w:rsidR="00E147CB">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5271F">
        <w:rPr>
          <w:rFonts w:ascii="Times New Roman" w:hAnsi="Times New Roman" w:cs="Times New Roman"/>
          <w:sz w:val="24"/>
          <w:szCs w:val="24"/>
        </w:rPr>
        <w:t>utilises</w:t>
      </w:r>
      <w:r w:rsidR="001D0914">
        <w:rPr>
          <w:rFonts w:ascii="Times New Roman" w:hAnsi="Times New Roman" w:cs="Times New Roman"/>
          <w:sz w:val="24"/>
          <w:szCs w:val="24"/>
        </w:rPr>
        <w:t xml:space="preserve"> </w:t>
      </w:r>
      <w:r w:rsidR="006550B7">
        <w:rPr>
          <w:rFonts w:ascii="Times New Roman" w:hAnsi="Times New Roman" w:cs="Times New Roman"/>
          <w:sz w:val="24"/>
          <w:szCs w:val="24"/>
        </w:rPr>
        <w:t>G</w:t>
      </w:r>
      <w:r w:rsidR="001D0914">
        <w:rPr>
          <w:rFonts w:ascii="Times New Roman" w:hAnsi="Times New Roman" w:cs="Times New Roman"/>
          <w:sz w:val="24"/>
          <w:szCs w:val="24"/>
        </w:rPr>
        <w:t xml:space="preserve">raph </w:t>
      </w:r>
      <w:r w:rsidR="006550B7">
        <w:rPr>
          <w:rFonts w:ascii="Times New Roman" w:hAnsi="Times New Roman" w:cs="Times New Roman"/>
          <w:sz w:val="24"/>
          <w:szCs w:val="24"/>
        </w:rPr>
        <w:t>C</w:t>
      </w:r>
      <w:r w:rsidR="001D0914">
        <w:rPr>
          <w:rFonts w:ascii="Times New Roman" w:hAnsi="Times New Roman" w:cs="Times New Roman"/>
          <w:sz w:val="24"/>
          <w:szCs w:val="24"/>
        </w:rPr>
        <w:t xml:space="preserve">onvolutional </w:t>
      </w:r>
      <w:r w:rsidR="006550B7">
        <w:rPr>
          <w:rFonts w:ascii="Times New Roman" w:hAnsi="Times New Roman" w:cs="Times New Roman"/>
          <w:sz w:val="24"/>
          <w:szCs w:val="24"/>
        </w:rPr>
        <w:t>N</w:t>
      </w:r>
      <w:r w:rsidR="00657771">
        <w:rPr>
          <w:rFonts w:ascii="Times New Roman" w:hAnsi="Times New Roman" w:cs="Times New Roman"/>
          <w:sz w:val="24"/>
          <w:szCs w:val="24"/>
        </w:rPr>
        <w:t xml:space="preserve">etworks </w:t>
      </w:r>
      <w:r w:rsidR="006550B7">
        <w:rPr>
          <w:rFonts w:ascii="Times New Roman" w:hAnsi="Times New Roman" w:cs="Times New Roman"/>
          <w:sz w:val="24"/>
          <w:szCs w:val="24"/>
        </w:rPr>
        <w:t xml:space="preserve">(GCNs) </w:t>
      </w:r>
      <w:r w:rsidR="00657771">
        <w:rPr>
          <w:rFonts w:ascii="Times New Roman" w:hAnsi="Times New Roman" w:cs="Times New Roman"/>
          <w:sz w:val="24"/>
          <w:szCs w:val="24"/>
        </w:rPr>
        <w:t xml:space="preserve">for this purpose, </w:t>
      </w:r>
      <w:r w:rsidR="006A2064">
        <w:rPr>
          <w:rFonts w:ascii="Times New Roman" w:hAnsi="Times New Roman" w:cs="Times New Roman"/>
          <w:sz w:val="24"/>
          <w:szCs w:val="24"/>
        </w:rPr>
        <w:t>improving their explainability</w:t>
      </w:r>
      <w:r w:rsidR="00CB4C6F">
        <w:rPr>
          <w:rFonts w:ascii="Times New Roman" w:hAnsi="Times New Roman" w:cs="Times New Roman"/>
          <w:sz w:val="24"/>
          <w:szCs w:val="24"/>
        </w:rPr>
        <w:t xml:space="preserve"> while maintaining a high level of accuracy.</w:t>
      </w:r>
      <w:r w:rsidR="00B359BC">
        <w:rPr>
          <w:rFonts w:ascii="Times New Roman" w:hAnsi="Times New Roman" w:cs="Times New Roman"/>
          <w:sz w:val="24"/>
          <w:szCs w:val="24"/>
        </w:rPr>
        <w:t xml:space="preserve"> </w:t>
      </w:r>
      <w:r w:rsidR="00EE4321">
        <w:rPr>
          <w:rFonts w:ascii="Times New Roman" w:hAnsi="Times New Roman" w:cs="Times New Roman"/>
          <w:sz w:val="24"/>
          <w:szCs w:val="24"/>
        </w:rPr>
        <w:t>It defines DDI-GCN,</w:t>
      </w:r>
      <w:r w:rsidR="00AC3B4B">
        <w:rPr>
          <w:rFonts w:ascii="Times New Roman" w:hAnsi="Times New Roman" w:cs="Times New Roman"/>
          <w:sz w:val="24"/>
          <w:szCs w:val="24"/>
        </w:rPr>
        <w:t xml:space="preserve"> </w:t>
      </w:r>
      <w:r w:rsidR="00D3143A">
        <w:rPr>
          <w:rFonts w:ascii="Times New Roman" w:hAnsi="Times New Roman" w:cs="Times New Roman"/>
          <w:sz w:val="24"/>
          <w:szCs w:val="24"/>
        </w:rPr>
        <w:t>a</w:t>
      </w:r>
      <w:r w:rsidR="005E424D">
        <w:rPr>
          <w:rFonts w:ascii="Times New Roman" w:hAnsi="Times New Roman" w:cs="Times New Roman"/>
          <w:sz w:val="24"/>
          <w:szCs w:val="24"/>
        </w:rPr>
        <w:t xml:space="preserve"> </w:t>
      </w:r>
      <w:r w:rsidR="00D3143A">
        <w:rPr>
          <w:rFonts w:ascii="Times New Roman" w:hAnsi="Times New Roman" w:cs="Times New Roman"/>
          <w:sz w:val="24"/>
          <w:szCs w:val="24"/>
        </w:rPr>
        <w:t>GCN</w:t>
      </w:r>
      <w:r w:rsidR="00DE3051">
        <w:rPr>
          <w:rFonts w:ascii="Times New Roman" w:hAnsi="Times New Roman" w:cs="Times New Roman"/>
          <w:sz w:val="24"/>
          <w:szCs w:val="24"/>
        </w:rPr>
        <w:t xml:space="preserve"> that </w:t>
      </w:r>
      <w:r w:rsidR="007C641D">
        <w:rPr>
          <w:rFonts w:ascii="Times New Roman" w:hAnsi="Times New Roman" w:cs="Times New Roman"/>
          <w:sz w:val="24"/>
          <w:szCs w:val="24"/>
        </w:rPr>
        <w:t xml:space="preserve">predicts </w:t>
      </w:r>
      <w:r w:rsidR="00757CD4">
        <w:rPr>
          <w:rFonts w:ascii="Times New Roman" w:hAnsi="Times New Roman" w:cs="Times New Roman"/>
          <w:sz w:val="24"/>
          <w:szCs w:val="24"/>
        </w:rPr>
        <w:t>DDI’s</w:t>
      </w:r>
      <w:r w:rsidR="00B72851">
        <w:rPr>
          <w:rFonts w:ascii="Times New Roman" w:hAnsi="Times New Roman" w:cs="Times New Roman"/>
          <w:sz w:val="24"/>
          <w:szCs w:val="24"/>
        </w:rPr>
        <w:t xml:space="preserve"> using </w:t>
      </w:r>
      <w:r w:rsidR="0004170E">
        <w:rPr>
          <w:rFonts w:ascii="Times New Roman" w:hAnsi="Times New Roman" w:cs="Times New Roman"/>
          <w:sz w:val="24"/>
          <w:szCs w:val="24"/>
        </w:rPr>
        <w:t xml:space="preserve">chemical structure. </w:t>
      </w:r>
      <w:r w:rsidR="00C36D2C">
        <w:rPr>
          <w:rFonts w:ascii="Times New Roman" w:hAnsi="Times New Roman" w:cs="Times New Roman"/>
          <w:sz w:val="24"/>
          <w:szCs w:val="24"/>
        </w:rPr>
        <w:t xml:space="preserve">Chemical structures are gathered in the form of </w:t>
      </w:r>
      <w:r w:rsidR="00D27566">
        <w:rPr>
          <w:rFonts w:ascii="Times New Roman" w:hAnsi="Times New Roman" w:cs="Times New Roman"/>
          <w:sz w:val="24"/>
          <w:szCs w:val="24"/>
        </w:rPr>
        <w:t xml:space="preserve">SMILES strings, and converted to </w:t>
      </w:r>
      <w:r w:rsidR="00572C50">
        <w:rPr>
          <w:rFonts w:ascii="Times New Roman" w:hAnsi="Times New Roman" w:cs="Times New Roman"/>
          <w:sz w:val="24"/>
          <w:szCs w:val="24"/>
        </w:rPr>
        <w:t xml:space="preserve">molecular graphs </w:t>
      </w:r>
      <w:r w:rsidR="00BC614B">
        <w:rPr>
          <w:rFonts w:ascii="Times New Roman" w:hAnsi="Times New Roman" w:cs="Times New Roman"/>
          <w:sz w:val="24"/>
          <w:szCs w:val="24"/>
        </w:rPr>
        <w:t>using RDKit.</w:t>
      </w:r>
      <w:r w:rsidR="00641BB4">
        <w:rPr>
          <w:rFonts w:ascii="Times New Roman" w:hAnsi="Times New Roman" w:cs="Times New Roman"/>
          <w:sz w:val="24"/>
          <w:szCs w:val="24"/>
        </w:rPr>
        <w:t xml:space="preserve"> These are then </w:t>
      </w:r>
      <w:r w:rsidR="006610FC">
        <w:rPr>
          <w:rFonts w:ascii="Times New Roman" w:hAnsi="Times New Roman" w:cs="Times New Roman"/>
          <w:sz w:val="24"/>
          <w:szCs w:val="24"/>
        </w:rPr>
        <w:t>given</w:t>
      </w:r>
      <w:r w:rsidR="00641BB4">
        <w:rPr>
          <w:rFonts w:ascii="Times New Roman" w:hAnsi="Times New Roman" w:cs="Times New Roman"/>
          <w:sz w:val="24"/>
          <w:szCs w:val="24"/>
        </w:rPr>
        <w:t xml:space="preserve"> a</w:t>
      </w:r>
      <w:r w:rsidR="006610FC">
        <w:rPr>
          <w:rFonts w:ascii="Times New Roman" w:hAnsi="Times New Roman" w:cs="Times New Roman"/>
          <w:sz w:val="24"/>
          <w:szCs w:val="24"/>
        </w:rPr>
        <w:t>s</w:t>
      </w:r>
      <w:r w:rsidR="00641BB4">
        <w:rPr>
          <w:rFonts w:ascii="Times New Roman" w:hAnsi="Times New Roman" w:cs="Times New Roman"/>
          <w:sz w:val="24"/>
          <w:szCs w:val="24"/>
        </w:rPr>
        <w:t xml:space="preserve"> input for a GCN, which </w:t>
      </w:r>
      <w:r w:rsidR="004B43F7">
        <w:rPr>
          <w:rFonts w:ascii="Times New Roman" w:hAnsi="Times New Roman" w:cs="Times New Roman"/>
          <w:sz w:val="24"/>
          <w:szCs w:val="24"/>
        </w:rPr>
        <w:t>u</w:t>
      </w:r>
      <w:r w:rsidR="007A5A79">
        <w:rPr>
          <w:rFonts w:ascii="Times New Roman" w:hAnsi="Times New Roman" w:cs="Times New Roman"/>
          <w:sz w:val="24"/>
          <w:szCs w:val="24"/>
        </w:rPr>
        <w:t xml:space="preserve">ses </w:t>
      </w:r>
      <w:r w:rsidR="00A94B72">
        <w:rPr>
          <w:rFonts w:ascii="Times New Roman" w:hAnsi="Times New Roman" w:cs="Times New Roman"/>
          <w:sz w:val="24"/>
          <w:szCs w:val="24"/>
        </w:rPr>
        <w:t xml:space="preserve">attention mechanisms to </w:t>
      </w:r>
      <w:r w:rsidR="00854BE6">
        <w:rPr>
          <w:rFonts w:ascii="Times New Roman" w:hAnsi="Times New Roman" w:cs="Times New Roman"/>
          <w:sz w:val="24"/>
          <w:szCs w:val="24"/>
        </w:rPr>
        <w:t xml:space="preserve">learn </w:t>
      </w:r>
      <w:r w:rsidR="00F60A4E">
        <w:rPr>
          <w:rFonts w:ascii="Times New Roman" w:hAnsi="Times New Roman" w:cs="Times New Roman"/>
          <w:sz w:val="24"/>
          <w:szCs w:val="24"/>
        </w:rPr>
        <w:t xml:space="preserve">important </w:t>
      </w:r>
      <w:r w:rsidR="00BC4F97">
        <w:rPr>
          <w:rFonts w:ascii="Times New Roman" w:hAnsi="Times New Roman" w:cs="Times New Roman"/>
          <w:sz w:val="24"/>
          <w:szCs w:val="24"/>
        </w:rPr>
        <w:t xml:space="preserve">graph </w:t>
      </w:r>
      <w:r w:rsidR="00F60A4E">
        <w:rPr>
          <w:rFonts w:ascii="Times New Roman" w:hAnsi="Times New Roman" w:cs="Times New Roman"/>
          <w:sz w:val="24"/>
          <w:szCs w:val="24"/>
        </w:rPr>
        <w:t xml:space="preserve">sub-structures </w:t>
      </w:r>
      <w:r w:rsidR="004D34A1">
        <w:rPr>
          <w:rFonts w:ascii="Times New Roman" w:hAnsi="Times New Roman" w:cs="Times New Roman"/>
          <w:sz w:val="24"/>
          <w:szCs w:val="24"/>
        </w:rPr>
        <w:t>for the prediction</w:t>
      </w:r>
      <w:r w:rsidR="004900FB">
        <w:rPr>
          <w:rFonts w:ascii="Times New Roman" w:hAnsi="Times New Roman" w:cs="Times New Roman"/>
          <w:sz w:val="24"/>
          <w:szCs w:val="24"/>
        </w:rPr>
        <w:t>, similar to XSMILES</w:t>
      </w:r>
      <w:r w:rsidR="00366316">
        <w:rPr>
          <w:rFonts w:ascii="Times New Roman" w:hAnsi="Times New Roman" w:cs="Times New Roman"/>
          <w:sz w:val="24"/>
          <w:szCs w:val="24"/>
        </w:rPr>
        <w:t xml:space="preserve">. </w:t>
      </w:r>
      <w:r w:rsidR="003C30D6">
        <w:rPr>
          <w:rFonts w:ascii="Times New Roman" w:hAnsi="Times New Roman" w:cs="Times New Roman"/>
          <w:sz w:val="24"/>
          <w:szCs w:val="24"/>
        </w:rPr>
        <w:t xml:space="preserve">These subgraphs are </w:t>
      </w:r>
      <w:r w:rsidR="00E3437A">
        <w:rPr>
          <w:rFonts w:ascii="Times New Roman" w:hAnsi="Times New Roman" w:cs="Times New Roman"/>
          <w:sz w:val="24"/>
          <w:szCs w:val="24"/>
        </w:rPr>
        <w:t xml:space="preserve">then presented to the user, </w:t>
      </w:r>
      <w:r w:rsidR="00FD2DF3">
        <w:rPr>
          <w:rFonts w:ascii="Times New Roman" w:hAnsi="Times New Roman" w:cs="Times New Roman"/>
          <w:sz w:val="24"/>
          <w:szCs w:val="24"/>
        </w:rPr>
        <w:t xml:space="preserve">as seen in </w:t>
      </w:r>
      <w:r w:rsidR="008821B1" w:rsidRPr="008821B1">
        <w:rPr>
          <w:rFonts w:ascii="Times New Roman" w:hAnsi="Times New Roman" w:cs="Times New Roman"/>
          <w:i/>
          <w:iCs/>
          <w:sz w:val="24"/>
          <w:szCs w:val="24"/>
        </w:rPr>
        <w:fldChar w:fldCharType="begin"/>
      </w:r>
      <w:r w:rsidR="008821B1" w:rsidRPr="008821B1">
        <w:rPr>
          <w:rFonts w:ascii="Times New Roman" w:hAnsi="Times New Roman" w:cs="Times New Roman"/>
          <w:i/>
          <w:iCs/>
          <w:sz w:val="24"/>
          <w:szCs w:val="24"/>
        </w:rPr>
        <w:instrText xml:space="preserve"> REF _Ref163653696 \h </w:instrText>
      </w:r>
      <w:r w:rsidR="008821B1">
        <w:rPr>
          <w:rFonts w:ascii="Times New Roman" w:hAnsi="Times New Roman" w:cs="Times New Roman"/>
          <w:i/>
          <w:iCs/>
          <w:sz w:val="24"/>
          <w:szCs w:val="24"/>
        </w:rPr>
        <w:instrText xml:space="preserve"> \* MERGEFORMAT </w:instrText>
      </w:r>
      <w:r w:rsidR="008821B1" w:rsidRPr="008821B1">
        <w:rPr>
          <w:rFonts w:ascii="Times New Roman" w:hAnsi="Times New Roman" w:cs="Times New Roman"/>
          <w:i/>
          <w:iCs/>
          <w:sz w:val="24"/>
          <w:szCs w:val="24"/>
        </w:rPr>
      </w:r>
      <w:r w:rsidR="008821B1" w:rsidRPr="008821B1">
        <w:rPr>
          <w:rFonts w:ascii="Times New Roman" w:hAnsi="Times New Roman" w:cs="Times New Roman"/>
          <w:i/>
          <w:iCs/>
          <w:sz w:val="24"/>
          <w:szCs w:val="24"/>
        </w:rPr>
        <w:fldChar w:fldCharType="separate"/>
      </w:r>
      <w:r w:rsidR="008821B1" w:rsidRPr="008821B1">
        <w:rPr>
          <w:rFonts w:ascii="Times New Roman" w:hAnsi="Times New Roman" w:cs="Times New Roman"/>
          <w:i/>
          <w:iCs/>
          <w:sz w:val="24"/>
          <w:szCs w:val="24"/>
        </w:rPr>
        <w:t xml:space="preserve">Figure </w:t>
      </w:r>
      <w:r w:rsidR="00280DE9">
        <w:rPr>
          <w:rFonts w:ascii="Times New Roman" w:hAnsi="Times New Roman" w:cs="Times New Roman"/>
          <w:i/>
          <w:iCs/>
          <w:noProof/>
          <w:sz w:val="24"/>
          <w:szCs w:val="24"/>
        </w:rPr>
        <w:t>2</w:t>
      </w:r>
      <w:r w:rsidR="008821B1" w:rsidRPr="008821B1">
        <w:rPr>
          <w:rFonts w:ascii="Times New Roman" w:hAnsi="Times New Roman" w:cs="Times New Roman"/>
          <w:i/>
          <w:iCs/>
          <w:sz w:val="24"/>
          <w:szCs w:val="24"/>
        </w:rPr>
        <w:fldChar w:fldCharType="end"/>
      </w:r>
      <w:r w:rsidR="008821B1">
        <w:rPr>
          <w:rFonts w:ascii="Times New Roman" w:hAnsi="Times New Roman" w:cs="Times New Roman"/>
          <w:sz w:val="24"/>
          <w:szCs w:val="24"/>
        </w:rPr>
        <w:t>.</w:t>
      </w:r>
    </w:p>
    <w:p w14:paraId="6FAE4D67" w14:textId="77777777" w:rsidR="00E84F38" w:rsidRDefault="00E84F38">
      <w:pPr>
        <w:rPr>
          <w:rFonts w:ascii="Times New Roman" w:hAnsi="Times New Roman" w:cs="Times New Roman"/>
          <w:sz w:val="24"/>
          <w:szCs w:val="24"/>
        </w:rPr>
      </w:pPr>
    </w:p>
    <w:p w14:paraId="7F55C58B" w14:textId="5AAB0683" w:rsidR="00E84F38" w:rsidRDefault="00E84F38">
      <w:pPr>
        <w:rPr>
          <w:rFonts w:ascii="Times New Roman" w:hAnsi="Times New Roman" w:cs="Times New Roman"/>
          <w:sz w:val="24"/>
          <w:szCs w:val="24"/>
        </w:rPr>
      </w:pPr>
    </w:p>
    <w:p w14:paraId="5DD61975" w14:textId="6E7AFEFE" w:rsidR="000D172C" w:rsidRDefault="00E84F38">
      <w:pPr>
        <w:rPr>
          <w:rFonts w:ascii="Times New Roman" w:hAnsi="Times New Roman" w:cs="Times New Roman"/>
          <w:sz w:val="24"/>
          <w:szCs w:val="24"/>
        </w:rPr>
      </w:pPr>
      <w:r w:rsidRPr="002B0550">
        <w:rPr>
          <w:rFonts w:ascii="Times New Roman" w:hAnsi="Times New Roman" w:cs="Times New Roman"/>
          <w:noProof/>
          <w:sz w:val="24"/>
          <w:szCs w:val="24"/>
        </w:rPr>
        <w:lastRenderedPageBreak/>
        <w:drawing>
          <wp:anchor distT="0" distB="0" distL="114300" distR="114300" simplePos="0" relativeHeight="251661312" behindDoc="1" locked="0" layoutInCell="1" allowOverlap="1" wp14:anchorId="416234D7" wp14:editId="6193B8DC">
            <wp:simplePos x="0" y="0"/>
            <wp:positionH relativeFrom="column">
              <wp:posOffset>-68580</wp:posOffset>
            </wp:positionH>
            <wp:positionV relativeFrom="paragraph">
              <wp:posOffset>0</wp:posOffset>
            </wp:positionV>
            <wp:extent cx="5731510" cy="2004060"/>
            <wp:effectExtent l="0" t="0" r="2540" b="0"/>
            <wp:wrapTight wrapText="bothSides">
              <wp:wrapPolygon edited="0">
                <wp:start x="0" y="0"/>
                <wp:lineTo x="0" y="21354"/>
                <wp:lineTo x="21538" y="21354"/>
                <wp:lineTo x="21538" y="0"/>
                <wp:lineTo x="0" y="0"/>
              </wp:wrapPolygon>
            </wp:wrapTight>
            <wp:docPr id="382005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0522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004060"/>
                    </a:xfrm>
                    <a:prstGeom prst="rect">
                      <a:avLst/>
                    </a:prstGeom>
                  </pic:spPr>
                </pic:pic>
              </a:graphicData>
            </a:graphic>
            <wp14:sizeRelH relativeFrom="page">
              <wp14:pctWidth>0</wp14:pctWidth>
            </wp14:sizeRelH>
            <wp14:sizeRelV relativeFrom="page">
              <wp14:pctHeight>0</wp14:pctHeight>
            </wp14:sizeRelV>
          </wp:anchor>
        </w:drawing>
      </w:r>
    </w:p>
    <w:p w14:paraId="54753DE9" w14:textId="401E61DD" w:rsidR="00446CBD" w:rsidRPr="00446CBD" w:rsidRDefault="00446CBD" w:rsidP="00446CBD">
      <w:pPr>
        <w:pStyle w:val="Caption"/>
        <w:jc w:val="right"/>
        <w:rPr>
          <w:rFonts w:ascii="Times New Roman" w:hAnsi="Times New Roman" w:cs="Times New Roman"/>
          <w:color w:val="auto"/>
          <w:sz w:val="36"/>
          <w:szCs w:val="36"/>
        </w:rPr>
      </w:pPr>
      <w:bookmarkStart w:id="26" w:name="_Ref163653696"/>
      <w:bookmarkStart w:id="27" w:name="_Toc164790019"/>
      <w:r w:rsidRPr="00446CBD">
        <w:rPr>
          <w:rFonts w:ascii="Times New Roman" w:hAnsi="Times New Roman" w:cs="Times New Roman"/>
          <w:color w:val="auto"/>
          <w:sz w:val="24"/>
          <w:szCs w:val="24"/>
        </w:rPr>
        <w:t xml:space="preserve">Figure </w:t>
      </w:r>
      <w:r w:rsidRPr="00446CBD">
        <w:rPr>
          <w:rFonts w:ascii="Times New Roman" w:hAnsi="Times New Roman" w:cs="Times New Roman"/>
          <w:color w:val="auto"/>
          <w:sz w:val="24"/>
          <w:szCs w:val="24"/>
        </w:rPr>
        <w:fldChar w:fldCharType="begin"/>
      </w:r>
      <w:r w:rsidRPr="00446CBD">
        <w:rPr>
          <w:rFonts w:ascii="Times New Roman" w:hAnsi="Times New Roman" w:cs="Times New Roman"/>
          <w:color w:val="auto"/>
          <w:sz w:val="24"/>
          <w:szCs w:val="24"/>
        </w:rPr>
        <w:instrText xml:space="preserve"> SEQ Figure \* ARABIC </w:instrText>
      </w:r>
      <w:r w:rsidRPr="00446CBD">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2</w:t>
      </w:r>
      <w:r w:rsidRPr="00446CBD">
        <w:rPr>
          <w:rFonts w:ascii="Times New Roman" w:hAnsi="Times New Roman" w:cs="Times New Roman"/>
          <w:color w:val="auto"/>
          <w:sz w:val="24"/>
          <w:szCs w:val="24"/>
        </w:rPr>
        <w:fldChar w:fldCharType="end"/>
      </w:r>
      <w:bookmarkEnd w:id="26"/>
      <w:r w:rsidRPr="00446CBD">
        <w:rPr>
          <w:rFonts w:ascii="Times New Roman" w:hAnsi="Times New Roman" w:cs="Times New Roman"/>
          <w:color w:val="auto"/>
          <w:sz w:val="24"/>
          <w:szCs w:val="24"/>
        </w:rPr>
        <w:t>: DDI-GCN Model View</w:t>
      </w:r>
      <w:bookmarkEnd w:id="27"/>
    </w:p>
    <w:p w14:paraId="551EF987" w14:textId="324D9D52" w:rsidR="000C2476" w:rsidRPr="00F5399B" w:rsidRDefault="008712BF" w:rsidP="000C2476">
      <w:pPr>
        <w:jc w:val="right"/>
        <w:rPr>
          <w:rFonts w:ascii="Times New Roman" w:hAnsi="Times New Roman" w:cs="Times New Roman"/>
          <w:sz w:val="24"/>
          <w:szCs w:val="24"/>
        </w:rPr>
      </w:pPr>
      <w:r w:rsidRPr="00E147CB">
        <w:rPr>
          <w:rFonts w:ascii="Times New Roman" w:hAnsi="Times New Roman" w:cs="Times New Roman"/>
          <w:sz w:val="24"/>
          <w:szCs w:val="24"/>
        </w:rPr>
        <w:t xml:space="preserve">Zhong </w:t>
      </w:r>
      <w:r w:rsidRPr="00E147CB">
        <w:rPr>
          <w:rFonts w:ascii="Times New Roman" w:hAnsi="Times New Roman" w:cs="Times New Roman"/>
          <w:i/>
          <w:iCs/>
          <w:sz w:val="24"/>
          <w:szCs w:val="24"/>
        </w:rPr>
        <w:t>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80693F">
        <w:rPr>
          <w:rFonts w:ascii="Times New Roman" w:hAnsi="Times New Roman" w:cs="Times New Roman"/>
          <w:sz w:val="24"/>
          <w:szCs w:val="24"/>
        </w:rPr>
        <w:instrText xml:space="preserve"> ADDIN ZOTERO_ITEM CSL_CITATION {"citationID":"jp67xmCl","properties":{"formattedCitation":"(Zhong {\\i{}et al.}, 2023, p. 1)","plainCitation":"(Zhong et al., 2023, p. 1)","dontUpdate":true,"noteIndex":0},"citationItems":[{"id":251,"uris":["http://zotero.org/users/10801544/items/DFCC7WKG"],"itemData":{"id":251,"type":"article-journal","abstract":"Drug-drug interactions (DDI) may lead to unexpected side effects, which is a growing concern in both academia and industry. Many DDIs have been reported, but the underlying mechanisms are not well understood. Predicting and understanding DDIs can help researchers to improve drug safety and protect patient health. Here, we introduce DDI-GCN, a method that utilizes graph convolutional networks (GCN) to predict DDIs based on chemical structures. We demonstrate that this method achieves state-of-the-art prediction performance on the independent hold-out set. It can also provide visualization of structural features associated with DDIs, which can help us to study the underlying mechanisms. To make it easy and accessible to use, we developed a web server for DDI-GCN, which is freely available at http://wengzq-lab.cn/ddi/.","container-title":"Artificial Intelligence in Medicine","DOI":"10.1016/j.artmed.2023.102640","ISSN":"0933-3657","journalAbbreviation":"Artificial Intelligence in Medicine","page":"9","source":"ScienceDirect","title":"DDI-GCN: Drug-drug interaction prediction via explainable graph convolutional networks","title-short":"DDI-GCN","volume":"144","author":[{"family":"Zhong","given":"Yi"},{"family":"Zheng","given":"Houbing"},{"family":"Chen","given":"Xiaoming"},{"family":"Zhao","given":"Yu"},{"family":"Gao","given":"Tingfang"},{"family":"Dong","given":"Huiqun"},{"family":"Luo","given":"Heng"},{"family":"Weng","given":"Zuquan"}],"issued":{"date-parts":[["2023",10,1]]}},"locator":"1","label":"page"}],"schema":"https://github.com/citation-style-language/schema/raw/master/csl-citation.json"} </w:instrText>
      </w:r>
      <w:r>
        <w:rPr>
          <w:rFonts w:ascii="Times New Roman" w:hAnsi="Times New Roman" w:cs="Times New Roman"/>
          <w:sz w:val="24"/>
          <w:szCs w:val="24"/>
        </w:rPr>
        <w:fldChar w:fldCharType="separate"/>
      </w:r>
      <w:r w:rsidRPr="00E147CB">
        <w:rPr>
          <w:rFonts w:ascii="Times New Roman" w:hAnsi="Times New Roman" w:cs="Times New Roman"/>
          <w:sz w:val="24"/>
          <w:szCs w:val="24"/>
        </w:rPr>
        <w:t>(2023)</w:t>
      </w:r>
      <w:r>
        <w:rPr>
          <w:rFonts w:ascii="Times New Roman" w:hAnsi="Times New Roman" w:cs="Times New Roman"/>
          <w:sz w:val="24"/>
          <w:szCs w:val="24"/>
        </w:rPr>
        <w:fldChar w:fldCharType="end"/>
      </w:r>
      <w:r w:rsidR="000C2476" w:rsidRPr="00361F1C">
        <w:rPr>
          <w:rFonts w:ascii="Times New Roman" w:hAnsi="Times New Roman" w:cs="Times New Roman"/>
          <w:i/>
          <w:iCs/>
          <w:color w:val="000000" w:themeColor="text1"/>
          <w:sz w:val="24"/>
          <w:szCs w:val="24"/>
        </w:rPr>
        <w:t xml:space="preserve"> </w:t>
      </w:r>
      <w:r w:rsidR="000C2476" w:rsidRPr="00361F1C">
        <w:rPr>
          <w:rFonts w:ascii="Times New Roman" w:hAnsi="Times New Roman" w:cs="Times New Roman"/>
          <w:i/>
          <w:iCs/>
          <w:sz w:val="24"/>
          <w:shd w:val="clear" w:color="auto" w:fill="FFFFFF"/>
        </w:rPr>
        <w:t>–</w:t>
      </w:r>
      <w:r w:rsidR="000C2476" w:rsidRPr="00F5399B">
        <w:rPr>
          <w:rFonts w:ascii="Times New Roman" w:hAnsi="Times New Roman" w:cs="Times New Roman"/>
          <w:i/>
          <w:iCs/>
          <w:sz w:val="24"/>
          <w:shd w:val="clear" w:color="auto" w:fill="FFFFFF"/>
        </w:rPr>
        <w:t xml:space="preserve"> </w:t>
      </w:r>
      <w:r w:rsidR="000A09E9" w:rsidRPr="000A09E9">
        <w:rPr>
          <w:rFonts w:ascii="Times New Roman" w:hAnsi="Times New Roman" w:cs="Times New Roman"/>
          <w:i/>
          <w:iCs/>
          <w:sz w:val="24"/>
          <w:shd w:val="clear" w:color="auto" w:fill="FFFFFF"/>
        </w:rPr>
        <w:t>Model interpretation for drug-drug interactions</w:t>
      </w:r>
      <w:r w:rsidR="000E2D94">
        <w:rPr>
          <w:rFonts w:ascii="Times New Roman" w:hAnsi="Times New Roman" w:cs="Times New Roman"/>
          <w:i/>
          <w:iCs/>
          <w:sz w:val="24"/>
          <w:shd w:val="clear" w:color="auto" w:fill="FFFFFF"/>
        </w:rPr>
        <w:t>.</w:t>
      </w:r>
      <w:r w:rsidR="000A09E9">
        <w:rPr>
          <w:rFonts w:ascii="Times New Roman" w:hAnsi="Times New Roman" w:cs="Times New Roman"/>
          <w:i/>
          <w:iCs/>
          <w:sz w:val="24"/>
          <w:shd w:val="clear" w:color="auto" w:fill="FFFFFF"/>
        </w:rPr>
        <w:t xml:space="preserve"> </w:t>
      </w:r>
      <w:r w:rsidR="000C2476" w:rsidRPr="00904D90">
        <w:rPr>
          <w:rFonts w:ascii="Times New Roman" w:hAnsi="Times New Roman" w:cs="Times New Roman"/>
          <w:i/>
          <w:iCs/>
          <w:sz w:val="24"/>
          <w:shd w:val="clear" w:color="auto" w:fill="FFFFFF"/>
        </w:rPr>
        <w:t xml:space="preserve">Available at: </w:t>
      </w:r>
      <w:r w:rsidR="00AE1888" w:rsidRPr="00AE1888">
        <w:rPr>
          <w:rFonts w:ascii="Times New Roman" w:hAnsi="Times New Roman" w:cs="Times New Roman"/>
          <w:i/>
          <w:iCs/>
          <w:sz w:val="24"/>
          <w:shd w:val="clear" w:color="auto" w:fill="FFFFFF"/>
        </w:rPr>
        <w:t>http://wengzq-lab.cn/ddi/new_result.php?row=0&amp;taskid=EFC1D082-06C9-0289-8221-1D6EB487D111</w:t>
      </w:r>
    </w:p>
    <w:p w14:paraId="54FB398B" w14:textId="60DDE2A8" w:rsidR="006E0F6E" w:rsidRPr="00E052C7" w:rsidRDefault="006E0F6E">
      <w:pPr>
        <w:rPr>
          <w:rFonts w:ascii="Georgia" w:hAnsi="Georgia"/>
          <w:color w:val="FF0000"/>
        </w:rPr>
      </w:pPr>
    </w:p>
    <w:p w14:paraId="26894956" w14:textId="48BC31F0" w:rsidR="00F20B15" w:rsidRDefault="000775AF">
      <w:pPr>
        <w:rPr>
          <w:rFonts w:ascii="Times New Roman" w:hAnsi="Times New Roman" w:cs="Times New Roman"/>
          <w:sz w:val="24"/>
          <w:szCs w:val="24"/>
        </w:rPr>
      </w:pPr>
      <w:r>
        <w:rPr>
          <w:rFonts w:ascii="Times New Roman" w:hAnsi="Times New Roman" w:cs="Times New Roman"/>
          <w:sz w:val="24"/>
          <w:szCs w:val="24"/>
        </w:rPr>
        <w:t>In discussion about the model</w:t>
      </w:r>
      <w:r w:rsidR="005A3520">
        <w:rPr>
          <w:rFonts w:ascii="Times New Roman" w:hAnsi="Times New Roman" w:cs="Times New Roman"/>
          <w:sz w:val="24"/>
          <w:szCs w:val="24"/>
        </w:rPr>
        <w:t>’</w:t>
      </w:r>
      <w:r>
        <w:rPr>
          <w:rFonts w:ascii="Times New Roman" w:hAnsi="Times New Roman" w:cs="Times New Roman"/>
          <w:sz w:val="24"/>
          <w:szCs w:val="24"/>
        </w:rPr>
        <w:t>s</w:t>
      </w:r>
      <w:r w:rsidR="00F20B15">
        <w:rPr>
          <w:rFonts w:ascii="Times New Roman" w:hAnsi="Times New Roman" w:cs="Times New Roman"/>
          <w:sz w:val="24"/>
          <w:szCs w:val="24"/>
        </w:rPr>
        <w:t xml:space="preserve"> future work, </w:t>
      </w:r>
      <w:r w:rsidR="00F138FB">
        <w:rPr>
          <w:rFonts w:ascii="Times New Roman" w:hAnsi="Times New Roman" w:cs="Times New Roman"/>
          <w:sz w:val="24"/>
          <w:szCs w:val="24"/>
        </w:rPr>
        <w:t xml:space="preserve">the suggestion was made that </w:t>
      </w:r>
      <w:r w:rsidR="00EE4321" w:rsidRPr="00EE4321">
        <w:rPr>
          <w:rFonts w:ascii="Times New Roman" w:hAnsi="Times New Roman" w:cs="Times New Roman"/>
          <w:sz w:val="24"/>
          <w:szCs w:val="24"/>
        </w:rPr>
        <w:t>DDI-GCN</w:t>
      </w:r>
      <w:r w:rsidR="005B6113">
        <w:rPr>
          <w:rFonts w:ascii="Times New Roman" w:hAnsi="Times New Roman" w:cs="Times New Roman"/>
          <w:sz w:val="24"/>
          <w:szCs w:val="24"/>
        </w:rPr>
        <w:t xml:space="preserve"> could b</w:t>
      </w:r>
      <w:r w:rsidR="00FC3B8B">
        <w:rPr>
          <w:rFonts w:ascii="Times New Roman" w:hAnsi="Times New Roman" w:cs="Times New Roman"/>
          <w:sz w:val="24"/>
          <w:szCs w:val="24"/>
        </w:rPr>
        <w:t xml:space="preserve">enefit from </w:t>
      </w:r>
      <w:r w:rsidR="00621C0D">
        <w:rPr>
          <w:rFonts w:ascii="Times New Roman" w:hAnsi="Times New Roman" w:cs="Times New Roman"/>
          <w:sz w:val="24"/>
          <w:szCs w:val="24"/>
        </w:rPr>
        <w:t>considering complex forms such as isomers and intramolecular hydrogens.</w:t>
      </w:r>
      <w:r w:rsidR="00893FBC">
        <w:rPr>
          <w:rFonts w:ascii="Times New Roman" w:hAnsi="Times New Roman" w:cs="Times New Roman"/>
          <w:sz w:val="24"/>
          <w:szCs w:val="24"/>
        </w:rPr>
        <w:t xml:space="preserve"> </w:t>
      </w:r>
      <w:r w:rsidR="002240D6">
        <w:rPr>
          <w:rFonts w:ascii="Times New Roman" w:hAnsi="Times New Roman" w:cs="Times New Roman"/>
          <w:sz w:val="24"/>
          <w:szCs w:val="24"/>
        </w:rPr>
        <w:t xml:space="preserve">This is because </w:t>
      </w:r>
      <w:r w:rsidR="00B2520E">
        <w:rPr>
          <w:rFonts w:ascii="Times New Roman" w:hAnsi="Times New Roman" w:cs="Times New Roman"/>
          <w:sz w:val="24"/>
          <w:szCs w:val="24"/>
        </w:rPr>
        <w:t xml:space="preserve">SMILES strings only represent </w:t>
      </w:r>
      <w:r w:rsidR="00B74ED4">
        <w:rPr>
          <w:rFonts w:ascii="Times New Roman" w:hAnsi="Times New Roman" w:cs="Times New Roman"/>
          <w:sz w:val="24"/>
          <w:szCs w:val="24"/>
        </w:rPr>
        <w:t xml:space="preserve">a </w:t>
      </w:r>
      <w:r w:rsidR="000D3846">
        <w:rPr>
          <w:rFonts w:ascii="Times New Roman" w:hAnsi="Times New Roman" w:cs="Times New Roman"/>
          <w:sz w:val="24"/>
          <w:szCs w:val="24"/>
        </w:rPr>
        <w:t>drug</w:t>
      </w:r>
      <w:r w:rsidR="005A3520">
        <w:rPr>
          <w:rFonts w:ascii="Times New Roman" w:hAnsi="Times New Roman" w:cs="Times New Roman"/>
          <w:sz w:val="24"/>
          <w:szCs w:val="24"/>
        </w:rPr>
        <w:t>’</w:t>
      </w:r>
      <w:r w:rsidR="000D3846">
        <w:rPr>
          <w:rFonts w:ascii="Times New Roman" w:hAnsi="Times New Roman" w:cs="Times New Roman"/>
          <w:sz w:val="24"/>
          <w:szCs w:val="24"/>
        </w:rPr>
        <w:t>s</w:t>
      </w:r>
      <w:r w:rsidR="005A0389">
        <w:rPr>
          <w:rFonts w:ascii="Times New Roman" w:hAnsi="Times New Roman" w:cs="Times New Roman"/>
          <w:sz w:val="24"/>
          <w:szCs w:val="24"/>
        </w:rPr>
        <w:t xml:space="preserve"> chemical structures</w:t>
      </w:r>
      <w:r w:rsidR="00186B18">
        <w:rPr>
          <w:rFonts w:ascii="Times New Roman" w:hAnsi="Times New Roman" w:cs="Times New Roman"/>
          <w:sz w:val="24"/>
          <w:szCs w:val="24"/>
        </w:rPr>
        <w:t xml:space="preserve"> in a </w:t>
      </w:r>
      <w:r w:rsidR="00C70556">
        <w:rPr>
          <w:rFonts w:ascii="Times New Roman" w:hAnsi="Times New Roman" w:cs="Times New Roman"/>
          <w:sz w:val="24"/>
          <w:szCs w:val="24"/>
        </w:rPr>
        <w:t xml:space="preserve">2D way, meaning that </w:t>
      </w:r>
      <w:r w:rsidR="00D5150D">
        <w:rPr>
          <w:rFonts w:ascii="Times New Roman" w:hAnsi="Times New Roman" w:cs="Times New Roman"/>
          <w:sz w:val="24"/>
          <w:szCs w:val="24"/>
        </w:rPr>
        <w:t xml:space="preserve">two </w:t>
      </w:r>
      <w:r w:rsidR="004D0B25">
        <w:rPr>
          <w:rFonts w:ascii="Times New Roman" w:hAnsi="Times New Roman" w:cs="Times New Roman"/>
          <w:sz w:val="24"/>
          <w:szCs w:val="24"/>
        </w:rPr>
        <w:t>drugs</w:t>
      </w:r>
      <w:r w:rsidR="00ED5099">
        <w:rPr>
          <w:rFonts w:ascii="Times New Roman" w:hAnsi="Times New Roman" w:cs="Times New Roman"/>
          <w:sz w:val="24"/>
          <w:szCs w:val="24"/>
        </w:rPr>
        <w:t xml:space="preserve"> could have </w:t>
      </w:r>
      <w:r w:rsidR="000B3AFB">
        <w:rPr>
          <w:rFonts w:ascii="Times New Roman" w:hAnsi="Times New Roman" w:cs="Times New Roman"/>
          <w:sz w:val="24"/>
          <w:szCs w:val="24"/>
        </w:rPr>
        <w:t>the same atom and bond information</w:t>
      </w:r>
      <w:r w:rsidR="004D4063">
        <w:rPr>
          <w:rFonts w:ascii="Times New Roman" w:hAnsi="Times New Roman" w:cs="Times New Roman"/>
          <w:sz w:val="24"/>
          <w:szCs w:val="24"/>
        </w:rPr>
        <w:t xml:space="preserve">, but </w:t>
      </w:r>
      <w:r w:rsidR="000824B2">
        <w:rPr>
          <w:rFonts w:ascii="Times New Roman" w:hAnsi="Times New Roman" w:cs="Times New Roman"/>
          <w:sz w:val="24"/>
          <w:szCs w:val="24"/>
        </w:rPr>
        <w:t xml:space="preserve">be arranged completely differently in </w:t>
      </w:r>
      <w:r w:rsidR="00DB608C">
        <w:rPr>
          <w:rFonts w:ascii="Times New Roman" w:hAnsi="Times New Roman" w:cs="Times New Roman"/>
          <w:sz w:val="24"/>
          <w:szCs w:val="24"/>
        </w:rPr>
        <w:t>3D space</w:t>
      </w:r>
      <w:r w:rsidR="00687D3E">
        <w:rPr>
          <w:rFonts w:ascii="Times New Roman" w:hAnsi="Times New Roman" w:cs="Times New Roman"/>
          <w:sz w:val="24"/>
          <w:szCs w:val="24"/>
        </w:rPr>
        <w:t>. This would alter the way that they interact</w:t>
      </w:r>
      <w:r w:rsidR="0088634C">
        <w:rPr>
          <w:rFonts w:ascii="Times New Roman" w:hAnsi="Times New Roman" w:cs="Times New Roman"/>
          <w:sz w:val="24"/>
          <w:szCs w:val="24"/>
        </w:rPr>
        <w:t xml:space="preserve"> with other </w:t>
      </w:r>
      <w:r w:rsidR="002F5FF3">
        <w:rPr>
          <w:rFonts w:ascii="Times New Roman" w:hAnsi="Times New Roman" w:cs="Times New Roman"/>
          <w:sz w:val="24"/>
          <w:szCs w:val="24"/>
        </w:rPr>
        <w:t>drugs</w:t>
      </w:r>
      <w:r w:rsidR="00FF6A7C">
        <w:rPr>
          <w:rFonts w:ascii="Times New Roman" w:hAnsi="Times New Roman" w:cs="Times New Roman"/>
          <w:sz w:val="24"/>
          <w:szCs w:val="24"/>
        </w:rPr>
        <w:t xml:space="preserve">. </w:t>
      </w:r>
      <w:r w:rsidR="00385A48">
        <w:rPr>
          <w:rFonts w:ascii="Times New Roman" w:hAnsi="Times New Roman" w:cs="Times New Roman"/>
          <w:sz w:val="24"/>
          <w:szCs w:val="24"/>
        </w:rPr>
        <w:t>It is therefore</w:t>
      </w:r>
      <w:r w:rsidR="00FB32AE">
        <w:rPr>
          <w:rFonts w:ascii="Times New Roman" w:hAnsi="Times New Roman" w:cs="Times New Roman"/>
          <w:sz w:val="24"/>
          <w:szCs w:val="24"/>
        </w:rPr>
        <w:t xml:space="preserve"> worth investigating the extent to which a </w:t>
      </w:r>
      <w:r w:rsidR="005C0472">
        <w:rPr>
          <w:rFonts w:ascii="Times New Roman" w:hAnsi="Times New Roman" w:cs="Times New Roman"/>
          <w:sz w:val="24"/>
          <w:szCs w:val="24"/>
        </w:rPr>
        <w:t>drug</w:t>
      </w:r>
      <w:r w:rsidR="00175F9A">
        <w:rPr>
          <w:rFonts w:ascii="Times New Roman" w:hAnsi="Times New Roman" w:cs="Times New Roman"/>
          <w:sz w:val="24"/>
          <w:szCs w:val="24"/>
        </w:rPr>
        <w:t>’</w:t>
      </w:r>
      <w:r w:rsidR="003C6D45">
        <w:rPr>
          <w:rFonts w:ascii="Times New Roman" w:hAnsi="Times New Roman" w:cs="Times New Roman"/>
          <w:sz w:val="24"/>
          <w:szCs w:val="24"/>
        </w:rPr>
        <w:t>s</w:t>
      </w:r>
      <w:r w:rsidR="00FB32AE">
        <w:rPr>
          <w:rFonts w:ascii="Times New Roman" w:hAnsi="Times New Roman" w:cs="Times New Roman"/>
          <w:sz w:val="24"/>
          <w:szCs w:val="24"/>
        </w:rPr>
        <w:t xml:space="preserve"> 3D </w:t>
      </w:r>
      <w:r w:rsidR="003C6D45">
        <w:rPr>
          <w:rFonts w:ascii="Times New Roman" w:hAnsi="Times New Roman" w:cs="Times New Roman"/>
          <w:sz w:val="24"/>
          <w:szCs w:val="24"/>
        </w:rPr>
        <w:t>structur</w:t>
      </w:r>
      <w:r w:rsidR="00765AA1">
        <w:rPr>
          <w:rFonts w:ascii="Times New Roman" w:hAnsi="Times New Roman" w:cs="Times New Roman"/>
          <w:sz w:val="24"/>
          <w:szCs w:val="24"/>
        </w:rPr>
        <w:t>al</w:t>
      </w:r>
      <w:r w:rsidR="003C6D45">
        <w:rPr>
          <w:rFonts w:ascii="Times New Roman" w:hAnsi="Times New Roman" w:cs="Times New Roman"/>
          <w:sz w:val="24"/>
          <w:szCs w:val="24"/>
        </w:rPr>
        <w:t xml:space="preserve"> properties </w:t>
      </w:r>
      <w:r w:rsidR="00374412">
        <w:rPr>
          <w:rFonts w:ascii="Times New Roman" w:hAnsi="Times New Roman" w:cs="Times New Roman"/>
          <w:sz w:val="24"/>
          <w:szCs w:val="24"/>
        </w:rPr>
        <w:t>affec</w:t>
      </w:r>
      <w:r w:rsidR="00551DB1">
        <w:rPr>
          <w:rFonts w:ascii="Times New Roman" w:hAnsi="Times New Roman" w:cs="Times New Roman"/>
          <w:sz w:val="24"/>
          <w:szCs w:val="24"/>
        </w:rPr>
        <w:t xml:space="preserve">t </w:t>
      </w:r>
      <w:r w:rsidR="00252394">
        <w:rPr>
          <w:rFonts w:ascii="Times New Roman" w:hAnsi="Times New Roman" w:cs="Times New Roman"/>
          <w:sz w:val="24"/>
          <w:szCs w:val="24"/>
        </w:rPr>
        <w:t xml:space="preserve">its interactions, and how they can be used to improve </w:t>
      </w:r>
      <w:r w:rsidR="00E605FA">
        <w:rPr>
          <w:rFonts w:ascii="Times New Roman" w:hAnsi="Times New Roman" w:cs="Times New Roman"/>
          <w:sz w:val="24"/>
          <w:szCs w:val="24"/>
        </w:rPr>
        <w:t>model accuracy.</w:t>
      </w:r>
    </w:p>
    <w:p w14:paraId="6F0421F8" w14:textId="77777777" w:rsidR="006D74B3" w:rsidRDefault="006D74B3">
      <w:pPr>
        <w:rPr>
          <w:rFonts w:ascii="Times New Roman" w:hAnsi="Times New Roman" w:cs="Times New Roman"/>
          <w:sz w:val="24"/>
          <w:szCs w:val="24"/>
        </w:rPr>
      </w:pPr>
    </w:p>
    <w:p w14:paraId="0171A493" w14:textId="35E16265" w:rsidR="00DB4756" w:rsidRPr="00A366E6" w:rsidRDefault="009A56EA" w:rsidP="00A366E6">
      <w:pPr>
        <w:pStyle w:val="Heading2"/>
        <w:rPr>
          <w:rFonts w:ascii="Times New Roman" w:hAnsi="Times New Roman" w:cs="Times New Roman"/>
          <w:b/>
          <w:bCs/>
          <w:color w:val="auto"/>
          <w:sz w:val="28"/>
          <w:szCs w:val="28"/>
          <w:u w:val="single"/>
        </w:rPr>
      </w:pPr>
      <w:bookmarkStart w:id="28" w:name="_Toc164694505"/>
      <w:r>
        <w:rPr>
          <w:rFonts w:ascii="Times New Roman" w:hAnsi="Times New Roman" w:cs="Times New Roman"/>
          <w:b/>
          <w:bCs/>
          <w:color w:val="auto"/>
          <w:sz w:val="28"/>
          <w:szCs w:val="28"/>
          <w:u w:val="single"/>
        </w:rPr>
        <w:t>2</w:t>
      </w:r>
      <w:r w:rsidRPr="004625AC">
        <w:rPr>
          <w:rFonts w:ascii="Times New Roman" w:hAnsi="Times New Roman" w:cs="Times New Roman"/>
          <w:b/>
          <w:bCs/>
          <w:color w:val="auto"/>
          <w:sz w:val="28"/>
          <w:szCs w:val="28"/>
          <w:u w:val="single"/>
        </w:rPr>
        <w:t>.</w:t>
      </w:r>
      <w:r w:rsidR="00E67673">
        <w:rPr>
          <w:rFonts w:ascii="Times New Roman" w:hAnsi="Times New Roman" w:cs="Times New Roman"/>
          <w:b/>
          <w:bCs/>
          <w:color w:val="auto"/>
          <w:sz w:val="28"/>
          <w:szCs w:val="28"/>
          <w:u w:val="single"/>
        </w:rPr>
        <w:t>8</w:t>
      </w:r>
      <w:r w:rsidRPr="004625AC">
        <w:rPr>
          <w:rFonts w:ascii="Times New Roman" w:hAnsi="Times New Roman" w:cs="Times New Roman"/>
          <w:b/>
          <w:bCs/>
          <w:color w:val="auto"/>
          <w:sz w:val="28"/>
          <w:szCs w:val="28"/>
          <w:u w:val="single"/>
        </w:rPr>
        <w:t xml:space="preserve"> </w:t>
      </w:r>
      <w:r>
        <w:rPr>
          <w:rFonts w:ascii="Times New Roman" w:hAnsi="Times New Roman" w:cs="Times New Roman"/>
          <w:b/>
          <w:bCs/>
          <w:color w:val="auto"/>
          <w:sz w:val="28"/>
          <w:szCs w:val="28"/>
          <w:u w:val="single"/>
        </w:rPr>
        <w:t>Conclusion</w:t>
      </w:r>
      <w:bookmarkEnd w:id="28"/>
      <w:r>
        <w:rPr>
          <w:rFonts w:ascii="Times New Roman" w:hAnsi="Times New Roman" w:cs="Times New Roman"/>
          <w:b/>
          <w:bCs/>
          <w:color w:val="auto"/>
          <w:sz w:val="28"/>
          <w:szCs w:val="28"/>
          <w:u w:val="single"/>
        </w:rPr>
        <w:t xml:space="preserve"> </w:t>
      </w:r>
    </w:p>
    <w:p w14:paraId="4F5F61BD" w14:textId="77777777" w:rsidR="0084035A" w:rsidRDefault="0084035A">
      <w:pPr>
        <w:rPr>
          <w:rFonts w:ascii="Times New Roman" w:hAnsi="Times New Roman" w:cs="Times New Roman"/>
          <w:sz w:val="24"/>
          <w:szCs w:val="24"/>
        </w:rPr>
      </w:pPr>
    </w:p>
    <w:p w14:paraId="06F67077" w14:textId="3249754A" w:rsidR="00CA722A" w:rsidRDefault="000E7ECF">
      <w:pPr>
        <w:rPr>
          <w:rFonts w:ascii="Times New Roman" w:hAnsi="Times New Roman" w:cs="Times New Roman"/>
          <w:sz w:val="24"/>
          <w:szCs w:val="24"/>
        </w:rPr>
      </w:pPr>
      <w:r>
        <w:rPr>
          <w:rFonts w:ascii="Times New Roman" w:hAnsi="Times New Roman" w:cs="Times New Roman"/>
          <w:sz w:val="24"/>
          <w:szCs w:val="24"/>
        </w:rPr>
        <w:t xml:space="preserve">Throughout </w:t>
      </w:r>
      <w:r w:rsidR="00B46DFB">
        <w:rPr>
          <w:rFonts w:ascii="Times New Roman" w:hAnsi="Times New Roman" w:cs="Times New Roman"/>
          <w:sz w:val="24"/>
          <w:szCs w:val="24"/>
        </w:rPr>
        <w:t xml:space="preserve">the literature review, </w:t>
      </w:r>
      <w:r w:rsidR="003866BC">
        <w:rPr>
          <w:rFonts w:ascii="Times New Roman" w:hAnsi="Times New Roman" w:cs="Times New Roman"/>
          <w:sz w:val="24"/>
          <w:szCs w:val="24"/>
        </w:rPr>
        <w:t>a</w:t>
      </w:r>
      <w:r w:rsidR="00293697">
        <w:rPr>
          <w:rFonts w:ascii="Times New Roman" w:hAnsi="Times New Roman" w:cs="Times New Roman"/>
          <w:sz w:val="24"/>
          <w:szCs w:val="24"/>
        </w:rPr>
        <w:t xml:space="preserve"> timeline of research from the first ADR to </w:t>
      </w:r>
      <w:r w:rsidR="00CE1543">
        <w:rPr>
          <w:rFonts w:ascii="Times New Roman" w:hAnsi="Times New Roman" w:cs="Times New Roman"/>
          <w:sz w:val="24"/>
          <w:szCs w:val="24"/>
        </w:rPr>
        <w:t>the latest model for DDI predic</w:t>
      </w:r>
      <w:r w:rsidR="00984D16">
        <w:rPr>
          <w:rFonts w:ascii="Times New Roman" w:hAnsi="Times New Roman" w:cs="Times New Roman"/>
          <w:sz w:val="24"/>
          <w:szCs w:val="24"/>
        </w:rPr>
        <w:t>tion</w:t>
      </w:r>
      <w:r w:rsidR="00FE4475">
        <w:rPr>
          <w:rFonts w:ascii="Times New Roman" w:hAnsi="Times New Roman" w:cs="Times New Roman"/>
          <w:sz w:val="24"/>
          <w:szCs w:val="24"/>
        </w:rPr>
        <w:t xml:space="preserve"> has been </w:t>
      </w:r>
      <w:r w:rsidR="000944CA">
        <w:rPr>
          <w:rFonts w:ascii="Times New Roman" w:hAnsi="Times New Roman" w:cs="Times New Roman"/>
          <w:sz w:val="24"/>
          <w:szCs w:val="24"/>
        </w:rPr>
        <w:t>explored.</w:t>
      </w:r>
      <w:r w:rsidR="006D340E">
        <w:rPr>
          <w:rFonts w:ascii="Times New Roman" w:hAnsi="Times New Roman" w:cs="Times New Roman"/>
          <w:sz w:val="24"/>
          <w:szCs w:val="24"/>
        </w:rPr>
        <w:t xml:space="preserve"> </w:t>
      </w:r>
      <w:r w:rsidR="00E9382E">
        <w:rPr>
          <w:rFonts w:ascii="Times New Roman" w:hAnsi="Times New Roman" w:cs="Times New Roman"/>
          <w:sz w:val="24"/>
          <w:szCs w:val="24"/>
        </w:rPr>
        <w:t xml:space="preserve">Based off of the </w:t>
      </w:r>
      <w:r w:rsidR="00831D66">
        <w:rPr>
          <w:rFonts w:ascii="Times New Roman" w:hAnsi="Times New Roman" w:cs="Times New Roman"/>
          <w:sz w:val="24"/>
          <w:szCs w:val="24"/>
        </w:rPr>
        <w:t xml:space="preserve">identified </w:t>
      </w:r>
      <w:r w:rsidR="00B42350">
        <w:rPr>
          <w:rFonts w:ascii="Times New Roman" w:hAnsi="Times New Roman" w:cs="Times New Roman"/>
          <w:sz w:val="24"/>
          <w:szCs w:val="24"/>
        </w:rPr>
        <w:t xml:space="preserve">gaps in the existing literature, </w:t>
      </w:r>
      <w:r w:rsidR="00556771">
        <w:rPr>
          <w:rFonts w:ascii="Times New Roman" w:hAnsi="Times New Roman" w:cs="Times New Roman"/>
          <w:sz w:val="24"/>
          <w:szCs w:val="24"/>
        </w:rPr>
        <w:t>a solution can now be proposed</w:t>
      </w:r>
      <w:r w:rsidR="002C07F7">
        <w:rPr>
          <w:rFonts w:ascii="Times New Roman" w:hAnsi="Times New Roman" w:cs="Times New Roman"/>
          <w:sz w:val="24"/>
          <w:szCs w:val="24"/>
        </w:rPr>
        <w:t xml:space="preserve"> to </w:t>
      </w:r>
      <w:r w:rsidR="009E5A13">
        <w:rPr>
          <w:rFonts w:ascii="Times New Roman" w:hAnsi="Times New Roman" w:cs="Times New Roman"/>
          <w:sz w:val="24"/>
          <w:szCs w:val="24"/>
        </w:rPr>
        <w:t>address them.</w:t>
      </w:r>
      <w:r w:rsidR="00754450">
        <w:rPr>
          <w:rFonts w:ascii="Times New Roman" w:hAnsi="Times New Roman" w:cs="Times New Roman"/>
          <w:sz w:val="24"/>
          <w:szCs w:val="24"/>
        </w:rPr>
        <w:t xml:space="preserve"> The next section </w:t>
      </w:r>
      <w:r w:rsidR="00162854">
        <w:rPr>
          <w:rFonts w:ascii="Times New Roman" w:hAnsi="Times New Roman" w:cs="Times New Roman"/>
          <w:sz w:val="24"/>
          <w:szCs w:val="24"/>
        </w:rPr>
        <w:t xml:space="preserve">aims to </w:t>
      </w:r>
      <w:r w:rsidR="00371E47">
        <w:rPr>
          <w:rFonts w:ascii="Times New Roman" w:hAnsi="Times New Roman" w:cs="Times New Roman"/>
          <w:sz w:val="24"/>
          <w:szCs w:val="24"/>
        </w:rPr>
        <w:t xml:space="preserve">detail the methodology </w:t>
      </w:r>
      <w:r w:rsidR="00C75729">
        <w:rPr>
          <w:rFonts w:ascii="Times New Roman" w:hAnsi="Times New Roman" w:cs="Times New Roman"/>
          <w:sz w:val="24"/>
          <w:szCs w:val="24"/>
        </w:rPr>
        <w:t>involved with this solution.</w:t>
      </w:r>
    </w:p>
    <w:p w14:paraId="03B2A064" w14:textId="77777777" w:rsidR="00CA722A" w:rsidRDefault="00CA722A">
      <w:pPr>
        <w:rPr>
          <w:rFonts w:ascii="Times New Roman" w:hAnsi="Times New Roman" w:cs="Times New Roman"/>
          <w:sz w:val="24"/>
          <w:szCs w:val="24"/>
        </w:rPr>
      </w:pPr>
    </w:p>
    <w:p w14:paraId="099293ED" w14:textId="77777777" w:rsidR="005003FA" w:rsidRDefault="005003FA">
      <w:pPr>
        <w:rPr>
          <w:rFonts w:ascii="Times New Roman" w:hAnsi="Times New Roman" w:cs="Times New Roman"/>
          <w:sz w:val="24"/>
          <w:szCs w:val="24"/>
        </w:rPr>
      </w:pPr>
    </w:p>
    <w:p w14:paraId="09D7F150" w14:textId="77777777" w:rsidR="005003FA" w:rsidRDefault="005003FA">
      <w:pPr>
        <w:rPr>
          <w:rFonts w:ascii="Times New Roman" w:hAnsi="Times New Roman" w:cs="Times New Roman"/>
          <w:sz w:val="24"/>
          <w:szCs w:val="24"/>
        </w:rPr>
      </w:pPr>
    </w:p>
    <w:p w14:paraId="3E041ED3" w14:textId="77777777" w:rsidR="005003FA" w:rsidRDefault="005003FA">
      <w:pPr>
        <w:rPr>
          <w:rFonts w:ascii="Times New Roman" w:hAnsi="Times New Roman" w:cs="Times New Roman"/>
          <w:sz w:val="24"/>
          <w:szCs w:val="24"/>
        </w:rPr>
      </w:pPr>
    </w:p>
    <w:p w14:paraId="4A16B91B" w14:textId="77777777" w:rsidR="005003FA" w:rsidRDefault="005003FA">
      <w:pPr>
        <w:rPr>
          <w:rFonts w:ascii="Times New Roman" w:hAnsi="Times New Roman" w:cs="Times New Roman"/>
          <w:sz w:val="24"/>
          <w:szCs w:val="24"/>
        </w:rPr>
      </w:pPr>
    </w:p>
    <w:p w14:paraId="27794F63" w14:textId="77777777" w:rsidR="005003FA" w:rsidRPr="0008237F" w:rsidRDefault="005003FA">
      <w:pPr>
        <w:rPr>
          <w:rFonts w:ascii="Times New Roman" w:hAnsi="Times New Roman" w:cs="Times New Roman"/>
          <w:sz w:val="24"/>
          <w:szCs w:val="24"/>
        </w:rPr>
      </w:pPr>
    </w:p>
    <w:p w14:paraId="36CF52DA" w14:textId="385B27AE" w:rsidR="002F2828" w:rsidRPr="005D06E3" w:rsidRDefault="00E53F60" w:rsidP="002F2828">
      <w:pPr>
        <w:pStyle w:val="Heading1"/>
        <w:rPr>
          <w:rFonts w:ascii="Times New Roman" w:hAnsi="Times New Roman" w:cs="Times New Roman"/>
          <w:b/>
          <w:bCs/>
          <w:color w:val="auto"/>
          <w:sz w:val="36"/>
          <w:szCs w:val="36"/>
          <w:u w:val="single"/>
        </w:rPr>
      </w:pPr>
      <w:bookmarkStart w:id="29" w:name="_Toc164694506"/>
      <w:r>
        <w:rPr>
          <w:rFonts w:ascii="Times New Roman" w:hAnsi="Times New Roman" w:cs="Times New Roman"/>
          <w:b/>
          <w:bCs/>
          <w:color w:val="auto"/>
          <w:sz w:val="36"/>
          <w:szCs w:val="36"/>
          <w:u w:val="single"/>
        </w:rPr>
        <w:lastRenderedPageBreak/>
        <w:t xml:space="preserve">Chapter 3 </w:t>
      </w:r>
      <w:r w:rsidR="00F01B8F">
        <w:rPr>
          <w:rFonts w:ascii="Times New Roman" w:hAnsi="Times New Roman" w:cs="Times New Roman"/>
          <w:b/>
          <w:bCs/>
          <w:color w:val="auto"/>
          <w:sz w:val="36"/>
          <w:szCs w:val="36"/>
          <w:u w:val="single"/>
        </w:rPr>
        <w:t>–</w:t>
      </w:r>
      <w:r w:rsidR="002F2828" w:rsidRPr="005D06E3">
        <w:rPr>
          <w:rFonts w:ascii="Times New Roman" w:hAnsi="Times New Roman" w:cs="Times New Roman"/>
          <w:b/>
          <w:bCs/>
          <w:color w:val="auto"/>
          <w:sz w:val="36"/>
          <w:szCs w:val="36"/>
          <w:u w:val="single"/>
        </w:rPr>
        <w:t xml:space="preserve"> </w:t>
      </w:r>
      <w:r w:rsidR="00F01B8F">
        <w:rPr>
          <w:rFonts w:ascii="Times New Roman" w:hAnsi="Times New Roman" w:cs="Times New Roman"/>
          <w:b/>
          <w:bCs/>
          <w:color w:val="auto"/>
          <w:sz w:val="36"/>
          <w:szCs w:val="36"/>
          <w:u w:val="single"/>
        </w:rPr>
        <w:t xml:space="preserve">Research </w:t>
      </w:r>
      <w:r w:rsidR="002F2828" w:rsidRPr="005D06E3">
        <w:rPr>
          <w:rFonts w:ascii="Times New Roman" w:hAnsi="Times New Roman" w:cs="Times New Roman"/>
          <w:b/>
          <w:bCs/>
          <w:color w:val="auto"/>
          <w:sz w:val="36"/>
          <w:szCs w:val="36"/>
          <w:u w:val="single"/>
        </w:rPr>
        <w:t>Methodology</w:t>
      </w:r>
      <w:bookmarkEnd w:id="29"/>
      <w:r w:rsidR="0001046F">
        <w:rPr>
          <w:rFonts w:ascii="Times New Roman" w:hAnsi="Times New Roman" w:cs="Times New Roman"/>
          <w:b/>
          <w:bCs/>
          <w:color w:val="auto"/>
          <w:sz w:val="36"/>
          <w:szCs w:val="36"/>
          <w:u w:val="single"/>
        </w:rPr>
        <w:t xml:space="preserve"> </w:t>
      </w:r>
    </w:p>
    <w:p w14:paraId="12E358B8" w14:textId="77777777" w:rsidR="002F2828" w:rsidRDefault="002F2828">
      <w:pPr>
        <w:rPr>
          <w:rFonts w:ascii="Times New Roman" w:hAnsi="Times New Roman" w:cs="Times New Roman"/>
          <w:sz w:val="24"/>
          <w:szCs w:val="24"/>
        </w:rPr>
      </w:pPr>
    </w:p>
    <w:p w14:paraId="10EE890A" w14:textId="13F339F7" w:rsidR="009E2B3F" w:rsidRPr="00140502" w:rsidRDefault="009E2B3F" w:rsidP="009E2B3F">
      <w:pPr>
        <w:pStyle w:val="Heading2"/>
        <w:rPr>
          <w:rFonts w:ascii="Times New Roman" w:hAnsi="Times New Roman" w:cs="Times New Roman"/>
          <w:b/>
          <w:bCs/>
          <w:color w:val="auto"/>
          <w:sz w:val="28"/>
          <w:szCs w:val="28"/>
          <w:u w:val="single"/>
        </w:rPr>
      </w:pPr>
      <w:bookmarkStart w:id="30" w:name="_Toc164694507"/>
      <w:r>
        <w:rPr>
          <w:rFonts w:ascii="Times New Roman" w:hAnsi="Times New Roman" w:cs="Times New Roman"/>
          <w:b/>
          <w:bCs/>
          <w:color w:val="auto"/>
          <w:sz w:val="28"/>
          <w:szCs w:val="28"/>
          <w:u w:val="single"/>
        </w:rPr>
        <w:t>3</w:t>
      </w:r>
      <w:r w:rsidRPr="00140502">
        <w:rPr>
          <w:rFonts w:ascii="Times New Roman" w:hAnsi="Times New Roman" w:cs="Times New Roman"/>
          <w:b/>
          <w:bCs/>
          <w:color w:val="auto"/>
          <w:sz w:val="28"/>
          <w:szCs w:val="28"/>
          <w:u w:val="single"/>
        </w:rPr>
        <w:t xml:space="preserve">.1 </w:t>
      </w:r>
      <w:r>
        <w:rPr>
          <w:rFonts w:ascii="Times New Roman" w:hAnsi="Times New Roman" w:cs="Times New Roman"/>
          <w:b/>
          <w:bCs/>
          <w:color w:val="auto"/>
          <w:sz w:val="28"/>
          <w:szCs w:val="28"/>
          <w:u w:val="single"/>
        </w:rPr>
        <w:t>Introduction</w:t>
      </w:r>
      <w:bookmarkEnd w:id="30"/>
      <w:r w:rsidR="00A62597">
        <w:rPr>
          <w:rFonts w:ascii="Times New Roman" w:hAnsi="Times New Roman" w:cs="Times New Roman"/>
          <w:b/>
          <w:bCs/>
          <w:color w:val="auto"/>
          <w:sz w:val="28"/>
          <w:szCs w:val="28"/>
          <w:u w:val="single"/>
        </w:rPr>
        <w:t xml:space="preserve"> </w:t>
      </w:r>
    </w:p>
    <w:p w14:paraId="6C35D9FF" w14:textId="77777777" w:rsidR="009E2B3F" w:rsidRDefault="009E2B3F">
      <w:pPr>
        <w:rPr>
          <w:rFonts w:ascii="Times New Roman" w:hAnsi="Times New Roman" w:cs="Times New Roman"/>
          <w:sz w:val="24"/>
          <w:szCs w:val="24"/>
        </w:rPr>
      </w:pPr>
    </w:p>
    <w:p w14:paraId="35E061ED" w14:textId="78FBD3FE" w:rsidR="009E2B3F" w:rsidRDefault="00FE3D73">
      <w:pPr>
        <w:rPr>
          <w:rFonts w:ascii="Times New Roman" w:hAnsi="Times New Roman" w:cs="Times New Roman"/>
          <w:sz w:val="24"/>
          <w:szCs w:val="24"/>
        </w:rPr>
      </w:pPr>
      <w:r>
        <w:rPr>
          <w:rFonts w:ascii="Times New Roman" w:hAnsi="Times New Roman" w:cs="Times New Roman"/>
          <w:sz w:val="24"/>
          <w:szCs w:val="24"/>
        </w:rPr>
        <w:t xml:space="preserve">Based on the discussion in the literature review, </w:t>
      </w:r>
      <w:r w:rsidR="00D21B40">
        <w:rPr>
          <w:rFonts w:ascii="Times New Roman" w:hAnsi="Times New Roman" w:cs="Times New Roman"/>
          <w:sz w:val="24"/>
          <w:szCs w:val="24"/>
        </w:rPr>
        <w:t xml:space="preserve">a new model is proposed, </w:t>
      </w:r>
      <w:r w:rsidR="00262CC3">
        <w:rPr>
          <w:rFonts w:ascii="Times New Roman" w:hAnsi="Times New Roman" w:cs="Times New Roman"/>
          <w:sz w:val="24"/>
          <w:szCs w:val="24"/>
        </w:rPr>
        <w:t xml:space="preserve">called </w:t>
      </w:r>
      <w:r w:rsidR="00E9758A">
        <w:rPr>
          <w:rFonts w:ascii="Times New Roman" w:hAnsi="Times New Roman" w:cs="Times New Roman"/>
          <w:sz w:val="24"/>
          <w:szCs w:val="24"/>
        </w:rPr>
        <w:t>3</w:t>
      </w:r>
      <w:r w:rsidR="00C27D80">
        <w:rPr>
          <w:rFonts w:ascii="Times New Roman" w:hAnsi="Times New Roman" w:cs="Times New Roman"/>
          <w:sz w:val="24"/>
          <w:szCs w:val="24"/>
        </w:rPr>
        <w:t>D-DDI-GCN</w:t>
      </w:r>
      <w:r w:rsidR="008D1EB3">
        <w:rPr>
          <w:rFonts w:ascii="Times New Roman" w:hAnsi="Times New Roman" w:cs="Times New Roman"/>
          <w:sz w:val="24"/>
          <w:szCs w:val="24"/>
        </w:rPr>
        <w:t>.</w:t>
      </w:r>
      <w:r w:rsidR="00A72B4C">
        <w:rPr>
          <w:rFonts w:ascii="Times New Roman" w:hAnsi="Times New Roman" w:cs="Times New Roman"/>
          <w:sz w:val="24"/>
          <w:szCs w:val="24"/>
        </w:rPr>
        <w:t xml:space="preserve"> This is a </w:t>
      </w:r>
      <w:r w:rsidR="002B7EDB">
        <w:rPr>
          <w:rFonts w:ascii="Times New Roman" w:hAnsi="Times New Roman" w:cs="Times New Roman"/>
          <w:sz w:val="24"/>
          <w:szCs w:val="24"/>
        </w:rPr>
        <w:t>Graph Convolutio</w:t>
      </w:r>
      <w:r w:rsidR="002B2842">
        <w:rPr>
          <w:rFonts w:ascii="Times New Roman" w:hAnsi="Times New Roman" w:cs="Times New Roman"/>
          <w:sz w:val="24"/>
          <w:szCs w:val="24"/>
        </w:rPr>
        <w:t>nal</w:t>
      </w:r>
      <w:r w:rsidR="0021748F">
        <w:rPr>
          <w:rFonts w:ascii="Times New Roman" w:hAnsi="Times New Roman" w:cs="Times New Roman"/>
          <w:sz w:val="24"/>
          <w:szCs w:val="24"/>
        </w:rPr>
        <w:t xml:space="preserve"> </w:t>
      </w:r>
      <w:r w:rsidR="002B2842">
        <w:rPr>
          <w:rFonts w:ascii="Times New Roman" w:hAnsi="Times New Roman" w:cs="Times New Roman"/>
          <w:sz w:val="24"/>
          <w:szCs w:val="24"/>
        </w:rPr>
        <w:t>Network</w:t>
      </w:r>
      <w:r w:rsidR="00827535">
        <w:rPr>
          <w:rFonts w:ascii="Times New Roman" w:hAnsi="Times New Roman" w:cs="Times New Roman"/>
          <w:sz w:val="24"/>
          <w:szCs w:val="24"/>
        </w:rPr>
        <w:t>, designed to predict side effects from drug-drug interactions</w:t>
      </w:r>
      <w:r w:rsidR="00CD2692">
        <w:rPr>
          <w:rFonts w:ascii="Times New Roman" w:hAnsi="Times New Roman" w:cs="Times New Roman"/>
          <w:sz w:val="24"/>
          <w:szCs w:val="24"/>
        </w:rPr>
        <w:t xml:space="preserve">, </w:t>
      </w:r>
      <w:r w:rsidR="006067CF">
        <w:rPr>
          <w:rFonts w:ascii="Times New Roman" w:hAnsi="Times New Roman" w:cs="Times New Roman"/>
          <w:sz w:val="24"/>
          <w:szCs w:val="24"/>
        </w:rPr>
        <w:t>which represents chemical</w:t>
      </w:r>
      <w:r w:rsidR="006B0E48">
        <w:rPr>
          <w:rFonts w:ascii="Times New Roman" w:hAnsi="Times New Roman" w:cs="Times New Roman"/>
          <w:sz w:val="24"/>
          <w:szCs w:val="24"/>
        </w:rPr>
        <w:t xml:space="preserve"> compounds </w:t>
      </w:r>
      <w:r w:rsidR="00CB0B89">
        <w:rPr>
          <w:rFonts w:ascii="Times New Roman" w:hAnsi="Times New Roman" w:cs="Times New Roman"/>
          <w:sz w:val="24"/>
          <w:szCs w:val="24"/>
        </w:rPr>
        <w:t>in a 3-dimensional way</w:t>
      </w:r>
      <w:r w:rsidR="00597617">
        <w:rPr>
          <w:rFonts w:ascii="Times New Roman" w:hAnsi="Times New Roman" w:cs="Times New Roman"/>
          <w:sz w:val="24"/>
          <w:szCs w:val="24"/>
        </w:rPr>
        <w:t xml:space="preserve">. </w:t>
      </w:r>
      <w:r w:rsidR="00985F3E">
        <w:rPr>
          <w:rFonts w:ascii="Times New Roman" w:hAnsi="Times New Roman" w:cs="Times New Roman"/>
          <w:sz w:val="24"/>
          <w:szCs w:val="24"/>
        </w:rPr>
        <w:t xml:space="preserve">The proceeding sections in this chapter discuss the </w:t>
      </w:r>
      <w:r w:rsidR="00957F7D">
        <w:rPr>
          <w:rFonts w:ascii="Times New Roman" w:hAnsi="Times New Roman" w:cs="Times New Roman"/>
          <w:sz w:val="24"/>
          <w:szCs w:val="24"/>
        </w:rPr>
        <w:t xml:space="preserve">specifics of each step </w:t>
      </w:r>
      <w:r w:rsidR="00982C55">
        <w:rPr>
          <w:rFonts w:ascii="Times New Roman" w:hAnsi="Times New Roman" w:cs="Times New Roman"/>
          <w:sz w:val="24"/>
          <w:szCs w:val="24"/>
        </w:rPr>
        <w:t xml:space="preserve">involved with the </w:t>
      </w:r>
      <w:r w:rsidR="0088333E">
        <w:rPr>
          <w:rFonts w:ascii="Times New Roman" w:hAnsi="Times New Roman" w:cs="Times New Roman"/>
          <w:sz w:val="24"/>
          <w:szCs w:val="24"/>
        </w:rPr>
        <w:t xml:space="preserve">data gathering, cleaning, and processing, as well as </w:t>
      </w:r>
      <w:r w:rsidR="007E0972">
        <w:rPr>
          <w:rFonts w:ascii="Times New Roman" w:hAnsi="Times New Roman" w:cs="Times New Roman"/>
          <w:sz w:val="24"/>
          <w:szCs w:val="24"/>
        </w:rPr>
        <w:t xml:space="preserve">3D-DDI-GCN’s architecture, and </w:t>
      </w:r>
      <w:r w:rsidR="00621C30">
        <w:rPr>
          <w:rFonts w:ascii="Times New Roman" w:hAnsi="Times New Roman" w:cs="Times New Roman"/>
          <w:sz w:val="24"/>
          <w:szCs w:val="24"/>
        </w:rPr>
        <w:t>the process of benchmarking.</w:t>
      </w:r>
    </w:p>
    <w:p w14:paraId="6B78168B" w14:textId="77777777" w:rsidR="00345083" w:rsidRDefault="00345083">
      <w:pPr>
        <w:rPr>
          <w:rFonts w:ascii="Times New Roman" w:hAnsi="Times New Roman" w:cs="Times New Roman"/>
          <w:sz w:val="24"/>
          <w:szCs w:val="24"/>
        </w:rPr>
      </w:pPr>
    </w:p>
    <w:p w14:paraId="339325F8" w14:textId="1FB5DD82" w:rsidR="00805228" w:rsidRPr="00140502" w:rsidRDefault="00EC73D8" w:rsidP="00E74C25">
      <w:pPr>
        <w:pStyle w:val="Heading2"/>
        <w:rPr>
          <w:rFonts w:ascii="Times New Roman" w:hAnsi="Times New Roman" w:cs="Times New Roman"/>
          <w:b/>
          <w:bCs/>
          <w:color w:val="auto"/>
          <w:sz w:val="28"/>
          <w:szCs w:val="28"/>
          <w:u w:val="single"/>
        </w:rPr>
      </w:pPr>
      <w:bookmarkStart w:id="31" w:name="_Toc164694508"/>
      <w:r>
        <w:rPr>
          <w:rFonts w:ascii="Times New Roman" w:hAnsi="Times New Roman" w:cs="Times New Roman"/>
          <w:b/>
          <w:bCs/>
          <w:color w:val="auto"/>
          <w:sz w:val="28"/>
          <w:szCs w:val="28"/>
          <w:u w:val="single"/>
        </w:rPr>
        <w:t>3</w:t>
      </w:r>
      <w:r w:rsidR="00805228" w:rsidRPr="00140502">
        <w:rPr>
          <w:rFonts w:ascii="Times New Roman" w:hAnsi="Times New Roman" w:cs="Times New Roman"/>
          <w:b/>
          <w:bCs/>
          <w:color w:val="auto"/>
          <w:sz w:val="28"/>
          <w:szCs w:val="28"/>
          <w:u w:val="single"/>
        </w:rPr>
        <w:t>.</w:t>
      </w:r>
      <w:r w:rsidR="00755581">
        <w:rPr>
          <w:rFonts w:ascii="Times New Roman" w:hAnsi="Times New Roman" w:cs="Times New Roman"/>
          <w:b/>
          <w:bCs/>
          <w:color w:val="auto"/>
          <w:sz w:val="28"/>
          <w:szCs w:val="28"/>
          <w:u w:val="single"/>
        </w:rPr>
        <w:t>2</w:t>
      </w:r>
      <w:r w:rsidR="00805228" w:rsidRPr="00140502">
        <w:rPr>
          <w:rFonts w:ascii="Times New Roman" w:hAnsi="Times New Roman" w:cs="Times New Roman"/>
          <w:b/>
          <w:bCs/>
          <w:color w:val="auto"/>
          <w:sz w:val="28"/>
          <w:szCs w:val="28"/>
          <w:u w:val="single"/>
        </w:rPr>
        <w:t xml:space="preserve"> Overview</w:t>
      </w:r>
      <w:bookmarkEnd w:id="31"/>
      <w:r w:rsidR="00C623D9">
        <w:rPr>
          <w:rFonts w:ascii="Times New Roman" w:hAnsi="Times New Roman" w:cs="Times New Roman"/>
          <w:b/>
          <w:bCs/>
          <w:color w:val="auto"/>
          <w:sz w:val="28"/>
          <w:szCs w:val="28"/>
          <w:u w:val="single"/>
        </w:rPr>
        <w:t xml:space="preserve"> </w:t>
      </w:r>
    </w:p>
    <w:p w14:paraId="7F95856D" w14:textId="77777777" w:rsidR="000E198A" w:rsidRDefault="000E198A">
      <w:pPr>
        <w:rPr>
          <w:rFonts w:ascii="Times New Roman" w:hAnsi="Times New Roman" w:cs="Times New Roman"/>
          <w:color w:val="FF0000"/>
          <w:sz w:val="24"/>
          <w:szCs w:val="24"/>
        </w:rPr>
      </w:pPr>
    </w:p>
    <w:p w14:paraId="5D57C621" w14:textId="745C0596" w:rsidR="00E74C25" w:rsidRPr="00E74C25" w:rsidRDefault="000224E9">
      <w:pPr>
        <w:rPr>
          <w:rFonts w:ascii="Times New Roman" w:hAnsi="Times New Roman" w:cs="Times New Roman"/>
          <w:sz w:val="24"/>
          <w:szCs w:val="24"/>
        </w:rPr>
      </w:pPr>
      <w:r>
        <w:rPr>
          <w:rFonts w:ascii="Times New Roman" w:hAnsi="Times New Roman" w:cs="Times New Roman"/>
          <w:sz w:val="24"/>
          <w:szCs w:val="24"/>
        </w:rPr>
        <w:t xml:space="preserve">The </w:t>
      </w:r>
      <w:r w:rsidR="008C5C4C">
        <w:rPr>
          <w:rFonts w:ascii="Times New Roman" w:hAnsi="Times New Roman" w:cs="Times New Roman"/>
          <w:sz w:val="24"/>
          <w:szCs w:val="24"/>
        </w:rPr>
        <w:t xml:space="preserve">methodology </w:t>
      </w:r>
      <w:r w:rsidR="00D02F1E">
        <w:rPr>
          <w:rFonts w:ascii="Times New Roman" w:hAnsi="Times New Roman" w:cs="Times New Roman"/>
          <w:sz w:val="24"/>
          <w:szCs w:val="24"/>
        </w:rPr>
        <w:t>executed</w:t>
      </w:r>
      <w:r w:rsidR="008C5C4C">
        <w:rPr>
          <w:rFonts w:ascii="Times New Roman" w:hAnsi="Times New Roman" w:cs="Times New Roman"/>
          <w:sz w:val="24"/>
          <w:szCs w:val="24"/>
        </w:rPr>
        <w:t xml:space="preserve"> in the</w:t>
      </w:r>
      <w:r w:rsidR="001600C8">
        <w:rPr>
          <w:rFonts w:ascii="Times New Roman" w:hAnsi="Times New Roman" w:cs="Times New Roman"/>
          <w:sz w:val="24"/>
          <w:szCs w:val="24"/>
        </w:rPr>
        <w:t xml:space="preserve"> implementation </w:t>
      </w:r>
      <w:r w:rsidR="00174E2A">
        <w:rPr>
          <w:rFonts w:ascii="Times New Roman" w:hAnsi="Times New Roman" w:cs="Times New Roman"/>
          <w:sz w:val="24"/>
          <w:szCs w:val="24"/>
        </w:rPr>
        <w:t xml:space="preserve">section is </w:t>
      </w:r>
      <w:r w:rsidR="004E566A">
        <w:rPr>
          <w:rFonts w:ascii="Times New Roman" w:hAnsi="Times New Roman" w:cs="Times New Roman"/>
          <w:sz w:val="24"/>
          <w:szCs w:val="24"/>
        </w:rPr>
        <w:t xml:space="preserve">shown in </w:t>
      </w:r>
      <w:r w:rsidR="003574F5" w:rsidRPr="001D023F">
        <w:rPr>
          <w:rFonts w:ascii="Times New Roman" w:hAnsi="Times New Roman" w:cs="Times New Roman"/>
          <w:i/>
          <w:iCs/>
          <w:sz w:val="24"/>
          <w:szCs w:val="24"/>
        </w:rPr>
        <w:fldChar w:fldCharType="begin"/>
      </w:r>
      <w:r w:rsidR="003574F5" w:rsidRPr="001D023F">
        <w:rPr>
          <w:rFonts w:ascii="Times New Roman" w:hAnsi="Times New Roman" w:cs="Times New Roman"/>
          <w:i/>
          <w:iCs/>
          <w:sz w:val="24"/>
          <w:szCs w:val="24"/>
        </w:rPr>
        <w:instrText xml:space="preserve"> REF _Ref163830205 \h </w:instrText>
      </w:r>
      <w:r w:rsidR="001D023F">
        <w:rPr>
          <w:rFonts w:ascii="Times New Roman" w:hAnsi="Times New Roman" w:cs="Times New Roman"/>
          <w:i/>
          <w:iCs/>
          <w:sz w:val="24"/>
          <w:szCs w:val="24"/>
        </w:rPr>
        <w:instrText xml:space="preserve"> \* MERGEFORMAT </w:instrText>
      </w:r>
      <w:r w:rsidR="003574F5" w:rsidRPr="001D023F">
        <w:rPr>
          <w:rFonts w:ascii="Times New Roman" w:hAnsi="Times New Roman" w:cs="Times New Roman"/>
          <w:i/>
          <w:iCs/>
          <w:sz w:val="24"/>
          <w:szCs w:val="24"/>
        </w:rPr>
      </w:r>
      <w:r w:rsidR="003574F5" w:rsidRPr="001D023F">
        <w:rPr>
          <w:rFonts w:ascii="Times New Roman" w:hAnsi="Times New Roman" w:cs="Times New Roman"/>
          <w:i/>
          <w:iCs/>
          <w:sz w:val="24"/>
          <w:szCs w:val="24"/>
        </w:rPr>
        <w:fldChar w:fldCharType="separate"/>
      </w:r>
      <w:r w:rsidR="003574F5" w:rsidRPr="001D023F">
        <w:rPr>
          <w:rFonts w:ascii="Times New Roman" w:hAnsi="Times New Roman" w:cs="Times New Roman"/>
          <w:i/>
          <w:iCs/>
          <w:sz w:val="24"/>
          <w:szCs w:val="24"/>
        </w:rPr>
        <w:t xml:space="preserve">Figure </w:t>
      </w:r>
      <w:r w:rsidR="000D49DA">
        <w:rPr>
          <w:rFonts w:ascii="Times New Roman" w:hAnsi="Times New Roman" w:cs="Times New Roman"/>
          <w:i/>
          <w:iCs/>
          <w:noProof/>
          <w:sz w:val="24"/>
          <w:szCs w:val="24"/>
        </w:rPr>
        <w:t>3</w:t>
      </w:r>
      <w:r w:rsidR="003574F5" w:rsidRPr="001D023F">
        <w:rPr>
          <w:rFonts w:ascii="Times New Roman" w:hAnsi="Times New Roman" w:cs="Times New Roman"/>
          <w:i/>
          <w:iCs/>
          <w:sz w:val="24"/>
          <w:szCs w:val="24"/>
        </w:rPr>
        <w:fldChar w:fldCharType="end"/>
      </w:r>
      <w:r w:rsidR="003574F5">
        <w:rPr>
          <w:rFonts w:ascii="Times New Roman" w:hAnsi="Times New Roman" w:cs="Times New Roman"/>
          <w:sz w:val="24"/>
          <w:szCs w:val="24"/>
        </w:rPr>
        <w:t xml:space="preserve">, </w:t>
      </w:r>
      <w:r w:rsidR="00676D3A">
        <w:rPr>
          <w:rFonts w:ascii="Times New Roman" w:hAnsi="Times New Roman" w:cs="Times New Roman"/>
          <w:sz w:val="24"/>
          <w:szCs w:val="24"/>
        </w:rPr>
        <w:t>giving an overview of each major step</w:t>
      </w:r>
      <w:r w:rsidR="009E5237">
        <w:rPr>
          <w:rFonts w:ascii="Times New Roman" w:hAnsi="Times New Roman" w:cs="Times New Roman"/>
          <w:sz w:val="24"/>
          <w:szCs w:val="24"/>
        </w:rPr>
        <w:t xml:space="preserve"> of the process.</w:t>
      </w:r>
    </w:p>
    <w:p w14:paraId="7EC880FE" w14:textId="54614A34" w:rsidR="00DC51E2" w:rsidRPr="0019685F" w:rsidRDefault="0019685F" w:rsidP="0019685F">
      <w:pPr>
        <w:pStyle w:val="Caption"/>
        <w:jc w:val="right"/>
        <w:rPr>
          <w:rFonts w:ascii="Times New Roman" w:hAnsi="Times New Roman" w:cs="Times New Roman"/>
          <w:color w:val="auto"/>
          <w:sz w:val="36"/>
          <w:szCs w:val="36"/>
        </w:rPr>
      </w:pPr>
      <w:bookmarkStart w:id="32" w:name="_Ref163830205"/>
      <w:bookmarkStart w:id="33" w:name="_Toc164790020"/>
      <w:r w:rsidRPr="0019685F">
        <w:rPr>
          <w:rFonts w:ascii="Times New Roman" w:hAnsi="Times New Roman" w:cs="Times New Roman"/>
          <w:noProof/>
          <w:color w:val="auto"/>
          <w:sz w:val="36"/>
          <w:szCs w:val="36"/>
        </w:rPr>
        <w:drawing>
          <wp:anchor distT="0" distB="0" distL="114300" distR="114300" simplePos="0" relativeHeight="251660288" behindDoc="1" locked="0" layoutInCell="1" allowOverlap="1" wp14:anchorId="4A90022E" wp14:editId="35B420C5">
            <wp:simplePos x="0" y="0"/>
            <wp:positionH relativeFrom="column">
              <wp:posOffset>0</wp:posOffset>
            </wp:positionH>
            <wp:positionV relativeFrom="paragraph">
              <wp:posOffset>0</wp:posOffset>
            </wp:positionV>
            <wp:extent cx="5731510" cy="3507740"/>
            <wp:effectExtent l="0" t="0" r="2540" b="0"/>
            <wp:wrapTight wrapText="bothSides">
              <wp:wrapPolygon edited="0">
                <wp:start x="0" y="0"/>
                <wp:lineTo x="0" y="21467"/>
                <wp:lineTo x="21538" y="21467"/>
                <wp:lineTo x="21538" y="0"/>
                <wp:lineTo x="0" y="0"/>
              </wp:wrapPolygon>
            </wp:wrapTight>
            <wp:docPr id="392653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53310"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3507740"/>
                    </a:xfrm>
                    <a:prstGeom prst="rect">
                      <a:avLst/>
                    </a:prstGeom>
                  </pic:spPr>
                </pic:pic>
              </a:graphicData>
            </a:graphic>
            <wp14:sizeRelH relativeFrom="page">
              <wp14:pctWidth>0</wp14:pctWidth>
            </wp14:sizeRelH>
            <wp14:sizeRelV relativeFrom="page">
              <wp14:pctHeight>0</wp14:pctHeight>
            </wp14:sizeRelV>
          </wp:anchor>
        </w:drawing>
      </w:r>
      <w:r w:rsidRPr="0019685F">
        <w:rPr>
          <w:rFonts w:ascii="Times New Roman" w:hAnsi="Times New Roman" w:cs="Times New Roman"/>
          <w:color w:val="auto"/>
          <w:sz w:val="24"/>
          <w:szCs w:val="24"/>
        </w:rPr>
        <w:t xml:space="preserve">Figure </w:t>
      </w:r>
      <w:r w:rsidRPr="0019685F">
        <w:rPr>
          <w:rFonts w:ascii="Times New Roman" w:hAnsi="Times New Roman" w:cs="Times New Roman"/>
          <w:color w:val="auto"/>
          <w:sz w:val="24"/>
          <w:szCs w:val="24"/>
        </w:rPr>
        <w:fldChar w:fldCharType="begin"/>
      </w:r>
      <w:r w:rsidRPr="0019685F">
        <w:rPr>
          <w:rFonts w:ascii="Times New Roman" w:hAnsi="Times New Roman" w:cs="Times New Roman"/>
          <w:color w:val="auto"/>
          <w:sz w:val="24"/>
          <w:szCs w:val="24"/>
        </w:rPr>
        <w:instrText xml:space="preserve"> SEQ Figure \* ARABIC </w:instrText>
      </w:r>
      <w:r w:rsidRPr="0019685F">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3</w:t>
      </w:r>
      <w:r w:rsidRPr="0019685F">
        <w:rPr>
          <w:rFonts w:ascii="Times New Roman" w:hAnsi="Times New Roman" w:cs="Times New Roman"/>
          <w:color w:val="auto"/>
          <w:sz w:val="24"/>
          <w:szCs w:val="24"/>
        </w:rPr>
        <w:fldChar w:fldCharType="end"/>
      </w:r>
      <w:bookmarkEnd w:id="32"/>
      <w:r w:rsidRPr="0019685F">
        <w:rPr>
          <w:rFonts w:ascii="Times New Roman" w:hAnsi="Times New Roman" w:cs="Times New Roman"/>
          <w:color w:val="auto"/>
          <w:sz w:val="24"/>
          <w:szCs w:val="24"/>
        </w:rPr>
        <w:t>: Methodology Overview</w:t>
      </w:r>
      <w:bookmarkEnd w:id="33"/>
      <w:r w:rsidR="00D003BF">
        <w:rPr>
          <w:rFonts w:ascii="Times New Roman" w:hAnsi="Times New Roman" w:cs="Times New Roman"/>
          <w:color w:val="auto"/>
          <w:sz w:val="24"/>
          <w:szCs w:val="24"/>
        </w:rPr>
        <w:t xml:space="preserve"> </w:t>
      </w:r>
    </w:p>
    <w:p w14:paraId="2514D1C1" w14:textId="77777777" w:rsidR="00DC51E2" w:rsidRPr="008B427A" w:rsidRDefault="00DC51E2">
      <w:pPr>
        <w:rPr>
          <w:rFonts w:ascii="Times New Roman" w:hAnsi="Times New Roman" w:cs="Times New Roman"/>
          <w:sz w:val="24"/>
          <w:szCs w:val="24"/>
        </w:rPr>
      </w:pPr>
    </w:p>
    <w:p w14:paraId="267DBC68" w14:textId="149C17F5" w:rsidR="002F2828" w:rsidRPr="00140502" w:rsidRDefault="00EC73D8" w:rsidP="00FD68BD">
      <w:pPr>
        <w:pStyle w:val="Heading2"/>
        <w:rPr>
          <w:rFonts w:ascii="Times New Roman" w:hAnsi="Times New Roman" w:cs="Times New Roman"/>
          <w:b/>
          <w:bCs/>
          <w:color w:val="auto"/>
          <w:sz w:val="28"/>
          <w:szCs w:val="28"/>
          <w:u w:val="single"/>
        </w:rPr>
      </w:pPr>
      <w:bookmarkStart w:id="34" w:name="_Toc164694509"/>
      <w:r>
        <w:rPr>
          <w:rFonts w:ascii="Times New Roman" w:hAnsi="Times New Roman" w:cs="Times New Roman"/>
          <w:b/>
          <w:bCs/>
          <w:color w:val="auto"/>
          <w:sz w:val="28"/>
          <w:szCs w:val="28"/>
          <w:u w:val="single"/>
        </w:rPr>
        <w:t>3</w:t>
      </w:r>
      <w:r w:rsidR="002F2828" w:rsidRPr="00140502">
        <w:rPr>
          <w:rFonts w:ascii="Times New Roman" w:hAnsi="Times New Roman" w:cs="Times New Roman"/>
          <w:b/>
          <w:bCs/>
          <w:color w:val="auto"/>
          <w:sz w:val="28"/>
          <w:szCs w:val="28"/>
          <w:u w:val="single"/>
        </w:rPr>
        <w:t>.</w:t>
      </w:r>
      <w:r w:rsidR="00DA009F">
        <w:rPr>
          <w:rFonts w:ascii="Times New Roman" w:hAnsi="Times New Roman" w:cs="Times New Roman"/>
          <w:b/>
          <w:bCs/>
          <w:color w:val="auto"/>
          <w:sz w:val="28"/>
          <w:szCs w:val="28"/>
          <w:u w:val="single"/>
        </w:rPr>
        <w:t>3</w:t>
      </w:r>
      <w:r w:rsidR="002F2828" w:rsidRPr="00140502">
        <w:rPr>
          <w:rFonts w:ascii="Times New Roman" w:hAnsi="Times New Roman" w:cs="Times New Roman"/>
          <w:b/>
          <w:bCs/>
          <w:color w:val="auto"/>
          <w:sz w:val="28"/>
          <w:szCs w:val="28"/>
          <w:u w:val="single"/>
        </w:rPr>
        <w:t xml:space="preserve"> Dataset Collection</w:t>
      </w:r>
      <w:bookmarkEnd w:id="34"/>
      <w:r w:rsidR="001179A3">
        <w:rPr>
          <w:rFonts w:ascii="Times New Roman" w:hAnsi="Times New Roman" w:cs="Times New Roman"/>
          <w:b/>
          <w:bCs/>
          <w:color w:val="auto"/>
          <w:sz w:val="28"/>
          <w:szCs w:val="28"/>
          <w:u w:val="single"/>
        </w:rPr>
        <w:t xml:space="preserve"> </w:t>
      </w:r>
    </w:p>
    <w:p w14:paraId="1AC2412A" w14:textId="77777777" w:rsidR="00493AE7" w:rsidRDefault="00493AE7">
      <w:pPr>
        <w:rPr>
          <w:rFonts w:ascii="Times New Roman" w:hAnsi="Times New Roman" w:cs="Times New Roman"/>
          <w:i/>
          <w:iCs/>
          <w:color w:val="FF0000"/>
          <w:sz w:val="24"/>
          <w:szCs w:val="24"/>
        </w:rPr>
      </w:pPr>
    </w:p>
    <w:p w14:paraId="59EDC4B9" w14:textId="5A220327" w:rsidR="00493AE7" w:rsidRDefault="00493AE7" w:rsidP="00493AE7">
      <w:pPr>
        <w:rPr>
          <w:rFonts w:ascii="Times New Roman" w:hAnsi="Times New Roman" w:cs="Times New Roman"/>
          <w:b/>
          <w:bCs/>
          <w:color w:val="FF0000"/>
          <w:sz w:val="24"/>
          <w:szCs w:val="24"/>
        </w:rPr>
      </w:pPr>
      <w:r>
        <w:rPr>
          <w:rFonts w:ascii="Times New Roman" w:hAnsi="Times New Roman" w:cs="Times New Roman"/>
          <w:sz w:val="24"/>
          <w:szCs w:val="24"/>
        </w:rPr>
        <w:t xml:space="preserve">The process of </w:t>
      </w:r>
      <w:r w:rsidR="00C2313E">
        <w:rPr>
          <w:rFonts w:ascii="Times New Roman" w:hAnsi="Times New Roman" w:cs="Times New Roman"/>
          <w:sz w:val="24"/>
          <w:szCs w:val="24"/>
        </w:rPr>
        <w:t>data collection</w:t>
      </w:r>
      <w:r>
        <w:rPr>
          <w:rFonts w:ascii="Times New Roman" w:hAnsi="Times New Roman" w:cs="Times New Roman"/>
          <w:sz w:val="24"/>
          <w:szCs w:val="24"/>
        </w:rPr>
        <w:t xml:space="preserve"> is summarised in</w:t>
      </w:r>
      <w:r w:rsidR="00292AAE">
        <w:rPr>
          <w:rFonts w:ascii="Times New Roman" w:hAnsi="Times New Roman" w:cs="Times New Roman"/>
          <w:i/>
          <w:iCs/>
          <w:sz w:val="24"/>
          <w:szCs w:val="24"/>
        </w:rPr>
        <w:t xml:space="preserve"> </w:t>
      </w:r>
      <w:r w:rsidR="00384B0F" w:rsidRPr="00384B0F">
        <w:rPr>
          <w:rFonts w:ascii="Times New Roman" w:hAnsi="Times New Roman" w:cs="Times New Roman"/>
          <w:i/>
          <w:iCs/>
          <w:sz w:val="24"/>
          <w:szCs w:val="24"/>
        </w:rPr>
        <w:fldChar w:fldCharType="begin"/>
      </w:r>
      <w:r w:rsidR="00384B0F" w:rsidRPr="00384B0F">
        <w:rPr>
          <w:rFonts w:ascii="Times New Roman" w:hAnsi="Times New Roman" w:cs="Times New Roman"/>
          <w:i/>
          <w:iCs/>
          <w:sz w:val="24"/>
          <w:szCs w:val="24"/>
        </w:rPr>
        <w:instrText xml:space="preserve"> REF _Ref164268248 \h  \* MERGEFORMAT </w:instrText>
      </w:r>
      <w:r w:rsidR="00384B0F" w:rsidRPr="00384B0F">
        <w:rPr>
          <w:rFonts w:ascii="Times New Roman" w:hAnsi="Times New Roman" w:cs="Times New Roman"/>
          <w:i/>
          <w:iCs/>
          <w:sz w:val="24"/>
          <w:szCs w:val="24"/>
        </w:rPr>
      </w:r>
      <w:r w:rsidR="00384B0F" w:rsidRPr="00384B0F">
        <w:rPr>
          <w:rFonts w:ascii="Times New Roman" w:hAnsi="Times New Roman" w:cs="Times New Roman"/>
          <w:i/>
          <w:iCs/>
          <w:sz w:val="24"/>
          <w:szCs w:val="24"/>
        </w:rPr>
        <w:fldChar w:fldCharType="separate"/>
      </w:r>
      <w:r w:rsidR="00384B0F" w:rsidRPr="00384B0F">
        <w:rPr>
          <w:rFonts w:ascii="Times New Roman" w:hAnsi="Times New Roman" w:cs="Times New Roman"/>
          <w:i/>
          <w:iCs/>
          <w:sz w:val="24"/>
          <w:szCs w:val="24"/>
        </w:rPr>
        <w:t xml:space="preserve">Figure </w:t>
      </w:r>
      <w:r w:rsidR="000E2F63">
        <w:rPr>
          <w:rFonts w:ascii="Times New Roman" w:hAnsi="Times New Roman" w:cs="Times New Roman"/>
          <w:i/>
          <w:iCs/>
          <w:noProof/>
          <w:sz w:val="24"/>
          <w:szCs w:val="24"/>
        </w:rPr>
        <w:t>4</w:t>
      </w:r>
      <w:r w:rsidR="00384B0F" w:rsidRPr="00384B0F">
        <w:rPr>
          <w:rFonts w:ascii="Times New Roman" w:hAnsi="Times New Roman" w:cs="Times New Roman"/>
          <w:i/>
          <w:iCs/>
          <w:sz w:val="24"/>
          <w:szCs w:val="24"/>
        </w:rPr>
        <w:fldChar w:fldCharType="end"/>
      </w:r>
      <w:r w:rsidRPr="003B6831">
        <w:rPr>
          <w:rFonts w:ascii="Times New Roman" w:hAnsi="Times New Roman" w:cs="Times New Roman"/>
          <w:sz w:val="24"/>
          <w:szCs w:val="24"/>
        </w:rPr>
        <w:t>.</w:t>
      </w:r>
      <w:r w:rsidR="00C414D7">
        <w:rPr>
          <w:rFonts w:ascii="Times New Roman" w:hAnsi="Times New Roman" w:cs="Times New Roman"/>
          <w:color w:val="FF0000"/>
          <w:sz w:val="24"/>
          <w:szCs w:val="24"/>
        </w:rPr>
        <w:t xml:space="preserve"> </w:t>
      </w:r>
      <w:r w:rsidR="00C414D7" w:rsidRPr="008211FF">
        <w:rPr>
          <w:rFonts w:ascii="Times New Roman" w:hAnsi="Times New Roman" w:cs="Times New Roman"/>
          <w:sz w:val="24"/>
          <w:szCs w:val="24"/>
        </w:rPr>
        <w:t xml:space="preserve">It was designed to reduce the </w:t>
      </w:r>
      <w:r w:rsidR="008211FF">
        <w:rPr>
          <w:rFonts w:ascii="Times New Roman" w:hAnsi="Times New Roman" w:cs="Times New Roman"/>
          <w:sz w:val="24"/>
          <w:szCs w:val="24"/>
        </w:rPr>
        <w:t>unnecessary data</w:t>
      </w:r>
      <w:r w:rsidR="008727E2">
        <w:rPr>
          <w:rFonts w:ascii="Times New Roman" w:hAnsi="Times New Roman" w:cs="Times New Roman"/>
          <w:sz w:val="24"/>
          <w:szCs w:val="24"/>
        </w:rPr>
        <w:t xml:space="preserve"> </w:t>
      </w:r>
      <w:r w:rsidR="00720227">
        <w:rPr>
          <w:rFonts w:ascii="Times New Roman" w:hAnsi="Times New Roman" w:cs="Times New Roman"/>
          <w:sz w:val="24"/>
          <w:szCs w:val="24"/>
        </w:rPr>
        <w:t>so that the model could learn only relevant patterns.</w:t>
      </w:r>
    </w:p>
    <w:p w14:paraId="11A0C22E" w14:textId="77777777" w:rsidR="00493AE7" w:rsidRDefault="00493AE7" w:rsidP="00493AE7">
      <w:pPr>
        <w:rPr>
          <w:rFonts w:ascii="Times New Roman" w:hAnsi="Times New Roman" w:cs="Times New Roman"/>
          <w:b/>
          <w:bCs/>
          <w:color w:val="FF0000"/>
          <w:sz w:val="24"/>
          <w:szCs w:val="24"/>
        </w:rPr>
      </w:pPr>
      <w:r w:rsidRPr="00013C72">
        <w:rPr>
          <w:rFonts w:ascii="Times New Roman" w:hAnsi="Times New Roman" w:cs="Times New Roman"/>
          <w:b/>
          <w:bCs/>
          <w:noProof/>
          <w:color w:val="FF0000"/>
          <w:sz w:val="24"/>
          <w:szCs w:val="24"/>
        </w:rPr>
        <w:lastRenderedPageBreak/>
        <w:drawing>
          <wp:anchor distT="0" distB="0" distL="114300" distR="114300" simplePos="0" relativeHeight="251669504" behindDoc="1" locked="0" layoutInCell="1" allowOverlap="1" wp14:anchorId="2783BAA3" wp14:editId="039BB95D">
            <wp:simplePos x="0" y="0"/>
            <wp:positionH relativeFrom="column">
              <wp:posOffset>0</wp:posOffset>
            </wp:positionH>
            <wp:positionV relativeFrom="paragraph">
              <wp:posOffset>0</wp:posOffset>
            </wp:positionV>
            <wp:extent cx="5295900" cy="3582035"/>
            <wp:effectExtent l="0" t="0" r="0" b="0"/>
            <wp:wrapTight wrapText="bothSides">
              <wp:wrapPolygon edited="0">
                <wp:start x="0" y="0"/>
                <wp:lineTo x="0" y="21481"/>
                <wp:lineTo x="21522" y="21481"/>
                <wp:lineTo x="21522" y="0"/>
                <wp:lineTo x="0" y="0"/>
              </wp:wrapPolygon>
            </wp:wrapTight>
            <wp:docPr id="59842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38918" name=""/>
                    <pic:cNvPicPr/>
                  </pic:nvPicPr>
                  <pic:blipFill>
                    <a:blip r:embed="rId11">
                      <a:extLst>
                        <a:ext uri="{28A0092B-C50C-407E-A947-70E740481C1C}">
                          <a14:useLocalDpi xmlns:a14="http://schemas.microsoft.com/office/drawing/2010/main" val="0"/>
                        </a:ext>
                      </a:extLst>
                    </a:blip>
                    <a:stretch>
                      <a:fillRect/>
                    </a:stretch>
                  </pic:blipFill>
                  <pic:spPr>
                    <a:xfrm>
                      <a:off x="0" y="0"/>
                      <a:ext cx="5295900" cy="3582035"/>
                    </a:xfrm>
                    <a:prstGeom prst="rect">
                      <a:avLst/>
                    </a:prstGeom>
                  </pic:spPr>
                </pic:pic>
              </a:graphicData>
            </a:graphic>
            <wp14:sizeRelH relativeFrom="page">
              <wp14:pctWidth>0</wp14:pctWidth>
            </wp14:sizeRelH>
            <wp14:sizeRelV relativeFrom="page">
              <wp14:pctHeight>0</wp14:pctHeight>
            </wp14:sizeRelV>
          </wp:anchor>
        </w:drawing>
      </w:r>
    </w:p>
    <w:p w14:paraId="5F461170" w14:textId="77777777" w:rsidR="00493AE7" w:rsidRDefault="00493AE7" w:rsidP="00493AE7">
      <w:pPr>
        <w:rPr>
          <w:rFonts w:ascii="Times New Roman" w:hAnsi="Times New Roman" w:cs="Times New Roman"/>
          <w:b/>
          <w:bCs/>
          <w:color w:val="FF0000"/>
          <w:sz w:val="24"/>
          <w:szCs w:val="24"/>
        </w:rPr>
      </w:pPr>
    </w:p>
    <w:p w14:paraId="1E17CE68" w14:textId="77777777" w:rsidR="00493AE7" w:rsidRDefault="00493AE7" w:rsidP="00493AE7">
      <w:pPr>
        <w:rPr>
          <w:rFonts w:ascii="Times New Roman" w:hAnsi="Times New Roman" w:cs="Times New Roman"/>
          <w:b/>
          <w:bCs/>
          <w:color w:val="FF0000"/>
          <w:sz w:val="24"/>
          <w:szCs w:val="24"/>
        </w:rPr>
      </w:pPr>
    </w:p>
    <w:p w14:paraId="125621A8" w14:textId="77777777" w:rsidR="00493AE7" w:rsidRDefault="00493AE7" w:rsidP="00493AE7">
      <w:pPr>
        <w:rPr>
          <w:rFonts w:ascii="Times New Roman" w:hAnsi="Times New Roman" w:cs="Times New Roman"/>
          <w:b/>
          <w:bCs/>
          <w:color w:val="FF0000"/>
          <w:sz w:val="24"/>
          <w:szCs w:val="24"/>
        </w:rPr>
      </w:pPr>
    </w:p>
    <w:p w14:paraId="0D55F483" w14:textId="77777777" w:rsidR="00493AE7" w:rsidRDefault="00493AE7" w:rsidP="00493AE7">
      <w:pPr>
        <w:rPr>
          <w:rFonts w:ascii="Times New Roman" w:hAnsi="Times New Roman" w:cs="Times New Roman"/>
          <w:b/>
          <w:bCs/>
          <w:color w:val="FF0000"/>
          <w:sz w:val="24"/>
          <w:szCs w:val="24"/>
        </w:rPr>
      </w:pPr>
    </w:p>
    <w:p w14:paraId="35920E32" w14:textId="77777777" w:rsidR="00493AE7" w:rsidRDefault="00493AE7" w:rsidP="00493AE7">
      <w:pPr>
        <w:rPr>
          <w:rFonts w:ascii="Times New Roman" w:hAnsi="Times New Roman" w:cs="Times New Roman"/>
          <w:b/>
          <w:bCs/>
          <w:color w:val="FF0000"/>
          <w:sz w:val="24"/>
          <w:szCs w:val="24"/>
        </w:rPr>
      </w:pPr>
    </w:p>
    <w:p w14:paraId="3F376E61" w14:textId="77777777" w:rsidR="00493AE7" w:rsidRDefault="00493AE7" w:rsidP="00493AE7">
      <w:pPr>
        <w:rPr>
          <w:rFonts w:ascii="Times New Roman" w:hAnsi="Times New Roman" w:cs="Times New Roman"/>
          <w:b/>
          <w:bCs/>
          <w:color w:val="FF0000"/>
          <w:sz w:val="24"/>
          <w:szCs w:val="24"/>
        </w:rPr>
      </w:pPr>
    </w:p>
    <w:p w14:paraId="4C924D63" w14:textId="77777777" w:rsidR="00493AE7" w:rsidRPr="00FC3A63" w:rsidRDefault="00493AE7" w:rsidP="00493AE7">
      <w:pPr>
        <w:rPr>
          <w:rFonts w:ascii="Times New Roman" w:hAnsi="Times New Roman" w:cs="Times New Roman"/>
          <w:sz w:val="24"/>
          <w:szCs w:val="24"/>
        </w:rPr>
      </w:pPr>
    </w:p>
    <w:p w14:paraId="23AFBA1D" w14:textId="06003069" w:rsidR="00493AE7" w:rsidRPr="00544661" w:rsidRDefault="00493AE7" w:rsidP="00493AE7">
      <w:pPr>
        <w:pStyle w:val="Caption"/>
        <w:jc w:val="right"/>
        <w:rPr>
          <w:rFonts w:ascii="Times New Roman" w:hAnsi="Times New Roman" w:cs="Times New Roman"/>
          <w:color w:val="auto"/>
          <w:sz w:val="36"/>
          <w:szCs w:val="36"/>
        </w:rPr>
      </w:pPr>
      <w:bookmarkStart w:id="35" w:name="_Ref164268248"/>
      <w:bookmarkStart w:id="36" w:name="_Toc164790021"/>
      <w:r w:rsidRPr="00544661">
        <w:rPr>
          <w:rFonts w:ascii="Times New Roman" w:hAnsi="Times New Roman" w:cs="Times New Roman"/>
          <w:color w:val="auto"/>
          <w:sz w:val="24"/>
          <w:szCs w:val="24"/>
        </w:rPr>
        <w:t xml:space="preserve">Figure </w:t>
      </w:r>
      <w:r w:rsidRPr="00544661">
        <w:rPr>
          <w:rFonts w:ascii="Times New Roman" w:hAnsi="Times New Roman" w:cs="Times New Roman"/>
          <w:color w:val="auto"/>
          <w:sz w:val="24"/>
          <w:szCs w:val="24"/>
        </w:rPr>
        <w:fldChar w:fldCharType="begin"/>
      </w:r>
      <w:r w:rsidRPr="00544661">
        <w:rPr>
          <w:rFonts w:ascii="Times New Roman" w:hAnsi="Times New Roman" w:cs="Times New Roman"/>
          <w:color w:val="auto"/>
          <w:sz w:val="24"/>
          <w:szCs w:val="24"/>
        </w:rPr>
        <w:instrText xml:space="preserve"> SEQ Figure \* ARABIC </w:instrText>
      </w:r>
      <w:r w:rsidRPr="00544661">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4</w:t>
      </w:r>
      <w:r w:rsidRPr="00544661">
        <w:rPr>
          <w:rFonts w:ascii="Times New Roman" w:hAnsi="Times New Roman" w:cs="Times New Roman"/>
          <w:color w:val="auto"/>
          <w:sz w:val="24"/>
          <w:szCs w:val="24"/>
        </w:rPr>
        <w:fldChar w:fldCharType="end"/>
      </w:r>
      <w:bookmarkEnd w:id="35"/>
      <w:r w:rsidRPr="00544661">
        <w:rPr>
          <w:rFonts w:ascii="Times New Roman" w:hAnsi="Times New Roman" w:cs="Times New Roman"/>
          <w:color w:val="auto"/>
          <w:sz w:val="24"/>
          <w:szCs w:val="24"/>
        </w:rPr>
        <w:t>: Data</w:t>
      </w:r>
      <w:r w:rsidR="00161FD0">
        <w:rPr>
          <w:rFonts w:ascii="Times New Roman" w:hAnsi="Times New Roman" w:cs="Times New Roman"/>
          <w:color w:val="auto"/>
          <w:sz w:val="24"/>
          <w:szCs w:val="24"/>
        </w:rPr>
        <w:t xml:space="preserve">set Collection </w:t>
      </w:r>
      <w:r w:rsidR="00625E47">
        <w:rPr>
          <w:rFonts w:ascii="Times New Roman" w:hAnsi="Times New Roman" w:cs="Times New Roman"/>
          <w:color w:val="auto"/>
          <w:sz w:val="24"/>
          <w:szCs w:val="24"/>
        </w:rPr>
        <w:t>Methodology</w:t>
      </w:r>
      <w:bookmarkEnd w:id="36"/>
    </w:p>
    <w:p w14:paraId="19DD4D5E" w14:textId="77777777" w:rsidR="00493AE7" w:rsidRDefault="00493AE7">
      <w:pPr>
        <w:rPr>
          <w:rFonts w:ascii="Times New Roman" w:hAnsi="Times New Roman" w:cs="Times New Roman"/>
          <w:i/>
          <w:iCs/>
          <w:color w:val="FF0000"/>
          <w:sz w:val="24"/>
          <w:szCs w:val="24"/>
        </w:rPr>
      </w:pPr>
    </w:p>
    <w:p w14:paraId="02FBB826" w14:textId="1E51551A" w:rsidR="00084BA0" w:rsidRDefault="008C1434">
      <w:pPr>
        <w:rPr>
          <w:rFonts w:ascii="Times New Roman" w:hAnsi="Times New Roman" w:cs="Times New Roman"/>
          <w:sz w:val="24"/>
          <w:szCs w:val="24"/>
        </w:rPr>
      </w:pPr>
      <w:r>
        <w:rPr>
          <w:rFonts w:ascii="Times New Roman" w:hAnsi="Times New Roman" w:cs="Times New Roman"/>
          <w:sz w:val="24"/>
          <w:szCs w:val="24"/>
        </w:rPr>
        <w:t xml:space="preserve">The dataset used </w:t>
      </w:r>
      <w:r w:rsidR="00AA324E">
        <w:rPr>
          <w:rFonts w:ascii="Times New Roman" w:hAnsi="Times New Roman" w:cs="Times New Roman"/>
          <w:sz w:val="24"/>
          <w:szCs w:val="24"/>
        </w:rPr>
        <w:t>was the Decagon Polypharmacy dataset</w:t>
      </w:r>
      <w:r w:rsidR="00E529B0">
        <w:rPr>
          <w:rFonts w:ascii="Times New Roman" w:hAnsi="Times New Roman" w:cs="Times New Roman"/>
          <w:sz w:val="24"/>
          <w:szCs w:val="24"/>
        </w:rPr>
        <w:t xml:space="preserve">, </w:t>
      </w:r>
      <w:r w:rsidR="00FC02BA">
        <w:rPr>
          <w:rFonts w:ascii="Times New Roman" w:hAnsi="Times New Roman" w:cs="Times New Roman"/>
          <w:sz w:val="24"/>
          <w:szCs w:val="24"/>
        </w:rPr>
        <w:t xml:space="preserve">which was </w:t>
      </w:r>
      <w:r w:rsidR="00E529B0">
        <w:rPr>
          <w:rFonts w:ascii="Times New Roman" w:hAnsi="Times New Roman" w:cs="Times New Roman"/>
          <w:sz w:val="24"/>
          <w:szCs w:val="24"/>
        </w:rPr>
        <w:t>discussed previously</w:t>
      </w:r>
      <w:r w:rsidR="00797817">
        <w:rPr>
          <w:rFonts w:ascii="Times New Roman" w:hAnsi="Times New Roman" w:cs="Times New Roman"/>
          <w:sz w:val="24"/>
          <w:szCs w:val="24"/>
        </w:rPr>
        <w:t xml:space="preserve"> in the literature review chapter</w:t>
      </w:r>
      <w:r w:rsidR="00E529B0">
        <w:rPr>
          <w:rFonts w:ascii="Times New Roman" w:hAnsi="Times New Roman" w:cs="Times New Roman"/>
          <w:sz w:val="24"/>
          <w:szCs w:val="24"/>
        </w:rPr>
        <w:t>.</w:t>
      </w:r>
      <w:r w:rsidR="00B57B1E">
        <w:rPr>
          <w:rFonts w:ascii="Times New Roman" w:hAnsi="Times New Roman" w:cs="Times New Roman"/>
          <w:sz w:val="24"/>
          <w:szCs w:val="24"/>
        </w:rPr>
        <w:t xml:space="preserve"> </w:t>
      </w:r>
      <w:r w:rsidR="0035212B">
        <w:rPr>
          <w:rFonts w:ascii="Times New Roman" w:hAnsi="Times New Roman" w:cs="Times New Roman"/>
          <w:sz w:val="24"/>
          <w:szCs w:val="24"/>
        </w:rPr>
        <w:t xml:space="preserve">This consists of </w:t>
      </w:r>
      <w:r w:rsidR="009018EC">
        <w:rPr>
          <w:rFonts w:ascii="Times New Roman" w:hAnsi="Times New Roman" w:cs="Times New Roman"/>
          <w:sz w:val="24"/>
          <w:szCs w:val="24"/>
        </w:rPr>
        <w:t xml:space="preserve">drug </w:t>
      </w:r>
      <w:r w:rsidR="000434FF">
        <w:rPr>
          <w:rFonts w:ascii="Times New Roman" w:hAnsi="Times New Roman" w:cs="Times New Roman"/>
          <w:sz w:val="24"/>
          <w:szCs w:val="24"/>
        </w:rPr>
        <w:t>compound id</w:t>
      </w:r>
      <w:r w:rsidR="006971E0">
        <w:rPr>
          <w:rFonts w:ascii="Times New Roman" w:hAnsi="Times New Roman" w:cs="Times New Roman"/>
          <w:sz w:val="24"/>
          <w:szCs w:val="24"/>
        </w:rPr>
        <w:t>entifier</w:t>
      </w:r>
      <w:r w:rsidR="000434FF">
        <w:rPr>
          <w:rFonts w:ascii="Times New Roman" w:hAnsi="Times New Roman" w:cs="Times New Roman"/>
          <w:sz w:val="24"/>
          <w:szCs w:val="24"/>
        </w:rPr>
        <w:t xml:space="preserve"> </w:t>
      </w:r>
      <w:r w:rsidR="00C719EF">
        <w:rPr>
          <w:rFonts w:ascii="Times New Roman" w:hAnsi="Times New Roman" w:cs="Times New Roman"/>
          <w:sz w:val="24"/>
          <w:szCs w:val="24"/>
        </w:rPr>
        <w:t>(</w:t>
      </w:r>
      <w:r w:rsidR="009018EC">
        <w:rPr>
          <w:rFonts w:ascii="Times New Roman" w:hAnsi="Times New Roman" w:cs="Times New Roman"/>
          <w:sz w:val="24"/>
          <w:szCs w:val="24"/>
        </w:rPr>
        <w:t>CID</w:t>
      </w:r>
      <w:r w:rsidR="00C719EF">
        <w:rPr>
          <w:rFonts w:ascii="Times New Roman" w:hAnsi="Times New Roman" w:cs="Times New Roman"/>
          <w:sz w:val="24"/>
          <w:szCs w:val="24"/>
        </w:rPr>
        <w:t>)</w:t>
      </w:r>
      <w:r w:rsidR="009C5ABE">
        <w:rPr>
          <w:rFonts w:ascii="Times New Roman" w:hAnsi="Times New Roman" w:cs="Times New Roman"/>
          <w:sz w:val="24"/>
          <w:szCs w:val="24"/>
        </w:rPr>
        <w:t xml:space="preserve"> pairs, </w:t>
      </w:r>
      <w:r w:rsidR="009B590F">
        <w:rPr>
          <w:rFonts w:ascii="Times New Roman" w:hAnsi="Times New Roman" w:cs="Times New Roman"/>
          <w:sz w:val="24"/>
          <w:szCs w:val="24"/>
        </w:rPr>
        <w:t xml:space="preserve">with their associated </w:t>
      </w:r>
      <w:r w:rsidR="006F5B72">
        <w:rPr>
          <w:rFonts w:ascii="Times New Roman" w:hAnsi="Times New Roman" w:cs="Times New Roman"/>
          <w:sz w:val="24"/>
          <w:szCs w:val="24"/>
        </w:rPr>
        <w:t xml:space="preserve">side effect </w:t>
      </w:r>
      <w:r w:rsidR="00F7311B">
        <w:rPr>
          <w:rFonts w:ascii="Times New Roman" w:hAnsi="Times New Roman" w:cs="Times New Roman"/>
          <w:sz w:val="24"/>
          <w:szCs w:val="24"/>
        </w:rPr>
        <w:t>identifier</w:t>
      </w:r>
      <w:r w:rsidR="006F5B72">
        <w:rPr>
          <w:rFonts w:ascii="Times New Roman" w:hAnsi="Times New Roman" w:cs="Times New Roman"/>
          <w:sz w:val="24"/>
          <w:szCs w:val="24"/>
        </w:rPr>
        <w:t xml:space="preserve"> and </w:t>
      </w:r>
      <w:r w:rsidR="00AF334F">
        <w:rPr>
          <w:rFonts w:ascii="Times New Roman" w:hAnsi="Times New Roman" w:cs="Times New Roman"/>
          <w:sz w:val="24"/>
          <w:szCs w:val="24"/>
        </w:rPr>
        <w:t xml:space="preserve">name </w:t>
      </w:r>
      <w:r w:rsidR="006F5B72">
        <w:rPr>
          <w:rFonts w:ascii="Times New Roman" w:hAnsi="Times New Roman" w:cs="Times New Roman"/>
          <w:sz w:val="24"/>
          <w:szCs w:val="24"/>
        </w:rPr>
        <w:t>label</w:t>
      </w:r>
      <w:r w:rsidR="00677963">
        <w:rPr>
          <w:rFonts w:ascii="Times New Roman" w:hAnsi="Times New Roman" w:cs="Times New Roman"/>
          <w:sz w:val="24"/>
          <w:szCs w:val="24"/>
        </w:rPr>
        <w:t>s</w:t>
      </w:r>
      <w:r w:rsidR="006F5B72">
        <w:rPr>
          <w:rFonts w:ascii="Times New Roman" w:hAnsi="Times New Roman" w:cs="Times New Roman"/>
          <w:sz w:val="24"/>
          <w:szCs w:val="24"/>
        </w:rPr>
        <w:t>.</w:t>
      </w:r>
      <w:r w:rsidR="003C5548">
        <w:rPr>
          <w:rFonts w:ascii="Times New Roman" w:hAnsi="Times New Roman" w:cs="Times New Roman"/>
          <w:sz w:val="24"/>
          <w:szCs w:val="24"/>
        </w:rPr>
        <w:t xml:space="preserve"> The CID’s reference compounds </w:t>
      </w:r>
      <w:r w:rsidR="00451129">
        <w:rPr>
          <w:rFonts w:ascii="Times New Roman" w:hAnsi="Times New Roman" w:cs="Times New Roman"/>
          <w:sz w:val="24"/>
          <w:szCs w:val="24"/>
        </w:rPr>
        <w:t>from the PubChem data</w:t>
      </w:r>
      <w:r w:rsidR="00830FE0">
        <w:rPr>
          <w:rFonts w:ascii="Times New Roman" w:hAnsi="Times New Roman" w:cs="Times New Roman"/>
          <w:sz w:val="24"/>
          <w:szCs w:val="24"/>
        </w:rPr>
        <w:t>base</w:t>
      </w:r>
      <w:r w:rsidR="000553AA">
        <w:rPr>
          <w:rFonts w:ascii="Times New Roman" w:hAnsi="Times New Roman" w:cs="Times New Roman"/>
          <w:sz w:val="24"/>
          <w:szCs w:val="24"/>
        </w:rPr>
        <w:t xml:space="preserve">, </w:t>
      </w:r>
      <w:r w:rsidR="00151EA1">
        <w:rPr>
          <w:rFonts w:ascii="Times New Roman" w:hAnsi="Times New Roman" w:cs="Times New Roman"/>
          <w:sz w:val="24"/>
          <w:szCs w:val="24"/>
        </w:rPr>
        <w:t>w</w:t>
      </w:r>
      <w:r w:rsidR="0035551E">
        <w:rPr>
          <w:rFonts w:ascii="Times New Roman" w:hAnsi="Times New Roman" w:cs="Times New Roman"/>
          <w:sz w:val="24"/>
          <w:szCs w:val="24"/>
        </w:rPr>
        <w:t xml:space="preserve">hich </w:t>
      </w:r>
      <w:r w:rsidR="00B12BB1">
        <w:rPr>
          <w:rFonts w:ascii="Times New Roman" w:hAnsi="Times New Roman" w:cs="Times New Roman"/>
          <w:sz w:val="24"/>
          <w:szCs w:val="24"/>
        </w:rPr>
        <w:t>contain</w:t>
      </w:r>
      <w:r w:rsidR="0041385B">
        <w:rPr>
          <w:rFonts w:ascii="Times New Roman" w:hAnsi="Times New Roman" w:cs="Times New Roman"/>
          <w:sz w:val="24"/>
          <w:szCs w:val="24"/>
        </w:rPr>
        <w:t>s</w:t>
      </w:r>
      <w:r w:rsidR="00B12BB1">
        <w:rPr>
          <w:rFonts w:ascii="Times New Roman" w:hAnsi="Times New Roman" w:cs="Times New Roman"/>
          <w:sz w:val="24"/>
          <w:szCs w:val="24"/>
        </w:rPr>
        <w:t xml:space="preserve"> the 3D information necessary for the 3D-DDI-GCN model.</w:t>
      </w:r>
      <w:r w:rsidR="00A74AE5">
        <w:rPr>
          <w:rFonts w:ascii="Times New Roman" w:hAnsi="Times New Roman" w:cs="Times New Roman"/>
          <w:sz w:val="24"/>
          <w:szCs w:val="24"/>
        </w:rPr>
        <w:t xml:space="preserve"> The side effect identifiers correspond to </w:t>
      </w:r>
      <w:r w:rsidR="00AB0C8A">
        <w:rPr>
          <w:rFonts w:ascii="Times New Roman" w:hAnsi="Times New Roman" w:cs="Times New Roman"/>
          <w:sz w:val="24"/>
          <w:szCs w:val="24"/>
        </w:rPr>
        <w:t xml:space="preserve">side effects </w:t>
      </w:r>
      <w:r w:rsidR="006E59E8">
        <w:rPr>
          <w:rFonts w:ascii="Times New Roman" w:hAnsi="Times New Roman" w:cs="Times New Roman"/>
          <w:sz w:val="24"/>
          <w:szCs w:val="24"/>
        </w:rPr>
        <w:t>from the SIDER database</w:t>
      </w:r>
      <w:r w:rsidR="00711986">
        <w:rPr>
          <w:rFonts w:ascii="Times New Roman" w:hAnsi="Times New Roman" w:cs="Times New Roman"/>
          <w:sz w:val="24"/>
          <w:szCs w:val="24"/>
        </w:rPr>
        <w:t xml:space="preserve">, which contains information </w:t>
      </w:r>
      <w:r w:rsidR="00E371AA">
        <w:rPr>
          <w:rFonts w:ascii="Times New Roman" w:hAnsi="Times New Roman" w:cs="Times New Roman"/>
          <w:sz w:val="24"/>
          <w:szCs w:val="24"/>
        </w:rPr>
        <w:t>regarding definitions of side effects, and their synonyms.</w:t>
      </w:r>
    </w:p>
    <w:p w14:paraId="2D020979" w14:textId="77777777" w:rsidR="00977111" w:rsidRDefault="00977111">
      <w:pPr>
        <w:rPr>
          <w:rFonts w:ascii="Times New Roman" w:hAnsi="Times New Roman" w:cs="Times New Roman"/>
          <w:sz w:val="24"/>
          <w:szCs w:val="24"/>
        </w:rPr>
      </w:pPr>
    </w:p>
    <w:p w14:paraId="0F557ED4" w14:textId="3F8C881C" w:rsidR="00224DAB" w:rsidRDefault="00970789">
      <w:pPr>
        <w:rPr>
          <w:rFonts w:ascii="Times New Roman" w:hAnsi="Times New Roman" w:cs="Times New Roman"/>
          <w:sz w:val="24"/>
          <w:szCs w:val="24"/>
        </w:rPr>
      </w:pPr>
      <w:r>
        <w:rPr>
          <w:rFonts w:ascii="Times New Roman" w:hAnsi="Times New Roman" w:cs="Times New Roman"/>
          <w:sz w:val="24"/>
          <w:szCs w:val="24"/>
        </w:rPr>
        <w:t xml:space="preserve">Pubchem provides </w:t>
      </w:r>
      <w:r w:rsidR="0076363F">
        <w:rPr>
          <w:rFonts w:ascii="Times New Roman" w:hAnsi="Times New Roman" w:cs="Times New Roman"/>
          <w:sz w:val="24"/>
          <w:szCs w:val="24"/>
        </w:rPr>
        <w:t>the PUG REST API for data gatherin</w:t>
      </w:r>
      <w:r w:rsidR="00B435A8">
        <w:rPr>
          <w:rFonts w:ascii="Times New Roman" w:hAnsi="Times New Roman" w:cs="Times New Roman"/>
          <w:sz w:val="24"/>
          <w:szCs w:val="24"/>
        </w:rPr>
        <w:t>g</w:t>
      </w:r>
      <w:r w:rsidR="008C3695">
        <w:rPr>
          <w:rFonts w:ascii="Times New Roman" w:hAnsi="Times New Roman" w:cs="Times New Roman"/>
          <w:sz w:val="24"/>
          <w:szCs w:val="24"/>
        </w:rPr>
        <w:t xml:space="preserve"> </w:t>
      </w:r>
      <w:r w:rsidR="00A52B66">
        <w:rPr>
          <w:rFonts w:ascii="Times New Roman" w:hAnsi="Times New Roman" w:cs="Times New Roman"/>
          <w:sz w:val="24"/>
          <w:szCs w:val="24"/>
        </w:rPr>
        <w:fldChar w:fldCharType="begin"/>
      </w:r>
      <w:r w:rsidR="00A52B66">
        <w:rPr>
          <w:rFonts w:ascii="Times New Roman" w:hAnsi="Times New Roman" w:cs="Times New Roman"/>
          <w:sz w:val="24"/>
          <w:szCs w:val="24"/>
        </w:rPr>
        <w:instrText xml:space="preserve"> ADDIN ZOTERO_ITEM CSL_CITATION {"citationID":"MRWPDCBP","properties":{"formattedCitation":"(Kim {\\i{}et al.}, 2023, p. 1377)","plainCitation":"(Kim et al., 2023, p. 1377)","noteIndex":0},"citationItems":[{"id":356,"uris":["http://zotero.org/users/10801544/items/EV88HFYP"],"itemData":{"id":356,"type":"article-journal","abstract":"PubChem (https://pubchem.ncbi.nlm.nih.gov) is a popular chemical information resource that serves a wide range of use cases. In the past two years, a number of changes were made to PubChem. Data from more than 120 data sources was added to PubChem. Some major highlights include: the integration of Google Patents data into PubChem, which greatly expanded the coverage of the PubChem Patent data collection; the creation of the Cell Line and Taxonomy data collections, which provide quick and easy access to chemical information for a given cell line and taxon, respectively; and the update of the bioassay data model. In addition, new functionalities were added to the PubChem programmatic access protocols, PUG-REST and PUG-View, including support for target-centric data download for a given protein, gene, pathway, cell line, and taxon and the addition of the ‘standardize’ option to PUG-REST, which returns the standardized form of an input chemical structure. A significant update was also made to PubChemRDF. The present paper provides an overview of these changes.","container-title":"Nucleic Acids Research","DOI":"10.1093/nar/gkac956","ISSN":"0305-1048","issue":"D1","journalAbbreviation":"Nucleic Acids Research","page":"D1373-D1380","source":"Silverchair","title":"PubChem 2023 update","volume":"51","author":[{"family":"Kim","given":"Sunghwan"},{"family":"Chen","given":"Jie"},{"family":"Cheng","given":"Tiejun"},{"family":"Gindulyte","given":"Asta"},{"family":"He","given":"Jia"},{"family":"He","given":"Siqian"},{"family":"Li","given":"Qingliang"},{"family":"Shoemaker","given":"Benjamin A"},{"family":"Thiessen","given":"Paul A"},{"family":"Yu","given":"Bo"},{"family":"Zaslavsky","given":"Leonid"},{"family":"Zhang","given":"Jian"},{"family":"Bolton","given":"Evan E"}],"issued":{"date-parts":[["2023",1,6]]}},"locator":"1377","label":"page"}],"schema":"https://github.com/citation-style-language/schema/raw/master/csl-citation.json"} </w:instrText>
      </w:r>
      <w:r w:rsidR="00A52B66">
        <w:rPr>
          <w:rFonts w:ascii="Times New Roman" w:hAnsi="Times New Roman" w:cs="Times New Roman"/>
          <w:sz w:val="24"/>
          <w:szCs w:val="24"/>
        </w:rPr>
        <w:fldChar w:fldCharType="separate"/>
      </w:r>
      <w:r w:rsidR="00A52B66" w:rsidRPr="00A52B66">
        <w:rPr>
          <w:rFonts w:ascii="Times New Roman" w:hAnsi="Times New Roman" w:cs="Times New Roman"/>
          <w:sz w:val="24"/>
          <w:szCs w:val="24"/>
        </w:rPr>
        <w:t xml:space="preserve">(Kim </w:t>
      </w:r>
      <w:r w:rsidR="00A52B66" w:rsidRPr="00A52B66">
        <w:rPr>
          <w:rFonts w:ascii="Times New Roman" w:hAnsi="Times New Roman" w:cs="Times New Roman"/>
          <w:i/>
          <w:iCs/>
          <w:sz w:val="24"/>
          <w:szCs w:val="24"/>
        </w:rPr>
        <w:t>et al.</w:t>
      </w:r>
      <w:r w:rsidR="00A52B66" w:rsidRPr="00A52B66">
        <w:rPr>
          <w:rFonts w:ascii="Times New Roman" w:hAnsi="Times New Roman" w:cs="Times New Roman"/>
          <w:sz w:val="24"/>
          <w:szCs w:val="24"/>
        </w:rPr>
        <w:t>, 2023, p. 1377)</w:t>
      </w:r>
      <w:r w:rsidR="00A52B66">
        <w:rPr>
          <w:rFonts w:ascii="Times New Roman" w:hAnsi="Times New Roman" w:cs="Times New Roman"/>
          <w:sz w:val="24"/>
          <w:szCs w:val="24"/>
        </w:rPr>
        <w:fldChar w:fldCharType="end"/>
      </w:r>
      <w:r w:rsidR="00B435A8">
        <w:rPr>
          <w:rFonts w:ascii="Times New Roman" w:hAnsi="Times New Roman" w:cs="Times New Roman"/>
          <w:sz w:val="24"/>
          <w:szCs w:val="24"/>
        </w:rPr>
        <w:t>,</w:t>
      </w:r>
      <w:r w:rsidR="009C23A2">
        <w:rPr>
          <w:rFonts w:ascii="Times New Roman" w:hAnsi="Times New Roman" w:cs="Times New Roman"/>
          <w:sz w:val="24"/>
          <w:szCs w:val="24"/>
        </w:rPr>
        <w:t xml:space="preserve"> </w:t>
      </w:r>
      <w:r w:rsidR="00B36B2E">
        <w:rPr>
          <w:rFonts w:ascii="Times New Roman" w:hAnsi="Times New Roman" w:cs="Times New Roman"/>
          <w:sz w:val="24"/>
          <w:szCs w:val="24"/>
        </w:rPr>
        <w:t xml:space="preserve">allowing </w:t>
      </w:r>
      <w:r w:rsidR="008669A7">
        <w:rPr>
          <w:rFonts w:ascii="Times New Roman" w:hAnsi="Times New Roman" w:cs="Times New Roman"/>
          <w:sz w:val="24"/>
          <w:szCs w:val="24"/>
        </w:rPr>
        <w:t xml:space="preserve">requests </w:t>
      </w:r>
      <w:r w:rsidR="00181B00">
        <w:rPr>
          <w:rFonts w:ascii="Times New Roman" w:hAnsi="Times New Roman" w:cs="Times New Roman"/>
          <w:sz w:val="24"/>
          <w:szCs w:val="24"/>
        </w:rPr>
        <w:t xml:space="preserve">to be made </w:t>
      </w:r>
      <w:r w:rsidR="008669A7">
        <w:rPr>
          <w:rFonts w:ascii="Times New Roman" w:hAnsi="Times New Roman" w:cs="Times New Roman"/>
          <w:sz w:val="24"/>
          <w:szCs w:val="24"/>
        </w:rPr>
        <w:t>for compound</w:t>
      </w:r>
      <w:r w:rsidR="00951835">
        <w:rPr>
          <w:rFonts w:ascii="Times New Roman" w:hAnsi="Times New Roman" w:cs="Times New Roman"/>
          <w:sz w:val="24"/>
          <w:szCs w:val="24"/>
        </w:rPr>
        <w:t>’</w:t>
      </w:r>
      <w:r w:rsidR="008669A7">
        <w:rPr>
          <w:rFonts w:ascii="Times New Roman" w:hAnsi="Times New Roman" w:cs="Times New Roman"/>
          <w:sz w:val="24"/>
          <w:szCs w:val="24"/>
        </w:rPr>
        <w:t xml:space="preserve">s information using their </w:t>
      </w:r>
      <w:r w:rsidR="00265594">
        <w:rPr>
          <w:rFonts w:ascii="Times New Roman" w:hAnsi="Times New Roman" w:cs="Times New Roman"/>
          <w:sz w:val="24"/>
          <w:szCs w:val="24"/>
        </w:rPr>
        <w:t>CID.</w:t>
      </w:r>
      <w:r w:rsidR="00E75351">
        <w:rPr>
          <w:rFonts w:ascii="Times New Roman" w:hAnsi="Times New Roman" w:cs="Times New Roman"/>
          <w:sz w:val="24"/>
          <w:szCs w:val="24"/>
        </w:rPr>
        <w:t xml:space="preserve"> The API provides the option of specifically requesting a compound</w:t>
      </w:r>
      <w:r w:rsidR="00951835">
        <w:rPr>
          <w:rFonts w:ascii="Times New Roman" w:hAnsi="Times New Roman" w:cs="Times New Roman"/>
          <w:sz w:val="24"/>
          <w:szCs w:val="24"/>
        </w:rPr>
        <w:t>’</w:t>
      </w:r>
      <w:r w:rsidR="00E75351">
        <w:rPr>
          <w:rFonts w:ascii="Times New Roman" w:hAnsi="Times New Roman" w:cs="Times New Roman"/>
          <w:sz w:val="24"/>
          <w:szCs w:val="24"/>
        </w:rPr>
        <w:t xml:space="preserve">s 3D </w:t>
      </w:r>
      <w:r w:rsidR="00505103">
        <w:rPr>
          <w:rFonts w:ascii="Times New Roman" w:hAnsi="Times New Roman" w:cs="Times New Roman"/>
          <w:sz w:val="24"/>
          <w:szCs w:val="24"/>
        </w:rPr>
        <w:t>structural information in an SDF file.</w:t>
      </w:r>
      <w:r w:rsidR="00E75351">
        <w:rPr>
          <w:rFonts w:ascii="Times New Roman" w:hAnsi="Times New Roman" w:cs="Times New Roman"/>
          <w:sz w:val="24"/>
          <w:szCs w:val="24"/>
        </w:rPr>
        <w:t xml:space="preserve"> </w:t>
      </w:r>
      <w:r w:rsidR="001F56C9">
        <w:rPr>
          <w:rFonts w:ascii="Times New Roman" w:hAnsi="Times New Roman" w:cs="Times New Roman"/>
          <w:sz w:val="24"/>
          <w:szCs w:val="24"/>
        </w:rPr>
        <w:t>The data was iterated over</w:t>
      </w:r>
      <w:r w:rsidR="00AF46D3">
        <w:rPr>
          <w:rFonts w:ascii="Times New Roman" w:hAnsi="Times New Roman" w:cs="Times New Roman"/>
          <w:sz w:val="24"/>
          <w:szCs w:val="24"/>
        </w:rPr>
        <w:t>,</w:t>
      </w:r>
      <w:r w:rsidR="001F56C9">
        <w:rPr>
          <w:rFonts w:ascii="Times New Roman" w:hAnsi="Times New Roman" w:cs="Times New Roman"/>
          <w:sz w:val="24"/>
          <w:szCs w:val="24"/>
        </w:rPr>
        <w:t xml:space="preserve"> requesting the 3D information for each drug pair </w:t>
      </w:r>
      <w:r w:rsidR="00CB700C">
        <w:rPr>
          <w:rFonts w:ascii="Times New Roman" w:hAnsi="Times New Roman" w:cs="Times New Roman"/>
          <w:sz w:val="24"/>
          <w:szCs w:val="24"/>
        </w:rPr>
        <w:t xml:space="preserve">and matching them to </w:t>
      </w:r>
      <w:r w:rsidR="001C62AA">
        <w:rPr>
          <w:rFonts w:ascii="Times New Roman" w:hAnsi="Times New Roman" w:cs="Times New Roman"/>
          <w:sz w:val="24"/>
          <w:szCs w:val="24"/>
        </w:rPr>
        <w:t>their</w:t>
      </w:r>
      <w:r w:rsidR="00EF7388">
        <w:rPr>
          <w:rFonts w:ascii="Times New Roman" w:hAnsi="Times New Roman" w:cs="Times New Roman"/>
          <w:sz w:val="24"/>
          <w:szCs w:val="24"/>
        </w:rPr>
        <w:t xml:space="preserve"> associated</w:t>
      </w:r>
      <w:r w:rsidR="00CB700C">
        <w:rPr>
          <w:rFonts w:ascii="Times New Roman" w:hAnsi="Times New Roman" w:cs="Times New Roman"/>
          <w:sz w:val="24"/>
          <w:szCs w:val="24"/>
        </w:rPr>
        <w:t xml:space="preserve"> side effect, </w:t>
      </w:r>
      <w:r w:rsidR="00E52FDE">
        <w:rPr>
          <w:rFonts w:ascii="Times New Roman" w:hAnsi="Times New Roman" w:cs="Times New Roman"/>
          <w:sz w:val="24"/>
          <w:szCs w:val="24"/>
        </w:rPr>
        <w:t>saving the result in a new dataset</w:t>
      </w:r>
      <w:r w:rsidR="0014110F">
        <w:rPr>
          <w:rFonts w:ascii="Times New Roman" w:hAnsi="Times New Roman" w:cs="Times New Roman"/>
          <w:sz w:val="24"/>
          <w:szCs w:val="24"/>
        </w:rPr>
        <w:t>.</w:t>
      </w:r>
    </w:p>
    <w:p w14:paraId="3C4ECFB1" w14:textId="77777777" w:rsidR="00224DAB" w:rsidRDefault="00224DAB">
      <w:pPr>
        <w:rPr>
          <w:rFonts w:ascii="Times New Roman" w:hAnsi="Times New Roman" w:cs="Times New Roman"/>
          <w:sz w:val="24"/>
          <w:szCs w:val="24"/>
        </w:rPr>
      </w:pPr>
    </w:p>
    <w:p w14:paraId="22C9028E" w14:textId="3F8EFD64" w:rsidR="001D5B19" w:rsidRPr="008B427A" w:rsidRDefault="0025680A">
      <w:pPr>
        <w:rPr>
          <w:rFonts w:ascii="Times New Roman" w:hAnsi="Times New Roman" w:cs="Times New Roman"/>
          <w:sz w:val="24"/>
          <w:szCs w:val="24"/>
        </w:rPr>
      </w:pPr>
      <w:r>
        <w:rPr>
          <w:rFonts w:ascii="Times New Roman" w:hAnsi="Times New Roman" w:cs="Times New Roman"/>
          <w:sz w:val="24"/>
          <w:szCs w:val="24"/>
        </w:rPr>
        <w:t xml:space="preserve">The 3D information chosen was </w:t>
      </w:r>
      <w:r w:rsidR="00764822">
        <w:rPr>
          <w:rFonts w:ascii="Times New Roman" w:hAnsi="Times New Roman" w:cs="Times New Roman"/>
          <w:sz w:val="24"/>
          <w:szCs w:val="24"/>
        </w:rPr>
        <w:t>the atoms, including their types, coordinates</w:t>
      </w:r>
      <w:r w:rsidR="00D43FEA">
        <w:rPr>
          <w:rFonts w:ascii="Times New Roman" w:hAnsi="Times New Roman" w:cs="Times New Roman"/>
          <w:sz w:val="24"/>
          <w:szCs w:val="24"/>
        </w:rPr>
        <w:t>,</w:t>
      </w:r>
      <w:r w:rsidR="00764822">
        <w:rPr>
          <w:rFonts w:ascii="Times New Roman" w:hAnsi="Times New Roman" w:cs="Times New Roman"/>
          <w:sz w:val="24"/>
          <w:szCs w:val="24"/>
        </w:rPr>
        <w:t xml:space="preserve"> charges, as well as bonds and their types.</w:t>
      </w:r>
      <w:r w:rsidR="0087750F">
        <w:rPr>
          <w:rFonts w:ascii="Times New Roman" w:hAnsi="Times New Roman" w:cs="Times New Roman"/>
          <w:sz w:val="24"/>
          <w:szCs w:val="24"/>
        </w:rPr>
        <w:t xml:space="preserve"> This provides a </w:t>
      </w:r>
      <w:r w:rsidR="00B76260">
        <w:rPr>
          <w:rFonts w:ascii="Times New Roman" w:hAnsi="Times New Roman" w:cs="Times New Roman"/>
          <w:sz w:val="24"/>
          <w:szCs w:val="24"/>
        </w:rPr>
        <w:t xml:space="preserve">total picture of the atoms of a compound, </w:t>
      </w:r>
      <w:r w:rsidR="002A3E2F">
        <w:rPr>
          <w:rFonts w:ascii="Times New Roman" w:hAnsi="Times New Roman" w:cs="Times New Roman"/>
          <w:sz w:val="24"/>
          <w:szCs w:val="24"/>
        </w:rPr>
        <w:t xml:space="preserve">their spatial arrangement, </w:t>
      </w:r>
      <w:r w:rsidR="005F14DB">
        <w:rPr>
          <w:rFonts w:ascii="Times New Roman" w:hAnsi="Times New Roman" w:cs="Times New Roman"/>
          <w:sz w:val="24"/>
          <w:szCs w:val="24"/>
        </w:rPr>
        <w:t>and the bonds between them.</w:t>
      </w:r>
      <w:r w:rsidR="00224DAB">
        <w:rPr>
          <w:rFonts w:ascii="Times New Roman" w:hAnsi="Times New Roman" w:cs="Times New Roman"/>
          <w:sz w:val="24"/>
          <w:szCs w:val="24"/>
        </w:rPr>
        <w:t xml:space="preserve"> </w:t>
      </w:r>
      <w:r w:rsidR="00B20741">
        <w:rPr>
          <w:rFonts w:ascii="Times New Roman" w:hAnsi="Times New Roman" w:cs="Times New Roman"/>
          <w:sz w:val="24"/>
          <w:szCs w:val="24"/>
        </w:rPr>
        <w:t xml:space="preserve">The lengths of </w:t>
      </w:r>
      <w:r w:rsidR="004749FE">
        <w:rPr>
          <w:rFonts w:ascii="Times New Roman" w:hAnsi="Times New Roman" w:cs="Times New Roman"/>
          <w:sz w:val="24"/>
          <w:szCs w:val="24"/>
        </w:rPr>
        <w:t xml:space="preserve">all </w:t>
      </w:r>
      <w:r w:rsidR="00B20741">
        <w:rPr>
          <w:rFonts w:ascii="Times New Roman" w:hAnsi="Times New Roman" w:cs="Times New Roman"/>
          <w:sz w:val="24"/>
          <w:szCs w:val="24"/>
        </w:rPr>
        <w:t>atom</w:t>
      </w:r>
      <w:r w:rsidR="00DC4051">
        <w:rPr>
          <w:rFonts w:ascii="Times New Roman" w:hAnsi="Times New Roman" w:cs="Times New Roman"/>
          <w:sz w:val="24"/>
          <w:szCs w:val="24"/>
        </w:rPr>
        <w:t>’</w:t>
      </w:r>
      <w:r w:rsidR="00B20741">
        <w:rPr>
          <w:rFonts w:ascii="Times New Roman" w:hAnsi="Times New Roman" w:cs="Times New Roman"/>
          <w:sz w:val="24"/>
          <w:szCs w:val="24"/>
        </w:rPr>
        <w:t xml:space="preserve">s bonds were then calculated to provide further spatial information for the model. </w:t>
      </w:r>
      <w:r w:rsidR="001A2311">
        <w:rPr>
          <w:rFonts w:ascii="Times New Roman" w:hAnsi="Times New Roman" w:cs="Times New Roman"/>
          <w:sz w:val="24"/>
          <w:szCs w:val="24"/>
        </w:rPr>
        <w:t>It should be noted that</w:t>
      </w:r>
      <w:r w:rsidR="00147D6F">
        <w:rPr>
          <w:rFonts w:ascii="Times New Roman" w:hAnsi="Times New Roman" w:cs="Times New Roman"/>
          <w:sz w:val="24"/>
          <w:szCs w:val="24"/>
        </w:rPr>
        <w:t>, due t</w:t>
      </w:r>
      <w:r w:rsidR="00507F7B">
        <w:rPr>
          <w:rFonts w:ascii="Times New Roman" w:hAnsi="Times New Roman" w:cs="Times New Roman"/>
          <w:sz w:val="24"/>
          <w:szCs w:val="24"/>
        </w:rPr>
        <w:t xml:space="preserve">o the smaller size of the dataset, </w:t>
      </w:r>
      <w:r w:rsidR="00882363">
        <w:rPr>
          <w:rFonts w:ascii="Times New Roman" w:hAnsi="Times New Roman" w:cs="Times New Roman"/>
          <w:sz w:val="24"/>
          <w:szCs w:val="24"/>
        </w:rPr>
        <w:t xml:space="preserve">complex features were avoided, </w:t>
      </w:r>
      <w:r w:rsidR="005479E9">
        <w:rPr>
          <w:rFonts w:ascii="Times New Roman" w:hAnsi="Times New Roman" w:cs="Times New Roman"/>
          <w:sz w:val="24"/>
          <w:szCs w:val="24"/>
        </w:rPr>
        <w:t xml:space="preserve">and </w:t>
      </w:r>
      <w:r w:rsidR="00E8368F">
        <w:rPr>
          <w:rFonts w:ascii="Times New Roman" w:hAnsi="Times New Roman" w:cs="Times New Roman"/>
          <w:sz w:val="24"/>
          <w:szCs w:val="24"/>
        </w:rPr>
        <w:t>the</w:t>
      </w:r>
      <w:r w:rsidR="009347B3">
        <w:rPr>
          <w:rFonts w:ascii="Times New Roman" w:hAnsi="Times New Roman" w:cs="Times New Roman"/>
          <w:sz w:val="24"/>
          <w:szCs w:val="24"/>
        </w:rPr>
        <w:t xml:space="preserve"> amount of features was kept small to avoid </w:t>
      </w:r>
      <w:r w:rsidR="00373DDC">
        <w:rPr>
          <w:rFonts w:ascii="Times New Roman" w:hAnsi="Times New Roman" w:cs="Times New Roman"/>
          <w:sz w:val="24"/>
          <w:szCs w:val="24"/>
        </w:rPr>
        <w:t>noise in the data.</w:t>
      </w:r>
      <w:r w:rsidR="00743F3A">
        <w:rPr>
          <w:rFonts w:ascii="Times New Roman" w:hAnsi="Times New Roman" w:cs="Times New Roman"/>
          <w:sz w:val="24"/>
          <w:szCs w:val="24"/>
        </w:rPr>
        <w:t xml:space="preserve"> </w:t>
      </w:r>
    </w:p>
    <w:p w14:paraId="2F4E0C72" w14:textId="77777777" w:rsidR="002F2828" w:rsidRPr="008B427A" w:rsidRDefault="002F2828">
      <w:pPr>
        <w:rPr>
          <w:rFonts w:ascii="Times New Roman" w:hAnsi="Times New Roman" w:cs="Times New Roman"/>
          <w:sz w:val="24"/>
          <w:szCs w:val="24"/>
        </w:rPr>
      </w:pPr>
    </w:p>
    <w:p w14:paraId="27515AA3" w14:textId="659FD9A1" w:rsidR="002F2828" w:rsidRPr="00140502" w:rsidRDefault="00EC73D8" w:rsidP="000A7662">
      <w:pPr>
        <w:pStyle w:val="Heading2"/>
        <w:rPr>
          <w:rFonts w:ascii="Times New Roman" w:hAnsi="Times New Roman" w:cs="Times New Roman"/>
          <w:b/>
          <w:bCs/>
          <w:color w:val="auto"/>
          <w:sz w:val="28"/>
          <w:szCs w:val="28"/>
          <w:u w:val="single"/>
        </w:rPr>
      </w:pPr>
      <w:bookmarkStart w:id="37" w:name="_Toc164694510"/>
      <w:r>
        <w:rPr>
          <w:rFonts w:ascii="Times New Roman" w:hAnsi="Times New Roman" w:cs="Times New Roman"/>
          <w:b/>
          <w:bCs/>
          <w:color w:val="auto"/>
          <w:sz w:val="28"/>
          <w:szCs w:val="28"/>
          <w:u w:val="single"/>
        </w:rPr>
        <w:lastRenderedPageBreak/>
        <w:t>3</w:t>
      </w:r>
      <w:r w:rsidR="002F2828" w:rsidRPr="00140502">
        <w:rPr>
          <w:rFonts w:ascii="Times New Roman" w:hAnsi="Times New Roman" w:cs="Times New Roman"/>
          <w:b/>
          <w:bCs/>
          <w:color w:val="auto"/>
          <w:sz w:val="28"/>
          <w:szCs w:val="28"/>
          <w:u w:val="single"/>
        </w:rPr>
        <w:t>.</w:t>
      </w:r>
      <w:r w:rsidR="00DA009F">
        <w:rPr>
          <w:rFonts w:ascii="Times New Roman" w:hAnsi="Times New Roman" w:cs="Times New Roman"/>
          <w:b/>
          <w:bCs/>
          <w:color w:val="auto"/>
          <w:sz w:val="28"/>
          <w:szCs w:val="28"/>
          <w:u w:val="single"/>
        </w:rPr>
        <w:t>4</w:t>
      </w:r>
      <w:r w:rsidR="002F2828" w:rsidRPr="00140502">
        <w:rPr>
          <w:rFonts w:ascii="Times New Roman" w:hAnsi="Times New Roman" w:cs="Times New Roman"/>
          <w:b/>
          <w:bCs/>
          <w:color w:val="auto"/>
          <w:sz w:val="28"/>
          <w:szCs w:val="28"/>
          <w:u w:val="single"/>
        </w:rPr>
        <w:t xml:space="preserve"> </w:t>
      </w:r>
      <w:r w:rsidR="008125D7" w:rsidRPr="00140502">
        <w:rPr>
          <w:rFonts w:ascii="Times New Roman" w:hAnsi="Times New Roman" w:cs="Times New Roman"/>
          <w:b/>
          <w:bCs/>
          <w:color w:val="auto"/>
          <w:sz w:val="28"/>
          <w:szCs w:val="28"/>
          <w:u w:val="single"/>
        </w:rPr>
        <w:t>Dataset Pre-processing</w:t>
      </w:r>
      <w:bookmarkEnd w:id="37"/>
      <w:r w:rsidR="00521B44">
        <w:rPr>
          <w:rFonts w:ascii="Times New Roman" w:hAnsi="Times New Roman" w:cs="Times New Roman"/>
          <w:b/>
          <w:bCs/>
          <w:color w:val="auto"/>
          <w:sz w:val="28"/>
          <w:szCs w:val="28"/>
          <w:u w:val="single"/>
        </w:rPr>
        <w:t xml:space="preserve"> </w:t>
      </w:r>
    </w:p>
    <w:p w14:paraId="65108B5F" w14:textId="77777777" w:rsidR="00A26595" w:rsidRDefault="00A26595" w:rsidP="00FC55D2">
      <w:pPr>
        <w:rPr>
          <w:rFonts w:ascii="Times New Roman" w:hAnsi="Times New Roman" w:cs="Times New Roman"/>
          <w:i/>
          <w:iCs/>
          <w:color w:val="FF0000"/>
          <w:sz w:val="24"/>
          <w:szCs w:val="24"/>
        </w:rPr>
      </w:pPr>
    </w:p>
    <w:p w14:paraId="7BBF198F" w14:textId="1E052EC6" w:rsidR="00C43324" w:rsidRPr="00B23F97" w:rsidRDefault="00FC55D2">
      <w:pPr>
        <w:rPr>
          <w:rFonts w:ascii="Times New Roman" w:hAnsi="Times New Roman" w:cs="Times New Roman"/>
          <w:b/>
          <w:bCs/>
          <w:color w:val="FF0000"/>
          <w:sz w:val="24"/>
          <w:szCs w:val="24"/>
        </w:rPr>
      </w:pPr>
      <w:r>
        <w:rPr>
          <w:rFonts w:ascii="Times New Roman" w:hAnsi="Times New Roman" w:cs="Times New Roman"/>
          <w:sz w:val="24"/>
          <w:szCs w:val="24"/>
        </w:rPr>
        <w:t xml:space="preserve">The process of data </w:t>
      </w:r>
      <w:r w:rsidR="003764E1">
        <w:rPr>
          <w:rFonts w:ascii="Times New Roman" w:hAnsi="Times New Roman" w:cs="Times New Roman"/>
          <w:sz w:val="24"/>
          <w:szCs w:val="24"/>
        </w:rPr>
        <w:t>pre-processing</w:t>
      </w:r>
      <w:r>
        <w:rPr>
          <w:rFonts w:ascii="Times New Roman" w:hAnsi="Times New Roman" w:cs="Times New Roman"/>
          <w:sz w:val="24"/>
          <w:szCs w:val="24"/>
        </w:rPr>
        <w:t xml:space="preserve"> is summarised in</w:t>
      </w:r>
      <w:r w:rsidR="00AF0673">
        <w:rPr>
          <w:rFonts w:ascii="Times New Roman" w:hAnsi="Times New Roman" w:cs="Times New Roman"/>
          <w:sz w:val="24"/>
          <w:szCs w:val="24"/>
        </w:rPr>
        <w:t xml:space="preserve"> </w:t>
      </w:r>
      <w:r w:rsidR="0009504B" w:rsidRPr="0009504B">
        <w:rPr>
          <w:rFonts w:ascii="Times New Roman" w:hAnsi="Times New Roman" w:cs="Times New Roman"/>
          <w:i/>
          <w:iCs/>
          <w:sz w:val="24"/>
          <w:szCs w:val="24"/>
        </w:rPr>
        <w:fldChar w:fldCharType="begin"/>
      </w:r>
      <w:r w:rsidR="0009504B" w:rsidRPr="0009504B">
        <w:rPr>
          <w:rFonts w:ascii="Times New Roman" w:hAnsi="Times New Roman" w:cs="Times New Roman"/>
          <w:i/>
          <w:iCs/>
          <w:sz w:val="24"/>
          <w:szCs w:val="24"/>
        </w:rPr>
        <w:instrText xml:space="preserve"> REF _Ref163751615 \h </w:instrText>
      </w:r>
      <w:r w:rsidR="0009504B">
        <w:rPr>
          <w:rFonts w:ascii="Times New Roman" w:hAnsi="Times New Roman" w:cs="Times New Roman"/>
          <w:i/>
          <w:iCs/>
          <w:sz w:val="24"/>
          <w:szCs w:val="24"/>
        </w:rPr>
        <w:instrText xml:space="preserve"> \* MERGEFORMAT </w:instrText>
      </w:r>
      <w:r w:rsidR="0009504B" w:rsidRPr="0009504B">
        <w:rPr>
          <w:rFonts w:ascii="Times New Roman" w:hAnsi="Times New Roman" w:cs="Times New Roman"/>
          <w:i/>
          <w:iCs/>
          <w:sz w:val="24"/>
          <w:szCs w:val="24"/>
        </w:rPr>
      </w:r>
      <w:r w:rsidR="0009504B" w:rsidRPr="0009504B">
        <w:rPr>
          <w:rFonts w:ascii="Times New Roman" w:hAnsi="Times New Roman" w:cs="Times New Roman"/>
          <w:i/>
          <w:iCs/>
          <w:sz w:val="24"/>
          <w:szCs w:val="24"/>
        </w:rPr>
        <w:fldChar w:fldCharType="separate"/>
      </w:r>
      <w:r w:rsidR="0009504B" w:rsidRPr="0009504B">
        <w:rPr>
          <w:rFonts w:ascii="Times New Roman" w:hAnsi="Times New Roman" w:cs="Times New Roman"/>
          <w:i/>
          <w:iCs/>
          <w:sz w:val="24"/>
          <w:szCs w:val="24"/>
        </w:rPr>
        <w:t xml:space="preserve">Figure </w:t>
      </w:r>
      <w:r w:rsidR="00CC73CB">
        <w:rPr>
          <w:rFonts w:ascii="Times New Roman" w:hAnsi="Times New Roman" w:cs="Times New Roman"/>
          <w:i/>
          <w:iCs/>
          <w:noProof/>
          <w:sz w:val="24"/>
          <w:szCs w:val="24"/>
        </w:rPr>
        <w:t>5</w:t>
      </w:r>
      <w:r w:rsidR="0009504B" w:rsidRPr="0009504B">
        <w:rPr>
          <w:rFonts w:ascii="Times New Roman" w:hAnsi="Times New Roman" w:cs="Times New Roman"/>
          <w:i/>
          <w:iCs/>
          <w:sz w:val="24"/>
          <w:szCs w:val="24"/>
        </w:rPr>
        <w:fldChar w:fldCharType="end"/>
      </w:r>
      <w:r w:rsidR="00AF0673">
        <w:rPr>
          <w:rFonts w:ascii="Times New Roman" w:hAnsi="Times New Roman" w:cs="Times New Roman"/>
          <w:sz w:val="24"/>
          <w:szCs w:val="24"/>
        </w:rPr>
        <w:t>.</w:t>
      </w:r>
      <w:r w:rsidR="0009504B">
        <w:rPr>
          <w:rFonts w:ascii="Times New Roman" w:hAnsi="Times New Roman" w:cs="Times New Roman"/>
          <w:sz w:val="24"/>
          <w:szCs w:val="24"/>
        </w:rPr>
        <w:t xml:space="preserve"> </w:t>
      </w:r>
      <w:r w:rsidR="00016A31">
        <w:rPr>
          <w:rFonts w:ascii="Times New Roman" w:hAnsi="Times New Roman" w:cs="Times New Roman"/>
          <w:sz w:val="24"/>
          <w:szCs w:val="24"/>
        </w:rPr>
        <w:t xml:space="preserve">This </w:t>
      </w:r>
      <w:r w:rsidR="00430C28">
        <w:rPr>
          <w:rFonts w:ascii="Times New Roman" w:hAnsi="Times New Roman" w:cs="Times New Roman"/>
          <w:sz w:val="24"/>
          <w:szCs w:val="24"/>
        </w:rPr>
        <w:t>transforms</w:t>
      </w:r>
      <w:r w:rsidR="00F0519F">
        <w:rPr>
          <w:rFonts w:ascii="Times New Roman" w:hAnsi="Times New Roman" w:cs="Times New Roman"/>
          <w:sz w:val="24"/>
          <w:szCs w:val="24"/>
        </w:rPr>
        <w:t xml:space="preserve"> the compound</w:t>
      </w:r>
      <w:r w:rsidR="001D70F9">
        <w:rPr>
          <w:rFonts w:ascii="Times New Roman" w:hAnsi="Times New Roman" w:cs="Times New Roman"/>
          <w:sz w:val="24"/>
          <w:szCs w:val="24"/>
        </w:rPr>
        <w:t>’</w:t>
      </w:r>
      <w:r w:rsidR="00F0519F">
        <w:rPr>
          <w:rFonts w:ascii="Times New Roman" w:hAnsi="Times New Roman" w:cs="Times New Roman"/>
          <w:sz w:val="24"/>
          <w:szCs w:val="24"/>
        </w:rPr>
        <w:t xml:space="preserve">s 3D data </w:t>
      </w:r>
      <w:r w:rsidR="005C6D0E">
        <w:rPr>
          <w:rFonts w:ascii="Times New Roman" w:hAnsi="Times New Roman" w:cs="Times New Roman"/>
          <w:sz w:val="24"/>
          <w:szCs w:val="24"/>
        </w:rPr>
        <w:t xml:space="preserve">into </w:t>
      </w:r>
      <w:r w:rsidR="00FB75DC">
        <w:rPr>
          <w:rFonts w:ascii="Times New Roman" w:hAnsi="Times New Roman" w:cs="Times New Roman"/>
          <w:sz w:val="24"/>
          <w:szCs w:val="24"/>
        </w:rPr>
        <w:t>graphs and then creates representations of those graphs</w:t>
      </w:r>
      <w:r w:rsidR="00C831C0">
        <w:rPr>
          <w:rFonts w:ascii="Times New Roman" w:hAnsi="Times New Roman" w:cs="Times New Roman"/>
          <w:sz w:val="24"/>
          <w:szCs w:val="24"/>
        </w:rPr>
        <w:t xml:space="preserve"> for the model to learn from.</w:t>
      </w:r>
    </w:p>
    <w:p w14:paraId="7676F75C" w14:textId="77777777" w:rsidR="00C43324" w:rsidRDefault="00C43324">
      <w:pPr>
        <w:rPr>
          <w:rFonts w:ascii="Times New Roman" w:hAnsi="Times New Roman" w:cs="Times New Roman"/>
          <w:color w:val="FF0000"/>
          <w:sz w:val="24"/>
          <w:szCs w:val="24"/>
        </w:rPr>
      </w:pPr>
    </w:p>
    <w:p w14:paraId="0E1CC403" w14:textId="697BD98E" w:rsidR="00C43324" w:rsidRDefault="00C43324">
      <w:pPr>
        <w:rPr>
          <w:rFonts w:ascii="Times New Roman" w:hAnsi="Times New Roman" w:cs="Times New Roman"/>
          <w:color w:val="FF0000"/>
          <w:sz w:val="24"/>
          <w:szCs w:val="24"/>
        </w:rPr>
      </w:pPr>
      <w:r w:rsidRPr="00C43324">
        <w:rPr>
          <w:rFonts w:ascii="Times New Roman" w:hAnsi="Times New Roman" w:cs="Times New Roman"/>
          <w:noProof/>
          <w:color w:val="FF0000"/>
          <w:sz w:val="24"/>
          <w:szCs w:val="24"/>
        </w:rPr>
        <w:drawing>
          <wp:anchor distT="0" distB="0" distL="114300" distR="114300" simplePos="0" relativeHeight="251674624" behindDoc="1" locked="0" layoutInCell="1" allowOverlap="1" wp14:anchorId="4F560782" wp14:editId="16FEF68F">
            <wp:simplePos x="0" y="0"/>
            <wp:positionH relativeFrom="column">
              <wp:posOffset>0</wp:posOffset>
            </wp:positionH>
            <wp:positionV relativeFrom="paragraph">
              <wp:posOffset>0</wp:posOffset>
            </wp:positionV>
            <wp:extent cx="5349704" cy="3475021"/>
            <wp:effectExtent l="0" t="0" r="3810" b="0"/>
            <wp:wrapTight wrapText="bothSides">
              <wp:wrapPolygon edited="0">
                <wp:start x="0" y="0"/>
                <wp:lineTo x="0" y="21434"/>
                <wp:lineTo x="21538" y="21434"/>
                <wp:lineTo x="21538" y="0"/>
                <wp:lineTo x="0" y="0"/>
              </wp:wrapPolygon>
            </wp:wrapTight>
            <wp:docPr id="124497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76414" name=""/>
                    <pic:cNvPicPr/>
                  </pic:nvPicPr>
                  <pic:blipFill>
                    <a:blip r:embed="rId12">
                      <a:extLst>
                        <a:ext uri="{28A0092B-C50C-407E-A947-70E740481C1C}">
                          <a14:useLocalDpi xmlns:a14="http://schemas.microsoft.com/office/drawing/2010/main" val="0"/>
                        </a:ext>
                      </a:extLst>
                    </a:blip>
                    <a:stretch>
                      <a:fillRect/>
                    </a:stretch>
                  </pic:blipFill>
                  <pic:spPr>
                    <a:xfrm>
                      <a:off x="0" y="0"/>
                      <a:ext cx="5349704" cy="3475021"/>
                    </a:xfrm>
                    <a:prstGeom prst="rect">
                      <a:avLst/>
                    </a:prstGeom>
                  </pic:spPr>
                </pic:pic>
              </a:graphicData>
            </a:graphic>
            <wp14:sizeRelH relativeFrom="page">
              <wp14:pctWidth>0</wp14:pctWidth>
            </wp14:sizeRelH>
            <wp14:sizeRelV relativeFrom="page">
              <wp14:pctHeight>0</wp14:pctHeight>
            </wp14:sizeRelV>
          </wp:anchor>
        </w:drawing>
      </w:r>
    </w:p>
    <w:p w14:paraId="73553620" w14:textId="77777777" w:rsidR="00C43324" w:rsidRDefault="00C43324">
      <w:pPr>
        <w:rPr>
          <w:rFonts w:ascii="Times New Roman" w:hAnsi="Times New Roman" w:cs="Times New Roman"/>
          <w:color w:val="FF0000"/>
          <w:sz w:val="24"/>
          <w:szCs w:val="24"/>
        </w:rPr>
      </w:pPr>
    </w:p>
    <w:p w14:paraId="5320C308" w14:textId="77777777" w:rsidR="00C43324" w:rsidRDefault="00C43324">
      <w:pPr>
        <w:rPr>
          <w:rFonts w:ascii="Times New Roman" w:hAnsi="Times New Roman" w:cs="Times New Roman"/>
          <w:color w:val="FF0000"/>
          <w:sz w:val="24"/>
          <w:szCs w:val="24"/>
        </w:rPr>
      </w:pPr>
    </w:p>
    <w:p w14:paraId="770F444E" w14:textId="77777777" w:rsidR="00C43324" w:rsidRDefault="00C43324">
      <w:pPr>
        <w:rPr>
          <w:rFonts w:ascii="Times New Roman" w:hAnsi="Times New Roman" w:cs="Times New Roman"/>
          <w:color w:val="FF0000"/>
          <w:sz w:val="24"/>
          <w:szCs w:val="24"/>
        </w:rPr>
      </w:pPr>
    </w:p>
    <w:p w14:paraId="18AEFC5D" w14:textId="77777777" w:rsidR="00C43324" w:rsidRDefault="00C43324">
      <w:pPr>
        <w:rPr>
          <w:rFonts w:ascii="Times New Roman" w:hAnsi="Times New Roman" w:cs="Times New Roman"/>
          <w:color w:val="FF0000"/>
          <w:sz w:val="24"/>
          <w:szCs w:val="24"/>
        </w:rPr>
      </w:pPr>
    </w:p>
    <w:p w14:paraId="7F5178E5" w14:textId="77777777" w:rsidR="00C43324" w:rsidRDefault="00C43324">
      <w:pPr>
        <w:rPr>
          <w:rFonts w:ascii="Times New Roman" w:hAnsi="Times New Roman" w:cs="Times New Roman"/>
          <w:color w:val="FF0000"/>
          <w:sz w:val="24"/>
          <w:szCs w:val="24"/>
        </w:rPr>
      </w:pPr>
    </w:p>
    <w:p w14:paraId="23B11295" w14:textId="77777777" w:rsidR="00C43324" w:rsidRDefault="00C43324">
      <w:pPr>
        <w:rPr>
          <w:rFonts w:ascii="Times New Roman" w:hAnsi="Times New Roman" w:cs="Times New Roman"/>
          <w:color w:val="FF0000"/>
          <w:sz w:val="24"/>
          <w:szCs w:val="24"/>
        </w:rPr>
      </w:pPr>
    </w:p>
    <w:p w14:paraId="5D9C7AE7" w14:textId="77777777" w:rsidR="00C43324" w:rsidRDefault="00C43324">
      <w:pPr>
        <w:rPr>
          <w:rFonts w:ascii="Times New Roman" w:hAnsi="Times New Roman" w:cs="Times New Roman"/>
          <w:sz w:val="24"/>
          <w:szCs w:val="24"/>
        </w:rPr>
      </w:pPr>
    </w:p>
    <w:p w14:paraId="4ABA2599" w14:textId="77777777" w:rsidR="00985FC3" w:rsidRDefault="00985FC3">
      <w:pPr>
        <w:rPr>
          <w:rFonts w:ascii="Times New Roman" w:hAnsi="Times New Roman" w:cs="Times New Roman"/>
          <w:sz w:val="24"/>
          <w:szCs w:val="24"/>
        </w:rPr>
      </w:pPr>
    </w:p>
    <w:p w14:paraId="5A47B501" w14:textId="77777777" w:rsidR="00C43324" w:rsidRDefault="00C43324">
      <w:pPr>
        <w:rPr>
          <w:rFonts w:ascii="Times New Roman" w:hAnsi="Times New Roman" w:cs="Times New Roman"/>
          <w:sz w:val="24"/>
          <w:szCs w:val="24"/>
        </w:rPr>
      </w:pPr>
    </w:p>
    <w:p w14:paraId="3A2EDFE6" w14:textId="77777777" w:rsidR="00C43324" w:rsidRDefault="00C43324">
      <w:pPr>
        <w:rPr>
          <w:rFonts w:ascii="Times New Roman" w:hAnsi="Times New Roman" w:cs="Times New Roman"/>
          <w:sz w:val="24"/>
          <w:szCs w:val="24"/>
        </w:rPr>
      </w:pPr>
    </w:p>
    <w:p w14:paraId="650A5ED4" w14:textId="77777777" w:rsidR="00C43324" w:rsidRDefault="00C43324">
      <w:pPr>
        <w:rPr>
          <w:rFonts w:ascii="Times New Roman" w:hAnsi="Times New Roman" w:cs="Times New Roman"/>
          <w:sz w:val="24"/>
          <w:szCs w:val="24"/>
        </w:rPr>
      </w:pPr>
    </w:p>
    <w:p w14:paraId="31B2CE3A" w14:textId="43F51684" w:rsidR="00C43324" w:rsidRPr="00523BAB" w:rsidRDefault="003C0518" w:rsidP="00E86408">
      <w:pPr>
        <w:pStyle w:val="Caption"/>
        <w:jc w:val="right"/>
        <w:rPr>
          <w:rFonts w:ascii="Times New Roman" w:hAnsi="Times New Roman" w:cs="Times New Roman"/>
          <w:color w:val="auto"/>
          <w:sz w:val="36"/>
          <w:szCs w:val="36"/>
        </w:rPr>
      </w:pPr>
      <w:bookmarkStart w:id="38" w:name="_Ref163751615"/>
      <w:bookmarkStart w:id="39" w:name="_Toc164790022"/>
      <w:r w:rsidRPr="00523BAB">
        <w:rPr>
          <w:rFonts w:ascii="Times New Roman" w:hAnsi="Times New Roman" w:cs="Times New Roman"/>
          <w:color w:val="auto"/>
          <w:sz w:val="24"/>
          <w:szCs w:val="24"/>
        </w:rPr>
        <w:t xml:space="preserve">Figure </w:t>
      </w:r>
      <w:r w:rsidRPr="00523BAB">
        <w:rPr>
          <w:rFonts w:ascii="Times New Roman" w:hAnsi="Times New Roman" w:cs="Times New Roman"/>
          <w:color w:val="auto"/>
          <w:sz w:val="24"/>
          <w:szCs w:val="24"/>
        </w:rPr>
        <w:fldChar w:fldCharType="begin"/>
      </w:r>
      <w:r w:rsidRPr="00523BAB">
        <w:rPr>
          <w:rFonts w:ascii="Times New Roman" w:hAnsi="Times New Roman" w:cs="Times New Roman"/>
          <w:color w:val="auto"/>
          <w:sz w:val="24"/>
          <w:szCs w:val="24"/>
        </w:rPr>
        <w:instrText xml:space="preserve"> SEQ Figure \* ARABIC </w:instrText>
      </w:r>
      <w:r w:rsidRPr="00523BAB">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5</w:t>
      </w:r>
      <w:r w:rsidRPr="00523BAB">
        <w:rPr>
          <w:rFonts w:ascii="Times New Roman" w:hAnsi="Times New Roman" w:cs="Times New Roman"/>
          <w:color w:val="auto"/>
          <w:sz w:val="24"/>
          <w:szCs w:val="24"/>
        </w:rPr>
        <w:fldChar w:fldCharType="end"/>
      </w:r>
      <w:bookmarkEnd w:id="38"/>
      <w:r w:rsidRPr="00523BAB">
        <w:rPr>
          <w:rFonts w:ascii="Times New Roman" w:hAnsi="Times New Roman" w:cs="Times New Roman"/>
          <w:color w:val="auto"/>
          <w:sz w:val="24"/>
          <w:szCs w:val="24"/>
        </w:rPr>
        <w:t>: Dataset Pre-processing Methodology</w:t>
      </w:r>
      <w:bookmarkEnd w:id="39"/>
    </w:p>
    <w:p w14:paraId="6381D5E4" w14:textId="7E331270" w:rsidR="00FB2964" w:rsidRPr="000E6CA3" w:rsidRDefault="00FB2964">
      <w:pPr>
        <w:rPr>
          <w:rFonts w:ascii="Times New Roman" w:hAnsi="Times New Roman" w:cs="Times New Roman"/>
          <w:color w:val="FF0000"/>
          <w:sz w:val="24"/>
          <w:szCs w:val="24"/>
        </w:rPr>
      </w:pPr>
    </w:p>
    <w:p w14:paraId="0CEB3CAC" w14:textId="6FCA7628" w:rsidR="004405F3" w:rsidRPr="00A94A3C" w:rsidRDefault="003C7482">
      <w:pPr>
        <w:rPr>
          <w:rFonts w:ascii="Times New Roman" w:hAnsi="Times New Roman" w:cs="Times New Roman"/>
          <w:sz w:val="24"/>
          <w:szCs w:val="24"/>
        </w:rPr>
      </w:pPr>
      <w:r>
        <w:rPr>
          <w:rFonts w:ascii="Times New Roman" w:hAnsi="Times New Roman" w:cs="Times New Roman"/>
          <w:sz w:val="24"/>
          <w:szCs w:val="24"/>
        </w:rPr>
        <w:t xml:space="preserve">The </w:t>
      </w:r>
      <w:r w:rsidR="00463BBD">
        <w:rPr>
          <w:rFonts w:ascii="Times New Roman" w:hAnsi="Times New Roman" w:cs="Times New Roman"/>
          <w:sz w:val="24"/>
          <w:szCs w:val="24"/>
        </w:rPr>
        <w:t>3D data</w:t>
      </w:r>
      <w:r w:rsidR="00373C6A">
        <w:rPr>
          <w:rFonts w:ascii="Times New Roman" w:hAnsi="Times New Roman" w:cs="Times New Roman"/>
          <w:sz w:val="24"/>
          <w:szCs w:val="24"/>
        </w:rPr>
        <w:t xml:space="preserve"> translates </w:t>
      </w:r>
      <w:r w:rsidR="00696747">
        <w:rPr>
          <w:rFonts w:ascii="Times New Roman" w:hAnsi="Times New Roman" w:cs="Times New Roman"/>
          <w:sz w:val="24"/>
          <w:szCs w:val="24"/>
        </w:rPr>
        <w:t xml:space="preserve">naturally </w:t>
      </w:r>
      <w:r w:rsidR="00373C6A">
        <w:rPr>
          <w:rFonts w:ascii="Times New Roman" w:hAnsi="Times New Roman" w:cs="Times New Roman"/>
          <w:sz w:val="24"/>
          <w:szCs w:val="24"/>
        </w:rPr>
        <w:t>to graph</w:t>
      </w:r>
      <w:r w:rsidR="001C2413">
        <w:rPr>
          <w:rFonts w:ascii="Times New Roman" w:hAnsi="Times New Roman" w:cs="Times New Roman"/>
          <w:sz w:val="24"/>
          <w:szCs w:val="24"/>
        </w:rPr>
        <w:t xml:space="preserve"> format</w:t>
      </w:r>
      <w:r w:rsidR="00373C6A">
        <w:rPr>
          <w:rFonts w:ascii="Times New Roman" w:hAnsi="Times New Roman" w:cs="Times New Roman"/>
          <w:sz w:val="24"/>
          <w:szCs w:val="24"/>
        </w:rPr>
        <w:t xml:space="preserve">, </w:t>
      </w:r>
      <w:r w:rsidR="007A16A3">
        <w:rPr>
          <w:rFonts w:ascii="Times New Roman" w:hAnsi="Times New Roman" w:cs="Times New Roman"/>
          <w:sz w:val="24"/>
          <w:szCs w:val="24"/>
        </w:rPr>
        <w:t xml:space="preserve">with the atoms of the compounds </w:t>
      </w:r>
      <w:r w:rsidR="0001307B">
        <w:rPr>
          <w:rFonts w:ascii="Times New Roman" w:hAnsi="Times New Roman" w:cs="Times New Roman"/>
          <w:sz w:val="24"/>
          <w:szCs w:val="24"/>
        </w:rPr>
        <w:t xml:space="preserve">represented by nodes, and the </w:t>
      </w:r>
      <w:r w:rsidR="00EE0DB5">
        <w:rPr>
          <w:rFonts w:ascii="Times New Roman" w:hAnsi="Times New Roman" w:cs="Times New Roman"/>
          <w:sz w:val="24"/>
          <w:szCs w:val="24"/>
        </w:rPr>
        <w:t>bonds represented by edges.</w:t>
      </w:r>
      <w:r w:rsidR="0015238A">
        <w:rPr>
          <w:rFonts w:ascii="Times New Roman" w:hAnsi="Times New Roman" w:cs="Times New Roman"/>
          <w:sz w:val="24"/>
          <w:szCs w:val="24"/>
        </w:rPr>
        <w:t xml:space="preserve"> </w:t>
      </w:r>
      <w:r w:rsidR="000B760C">
        <w:rPr>
          <w:rFonts w:ascii="Times New Roman" w:hAnsi="Times New Roman" w:cs="Times New Roman"/>
          <w:sz w:val="24"/>
          <w:szCs w:val="24"/>
        </w:rPr>
        <w:t xml:space="preserve">Nodes contain </w:t>
      </w:r>
      <w:r w:rsidR="00B966EA">
        <w:rPr>
          <w:rFonts w:ascii="Times New Roman" w:hAnsi="Times New Roman" w:cs="Times New Roman"/>
          <w:sz w:val="24"/>
          <w:szCs w:val="24"/>
        </w:rPr>
        <w:t xml:space="preserve">the type of atom, </w:t>
      </w:r>
      <w:r w:rsidR="008B16F4">
        <w:rPr>
          <w:rFonts w:ascii="Times New Roman" w:hAnsi="Times New Roman" w:cs="Times New Roman"/>
          <w:sz w:val="24"/>
          <w:szCs w:val="24"/>
        </w:rPr>
        <w:t>coordinates</w:t>
      </w:r>
      <w:r w:rsidR="00DE435D">
        <w:rPr>
          <w:rFonts w:ascii="Times New Roman" w:hAnsi="Times New Roman" w:cs="Times New Roman"/>
          <w:sz w:val="24"/>
          <w:szCs w:val="24"/>
        </w:rPr>
        <w:t>,</w:t>
      </w:r>
      <w:r w:rsidR="008B16F4">
        <w:rPr>
          <w:rFonts w:ascii="Times New Roman" w:hAnsi="Times New Roman" w:cs="Times New Roman"/>
          <w:sz w:val="24"/>
          <w:szCs w:val="24"/>
        </w:rPr>
        <w:t xml:space="preserve"> and charge, </w:t>
      </w:r>
      <w:r w:rsidR="00B443A1">
        <w:rPr>
          <w:rFonts w:ascii="Times New Roman" w:hAnsi="Times New Roman" w:cs="Times New Roman"/>
          <w:sz w:val="24"/>
          <w:szCs w:val="24"/>
        </w:rPr>
        <w:t>while edge</w:t>
      </w:r>
      <w:r w:rsidR="00EF15A6">
        <w:rPr>
          <w:rFonts w:ascii="Times New Roman" w:hAnsi="Times New Roman" w:cs="Times New Roman"/>
          <w:sz w:val="24"/>
          <w:szCs w:val="24"/>
        </w:rPr>
        <w:t xml:space="preserve"> weights</w:t>
      </w:r>
      <w:r w:rsidR="00B443A1">
        <w:rPr>
          <w:rFonts w:ascii="Times New Roman" w:hAnsi="Times New Roman" w:cs="Times New Roman"/>
          <w:sz w:val="24"/>
          <w:szCs w:val="24"/>
        </w:rPr>
        <w:t xml:space="preserve"> </w:t>
      </w:r>
      <w:r w:rsidR="009D2C53">
        <w:rPr>
          <w:rFonts w:ascii="Times New Roman" w:hAnsi="Times New Roman" w:cs="Times New Roman"/>
          <w:sz w:val="24"/>
          <w:szCs w:val="24"/>
        </w:rPr>
        <w:t>represent</w:t>
      </w:r>
      <w:r w:rsidR="00B443A1">
        <w:rPr>
          <w:rFonts w:ascii="Times New Roman" w:hAnsi="Times New Roman" w:cs="Times New Roman"/>
          <w:sz w:val="24"/>
          <w:szCs w:val="24"/>
        </w:rPr>
        <w:t xml:space="preserve"> </w:t>
      </w:r>
      <w:r w:rsidR="00CF7A9A">
        <w:rPr>
          <w:rFonts w:ascii="Times New Roman" w:hAnsi="Times New Roman" w:cs="Times New Roman"/>
          <w:sz w:val="24"/>
          <w:szCs w:val="24"/>
        </w:rPr>
        <w:t>distances between nodes.</w:t>
      </w:r>
      <w:r w:rsidR="003F5DF6">
        <w:rPr>
          <w:rFonts w:ascii="Times New Roman" w:hAnsi="Times New Roman" w:cs="Times New Roman"/>
          <w:sz w:val="24"/>
          <w:szCs w:val="24"/>
        </w:rPr>
        <w:t xml:space="preserve"> </w:t>
      </w:r>
      <w:r w:rsidR="0061060E">
        <w:rPr>
          <w:rFonts w:ascii="Times New Roman" w:hAnsi="Times New Roman" w:cs="Times New Roman"/>
          <w:sz w:val="24"/>
          <w:szCs w:val="24"/>
        </w:rPr>
        <w:t xml:space="preserve">To represent these graphs, their </w:t>
      </w:r>
      <w:r w:rsidR="004D513A">
        <w:rPr>
          <w:rFonts w:ascii="Times New Roman" w:hAnsi="Times New Roman" w:cs="Times New Roman"/>
          <w:sz w:val="24"/>
          <w:szCs w:val="24"/>
        </w:rPr>
        <w:t>feature matri</w:t>
      </w:r>
      <w:r w:rsidR="00DE435D">
        <w:rPr>
          <w:rFonts w:ascii="Times New Roman" w:hAnsi="Times New Roman" w:cs="Times New Roman"/>
          <w:sz w:val="24"/>
          <w:szCs w:val="24"/>
        </w:rPr>
        <w:t>ce</w:t>
      </w:r>
      <w:r w:rsidR="004D513A">
        <w:rPr>
          <w:rFonts w:ascii="Times New Roman" w:hAnsi="Times New Roman" w:cs="Times New Roman"/>
          <w:sz w:val="24"/>
          <w:szCs w:val="24"/>
        </w:rPr>
        <w:t xml:space="preserve">s, </w:t>
      </w:r>
      <w:r w:rsidR="0061060E">
        <w:rPr>
          <w:rFonts w:ascii="Times New Roman" w:hAnsi="Times New Roman" w:cs="Times New Roman"/>
          <w:sz w:val="24"/>
          <w:szCs w:val="24"/>
        </w:rPr>
        <w:t xml:space="preserve">edge indexes, </w:t>
      </w:r>
      <w:r w:rsidR="00482DC1">
        <w:rPr>
          <w:rFonts w:ascii="Times New Roman" w:hAnsi="Times New Roman" w:cs="Times New Roman"/>
          <w:sz w:val="24"/>
          <w:szCs w:val="24"/>
        </w:rPr>
        <w:t xml:space="preserve">and edge attributes </w:t>
      </w:r>
      <w:r w:rsidR="003222FC">
        <w:rPr>
          <w:rFonts w:ascii="Times New Roman" w:hAnsi="Times New Roman" w:cs="Times New Roman"/>
          <w:sz w:val="24"/>
          <w:szCs w:val="24"/>
        </w:rPr>
        <w:t xml:space="preserve">were then </w:t>
      </w:r>
      <w:r w:rsidR="002023BA">
        <w:rPr>
          <w:rFonts w:ascii="Times New Roman" w:hAnsi="Times New Roman" w:cs="Times New Roman"/>
          <w:sz w:val="24"/>
          <w:szCs w:val="24"/>
        </w:rPr>
        <w:t>calculated.</w:t>
      </w:r>
      <w:r w:rsidR="00DA229C">
        <w:rPr>
          <w:rFonts w:ascii="Times New Roman" w:hAnsi="Times New Roman" w:cs="Times New Roman"/>
          <w:sz w:val="24"/>
          <w:szCs w:val="24"/>
        </w:rPr>
        <w:t xml:space="preserve"> This is necessary so that they can be </w:t>
      </w:r>
      <w:r w:rsidR="00DE6748">
        <w:rPr>
          <w:rFonts w:ascii="Times New Roman" w:hAnsi="Times New Roman" w:cs="Times New Roman"/>
          <w:sz w:val="24"/>
          <w:szCs w:val="24"/>
        </w:rPr>
        <w:t xml:space="preserve">understood by the </w:t>
      </w:r>
      <w:r w:rsidR="00B678A2">
        <w:rPr>
          <w:rFonts w:ascii="Times New Roman" w:hAnsi="Times New Roman" w:cs="Times New Roman"/>
          <w:sz w:val="24"/>
          <w:szCs w:val="24"/>
        </w:rPr>
        <w:t>3D-DDI-GCN model.</w:t>
      </w:r>
      <w:r w:rsidR="003B3482">
        <w:rPr>
          <w:rFonts w:ascii="Times New Roman" w:hAnsi="Times New Roman" w:cs="Times New Roman"/>
          <w:sz w:val="24"/>
          <w:szCs w:val="24"/>
        </w:rPr>
        <w:t xml:space="preserve"> </w:t>
      </w:r>
      <w:r w:rsidR="00965011">
        <w:rPr>
          <w:rFonts w:ascii="Times New Roman" w:hAnsi="Times New Roman" w:cs="Times New Roman"/>
          <w:sz w:val="24"/>
          <w:szCs w:val="24"/>
        </w:rPr>
        <w:t>The features, edge indexes</w:t>
      </w:r>
      <w:r w:rsidR="00533117">
        <w:rPr>
          <w:rFonts w:ascii="Times New Roman" w:hAnsi="Times New Roman" w:cs="Times New Roman"/>
          <w:sz w:val="24"/>
          <w:szCs w:val="24"/>
        </w:rPr>
        <w:t>,</w:t>
      </w:r>
      <w:r w:rsidR="00965011">
        <w:rPr>
          <w:rFonts w:ascii="Times New Roman" w:hAnsi="Times New Roman" w:cs="Times New Roman"/>
          <w:sz w:val="24"/>
          <w:szCs w:val="24"/>
        </w:rPr>
        <w:t xml:space="preserve"> and attributes for both compounds are then concatenated, </w:t>
      </w:r>
      <w:r w:rsidR="001822C5">
        <w:rPr>
          <w:rFonts w:ascii="Times New Roman" w:hAnsi="Times New Roman" w:cs="Times New Roman"/>
          <w:sz w:val="24"/>
          <w:szCs w:val="24"/>
        </w:rPr>
        <w:t>with padding where necessary to allow for concatenation.</w:t>
      </w:r>
      <w:r w:rsidR="009A5156">
        <w:rPr>
          <w:rFonts w:ascii="Times New Roman" w:hAnsi="Times New Roman" w:cs="Times New Roman"/>
          <w:sz w:val="24"/>
          <w:szCs w:val="24"/>
        </w:rPr>
        <w:t xml:space="preserve"> </w:t>
      </w:r>
      <w:r w:rsidR="00A0469D">
        <w:rPr>
          <w:rFonts w:ascii="Times New Roman" w:hAnsi="Times New Roman" w:cs="Times New Roman"/>
          <w:sz w:val="24"/>
          <w:szCs w:val="24"/>
        </w:rPr>
        <w:t xml:space="preserve">The resulting </w:t>
      </w:r>
      <w:r w:rsidR="002901F6">
        <w:rPr>
          <w:rFonts w:ascii="Times New Roman" w:hAnsi="Times New Roman" w:cs="Times New Roman"/>
          <w:sz w:val="24"/>
          <w:szCs w:val="24"/>
        </w:rPr>
        <w:t xml:space="preserve">data is put into data objects, which can then be input </w:t>
      </w:r>
      <w:r w:rsidR="00640619">
        <w:rPr>
          <w:rFonts w:ascii="Times New Roman" w:hAnsi="Times New Roman" w:cs="Times New Roman"/>
          <w:sz w:val="24"/>
          <w:szCs w:val="24"/>
        </w:rPr>
        <w:t>in</w:t>
      </w:r>
      <w:r w:rsidR="002901F6">
        <w:rPr>
          <w:rFonts w:ascii="Times New Roman" w:hAnsi="Times New Roman" w:cs="Times New Roman"/>
          <w:sz w:val="24"/>
          <w:szCs w:val="24"/>
        </w:rPr>
        <w:t xml:space="preserve">to the </w:t>
      </w:r>
      <w:r w:rsidR="00F92CF0">
        <w:rPr>
          <w:rFonts w:ascii="Times New Roman" w:hAnsi="Times New Roman" w:cs="Times New Roman"/>
          <w:sz w:val="24"/>
          <w:szCs w:val="24"/>
        </w:rPr>
        <w:t>model.</w:t>
      </w:r>
    </w:p>
    <w:p w14:paraId="4671B133" w14:textId="77777777" w:rsidR="009E5824" w:rsidRDefault="009E5824">
      <w:pPr>
        <w:rPr>
          <w:rFonts w:ascii="Times New Roman" w:hAnsi="Times New Roman" w:cs="Times New Roman"/>
          <w:color w:val="FF0000"/>
          <w:sz w:val="24"/>
          <w:szCs w:val="24"/>
        </w:rPr>
      </w:pPr>
    </w:p>
    <w:p w14:paraId="4DFD228B" w14:textId="77777777" w:rsidR="00261469" w:rsidRDefault="00261469">
      <w:pPr>
        <w:rPr>
          <w:rFonts w:ascii="Times New Roman" w:hAnsi="Times New Roman" w:cs="Times New Roman"/>
          <w:color w:val="FF0000"/>
          <w:sz w:val="24"/>
          <w:szCs w:val="24"/>
        </w:rPr>
      </w:pPr>
    </w:p>
    <w:p w14:paraId="73037167" w14:textId="77777777" w:rsidR="00261469" w:rsidRDefault="00261469">
      <w:pPr>
        <w:rPr>
          <w:rFonts w:ascii="Times New Roman" w:hAnsi="Times New Roman" w:cs="Times New Roman"/>
          <w:color w:val="FF0000"/>
          <w:sz w:val="24"/>
          <w:szCs w:val="24"/>
        </w:rPr>
      </w:pPr>
    </w:p>
    <w:p w14:paraId="0FBA04D9" w14:textId="77777777" w:rsidR="00261469" w:rsidRDefault="00261469">
      <w:pPr>
        <w:rPr>
          <w:rFonts w:ascii="Times New Roman" w:hAnsi="Times New Roman" w:cs="Times New Roman"/>
          <w:color w:val="FF0000"/>
          <w:sz w:val="24"/>
          <w:szCs w:val="24"/>
        </w:rPr>
      </w:pPr>
    </w:p>
    <w:p w14:paraId="053C08C1" w14:textId="77777777" w:rsidR="00261469" w:rsidRPr="008B427A" w:rsidRDefault="00261469">
      <w:pPr>
        <w:rPr>
          <w:rFonts w:ascii="Times New Roman" w:hAnsi="Times New Roman" w:cs="Times New Roman"/>
          <w:sz w:val="24"/>
          <w:szCs w:val="24"/>
        </w:rPr>
      </w:pPr>
    </w:p>
    <w:p w14:paraId="6352894C" w14:textId="2E512207" w:rsidR="002F2828" w:rsidRPr="00140502" w:rsidRDefault="00EC73D8" w:rsidP="00801D41">
      <w:pPr>
        <w:pStyle w:val="Heading2"/>
        <w:rPr>
          <w:rFonts w:ascii="Times New Roman" w:hAnsi="Times New Roman" w:cs="Times New Roman"/>
          <w:b/>
          <w:bCs/>
          <w:color w:val="auto"/>
          <w:sz w:val="28"/>
          <w:szCs w:val="28"/>
          <w:u w:val="single"/>
        </w:rPr>
      </w:pPr>
      <w:bookmarkStart w:id="40" w:name="_Toc164694511"/>
      <w:r>
        <w:rPr>
          <w:rFonts w:ascii="Times New Roman" w:hAnsi="Times New Roman" w:cs="Times New Roman"/>
          <w:b/>
          <w:bCs/>
          <w:color w:val="auto"/>
          <w:sz w:val="28"/>
          <w:szCs w:val="28"/>
          <w:u w:val="single"/>
        </w:rPr>
        <w:lastRenderedPageBreak/>
        <w:t>3</w:t>
      </w:r>
      <w:r w:rsidR="002F2828" w:rsidRPr="00140502">
        <w:rPr>
          <w:rFonts w:ascii="Times New Roman" w:hAnsi="Times New Roman" w:cs="Times New Roman"/>
          <w:b/>
          <w:bCs/>
          <w:color w:val="auto"/>
          <w:sz w:val="28"/>
          <w:szCs w:val="28"/>
          <w:u w:val="single"/>
        </w:rPr>
        <w:t>.</w:t>
      </w:r>
      <w:r w:rsidR="00DA009F">
        <w:rPr>
          <w:rFonts w:ascii="Times New Roman" w:hAnsi="Times New Roman" w:cs="Times New Roman"/>
          <w:b/>
          <w:bCs/>
          <w:color w:val="auto"/>
          <w:sz w:val="28"/>
          <w:szCs w:val="28"/>
          <w:u w:val="single"/>
        </w:rPr>
        <w:t>5</w:t>
      </w:r>
      <w:r w:rsidR="002F2828" w:rsidRPr="00140502">
        <w:rPr>
          <w:rFonts w:ascii="Times New Roman" w:hAnsi="Times New Roman" w:cs="Times New Roman"/>
          <w:b/>
          <w:bCs/>
          <w:color w:val="auto"/>
          <w:sz w:val="28"/>
          <w:szCs w:val="28"/>
          <w:u w:val="single"/>
        </w:rPr>
        <w:t xml:space="preserve"> </w:t>
      </w:r>
      <w:r w:rsidR="001C0CA3" w:rsidRPr="00140502">
        <w:rPr>
          <w:rFonts w:ascii="Times New Roman" w:hAnsi="Times New Roman" w:cs="Times New Roman"/>
          <w:b/>
          <w:bCs/>
          <w:color w:val="auto"/>
          <w:sz w:val="28"/>
          <w:szCs w:val="28"/>
          <w:u w:val="single"/>
        </w:rPr>
        <w:t>Model</w:t>
      </w:r>
      <w:r w:rsidR="00D45507">
        <w:rPr>
          <w:rFonts w:ascii="Times New Roman" w:hAnsi="Times New Roman" w:cs="Times New Roman"/>
          <w:b/>
          <w:bCs/>
          <w:color w:val="auto"/>
          <w:sz w:val="28"/>
          <w:szCs w:val="28"/>
          <w:u w:val="single"/>
        </w:rPr>
        <w:t>/</w:t>
      </w:r>
      <w:r w:rsidR="001C0CA3" w:rsidRPr="00140502">
        <w:rPr>
          <w:rFonts w:ascii="Times New Roman" w:hAnsi="Times New Roman" w:cs="Times New Roman"/>
          <w:b/>
          <w:bCs/>
          <w:color w:val="auto"/>
          <w:sz w:val="28"/>
          <w:szCs w:val="28"/>
          <w:u w:val="single"/>
        </w:rPr>
        <w:t>Explainable Techniques</w:t>
      </w:r>
      <w:bookmarkEnd w:id="40"/>
      <w:r w:rsidR="00781EF2">
        <w:rPr>
          <w:rFonts w:ascii="Times New Roman" w:hAnsi="Times New Roman" w:cs="Times New Roman"/>
          <w:b/>
          <w:bCs/>
          <w:color w:val="auto"/>
          <w:sz w:val="28"/>
          <w:szCs w:val="28"/>
          <w:u w:val="single"/>
        </w:rPr>
        <w:t xml:space="preserve"> </w:t>
      </w:r>
    </w:p>
    <w:p w14:paraId="77C473DC" w14:textId="77777777" w:rsidR="00302D5F" w:rsidRDefault="00302D5F">
      <w:pPr>
        <w:rPr>
          <w:rFonts w:ascii="Times New Roman" w:hAnsi="Times New Roman" w:cs="Times New Roman"/>
          <w:i/>
          <w:iCs/>
          <w:color w:val="FF0000"/>
          <w:sz w:val="24"/>
          <w:szCs w:val="24"/>
        </w:rPr>
      </w:pPr>
    </w:p>
    <w:p w14:paraId="49FE73BE" w14:textId="60B2F214" w:rsidR="00302D5F" w:rsidRDefault="003D0512" w:rsidP="006C63F3">
      <w:pPr>
        <w:rPr>
          <w:rFonts w:ascii="Times New Roman" w:hAnsi="Times New Roman" w:cs="Times New Roman"/>
          <w:sz w:val="24"/>
          <w:szCs w:val="24"/>
        </w:rPr>
      </w:pPr>
      <w:r w:rsidRPr="00D36446">
        <w:rPr>
          <w:rFonts w:ascii="Times New Roman" w:hAnsi="Times New Roman" w:cs="Times New Roman"/>
          <w:i/>
          <w:iCs/>
          <w:noProof/>
          <w:sz w:val="36"/>
          <w:szCs w:val="36"/>
        </w:rPr>
        <w:drawing>
          <wp:anchor distT="0" distB="0" distL="114300" distR="114300" simplePos="0" relativeHeight="251675648" behindDoc="1" locked="0" layoutInCell="1" allowOverlap="1" wp14:anchorId="497FCD71" wp14:editId="5CDCC29D">
            <wp:simplePos x="0" y="0"/>
            <wp:positionH relativeFrom="column">
              <wp:posOffset>83820</wp:posOffset>
            </wp:positionH>
            <wp:positionV relativeFrom="paragraph">
              <wp:posOffset>2527300</wp:posOffset>
            </wp:positionV>
            <wp:extent cx="5731510" cy="1685925"/>
            <wp:effectExtent l="0" t="0" r="2540" b="9525"/>
            <wp:wrapTight wrapText="bothSides">
              <wp:wrapPolygon edited="0">
                <wp:start x="0" y="0"/>
                <wp:lineTo x="0" y="21478"/>
                <wp:lineTo x="21538" y="21478"/>
                <wp:lineTo x="21538" y="0"/>
                <wp:lineTo x="0" y="0"/>
              </wp:wrapPolygon>
            </wp:wrapTight>
            <wp:docPr id="5923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5947"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1685925"/>
                    </a:xfrm>
                    <a:prstGeom prst="rect">
                      <a:avLst/>
                    </a:prstGeom>
                  </pic:spPr>
                </pic:pic>
              </a:graphicData>
            </a:graphic>
            <wp14:sizeRelH relativeFrom="page">
              <wp14:pctWidth>0</wp14:pctWidth>
            </wp14:sizeRelH>
            <wp14:sizeRelV relativeFrom="page">
              <wp14:pctHeight>0</wp14:pctHeight>
            </wp14:sizeRelV>
          </wp:anchor>
        </w:drawing>
      </w:r>
      <w:r w:rsidR="00B15D17" w:rsidRPr="00F725BE">
        <w:rPr>
          <w:rFonts w:ascii="Times New Roman" w:hAnsi="Times New Roman" w:cs="Times New Roman"/>
          <w:sz w:val="24"/>
          <w:szCs w:val="24"/>
        </w:rPr>
        <w:t>The 3D-DDI-GCN</w:t>
      </w:r>
      <w:r w:rsidR="00D95C2C" w:rsidRPr="00F725BE">
        <w:rPr>
          <w:rFonts w:ascii="Times New Roman" w:hAnsi="Times New Roman" w:cs="Times New Roman"/>
          <w:sz w:val="24"/>
          <w:szCs w:val="24"/>
        </w:rPr>
        <w:t xml:space="preserve"> model architecture is summarised </w:t>
      </w:r>
      <w:r w:rsidR="00F7699B" w:rsidRPr="00F725BE">
        <w:rPr>
          <w:rFonts w:ascii="Times New Roman" w:hAnsi="Times New Roman" w:cs="Times New Roman"/>
          <w:sz w:val="24"/>
          <w:szCs w:val="24"/>
        </w:rPr>
        <w:t xml:space="preserve">at a high level in </w:t>
      </w:r>
      <w:r w:rsidR="00904A57" w:rsidRPr="00904A57">
        <w:rPr>
          <w:rFonts w:ascii="Times New Roman" w:hAnsi="Times New Roman" w:cs="Times New Roman"/>
          <w:i/>
          <w:iCs/>
          <w:sz w:val="24"/>
          <w:szCs w:val="24"/>
        </w:rPr>
        <w:fldChar w:fldCharType="begin"/>
      </w:r>
      <w:r w:rsidR="00904A57" w:rsidRPr="00904A57">
        <w:rPr>
          <w:rFonts w:ascii="Times New Roman" w:hAnsi="Times New Roman" w:cs="Times New Roman"/>
          <w:i/>
          <w:iCs/>
          <w:sz w:val="24"/>
          <w:szCs w:val="24"/>
        </w:rPr>
        <w:instrText xml:space="preserve"> REF _Ref163828459 \h </w:instrText>
      </w:r>
      <w:r w:rsidR="00904A57">
        <w:rPr>
          <w:rFonts w:ascii="Times New Roman" w:hAnsi="Times New Roman" w:cs="Times New Roman"/>
          <w:i/>
          <w:iCs/>
          <w:sz w:val="24"/>
          <w:szCs w:val="24"/>
        </w:rPr>
        <w:instrText xml:space="preserve"> \* MERGEFORMAT </w:instrText>
      </w:r>
      <w:r w:rsidR="00904A57" w:rsidRPr="00904A57">
        <w:rPr>
          <w:rFonts w:ascii="Times New Roman" w:hAnsi="Times New Roman" w:cs="Times New Roman"/>
          <w:i/>
          <w:iCs/>
          <w:sz w:val="24"/>
          <w:szCs w:val="24"/>
        </w:rPr>
      </w:r>
      <w:r w:rsidR="00904A57" w:rsidRPr="00904A57">
        <w:rPr>
          <w:rFonts w:ascii="Times New Roman" w:hAnsi="Times New Roman" w:cs="Times New Roman"/>
          <w:i/>
          <w:iCs/>
          <w:sz w:val="24"/>
          <w:szCs w:val="24"/>
        </w:rPr>
        <w:fldChar w:fldCharType="separate"/>
      </w:r>
      <w:r w:rsidR="00904A57" w:rsidRPr="00904A57">
        <w:rPr>
          <w:rFonts w:ascii="Times New Roman" w:hAnsi="Times New Roman" w:cs="Times New Roman"/>
          <w:i/>
          <w:iCs/>
          <w:sz w:val="24"/>
          <w:szCs w:val="24"/>
        </w:rPr>
        <w:t xml:space="preserve">Figure </w:t>
      </w:r>
      <w:r w:rsidR="00CA52E8">
        <w:rPr>
          <w:rFonts w:ascii="Times New Roman" w:hAnsi="Times New Roman" w:cs="Times New Roman"/>
          <w:i/>
          <w:iCs/>
          <w:noProof/>
          <w:sz w:val="24"/>
          <w:szCs w:val="24"/>
        </w:rPr>
        <w:t>6</w:t>
      </w:r>
      <w:r w:rsidR="00904A57" w:rsidRPr="00904A57">
        <w:rPr>
          <w:rFonts w:ascii="Times New Roman" w:hAnsi="Times New Roman" w:cs="Times New Roman"/>
          <w:i/>
          <w:iCs/>
          <w:sz w:val="24"/>
          <w:szCs w:val="24"/>
        </w:rPr>
        <w:fldChar w:fldCharType="end"/>
      </w:r>
      <w:r w:rsidR="00904A57">
        <w:rPr>
          <w:rFonts w:ascii="Times New Roman" w:hAnsi="Times New Roman" w:cs="Times New Roman"/>
          <w:sz w:val="24"/>
          <w:szCs w:val="24"/>
        </w:rPr>
        <w:t>.</w:t>
      </w:r>
      <w:r w:rsidR="001B5E4E">
        <w:rPr>
          <w:rFonts w:ascii="Times New Roman" w:hAnsi="Times New Roman" w:cs="Times New Roman"/>
          <w:sz w:val="24"/>
          <w:szCs w:val="24"/>
        </w:rPr>
        <w:t xml:space="preserve"> </w:t>
      </w:r>
      <w:r w:rsidR="000C7A78">
        <w:rPr>
          <w:rFonts w:ascii="Times New Roman" w:hAnsi="Times New Roman" w:cs="Times New Roman"/>
          <w:sz w:val="24"/>
          <w:szCs w:val="24"/>
        </w:rPr>
        <w:t xml:space="preserve">The hidden layers </w:t>
      </w:r>
      <w:r w:rsidR="00807CF7">
        <w:rPr>
          <w:rFonts w:ascii="Times New Roman" w:hAnsi="Times New Roman" w:cs="Times New Roman"/>
          <w:sz w:val="24"/>
          <w:szCs w:val="24"/>
        </w:rPr>
        <w:t xml:space="preserve">are </w:t>
      </w:r>
      <w:r w:rsidR="006B6495">
        <w:rPr>
          <w:rFonts w:ascii="Times New Roman" w:hAnsi="Times New Roman" w:cs="Times New Roman"/>
          <w:sz w:val="24"/>
          <w:szCs w:val="24"/>
        </w:rPr>
        <w:t xml:space="preserve">Pytorch Geometric </w:t>
      </w:r>
      <w:r w:rsidR="009F172C">
        <w:rPr>
          <w:rFonts w:ascii="Times New Roman" w:hAnsi="Times New Roman" w:cs="Times New Roman"/>
          <w:sz w:val="24"/>
          <w:szCs w:val="24"/>
        </w:rPr>
        <w:t xml:space="preserve">graph convolutional layers where </w:t>
      </w:r>
      <w:r w:rsidR="005008F5">
        <w:rPr>
          <w:rFonts w:ascii="Times New Roman" w:hAnsi="Times New Roman" w:cs="Times New Roman"/>
          <w:sz w:val="24"/>
          <w:szCs w:val="24"/>
        </w:rPr>
        <w:t xml:space="preserve">graphs </w:t>
      </w:r>
      <w:r w:rsidR="00187C23">
        <w:rPr>
          <w:rFonts w:ascii="Times New Roman" w:hAnsi="Times New Roman" w:cs="Times New Roman"/>
          <w:sz w:val="24"/>
          <w:szCs w:val="24"/>
        </w:rPr>
        <w:t>are turned into hidden representations</w:t>
      </w:r>
      <w:r w:rsidR="00E4484D">
        <w:rPr>
          <w:rFonts w:ascii="Times New Roman" w:hAnsi="Times New Roman" w:cs="Times New Roman"/>
          <w:sz w:val="24"/>
          <w:szCs w:val="24"/>
        </w:rPr>
        <w:t xml:space="preserve"> which </w:t>
      </w:r>
      <w:r w:rsidR="001853EA">
        <w:rPr>
          <w:rFonts w:ascii="Times New Roman" w:hAnsi="Times New Roman" w:cs="Times New Roman"/>
          <w:sz w:val="24"/>
          <w:szCs w:val="24"/>
        </w:rPr>
        <w:t>use</w:t>
      </w:r>
      <w:r w:rsidR="00E4484D">
        <w:rPr>
          <w:rFonts w:ascii="Times New Roman" w:hAnsi="Times New Roman" w:cs="Times New Roman"/>
          <w:sz w:val="24"/>
          <w:szCs w:val="24"/>
        </w:rPr>
        <w:t xml:space="preserve"> neighbouring node</w:t>
      </w:r>
      <w:r w:rsidR="00B9430D">
        <w:rPr>
          <w:rFonts w:ascii="Times New Roman" w:hAnsi="Times New Roman" w:cs="Times New Roman"/>
          <w:sz w:val="24"/>
          <w:szCs w:val="24"/>
        </w:rPr>
        <w:t xml:space="preserve"> </w:t>
      </w:r>
      <w:r w:rsidR="00E4484D">
        <w:rPr>
          <w:rFonts w:ascii="Times New Roman" w:hAnsi="Times New Roman" w:cs="Times New Roman"/>
          <w:sz w:val="24"/>
          <w:szCs w:val="24"/>
        </w:rPr>
        <w:t>information</w:t>
      </w:r>
      <w:r w:rsidR="000C0656">
        <w:rPr>
          <w:rFonts w:ascii="Times New Roman" w:hAnsi="Times New Roman" w:cs="Times New Roman"/>
          <w:sz w:val="24"/>
          <w:szCs w:val="24"/>
        </w:rPr>
        <w:t xml:space="preserve"> to </w:t>
      </w:r>
      <w:r w:rsidR="002C51F7">
        <w:rPr>
          <w:rFonts w:ascii="Times New Roman" w:hAnsi="Times New Roman" w:cs="Times New Roman"/>
          <w:sz w:val="24"/>
          <w:szCs w:val="24"/>
        </w:rPr>
        <w:t xml:space="preserve">group nodes by patterns that they </w:t>
      </w:r>
      <w:r w:rsidR="00143A34">
        <w:rPr>
          <w:rFonts w:ascii="Times New Roman" w:hAnsi="Times New Roman" w:cs="Times New Roman"/>
          <w:sz w:val="24"/>
          <w:szCs w:val="24"/>
        </w:rPr>
        <w:t xml:space="preserve">learn. </w:t>
      </w:r>
      <w:r w:rsidR="00C028B7">
        <w:rPr>
          <w:rFonts w:ascii="Times New Roman" w:hAnsi="Times New Roman" w:cs="Times New Roman"/>
          <w:sz w:val="24"/>
          <w:szCs w:val="24"/>
        </w:rPr>
        <w:t xml:space="preserve">The </w:t>
      </w:r>
      <w:r w:rsidR="00AB1606" w:rsidRPr="00AB1606">
        <w:rPr>
          <w:rFonts w:ascii="Times New Roman" w:hAnsi="Times New Roman" w:cs="Times New Roman"/>
          <w:sz w:val="24"/>
          <w:szCs w:val="24"/>
        </w:rPr>
        <w:t>Rectified Linear Unit (ReLU)</w:t>
      </w:r>
      <w:r w:rsidR="00C028B7">
        <w:rPr>
          <w:rFonts w:ascii="Times New Roman" w:hAnsi="Times New Roman" w:cs="Times New Roman"/>
          <w:sz w:val="24"/>
          <w:szCs w:val="24"/>
        </w:rPr>
        <w:t xml:space="preserve"> activation </w:t>
      </w:r>
      <w:r w:rsidR="00FF6A46">
        <w:rPr>
          <w:rFonts w:ascii="Times New Roman" w:hAnsi="Times New Roman" w:cs="Times New Roman"/>
          <w:sz w:val="24"/>
          <w:szCs w:val="24"/>
        </w:rPr>
        <w:t>functions between hidden layers</w:t>
      </w:r>
      <w:r w:rsidR="00396B92">
        <w:rPr>
          <w:rFonts w:ascii="Times New Roman" w:hAnsi="Times New Roman" w:cs="Times New Roman"/>
          <w:sz w:val="24"/>
          <w:szCs w:val="24"/>
        </w:rPr>
        <w:t xml:space="preserve"> introduce </w:t>
      </w:r>
      <w:r w:rsidR="00396B92" w:rsidRPr="00396B92">
        <w:rPr>
          <w:rFonts w:ascii="Times New Roman" w:hAnsi="Times New Roman" w:cs="Times New Roman"/>
          <w:sz w:val="24"/>
          <w:szCs w:val="24"/>
        </w:rPr>
        <w:t>non-linearity to the model</w:t>
      </w:r>
      <w:r w:rsidR="0048675F">
        <w:rPr>
          <w:rFonts w:ascii="Times New Roman" w:hAnsi="Times New Roman" w:cs="Times New Roman"/>
          <w:sz w:val="24"/>
          <w:szCs w:val="24"/>
        </w:rPr>
        <w:t xml:space="preserve">, helping to </w:t>
      </w:r>
      <w:r w:rsidR="0004158D">
        <w:rPr>
          <w:rFonts w:ascii="Times New Roman" w:hAnsi="Times New Roman" w:cs="Times New Roman"/>
          <w:sz w:val="24"/>
          <w:szCs w:val="24"/>
        </w:rPr>
        <w:t xml:space="preserve">learn </w:t>
      </w:r>
      <w:r w:rsidR="007C0298">
        <w:rPr>
          <w:rFonts w:ascii="Times New Roman" w:hAnsi="Times New Roman" w:cs="Times New Roman"/>
          <w:sz w:val="24"/>
          <w:szCs w:val="24"/>
        </w:rPr>
        <w:t>more complex patterns</w:t>
      </w:r>
      <w:r w:rsidR="008D7B71">
        <w:rPr>
          <w:rFonts w:ascii="Times New Roman" w:hAnsi="Times New Roman" w:cs="Times New Roman"/>
          <w:sz w:val="24"/>
          <w:szCs w:val="24"/>
        </w:rPr>
        <w:t xml:space="preserve"> in the graph</w:t>
      </w:r>
      <w:r w:rsidR="002C7FFE">
        <w:rPr>
          <w:rFonts w:ascii="Times New Roman" w:hAnsi="Times New Roman" w:cs="Times New Roman"/>
          <w:sz w:val="24"/>
          <w:szCs w:val="24"/>
        </w:rPr>
        <w:t xml:space="preserve"> pairs</w:t>
      </w:r>
      <w:r w:rsidR="00D304D8">
        <w:rPr>
          <w:rFonts w:ascii="Times New Roman" w:hAnsi="Times New Roman" w:cs="Times New Roman"/>
          <w:sz w:val="24"/>
          <w:szCs w:val="24"/>
        </w:rPr>
        <w:t>. The attention mechanism</w:t>
      </w:r>
      <w:r w:rsidR="009A2ADC">
        <w:rPr>
          <w:rFonts w:ascii="Times New Roman" w:hAnsi="Times New Roman" w:cs="Times New Roman"/>
          <w:sz w:val="24"/>
          <w:szCs w:val="24"/>
        </w:rPr>
        <w:t xml:space="preserve"> calculates attention </w:t>
      </w:r>
      <w:r w:rsidR="00ED44C5">
        <w:rPr>
          <w:rFonts w:ascii="Times New Roman" w:hAnsi="Times New Roman" w:cs="Times New Roman"/>
          <w:sz w:val="24"/>
          <w:szCs w:val="24"/>
        </w:rPr>
        <w:t>scores</w:t>
      </w:r>
      <w:r w:rsidR="009A2ADC">
        <w:rPr>
          <w:rFonts w:ascii="Times New Roman" w:hAnsi="Times New Roman" w:cs="Times New Roman"/>
          <w:sz w:val="24"/>
          <w:szCs w:val="24"/>
        </w:rPr>
        <w:t xml:space="preserve"> for the nodes of the graph</w:t>
      </w:r>
      <w:r w:rsidR="00965D26">
        <w:rPr>
          <w:rFonts w:ascii="Times New Roman" w:hAnsi="Times New Roman" w:cs="Times New Roman"/>
          <w:sz w:val="24"/>
          <w:szCs w:val="24"/>
        </w:rPr>
        <w:t>s</w:t>
      </w:r>
      <w:r w:rsidR="008B4350">
        <w:rPr>
          <w:rFonts w:ascii="Times New Roman" w:hAnsi="Times New Roman" w:cs="Times New Roman"/>
          <w:sz w:val="24"/>
          <w:szCs w:val="24"/>
        </w:rPr>
        <w:t xml:space="preserve">, </w:t>
      </w:r>
      <w:r w:rsidR="00634EAC">
        <w:rPr>
          <w:rFonts w:ascii="Times New Roman" w:hAnsi="Times New Roman" w:cs="Times New Roman"/>
          <w:sz w:val="24"/>
          <w:szCs w:val="24"/>
        </w:rPr>
        <w:t>finding important nodes for the patterns it has identified.</w:t>
      </w:r>
      <w:r w:rsidR="004E6676">
        <w:rPr>
          <w:rFonts w:ascii="Times New Roman" w:hAnsi="Times New Roman" w:cs="Times New Roman"/>
          <w:sz w:val="24"/>
          <w:szCs w:val="24"/>
        </w:rPr>
        <w:t xml:space="preserve"> </w:t>
      </w:r>
      <w:r w:rsidR="00C57AC4">
        <w:rPr>
          <w:rFonts w:ascii="Times New Roman" w:hAnsi="Times New Roman" w:cs="Times New Roman"/>
          <w:sz w:val="24"/>
          <w:szCs w:val="24"/>
        </w:rPr>
        <w:t>G</w:t>
      </w:r>
      <w:r w:rsidR="00C57AC4" w:rsidRPr="00C57AC4">
        <w:rPr>
          <w:rFonts w:ascii="Times New Roman" w:hAnsi="Times New Roman" w:cs="Times New Roman"/>
          <w:sz w:val="24"/>
          <w:szCs w:val="24"/>
        </w:rPr>
        <w:t>lobal mean pooling</w:t>
      </w:r>
      <w:r w:rsidR="00C57AC4">
        <w:rPr>
          <w:rFonts w:ascii="Times New Roman" w:hAnsi="Times New Roman" w:cs="Times New Roman"/>
          <w:sz w:val="24"/>
          <w:szCs w:val="24"/>
        </w:rPr>
        <w:t xml:space="preserve"> is used to</w:t>
      </w:r>
      <w:r w:rsidR="005F65E7">
        <w:rPr>
          <w:rFonts w:ascii="Times New Roman" w:hAnsi="Times New Roman" w:cs="Times New Roman"/>
          <w:sz w:val="24"/>
          <w:szCs w:val="24"/>
        </w:rPr>
        <w:t xml:space="preserve"> combine</w:t>
      </w:r>
      <w:r w:rsidR="005F65E7" w:rsidRPr="005F65E7">
        <w:rPr>
          <w:rFonts w:ascii="Times New Roman" w:hAnsi="Times New Roman" w:cs="Times New Roman"/>
          <w:sz w:val="24"/>
          <w:szCs w:val="24"/>
        </w:rPr>
        <w:t xml:space="preserve"> the node</w:t>
      </w:r>
      <w:r w:rsidR="008D1356">
        <w:rPr>
          <w:rFonts w:ascii="Times New Roman" w:hAnsi="Times New Roman" w:cs="Times New Roman"/>
          <w:sz w:val="24"/>
          <w:szCs w:val="24"/>
        </w:rPr>
        <w:t>-</w:t>
      </w:r>
      <w:r w:rsidR="004927C2">
        <w:rPr>
          <w:rFonts w:ascii="Times New Roman" w:hAnsi="Times New Roman" w:cs="Times New Roman"/>
          <w:sz w:val="24"/>
          <w:szCs w:val="24"/>
        </w:rPr>
        <w:t xml:space="preserve">level </w:t>
      </w:r>
      <w:r w:rsidR="005F65E7" w:rsidRPr="005F65E7">
        <w:rPr>
          <w:rFonts w:ascii="Times New Roman" w:hAnsi="Times New Roman" w:cs="Times New Roman"/>
          <w:sz w:val="24"/>
          <w:szCs w:val="24"/>
        </w:rPr>
        <w:t>embeddings learned from the hidden layers into a single graph-level embedding.</w:t>
      </w:r>
      <w:r w:rsidR="0067362F">
        <w:rPr>
          <w:rFonts w:ascii="Times New Roman" w:hAnsi="Times New Roman" w:cs="Times New Roman"/>
          <w:sz w:val="24"/>
          <w:szCs w:val="24"/>
        </w:rPr>
        <w:t xml:space="preserve"> </w:t>
      </w:r>
      <w:r w:rsidR="004E6676">
        <w:rPr>
          <w:rFonts w:ascii="Times New Roman" w:hAnsi="Times New Roman" w:cs="Times New Roman"/>
          <w:sz w:val="24"/>
          <w:szCs w:val="24"/>
        </w:rPr>
        <w:t xml:space="preserve">The fully connected layer </w:t>
      </w:r>
      <w:r w:rsidR="006C63F3" w:rsidRPr="006C63F3">
        <w:rPr>
          <w:rFonts w:ascii="Times New Roman" w:hAnsi="Times New Roman" w:cs="Times New Roman"/>
          <w:sz w:val="24"/>
          <w:szCs w:val="24"/>
        </w:rPr>
        <w:t>maps the graph-level embedding to the output dimension, which</w:t>
      </w:r>
      <w:r w:rsidR="00726672">
        <w:rPr>
          <w:rFonts w:ascii="Times New Roman" w:hAnsi="Times New Roman" w:cs="Times New Roman"/>
          <w:sz w:val="24"/>
          <w:szCs w:val="24"/>
        </w:rPr>
        <w:t xml:space="preserve"> is the</w:t>
      </w:r>
      <w:r w:rsidR="006C63F3" w:rsidRPr="006C63F3">
        <w:rPr>
          <w:rFonts w:ascii="Times New Roman" w:hAnsi="Times New Roman" w:cs="Times New Roman"/>
          <w:sz w:val="24"/>
          <w:szCs w:val="24"/>
        </w:rPr>
        <w:t xml:space="preserve"> number of </w:t>
      </w:r>
      <w:r w:rsidR="00F04AA2">
        <w:rPr>
          <w:rFonts w:ascii="Times New Roman" w:hAnsi="Times New Roman" w:cs="Times New Roman"/>
          <w:sz w:val="24"/>
          <w:szCs w:val="24"/>
        </w:rPr>
        <w:t>unique</w:t>
      </w:r>
      <w:r w:rsidR="0022106E">
        <w:rPr>
          <w:rFonts w:ascii="Times New Roman" w:hAnsi="Times New Roman" w:cs="Times New Roman"/>
          <w:sz w:val="24"/>
          <w:szCs w:val="24"/>
        </w:rPr>
        <w:t xml:space="preserve"> </w:t>
      </w:r>
      <w:r w:rsidR="006C63F3" w:rsidRPr="006C63F3">
        <w:rPr>
          <w:rFonts w:ascii="Times New Roman" w:hAnsi="Times New Roman" w:cs="Times New Roman"/>
          <w:sz w:val="24"/>
          <w:szCs w:val="24"/>
        </w:rPr>
        <w:t>side effect labels.</w:t>
      </w:r>
      <w:r w:rsidR="00FA5C6E">
        <w:rPr>
          <w:rFonts w:ascii="Times New Roman" w:hAnsi="Times New Roman" w:cs="Times New Roman"/>
          <w:sz w:val="24"/>
          <w:szCs w:val="24"/>
        </w:rPr>
        <w:t xml:space="preserve"> </w:t>
      </w:r>
      <w:r w:rsidR="006C63F3" w:rsidRPr="006C63F3">
        <w:rPr>
          <w:rFonts w:ascii="Times New Roman" w:hAnsi="Times New Roman" w:cs="Times New Roman"/>
          <w:sz w:val="24"/>
          <w:szCs w:val="24"/>
        </w:rPr>
        <w:t>Th</w:t>
      </w:r>
      <w:r w:rsidR="005E2F68">
        <w:rPr>
          <w:rFonts w:ascii="Times New Roman" w:hAnsi="Times New Roman" w:cs="Times New Roman"/>
          <w:sz w:val="24"/>
          <w:szCs w:val="24"/>
        </w:rPr>
        <w:t>is</w:t>
      </w:r>
      <w:r w:rsidR="006C63F3" w:rsidRPr="006C63F3">
        <w:rPr>
          <w:rFonts w:ascii="Times New Roman" w:hAnsi="Times New Roman" w:cs="Times New Roman"/>
          <w:sz w:val="24"/>
          <w:szCs w:val="24"/>
        </w:rPr>
        <w:t xml:space="preserve"> output represents the model's prediction scores or logits for each class.</w:t>
      </w:r>
      <w:r w:rsidR="00391993">
        <w:rPr>
          <w:rFonts w:ascii="Times New Roman" w:hAnsi="Times New Roman" w:cs="Times New Roman"/>
          <w:sz w:val="24"/>
          <w:szCs w:val="24"/>
        </w:rPr>
        <w:t xml:space="preserve"> </w:t>
      </w:r>
      <w:r w:rsidR="00A33D19">
        <w:rPr>
          <w:rFonts w:ascii="Times New Roman" w:hAnsi="Times New Roman" w:cs="Times New Roman"/>
          <w:sz w:val="24"/>
          <w:szCs w:val="24"/>
        </w:rPr>
        <w:t>Given the model is performing single</w:t>
      </w:r>
      <w:r w:rsidR="008D1356">
        <w:rPr>
          <w:rFonts w:ascii="Times New Roman" w:hAnsi="Times New Roman" w:cs="Times New Roman"/>
          <w:sz w:val="24"/>
          <w:szCs w:val="24"/>
        </w:rPr>
        <w:t>-</w:t>
      </w:r>
      <w:r w:rsidR="00A33D19">
        <w:rPr>
          <w:rFonts w:ascii="Times New Roman" w:hAnsi="Times New Roman" w:cs="Times New Roman"/>
          <w:sz w:val="24"/>
          <w:szCs w:val="24"/>
        </w:rPr>
        <w:t xml:space="preserve">label classification, the highest score is then used to provide a prediction for the </w:t>
      </w:r>
      <w:r w:rsidR="007B6A98">
        <w:rPr>
          <w:rFonts w:ascii="Times New Roman" w:hAnsi="Times New Roman" w:cs="Times New Roman"/>
          <w:sz w:val="24"/>
          <w:szCs w:val="24"/>
        </w:rPr>
        <w:t>graph.</w:t>
      </w:r>
    </w:p>
    <w:p w14:paraId="1DF82984" w14:textId="77777777" w:rsidR="003D0512" w:rsidRPr="0011421B" w:rsidRDefault="003D0512" w:rsidP="006C63F3">
      <w:pPr>
        <w:rPr>
          <w:rFonts w:ascii="Times New Roman" w:hAnsi="Times New Roman" w:cs="Times New Roman"/>
          <w:sz w:val="24"/>
          <w:szCs w:val="24"/>
        </w:rPr>
      </w:pPr>
    </w:p>
    <w:p w14:paraId="5C84BF86" w14:textId="4ACAB5D4" w:rsidR="00302D5F" w:rsidRPr="00D36446" w:rsidRDefault="00D36446" w:rsidP="00D36446">
      <w:pPr>
        <w:pStyle w:val="Caption"/>
        <w:jc w:val="right"/>
        <w:rPr>
          <w:rFonts w:ascii="Times New Roman" w:hAnsi="Times New Roman" w:cs="Times New Roman"/>
          <w:i w:val="0"/>
          <w:iCs w:val="0"/>
          <w:color w:val="auto"/>
          <w:sz w:val="36"/>
          <w:szCs w:val="36"/>
        </w:rPr>
      </w:pPr>
      <w:bookmarkStart w:id="41" w:name="_Ref163828459"/>
      <w:bookmarkStart w:id="42" w:name="_Toc164790023"/>
      <w:r w:rsidRPr="00D36446">
        <w:rPr>
          <w:rFonts w:ascii="Times New Roman" w:hAnsi="Times New Roman" w:cs="Times New Roman"/>
          <w:color w:val="auto"/>
          <w:sz w:val="24"/>
          <w:szCs w:val="24"/>
        </w:rPr>
        <w:t xml:space="preserve">Figure </w:t>
      </w:r>
      <w:r w:rsidRPr="00D36446">
        <w:rPr>
          <w:rFonts w:ascii="Times New Roman" w:hAnsi="Times New Roman" w:cs="Times New Roman"/>
          <w:color w:val="auto"/>
          <w:sz w:val="24"/>
          <w:szCs w:val="24"/>
        </w:rPr>
        <w:fldChar w:fldCharType="begin"/>
      </w:r>
      <w:r w:rsidRPr="00D36446">
        <w:rPr>
          <w:rFonts w:ascii="Times New Roman" w:hAnsi="Times New Roman" w:cs="Times New Roman"/>
          <w:color w:val="auto"/>
          <w:sz w:val="24"/>
          <w:szCs w:val="24"/>
        </w:rPr>
        <w:instrText xml:space="preserve"> SEQ Figure \* ARABIC </w:instrText>
      </w:r>
      <w:r w:rsidRPr="00D36446">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6</w:t>
      </w:r>
      <w:r w:rsidRPr="00D36446">
        <w:rPr>
          <w:rFonts w:ascii="Times New Roman" w:hAnsi="Times New Roman" w:cs="Times New Roman"/>
          <w:color w:val="auto"/>
          <w:sz w:val="24"/>
          <w:szCs w:val="24"/>
        </w:rPr>
        <w:fldChar w:fldCharType="end"/>
      </w:r>
      <w:bookmarkEnd w:id="41"/>
      <w:r w:rsidRPr="00D36446">
        <w:rPr>
          <w:rFonts w:ascii="Times New Roman" w:hAnsi="Times New Roman" w:cs="Times New Roman"/>
          <w:color w:val="auto"/>
          <w:sz w:val="24"/>
          <w:szCs w:val="24"/>
        </w:rPr>
        <w:t>: Model Architecture Diagram</w:t>
      </w:r>
      <w:bookmarkEnd w:id="42"/>
    </w:p>
    <w:p w14:paraId="4121E6A8" w14:textId="77777777" w:rsidR="00302D5F" w:rsidRDefault="00302D5F">
      <w:pPr>
        <w:rPr>
          <w:rFonts w:ascii="Times New Roman" w:hAnsi="Times New Roman" w:cs="Times New Roman"/>
          <w:i/>
          <w:iCs/>
          <w:color w:val="FF0000"/>
          <w:sz w:val="24"/>
          <w:szCs w:val="24"/>
        </w:rPr>
      </w:pPr>
    </w:p>
    <w:p w14:paraId="00F33FAA" w14:textId="24DAF61A" w:rsidR="00056F84" w:rsidRDefault="001C5CD2">
      <w:pPr>
        <w:rPr>
          <w:rFonts w:ascii="Times New Roman" w:hAnsi="Times New Roman" w:cs="Times New Roman"/>
          <w:sz w:val="24"/>
          <w:szCs w:val="24"/>
        </w:rPr>
      </w:pPr>
      <w:r>
        <w:rPr>
          <w:rFonts w:ascii="Times New Roman" w:hAnsi="Times New Roman" w:cs="Times New Roman"/>
          <w:sz w:val="24"/>
          <w:szCs w:val="24"/>
        </w:rPr>
        <w:t>Due to the format of the input data,</w:t>
      </w:r>
      <w:r w:rsidR="003E7B9D">
        <w:rPr>
          <w:rFonts w:ascii="Times New Roman" w:hAnsi="Times New Roman" w:cs="Times New Roman"/>
          <w:sz w:val="24"/>
          <w:szCs w:val="24"/>
        </w:rPr>
        <w:t xml:space="preserve"> it was decided that</w:t>
      </w:r>
      <w:r>
        <w:rPr>
          <w:rFonts w:ascii="Times New Roman" w:hAnsi="Times New Roman" w:cs="Times New Roman"/>
          <w:sz w:val="24"/>
          <w:szCs w:val="24"/>
        </w:rPr>
        <w:t xml:space="preserve"> </w:t>
      </w:r>
      <w:r w:rsidR="00B143B7">
        <w:rPr>
          <w:rFonts w:ascii="Times New Roman" w:hAnsi="Times New Roman" w:cs="Times New Roman"/>
          <w:sz w:val="24"/>
          <w:szCs w:val="24"/>
        </w:rPr>
        <w:t>GCNs provide the most</w:t>
      </w:r>
      <w:r w:rsidR="00E10D4E">
        <w:rPr>
          <w:rFonts w:ascii="Times New Roman" w:hAnsi="Times New Roman" w:cs="Times New Roman"/>
          <w:sz w:val="24"/>
          <w:szCs w:val="24"/>
        </w:rPr>
        <w:t xml:space="preserve"> potential</w:t>
      </w:r>
      <w:r w:rsidR="00B143B7">
        <w:rPr>
          <w:rFonts w:ascii="Times New Roman" w:hAnsi="Times New Roman" w:cs="Times New Roman"/>
          <w:sz w:val="24"/>
          <w:szCs w:val="24"/>
        </w:rPr>
        <w:t xml:space="preserve"> </w:t>
      </w:r>
      <w:r w:rsidR="00E770E8">
        <w:rPr>
          <w:rFonts w:ascii="Times New Roman" w:hAnsi="Times New Roman" w:cs="Times New Roman"/>
          <w:sz w:val="24"/>
          <w:szCs w:val="24"/>
        </w:rPr>
        <w:t xml:space="preserve">out of all </w:t>
      </w:r>
      <w:r w:rsidR="00FD3D1B">
        <w:rPr>
          <w:rFonts w:ascii="Times New Roman" w:hAnsi="Times New Roman" w:cs="Times New Roman"/>
          <w:sz w:val="24"/>
          <w:szCs w:val="24"/>
        </w:rPr>
        <w:t>deep learning models which could be used for</w:t>
      </w:r>
      <w:r w:rsidR="006100C5">
        <w:rPr>
          <w:rFonts w:ascii="Times New Roman" w:hAnsi="Times New Roman" w:cs="Times New Roman"/>
          <w:sz w:val="24"/>
          <w:szCs w:val="24"/>
        </w:rPr>
        <w:t xml:space="preserve"> explainable</w:t>
      </w:r>
      <w:r w:rsidR="00FD3D1B">
        <w:rPr>
          <w:rFonts w:ascii="Times New Roman" w:hAnsi="Times New Roman" w:cs="Times New Roman"/>
          <w:sz w:val="24"/>
          <w:szCs w:val="24"/>
        </w:rPr>
        <w:t xml:space="preserve"> graph classification of chemical compound pairs. </w:t>
      </w:r>
      <w:r w:rsidR="007441EE">
        <w:rPr>
          <w:rFonts w:ascii="Times New Roman" w:hAnsi="Times New Roman" w:cs="Times New Roman"/>
          <w:sz w:val="24"/>
          <w:szCs w:val="24"/>
        </w:rPr>
        <w:t xml:space="preserve">By </w:t>
      </w:r>
      <w:r w:rsidR="000A09A4">
        <w:rPr>
          <w:rFonts w:ascii="Times New Roman" w:hAnsi="Times New Roman" w:cs="Times New Roman"/>
          <w:sz w:val="24"/>
          <w:szCs w:val="24"/>
        </w:rPr>
        <w:t xml:space="preserve">using the previously mentioned attention mechanism, </w:t>
      </w:r>
      <w:r w:rsidR="00892FA9">
        <w:rPr>
          <w:rFonts w:ascii="Times New Roman" w:hAnsi="Times New Roman" w:cs="Times New Roman"/>
          <w:sz w:val="24"/>
          <w:szCs w:val="24"/>
        </w:rPr>
        <w:t xml:space="preserve">predictions can be traced backwards through the model to determine </w:t>
      </w:r>
      <w:r w:rsidR="00243981">
        <w:rPr>
          <w:rFonts w:ascii="Times New Roman" w:hAnsi="Times New Roman" w:cs="Times New Roman"/>
          <w:sz w:val="24"/>
          <w:szCs w:val="24"/>
        </w:rPr>
        <w:t>why they have been made</w:t>
      </w:r>
      <w:r w:rsidR="00CA2E75">
        <w:rPr>
          <w:rFonts w:ascii="Times New Roman" w:hAnsi="Times New Roman" w:cs="Times New Roman"/>
          <w:sz w:val="24"/>
          <w:szCs w:val="24"/>
        </w:rPr>
        <w:t xml:space="preserve">, </w:t>
      </w:r>
      <w:r w:rsidR="00E52BAA">
        <w:rPr>
          <w:rFonts w:ascii="Times New Roman" w:hAnsi="Times New Roman" w:cs="Times New Roman"/>
          <w:sz w:val="24"/>
          <w:szCs w:val="24"/>
        </w:rPr>
        <w:t xml:space="preserve">by highlighting the </w:t>
      </w:r>
      <w:r w:rsidR="00D71823">
        <w:rPr>
          <w:rFonts w:ascii="Times New Roman" w:hAnsi="Times New Roman" w:cs="Times New Roman"/>
          <w:sz w:val="24"/>
          <w:szCs w:val="24"/>
        </w:rPr>
        <w:t>most important nodes in the graph</w:t>
      </w:r>
      <w:r w:rsidR="00132007">
        <w:rPr>
          <w:rFonts w:ascii="Times New Roman" w:hAnsi="Times New Roman" w:cs="Times New Roman"/>
          <w:sz w:val="24"/>
          <w:szCs w:val="24"/>
        </w:rPr>
        <w:t xml:space="preserve"> for that prediction.</w:t>
      </w:r>
    </w:p>
    <w:p w14:paraId="30D358B8" w14:textId="77777777" w:rsidR="002F2828" w:rsidRDefault="002F2828">
      <w:pPr>
        <w:rPr>
          <w:rFonts w:ascii="Times New Roman" w:hAnsi="Times New Roman" w:cs="Times New Roman"/>
          <w:sz w:val="24"/>
          <w:szCs w:val="24"/>
        </w:rPr>
      </w:pPr>
    </w:p>
    <w:p w14:paraId="6BC3E6B4" w14:textId="51DA0352" w:rsidR="006418F7" w:rsidRDefault="008C11BC">
      <w:pPr>
        <w:rPr>
          <w:rFonts w:ascii="Times New Roman" w:hAnsi="Times New Roman" w:cs="Times New Roman"/>
          <w:sz w:val="24"/>
          <w:szCs w:val="24"/>
        </w:rPr>
      </w:pPr>
      <w:r>
        <w:rPr>
          <w:rFonts w:ascii="Times New Roman" w:hAnsi="Times New Roman" w:cs="Times New Roman"/>
          <w:sz w:val="24"/>
          <w:szCs w:val="24"/>
        </w:rPr>
        <w:t>With the most important nodes in the</w:t>
      </w:r>
      <w:r w:rsidR="000D1271">
        <w:rPr>
          <w:rFonts w:ascii="Times New Roman" w:hAnsi="Times New Roman" w:cs="Times New Roman"/>
          <w:sz w:val="24"/>
          <w:szCs w:val="24"/>
        </w:rPr>
        <w:t xml:space="preserve"> graph being </w:t>
      </w:r>
      <w:r w:rsidR="002632A8">
        <w:rPr>
          <w:rFonts w:ascii="Times New Roman" w:hAnsi="Times New Roman" w:cs="Times New Roman"/>
          <w:sz w:val="24"/>
          <w:szCs w:val="24"/>
        </w:rPr>
        <w:t>output from</w:t>
      </w:r>
      <w:r w:rsidR="000D1271">
        <w:rPr>
          <w:rFonts w:ascii="Times New Roman" w:hAnsi="Times New Roman" w:cs="Times New Roman"/>
          <w:sz w:val="24"/>
          <w:szCs w:val="24"/>
        </w:rPr>
        <w:t xml:space="preserve"> the model, </w:t>
      </w:r>
      <w:r w:rsidR="002632A8">
        <w:rPr>
          <w:rFonts w:ascii="Times New Roman" w:hAnsi="Times New Roman" w:cs="Times New Roman"/>
          <w:sz w:val="24"/>
          <w:szCs w:val="24"/>
        </w:rPr>
        <w:t>they can then be visualised on the original separated graph pairs</w:t>
      </w:r>
      <w:r w:rsidR="002C3D3A">
        <w:rPr>
          <w:rFonts w:ascii="Times New Roman" w:hAnsi="Times New Roman" w:cs="Times New Roman"/>
          <w:sz w:val="24"/>
          <w:szCs w:val="24"/>
        </w:rPr>
        <w:t xml:space="preserve">. </w:t>
      </w:r>
      <w:r w:rsidR="00D60F15">
        <w:rPr>
          <w:rFonts w:ascii="Times New Roman" w:hAnsi="Times New Roman" w:cs="Times New Roman"/>
          <w:sz w:val="24"/>
          <w:szCs w:val="24"/>
        </w:rPr>
        <w:t>T</w:t>
      </w:r>
      <w:r w:rsidR="004B43B0">
        <w:rPr>
          <w:rFonts w:ascii="Times New Roman" w:hAnsi="Times New Roman" w:cs="Times New Roman"/>
          <w:sz w:val="24"/>
          <w:szCs w:val="24"/>
        </w:rPr>
        <w:t xml:space="preserve">his is presented to the user with a 3D visualisation of </w:t>
      </w:r>
      <w:r w:rsidR="0024144F">
        <w:rPr>
          <w:rFonts w:ascii="Times New Roman" w:hAnsi="Times New Roman" w:cs="Times New Roman"/>
          <w:sz w:val="24"/>
          <w:szCs w:val="24"/>
        </w:rPr>
        <w:t xml:space="preserve">both </w:t>
      </w:r>
      <w:r w:rsidR="004B43B0">
        <w:rPr>
          <w:rFonts w:ascii="Times New Roman" w:hAnsi="Times New Roman" w:cs="Times New Roman"/>
          <w:sz w:val="24"/>
          <w:szCs w:val="24"/>
        </w:rPr>
        <w:t>graph</w:t>
      </w:r>
      <w:r w:rsidR="0024144F">
        <w:rPr>
          <w:rFonts w:ascii="Times New Roman" w:hAnsi="Times New Roman" w:cs="Times New Roman"/>
          <w:sz w:val="24"/>
          <w:szCs w:val="24"/>
        </w:rPr>
        <w:t>s</w:t>
      </w:r>
      <w:r w:rsidR="00FA582D">
        <w:rPr>
          <w:rFonts w:ascii="Times New Roman" w:hAnsi="Times New Roman" w:cs="Times New Roman"/>
          <w:sz w:val="24"/>
          <w:szCs w:val="24"/>
        </w:rPr>
        <w:t xml:space="preserve">, which appears when they input IDs for the drug pair they would like to predict side effects for. </w:t>
      </w:r>
      <w:r w:rsidR="003B5703">
        <w:rPr>
          <w:rFonts w:ascii="Times New Roman" w:hAnsi="Times New Roman" w:cs="Times New Roman"/>
          <w:sz w:val="24"/>
          <w:szCs w:val="24"/>
        </w:rPr>
        <w:t>Important nodes and highlighted in yellow</w:t>
      </w:r>
      <w:r w:rsidR="00265149">
        <w:rPr>
          <w:rFonts w:ascii="Times New Roman" w:hAnsi="Times New Roman" w:cs="Times New Roman"/>
          <w:sz w:val="24"/>
          <w:szCs w:val="24"/>
        </w:rPr>
        <w:t xml:space="preserve">, allowing for further investigation of their features. This provides explainability for what patterns the model is finding when it </w:t>
      </w:r>
      <w:r w:rsidR="007C1233">
        <w:rPr>
          <w:rFonts w:ascii="Times New Roman" w:hAnsi="Times New Roman" w:cs="Times New Roman"/>
          <w:sz w:val="24"/>
          <w:szCs w:val="24"/>
        </w:rPr>
        <w:t>makes predictions.</w:t>
      </w:r>
      <w:r w:rsidR="00A81D97">
        <w:rPr>
          <w:rFonts w:ascii="Times New Roman" w:hAnsi="Times New Roman" w:cs="Times New Roman"/>
          <w:sz w:val="24"/>
          <w:szCs w:val="24"/>
        </w:rPr>
        <w:t xml:space="preserve"> </w:t>
      </w:r>
      <w:r w:rsidR="00B21BC0">
        <w:rPr>
          <w:rFonts w:ascii="Times New Roman" w:hAnsi="Times New Roman" w:cs="Times New Roman"/>
          <w:sz w:val="24"/>
          <w:szCs w:val="24"/>
        </w:rPr>
        <w:t>Providing this in a user</w:t>
      </w:r>
      <w:r w:rsidR="007B13F7">
        <w:rPr>
          <w:rFonts w:ascii="Times New Roman" w:hAnsi="Times New Roman" w:cs="Times New Roman"/>
          <w:sz w:val="24"/>
          <w:szCs w:val="24"/>
        </w:rPr>
        <w:t>-</w:t>
      </w:r>
      <w:r w:rsidR="00B21BC0">
        <w:rPr>
          <w:rFonts w:ascii="Times New Roman" w:hAnsi="Times New Roman" w:cs="Times New Roman"/>
          <w:sz w:val="24"/>
          <w:szCs w:val="24"/>
        </w:rPr>
        <w:t xml:space="preserve">friendly GUI </w:t>
      </w:r>
      <w:r w:rsidR="004520A8">
        <w:rPr>
          <w:rFonts w:ascii="Times New Roman" w:hAnsi="Times New Roman" w:cs="Times New Roman"/>
          <w:sz w:val="24"/>
          <w:szCs w:val="24"/>
        </w:rPr>
        <w:t xml:space="preserve">was a vital step </w:t>
      </w:r>
      <w:r w:rsidR="007B13F7">
        <w:rPr>
          <w:rFonts w:ascii="Times New Roman" w:hAnsi="Times New Roman" w:cs="Times New Roman"/>
          <w:sz w:val="24"/>
          <w:szCs w:val="24"/>
        </w:rPr>
        <w:t>in</w:t>
      </w:r>
      <w:r w:rsidR="004520A8">
        <w:rPr>
          <w:rFonts w:ascii="Times New Roman" w:hAnsi="Times New Roman" w:cs="Times New Roman"/>
          <w:sz w:val="24"/>
          <w:szCs w:val="24"/>
        </w:rPr>
        <w:t xml:space="preserve"> </w:t>
      </w:r>
      <w:r w:rsidR="008E1976">
        <w:rPr>
          <w:rFonts w:ascii="Times New Roman" w:hAnsi="Times New Roman" w:cs="Times New Roman"/>
          <w:sz w:val="24"/>
          <w:szCs w:val="24"/>
        </w:rPr>
        <w:t>ensuring that non-technical medical practi</w:t>
      </w:r>
      <w:r w:rsidR="001425EF">
        <w:rPr>
          <w:rFonts w:ascii="Times New Roman" w:hAnsi="Times New Roman" w:cs="Times New Roman"/>
          <w:sz w:val="24"/>
          <w:szCs w:val="24"/>
        </w:rPr>
        <w:t>ti</w:t>
      </w:r>
      <w:r w:rsidR="008E1976">
        <w:rPr>
          <w:rFonts w:ascii="Times New Roman" w:hAnsi="Times New Roman" w:cs="Times New Roman"/>
          <w:sz w:val="24"/>
          <w:szCs w:val="24"/>
        </w:rPr>
        <w:t>oners/researchers could trust the 3D-DDI-GCN model.</w:t>
      </w:r>
    </w:p>
    <w:p w14:paraId="3D4E3A36" w14:textId="77777777" w:rsidR="006418F7" w:rsidRPr="008B427A" w:rsidRDefault="006418F7">
      <w:pPr>
        <w:rPr>
          <w:rFonts w:ascii="Times New Roman" w:hAnsi="Times New Roman" w:cs="Times New Roman"/>
          <w:sz w:val="24"/>
          <w:szCs w:val="24"/>
        </w:rPr>
      </w:pPr>
    </w:p>
    <w:p w14:paraId="7DCF2A5D" w14:textId="507EEE21" w:rsidR="002F2828" w:rsidRPr="00140502" w:rsidRDefault="00EC73D8" w:rsidP="00D97116">
      <w:pPr>
        <w:pStyle w:val="Heading2"/>
        <w:rPr>
          <w:rFonts w:ascii="Times New Roman" w:hAnsi="Times New Roman" w:cs="Times New Roman"/>
          <w:b/>
          <w:bCs/>
          <w:color w:val="auto"/>
          <w:sz w:val="28"/>
          <w:szCs w:val="28"/>
          <w:u w:val="single"/>
        </w:rPr>
      </w:pPr>
      <w:bookmarkStart w:id="43" w:name="_Toc164694512"/>
      <w:r>
        <w:rPr>
          <w:rFonts w:ascii="Times New Roman" w:hAnsi="Times New Roman" w:cs="Times New Roman"/>
          <w:b/>
          <w:bCs/>
          <w:color w:val="auto"/>
          <w:sz w:val="28"/>
          <w:szCs w:val="28"/>
          <w:u w:val="single"/>
        </w:rPr>
        <w:lastRenderedPageBreak/>
        <w:t>3</w:t>
      </w:r>
      <w:r w:rsidR="002F2828" w:rsidRPr="00140502">
        <w:rPr>
          <w:rFonts w:ascii="Times New Roman" w:hAnsi="Times New Roman" w:cs="Times New Roman"/>
          <w:b/>
          <w:bCs/>
          <w:color w:val="auto"/>
          <w:sz w:val="28"/>
          <w:szCs w:val="28"/>
          <w:u w:val="single"/>
        </w:rPr>
        <w:t>.</w:t>
      </w:r>
      <w:r w:rsidR="00DA009F">
        <w:rPr>
          <w:rFonts w:ascii="Times New Roman" w:hAnsi="Times New Roman" w:cs="Times New Roman"/>
          <w:b/>
          <w:bCs/>
          <w:color w:val="auto"/>
          <w:sz w:val="28"/>
          <w:szCs w:val="28"/>
          <w:u w:val="single"/>
        </w:rPr>
        <w:t>6</w:t>
      </w:r>
      <w:r w:rsidR="002F2828" w:rsidRPr="00140502">
        <w:rPr>
          <w:rFonts w:ascii="Times New Roman" w:hAnsi="Times New Roman" w:cs="Times New Roman"/>
          <w:b/>
          <w:bCs/>
          <w:color w:val="auto"/>
          <w:sz w:val="28"/>
          <w:szCs w:val="28"/>
          <w:u w:val="single"/>
        </w:rPr>
        <w:t xml:space="preserve"> </w:t>
      </w:r>
      <w:r w:rsidR="00EF6EF5">
        <w:rPr>
          <w:rFonts w:ascii="Times New Roman" w:hAnsi="Times New Roman" w:cs="Times New Roman"/>
          <w:b/>
          <w:bCs/>
          <w:color w:val="auto"/>
          <w:sz w:val="28"/>
          <w:szCs w:val="28"/>
          <w:u w:val="single"/>
        </w:rPr>
        <w:t>Benchmarking</w:t>
      </w:r>
      <w:bookmarkEnd w:id="43"/>
      <w:r w:rsidR="003506EE">
        <w:rPr>
          <w:rFonts w:ascii="Times New Roman" w:hAnsi="Times New Roman" w:cs="Times New Roman"/>
          <w:b/>
          <w:bCs/>
          <w:color w:val="auto"/>
          <w:sz w:val="28"/>
          <w:szCs w:val="28"/>
          <w:u w:val="single"/>
        </w:rPr>
        <w:t xml:space="preserve"> </w:t>
      </w:r>
    </w:p>
    <w:p w14:paraId="39EF2791" w14:textId="0D37ED9F" w:rsidR="00F841C4" w:rsidRDefault="00F841C4">
      <w:pPr>
        <w:rPr>
          <w:rFonts w:ascii="Times New Roman" w:hAnsi="Times New Roman" w:cs="Times New Roman"/>
          <w:i/>
          <w:iCs/>
          <w:color w:val="FF0000"/>
          <w:sz w:val="24"/>
          <w:szCs w:val="24"/>
        </w:rPr>
      </w:pPr>
    </w:p>
    <w:p w14:paraId="6110784A" w14:textId="709BD139" w:rsidR="00134556" w:rsidRDefault="00134556">
      <w:pPr>
        <w:rPr>
          <w:rFonts w:ascii="Times New Roman" w:hAnsi="Times New Roman" w:cs="Times New Roman"/>
          <w:sz w:val="24"/>
          <w:szCs w:val="24"/>
        </w:rPr>
      </w:pPr>
      <w:r>
        <w:rPr>
          <w:rFonts w:ascii="Times New Roman" w:hAnsi="Times New Roman" w:cs="Times New Roman"/>
          <w:sz w:val="24"/>
          <w:szCs w:val="24"/>
        </w:rPr>
        <w:t>The</w:t>
      </w:r>
      <w:r w:rsidR="0029485B">
        <w:rPr>
          <w:rFonts w:ascii="Times New Roman" w:hAnsi="Times New Roman" w:cs="Times New Roman"/>
          <w:sz w:val="24"/>
          <w:szCs w:val="24"/>
        </w:rPr>
        <w:t xml:space="preserve"> 3D-DDI-GCN</w:t>
      </w:r>
      <w:r>
        <w:rPr>
          <w:rFonts w:ascii="Times New Roman" w:hAnsi="Times New Roman" w:cs="Times New Roman"/>
          <w:sz w:val="24"/>
          <w:szCs w:val="24"/>
        </w:rPr>
        <w:t xml:space="preserve"> model was </w:t>
      </w:r>
      <w:r w:rsidR="00040825">
        <w:rPr>
          <w:rFonts w:ascii="Times New Roman" w:hAnsi="Times New Roman" w:cs="Times New Roman"/>
          <w:sz w:val="24"/>
          <w:szCs w:val="24"/>
        </w:rPr>
        <w:t>benchmarked against two other models, a</w:t>
      </w:r>
      <w:r w:rsidR="00C87D47">
        <w:rPr>
          <w:rFonts w:ascii="Times New Roman" w:hAnsi="Times New Roman" w:cs="Times New Roman"/>
          <w:sz w:val="24"/>
          <w:szCs w:val="24"/>
        </w:rPr>
        <w:t xml:space="preserve"> </w:t>
      </w:r>
      <w:r w:rsidR="00E13D5D">
        <w:rPr>
          <w:rFonts w:ascii="Times New Roman" w:hAnsi="Times New Roman" w:cs="Times New Roman"/>
          <w:sz w:val="24"/>
          <w:szCs w:val="24"/>
        </w:rPr>
        <w:t xml:space="preserve">Bi-directional </w:t>
      </w:r>
      <w:r w:rsidR="00E1746B">
        <w:rPr>
          <w:rFonts w:ascii="Times New Roman" w:hAnsi="Times New Roman" w:cs="Times New Roman"/>
          <w:sz w:val="24"/>
          <w:szCs w:val="24"/>
        </w:rPr>
        <w:t xml:space="preserve">Long Short-Term Memory (LSTM) network </w:t>
      </w:r>
      <w:r w:rsidR="00040825">
        <w:rPr>
          <w:rFonts w:ascii="Times New Roman" w:hAnsi="Times New Roman" w:cs="Times New Roman"/>
          <w:sz w:val="24"/>
          <w:szCs w:val="24"/>
        </w:rPr>
        <w:t xml:space="preserve">model, and </w:t>
      </w:r>
      <w:r w:rsidR="006A0668">
        <w:rPr>
          <w:rFonts w:ascii="Times New Roman" w:hAnsi="Times New Roman" w:cs="Times New Roman"/>
          <w:sz w:val="24"/>
          <w:szCs w:val="24"/>
        </w:rPr>
        <w:t>a 2D</w:t>
      </w:r>
      <w:r w:rsidR="009D4701">
        <w:rPr>
          <w:rFonts w:ascii="Times New Roman" w:hAnsi="Times New Roman" w:cs="Times New Roman"/>
          <w:sz w:val="24"/>
          <w:szCs w:val="24"/>
        </w:rPr>
        <w:t>-GCN</w:t>
      </w:r>
      <w:r w:rsidR="00040825">
        <w:rPr>
          <w:rFonts w:ascii="Times New Roman" w:hAnsi="Times New Roman" w:cs="Times New Roman"/>
          <w:sz w:val="24"/>
          <w:szCs w:val="24"/>
        </w:rPr>
        <w:t xml:space="preserve"> model. </w:t>
      </w:r>
      <w:r w:rsidR="008B21F5">
        <w:rPr>
          <w:rFonts w:ascii="Times New Roman" w:hAnsi="Times New Roman" w:cs="Times New Roman"/>
          <w:sz w:val="24"/>
          <w:szCs w:val="24"/>
        </w:rPr>
        <w:t xml:space="preserve">This allows for the 3D-DDI-GCN model to be compared to both a </w:t>
      </w:r>
      <w:r w:rsidR="00DF5A2F">
        <w:rPr>
          <w:rFonts w:ascii="Times New Roman" w:hAnsi="Times New Roman" w:cs="Times New Roman"/>
          <w:sz w:val="24"/>
          <w:szCs w:val="24"/>
        </w:rPr>
        <w:t>traditional</w:t>
      </w:r>
      <w:r w:rsidR="003C480E">
        <w:rPr>
          <w:rFonts w:ascii="Times New Roman" w:hAnsi="Times New Roman" w:cs="Times New Roman"/>
          <w:sz w:val="24"/>
          <w:szCs w:val="24"/>
        </w:rPr>
        <w:t xml:space="preserve"> </w:t>
      </w:r>
      <w:r w:rsidR="008B21F5">
        <w:rPr>
          <w:rFonts w:ascii="Times New Roman" w:hAnsi="Times New Roman" w:cs="Times New Roman"/>
          <w:sz w:val="24"/>
          <w:szCs w:val="24"/>
        </w:rPr>
        <w:t>machine learning method, and a</w:t>
      </w:r>
      <w:r w:rsidR="00826DC6">
        <w:rPr>
          <w:rFonts w:ascii="Times New Roman" w:hAnsi="Times New Roman" w:cs="Times New Roman"/>
          <w:sz w:val="24"/>
          <w:szCs w:val="24"/>
        </w:rPr>
        <w:t xml:space="preserve"> model</w:t>
      </w:r>
      <w:r w:rsidR="008B21F5">
        <w:rPr>
          <w:rFonts w:ascii="Times New Roman" w:hAnsi="Times New Roman" w:cs="Times New Roman"/>
          <w:sz w:val="24"/>
          <w:szCs w:val="24"/>
        </w:rPr>
        <w:t xml:space="preserve"> equivalent to DDI-GCN</w:t>
      </w:r>
      <w:r w:rsidR="00AE7E33">
        <w:rPr>
          <w:rFonts w:ascii="Times New Roman" w:hAnsi="Times New Roman" w:cs="Times New Roman"/>
          <w:sz w:val="24"/>
          <w:szCs w:val="24"/>
        </w:rPr>
        <w:t xml:space="preserve">. </w:t>
      </w:r>
      <w:r w:rsidR="00040825">
        <w:rPr>
          <w:rFonts w:ascii="Times New Roman" w:hAnsi="Times New Roman" w:cs="Times New Roman"/>
          <w:sz w:val="24"/>
          <w:szCs w:val="24"/>
        </w:rPr>
        <w:t xml:space="preserve">The </w:t>
      </w:r>
      <w:r w:rsidR="00092346">
        <w:rPr>
          <w:rFonts w:ascii="Times New Roman" w:hAnsi="Times New Roman" w:cs="Times New Roman"/>
          <w:sz w:val="24"/>
          <w:szCs w:val="24"/>
        </w:rPr>
        <w:t xml:space="preserve">training process for these models </w:t>
      </w:r>
      <w:r w:rsidR="001B2A85">
        <w:rPr>
          <w:rFonts w:ascii="Times New Roman" w:hAnsi="Times New Roman" w:cs="Times New Roman"/>
          <w:sz w:val="24"/>
          <w:szCs w:val="24"/>
        </w:rPr>
        <w:t>is summarised in</w:t>
      </w:r>
      <w:r w:rsidR="00B94215">
        <w:rPr>
          <w:rFonts w:ascii="Times New Roman" w:hAnsi="Times New Roman" w:cs="Times New Roman"/>
          <w:sz w:val="24"/>
          <w:szCs w:val="24"/>
        </w:rPr>
        <w:t xml:space="preserve"> </w:t>
      </w:r>
      <w:r w:rsidR="00143138" w:rsidRPr="00143138">
        <w:rPr>
          <w:rFonts w:ascii="Times New Roman" w:hAnsi="Times New Roman" w:cs="Times New Roman"/>
          <w:i/>
          <w:iCs/>
          <w:sz w:val="24"/>
          <w:szCs w:val="24"/>
        </w:rPr>
        <w:fldChar w:fldCharType="begin"/>
      </w:r>
      <w:r w:rsidR="00143138" w:rsidRPr="00143138">
        <w:rPr>
          <w:rFonts w:ascii="Times New Roman" w:hAnsi="Times New Roman" w:cs="Times New Roman"/>
          <w:i/>
          <w:iCs/>
          <w:sz w:val="24"/>
          <w:szCs w:val="24"/>
        </w:rPr>
        <w:instrText xml:space="preserve"> REF _Ref163729213 \h </w:instrText>
      </w:r>
      <w:r w:rsidR="00143138">
        <w:rPr>
          <w:rFonts w:ascii="Times New Roman" w:hAnsi="Times New Roman" w:cs="Times New Roman"/>
          <w:i/>
          <w:iCs/>
          <w:sz w:val="24"/>
          <w:szCs w:val="24"/>
        </w:rPr>
        <w:instrText xml:space="preserve"> \* MERGEFORMAT </w:instrText>
      </w:r>
      <w:r w:rsidR="00143138" w:rsidRPr="00143138">
        <w:rPr>
          <w:rFonts w:ascii="Times New Roman" w:hAnsi="Times New Roman" w:cs="Times New Roman"/>
          <w:i/>
          <w:iCs/>
          <w:sz w:val="24"/>
          <w:szCs w:val="24"/>
        </w:rPr>
      </w:r>
      <w:r w:rsidR="00143138" w:rsidRPr="00143138">
        <w:rPr>
          <w:rFonts w:ascii="Times New Roman" w:hAnsi="Times New Roman" w:cs="Times New Roman"/>
          <w:i/>
          <w:iCs/>
          <w:sz w:val="24"/>
          <w:szCs w:val="24"/>
        </w:rPr>
        <w:fldChar w:fldCharType="separate"/>
      </w:r>
      <w:r w:rsidR="00143138" w:rsidRPr="00143138">
        <w:rPr>
          <w:rFonts w:ascii="Times New Roman" w:hAnsi="Times New Roman" w:cs="Times New Roman"/>
          <w:i/>
          <w:iCs/>
          <w:sz w:val="24"/>
          <w:szCs w:val="24"/>
        </w:rPr>
        <w:t xml:space="preserve">Figure </w:t>
      </w:r>
      <w:r w:rsidR="00F46FE5">
        <w:rPr>
          <w:rFonts w:ascii="Times New Roman" w:hAnsi="Times New Roman" w:cs="Times New Roman"/>
          <w:i/>
          <w:iCs/>
          <w:noProof/>
          <w:sz w:val="24"/>
          <w:szCs w:val="24"/>
        </w:rPr>
        <w:t>7</w:t>
      </w:r>
      <w:r w:rsidR="00143138" w:rsidRPr="00143138">
        <w:rPr>
          <w:rFonts w:ascii="Times New Roman" w:hAnsi="Times New Roman" w:cs="Times New Roman"/>
          <w:i/>
          <w:iCs/>
          <w:sz w:val="24"/>
          <w:szCs w:val="24"/>
        </w:rPr>
        <w:fldChar w:fldCharType="end"/>
      </w:r>
      <w:r w:rsidR="001B2A85">
        <w:rPr>
          <w:rFonts w:ascii="Times New Roman" w:hAnsi="Times New Roman" w:cs="Times New Roman"/>
          <w:sz w:val="24"/>
          <w:szCs w:val="24"/>
        </w:rPr>
        <w:t>.</w:t>
      </w:r>
      <w:r w:rsidR="007F175C">
        <w:rPr>
          <w:rFonts w:ascii="Times New Roman" w:hAnsi="Times New Roman" w:cs="Times New Roman"/>
          <w:sz w:val="24"/>
          <w:szCs w:val="24"/>
        </w:rPr>
        <w:t xml:space="preserve"> The full code for these models can be found in </w:t>
      </w:r>
      <w:r w:rsidR="0015446F">
        <w:rPr>
          <w:rFonts w:ascii="Times New Roman" w:hAnsi="Times New Roman" w:cs="Times New Roman"/>
          <w:sz w:val="24"/>
          <w:szCs w:val="24"/>
        </w:rPr>
        <w:t>Appendix C.</w:t>
      </w:r>
    </w:p>
    <w:p w14:paraId="60302DB9" w14:textId="7A051C00" w:rsidR="007E6296" w:rsidRDefault="00D426B7">
      <w:pPr>
        <w:rPr>
          <w:rFonts w:ascii="Times New Roman" w:hAnsi="Times New Roman" w:cs="Times New Roman"/>
          <w:sz w:val="24"/>
          <w:szCs w:val="24"/>
        </w:rPr>
      </w:pPr>
      <w:r w:rsidRPr="00D426B7">
        <w:rPr>
          <w:rFonts w:ascii="Times New Roman" w:hAnsi="Times New Roman" w:cs="Times New Roman"/>
          <w:noProof/>
          <w:sz w:val="24"/>
          <w:szCs w:val="24"/>
        </w:rPr>
        <w:drawing>
          <wp:anchor distT="0" distB="0" distL="114300" distR="114300" simplePos="0" relativeHeight="251672576" behindDoc="1" locked="0" layoutInCell="1" allowOverlap="1" wp14:anchorId="5DFA723E" wp14:editId="1E525BC0">
            <wp:simplePos x="0" y="0"/>
            <wp:positionH relativeFrom="column">
              <wp:posOffset>982980</wp:posOffset>
            </wp:positionH>
            <wp:positionV relativeFrom="paragraph">
              <wp:posOffset>10160</wp:posOffset>
            </wp:positionV>
            <wp:extent cx="3558540" cy="4183380"/>
            <wp:effectExtent l="0" t="0" r="3810" b="7620"/>
            <wp:wrapTight wrapText="bothSides">
              <wp:wrapPolygon edited="0">
                <wp:start x="0" y="0"/>
                <wp:lineTo x="0" y="21541"/>
                <wp:lineTo x="21507" y="21541"/>
                <wp:lineTo x="21507" y="0"/>
                <wp:lineTo x="0" y="0"/>
              </wp:wrapPolygon>
            </wp:wrapTight>
            <wp:docPr id="9523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4243" name=""/>
                    <pic:cNvPicPr/>
                  </pic:nvPicPr>
                  <pic:blipFill rotWithShape="1">
                    <a:blip r:embed="rId14">
                      <a:extLst>
                        <a:ext uri="{28A0092B-C50C-407E-A947-70E740481C1C}">
                          <a14:useLocalDpi xmlns:a14="http://schemas.microsoft.com/office/drawing/2010/main" val="0"/>
                        </a:ext>
                      </a:extLst>
                    </a:blip>
                    <a:srcRect l="3420" t="1613" r="2616"/>
                    <a:stretch/>
                  </pic:blipFill>
                  <pic:spPr bwMode="auto">
                    <a:xfrm>
                      <a:off x="0" y="0"/>
                      <a:ext cx="3558540" cy="4183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B718BE" w14:textId="3DA890D1" w:rsidR="00056F84" w:rsidRDefault="00056F84">
      <w:pPr>
        <w:rPr>
          <w:rFonts w:ascii="Times New Roman" w:hAnsi="Times New Roman" w:cs="Times New Roman"/>
          <w:sz w:val="24"/>
          <w:szCs w:val="24"/>
        </w:rPr>
      </w:pPr>
    </w:p>
    <w:p w14:paraId="16E1C64E" w14:textId="01D5C32C" w:rsidR="007E6296" w:rsidRDefault="007E6296">
      <w:pPr>
        <w:rPr>
          <w:rFonts w:ascii="Times New Roman" w:hAnsi="Times New Roman" w:cs="Times New Roman"/>
          <w:sz w:val="24"/>
          <w:szCs w:val="24"/>
        </w:rPr>
      </w:pPr>
    </w:p>
    <w:p w14:paraId="73405DD1" w14:textId="77777777" w:rsidR="007E6296" w:rsidRDefault="007E6296">
      <w:pPr>
        <w:rPr>
          <w:rFonts w:ascii="Times New Roman" w:hAnsi="Times New Roman" w:cs="Times New Roman"/>
          <w:sz w:val="24"/>
          <w:szCs w:val="24"/>
        </w:rPr>
      </w:pPr>
    </w:p>
    <w:p w14:paraId="0258D312" w14:textId="77777777" w:rsidR="007E6296" w:rsidRDefault="007E6296">
      <w:pPr>
        <w:rPr>
          <w:rFonts w:ascii="Times New Roman" w:hAnsi="Times New Roman" w:cs="Times New Roman"/>
          <w:sz w:val="24"/>
          <w:szCs w:val="24"/>
        </w:rPr>
      </w:pPr>
    </w:p>
    <w:p w14:paraId="2686905D" w14:textId="77777777" w:rsidR="007E6296" w:rsidRDefault="007E6296">
      <w:pPr>
        <w:rPr>
          <w:rFonts w:ascii="Times New Roman" w:hAnsi="Times New Roman" w:cs="Times New Roman"/>
          <w:sz w:val="24"/>
          <w:szCs w:val="24"/>
        </w:rPr>
      </w:pPr>
    </w:p>
    <w:p w14:paraId="5EA53CA1" w14:textId="77777777" w:rsidR="007E6296" w:rsidRDefault="007E6296">
      <w:pPr>
        <w:rPr>
          <w:rFonts w:ascii="Times New Roman" w:hAnsi="Times New Roman" w:cs="Times New Roman"/>
          <w:sz w:val="24"/>
          <w:szCs w:val="24"/>
        </w:rPr>
      </w:pPr>
    </w:p>
    <w:p w14:paraId="7CCEFDCA" w14:textId="77777777" w:rsidR="007E6296" w:rsidRDefault="007E6296">
      <w:pPr>
        <w:rPr>
          <w:rFonts w:ascii="Times New Roman" w:hAnsi="Times New Roman" w:cs="Times New Roman"/>
          <w:sz w:val="24"/>
          <w:szCs w:val="24"/>
        </w:rPr>
      </w:pPr>
    </w:p>
    <w:p w14:paraId="619169E1" w14:textId="77777777" w:rsidR="007E6296" w:rsidRDefault="007E6296">
      <w:pPr>
        <w:rPr>
          <w:rFonts w:ascii="Times New Roman" w:hAnsi="Times New Roman" w:cs="Times New Roman"/>
          <w:sz w:val="24"/>
          <w:szCs w:val="24"/>
        </w:rPr>
      </w:pPr>
    </w:p>
    <w:p w14:paraId="763AC9DB" w14:textId="77777777" w:rsidR="007E6296" w:rsidRDefault="007E6296">
      <w:pPr>
        <w:rPr>
          <w:rFonts w:ascii="Times New Roman" w:hAnsi="Times New Roman" w:cs="Times New Roman"/>
          <w:sz w:val="24"/>
          <w:szCs w:val="24"/>
        </w:rPr>
      </w:pPr>
    </w:p>
    <w:p w14:paraId="02DB655D" w14:textId="77777777" w:rsidR="007E6296" w:rsidRDefault="007E6296">
      <w:pPr>
        <w:rPr>
          <w:rFonts w:ascii="Times New Roman" w:hAnsi="Times New Roman" w:cs="Times New Roman"/>
          <w:sz w:val="24"/>
          <w:szCs w:val="24"/>
        </w:rPr>
      </w:pPr>
    </w:p>
    <w:p w14:paraId="6C0909D7" w14:textId="77777777" w:rsidR="007E6296" w:rsidRDefault="007E6296">
      <w:pPr>
        <w:rPr>
          <w:rFonts w:ascii="Times New Roman" w:hAnsi="Times New Roman" w:cs="Times New Roman"/>
          <w:sz w:val="24"/>
          <w:szCs w:val="24"/>
        </w:rPr>
      </w:pPr>
    </w:p>
    <w:p w14:paraId="3BC7A92F" w14:textId="77777777" w:rsidR="007E6296" w:rsidRDefault="007E6296">
      <w:pPr>
        <w:rPr>
          <w:rFonts w:ascii="Times New Roman" w:hAnsi="Times New Roman" w:cs="Times New Roman"/>
          <w:sz w:val="24"/>
          <w:szCs w:val="24"/>
        </w:rPr>
      </w:pPr>
    </w:p>
    <w:p w14:paraId="06BC8733" w14:textId="77777777" w:rsidR="007E6296" w:rsidRDefault="007E6296">
      <w:pPr>
        <w:rPr>
          <w:rFonts w:ascii="Times New Roman" w:hAnsi="Times New Roman" w:cs="Times New Roman"/>
          <w:sz w:val="24"/>
          <w:szCs w:val="24"/>
        </w:rPr>
      </w:pPr>
    </w:p>
    <w:p w14:paraId="108D1AF5" w14:textId="77777777" w:rsidR="007E6296" w:rsidRDefault="007E6296">
      <w:pPr>
        <w:rPr>
          <w:rFonts w:ascii="Times New Roman" w:hAnsi="Times New Roman" w:cs="Times New Roman"/>
          <w:sz w:val="24"/>
          <w:szCs w:val="24"/>
        </w:rPr>
      </w:pPr>
    </w:p>
    <w:p w14:paraId="3EB88751" w14:textId="168F19C1" w:rsidR="007E6296" w:rsidRPr="00015ECA" w:rsidRDefault="00015ECA" w:rsidP="00015ECA">
      <w:pPr>
        <w:pStyle w:val="Caption"/>
        <w:jc w:val="right"/>
        <w:rPr>
          <w:rFonts w:ascii="Times New Roman" w:hAnsi="Times New Roman" w:cs="Times New Roman"/>
          <w:color w:val="auto"/>
          <w:sz w:val="36"/>
          <w:szCs w:val="36"/>
        </w:rPr>
      </w:pPr>
      <w:bookmarkStart w:id="44" w:name="_Ref163729213"/>
      <w:bookmarkStart w:id="45" w:name="_Toc164790024"/>
      <w:r w:rsidRPr="00015ECA">
        <w:rPr>
          <w:rFonts w:ascii="Times New Roman" w:hAnsi="Times New Roman" w:cs="Times New Roman"/>
          <w:color w:val="auto"/>
          <w:sz w:val="24"/>
          <w:szCs w:val="24"/>
        </w:rPr>
        <w:t xml:space="preserve">Figure </w:t>
      </w:r>
      <w:r w:rsidRPr="00015ECA">
        <w:rPr>
          <w:rFonts w:ascii="Times New Roman" w:hAnsi="Times New Roman" w:cs="Times New Roman"/>
          <w:color w:val="auto"/>
          <w:sz w:val="24"/>
          <w:szCs w:val="24"/>
        </w:rPr>
        <w:fldChar w:fldCharType="begin"/>
      </w:r>
      <w:r w:rsidRPr="00015ECA">
        <w:rPr>
          <w:rFonts w:ascii="Times New Roman" w:hAnsi="Times New Roman" w:cs="Times New Roman"/>
          <w:color w:val="auto"/>
          <w:sz w:val="24"/>
          <w:szCs w:val="24"/>
        </w:rPr>
        <w:instrText xml:space="preserve"> SEQ Figure \* ARABIC </w:instrText>
      </w:r>
      <w:r w:rsidRPr="00015ECA">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7</w:t>
      </w:r>
      <w:r w:rsidRPr="00015ECA">
        <w:rPr>
          <w:rFonts w:ascii="Times New Roman" w:hAnsi="Times New Roman" w:cs="Times New Roman"/>
          <w:color w:val="auto"/>
          <w:sz w:val="24"/>
          <w:szCs w:val="24"/>
        </w:rPr>
        <w:fldChar w:fldCharType="end"/>
      </w:r>
      <w:bookmarkEnd w:id="44"/>
      <w:r w:rsidRPr="00015ECA">
        <w:rPr>
          <w:rFonts w:ascii="Times New Roman" w:hAnsi="Times New Roman" w:cs="Times New Roman"/>
          <w:color w:val="auto"/>
          <w:sz w:val="24"/>
          <w:szCs w:val="24"/>
        </w:rPr>
        <w:t>: Benchmarking Methodology</w:t>
      </w:r>
      <w:bookmarkEnd w:id="45"/>
    </w:p>
    <w:p w14:paraId="7BAFD6DA" w14:textId="77777777" w:rsidR="00C35F9B" w:rsidRDefault="00C35F9B" w:rsidP="00540722">
      <w:pPr>
        <w:spacing w:line="240" w:lineRule="auto"/>
        <w:rPr>
          <w:rFonts w:ascii="Times New Roman" w:hAnsi="Times New Roman" w:cs="Times New Roman"/>
          <w:sz w:val="24"/>
          <w:szCs w:val="24"/>
        </w:rPr>
      </w:pPr>
    </w:p>
    <w:p w14:paraId="1F6A9403" w14:textId="0BDC596B" w:rsidR="00540722" w:rsidRPr="00540722" w:rsidRDefault="001F00EA" w:rsidP="00540722">
      <w:pPr>
        <w:spacing w:line="240" w:lineRule="auto"/>
        <w:rPr>
          <w:rFonts w:ascii="Times New Roman" w:eastAsia="Times New Roman" w:hAnsi="Times New Roman" w:cs="Times New Roman"/>
          <w:sz w:val="24"/>
          <w:szCs w:val="24"/>
          <w:lang w:eastAsia="en-GB"/>
        </w:rPr>
      </w:pPr>
      <w:r>
        <w:rPr>
          <w:rFonts w:ascii="Times New Roman" w:hAnsi="Times New Roman" w:cs="Times New Roman"/>
          <w:sz w:val="24"/>
          <w:szCs w:val="24"/>
        </w:rPr>
        <w:t>For the benchmark models,</w:t>
      </w:r>
      <w:r w:rsidR="00E951E1">
        <w:rPr>
          <w:rFonts w:ascii="Times New Roman" w:hAnsi="Times New Roman" w:cs="Times New Roman"/>
          <w:sz w:val="24"/>
          <w:szCs w:val="24"/>
        </w:rPr>
        <w:t xml:space="preserve"> </w:t>
      </w:r>
      <w:r w:rsidR="00540722" w:rsidRPr="00540722">
        <w:rPr>
          <w:rFonts w:ascii="Times New Roman" w:eastAsia="Times New Roman" w:hAnsi="Times New Roman" w:cs="Times New Roman"/>
          <w:sz w:val="24"/>
          <w:szCs w:val="24"/>
          <w:lang w:eastAsia="en-GB"/>
        </w:rPr>
        <w:t xml:space="preserve">2D representations of the compound pairings </w:t>
      </w:r>
      <w:r w:rsidR="009378CE">
        <w:rPr>
          <w:rFonts w:ascii="Times New Roman" w:eastAsia="Times New Roman" w:hAnsi="Times New Roman" w:cs="Times New Roman"/>
          <w:sz w:val="24"/>
          <w:szCs w:val="24"/>
          <w:lang w:eastAsia="en-GB"/>
        </w:rPr>
        <w:t>used</w:t>
      </w:r>
      <w:r w:rsidR="00540722" w:rsidRPr="00540722">
        <w:rPr>
          <w:rFonts w:ascii="Times New Roman" w:eastAsia="Times New Roman" w:hAnsi="Times New Roman" w:cs="Times New Roman"/>
          <w:sz w:val="24"/>
          <w:szCs w:val="24"/>
          <w:lang w:eastAsia="en-GB"/>
        </w:rPr>
        <w:t xml:space="preserve"> in the 3D-DDI-GCN model were </w:t>
      </w:r>
      <w:r w:rsidR="00443D72">
        <w:rPr>
          <w:rFonts w:ascii="Times New Roman" w:eastAsia="Times New Roman" w:hAnsi="Times New Roman" w:cs="Times New Roman"/>
          <w:sz w:val="24"/>
          <w:szCs w:val="24"/>
          <w:lang w:eastAsia="en-GB"/>
        </w:rPr>
        <w:t>given as input to</w:t>
      </w:r>
      <w:r w:rsidR="00540722" w:rsidRPr="00540722">
        <w:rPr>
          <w:rFonts w:ascii="Times New Roman" w:eastAsia="Times New Roman" w:hAnsi="Times New Roman" w:cs="Times New Roman"/>
          <w:sz w:val="24"/>
          <w:szCs w:val="24"/>
          <w:lang w:eastAsia="en-GB"/>
        </w:rPr>
        <w:t xml:space="preserve"> the benchmark models.</w:t>
      </w:r>
      <w:r w:rsidR="00D2544D">
        <w:rPr>
          <w:rFonts w:ascii="Times New Roman" w:eastAsia="Times New Roman" w:hAnsi="Times New Roman" w:cs="Times New Roman"/>
          <w:sz w:val="24"/>
          <w:szCs w:val="24"/>
          <w:lang w:eastAsia="en-GB"/>
        </w:rPr>
        <w:t xml:space="preserve"> The 2D </w:t>
      </w:r>
      <w:r w:rsidR="005837DA">
        <w:rPr>
          <w:rFonts w:ascii="Times New Roman" w:eastAsia="Times New Roman" w:hAnsi="Times New Roman" w:cs="Times New Roman"/>
          <w:sz w:val="24"/>
          <w:szCs w:val="24"/>
          <w:lang w:eastAsia="en-GB"/>
        </w:rPr>
        <w:t>compounds</w:t>
      </w:r>
      <w:r w:rsidR="00D2544D">
        <w:rPr>
          <w:rFonts w:ascii="Times New Roman" w:eastAsia="Times New Roman" w:hAnsi="Times New Roman" w:cs="Times New Roman"/>
          <w:sz w:val="24"/>
          <w:szCs w:val="24"/>
          <w:lang w:eastAsia="en-GB"/>
        </w:rPr>
        <w:t xml:space="preserve"> were represented </w:t>
      </w:r>
      <w:r w:rsidR="00354013">
        <w:rPr>
          <w:rFonts w:ascii="Times New Roman" w:eastAsia="Times New Roman" w:hAnsi="Times New Roman" w:cs="Times New Roman"/>
          <w:sz w:val="24"/>
          <w:szCs w:val="24"/>
          <w:lang w:eastAsia="en-GB"/>
        </w:rPr>
        <w:t>as SMILES strings</w:t>
      </w:r>
      <w:r w:rsidR="00033124">
        <w:rPr>
          <w:rFonts w:ascii="Times New Roman" w:eastAsia="Times New Roman" w:hAnsi="Times New Roman" w:cs="Times New Roman"/>
          <w:sz w:val="24"/>
          <w:szCs w:val="24"/>
          <w:lang w:eastAsia="en-GB"/>
        </w:rPr>
        <w:t xml:space="preserve">, </w:t>
      </w:r>
      <w:r w:rsidR="006C403F">
        <w:rPr>
          <w:rFonts w:ascii="Times New Roman" w:eastAsia="Times New Roman" w:hAnsi="Times New Roman" w:cs="Times New Roman"/>
          <w:sz w:val="24"/>
          <w:szCs w:val="24"/>
          <w:lang w:eastAsia="en-GB"/>
        </w:rPr>
        <w:t>containing only atom and bond information, with no spatial data.</w:t>
      </w:r>
    </w:p>
    <w:p w14:paraId="46B48445" w14:textId="56BD083C" w:rsidR="00C6642D" w:rsidRDefault="00C6642D">
      <w:pPr>
        <w:rPr>
          <w:rFonts w:ascii="Times New Roman" w:hAnsi="Times New Roman" w:cs="Times New Roman"/>
          <w:sz w:val="24"/>
          <w:szCs w:val="24"/>
        </w:rPr>
      </w:pPr>
    </w:p>
    <w:p w14:paraId="27CE4E8A" w14:textId="36F869C7" w:rsidR="00176870" w:rsidRDefault="00A70FED">
      <w:pPr>
        <w:rPr>
          <w:rFonts w:ascii="Times New Roman" w:hAnsi="Times New Roman" w:cs="Times New Roman"/>
          <w:sz w:val="24"/>
          <w:szCs w:val="24"/>
        </w:rPr>
      </w:pPr>
      <w:r>
        <w:rPr>
          <w:rFonts w:ascii="Times New Roman" w:hAnsi="Times New Roman" w:cs="Times New Roman"/>
          <w:sz w:val="24"/>
          <w:szCs w:val="24"/>
        </w:rPr>
        <w:t>A</w:t>
      </w:r>
      <w:r w:rsidR="00301D56">
        <w:rPr>
          <w:rFonts w:ascii="Times New Roman" w:hAnsi="Times New Roman" w:cs="Times New Roman"/>
          <w:sz w:val="24"/>
          <w:szCs w:val="24"/>
        </w:rPr>
        <w:t xml:space="preserve"> </w:t>
      </w:r>
      <w:r w:rsidR="00E6685D" w:rsidRPr="00E6685D">
        <w:rPr>
          <w:rFonts w:ascii="Times New Roman" w:hAnsi="Times New Roman" w:cs="Times New Roman"/>
          <w:sz w:val="24"/>
          <w:szCs w:val="24"/>
        </w:rPr>
        <w:t>Bi</w:t>
      </w:r>
      <w:r w:rsidR="00301D56">
        <w:rPr>
          <w:rFonts w:ascii="Times New Roman" w:hAnsi="Times New Roman" w:cs="Times New Roman"/>
          <w:sz w:val="24"/>
          <w:szCs w:val="24"/>
        </w:rPr>
        <w:t xml:space="preserve">LSTM </w:t>
      </w:r>
      <w:r>
        <w:rPr>
          <w:rFonts w:ascii="Times New Roman" w:hAnsi="Times New Roman" w:cs="Times New Roman"/>
          <w:sz w:val="24"/>
          <w:szCs w:val="24"/>
        </w:rPr>
        <w:t>model was used</w:t>
      </w:r>
      <w:r w:rsidR="00101CBC">
        <w:rPr>
          <w:rFonts w:ascii="Times New Roman" w:hAnsi="Times New Roman" w:cs="Times New Roman"/>
          <w:sz w:val="24"/>
          <w:szCs w:val="24"/>
        </w:rPr>
        <w:t xml:space="preserve"> </w:t>
      </w:r>
      <w:r w:rsidR="00CA1AA8">
        <w:rPr>
          <w:rFonts w:ascii="Times New Roman" w:hAnsi="Times New Roman" w:cs="Times New Roman"/>
          <w:sz w:val="24"/>
          <w:szCs w:val="24"/>
        </w:rPr>
        <w:t>chosen</w:t>
      </w:r>
      <w:r w:rsidR="000B28E0">
        <w:rPr>
          <w:rFonts w:ascii="Times New Roman" w:hAnsi="Times New Roman" w:cs="Times New Roman"/>
          <w:sz w:val="24"/>
          <w:szCs w:val="24"/>
        </w:rPr>
        <w:t xml:space="preserve"> due</w:t>
      </w:r>
      <w:r w:rsidR="00361FBE">
        <w:rPr>
          <w:rFonts w:ascii="Times New Roman" w:hAnsi="Times New Roman" w:cs="Times New Roman"/>
          <w:sz w:val="24"/>
          <w:szCs w:val="24"/>
        </w:rPr>
        <w:t xml:space="preserve"> to </w:t>
      </w:r>
      <w:r w:rsidR="00793DAC">
        <w:rPr>
          <w:rFonts w:ascii="Times New Roman" w:hAnsi="Times New Roman" w:cs="Times New Roman"/>
          <w:sz w:val="24"/>
          <w:szCs w:val="24"/>
        </w:rPr>
        <w:t>its ability to capture long</w:t>
      </w:r>
      <w:r w:rsidR="00B8322F">
        <w:rPr>
          <w:rFonts w:ascii="Times New Roman" w:hAnsi="Times New Roman" w:cs="Times New Roman"/>
          <w:sz w:val="24"/>
          <w:szCs w:val="24"/>
        </w:rPr>
        <w:t>-</w:t>
      </w:r>
      <w:r w:rsidR="00793DAC">
        <w:rPr>
          <w:rFonts w:ascii="Times New Roman" w:hAnsi="Times New Roman" w:cs="Times New Roman"/>
          <w:sz w:val="24"/>
          <w:szCs w:val="24"/>
        </w:rPr>
        <w:t xml:space="preserve">term dependencies </w:t>
      </w:r>
      <w:r w:rsidR="00E77839">
        <w:rPr>
          <w:rFonts w:ascii="Times New Roman" w:hAnsi="Times New Roman" w:cs="Times New Roman"/>
          <w:sz w:val="24"/>
          <w:szCs w:val="24"/>
        </w:rPr>
        <w:t>far better than traditional RNNs</w:t>
      </w:r>
      <w:r w:rsidR="005B0FAD">
        <w:rPr>
          <w:rFonts w:ascii="Times New Roman" w:hAnsi="Times New Roman" w:cs="Times New Roman"/>
          <w:sz w:val="24"/>
          <w:szCs w:val="24"/>
        </w:rPr>
        <w:t xml:space="preserve">, </w:t>
      </w:r>
      <w:r w:rsidR="00BC1EE3">
        <w:rPr>
          <w:rFonts w:ascii="Times New Roman" w:hAnsi="Times New Roman" w:cs="Times New Roman"/>
          <w:sz w:val="24"/>
          <w:szCs w:val="24"/>
        </w:rPr>
        <w:t>helping to counter the vanishing gradient problem</w:t>
      </w:r>
      <w:r w:rsidR="009312BA">
        <w:rPr>
          <w:rFonts w:ascii="Times New Roman" w:hAnsi="Times New Roman" w:cs="Times New Roman"/>
          <w:sz w:val="24"/>
          <w:szCs w:val="24"/>
        </w:rPr>
        <w:t xml:space="preserve">. </w:t>
      </w:r>
      <w:r w:rsidR="00566D9A">
        <w:rPr>
          <w:rFonts w:ascii="Times New Roman" w:hAnsi="Times New Roman" w:cs="Times New Roman"/>
          <w:sz w:val="24"/>
          <w:szCs w:val="24"/>
        </w:rPr>
        <w:t xml:space="preserve">SMILES string pairs were concatenated before being input to the model. </w:t>
      </w:r>
      <w:r w:rsidR="00724A2E">
        <w:rPr>
          <w:rFonts w:ascii="Times New Roman" w:hAnsi="Times New Roman" w:cs="Times New Roman"/>
          <w:sz w:val="24"/>
          <w:szCs w:val="24"/>
        </w:rPr>
        <w:t xml:space="preserve">Being bi-directional, </w:t>
      </w:r>
      <w:r w:rsidR="001F6280">
        <w:rPr>
          <w:rFonts w:ascii="Times New Roman" w:hAnsi="Times New Roman" w:cs="Times New Roman"/>
          <w:sz w:val="24"/>
          <w:szCs w:val="24"/>
        </w:rPr>
        <w:t>each part of the</w:t>
      </w:r>
      <w:r w:rsidR="0039550E" w:rsidRPr="0039550E">
        <w:rPr>
          <w:rFonts w:ascii="Times New Roman" w:hAnsi="Times New Roman" w:cs="Times New Roman"/>
          <w:sz w:val="24"/>
          <w:szCs w:val="24"/>
        </w:rPr>
        <w:t xml:space="preserve"> input sequence </w:t>
      </w:r>
      <w:r w:rsidR="007D2237">
        <w:rPr>
          <w:rFonts w:ascii="Times New Roman" w:hAnsi="Times New Roman" w:cs="Times New Roman"/>
          <w:sz w:val="24"/>
          <w:szCs w:val="24"/>
        </w:rPr>
        <w:t>uses information</w:t>
      </w:r>
      <w:r w:rsidR="0039550E" w:rsidRPr="0039550E">
        <w:rPr>
          <w:rFonts w:ascii="Times New Roman" w:hAnsi="Times New Roman" w:cs="Times New Roman"/>
          <w:sz w:val="24"/>
          <w:szCs w:val="24"/>
        </w:rPr>
        <w:t xml:space="preserve"> from both the past and present</w:t>
      </w:r>
      <w:r w:rsidR="00DB47D2">
        <w:rPr>
          <w:rFonts w:ascii="Times New Roman" w:hAnsi="Times New Roman" w:cs="Times New Roman"/>
          <w:sz w:val="24"/>
          <w:szCs w:val="24"/>
        </w:rPr>
        <w:t xml:space="preserve">, allowing it to better capture relationships between the compound pairs. </w:t>
      </w:r>
      <w:r w:rsidR="009312BA">
        <w:rPr>
          <w:rFonts w:ascii="Times New Roman" w:hAnsi="Times New Roman" w:cs="Times New Roman"/>
          <w:sz w:val="24"/>
          <w:szCs w:val="24"/>
        </w:rPr>
        <w:t xml:space="preserve">This is specifically important for concatenated pairs of </w:t>
      </w:r>
      <w:r w:rsidR="007B073D">
        <w:rPr>
          <w:rFonts w:ascii="Times New Roman" w:hAnsi="Times New Roman" w:cs="Times New Roman"/>
          <w:sz w:val="24"/>
          <w:szCs w:val="24"/>
        </w:rPr>
        <w:t xml:space="preserve">SMILES strings, where relationships need to be captured between characters </w:t>
      </w:r>
      <w:r w:rsidR="00A46005">
        <w:rPr>
          <w:rFonts w:ascii="Times New Roman" w:hAnsi="Times New Roman" w:cs="Times New Roman"/>
          <w:sz w:val="24"/>
          <w:szCs w:val="24"/>
        </w:rPr>
        <w:t xml:space="preserve">across the whole pair. </w:t>
      </w:r>
      <w:r w:rsidR="00266C2F">
        <w:rPr>
          <w:rFonts w:ascii="Times New Roman" w:hAnsi="Times New Roman" w:cs="Times New Roman"/>
          <w:sz w:val="24"/>
          <w:szCs w:val="24"/>
        </w:rPr>
        <w:t xml:space="preserve">Overfitting </w:t>
      </w:r>
      <w:r w:rsidR="009055AE">
        <w:rPr>
          <w:rFonts w:ascii="Times New Roman" w:hAnsi="Times New Roman" w:cs="Times New Roman"/>
          <w:sz w:val="24"/>
          <w:szCs w:val="24"/>
        </w:rPr>
        <w:t xml:space="preserve">in </w:t>
      </w:r>
      <w:r w:rsidR="00176870">
        <w:rPr>
          <w:rFonts w:ascii="Times New Roman" w:hAnsi="Times New Roman" w:cs="Times New Roman"/>
          <w:sz w:val="24"/>
          <w:szCs w:val="24"/>
        </w:rPr>
        <w:t xml:space="preserve">LSTMs </w:t>
      </w:r>
      <w:r w:rsidR="00006D0F">
        <w:rPr>
          <w:rFonts w:ascii="Times New Roman" w:hAnsi="Times New Roman" w:cs="Times New Roman"/>
          <w:sz w:val="24"/>
          <w:szCs w:val="24"/>
        </w:rPr>
        <w:t>is common</w:t>
      </w:r>
      <w:r w:rsidR="00176870">
        <w:rPr>
          <w:rFonts w:ascii="Times New Roman" w:hAnsi="Times New Roman" w:cs="Times New Roman"/>
          <w:sz w:val="24"/>
          <w:szCs w:val="24"/>
        </w:rPr>
        <w:t xml:space="preserve"> however </w:t>
      </w:r>
      <w:r w:rsidR="004C03F6">
        <w:rPr>
          <w:rFonts w:ascii="Times New Roman" w:hAnsi="Times New Roman" w:cs="Times New Roman"/>
          <w:sz w:val="24"/>
          <w:szCs w:val="24"/>
        </w:rPr>
        <w:t xml:space="preserve">when working </w:t>
      </w:r>
      <w:r w:rsidR="004C03F6">
        <w:rPr>
          <w:rFonts w:ascii="Times New Roman" w:hAnsi="Times New Roman" w:cs="Times New Roman"/>
          <w:sz w:val="24"/>
          <w:szCs w:val="24"/>
        </w:rPr>
        <w:lastRenderedPageBreak/>
        <w:t>with</w:t>
      </w:r>
      <w:r w:rsidR="00D863B5">
        <w:rPr>
          <w:rFonts w:ascii="Times New Roman" w:hAnsi="Times New Roman" w:cs="Times New Roman"/>
          <w:sz w:val="24"/>
          <w:szCs w:val="24"/>
        </w:rPr>
        <w:t xml:space="preserve"> small datasets, and given the small amount of samples for each side effect this was taken into consideration when </w:t>
      </w:r>
      <w:r w:rsidR="00401858">
        <w:rPr>
          <w:rFonts w:ascii="Times New Roman" w:hAnsi="Times New Roman" w:cs="Times New Roman"/>
          <w:sz w:val="24"/>
          <w:szCs w:val="24"/>
        </w:rPr>
        <w:t xml:space="preserve">discussing </w:t>
      </w:r>
      <w:r w:rsidR="00FD5215">
        <w:rPr>
          <w:rFonts w:ascii="Times New Roman" w:hAnsi="Times New Roman" w:cs="Times New Roman"/>
          <w:sz w:val="24"/>
          <w:szCs w:val="24"/>
        </w:rPr>
        <w:t>its results.</w:t>
      </w:r>
    </w:p>
    <w:p w14:paraId="2CB2DC2C" w14:textId="77777777" w:rsidR="00F02165" w:rsidRPr="00AC6BBD" w:rsidRDefault="00F02165">
      <w:pPr>
        <w:rPr>
          <w:rFonts w:ascii="Times New Roman" w:hAnsi="Times New Roman" w:cs="Times New Roman"/>
          <w:color w:val="FF0000"/>
          <w:sz w:val="24"/>
          <w:szCs w:val="24"/>
        </w:rPr>
      </w:pPr>
    </w:p>
    <w:p w14:paraId="770831FA" w14:textId="36B6783B" w:rsidR="001F00EA" w:rsidRDefault="00E70BD5">
      <w:pPr>
        <w:rPr>
          <w:rFonts w:ascii="Times New Roman" w:hAnsi="Times New Roman" w:cs="Times New Roman"/>
          <w:sz w:val="24"/>
          <w:szCs w:val="24"/>
        </w:rPr>
      </w:pPr>
      <w:r>
        <w:rPr>
          <w:rFonts w:ascii="Times New Roman" w:hAnsi="Times New Roman" w:cs="Times New Roman"/>
          <w:sz w:val="24"/>
          <w:szCs w:val="24"/>
        </w:rPr>
        <w:t>A 2D-GCN model</w:t>
      </w:r>
      <w:r w:rsidR="00931E2C">
        <w:rPr>
          <w:rFonts w:ascii="Times New Roman" w:hAnsi="Times New Roman" w:cs="Times New Roman"/>
          <w:sz w:val="24"/>
          <w:szCs w:val="24"/>
        </w:rPr>
        <w:t xml:space="preserve"> (standard GCN</w:t>
      </w:r>
      <w:r w:rsidR="00423BCB">
        <w:rPr>
          <w:rFonts w:ascii="Times New Roman" w:hAnsi="Times New Roman" w:cs="Times New Roman"/>
          <w:sz w:val="24"/>
          <w:szCs w:val="24"/>
        </w:rPr>
        <w:t xml:space="preserve"> with no </w:t>
      </w:r>
      <w:r w:rsidR="00CE15C8">
        <w:rPr>
          <w:rFonts w:ascii="Times New Roman" w:hAnsi="Times New Roman" w:cs="Times New Roman"/>
          <w:sz w:val="24"/>
          <w:szCs w:val="24"/>
        </w:rPr>
        <w:t>added 3D elements)</w:t>
      </w:r>
      <w:r>
        <w:rPr>
          <w:rFonts w:ascii="Times New Roman" w:hAnsi="Times New Roman" w:cs="Times New Roman"/>
          <w:sz w:val="24"/>
          <w:szCs w:val="24"/>
        </w:rPr>
        <w:t xml:space="preserve"> was </w:t>
      </w:r>
      <w:r w:rsidR="00CB05EA">
        <w:rPr>
          <w:rFonts w:ascii="Times New Roman" w:hAnsi="Times New Roman" w:cs="Times New Roman"/>
          <w:sz w:val="24"/>
          <w:szCs w:val="24"/>
        </w:rPr>
        <w:t>used</w:t>
      </w:r>
      <w:r w:rsidR="005E5DBE">
        <w:rPr>
          <w:rFonts w:ascii="Times New Roman" w:hAnsi="Times New Roman" w:cs="Times New Roman"/>
          <w:sz w:val="24"/>
          <w:szCs w:val="24"/>
        </w:rPr>
        <w:t xml:space="preserve"> as a </w:t>
      </w:r>
      <w:r w:rsidR="00C8468D">
        <w:rPr>
          <w:rFonts w:ascii="Times New Roman" w:hAnsi="Times New Roman" w:cs="Times New Roman"/>
          <w:sz w:val="24"/>
          <w:szCs w:val="24"/>
        </w:rPr>
        <w:t>copy</w:t>
      </w:r>
      <w:r w:rsidR="005E5DBE">
        <w:rPr>
          <w:rFonts w:ascii="Times New Roman" w:hAnsi="Times New Roman" w:cs="Times New Roman"/>
          <w:sz w:val="24"/>
          <w:szCs w:val="24"/>
        </w:rPr>
        <w:t xml:space="preserve"> of DDI-GCN for</w:t>
      </w:r>
      <w:r w:rsidR="00391CB8">
        <w:rPr>
          <w:rFonts w:ascii="Times New Roman" w:hAnsi="Times New Roman" w:cs="Times New Roman"/>
          <w:sz w:val="24"/>
          <w:szCs w:val="24"/>
        </w:rPr>
        <w:t xml:space="preserve"> </w:t>
      </w:r>
      <w:r w:rsidR="001F7C33">
        <w:rPr>
          <w:rFonts w:ascii="Times New Roman" w:hAnsi="Times New Roman" w:cs="Times New Roman"/>
          <w:sz w:val="24"/>
          <w:szCs w:val="24"/>
        </w:rPr>
        <w:t xml:space="preserve">benchmarking, </w:t>
      </w:r>
      <w:r w:rsidR="00172E4A">
        <w:rPr>
          <w:rFonts w:ascii="Times New Roman" w:hAnsi="Times New Roman" w:cs="Times New Roman"/>
          <w:sz w:val="24"/>
          <w:szCs w:val="24"/>
        </w:rPr>
        <w:t>taking the SMILES string pairs and turning them into graphs.</w:t>
      </w:r>
      <w:r w:rsidR="001D66E5">
        <w:rPr>
          <w:rFonts w:ascii="Times New Roman" w:hAnsi="Times New Roman" w:cs="Times New Roman"/>
          <w:sz w:val="24"/>
          <w:szCs w:val="24"/>
        </w:rPr>
        <w:t xml:space="preserve"> </w:t>
      </w:r>
      <w:r w:rsidR="00010CB5">
        <w:rPr>
          <w:rFonts w:ascii="Times New Roman" w:hAnsi="Times New Roman" w:cs="Times New Roman"/>
          <w:sz w:val="24"/>
          <w:szCs w:val="24"/>
        </w:rPr>
        <w:t>These graph</w:t>
      </w:r>
      <w:r w:rsidR="007213DD">
        <w:rPr>
          <w:rFonts w:ascii="Times New Roman" w:hAnsi="Times New Roman" w:cs="Times New Roman"/>
          <w:sz w:val="24"/>
          <w:szCs w:val="24"/>
        </w:rPr>
        <w:t>’</w:t>
      </w:r>
      <w:r w:rsidR="00010CB5">
        <w:rPr>
          <w:rFonts w:ascii="Times New Roman" w:hAnsi="Times New Roman" w:cs="Times New Roman"/>
          <w:sz w:val="24"/>
          <w:szCs w:val="24"/>
        </w:rPr>
        <w:t>s nodes represented the compound</w:t>
      </w:r>
      <w:r w:rsidR="007213DD">
        <w:rPr>
          <w:rFonts w:ascii="Times New Roman" w:hAnsi="Times New Roman" w:cs="Times New Roman"/>
          <w:sz w:val="24"/>
          <w:szCs w:val="24"/>
        </w:rPr>
        <w:t>’</w:t>
      </w:r>
      <w:r w:rsidR="00010CB5">
        <w:rPr>
          <w:rFonts w:ascii="Times New Roman" w:hAnsi="Times New Roman" w:cs="Times New Roman"/>
          <w:sz w:val="24"/>
          <w:szCs w:val="24"/>
        </w:rPr>
        <w:t>s atoms, while the edges represented the bonds.</w:t>
      </w:r>
      <w:r w:rsidR="00B264B9">
        <w:rPr>
          <w:rFonts w:ascii="Times New Roman" w:hAnsi="Times New Roman" w:cs="Times New Roman"/>
          <w:sz w:val="24"/>
          <w:szCs w:val="24"/>
        </w:rPr>
        <w:t xml:space="preserve"> </w:t>
      </w:r>
      <w:r w:rsidR="00561F8E">
        <w:rPr>
          <w:rFonts w:ascii="Times New Roman" w:hAnsi="Times New Roman" w:cs="Times New Roman"/>
          <w:sz w:val="24"/>
          <w:szCs w:val="24"/>
        </w:rPr>
        <w:t xml:space="preserve">Given that </w:t>
      </w:r>
      <w:r w:rsidR="00B7765F">
        <w:rPr>
          <w:rFonts w:ascii="Times New Roman" w:hAnsi="Times New Roman" w:cs="Times New Roman"/>
          <w:sz w:val="24"/>
          <w:szCs w:val="24"/>
        </w:rPr>
        <w:t xml:space="preserve">chemical compounds fit a format </w:t>
      </w:r>
      <w:r w:rsidR="007213DD">
        <w:rPr>
          <w:rFonts w:ascii="Times New Roman" w:hAnsi="Times New Roman" w:cs="Times New Roman"/>
          <w:sz w:val="24"/>
          <w:szCs w:val="24"/>
        </w:rPr>
        <w:t>that</w:t>
      </w:r>
      <w:r w:rsidR="00B7765F">
        <w:rPr>
          <w:rFonts w:ascii="Times New Roman" w:hAnsi="Times New Roman" w:cs="Times New Roman"/>
          <w:sz w:val="24"/>
          <w:szCs w:val="24"/>
        </w:rPr>
        <w:t xml:space="preserve"> is very similar to a graph</w:t>
      </w:r>
      <w:r w:rsidR="006F5BEF">
        <w:rPr>
          <w:rFonts w:ascii="Times New Roman" w:hAnsi="Times New Roman" w:cs="Times New Roman"/>
          <w:sz w:val="24"/>
          <w:szCs w:val="24"/>
        </w:rPr>
        <w:t xml:space="preserve">, and GCN’s </w:t>
      </w:r>
      <w:r w:rsidR="007E3FF9">
        <w:rPr>
          <w:rFonts w:ascii="Times New Roman" w:hAnsi="Times New Roman" w:cs="Times New Roman"/>
          <w:sz w:val="24"/>
          <w:szCs w:val="24"/>
        </w:rPr>
        <w:t xml:space="preserve">are designed to handle graph data, </w:t>
      </w:r>
      <w:r w:rsidR="00895231">
        <w:rPr>
          <w:rFonts w:ascii="Times New Roman" w:hAnsi="Times New Roman" w:cs="Times New Roman"/>
          <w:sz w:val="24"/>
          <w:szCs w:val="24"/>
        </w:rPr>
        <w:t xml:space="preserve">it </w:t>
      </w:r>
      <w:r w:rsidR="0018550A">
        <w:rPr>
          <w:rFonts w:ascii="Times New Roman" w:hAnsi="Times New Roman" w:cs="Times New Roman"/>
          <w:sz w:val="24"/>
          <w:szCs w:val="24"/>
        </w:rPr>
        <w:t>allows f</w:t>
      </w:r>
      <w:r w:rsidR="00784FD9">
        <w:rPr>
          <w:rFonts w:ascii="Times New Roman" w:hAnsi="Times New Roman" w:cs="Times New Roman"/>
          <w:sz w:val="24"/>
          <w:szCs w:val="24"/>
        </w:rPr>
        <w:t>or the data to be kept in a much more recognisable format. This aids any later explainable methods</w:t>
      </w:r>
      <w:r w:rsidR="00DB5C3F">
        <w:rPr>
          <w:rFonts w:ascii="Times New Roman" w:hAnsi="Times New Roman" w:cs="Times New Roman"/>
          <w:sz w:val="24"/>
          <w:szCs w:val="24"/>
        </w:rPr>
        <w:t xml:space="preserve"> being used.</w:t>
      </w:r>
      <w:r w:rsidR="0068596E">
        <w:rPr>
          <w:rFonts w:ascii="Times New Roman" w:hAnsi="Times New Roman" w:cs="Times New Roman"/>
          <w:sz w:val="24"/>
          <w:szCs w:val="24"/>
        </w:rPr>
        <w:t xml:space="preserve"> Like RNN’s, GCN’s can handle graphs of varying sizes, which was important for the different sized compounds being input to the model.</w:t>
      </w:r>
    </w:p>
    <w:p w14:paraId="42DCF0E9" w14:textId="77777777" w:rsidR="00734F3C" w:rsidRDefault="00734F3C">
      <w:pPr>
        <w:rPr>
          <w:rFonts w:ascii="Times New Roman" w:hAnsi="Times New Roman" w:cs="Times New Roman"/>
          <w:sz w:val="24"/>
          <w:szCs w:val="24"/>
        </w:rPr>
      </w:pPr>
    </w:p>
    <w:p w14:paraId="51876523" w14:textId="3531FD9A" w:rsidR="00EB6BC2" w:rsidRPr="00140502" w:rsidRDefault="00EB6BC2" w:rsidP="00EB6BC2">
      <w:pPr>
        <w:pStyle w:val="Heading2"/>
        <w:rPr>
          <w:rFonts w:ascii="Times New Roman" w:hAnsi="Times New Roman" w:cs="Times New Roman"/>
          <w:b/>
          <w:bCs/>
          <w:color w:val="auto"/>
          <w:sz w:val="28"/>
          <w:szCs w:val="28"/>
          <w:u w:val="single"/>
        </w:rPr>
      </w:pPr>
      <w:bookmarkStart w:id="46" w:name="_Toc164694513"/>
      <w:r>
        <w:rPr>
          <w:rFonts w:ascii="Times New Roman" w:hAnsi="Times New Roman" w:cs="Times New Roman"/>
          <w:b/>
          <w:bCs/>
          <w:color w:val="auto"/>
          <w:sz w:val="28"/>
          <w:szCs w:val="28"/>
          <w:u w:val="single"/>
        </w:rPr>
        <w:t>3</w:t>
      </w:r>
      <w:r w:rsidRPr="00140502">
        <w:rPr>
          <w:rFonts w:ascii="Times New Roman" w:hAnsi="Times New Roman" w:cs="Times New Roman"/>
          <w:b/>
          <w:bCs/>
          <w:color w:val="auto"/>
          <w:sz w:val="28"/>
          <w:szCs w:val="28"/>
          <w:u w:val="single"/>
        </w:rPr>
        <w:t>.</w:t>
      </w:r>
      <w:r w:rsidR="00CF5A1D">
        <w:rPr>
          <w:rFonts w:ascii="Times New Roman" w:hAnsi="Times New Roman" w:cs="Times New Roman"/>
          <w:b/>
          <w:bCs/>
          <w:color w:val="auto"/>
          <w:sz w:val="28"/>
          <w:szCs w:val="28"/>
          <w:u w:val="single"/>
        </w:rPr>
        <w:t>7</w:t>
      </w:r>
      <w:r w:rsidRPr="00140502">
        <w:rPr>
          <w:rFonts w:ascii="Times New Roman" w:hAnsi="Times New Roman" w:cs="Times New Roman"/>
          <w:b/>
          <w:bCs/>
          <w:color w:val="auto"/>
          <w:sz w:val="28"/>
          <w:szCs w:val="28"/>
          <w:u w:val="single"/>
        </w:rPr>
        <w:t xml:space="preserve"> </w:t>
      </w:r>
      <w:r w:rsidR="007E3E31">
        <w:rPr>
          <w:rFonts w:ascii="Times New Roman" w:hAnsi="Times New Roman" w:cs="Times New Roman"/>
          <w:b/>
          <w:bCs/>
          <w:color w:val="auto"/>
          <w:sz w:val="28"/>
          <w:szCs w:val="28"/>
          <w:u w:val="single"/>
        </w:rPr>
        <w:t>Conclusion</w:t>
      </w:r>
      <w:bookmarkEnd w:id="46"/>
      <w:r>
        <w:rPr>
          <w:rFonts w:ascii="Times New Roman" w:hAnsi="Times New Roman" w:cs="Times New Roman"/>
          <w:b/>
          <w:bCs/>
          <w:color w:val="auto"/>
          <w:sz w:val="28"/>
          <w:szCs w:val="28"/>
          <w:u w:val="single"/>
        </w:rPr>
        <w:t xml:space="preserve"> </w:t>
      </w:r>
    </w:p>
    <w:p w14:paraId="3F078969" w14:textId="77777777" w:rsidR="00EB6BC2" w:rsidRDefault="00EB6BC2">
      <w:pPr>
        <w:rPr>
          <w:rFonts w:ascii="Times New Roman" w:hAnsi="Times New Roman" w:cs="Times New Roman"/>
          <w:sz w:val="24"/>
          <w:szCs w:val="24"/>
        </w:rPr>
      </w:pPr>
    </w:p>
    <w:p w14:paraId="20C0D4EF" w14:textId="3F71455A" w:rsidR="005B5A76" w:rsidRPr="00DB7020" w:rsidRDefault="00544861">
      <w:pPr>
        <w:rPr>
          <w:rFonts w:ascii="Times New Roman" w:hAnsi="Times New Roman" w:cs="Times New Roman"/>
          <w:sz w:val="28"/>
          <w:szCs w:val="28"/>
        </w:rPr>
      </w:pPr>
      <w:r w:rsidRPr="00DB7020">
        <w:rPr>
          <w:rFonts w:ascii="Times New Roman" w:hAnsi="Times New Roman" w:cs="Times New Roman"/>
          <w:color w:val="0D0D0D"/>
          <w:sz w:val="24"/>
          <w:szCs w:val="24"/>
          <w:shd w:val="clear" w:color="auto" w:fill="FFFFFF"/>
        </w:rPr>
        <w:t>In conclusion, this methodology chapter</w:t>
      </w:r>
      <w:r w:rsidR="00EA302F" w:rsidRPr="00DB7020">
        <w:rPr>
          <w:rFonts w:ascii="Times New Roman" w:hAnsi="Times New Roman" w:cs="Times New Roman"/>
          <w:color w:val="0D0D0D"/>
          <w:sz w:val="24"/>
          <w:szCs w:val="24"/>
          <w:shd w:val="clear" w:color="auto" w:fill="FFFFFF"/>
        </w:rPr>
        <w:t xml:space="preserve"> </w:t>
      </w:r>
      <w:r w:rsidR="001B2E48">
        <w:rPr>
          <w:rFonts w:ascii="Times New Roman" w:hAnsi="Times New Roman" w:cs="Times New Roman"/>
          <w:color w:val="0D0D0D"/>
          <w:sz w:val="24"/>
          <w:szCs w:val="24"/>
          <w:shd w:val="clear" w:color="auto" w:fill="FFFFFF"/>
        </w:rPr>
        <w:t xml:space="preserve">proposes </w:t>
      </w:r>
      <w:r w:rsidR="00904221">
        <w:rPr>
          <w:rFonts w:ascii="Times New Roman" w:hAnsi="Times New Roman" w:cs="Times New Roman"/>
          <w:color w:val="0D0D0D"/>
          <w:sz w:val="24"/>
          <w:szCs w:val="24"/>
          <w:shd w:val="clear" w:color="auto" w:fill="FFFFFF"/>
        </w:rPr>
        <w:t xml:space="preserve">a new deep learning method, </w:t>
      </w:r>
      <w:r w:rsidR="00B03717" w:rsidRPr="00DB7020">
        <w:rPr>
          <w:rFonts w:ascii="Times New Roman" w:hAnsi="Times New Roman" w:cs="Times New Roman"/>
          <w:color w:val="0D0D0D"/>
          <w:sz w:val="24"/>
          <w:szCs w:val="24"/>
          <w:shd w:val="clear" w:color="auto" w:fill="FFFFFF"/>
        </w:rPr>
        <w:t>outl</w:t>
      </w:r>
      <w:r w:rsidR="000929F7">
        <w:rPr>
          <w:rFonts w:ascii="Times New Roman" w:hAnsi="Times New Roman" w:cs="Times New Roman"/>
          <w:color w:val="0D0D0D"/>
          <w:sz w:val="24"/>
          <w:szCs w:val="24"/>
          <w:shd w:val="clear" w:color="auto" w:fill="FFFFFF"/>
        </w:rPr>
        <w:t>ining</w:t>
      </w:r>
      <w:r w:rsidR="00B03717" w:rsidRPr="00DB7020">
        <w:rPr>
          <w:rFonts w:ascii="Times New Roman" w:hAnsi="Times New Roman" w:cs="Times New Roman"/>
          <w:color w:val="0D0D0D"/>
          <w:sz w:val="24"/>
          <w:szCs w:val="24"/>
          <w:shd w:val="clear" w:color="auto" w:fill="FFFFFF"/>
        </w:rPr>
        <w:t xml:space="preserve"> the</w:t>
      </w:r>
      <w:r w:rsidR="00EA5A8E">
        <w:rPr>
          <w:rFonts w:ascii="Times New Roman" w:hAnsi="Times New Roman" w:cs="Times New Roman"/>
          <w:color w:val="0D0D0D"/>
          <w:sz w:val="24"/>
          <w:szCs w:val="24"/>
          <w:shd w:val="clear" w:color="auto" w:fill="FFFFFF"/>
        </w:rPr>
        <w:t xml:space="preserve"> </w:t>
      </w:r>
      <w:r w:rsidR="00A169CC">
        <w:rPr>
          <w:rFonts w:ascii="Times New Roman" w:hAnsi="Times New Roman" w:cs="Times New Roman"/>
          <w:color w:val="0D0D0D"/>
          <w:sz w:val="24"/>
          <w:szCs w:val="24"/>
          <w:shd w:val="clear" w:color="auto" w:fill="FFFFFF"/>
        </w:rPr>
        <w:t xml:space="preserve">methods </w:t>
      </w:r>
      <w:r w:rsidR="00BB5FA3">
        <w:rPr>
          <w:rFonts w:ascii="Times New Roman" w:hAnsi="Times New Roman" w:cs="Times New Roman"/>
          <w:color w:val="0D0D0D"/>
          <w:sz w:val="24"/>
          <w:szCs w:val="24"/>
          <w:shd w:val="clear" w:color="auto" w:fill="FFFFFF"/>
        </w:rPr>
        <w:t xml:space="preserve">which were </w:t>
      </w:r>
      <w:r w:rsidR="00A169CC">
        <w:rPr>
          <w:rFonts w:ascii="Times New Roman" w:hAnsi="Times New Roman" w:cs="Times New Roman"/>
          <w:color w:val="0D0D0D"/>
          <w:sz w:val="24"/>
          <w:szCs w:val="24"/>
          <w:shd w:val="clear" w:color="auto" w:fill="FFFFFF"/>
        </w:rPr>
        <w:t>used in the implementation chapter</w:t>
      </w:r>
      <w:r w:rsidR="00F770E8">
        <w:rPr>
          <w:rFonts w:ascii="Times New Roman" w:hAnsi="Times New Roman" w:cs="Times New Roman"/>
          <w:color w:val="0D0D0D"/>
          <w:sz w:val="24"/>
          <w:szCs w:val="24"/>
          <w:shd w:val="clear" w:color="auto" w:fill="FFFFFF"/>
        </w:rPr>
        <w:t xml:space="preserve">, </w:t>
      </w:r>
      <w:r w:rsidR="00500294">
        <w:rPr>
          <w:rFonts w:ascii="Times New Roman" w:hAnsi="Times New Roman" w:cs="Times New Roman"/>
          <w:color w:val="0D0D0D"/>
          <w:sz w:val="24"/>
          <w:szCs w:val="24"/>
          <w:shd w:val="clear" w:color="auto" w:fill="FFFFFF"/>
        </w:rPr>
        <w:t xml:space="preserve">with reasoning provided </w:t>
      </w:r>
      <w:r w:rsidR="00BE2FA9">
        <w:rPr>
          <w:rFonts w:ascii="Times New Roman" w:hAnsi="Times New Roman" w:cs="Times New Roman"/>
          <w:color w:val="0D0D0D"/>
          <w:sz w:val="24"/>
          <w:szCs w:val="24"/>
          <w:shd w:val="clear" w:color="auto" w:fill="FFFFFF"/>
        </w:rPr>
        <w:t>for each decision made.</w:t>
      </w:r>
      <w:r w:rsidR="00F24A20">
        <w:rPr>
          <w:rFonts w:ascii="Times New Roman" w:hAnsi="Times New Roman" w:cs="Times New Roman"/>
          <w:color w:val="0D0D0D"/>
          <w:sz w:val="24"/>
          <w:szCs w:val="24"/>
          <w:shd w:val="clear" w:color="auto" w:fill="FFFFFF"/>
        </w:rPr>
        <w:t xml:space="preserve"> </w:t>
      </w:r>
      <w:r w:rsidR="00DC6613">
        <w:rPr>
          <w:rFonts w:ascii="Times New Roman" w:hAnsi="Times New Roman" w:cs="Times New Roman"/>
          <w:color w:val="0D0D0D"/>
          <w:sz w:val="24"/>
          <w:szCs w:val="24"/>
          <w:shd w:val="clear" w:color="auto" w:fill="FFFFFF"/>
        </w:rPr>
        <w:t xml:space="preserve">First, an overview diagram </w:t>
      </w:r>
      <w:r w:rsidR="009E1A3F">
        <w:rPr>
          <w:rFonts w:ascii="Times New Roman" w:hAnsi="Times New Roman" w:cs="Times New Roman"/>
          <w:color w:val="0D0D0D"/>
          <w:sz w:val="24"/>
          <w:szCs w:val="24"/>
          <w:shd w:val="clear" w:color="auto" w:fill="FFFFFF"/>
        </w:rPr>
        <w:t xml:space="preserve">which highlights </w:t>
      </w:r>
      <w:r w:rsidR="003D63E2">
        <w:rPr>
          <w:rFonts w:ascii="Times New Roman" w:hAnsi="Times New Roman" w:cs="Times New Roman"/>
          <w:color w:val="0D0D0D"/>
          <w:sz w:val="24"/>
          <w:szCs w:val="24"/>
          <w:shd w:val="clear" w:color="auto" w:fill="FFFFFF"/>
        </w:rPr>
        <w:t xml:space="preserve">each step of the process is given, </w:t>
      </w:r>
      <w:r w:rsidR="00DB0668">
        <w:rPr>
          <w:rFonts w:ascii="Times New Roman" w:hAnsi="Times New Roman" w:cs="Times New Roman"/>
          <w:color w:val="0D0D0D"/>
          <w:sz w:val="24"/>
          <w:szCs w:val="24"/>
          <w:shd w:val="clear" w:color="auto" w:fill="FFFFFF"/>
        </w:rPr>
        <w:t xml:space="preserve">and each proceeding section </w:t>
      </w:r>
      <w:r w:rsidR="00217603">
        <w:rPr>
          <w:rFonts w:ascii="Times New Roman" w:hAnsi="Times New Roman" w:cs="Times New Roman"/>
          <w:color w:val="0D0D0D"/>
          <w:sz w:val="24"/>
          <w:szCs w:val="24"/>
          <w:shd w:val="clear" w:color="auto" w:fill="FFFFFF"/>
        </w:rPr>
        <w:t xml:space="preserve">focuses on </w:t>
      </w:r>
      <w:r w:rsidR="0044759F">
        <w:rPr>
          <w:rFonts w:ascii="Times New Roman" w:hAnsi="Times New Roman" w:cs="Times New Roman"/>
          <w:color w:val="0D0D0D"/>
          <w:sz w:val="24"/>
          <w:szCs w:val="24"/>
          <w:shd w:val="clear" w:color="auto" w:fill="FFFFFF"/>
        </w:rPr>
        <w:t>a single step of that process.</w:t>
      </w:r>
      <w:r w:rsidR="00FA7A55">
        <w:rPr>
          <w:rFonts w:ascii="Times New Roman" w:hAnsi="Times New Roman" w:cs="Times New Roman"/>
          <w:color w:val="0D0D0D"/>
          <w:sz w:val="24"/>
          <w:szCs w:val="24"/>
          <w:shd w:val="clear" w:color="auto" w:fill="FFFFFF"/>
        </w:rPr>
        <w:t xml:space="preserve"> </w:t>
      </w:r>
      <w:r w:rsidR="00B6256C">
        <w:rPr>
          <w:rFonts w:ascii="Times New Roman" w:hAnsi="Times New Roman" w:cs="Times New Roman"/>
          <w:color w:val="0D0D0D"/>
          <w:sz w:val="24"/>
          <w:szCs w:val="24"/>
          <w:shd w:val="clear" w:color="auto" w:fill="FFFFFF"/>
        </w:rPr>
        <w:t xml:space="preserve">Details for </w:t>
      </w:r>
      <w:r w:rsidR="00F17E1D">
        <w:rPr>
          <w:rFonts w:ascii="Times New Roman" w:hAnsi="Times New Roman" w:cs="Times New Roman"/>
          <w:color w:val="0D0D0D"/>
          <w:sz w:val="24"/>
          <w:szCs w:val="24"/>
          <w:shd w:val="clear" w:color="auto" w:fill="FFFFFF"/>
        </w:rPr>
        <w:t xml:space="preserve">data collection, </w:t>
      </w:r>
      <w:r w:rsidR="00553390">
        <w:rPr>
          <w:rFonts w:ascii="Times New Roman" w:hAnsi="Times New Roman" w:cs="Times New Roman"/>
          <w:color w:val="0D0D0D"/>
          <w:sz w:val="24"/>
          <w:szCs w:val="24"/>
          <w:shd w:val="clear" w:color="auto" w:fill="FFFFFF"/>
        </w:rPr>
        <w:t xml:space="preserve">cleaning and processing </w:t>
      </w:r>
      <w:r w:rsidR="00C120D6">
        <w:rPr>
          <w:rFonts w:ascii="Times New Roman" w:hAnsi="Times New Roman" w:cs="Times New Roman"/>
          <w:color w:val="0D0D0D"/>
          <w:sz w:val="24"/>
          <w:szCs w:val="24"/>
          <w:shd w:val="clear" w:color="auto" w:fill="FFFFFF"/>
        </w:rPr>
        <w:t xml:space="preserve">show </w:t>
      </w:r>
      <w:r w:rsidR="00CC4D03">
        <w:rPr>
          <w:rFonts w:ascii="Times New Roman" w:hAnsi="Times New Roman" w:cs="Times New Roman"/>
          <w:color w:val="0D0D0D"/>
          <w:sz w:val="24"/>
          <w:szCs w:val="24"/>
          <w:shd w:val="clear" w:color="auto" w:fill="FFFFFF"/>
        </w:rPr>
        <w:t xml:space="preserve">how the </w:t>
      </w:r>
      <w:r w:rsidR="00741A89">
        <w:rPr>
          <w:rFonts w:ascii="Times New Roman" w:hAnsi="Times New Roman" w:cs="Times New Roman"/>
          <w:color w:val="0D0D0D"/>
          <w:sz w:val="24"/>
          <w:szCs w:val="24"/>
          <w:shd w:val="clear" w:color="auto" w:fill="FFFFFF"/>
        </w:rPr>
        <w:t xml:space="preserve">dataset was </w:t>
      </w:r>
      <w:r w:rsidR="00453F54">
        <w:rPr>
          <w:rFonts w:ascii="Times New Roman" w:hAnsi="Times New Roman" w:cs="Times New Roman"/>
          <w:color w:val="0D0D0D"/>
          <w:sz w:val="24"/>
          <w:szCs w:val="24"/>
          <w:shd w:val="clear" w:color="auto" w:fill="FFFFFF"/>
        </w:rPr>
        <w:t xml:space="preserve">prepared for the proposed model. </w:t>
      </w:r>
      <w:r w:rsidR="00AD7912">
        <w:rPr>
          <w:rFonts w:ascii="Times New Roman" w:hAnsi="Times New Roman" w:cs="Times New Roman"/>
          <w:color w:val="0D0D0D"/>
          <w:sz w:val="24"/>
          <w:szCs w:val="24"/>
          <w:shd w:val="clear" w:color="auto" w:fill="FFFFFF"/>
        </w:rPr>
        <w:t xml:space="preserve">The </w:t>
      </w:r>
      <w:r w:rsidR="00030734">
        <w:rPr>
          <w:rFonts w:ascii="Times New Roman" w:hAnsi="Times New Roman" w:cs="Times New Roman"/>
          <w:color w:val="0D0D0D"/>
          <w:sz w:val="24"/>
          <w:szCs w:val="24"/>
          <w:shd w:val="clear" w:color="auto" w:fill="FFFFFF"/>
        </w:rPr>
        <w:t>3D-DDI-GCN</w:t>
      </w:r>
      <w:r w:rsidR="00DA0228">
        <w:rPr>
          <w:rFonts w:ascii="Times New Roman" w:hAnsi="Times New Roman" w:cs="Times New Roman"/>
          <w:color w:val="0D0D0D"/>
          <w:sz w:val="24"/>
          <w:szCs w:val="24"/>
          <w:shd w:val="clear" w:color="auto" w:fill="FFFFFF"/>
        </w:rPr>
        <w:t xml:space="preserve"> </w:t>
      </w:r>
      <w:r w:rsidR="00AD7912">
        <w:rPr>
          <w:rFonts w:ascii="Times New Roman" w:hAnsi="Times New Roman" w:cs="Times New Roman"/>
          <w:color w:val="0D0D0D"/>
          <w:sz w:val="24"/>
          <w:szCs w:val="24"/>
          <w:shd w:val="clear" w:color="auto" w:fill="FFFFFF"/>
        </w:rPr>
        <w:t xml:space="preserve">models architecture </w:t>
      </w:r>
      <w:r w:rsidR="0042425F">
        <w:rPr>
          <w:rFonts w:ascii="Times New Roman" w:hAnsi="Times New Roman" w:cs="Times New Roman"/>
          <w:color w:val="0D0D0D"/>
          <w:sz w:val="24"/>
          <w:szCs w:val="24"/>
          <w:shd w:val="clear" w:color="auto" w:fill="FFFFFF"/>
        </w:rPr>
        <w:t>is</w:t>
      </w:r>
      <w:r w:rsidR="00186AFC">
        <w:rPr>
          <w:rFonts w:ascii="Times New Roman" w:hAnsi="Times New Roman" w:cs="Times New Roman"/>
          <w:color w:val="0D0D0D"/>
          <w:sz w:val="24"/>
          <w:szCs w:val="24"/>
          <w:shd w:val="clear" w:color="auto" w:fill="FFFFFF"/>
        </w:rPr>
        <w:t xml:space="preserve"> </w:t>
      </w:r>
      <w:r w:rsidR="009D02CD">
        <w:rPr>
          <w:rFonts w:ascii="Times New Roman" w:hAnsi="Times New Roman" w:cs="Times New Roman"/>
          <w:color w:val="0D0D0D"/>
          <w:sz w:val="24"/>
          <w:szCs w:val="24"/>
          <w:shd w:val="clear" w:color="auto" w:fill="FFFFFF"/>
        </w:rPr>
        <w:t xml:space="preserve">defined, </w:t>
      </w:r>
      <w:r w:rsidR="00553241">
        <w:rPr>
          <w:rFonts w:ascii="Times New Roman" w:hAnsi="Times New Roman" w:cs="Times New Roman"/>
          <w:color w:val="0D0D0D"/>
          <w:sz w:val="24"/>
          <w:szCs w:val="24"/>
          <w:shd w:val="clear" w:color="auto" w:fill="FFFFFF"/>
        </w:rPr>
        <w:t>a</w:t>
      </w:r>
      <w:r w:rsidR="008F6B32">
        <w:rPr>
          <w:rFonts w:ascii="Times New Roman" w:hAnsi="Times New Roman" w:cs="Times New Roman"/>
          <w:color w:val="0D0D0D"/>
          <w:sz w:val="24"/>
          <w:szCs w:val="24"/>
          <w:shd w:val="clear" w:color="auto" w:fill="FFFFFF"/>
        </w:rPr>
        <w:t xml:space="preserve">s well as the models </w:t>
      </w:r>
      <w:r w:rsidR="00442F42">
        <w:rPr>
          <w:rFonts w:ascii="Times New Roman" w:hAnsi="Times New Roman" w:cs="Times New Roman"/>
          <w:color w:val="0D0D0D"/>
          <w:sz w:val="24"/>
          <w:szCs w:val="24"/>
          <w:shd w:val="clear" w:color="auto" w:fill="FFFFFF"/>
        </w:rPr>
        <w:t>which it was benchmarked against</w:t>
      </w:r>
      <w:r w:rsidR="00B57306">
        <w:rPr>
          <w:rFonts w:ascii="Times New Roman" w:hAnsi="Times New Roman" w:cs="Times New Roman"/>
          <w:color w:val="0D0D0D"/>
          <w:sz w:val="24"/>
          <w:szCs w:val="24"/>
          <w:shd w:val="clear" w:color="auto" w:fill="FFFFFF"/>
        </w:rPr>
        <w:t xml:space="preserve">. The </w:t>
      </w:r>
      <w:r w:rsidR="008A411B">
        <w:rPr>
          <w:rFonts w:ascii="Times New Roman" w:hAnsi="Times New Roman" w:cs="Times New Roman"/>
          <w:color w:val="0D0D0D"/>
          <w:sz w:val="24"/>
          <w:szCs w:val="24"/>
          <w:shd w:val="clear" w:color="auto" w:fill="FFFFFF"/>
        </w:rPr>
        <w:t xml:space="preserve">next chapter </w:t>
      </w:r>
      <w:r w:rsidR="00955E51">
        <w:rPr>
          <w:rFonts w:ascii="Times New Roman" w:hAnsi="Times New Roman" w:cs="Times New Roman"/>
          <w:color w:val="0D0D0D"/>
          <w:sz w:val="24"/>
          <w:szCs w:val="24"/>
          <w:shd w:val="clear" w:color="auto" w:fill="FFFFFF"/>
        </w:rPr>
        <w:t>shows the implementation of this methodology.</w:t>
      </w:r>
      <w:r w:rsidR="00E86AD0">
        <w:rPr>
          <w:rFonts w:ascii="Times New Roman" w:hAnsi="Times New Roman" w:cs="Times New Roman"/>
          <w:color w:val="0D0D0D"/>
          <w:sz w:val="24"/>
          <w:szCs w:val="24"/>
          <w:shd w:val="clear" w:color="auto" w:fill="FFFFFF"/>
        </w:rPr>
        <w:t xml:space="preserve"> </w:t>
      </w:r>
    </w:p>
    <w:p w14:paraId="1C6089ED" w14:textId="77777777" w:rsidR="005B5A76" w:rsidRDefault="005B5A76">
      <w:pPr>
        <w:rPr>
          <w:rFonts w:ascii="Times New Roman" w:hAnsi="Times New Roman" w:cs="Times New Roman"/>
          <w:sz w:val="24"/>
          <w:szCs w:val="24"/>
        </w:rPr>
      </w:pPr>
    </w:p>
    <w:p w14:paraId="67E47AEA" w14:textId="77777777" w:rsidR="005B5A76" w:rsidRDefault="005B5A76">
      <w:pPr>
        <w:rPr>
          <w:rFonts w:ascii="Times New Roman" w:hAnsi="Times New Roman" w:cs="Times New Roman"/>
          <w:sz w:val="24"/>
          <w:szCs w:val="24"/>
        </w:rPr>
      </w:pPr>
    </w:p>
    <w:p w14:paraId="4257DAEB" w14:textId="77777777" w:rsidR="005B5A76" w:rsidRDefault="005B5A76">
      <w:pPr>
        <w:rPr>
          <w:rFonts w:ascii="Times New Roman" w:hAnsi="Times New Roman" w:cs="Times New Roman"/>
          <w:sz w:val="24"/>
          <w:szCs w:val="24"/>
        </w:rPr>
      </w:pPr>
    </w:p>
    <w:p w14:paraId="11397D9B" w14:textId="77777777" w:rsidR="005B5A76" w:rsidRDefault="005B5A76">
      <w:pPr>
        <w:rPr>
          <w:rFonts w:ascii="Times New Roman" w:hAnsi="Times New Roman" w:cs="Times New Roman"/>
          <w:sz w:val="24"/>
          <w:szCs w:val="24"/>
        </w:rPr>
      </w:pPr>
    </w:p>
    <w:p w14:paraId="27D29577" w14:textId="77777777" w:rsidR="005B5A76" w:rsidRDefault="005B5A76">
      <w:pPr>
        <w:rPr>
          <w:rFonts w:ascii="Times New Roman" w:hAnsi="Times New Roman" w:cs="Times New Roman"/>
          <w:sz w:val="24"/>
          <w:szCs w:val="24"/>
        </w:rPr>
      </w:pPr>
    </w:p>
    <w:p w14:paraId="28A1B730" w14:textId="77777777" w:rsidR="005B5A76" w:rsidRDefault="005B5A76">
      <w:pPr>
        <w:rPr>
          <w:rFonts w:ascii="Times New Roman" w:hAnsi="Times New Roman" w:cs="Times New Roman"/>
          <w:sz w:val="24"/>
          <w:szCs w:val="24"/>
        </w:rPr>
      </w:pPr>
    </w:p>
    <w:p w14:paraId="192D45D8" w14:textId="77777777" w:rsidR="005B5A76" w:rsidRDefault="005B5A76">
      <w:pPr>
        <w:rPr>
          <w:rFonts w:ascii="Times New Roman" w:hAnsi="Times New Roman" w:cs="Times New Roman"/>
          <w:sz w:val="24"/>
          <w:szCs w:val="24"/>
        </w:rPr>
      </w:pPr>
    </w:p>
    <w:p w14:paraId="78DE5E15" w14:textId="77777777" w:rsidR="005B5A76" w:rsidRDefault="005B5A76">
      <w:pPr>
        <w:rPr>
          <w:rFonts w:ascii="Times New Roman" w:hAnsi="Times New Roman" w:cs="Times New Roman"/>
          <w:sz w:val="24"/>
          <w:szCs w:val="24"/>
        </w:rPr>
      </w:pPr>
    </w:p>
    <w:p w14:paraId="23B94057" w14:textId="77777777" w:rsidR="005B5A76" w:rsidRDefault="005B5A76">
      <w:pPr>
        <w:rPr>
          <w:rFonts w:ascii="Times New Roman" w:hAnsi="Times New Roman" w:cs="Times New Roman"/>
          <w:sz w:val="24"/>
          <w:szCs w:val="24"/>
        </w:rPr>
      </w:pPr>
    </w:p>
    <w:p w14:paraId="13F3B19A" w14:textId="77777777" w:rsidR="005B5A76" w:rsidRDefault="005B5A76">
      <w:pPr>
        <w:rPr>
          <w:rFonts w:ascii="Times New Roman" w:hAnsi="Times New Roman" w:cs="Times New Roman"/>
          <w:sz w:val="24"/>
          <w:szCs w:val="24"/>
        </w:rPr>
      </w:pPr>
    </w:p>
    <w:p w14:paraId="455E1C9D" w14:textId="77777777" w:rsidR="00D144B8" w:rsidRDefault="00D144B8">
      <w:pPr>
        <w:rPr>
          <w:rFonts w:ascii="Times New Roman" w:hAnsi="Times New Roman" w:cs="Times New Roman"/>
          <w:sz w:val="24"/>
          <w:szCs w:val="24"/>
        </w:rPr>
      </w:pPr>
    </w:p>
    <w:p w14:paraId="55E52167" w14:textId="77777777" w:rsidR="00D144B8" w:rsidRDefault="00D144B8">
      <w:pPr>
        <w:rPr>
          <w:rFonts w:ascii="Times New Roman" w:hAnsi="Times New Roman" w:cs="Times New Roman"/>
          <w:sz w:val="24"/>
          <w:szCs w:val="24"/>
        </w:rPr>
      </w:pPr>
    </w:p>
    <w:p w14:paraId="4EEB5779" w14:textId="77777777" w:rsidR="008953BE" w:rsidRDefault="008953BE">
      <w:pPr>
        <w:rPr>
          <w:rFonts w:ascii="Times New Roman" w:hAnsi="Times New Roman" w:cs="Times New Roman"/>
          <w:sz w:val="24"/>
          <w:szCs w:val="24"/>
        </w:rPr>
      </w:pPr>
    </w:p>
    <w:p w14:paraId="2B14C60F" w14:textId="77777777" w:rsidR="00D046AC" w:rsidRPr="008B427A" w:rsidRDefault="00D046AC">
      <w:pPr>
        <w:rPr>
          <w:rFonts w:ascii="Times New Roman" w:hAnsi="Times New Roman" w:cs="Times New Roman"/>
          <w:sz w:val="24"/>
          <w:szCs w:val="24"/>
        </w:rPr>
      </w:pPr>
    </w:p>
    <w:p w14:paraId="74EA5D14" w14:textId="1895BE3D" w:rsidR="002F2828" w:rsidRPr="005D06E3" w:rsidRDefault="002E3705" w:rsidP="002F2828">
      <w:pPr>
        <w:pStyle w:val="Heading1"/>
        <w:rPr>
          <w:rFonts w:ascii="Times New Roman" w:hAnsi="Times New Roman" w:cs="Times New Roman"/>
          <w:b/>
          <w:bCs/>
          <w:color w:val="auto"/>
          <w:sz w:val="36"/>
          <w:szCs w:val="36"/>
          <w:u w:val="single"/>
        </w:rPr>
      </w:pPr>
      <w:bookmarkStart w:id="47" w:name="_Toc164694514"/>
      <w:r>
        <w:rPr>
          <w:rFonts w:ascii="Times New Roman" w:hAnsi="Times New Roman" w:cs="Times New Roman"/>
          <w:b/>
          <w:bCs/>
          <w:color w:val="auto"/>
          <w:sz w:val="36"/>
          <w:szCs w:val="36"/>
          <w:u w:val="single"/>
        </w:rPr>
        <w:lastRenderedPageBreak/>
        <w:t>Chapter 4 -</w:t>
      </w:r>
      <w:r w:rsidR="002F2828" w:rsidRPr="005D06E3">
        <w:rPr>
          <w:rFonts w:ascii="Times New Roman" w:hAnsi="Times New Roman" w:cs="Times New Roman"/>
          <w:b/>
          <w:bCs/>
          <w:color w:val="auto"/>
          <w:sz w:val="36"/>
          <w:szCs w:val="36"/>
          <w:u w:val="single"/>
        </w:rPr>
        <w:t xml:space="preserve"> </w:t>
      </w:r>
      <w:r w:rsidR="00456315">
        <w:rPr>
          <w:rFonts w:ascii="Times New Roman" w:hAnsi="Times New Roman" w:cs="Times New Roman"/>
          <w:b/>
          <w:bCs/>
          <w:color w:val="auto"/>
          <w:sz w:val="36"/>
          <w:szCs w:val="36"/>
          <w:u w:val="single"/>
        </w:rPr>
        <w:t>Implementation</w:t>
      </w:r>
      <w:bookmarkEnd w:id="47"/>
      <w:r w:rsidR="00203ED1">
        <w:rPr>
          <w:rFonts w:ascii="Times New Roman" w:hAnsi="Times New Roman" w:cs="Times New Roman"/>
          <w:b/>
          <w:bCs/>
          <w:color w:val="auto"/>
          <w:sz w:val="36"/>
          <w:szCs w:val="36"/>
          <w:u w:val="single"/>
        </w:rPr>
        <w:t xml:space="preserve"> </w:t>
      </w:r>
    </w:p>
    <w:p w14:paraId="2BCD0FF8" w14:textId="77777777" w:rsidR="002F2828" w:rsidRDefault="002F2828">
      <w:pPr>
        <w:rPr>
          <w:rFonts w:ascii="Times New Roman" w:hAnsi="Times New Roman" w:cs="Times New Roman"/>
          <w:sz w:val="24"/>
          <w:szCs w:val="24"/>
        </w:rPr>
      </w:pPr>
    </w:p>
    <w:p w14:paraId="0384DA1B" w14:textId="77D32B22" w:rsidR="00B96F22" w:rsidRPr="00140502" w:rsidRDefault="00B96F22" w:rsidP="00B96F22">
      <w:pPr>
        <w:pStyle w:val="Heading2"/>
        <w:rPr>
          <w:rFonts w:ascii="Times New Roman" w:hAnsi="Times New Roman" w:cs="Times New Roman"/>
          <w:b/>
          <w:bCs/>
          <w:color w:val="auto"/>
          <w:sz w:val="28"/>
          <w:szCs w:val="28"/>
          <w:u w:val="single"/>
        </w:rPr>
      </w:pPr>
      <w:bookmarkStart w:id="48" w:name="_Toc164694515"/>
      <w:r>
        <w:rPr>
          <w:rFonts w:ascii="Times New Roman" w:hAnsi="Times New Roman" w:cs="Times New Roman"/>
          <w:b/>
          <w:bCs/>
          <w:color w:val="auto"/>
          <w:sz w:val="28"/>
          <w:szCs w:val="28"/>
          <w:u w:val="single"/>
        </w:rPr>
        <w:t>4</w:t>
      </w:r>
      <w:r w:rsidRPr="00140502">
        <w:rPr>
          <w:rFonts w:ascii="Times New Roman" w:hAnsi="Times New Roman" w:cs="Times New Roman"/>
          <w:b/>
          <w:bCs/>
          <w:color w:val="auto"/>
          <w:sz w:val="28"/>
          <w:szCs w:val="28"/>
          <w:u w:val="single"/>
        </w:rPr>
        <w:t xml:space="preserve">.1 </w:t>
      </w:r>
      <w:r>
        <w:rPr>
          <w:rFonts w:ascii="Times New Roman" w:hAnsi="Times New Roman" w:cs="Times New Roman"/>
          <w:b/>
          <w:bCs/>
          <w:color w:val="auto"/>
          <w:sz w:val="28"/>
          <w:szCs w:val="28"/>
          <w:u w:val="single"/>
        </w:rPr>
        <w:t>Introduction</w:t>
      </w:r>
      <w:bookmarkEnd w:id="48"/>
      <w:r w:rsidR="00852612">
        <w:rPr>
          <w:rFonts w:ascii="Times New Roman" w:hAnsi="Times New Roman" w:cs="Times New Roman"/>
          <w:b/>
          <w:bCs/>
          <w:color w:val="auto"/>
          <w:sz w:val="28"/>
          <w:szCs w:val="28"/>
          <w:u w:val="single"/>
        </w:rPr>
        <w:t xml:space="preserve"> </w:t>
      </w:r>
    </w:p>
    <w:p w14:paraId="5C6CAF34" w14:textId="77777777" w:rsidR="00FA7FCA" w:rsidRDefault="00FA7FCA">
      <w:pPr>
        <w:rPr>
          <w:rFonts w:ascii="Times New Roman" w:hAnsi="Times New Roman" w:cs="Times New Roman"/>
          <w:sz w:val="24"/>
          <w:szCs w:val="24"/>
        </w:rPr>
      </w:pPr>
    </w:p>
    <w:p w14:paraId="23663436" w14:textId="75F9621E" w:rsidR="00C77325" w:rsidRDefault="00023C86">
      <w:pPr>
        <w:rPr>
          <w:rFonts w:ascii="Times New Roman" w:hAnsi="Times New Roman" w:cs="Times New Roman"/>
          <w:sz w:val="24"/>
          <w:szCs w:val="24"/>
        </w:rPr>
      </w:pPr>
      <w:r>
        <w:rPr>
          <w:rFonts w:ascii="Times New Roman" w:hAnsi="Times New Roman" w:cs="Times New Roman"/>
          <w:sz w:val="24"/>
          <w:szCs w:val="24"/>
        </w:rPr>
        <w:t>Th</w:t>
      </w:r>
      <w:r w:rsidR="005954EE">
        <w:rPr>
          <w:rFonts w:ascii="Times New Roman" w:hAnsi="Times New Roman" w:cs="Times New Roman"/>
          <w:sz w:val="24"/>
          <w:szCs w:val="24"/>
        </w:rPr>
        <w:t xml:space="preserve">is </w:t>
      </w:r>
      <w:r>
        <w:rPr>
          <w:rFonts w:ascii="Times New Roman" w:hAnsi="Times New Roman" w:cs="Times New Roman"/>
          <w:sz w:val="24"/>
          <w:szCs w:val="24"/>
        </w:rPr>
        <w:t xml:space="preserve">chapter </w:t>
      </w:r>
      <w:r w:rsidR="00410056">
        <w:rPr>
          <w:rFonts w:ascii="Times New Roman" w:hAnsi="Times New Roman" w:cs="Times New Roman"/>
          <w:sz w:val="24"/>
          <w:szCs w:val="24"/>
        </w:rPr>
        <w:t xml:space="preserve">details the </w:t>
      </w:r>
      <w:r w:rsidR="00217604">
        <w:rPr>
          <w:rFonts w:ascii="Times New Roman" w:hAnsi="Times New Roman" w:cs="Times New Roman"/>
          <w:sz w:val="24"/>
          <w:szCs w:val="24"/>
        </w:rPr>
        <w:t>implementation</w:t>
      </w:r>
      <w:r w:rsidR="00E55E23">
        <w:rPr>
          <w:rFonts w:ascii="Times New Roman" w:hAnsi="Times New Roman" w:cs="Times New Roman"/>
          <w:sz w:val="24"/>
          <w:szCs w:val="24"/>
        </w:rPr>
        <w:t xml:space="preserve"> of the </w:t>
      </w:r>
      <w:r w:rsidR="00D23CCA">
        <w:rPr>
          <w:rFonts w:ascii="Times New Roman" w:hAnsi="Times New Roman" w:cs="Times New Roman"/>
          <w:sz w:val="24"/>
          <w:szCs w:val="24"/>
        </w:rPr>
        <w:t xml:space="preserve">plans laid out in the </w:t>
      </w:r>
      <w:r w:rsidR="00E55E23">
        <w:rPr>
          <w:rFonts w:ascii="Times New Roman" w:hAnsi="Times New Roman" w:cs="Times New Roman"/>
          <w:sz w:val="24"/>
          <w:szCs w:val="24"/>
        </w:rPr>
        <w:t>methodology</w:t>
      </w:r>
      <w:r w:rsidR="00154B39">
        <w:rPr>
          <w:rFonts w:ascii="Times New Roman" w:hAnsi="Times New Roman" w:cs="Times New Roman"/>
          <w:sz w:val="24"/>
          <w:szCs w:val="24"/>
        </w:rPr>
        <w:t xml:space="preserve"> chapter. </w:t>
      </w:r>
      <w:r w:rsidR="00D22D95">
        <w:rPr>
          <w:rFonts w:ascii="Times New Roman" w:hAnsi="Times New Roman" w:cs="Times New Roman"/>
          <w:sz w:val="24"/>
          <w:szCs w:val="24"/>
        </w:rPr>
        <w:t xml:space="preserve">Code snippets are provided to </w:t>
      </w:r>
      <w:r w:rsidR="00B6193B">
        <w:rPr>
          <w:rFonts w:ascii="Times New Roman" w:hAnsi="Times New Roman" w:cs="Times New Roman"/>
          <w:sz w:val="24"/>
          <w:szCs w:val="24"/>
        </w:rPr>
        <w:t>give a</w:t>
      </w:r>
      <w:r w:rsidR="00340366">
        <w:rPr>
          <w:rFonts w:ascii="Times New Roman" w:hAnsi="Times New Roman" w:cs="Times New Roman"/>
          <w:sz w:val="24"/>
          <w:szCs w:val="24"/>
        </w:rPr>
        <w:t xml:space="preserve"> clear outline of the entire process, </w:t>
      </w:r>
      <w:r w:rsidR="00E82721">
        <w:rPr>
          <w:rFonts w:ascii="Times New Roman" w:hAnsi="Times New Roman" w:cs="Times New Roman"/>
          <w:sz w:val="24"/>
          <w:szCs w:val="24"/>
        </w:rPr>
        <w:t xml:space="preserve">including </w:t>
      </w:r>
      <w:r w:rsidR="00457453">
        <w:rPr>
          <w:rFonts w:ascii="Times New Roman" w:hAnsi="Times New Roman" w:cs="Times New Roman"/>
          <w:sz w:val="24"/>
          <w:szCs w:val="24"/>
        </w:rPr>
        <w:t xml:space="preserve">screenshots for the </w:t>
      </w:r>
      <w:r w:rsidR="000A5248">
        <w:rPr>
          <w:rFonts w:ascii="Times New Roman" w:hAnsi="Times New Roman" w:cs="Times New Roman"/>
          <w:sz w:val="24"/>
          <w:szCs w:val="24"/>
        </w:rPr>
        <w:t>models GUI</w:t>
      </w:r>
      <w:r w:rsidR="00430C26">
        <w:rPr>
          <w:rFonts w:ascii="Times New Roman" w:hAnsi="Times New Roman" w:cs="Times New Roman"/>
          <w:sz w:val="24"/>
          <w:szCs w:val="24"/>
        </w:rPr>
        <w:t xml:space="preserve">. </w:t>
      </w:r>
    </w:p>
    <w:p w14:paraId="702CD8C4" w14:textId="77777777" w:rsidR="00B96F22" w:rsidRPr="009623AC" w:rsidRDefault="00B96F22">
      <w:pPr>
        <w:rPr>
          <w:rFonts w:ascii="Times New Roman" w:hAnsi="Times New Roman" w:cs="Times New Roman"/>
          <w:sz w:val="24"/>
          <w:szCs w:val="24"/>
        </w:rPr>
      </w:pPr>
    </w:p>
    <w:p w14:paraId="5349CDEF" w14:textId="37DF43C9" w:rsidR="00E92332" w:rsidRPr="00140502" w:rsidRDefault="0033700D" w:rsidP="0003576E">
      <w:pPr>
        <w:pStyle w:val="Heading2"/>
        <w:rPr>
          <w:rFonts w:ascii="Times New Roman" w:hAnsi="Times New Roman" w:cs="Times New Roman"/>
          <w:b/>
          <w:bCs/>
          <w:color w:val="auto"/>
          <w:sz w:val="28"/>
          <w:szCs w:val="28"/>
          <w:u w:val="single"/>
        </w:rPr>
      </w:pPr>
      <w:bookmarkStart w:id="49" w:name="_Toc164694516"/>
      <w:r>
        <w:rPr>
          <w:rFonts w:ascii="Times New Roman" w:hAnsi="Times New Roman" w:cs="Times New Roman"/>
          <w:b/>
          <w:bCs/>
          <w:color w:val="auto"/>
          <w:sz w:val="28"/>
          <w:szCs w:val="28"/>
          <w:u w:val="single"/>
        </w:rPr>
        <w:t>4</w:t>
      </w:r>
      <w:r w:rsidR="00C3721C" w:rsidRPr="00140502">
        <w:rPr>
          <w:rFonts w:ascii="Times New Roman" w:hAnsi="Times New Roman" w:cs="Times New Roman"/>
          <w:b/>
          <w:bCs/>
          <w:color w:val="auto"/>
          <w:sz w:val="28"/>
          <w:szCs w:val="28"/>
          <w:u w:val="single"/>
        </w:rPr>
        <w:t>.</w:t>
      </w:r>
      <w:r w:rsidR="008163CA">
        <w:rPr>
          <w:rFonts w:ascii="Times New Roman" w:hAnsi="Times New Roman" w:cs="Times New Roman"/>
          <w:b/>
          <w:bCs/>
          <w:color w:val="auto"/>
          <w:sz w:val="28"/>
          <w:szCs w:val="28"/>
          <w:u w:val="single"/>
        </w:rPr>
        <w:t>2</w:t>
      </w:r>
      <w:r w:rsidR="00C3721C" w:rsidRPr="00140502">
        <w:rPr>
          <w:rFonts w:ascii="Times New Roman" w:hAnsi="Times New Roman" w:cs="Times New Roman"/>
          <w:b/>
          <w:bCs/>
          <w:color w:val="auto"/>
          <w:sz w:val="28"/>
          <w:szCs w:val="28"/>
          <w:u w:val="single"/>
        </w:rPr>
        <w:t xml:space="preserve"> </w:t>
      </w:r>
      <w:r w:rsidR="0045291A" w:rsidRPr="00140502">
        <w:rPr>
          <w:rFonts w:ascii="Times New Roman" w:hAnsi="Times New Roman" w:cs="Times New Roman"/>
          <w:b/>
          <w:bCs/>
          <w:color w:val="auto"/>
          <w:sz w:val="28"/>
          <w:szCs w:val="28"/>
          <w:u w:val="single"/>
        </w:rPr>
        <w:t xml:space="preserve">Data </w:t>
      </w:r>
      <w:r w:rsidR="00DE5955" w:rsidRPr="00140502">
        <w:rPr>
          <w:rFonts w:ascii="Times New Roman" w:hAnsi="Times New Roman" w:cs="Times New Roman"/>
          <w:b/>
          <w:bCs/>
          <w:color w:val="auto"/>
          <w:sz w:val="28"/>
          <w:szCs w:val="28"/>
          <w:u w:val="single"/>
        </w:rPr>
        <w:t>Gathering &amp; Analysis</w:t>
      </w:r>
      <w:bookmarkEnd w:id="49"/>
      <w:r w:rsidR="00BC03A9">
        <w:rPr>
          <w:rFonts w:ascii="Times New Roman" w:hAnsi="Times New Roman" w:cs="Times New Roman"/>
          <w:b/>
          <w:bCs/>
          <w:color w:val="auto"/>
          <w:sz w:val="28"/>
          <w:szCs w:val="28"/>
          <w:u w:val="single"/>
        </w:rPr>
        <w:t xml:space="preserve"> </w:t>
      </w:r>
    </w:p>
    <w:p w14:paraId="4F96C590" w14:textId="77777777" w:rsidR="000C13B1" w:rsidRDefault="000C13B1" w:rsidP="000C13B1">
      <w:pPr>
        <w:rPr>
          <w:rFonts w:ascii="Times New Roman" w:hAnsi="Times New Roman" w:cs="Times New Roman"/>
          <w:sz w:val="24"/>
          <w:szCs w:val="24"/>
        </w:rPr>
      </w:pPr>
    </w:p>
    <w:p w14:paraId="32093907" w14:textId="28B2894F" w:rsidR="002B5B6E" w:rsidRDefault="000C658E">
      <w:pPr>
        <w:rPr>
          <w:rFonts w:ascii="Times New Roman" w:hAnsi="Times New Roman" w:cs="Times New Roman"/>
          <w:sz w:val="24"/>
          <w:szCs w:val="24"/>
        </w:rPr>
      </w:pPr>
      <w:r w:rsidRPr="003B6831">
        <w:rPr>
          <w:rFonts w:ascii="Times New Roman" w:hAnsi="Times New Roman" w:cs="Times New Roman"/>
          <w:sz w:val="24"/>
          <w:szCs w:val="24"/>
        </w:rPr>
        <w:t>The full code for the entire</w:t>
      </w:r>
      <w:r w:rsidR="00D95AB1">
        <w:rPr>
          <w:rFonts w:ascii="Times New Roman" w:hAnsi="Times New Roman" w:cs="Times New Roman"/>
          <w:sz w:val="24"/>
          <w:szCs w:val="24"/>
        </w:rPr>
        <w:t xml:space="preserve"> data gathering and analysis</w:t>
      </w:r>
      <w:r w:rsidRPr="003B6831">
        <w:rPr>
          <w:rFonts w:ascii="Times New Roman" w:hAnsi="Times New Roman" w:cs="Times New Roman"/>
          <w:sz w:val="24"/>
          <w:szCs w:val="24"/>
        </w:rPr>
        <w:t xml:space="preserve"> process can be found in Appendix </w:t>
      </w:r>
      <w:r w:rsidR="00464C35">
        <w:rPr>
          <w:rFonts w:ascii="Times New Roman" w:hAnsi="Times New Roman" w:cs="Times New Roman"/>
          <w:sz w:val="24"/>
          <w:szCs w:val="24"/>
        </w:rPr>
        <w:t>B</w:t>
      </w:r>
      <w:r w:rsidR="003B6831">
        <w:rPr>
          <w:rFonts w:ascii="Times New Roman" w:hAnsi="Times New Roman" w:cs="Times New Roman"/>
          <w:sz w:val="24"/>
          <w:szCs w:val="24"/>
        </w:rPr>
        <w:t xml:space="preserve">, split between </w:t>
      </w:r>
      <w:r w:rsidR="00EF3FB4" w:rsidRPr="00EF3FB4">
        <w:rPr>
          <w:rFonts w:ascii="Times New Roman" w:hAnsi="Times New Roman" w:cs="Times New Roman"/>
          <w:i/>
          <w:iCs/>
          <w:sz w:val="24"/>
          <w:szCs w:val="24"/>
        </w:rPr>
        <w:t>“data_gathering.py”</w:t>
      </w:r>
      <w:r w:rsidR="00EF3FB4">
        <w:rPr>
          <w:rFonts w:ascii="Times New Roman" w:hAnsi="Times New Roman" w:cs="Times New Roman"/>
          <w:sz w:val="24"/>
          <w:szCs w:val="24"/>
        </w:rPr>
        <w:t xml:space="preserve"> and </w:t>
      </w:r>
      <w:r w:rsidR="00D65F22" w:rsidRPr="00FC1E09">
        <w:rPr>
          <w:rFonts w:ascii="Times New Roman" w:hAnsi="Times New Roman" w:cs="Times New Roman"/>
          <w:i/>
          <w:iCs/>
          <w:sz w:val="24"/>
          <w:szCs w:val="24"/>
        </w:rPr>
        <w:t>“descriptive_analytics.py”</w:t>
      </w:r>
      <w:r w:rsidR="00D65F22">
        <w:rPr>
          <w:rFonts w:ascii="Times New Roman" w:hAnsi="Times New Roman" w:cs="Times New Roman"/>
          <w:sz w:val="24"/>
          <w:szCs w:val="24"/>
        </w:rPr>
        <w:t>.</w:t>
      </w:r>
      <w:r w:rsidR="000F17BE">
        <w:rPr>
          <w:rFonts w:ascii="Times New Roman" w:hAnsi="Times New Roman" w:cs="Times New Roman"/>
          <w:b/>
          <w:bCs/>
          <w:color w:val="FF0000"/>
          <w:sz w:val="24"/>
          <w:szCs w:val="24"/>
        </w:rPr>
        <w:t xml:space="preserve"> </w:t>
      </w:r>
      <w:r w:rsidR="00FD1988">
        <w:rPr>
          <w:rFonts w:ascii="Times New Roman" w:hAnsi="Times New Roman" w:cs="Times New Roman"/>
          <w:sz w:val="24"/>
          <w:szCs w:val="24"/>
        </w:rPr>
        <w:t>Using</w:t>
      </w:r>
      <w:r w:rsidR="00FB32D8">
        <w:rPr>
          <w:rFonts w:ascii="Times New Roman" w:hAnsi="Times New Roman" w:cs="Times New Roman"/>
          <w:sz w:val="24"/>
          <w:szCs w:val="24"/>
        </w:rPr>
        <w:t xml:space="preserve"> the PUG REST API</w:t>
      </w:r>
      <w:r w:rsidR="0014758C">
        <w:rPr>
          <w:rFonts w:ascii="Times New Roman" w:hAnsi="Times New Roman" w:cs="Times New Roman"/>
          <w:sz w:val="24"/>
          <w:szCs w:val="24"/>
        </w:rPr>
        <w:t xml:space="preserve">, </w:t>
      </w:r>
      <w:r w:rsidR="00FB32D8">
        <w:rPr>
          <w:rFonts w:ascii="Times New Roman" w:hAnsi="Times New Roman" w:cs="Times New Roman"/>
          <w:sz w:val="24"/>
          <w:szCs w:val="24"/>
        </w:rPr>
        <w:t>data</w:t>
      </w:r>
      <w:r w:rsidR="0014758C">
        <w:rPr>
          <w:rFonts w:ascii="Times New Roman" w:hAnsi="Times New Roman" w:cs="Times New Roman"/>
          <w:sz w:val="24"/>
          <w:szCs w:val="24"/>
        </w:rPr>
        <w:t xml:space="preserve"> was retrieved</w:t>
      </w:r>
      <w:r w:rsidR="00FB32D8">
        <w:rPr>
          <w:rFonts w:ascii="Times New Roman" w:hAnsi="Times New Roman" w:cs="Times New Roman"/>
          <w:sz w:val="24"/>
          <w:szCs w:val="24"/>
        </w:rPr>
        <w:t xml:space="preserve"> about</w:t>
      </w:r>
      <w:r w:rsidR="00633C0B">
        <w:rPr>
          <w:rFonts w:ascii="Times New Roman" w:hAnsi="Times New Roman" w:cs="Times New Roman"/>
          <w:sz w:val="24"/>
          <w:szCs w:val="24"/>
        </w:rPr>
        <w:t xml:space="preserve"> the</w:t>
      </w:r>
      <w:r w:rsidR="00FB32D8">
        <w:rPr>
          <w:rFonts w:ascii="Times New Roman" w:hAnsi="Times New Roman" w:cs="Times New Roman"/>
          <w:sz w:val="24"/>
          <w:szCs w:val="24"/>
        </w:rPr>
        <w:t xml:space="preserve"> chemical compounds using their </w:t>
      </w:r>
      <w:r w:rsidR="00966FE2">
        <w:rPr>
          <w:rFonts w:ascii="Times New Roman" w:hAnsi="Times New Roman" w:cs="Times New Roman"/>
          <w:sz w:val="24"/>
          <w:szCs w:val="24"/>
        </w:rPr>
        <w:t>C</w:t>
      </w:r>
      <w:r w:rsidR="00FB32D8">
        <w:rPr>
          <w:rFonts w:ascii="Times New Roman" w:hAnsi="Times New Roman" w:cs="Times New Roman"/>
          <w:sz w:val="24"/>
          <w:szCs w:val="24"/>
        </w:rPr>
        <w:t xml:space="preserve">ID’s. </w:t>
      </w:r>
      <w:r w:rsidR="00840F78">
        <w:rPr>
          <w:rFonts w:ascii="Times New Roman" w:hAnsi="Times New Roman" w:cs="Times New Roman"/>
          <w:sz w:val="24"/>
          <w:szCs w:val="24"/>
        </w:rPr>
        <w:t xml:space="preserve">This allowed </w:t>
      </w:r>
      <w:r w:rsidR="00FE3773">
        <w:rPr>
          <w:rFonts w:ascii="Times New Roman" w:hAnsi="Times New Roman" w:cs="Times New Roman"/>
          <w:sz w:val="24"/>
          <w:szCs w:val="24"/>
        </w:rPr>
        <w:t>for the compound</w:t>
      </w:r>
      <w:r w:rsidR="00FA3AB6">
        <w:rPr>
          <w:rFonts w:ascii="Times New Roman" w:hAnsi="Times New Roman" w:cs="Times New Roman"/>
          <w:sz w:val="24"/>
          <w:szCs w:val="24"/>
        </w:rPr>
        <w:t>s</w:t>
      </w:r>
      <w:r w:rsidR="00FE3773">
        <w:rPr>
          <w:rFonts w:ascii="Times New Roman" w:hAnsi="Times New Roman" w:cs="Times New Roman"/>
          <w:sz w:val="24"/>
          <w:szCs w:val="24"/>
        </w:rPr>
        <w:t xml:space="preserve"> SMILES strings, atom</w:t>
      </w:r>
      <w:r w:rsidR="00FF4AD2">
        <w:rPr>
          <w:rFonts w:ascii="Times New Roman" w:hAnsi="Times New Roman" w:cs="Times New Roman"/>
          <w:sz w:val="24"/>
          <w:szCs w:val="24"/>
        </w:rPr>
        <w:t xml:space="preserve"> types, </w:t>
      </w:r>
      <w:r w:rsidR="00401274">
        <w:rPr>
          <w:rFonts w:ascii="Times New Roman" w:hAnsi="Times New Roman" w:cs="Times New Roman"/>
          <w:sz w:val="24"/>
          <w:szCs w:val="24"/>
        </w:rPr>
        <w:t xml:space="preserve">atom coordinates, </w:t>
      </w:r>
      <w:r w:rsidR="00FF4AD2">
        <w:rPr>
          <w:rFonts w:ascii="Times New Roman" w:hAnsi="Times New Roman" w:cs="Times New Roman"/>
          <w:sz w:val="24"/>
          <w:szCs w:val="24"/>
        </w:rPr>
        <w:t xml:space="preserve">atom charges, </w:t>
      </w:r>
      <w:r w:rsidR="00E90B82">
        <w:rPr>
          <w:rFonts w:ascii="Times New Roman" w:hAnsi="Times New Roman" w:cs="Times New Roman"/>
          <w:sz w:val="24"/>
          <w:szCs w:val="24"/>
        </w:rPr>
        <w:t xml:space="preserve">and </w:t>
      </w:r>
      <w:r w:rsidR="00FF4AD2">
        <w:rPr>
          <w:rFonts w:ascii="Times New Roman" w:hAnsi="Times New Roman" w:cs="Times New Roman"/>
          <w:sz w:val="24"/>
          <w:szCs w:val="24"/>
        </w:rPr>
        <w:t>bonds/bond types</w:t>
      </w:r>
      <w:r w:rsidR="00425676">
        <w:rPr>
          <w:rFonts w:ascii="Times New Roman" w:hAnsi="Times New Roman" w:cs="Times New Roman"/>
          <w:sz w:val="24"/>
          <w:szCs w:val="24"/>
        </w:rPr>
        <w:t xml:space="preserve"> to be retrieved</w:t>
      </w:r>
      <w:r w:rsidR="00CE1597">
        <w:rPr>
          <w:rFonts w:ascii="Times New Roman" w:hAnsi="Times New Roman" w:cs="Times New Roman"/>
          <w:sz w:val="24"/>
          <w:szCs w:val="24"/>
        </w:rPr>
        <w:t xml:space="preserve"> using the chemical ID’s in the Decagon dataset. </w:t>
      </w:r>
      <w:r w:rsidR="00DE1061">
        <w:rPr>
          <w:rFonts w:ascii="Times New Roman" w:hAnsi="Times New Roman" w:cs="Times New Roman"/>
          <w:sz w:val="24"/>
          <w:szCs w:val="24"/>
        </w:rPr>
        <w:t>Special consideration had to be made for the</w:t>
      </w:r>
      <w:r w:rsidR="004B5F8C">
        <w:rPr>
          <w:rFonts w:ascii="Times New Roman" w:hAnsi="Times New Roman" w:cs="Times New Roman"/>
          <w:sz w:val="24"/>
          <w:szCs w:val="24"/>
        </w:rPr>
        <w:t xml:space="preserve"> 5 requests </w:t>
      </w:r>
      <w:r w:rsidR="00565A6F">
        <w:rPr>
          <w:rFonts w:ascii="Times New Roman" w:hAnsi="Times New Roman" w:cs="Times New Roman"/>
          <w:sz w:val="24"/>
          <w:szCs w:val="24"/>
        </w:rPr>
        <w:t xml:space="preserve">per </w:t>
      </w:r>
      <w:r w:rsidR="004B5F8C">
        <w:rPr>
          <w:rFonts w:ascii="Times New Roman" w:hAnsi="Times New Roman" w:cs="Times New Roman"/>
          <w:sz w:val="24"/>
          <w:szCs w:val="24"/>
        </w:rPr>
        <w:t>second</w:t>
      </w:r>
      <w:r w:rsidR="00DE1061">
        <w:rPr>
          <w:rFonts w:ascii="Times New Roman" w:hAnsi="Times New Roman" w:cs="Times New Roman"/>
          <w:sz w:val="24"/>
          <w:szCs w:val="24"/>
        </w:rPr>
        <w:t xml:space="preserve"> limit placed on the API,</w:t>
      </w:r>
      <w:r w:rsidR="001A09D7">
        <w:rPr>
          <w:rFonts w:ascii="Times New Roman" w:hAnsi="Times New Roman" w:cs="Times New Roman"/>
          <w:sz w:val="24"/>
          <w:szCs w:val="24"/>
        </w:rPr>
        <w:t xml:space="preserve"> considering that </w:t>
      </w:r>
      <w:r w:rsidR="00F376E0">
        <w:rPr>
          <w:rFonts w:ascii="Times New Roman" w:hAnsi="Times New Roman" w:cs="Times New Roman"/>
          <w:sz w:val="24"/>
          <w:szCs w:val="24"/>
        </w:rPr>
        <w:t xml:space="preserve">each row in the dataset contained two compounds, and there were over 1,000,000 rows of data. </w:t>
      </w:r>
      <w:r w:rsidR="006C54BE">
        <w:rPr>
          <w:rFonts w:ascii="Times New Roman" w:hAnsi="Times New Roman" w:cs="Times New Roman"/>
          <w:sz w:val="24"/>
          <w:szCs w:val="24"/>
        </w:rPr>
        <w:t xml:space="preserve">To reduce the requests made to the API, </w:t>
      </w:r>
      <w:r w:rsidR="00DF4C6B">
        <w:rPr>
          <w:rFonts w:ascii="Times New Roman" w:hAnsi="Times New Roman" w:cs="Times New Roman"/>
          <w:sz w:val="24"/>
          <w:szCs w:val="24"/>
        </w:rPr>
        <w:t xml:space="preserve">a </w:t>
      </w:r>
      <w:r w:rsidR="006C54BE">
        <w:rPr>
          <w:rFonts w:ascii="Times New Roman" w:hAnsi="Times New Roman" w:cs="Times New Roman"/>
          <w:sz w:val="24"/>
          <w:szCs w:val="24"/>
        </w:rPr>
        <w:t xml:space="preserve">check </w:t>
      </w:r>
      <w:r w:rsidR="00DF4C6B">
        <w:rPr>
          <w:rFonts w:ascii="Times New Roman" w:hAnsi="Times New Roman" w:cs="Times New Roman"/>
          <w:sz w:val="24"/>
          <w:szCs w:val="24"/>
        </w:rPr>
        <w:t>was</w:t>
      </w:r>
      <w:r w:rsidR="006C54BE">
        <w:rPr>
          <w:rFonts w:ascii="Times New Roman" w:hAnsi="Times New Roman" w:cs="Times New Roman"/>
          <w:sz w:val="24"/>
          <w:szCs w:val="24"/>
        </w:rPr>
        <w:t xml:space="preserve"> implemented to </w:t>
      </w:r>
      <w:r w:rsidR="00A20733">
        <w:rPr>
          <w:rFonts w:ascii="Times New Roman" w:hAnsi="Times New Roman" w:cs="Times New Roman"/>
          <w:sz w:val="24"/>
          <w:szCs w:val="24"/>
        </w:rPr>
        <w:t xml:space="preserve">re-use </w:t>
      </w:r>
      <w:r w:rsidR="00B672D6">
        <w:rPr>
          <w:rFonts w:ascii="Times New Roman" w:hAnsi="Times New Roman" w:cs="Times New Roman"/>
          <w:sz w:val="24"/>
          <w:szCs w:val="24"/>
        </w:rPr>
        <w:t>retrieved data if the same chemical ID appear</w:t>
      </w:r>
      <w:r w:rsidR="00C34CB5">
        <w:rPr>
          <w:rFonts w:ascii="Times New Roman" w:hAnsi="Times New Roman" w:cs="Times New Roman"/>
          <w:sz w:val="24"/>
          <w:szCs w:val="24"/>
        </w:rPr>
        <w:t>ed</w:t>
      </w:r>
      <w:r w:rsidR="00B672D6">
        <w:rPr>
          <w:rFonts w:ascii="Times New Roman" w:hAnsi="Times New Roman" w:cs="Times New Roman"/>
          <w:sz w:val="24"/>
          <w:szCs w:val="24"/>
        </w:rPr>
        <w:t xml:space="preserve"> </w:t>
      </w:r>
      <w:r w:rsidR="00B62681">
        <w:rPr>
          <w:rFonts w:ascii="Times New Roman" w:hAnsi="Times New Roman" w:cs="Times New Roman"/>
          <w:sz w:val="24"/>
          <w:szCs w:val="24"/>
        </w:rPr>
        <w:t xml:space="preserve">in </w:t>
      </w:r>
      <w:r w:rsidR="00B672D6">
        <w:rPr>
          <w:rFonts w:ascii="Times New Roman" w:hAnsi="Times New Roman" w:cs="Times New Roman"/>
          <w:sz w:val="24"/>
          <w:szCs w:val="24"/>
        </w:rPr>
        <w:t xml:space="preserve">multiple </w:t>
      </w:r>
      <w:r w:rsidR="00A05B75">
        <w:rPr>
          <w:rFonts w:ascii="Times New Roman" w:hAnsi="Times New Roman" w:cs="Times New Roman"/>
          <w:sz w:val="24"/>
          <w:szCs w:val="24"/>
        </w:rPr>
        <w:t xml:space="preserve">consecutive </w:t>
      </w:r>
      <w:r w:rsidR="00614CDA">
        <w:rPr>
          <w:rFonts w:ascii="Times New Roman" w:hAnsi="Times New Roman" w:cs="Times New Roman"/>
          <w:sz w:val="24"/>
          <w:szCs w:val="24"/>
        </w:rPr>
        <w:t>rows.</w:t>
      </w:r>
      <w:r w:rsidR="00C2107C">
        <w:rPr>
          <w:rFonts w:ascii="Times New Roman" w:hAnsi="Times New Roman" w:cs="Times New Roman"/>
          <w:sz w:val="24"/>
          <w:szCs w:val="24"/>
        </w:rPr>
        <w:t xml:space="preserve"> This can be seen in</w:t>
      </w:r>
      <w:r w:rsidR="00767034">
        <w:rPr>
          <w:rFonts w:ascii="Times New Roman" w:hAnsi="Times New Roman" w:cs="Times New Roman"/>
          <w:sz w:val="24"/>
          <w:szCs w:val="24"/>
        </w:rPr>
        <w:t xml:space="preserve"> </w:t>
      </w:r>
      <w:r w:rsidR="006E2B84" w:rsidRPr="006E2B84">
        <w:rPr>
          <w:rFonts w:ascii="Times New Roman" w:hAnsi="Times New Roman" w:cs="Times New Roman"/>
          <w:i/>
          <w:iCs/>
          <w:sz w:val="24"/>
          <w:szCs w:val="24"/>
        </w:rPr>
        <w:fldChar w:fldCharType="begin"/>
      </w:r>
      <w:r w:rsidR="006E2B84" w:rsidRPr="006E2B84">
        <w:rPr>
          <w:rFonts w:ascii="Times New Roman" w:hAnsi="Times New Roman" w:cs="Times New Roman"/>
          <w:i/>
          <w:iCs/>
          <w:sz w:val="24"/>
          <w:szCs w:val="24"/>
        </w:rPr>
        <w:instrText xml:space="preserve"> REF _Ref163665475 \h </w:instrText>
      </w:r>
      <w:r w:rsidR="006E2B84">
        <w:rPr>
          <w:rFonts w:ascii="Times New Roman" w:hAnsi="Times New Roman" w:cs="Times New Roman"/>
          <w:i/>
          <w:iCs/>
          <w:sz w:val="24"/>
          <w:szCs w:val="24"/>
        </w:rPr>
        <w:instrText xml:space="preserve"> \* MERGEFORMAT </w:instrText>
      </w:r>
      <w:r w:rsidR="006E2B84" w:rsidRPr="006E2B84">
        <w:rPr>
          <w:rFonts w:ascii="Times New Roman" w:hAnsi="Times New Roman" w:cs="Times New Roman"/>
          <w:i/>
          <w:iCs/>
          <w:sz w:val="24"/>
          <w:szCs w:val="24"/>
        </w:rPr>
      </w:r>
      <w:r w:rsidR="006E2B84" w:rsidRPr="006E2B84">
        <w:rPr>
          <w:rFonts w:ascii="Times New Roman" w:hAnsi="Times New Roman" w:cs="Times New Roman"/>
          <w:i/>
          <w:iCs/>
          <w:sz w:val="24"/>
          <w:szCs w:val="24"/>
        </w:rPr>
        <w:fldChar w:fldCharType="separate"/>
      </w:r>
      <w:r w:rsidR="006E2B84" w:rsidRPr="006E2B84">
        <w:rPr>
          <w:rFonts w:ascii="Times New Roman" w:hAnsi="Times New Roman" w:cs="Times New Roman"/>
          <w:i/>
          <w:iCs/>
          <w:sz w:val="24"/>
          <w:szCs w:val="24"/>
        </w:rPr>
        <w:t xml:space="preserve">Figure </w:t>
      </w:r>
      <w:r w:rsidR="00847920">
        <w:rPr>
          <w:rFonts w:ascii="Times New Roman" w:hAnsi="Times New Roman" w:cs="Times New Roman"/>
          <w:i/>
          <w:iCs/>
          <w:noProof/>
          <w:sz w:val="24"/>
          <w:szCs w:val="24"/>
        </w:rPr>
        <w:t>8</w:t>
      </w:r>
      <w:r w:rsidR="006E2B84" w:rsidRPr="006E2B84">
        <w:rPr>
          <w:rFonts w:ascii="Times New Roman" w:hAnsi="Times New Roman" w:cs="Times New Roman"/>
          <w:i/>
          <w:iCs/>
          <w:sz w:val="24"/>
          <w:szCs w:val="24"/>
        </w:rPr>
        <w:fldChar w:fldCharType="end"/>
      </w:r>
      <w:r w:rsidR="006E2B84">
        <w:rPr>
          <w:rFonts w:ascii="Times New Roman" w:hAnsi="Times New Roman" w:cs="Times New Roman"/>
          <w:sz w:val="24"/>
          <w:szCs w:val="24"/>
        </w:rPr>
        <w:t>.</w:t>
      </w:r>
    </w:p>
    <w:p w14:paraId="5B420B6D" w14:textId="77777777" w:rsidR="002E30A6" w:rsidRDefault="002E30A6">
      <w:pPr>
        <w:rPr>
          <w:rFonts w:ascii="Times New Roman" w:hAnsi="Times New Roman" w:cs="Times New Roman"/>
          <w:sz w:val="24"/>
          <w:szCs w:val="24"/>
        </w:rPr>
      </w:pPr>
    </w:p>
    <w:p w14:paraId="670777BB" w14:textId="77777777" w:rsidR="002E30A6" w:rsidRDefault="002E30A6">
      <w:pPr>
        <w:rPr>
          <w:rFonts w:ascii="Times New Roman" w:hAnsi="Times New Roman" w:cs="Times New Roman"/>
          <w:sz w:val="24"/>
          <w:szCs w:val="24"/>
        </w:rPr>
      </w:pPr>
    </w:p>
    <w:p w14:paraId="6785B9F7" w14:textId="279139D5" w:rsidR="0056136A" w:rsidRPr="009D4C9F" w:rsidRDefault="009D4C9F" w:rsidP="009D4C9F">
      <w:pPr>
        <w:jc w:val="right"/>
        <w:rPr>
          <w:rFonts w:ascii="Times New Roman" w:hAnsi="Times New Roman" w:cs="Times New Roman"/>
          <w:i/>
          <w:iCs/>
          <w:sz w:val="24"/>
          <w:szCs w:val="24"/>
        </w:rPr>
      </w:pPr>
      <w:bookmarkStart w:id="50" w:name="_Toc164790025"/>
      <w:r w:rsidRPr="009D4C9F">
        <w:rPr>
          <w:rFonts w:ascii="Times New Roman" w:hAnsi="Times New Roman" w:cs="Times New Roman"/>
          <w:i/>
          <w:iCs/>
          <w:noProof/>
          <w:sz w:val="24"/>
          <w:szCs w:val="24"/>
        </w:rPr>
        <w:drawing>
          <wp:anchor distT="0" distB="0" distL="114300" distR="114300" simplePos="0" relativeHeight="251704320" behindDoc="1" locked="0" layoutInCell="1" allowOverlap="1" wp14:anchorId="552AAFEC" wp14:editId="5D16409B">
            <wp:simplePos x="0" y="0"/>
            <wp:positionH relativeFrom="column">
              <wp:posOffset>0</wp:posOffset>
            </wp:positionH>
            <wp:positionV relativeFrom="paragraph">
              <wp:posOffset>0</wp:posOffset>
            </wp:positionV>
            <wp:extent cx="5731510" cy="2093595"/>
            <wp:effectExtent l="0" t="0" r="2540" b="1905"/>
            <wp:wrapTight wrapText="bothSides">
              <wp:wrapPolygon edited="0">
                <wp:start x="0" y="0"/>
                <wp:lineTo x="0" y="21423"/>
                <wp:lineTo x="21538" y="21423"/>
                <wp:lineTo x="21538" y="0"/>
                <wp:lineTo x="0" y="0"/>
              </wp:wrapPolygon>
            </wp:wrapTight>
            <wp:docPr id="117547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73267"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2093595"/>
                    </a:xfrm>
                    <a:prstGeom prst="rect">
                      <a:avLst/>
                    </a:prstGeom>
                  </pic:spPr>
                </pic:pic>
              </a:graphicData>
            </a:graphic>
            <wp14:sizeRelH relativeFrom="page">
              <wp14:pctWidth>0</wp14:pctWidth>
            </wp14:sizeRelH>
            <wp14:sizeRelV relativeFrom="page">
              <wp14:pctHeight>0</wp14:pctHeight>
            </wp14:sizeRelV>
          </wp:anchor>
        </w:drawing>
      </w:r>
      <w:bookmarkStart w:id="51" w:name="_Ref163665475"/>
      <w:r w:rsidR="00146D8C" w:rsidRPr="009D4C9F">
        <w:rPr>
          <w:rFonts w:ascii="Times New Roman" w:hAnsi="Times New Roman" w:cs="Times New Roman"/>
          <w:i/>
          <w:iCs/>
          <w:sz w:val="24"/>
          <w:szCs w:val="24"/>
        </w:rPr>
        <w:t xml:space="preserve">Figure </w:t>
      </w:r>
      <w:r w:rsidR="00146D8C" w:rsidRPr="009D4C9F">
        <w:rPr>
          <w:rFonts w:ascii="Times New Roman" w:hAnsi="Times New Roman" w:cs="Times New Roman"/>
          <w:i/>
          <w:iCs/>
          <w:sz w:val="24"/>
          <w:szCs w:val="24"/>
        </w:rPr>
        <w:fldChar w:fldCharType="begin"/>
      </w:r>
      <w:r w:rsidR="00146D8C" w:rsidRPr="009D4C9F">
        <w:rPr>
          <w:rFonts w:ascii="Times New Roman" w:hAnsi="Times New Roman" w:cs="Times New Roman"/>
          <w:i/>
          <w:iCs/>
          <w:sz w:val="24"/>
          <w:szCs w:val="24"/>
        </w:rPr>
        <w:instrText xml:space="preserve"> SEQ Figure \* ARABIC </w:instrText>
      </w:r>
      <w:r w:rsidR="00146D8C" w:rsidRPr="009D4C9F">
        <w:rPr>
          <w:rFonts w:ascii="Times New Roman" w:hAnsi="Times New Roman" w:cs="Times New Roman"/>
          <w:i/>
          <w:iCs/>
          <w:sz w:val="24"/>
          <w:szCs w:val="24"/>
        </w:rPr>
        <w:fldChar w:fldCharType="separate"/>
      </w:r>
      <w:r w:rsidR="003F0CD7">
        <w:rPr>
          <w:rFonts w:ascii="Times New Roman" w:hAnsi="Times New Roman" w:cs="Times New Roman"/>
          <w:i/>
          <w:iCs/>
          <w:noProof/>
          <w:sz w:val="24"/>
          <w:szCs w:val="24"/>
        </w:rPr>
        <w:t>8</w:t>
      </w:r>
      <w:r w:rsidR="00146D8C" w:rsidRPr="009D4C9F">
        <w:rPr>
          <w:rFonts w:ascii="Times New Roman" w:hAnsi="Times New Roman" w:cs="Times New Roman"/>
          <w:i/>
          <w:iCs/>
          <w:sz w:val="24"/>
          <w:szCs w:val="24"/>
        </w:rPr>
        <w:fldChar w:fldCharType="end"/>
      </w:r>
      <w:bookmarkEnd w:id="51"/>
      <w:r w:rsidR="00146D8C" w:rsidRPr="009D4C9F">
        <w:rPr>
          <w:rFonts w:ascii="Times New Roman" w:hAnsi="Times New Roman" w:cs="Times New Roman"/>
          <w:i/>
          <w:iCs/>
          <w:sz w:val="24"/>
          <w:szCs w:val="24"/>
        </w:rPr>
        <w:t>: API Request Reduction Code</w:t>
      </w:r>
      <w:bookmarkEnd w:id="50"/>
    </w:p>
    <w:p w14:paraId="7D31436B" w14:textId="77777777" w:rsidR="0056136A" w:rsidRDefault="0056136A">
      <w:pPr>
        <w:rPr>
          <w:rFonts w:ascii="Times New Roman" w:hAnsi="Times New Roman" w:cs="Times New Roman"/>
          <w:b/>
          <w:bCs/>
          <w:color w:val="FF0000"/>
          <w:sz w:val="24"/>
          <w:szCs w:val="24"/>
        </w:rPr>
      </w:pPr>
    </w:p>
    <w:p w14:paraId="57C8C09C" w14:textId="7927118F" w:rsidR="00B66EAB" w:rsidRDefault="001C462D" w:rsidP="00150699">
      <w:pPr>
        <w:rPr>
          <w:rFonts w:ascii="Times New Roman" w:hAnsi="Times New Roman" w:cs="Times New Roman"/>
          <w:sz w:val="24"/>
          <w:szCs w:val="24"/>
        </w:rPr>
      </w:pPr>
      <w:r>
        <w:rPr>
          <w:rFonts w:ascii="Times New Roman" w:hAnsi="Times New Roman" w:cs="Times New Roman"/>
          <w:sz w:val="24"/>
          <w:szCs w:val="24"/>
        </w:rPr>
        <w:t xml:space="preserve">Retrieval from the API was first tested using a </w:t>
      </w:r>
      <w:r w:rsidR="00D64EA5">
        <w:rPr>
          <w:rFonts w:ascii="Times New Roman" w:hAnsi="Times New Roman" w:cs="Times New Roman"/>
          <w:sz w:val="24"/>
          <w:szCs w:val="24"/>
        </w:rPr>
        <w:t>well-known</w:t>
      </w:r>
      <w:r>
        <w:rPr>
          <w:rFonts w:ascii="Times New Roman" w:hAnsi="Times New Roman" w:cs="Times New Roman"/>
          <w:sz w:val="24"/>
          <w:szCs w:val="24"/>
        </w:rPr>
        <w:t xml:space="preserve"> chemical compound, Aspirin</w:t>
      </w:r>
      <w:r w:rsidR="0030567A">
        <w:rPr>
          <w:rFonts w:ascii="Times New Roman" w:hAnsi="Times New Roman" w:cs="Times New Roman"/>
          <w:sz w:val="24"/>
          <w:szCs w:val="24"/>
        </w:rPr>
        <w:t xml:space="preserve">, as seen </w:t>
      </w:r>
      <w:r w:rsidR="0030567A" w:rsidRPr="00AC6361">
        <w:rPr>
          <w:rFonts w:ascii="Times New Roman" w:hAnsi="Times New Roman" w:cs="Times New Roman"/>
          <w:sz w:val="24"/>
          <w:szCs w:val="24"/>
        </w:rPr>
        <w:t>in</w:t>
      </w:r>
      <w:r w:rsidR="00095DFF" w:rsidRPr="00AC6361">
        <w:rPr>
          <w:rFonts w:ascii="Times New Roman" w:hAnsi="Times New Roman" w:cs="Times New Roman"/>
          <w:b/>
          <w:bCs/>
          <w:i/>
          <w:iCs/>
          <w:color w:val="FF0000"/>
          <w:sz w:val="24"/>
          <w:szCs w:val="24"/>
        </w:rPr>
        <w:t xml:space="preserve"> </w:t>
      </w:r>
      <w:r w:rsidR="00654C4F" w:rsidRPr="00AC6361">
        <w:rPr>
          <w:rFonts w:ascii="Times New Roman" w:hAnsi="Times New Roman" w:cs="Times New Roman"/>
          <w:i/>
          <w:iCs/>
          <w:sz w:val="24"/>
          <w:szCs w:val="24"/>
        </w:rPr>
        <w:fldChar w:fldCharType="begin"/>
      </w:r>
      <w:r w:rsidR="00654C4F" w:rsidRPr="00AC6361">
        <w:rPr>
          <w:rFonts w:ascii="Times New Roman" w:hAnsi="Times New Roman" w:cs="Times New Roman"/>
          <w:i/>
          <w:iCs/>
          <w:sz w:val="24"/>
          <w:szCs w:val="24"/>
        </w:rPr>
        <w:instrText xml:space="preserve"> REF _Ref163663606 \h </w:instrText>
      </w:r>
      <w:r w:rsidR="003E107F" w:rsidRPr="00AC6361">
        <w:rPr>
          <w:rFonts w:ascii="Times New Roman" w:hAnsi="Times New Roman" w:cs="Times New Roman"/>
          <w:i/>
          <w:iCs/>
          <w:sz w:val="24"/>
          <w:szCs w:val="24"/>
        </w:rPr>
        <w:instrText xml:space="preserve"> \* MERGEFORMAT </w:instrText>
      </w:r>
      <w:r w:rsidR="00654C4F" w:rsidRPr="00AC6361">
        <w:rPr>
          <w:rFonts w:ascii="Times New Roman" w:hAnsi="Times New Roman" w:cs="Times New Roman"/>
          <w:i/>
          <w:iCs/>
          <w:sz w:val="24"/>
          <w:szCs w:val="24"/>
        </w:rPr>
      </w:r>
      <w:r w:rsidR="00654C4F" w:rsidRPr="00AC6361">
        <w:rPr>
          <w:rFonts w:ascii="Times New Roman" w:hAnsi="Times New Roman" w:cs="Times New Roman"/>
          <w:i/>
          <w:iCs/>
          <w:sz w:val="24"/>
          <w:szCs w:val="24"/>
        </w:rPr>
        <w:fldChar w:fldCharType="separate"/>
      </w:r>
      <w:r w:rsidR="00654C4F" w:rsidRPr="00AC6361">
        <w:rPr>
          <w:rFonts w:ascii="Times New Roman" w:hAnsi="Times New Roman" w:cs="Times New Roman"/>
          <w:i/>
          <w:iCs/>
          <w:sz w:val="24"/>
          <w:szCs w:val="24"/>
        </w:rPr>
        <w:t xml:space="preserve">Figure </w:t>
      </w:r>
      <w:r w:rsidR="00410924">
        <w:rPr>
          <w:rFonts w:ascii="Times New Roman" w:hAnsi="Times New Roman" w:cs="Times New Roman"/>
          <w:i/>
          <w:iCs/>
          <w:noProof/>
          <w:sz w:val="24"/>
          <w:szCs w:val="24"/>
        </w:rPr>
        <w:t>9</w:t>
      </w:r>
      <w:r w:rsidR="00654C4F" w:rsidRPr="00AC6361">
        <w:rPr>
          <w:rFonts w:ascii="Times New Roman" w:hAnsi="Times New Roman" w:cs="Times New Roman"/>
          <w:i/>
          <w:iCs/>
          <w:sz w:val="24"/>
          <w:szCs w:val="24"/>
        </w:rPr>
        <w:fldChar w:fldCharType="end"/>
      </w:r>
      <w:r w:rsidR="00654C4F" w:rsidRPr="003E107F">
        <w:rPr>
          <w:rFonts w:ascii="Times New Roman" w:hAnsi="Times New Roman" w:cs="Times New Roman"/>
          <w:i/>
          <w:iCs/>
          <w:sz w:val="24"/>
          <w:szCs w:val="24"/>
        </w:rPr>
        <w:t xml:space="preserve"> </w:t>
      </w:r>
      <w:r w:rsidR="00654C4F" w:rsidRPr="003E107F">
        <w:rPr>
          <w:rFonts w:ascii="Times New Roman" w:hAnsi="Times New Roman" w:cs="Times New Roman"/>
          <w:sz w:val="24"/>
          <w:szCs w:val="24"/>
        </w:rPr>
        <w:t>and</w:t>
      </w:r>
      <w:r w:rsidR="003E107F">
        <w:rPr>
          <w:rFonts w:ascii="Times New Roman" w:hAnsi="Times New Roman" w:cs="Times New Roman"/>
          <w:sz w:val="24"/>
          <w:szCs w:val="24"/>
        </w:rPr>
        <w:t xml:space="preserve"> </w:t>
      </w:r>
      <w:r w:rsidR="00AC6361" w:rsidRPr="00AC6361">
        <w:rPr>
          <w:rFonts w:ascii="Times New Roman" w:hAnsi="Times New Roman" w:cs="Times New Roman"/>
          <w:i/>
          <w:iCs/>
          <w:sz w:val="24"/>
          <w:szCs w:val="24"/>
        </w:rPr>
        <w:fldChar w:fldCharType="begin"/>
      </w:r>
      <w:r w:rsidR="00AC6361" w:rsidRPr="00AC6361">
        <w:rPr>
          <w:rFonts w:ascii="Times New Roman" w:hAnsi="Times New Roman" w:cs="Times New Roman"/>
          <w:i/>
          <w:iCs/>
          <w:sz w:val="24"/>
          <w:szCs w:val="24"/>
        </w:rPr>
        <w:instrText xml:space="preserve"> REF _Ref163663630 \h </w:instrText>
      </w:r>
      <w:r w:rsidR="00AC6361">
        <w:rPr>
          <w:rFonts w:ascii="Times New Roman" w:hAnsi="Times New Roman" w:cs="Times New Roman"/>
          <w:i/>
          <w:iCs/>
          <w:sz w:val="24"/>
          <w:szCs w:val="24"/>
        </w:rPr>
        <w:instrText xml:space="preserve"> \* MERGEFORMAT </w:instrText>
      </w:r>
      <w:r w:rsidR="00AC6361" w:rsidRPr="00AC6361">
        <w:rPr>
          <w:rFonts w:ascii="Times New Roman" w:hAnsi="Times New Roman" w:cs="Times New Roman"/>
          <w:i/>
          <w:iCs/>
          <w:sz w:val="24"/>
          <w:szCs w:val="24"/>
        </w:rPr>
      </w:r>
      <w:r w:rsidR="00AC6361" w:rsidRPr="00AC6361">
        <w:rPr>
          <w:rFonts w:ascii="Times New Roman" w:hAnsi="Times New Roman" w:cs="Times New Roman"/>
          <w:i/>
          <w:iCs/>
          <w:sz w:val="24"/>
          <w:szCs w:val="24"/>
        </w:rPr>
        <w:fldChar w:fldCharType="separate"/>
      </w:r>
      <w:r w:rsidR="00AC6361" w:rsidRPr="00AC6361">
        <w:rPr>
          <w:rFonts w:ascii="Times New Roman" w:hAnsi="Times New Roman" w:cs="Times New Roman"/>
          <w:i/>
          <w:iCs/>
          <w:sz w:val="24"/>
          <w:szCs w:val="24"/>
        </w:rPr>
        <w:t xml:space="preserve">Figure </w:t>
      </w:r>
      <w:r w:rsidR="00410924">
        <w:rPr>
          <w:rFonts w:ascii="Times New Roman" w:hAnsi="Times New Roman" w:cs="Times New Roman"/>
          <w:i/>
          <w:iCs/>
          <w:noProof/>
          <w:sz w:val="24"/>
          <w:szCs w:val="24"/>
        </w:rPr>
        <w:t>10</w:t>
      </w:r>
      <w:r w:rsidR="00AC6361" w:rsidRPr="00AC6361">
        <w:rPr>
          <w:rFonts w:ascii="Times New Roman" w:hAnsi="Times New Roman" w:cs="Times New Roman"/>
          <w:i/>
          <w:iCs/>
          <w:sz w:val="24"/>
          <w:szCs w:val="24"/>
        </w:rPr>
        <w:fldChar w:fldCharType="end"/>
      </w:r>
      <w:r w:rsidR="0030567A">
        <w:rPr>
          <w:rFonts w:ascii="Times New Roman" w:hAnsi="Times New Roman" w:cs="Times New Roman"/>
          <w:sz w:val="24"/>
          <w:szCs w:val="24"/>
        </w:rPr>
        <w:t>.</w:t>
      </w:r>
      <w:r w:rsidR="00567547">
        <w:rPr>
          <w:rFonts w:ascii="Times New Roman" w:hAnsi="Times New Roman" w:cs="Times New Roman"/>
          <w:sz w:val="24"/>
          <w:szCs w:val="24"/>
        </w:rPr>
        <w:t xml:space="preserve"> </w:t>
      </w:r>
      <w:r w:rsidR="009477E5">
        <w:rPr>
          <w:rFonts w:ascii="Times New Roman" w:hAnsi="Times New Roman" w:cs="Times New Roman"/>
          <w:sz w:val="24"/>
          <w:szCs w:val="24"/>
        </w:rPr>
        <w:t>Th</w:t>
      </w:r>
      <w:r w:rsidR="00A57DAB">
        <w:rPr>
          <w:rFonts w:ascii="Times New Roman" w:hAnsi="Times New Roman" w:cs="Times New Roman"/>
          <w:sz w:val="24"/>
          <w:szCs w:val="24"/>
        </w:rPr>
        <w:t xml:space="preserve">e SMILES, atom, bond and charge data </w:t>
      </w:r>
      <w:r w:rsidR="00F1107D">
        <w:rPr>
          <w:rFonts w:ascii="Times New Roman" w:hAnsi="Times New Roman" w:cs="Times New Roman"/>
          <w:sz w:val="24"/>
          <w:szCs w:val="24"/>
        </w:rPr>
        <w:t xml:space="preserve">are retrieved as </w:t>
      </w:r>
      <w:r w:rsidR="00F652C9">
        <w:rPr>
          <w:rFonts w:ascii="Times New Roman" w:hAnsi="Times New Roman" w:cs="Times New Roman"/>
          <w:sz w:val="24"/>
          <w:szCs w:val="24"/>
        </w:rPr>
        <w:t xml:space="preserve">separate </w:t>
      </w:r>
      <w:r w:rsidR="00F1107D">
        <w:rPr>
          <w:rFonts w:ascii="Times New Roman" w:hAnsi="Times New Roman" w:cs="Times New Roman"/>
          <w:sz w:val="24"/>
          <w:szCs w:val="24"/>
        </w:rPr>
        <w:t>lists</w:t>
      </w:r>
      <w:r w:rsidR="00D35461">
        <w:rPr>
          <w:rFonts w:ascii="Times New Roman" w:hAnsi="Times New Roman" w:cs="Times New Roman"/>
          <w:sz w:val="24"/>
          <w:szCs w:val="24"/>
        </w:rPr>
        <w:t xml:space="preserve"> which reference</w:t>
      </w:r>
      <w:r w:rsidR="0021148A">
        <w:rPr>
          <w:rFonts w:ascii="Times New Roman" w:hAnsi="Times New Roman" w:cs="Times New Roman"/>
          <w:sz w:val="24"/>
          <w:szCs w:val="24"/>
        </w:rPr>
        <w:t xml:space="preserve"> the indexes of individual atoms.</w:t>
      </w:r>
    </w:p>
    <w:p w14:paraId="07A526D0" w14:textId="1ECAF567" w:rsidR="00B56356" w:rsidRDefault="0056136A" w:rsidP="00150699">
      <w:pPr>
        <w:rPr>
          <w:rFonts w:ascii="Times New Roman" w:hAnsi="Times New Roman" w:cs="Times New Roman"/>
          <w:sz w:val="24"/>
          <w:szCs w:val="24"/>
        </w:rPr>
      </w:pPr>
      <w:r w:rsidRPr="008674E8">
        <w:rPr>
          <w:rFonts w:ascii="Times New Roman" w:hAnsi="Times New Roman" w:cs="Times New Roman"/>
          <w:noProof/>
          <w:sz w:val="24"/>
          <w:szCs w:val="24"/>
        </w:rPr>
        <w:lastRenderedPageBreak/>
        <w:drawing>
          <wp:anchor distT="0" distB="0" distL="114300" distR="114300" simplePos="0" relativeHeight="251659264" behindDoc="1" locked="0" layoutInCell="1" allowOverlap="1" wp14:anchorId="22452606" wp14:editId="37E3DCDF">
            <wp:simplePos x="0" y="0"/>
            <wp:positionH relativeFrom="column">
              <wp:posOffset>-83820</wp:posOffset>
            </wp:positionH>
            <wp:positionV relativeFrom="paragraph">
              <wp:posOffset>227965</wp:posOffset>
            </wp:positionV>
            <wp:extent cx="5731510" cy="1180465"/>
            <wp:effectExtent l="0" t="0" r="2540" b="635"/>
            <wp:wrapTight wrapText="bothSides">
              <wp:wrapPolygon edited="0">
                <wp:start x="0" y="0"/>
                <wp:lineTo x="0" y="21263"/>
                <wp:lineTo x="21538" y="21263"/>
                <wp:lineTo x="21538" y="0"/>
                <wp:lineTo x="0" y="0"/>
              </wp:wrapPolygon>
            </wp:wrapTight>
            <wp:docPr id="784088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88442"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1180465"/>
                    </a:xfrm>
                    <a:prstGeom prst="rect">
                      <a:avLst/>
                    </a:prstGeom>
                  </pic:spPr>
                </pic:pic>
              </a:graphicData>
            </a:graphic>
            <wp14:sizeRelH relativeFrom="page">
              <wp14:pctWidth>0</wp14:pctWidth>
            </wp14:sizeRelH>
            <wp14:sizeRelV relativeFrom="page">
              <wp14:pctHeight>0</wp14:pctHeight>
            </wp14:sizeRelV>
          </wp:anchor>
        </w:drawing>
      </w:r>
    </w:p>
    <w:p w14:paraId="5B5FD4C0" w14:textId="2A21B3BA" w:rsidR="00D41896" w:rsidRPr="00FF0995" w:rsidRDefault="008E7755" w:rsidP="00FF0995">
      <w:pPr>
        <w:pStyle w:val="Caption"/>
        <w:jc w:val="right"/>
        <w:rPr>
          <w:rFonts w:ascii="Times New Roman" w:hAnsi="Times New Roman" w:cs="Times New Roman"/>
          <w:color w:val="auto"/>
          <w:sz w:val="36"/>
          <w:szCs w:val="36"/>
        </w:rPr>
      </w:pPr>
      <w:bookmarkStart w:id="52" w:name="_Ref163663606"/>
      <w:bookmarkStart w:id="53" w:name="_Toc164790026"/>
      <w:r w:rsidRPr="008E7755">
        <w:rPr>
          <w:rFonts w:ascii="Times New Roman" w:hAnsi="Times New Roman" w:cs="Times New Roman"/>
          <w:color w:val="auto"/>
          <w:sz w:val="24"/>
          <w:szCs w:val="24"/>
        </w:rPr>
        <w:t xml:space="preserve">Figure </w:t>
      </w:r>
      <w:r w:rsidRPr="008E7755">
        <w:rPr>
          <w:rFonts w:ascii="Times New Roman" w:hAnsi="Times New Roman" w:cs="Times New Roman"/>
          <w:color w:val="auto"/>
          <w:sz w:val="24"/>
          <w:szCs w:val="24"/>
        </w:rPr>
        <w:fldChar w:fldCharType="begin"/>
      </w:r>
      <w:r w:rsidRPr="008E7755">
        <w:rPr>
          <w:rFonts w:ascii="Times New Roman" w:hAnsi="Times New Roman" w:cs="Times New Roman"/>
          <w:color w:val="auto"/>
          <w:sz w:val="24"/>
          <w:szCs w:val="24"/>
        </w:rPr>
        <w:instrText xml:space="preserve"> SEQ Figure \* ARABIC </w:instrText>
      </w:r>
      <w:r w:rsidRPr="008E7755">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9</w:t>
      </w:r>
      <w:r w:rsidRPr="008E7755">
        <w:rPr>
          <w:rFonts w:ascii="Times New Roman" w:hAnsi="Times New Roman" w:cs="Times New Roman"/>
          <w:color w:val="auto"/>
          <w:sz w:val="24"/>
          <w:szCs w:val="24"/>
        </w:rPr>
        <w:fldChar w:fldCharType="end"/>
      </w:r>
      <w:bookmarkEnd w:id="52"/>
      <w:r w:rsidRPr="008E7755">
        <w:rPr>
          <w:rFonts w:ascii="Times New Roman" w:hAnsi="Times New Roman" w:cs="Times New Roman"/>
          <w:color w:val="auto"/>
          <w:sz w:val="24"/>
          <w:szCs w:val="24"/>
        </w:rPr>
        <w:t>: Data Gathering Test Code</w:t>
      </w:r>
      <w:bookmarkEnd w:id="53"/>
    </w:p>
    <w:p w14:paraId="5EAE6000" w14:textId="35C0A53A" w:rsidR="00EB4D44" w:rsidRPr="006401B6" w:rsidRDefault="00B56356" w:rsidP="006401B6">
      <w:pPr>
        <w:pStyle w:val="Caption"/>
        <w:jc w:val="right"/>
        <w:rPr>
          <w:rFonts w:ascii="Times New Roman" w:hAnsi="Times New Roman" w:cs="Times New Roman"/>
          <w:color w:val="auto"/>
          <w:sz w:val="36"/>
          <w:szCs w:val="36"/>
        </w:rPr>
      </w:pPr>
      <w:bookmarkStart w:id="54" w:name="_Ref163663630"/>
      <w:bookmarkStart w:id="55" w:name="_Toc164790027"/>
      <w:r w:rsidRPr="00024A57">
        <w:rPr>
          <w:rFonts w:ascii="Times New Roman" w:hAnsi="Times New Roman" w:cs="Times New Roman"/>
          <w:noProof/>
          <w:sz w:val="24"/>
          <w:szCs w:val="24"/>
        </w:rPr>
        <w:drawing>
          <wp:anchor distT="0" distB="0" distL="114300" distR="114300" simplePos="0" relativeHeight="251658240" behindDoc="1" locked="0" layoutInCell="1" allowOverlap="1" wp14:anchorId="5B449E55" wp14:editId="60808B4B">
            <wp:simplePos x="0" y="0"/>
            <wp:positionH relativeFrom="column">
              <wp:posOffset>-220980</wp:posOffset>
            </wp:positionH>
            <wp:positionV relativeFrom="paragraph">
              <wp:posOffset>106680</wp:posOffset>
            </wp:positionV>
            <wp:extent cx="6463030" cy="670560"/>
            <wp:effectExtent l="0" t="0" r="0" b="0"/>
            <wp:wrapTight wrapText="bothSides">
              <wp:wrapPolygon edited="0">
                <wp:start x="0" y="0"/>
                <wp:lineTo x="0" y="20864"/>
                <wp:lineTo x="21519" y="20864"/>
                <wp:lineTo x="21519" y="0"/>
                <wp:lineTo x="0" y="0"/>
              </wp:wrapPolygon>
            </wp:wrapTight>
            <wp:docPr id="1501658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58951" name=""/>
                    <pic:cNvPicPr/>
                  </pic:nvPicPr>
                  <pic:blipFill rotWithShape="1">
                    <a:blip r:embed="rId17">
                      <a:extLst>
                        <a:ext uri="{28A0092B-C50C-407E-A947-70E740481C1C}">
                          <a14:useLocalDpi xmlns:a14="http://schemas.microsoft.com/office/drawing/2010/main" val="0"/>
                        </a:ext>
                      </a:extLst>
                    </a:blip>
                    <a:srcRect r="35817"/>
                    <a:stretch/>
                  </pic:blipFill>
                  <pic:spPr bwMode="auto">
                    <a:xfrm>
                      <a:off x="0" y="0"/>
                      <a:ext cx="6463030" cy="670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01B6" w:rsidRPr="006401B6">
        <w:rPr>
          <w:rFonts w:ascii="Times New Roman" w:hAnsi="Times New Roman" w:cs="Times New Roman"/>
          <w:color w:val="auto"/>
          <w:sz w:val="24"/>
          <w:szCs w:val="24"/>
        </w:rPr>
        <w:t xml:space="preserve">Figure </w:t>
      </w:r>
      <w:r w:rsidR="006401B6" w:rsidRPr="006401B6">
        <w:rPr>
          <w:rFonts w:ascii="Times New Roman" w:hAnsi="Times New Roman" w:cs="Times New Roman"/>
          <w:color w:val="auto"/>
          <w:sz w:val="24"/>
          <w:szCs w:val="24"/>
        </w:rPr>
        <w:fldChar w:fldCharType="begin"/>
      </w:r>
      <w:r w:rsidR="006401B6" w:rsidRPr="006401B6">
        <w:rPr>
          <w:rFonts w:ascii="Times New Roman" w:hAnsi="Times New Roman" w:cs="Times New Roman"/>
          <w:color w:val="auto"/>
          <w:sz w:val="24"/>
          <w:szCs w:val="24"/>
        </w:rPr>
        <w:instrText xml:space="preserve"> SEQ Figure \* ARABIC </w:instrText>
      </w:r>
      <w:r w:rsidR="006401B6" w:rsidRPr="006401B6">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10</w:t>
      </w:r>
      <w:r w:rsidR="006401B6" w:rsidRPr="006401B6">
        <w:rPr>
          <w:rFonts w:ascii="Times New Roman" w:hAnsi="Times New Roman" w:cs="Times New Roman"/>
          <w:color w:val="auto"/>
          <w:sz w:val="24"/>
          <w:szCs w:val="24"/>
        </w:rPr>
        <w:fldChar w:fldCharType="end"/>
      </w:r>
      <w:bookmarkEnd w:id="54"/>
      <w:r w:rsidR="006401B6" w:rsidRPr="006401B6">
        <w:rPr>
          <w:rFonts w:ascii="Times New Roman" w:hAnsi="Times New Roman" w:cs="Times New Roman"/>
          <w:color w:val="auto"/>
          <w:sz w:val="24"/>
          <w:szCs w:val="24"/>
        </w:rPr>
        <w:t>: Data Gathering Test</w:t>
      </w:r>
      <w:r w:rsidR="008674E8">
        <w:rPr>
          <w:rFonts w:ascii="Times New Roman" w:hAnsi="Times New Roman" w:cs="Times New Roman"/>
          <w:color w:val="auto"/>
          <w:sz w:val="24"/>
          <w:szCs w:val="24"/>
        </w:rPr>
        <w:t xml:space="preserve"> Result</w:t>
      </w:r>
      <w:bookmarkEnd w:id="55"/>
    </w:p>
    <w:p w14:paraId="07E41CF1" w14:textId="77777777" w:rsidR="00AF70AE" w:rsidRDefault="00AF70AE" w:rsidP="006B30D4">
      <w:pPr>
        <w:rPr>
          <w:rFonts w:ascii="Times New Roman" w:hAnsi="Times New Roman" w:cs="Times New Roman"/>
          <w:sz w:val="24"/>
          <w:szCs w:val="24"/>
        </w:rPr>
      </w:pPr>
    </w:p>
    <w:p w14:paraId="6FCB38F0" w14:textId="68776C49" w:rsidR="004C5FBB" w:rsidRDefault="007512F3" w:rsidP="006B30D4">
      <w:pPr>
        <w:rPr>
          <w:rFonts w:ascii="Times New Roman" w:hAnsi="Times New Roman" w:cs="Times New Roman"/>
          <w:sz w:val="24"/>
          <w:szCs w:val="24"/>
        </w:rPr>
      </w:pPr>
      <w:r w:rsidRPr="00C57551">
        <w:rPr>
          <w:rFonts w:ascii="Times New Roman" w:hAnsi="Times New Roman" w:cs="Times New Roman"/>
          <w:i/>
          <w:iCs/>
          <w:sz w:val="24"/>
          <w:szCs w:val="24"/>
        </w:rPr>
        <w:fldChar w:fldCharType="begin"/>
      </w:r>
      <w:r w:rsidRPr="00C57551">
        <w:rPr>
          <w:rFonts w:ascii="Times New Roman" w:hAnsi="Times New Roman" w:cs="Times New Roman"/>
          <w:i/>
          <w:iCs/>
          <w:sz w:val="24"/>
          <w:szCs w:val="24"/>
        </w:rPr>
        <w:instrText xml:space="preserve"> REF _Ref163745641 \h </w:instrText>
      </w:r>
      <w:r w:rsidR="00C57551">
        <w:rPr>
          <w:rFonts w:ascii="Times New Roman" w:hAnsi="Times New Roman" w:cs="Times New Roman"/>
          <w:i/>
          <w:iCs/>
          <w:sz w:val="24"/>
          <w:szCs w:val="24"/>
        </w:rPr>
        <w:instrText xml:space="preserve"> \* MERGEFORMAT </w:instrText>
      </w:r>
      <w:r w:rsidRPr="00C57551">
        <w:rPr>
          <w:rFonts w:ascii="Times New Roman" w:hAnsi="Times New Roman" w:cs="Times New Roman"/>
          <w:i/>
          <w:iCs/>
          <w:sz w:val="24"/>
          <w:szCs w:val="24"/>
        </w:rPr>
      </w:r>
      <w:r w:rsidRPr="00C57551">
        <w:rPr>
          <w:rFonts w:ascii="Times New Roman" w:hAnsi="Times New Roman" w:cs="Times New Roman"/>
          <w:i/>
          <w:iCs/>
          <w:sz w:val="24"/>
          <w:szCs w:val="24"/>
        </w:rPr>
        <w:fldChar w:fldCharType="separate"/>
      </w:r>
      <w:r w:rsidRPr="00C57551">
        <w:rPr>
          <w:rFonts w:ascii="Times New Roman" w:hAnsi="Times New Roman" w:cs="Times New Roman"/>
          <w:i/>
          <w:iCs/>
          <w:sz w:val="24"/>
          <w:szCs w:val="24"/>
        </w:rPr>
        <w:t xml:space="preserve">Figure </w:t>
      </w:r>
      <w:r w:rsidR="00946214">
        <w:rPr>
          <w:rFonts w:ascii="Times New Roman" w:hAnsi="Times New Roman" w:cs="Times New Roman"/>
          <w:i/>
          <w:iCs/>
          <w:noProof/>
          <w:sz w:val="24"/>
          <w:szCs w:val="24"/>
        </w:rPr>
        <w:t>1</w:t>
      </w:r>
      <w:r w:rsidR="002D685E">
        <w:rPr>
          <w:rFonts w:ascii="Times New Roman" w:hAnsi="Times New Roman" w:cs="Times New Roman"/>
          <w:i/>
          <w:iCs/>
          <w:noProof/>
          <w:sz w:val="24"/>
          <w:szCs w:val="24"/>
        </w:rPr>
        <w:t>1</w:t>
      </w:r>
      <w:r w:rsidRPr="00C57551">
        <w:rPr>
          <w:rFonts w:ascii="Times New Roman" w:hAnsi="Times New Roman" w:cs="Times New Roman"/>
          <w:i/>
          <w:iCs/>
          <w:sz w:val="24"/>
          <w:szCs w:val="24"/>
        </w:rPr>
        <w:fldChar w:fldCharType="end"/>
      </w:r>
      <w:r>
        <w:rPr>
          <w:rFonts w:ascii="Times New Roman" w:hAnsi="Times New Roman" w:cs="Times New Roman"/>
          <w:sz w:val="24"/>
          <w:szCs w:val="24"/>
        </w:rPr>
        <w:t xml:space="preserve"> </w:t>
      </w:r>
      <w:r w:rsidR="0038695E">
        <w:rPr>
          <w:rFonts w:ascii="Times New Roman" w:hAnsi="Times New Roman" w:cs="Times New Roman"/>
          <w:sz w:val="24"/>
          <w:szCs w:val="24"/>
        </w:rPr>
        <w:t>shows</w:t>
      </w:r>
      <w:r w:rsidR="00F10DE4">
        <w:rPr>
          <w:rFonts w:ascii="Times New Roman" w:hAnsi="Times New Roman" w:cs="Times New Roman"/>
          <w:sz w:val="24"/>
          <w:szCs w:val="24"/>
        </w:rPr>
        <w:t xml:space="preserve"> the</w:t>
      </w:r>
      <w:r w:rsidR="00E57A17">
        <w:rPr>
          <w:rFonts w:ascii="Times New Roman" w:hAnsi="Times New Roman" w:cs="Times New Roman"/>
          <w:sz w:val="24"/>
          <w:szCs w:val="24"/>
        </w:rPr>
        <w:t xml:space="preserve"> core loop of the</w:t>
      </w:r>
      <w:r w:rsidR="00F10DE4">
        <w:rPr>
          <w:rFonts w:ascii="Times New Roman" w:hAnsi="Times New Roman" w:cs="Times New Roman"/>
          <w:sz w:val="24"/>
          <w:szCs w:val="24"/>
        </w:rPr>
        <w:t xml:space="preserve"> data gathering process</w:t>
      </w:r>
      <w:r w:rsidR="001B24DC">
        <w:rPr>
          <w:rFonts w:ascii="Times New Roman" w:hAnsi="Times New Roman" w:cs="Times New Roman"/>
          <w:sz w:val="24"/>
          <w:szCs w:val="24"/>
        </w:rPr>
        <w:t xml:space="preserve">. The </w:t>
      </w:r>
      <w:r w:rsidR="008A2B6D">
        <w:rPr>
          <w:rFonts w:ascii="Times New Roman" w:hAnsi="Times New Roman" w:cs="Times New Roman"/>
          <w:sz w:val="24"/>
          <w:szCs w:val="24"/>
        </w:rPr>
        <w:t xml:space="preserve">process for both compounds in a pair is to </w:t>
      </w:r>
      <w:r w:rsidR="00D63A4D">
        <w:rPr>
          <w:rFonts w:ascii="Times New Roman" w:hAnsi="Times New Roman" w:cs="Times New Roman"/>
          <w:sz w:val="24"/>
          <w:szCs w:val="24"/>
        </w:rPr>
        <w:t>retrieve their I</w:t>
      </w:r>
      <w:r w:rsidR="00815D47">
        <w:rPr>
          <w:rFonts w:ascii="Times New Roman" w:hAnsi="Times New Roman" w:cs="Times New Roman"/>
          <w:sz w:val="24"/>
          <w:szCs w:val="24"/>
        </w:rPr>
        <w:t xml:space="preserve">D, and give it as input to </w:t>
      </w:r>
      <w:r w:rsidR="00815D47" w:rsidRPr="00815D47">
        <w:rPr>
          <w:rFonts w:ascii="Times New Roman" w:hAnsi="Times New Roman" w:cs="Times New Roman"/>
          <w:i/>
          <w:iCs/>
          <w:sz w:val="24"/>
          <w:szCs w:val="24"/>
        </w:rPr>
        <w:t>“get_compound_info”</w:t>
      </w:r>
      <w:r w:rsidR="00815D47">
        <w:rPr>
          <w:rFonts w:ascii="Times New Roman" w:hAnsi="Times New Roman" w:cs="Times New Roman"/>
          <w:sz w:val="24"/>
          <w:szCs w:val="24"/>
        </w:rPr>
        <w:t xml:space="preserve">, </w:t>
      </w:r>
      <w:r w:rsidR="00765079">
        <w:rPr>
          <w:rFonts w:ascii="Times New Roman" w:hAnsi="Times New Roman" w:cs="Times New Roman"/>
          <w:sz w:val="24"/>
          <w:szCs w:val="24"/>
        </w:rPr>
        <w:t xml:space="preserve">which </w:t>
      </w:r>
      <w:r w:rsidR="006B76FC">
        <w:rPr>
          <w:rFonts w:ascii="Times New Roman" w:hAnsi="Times New Roman" w:cs="Times New Roman"/>
          <w:sz w:val="24"/>
          <w:szCs w:val="24"/>
        </w:rPr>
        <w:t xml:space="preserve">returns the </w:t>
      </w:r>
      <w:r w:rsidR="0087410B">
        <w:rPr>
          <w:rFonts w:ascii="Times New Roman" w:hAnsi="Times New Roman" w:cs="Times New Roman"/>
          <w:sz w:val="24"/>
          <w:szCs w:val="24"/>
        </w:rPr>
        <w:t>compounds 3</w:t>
      </w:r>
      <w:r w:rsidR="00E3746D">
        <w:rPr>
          <w:rFonts w:ascii="Times New Roman" w:hAnsi="Times New Roman" w:cs="Times New Roman"/>
          <w:sz w:val="24"/>
          <w:szCs w:val="24"/>
        </w:rPr>
        <w:t>D</w:t>
      </w:r>
      <w:r w:rsidR="0087410B">
        <w:rPr>
          <w:rFonts w:ascii="Times New Roman" w:hAnsi="Times New Roman" w:cs="Times New Roman"/>
          <w:sz w:val="24"/>
          <w:szCs w:val="24"/>
        </w:rPr>
        <w:t xml:space="preserve"> information.</w:t>
      </w:r>
      <w:r w:rsidR="00227067">
        <w:rPr>
          <w:rFonts w:ascii="Times New Roman" w:hAnsi="Times New Roman" w:cs="Times New Roman"/>
          <w:sz w:val="24"/>
          <w:szCs w:val="24"/>
        </w:rPr>
        <w:t xml:space="preserve"> </w:t>
      </w:r>
      <w:r w:rsidR="0014356E">
        <w:rPr>
          <w:rFonts w:ascii="Times New Roman" w:hAnsi="Times New Roman" w:cs="Times New Roman"/>
          <w:sz w:val="24"/>
          <w:szCs w:val="24"/>
        </w:rPr>
        <w:t>This is then written to new columns which hold that information, and saved to</w:t>
      </w:r>
      <w:r w:rsidR="00870DAB">
        <w:rPr>
          <w:rFonts w:ascii="Times New Roman" w:hAnsi="Times New Roman" w:cs="Times New Roman"/>
          <w:sz w:val="24"/>
          <w:szCs w:val="24"/>
        </w:rPr>
        <w:t xml:space="preserve"> </w:t>
      </w:r>
      <w:r w:rsidR="00870DAB" w:rsidRPr="00480BD2">
        <w:rPr>
          <w:rFonts w:ascii="Times New Roman" w:hAnsi="Times New Roman" w:cs="Times New Roman"/>
          <w:i/>
          <w:iCs/>
          <w:sz w:val="24"/>
          <w:szCs w:val="24"/>
        </w:rPr>
        <w:t>“gatheredData.csv”</w:t>
      </w:r>
      <w:r w:rsidR="007C205A" w:rsidRPr="007C205A">
        <w:rPr>
          <w:rFonts w:ascii="Times New Roman" w:hAnsi="Times New Roman" w:cs="Times New Roman"/>
          <w:sz w:val="24"/>
          <w:szCs w:val="24"/>
        </w:rPr>
        <w:t>.</w:t>
      </w:r>
    </w:p>
    <w:p w14:paraId="53910DE0" w14:textId="1442A640" w:rsidR="004C5FBB" w:rsidRPr="00285678" w:rsidRDefault="00550E0D" w:rsidP="00285678">
      <w:pPr>
        <w:pStyle w:val="Caption"/>
        <w:jc w:val="right"/>
        <w:rPr>
          <w:rFonts w:ascii="Times New Roman" w:hAnsi="Times New Roman" w:cs="Times New Roman"/>
          <w:sz w:val="24"/>
          <w:szCs w:val="24"/>
        </w:rPr>
      </w:pPr>
      <w:bookmarkStart w:id="56" w:name="_Ref163745641"/>
      <w:bookmarkStart w:id="57" w:name="_Toc164790028"/>
      <w:r w:rsidRPr="00285678">
        <w:rPr>
          <w:rFonts w:ascii="Times New Roman" w:hAnsi="Times New Roman" w:cs="Times New Roman"/>
          <w:color w:val="auto"/>
          <w:sz w:val="24"/>
          <w:szCs w:val="24"/>
        </w:rPr>
        <w:t xml:space="preserve">Figure </w:t>
      </w:r>
      <w:r w:rsidRPr="00285678">
        <w:rPr>
          <w:rFonts w:ascii="Times New Roman" w:hAnsi="Times New Roman" w:cs="Times New Roman"/>
          <w:color w:val="auto"/>
          <w:sz w:val="24"/>
          <w:szCs w:val="24"/>
        </w:rPr>
        <w:fldChar w:fldCharType="begin"/>
      </w:r>
      <w:r w:rsidRPr="00285678">
        <w:rPr>
          <w:rFonts w:ascii="Times New Roman" w:hAnsi="Times New Roman" w:cs="Times New Roman"/>
          <w:color w:val="auto"/>
          <w:sz w:val="24"/>
          <w:szCs w:val="24"/>
        </w:rPr>
        <w:instrText xml:space="preserve"> SEQ Figure \* ARABIC </w:instrText>
      </w:r>
      <w:r w:rsidRPr="00285678">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11</w:t>
      </w:r>
      <w:r w:rsidRPr="00285678">
        <w:rPr>
          <w:rFonts w:ascii="Times New Roman" w:hAnsi="Times New Roman" w:cs="Times New Roman"/>
          <w:color w:val="auto"/>
          <w:sz w:val="24"/>
          <w:szCs w:val="24"/>
        </w:rPr>
        <w:fldChar w:fldCharType="end"/>
      </w:r>
      <w:bookmarkEnd w:id="56"/>
      <w:r w:rsidRPr="00285678">
        <w:rPr>
          <w:rFonts w:ascii="Times New Roman" w:hAnsi="Times New Roman" w:cs="Times New Roman"/>
          <w:color w:val="auto"/>
          <w:sz w:val="24"/>
          <w:szCs w:val="24"/>
        </w:rPr>
        <w:t>: Data Gathering Code</w:t>
      </w:r>
      <w:r w:rsidR="005F7FAA" w:rsidRPr="00285678">
        <w:rPr>
          <w:rFonts w:ascii="Times New Roman" w:hAnsi="Times New Roman" w:cs="Times New Roman"/>
          <w:noProof/>
          <w:sz w:val="24"/>
          <w:szCs w:val="24"/>
        </w:rPr>
        <w:drawing>
          <wp:anchor distT="0" distB="0" distL="114300" distR="114300" simplePos="0" relativeHeight="251673600" behindDoc="1" locked="0" layoutInCell="1" allowOverlap="1" wp14:anchorId="65581F3B" wp14:editId="6325C42D">
            <wp:simplePos x="0" y="0"/>
            <wp:positionH relativeFrom="column">
              <wp:posOffset>0</wp:posOffset>
            </wp:positionH>
            <wp:positionV relativeFrom="paragraph">
              <wp:posOffset>0</wp:posOffset>
            </wp:positionV>
            <wp:extent cx="5731510" cy="3877310"/>
            <wp:effectExtent l="0" t="0" r="2540" b="8890"/>
            <wp:wrapTight wrapText="bothSides">
              <wp:wrapPolygon edited="0">
                <wp:start x="0" y="0"/>
                <wp:lineTo x="0" y="21543"/>
                <wp:lineTo x="21538" y="21543"/>
                <wp:lineTo x="21538" y="0"/>
                <wp:lineTo x="0" y="0"/>
              </wp:wrapPolygon>
            </wp:wrapTight>
            <wp:docPr id="66475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5779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3877310"/>
                    </a:xfrm>
                    <a:prstGeom prst="rect">
                      <a:avLst/>
                    </a:prstGeom>
                  </pic:spPr>
                </pic:pic>
              </a:graphicData>
            </a:graphic>
            <wp14:sizeRelH relativeFrom="page">
              <wp14:pctWidth>0</wp14:pctWidth>
            </wp14:sizeRelH>
            <wp14:sizeRelV relativeFrom="page">
              <wp14:pctHeight>0</wp14:pctHeight>
            </wp14:sizeRelV>
          </wp:anchor>
        </w:drawing>
      </w:r>
      <w:bookmarkEnd w:id="57"/>
    </w:p>
    <w:p w14:paraId="62802FAE" w14:textId="77777777" w:rsidR="007A3531" w:rsidRPr="006401B6" w:rsidRDefault="007A3531" w:rsidP="006B30D4">
      <w:pPr>
        <w:rPr>
          <w:rFonts w:ascii="Times New Roman" w:hAnsi="Times New Roman" w:cs="Times New Roman"/>
          <w:sz w:val="24"/>
          <w:szCs w:val="24"/>
        </w:rPr>
      </w:pPr>
    </w:p>
    <w:p w14:paraId="50851609" w14:textId="01596D16" w:rsidR="00E01CA1" w:rsidRDefault="00583544">
      <w:pPr>
        <w:rPr>
          <w:rFonts w:ascii="Times New Roman" w:hAnsi="Times New Roman" w:cs="Times New Roman"/>
          <w:sz w:val="24"/>
          <w:szCs w:val="24"/>
        </w:rPr>
      </w:pPr>
      <w:r>
        <w:rPr>
          <w:rFonts w:ascii="Times New Roman" w:hAnsi="Times New Roman" w:cs="Times New Roman"/>
          <w:sz w:val="24"/>
          <w:szCs w:val="24"/>
        </w:rPr>
        <w:lastRenderedPageBreak/>
        <w:t xml:space="preserve">To provide further spatial information for the model, </w:t>
      </w:r>
      <w:r w:rsidR="00CE100A">
        <w:rPr>
          <w:rFonts w:ascii="Times New Roman" w:hAnsi="Times New Roman" w:cs="Times New Roman"/>
          <w:sz w:val="24"/>
          <w:szCs w:val="24"/>
        </w:rPr>
        <w:t xml:space="preserve">the length of the bonds between </w:t>
      </w:r>
      <w:r w:rsidR="00177C80">
        <w:rPr>
          <w:rFonts w:ascii="Times New Roman" w:hAnsi="Times New Roman" w:cs="Times New Roman"/>
          <w:sz w:val="24"/>
          <w:szCs w:val="24"/>
        </w:rPr>
        <w:t>atoms was calculated</w:t>
      </w:r>
      <w:r w:rsidR="00920566">
        <w:rPr>
          <w:rFonts w:ascii="Times New Roman" w:hAnsi="Times New Roman" w:cs="Times New Roman"/>
          <w:sz w:val="24"/>
          <w:szCs w:val="24"/>
        </w:rPr>
        <w:t xml:space="preserve"> </w:t>
      </w:r>
      <w:r w:rsidR="00E43B0C">
        <w:rPr>
          <w:rFonts w:ascii="Times New Roman" w:hAnsi="Times New Roman" w:cs="Times New Roman"/>
          <w:sz w:val="24"/>
          <w:szCs w:val="24"/>
        </w:rPr>
        <w:t>using their coordinates, with the Euclidian distance formula</w:t>
      </w:r>
      <w:r w:rsidR="00A04E27">
        <w:rPr>
          <w:rFonts w:ascii="Times New Roman" w:hAnsi="Times New Roman" w:cs="Times New Roman"/>
          <w:sz w:val="24"/>
          <w:szCs w:val="24"/>
        </w:rPr>
        <w:t xml:space="preserve">, defined in the background </w:t>
      </w:r>
      <w:r w:rsidR="008D728C">
        <w:rPr>
          <w:rFonts w:ascii="Times New Roman" w:hAnsi="Times New Roman" w:cs="Times New Roman"/>
          <w:sz w:val="24"/>
          <w:szCs w:val="24"/>
        </w:rPr>
        <w:t>chapte</w:t>
      </w:r>
      <w:r w:rsidR="009E1864">
        <w:rPr>
          <w:rFonts w:ascii="Times New Roman" w:hAnsi="Times New Roman" w:cs="Times New Roman"/>
          <w:sz w:val="24"/>
          <w:szCs w:val="24"/>
        </w:rPr>
        <w:t>r</w:t>
      </w:r>
      <w:r w:rsidR="009E4D28">
        <w:rPr>
          <w:rFonts w:ascii="Times New Roman" w:hAnsi="Times New Roman" w:cs="Times New Roman"/>
          <w:sz w:val="24"/>
          <w:szCs w:val="24"/>
        </w:rPr>
        <w:t>.</w:t>
      </w:r>
      <w:r w:rsidR="002615A2">
        <w:rPr>
          <w:rFonts w:ascii="Times New Roman" w:hAnsi="Times New Roman" w:cs="Times New Roman"/>
          <w:sz w:val="24"/>
          <w:szCs w:val="24"/>
        </w:rPr>
        <w:t xml:space="preserve"> </w:t>
      </w:r>
      <w:r w:rsidR="00313688">
        <w:rPr>
          <w:rFonts w:ascii="Times New Roman" w:hAnsi="Times New Roman" w:cs="Times New Roman"/>
          <w:sz w:val="24"/>
          <w:szCs w:val="24"/>
        </w:rPr>
        <w:t>The code, seen in</w:t>
      </w:r>
      <w:r w:rsidR="000B1C1C">
        <w:rPr>
          <w:rFonts w:ascii="Times New Roman" w:hAnsi="Times New Roman" w:cs="Times New Roman"/>
          <w:i/>
          <w:iCs/>
          <w:sz w:val="24"/>
          <w:szCs w:val="24"/>
        </w:rPr>
        <w:t xml:space="preserve"> </w:t>
      </w:r>
      <w:r w:rsidR="008D0182" w:rsidRPr="008D0182">
        <w:rPr>
          <w:rFonts w:ascii="Times New Roman" w:hAnsi="Times New Roman" w:cs="Times New Roman"/>
          <w:i/>
          <w:iCs/>
          <w:sz w:val="24"/>
          <w:szCs w:val="24"/>
        </w:rPr>
        <w:fldChar w:fldCharType="begin"/>
      </w:r>
      <w:r w:rsidR="008D0182" w:rsidRPr="008D0182">
        <w:rPr>
          <w:rFonts w:ascii="Times New Roman" w:hAnsi="Times New Roman" w:cs="Times New Roman"/>
          <w:i/>
          <w:iCs/>
          <w:sz w:val="24"/>
          <w:szCs w:val="24"/>
        </w:rPr>
        <w:instrText xml:space="preserve"> REF _Ref163729763 \h  \* MERGEFORMAT </w:instrText>
      </w:r>
      <w:r w:rsidR="008D0182" w:rsidRPr="008D0182">
        <w:rPr>
          <w:rFonts w:ascii="Times New Roman" w:hAnsi="Times New Roman" w:cs="Times New Roman"/>
          <w:i/>
          <w:iCs/>
          <w:sz w:val="24"/>
          <w:szCs w:val="24"/>
        </w:rPr>
      </w:r>
      <w:r w:rsidR="008D0182" w:rsidRPr="008D0182">
        <w:rPr>
          <w:rFonts w:ascii="Times New Roman" w:hAnsi="Times New Roman" w:cs="Times New Roman"/>
          <w:i/>
          <w:iCs/>
          <w:sz w:val="24"/>
          <w:szCs w:val="24"/>
        </w:rPr>
        <w:fldChar w:fldCharType="separate"/>
      </w:r>
      <w:r w:rsidR="008D0182" w:rsidRPr="008D0182">
        <w:rPr>
          <w:rFonts w:ascii="Times New Roman" w:hAnsi="Times New Roman" w:cs="Times New Roman"/>
          <w:i/>
          <w:iCs/>
          <w:sz w:val="24"/>
          <w:szCs w:val="24"/>
        </w:rPr>
        <w:t xml:space="preserve">Figure </w:t>
      </w:r>
      <w:r w:rsidR="008D0182" w:rsidRPr="008D0182">
        <w:rPr>
          <w:rFonts w:ascii="Times New Roman" w:hAnsi="Times New Roman" w:cs="Times New Roman"/>
          <w:i/>
          <w:iCs/>
          <w:noProof/>
          <w:sz w:val="24"/>
          <w:szCs w:val="24"/>
        </w:rPr>
        <w:t>1</w:t>
      </w:r>
      <w:r w:rsidR="00E1153E">
        <w:rPr>
          <w:rFonts w:ascii="Times New Roman" w:hAnsi="Times New Roman" w:cs="Times New Roman"/>
          <w:i/>
          <w:iCs/>
          <w:noProof/>
          <w:sz w:val="24"/>
          <w:szCs w:val="24"/>
        </w:rPr>
        <w:t>2</w:t>
      </w:r>
      <w:r w:rsidR="008D0182" w:rsidRPr="008D0182">
        <w:rPr>
          <w:rFonts w:ascii="Times New Roman" w:hAnsi="Times New Roman" w:cs="Times New Roman"/>
          <w:i/>
          <w:iCs/>
          <w:sz w:val="24"/>
          <w:szCs w:val="24"/>
        </w:rPr>
        <w:fldChar w:fldCharType="end"/>
      </w:r>
      <w:r w:rsidR="00313688">
        <w:rPr>
          <w:rFonts w:ascii="Times New Roman" w:hAnsi="Times New Roman" w:cs="Times New Roman"/>
          <w:sz w:val="24"/>
          <w:szCs w:val="24"/>
        </w:rPr>
        <w:t xml:space="preserve">, shows </w:t>
      </w:r>
      <w:r w:rsidR="00DA1509">
        <w:rPr>
          <w:rFonts w:ascii="Times New Roman" w:hAnsi="Times New Roman" w:cs="Times New Roman"/>
          <w:sz w:val="24"/>
          <w:szCs w:val="24"/>
        </w:rPr>
        <w:t>this formula being used.</w:t>
      </w:r>
      <w:r w:rsidR="0002236A">
        <w:rPr>
          <w:rFonts w:ascii="Times New Roman" w:hAnsi="Times New Roman" w:cs="Times New Roman"/>
          <w:sz w:val="24"/>
          <w:szCs w:val="24"/>
        </w:rPr>
        <w:t xml:space="preserve"> The resulting data is then written to a new file labelled </w:t>
      </w:r>
      <w:r w:rsidR="0002236A" w:rsidRPr="00187A8E">
        <w:rPr>
          <w:rFonts w:ascii="Times New Roman" w:hAnsi="Times New Roman" w:cs="Times New Roman"/>
          <w:i/>
          <w:iCs/>
          <w:sz w:val="24"/>
          <w:szCs w:val="24"/>
        </w:rPr>
        <w:t>“</w:t>
      </w:r>
      <w:r w:rsidR="00187A8E" w:rsidRPr="00187A8E">
        <w:rPr>
          <w:rFonts w:ascii="Times New Roman" w:hAnsi="Times New Roman" w:cs="Times New Roman"/>
          <w:i/>
          <w:iCs/>
          <w:sz w:val="24"/>
          <w:szCs w:val="24"/>
        </w:rPr>
        <w:t>computedData.csv”</w:t>
      </w:r>
      <w:r w:rsidR="00187A8E">
        <w:rPr>
          <w:rFonts w:ascii="Times New Roman" w:hAnsi="Times New Roman" w:cs="Times New Roman"/>
          <w:sz w:val="24"/>
          <w:szCs w:val="24"/>
        </w:rPr>
        <w:t>.</w:t>
      </w:r>
    </w:p>
    <w:p w14:paraId="3EFA75C4" w14:textId="353452E0" w:rsidR="00304528" w:rsidRPr="00EE6E79" w:rsidRDefault="00815C7D" w:rsidP="00B11C54">
      <w:pPr>
        <w:pStyle w:val="Caption"/>
        <w:jc w:val="right"/>
        <w:rPr>
          <w:rFonts w:ascii="Times New Roman" w:hAnsi="Times New Roman" w:cs="Times New Roman"/>
          <w:color w:val="auto"/>
          <w:sz w:val="36"/>
          <w:szCs w:val="36"/>
        </w:rPr>
      </w:pPr>
      <w:r w:rsidRPr="00115866">
        <w:rPr>
          <w:rFonts w:ascii="Times New Roman" w:hAnsi="Times New Roman" w:cs="Times New Roman"/>
          <w:noProof/>
          <w:sz w:val="24"/>
          <w:szCs w:val="24"/>
        </w:rPr>
        <w:drawing>
          <wp:anchor distT="0" distB="0" distL="114300" distR="114300" simplePos="0" relativeHeight="251671552" behindDoc="1" locked="0" layoutInCell="1" allowOverlap="1" wp14:anchorId="25B19441" wp14:editId="7502915B">
            <wp:simplePos x="0" y="0"/>
            <wp:positionH relativeFrom="column">
              <wp:posOffset>0</wp:posOffset>
            </wp:positionH>
            <wp:positionV relativeFrom="paragraph">
              <wp:posOffset>287020</wp:posOffset>
            </wp:positionV>
            <wp:extent cx="5036820" cy="1712595"/>
            <wp:effectExtent l="0" t="0" r="0" b="1905"/>
            <wp:wrapTight wrapText="bothSides">
              <wp:wrapPolygon edited="0">
                <wp:start x="0" y="0"/>
                <wp:lineTo x="0" y="21384"/>
                <wp:lineTo x="21486" y="21384"/>
                <wp:lineTo x="21486" y="0"/>
                <wp:lineTo x="0" y="0"/>
              </wp:wrapPolygon>
            </wp:wrapTight>
            <wp:docPr id="1804478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78018" name=""/>
                    <pic:cNvPicPr/>
                  </pic:nvPicPr>
                  <pic:blipFill>
                    <a:blip r:embed="rId19">
                      <a:extLst>
                        <a:ext uri="{28A0092B-C50C-407E-A947-70E740481C1C}">
                          <a14:useLocalDpi xmlns:a14="http://schemas.microsoft.com/office/drawing/2010/main" val="0"/>
                        </a:ext>
                      </a:extLst>
                    </a:blip>
                    <a:stretch>
                      <a:fillRect/>
                    </a:stretch>
                  </pic:blipFill>
                  <pic:spPr>
                    <a:xfrm>
                      <a:off x="0" y="0"/>
                      <a:ext cx="5036820" cy="1712595"/>
                    </a:xfrm>
                    <a:prstGeom prst="rect">
                      <a:avLst/>
                    </a:prstGeom>
                  </pic:spPr>
                </pic:pic>
              </a:graphicData>
            </a:graphic>
            <wp14:sizeRelH relativeFrom="page">
              <wp14:pctWidth>0</wp14:pctWidth>
            </wp14:sizeRelH>
            <wp14:sizeRelV relativeFrom="page">
              <wp14:pctHeight>0</wp14:pctHeight>
            </wp14:sizeRelV>
          </wp:anchor>
        </w:drawing>
      </w:r>
    </w:p>
    <w:p w14:paraId="2C0FEB95" w14:textId="05AFA8DF" w:rsidR="000F1187" w:rsidRDefault="000F1187">
      <w:pPr>
        <w:rPr>
          <w:rFonts w:ascii="Times New Roman" w:hAnsi="Times New Roman" w:cs="Times New Roman"/>
          <w:sz w:val="24"/>
          <w:szCs w:val="24"/>
        </w:rPr>
      </w:pPr>
    </w:p>
    <w:p w14:paraId="0BF92E51" w14:textId="77777777" w:rsidR="00115866" w:rsidRDefault="00115866">
      <w:pPr>
        <w:rPr>
          <w:rFonts w:ascii="Times New Roman" w:hAnsi="Times New Roman" w:cs="Times New Roman"/>
          <w:sz w:val="24"/>
          <w:szCs w:val="24"/>
        </w:rPr>
      </w:pPr>
    </w:p>
    <w:p w14:paraId="51F91293" w14:textId="77777777" w:rsidR="00115866" w:rsidRDefault="00115866">
      <w:pPr>
        <w:rPr>
          <w:rFonts w:ascii="Times New Roman" w:hAnsi="Times New Roman" w:cs="Times New Roman"/>
          <w:sz w:val="24"/>
          <w:szCs w:val="24"/>
        </w:rPr>
      </w:pPr>
    </w:p>
    <w:p w14:paraId="08AB15C6" w14:textId="77777777" w:rsidR="00115866" w:rsidRDefault="00115866">
      <w:pPr>
        <w:rPr>
          <w:rFonts w:ascii="Times New Roman" w:hAnsi="Times New Roman" w:cs="Times New Roman"/>
          <w:sz w:val="24"/>
          <w:szCs w:val="24"/>
        </w:rPr>
      </w:pPr>
    </w:p>
    <w:p w14:paraId="0CEDB642" w14:textId="77777777" w:rsidR="00115866" w:rsidRDefault="00115866">
      <w:pPr>
        <w:rPr>
          <w:rFonts w:ascii="Times New Roman" w:hAnsi="Times New Roman" w:cs="Times New Roman"/>
          <w:sz w:val="24"/>
          <w:szCs w:val="24"/>
        </w:rPr>
      </w:pPr>
    </w:p>
    <w:p w14:paraId="3B07289A" w14:textId="77777777" w:rsidR="00115866" w:rsidRDefault="00115866">
      <w:pPr>
        <w:rPr>
          <w:rFonts w:ascii="Times New Roman" w:hAnsi="Times New Roman" w:cs="Times New Roman"/>
          <w:sz w:val="24"/>
          <w:szCs w:val="24"/>
        </w:rPr>
      </w:pPr>
    </w:p>
    <w:p w14:paraId="423C77D8" w14:textId="5FFC9C81" w:rsidR="00115866" w:rsidRPr="00121EA7" w:rsidRDefault="00121EA7" w:rsidP="00121EA7">
      <w:pPr>
        <w:pStyle w:val="Caption"/>
        <w:jc w:val="right"/>
        <w:rPr>
          <w:rFonts w:ascii="Times New Roman" w:hAnsi="Times New Roman" w:cs="Times New Roman"/>
          <w:color w:val="auto"/>
          <w:sz w:val="36"/>
          <w:szCs w:val="36"/>
        </w:rPr>
      </w:pPr>
      <w:bookmarkStart w:id="58" w:name="_Ref163729763"/>
      <w:bookmarkStart w:id="59" w:name="_Toc164790029"/>
      <w:r w:rsidRPr="00121EA7">
        <w:rPr>
          <w:rFonts w:ascii="Times New Roman" w:hAnsi="Times New Roman" w:cs="Times New Roman"/>
          <w:color w:val="auto"/>
          <w:sz w:val="24"/>
          <w:szCs w:val="24"/>
        </w:rPr>
        <w:t xml:space="preserve">Figure </w:t>
      </w:r>
      <w:r w:rsidRPr="00121EA7">
        <w:rPr>
          <w:rFonts w:ascii="Times New Roman" w:hAnsi="Times New Roman" w:cs="Times New Roman"/>
          <w:color w:val="auto"/>
          <w:sz w:val="24"/>
          <w:szCs w:val="24"/>
        </w:rPr>
        <w:fldChar w:fldCharType="begin"/>
      </w:r>
      <w:r w:rsidRPr="00121EA7">
        <w:rPr>
          <w:rFonts w:ascii="Times New Roman" w:hAnsi="Times New Roman" w:cs="Times New Roman"/>
          <w:color w:val="auto"/>
          <w:sz w:val="24"/>
          <w:szCs w:val="24"/>
        </w:rPr>
        <w:instrText xml:space="preserve"> SEQ Figure \* ARABIC </w:instrText>
      </w:r>
      <w:r w:rsidRPr="00121EA7">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1</w:t>
      </w:r>
      <w:r w:rsidR="00E1153E">
        <w:rPr>
          <w:rFonts w:ascii="Times New Roman" w:hAnsi="Times New Roman" w:cs="Times New Roman"/>
          <w:noProof/>
          <w:color w:val="auto"/>
          <w:sz w:val="24"/>
          <w:szCs w:val="24"/>
        </w:rPr>
        <w:t>2</w:t>
      </w:r>
      <w:r w:rsidRPr="00121EA7">
        <w:rPr>
          <w:rFonts w:ascii="Times New Roman" w:hAnsi="Times New Roman" w:cs="Times New Roman"/>
          <w:color w:val="auto"/>
          <w:sz w:val="24"/>
          <w:szCs w:val="24"/>
        </w:rPr>
        <w:fldChar w:fldCharType="end"/>
      </w:r>
      <w:bookmarkEnd w:id="58"/>
      <w:r w:rsidRPr="00121EA7">
        <w:rPr>
          <w:rFonts w:ascii="Times New Roman" w:hAnsi="Times New Roman" w:cs="Times New Roman"/>
          <w:color w:val="auto"/>
          <w:sz w:val="24"/>
          <w:szCs w:val="24"/>
        </w:rPr>
        <w:t>: Euclidian Distance Code</w:t>
      </w:r>
      <w:bookmarkEnd w:id="59"/>
    </w:p>
    <w:p w14:paraId="436C8C12" w14:textId="77777777" w:rsidR="00EE6E79" w:rsidRPr="00F96636" w:rsidRDefault="00EE6E79">
      <w:pPr>
        <w:rPr>
          <w:rFonts w:ascii="Times New Roman" w:hAnsi="Times New Roman" w:cs="Times New Roman"/>
          <w:sz w:val="24"/>
          <w:szCs w:val="24"/>
        </w:rPr>
      </w:pPr>
    </w:p>
    <w:p w14:paraId="33B26DB4" w14:textId="1212F8F5" w:rsidR="00523E09" w:rsidRDefault="00B7667A" w:rsidP="00060108">
      <w:pPr>
        <w:rPr>
          <w:rFonts w:ascii="Times New Roman" w:hAnsi="Times New Roman" w:cs="Times New Roman"/>
          <w:sz w:val="24"/>
          <w:szCs w:val="24"/>
        </w:rPr>
      </w:pPr>
      <w:r>
        <w:rPr>
          <w:rFonts w:ascii="Times New Roman" w:hAnsi="Times New Roman" w:cs="Times New Roman"/>
          <w:sz w:val="24"/>
          <w:szCs w:val="24"/>
        </w:rPr>
        <w:t xml:space="preserve">The full dataset was then investigated, </w:t>
      </w:r>
      <w:r w:rsidR="00105FFD">
        <w:rPr>
          <w:rFonts w:ascii="Times New Roman" w:hAnsi="Times New Roman" w:cs="Times New Roman"/>
          <w:sz w:val="24"/>
          <w:szCs w:val="24"/>
        </w:rPr>
        <w:t xml:space="preserve">analysing the number of unique side effects, and the amount of samples for each side effect. The </w:t>
      </w:r>
      <w:r w:rsidR="005F17A6">
        <w:rPr>
          <w:rFonts w:ascii="Times New Roman" w:hAnsi="Times New Roman" w:cs="Times New Roman"/>
          <w:sz w:val="24"/>
          <w:szCs w:val="24"/>
        </w:rPr>
        <w:t xml:space="preserve">code for this can be seen in </w:t>
      </w:r>
      <w:r w:rsidR="00B476CE" w:rsidRPr="00B476CE">
        <w:rPr>
          <w:rFonts w:ascii="Times New Roman" w:hAnsi="Times New Roman" w:cs="Times New Roman"/>
          <w:i/>
          <w:iCs/>
          <w:sz w:val="24"/>
          <w:szCs w:val="24"/>
        </w:rPr>
        <w:fldChar w:fldCharType="begin"/>
      </w:r>
      <w:r w:rsidR="00B476CE" w:rsidRPr="00B476CE">
        <w:rPr>
          <w:rFonts w:ascii="Times New Roman" w:hAnsi="Times New Roman" w:cs="Times New Roman"/>
          <w:i/>
          <w:iCs/>
          <w:sz w:val="24"/>
          <w:szCs w:val="24"/>
        </w:rPr>
        <w:instrText xml:space="preserve"> REF _Ref163666403 \h  \* MERGEFORMAT </w:instrText>
      </w:r>
      <w:r w:rsidR="00B476CE" w:rsidRPr="00B476CE">
        <w:rPr>
          <w:rFonts w:ascii="Times New Roman" w:hAnsi="Times New Roman" w:cs="Times New Roman"/>
          <w:i/>
          <w:iCs/>
          <w:sz w:val="24"/>
          <w:szCs w:val="24"/>
        </w:rPr>
      </w:r>
      <w:r w:rsidR="00B476CE" w:rsidRPr="00B476CE">
        <w:rPr>
          <w:rFonts w:ascii="Times New Roman" w:hAnsi="Times New Roman" w:cs="Times New Roman"/>
          <w:i/>
          <w:iCs/>
          <w:sz w:val="24"/>
          <w:szCs w:val="24"/>
        </w:rPr>
        <w:fldChar w:fldCharType="separate"/>
      </w:r>
      <w:r w:rsidR="00B476CE" w:rsidRPr="00B476CE">
        <w:rPr>
          <w:rFonts w:ascii="Times New Roman" w:hAnsi="Times New Roman" w:cs="Times New Roman"/>
          <w:i/>
          <w:iCs/>
          <w:sz w:val="24"/>
          <w:szCs w:val="24"/>
        </w:rPr>
        <w:t>F</w:t>
      </w:r>
      <w:r w:rsidR="00B476CE" w:rsidRPr="00B476CE">
        <w:rPr>
          <w:rFonts w:ascii="Times New Roman" w:hAnsi="Times New Roman" w:cs="Times New Roman"/>
          <w:i/>
          <w:iCs/>
          <w:sz w:val="24"/>
          <w:szCs w:val="24"/>
        </w:rPr>
        <w:t>i</w:t>
      </w:r>
      <w:r w:rsidR="00B476CE" w:rsidRPr="00B476CE">
        <w:rPr>
          <w:rFonts w:ascii="Times New Roman" w:hAnsi="Times New Roman" w:cs="Times New Roman"/>
          <w:i/>
          <w:iCs/>
          <w:sz w:val="24"/>
          <w:szCs w:val="24"/>
        </w:rPr>
        <w:t xml:space="preserve">gure </w:t>
      </w:r>
      <w:r w:rsidR="005C4FB5">
        <w:rPr>
          <w:rFonts w:ascii="Times New Roman" w:hAnsi="Times New Roman" w:cs="Times New Roman"/>
          <w:i/>
          <w:iCs/>
          <w:noProof/>
          <w:sz w:val="24"/>
          <w:szCs w:val="24"/>
        </w:rPr>
        <w:t>1</w:t>
      </w:r>
      <w:r w:rsidR="00A40283">
        <w:rPr>
          <w:rFonts w:ascii="Times New Roman" w:hAnsi="Times New Roman" w:cs="Times New Roman"/>
          <w:i/>
          <w:iCs/>
          <w:noProof/>
          <w:sz w:val="24"/>
          <w:szCs w:val="24"/>
        </w:rPr>
        <w:t>3</w:t>
      </w:r>
      <w:r w:rsidR="00B476CE" w:rsidRPr="00B476CE">
        <w:rPr>
          <w:rFonts w:ascii="Times New Roman" w:hAnsi="Times New Roman" w:cs="Times New Roman"/>
          <w:i/>
          <w:iCs/>
          <w:sz w:val="24"/>
          <w:szCs w:val="24"/>
        </w:rPr>
        <w:fldChar w:fldCharType="end"/>
      </w:r>
      <w:r w:rsidR="00850D32">
        <w:rPr>
          <w:rFonts w:ascii="Times New Roman" w:hAnsi="Times New Roman" w:cs="Times New Roman"/>
          <w:sz w:val="24"/>
          <w:szCs w:val="24"/>
        </w:rPr>
        <w:t xml:space="preserve">, and the result in </w:t>
      </w:r>
      <w:r w:rsidR="00F522C6" w:rsidRPr="00F522C6">
        <w:rPr>
          <w:rFonts w:ascii="Times New Roman" w:hAnsi="Times New Roman" w:cs="Times New Roman"/>
          <w:i/>
          <w:iCs/>
          <w:sz w:val="24"/>
          <w:szCs w:val="24"/>
        </w:rPr>
        <w:fldChar w:fldCharType="begin"/>
      </w:r>
      <w:r w:rsidR="00F522C6" w:rsidRPr="00F522C6">
        <w:rPr>
          <w:rFonts w:ascii="Times New Roman" w:hAnsi="Times New Roman" w:cs="Times New Roman"/>
          <w:i/>
          <w:iCs/>
          <w:sz w:val="24"/>
          <w:szCs w:val="24"/>
        </w:rPr>
        <w:instrText xml:space="preserve"> REF _Ref163666490 \h </w:instrText>
      </w:r>
      <w:r w:rsidR="00F522C6">
        <w:rPr>
          <w:rFonts w:ascii="Times New Roman" w:hAnsi="Times New Roman" w:cs="Times New Roman"/>
          <w:i/>
          <w:iCs/>
          <w:sz w:val="24"/>
          <w:szCs w:val="24"/>
        </w:rPr>
        <w:instrText xml:space="preserve"> \* MERGEFORMAT </w:instrText>
      </w:r>
      <w:r w:rsidR="00F522C6" w:rsidRPr="00F522C6">
        <w:rPr>
          <w:rFonts w:ascii="Times New Roman" w:hAnsi="Times New Roman" w:cs="Times New Roman"/>
          <w:i/>
          <w:iCs/>
          <w:sz w:val="24"/>
          <w:szCs w:val="24"/>
        </w:rPr>
      </w:r>
      <w:r w:rsidR="00F522C6" w:rsidRPr="00F522C6">
        <w:rPr>
          <w:rFonts w:ascii="Times New Roman" w:hAnsi="Times New Roman" w:cs="Times New Roman"/>
          <w:i/>
          <w:iCs/>
          <w:sz w:val="24"/>
          <w:szCs w:val="24"/>
        </w:rPr>
        <w:fldChar w:fldCharType="separate"/>
      </w:r>
      <w:r w:rsidR="00F522C6" w:rsidRPr="00F522C6">
        <w:rPr>
          <w:rFonts w:ascii="Times New Roman" w:hAnsi="Times New Roman" w:cs="Times New Roman"/>
          <w:i/>
          <w:iCs/>
          <w:sz w:val="24"/>
          <w:szCs w:val="24"/>
        </w:rPr>
        <w:t xml:space="preserve">Figure </w:t>
      </w:r>
      <w:r w:rsidR="00687632">
        <w:rPr>
          <w:rFonts w:ascii="Times New Roman" w:hAnsi="Times New Roman" w:cs="Times New Roman"/>
          <w:i/>
          <w:iCs/>
          <w:noProof/>
          <w:sz w:val="24"/>
          <w:szCs w:val="24"/>
        </w:rPr>
        <w:t>1</w:t>
      </w:r>
      <w:r w:rsidR="00A40283">
        <w:rPr>
          <w:rFonts w:ascii="Times New Roman" w:hAnsi="Times New Roman" w:cs="Times New Roman"/>
          <w:i/>
          <w:iCs/>
          <w:noProof/>
          <w:sz w:val="24"/>
          <w:szCs w:val="24"/>
        </w:rPr>
        <w:t>4</w:t>
      </w:r>
      <w:r w:rsidR="00F522C6" w:rsidRPr="00F522C6">
        <w:rPr>
          <w:rFonts w:ascii="Times New Roman" w:hAnsi="Times New Roman" w:cs="Times New Roman"/>
          <w:i/>
          <w:iCs/>
          <w:sz w:val="24"/>
          <w:szCs w:val="24"/>
        </w:rPr>
        <w:fldChar w:fldCharType="end"/>
      </w:r>
      <w:r w:rsidR="00F522C6">
        <w:rPr>
          <w:rFonts w:ascii="Times New Roman" w:hAnsi="Times New Roman" w:cs="Times New Roman"/>
          <w:sz w:val="24"/>
          <w:szCs w:val="24"/>
        </w:rPr>
        <w:t>.</w:t>
      </w:r>
      <w:r w:rsidR="00F530CE">
        <w:rPr>
          <w:rFonts w:ascii="Times New Roman" w:hAnsi="Times New Roman" w:cs="Times New Roman"/>
          <w:sz w:val="24"/>
          <w:szCs w:val="24"/>
        </w:rPr>
        <w:t xml:space="preserve"> This was done to determ</w:t>
      </w:r>
      <w:r w:rsidR="00E909FE">
        <w:rPr>
          <w:rFonts w:ascii="Times New Roman" w:hAnsi="Times New Roman" w:cs="Times New Roman"/>
          <w:sz w:val="24"/>
          <w:szCs w:val="24"/>
        </w:rPr>
        <w:t xml:space="preserve">ine if there would be enough samples for each side effect to ensure that the 3D-DDI-GCN model </w:t>
      </w:r>
      <w:r w:rsidR="0026798C">
        <w:rPr>
          <w:rFonts w:ascii="Times New Roman" w:hAnsi="Times New Roman" w:cs="Times New Roman"/>
          <w:sz w:val="24"/>
          <w:szCs w:val="24"/>
        </w:rPr>
        <w:t>learns sufficient patterns in the data for its predictions.</w:t>
      </w:r>
      <w:r w:rsidR="008013E0">
        <w:rPr>
          <w:rFonts w:ascii="Times New Roman" w:hAnsi="Times New Roman" w:cs="Times New Roman"/>
          <w:sz w:val="24"/>
          <w:szCs w:val="24"/>
        </w:rPr>
        <w:t xml:space="preserve"> </w:t>
      </w:r>
    </w:p>
    <w:p w14:paraId="055BF186" w14:textId="4627702B" w:rsidR="00523E09" w:rsidRDefault="00523E09" w:rsidP="00060108">
      <w:pPr>
        <w:rPr>
          <w:rFonts w:ascii="Times New Roman" w:hAnsi="Times New Roman" w:cs="Times New Roman"/>
          <w:sz w:val="24"/>
          <w:szCs w:val="24"/>
        </w:rPr>
      </w:pPr>
      <w:r w:rsidRPr="00523E09">
        <w:rPr>
          <w:rFonts w:ascii="Times New Roman" w:hAnsi="Times New Roman" w:cs="Times New Roman"/>
          <w:noProof/>
          <w:sz w:val="24"/>
          <w:szCs w:val="24"/>
        </w:rPr>
        <w:drawing>
          <wp:anchor distT="0" distB="0" distL="114300" distR="114300" simplePos="0" relativeHeight="251666432" behindDoc="1" locked="0" layoutInCell="1" allowOverlap="1" wp14:anchorId="7206E953" wp14:editId="7EFA6667">
            <wp:simplePos x="0" y="0"/>
            <wp:positionH relativeFrom="column">
              <wp:posOffset>0</wp:posOffset>
            </wp:positionH>
            <wp:positionV relativeFrom="paragraph">
              <wp:posOffset>0</wp:posOffset>
            </wp:positionV>
            <wp:extent cx="5286375" cy="4213860"/>
            <wp:effectExtent l="0" t="0" r="9525" b="0"/>
            <wp:wrapTight wrapText="bothSides">
              <wp:wrapPolygon edited="0">
                <wp:start x="0" y="0"/>
                <wp:lineTo x="0" y="21483"/>
                <wp:lineTo x="21561" y="21483"/>
                <wp:lineTo x="21561" y="0"/>
                <wp:lineTo x="0" y="0"/>
              </wp:wrapPolygon>
            </wp:wrapTight>
            <wp:docPr id="2112250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50420" name=""/>
                    <pic:cNvPicPr/>
                  </pic:nvPicPr>
                  <pic:blipFill>
                    <a:blip r:embed="rId20">
                      <a:extLst>
                        <a:ext uri="{28A0092B-C50C-407E-A947-70E740481C1C}">
                          <a14:useLocalDpi xmlns:a14="http://schemas.microsoft.com/office/drawing/2010/main" val="0"/>
                        </a:ext>
                      </a:extLst>
                    </a:blip>
                    <a:stretch>
                      <a:fillRect/>
                    </a:stretch>
                  </pic:blipFill>
                  <pic:spPr>
                    <a:xfrm>
                      <a:off x="0" y="0"/>
                      <a:ext cx="5286375" cy="4213860"/>
                    </a:xfrm>
                    <a:prstGeom prst="rect">
                      <a:avLst/>
                    </a:prstGeom>
                  </pic:spPr>
                </pic:pic>
              </a:graphicData>
            </a:graphic>
            <wp14:sizeRelH relativeFrom="page">
              <wp14:pctWidth>0</wp14:pctWidth>
            </wp14:sizeRelH>
            <wp14:sizeRelV relativeFrom="page">
              <wp14:pctHeight>0</wp14:pctHeight>
            </wp14:sizeRelV>
          </wp:anchor>
        </w:drawing>
      </w:r>
    </w:p>
    <w:p w14:paraId="3A835D4A" w14:textId="77777777" w:rsidR="00523E09" w:rsidRDefault="00523E09" w:rsidP="00060108">
      <w:pPr>
        <w:rPr>
          <w:rFonts w:ascii="Times New Roman" w:hAnsi="Times New Roman" w:cs="Times New Roman"/>
          <w:sz w:val="24"/>
          <w:szCs w:val="24"/>
        </w:rPr>
      </w:pPr>
    </w:p>
    <w:p w14:paraId="0FFD87D9" w14:textId="77777777" w:rsidR="00523E09" w:rsidRDefault="00523E09" w:rsidP="00060108">
      <w:pPr>
        <w:rPr>
          <w:rFonts w:ascii="Times New Roman" w:hAnsi="Times New Roman" w:cs="Times New Roman"/>
          <w:sz w:val="24"/>
          <w:szCs w:val="24"/>
        </w:rPr>
      </w:pPr>
    </w:p>
    <w:p w14:paraId="2661AA6C" w14:textId="77777777" w:rsidR="00523E09" w:rsidRDefault="00523E09" w:rsidP="00060108">
      <w:pPr>
        <w:rPr>
          <w:rFonts w:ascii="Times New Roman" w:hAnsi="Times New Roman" w:cs="Times New Roman"/>
          <w:sz w:val="24"/>
          <w:szCs w:val="24"/>
        </w:rPr>
      </w:pPr>
    </w:p>
    <w:p w14:paraId="54C104FE" w14:textId="77777777" w:rsidR="00523E09" w:rsidRDefault="00523E09" w:rsidP="00060108">
      <w:pPr>
        <w:rPr>
          <w:rFonts w:ascii="Times New Roman" w:hAnsi="Times New Roman" w:cs="Times New Roman"/>
          <w:sz w:val="24"/>
          <w:szCs w:val="24"/>
        </w:rPr>
      </w:pPr>
    </w:p>
    <w:p w14:paraId="4D17649B" w14:textId="77777777" w:rsidR="00523E09" w:rsidRDefault="00523E09" w:rsidP="00060108">
      <w:pPr>
        <w:rPr>
          <w:rFonts w:ascii="Times New Roman" w:hAnsi="Times New Roman" w:cs="Times New Roman"/>
          <w:sz w:val="24"/>
          <w:szCs w:val="24"/>
        </w:rPr>
      </w:pPr>
    </w:p>
    <w:p w14:paraId="3D316AA1" w14:textId="77777777" w:rsidR="00523E09" w:rsidRDefault="00523E09" w:rsidP="00060108">
      <w:pPr>
        <w:rPr>
          <w:rFonts w:ascii="Times New Roman" w:hAnsi="Times New Roman" w:cs="Times New Roman"/>
          <w:sz w:val="24"/>
          <w:szCs w:val="24"/>
        </w:rPr>
      </w:pPr>
    </w:p>
    <w:p w14:paraId="541DAE10" w14:textId="77777777" w:rsidR="00523E09" w:rsidRDefault="00060108">
      <w:pPr>
        <w:rPr>
          <w:rFonts w:ascii="Times New Roman" w:hAnsi="Times New Roman" w:cs="Times New Roman"/>
          <w:color w:val="FF0000"/>
          <w:sz w:val="24"/>
          <w:szCs w:val="24"/>
        </w:rPr>
      </w:pPr>
      <w:r w:rsidRPr="00C24429">
        <w:rPr>
          <w:rFonts w:ascii="Times New Roman" w:hAnsi="Times New Roman" w:cs="Times New Roman"/>
          <w:color w:val="FF0000"/>
          <w:sz w:val="24"/>
          <w:szCs w:val="24"/>
        </w:rPr>
        <w:t>-</w:t>
      </w:r>
    </w:p>
    <w:p w14:paraId="7BFDE01E" w14:textId="77777777" w:rsidR="00523E09" w:rsidRDefault="00523E09">
      <w:pPr>
        <w:rPr>
          <w:rFonts w:ascii="Times New Roman" w:hAnsi="Times New Roman" w:cs="Times New Roman"/>
          <w:color w:val="FF0000"/>
          <w:sz w:val="24"/>
          <w:szCs w:val="24"/>
        </w:rPr>
      </w:pPr>
    </w:p>
    <w:p w14:paraId="72371766" w14:textId="77777777" w:rsidR="00523E09" w:rsidRDefault="00523E09">
      <w:pPr>
        <w:rPr>
          <w:rFonts w:ascii="Times New Roman" w:hAnsi="Times New Roman" w:cs="Times New Roman"/>
          <w:color w:val="FF0000"/>
          <w:sz w:val="24"/>
          <w:szCs w:val="24"/>
        </w:rPr>
      </w:pPr>
    </w:p>
    <w:p w14:paraId="27E57B85" w14:textId="77777777" w:rsidR="00523E09" w:rsidRDefault="00523E09">
      <w:pPr>
        <w:rPr>
          <w:rFonts w:ascii="Times New Roman" w:hAnsi="Times New Roman" w:cs="Times New Roman"/>
          <w:color w:val="FF0000"/>
          <w:sz w:val="24"/>
          <w:szCs w:val="24"/>
        </w:rPr>
      </w:pPr>
    </w:p>
    <w:p w14:paraId="524CE8E4" w14:textId="77777777" w:rsidR="00523E09" w:rsidRDefault="00523E09">
      <w:pPr>
        <w:rPr>
          <w:rFonts w:ascii="Times New Roman" w:hAnsi="Times New Roman" w:cs="Times New Roman"/>
          <w:color w:val="FF0000"/>
          <w:sz w:val="24"/>
          <w:szCs w:val="24"/>
        </w:rPr>
      </w:pPr>
    </w:p>
    <w:p w14:paraId="74CD5EA9" w14:textId="77777777" w:rsidR="00523E09" w:rsidRDefault="00523E09">
      <w:pPr>
        <w:rPr>
          <w:rFonts w:ascii="Times New Roman" w:hAnsi="Times New Roman" w:cs="Times New Roman"/>
          <w:color w:val="FF0000"/>
          <w:sz w:val="24"/>
          <w:szCs w:val="24"/>
        </w:rPr>
      </w:pPr>
    </w:p>
    <w:p w14:paraId="1AB3DA9D" w14:textId="77777777" w:rsidR="00523E09" w:rsidRDefault="00523E09">
      <w:pPr>
        <w:rPr>
          <w:rFonts w:ascii="Times New Roman" w:hAnsi="Times New Roman" w:cs="Times New Roman"/>
          <w:color w:val="FF0000"/>
          <w:sz w:val="24"/>
          <w:szCs w:val="24"/>
        </w:rPr>
      </w:pPr>
    </w:p>
    <w:p w14:paraId="3CDCD176" w14:textId="77777777" w:rsidR="00523E09" w:rsidRDefault="00523E09">
      <w:pPr>
        <w:rPr>
          <w:rFonts w:ascii="Times New Roman" w:hAnsi="Times New Roman" w:cs="Times New Roman"/>
          <w:color w:val="FF0000"/>
          <w:sz w:val="24"/>
          <w:szCs w:val="24"/>
        </w:rPr>
      </w:pPr>
    </w:p>
    <w:p w14:paraId="3B0B6A2D" w14:textId="0CE99F62" w:rsidR="00523E09" w:rsidRPr="00F75BDE" w:rsidRDefault="00F75BDE" w:rsidP="00F75BDE">
      <w:pPr>
        <w:pStyle w:val="Caption"/>
        <w:jc w:val="right"/>
        <w:rPr>
          <w:rFonts w:ascii="Times New Roman" w:hAnsi="Times New Roman" w:cs="Times New Roman"/>
          <w:color w:val="auto"/>
          <w:sz w:val="36"/>
          <w:szCs w:val="36"/>
        </w:rPr>
      </w:pPr>
      <w:bookmarkStart w:id="60" w:name="_Ref163666403"/>
      <w:bookmarkStart w:id="61" w:name="_Toc164790030"/>
      <w:r w:rsidRPr="00F75BDE">
        <w:rPr>
          <w:rFonts w:ascii="Times New Roman" w:hAnsi="Times New Roman" w:cs="Times New Roman"/>
          <w:color w:val="auto"/>
          <w:sz w:val="24"/>
          <w:szCs w:val="24"/>
        </w:rPr>
        <w:lastRenderedPageBreak/>
        <w:t xml:space="preserve">Figure </w:t>
      </w:r>
      <w:r w:rsidRPr="00F75BDE">
        <w:rPr>
          <w:rFonts w:ascii="Times New Roman" w:hAnsi="Times New Roman" w:cs="Times New Roman"/>
          <w:color w:val="auto"/>
          <w:sz w:val="24"/>
          <w:szCs w:val="24"/>
        </w:rPr>
        <w:fldChar w:fldCharType="begin"/>
      </w:r>
      <w:r w:rsidRPr="00F75BDE">
        <w:rPr>
          <w:rFonts w:ascii="Times New Roman" w:hAnsi="Times New Roman" w:cs="Times New Roman"/>
          <w:color w:val="auto"/>
          <w:sz w:val="24"/>
          <w:szCs w:val="24"/>
        </w:rPr>
        <w:instrText xml:space="preserve"> SEQ Figure \* ARABIC </w:instrText>
      </w:r>
      <w:r w:rsidRPr="00F75BDE">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1</w:t>
      </w:r>
      <w:r w:rsidR="00F70A40">
        <w:rPr>
          <w:rFonts w:ascii="Times New Roman" w:hAnsi="Times New Roman" w:cs="Times New Roman"/>
          <w:noProof/>
          <w:color w:val="auto"/>
          <w:sz w:val="24"/>
          <w:szCs w:val="24"/>
        </w:rPr>
        <w:t>3</w:t>
      </w:r>
      <w:r w:rsidRPr="00F75BDE">
        <w:rPr>
          <w:rFonts w:ascii="Times New Roman" w:hAnsi="Times New Roman" w:cs="Times New Roman"/>
          <w:color w:val="auto"/>
          <w:sz w:val="24"/>
          <w:szCs w:val="24"/>
        </w:rPr>
        <w:fldChar w:fldCharType="end"/>
      </w:r>
      <w:bookmarkEnd w:id="60"/>
      <w:r w:rsidRPr="00F75BDE">
        <w:rPr>
          <w:rFonts w:ascii="Times New Roman" w:hAnsi="Times New Roman" w:cs="Times New Roman"/>
          <w:color w:val="auto"/>
          <w:sz w:val="24"/>
          <w:szCs w:val="24"/>
        </w:rPr>
        <w:t>: Descriptive Analytics Code</w:t>
      </w:r>
      <w:bookmarkEnd w:id="61"/>
    </w:p>
    <w:p w14:paraId="38E37625" w14:textId="67942523" w:rsidR="00523E09" w:rsidRDefault="0042266F">
      <w:pPr>
        <w:rPr>
          <w:rFonts w:ascii="Times New Roman" w:hAnsi="Times New Roman" w:cs="Times New Roman"/>
          <w:color w:val="FF0000"/>
          <w:sz w:val="24"/>
          <w:szCs w:val="24"/>
        </w:rPr>
      </w:pPr>
      <w:r w:rsidRPr="0042266F">
        <w:rPr>
          <w:rFonts w:ascii="Times New Roman" w:hAnsi="Times New Roman" w:cs="Times New Roman"/>
          <w:noProof/>
          <w:color w:val="FF0000"/>
          <w:sz w:val="24"/>
          <w:szCs w:val="24"/>
        </w:rPr>
        <w:drawing>
          <wp:anchor distT="0" distB="0" distL="114300" distR="114300" simplePos="0" relativeHeight="251667456" behindDoc="1" locked="0" layoutInCell="1" allowOverlap="1" wp14:anchorId="031E7E20" wp14:editId="19703FC8">
            <wp:simplePos x="0" y="0"/>
            <wp:positionH relativeFrom="column">
              <wp:posOffset>0</wp:posOffset>
            </wp:positionH>
            <wp:positionV relativeFrom="paragraph">
              <wp:posOffset>17780</wp:posOffset>
            </wp:positionV>
            <wp:extent cx="3520745" cy="1882303"/>
            <wp:effectExtent l="0" t="0" r="3810" b="2540"/>
            <wp:wrapTight wrapText="bothSides">
              <wp:wrapPolygon edited="0">
                <wp:start x="0" y="0"/>
                <wp:lineTo x="0" y="21379"/>
                <wp:lineTo x="21491" y="21379"/>
                <wp:lineTo x="21491" y="0"/>
                <wp:lineTo x="0" y="0"/>
              </wp:wrapPolygon>
            </wp:wrapTight>
            <wp:docPr id="168704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42129" name=""/>
                    <pic:cNvPicPr/>
                  </pic:nvPicPr>
                  <pic:blipFill>
                    <a:blip r:embed="rId21">
                      <a:extLst>
                        <a:ext uri="{28A0092B-C50C-407E-A947-70E740481C1C}">
                          <a14:useLocalDpi xmlns:a14="http://schemas.microsoft.com/office/drawing/2010/main" val="0"/>
                        </a:ext>
                      </a:extLst>
                    </a:blip>
                    <a:stretch>
                      <a:fillRect/>
                    </a:stretch>
                  </pic:blipFill>
                  <pic:spPr>
                    <a:xfrm>
                      <a:off x="0" y="0"/>
                      <a:ext cx="3520745" cy="1882303"/>
                    </a:xfrm>
                    <a:prstGeom prst="rect">
                      <a:avLst/>
                    </a:prstGeom>
                  </pic:spPr>
                </pic:pic>
              </a:graphicData>
            </a:graphic>
            <wp14:sizeRelH relativeFrom="page">
              <wp14:pctWidth>0</wp14:pctWidth>
            </wp14:sizeRelH>
            <wp14:sizeRelV relativeFrom="page">
              <wp14:pctHeight>0</wp14:pctHeight>
            </wp14:sizeRelV>
          </wp:anchor>
        </w:drawing>
      </w:r>
    </w:p>
    <w:p w14:paraId="3278C701" w14:textId="1467A791" w:rsidR="00604AD6" w:rsidRDefault="00604AD6">
      <w:pPr>
        <w:rPr>
          <w:rFonts w:ascii="Times New Roman" w:hAnsi="Times New Roman" w:cs="Times New Roman"/>
          <w:color w:val="FF0000"/>
          <w:sz w:val="24"/>
          <w:szCs w:val="24"/>
        </w:rPr>
      </w:pPr>
    </w:p>
    <w:p w14:paraId="1F79137D" w14:textId="77777777" w:rsidR="00604AD6" w:rsidRDefault="00604AD6">
      <w:pPr>
        <w:rPr>
          <w:rFonts w:ascii="Times New Roman" w:hAnsi="Times New Roman" w:cs="Times New Roman"/>
          <w:color w:val="FF0000"/>
          <w:sz w:val="24"/>
          <w:szCs w:val="24"/>
        </w:rPr>
      </w:pPr>
    </w:p>
    <w:p w14:paraId="6AF85E1A" w14:textId="77777777" w:rsidR="00604AD6" w:rsidRDefault="00604AD6">
      <w:pPr>
        <w:rPr>
          <w:rFonts w:ascii="Times New Roman" w:hAnsi="Times New Roman" w:cs="Times New Roman"/>
          <w:color w:val="FF0000"/>
          <w:sz w:val="24"/>
          <w:szCs w:val="24"/>
        </w:rPr>
      </w:pPr>
    </w:p>
    <w:p w14:paraId="6C788187" w14:textId="77777777" w:rsidR="00604AD6" w:rsidRDefault="00604AD6">
      <w:pPr>
        <w:rPr>
          <w:rFonts w:ascii="Times New Roman" w:hAnsi="Times New Roman" w:cs="Times New Roman"/>
          <w:color w:val="FF0000"/>
          <w:sz w:val="24"/>
          <w:szCs w:val="24"/>
        </w:rPr>
      </w:pPr>
    </w:p>
    <w:p w14:paraId="4651D439" w14:textId="77777777" w:rsidR="00604AD6" w:rsidRDefault="00604AD6">
      <w:pPr>
        <w:rPr>
          <w:rFonts w:ascii="Times New Roman" w:hAnsi="Times New Roman" w:cs="Times New Roman"/>
          <w:color w:val="FF0000"/>
          <w:sz w:val="24"/>
          <w:szCs w:val="24"/>
        </w:rPr>
      </w:pPr>
    </w:p>
    <w:p w14:paraId="0EA714D5" w14:textId="77777777" w:rsidR="00604AD6" w:rsidRDefault="00604AD6">
      <w:pPr>
        <w:rPr>
          <w:rFonts w:ascii="Times New Roman" w:hAnsi="Times New Roman" w:cs="Times New Roman"/>
          <w:color w:val="FF0000"/>
          <w:sz w:val="24"/>
          <w:szCs w:val="24"/>
        </w:rPr>
      </w:pPr>
    </w:p>
    <w:p w14:paraId="6D47A0C4" w14:textId="43BC4A23" w:rsidR="0003769A" w:rsidRPr="00604AD6" w:rsidRDefault="00604AD6" w:rsidP="00604AD6">
      <w:pPr>
        <w:pStyle w:val="Caption"/>
        <w:jc w:val="right"/>
        <w:rPr>
          <w:rFonts w:ascii="Times New Roman" w:hAnsi="Times New Roman" w:cs="Times New Roman"/>
          <w:color w:val="auto"/>
          <w:sz w:val="36"/>
          <w:szCs w:val="36"/>
        </w:rPr>
      </w:pPr>
      <w:bookmarkStart w:id="62" w:name="_Ref163666490"/>
      <w:bookmarkStart w:id="63" w:name="_Toc164790031"/>
      <w:r w:rsidRPr="00604AD6">
        <w:rPr>
          <w:rFonts w:ascii="Times New Roman" w:hAnsi="Times New Roman" w:cs="Times New Roman"/>
          <w:color w:val="auto"/>
          <w:sz w:val="24"/>
          <w:szCs w:val="24"/>
        </w:rPr>
        <w:t xml:space="preserve">Figure </w:t>
      </w:r>
      <w:r w:rsidRPr="00604AD6">
        <w:rPr>
          <w:rFonts w:ascii="Times New Roman" w:hAnsi="Times New Roman" w:cs="Times New Roman"/>
          <w:color w:val="auto"/>
          <w:sz w:val="24"/>
          <w:szCs w:val="24"/>
        </w:rPr>
        <w:fldChar w:fldCharType="begin"/>
      </w:r>
      <w:r w:rsidRPr="00604AD6">
        <w:rPr>
          <w:rFonts w:ascii="Times New Roman" w:hAnsi="Times New Roman" w:cs="Times New Roman"/>
          <w:color w:val="auto"/>
          <w:sz w:val="24"/>
          <w:szCs w:val="24"/>
        </w:rPr>
        <w:instrText xml:space="preserve"> SEQ Figure \* ARABIC </w:instrText>
      </w:r>
      <w:r w:rsidRPr="00604AD6">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1</w:t>
      </w:r>
      <w:r w:rsidR="00F70A40">
        <w:rPr>
          <w:rFonts w:ascii="Times New Roman" w:hAnsi="Times New Roman" w:cs="Times New Roman"/>
          <w:noProof/>
          <w:color w:val="auto"/>
          <w:sz w:val="24"/>
          <w:szCs w:val="24"/>
        </w:rPr>
        <w:t>4</w:t>
      </w:r>
      <w:r w:rsidRPr="00604AD6">
        <w:rPr>
          <w:rFonts w:ascii="Times New Roman" w:hAnsi="Times New Roman" w:cs="Times New Roman"/>
          <w:color w:val="auto"/>
          <w:sz w:val="24"/>
          <w:szCs w:val="24"/>
        </w:rPr>
        <w:fldChar w:fldCharType="end"/>
      </w:r>
      <w:bookmarkEnd w:id="62"/>
      <w:r w:rsidRPr="00604AD6">
        <w:rPr>
          <w:rFonts w:ascii="Times New Roman" w:hAnsi="Times New Roman" w:cs="Times New Roman"/>
          <w:color w:val="auto"/>
          <w:sz w:val="24"/>
          <w:szCs w:val="24"/>
        </w:rPr>
        <w:t>: Descriptive Analytics Result</w:t>
      </w:r>
      <w:bookmarkEnd w:id="63"/>
    </w:p>
    <w:p w14:paraId="4D99BCEA" w14:textId="77777777" w:rsidR="00523E09" w:rsidRDefault="00523E09">
      <w:pPr>
        <w:rPr>
          <w:rFonts w:ascii="Times New Roman" w:hAnsi="Times New Roman" w:cs="Times New Roman"/>
          <w:color w:val="FF0000"/>
          <w:sz w:val="24"/>
          <w:szCs w:val="24"/>
        </w:rPr>
      </w:pPr>
    </w:p>
    <w:p w14:paraId="101A2BAB" w14:textId="1ADB7601" w:rsidR="00587FBF" w:rsidRPr="002D62BA" w:rsidRDefault="00587FBF">
      <w:pPr>
        <w:rPr>
          <w:rFonts w:ascii="Times New Roman" w:hAnsi="Times New Roman" w:cs="Times New Roman"/>
          <w:sz w:val="24"/>
          <w:szCs w:val="24"/>
        </w:rPr>
      </w:pPr>
      <w:r w:rsidRPr="002D62BA">
        <w:rPr>
          <w:rFonts w:ascii="Times New Roman" w:hAnsi="Times New Roman" w:cs="Times New Roman"/>
          <w:sz w:val="24"/>
          <w:szCs w:val="24"/>
        </w:rPr>
        <w:t xml:space="preserve">The analytics revealed that </w:t>
      </w:r>
      <w:r w:rsidR="00943FAD" w:rsidRPr="002D62BA">
        <w:rPr>
          <w:rFonts w:ascii="Times New Roman" w:hAnsi="Times New Roman" w:cs="Times New Roman"/>
          <w:sz w:val="24"/>
          <w:szCs w:val="24"/>
        </w:rPr>
        <w:t xml:space="preserve">there were </w:t>
      </w:r>
      <w:r w:rsidR="005C521B" w:rsidRPr="002D62BA">
        <w:rPr>
          <w:rFonts w:ascii="Times New Roman" w:hAnsi="Times New Roman" w:cs="Times New Roman"/>
          <w:sz w:val="24"/>
          <w:szCs w:val="24"/>
        </w:rPr>
        <w:t xml:space="preserve">1308 unique side effects, and </w:t>
      </w:r>
      <w:r w:rsidR="006F72CC" w:rsidRPr="002D62BA">
        <w:rPr>
          <w:rFonts w:ascii="Times New Roman" w:hAnsi="Times New Roman" w:cs="Times New Roman"/>
          <w:sz w:val="24"/>
          <w:szCs w:val="24"/>
        </w:rPr>
        <w:t>while a select few contained a few thousand samples</w:t>
      </w:r>
      <w:r w:rsidR="00D9669C" w:rsidRPr="002D62BA">
        <w:rPr>
          <w:rFonts w:ascii="Times New Roman" w:hAnsi="Times New Roman" w:cs="Times New Roman"/>
          <w:sz w:val="24"/>
          <w:szCs w:val="24"/>
        </w:rPr>
        <w:t xml:space="preserve">, </w:t>
      </w:r>
      <w:r w:rsidR="00C7529B" w:rsidRPr="002D62BA">
        <w:rPr>
          <w:rFonts w:ascii="Times New Roman" w:hAnsi="Times New Roman" w:cs="Times New Roman"/>
          <w:sz w:val="24"/>
          <w:szCs w:val="24"/>
        </w:rPr>
        <w:t xml:space="preserve">the majority of side effects </w:t>
      </w:r>
      <w:r w:rsidR="004D6D7B" w:rsidRPr="002D62BA">
        <w:rPr>
          <w:rFonts w:ascii="Times New Roman" w:hAnsi="Times New Roman" w:cs="Times New Roman"/>
          <w:sz w:val="24"/>
          <w:szCs w:val="24"/>
        </w:rPr>
        <w:t xml:space="preserve">had </w:t>
      </w:r>
      <w:r w:rsidR="004E2A07" w:rsidRPr="002D62BA">
        <w:rPr>
          <w:rFonts w:ascii="Times New Roman" w:hAnsi="Times New Roman" w:cs="Times New Roman"/>
          <w:sz w:val="24"/>
          <w:szCs w:val="24"/>
        </w:rPr>
        <w:t>less than 100</w:t>
      </w:r>
      <w:r w:rsidR="001161C3">
        <w:rPr>
          <w:rFonts w:ascii="Times New Roman" w:hAnsi="Times New Roman" w:cs="Times New Roman"/>
          <w:sz w:val="24"/>
          <w:szCs w:val="24"/>
        </w:rPr>
        <w:t>. This s</w:t>
      </w:r>
      <w:r w:rsidR="00771F7F">
        <w:rPr>
          <w:rFonts w:ascii="Times New Roman" w:hAnsi="Times New Roman" w:cs="Times New Roman"/>
          <w:sz w:val="24"/>
          <w:szCs w:val="24"/>
        </w:rPr>
        <w:t xml:space="preserve">hows that while the Decagon dataset contains over 1,000,000 rows of data, </w:t>
      </w:r>
      <w:r w:rsidR="006561D4">
        <w:rPr>
          <w:rFonts w:ascii="Times New Roman" w:hAnsi="Times New Roman" w:cs="Times New Roman"/>
          <w:sz w:val="24"/>
          <w:szCs w:val="24"/>
        </w:rPr>
        <w:t xml:space="preserve">the amount of samples per side effect </w:t>
      </w:r>
      <w:r w:rsidR="00007346">
        <w:rPr>
          <w:rFonts w:ascii="Times New Roman" w:hAnsi="Times New Roman" w:cs="Times New Roman"/>
          <w:sz w:val="24"/>
          <w:szCs w:val="24"/>
        </w:rPr>
        <w:t>are</w:t>
      </w:r>
      <w:r w:rsidR="00586A00">
        <w:rPr>
          <w:rFonts w:ascii="Times New Roman" w:hAnsi="Times New Roman" w:cs="Times New Roman"/>
          <w:sz w:val="24"/>
          <w:szCs w:val="24"/>
        </w:rPr>
        <w:t xml:space="preserve"> relatively small.</w:t>
      </w:r>
      <w:r w:rsidR="003432AA">
        <w:rPr>
          <w:rFonts w:ascii="Times New Roman" w:hAnsi="Times New Roman" w:cs="Times New Roman"/>
          <w:sz w:val="24"/>
          <w:szCs w:val="24"/>
        </w:rPr>
        <w:t xml:space="preserve"> </w:t>
      </w:r>
      <w:r w:rsidR="00E042AD">
        <w:rPr>
          <w:rFonts w:ascii="Times New Roman" w:hAnsi="Times New Roman" w:cs="Times New Roman"/>
          <w:sz w:val="24"/>
          <w:szCs w:val="24"/>
        </w:rPr>
        <w:t xml:space="preserve">It was decided that </w:t>
      </w:r>
      <w:r w:rsidR="00CC547A">
        <w:rPr>
          <w:rFonts w:ascii="Times New Roman" w:hAnsi="Times New Roman" w:cs="Times New Roman"/>
          <w:sz w:val="24"/>
          <w:szCs w:val="24"/>
        </w:rPr>
        <w:t xml:space="preserve">only the 3 side effects </w:t>
      </w:r>
      <w:r w:rsidR="00161128">
        <w:rPr>
          <w:rFonts w:ascii="Times New Roman" w:hAnsi="Times New Roman" w:cs="Times New Roman"/>
          <w:sz w:val="24"/>
          <w:szCs w:val="24"/>
        </w:rPr>
        <w:t>with the most amount of samples would be used in the training data for the model, to reduce noise in the data</w:t>
      </w:r>
      <w:r w:rsidR="001D6B40">
        <w:rPr>
          <w:rFonts w:ascii="Times New Roman" w:hAnsi="Times New Roman" w:cs="Times New Roman"/>
          <w:sz w:val="24"/>
          <w:szCs w:val="24"/>
        </w:rPr>
        <w:t>.</w:t>
      </w:r>
      <w:r w:rsidR="006B7A01">
        <w:rPr>
          <w:rFonts w:ascii="Times New Roman" w:hAnsi="Times New Roman" w:cs="Times New Roman"/>
          <w:sz w:val="24"/>
          <w:szCs w:val="24"/>
        </w:rPr>
        <w:t xml:space="preserve"> </w:t>
      </w:r>
      <w:r w:rsidR="00F40A2B">
        <w:rPr>
          <w:rFonts w:ascii="Times New Roman" w:hAnsi="Times New Roman" w:cs="Times New Roman"/>
          <w:sz w:val="24"/>
          <w:szCs w:val="24"/>
        </w:rPr>
        <w:t xml:space="preserve">The end result was </w:t>
      </w:r>
      <w:r w:rsidR="00850716" w:rsidRPr="000B72F5">
        <w:rPr>
          <w:rFonts w:ascii="Times New Roman" w:hAnsi="Times New Roman" w:cs="Times New Roman"/>
          <w:i/>
          <w:iCs/>
          <w:sz w:val="24"/>
          <w:szCs w:val="24"/>
        </w:rPr>
        <w:t>“filteredData.csv”</w:t>
      </w:r>
      <w:r w:rsidR="00850716">
        <w:rPr>
          <w:rFonts w:ascii="Times New Roman" w:hAnsi="Times New Roman" w:cs="Times New Roman"/>
          <w:sz w:val="24"/>
          <w:szCs w:val="24"/>
        </w:rPr>
        <w:t xml:space="preserve">, which has 13049 rows </w:t>
      </w:r>
      <w:r w:rsidR="006C7663">
        <w:rPr>
          <w:rFonts w:ascii="Times New Roman" w:hAnsi="Times New Roman" w:cs="Times New Roman"/>
          <w:sz w:val="24"/>
          <w:szCs w:val="24"/>
        </w:rPr>
        <w:t xml:space="preserve">of drug pairs, </w:t>
      </w:r>
      <w:r w:rsidR="002D4AD8">
        <w:rPr>
          <w:rFonts w:ascii="Times New Roman" w:hAnsi="Times New Roman" w:cs="Times New Roman"/>
          <w:sz w:val="24"/>
          <w:szCs w:val="24"/>
        </w:rPr>
        <w:t>associated with one of three side effects.</w:t>
      </w:r>
      <w:r w:rsidR="002111E9">
        <w:rPr>
          <w:rFonts w:ascii="Times New Roman" w:hAnsi="Times New Roman" w:cs="Times New Roman"/>
          <w:sz w:val="24"/>
          <w:szCs w:val="24"/>
        </w:rPr>
        <w:t xml:space="preserve"> </w:t>
      </w:r>
      <w:r w:rsidR="00A11787">
        <w:rPr>
          <w:rFonts w:ascii="Times New Roman" w:hAnsi="Times New Roman" w:cs="Times New Roman"/>
          <w:sz w:val="24"/>
          <w:szCs w:val="24"/>
        </w:rPr>
        <w:t xml:space="preserve">This limits the scope of the </w:t>
      </w:r>
      <w:r w:rsidR="007155E0">
        <w:rPr>
          <w:rFonts w:ascii="Times New Roman" w:hAnsi="Times New Roman" w:cs="Times New Roman"/>
          <w:sz w:val="24"/>
          <w:szCs w:val="24"/>
        </w:rPr>
        <w:t>proceeding</w:t>
      </w:r>
      <w:r w:rsidR="00A11787">
        <w:rPr>
          <w:rFonts w:ascii="Times New Roman" w:hAnsi="Times New Roman" w:cs="Times New Roman"/>
          <w:sz w:val="24"/>
          <w:szCs w:val="24"/>
        </w:rPr>
        <w:t xml:space="preserve"> models to a classification task for</w:t>
      </w:r>
      <w:r w:rsidR="00B65AC3">
        <w:rPr>
          <w:rFonts w:ascii="Times New Roman" w:hAnsi="Times New Roman" w:cs="Times New Roman"/>
          <w:sz w:val="24"/>
          <w:szCs w:val="24"/>
        </w:rPr>
        <w:t xml:space="preserve"> predicting</w:t>
      </w:r>
      <w:r w:rsidR="00A11787">
        <w:rPr>
          <w:rFonts w:ascii="Times New Roman" w:hAnsi="Times New Roman" w:cs="Times New Roman"/>
          <w:sz w:val="24"/>
          <w:szCs w:val="24"/>
        </w:rPr>
        <w:t xml:space="preserve"> one of three side effects.</w:t>
      </w:r>
    </w:p>
    <w:p w14:paraId="795A6178" w14:textId="77777777" w:rsidR="00C82B8E" w:rsidRPr="00C82B8E" w:rsidRDefault="00C82B8E">
      <w:pPr>
        <w:rPr>
          <w:rFonts w:ascii="Times New Roman" w:hAnsi="Times New Roman" w:cs="Times New Roman"/>
          <w:sz w:val="24"/>
          <w:szCs w:val="24"/>
        </w:rPr>
      </w:pPr>
    </w:p>
    <w:p w14:paraId="10217C03" w14:textId="30B3E49B" w:rsidR="00792D75" w:rsidRPr="00D81565" w:rsidRDefault="0033700D" w:rsidP="0003576E">
      <w:pPr>
        <w:pStyle w:val="Heading2"/>
        <w:rPr>
          <w:rFonts w:ascii="Times New Roman" w:hAnsi="Times New Roman" w:cs="Times New Roman"/>
          <w:b/>
          <w:bCs/>
          <w:color w:val="auto"/>
          <w:sz w:val="28"/>
          <w:szCs w:val="28"/>
          <w:u w:val="single"/>
        </w:rPr>
      </w:pPr>
      <w:bookmarkStart w:id="64" w:name="_Toc164694517"/>
      <w:r>
        <w:rPr>
          <w:rFonts w:ascii="Times New Roman" w:hAnsi="Times New Roman" w:cs="Times New Roman"/>
          <w:b/>
          <w:bCs/>
          <w:color w:val="auto"/>
          <w:sz w:val="28"/>
          <w:szCs w:val="28"/>
          <w:u w:val="single"/>
        </w:rPr>
        <w:t>4</w:t>
      </w:r>
      <w:r w:rsidR="00792D75" w:rsidRPr="00D81565">
        <w:rPr>
          <w:rFonts w:ascii="Times New Roman" w:hAnsi="Times New Roman" w:cs="Times New Roman"/>
          <w:b/>
          <w:bCs/>
          <w:color w:val="auto"/>
          <w:sz w:val="28"/>
          <w:szCs w:val="28"/>
          <w:u w:val="single"/>
        </w:rPr>
        <w:t>.</w:t>
      </w:r>
      <w:r w:rsidR="00B52C2F">
        <w:rPr>
          <w:rFonts w:ascii="Times New Roman" w:hAnsi="Times New Roman" w:cs="Times New Roman"/>
          <w:b/>
          <w:bCs/>
          <w:color w:val="auto"/>
          <w:sz w:val="28"/>
          <w:szCs w:val="28"/>
          <w:u w:val="single"/>
        </w:rPr>
        <w:t>3</w:t>
      </w:r>
      <w:r w:rsidR="00EF0A5D">
        <w:rPr>
          <w:rFonts w:ascii="Times New Roman" w:hAnsi="Times New Roman" w:cs="Times New Roman"/>
          <w:b/>
          <w:bCs/>
          <w:color w:val="auto"/>
          <w:sz w:val="28"/>
          <w:szCs w:val="28"/>
          <w:u w:val="single"/>
        </w:rPr>
        <w:t xml:space="preserve"> </w:t>
      </w:r>
      <w:r w:rsidR="0045291A" w:rsidRPr="00D81565">
        <w:rPr>
          <w:rFonts w:ascii="Times New Roman" w:hAnsi="Times New Roman" w:cs="Times New Roman"/>
          <w:b/>
          <w:bCs/>
          <w:color w:val="auto"/>
          <w:sz w:val="28"/>
          <w:szCs w:val="28"/>
          <w:u w:val="single"/>
        </w:rPr>
        <w:t xml:space="preserve">Data </w:t>
      </w:r>
      <w:r w:rsidR="00E45303" w:rsidRPr="00D81565">
        <w:rPr>
          <w:rFonts w:ascii="Times New Roman" w:hAnsi="Times New Roman" w:cs="Times New Roman"/>
          <w:b/>
          <w:bCs/>
          <w:color w:val="auto"/>
          <w:sz w:val="28"/>
          <w:szCs w:val="28"/>
          <w:u w:val="single"/>
        </w:rPr>
        <w:t>Pre-Processing</w:t>
      </w:r>
      <w:bookmarkEnd w:id="64"/>
      <w:r w:rsidR="00E86DA3">
        <w:rPr>
          <w:rFonts w:ascii="Times New Roman" w:hAnsi="Times New Roman" w:cs="Times New Roman"/>
          <w:b/>
          <w:bCs/>
          <w:color w:val="auto"/>
          <w:sz w:val="28"/>
          <w:szCs w:val="28"/>
          <w:u w:val="single"/>
        </w:rPr>
        <w:t xml:space="preserve"> </w:t>
      </w:r>
    </w:p>
    <w:p w14:paraId="6B7D6C26" w14:textId="77777777" w:rsidR="0078115D" w:rsidRDefault="0078115D" w:rsidP="00042328">
      <w:pPr>
        <w:rPr>
          <w:rFonts w:ascii="Times New Roman" w:hAnsi="Times New Roman" w:cs="Times New Roman"/>
          <w:sz w:val="24"/>
          <w:szCs w:val="24"/>
        </w:rPr>
      </w:pPr>
    </w:p>
    <w:p w14:paraId="7D3D5970" w14:textId="782939EF" w:rsidR="00042328" w:rsidRDefault="00042328" w:rsidP="00042328">
      <w:pPr>
        <w:rPr>
          <w:rFonts w:ascii="Times New Roman" w:hAnsi="Times New Roman" w:cs="Times New Roman"/>
          <w:sz w:val="24"/>
          <w:szCs w:val="24"/>
        </w:rPr>
      </w:pPr>
      <w:r>
        <w:rPr>
          <w:rFonts w:ascii="Times New Roman" w:hAnsi="Times New Roman" w:cs="Times New Roman"/>
          <w:sz w:val="24"/>
          <w:szCs w:val="24"/>
        </w:rPr>
        <w:t xml:space="preserve">The process of data </w:t>
      </w:r>
      <w:r w:rsidR="000D055A">
        <w:rPr>
          <w:rFonts w:ascii="Times New Roman" w:hAnsi="Times New Roman" w:cs="Times New Roman"/>
          <w:sz w:val="24"/>
          <w:szCs w:val="24"/>
        </w:rPr>
        <w:t>pre-processing</w:t>
      </w:r>
      <w:r>
        <w:rPr>
          <w:rFonts w:ascii="Times New Roman" w:hAnsi="Times New Roman" w:cs="Times New Roman"/>
          <w:sz w:val="24"/>
          <w:szCs w:val="24"/>
        </w:rPr>
        <w:t xml:space="preserve"> is </w:t>
      </w:r>
      <w:r w:rsidR="00655D31">
        <w:rPr>
          <w:rFonts w:ascii="Times New Roman" w:hAnsi="Times New Roman" w:cs="Times New Roman"/>
          <w:sz w:val="24"/>
          <w:szCs w:val="24"/>
        </w:rPr>
        <w:t xml:space="preserve">necessary to turn </w:t>
      </w:r>
      <w:r w:rsidR="004407D0">
        <w:rPr>
          <w:rFonts w:ascii="Times New Roman" w:hAnsi="Times New Roman" w:cs="Times New Roman"/>
          <w:sz w:val="24"/>
          <w:szCs w:val="24"/>
        </w:rPr>
        <w:t xml:space="preserve">the 3D </w:t>
      </w:r>
      <w:r w:rsidR="001B7BB5">
        <w:rPr>
          <w:rFonts w:ascii="Times New Roman" w:hAnsi="Times New Roman" w:cs="Times New Roman"/>
          <w:sz w:val="24"/>
          <w:szCs w:val="24"/>
        </w:rPr>
        <w:t>graph information into</w:t>
      </w:r>
      <w:r w:rsidR="009A5E26">
        <w:rPr>
          <w:rFonts w:ascii="Times New Roman" w:hAnsi="Times New Roman" w:cs="Times New Roman"/>
          <w:sz w:val="24"/>
          <w:szCs w:val="24"/>
        </w:rPr>
        <w:t xml:space="preserve"> a</w:t>
      </w:r>
      <w:r w:rsidR="001B7BB5">
        <w:rPr>
          <w:rFonts w:ascii="Times New Roman" w:hAnsi="Times New Roman" w:cs="Times New Roman"/>
          <w:sz w:val="24"/>
          <w:szCs w:val="24"/>
        </w:rPr>
        <w:t xml:space="preserve"> proper representation which can be used as input to the 3D-DDI-GCN model.</w:t>
      </w:r>
      <w:r w:rsidR="0067776C">
        <w:rPr>
          <w:rFonts w:ascii="Times New Roman" w:hAnsi="Times New Roman" w:cs="Times New Roman"/>
          <w:sz w:val="24"/>
          <w:szCs w:val="24"/>
        </w:rPr>
        <w:t xml:space="preserve"> </w:t>
      </w:r>
      <w:r w:rsidR="0097554C">
        <w:rPr>
          <w:rFonts w:ascii="Times New Roman" w:hAnsi="Times New Roman" w:cs="Times New Roman"/>
          <w:sz w:val="24"/>
          <w:szCs w:val="24"/>
        </w:rPr>
        <w:t>Before the compounds c</w:t>
      </w:r>
      <w:r w:rsidR="00A02524">
        <w:rPr>
          <w:rFonts w:ascii="Times New Roman" w:hAnsi="Times New Roman" w:cs="Times New Roman"/>
          <w:sz w:val="24"/>
          <w:szCs w:val="24"/>
        </w:rPr>
        <w:t>ould</w:t>
      </w:r>
      <w:r w:rsidR="0097554C">
        <w:rPr>
          <w:rFonts w:ascii="Times New Roman" w:hAnsi="Times New Roman" w:cs="Times New Roman"/>
          <w:sz w:val="24"/>
          <w:szCs w:val="24"/>
        </w:rPr>
        <w:t xml:space="preserve"> be represented as data objects, their information </w:t>
      </w:r>
      <w:r w:rsidR="0076445B">
        <w:rPr>
          <w:rFonts w:ascii="Times New Roman" w:hAnsi="Times New Roman" w:cs="Times New Roman"/>
          <w:sz w:val="24"/>
          <w:szCs w:val="24"/>
        </w:rPr>
        <w:t xml:space="preserve">first had to be put into a graph format. As python does not have inherent support for graph data structures, it was decided that </w:t>
      </w:r>
      <w:r w:rsidR="0092160B">
        <w:rPr>
          <w:rFonts w:ascii="Times New Roman" w:hAnsi="Times New Roman" w:cs="Times New Roman"/>
          <w:sz w:val="24"/>
          <w:szCs w:val="24"/>
        </w:rPr>
        <w:t>the compounds would be turned into NetworkX graphs, rather than build a list</w:t>
      </w:r>
      <w:r w:rsidR="00B11705">
        <w:rPr>
          <w:rFonts w:ascii="Times New Roman" w:hAnsi="Times New Roman" w:cs="Times New Roman"/>
          <w:sz w:val="24"/>
          <w:szCs w:val="24"/>
        </w:rPr>
        <w:t xml:space="preserve"> or dictionary representation of a graph. </w:t>
      </w:r>
      <w:r w:rsidR="002A5EE1">
        <w:rPr>
          <w:rFonts w:ascii="Times New Roman" w:hAnsi="Times New Roman" w:cs="Times New Roman"/>
          <w:sz w:val="24"/>
          <w:szCs w:val="24"/>
        </w:rPr>
        <w:t xml:space="preserve">NetworkX is a </w:t>
      </w:r>
      <w:r w:rsidR="00DC5F94">
        <w:rPr>
          <w:rFonts w:ascii="Times New Roman" w:hAnsi="Times New Roman" w:cs="Times New Roman"/>
          <w:sz w:val="24"/>
          <w:szCs w:val="24"/>
        </w:rPr>
        <w:t>package which provides pre-made classes for graph data structures</w:t>
      </w:r>
      <w:r w:rsidR="003E0F68">
        <w:rPr>
          <w:rFonts w:ascii="Times New Roman" w:hAnsi="Times New Roman" w:cs="Times New Roman"/>
          <w:sz w:val="24"/>
          <w:szCs w:val="24"/>
        </w:rPr>
        <w:t xml:space="preserve"> </w:t>
      </w:r>
      <w:r w:rsidR="001623FE">
        <w:rPr>
          <w:rFonts w:ascii="Times New Roman" w:hAnsi="Times New Roman" w:cs="Times New Roman"/>
          <w:sz w:val="24"/>
          <w:szCs w:val="24"/>
        </w:rPr>
        <w:fldChar w:fldCharType="begin"/>
      </w:r>
      <w:r w:rsidR="001623FE">
        <w:rPr>
          <w:rFonts w:ascii="Times New Roman" w:hAnsi="Times New Roman" w:cs="Times New Roman"/>
          <w:sz w:val="24"/>
          <w:szCs w:val="24"/>
        </w:rPr>
        <w:instrText xml:space="preserve"> ADDIN ZOTERO_ITEM CSL_CITATION {"citationID":"Qed5AXp4","properties":{"formattedCitation":"(Platt, 2019, p. 12)","plainCitation":"(Platt, 2019, p. 12)","noteIndex":0},"citationItems":[{"id":335,"uris":["http://zotero.org/users/10801544/items/N9RI2SKZ"],"itemData":{"id":335,"type":"book","abstract":"Manipulate and analyze network data with the power of Python and NetworkXKey FeaturesUnderstand the terminology and basic concepts of network scienceLeverage the power of Python and NetworkX to represent data as a networkApply common techniques for working with network data of varying sizesBook DescriptionNetworkX is a leading free and open source package used for network science with the Python programming language. NetworkX can track properties of individuals and relationships, find communities, analyze resilience, detect key network locations, and perform a wide range of important tasks. With the recent release of version 2, NetworkX has been updated to be more powerful and easy to use.If you’re a data scientist, engineer, or computational social scientist, this book will guide you in using the Python programming language to gain insights into real-world networks. Starting with the fundamentals, you’ll be introduced to the core concepts of network science, along with examples that use real-world data and Python code. This book will introduce you to theoretical concepts such as scale-free and small-world networks, centrality measures, and agent-based modeling. You’ll also be able to look for scale-free networks in real data and visualize a network using circular, directed, and shell layouts.By the end of this book, you’ll be able to choose appropriate network representations, use NetworkX to build and characterize networks, and uncover insights while working with real-world systems.What you will learnUse Python and NetworkX to analyze the properties of individuals and relationshipsEncode data in network nodes and edges using NetworkXManipulate, store, and summarize data in network nodes and edgesVisualize a network using circular, directed and shell layoutsFind out how simulating behavior on networks can give insights into real-world problemsUnderstand the ongoing impact of network science on society, and its ethical considerationsWho this book is forIf you are a programmer or data scientist who wants to manipulate and analyze network data in Python, this book is perfect for you. Although prior knowledge of network science is not necessary, some Python programming experience will help you understand the concepts covered in the book easily.","ISBN":"978-1-78995-041-0","language":"en","note":"Google-Books-ID: _G2VDwAAQBAJ","number-of-pages":"181","publisher":"Packt Publishing Ltd","source":"Google Books","title":"Network Science with Python and NetworkX Quick Start Guide: Explore and visualize network data effectively","title-short":"Network Science with Python and NetworkX Quick Start Guide","author":[{"family":"Platt","given":"Edward L."}],"issued":{"date-parts":[["2019",4,26]]}},"locator":"12","label":"page"}],"schema":"https://github.com/citation-style-language/schema/raw/master/csl-citation.json"} </w:instrText>
      </w:r>
      <w:r w:rsidR="001623FE">
        <w:rPr>
          <w:rFonts w:ascii="Times New Roman" w:hAnsi="Times New Roman" w:cs="Times New Roman"/>
          <w:sz w:val="24"/>
          <w:szCs w:val="24"/>
        </w:rPr>
        <w:fldChar w:fldCharType="separate"/>
      </w:r>
      <w:r w:rsidR="001623FE" w:rsidRPr="001623FE">
        <w:rPr>
          <w:rFonts w:ascii="Times New Roman" w:hAnsi="Times New Roman" w:cs="Times New Roman"/>
          <w:sz w:val="24"/>
        </w:rPr>
        <w:t>(Platt, 2019, p. 12)</w:t>
      </w:r>
      <w:r w:rsidR="001623FE">
        <w:rPr>
          <w:rFonts w:ascii="Times New Roman" w:hAnsi="Times New Roman" w:cs="Times New Roman"/>
          <w:sz w:val="24"/>
          <w:szCs w:val="24"/>
        </w:rPr>
        <w:fldChar w:fldCharType="end"/>
      </w:r>
      <w:r w:rsidR="007973A9">
        <w:rPr>
          <w:rFonts w:ascii="Times New Roman" w:hAnsi="Times New Roman" w:cs="Times New Roman"/>
          <w:sz w:val="24"/>
          <w:szCs w:val="24"/>
        </w:rPr>
        <w:t xml:space="preserve">. </w:t>
      </w:r>
      <w:r w:rsidR="008B4A44">
        <w:rPr>
          <w:rFonts w:ascii="Times New Roman" w:hAnsi="Times New Roman" w:cs="Times New Roman"/>
          <w:sz w:val="24"/>
          <w:szCs w:val="24"/>
        </w:rPr>
        <w:t>The benefit of</w:t>
      </w:r>
      <w:r w:rsidR="00B11705">
        <w:rPr>
          <w:rFonts w:ascii="Times New Roman" w:hAnsi="Times New Roman" w:cs="Times New Roman"/>
          <w:sz w:val="24"/>
          <w:szCs w:val="24"/>
        </w:rPr>
        <w:t xml:space="preserve"> NetworkX graph</w:t>
      </w:r>
      <w:r w:rsidR="0015447D">
        <w:rPr>
          <w:rFonts w:ascii="Times New Roman" w:hAnsi="Times New Roman" w:cs="Times New Roman"/>
          <w:sz w:val="24"/>
          <w:szCs w:val="24"/>
        </w:rPr>
        <w:t>s for this case was that they provided a</w:t>
      </w:r>
      <w:r w:rsidR="009751FF">
        <w:rPr>
          <w:rFonts w:ascii="Times New Roman" w:hAnsi="Times New Roman" w:cs="Times New Roman"/>
          <w:sz w:val="24"/>
          <w:szCs w:val="24"/>
        </w:rPr>
        <w:t xml:space="preserve"> simple way of creating graphs, and </w:t>
      </w:r>
      <w:r w:rsidR="002A1BBF">
        <w:rPr>
          <w:rFonts w:ascii="Times New Roman" w:hAnsi="Times New Roman" w:cs="Times New Roman"/>
          <w:sz w:val="24"/>
          <w:szCs w:val="24"/>
        </w:rPr>
        <w:t xml:space="preserve">easily </w:t>
      </w:r>
      <w:r w:rsidR="009751FF">
        <w:rPr>
          <w:rFonts w:ascii="Times New Roman" w:hAnsi="Times New Roman" w:cs="Times New Roman"/>
          <w:sz w:val="24"/>
          <w:szCs w:val="24"/>
        </w:rPr>
        <w:t xml:space="preserve">converting them to a format which fits with Pytorch Geometric’s </w:t>
      </w:r>
      <w:r w:rsidR="00B97F84">
        <w:rPr>
          <w:rFonts w:ascii="Times New Roman" w:hAnsi="Times New Roman" w:cs="Times New Roman"/>
          <w:sz w:val="24"/>
          <w:szCs w:val="24"/>
        </w:rPr>
        <w:t>GCN layers</w:t>
      </w:r>
      <w:r w:rsidR="006F702C">
        <w:rPr>
          <w:rFonts w:ascii="Times New Roman" w:hAnsi="Times New Roman" w:cs="Times New Roman"/>
          <w:sz w:val="24"/>
          <w:szCs w:val="24"/>
        </w:rPr>
        <w:t>.</w:t>
      </w:r>
    </w:p>
    <w:p w14:paraId="2C95F6C6" w14:textId="4C517789" w:rsidR="0003576E" w:rsidRDefault="0003576E" w:rsidP="00042328">
      <w:pPr>
        <w:rPr>
          <w:rFonts w:ascii="Times New Roman" w:hAnsi="Times New Roman" w:cs="Times New Roman"/>
          <w:color w:val="FF0000"/>
          <w:sz w:val="24"/>
          <w:szCs w:val="24"/>
        </w:rPr>
      </w:pPr>
    </w:p>
    <w:p w14:paraId="40D3D252" w14:textId="5512F791" w:rsidR="002B1B4D" w:rsidRPr="007F7D47" w:rsidRDefault="007F7D47" w:rsidP="00042328">
      <w:pPr>
        <w:rPr>
          <w:rFonts w:ascii="Times New Roman" w:hAnsi="Times New Roman" w:cs="Times New Roman"/>
          <w:color w:val="FF0000"/>
          <w:sz w:val="24"/>
          <w:szCs w:val="24"/>
        </w:rPr>
      </w:pPr>
      <w:r w:rsidRPr="003B6831">
        <w:rPr>
          <w:rFonts w:ascii="Times New Roman" w:hAnsi="Times New Roman" w:cs="Times New Roman"/>
          <w:sz w:val="24"/>
          <w:szCs w:val="24"/>
        </w:rPr>
        <w:t>The full code for the entire</w:t>
      </w:r>
      <w:r>
        <w:rPr>
          <w:rFonts w:ascii="Times New Roman" w:hAnsi="Times New Roman" w:cs="Times New Roman"/>
          <w:sz w:val="24"/>
          <w:szCs w:val="24"/>
        </w:rPr>
        <w:t xml:space="preserve"> </w:t>
      </w:r>
      <w:r w:rsidR="00E95BF7">
        <w:rPr>
          <w:rFonts w:ascii="Times New Roman" w:hAnsi="Times New Roman" w:cs="Times New Roman"/>
          <w:sz w:val="24"/>
          <w:szCs w:val="24"/>
        </w:rPr>
        <w:t>data pre-processing</w:t>
      </w:r>
      <w:r w:rsidRPr="003B6831">
        <w:rPr>
          <w:rFonts w:ascii="Times New Roman" w:hAnsi="Times New Roman" w:cs="Times New Roman"/>
          <w:sz w:val="24"/>
          <w:szCs w:val="24"/>
        </w:rPr>
        <w:t xml:space="preserve"> process can be found in Appendix </w:t>
      </w:r>
      <w:r w:rsidR="00470EE7">
        <w:rPr>
          <w:rFonts w:ascii="Times New Roman" w:hAnsi="Times New Roman" w:cs="Times New Roman"/>
          <w:sz w:val="24"/>
          <w:szCs w:val="24"/>
        </w:rPr>
        <w:t>C</w:t>
      </w:r>
      <w:r>
        <w:rPr>
          <w:rFonts w:ascii="Times New Roman" w:hAnsi="Times New Roman" w:cs="Times New Roman"/>
          <w:sz w:val="24"/>
          <w:szCs w:val="24"/>
        </w:rPr>
        <w:t xml:space="preserve">, </w:t>
      </w:r>
      <w:r w:rsidRPr="00EF3FB4">
        <w:rPr>
          <w:rFonts w:ascii="Times New Roman" w:hAnsi="Times New Roman" w:cs="Times New Roman"/>
          <w:i/>
          <w:iCs/>
          <w:sz w:val="24"/>
          <w:szCs w:val="24"/>
        </w:rPr>
        <w:t>“</w:t>
      </w:r>
      <w:r w:rsidR="003E2660">
        <w:rPr>
          <w:rFonts w:ascii="Times New Roman" w:hAnsi="Times New Roman" w:cs="Times New Roman"/>
          <w:i/>
          <w:iCs/>
          <w:sz w:val="24"/>
          <w:szCs w:val="24"/>
        </w:rPr>
        <w:t>graph_creation</w:t>
      </w:r>
      <w:r w:rsidRPr="00EF3FB4">
        <w:rPr>
          <w:rFonts w:ascii="Times New Roman" w:hAnsi="Times New Roman" w:cs="Times New Roman"/>
          <w:i/>
          <w:iCs/>
          <w:sz w:val="24"/>
          <w:szCs w:val="24"/>
        </w:rPr>
        <w:t>.py”</w:t>
      </w:r>
      <w:r>
        <w:rPr>
          <w:rFonts w:ascii="Times New Roman" w:hAnsi="Times New Roman" w:cs="Times New Roman"/>
          <w:sz w:val="24"/>
          <w:szCs w:val="24"/>
        </w:rPr>
        <w:t xml:space="preserve">. </w:t>
      </w:r>
      <w:r w:rsidR="005B52D1" w:rsidRPr="00E05BC3">
        <w:rPr>
          <w:rFonts w:ascii="Times New Roman" w:hAnsi="Times New Roman" w:cs="Times New Roman"/>
          <w:i/>
          <w:iCs/>
          <w:sz w:val="24"/>
          <w:szCs w:val="24"/>
        </w:rPr>
        <w:fldChar w:fldCharType="begin"/>
      </w:r>
      <w:r w:rsidR="005B52D1" w:rsidRPr="00E05BC3">
        <w:rPr>
          <w:rFonts w:ascii="Times New Roman" w:hAnsi="Times New Roman" w:cs="Times New Roman"/>
          <w:i/>
          <w:iCs/>
          <w:sz w:val="24"/>
          <w:szCs w:val="24"/>
        </w:rPr>
        <w:instrText xml:space="preserve"> REF _Ref164083646 \h </w:instrText>
      </w:r>
      <w:r w:rsidR="00E05BC3">
        <w:rPr>
          <w:rFonts w:ascii="Times New Roman" w:hAnsi="Times New Roman" w:cs="Times New Roman"/>
          <w:i/>
          <w:iCs/>
          <w:sz w:val="24"/>
          <w:szCs w:val="24"/>
        </w:rPr>
        <w:instrText xml:space="preserve"> \* MERGEFORMAT </w:instrText>
      </w:r>
      <w:r w:rsidR="005B52D1" w:rsidRPr="00E05BC3">
        <w:rPr>
          <w:rFonts w:ascii="Times New Roman" w:hAnsi="Times New Roman" w:cs="Times New Roman"/>
          <w:i/>
          <w:iCs/>
          <w:sz w:val="24"/>
          <w:szCs w:val="24"/>
        </w:rPr>
      </w:r>
      <w:r w:rsidR="005B52D1" w:rsidRPr="00E05BC3">
        <w:rPr>
          <w:rFonts w:ascii="Times New Roman" w:hAnsi="Times New Roman" w:cs="Times New Roman"/>
          <w:i/>
          <w:iCs/>
          <w:sz w:val="24"/>
          <w:szCs w:val="24"/>
        </w:rPr>
        <w:fldChar w:fldCharType="separate"/>
      </w:r>
      <w:r w:rsidR="005B52D1" w:rsidRPr="00E05BC3">
        <w:rPr>
          <w:rFonts w:ascii="Times New Roman" w:hAnsi="Times New Roman" w:cs="Times New Roman"/>
          <w:i/>
          <w:iCs/>
          <w:sz w:val="24"/>
          <w:szCs w:val="24"/>
        </w:rPr>
        <w:t xml:space="preserve">Figure </w:t>
      </w:r>
      <w:r w:rsidR="005B52D1" w:rsidRPr="00E05BC3">
        <w:rPr>
          <w:rFonts w:ascii="Times New Roman" w:hAnsi="Times New Roman" w:cs="Times New Roman"/>
          <w:i/>
          <w:iCs/>
          <w:noProof/>
          <w:sz w:val="24"/>
          <w:szCs w:val="24"/>
        </w:rPr>
        <w:t>1</w:t>
      </w:r>
      <w:r w:rsidR="004C0222">
        <w:rPr>
          <w:rFonts w:ascii="Times New Roman" w:hAnsi="Times New Roman" w:cs="Times New Roman"/>
          <w:i/>
          <w:iCs/>
          <w:noProof/>
          <w:sz w:val="24"/>
          <w:szCs w:val="24"/>
        </w:rPr>
        <w:t>5</w:t>
      </w:r>
      <w:r w:rsidR="005B52D1" w:rsidRPr="00E05BC3">
        <w:rPr>
          <w:rFonts w:ascii="Times New Roman" w:hAnsi="Times New Roman" w:cs="Times New Roman"/>
          <w:i/>
          <w:iCs/>
          <w:sz w:val="24"/>
          <w:szCs w:val="24"/>
        </w:rPr>
        <w:fldChar w:fldCharType="end"/>
      </w:r>
      <w:r w:rsidR="005B52D1" w:rsidRPr="00370B1C">
        <w:rPr>
          <w:rFonts w:ascii="Times New Roman" w:hAnsi="Times New Roman" w:cs="Times New Roman"/>
          <w:sz w:val="24"/>
          <w:szCs w:val="24"/>
        </w:rPr>
        <w:t xml:space="preserve"> shows the</w:t>
      </w:r>
      <w:r w:rsidR="007E5D90">
        <w:rPr>
          <w:rFonts w:ascii="Times New Roman" w:hAnsi="Times New Roman" w:cs="Times New Roman"/>
          <w:sz w:val="24"/>
          <w:szCs w:val="24"/>
        </w:rPr>
        <w:t xml:space="preserve"> initial</w:t>
      </w:r>
      <w:r w:rsidR="005B52D1" w:rsidRPr="00370B1C">
        <w:rPr>
          <w:rFonts w:ascii="Times New Roman" w:hAnsi="Times New Roman" w:cs="Times New Roman"/>
          <w:sz w:val="24"/>
          <w:szCs w:val="24"/>
        </w:rPr>
        <w:t xml:space="preserve"> process of creating the </w:t>
      </w:r>
      <w:r w:rsidR="00EA3614">
        <w:rPr>
          <w:rFonts w:ascii="Times New Roman" w:hAnsi="Times New Roman" w:cs="Times New Roman"/>
          <w:sz w:val="24"/>
          <w:szCs w:val="24"/>
        </w:rPr>
        <w:t>graphs</w:t>
      </w:r>
      <w:r w:rsidR="00A36F16">
        <w:rPr>
          <w:rFonts w:ascii="Times New Roman" w:hAnsi="Times New Roman" w:cs="Times New Roman"/>
          <w:sz w:val="24"/>
          <w:szCs w:val="24"/>
        </w:rPr>
        <w:t xml:space="preserve"> </w:t>
      </w:r>
      <w:r w:rsidR="000A58DE">
        <w:rPr>
          <w:rFonts w:ascii="Times New Roman" w:hAnsi="Times New Roman" w:cs="Times New Roman"/>
          <w:sz w:val="24"/>
          <w:szCs w:val="24"/>
        </w:rPr>
        <w:t>from their coordinate lists. These are lists of sequential atom indexes, atom types, and x/y/z coordinates</w:t>
      </w:r>
      <w:r w:rsidR="001339FA">
        <w:rPr>
          <w:rFonts w:ascii="Times New Roman" w:hAnsi="Times New Roman" w:cs="Times New Roman"/>
          <w:sz w:val="24"/>
          <w:szCs w:val="24"/>
        </w:rPr>
        <w:t xml:space="preserve">. </w:t>
      </w:r>
      <w:r w:rsidR="00057A17">
        <w:rPr>
          <w:rFonts w:ascii="Times New Roman" w:hAnsi="Times New Roman" w:cs="Times New Roman"/>
          <w:sz w:val="24"/>
          <w:szCs w:val="24"/>
        </w:rPr>
        <w:t xml:space="preserve">A list of graphs is then returned. </w:t>
      </w:r>
      <w:r w:rsidR="003A499B">
        <w:rPr>
          <w:rFonts w:ascii="Times New Roman" w:hAnsi="Times New Roman" w:cs="Times New Roman"/>
          <w:sz w:val="24"/>
          <w:szCs w:val="24"/>
        </w:rPr>
        <w:t xml:space="preserve">In </w:t>
      </w:r>
      <w:r w:rsidR="003523A8" w:rsidRPr="0039302A">
        <w:rPr>
          <w:rFonts w:ascii="Times New Roman" w:hAnsi="Times New Roman" w:cs="Times New Roman"/>
          <w:i/>
          <w:iCs/>
          <w:sz w:val="24"/>
          <w:szCs w:val="24"/>
        </w:rPr>
        <w:fldChar w:fldCharType="begin"/>
      </w:r>
      <w:r w:rsidR="003523A8" w:rsidRPr="0039302A">
        <w:rPr>
          <w:rFonts w:ascii="Times New Roman" w:hAnsi="Times New Roman" w:cs="Times New Roman"/>
          <w:i/>
          <w:iCs/>
          <w:sz w:val="24"/>
          <w:szCs w:val="24"/>
        </w:rPr>
        <w:instrText xml:space="preserve"> REF _Ref164084360 \h </w:instrText>
      </w:r>
      <w:r w:rsidR="0039302A">
        <w:rPr>
          <w:rFonts w:ascii="Times New Roman" w:hAnsi="Times New Roman" w:cs="Times New Roman"/>
          <w:i/>
          <w:iCs/>
          <w:sz w:val="24"/>
          <w:szCs w:val="24"/>
        </w:rPr>
        <w:instrText xml:space="preserve"> \* MERGEFORMAT </w:instrText>
      </w:r>
      <w:r w:rsidR="003523A8" w:rsidRPr="0039302A">
        <w:rPr>
          <w:rFonts w:ascii="Times New Roman" w:hAnsi="Times New Roman" w:cs="Times New Roman"/>
          <w:i/>
          <w:iCs/>
          <w:sz w:val="24"/>
          <w:szCs w:val="24"/>
        </w:rPr>
      </w:r>
      <w:r w:rsidR="003523A8" w:rsidRPr="0039302A">
        <w:rPr>
          <w:rFonts w:ascii="Times New Roman" w:hAnsi="Times New Roman" w:cs="Times New Roman"/>
          <w:i/>
          <w:iCs/>
          <w:sz w:val="24"/>
          <w:szCs w:val="24"/>
        </w:rPr>
        <w:fldChar w:fldCharType="separate"/>
      </w:r>
      <w:r w:rsidR="003523A8" w:rsidRPr="0039302A">
        <w:rPr>
          <w:rFonts w:ascii="Times New Roman" w:hAnsi="Times New Roman" w:cs="Times New Roman"/>
          <w:i/>
          <w:iCs/>
          <w:sz w:val="24"/>
          <w:szCs w:val="24"/>
        </w:rPr>
        <w:t xml:space="preserve">Figure </w:t>
      </w:r>
      <w:r w:rsidR="003523A8" w:rsidRPr="0039302A">
        <w:rPr>
          <w:rFonts w:ascii="Times New Roman" w:hAnsi="Times New Roman" w:cs="Times New Roman"/>
          <w:i/>
          <w:iCs/>
          <w:noProof/>
          <w:sz w:val="24"/>
          <w:szCs w:val="24"/>
        </w:rPr>
        <w:t>1</w:t>
      </w:r>
      <w:r w:rsidR="004C0222">
        <w:rPr>
          <w:rFonts w:ascii="Times New Roman" w:hAnsi="Times New Roman" w:cs="Times New Roman"/>
          <w:i/>
          <w:iCs/>
          <w:noProof/>
          <w:sz w:val="24"/>
          <w:szCs w:val="24"/>
        </w:rPr>
        <w:t>6</w:t>
      </w:r>
      <w:r w:rsidR="003523A8" w:rsidRPr="0039302A">
        <w:rPr>
          <w:rFonts w:ascii="Times New Roman" w:hAnsi="Times New Roman" w:cs="Times New Roman"/>
          <w:i/>
          <w:iCs/>
          <w:sz w:val="24"/>
          <w:szCs w:val="24"/>
        </w:rPr>
        <w:fldChar w:fldCharType="end"/>
      </w:r>
      <w:r w:rsidR="003523A8">
        <w:rPr>
          <w:rFonts w:ascii="Times New Roman" w:hAnsi="Times New Roman" w:cs="Times New Roman"/>
          <w:sz w:val="24"/>
          <w:szCs w:val="24"/>
        </w:rPr>
        <w:t xml:space="preserve">, </w:t>
      </w:r>
      <w:r w:rsidR="00772BFF">
        <w:rPr>
          <w:rFonts w:ascii="Times New Roman" w:hAnsi="Times New Roman" w:cs="Times New Roman"/>
          <w:sz w:val="24"/>
          <w:szCs w:val="24"/>
        </w:rPr>
        <w:t xml:space="preserve">each graph in the list </w:t>
      </w:r>
      <w:r w:rsidR="009E0B5B">
        <w:rPr>
          <w:rFonts w:ascii="Times New Roman" w:hAnsi="Times New Roman" w:cs="Times New Roman"/>
          <w:sz w:val="24"/>
          <w:szCs w:val="24"/>
        </w:rPr>
        <w:t xml:space="preserve">is updated with a list of their </w:t>
      </w:r>
      <w:r w:rsidR="00EF7D4D">
        <w:rPr>
          <w:rFonts w:ascii="Times New Roman" w:hAnsi="Times New Roman" w:cs="Times New Roman"/>
          <w:sz w:val="24"/>
          <w:szCs w:val="24"/>
        </w:rPr>
        <w:t xml:space="preserve">atoms </w:t>
      </w:r>
      <w:r w:rsidR="009E0B5B">
        <w:rPr>
          <w:rFonts w:ascii="Times New Roman" w:hAnsi="Times New Roman" w:cs="Times New Roman"/>
          <w:sz w:val="24"/>
          <w:szCs w:val="24"/>
        </w:rPr>
        <w:t>charges</w:t>
      </w:r>
      <w:r w:rsidR="00163FEC">
        <w:rPr>
          <w:rFonts w:ascii="Times New Roman" w:hAnsi="Times New Roman" w:cs="Times New Roman"/>
          <w:sz w:val="24"/>
          <w:szCs w:val="24"/>
        </w:rPr>
        <w:t>.</w:t>
      </w:r>
    </w:p>
    <w:p w14:paraId="2D18FC95" w14:textId="7DC7A97C" w:rsidR="002B1B4D" w:rsidRPr="000151E7" w:rsidRDefault="00DB0E0A" w:rsidP="000151E7">
      <w:pPr>
        <w:pStyle w:val="Caption"/>
        <w:jc w:val="right"/>
        <w:rPr>
          <w:rFonts w:ascii="Times New Roman" w:hAnsi="Times New Roman" w:cs="Times New Roman"/>
          <w:color w:val="FF0000"/>
          <w:sz w:val="36"/>
          <w:szCs w:val="36"/>
        </w:rPr>
      </w:pPr>
      <w:bookmarkStart w:id="65" w:name="_Ref164083646"/>
      <w:bookmarkStart w:id="66" w:name="_Toc164790032"/>
      <w:r w:rsidRPr="00DB0E0A">
        <w:rPr>
          <w:rFonts w:ascii="Times New Roman" w:hAnsi="Times New Roman" w:cs="Times New Roman"/>
          <w:noProof/>
          <w:sz w:val="24"/>
          <w:szCs w:val="24"/>
        </w:rPr>
        <w:lastRenderedPageBreak/>
        <w:drawing>
          <wp:anchor distT="0" distB="0" distL="114300" distR="114300" simplePos="0" relativeHeight="251684864" behindDoc="1" locked="0" layoutInCell="1" allowOverlap="1" wp14:anchorId="02220BA2" wp14:editId="7C8F1F14">
            <wp:simplePos x="0" y="0"/>
            <wp:positionH relativeFrom="column">
              <wp:posOffset>0</wp:posOffset>
            </wp:positionH>
            <wp:positionV relativeFrom="paragraph">
              <wp:posOffset>4869180</wp:posOffset>
            </wp:positionV>
            <wp:extent cx="5731510" cy="2517140"/>
            <wp:effectExtent l="0" t="0" r="2540" b="0"/>
            <wp:wrapTight wrapText="bothSides">
              <wp:wrapPolygon edited="0">
                <wp:start x="0" y="0"/>
                <wp:lineTo x="0" y="21415"/>
                <wp:lineTo x="21538" y="21415"/>
                <wp:lineTo x="21538" y="0"/>
                <wp:lineTo x="0" y="0"/>
              </wp:wrapPolygon>
            </wp:wrapTight>
            <wp:docPr id="1951487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87104"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2517140"/>
                    </a:xfrm>
                    <a:prstGeom prst="rect">
                      <a:avLst/>
                    </a:prstGeom>
                  </pic:spPr>
                </pic:pic>
              </a:graphicData>
            </a:graphic>
            <wp14:sizeRelH relativeFrom="page">
              <wp14:pctWidth>0</wp14:pctWidth>
            </wp14:sizeRelH>
            <wp14:sizeRelV relativeFrom="page">
              <wp14:pctHeight>0</wp14:pctHeight>
            </wp14:sizeRelV>
          </wp:anchor>
        </w:drawing>
      </w:r>
      <w:r w:rsidR="000151E7" w:rsidRPr="00DD469C">
        <w:rPr>
          <w:rFonts w:ascii="Times New Roman" w:hAnsi="Times New Roman" w:cs="Times New Roman"/>
          <w:color w:val="auto"/>
          <w:sz w:val="24"/>
          <w:szCs w:val="24"/>
        </w:rPr>
        <w:t xml:space="preserve">Figure </w:t>
      </w:r>
      <w:r w:rsidR="000151E7" w:rsidRPr="00DD469C">
        <w:rPr>
          <w:rFonts w:ascii="Times New Roman" w:hAnsi="Times New Roman" w:cs="Times New Roman"/>
          <w:color w:val="auto"/>
          <w:sz w:val="24"/>
          <w:szCs w:val="24"/>
        </w:rPr>
        <w:fldChar w:fldCharType="begin"/>
      </w:r>
      <w:r w:rsidR="000151E7" w:rsidRPr="00DD469C">
        <w:rPr>
          <w:rFonts w:ascii="Times New Roman" w:hAnsi="Times New Roman" w:cs="Times New Roman"/>
          <w:color w:val="auto"/>
          <w:sz w:val="24"/>
          <w:szCs w:val="24"/>
        </w:rPr>
        <w:instrText xml:space="preserve"> SEQ Figure \* ARABIC </w:instrText>
      </w:r>
      <w:r w:rsidR="000151E7" w:rsidRPr="00DD469C">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1</w:t>
      </w:r>
      <w:r w:rsidR="000C1FF3">
        <w:rPr>
          <w:rFonts w:ascii="Times New Roman" w:hAnsi="Times New Roman" w:cs="Times New Roman"/>
          <w:noProof/>
          <w:color w:val="auto"/>
          <w:sz w:val="24"/>
          <w:szCs w:val="24"/>
        </w:rPr>
        <w:t>5</w:t>
      </w:r>
      <w:r w:rsidR="000151E7" w:rsidRPr="00DD469C">
        <w:rPr>
          <w:rFonts w:ascii="Times New Roman" w:hAnsi="Times New Roman" w:cs="Times New Roman"/>
          <w:color w:val="auto"/>
          <w:sz w:val="24"/>
          <w:szCs w:val="24"/>
        </w:rPr>
        <w:fldChar w:fldCharType="end"/>
      </w:r>
      <w:bookmarkEnd w:id="65"/>
      <w:r w:rsidR="000151E7" w:rsidRPr="00DD469C">
        <w:rPr>
          <w:rFonts w:ascii="Times New Roman" w:hAnsi="Times New Roman" w:cs="Times New Roman"/>
          <w:color w:val="auto"/>
          <w:sz w:val="24"/>
          <w:szCs w:val="24"/>
        </w:rPr>
        <w:t>: Graph Creation Code</w:t>
      </w:r>
      <w:r w:rsidR="002B1B4D" w:rsidRPr="000151E7">
        <w:rPr>
          <w:rFonts w:ascii="Times New Roman" w:hAnsi="Times New Roman" w:cs="Times New Roman"/>
          <w:noProof/>
          <w:color w:val="FF0000"/>
          <w:sz w:val="36"/>
          <w:szCs w:val="36"/>
        </w:rPr>
        <w:drawing>
          <wp:anchor distT="0" distB="0" distL="114300" distR="114300" simplePos="0" relativeHeight="251683840" behindDoc="1" locked="0" layoutInCell="1" allowOverlap="1" wp14:anchorId="642B9E18" wp14:editId="0E823937">
            <wp:simplePos x="0" y="0"/>
            <wp:positionH relativeFrom="column">
              <wp:posOffset>0</wp:posOffset>
            </wp:positionH>
            <wp:positionV relativeFrom="paragraph">
              <wp:posOffset>0</wp:posOffset>
            </wp:positionV>
            <wp:extent cx="5731510" cy="4425950"/>
            <wp:effectExtent l="0" t="0" r="2540" b="0"/>
            <wp:wrapTight wrapText="bothSides">
              <wp:wrapPolygon edited="0">
                <wp:start x="0" y="0"/>
                <wp:lineTo x="0" y="21476"/>
                <wp:lineTo x="21538" y="21476"/>
                <wp:lineTo x="21538" y="0"/>
                <wp:lineTo x="0" y="0"/>
              </wp:wrapPolygon>
            </wp:wrapTight>
            <wp:docPr id="1236366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66268"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4425950"/>
                    </a:xfrm>
                    <a:prstGeom prst="rect">
                      <a:avLst/>
                    </a:prstGeom>
                  </pic:spPr>
                </pic:pic>
              </a:graphicData>
            </a:graphic>
            <wp14:sizeRelH relativeFrom="page">
              <wp14:pctWidth>0</wp14:pctWidth>
            </wp14:sizeRelH>
            <wp14:sizeRelV relativeFrom="page">
              <wp14:pctHeight>0</wp14:pctHeight>
            </wp14:sizeRelV>
          </wp:anchor>
        </w:drawing>
      </w:r>
      <w:bookmarkEnd w:id="66"/>
    </w:p>
    <w:p w14:paraId="12A408D3" w14:textId="67612D8B" w:rsidR="00801D75" w:rsidRPr="00507FA6" w:rsidRDefault="00507FA6" w:rsidP="00507FA6">
      <w:pPr>
        <w:pStyle w:val="Caption"/>
        <w:jc w:val="right"/>
        <w:rPr>
          <w:rFonts w:ascii="Times New Roman" w:hAnsi="Times New Roman" w:cs="Times New Roman"/>
          <w:color w:val="auto"/>
          <w:sz w:val="36"/>
          <w:szCs w:val="36"/>
        </w:rPr>
      </w:pPr>
      <w:bookmarkStart w:id="67" w:name="_Ref164084360"/>
      <w:bookmarkStart w:id="68" w:name="_Toc164790033"/>
      <w:r w:rsidRPr="00507FA6">
        <w:rPr>
          <w:rFonts w:ascii="Times New Roman" w:hAnsi="Times New Roman" w:cs="Times New Roman"/>
          <w:color w:val="auto"/>
          <w:sz w:val="24"/>
          <w:szCs w:val="24"/>
        </w:rPr>
        <w:t xml:space="preserve">Figure </w:t>
      </w:r>
      <w:r w:rsidRPr="00507FA6">
        <w:rPr>
          <w:rFonts w:ascii="Times New Roman" w:hAnsi="Times New Roman" w:cs="Times New Roman"/>
          <w:color w:val="auto"/>
          <w:sz w:val="24"/>
          <w:szCs w:val="24"/>
        </w:rPr>
        <w:fldChar w:fldCharType="begin"/>
      </w:r>
      <w:r w:rsidRPr="00507FA6">
        <w:rPr>
          <w:rFonts w:ascii="Times New Roman" w:hAnsi="Times New Roman" w:cs="Times New Roman"/>
          <w:color w:val="auto"/>
          <w:sz w:val="24"/>
          <w:szCs w:val="24"/>
        </w:rPr>
        <w:instrText xml:space="preserve"> SEQ Figure \* ARABIC </w:instrText>
      </w:r>
      <w:r w:rsidRPr="00507FA6">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1</w:t>
      </w:r>
      <w:r w:rsidR="000C1FF3">
        <w:rPr>
          <w:rFonts w:ascii="Times New Roman" w:hAnsi="Times New Roman" w:cs="Times New Roman"/>
          <w:noProof/>
          <w:color w:val="auto"/>
          <w:sz w:val="24"/>
          <w:szCs w:val="24"/>
        </w:rPr>
        <w:t>6</w:t>
      </w:r>
      <w:r w:rsidRPr="00507FA6">
        <w:rPr>
          <w:rFonts w:ascii="Times New Roman" w:hAnsi="Times New Roman" w:cs="Times New Roman"/>
          <w:color w:val="auto"/>
          <w:sz w:val="24"/>
          <w:szCs w:val="24"/>
        </w:rPr>
        <w:fldChar w:fldCharType="end"/>
      </w:r>
      <w:bookmarkEnd w:id="67"/>
      <w:r w:rsidRPr="00507FA6">
        <w:rPr>
          <w:rFonts w:ascii="Times New Roman" w:hAnsi="Times New Roman" w:cs="Times New Roman"/>
          <w:color w:val="auto"/>
          <w:sz w:val="24"/>
          <w:szCs w:val="24"/>
        </w:rPr>
        <w:t>: Atom Charge Code</w:t>
      </w:r>
      <w:bookmarkEnd w:id="68"/>
    </w:p>
    <w:p w14:paraId="2226CD14" w14:textId="77777777" w:rsidR="0053235C" w:rsidRDefault="0053235C" w:rsidP="00792D75">
      <w:pPr>
        <w:rPr>
          <w:rFonts w:ascii="Times New Roman" w:hAnsi="Times New Roman" w:cs="Times New Roman"/>
          <w:sz w:val="24"/>
          <w:szCs w:val="24"/>
        </w:rPr>
      </w:pPr>
    </w:p>
    <w:p w14:paraId="3E759CDE" w14:textId="7C8A89D1" w:rsidR="00DB0E0A" w:rsidRDefault="005E6C46" w:rsidP="00792D75">
      <w:pPr>
        <w:rPr>
          <w:rFonts w:ascii="Times New Roman" w:hAnsi="Times New Roman" w:cs="Times New Roman"/>
          <w:sz w:val="24"/>
          <w:szCs w:val="24"/>
        </w:rPr>
      </w:pPr>
      <w:r>
        <w:rPr>
          <w:rFonts w:ascii="Times New Roman" w:hAnsi="Times New Roman" w:cs="Times New Roman"/>
          <w:sz w:val="24"/>
          <w:szCs w:val="24"/>
        </w:rPr>
        <w:t>Like with the charges,</w:t>
      </w:r>
      <w:r w:rsidR="00B034B1">
        <w:rPr>
          <w:rFonts w:ascii="Times New Roman" w:hAnsi="Times New Roman" w:cs="Times New Roman"/>
          <w:sz w:val="24"/>
          <w:szCs w:val="24"/>
        </w:rPr>
        <w:t xml:space="preserve"> </w:t>
      </w:r>
      <w:r w:rsidR="003E5E3D">
        <w:rPr>
          <w:rFonts w:ascii="Times New Roman" w:hAnsi="Times New Roman" w:cs="Times New Roman"/>
          <w:sz w:val="24"/>
          <w:szCs w:val="24"/>
        </w:rPr>
        <w:t xml:space="preserve">each graph in the list is updated with a list of their </w:t>
      </w:r>
      <w:r w:rsidR="00B700C9">
        <w:rPr>
          <w:rFonts w:ascii="Times New Roman" w:hAnsi="Times New Roman" w:cs="Times New Roman"/>
          <w:sz w:val="24"/>
          <w:szCs w:val="24"/>
        </w:rPr>
        <w:t>bonds</w:t>
      </w:r>
      <w:r w:rsidR="00217619">
        <w:rPr>
          <w:rFonts w:ascii="Times New Roman" w:hAnsi="Times New Roman" w:cs="Times New Roman"/>
          <w:sz w:val="24"/>
          <w:szCs w:val="24"/>
        </w:rPr>
        <w:t xml:space="preserve"> and the length of those bonds</w:t>
      </w:r>
      <w:r w:rsidR="00113543">
        <w:rPr>
          <w:rFonts w:ascii="Times New Roman" w:hAnsi="Times New Roman" w:cs="Times New Roman"/>
          <w:sz w:val="24"/>
          <w:szCs w:val="24"/>
        </w:rPr>
        <w:t xml:space="preserve">, as seen in </w:t>
      </w:r>
      <w:r w:rsidR="00D47CAA" w:rsidRPr="00D47CAA">
        <w:rPr>
          <w:rFonts w:ascii="Times New Roman" w:hAnsi="Times New Roman" w:cs="Times New Roman"/>
          <w:i/>
          <w:iCs/>
          <w:sz w:val="24"/>
          <w:szCs w:val="24"/>
        </w:rPr>
        <w:fldChar w:fldCharType="begin"/>
      </w:r>
      <w:r w:rsidR="00D47CAA" w:rsidRPr="00D47CAA">
        <w:rPr>
          <w:rFonts w:ascii="Times New Roman" w:hAnsi="Times New Roman" w:cs="Times New Roman"/>
          <w:i/>
          <w:iCs/>
          <w:sz w:val="24"/>
          <w:szCs w:val="24"/>
        </w:rPr>
        <w:instrText xml:space="preserve"> REF _Ref164084552 \h </w:instrText>
      </w:r>
      <w:r w:rsidR="00D47CAA">
        <w:rPr>
          <w:rFonts w:ascii="Times New Roman" w:hAnsi="Times New Roman" w:cs="Times New Roman"/>
          <w:i/>
          <w:iCs/>
          <w:sz w:val="24"/>
          <w:szCs w:val="24"/>
        </w:rPr>
        <w:instrText xml:space="preserve"> \* MERGEFORMAT </w:instrText>
      </w:r>
      <w:r w:rsidR="00D47CAA" w:rsidRPr="00D47CAA">
        <w:rPr>
          <w:rFonts w:ascii="Times New Roman" w:hAnsi="Times New Roman" w:cs="Times New Roman"/>
          <w:i/>
          <w:iCs/>
          <w:sz w:val="24"/>
          <w:szCs w:val="24"/>
        </w:rPr>
      </w:r>
      <w:r w:rsidR="00D47CAA" w:rsidRPr="00D47CAA">
        <w:rPr>
          <w:rFonts w:ascii="Times New Roman" w:hAnsi="Times New Roman" w:cs="Times New Roman"/>
          <w:i/>
          <w:iCs/>
          <w:sz w:val="24"/>
          <w:szCs w:val="24"/>
        </w:rPr>
        <w:fldChar w:fldCharType="separate"/>
      </w:r>
      <w:r w:rsidR="00D47CAA" w:rsidRPr="00D47CAA">
        <w:rPr>
          <w:rFonts w:ascii="Times New Roman" w:hAnsi="Times New Roman" w:cs="Times New Roman"/>
          <w:i/>
          <w:iCs/>
          <w:sz w:val="24"/>
          <w:szCs w:val="24"/>
        </w:rPr>
        <w:t xml:space="preserve">Figure </w:t>
      </w:r>
      <w:r w:rsidR="00D47CAA" w:rsidRPr="00D47CAA">
        <w:rPr>
          <w:rFonts w:ascii="Times New Roman" w:hAnsi="Times New Roman" w:cs="Times New Roman"/>
          <w:i/>
          <w:iCs/>
          <w:noProof/>
          <w:sz w:val="24"/>
          <w:szCs w:val="24"/>
        </w:rPr>
        <w:t>1</w:t>
      </w:r>
      <w:r w:rsidR="00084C47">
        <w:rPr>
          <w:rFonts w:ascii="Times New Roman" w:hAnsi="Times New Roman" w:cs="Times New Roman"/>
          <w:i/>
          <w:iCs/>
          <w:noProof/>
          <w:sz w:val="24"/>
          <w:szCs w:val="24"/>
        </w:rPr>
        <w:t>7</w:t>
      </w:r>
      <w:r w:rsidR="00D47CAA" w:rsidRPr="00D47CAA">
        <w:rPr>
          <w:rFonts w:ascii="Times New Roman" w:hAnsi="Times New Roman" w:cs="Times New Roman"/>
          <w:i/>
          <w:iCs/>
          <w:sz w:val="24"/>
          <w:szCs w:val="24"/>
        </w:rPr>
        <w:fldChar w:fldCharType="end"/>
      </w:r>
      <w:r w:rsidR="00D47CAA">
        <w:rPr>
          <w:rFonts w:ascii="Times New Roman" w:hAnsi="Times New Roman" w:cs="Times New Roman"/>
          <w:sz w:val="24"/>
          <w:szCs w:val="24"/>
        </w:rPr>
        <w:t>.</w:t>
      </w:r>
      <w:r w:rsidR="0065547D">
        <w:rPr>
          <w:rFonts w:ascii="Times New Roman" w:hAnsi="Times New Roman" w:cs="Times New Roman"/>
          <w:sz w:val="24"/>
          <w:szCs w:val="24"/>
        </w:rPr>
        <w:t xml:space="preserve"> </w:t>
      </w:r>
      <w:r w:rsidR="00750EB0">
        <w:rPr>
          <w:rFonts w:ascii="Times New Roman" w:hAnsi="Times New Roman" w:cs="Times New Roman"/>
          <w:sz w:val="24"/>
          <w:szCs w:val="24"/>
        </w:rPr>
        <w:t xml:space="preserve">This </w:t>
      </w:r>
      <w:r w:rsidR="00DF0002">
        <w:rPr>
          <w:rFonts w:ascii="Times New Roman" w:hAnsi="Times New Roman" w:cs="Times New Roman"/>
          <w:sz w:val="24"/>
          <w:szCs w:val="24"/>
        </w:rPr>
        <w:t xml:space="preserve">results in a </w:t>
      </w:r>
      <w:r w:rsidR="00972D74">
        <w:rPr>
          <w:rFonts w:ascii="Times New Roman" w:hAnsi="Times New Roman" w:cs="Times New Roman"/>
          <w:sz w:val="24"/>
          <w:szCs w:val="24"/>
        </w:rPr>
        <w:t>now complete</w:t>
      </w:r>
      <w:r w:rsidR="00312DF4">
        <w:rPr>
          <w:rFonts w:ascii="Times New Roman" w:hAnsi="Times New Roman" w:cs="Times New Roman"/>
          <w:sz w:val="24"/>
          <w:szCs w:val="24"/>
        </w:rPr>
        <w:t xml:space="preserve"> 3D </w:t>
      </w:r>
      <w:r w:rsidR="005037F5">
        <w:rPr>
          <w:rFonts w:ascii="Times New Roman" w:hAnsi="Times New Roman" w:cs="Times New Roman"/>
          <w:sz w:val="24"/>
          <w:szCs w:val="24"/>
        </w:rPr>
        <w:t>representation</w:t>
      </w:r>
      <w:r w:rsidR="00312DF4">
        <w:rPr>
          <w:rFonts w:ascii="Times New Roman" w:hAnsi="Times New Roman" w:cs="Times New Roman"/>
          <w:sz w:val="24"/>
          <w:szCs w:val="24"/>
        </w:rPr>
        <w:t xml:space="preserve"> of the chemical compound</w:t>
      </w:r>
      <w:r w:rsidR="00720BC8">
        <w:rPr>
          <w:rFonts w:ascii="Times New Roman" w:hAnsi="Times New Roman" w:cs="Times New Roman"/>
          <w:sz w:val="24"/>
          <w:szCs w:val="24"/>
        </w:rPr>
        <w:t>s</w:t>
      </w:r>
      <w:r w:rsidR="00B52B1E">
        <w:rPr>
          <w:rFonts w:ascii="Times New Roman" w:hAnsi="Times New Roman" w:cs="Times New Roman"/>
          <w:sz w:val="24"/>
          <w:szCs w:val="24"/>
        </w:rPr>
        <w:t xml:space="preserve">, with atoms represented by nodes with </w:t>
      </w:r>
      <w:r w:rsidR="00FF0F07">
        <w:rPr>
          <w:rFonts w:ascii="Times New Roman" w:hAnsi="Times New Roman" w:cs="Times New Roman"/>
          <w:sz w:val="24"/>
          <w:szCs w:val="24"/>
        </w:rPr>
        <w:t xml:space="preserve">coordinate and charge </w:t>
      </w:r>
      <w:r w:rsidR="00B52B1E">
        <w:rPr>
          <w:rFonts w:ascii="Times New Roman" w:hAnsi="Times New Roman" w:cs="Times New Roman"/>
          <w:sz w:val="24"/>
          <w:szCs w:val="24"/>
        </w:rPr>
        <w:t>properties, and bonds represented by edges.</w:t>
      </w:r>
    </w:p>
    <w:p w14:paraId="1AE5D73C" w14:textId="77777777" w:rsidR="0053235C" w:rsidRDefault="0053235C" w:rsidP="00792D75">
      <w:pPr>
        <w:rPr>
          <w:rFonts w:ascii="Times New Roman" w:hAnsi="Times New Roman" w:cs="Times New Roman"/>
          <w:sz w:val="24"/>
          <w:szCs w:val="24"/>
        </w:rPr>
      </w:pPr>
    </w:p>
    <w:p w14:paraId="608F3530" w14:textId="534EB170" w:rsidR="0053235C" w:rsidRPr="00DE4B23" w:rsidRDefault="00DE4B23" w:rsidP="00DE4B23">
      <w:pPr>
        <w:pStyle w:val="Caption"/>
        <w:jc w:val="right"/>
        <w:rPr>
          <w:rFonts w:ascii="Times New Roman" w:hAnsi="Times New Roman" w:cs="Times New Roman"/>
          <w:color w:val="auto"/>
          <w:sz w:val="36"/>
          <w:szCs w:val="36"/>
        </w:rPr>
      </w:pPr>
      <w:bookmarkStart w:id="69" w:name="_Ref164084552"/>
      <w:bookmarkStart w:id="70" w:name="_Toc164790034"/>
      <w:r w:rsidRPr="00DE4B23">
        <w:rPr>
          <w:rFonts w:ascii="Times New Roman" w:hAnsi="Times New Roman" w:cs="Times New Roman"/>
          <w:color w:val="auto"/>
          <w:sz w:val="24"/>
          <w:szCs w:val="24"/>
        </w:rPr>
        <w:t xml:space="preserve">Figure </w:t>
      </w:r>
      <w:r w:rsidRPr="00DE4B23">
        <w:rPr>
          <w:rFonts w:ascii="Times New Roman" w:hAnsi="Times New Roman" w:cs="Times New Roman"/>
          <w:color w:val="auto"/>
          <w:sz w:val="24"/>
          <w:szCs w:val="24"/>
        </w:rPr>
        <w:fldChar w:fldCharType="begin"/>
      </w:r>
      <w:r w:rsidRPr="00DE4B23">
        <w:rPr>
          <w:rFonts w:ascii="Times New Roman" w:hAnsi="Times New Roman" w:cs="Times New Roman"/>
          <w:color w:val="auto"/>
          <w:sz w:val="24"/>
          <w:szCs w:val="24"/>
        </w:rPr>
        <w:instrText xml:space="preserve"> SEQ Figure \* ARABIC </w:instrText>
      </w:r>
      <w:r w:rsidRPr="00DE4B23">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1</w:t>
      </w:r>
      <w:r w:rsidR="00BC5400">
        <w:rPr>
          <w:rFonts w:ascii="Times New Roman" w:hAnsi="Times New Roman" w:cs="Times New Roman"/>
          <w:noProof/>
          <w:color w:val="auto"/>
          <w:sz w:val="24"/>
          <w:szCs w:val="24"/>
        </w:rPr>
        <w:t>7</w:t>
      </w:r>
      <w:r w:rsidRPr="00DE4B23">
        <w:rPr>
          <w:rFonts w:ascii="Times New Roman" w:hAnsi="Times New Roman" w:cs="Times New Roman"/>
          <w:color w:val="auto"/>
          <w:sz w:val="24"/>
          <w:szCs w:val="24"/>
        </w:rPr>
        <w:fldChar w:fldCharType="end"/>
      </w:r>
      <w:bookmarkEnd w:id="69"/>
      <w:r w:rsidRPr="00DE4B23">
        <w:rPr>
          <w:rFonts w:ascii="Times New Roman" w:hAnsi="Times New Roman" w:cs="Times New Roman"/>
          <w:color w:val="auto"/>
          <w:sz w:val="24"/>
          <w:szCs w:val="24"/>
        </w:rPr>
        <w:t>: Atom Bond Code</w:t>
      </w:r>
      <w:r w:rsidR="009A19CA" w:rsidRPr="00DE4B23">
        <w:rPr>
          <w:rFonts w:ascii="Times New Roman" w:hAnsi="Times New Roman" w:cs="Times New Roman"/>
          <w:noProof/>
          <w:color w:val="auto"/>
          <w:sz w:val="36"/>
          <w:szCs w:val="36"/>
        </w:rPr>
        <w:drawing>
          <wp:anchor distT="0" distB="0" distL="114300" distR="114300" simplePos="0" relativeHeight="251685888" behindDoc="1" locked="0" layoutInCell="1" allowOverlap="1" wp14:anchorId="5A507018" wp14:editId="5510D550">
            <wp:simplePos x="0" y="0"/>
            <wp:positionH relativeFrom="column">
              <wp:posOffset>0</wp:posOffset>
            </wp:positionH>
            <wp:positionV relativeFrom="paragraph">
              <wp:posOffset>0</wp:posOffset>
            </wp:positionV>
            <wp:extent cx="5731510" cy="4499610"/>
            <wp:effectExtent l="0" t="0" r="2540" b="0"/>
            <wp:wrapTight wrapText="bothSides">
              <wp:wrapPolygon edited="0">
                <wp:start x="0" y="0"/>
                <wp:lineTo x="0" y="21490"/>
                <wp:lineTo x="21538" y="21490"/>
                <wp:lineTo x="21538" y="0"/>
                <wp:lineTo x="0" y="0"/>
              </wp:wrapPolygon>
            </wp:wrapTight>
            <wp:docPr id="646529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29556"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4499610"/>
                    </a:xfrm>
                    <a:prstGeom prst="rect">
                      <a:avLst/>
                    </a:prstGeom>
                  </pic:spPr>
                </pic:pic>
              </a:graphicData>
            </a:graphic>
            <wp14:sizeRelH relativeFrom="page">
              <wp14:pctWidth>0</wp14:pctWidth>
            </wp14:sizeRelH>
            <wp14:sizeRelV relativeFrom="page">
              <wp14:pctHeight>0</wp14:pctHeight>
            </wp14:sizeRelV>
          </wp:anchor>
        </w:drawing>
      </w:r>
      <w:bookmarkEnd w:id="70"/>
    </w:p>
    <w:p w14:paraId="50C639D1" w14:textId="0EDB1B41" w:rsidR="0053235C" w:rsidRDefault="0053235C" w:rsidP="00792D75">
      <w:pPr>
        <w:rPr>
          <w:rFonts w:ascii="Times New Roman" w:hAnsi="Times New Roman" w:cs="Times New Roman"/>
          <w:sz w:val="24"/>
          <w:szCs w:val="24"/>
        </w:rPr>
      </w:pPr>
    </w:p>
    <w:p w14:paraId="16344602" w14:textId="1B755A3F" w:rsidR="00E86A41" w:rsidRDefault="00C65245" w:rsidP="00792D75">
      <w:pPr>
        <w:rPr>
          <w:rFonts w:ascii="Times New Roman" w:hAnsi="Times New Roman" w:cs="Times New Roman"/>
          <w:sz w:val="24"/>
          <w:szCs w:val="24"/>
        </w:rPr>
      </w:pPr>
      <w:r>
        <w:rPr>
          <w:rFonts w:ascii="Times New Roman" w:hAnsi="Times New Roman" w:cs="Times New Roman"/>
          <w:sz w:val="24"/>
          <w:szCs w:val="24"/>
        </w:rPr>
        <w:t xml:space="preserve">The process seen in </w:t>
      </w:r>
      <w:r w:rsidR="008C5861" w:rsidRPr="009A5C2E">
        <w:rPr>
          <w:rFonts w:ascii="Times New Roman" w:hAnsi="Times New Roman" w:cs="Times New Roman"/>
          <w:i/>
          <w:iCs/>
          <w:sz w:val="24"/>
          <w:szCs w:val="24"/>
        </w:rPr>
        <w:fldChar w:fldCharType="begin"/>
      </w:r>
      <w:r w:rsidR="008C5861" w:rsidRPr="009A5C2E">
        <w:rPr>
          <w:rFonts w:ascii="Times New Roman" w:hAnsi="Times New Roman" w:cs="Times New Roman"/>
          <w:i/>
          <w:iCs/>
          <w:sz w:val="24"/>
          <w:szCs w:val="24"/>
        </w:rPr>
        <w:instrText xml:space="preserve"> REF _Ref164084828 \h </w:instrText>
      </w:r>
      <w:r w:rsidR="009A5C2E">
        <w:rPr>
          <w:rFonts w:ascii="Times New Roman" w:hAnsi="Times New Roman" w:cs="Times New Roman"/>
          <w:i/>
          <w:iCs/>
          <w:sz w:val="24"/>
          <w:szCs w:val="24"/>
        </w:rPr>
        <w:instrText xml:space="preserve"> \* MERGEFORMAT </w:instrText>
      </w:r>
      <w:r w:rsidR="008C5861" w:rsidRPr="009A5C2E">
        <w:rPr>
          <w:rFonts w:ascii="Times New Roman" w:hAnsi="Times New Roman" w:cs="Times New Roman"/>
          <w:i/>
          <w:iCs/>
          <w:sz w:val="24"/>
          <w:szCs w:val="24"/>
        </w:rPr>
      </w:r>
      <w:r w:rsidR="008C5861" w:rsidRPr="009A5C2E">
        <w:rPr>
          <w:rFonts w:ascii="Times New Roman" w:hAnsi="Times New Roman" w:cs="Times New Roman"/>
          <w:i/>
          <w:iCs/>
          <w:sz w:val="24"/>
          <w:szCs w:val="24"/>
        </w:rPr>
        <w:fldChar w:fldCharType="separate"/>
      </w:r>
      <w:r w:rsidR="008C5861" w:rsidRPr="009A5C2E">
        <w:rPr>
          <w:rFonts w:ascii="Times New Roman" w:hAnsi="Times New Roman" w:cs="Times New Roman"/>
          <w:i/>
          <w:iCs/>
          <w:sz w:val="24"/>
          <w:szCs w:val="24"/>
        </w:rPr>
        <w:t xml:space="preserve">Figure </w:t>
      </w:r>
      <w:r w:rsidR="008C5861" w:rsidRPr="009A5C2E">
        <w:rPr>
          <w:rFonts w:ascii="Times New Roman" w:hAnsi="Times New Roman" w:cs="Times New Roman"/>
          <w:i/>
          <w:iCs/>
          <w:noProof/>
          <w:sz w:val="24"/>
          <w:szCs w:val="24"/>
        </w:rPr>
        <w:t>1</w:t>
      </w:r>
      <w:r w:rsidR="00B84B97">
        <w:rPr>
          <w:rFonts w:ascii="Times New Roman" w:hAnsi="Times New Roman" w:cs="Times New Roman"/>
          <w:i/>
          <w:iCs/>
          <w:noProof/>
          <w:sz w:val="24"/>
          <w:szCs w:val="24"/>
        </w:rPr>
        <w:t>8</w:t>
      </w:r>
      <w:r w:rsidR="008C5861" w:rsidRPr="009A5C2E">
        <w:rPr>
          <w:rFonts w:ascii="Times New Roman" w:hAnsi="Times New Roman" w:cs="Times New Roman"/>
          <w:i/>
          <w:iCs/>
          <w:sz w:val="24"/>
          <w:szCs w:val="24"/>
        </w:rPr>
        <w:fldChar w:fldCharType="end"/>
      </w:r>
      <w:r w:rsidR="008C5861">
        <w:rPr>
          <w:rFonts w:ascii="Times New Roman" w:hAnsi="Times New Roman" w:cs="Times New Roman"/>
          <w:sz w:val="24"/>
          <w:szCs w:val="24"/>
        </w:rPr>
        <w:t xml:space="preserve"> and </w:t>
      </w:r>
      <w:r w:rsidR="00B610AA" w:rsidRPr="00FC4555">
        <w:rPr>
          <w:rFonts w:ascii="Times New Roman" w:hAnsi="Times New Roman" w:cs="Times New Roman"/>
          <w:i/>
          <w:iCs/>
          <w:sz w:val="24"/>
          <w:szCs w:val="24"/>
        </w:rPr>
        <w:fldChar w:fldCharType="begin"/>
      </w:r>
      <w:r w:rsidR="00B610AA" w:rsidRPr="00FC4555">
        <w:rPr>
          <w:rFonts w:ascii="Times New Roman" w:hAnsi="Times New Roman" w:cs="Times New Roman"/>
          <w:i/>
          <w:iCs/>
          <w:sz w:val="24"/>
          <w:szCs w:val="24"/>
        </w:rPr>
        <w:instrText xml:space="preserve"> REF _Ref164084840 \h </w:instrText>
      </w:r>
      <w:r w:rsidR="00FC4555">
        <w:rPr>
          <w:rFonts w:ascii="Times New Roman" w:hAnsi="Times New Roman" w:cs="Times New Roman"/>
          <w:i/>
          <w:iCs/>
          <w:sz w:val="24"/>
          <w:szCs w:val="24"/>
        </w:rPr>
        <w:instrText xml:space="preserve"> \* MERGEFORMAT </w:instrText>
      </w:r>
      <w:r w:rsidR="00B610AA" w:rsidRPr="00FC4555">
        <w:rPr>
          <w:rFonts w:ascii="Times New Roman" w:hAnsi="Times New Roman" w:cs="Times New Roman"/>
          <w:i/>
          <w:iCs/>
          <w:sz w:val="24"/>
          <w:szCs w:val="24"/>
        </w:rPr>
      </w:r>
      <w:r w:rsidR="00B610AA" w:rsidRPr="00FC4555">
        <w:rPr>
          <w:rFonts w:ascii="Times New Roman" w:hAnsi="Times New Roman" w:cs="Times New Roman"/>
          <w:i/>
          <w:iCs/>
          <w:sz w:val="24"/>
          <w:szCs w:val="24"/>
        </w:rPr>
        <w:fldChar w:fldCharType="separate"/>
      </w:r>
      <w:r w:rsidR="00B610AA" w:rsidRPr="00FC4555">
        <w:rPr>
          <w:rFonts w:ascii="Times New Roman" w:hAnsi="Times New Roman" w:cs="Times New Roman"/>
          <w:i/>
          <w:iCs/>
          <w:sz w:val="24"/>
          <w:szCs w:val="24"/>
        </w:rPr>
        <w:t xml:space="preserve">Figure </w:t>
      </w:r>
      <w:r w:rsidR="00B84B97">
        <w:rPr>
          <w:rFonts w:ascii="Times New Roman" w:hAnsi="Times New Roman" w:cs="Times New Roman"/>
          <w:i/>
          <w:iCs/>
          <w:noProof/>
          <w:sz w:val="24"/>
          <w:szCs w:val="24"/>
        </w:rPr>
        <w:t>19</w:t>
      </w:r>
      <w:r w:rsidR="00B610AA" w:rsidRPr="00FC4555">
        <w:rPr>
          <w:rFonts w:ascii="Times New Roman" w:hAnsi="Times New Roman" w:cs="Times New Roman"/>
          <w:i/>
          <w:iCs/>
          <w:sz w:val="24"/>
          <w:szCs w:val="24"/>
        </w:rPr>
        <w:fldChar w:fldCharType="end"/>
      </w:r>
      <w:r w:rsidR="0088208B">
        <w:rPr>
          <w:rFonts w:ascii="Times New Roman" w:hAnsi="Times New Roman" w:cs="Times New Roman"/>
          <w:sz w:val="24"/>
          <w:szCs w:val="24"/>
        </w:rPr>
        <w:t xml:space="preserve"> </w:t>
      </w:r>
      <w:r w:rsidR="000F4D86">
        <w:rPr>
          <w:rFonts w:ascii="Times New Roman" w:hAnsi="Times New Roman" w:cs="Times New Roman"/>
          <w:sz w:val="24"/>
          <w:szCs w:val="24"/>
        </w:rPr>
        <w:t xml:space="preserve">turns the NetworkX graphs </w:t>
      </w:r>
      <w:r w:rsidR="00036722">
        <w:rPr>
          <w:rFonts w:ascii="Times New Roman" w:hAnsi="Times New Roman" w:cs="Times New Roman"/>
          <w:sz w:val="24"/>
          <w:szCs w:val="24"/>
        </w:rPr>
        <w:t>into data representations</w:t>
      </w:r>
      <w:r w:rsidR="00037A0C">
        <w:rPr>
          <w:rFonts w:ascii="Times New Roman" w:hAnsi="Times New Roman" w:cs="Times New Roman"/>
          <w:sz w:val="24"/>
          <w:szCs w:val="24"/>
        </w:rPr>
        <w:t>,</w:t>
      </w:r>
      <w:r w:rsidR="00EA544B">
        <w:rPr>
          <w:rFonts w:ascii="Times New Roman" w:hAnsi="Times New Roman" w:cs="Times New Roman"/>
          <w:sz w:val="24"/>
          <w:szCs w:val="24"/>
        </w:rPr>
        <w:t xml:space="preserve"> </w:t>
      </w:r>
      <w:r w:rsidR="0013135E">
        <w:rPr>
          <w:rFonts w:ascii="Times New Roman" w:hAnsi="Times New Roman" w:cs="Times New Roman"/>
          <w:sz w:val="24"/>
          <w:szCs w:val="24"/>
        </w:rPr>
        <w:t xml:space="preserve">with the node features, </w:t>
      </w:r>
      <w:r w:rsidR="00D03F05">
        <w:rPr>
          <w:rFonts w:ascii="Times New Roman" w:hAnsi="Times New Roman" w:cs="Times New Roman"/>
          <w:sz w:val="24"/>
          <w:szCs w:val="24"/>
        </w:rPr>
        <w:t xml:space="preserve">edge indexes, and </w:t>
      </w:r>
      <w:r w:rsidR="009625FE">
        <w:rPr>
          <w:rFonts w:ascii="Times New Roman" w:hAnsi="Times New Roman" w:cs="Times New Roman"/>
          <w:sz w:val="24"/>
          <w:szCs w:val="24"/>
        </w:rPr>
        <w:t>edge attributes.</w:t>
      </w:r>
      <w:r w:rsidR="00364EE7">
        <w:rPr>
          <w:rFonts w:ascii="Times New Roman" w:hAnsi="Times New Roman" w:cs="Times New Roman"/>
          <w:sz w:val="24"/>
          <w:szCs w:val="24"/>
        </w:rPr>
        <w:t xml:space="preserve"> </w:t>
      </w:r>
      <w:r w:rsidR="00FB4E44">
        <w:rPr>
          <w:rFonts w:ascii="Times New Roman" w:hAnsi="Times New Roman" w:cs="Times New Roman"/>
          <w:sz w:val="24"/>
          <w:szCs w:val="24"/>
        </w:rPr>
        <w:t xml:space="preserve">This is done so that </w:t>
      </w:r>
      <w:r w:rsidR="00682115">
        <w:rPr>
          <w:rFonts w:ascii="Times New Roman" w:hAnsi="Times New Roman" w:cs="Times New Roman"/>
          <w:sz w:val="24"/>
          <w:szCs w:val="24"/>
        </w:rPr>
        <w:t xml:space="preserve">all three for each pair can be concatenated, and put into </w:t>
      </w:r>
      <w:r w:rsidR="00372590">
        <w:rPr>
          <w:rFonts w:ascii="Times New Roman" w:hAnsi="Times New Roman" w:cs="Times New Roman"/>
          <w:sz w:val="24"/>
          <w:szCs w:val="24"/>
        </w:rPr>
        <w:t xml:space="preserve">Pytorch Geometric </w:t>
      </w:r>
      <w:r w:rsidR="00682115">
        <w:rPr>
          <w:rFonts w:ascii="Times New Roman" w:hAnsi="Times New Roman" w:cs="Times New Roman"/>
          <w:sz w:val="24"/>
          <w:szCs w:val="24"/>
        </w:rPr>
        <w:t>data objects</w:t>
      </w:r>
      <w:r w:rsidR="00EE6905">
        <w:rPr>
          <w:rFonts w:ascii="Times New Roman" w:hAnsi="Times New Roman" w:cs="Times New Roman"/>
          <w:sz w:val="24"/>
          <w:szCs w:val="24"/>
        </w:rPr>
        <w:t>, which are compatible with th</w:t>
      </w:r>
      <w:r w:rsidR="0044643D">
        <w:rPr>
          <w:rFonts w:ascii="Times New Roman" w:hAnsi="Times New Roman" w:cs="Times New Roman"/>
          <w:sz w:val="24"/>
          <w:szCs w:val="24"/>
        </w:rPr>
        <w:t>e GCN layers of the 3D-DDI-GCN model.</w:t>
      </w:r>
    </w:p>
    <w:p w14:paraId="19B50912" w14:textId="77777777" w:rsidR="0053235C" w:rsidRDefault="0053235C" w:rsidP="00792D75">
      <w:pPr>
        <w:rPr>
          <w:rFonts w:ascii="Times New Roman" w:hAnsi="Times New Roman" w:cs="Times New Roman"/>
          <w:sz w:val="24"/>
          <w:szCs w:val="24"/>
        </w:rPr>
      </w:pPr>
    </w:p>
    <w:p w14:paraId="4B98E3EE" w14:textId="77777777" w:rsidR="0053235C" w:rsidRDefault="0053235C" w:rsidP="00792D75">
      <w:pPr>
        <w:rPr>
          <w:rFonts w:ascii="Times New Roman" w:hAnsi="Times New Roman" w:cs="Times New Roman"/>
          <w:sz w:val="24"/>
          <w:szCs w:val="24"/>
        </w:rPr>
      </w:pPr>
    </w:p>
    <w:p w14:paraId="4C02A3C8" w14:textId="77777777" w:rsidR="00E86A41" w:rsidRDefault="00E86A41" w:rsidP="00792D75">
      <w:pPr>
        <w:rPr>
          <w:rFonts w:ascii="Times New Roman" w:hAnsi="Times New Roman" w:cs="Times New Roman"/>
          <w:sz w:val="24"/>
          <w:szCs w:val="24"/>
        </w:rPr>
      </w:pPr>
    </w:p>
    <w:p w14:paraId="0DFE3229" w14:textId="77777777" w:rsidR="00E86A41" w:rsidRDefault="00E86A41" w:rsidP="00792D75">
      <w:pPr>
        <w:rPr>
          <w:rFonts w:ascii="Times New Roman" w:hAnsi="Times New Roman" w:cs="Times New Roman"/>
          <w:sz w:val="24"/>
          <w:szCs w:val="24"/>
        </w:rPr>
      </w:pPr>
    </w:p>
    <w:p w14:paraId="335A757D" w14:textId="77777777" w:rsidR="00E86A41" w:rsidRDefault="00E86A41" w:rsidP="00792D75">
      <w:pPr>
        <w:rPr>
          <w:rFonts w:ascii="Times New Roman" w:hAnsi="Times New Roman" w:cs="Times New Roman"/>
          <w:sz w:val="24"/>
          <w:szCs w:val="24"/>
        </w:rPr>
      </w:pPr>
    </w:p>
    <w:p w14:paraId="0953FB1A" w14:textId="77777777" w:rsidR="00E86A41" w:rsidRDefault="00E86A41" w:rsidP="00792D75">
      <w:pPr>
        <w:rPr>
          <w:rFonts w:ascii="Times New Roman" w:hAnsi="Times New Roman" w:cs="Times New Roman"/>
          <w:sz w:val="24"/>
          <w:szCs w:val="24"/>
        </w:rPr>
      </w:pPr>
    </w:p>
    <w:p w14:paraId="7D90CB37" w14:textId="77777777" w:rsidR="00E86A41" w:rsidRDefault="00E86A41" w:rsidP="00792D75">
      <w:pPr>
        <w:rPr>
          <w:rFonts w:ascii="Times New Roman" w:hAnsi="Times New Roman" w:cs="Times New Roman"/>
          <w:sz w:val="24"/>
          <w:szCs w:val="24"/>
        </w:rPr>
      </w:pPr>
    </w:p>
    <w:p w14:paraId="0A48C8EE" w14:textId="77777777" w:rsidR="00E86A41" w:rsidRDefault="00E86A41" w:rsidP="00792D75">
      <w:pPr>
        <w:rPr>
          <w:rFonts w:ascii="Times New Roman" w:hAnsi="Times New Roman" w:cs="Times New Roman"/>
          <w:sz w:val="24"/>
          <w:szCs w:val="24"/>
        </w:rPr>
      </w:pPr>
    </w:p>
    <w:p w14:paraId="3B61A853" w14:textId="77777777" w:rsidR="0053235C" w:rsidRDefault="0053235C" w:rsidP="00792D75">
      <w:pPr>
        <w:rPr>
          <w:rFonts w:ascii="Times New Roman" w:hAnsi="Times New Roman" w:cs="Times New Roman"/>
          <w:sz w:val="24"/>
          <w:szCs w:val="24"/>
        </w:rPr>
      </w:pPr>
    </w:p>
    <w:p w14:paraId="12ACECB6" w14:textId="77777777" w:rsidR="00A2184B" w:rsidRDefault="00A2184B" w:rsidP="00792D75">
      <w:pPr>
        <w:rPr>
          <w:rFonts w:ascii="Times New Roman" w:hAnsi="Times New Roman" w:cs="Times New Roman"/>
          <w:sz w:val="24"/>
          <w:szCs w:val="24"/>
        </w:rPr>
      </w:pPr>
    </w:p>
    <w:p w14:paraId="715EB81C" w14:textId="6E5BBA30" w:rsidR="00A2184B" w:rsidRDefault="00A2184B" w:rsidP="00792D75">
      <w:pPr>
        <w:rPr>
          <w:rFonts w:ascii="Times New Roman" w:hAnsi="Times New Roman" w:cs="Times New Roman"/>
          <w:sz w:val="24"/>
          <w:szCs w:val="24"/>
        </w:rPr>
      </w:pPr>
      <w:r w:rsidRPr="00BF77BB">
        <w:rPr>
          <w:rFonts w:ascii="Times New Roman" w:hAnsi="Times New Roman" w:cs="Times New Roman"/>
          <w:noProof/>
          <w:sz w:val="24"/>
          <w:szCs w:val="24"/>
        </w:rPr>
        <w:drawing>
          <wp:anchor distT="0" distB="0" distL="114300" distR="114300" simplePos="0" relativeHeight="251688960" behindDoc="1" locked="0" layoutInCell="1" allowOverlap="1" wp14:anchorId="5002A9CA" wp14:editId="11388905">
            <wp:simplePos x="0" y="0"/>
            <wp:positionH relativeFrom="column">
              <wp:posOffset>0</wp:posOffset>
            </wp:positionH>
            <wp:positionV relativeFrom="paragraph">
              <wp:posOffset>289560</wp:posOffset>
            </wp:positionV>
            <wp:extent cx="5731510" cy="4269105"/>
            <wp:effectExtent l="0" t="0" r="2540" b="0"/>
            <wp:wrapTight wrapText="bothSides">
              <wp:wrapPolygon edited="0">
                <wp:start x="0" y="0"/>
                <wp:lineTo x="0" y="21494"/>
                <wp:lineTo x="21538" y="21494"/>
                <wp:lineTo x="21538" y="0"/>
                <wp:lineTo x="0" y="0"/>
              </wp:wrapPolygon>
            </wp:wrapTight>
            <wp:docPr id="597273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73475"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4269105"/>
                    </a:xfrm>
                    <a:prstGeom prst="rect">
                      <a:avLst/>
                    </a:prstGeom>
                  </pic:spPr>
                </pic:pic>
              </a:graphicData>
            </a:graphic>
            <wp14:sizeRelH relativeFrom="page">
              <wp14:pctWidth>0</wp14:pctWidth>
            </wp14:sizeRelH>
            <wp14:sizeRelV relativeFrom="page">
              <wp14:pctHeight>0</wp14:pctHeight>
            </wp14:sizeRelV>
          </wp:anchor>
        </w:drawing>
      </w:r>
    </w:p>
    <w:p w14:paraId="7A46B8F5" w14:textId="4D14D857" w:rsidR="00004BBA" w:rsidRDefault="00903B48" w:rsidP="00A2184B">
      <w:pPr>
        <w:pStyle w:val="Caption"/>
        <w:jc w:val="right"/>
        <w:rPr>
          <w:rFonts w:ascii="Times New Roman" w:hAnsi="Times New Roman" w:cs="Times New Roman"/>
          <w:color w:val="auto"/>
          <w:sz w:val="24"/>
          <w:szCs w:val="24"/>
        </w:rPr>
      </w:pPr>
      <w:bookmarkStart w:id="71" w:name="_Ref164084828"/>
      <w:bookmarkStart w:id="72" w:name="_Toc164790035"/>
      <w:r w:rsidRPr="00903B48">
        <w:rPr>
          <w:rFonts w:ascii="Times New Roman" w:hAnsi="Times New Roman" w:cs="Times New Roman"/>
          <w:color w:val="auto"/>
          <w:sz w:val="24"/>
          <w:szCs w:val="24"/>
        </w:rPr>
        <w:t xml:space="preserve">Figure </w:t>
      </w:r>
      <w:r w:rsidRPr="00903B48">
        <w:rPr>
          <w:rFonts w:ascii="Times New Roman" w:hAnsi="Times New Roman" w:cs="Times New Roman"/>
          <w:color w:val="auto"/>
          <w:sz w:val="24"/>
          <w:szCs w:val="24"/>
        </w:rPr>
        <w:fldChar w:fldCharType="begin"/>
      </w:r>
      <w:r w:rsidRPr="00903B48">
        <w:rPr>
          <w:rFonts w:ascii="Times New Roman" w:hAnsi="Times New Roman" w:cs="Times New Roman"/>
          <w:color w:val="auto"/>
          <w:sz w:val="24"/>
          <w:szCs w:val="24"/>
        </w:rPr>
        <w:instrText xml:space="preserve"> SEQ Figure \* ARABIC </w:instrText>
      </w:r>
      <w:r w:rsidRPr="00903B48">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1</w:t>
      </w:r>
      <w:r w:rsidR="00806CD1">
        <w:rPr>
          <w:rFonts w:ascii="Times New Roman" w:hAnsi="Times New Roman" w:cs="Times New Roman"/>
          <w:noProof/>
          <w:color w:val="auto"/>
          <w:sz w:val="24"/>
          <w:szCs w:val="24"/>
        </w:rPr>
        <w:t>8</w:t>
      </w:r>
      <w:r w:rsidRPr="00903B48">
        <w:rPr>
          <w:rFonts w:ascii="Times New Roman" w:hAnsi="Times New Roman" w:cs="Times New Roman"/>
          <w:color w:val="auto"/>
          <w:sz w:val="24"/>
          <w:szCs w:val="24"/>
        </w:rPr>
        <w:fldChar w:fldCharType="end"/>
      </w:r>
      <w:bookmarkEnd w:id="71"/>
      <w:r w:rsidRPr="00903B48">
        <w:rPr>
          <w:rFonts w:ascii="Times New Roman" w:hAnsi="Times New Roman" w:cs="Times New Roman"/>
          <w:color w:val="auto"/>
          <w:sz w:val="24"/>
          <w:szCs w:val="24"/>
        </w:rPr>
        <w:t xml:space="preserve">: Graph Data </w:t>
      </w:r>
      <w:r w:rsidR="00772D07">
        <w:rPr>
          <w:rFonts w:ascii="Times New Roman" w:hAnsi="Times New Roman" w:cs="Times New Roman"/>
          <w:color w:val="auto"/>
          <w:sz w:val="24"/>
          <w:szCs w:val="24"/>
        </w:rPr>
        <w:t xml:space="preserve">Concatenation </w:t>
      </w:r>
      <w:r w:rsidRPr="00903B48">
        <w:rPr>
          <w:rFonts w:ascii="Times New Roman" w:hAnsi="Times New Roman" w:cs="Times New Roman"/>
          <w:color w:val="auto"/>
          <w:sz w:val="24"/>
          <w:szCs w:val="24"/>
        </w:rPr>
        <w:t>Code</w:t>
      </w:r>
      <w:bookmarkEnd w:id="72"/>
    </w:p>
    <w:p w14:paraId="1B29B568" w14:textId="75DF5252" w:rsidR="007E2F8B" w:rsidRDefault="007E2F8B" w:rsidP="007E2F8B"/>
    <w:p w14:paraId="525F42F5" w14:textId="77777777" w:rsidR="007E2F8B" w:rsidRDefault="007E2F8B" w:rsidP="007E2F8B"/>
    <w:p w14:paraId="14EE1F56" w14:textId="77777777" w:rsidR="007E2F8B" w:rsidRDefault="007E2F8B" w:rsidP="007E2F8B"/>
    <w:p w14:paraId="1C40BD24" w14:textId="77777777" w:rsidR="007E2F8B" w:rsidRDefault="007E2F8B" w:rsidP="007E2F8B"/>
    <w:p w14:paraId="1D9C7685" w14:textId="77777777" w:rsidR="007E2F8B" w:rsidRDefault="007E2F8B" w:rsidP="007E2F8B"/>
    <w:p w14:paraId="1C0D52F8" w14:textId="77777777" w:rsidR="007E2F8B" w:rsidRDefault="007E2F8B" w:rsidP="007E2F8B"/>
    <w:p w14:paraId="71BEE7A6" w14:textId="77777777" w:rsidR="007E2F8B" w:rsidRDefault="007E2F8B" w:rsidP="007E2F8B"/>
    <w:p w14:paraId="300F8649" w14:textId="77777777" w:rsidR="007E2F8B" w:rsidRDefault="007E2F8B" w:rsidP="007E2F8B"/>
    <w:p w14:paraId="23A5F7F4" w14:textId="77777777" w:rsidR="007E2F8B" w:rsidRDefault="007E2F8B" w:rsidP="007E2F8B"/>
    <w:p w14:paraId="1ACE93E7" w14:textId="3B11902A" w:rsidR="0053235C" w:rsidRPr="00BF77BB" w:rsidRDefault="00154B1A" w:rsidP="00154B1A">
      <w:pPr>
        <w:pStyle w:val="Caption"/>
        <w:jc w:val="right"/>
        <w:rPr>
          <w:rFonts w:ascii="Times New Roman" w:hAnsi="Times New Roman" w:cs="Times New Roman"/>
          <w:color w:val="auto"/>
          <w:sz w:val="36"/>
          <w:szCs w:val="36"/>
        </w:rPr>
      </w:pPr>
      <w:r w:rsidRPr="00903B48">
        <w:rPr>
          <w:rFonts w:ascii="Times New Roman" w:hAnsi="Times New Roman" w:cs="Times New Roman"/>
          <w:noProof/>
          <w:color w:val="auto"/>
          <w:sz w:val="36"/>
          <w:szCs w:val="36"/>
        </w:rPr>
        <w:lastRenderedPageBreak/>
        <w:drawing>
          <wp:anchor distT="0" distB="0" distL="114300" distR="114300" simplePos="0" relativeHeight="251691008" behindDoc="1" locked="0" layoutInCell="1" allowOverlap="1" wp14:anchorId="7793EF8C" wp14:editId="40E11EFB">
            <wp:simplePos x="0" y="0"/>
            <wp:positionH relativeFrom="column">
              <wp:posOffset>83820</wp:posOffset>
            </wp:positionH>
            <wp:positionV relativeFrom="paragraph">
              <wp:posOffset>0</wp:posOffset>
            </wp:positionV>
            <wp:extent cx="5731510" cy="4372610"/>
            <wp:effectExtent l="0" t="0" r="2540" b="8890"/>
            <wp:wrapTight wrapText="bothSides">
              <wp:wrapPolygon edited="0">
                <wp:start x="0" y="0"/>
                <wp:lineTo x="0" y="21550"/>
                <wp:lineTo x="21538" y="21550"/>
                <wp:lineTo x="21538" y="0"/>
                <wp:lineTo x="0" y="0"/>
              </wp:wrapPolygon>
            </wp:wrapTight>
            <wp:docPr id="403375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7554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4372610"/>
                    </a:xfrm>
                    <a:prstGeom prst="rect">
                      <a:avLst/>
                    </a:prstGeom>
                  </pic:spPr>
                </pic:pic>
              </a:graphicData>
            </a:graphic>
            <wp14:sizeRelH relativeFrom="page">
              <wp14:pctWidth>0</wp14:pctWidth>
            </wp14:sizeRelH>
            <wp14:sizeRelV relativeFrom="page">
              <wp14:pctHeight>0</wp14:pctHeight>
            </wp14:sizeRelV>
          </wp:anchor>
        </w:drawing>
      </w:r>
      <w:bookmarkStart w:id="73" w:name="_Ref164084840"/>
      <w:r w:rsidR="00BF77BB" w:rsidRPr="00BF77BB">
        <w:rPr>
          <w:rFonts w:ascii="Times New Roman" w:hAnsi="Times New Roman" w:cs="Times New Roman"/>
          <w:color w:val="auto"/>
          <w:sz w:val="24"/>
          <w:szCs w:val="24"/>
        </w:rPr>
        <w:t xml:space="preserve">Figure </w:t>
      </w:r>
      <w:bookmarkEnd w:id="73"/>
      <w:r w:rsidR="00B444AC">
        <w:rPr>
          <w:rFonts w:ascii="Times New Roman" w:hAnsi="Times New Roman" w:cs="Times New Roman"/>
          <w:color w:val="auto"/>
          <w:sz w:val="24"/>
          <w:szCs w:val="24"/>
        </w:rPr>
        <w:t>19</w:t>
      </w:r>
      <w:r w:rsidR="00BF77BB" w:rsidRPr="00BF77BB">
        <w:rPr>
          <w:rFonts w:ascii="Times New Roman" w:hAnsi="Times New Roman" w:cs="Times New Roman"/>
          <w:color w:val="auto"/>
          <w:sz w:val="24"/>
          <w:szCs w:val="24"/>
        </w:rPr>
        <w:t>: Graph Data Creation Code</w:t>
      </w:r>
    </w:p>
    <w:p w14:paraId="4D330EDC" w14:textId="77777777" w:rsidR="00BF77BB" w:rsidRDefault="00BF77BB" w:rsidP="00792D75">
      <w:pPr>
        <w:rPr>
          <w:rFonts w:ascii="Times New Roman" w:hAnsi="Times New Roman" w:cs="Times New Roman"/>
          <w:sz w:val="24"/>
          <w:szCs w:val="24"/>
        </w:rPr>
      </w:pPr>
    </w:p>
    <w:p w14:paraId="2BEBBB93" w14:textId="7717553F" w:rsidR="00891BD5" w:rsidRPr="00D81565" w:rsidRDefault="0033700D" w:rsidP="00891BD5">
      <w:pPr>
        <w:pStyle w:val="Heading2"/>
        <w:rPr>
          <w:rFonts w:ascii="Times New Roman" w:hAnsi="Times New Roman" w:cs="Times New Roman"/>
          <w:b/>
          <w:bCs/>
          <w:color w:val="auto"/>
          <w:sz w:val="28"/>
          <w:szCs w:val="28"/>
          <w:u w:val="single"/>
        </w:rPr>
      </w:pPr>
      <w:bookmarkStart w:id="74" w:name="_Toc164694518"/>
      <w:r>
        <w:rPr>
          <w:rFonts w:ascii="Times New Roman" w:hAnsi="Times New Roman" w:cs="Times New Roman"/>
          <w:b/>
          <w:bCs/>
          <w:color w:val="auto"/>
          <w:sz w:val="28"/>
          <w:szCs w:val="28"/>
          <w:u w:val="single"/>
        </w:rPr>
        <w:t>4</w:t>
      </w:r>
      <w:r w:rsidR="00891BD5" w:rsidRPr="00D81565">
        <w:rPr>
          <w:rFonts w:ascii="Times New Roman" w:hAnsi="Times New Roman" w:cs="Times New Roman"/>
          <w:b/>
          <w:bCs/>
          <w:color w:val="auto"/>
          <w:sz w:val="28"/>
          <w:szCs w:val="28"/>
          <w:u w:val="single"/>
        </w:rPr>
        <w:t>.</w:t>
      </w:r>
      <w:r w:rsidR="00EF0A5D">
        <w:rPr>
          <w:rFonts w:ascii="Times New Roman" w:hAnsi="Times New Roman" w:cs="Times New Roman"/>
          <w:b/>
          <w:bCs/>
          <w:color w:val="auto"/>
          <w:sz w:val="28"/>
          <w:szCs w:val="28"/>
          <w:u w:val="single"/>
        </w:rPr>
        <w:t>4</w:t>
      </w:r>
      <w:r w:rsidR="00891BD5" w:rsidRPr="00D81565">
        <w:rPr>
          <w:rFonts w:ascii="Times New Roman" w:hAnsi="Times New Roman" w:cs="Times New Roman"/>
          <w:b/>
          <w:bCs/>
          <w:color w:val="auto"/>
          <w:sz w:val="28"/>
          <w:szCs w:val="28"/>
          <w:u w:val="single"/>
        </w:rPr>
        <w:t xml:space="preserve"> </w:t>
      </w:r>
      <w:r w:rsidR="00B34BCB" w:rsidRPr="00D81565">
        <w:rPr>
          <w:rFonts w:ascii="Times New Roman" w:hAnsi="Times New Roman" w:cs="Times New Roman"/>
          <w:b/>
          <w:bCs/>
          <w:color w:val="auto"/>
          <w:sz w:val="28"/>
          <w:szCs w:val="28"/>
          <w:u w:val="single"/>
        </w:rPr>
        <w:t>3D-</w:t>
      </w:r>
      <w:r w:rsidR="00F55C66">
        <w:rPr>
          <w:rFonts w:ascii="Times New Roman" w:hAnsi="Times New Roman" w:cs="Times New Roman"/>
          <w:b/>
          <w:bCs/>
          <w:color w:val="auto"/>
          <w:sz w:val="28"/>
          <w:szCs w:val="28"/>
          <w:u w:val="single"/>
        </w:rPr>
        <w:t>DDI-</w:t>
      </w:r>
      <w:r w:rsidR="00162227" w:rsidRPr="00D81565">
        <w:rPr>
          <w:rFonts w:ascii="Times New Roman" w:hAnsi="Times New Roman" w:cs="Times New Roman"/>
          <w:b/>
          <w:bCs/>
          <w:color w:val="auto"/>
          <w:sz w:val="28"/>
          <w:szCs w:val="28"/>
          <w:u w:val="single"/>
        </w:rPr>
        <w:t>GCN Model</w:t>
      </w:r>
      <w:bookmarkEnd w:id="74"/>
      <w:r w:rsidR="00EF48AF">
        <w:rPr>
          <w:rFonts w:ascii="Times New Roman" w:hAnsi="Times New Roman" w:cs="Times New Roman"/>
          <w:b/>
          <w:bCs/>
          <w:color w:val="auto"/>
          <w:sz w:val="28"/>
          <w:szCs w:val="28"/>
          <w:u w:val="single"/>
        </w:rPr>
        <w:t xml:space="preserve"> </w:t>
      </w:r>
    </w:p>
    <w:p w14:paraId="08016823" w14:textId="77777777" w:rsidR="00891BD5" w:rsidRDefault="00891BD5" w:rsidP="00792D75">
      <w:pPr>
        <w:rPr>
          <w:rFonts w:ascii="Times New Roman" w:hAnsi="Times New Roman" w:cs="Times New Roman"/>
          <w:color w:val="FF0000"/>
          <w:sz w:val="24"/>
          <w:szCs w:val="24"/>
        </w:rPr>
      </w:pPr>
    </w:p>
    <w:p w14:paraId="19ACA3AC" w14:textId="48D94C77" w:rsidR="00B52467" w:rsidRDefault="00B52467" w:rsidP="0095414B">
      <w:pPr>
        <w:rPr>
          <w:rFonts w:ascii="Times New Roman" w:hAnsi="Times New Roman" w:cs="Times New Roman"/>
          <w:sz w:val="24"/>
          <w:szCs w:val="24"/>
        </w:rPr>
      </w:pPr>
      <w:r>
        <w:rPr>
          <w:rFonts w:ascii="Times New Roman" w:hAnsi="Times New Roman" w:cs="Times New Roman"/>
          <w:sz w:val="24"/>
          <w:szCs w:val="24"/>
        </w:rPr>
        <w:t xml:space="preserve">The full code for the </w:t>
      </w:r>
      <w:r w:rsidR="000E6905">
        <w:rPr>
          <w:rFonts w:ascii="Times New Roman" w:hAnsi="Times New Roman" w:cs="Times New Roman"/>
          <w:sz w:val="24"/>
          <w:szCs w:val="24"/>
        </w:rPr>
        <w:t xml:space="preserve">3D-DDI-GCN </w:t>
      </w:r>
      <w:r>
        <w:rPr>
          <w:rFonts w:ascii="Times New Roman" w:hAnsi="Times New Roman" w:cs="Times New Roman"/>
          <w:sz w:val="24"/>
          <w:szCs w:val="24"/>
        </w:rPr>
        <w:t xml:space="preserve">can be found in </w:t>
      </w:r>
      <w:r w:rsidR="004C743D">
        <w:rPr>
          <w:rFonts w:ascii="Times New Roman" w:hAnsi="Times New Roman" w:cs="Times New Roman"/>
          <w:sz w:val="24"/>
          <w:szCs w:val="24"/>
        </w:rPr>
        <w:t>Appendix</w:t>
      </w:r>
      <w:r>
        <w:rPr>
          <w:rFonts w:ascii="Times New Roman" w:hAnsi="Times New Roman" w:cs="Times New Roman"/>
          <w:sz w:val="24"/>
          <w:szCs w:val="24"/>
        </w:rPr>
        <w:t xml:space="preserve"> </w:t>
      </w:r>
      <w:r w:rsidR="0017508B">
        <w:rPr>
          <w:rFonts w:ascii="Times New Roman" w:hAnsi="Times New Roman" w:cs="Times New Roman"/>
          <w:sz w:val="24"/>
          <w:szCs w:val="24"/>
        </w:rPr>
        <w:t>C</w:t>
      </w:r>
      <w:r>
        <w:rPr>
          <w:rFonts w:ascii="Times New Roman" w:hAnsi="Times New Roman" w:cs="Times New Roman"/>
          <w:sz w:val="24"/>
          <w:szCs w:val="24"/>
        </w:rPr>
        <w:t xml:space="preserve">, in </w:t>
      </w:r>
      <w:r w:rsidRPr="00B52467">
        <w:rPr>
          <w:rFonts w:ascii="Times New Roman" w:hAnsi="Times New Roman" w:cs="Times New Roman"/>
          <w:i/>
          <w:iCs/>
          <w:sz w:val="24"/>
          <w:szCs w:val="24"/>
        </w:rPr>
        <w:t>“gnn_3d.py</w:t>
      </w:r>
      <w:r w:rsidR="006F4116">
        <w:rPr>
          <w:rFonts w:ascii="Times New Roman" w:hAnsi="Times New Roman" w:cs="Times New Roman"/>
          <w:i/>
          <w:iCs/>
          <w:sz w:val="24"/>
          <w:szCs w:val="24"/>
        </w:rPr>
        <w:t>”</w:t>
      </w:r>
      <w:r w:rsidR="006F4116">
        <w:rPr>
          <w:rFonts w:ascii="Times New Roman" w:hAnsi="Times New Roman" w:cs="Times New Roman"/>
          <w:sz w:val="24"/>
          <w:szCs w:val="24"/>
        </w:rPr>
        <w:t>.</w:t>
      </w:r>
      <w:r w:rsidR="0041375C">
        <w:rPr>
          <w:rFonts w:ascii="Times New Roman" w:hAnsi="Times New Roman" w:cs="Times New Roman"/>
          <w:sz w:val="24"/>
          <w:szCs w:val="24"/>
        </w:rPr>
        <w:t xml:space="preserve"> </w:t>
      </w:r>
      <w:r w:rsidR="0041375C" w:rsidRPr="00781076">
        <w:rPr>
          <w:rFonts w:ascii="Times New Roman" w:hAnsi="Times New Roman" w:cs="Times New Roman"/>
          <w:i/>
          <w:iCs/>
          <w:sz w:val="24"/>
          <w:szCs w:val="24"/>
        </w:rPr>
        <w:fldChar w:fldCharType="begin"/>
      </w:r>
      <w:r w:rsidR="0041375C" w:rsidRPr="00781076">
        <w:rPr>
          <w:rFonts w:ascii="Times New Roman" w:hAnsi="Times New Roman" w:cs="Times New Roman"/>
          <w:i/>
          <w:iCs/>
          <w:sz w:val="24"/>
          <w:szCs w:val="24"/>
        </w:rPr>
        <w:instrText xml:space="preserve"> REF _Ref164087882 \h </w:instrText>
      </w:r>
      <w:r w:rsidR="00781076">
        <w:rPr>
          <w:rFonts w:ascii="Times New Roman" w:hAnsi="Times New Roman" w:cs="Times New Roman"/>
          <w:i/>
          <w:iCs/>
          <w:sz w:val="24"/>
          <w:szCs w:val="24"/>
        </w:rPr>
        <w:instrText xml:space="preserve"> \* MERGEFORMAT </w:instrText>
      </w:r>
      <w:r w:rsidR="0041375C" w:rsidRPr="00781076">
        <w:rPr>
          <w:rFonts w:ascii="Times New Roman" w:hAnsi="Times New Roman" w:cs="Times New Roman"/>
          <w:i/>
          <w:iCs/>
          <w:sz w:val="24"/>
          <w:szCs w:val="24"/>
        </w:rPr>
      </w:r>
      <w:r w:rsidR="0041375C" w:rsidRPr="00781076">
        <w:rPr>
          <w:rFonts w:ascii="Times New Roman" w:hAnsi="Times New Roman" w:cs="Times New Roman"/>
          <w:i/>
          <w:iCs/>
          <w:sz w:val="24"/>
          <w:szCs w:val="24"/>
        </w:rPr>
        <w:fldChar w:fldCharType="separate"/>
      </w:r>
      <w:r w:rsidR="0041375C" w:rsidRPr="00781076">
        <w:rPr>
          <w:rFonts w:ascii="Times New Roman" w:hAnsi="Times New Roman" w:cs="Times New Roman"/>
          <w:i/>
          <w:iCs/>
          <w:sz w:val="24"/>
          <w:szCs w:val="24"/>
        </w:rPr>
        <w:t xml:space="preserve">Figure </w:t>
      </w:r>
      <w:r w:rsidR="0041375C" w:rsidRPr="00781076">
        <w:rPr>
          <w:rFonts w:ascii="Times New Roman" w:hAnsi="Times New Roman" w:cs="Times New Roman"/>
          <w:i/>
          <w:iCs/>
          <w:noProof/>
          <w:sz w:val="24"/>
          <w:szCs w:val="24"/>
        </w:rPr>
        <w:t>2</w:t>
      </w:r>
      <w:r w:rsidR="00B81508">
        <w:rPr>
          <w:rFonts w:ascii="Times New Roman" w:hAnsi="Times New Roman" w:cs="Times New Roman"/>
          <w:i/>
          <w:iCs/>
          <w:noProof/>
          <w:sz w:val="24"/>
          <w:szCs w:val="24"/>
        </w:rPr>
        <w:t>0</w:t>
      </w:r>
      <w:r w:rsidR="0041375C" w:rsidRPr="00781076">
        <w:rPr>
          <w:rFonts w:ascii="Times New Roman" w:hAnsi="Times New Roman" w:cs="Times New Roman"/>
          <w:i/>
          <w:iCs/>
          <w:sz w:val="24"/>
          <w:szCs w:val="24"/>
        </w:rPr>
        <w:fldChar w:fldCharType="end"/>
      </w:r>
      <w:r w:rsidR="0029534C">
        <w:rPr>
          <w:rFonts w:ascii="Times New Roman" w:hAnsi="Times New Roman" w:cs="Times New Roman"/>
          <w:sz w:val="24"/>
          <w:szCs w:val="24"/>
        </w:rPr>
        <w:t xml:space="preserve"> shows</w:t>
      </w:r>
      <w:r w:rsidR="0072161F">
        <w:rPr>
          <w:rFonts w:ascii="Times New Roman" w:hAnsi="Times New Roman" w:cs="Times New Roman"/>
          <w:sz w:val="24"/>
          <w:szCs w:val="24"/>
        </w:rPr>
        <w:t xml:space="preserve"> the implementation of the model architecture laid out in the methodology.</w:t>
      </w:r>
      <w:r w:rsidR="00A502F4">
        <w:rPr>
          <w:rFonts w:ascii="Times New Roman" w:hAnsi="Times New Roman" w:cs="Times New Roman"/>
          <w:sz w:val="24"/>
          <w:szCs w:val="24"/>
        </w:rPr>
        <w:t xml:space="preserve"> GCNConv layers </w:t>
      </w:r>
      <w:r w:rsidR="00C74322">
        <w:rPr>
          <w:rFonts w:ascii="Times New Roman" w:hAnsi="Times New Roman" w:cs="Times New Roman"/>
          <w:sz w:val="24"/>
          <w:szCs w:val="24"/>
        </w:rPr>
        <w:t xml:space="preserve">from Pytorch Geometric were used </w:t>
      </w:r>
      <w:r w:rsidR="007B2122">
        <w:rPr>
          <w:rFonts w:ascii="Times New Roman" w:hAnsi="Times New Roman" w:cs="Times New Roman"/>
          <w:sz w:val="24"/>
          <w:szCs w:val="24"/>
        </w:rPr>
        <w:t>due to their efficient data handling for graph data.</w:t>
      </w:r>
      <w:r w:rsidR="001C704E">
        <w:rPr>
          <w:rFonts w:ascii="Times New Roman" w:hAnsi="Times New Roman" w:cs="Times New Roman"/>
          <w:sz w:val="24"/>
          <w:szCs w:val="24"/>
        </w:rPr>
        <w:t xml:space="preserve"> </w:t>
      </w:r>
      <w:r w:rsidR="0044097C">
        <w:rPr>
          <w:rFonts w:ascii="Times New Roman" w:hAnsi="Times New Roman" w:cs="Times New Roman"/>
          <w:sz w:val="24"/>
          <w:szCs w:val="24"/>
        </w:rPr>
        <w:t xml:space="preserve">The model returns </w:t>
      </w:r>
      <w:r w:rsidR="00A0174C">
        <w:rPr>
          <w:rFonts w:ascii="Times New Roman" w:hAnsi="Times New Roman" w:cs="Times New Roman"/>
          <w:sz w:val="24"/>
          <w:szCs w:val="24"/>
        </w:rPr>
        <w:t xml:space="preserve">probabilities </w:t>
      </w:r>
      <w:r w:rsidR="00753772">
        <w:rPr>
          <w:rFonts w:ascii="Times New Roman" w:hAnsi="Times New Roman" w:cs="Times New Roman"/>
          <w:sz w:val="24"/>
          <w:szCs w:val="24"/>
        </w:rPr>
        <w:t xml:space="preserve">for </w:t>
      </w:r>
      <w:r w:rsidR="00A0174C">
        <w:rPr>
          <w:rFonts w:ascii="Times New Roman" w:hAnsi="Times New Roman" w:cs="Times New Roman"/>
          <w:sz w:val="24"/>
          <w:szCs w:val="24"/>
        </w:rPr>
        <w:t xml:space="preserve">each side effect </w:t>
      </w:r>
      <w:r w:rsidR="00563191">
        <w:rPr>
          <w:rFonts w:ascii="Times New Roman" w:hAnsi="Times New Roman" w:cs="Times New Roman"/>
          <w:sz w:val="24"/>
          <w:szCs w:val="24"/>
        </w:rPr>
        <w:t xml:space="preserve">label, </w:t>
      </w:r>
      <w:r w:rsidR="00897632">
        <w:rPr>
          <w:rFonts w:ascii="Times New Roman" w:hAnsi="Times New Roman" w:cs="Times New Roman"/>
          <w:sz w:val="24"/>
          <w:szCs w:val="24"/>
        </w:rPr>
        <w:t xml:space="preserve">and </w:t>
      </w:r>
      <w:r w:rsidR="0080457F">
        <w:rPr>
          <w:rFonts w:ascii="Times New Roman" w:hAnsi="Times New Roman" w:cs="Times New Roman"/>
          <w:sz w:val="24"/>
          <w:szCs w:val="24"/>
        </w:rPr>
        <w:t>the models attention weights, to later be used for explainability.</w:t>
      </w:r>
    </w:p>
    <w:p w14:paraId="1C195C93" w14:textId="77777777" w:rsidR="00B447CA" w:rsidRDefault="00B447CA" w:rsidP="0095414B">
      <w:pPr>
        <w:rPr>
          <w:rFonts w:ascii="Times New Roman" w:hAnsi="Times New Roman" w:cs="Times New Roman"/>
          <w:color w:val="FF0000"/>
          <w:sz w:val="24"/>
          <w:szCs w:val="24"/>
        </w:rPr>
      </w:pPr>
    </w:p>
    <w:p w14:paraId="0AFE1A42" w14:textId="77777777" w:rsidR="00B447CA" w:rsidRDefault="00B447CA" w:rsidP="0095414B">
      <w:pPr>
        <w:rPr>
          <w:rFonts w:ascii="Times New Roman" w:hAnsi="Times New Roman" w:cs="Times New Roman"/>
          <w:color w:val="FF0000"/>
          <w:sz w:val="24"/>
          <w:szCs w:val="24"/>
        </w:rPr>
      </w:pPr>
    </w:p>
    <w:p w14:paraId="6F76E188" w14:textId="77777777" w:rsidR="00B447CA" w:rsidRDefault="00B447CA" w:rsidP="0095414B">
      <w:pPr>
        <w:rPr>
          <w:rFonts w:ascii="Times New Roman" w:hAnsi="Times New Roman" w:cs="Times New Roman"/>
          <w:color w:val="FF0000"/>
          <w:sz w:val="24"/>
          <w:szCs w:val="24"/>
        </w:rPr>
      </w:pPr>
    </w:p>
    <w:p w14:paraId="101E6F71" w14:textId="77777777" w:rsidR="00B447CA" w:rsidRDefault="00B447CA" w:rsidP="0095414B">
      <w:pPr>
        <w:rPr>
          <w:rFonts w:ascii="Times New Roman" w:hAnsi="Times New Roman" w:cs="Times New Roman"/>
          <w:color w:val="FF0000"/>
          <w:sz w:val="24"/>
          <w:szCs w:val="24"/>
        </w:rPr>
      </w:pPr>
    </w:p>
    <w:p w14:paraId="4D755A72" w14:textId="77777777" w:rsidR="00B447CA" w:rsidRDefault="00B447CA" w:rsidP="0095414B">
      <w:pPr>
        <w:rPr>
          <w:rFonts w:ascii="Times New Roman" w:hAnsi="Times New Roman" w:cs="Times New Roman"/>
          <w:color w:val="FF0000"/>
          <w:sz w:val="24"/>
          <w:szCs w:val="24"/>
        </w:rPr>
      </w:pPr>
    </w:p>
    <w:p w14:paraId="00EF0D53" w14:textId="77777777" w:rsidR="00B447CA" w:rsidRDefault="00B447CA" w:rsidP="0095414B">
      <w:pPr>
        <w:rPr>
          <w:rFonts w:ascii="Times New Roman" w:hAnsi="Times New Roman" w:cs="Times New Roman"/>
          <w:color w:val="FF0000"/>
          <w:sz w:val="24"/>
          <w:szCs w:val="24"/>
        </w:rPr>
      </w:pPr>
    </w:p>
    <w:p w14:paraId="18E2A840" w14:textId="77777777" w:rsidR="00B447CA" w:rsidRDefault="00B447CA" w:rsidP="0095414B">
      <w:pPr>
        <w:rPr>
          <w:rFonts w:ascii="Times New Roman" w:hAnsi="Times New Roman" w:cs="Times New Roman"/>
          <w:color w:val="FF0000"/>
          <w:sz w:val="24"/>
          <w:szCs w:val="24"/>
        </w:rPr>
      </w:pPr>
    </w:p>
    <w:p w14:paraId="7D128F02" w14:textId="77777777" w:rsidR="00B447CA" w:rsidRDefault="00B447CA" w:rsidP="0095414B">
      <w:pPr>
        <w:rPr>
          <w:rFonts w:ascii="Times New Roman" w:hAnsi="Times New Roman" w:cs="Times New Roman"/>
          <w:color w:val="FF0000"/>
          <w:sz w:val="24"/>
          <w:szCs w:val="24"/>
        </w:rPr>
      </w:pPr>
    </w:p>
    <w:p w14:paraId="01E24EA8" w14:textId="08900DA3" w:rsidR="00B447CA" w:rsidRPr="00DF0371" w:rsidRDefault="00DF0371" w:rsidP="00DF0371">
      <w:pPr>
        <w:pStyle w:val="Caption"/>
        <w:jc w:val="right"/>
        <w:rPr>
          <w:rFonts w:ascii="Times New Roman" w:hAnsi="Times New Roman" w:cs="Times New Roman"/>
          <w:color w:val="auto"/>
          <w:sz w:val="36"/>
          <w:szCs w:val="36"/>
        </w:rPr>
      </w:pPr>
      <w:bookmarkStart w:id="75" w:name="_Ref164087882"/>
      <w:bookmarkStart w:id="76" w:name="_Toc164790036"/>
      <w:r w:rsidRPr="00DF0371">
        <w:rPr>
          <w:rFonts w:ascii="Times New Roman" w:hAnsi="Times New Roman" w:cs="Times New Roman"/>
          <w:color w:val="auto"/>
          <w:sz w:val="24"/>
          <w:szCs w:val="24"/>
        </w:rPr>
        <w:lastRenderedPageBreak/>
        <w:t xml:space="preserve">Figure </w:t>
      </w:r>
      <w:r w:rsidRPr="00DF0371">
        <w:rPr>
          <w:rFonts w:ascii="Times New Roman" w:hAnsi="Times New Roman" w:cs="Times New Roman"/>
          <w:color w:val="auto"/>
          <w:sz w:val="24"/>
          <w:szCs w:val="24"/>
        </w:rPr>
        <w:fldChar w:fldCharType="begin"/>
      </w:r>
      <w:r w:rsidRPr="00DF0371">
        <w:rPr>
          <w:rFonts w:ascii="Times New Roman" w:hAnsi="Times New Roman" w:cs="Times New Roman"/>
          <w:color w:val="auto"/>
          <w:sz w:val="24"/>
          <w:szCs w:val="24"/>
        </w:rPr>
        <w:instrText xml:space="preserve"> SEQ Figure \* ARABIC </w:instrText>
      </w:r>
      <w:r w:rsidRPr="00DF0371">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2</w:t>
      </w:r>
      <w:r w:rsidR="00A0275A">
        <w:rPr>
          <w:rFonts w:ascii="Times New Roman" w:hAnsi="Times New Roman" w:cs="Times New Roman"/>
          <w:noProof/>
          <w:color w:val="auto"/>
          <w:sz w:val="24"/>
          <w:szCs w:val="24"/>
        </w:rPr>
        <w:t>0</w:t>
      </w:r>
      <w:r w:rsidRPr="00DF0371">
        <w:rPr>
          <w:rFonts w:ascii="Times New Roman" w:hAnsi="Times New Roman" w:cs="Times New Roman"/>
          <w:color w:val="auto"/>
          <w:sz w:val="24"/>
          <w:szCs w:val="24"/>
        </w:rPr>
        <w:fldChar w:fldCharType="end"/>
      </w:r>
      <w:bookmarkEnd w:id="75"/>
      <w:r w:rsidRPr="00DF0371">
        <w:rPr>
          <w:rFonts w:ascii="Times New Roman" w:hAnsi="Times New Roman" w:cs="Times New Roman"/>
          <w:color w:val="auto"/>
          <w:sz w:val="24"/>
          <w:szCs w:val="24"/>
        </w:rPr>
        <w:t>: 3D-DDI-GCN Model Code</w:t>
      </w:r>
      <w:r w:rsidR="0006604C" w:rsidRPr="00DF0371">
        <w:rPr>
          <w:rFonts w:ascii="Times New Roman" w:hAnsi="Times New Roman" w:cs="Times New Roman"/>
          <w:noProof/>
          <w:color w:val="auto"/>
          <w:sz w:val="36"/>
          <w:szCs w:val="36"/>
        </w:rPr>
        <w:drawing>
          <wp:anchor distT="0" distB="0" distL="114300" distR="114300" simplePos="0" relativeHeight="251692032" behindDoc="1" locked="0" layoutInCell="1" allowOverlap="1" wp14:anchorId="73A1CBF3" wp14:editId="107D55D2">
            <wp:simplePos x="0" y="0"/>
            <wp:positionH relativeFrom="column">
              <wp:posOffset>0</wp:posOffset>
            </wp:positionH>
            <wp:positionV relativeFrom="paragraph">
              <wp:posOffset>0</wp:posOffset>
            </wp:positionV>
            <wp:extent cx="5731510" cy="4857750"/>
            <wp:effectExtent l="0" t="0" r="2540" b="0"/>
            <wp:wrapTight wrapText="bothSides">
              <wp:wrapPolygon edited="0">
                <wp:start x="0" y="0"/>
                <wp:lineTo x="0" y="21515"/>
                <wp:lineTo x="21538" y="21515"/>
                <wp:lineTo x="21538" y="0"/>
                <wp:lineTo x="0" y="0"/>
              </wp:wrapPolygon>
            </wp:wrapTight>
            <wp:docPr id="89380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04075"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4857750"/>
                    </a:xfrm>
                    <a:prstGeom prst="rect">
                      <a:avLst/>
                    </a:prstGeom>
                  </pic:spPr>
                </pic:pic>
              </a:graphicData>
            </a:graphic>
            <wp14:sizeRelH relativeFrom="page">
              <wp14:pctWidth>0</wp14:pctWidth>
            </wp14:sizeRelH>
            <wp14:sizeRelV relativeFrom="page">
              <wp14:pctHeight>0</wp14:pctHeight>
            </wp14:sizeRelV>
          </wp:anchor>
        </w:drawing>
      </w:r>
      <w:bookmarkEnd w:id="76"/>
    </w:p>
    <w:p w14:paraId="5ADB0B4D" w14:textId="77777777" w:rsidR="00B447CA" w:rsidRDefault="00B447CA" w:rsidP="0095414B">
      <w:pPr>
        <w:rPr>
          <w:rFonts w:ascii="Times New Roman" w:hAnsi="Times New Roman" w:cs="Times New Roman"/>
          <w:color w:val="FF0000"/>
          <w:sz w:val="24"/>
          <w:szCs w:val="24"/>
        </w:rPr>
      </w:pPr>
    </w:p>
    <w:p w14:paraId="2F61AE51" w14:textId="0C844E0F" w:rsidR="00934E44" w:rsidRPr="00F47494" w:rsidRDefault="00ED63A9" w:rsidP="0095414B">
      <w:pPr>
        <w:rPr>
          <w:rFonts w:ascii="Times New Roman" w:hAnsi="Times New Roman" w:cs="Times New Roman"/>
          <w:sz w:val="24"/>
          <w:szCs w:val="24"/>
        </w:rPr>
      </w:pPr>
      <w:r w:rsidRPr="00F47494">
        <w:rPr>
          <w:rFonts w:ascii="Times New Roman" w:hAnsi="Times New Roman" w:cs="Times New Roman"/>
          <w:sz w:val="24"/>
          <w:szCs w:val="24"/>
        </w:rPr>
        <w:t xml:space="preserve">With the data prepared from the pre-processing part of the implementation, </w:t>
      </w:r>
      <w:r w:rsidR="009C4C40" w:rsidRPr="00F47494">
        <w:rPr>
          <w:rFonts w:ascii="Times New Roman" w:hAnsi="Times New Roman" w:cs="Times New Roman"/>
          <w:sz w:val="24"/>
          <w:szCs w:val="24"/>
        </w:rPr>
        <w:t>the list of data objects is then shuffled and split into training and test data.</w:t>
      </w:r>
      <w:r w:rsidR="00D6034F" w:rsidRPr="00F47494">
        <w:rPr>
          <w:rFonts w:ascii="Times New Roman" w:hAnsi="Times New Roman" w:cs="Times New Roman"/>
          <w:sz w:val="24"/>
          <w:szCs w:val="24"/>
        </w:rPr>
        <w:t xml:space="preserve"> </w:t>
      </w:r>
      <w:r w:rsidR="00374275">
        <w:rPr>
          <w:rFonts w:ascii="Times New Roman" w:hAnsi="Times New Roman" w:cs="Times New Roman"/>
          <w:sz w:val="24"/>
          <w:szCs w:val="24"/>
        </w:rPr>
        <w:t xml:space="preserve">This is shown in </w:t>
      </w:r>
      <w:r w:rsidR="00FF4D36" w:rsidRPr="00FF4D36">
        <w:rPr>
          <w:rFonts w:ascii="Times New Roman" w:hAnsi="Times New Roman" w:cs="Times New Roman"/>
          <w:i/>
          <w:iCs/>
          <w:sz w:val="24"/>
          <w:szCs w:val="24"/>
        </w:rPr>
        <w:fldChar w:fldCharType="begin"/>
      </w:r>
      <w:r w:rsidR="00FF4D36" w:rsidRPr="00FF4D36">
        <w:rPr>
          <w:rFonts w:ascii="Times New Roman" w:hAnsi="Times New Roman" w:cs="Times New Roman"/>
          <w:i/>
          <w:iCs/>
          <w:sz w:val="24"/>
          <w:szCs w:val="24"/>
        </w:rPr>
        <w:instrText xml:space="preserve"> REF _Ref164268815 \h </w:instrText>
      </w:r>
      <w:r w:rsidR="00FF4D36">
        <w:rPr>
          <w:rFonts w:ascii="Times New Roman" w:hAnsi="Times New Roman" w:cs="Times New Roman"/>
          <w:i/>
          <w:iCs/>
          <w:sz w:val="24"/>
          <w:szCs w:val="24"/>
        </w:rPr>
        <w:instrText xml:space="preserve"> \* MERGEFORMAT </w:instrText>
      </w:r>
      <w:r w:rsidR="00FF4D36" w:rsidRPr="00FF4D36">
        <w:rPr>
          <w:rFonts w:ascii="Times New Roman" w:hAnsi="Times New Roman" w:cs="Times New Roman"/>
          <w:i/>
          <w:iCs/>
          <w:sz w:val="24"/>
          <w:szCs w:val="24"/>
        </w:rPr>
      </w:r>
      <w:r w:rsidR="00FF4D36" w:rsidRPr="00FF4D36">
        <w:rPr>
          <w:rFonts w:ascii="Times New Roman" w:hAnsi="Times New Roman" w:cs="Times New Roman"/>
          <w:i/>
          <w:iCs/>
          <w:sz w:val="24"/>
          <w:szCs w:val="24"/>
        </w:rPr>
        <w:fldChar w:fldCharType="separate"/>
      </w:r>
      <w:r w:rsidR="00FF4D36" w:rsidRPr="00FF4D36">
        <w:rPr>
          <w:rFonts w:ascii="Times New Roman" w:hAnsi="Times New Roman" w:cs="Times New Roman"/>
          <w:i/>
          <w:iCs/>
          <w:sz w:val="24"/>
          <w:szCs w:val="24"/>
        </w:rPr>
        <w:t xml:space="preserve">Figure </w:t>
      </w:r>
      <w:r w:rsidR="00FF4D36" w:rsidRPr="00FF4D36">
        <w:rPr>
          <w:rFonts w:ascii="Times New Roman" w:hAnsi="Times New Roman" w:cs="Times New Roman"/>
          <w:i/>
          <w:iCs/>
          <w:noProof/>
          <w:sz w:val="24"/>
          <w:szCs w:val="24"/>
        </w:rPr>
        <w:t>2</w:t>
      </w:r>
      <w:r w:rsidR="00DB79FE">
        <w:rPr>
          <w:rFonts w:ascii="Times New Roman" w:hAnsi="Times New Roman" w:cs="Times New Roman"/>
          <w:i/>
          <w:iCs/>
          <w:noProof/>
          <w:sz w:val="24"/>
          <w:szCs w:val="24"/>
        </w:rPr>
        <w:t>1</w:t>
      </w:r>
      <w:r w:rsidR="00FF4D36" w:rsidRPr="00FF4D36">
        <w:rPr>
          <w:rFonts w:ascii="Times New Roman" w:hAnsi="Times New Roman" w:cs="Times New Roman"/>
          <w:i/>
          <w:iCs/>
          <w:sz w:val="24"/>
          <w:szCs w:val="24"/>
        </w:rPr>
        <w:fldChar w:fldCharType="end"/>
      </w:r>
      <w:r w:rsidR="00FF4D36">
        <w:rPr>
          <w:rFonts w:ascii="Times New Roman" w:hAnsi="Times New Roman" w:cs="Times New Roman"/>
          <w:sz w:val="24"/>
          <w:szCs w:val="24"/>
        </w:rPr>
        <w:t xml:space="preserve">. </w:t>
      </w:r>
      <w:r w:rsidR="00D6034F" w:rsidRPr="00F47494">
        <w:rPr>
          <w:rFonts w:ascii="Times New Roman" w:hAnsi="Times New Roman" w:cs="Times New Roman"/>
          <w:sz w:val="24"/>
          <w:szCs w:val="24"/>
        </w:rPr>
        <w:t>Training and testing is executed on separate data to ensure that the model is tested on unseen data</w:t>
      </w:r>
      <w:r w:rsidR="006211B2" w:rsidRPr="00F47494">
        <w:rPr>
          <w:rFonts w:ascii="Times New Roman" w:hAnsi="Times New Roman" w:cs="Times New Roman"/>
          <w:sz w:val="24"/>
          <w:szCs w:val="24"/>
        </w:rPr>
        <w:t>. I</w:t>
      </w:r>
      <w:r w:rsidR="009F5FD6" w:rsidRPr="00F47494">
        <w:rPr>
          <w:rFonts w:ascii="Times New Roman" w:hAnsi="Times New Roman" w:cs="Times New Roman"/>
          <w:sz w:val="24"/>
          <w:szCs w:val="24"/>
        </w:rPr>
        <w:t xml:space="preserve">t is shuffled </w:t>
      </w:r>
      <w:r w:rsidR="00E9126B" w:rsidRPr="00F47494">
        <w:rPr>
          <w:rFonts w:ascii="Times New Roman" w:hAnsi="Times New Roman" w:cs="Times New Roman"/>
          <w:sz w:val="24"/>
          <w:szCs w:val="24"/>
        </w:rPr>
        <w:t xml:space="preserve">to </w:t>
      </w:r>
      <w:r w:rsidR="006B7670" w:rsidRPr="00F47494">
        <w:rPr>
          <w:rFonts w:ascii="Times New Roman" w:hAnsi="Times New Roman" w:cs="Times New Roman"/>
          <w:sz w:val="24"/>
          <w:szCs w:val="24"/>
        </w:rPr>
        <w:t xml:space="preserve">randomly distribute the different classes </w:t>
      </w:r>
      <w:r w:rsidR="00F5559F" w:rsidRPr="00F47494">
        <w:rPr>
          <w:rFonts w:ascii="Times New Roman" w:hAnsi="Times New Roman" w:cs="Times New Roman"/>
          <w:sz w:val="24"/>
          <w:szCs w:val="24"/>
        </w:rPr>
        <w:t>across the data</w:t>
      </w:r>
      <w:r w:rsidR="007908DF" w:rsidRPr="00F47494">
        <w:rPr>
          <w:rFonts w:ascii="Times New Roman" w:hAnsi="Times New Roman" w:cs="Times New Roman"/>
          <w:sz w:val="24"/>
          <w:szCs w:val="24"/>
        </w:rPr>
        <w:t xml:space="preserve">, as in its </w:t>
      </w:r>
      <w:r w:rsidR="002879B6" w:rsidRPr="00F47494">
        <w:rPr>
          <w:rFonts w:ascii="Times New Roman" w:hAnsi="Times New Roman" w:cs="Times New Roman"/>
          <w:sz w:val="24"/>
          <w:szCs w:val="24"/>
        </w:rPr>
        <w:t xml:space="preserve">there are large groups of </w:t>
      </w:r>
      <w:r w:rsidR="00473E46" w:rsidRPr="00F47494">
        <w:rPr>
          <w:rFonts w:ascii="Times New Roman" w:hAnsi="Times New Roman" w:cs="Times New Roman"/>
          <w:sz w:val="24"/>
          <w:szCs w:val="24"/>
        </w:rPr>
        <w:t>the same compound ID</w:t>
      </w:r>
      <w:r w:rsidR="003666DC" w:rsidRPr="00F47494">
        <w:rPr>
          <w:rFonts w:ascii="Times New Roman" w:hAnsi="Times New Roman" w:cs="Times New Roman"/>
          <w:sz w:val="24"/>
          <w:szCs w:val="24"/>
        </w:rPr>
        <w:t xml:space="preserve"> paired with others</w:t>
      </w:r>
      <w:r w:rsidR="003B0C06" w:rsidRPr="00F47494">
        <w:rPr>
          <w:rFonts w:ascii="Times New Roman" w:hAnsi="Times New Roman" w:cs="Times New Roman"/>
          <w:sz w:val="24"/>
          <w:szCs w:val="24"/>
        </w:rPr>
        <w:t>, which will be more likely to have the same side effects.</w:t>
      </w:r>
    </w:p>
    <w:p w14:paraId="47E41749" w14:textId="2CE84837" w:rsidR="00934E44" w:rsidRDefault="00934E44" w:rsidP="0095414B">
      <w:pPr>
        <w:rPr>
          <w:rFonts w:ascii="Times New Roman" w:hAnsi="Times New Roman" w:cs="Times New Roman"/>
          <w:color w:val="FF0000"/>
          <w:sz w:val="24"/>
          <w:szCs w:val="24"/>
        </w:rPr>
      </w:pPr>
      <w:r w:rsidRPr="00934E44">
        <w:rPr>
          <w:rFonts w:ascii="Times New Roman" w:hAnsi="Times New Roman" w:cs="Times New Roman"/>
          <w:noProof/>
          <w:color w:val="FF0000"/>
          <w:sz w:val="24"/>
          <w:szCs w:val="24"/>
        </w:rPr>
        <w:lastRenderedPageBreak/>
        <w:drawing>
          <wp:anchor distT="0" distB="0" distL="114300" distR="114300" simplePos="0" relativeHeight="251695104" behindDoc="1" locked="0" layoutInCell="1" allowOverlap="1" wp14:anchorId="30262565" wp14:editId="7DDD36B7">
            <wp:simplePos x="0" y="0"/>
            <wp:positionH relativeFrom="column">
              <wp:posOffset>-22860</wp:posOffset>
            </wp:positionH>
            <wp:positionV relativeFrom="paragraph">
              <wp:posOffset>168910</wp:posOffset>
            </wp:positionV>
            <wp:extent cx="4099560" cy="3706495"/>
            <wp:effectExtent l="0" t="0" r="0" b="8255"/>
            <wp:wrapTight wrapText="bothSides">
              <wp:wrapPolygon edited="0">
                <wp:start x="0" y="0"/>
                <wp:lineTo x="0" y="21537"/>
                <wp:lineTo x="21480" y="21537"/>
                <wp:lineTo x="21480" y="0"/>
                <wp:lineTo x="0" y="0"/>
              </wp:wrapPolygon>
            </wp:wrapTight>
            <wp:docPr id="342352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52839" name=""/>
                    <pic:cNvPicPr/>
                  </pic:nvPicPr>
                  <pic:blipFill>
                    <a:blip r:embed="rId28">
                      <a:extLst>
                        <a:ext uri="{28A0092B-C50C-407E-A947-70E740481C1C}">
                          <a14:useLocalDpi xmlns:a14="http://schemas.microsoft.com/office/drawing/2010/main" val="0"/>
                        </a:ext>
                      </a:extLst>
                    </a:blip>
                    <a:stretch>
                      <a:fillRect/>
                    </a:stretch>
                  </pic:blipFill>
                  <pic:spPr>
                    <a:xfrm>
                      <a:off x="0" y="0"/>
                      <a:ext cx="4099560" cy="3706495"/>
                    </a:xfrm>
                    <a:prstGeom prst="rect">
                      <a:avLst/>
                    </a:prstGeom>
                  </pic:spPr>
                </pic:pic>
              </a:graphicData>
            </a:graphic>
            <wp14:sizeRelH relativeFrom="page">
              <wp14:pctWidth>0</wp14:pctWidth>
            </wp14:sizeRelH>
            <wp14:sizeRelV relativeFrom="page">
              <wp14:pctHeight>0</wp14:pctHeight>
            </wp14:sizeRelV>
          </wp:anchor>
        </w:drawing>
      </w:r>
    </w:p>
    <w:p w14:paraId="33CF932C" w14:textId="2F4E5517" w:rsidR="00934E44" w:rsidRDefault="00934E44" w:rsidP="0095414B">
      <w:pPr>
        <w:rPr>
          <w:rFonts w:ascii="Times New Roman" w:hAnsi="Times New Roman" w:cs="Times New Roman"/>
          <w:color w:val="FF0000"/>
          <w:sz w:val="24"/>
          <w:szCs w:val="24"/>
        </w:rPr>
      </w:pPr>
    </w:p>
    <w:p w14:paraId="72D57623" w14:textId="0828BADA" w:rsidR="00934E44" w:rsidRDefault="00934E44" w:rsidP="0095414B">
      <w:pPr>
        <w:rPr>
          <w:rFonts w:ascii="Times New Roman" w:hAnsi="Times New Roman" w:cs="Times New Roman"/>
          <w:color w:val="FF0000"/>
          <w:sz w:val="24"/>
          <w:szCs w:val="24"/>
        </w:rPr>
      </w:pPr>
    </w:p>
    <w:p w14:paraId="71185C90" w14:textId="3D94BE21" w:rsidR="00934E44" w:rsidRDefault="00934E44" w:rsidP="0095414B">
      <w:pPr>
        <w:rPr>
          <w:rFonts w:ascii="Times New Roman" w:hAnsi="Times New Roman" w:cs="Times New Roman"/>
          <w:color w:val="FF0000"/>
          <w:sz w:val="24"/>
          <w:szCs w:val="24"/>
        </w:rPr>
      </w:pPr>
    </w:p>
    <w:p w14:paraId="01AF737F" w14:textId="11C51BCB" w:rsidR="00934E44" w:rsidRDefault="00934E44" w:rsidP="0095414B">
      <w:pPr>
        <w:rPr>
          <w:rFonts w:ascii="Times New Roman" w:hAnsi="Times New Roman" w:cs="Times New Roman"/>
          <w:color w:val="FF0000"/>
          <w:sz w:val="24"/>
          <w:szCs w:val="24"/>
        </w:rPr>
      </w:pPr>
    </w:p>
    <w:p w14:paraId="521B7DF6" w14:textId="428BB571" w:rsidR="00934E44" w:rsidRDefault="00934E44" w:rsidP="0095414B">
      <w:pPr>
        <w:rPr>
          <w:rFonts w:ascii="Times New Roman" w:hAnsi="Times New Roman" w:cs="Times New Roman"/>
          <w:color w:val="FF0000"/>
          <w:sz w:val="24"/>
          <w:szCs w:val="24"/>
        </w:rPr>
      </w:pPr>
    </w:p>
    <w:p w14:paraId="62CAA752" w14:textId="77777777" w:rsidR="00934E44" w:rsidRDefault="00934E44" w:rsidP="0095414B">
      <w:pPr>
        <w:rPr>
          <w:rFonts w:ascii="Times New Roman" w:hAnsi="Times New Roman" w:cs="Times New Roman"/>
          <w:color w:val="FF0000"/>
          <w:sz w:val="24"/>
          <w:szCs w:val="24"/>
        </w:rPr>
      </w:pPr>
    </w:p>
    <w:p w14:paraId="798F9DBD" w14:textId="32628DFC" w:rsidR="00934E44" w:rsidRDefault="00934E44" w:rsidP="0095414B">
      <w:pPr>
        <w:rPr>
          <w:rFonts w:ascii="Times New Roman" w:hAnsi="Times New Roman" w:cs="Times New Roman"/>
          <w:color w:val="FF0000"/>
          <w:sz w:val="24"/>
          <w:szCs w:val="24"/>
        </w:rPr>
      </w:pPr>
    </w:p>
    <w:p w14:paraId="359DCF54" w14:textId="4DBD5809" w:rsidR="00934E44" w:rsidRDefault="00934E44" w:rsidP="0095414B">
      <w:pPr>
        <w:rPr>
          <w:rFonts w:ascii="Times New Roman" w:hAnsi="Times New Roman" w:cs="Times New Roman"/>
          <w:color w:val="FF0000"/>
          <w:sz w:val="24"/>
          <w:szCs w:val="24"/>
        </w:rPr>
      </w:pPr>
    </w:p>
    <w:p w14:paraId="44009F42" w14:textId="487E10AA" w:rsidR="00934E44" w:rsidRDefault="00934E44" w:rsidP="0095414B">
      <w:pPr>
        <w:rPr>
          <w:rFonts w:ascii="Times New Roman" w:hAnsi="Times New Roman" w:cs="Times New Roman"/>
          <w:color w:val="FF0000"/>
          <w:sz w:val="24"/>
          <w:szCs w:val="24"/>
        </w:rPr>
      </w:pPr>
    </w:p>
    <w:p w14:paraId="7910E93F" w14:textId="19B29A44" w:rsidR="00934E44" w:rsidRDefault="00934E44" w:rsidP="0095414B">
      <w:pPr>
        <w:rPr>
          <w:rFonts w:ascii="Times New Roman" w:hAnsi="Times New Roman" w:cs="Times New Roman"/>
          <w:color w:val="FF0000"/>
          <w:sz w:val="24"/>
          <w:szCs w:val="24"/>
        </w:rPr>
      </w:pPr>
    </w:p>
    <w:p w14:paraId="264F58DE" w14:textId="77777777" w:rsidR="00934E44" w:rsidRDefault="00934E44" w:rsidP="0095414B">
      <w:pPr>
        <w:rPr>
          <w:rFonts w:ascii="Times New Roman" w:hAnsi="Times New Roman" w:cs="Times New Roman"/>
          <w:color w:val="FF0000"/>
          <w:sz w:val="24"/>
          <w:szCs w:val="24"/>
        </w:rPr>
      </w:pPr>
    </w:p>
    <w:p w14:paraId="4E904CC3" w14:textId="77777777" w:rsidR="00934E44" w:rsidRDefault="00934E44" w:rsidP="0095414B">
      <w:pPr>
        <w:rPr>
          <w:rFonts w:ascii="Times New Roman" w:hAnsi="Times New Roman" w:cs="Times New Roman"/>
          <w:color w:val="FF0000"/>
          <w:sz w:val="24"/>
          <w:szCs w:val="24"/>
        </w:rPr>
      </w:pPr>
    </w:p>
    <w:p w14:paraId="24FE89D0" w14:textId="77777777" w:rsidR="00934E44" w:rsidRDefault="00934E44" w:rsidP="0095414B">
      <w:pPr>
        <w:rPr>
          <w:rFonts w:ascii="Times New Roman" w:hAnsi="Times New Roman" w:cs="Times New Roman"/>
          <w:color w:val="FF0000"/>
          <w:sz w:val="24"/>
          <w:szCs w:val="24"/>
        </w:rPr>
      </w:pPr>
    </w:p>
    <w:p w14:paraId="2FBCEFC4" w14:textId="17C65499" w:rsidR="00934E44" w:rsidRPr="00D905A1" w:rsidRDefault="00D905A1" w:rsidP="00D905A1">
      <w:pPr>
        <w:pStyle w:val="Caption"/>
        <w:jc w:val="right"/>
        <w:rPr>
          <w:rFonts w:ascii="Times New Roman" w:hAnsi="Times New Roman" w:cs="Times New Roman"/>
          <w:color w:val="auto"/>
          <w:sz w:val="36"/>
          <w:szCs w:val="36"/>
        </w:rPr>
      </w:pPr>
      <w:bookmarkStart w:id="77" w:name="_Ref164268815"/>
      <w:bookmarkStart w:id="78" w:name="_Toc164790037"/>
      <w:r w:rsidRPr="00D905A1">
        <w:rPr>
          <w:rFonts w:ascii="Times New Roman" w:hAnsi="Times New Roman" w:cs="Times New Roman"/>
          <w:color w:val="auto"/>
          <w:sz w:val="24"/>
          <w:szCs w:val="24"/>
        </w:rPr>
        <w:t xml:space="preserve">Figure </w:t>
      </w:r>
      <w:r w:rsidRPr="00D905A1">
        <w:rPr>
          <w:rFonts w:ascii="Times New Roman" w:hAnsi="Times New Roman" w:cs="Times New Roman"/>
          <w:color w:val="auto"/>
          <w:sz w:val="24"/>
          <w:szCs w:val="24"/>
        </w:rPr>
        <w:fldChar w:fldCharType="begin"/>
      </w:r>
      <w:r w:rsidRPr="00D905A1">
        <w:rPr>
          <w:rFonts w:ascii="Times New Roman" w:hAnsi="Times New Roman" w:cs="Times New Roman"/>
          <w:color w:val="auto"/>
          <w:sz w:val="24"/>
          <w:szCs w:val="24"/>
        </w:rPr>
        <w:instrText xml:space="preserve"> SEQ Figure \* ARABIC </w:instrText>
      </w:r>
      <w:r w:rsidRPr="00D905A1">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2</w:t>
      </w:r>
      <w:r w:rsidR="00BC6412">
        <w:rPr>
          <w:rFonts w:ascii="Times New Roman" w:hAnsi="Times New Roman" w:cs="Times New Roman"/>
          <w:noProof/>
          <w:color w:val="auto"/>
          <w:sz w:val="24"/>
          <w:szCs w:val="24"/>
        </w:rPr>
        <w:t>1</w:t>
      </w:r>
      <w:r w:rsidRPr="00D905A1">
        <w:rPr>
          <w:rFonts w:ascii="Times New Roman" w:hAnsi="Times New Roman" w:cs="Times New Roman"/>
          <w:color w:val="auto"/>
          <w:sz w:val="24"/>
          <w:szCs w:val="24"/>
        </w:rPr>
        <w:fldChar w:fldCharType="end"/>
      </w:r>
      <w:bookmarkEnd w:id="77"/>
      <w:r w:rsidRPr="00D905A1">
        <w:rPr>
          <w:rFonts w:ascii="Times New Roman" w:hAnsi="Times New Roman" w:cs="Times New Roman"/>
          <w:color w:val="auto"/>
          <w:sz w:val="24"/>
          <w:szCs w:val="24"/>
        </w:rPr>
        <w:t>: Model Initialisation Code</w:t>
      </w:r>
      <w:bookmarkEnd w:id="78"/>
    </w:p>
    <w:p w14:paraId="6B3A966F" w14:textId="77777777" w:rsidR="00934E44" w:rsidRPr="006F4116" w:rsidRDefault="00934E44" w:rsidP="0095414B">
      <w:pPr>
        <w:rPr>
          <w:rFonts w:ascii="Times New Roman" w:hAnsi="Times New Roman" w:cs="Times New Roman"/>
          <w:color w:val="FF0000"/>
          <w:sz w:val="24"/>
          <w:szCs w:val="24"/>
        </w:rPr>
      </w:pPr>
    </w:p>
    <w:p w14:paraId="4E4C9758" w14:textId="1C41828C" w:rsidR="00B55940" w:rsidRPr="00C741F6" w:rsidRDefault="003830D6" w:rsidP="00792D75">
      <w:r w:rsidRPr="00FB536F">
        <w:rPr>
          <w:rFonts w:ascii="Times New Roman" w:hAnsi="Times New Roman" w:cs="Times New Roman"/>
          <w:sz w:val="24"/>
          <w:szCs w:val="24"/>
        </w:rPr>
        <w:t xml:space="preserve">As seen in </w:t>
      </w:r>
      <w:r w:rsidR="004C380B" w:rsidRPr="006A2975">
        <w:rPr>
          <w:rFonts w:ascii="Times New Roman" w:hAnsi="Times New Roman" w:cs="Times New Roman"/>
          <w:i/>
          <w:iCs/>
          <w:sz w:val="24"/>
          <w:szCs w:val="24"/>
        </w:rPr>
        <w:fldChar w:fldCharType="begin"/>
      </w:r>
      <w:r w:rsidR="004C380B" w:rsidRPr="006A2975">
        <w:rPr>
          <w:rFonts w:ascii="Times New Roman" w:hAnsi="Times New Roman" w:cs="Times New Roman"/>
          <w:i/>
          <w:iCs/>
          <w:sz w:val="24"/>
          <w:szCs w:val="24"/>
        </w:rPr>
        <w:instrText xml:space="preserve"> REF _Ref164088536 \h </w:instrText>
      </w:r>
      <w:r w:rsidR="006A2975">
        <w:rPr>
          <w:rFonts w:ascii="Times New Roman" w:hAnsi="Times New Roman" w:cs="Times New Roman"/>
          <w:i/>
          <w:iCs/>
          <w:sz w:val="24"/>
          <w:szCs w:val="24"/>
        </w:rPr>
        <w:instrText xml:space="preserve"> \* MERGEFORMAT </w:instrText>
      </w:r>
      <w:r w:rsidR="004C380B" w:rsidRPr="006A2975">
        <w:rPr>
          <w:rFonts w:ascii="Times New Roman" w:hAnsi="Times New Roman" w:cs="Times New Roman"/>
          <w:i/>
          <w:iCs/>
          <w:sz w:val="24"/>
          <w:szCs w:val="24"/>
        </w:rPr>
      </w:r>
      <w:r w:rsidR="004C380B" w:rsidRPr="006A2975">
        <w:rPr>
          <w:rFonts w:ascii="Times New Roman" w:hAnsi="Times New Roman" w:cs="Times New Roman"/>
          <w:i/>
          <w:iCs/>
          <w:sz w:val="24"/>
          <w:szCs w:val="24"/>
        </w:rPr>
        <w:fldChar w:fldCharType="separate"/>
      </w:r>
      <w:r w:rsidR="004C380B" w:rsidRPr="006A2975">
        <w:rPr>
          <w:rFonts w:ascii="Times New Roman" w:hAnsi="Times New Roman" w:cs="Times New Roman"/>
          <w:i/>
          <w:iCs/>
          <w:sz w:val="24"/>
          <w:szCs w:val="24"/>
        </w:rPr>
        <w:t xml:space="preserve">Figure </w:t>
      </w:r>
      <w:r w:rsidR="004C380B" w:rsidRPr="006A2975">
        <w:rPr>
          <w:rFonts w:ascii="Times New Roman" w:hAnsi="Times New Roman" w:cs="Times New Roman"/>
          <w:i/>
          <w:iCs/>
          <w:noProof/>
          <w:sz w:val="24"/>
          <w:szCs w:val="24"/>
        </w:rPr>
        <w:t>2</w:t>
      </w:r>
      <w:r w:rsidR="00E05509">
        <w:rPr>
          <w:rFonts w:ascii="Times New Roman" w:hAnsi="Times New Roman" w:cs="Times New Roman"/>
          <w:i/>
          <w:iCs/>
          <w:noProof/>
          <w:sz w:val="24"/>
          <w:szCs w:val="24"/>
        </w:rPr>
        <w:t>2</w:t>
      </w:r>
      <w:r w:rsidR="004C380B" w:rsidRPr="006A2975">
        <w:rPr>
          <w:rFonts w:ascii="Times New Roman" w:hAnsi="Times New Roman" w:cs="Times New Roman"/>
          <w:i/>
          <w:iCs/>
          <w:sz w:val="24"/>
          <w:szCs w:val="24"/>
        </w:rPr>
        <w:fldChar w:fldCharType="end"/>
      </w:r>
      <w:r w:rsidR="004C380B">
        <w:rPr>
          <w:rFonts w:ascii="Times New Roman" w:hAnsi="Times New Roman" w:cs="Times New Roman"/>
          <w:sz w:val="24"/>
          <w:szCs w:val="24"/>
        </w:rPr>
        <w:t xml:space="preserve"> and </w:t>
      </w:r>
      <w:r w:rsidR="004C380B" w:rsidRPr="006A2975">
        <w:rPr>
          <w:rFonts w:ascii="Times New Roman" w:hAnsi="Times New Roman" w:cs="Times New Roman"/>
          <w:i/>
          <w:iCs/>
          <w:sz w:val="24"/>
          <w:szCs w:val="24"/>
        </w:rPr>
        <w:fldChar w:fldCharType="begin"/>
      </w:r>
      <w:r w:rsidR="004C380B" w:rsidRPr="006A2975">
        <w:rPr>
          <w:rFonts w:ascii="Times New Roman" w:hAnsi="Times New Roman" w:cs="Times New Roman"/>
          <w:i/>
          <w:iCs/>
          <w:sz w:val="24"/>
          <w:szCs w:val="24"/>
        </w:rPr>
        <w:instrText xml:space="preserve"> REF _Ref164088539 \h </w:instrText>
      </w:r>
      <w:r w:rsidR="006A2975">
        <w:rPr>
          <w:rFonts w:ascii="Times New Roman" w:hAnsi="Times New Roman" w:cs="Times New Roman"/>
          <w:i/>
          <w:iCs/>
          <w:sz w:val="24"/>
          <w:szCs w:val="24"/>
        </w:rPr>
        <w:instrText xml:space="preserve"> \* MERGEFORMAT </w:instrText>
      </w:r>
      <w:r w:rsidR="004C380B" w:rsidRPr="006A2975">
        <w:rPr>
          <w:rFonts w:ascii="Times New Roman" w:hAnsi="Times New Roman" w:cs="Times New Roman"/>
          <w:i/>
          <w:iCs/>
          <w:sz w:val="24"/>
          <w:szCs w:val="24"/>
        </w:rPr>
      </w:r>
      <w:r w:rsidR="004C380B" w:rsidRPr="006A2975">
        <w:rPr>
          <w:rFonts w:ascii="Times New Roman" w:hAnsi="Times New Roman" w:cs="Times New Roman"/>
          <w:i/>
          <w:iCs/>
          <w:sz w:val="24"/>
          <w:szCs w:val="24"/>
        </w:rPr>
        <w:fldChar w:fldCharType="separate"/>
      </w:r>
      <w:r w:rsidR="004C380B" w:rsidRPr="006A2975">
        <w:rPr>
          <w:rFonts w:ascii="Times New Roman" w:hAnsi="Times New Roman" w:cs="Times New Roman"/>
          <w:i/>
          <w:iCs/>
          <w:sz w:val="24"/>
          <w:szCs w:val="24"/>
        </w:rPr>
        <w:t xml:space="preserve">Figure </w:t>
      </w:r>
      <w:r w:rsidR="004C380B" w:rsidRPr="006A2975">
        <w:rPr>
          <w:rFonts w:ascii="Times New Roman" w:hAnsi="Times New Roman" w:cs="Times New Roman"/>
          <w:i/>
          <w:iCs/>
          <w:noProof/>
          <w:sz w:val="24"/>
          <w:szCs w:val="24"/>
        </w:rPr>
        <w:t>2</w:t>
      </w:r>
      <w:r w:rsidR="00E05509">
        <w:rPr>
          <w:rFonts w:ascii="Times New Roman" w:hAnsi="Times New Roman" w:cs="Times New Roman"/>
          <w:i/>
          <w:iCs/>
          <w:noProof/>
          <w:sz w:val="24"/>
          <w:szCs w:val="24"/>
        </w:rPr>
        <w:t>3</w:t>
      </w:r>
      <w:r w:rsidR="004C380B" w:rsidRPr="006A2975">
        <w:rPr>
          <w:rFonts w:ascii="Times New Roman" w:hAnsi="Times New Roman" w:cs="Times New Roman"/>
          <w:i/>
          <w:iCs/>
          <w:sz w:val="24"/>
          <w:szCs w:val="24"/>
        </w:rPr>
        <w:fldChar w:fldCharType="end"/>
      </w:r>
      <w:r w:rsidR="001C46F1">
        <w:rPr>
          <w:rFonts w:ascii="Times New Roman" w:hAnsi="Times New Roman" w:cs="Times New Roman"/>
          <w:sz w:val="24"/>
          <w:szCs w:val="24"/>
        </w:rPr>
        <w:t xml:space="preserve">, the </w:t>
      </w:r>
      <w:r w:rsidR="00C741F6">
        <w:rPr>
          <w:rFonts w:ascii="Times New Roman" w:hAnsi="Times New Roman" w:cs="Times New Roman"/>
          <w:sz w:val="24"/>
          <w:szCs w:val="24"/>
        </w:rPr>
        <w:t>model goes through a training loop and an evaluation loop.</w:t>
      </w:r>
      <w:r w:rsidR="00B76001">
        <w:rPr>
          <w:rFonts w:ascii="Times New Roman" w:hAnsi="Times New Roman" w:cs="Times New Roman"/>
          <w:sz w:val="24"/>
          <w:szCs w:val="24"/>
        </w:rPr>
        <w:t xml:space="preserve"> </w:t>
      </w:r>
      <w:r w:rsidR="003F4D8F">
        <w:rPr>
          <w:rFonts w:ascii="Times New Roman" w:hAnsi="Times New Roman" w:cs="Times New Roman"/>
          <w:sz w:val="24"/>
          <w:szCs w:val="24"/>
        </w:rPr>
        <w:t xml:space="preserve">The training loop prints the loss </w:t>
      </w:r>
      <w:r w:rsidR="00DF2914">
        <w:rPr>
          <w:rFonts w:ascii="Times New Roman" w:hAnsi="Times New Roman" w:cs="Times New Roman"/>
          <w:sz w:val="24"/>
          <w:szCs w:val="24"/>
        </w:rPr>
        <w:t xml:space="preserve">for each </w:t>
      </w:r>
      <w:r w:rsidR="002158F5">
        <w:rPr>
          <w:rFonts w:ascii="Times New Roman" w:hAnsi="Times New Roman" w:cs="Times New Roman"/>
          <w:sz w:val="24"/>
          <w:szCs w:val="24"/>
        </w:rPr>
        <w:t xml:space="preserve">iteration, to show </w:t>
      </w:r>
      <w:r w:rsidR="003C4FCE">
        <w:rPr>
          <w:rFonts w:ascii="Times New Roman" w:hAnsi="Times New Roman" w:cs="Times New Roman"/>
          <w:sz w:val="24"/>
          <w:szCs w:val="24"/>
        </w:rPr>
        <w:t>how</w:t>
      </w:r>
      <w:r w:rsidR="00E651F8">
        <w:rPr>
          <w:rFonts w:ascii="Times New Roman" w:hAnsi="Times New Roman" w:cs="Times New Roman"/>
          <w:sz w:val="24"/>
          <w:szCs w:val="24"/>
        </w:rPr>
        <w:t xml:space="preserve"> well</w:t>
      </w:r>
      <w:r w:rsidR="003C4FCE">
        <w:rPr>
          <w:rFonts w:ascii="Times New Roman" w:hAnsi="Times New Roman" w:cs="Times New Roman"/>
          <w:sz w:val="24"/>
          <w:szCs w:val="24"/>
        </w:rPr>
        <w:t xml:space="preserve"> the model is </w:t>
      </w:r>
      <w:r w:rsidR="00311C31">
        <w:rPr>
          <w:rFonts w:ascii="Times New Roman" w:hAnsi="Times New Roman" w:cs="Times New Roman"/>
          <w:sz w:val="24"/>
          <w:szCs w:val="24"/>
        </w:rPr>
        <w:t>optimising</w:t>
      </w:r>
      <w:r w:rsidR="00BC4CEE">
        <w:rPr>
          <w:rFonts w:ascii="Times New Roman" w:hAnsi="Times New Roman" w:cs="Times New Roman"/>
          <w:sz w:val="24"/>
          <w:szCs w:val="24"/>
        </w:rPr>
        <w:t>.</w:t>
      </w:r>
      <w:r w:rsidR="0019357D">
        <w:rPr>
          <w:rFonts w:ascii="Times New Roman" w:hAnsi="Times New Roman" w:cs="Times New Roman"/>
          <w:sz w:val="24"/>
          <w:szCs w:val="24"/>
        </w:rPr>
        <w:t xml:space="preserve"> The evaluation loop </w:t>
      </w:r>
      <w:r w:rsidR="005B72DC">
        <w:rPr>
          <w:rFonts w:ascii="Times New Roman" w:hAnsi="Times New Roman" w:cs="Times New Roman"/>
          <w:sz w:val="24"/>
          <w:szCs w:val="24"/>
        </w:rPr>
        <w:t xml:space="preserve">finds the accuracy of the </w:t>
      </w:r>
      <w:r w:rsidR="00EC030F">
        <w:rPr>
          <w:rFonts w:ascii="Times New Roman" w:hAnsi="Times New Roman" w:cs="Times New Roman"/>
          <w:sz w:val="24"/>
          <w:szCs w:val="24"/>
        </w:rPr>
        <w:t xml:space="preserve">model based off of the amount of correctly predicted labels, and also returns </w:t>
      </w:r>
      <w:r w:rsidR="000E10A3">
        <w:rPr>
          <w:rFonts w:ascii="Times New Roman" w:hAnsi="Times New Roman" w:cs="Times New Roman"/>
          <w:sz w:val="24"/>
          <w:szCs w:val="24"/>
        </w:rPr>
        <w:t xml:space="preserve">precision, recall and </w:t>
      </w:r>
      <w:r w:rsidR="00EE5B83">
        <w:rPr>
          <w:rFonts w:ascii="Times New Roman" w:hAnsi="Times New Roman" w:cs="Times New Roman"/>
          <w:sz w:val="24"/>
          <w:szCs w:val="24"/>
        </w:rPr>
        <w:t>F1</w:t>
      </w:r>
      <w:r w:rsidR="00147FF9">
        <w:rPr>
          <w:rFonts w:ascii="Times New Roman" w:hAnsi="Times New Roman" w:cs="Times New Roman"/>
          <w:sz w:val="24"/>
          <w:szCs w:val="24"/>
        </w:rPr>
        <w:t xml:space="preserve">-score. </w:t>
      </w:r>
    </w:p>
    <w:p w14:paraId="4C04D80F" w14:textId="7B25B386" w:rsidR="00B55940" w:rsidRPr="00EA7B42" w:rsidRDefault="00B55940" w:rsidP="00792D75">
      <w:pPr>
        <w:rPr>
          <w:rFonts w:ascii="Times New Roman" w:hAnsi="Times New Roman" w:cs="Times New Roman"/>
          <w:sz w:val="24"/>
          <w:szCs w:val="24"/>
        </w:rPr>
      </w:pPr>
    </w:p>
    <w:p w14:paraId="1BD9CFAA" w14:textId="571EE145" w:rsidR="00B55940" w:rsidRPr="00250E0E" w:rsidRDefault="00A26A7C" w:rsidP="00250E0E">
      <w:pPr>
        <w:pStyle w:val="Caption"/>
        <w:jc w:val="right"/>
        <w:rPr>
          <w:rFonts w:ascii="Times New Roman" w:hAnsi="Times New Roman" w:cs="Times New Roman"/>
          <w:color w:val="auto"/>
          <w:sz w:val="36"/>
          <w:szCs w:val="36"/>
        </w:rPr>
      </w:pPr>
      <w:bookmarkStart w:id="79" w:name="_Ref164088536"/>
      <w:bookmarkStart w:id="80" w:name="_Toc164790038"/>
      <w:r w:rsidRPr="00250E0E">
        <w:rPr>
          <w:rFonts w:ascii="Times New Roman" w:hAnsi="Times New Roman" w:cs="Times New Roman"/>
          <w:noProof/>
          <w:color w:val="auto"/>
          <w:sz w:val="36"/>
          <w:szCs w:val="36"/>
        </w:rPr>
        <w:lastRenderedPageBreak/>
        <w:drawing>
          <wp:anchor distT="0" distB="0" distL="114300" distR="114300" simplePos="0" relativeHeight="251693056" behindDoc="1" locked="0" layoutInCell="1" allowOverlap="1" wp14:anchorId="5AF08672" wp14:editId="0B40524D">
            <wp:simplePos x="0" y="0"/>
            <wp:positionH relativeFrom="column">
              <wp:posOffset>7620</wp:posOffset>
            </wp:positionH>
            <wp:positionV relativeFrom="paragraph">
              <wp:posOffset>0</wp:posOffset>
            </wp:positionV>
            <wp:extent cx="5250180" cy="3990975"/>
            <wp:effectExtent l="0" t="0" r="7620" b="9525"/>
            <wp:wrapTight wrapText="bothSides">
              <wp:wrapPolygon edited="0">
                <wp:start x="0" y="0"/>
                <wp:lineTo x="0" y="21548"/>
                <wp:lineTo x="21553" y="21548"/>
                <wp:lineTo x="21553" y="0"/>
                <wp:lineTo x="0" y="0"/>
              </wp:wrapPolygon>
            </wp:wrapTight>
            <wp:docPr id="568312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12632" name=""/>
                    <pic:cNvPicPr/>
                  </pic:nvPicPr>
                  <pic:blipFill>
                    <a:blip r:embed="rId29">
                      <a:extLst>
                        <a:ext uri="{28A0092B-C50C-407E-A947-70E740481C1C}">
                          <a14:useLocalDpi xmlns:a14="http://schemas.microsoft.com/office/drawing/2010/main" val="0"/>
                        </a:ext>
                      </a:extLst>
                    </a:blip>
                    <a:stretch>
                      <a:fillRect/>
                    </a:stretch>
                  </pic:blipFill>
                  <pic:spPr>
                    <a:xfrm>
                      <a:off x="0" y="0"/>
                      <a:ext cx="5250180" cy="3990975"/>
                    </a:xfrm>
                    <a:prstGeom prst="rect">
                      <a:avLst/>
                    </a:prstGeom>
                  </pic:spPr>
                </pic:pic>
              </a:graphicData>
            </a:graphic>
            <wp14:sizeRelH relativeFrom="page">
              <wp14:pctWidth>0</wp14:pctWidth>
            </wp14:sizeRelH>
            <wp14:sizeRelV relativeFrom="page">
              <wp14:pctHeight>0</wp14:pctHeight>
            </wp14:sizeRelV>
          </wp:anchor>
        </w:drawing>
      </w:r>
      <w:r w:rsidR="00250E0E" w:rsidRPr="00250E0E">
        <w:rPr>
          <w:rFonts w:ascii="Times New Roman" w:hAnsi="Times New Roman" w:cs="Times New Roman"/>
          <w:color w:val="auto"/>
          <w:sz w:val="24"/>
          <w:szCs w:val="24"/>
        </w:rPr>
        <w:t xml:space="preserve">Figure </w:t>
      </w:r>
      <w:r w:rsidR="00250E0E" w:rsidRPr="00250E0E">
        <w:rPr>
          <w:rFonts w:ascii="Times New Roman" w:hAnsi="Times New Roman" w:cs="Times New Roman"/>
          <w:color w:val="auto"/>
          <w:sz w:val="24"/>
          <w:szCs w:val="24"/>
        </w:rPr>
        <w:fldChar w:fldCharType="begin"/>
      </w:r>
      <w:r w:rsidR="00250E0E" w:rsidRPr="00250E0E">
        <w:rPr>
          <w:rFonts w:ascii="Times New Roman" w:hAnsi="Times New Roman" w:cs="Times New Roman"/>
          <w:color w:val="auto"/>
          <w:sz w:val="24"/>
          <w:szCs w:val="24"/>
        </w:rPr>
        <w:instrText xml:space="preserve"> SEQ Figure \* ARABIC </w:instrText>
      </w:r>
      <w:r w:rsidR="00250E0E" w:rsidRPr="00250E0E">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2</w:t>
      </w:r>
      <w:r w:rsidR="00AF1AA2">
        <w:rPr>
          <w:rFonts w:ascii="Times New Roman" w:hAnsi="Times New Roman" w:cs="Times New Roman"/>
          <w:noProof/>
          <w:color w:val="auto"/>
          <w:sz w:val="24"/>
          <w:szCs w:val="24"/>
        </w:rPr>
        <w:t>2</w:t>
      </w:r>
      <w:r w:rsidR="00250E0E" w:rsidRPr="00250E0E">
        <w:rPr>
          <w:rFonts w:ascii="Times New Roman" w:hAnsi="Times New Roman" w:cs="Times New Roman"/>
          <w:color w:val="auto"/>
          <w:sz w:val="24"/>
          <w:szCs w:val="24"/>
        </w:rPr>
        <w:fldChar w:fldCharType="end"/>
      </w:r>
      <w:bookmarkEnd w:id="79"/>
      <w:r w:rsidR="00250E0E" w:rsidRPr="00250E0E">
        <w:rPr>
          <w:rFonts w:ascii="Times New Roman" w:hAnsi="Times New Roman" w:cs="Times New Roman"/>
          <w:color w:val="auto"/>
          <w:sz w:val="24"/>
          <w:szCs w:val="24"/>
        </w:rPr>
        <w:t>: Model Training Code</w:t>
      </w:r>
      <w:bookmarkEnd w:id="80"/>
    </w:p>
    <w:p w14:paraId="335FB2C3" w14:textId="4A705CF6" w:rsidR="00397BB1" w:rsidRDefault="00397BB1" w:rsidP="00792D75">
      <w:pPr>
        <w:rPr>
          <w:rFonts w:ascii="Times New Roman" w:hAnsi="Times New Roman" w:cs="Times New Roman"/>
          <w:color w:val="FF0000"/>
          <w:sz w:val="24"/>
          <w:szCs w:val="24"/>
        </w:rPr>
      </w:pPr>
    </w:p>
    <w:p w14:paraId="29DFA77C" w14:textId="7996E0F7" w:rsidR="000F3110" w:rsidRDefault="00A26A7C" w:rsidP="00792D75">
      <w:pPr>
        <w:rPr>
          <w:rFonts w:ascii="Times New Roman" w:hAnsi="Times New Roman" w:cs="Times New Roman"/>
          <w:color w:val="FF0000"/>
          <w:sz w:val="24"/>
          <w:szCs w:val="24"/>
        </w:rPr>
      </w:pPr>
      <w:r w:rsidRPr="00090A53">
        <w:rPr>
          <w:rFonts w:ascii="Times New Roman" w:hAnsi="Times New Roman" w:cs="Times New Roman"/>
          <w:noProof/>
          <w:sz w:val="36"/>
          <w:szCs w:val="36"/>
        </w:rPr>
        <w:drawing>
          <wp:anchor distT="0" distB="0" distL="114300" distR="114300" simplePos="0" relativeHeight="251694080" behindDoc="1" locked="0" layoutInCell="1" allowOverlap="1" wp14:anchorId="25D70D78" wp14:editId="54B3BFE8">
            <wp:simplePos x="0" y="0"/>
            <wp:positionH relativeFrom="column">
              <wp:posOffset>7620</wp:posOffset>
            </wp:positionH>
            <wp:positionV relativeFrom="paragraph">
              <wp:posOffset>94615</wp:posOffset>
            </wp:positionV>
            <wp:extent cx="5273040" cy="3500755"/>
            <wp:effectExtent l="0" t="0" r="3810" b="4445"/>
            <wp:wrapTight wrapText="bothSides">
              <wp:wrapPolygon edited="0">
                <wp:start x="0" y="0"/>
                <wp:lineTo x="0" y="21510"/>
                <wp:lineTo x="21538" y="21510"/>
                <wp:lineTo x="21538" y="0"/>
                <wp:lineTo x="0" y="0"/>
              </wp:wrapPolygon>
            </wp:wrapTight>
            <wp:docPr id="1983684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84614" name=""/>
                    <pic:cNvPicPr/>
                  </pic:nvPicPr>
                  <pic:blipFill>
                    <a:blip r:embed="rId30">
                      <a:extLst>
                        <a:ext uri="{28A0092B-C50C-407E-A947-70E740481C1C}">
                          <a14:useLocalDpi xmlns:a14="http://schemas.microsoft.com/office/drawing/2010/main" val="0"/>
                        </a:ext>
                      </a:extLst>
                    </a:blip>
                    <a:stretch>
                      <a:fillRect/>
                    </a:stretch>
                  </pic:blipFill>
                  <pic:spPr>
                    <a:xfrm>
                      <a:off x="0" y="0"/>
                      <a:ext cx="5273040" cy="3500755"/>
                    </a:xfrm>
                    <a:prstGeom prst="rect">
                      <a:avLst/>
                    </a:prstGeom>
                  </pic:spPr>
                </pic:pic>
              </a:graphicData>
            </a:graphic>
            <wp14:sizeRelH relativeFrom="page">
              <wp14:pctWidth>0</wp14:pctWidth>
            </wp14:sizeRelH>
            <wp14:sizeRelV relativeFrom="page">
              <wp14:pctHeight>0</wp14:pctHeight>
            </wp14:sizeRelV>
          </wp:anchor>
        </w:drawing>
      </w:r>
    </w:p>
    <w:p w14:paraId="7AF6A7BD" w14:textId="067F1CAB" w:rsidR="002644D5" w:rsidRDefault="002644D5" w:rsidP="00792D75">
      <w:pPr>
        <w:rPr>
          <w:rFonts w:ascii="Times New Roman" w:hAnsi="Times New Roman" w:cs="Times New Roman"/>
          <w:color w:val="FF0000"/>
          <w:sz w:val="24"/>
          <w:szCs w:val="24"/>
        </w:rPr>
      </w:pPr>
    </w:p>
    <w:p w14:paraId="526BD70C" w14:textId="162DE42A" w:rsidR="002644D5" w:rsidRDefault="002644D5" w:rsidP="00792D75">
      <w:pPr>
        <w:rPr>
          <w:rFonts w:ascii="Times New Roman" w:hAnsi="Times New Roman" w:cs="Times New Roman"/>
          <w:color w:val="FF0000"/>
          <w:sz w:val="24"/>
          <w:szCs w:val="24"/>
        </w:rPr>
      </w:pPr>
    </w:p>
    <w:p w14:paraId="59719333" w14:textId="77777777" w:rsidR="002644D5" w:rsidRDefault="002644D5" w:rsidP="00792D75">
      <w:pPr>
        <w:rPr>
          <w:rFonts w:ascii="Times New Roman" w:hAnsi="Times New Roman" w:cs="Times New Roman"/>
          <w:color w:val="FF0000"/>
          <w:sz w:val="24"/>
          <w:szCs w:val="24"/>
        </w:rPr>
      </w:pPr>
    </w:p>
    <w:p w14:paraId="3CE2D999" w14:textId="77777777" w:rsidR="002644D5" w:rsidRDefault="002644D5" w:rsidP="00792D75">
      <w:pPr>
        <w:rPr>
          <w:rFonts w:ascii="Times New Roman" w:hAnsi="Times New Roman" w:cs="Times New Roman"/>
          <w:color w:val="FF0000"/>
          <w:sz w:val="24"/>
          <w:szCs w:val="24"/>
        </w:rPr>
      </w:pPr>
    </w:p>
    <w:p w14:paraId="73DB4537" w14:textId="77777777" w:rsidR="002644D5" w:rsidRDefault="002644D5" w:rsidP="00792D75">
      <w:pPr>
        <w:rPr>
          <w:rFonts w:ascii="Times New Roman" w:hAnsi="Times New Roman" w:cs="Times New Roman"/>
          <w:color w:val="FF0000"/>
          <w:sz w:val="24"/>
          <w:szCs w:val="24"/>
        </w:rPr>
      </w:pPr>
    </w:p>
    <w:p w14:paraId="6E27C3A9" w14:textId="77777777" w:rsidR="002644D5" w:rsidRDefault="002644D5" w:rsidP="00792D75">
      <w:pPr>
        <w:rPr>
          <w:rFonts w:ascii="Times New Roman" w:hAnsi="Times New Roman" w:cs="Times New Roman"/>
          <w:color w:val="FF0000"/>
          <w:sz w:val="24"/>
          <w:szCs w:val="24"/>
        </w:rPr>
      </w:pPr>
    </w:p>
    <w:p w14:paraId="7DFB5C77" w14:textId="77777777" w:rsidR="002644D5" w:rsidRDefault="002644D5" w:rsidP="00792D75">
      <w:pPr>
        <w:rPr>
          <w:rFonts w:ascii="Times New Roman" w:hAnsi="Times New Roman" w:cs="Times New Roman"/>
          <w:color w:val="FF0000"/>
          <w:sz w:val="24"/>
          <w:szCs w:val="24"/>
        </w:rPr>
      </w:pPr>
    </w:p>
    <w:p w14:paraId="2A4A303E" w14:textId="77777777" w:rsidR="002644D5" w:rsidRDefault="002644D5" w:rsidP="00792D75">
      <w:pPr>
        <w:rPr>
          <w:rFonts w:ascii="Times New Roman" w:hAnsi="Times New Roman" w:cs="Times New Roman"/>
          <w:color w:val="FF0000"/>
          <w:sz w:val="24"/>
          <w:szCs w:val="24"/>
        </w:rPr>
      </w:pPr>
    </w:p>
    <w:p w14:paraId="02E03FF9" w14:textId="77777777" w:rsidR="002644D5" w:rsidRDefault="002644D5" w:rsidP="00792D75">
      <w:pPr>
        <w:rPr>
          <w:rFonts w:ascii="Times New Roman" w:hAnsi="Times New Roman" w:cs="Times New Roman"/>
          <w:color w:val="FF0000"/>
          <w:sz w:val="24"/>
          <w:szCs w:val="24"/>
        </w:rPr>
      </w:pPr>
    </w:p>
    <w:p w14:paraId="3A736FB9" w14:textId="77777777" w:rsidR="002644D5" w:rsidRDefault="002644D5" w:rsidP="00792D75">
      <w:pPr>
        <w:rPr>
          <w:rFonts w:ascii="Times New Roman" w:hAnsi="Times New Roman" w:cs="Times New Roman"/>
          <w:color w:val="FF0000"/>
          <w:sz w:val="24"/>
          <w:szCs w:val="24"/>
        </w:rPr>
      </w:pPr>
    </w:p>
    <w:p w14:paraId="6CE2AFA6" w14:textId="77777777" w:rsidR="002644D5" w:rsidRDefault="002644D5" w:rsidP="00792D75">
      <w:pPr>
        <w:rPr>
          <w:rFonts w:ascii="Times New Roman" w:hAnsi="Times New Roman" w:cs="Times New Roman"/>
          <w:color w:val="FF0000"/>
          <w:sz w:val="24"/>
          <w:szCs w:val="24"/>
        </w:rPr>
      </w:pPr>
    </w:p>
    <w:p w14:paraId="015113FA" w14:textId="773F4FA4" w:rsidR="002644D5" w:rsidRPr="00090A53" w:rsidRDefault="00F8591B" w:rsidP="00090A53">
      <w:pPr>
        <w:pStyle w:val="Caption"/>
        <w:jc w:val="right"/>
        <w:rPr>
          <w:rFonts w:ascii="Times New Roman" w:hAnsi="Times New Roman" w:cs="Times New Roman"/>
          <w:color w:val="auto"/>
          <w:sz w:val="36"/>
          <w:szCs w:val="36"/>
        </w:rPr>
      </w:pPr>
      <w:bookmarkStart w:id="81" w:name="_Ref164088539"/>
      <w:bookmarkStart w:id="82" w:name="_Toc164790039"/>
      <w:r w:rsidRPr="00090A53">
        <w:rPr>
          <w:rFonts w:ascii="Times New Roman" w:hAnsi="Times New Roman" w:cs="Times New Roman"/>
          <w:color w:val="auto"/>
          <w:sz w:val="24"/>
          <w:szCs w:val="24"/>
        </w:rPr>
        <w:t xml:space="preserve">Figure </w:t>
      </w:r>
      <w:r w:rsidRPr="00090A53">
        <w:rPr>
          <w:rFonts w:ascii="Times New Roman" w:hAnsi="Times New Roman" w:cs="Times New Roman"/>
          <w:color w:val="auto"/>
          <w:sz w:val="24"/>
          <w:szCs w:val="24"/>
        </w:rPr>
        <w:fldChar w:fldCharType="begin"/>
      </w:r>
      <w:r w:rsidRPr="00090A53">
        <w:rPr>
          <w:rFonts w:ascii="Times New Roman" w:hAnsi="Times New Roman" w:cs="Times New Roman"/>
          <w:color w:val="auto"/>
          <w:sz w:val="24"/>
          <w:szCs w:val="24"/>
        </w:rPr>
        <w:instrText xml:space="preserve"> SEQ Figure \* ARABIC </w:instrText>
      </w:r>
      <w:r w:rsidRPr="00090A53">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2</w:t>
      </w:r>
      <w:r w:rsidR="00AF1AA2">
        <w:rPr>
          <w:rFonts w:ascii="Times New Roman" w:hAnsi="Times New Roman" w:cs="Times New Roman"/>
          <w:noProof/>
          <w:color w:val="auto"/>
          <w:sz w:val="24"/>
          <w:szCs w:val="24"/>
        </w:rPr>
        <w:t>3</w:t>
      </w:r>
      <w:r w:rsidRPr="00090A53">
        <w:rPr>
          <w:rFonts w:ascii="Times New Roman" w:hAnsi="Times New Roman" w:cs="Times New Roman"/>
          <w:color w:val="auto"/>
          <w:sz w:val="24"/>
          <w:szCs w:val="24"/>
        </w:rPr>
        <w:fldChar w:fldCharType="end"/>
      </w:r>
      <w:bookmarkEnd w:id="81"/>
      <w:r w:rsidRPr="00090A53">
        <w:rPr>
          <w:rFonts w:ascii="Times New Roman" w:hAnsi="Times New Roman" w:cs="Times New Roman"/>
          <w:color w:val="auto"/>
          <w:sz w:val="24"/>
          <w:szCs w:val="24"/>
        </w:rPr>
        <w:t>: Model Evaluation Code</w:t>
      </w:r>
      <w:bookmarkEnd w:id="82"/>
    </w:p>
    <w:p w14:paraId="34D349D1" w14:textId="77777777" w:rsidR="00A71FE2" w:rsidRPr="00816D12" w:rsidRDefault="00A71FE2" w:rsidP="00792D75">
      <w:pPr>
        <w:rPr>
          <w:rFonts w:ascii="Times New Roman" w:hAnsi="Times New Roman" w:cs="Times New Roman"/>
          <w:color w:val="FF0000"/>
          <w:sz w:val="24"/>
          <w:szCs w:val="24"/>
        </w:rPr>
      </w:pPr>
    </w:p>
    <w:p w14:paraId="6BE7A331" w14:textId="4BC63392" w:rsidR="005E0BFC" w:rsidRPr="00D81565" w:rsidRDefault="0033700D" w:rsidP="005E0BFC">
      <w:pPr>
        <w:pStyle w:val="Heading2"/>
        <w:rPr>
          <w:rFonts w:ascii="Times New Roman" w:hAnsi="Times New Roman" w:cs="Times New Roman"/>
          <w:b/>
          <w:bCs/>
          <w:color w:val="auto"/>
          <w:sz w:val="28"/>
          <w:szCs w:val="28"/>
          <w:u w:val="single"/>
        </w:rPr>
      </w:pPr>
      <w:bookmarkStart w:id="83" w:name="_Toc164694519"/>
      <w:r>
        <w:rPr>
          <w:rFonts w:ascii="Times New Roman" w:hAnsi="Times New Roman" w:cs="Times New Roman"/>
          <w:b/>
          <w:bCs/>
          <w:color w:val="auto"/>
          <w:sz w:val="28"/>
          <w:szCs w:val="28"/>
          <w:u w:val="single"/>
        </w:rPr>
        <w:lastRenderedPageBreak/>
        <w:t>4</w:t>
      </w:r>
      <w:r w:rsidR="005E0BFC" w:rsidRPr="00D81565">
        <w:rPr>
          <w:rFonts w:ascii="Times New Roman" w:hAnsi="Times New Roman" w:cs="Times New Roman"/>
          <w:b/>
          <w:bCs/>
          <w:color w:val="auto"/>
          <w:sz w:val="28"/>
          <w:szCs w:val="28"/>
          <w:u w:val="single"/>
        </w:rPr>
        <w:t>.</w:t>
      </w:r>
      <w:r w:rsidR="009A67D3">
        <w:rPr>
          <w:rFonts w:ascii="Times New Roman" w:hAnsi="Times New Roman" w:cs="Times New Roman"/>
          <w:b/>
          <w:bCs/>
          <w:color w:val="auto"/>
          <w:sz w:val="28"/>
          <w:szCs w:val="28"/>
          <w:u w:val="single"/>
        </w:rPr>
        <w:t>5</w:t>
      </w:r>
      <w:r w:rsidR="005E0BFC" w:rsidRPr="00D81565">
        <w:rPr>
          <w:rFonts w:ascii="Times New Roman" w:hAnsi="Times New Roman" w:cs="Times New Roman"/>
          <w:b/>
          <w:bCs/>
          <w:color w:val="auto"/>
          <w:sz w:val="28"/>
          <w:szCs w:val="28"/>
          <w:u w:val="single"/>
        </w:rPr>
        <w:t xml:space="preserve"> User Presentation</w:t>
      </w:r>
      <w:bookmarkEnd w:id="83"/>
      <w:r w:rsidR="00F905E7">
        <w:rPr>
          <w:rFonts w:ascii="Times New Roman" w:hAnsi="Times New Roman" w:cs="Times New Roman"/>
          <w:b/>
          <w:bCs/>
          <w:color w:val="auto"/>
          <w:sz w:val="28"/>
          <w:szCs w:val="28"/>
          <w:u w:val="single"/>
        </w:rPr>
        <w:t xml:space="preserve"> </w:t>
      </w:r>
    </w:p>
    <w:p w14:paraId="59F83D16" w14:textId="77777777" w:rsidR="00644AE6" w:rsidRDefault="00644AE6" w:rsidP="00042328">
      <w:pPr>
        <w:rPr>
          <w:rFonts w:ascii="Times New Roman" w:hAnsi="Times New Roman" w:cs="Times New Roman"/>
          <w:color w:val="FF0000"/>
          <w:sz w:val="24"/>
          <w:szCs w:val="24"/>
        </w:rPr>
      </w:pPr>
    </w:p>
    <w:p w14:paraId="4974009D" w14:textId="55697BDB" w:rsidR="00A472A2" w:rsidRDefault="00644AE6" w:rsidP="00A472A2">
      <w:pPr>
        <w:rPr>
          <w:rFonts w:ascii="Times New Roman" w:hAnsi="Times New Roman" w:cs="Times New Roman"/>
          <w:sz w:val="24"/>
          <w:szCs w:val="24"/>
        </w:rPr>
      </w:pPr>
      <w:r w:rsidRPr="003B6831">
        <w:rPr>
          <w:rFonts w:ascii="Times New Roman" w:hAnsi="Times New Roman" w:cs="Times New Roman"/>
          <w:sz w:val="24"/>
          <w:szCs w:val="24"/>
        </w:rPr>
        <w:t>The full code for the entire</w:t>
      </w:r>
      <w:r>
        <w:rPr>
          <w:rFonts w:ascii="Times New Roman" w:hAnsi="Times New Roman" w:cs="Times New Roman"/>
          <w:sz w:val="24"/>
          <w:szCs w:val="24"/>
        </w:rPr>
        <w:t xml:space="preserve"> </w:t>
      </w:r>
      <w:r w:rsidR="00AE75D7">
        <w:rPr>
          <w:rFonts w:ascii="Times New Roman" w:hAnsi="Times New Roman" w:cs="Times New Roman"/>
          <w:sz w:val="24"/>
          <w:szCs w:val="24"/>
        </w:rPr>
        <w:t xml:space="preserve">user </w:t>
      </w:r>
      <w:r>
        <w:rPr>
          <w:rFonts w:ascii="Times New Roman" w:hAnsi="Times New Roman" w:cs="Times New Roman"/>
          <w:sz w:val="24"/>
          <w:szCs w:val="24"/>
        </w:rPr>
        <w:t>presentation</w:t>
      </w:r>
      <w:r w:rsidRPr="003B6831">
        <w:rPr>
          <w:rFonts w:ascii="Times New Roman" w:hAnsi="Times New Roman" w:cs="Times New Roman"/>
          <w:sz w:val="24"/>
          <w:szCs w:val="24"/>
        </w:rPr>
        <w:t xml:space="preserve"> process can be found in Appendix </w:t>
      </w:r>
      <w:r w:rsidR="007B018A">
        <w:rPr>
          <w:rFonts w:ascii="Times New Roman" w:hAnsi="Times New Roman" w:cs="Times New Roman"/>
          <w:sz w:val="24"/>
          <w:szCs w:val="24"/>
        </w:rPr>
        <w:t>C</w:t>
      </w:r>
      <w:r>
        <w:rPr>
          <w:rFonts w:ascii="Times New Roman" w:hAnsi="Times New Roman" w:cs="Times New Roman"/>
          <w:sz w:val="24"/>
          <w:szCs w:val="24"/>
        </w:rPr>
        <w:t xml:space="preserve">, </w:t>
      </w:r>
      <w:r w:rsidR="00BB3080">
        <w:rPr>
          <w:rFonts w:ascii="Times New Roman" w:hAnsi="Times New Roman" w:cs="Times New Roman"/>
          <w:sz w:val="24"/>
          <w:szCs w:val="24"/>
        </w:rPr>
        <w:t xml:space="preserve">in </w:t>
      </w:r>
      <w:r w:rsidRPr="00EF3FB4">
        <w:rPr>
          <w:rFonts w:ascii="Times New Roman" w:hAnsi="Times New Roman" w:cs="Times New Roman"/>
          <w:i/>
          <w:iCs/>
          <w:sz w:val="24"/>
          <w:szCs w:val="24"/>
        </w:rPr>
        <w:t>“</w:t>
      </w:r>
      <w:r w:rsidR="007E004F">
        <w:rPr>
          <w:rFonts w:ascii="Times New Roman" w:hAnsi="Times New Roman" w:cs="Times New Roman"/>
          <w:i/>
          <w:iCs/>
          <w:sz w:val="24"/>
          <w:szCs w:val="24"/>
        </w:rPr>
        <w:t>gnn_3d</w:t>
      </w:r>
      <w:r w:rsidRPr="00EF3FB4">
        <w:rPr>
          <w:rFonts w:ascii="Times New Roman" w:hAnsi="Times New Roman" w:cs="Times New Roman"/>
          <w:i/>
          <w:iCs/>
          <w:sz w:val="24"/>
          <w:szCs w:val="24"/>
        </w:rPr>
        <w:t>.py”</w:t>
      </w:r>
      <w:r w:rsidR="00543EAE">
        <w:rPr>
          <w:rFonts w:ascii="Times New Roman" w:hAnsi="Times New Roman" w:cs="Times New Roman"/>
          <w:sz w:val="24"/>
          <w:szCs w:val="24"/>
        </w:rPr>
        <w:t xml:space="preserve">, and the version </w:t>
      </w:r>
      <w:r w:rsidR="00E362B0">
        <w:rPr>
          <w:rFonts w:ascii="Times New Roman" w:hAnsi="Times New Roman" w:cs="Times New Roman"/>
          <w:sz w:val="24"/>
          <w:szCs w:val="24"/>
        </w:rPr>
        <w:t xml:space="preserve">which tested the functions with </w:t>
      </w:r>
      <w:r w:rsidR="000A6C44">
        <w:rPr>
          <w:rFonts w:ascii="Times New Roman" w:hAnsi="Times New Roman" w:cs="Times New Roman"/>
          <w:sz w:val="24"/>
          <w:szCs w:val="24"/>
        </w:rPr>
        <w:t xml:space="preserve">dummy data is stored in </w:t>
      </w:r>
      <w:r w:rsidR="007C0351">
        <w:rPr>
          <w:rFonts w:ascii="Times New Roman" w:hAnsi="Times New Roman" w:cs="Times New Roman"/>
          <w:i/>
          <w:iCs/>
          <w:sz w:val="24"/>
          <w:szCs w:val="24"/>
        </w:rPr>
        <w:t>“</w:t>
      </w:r>
      <w:r w:rsidR="00B36335" w:rsidRPr="00D52239">
        <w:rPr>
          <w:rFonts w:ascii="Times New Roman" w:hAnsi="Times New Roman" w:cs="Times New Roman"/>
          <w:i/>
          <w:iCs/>
          <w:sz w:val="24"/>
          <w:szCs w:val="24"/>
        </w:rPr>
        <w:t>visualise_3d</w:t>
      </w:r>
      <w:r w:rsidR="007C0351">
        <w:rPr>
          <w:rFonts w:ascii="Times New Roman" w:hAnsi="Times New Roman" w:cs="Times New Roman"/>
          <w:i/>
          <w:iCs/>
          <w:sz w:val="24"/>
          <w:szCs w:val="24"/>
        </w:rPr>
        <w:t>”</w:t>
      </w:r>
      <w:r w:rsidR="00A472A2">
        <w:rPr>
          <w:rFonts w:ascii="Times New Roman" w:hAnsi="Times New Roman" w:cs="Times New Roman"/>
          <w:sz w:val="24"/>
          <w:szCs w:val="24"/>
        </w:rPr>
        <w:t xml:space="preserve">. PyQT Designer was utilised to create the </w:t>
      </w:r>
      <w:r w:rsidR="00FD28D3">
        <w:rPr>
          <w:rFonts w:ascii="Times New Roman" w:hAnsi="Times New Roman" w:cs="Times New Roman"/>
          <w:sz w:val="24"/>
          <w:szCs w:val="24"/>
        </w:rPr>
        <w:t>G</w:t>
      </w:r>
      <w:r w:rsidR="00A472A2">
        <w:rPr>
          <w:rFonts w:ascii="Times New Roman" w:hAnsi="Times New Roman" w:cs="Times New Roman"/>
          <w:sz w:val="24"/>
          <w:szCs w:val="24"/>
        </w:rPr>
        <w:t>UI that interacts with the model</w:t>
      </w:r>
      <w:r w:rsidR="00270CAE">
        <w:rPr>
          <w:rFonts w:ascii="Times New Roman" w:hAnsi="Times New Roman" w:cs="Times New Roman"/>
          <w:sz w:val="24"/>
          <w:szCs w:val="24"/>
        </w:rPr>
        <w:t xml:space="preserve">, seen in </w:t>
      </w:r>
      <w:r w:rsidR="00146399" w:rsidRPr="00146399">
        <w:rPr>
          <w:rFonts w:ascii="Times New Roman" w:hAnsi="Times New Roman" w:cs="Times New Roman"/>
          <w:i/>
          <w:iCs/>
          <w:sz w:val="24"/>
          <w:szCs w:val="24"/>
        </w:rPr>
        <w:fldChar w:fldCharType="begin"/>
      </w:r>
      <w:r w:rsidR="00146399" w:rsidRPr="00146399">
        <w:rPr>
          <w:rFonts w:ascii="Times New Roman" w:hAnsi="Times New Roman" w:cs="Times New Roman"/>
          <w:i/>
          <w:iCs/>
          <w:sz w:val="24"/>
          <w:szCs w:val="24"/>
        </w:rPr>
        <w:instrText xml:space="preserve"> REF _Ref163833012 \h </w:instrText>
      </w:r>
      <w:r w:rsidR="00146399">
        <w:rPr>
          <w:rFonts w:ascii="Times New Roman" w:hAnsi="Times New Roman" w:cs="Times New Roman"/>
          <w:i/>
          <w:iCs/>
          <w:sz w:val="24"/>
          <w:szCs w:val="24"/>
        </w:rPr>
        <w:instrText xml:space="preserve"> \* MERGEFORMAT </w:instrText>
      </w:r>
      <w:r w:rsidR="00146399" w:rsidRPr="00146399">
        <w:rPr>
          <w:rFonts w:ascii="Times New Roman" w:hAnsi="Times New Roman" w:cs="Times New Roman"/>
          <w:i/>
          <w:iCs/>
          <w:sz w:val="24"/>
          <w:szCs w:val="24"/>
        </w:rPr>
      </w:r>
      <w:r w:rsidR="00146399" w:rsidRPr="00146399">
        <w:rPr>
          <w:rFonts w:ascii="Times New Roman" w:hAnsi="Times New Roman" w:cs="Times New Roman"/>
          <w:i/>
          <w:iCs/>
          <w:sz w:val="24"/>
          <w:szCs w:val="24"/>
        </w:rPr>
        <w:fldChar w:fldCharType="separate"/>
      </w:r>
      <w:r w:rsidR="00146399" w:rsidRPr="00146399">
        <w:rPr>
          <w:rFonts w:ascii="Times New Roman" w:hAnsi="Times New Roman" w:cs="Times New Roman"/>
          <w:i/>
          <w:iCs/>
          <w:sz w:val="24"/>
          <w:szCs w:val="24"/>
        </w:rPr>
        <w:t xml:space="preserve">Figure </w:t>
      </w:r>
      <w:r w:rsidR="00B10096">
        <w:rPr>
          <w:rFonts w:ascii="Times New Roman" w:hAnsi="Times New Roman" w:cs="Times New Roman"/>
          <w:i/>
          <w:iCs/>
          <w:noProof/>
          <w:sz w:val="24"/>
          <w:szCs w:val="24"/>
        </w:rPr>
        <w:t>2</w:t>
      </w:r>
      <w:r w:rsidR="00540B9B">
        <w:rPr>
          <w:rFonts w:ascii="Times New Roman" w:hAnsi="Times New Roman" w:cs="Times New Roman"/>
          <w:i/>
          <w:iCs/>
          <w:noProof/>
          <w:sz w:val="24"/>
          <w:szCs w:val="24"/>
        </w:rPr>
        <w:t>4</w:t>
      </w:r>
      <w:r w:rsidR="00146399" w:rsidRPr="00146399">
        <w:rPr>
          <w:rFonts w:ascii="Times New Roman" w:hAnsi="Times New Roman" w:cs="Times New Roman"/>
          <w:i/>
          <w:iCs/>
          <w:sz w:val="24"/>
          <w:szCs w:val="24"/>
        </w:rPr>
        <w:fldChar w:fldCharType="end"/>
      </w:r>
      <w:r w:rsidR="00146399">
        <w:rPr>
          <w:rFonts w:ascii="Times New Roman" w:hAnsi="Times New Roman" w:cs="Times New Roman"/>
          <w:sz w:val="24"/>
          <w:szCs w:val="24"/>
        </w:rPr>
        <w:t>.</w:t>
      </w:r>
      <w:r w:rsidR="00C74880">
        <w:rPr>
          <w:rFonts w:ascii="Times New Roman" w:hAnsi="Times New Roman" w:cs="Times New Roman"/>
          <w:sz w:val="24"/>
          <w:szCs w:val="24"/>
        </w:rPr>
        <w:t xml:space="preserve"> The code which </w:t>
      </w:r>
      <w:r w:rsidR="00FD28D3">
        <w:rPr>
          <w:rFonts w:ascii="Times New Roman" w:hAnsi="Times New Roman" w:cs="Times New Roman"/>
          <w:sz w:val="24"/>
          <w:szCs w:val="24"/>
        </w:rPr>
        <w:t>defines the GUI</w:t>
      </w:r>
      <w:r w:rsidR="00B0445E">
        <w:rPr>
          <w:rFonts w:ascii="Times New Roman" w:hAnsi="Times New Roman" w:cs="Times New Roman"/>
          <w:sz w:val="24"/>
          <w:szCs w:val="24"/>
        </w:rPr>
        <w:t>’s class</w:t>
      </w:r>
      <w:r w:rsidR="00943659">
        <w:rPr>
          <w:rFonts w:ascii="Times New Roman" w:hAnsi="Times New Roman" w:cs="Times New Roman"/>
          <w:sz w:val="24"/>
          <w:szCs w:val="24"/>
        </w:rPr>
        <w:t xml:space="preserve">, to be </w:t>
      </w:r>
      <w:r w:rsidR="005D518C">
        <w:rPr>
          <w:rFonts w:ascii="Times New Roman" w:hAnsi="Times New Roman" w:cs="Times New Roman"/>
          <w:sz w:val="24"/>
          <w:szCs w:val="24"/>
        </w:rPr>
        <w:t xml:space="preserve">instantiated </w:t>
      </w:r>
      <w:r w:rsidR="000B1538">
        <w:rPr>
          <w:rFonts w:ascii="Times New Roman" w:hAnsi="Times New Roman" w:cs="Times New Roman"/>
          <w:sz w:val="24"/>
          <w:szCs w:val="24"/>
        </w:rPr>
        <w:t xml:space="preserve">and </w:t>
      </w:r>
      <w:r w:rsidR="00943659">
        <w:rPr>
          <w:rFonts w:ascii="Times New Roman" w:hAnsi="Times New Roman" w:cs="Times New Roman"/>
          <w:sz w:val="24"/>
          <w:szCs w:val="24"/>
        </w:rPr>
        <w:t xml:space="preserve">called </w:t>
      </w:r>
      <w:r w:rsidR="00DF2C01">
        <w:rPr>
          <w:rFonts w:ascii="Times New Roman" w:hAnsi="Times New Roman" w:cs="Times New Roman"/>
          <w:sz w:val="24"/>
          <w:szCs w:val="24"/>
        </w:rPr>
        <w:t>after training the model</w:t>
      </w:r>
      <w:r w:rsidR="002350EF">
        <w:rPr>
          <w:rFonts w:ascii="Times New Roman" w:hAnsi="Times New Roman" w:cs="Times New Roman"/>
          <w:sz w:val="24"/>
          <w:szCs w:val="24"/>
        </w:rPr>
        <w:t xml:space="preserve">, </w:t>
      </w:r>
      <w:r w:rsidR="00C92C85">
        <w:rPr>
          <w:rFonts w:ascii="Times New Roman" w:hAnsi="Times New Roman" w:cs="Times New Roman"/>
          <w:sz w:val="24"/>
          <w:szCs w:val="24"/>
        </w:rPr>
        <w:t xml:space="preserve">is shown in </w:t>
      </w:r>
      <w:r w:rsidR="00B17C94" w:rsidRPr="00B17C94">
        <w:rPr>
          <w:rFonts w:ascii="Times New Roman" w:hAnsi="Times New Roman" w:cs="Times New Roman"/>
          <w:i/>
          <w:iCs/>
          <w:sz w:val="24"/>
          <w:szCs w:val="24"/>
        </w:rPr>
        <w:fldChar w:fldCharType="begin"/>
      </w:r>
      <w:r w:rsidR="00B17C94" w:rsidRPr="00B17C94">
        <w:rPr>
          <w:rFonts w:ascii="Times New Roman" w:hAnsi="Times New Roman" w:cs="Times New Roman"/>
          <w:i/>
          <w:iCs/>
          <w:sz w:val="24"/>
          <w:szCs w:val="24"/>
        </w:rPr>
        <w:instrText xml:space="preserve"> REF _Ref163833082 \h </w:instrText>
      </w:r>
      <w:r w:rsidR="00B17C94">
        <w:rPr>
          <w:rFonts w:ascii="Times New Roman" w:hAnsi="Times New Roman" w:cs="Times New Roman"/>
          <w:i/>
          <w:iCs/>
          <w:sz w:val="24"/>
          <w:szCs w:val="24"/>
        </w:rPr>
        <w:instrText xml:space="preserve"> \* MERGEFORMAT </w:instrText>
      </w:r>
      <w:r w:rsidR="00B17C94" w:rsidRPr="00B17C94">
        <w:rPr>
          <w:rFonts w:ascii="Times New Roman" w:hAnsi="Times New Roman" w:cs="Times New Roman"/>
          <w:i/>
          <w:iCs/>
          <w:sz w:val="24"/>
          <w:szCs w:val="24"/>
        </w:rPr>
      </w:r>
      <w:r w:rsidR="00B17C94" w:rsidRPr="00B17C94">
        <w:rPr>
          <w:rFonts w:ascii="Times New Roman" w:hAnsi="Times New Roman" w:cs="Times New Roman"/>
          <w:i/>
          <w:iCs/>
          <w:sz w:val="24"/>
          <w:szCs w:val="24"/>
        </w:rPr>
        <w:fldChar w:fldCharType="separate"/>
      </w:r>
      <w:r w:rsidR="00B17C94" w:rsidRPr="00B17C94">
        <w:rPr>
          <w:rFonts w:ascii="Times New Roman" w:hAnsi="Times New Roman" w:cs="Times New Roman"/>
          <w:i/>
          <w:iCs/>
          <w:sz w:val="24"/>
          <w:szCs w:val="24"/>
        </w:rPr>
        <w:t xml:space="preserve">Figure </w:t>
      </w:r>
      <w:r w:rsidR="00B10096">
        <w:rPr>
          <w:rFonts w:ascii="Times New Roman" w:hAnsi="Times New Roman" w:cs="Times New Roman"/>
          <w:i/>
          <w:iCs/>
          <w:noProof/>
          <w:sz w:val="24"/>
          <w:szCs w:val="24"/>
        </w:rPr>
        <w:t>2</w:t>
      </w:r>
      <w:r w:rsidR="00540B9B">
        <w:rPr>
          <w:rFonts w:ascii="Times New Roman" w:hAnsi="Times New Roman" w:cs="Times New Roman"/>
          <w:i/>
          <w:iCs/>
          <w:noProof/>
          <w:sz w:val="24"/>
          <w:szCs w:val="24"/>
        </w:rPr>
        <w:t>5</w:t>
      </w:r>
      <w:r w:rsidR="00B17C94" w:rsidRPr="00B17C94">
        <w:rPr>
          <w:rFonts w:ascii="Times New Roman" w:hAnsi="Times New Roman" w:cs="Times New Roman"/>
          <w:i/>
          <w:iCs/>
          <w:sz w:val="24"/>
          <w:szCs w:val="24"/>
        </w:rPr>
        <w:fldChar w:fldCharType="end"/>
      </w:r>
      <w:r w:rsidR="00B17C94">
        <w:rPr>
          <w:rFonts w:ascii="Times New Roman" w:hAnsi="Times New Roman" w:cs="Times New Roman"/>
          <w:sz w:val="24"/>
          <w:szCs w:val="24"/>
        </w:rPr>
        <w:t>.</w:t>
      </w:r>
      <w:r w:rsidR="002350EF">
        <w:rPr>
          <w:rFonts w:ascii="Times New Roman" w:hAnsi="Times New Roman" w:cs="Times New Roman"/>
          <w:sz w:val="24"/>
          <w:szCs w:val="24"/>
        </w:rPr>
        <w:t xml:space="preserve"> </w:t>
      </w:r>
    </w:p>
    <w:p w14:paraId="28FA50DF" w14:textId="67C86F61" w:rsidR="00E36318" w:rsidRPr="00C7500B" w:rsidRDefault="00E36318" w:rsidP="00A472A2">
      <w:pPr>
        <w:rPr>
          <w:rFonts w:ascii="Times New Roman" w:hAnsi="Times New Roman" w:cs="Times New Roman"/>
          <w:color w:val="FF0000"/>
          <w:sz w:val="24"/>
          <w:szCs w:val="24"/>
        </w:rPr>
      </w:pPr>
      <w:r w:rsidRPr="00C7500B">
        <w:rPr>
          <w:rFonts w:ascii="Times New Roman" w:hAnsi="Times New Roman" w:cs="Times New Roman"/>
          <w:color w:val="FF0000"/>
          <w:sz w:val="24"/>
          <w:szCs w:val="24"/>
        </w:rPr>
        <w:t>Give a reference for PyQT?</w:t>
      </w:r>
    </w:p>
    <w:p w14:paraId="6F4B0C4F" w14:textId="77777777" w:rsidR="007641F9" w:rsidRDefault="007641F9" w:rsidP="00A472A2">
      <w:pPr>
        <w:rPr>
          <w:rFonts w:ascii="Times New Roman" w:hAnsi="Times New Roman" w:cs="Times New Roman"/>
          <w:sz w:val="24"/>
          <w:szCs w:val="24"/>
        </w:rPr>
      </w:pPr>
    </w:p>
    <w:p w14:paraId="5F4ECA6C" w14:textId="614D6546" w:rsidR="007641F9" w:rsidRDefault="007641F9" w:rsidP="00A472A2">
      <w:pPr>
        <w:rPr>
          <w:rFonts w:ascii="Times New Roman" w:hAnsi="Times New Roman" w:cs="Times New Roman"/>
          <w:sz w:val="24"/>
          <w:szCs w:val="24"/>
        </w:rPr>
      </w:pPr>
      <w:r w:rsidRPr="007641F9">
        <w:rPr>
          <w:rFonts w:ascii="Times New Roman" w:hAnsi="Times New Roman" w:cs="Times New Roman"/>
          <w:noProof/>
          <w:sz w:val="24"/>
          <w:szCs w:val="24"/>
        </w:rPr>
        <w:drawing>
          <wp:anchor distT="0" distB="0" distL="114300" distR="114300" simplePos="0" relativeHeight="251676672" behindDoc="1" locked="0" layoutInCell="1" allowOverlap="1" wp14:anchorId="713313E1" wp14:editId="05AB6B6A">
            <wp:simplePos x="0" y="0"/>
            <wp:positionH relativeFrom="column">
              <wp:posOffset>0</wp:posOffset>
            </wp:positionH>
            <wp:positionV relativeFrom="paragraph">
              <wp:posOffset>1270</wp:posOffset>
            </wp:positionV>
            <wp:extent cx="2712955" cy="2149026"/>
            <wp:effectExtent l="0" t="0" r="0" b="3810"/>
            <wp:wrapTight wrapText="bothSides">
              <wp:wrapPolygon edited="0">
                <wp:start x="0" y="0"/>
                <wp:lineTo x="0" y="21447"/>
                <wp:lineTo x="21388" y="21447"/>
                <wp:lineTo x="21388" y="0"/>
                <wp:lineTo x="0" y="0"/>
              </wp:wrapPolygon>
            </wp:wrapTight>
            <wp:docPr id="1525910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10702" name=""/>
                    <pic:cNvPicPr/>
                  </pic:nvPicPr>
                  <pic:blipFill>
                    <a:blip r:embed="rId31">
                      <a:extLst>
                        <a:ext uri="{28A0092B-C50C-407E-A947-70E740481C1C}">
                          <a14:useLocalDpi xmlns:a14="http://schemas.microsoft.com/office/drawing/2010/main" val="0"/>
                        </a:ext>
                      </a:extLst>
                    </a:blip>
                    <a:stretch>
                      <a:fillRect/>
                    </a:stretch>
                  </pic:blipFill>
                  <pic:spPr>
                    <a:xfrm>
                      <a:off x="0" y="0"/>
                      <a:ext cx="2712955" cy="2149026"/>
                    </a:xfrm>
                    <a:prstGeom prst="rect">
                      <a:avLst/>
                    </a:prstGeom>
                  </pic:spPr>
                </pic:pic>
              </a:graphicData>
            </a:graphic>
            <wp14:sizeRelH relativeFrom="page">
              <wp14:pctWidth>0</wp14:pctWidth>
            </wp14:sizeRelH>
            <wp14:sizeRelV relativeFrom="page">
              <wp14:pctHeight>0</wp14:pctHeight>
            </wp14:sizeRelV>
          </wp:anchor>
        </w:drawing>
      </w:r>
    </w:p>
    <w:p w14:paraId="14037C18" w14:textId="77777777" w:rsidR="00AE75D7" w:rsidRDefault="00AE75D7" w:rsidP="00042328">
      <w:pPr>
        <w:rPr>
          <w:rFonts w:ascii="Times New Roman" w:hAnsi="Times New Roman" w:cs="Times New Roman"/>
          <w:color w:val="FF0000"/>
          <w:sz w:val="24"/>
          <w:szCs w:val="24"/>
        </w:rPr>
      </w:pPr>
    </w:p>
    <w:p w14:paraId="0B00856F" w14:textId="77777777" w:rsidR="007641F9" w:rsidRDefault="007641F9" w:rsidP="00042328">
      <w:pPr>
        <w:rPr>
          <w:rFonts w:ascii="Times New Roman" w:hAnsi="Times New Roman" w:cs="Times New Roman"/>
          <w:color w:val="FF0000"/>
          <w:sz w:val="24"/>
          <w:szCs w:val="24"/>
        </w:rPr>
      </w:pPr>
    </w:p>
    <w:p w14:paraId="1338538C" w14:textId="77777777" w:rsidR="007641F9" w:rsidRDefault="007641F9" w:rsidP="00042328">
      <w:pPr>
        <w:rPr>
          <w:rFonts w:ascii="Times New Roman" w:hAnsi="Times New Roman" w:cs="Times New Roman"/>
          <w:color w:val="FF0000"/>
          <w:sz w:val="24"/>
          <w:szCs w:val="24"/>
        </w:rPr>
      </w:pPr>
    </w:p>
    <w:p w14:paraId="130B4EFD" w14:textId="77777777" w:rsidR="007641F9" w:rsidRDefault="007641F9" w:rsidP="00042328">
      <w:pPr>
        <w:rPr>
          <w:rFonts w:ascii="Times New Roman" w:hAnsi="Times New Roman" w:cs="Times New Roman"/>
          <w:color w:val="FF0000"/>
          <w:sz w:val="24"/>
          <w:szCs w:val="24"/>
        </w:rPr>
      </w:pPr>
    </w:p>
    <w:p w14:paraId="0208C330" w14:textId="77777777" w:rsidR="007641F9" w:rsidRDefault="007641F9" w:rsidP="00042328">
      <w:pPr>
        <w:rPr>
          <w:rFonts w:ascii="Times New Roman" w:hAnsi="Times New Roman" w:cs="Times New Roman"/>
          <w:color w:val="FF0000"/>
          <w:sz w:val="24"/>
          <w:szCs w:val="24"/>
        </w:rPr>
      </w:pPr>
    </w:p>
    <w:p w14:paraId="727E98AA" w14:textId="77777777" w:rsidR="007641F9" w:rsidRDefault="007641F9" w:rsidP="00042328">
      <w:pPr>
        <w:rPr>
          <w:rFonts w:ascii="Times New Roman" w:hAnsi="Times New Roman" w:cs="Times New Roman"/>
          <w:color w:val="FF0000"/>
          <w:sz w:val="24"/>
          <w:szCs w:val="24"/>
        </w:rPr>
      </w:pPr>
    </w:p>
    <w:p w14:paraId="6E3B44AA" w14:textId="36583214" w:rsidR="007641F9" w:rsidRDefault="007641F9" w:rsidP="00042328">
      <w:pPr>
        <w:rPr>
          <w:rFonts w:ascii="Times New Roman" w:hAnsi="Times New Roman" w:cs="Times New Roman"/>
          <w:color w:val="FF0000"/>
          <w:sz w:val="24"/>
          <w:szCs w:val="24"/>
        </w:rPr>
      </w:pPr>
    </w:p>
    <w:p w14:paraId="37BB89AB" w14:textId="321BFB80" w:rsidR="007641F9" w:rsidRPr="00BE141E" w:rsidRDefault="00BE141E" w:rsidP="00BE141E">
      <w:pPr>
        <w:pStyle w:val="Caption"/>
        <w:jc w:val="right"/>
        <w:rPr>
          <w:rFonts w:ascii="Times New Roman" w:hAnsi="Times New Roman" w:cs="Times New Roman"/>
          <w:color w:val="auto"/>
          <w:sz w:val="36"/>
          <w:szCs w:val="36"/>
        </w:rPr>
      </w:pPr>
      <w:bookmarkStart w:id="84" w:name="_Ref163833012"/>
      <w:bookmarkStart w:id="85" w:name="_Toc164790040"/>
      <w:r w:rsidRPr="00BE141E">
        <w:rPr>
          <w:rFonts w:ascii="Times New Roman" w:hAnsi="Times New Roman" w:cs="Times New Roman"/>
          <w:color w:val="auto"/>
          <w:sz w:val="24"/>
          <w:szCs w:val="24"/>
        </w:rPr>
        <w:t xml:space="preserve">Figure </w:t>
      </w:r>
      <w:r w:rsidRPr="00BE141E">
        <w:rPr>
          <w:rFonts w:ascii="Times New Roman" w:hAnsi="Times New Roman" w:cs="Times New Roman"/>
          <w:color w:val="auto"/>
          <w:sz w:val="24"/>
          <w:szCs w:val="24"/>
        </w:rPr>
        <w:fldChar w:fldCharType="begin"/>
      </w:r>
      <w:r w:rsidRPr="00BE141E">
        <w:rPr>
          <w:rFonts w:ascii="Times New Roman" w:hAnsi="Times New Roman" w:cs="Times New Roman"/>
          <w:color w:val="auto"/>
          <w:sz w:val="24"/>
          <w:szCs w:val="24"/>
        </w:rPr>
        <w:instrText xml:space="preserve"> SEQ Figure \* ARABIC </w:instrText>
      </w:r>
      <w:r w:rsidRPr="00BE141E">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2</w:t>
      </w:r>
      <w:r w:rsidR="00C11B0C">
        <w:rPr>
          <w:rFonts w:ascii="Times New Roman" w:hAnsi="Times New Roman" w:cs="Times New Roman"/>
          <w:noProof/>
          <w:color w:val="auto"/>
          <w:sz w:val="24"/>
          <w:szCs w:val="24"/>
        </w:rPr>
        <w:t>4</w:t>
      </w:r>
      <w:r w:rsidRPr="00BE141E">
        <w:rPr>
          <w:rFonts w:ascii="Times New Roman" w:hAnsi="Times New Roman" w:cs="Times New Roman"/>
          <w:color w:val="auto"/>
          <w:sz w:val="24"/>
          <w:szCs w:val="24"/>
        </w:rPr>
        <w:fldChar w:fldCharType="end"/>
      </w:r>
      <w:bookmarkEnd w:id="84"/>
      <w:r w:rsidRPr="00BE141E">
        <w:rPr>
          <w:rFonts w:ascii="Times New Roman" w:hAnsi="Times New Roman" w:cs="Times New Roman"/>
          <w:color w:val="auto"/>
          <w:sz w:val="24"/>
          <w:szCs w:val="24"/>
        </w:rPr>
        <w:t xml:space="preserve">: </w:t>
      </w:r>
      <w:r w:rsidR="007A3EC2">
        <w:rPr>
          <w:rFonts w:ascii="Times New Roman" w:hAnsi="Times New Roman" w:cs="Times New Roman"/>
          <w:color w:val="auto"/>
          <w:sz w:val="24"/>
          <w:szCs w:val="24"/>
        </w:rPr>
        <w:t>Model</w:t>
      </w:r>
      <w:r w:rsidRPr="00BE141E">
        <w:rPr>
          <w:rFonts w:ascii="Times New Roman" w:hAnsi="Times New Roman" w:cs="Times New Roman"/>
          <w:color w:val="auto"/>
          <w:sz w:val="24"/>
          <w:szCs w:val="24"/>
        </w:rPr>
        <w:t xml:space="preserve"> GUI</w:t>
      </w:r>
      <w:bookmarkEnd w:id="85"/>
    </w:p>
    <w:p w14:paraId="186BD8BC" w14:textId="755433B7" w:rsidR="007641F9" w:rsidRDefault="00E46382" w:rsidP="00042328">
      <w:pPr>
        <w:rPr>
          <w:rFonts w:ascii="Times New Roman" w:hAnsi="Times New Roman" w:cs="Times New Roman"/>
          <w:color w:val="FF0000"/>
          <w:sz w:val="24"/>
          <w:szCs w:val="24"/>
        </w:rPr>
      </w:pPr>
      <w:r w:rsidRPr="00E46382">
        <w:rPr>
          <w:rFonts w:ascii="Times New Roman" w:hAnsi="Times New Roman" w:cs="Times New Roman"/>
          <w:noProof/>
          <w:color w:val="FF0000"/>
          <w:sz w:val="24"/>
          <w:szCs w:val="24"/>
        </w:rPr>
        <w:drawing>
          <wp:anchor distT="0" distB="0" distL="114300" distR="114300" simplePos="0" relativeHeight="251679744" behindDoc="1" locked="0" layoutInCell="1" allowOverlap="1" wp14:anchorId="464F10B5" wp14:editId="6C39CCE7">
            <wp:simplePos x="0" y="0"/>
            <wp:positionH relativeFrom="column">
              <wp:posOffset>0</wp:posOffset>
            </wp:positionH>
            <wp:positionV relativeFrom="paragraph">
              <wp:posOffset>287020</wp:posOffset>
            </wp:positionV>
            <wp:extent cx="4282440" cy="2585720"/>
            <wp:effectExtent l="0" t="0" r="3810" b="5080"/>
            <wp:wrapTight wrapText="bothSides">
              <wp:wrapPolygon edited="0">
                <wp:start x="0" y="0"/>
                <wp:lineTo x="0" y="21483"/>
                <wp:lineTo x="21523" y="21483"/>
                <wp:lineTo x="21523" y="0"/>
                <wp:lineTo x="0" y="0"/>
              </wp:wrapPolygon>
            </wp:wrapTight>
            <wp:docPr id="26661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12388" name=""/>
                    <pic:cNvPicPr/>
                  </pic:nvPicPr>
                  <pic:blipFill>
                    <a:blip r:embed="rId32">
                      <a:extLst>
                        <a:ext uri="{28A0092B-C50C-407E-A947-70E740481C1C}">
                          <a14:useLocalDpi xmlns:a14="http://schemas.microsoft.com/office/drawing/2010/main" val="0"/>
                        </a:ext>
                      </a:extLst>
                    </a:blip>
                    <a:stretch>
                      <a:fillRect/>
                    </a:stretch>
                  </pic:blipFill>
                  <pic:spPr>
                    <a:xfrm>
                      <a:off x="0" y="0"/>
                      <a:ext cx="4282440" cy="2585720"/>
                    </a:xfrm>
                    <a:prstGeom prst="rect">
                      <a:avLst/>
                    </a:prstGeom>
                  </pic:spPr>
                </pic:pic>
              </a:graphicData>
            </a:graphic>
            <wp14:sizeRelH relativeFrom="page">
              <wp14:pctWidth>0</wp14:pctWidth>
            </wp14:sizeRelH>
            <wp14:sizeRelV relativeFrom="page">
              <wp14:pctHeight>0</wp14:pctHeight>
            </wp14:sizeRelV>
          </wp:anchor>
        </w:drawing>
      </w:r>
    </w:p>
    <w:p w14:paraId="00EB2E72" w14:textId="43E2F816" w:rsidR="007641F9" w:rsidRDefault="007641F9" w:rsidP="00042328">
      <w:pPr>
        <w:rPr>
          <w:rFonts w:ascii="Times New Roman" w:hAnsi="Times New Roman" w:cs="Times New Roman"/>
          <w:color w:val="FF0000"/>
          <w:sz w:val="24"/>
          <w:szCs w:val="24"/>
        </w:rPr>
      </w:pPr>
    </w:p>
    <w:p w14:paraId="0C1FC493" w14:textId="77777777" w:rsidR="007641F9" w:rsidRDefault="007641F9" w:rsidP="00042328">
      <w:pPr>
        <w:rPr>
          <w:rFonts w:ascii="Times New Roman" w:hAnsi="Times New Roman" w:cs="Times New Roman"/>
          <w:color w:val="FF0000"/>
          <w:sz w:val="24"/>
          <w:szCs w:val="24"/>
        </w:rPr>
      </w:pPr>
    </w:p>
    <w:p w14:paraId="6CE01DA6" w14:textId="77777777" w:rsidR="00C26FCE" w:rsidRDefault="00C26FCE" w:rsidP="00042328">
      <w:pPr>
        <w:rPr>
          <w:rFonts w:ascii="Times New Roman" w:hAnsi="Times New Roman" w:cs="Times New Roman"/>
          <w:color w:val="FF0000"/>
          <w:sz w:val="24"/>
          <w:szCs w:val="24"/>
        </w:rPr>
      </w:pPr>
    </w:p>
    <w:p w14:paraId="77FE5FCE" w14:textId="77777777" w:rsidR="00C26FCE" w:rsidRDefault="00C26FCE" w:rsidP="00042328">
      <w:pPr>
        <w:rPr>
          <w:rFonts w:ascii="Times New Roman" w:hAnsi="Times New Roman" w:cs="Times New Roman"/>
          <w:color w:val="FF0000"/>
          <w:sz w:val="24"/>
          <w:szCs w:val="24"/>
        </w:rPr>
      </w:pPr>
    </w:p>
    <w:p w14:paraId="60F9AB1F" w14:textId="77777777" w:rsidR="00C26FCE" w:rsidRDefault="00C26FCE" w:rsidP="00042328">
      <w:pPr>
        <w:rPr>
          <w:rFonts w:ascii="Times New Roman" w:hAnsi="Times New Roman" w:cs="Times New Roman"/>
          <w:color w:val="FF0000"/>
          <w:sz w:val="24"/>
          <w:szCs w:val="24"/>
        </w:rPr>
      </w:pPr>
    </w:p>
    <w:p w14:paraId="154CDFF7" w14:textId="77777777" w:rsidR="00C26FCE" w:rsidRDefault="00C26FCE" w:rsidP="00042328">
      <w:pPr>
        <w:rPr>
          <w:rFonts w:ascii="Times New Roman" w:hAnsi="Times New Roman" w:cs="Times New Roman"/>
          <w:color w:val="FF0000"/>
          <w:sz w:val="24"/>
          <w:szCs w:val="24"/>
        </w:rPr>
      </w:pPr>
    </w:p>
    <w:p w14:paraId="3A51BDA6" w14:textId="77777777" w:rsidR="00C26FCE" w:rsidRDefault="00C26FCE" w:rsidP="00042328">
      <w:pPr>
        <w:rPr>
          <w:rFonts w:ascii="Times New Roman" w:hAnsi="Times New Roman" w:cs="Times New Roman"/>
          <w:color w:val="FF0000"/>
          <w:sz w:val="24"/>
          <w:szCs w:val="24"/>
        </w:rPr>
      </w:pPr>
    </w:p>
    <w:p w14:paraId="3519AB22" w14:textId="77777777" w:rsidR="00C26FCE" w:rsidRDefault="00C26FCE" w:rsidP="00042328">
      <w:pPr>
        <w:rPr>
          <w:rFonts w:ascii="Times New Roman" w:hAnsi="Times New Roman" w:cs="Times New Roman"/>
          <w:color w:val="FF0000"/>
          <w:sz w:val="24"/>
          <w:szCs w:val="24"/>
        </w:rPr>
      </w:pPr>
    </w:p>
    <w:p w14:paraId="548C4F3B" w14:textId="77777777" w:rsidR="00C26FCE" w:rsidRDefault="00C26FCE" w:rsidP="00042328">
      <w:pPr>
        <w:rPr>
          <w:rFonts w:ascii="Times New Roman" w:hAnsi="Times New Roman" w:cs="Times New Roman"/>
          <w:color w:val="FF0000"/>
          <w:sz w:val="24"/>
          <w:szCs w:val="24"/>
        </w:rPr>
      </w:pPr>
    </w:p>
    <w:p w14:paraId="139364EA" w14:textId="7BD21AAC" w:rsidR="00C26FCE" w:rsidRPr="00F97675" w:rsidRDefault="00F97675" w:rsidP="00F97675">
      <w:pPr>
        <w:pStyle w:val="Caption"/>
        <w:jc w:val="right"/>
        <w:rPr>
          <w:rFonts w:ascii="Times New Roman" w:hAnsi="Times New Roman" w:cs="Times New Roman"/>
          <w:color w:val="auto"/>
          <w:sz w:val="36"/>
          <w:szCs w:val="36"/>
        </w:rPr>
      </w:pPr>
      <w:bookmarkStart w:id="86" w:name="_Ref163833082"/>
      <w:bookmarkStart w:id="87" w:name="_Toc164790041"/>
      <w:r w:rsidRPr="00F97675">
        <w:rPr>
          <w:rFonts w:ascii="Times New Roman" w:hAnsi="Times New Roman" w:cs="Times New Roman"/>
          <w:color w:val="auto"/>
          <w:sz w:val="24"/>
          <w:szCs w:val="24"/>
        </w:rPr>
        <w:t xml:space="preserve">Figure </w:t>
      </w:r>
      <w:r w:rsidRPr="00F97675">
        <w:rPr>
          <w:rFonts w:ascii="Times New Roman" w:hAnsi="Times New Roman" w:cs="Times New Roman"/>
          <w:color w:val="auto"/>
          <w:sz w:val="24"/>
          <w:szCs w:val="24"/>
        </w:rPr>
        <w:fldChar w:fldCharType="begin"/>
      </w:r>
      <w:r w:rsidRPr="00F97675">
        <w:rPr>
          <w:rFonts w:ascii="Times New Roman" w:hAnsi="Times New Roman" w:cs="Times New Roman"/>
          <w:color w:val="auto"/>
          <w:sz w:val="24"/>
          <w:szCs w:val="24"/>
        </w:rPr>
        <w:instrText xml:space="preserve"> SEQ Figure \* ARABIC </w:instrText>
      </w:r>
      <w:r w:rsidRPr="00F97675">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2</w:t>
      </w:r>
      <w:r w:rsidR="00C11B0C">
        <w:rPr>
          <w:rFonts w:ascii="Times New Roman" w:hAnsi="Times New Roman" w:cs="Times New Roman"/>
          <w:noProof/>
          <w:color w:val="auto"/>
          <w:sz w:val="24"/>
          <w:szCs w:val="24"/>
        </w:rPr>
        <w:t>5</w:t>
      </w:r>
      <w:r w:rsidRPr="00F97675">
        <w:rPr>
          <w:rFonts w:ascii="Times New Roman" w:hAnsi="Times New Roman" w:cs="Times New Roman"/>
          <w:color w:val="auto"/>
          <w:sz w:val="24"/>
          <w:szCs w:val="24"/>
        </w:rPr>
        <w:fldChar w:fldCharType="end"/>
      </w:r>
      <w:bookmarkEnd w:id="86"/>
      <w:r w:rsidRPr="00F97675">
        <w:rPr>
          <w:rFonts w:ascii="Times New Roman" w:hAnsi="Times New Roman" w:cs="Times New Roman"/>
          <w:color w:val="auto"/>
          <w:sz w:val="24"/>
          <w:szCs w:val="24"/>
        </w:rPr>
        <w:t>: GUI Code</w:t>
      </w:r>
      <w:bookmarkEnd w:id="87"/>
    </w:p>
    <w:p w14:paraId="11A2571B" w14:textId="77777777" w:rsidR="002D2699" w:rsidRDefault="002D2699" w:rsidP="00792D75">
      <w:pPr>
        <w:rPr>
          <w:rFonts w:ascii="Times New Roman" w:hAnsi="Times New Roman" w:cs="Times New Roman"/>
          <w:color w:val="FF0000"/>
          <w:sz w:val="24"/>
          <w:szCs w:val="24"/>
        </w:rPr>
      </w:pPr>
    </w:p>
    <w:p w14:paraId="1C6DB452" w14:textId="77777777" w:rsidR="007708D5" w:rsidRDefault="007708D5" w:rsidP="00792D75">
      <w:pPr>
        <w:rPr>
          <w:rFonts w:ascii="Times New Roman" w:hAnsi="Times New Roman" w:cs="Times New Roman"/>
          <w:color w:val="FF0000"/>
          <w:sz w:val="24"/>
          <w:szCs w:val="24"/>
        </w:rPr>
      </w:pPr>
    </w:p>
    <w:p w14:paraId="47712056" w14:textId="77777777" w:rsidR="007708D5" w:rsidRDefault="007708D5" w:rsidP="00792D75">
      <w:pPr>
        <w:rPr>
          <w:rFonts w:ascii="Times New Roman" w:hAnsi="Times New Roman" w:cs="Times New Roman"/>
          <w:color w:val="FF0000"/>
          <w:sz w:val="24"/>
          <w:szCs w:val="24"/>
        </w:rPr>
      </w:pPr>
    </w:p>
    <w:p w14:paraId="0BC51DB1" w14:textId="6366B82D" w:rsidR="00376984" w:rsidRDefault="00B35586" w:rsidP="00792D75">
      <w:pPr>
        <w:rPr>
          <w:rFonts w:ascii="Times New Roman" w:hAnsi="Times New Roman" w:cs="Times New Roman"/>
          <w:sz w:val="24"/>
          <w:szCs w:val="24"/>
        </w:rPr>
      </w:pPr>
      <w:r w:rsidRPr="00CB4C6E">
        <w:rPr>
          <w:rFonts w:ascii="Times New Roman" w:hAnsi="Times New Roman" w:cs="Times New Roman"/>
          <w:noProof/>
          <w:sz w:val="24"/>
          <w:szCs w:val="24"/>
        </w:rPr>
        <w:lastRenderedPageBreak/>
        <w:drawing>
          <wp:anchor distT="0" distB="0" distL="114300" distR="114300" simplePos="0" relativeHeight="251680768" behindDoc="1" locked="0" layoutInCell="1" allowOverlap="1" wp14:anchorId="33ED16CF" wp14:editId="6EC54589">
            <wp:simplePos x="0" y="0"/>
            <wp:positionH relativeFrom="column">
              <wp:posOffset>0</wp:posOffset>
            </wp:positionH>
            <wp:positionV relativeFrom="paragraph">
              <wp:posOffset>1379220</wp:posOffset>
            </wp:positionV>
            <wp:extent cx="5731510" cy="3515995"/>
            <wp:effectExtent l="0" t="0" r="2540" b="8255"/>
            <wp:wrapTight wrapText="bothSides">
              <wp:wrapPolygon edited="0">
                <wp:start x="0" y="0"/>
                <wp:lineTo x="0" y="21534"/>
                <wp:lineTo x="21538" y="21534"/>
                <wp:lineTo x="21538" y="0"/>
                <wp:lineTo x="0" y="0"/>
              </wp:wrapPolygon>
            </wp:wrapTight>
            <wp:docPr id="205664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41205"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3515995"/>
                    </a:xfrm>
                    <a:prstGeom prst="rect">
                      <a:avLst/>
                    </a:prstGeom>
                  </pic:spPr>
                </pic:pic>
              </a:graphicData>
            </a:graphic>
            <wp14:sizeRelH relativeFrom="page">
              <wp14:pctWidth>0</wp14:pctWidth>
            </wp14:sizeRelH>
            <wp14:sizeRelV relativeFrom="page">
              <wp14:pctHeight>0</wp14:pctHeight>
            </wp14:sizeRelV>
          </wp:anchor>
        </w:drawing>
      </w:r>
      <w:r w:rsidR="00376984">
        <w:rPr>
          <w:rFonts w:ascii="Times New Roman" w:hAnsi="Times New Roman" w:cs="Times New Roman"/>
          <w:sz w:val="24"/>
          <w:szCs w:val="24"/>
        </w:rPr>
        <w:t>When the user inputs two valid ID’s</w:t>
      </w:r>
      <w:r w:rsidR="007A627E">
        <w:rPr>
          <w:rFonts w:ascii="Times New Roman" w:hAnsi="Times New Roman" w:cs="Times New Roman"/>
          <w:sz w:val="24"/>
          <w:szCs w:val="24"/>
        </w:rPr>
        <w:t xml:space="preserve">, </w:t>
      </w:r>
      <w:r w:rsidR="0081577F">
        <w:rPr>
          <w:rFonts w:ascii="Times New Roman" w:hAnsi="Times New Roman" w:cs="Times New Roman"/>
          <w:sz w:val="24"/>
          <w:szCs w:val="24"/>
        </w:rPr>
        <w:t>and click</w:t>
      </w:r>
      <w:r w:rsidR="001262A8">
        <w:rPr>
          <w:rFonts w:ascii="Times New Roman" w:hAnsi="Times New Roman" w:cs="Times New Roman"/>
          <w:sz w:val="24"/>
          <w:szCs w:val="24"/>
        </w:rPr>
        <w:t>s</w:t>
      </w:r>
      <w:r w:rsidR="0081577F">
        <w:rPr>
          <w:rFonts w:ascii="Times New Roman" w:hAnsi="Times New Roman" w:cs="Times New Roman"/>
          <w:sz w:val="24"/>
          <w:szCs w:val="24"/>
        </w:rPr>
        <w:t xml:space="preserve"> the </w:t>
      </w:r>
      <w:r w:rsidR="0081577F" w:rsidRPr="00FA049A">
        <w:rPr>
          <w:rFonts w:ascii="Times New Roman" w:hAnsi="Times New Roman" w:cs="Times New Roman"/>
          <w:i/>
          <w:iCs/>
          <w:sz w:val="24"/>
          <w:szCs w:val="24"/>
        </w:rPr>
        <w:t>“Make Prediction</w:t>
      </w:r>
      <w:r w:rsidR="0081577F">
        <w:rPr>
          <w:rFonts w:ascii="Times New Roman" w:hAnsi="Times New Roman" w:cs="Times New Roman"/>
          <w:sz w:val="24"/>
          <w:szCs w:val="24"/>
        </w:rPr>
        <w:t xml:space="preserve">” button, it triggers the </w:t>
      </w:r>
      <w:r w:rsidR="0081577F" w:rsidRPr="00FA049A">
        <w:rPr>
          <w:rFonts w:ascii="Times New Roman" w:hAnsi="Times New Roman" w:cs="Times New Roman"/>
          <w:i/>
          <w:iCs/>
          <w:sz w:val="24"/>
          <w:szCs w:val="24"/>
        </w:rPr>
        <w:t>“predict_side_effect</w:t>
      </w:r>
      <w:r w:rsidR="00FA049A" w:rsidRPr="00FA049A">
        <w:rPr>
          <w:rFonts w:ascii="Times New Roman" w:hAnsi="Times New Roman" w:cs="Times New Roman"/>
          <w:i/>
          <w:iCs/>
          <w:sz w:val="24"/>
          <w:szCs w:val="24"/>
        </w:rPr>
        <w:t>”</w:t>
      </w:r>
      <w:r w:rsidR="0081577F" w:rsidRPr="00FA049A">
        <w:rPr>
          <w:rFonts w:ascii="Times New Roman" w:hAnsi="Times New Roman" w:cs="Times New Roman"/>
          <w:i/>
          <w:iCs/>
          <w:sz w:val="24"/>
          <w:szCs w:val="24"/>
        </w:rPr>
        <w:t xml:space="preserve"> </w:t>
      </w:r>
      <w:r w:rsidR="0081577F">
        <w:rPr>
          <w:rFonts w:ascii="Times New Roman" w:hAnsi="Times New Roman" w:cs="Times New Roman"/>
          <w:sz w:val="24"/>
          <w:szCs w:val="24"/>
        </w:rPr>
        <w:t>function</w:t>
      </w:r>
      <w:r w:rsidR="00DE59BC">
        <w:rPr>
          <w:rFonts w:ascii="Times New Roman" w:hAnsi="Times New Roman" w:cs="Times New Roman"/>
          <w:sz w:val="24"/>
          <w:szCs w:val="24"/>
        </w:rPr>
        <w:t xml:space="preserve">. </w:t>
      </w:r>
      <w:r w:rsidR="006E2A7D">
        <w:rPr>
          <w:rFonts w:ascii="Times New Roman" w:hAnsi="Times New Roman" w:cs="Times New Roman"/>
          <w:sz w:val="24"/>
          <w:szCs w:val="24"/>
        </w:rPr>
        <w:t>Th</w:t>
      </w:r>
      <w:r w:rsidR="0056340B">
        <w:rPr>
          <w:rFonts w:ascii="Times New Roman" w:hAnsi="Times New Roman" w:cs="Times New Roman"/>
          <w:sz w:val="24"/>
          <w:szCs w:val="24"/>
        </w:rPr>
        <w:t>is</w:t>
      </w:r>
      <w:r w:rsidR="006E2A7D">
        <w:rPr>
          <w:rFonts w:ascii="Times New Roman" w:hAnsi="Times New Roman" w:cs="Times New Roman"/>
          <w:sz w:val="24"/>
          <w:szCs w:val="24"/>
        </w:rPr>
        <w:t xml:space="preserve"> </w:t>
      </w:r>
      <w:r w:rsidR="002B505C">
        <w:rPr>
          <w:rFonts w:ascii="Times New Roman" w:hAnsi="Times New Roman" w:cs="Times New Roman"/>
          <w:sz w:val="24"/>
          <w:szCs w:val="24"/>
        </w:rPr>
        <w:t xml:space="preserve">checks the validity of the ID’s and, assuming they are valid, </w:t>
      </w:r>
      <w:r w:rsidR="00A61D0C">
        <w:rPr>
          <w:rFonts w:ascii="Times New Roman" w:hAnsi="Times New Roman" w:cs="Times New Roman"/>
          <w:sz w:val="24"/>
          <w:szCs w:val="24"/>
        </w:rPr>
        <w:t xml:space="preserve">gathers </w:t>
      </w:r>
      <w:r w:rsidR="00F00E9C">
        <w:rPr>
          <w:rFonts w:ascii="Times New Roman" w:hAnsi="Times New Roman" w:cs="Times New Roman"/>
          <w:sz w:val="24"/>
          <w:szCs w:val="24"/>
        </w:rPr>
        <w:t>their 3D information from the PUG REST API</w:t>
      </w:r>
      <w:r w:rsidR="002E3F39">
        <w:rPr>
          <w:rFonts w:ascii="Times New Roman" w:hAnsi="Times New Roman" w:cs="Times New Roman"/>
          <w:sz w:val="24"/>
          <w:szCs w:val="24"/>
        </w:rPr>
        <w:t xml:space="preserve"> and turns them into graphs</w:t>
      </w:r>
      <w:r w:rsidR="00F00E9C">
        <w:rPr>
          <w:rFonts w:ascii="Times New Roman" w:hAnsi="Times New Roman" w:cs="Times New Roman"/>
          <w:sz w:val="24"/>
          <w:szCs w:val="24"/>
        </w:rPr>
        <w:t xml:space="preserve">, </w:t>
      </w:r>
      <w:r w:rsidR="000733F9">
        <w:rPr>
          <w:rFonts w:ascii="Times New Roman" w:hAnsi="Times New Roman" w:cs="Times New Roman"/>
          <w:sz w:val="24"/>
          <w:szCs w:val="24"/>
        </w:rPr>
        <w:t>just</w:t>
      </w:r>
      <w:r w:rsidR="00F00E9C">
        <w:rPr>
          <w:rFonts w:ascii="Times New Roman" w:hAnsi="Times New Roman" w:cs="Times New Roman"/>
          <w:sz w:val="24"/>
          <w:szCs w:val="24"/>
        </w:rPr>
        <w:t xml:space="preserve"> like in the data gathering process.</w:t>
      </w:r>
      <w:r w:rsidR="00321F65">
        <w:rPr>
          <w:rFonts w:ascii="Times New Roman" w:hAnsi="Times New Roman" w:cs="Times New Roman"/>
          <w:sz w:val="24"/>
          <w:szCs w:val="24"/>
        </w:rPr>
        <w:t xml:space="preserve"> It then calculates the </w:t>
      </w:r>
      <w:r w:rsidR="00D34E2F">
        <w:rPr>
          <w:rFonts w:ascii="Times New Roman" w:hAnsi="Times New Roman" w:cs="Times New Roman"/>
          <w:sz w:val="24"/>
          <w:szCs w:val="24"/>
        </w:rPr>
        <w:t xml:space="preserve">length of the compounds bonds, </w:t>
      </w:r>
      <w:r w:rsidR="00661BD3">
        <w:rPr>
          <w:rFonts w:ascii="Times New Roman" w:hAnsi="Times New Roman" w:cs="Times New Roman"/>
          <w:sz w:val="24"/>
          <w:szCs w:val="24"/>
        </w:rPr>
        <w:t>adding them to the graphs.</w:t>
      </w:r>
      <w:r w:rsidR="003B0B28">
        <w:rPr>
          <w:rFonts w:ascii="Times New Roman" w:hAnsi="Times New Roman" w:cs="Times New Roman"/>
          <w:sz w:val="24"/>
          <w:szCs w:val="24"/>
        </w:rPr>
        <w:t xml:space="preserve"> </w:t>
      </w:r>
      <w:r w:rsidR="00040E9A">
        <w:rPr>
          <w:rFonts w:ascii="Times New Roman" w:hAnsi="Times New Roman" w:cs="Times New Roman"/>
          <w:sz w:val="24"/>
          <w:szCs w:val="24"/>
        </w:rPr>
        <w:t xml:space="preserve">Like in the data pre-processing </w:t>
      </w:r>
      <w:r w:rsidR="00A94B3D">
        <w:rPr>
          <w:rFonts w:ascii="Times New Roman" w:hAnsi="Times New Roman" w:cs="Times New Roman"/>
          <w:sz w:val="24"/>
          <w:szCs w:val="24"/>
        </w:rPr>
        <w:t xml:space="preserve">implementation, </w:t>
      </w:r>
      <w:r w:rsidR="006609FC">
        <w:rPr>
          <w:rFonts w:ascii="Times New Roman" w:hAnsi="Times New Roman" w:cs="Times New Roman"/>
          <w:sz w:val="24"/>
          <w:szCs w:val="24"/>
        </w:rPr>
        <w:t>these graphs a</w:t>
      </w:r>
      <w:r w:rsidR="00C83AE7">
        <w:rPr>
          <w:rFonts w:ascii="Times New Roman" w:hAnsi="Times New Roman" w:cs="Times New Roman"/>
          <w:sz w:val="24"/>
          <w:szCs w:val="24"/>
        </w:rPr>
        <w:t xml:space="preserve">re </w:t>
      </w:r>
      <w:r w:rsidR="00B0355A">
        <w:rPr>
          <w:rFonts w:ascii="Times New Roman" w:hAnsi="Times New Roman" w:cs="Times New Roman"/>
          <w:sz w:val="24"/>
          <w:szCs w:val="24"/>
        </w:rPr>
        <w:t xml:space="preserve">turned into representations, </w:t>
      </w:r>
      <w:r w:rsidR="008A17E8">
        <w:rPr>
          <w:rFonts w:ascii="Times New Roman" w:hAnsi="Times New Roman" w:cs="Times New Roman"/>
          <w:sz w:val="24"/>
          <w:szCs w:val="24"/>
        </w:rPr>
        <w:t xml:space="preserve">concatenated, and then put in a data object. </w:t>
      </w:r>
      <w:r w:rsidR="000448C5">
        <w:rPr>
          <w:rFonts w:ascii="Times New Roman" w:hAnsi="Times New Roman" w:cs="Times New Roman"/>
          <w:sz w:val="24"/>
          <w:szCs w:val="24"/>
        </w:rPr>
        <w:t>This data object is then input to the 3D-DDI-GCN model,</w:t>
      </w:r>
      <w:r w:rsidR="002174E8">
        <w:rPr>
          <w:rFonts w:ascii="Times New Roman" w:hAnsi="Times New Roman" w:cs="Times New Roman"/>
          <w:sz w:val="24"/>
          <w:szCs w:val="24"/>
        </w:rPr>
        <w:t xml:space="preserve"> as seen in </w:t>
      </w:r>
      <w:r w:rsidR="00670814" w:rsidRPr="00670814">
        <w:rPr>
          <w:rFonts w:ascii="Times New Roman" w:hAnsi="Times New Roman" w:cs="Times New Roman"/>
          <w:i/>
          <w:iCs/>
          <w:sz w:val="24"/>
          <w:szCs w:val="24"/>
        </w:rPr>
        <w:fldChar w:fldCharType="begin"/>
      </w:r>
      <w:r w:rsidR="00670814" w:rsidRPr="00670814">
        <w:rPr>
          <w:rFonts w:ascii="Times New Roman" w:hAnsi="Times New Roman" w:cs="Times New Roman"/>
          <w:i/>
          <w:iCs/>
          <w:sz w:val="24"/>
          <w:szCs w:val="24"/>
        </w:rPr>
        <w:instrText xml:space="preserve"> REF _Ref163835074 \h </w:instrText>
      </w:r>
      <w:r w:rsidR="00670814">
        <w:rPr>
          <w:rFonts w:ascii="Times New Roman" w:hAnsi="Times New Roman" w:cs="Times New Roman"/>
          <w:i/>
          <w:iCs/>
          <w:sz w:val="24"/>
          <w:szCs w:val="24"/>
        </w:rPr>
        <w:instrText xml:space="preserve"> \* MERGEFORMAT </w:instrText>
      </w:r>
      <w:r w:rsidR="00670814" w:rsidRPr="00670814">
        <w:rPr>
          <w:rFonts w:ascii="Times New Roman" w:hAnsi="Times New Roman" w:cs="Times New Roman"/>
          <w:i/>
          <w:iCs/>
          <w:sz w:val="24"/>
          <w:szCs w:val="24"/>
        </w:rPr>
      </w:r>
      <w:r w:rsidR="00670814" w:rsidRPr="00670814">
        <w:rPr>
          <w:rFonts w:ascii="Times New Roman" w:hAnsi="Times New Roman" w:cs="Times New Roman"/>
          <w:i/>
          <w:iCs/>
          <w:sz w:val="24"/>
          <w:szCs w:val="24"/>
        </w:rPr>
        <w:fldChar w:fldCharType="separate"/>
      </w:r>
      <w:r w:rsidR="00670814" w:rsidRPr="00670814">
        <w:rPr>
          <w:rFonts w:ascii="Times New Roman" w:hAnsi="Times New Roman" w:cs="Times New Roman"/>
          <w:i/>
          <w:iCs/>
          <w:sz w:val="24"/>
          <w:szCs w:val="24"/>
        </w:rPr>
        <w:t xml:space="preserve">Figure </w:t>
      </w:r>
      <w:r w:rsidR="00D10223">
        <w:rPr>
          <w:rFonts w:ascii="Times New Roman" w:hAnsi="Times New Roman" w:cs="Times New Roman"/>
          <w:i/>
          <w:iCs/>
          <w:noProof/>
          <w:sz w:val="24"/>
          <w:szCs w:val="24"/>
        </w:rPr>
        <w:t>2</w:t>
      </w:r>
      <w:r w:rsidR="004C4F8A">
        <w:rPr>
          <w:rFonts w:ascii="Times New Roman" w:hAnsi="Times New Roman" w:cs="Times New Roman"/>
          <w:i/>
          <w:iCs/>
          <w:noProof/>
          <w:sz w:val="24"/>
          <w:szCs w:val="24"/>
        </w:rPr>
        <w:t>6</w:t>
      </w:r>
      <w:r w:rsidR="00670814" w:rsidRPr="00670814">
        <w:rPr>
          <w:rFonts w:ascii="Times New Roman" w:hAnsi="Times New Roman" w:cs="Times New Roman"/>
          <w:i/>
          <w:iCs/>
          <w:sz w:val="24"/>
          <w:szCs w:val="24"/>
        </w:rPr>
        <w:fldChar w:fldCharType="end"/>
      </w:r>
      <w:r w:rsidR="00670814">
        <w:rPr>
          <w:rFonts w:ascii="Times New Roman" w:hAnsi="Times New Roman" w:cs="Times New Roman"/>
          <w:sz w:val="24"/>
          <w:szCs w:val="24"/>
        </w:rPr>
        <w:t>.</w:t>
      </w:r>
    </w:p>
    <w:p w14:paraId="1BFD43DC" w14:textId="3C70D16B" w:rsidR="002B1632" w:rsidRPr="0087643F" w:rsidRDefault="0087643F" w:rsidP="0087643F">
      <w:pPr>
        <w:pStyle w:val="Caption"/>
        <w:jc w:val="right"/>
        <w:rPr>
          <w:rFonts w:ascii="Times New Roman" w:hAnsi="Times New Roman" w:cs="Times New Roman"/>
          <w:color w:val="auto"/>
          <w:sz w:val="36"/>
          <w:szCs w:val="36"/>
        </w:rPr>
      </w:pPr>
      <w:bookmarkStart w:id="88" w:name="_Ref163835074"/>
      <w:bookmarkStart w:id="89" w:name="_Toc164790042"/>
      <w:r w:rsidRPr="0087643F">
        <w:rPr>
          <w:rFonts w:ascii="Times New Roman" w:hAnsi="Times New Roman" w:cs="Times New Roman"/>
          <w:color w:val="auto"/>
          <w:sz w:val="24"/>
          <w:szCs w:val="24"/>
        </w:rPr>
        <w:t xml:space="preserve">Figure </w:t>
      </w:r>
      <w:r w:rsidRPr="0087643F">
        <w:rPr>
          <w:rFonts w:ascii="Times New Roman" w:hAnsi="Times New Roman" w:cs="Times New Roman"/>
          <w:color w:val="auto"/>
          <w:sz w:val="24"/>
          <w:szCs w:val="24"/>
        </w:rPr>
        <w:fldChar w:fldCharType="begin"/>
      </w:r>
      <w:r w:rsidRPr="0087643F">
        <w:rPr>
          <w:rFonts w:ascii="Times New Roman" w:hAnsi="Times New Roman" w:cs="Times New Roman"/>
          <w:color w:val="auto"/>
          <w:sz w:val="24"/>
          <w:szCs w:val="24"/>
        </w:rPr>
        <w:instrText xml:space="preserve"> SEQ Figure \* ARABIC </w:instrText>
      </w:r>
      <w:r w:rsidRPr="0087643F">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2</w:t>
      </w:r>
      <w:r w:rsidR="0050298E">
        <w:rPr>
          <w:rFonts w:ascii="Times New Roman" w:hAnsi="Times New Roman" w:cs="Times New Roman"/>
          <w:noProof/>
          <w:color w:val="auto"/>
          <w:sz w:val="24"/>
          <w:szCs w:val="24"/>
        </w:rPr>
        <w:t>6</w:t>
      </w:r>
      <w:r w:rsidRPr="0087643F">
        <w:rPr>
          <w:rFonts w:ascii="Times New Roman" w:hAnsi="Times New Roman" w:cs="Times New Roman"/>
          <w:color w:val="auto"/>
          <w:sz w:val="24"/>
          <w:szCs w:val="24"/>
        </w:rPr>
        <w:fldChar w:fldCharType="end"/>
      </w:r>
      <w:bookmarkEnd w:id="88"/>
      <w:r w:rsidRPr="0087643F">
        <w:rPr>
          <w:rFonts w:ascii="Times New Roman" w:hAnsi="Times New Roman" w:cs="Times New Roman"/>
          <w:color w:val="auto"/>
          <w:sz w:val="24"/>
          <w:szCs w:val="24"/>
        </w:rPr>
        <w:t>: Prediction Code</w:t>
      </w:r>
      <w:bookmarkEnd w:id="89"/>
    </w:p>
    <w:p w14:paraId="098317B6" w14:textId="34D60C79" w:rsidR="00740DE5" w:rsidRDefault="00740DE5" w:rsidP="00792D75">
      <w:pPr>
        <w:rPr>
          <w:rFonts w:ascii="Times New Roman" w:hAnsi="Times New Roman" w:cs="Times New Roman"/>
          <w:sz w:val="24"/>
          <w:szCs w:val="24"/>
        </w:rPr>
      </w:pPr>
    </w:p>
    <w:p w14:paraId="4E3417A9" w14:textId="5A26D363" w:rsidR="00740DE5" w:rsidRDefault="0055345D" w:rsidP="00792D75">
      <w:pPr>
        <w:rPr>
          <w:rFonts w:ascii="Times New Roman" w:hAnsi="Times New Roman" w:cs="Times New Roman"/>
          <w:sz w:val="24"/>
          <w:szCs w:val="24"/>
        </w:rPr>
      </w:pPr>
      <w:r>
        <w:rPr>
          <w:rFonts w:ascii="Times New Roman" w:hAnsi="Times New Roman" w:cs="Times New Roman"/>
          <w:sz w:val="24"/>
          <w:szCs w:val="24"/>
        </w:rPr>
        <w:t xml:space="preserve">Error checking for incorrect or missing ID’s </w:t>
      </w:r>
      <w:r w:rsidR="00871B4B">
        <w:rPr>
          <w:rFonts w:ascii="Times New Roman" w:hAnsi="Times New Roman" w:cs="Times New Roman"/>
          <w:sz w:val="24"/>
          <w:szCs w:val="24"/>
        </w:rPr>
        <w:t xml:space="preserve">can be seen in </w:t>
      </w:r>
      <w:r w:rsidR="005678A5" w:rsidRPr="005678A5">
        <w:rPr>
          <w:rFonts w:ascii="Times New Roman" w:hAnsi="Times New Roman" w:cs="Times New Roman"/>
          <w:i/>
          <w:iCs/>
          <w:sz w:val="24"/>
          <w:szCs w:val="24"/>
        </w:rPr>
        <w:fldChar w:fldCharType="begin"/>
      </w:r>
      <w:r w:rsidR="005678A5" w:rsidRPr="005678A5">
        <w:rPr>
          <w:rFonts w:ascii="Times New Roman" w:hAnsi="Times New Roman" w:cs="Times New Roman"/>
          <w:i/>
          <w:iCs/>
          <w:sz w:val="24"/>
          <w:szCs w:val="24"/>
        </w:rPr>
        <w:instrText xml:space="preserve"> REF _Ref163833870 \h </w:instrText>
      </w:r>
      <w:r w:rsidR="005678A5">
        <w:rPr>
          <w:rFonts w:ascii="Times New Roman" w:hAnsi="Times New Roman" w:cs="Times New Roman"/>
          <w:i/>
          <w:iCs/>
          <w:sz w:val="24"/>
          <w:szCs w:val="24"/>
        </w:rPr>
        <w:instrText xml:space="preserve"> \* MERGEFORMAT </w:instrText>
      </w:r>
      <w:r w:rsidR="005678A5" w:rsidRPr="005678A5">
        <w:rPr>
          <w:rFonts w:ascii="Times New Roman" w:hAnsi="Times New Roman" w:cs="Times New Roman"/>
          <w:i/>
          <w:iCs/>
          <w:sz w:val="24"/>
          <w:szCs w:val="24"/>
        </w:rPr>
      </w:r>
      <w:r w:rsidR="005678A5" w:rsidRPr="005678A5">
        <w:rPr>
          <w:rFonts w:ascii="Times New Roman" w:hAnsi="Times New Roman" w:cs="Times New Roman"/>
          <w:i/>
          <w:iCs/>
          <w:sz w:val="24"/>
          <w:szCs w:val="24"/>
        </w:rPr>
        <w:fldChar w:fldCharType="separate"/>
      </w:r>
      <w:r w:rsidR="005678A5" w:rsidRPr="005678A5">
        <w:rPr>
          <w:rFonts w:ascii="Times New Roman" w:hAnsi="Times New Roman" w:cs="Times New Roman"/>
          <w:i/>
          <w:iCs/>
          <w:sz w:val="24"/>
          <w:szCs w:val="24"/>
        </w:rPr>
        <w:t xml:space="preserve">Figure </w:t>
      </w:r>
      <w:r w:rsidR="00B26251">
        <w:rPr>
          <w:rFonts w:ascii="Times New Roman" w:hAnsi="Times New Roman" w:cs="Times New Roman"/>
          <w:i/>
          <w:iCs/>
          <w:noProof/>
          <w:sz w:val="24"/>
          <w:szCs w:val="24"/>
        </w:rPr>
        <w:t>2</w:t>
      </w:r>
      <w:r w:rsidR="00576076">
        <w:rPr>
          <w:rFonts w:ascii="Times New Roman" w:hAnsi="Times New Roman" w:cs="Times New Roman"/>
          <w:i/>
          <w:iCs/>
          <w:noProof/>
          <w:sz w:val="24"/>
          <w:szCs w:val="24"/>
        </w:rPr>
        <w:t>7</w:t>
      </w:r>
      <w:r w:rsidR="005678A5" w:rsidRPr="005678A5">
        <w:rPr>
          <w:rFonts w:ascii="Times New Roman" w:hAnsi="Times New Roman" w:cs="Times New Roman"/>
          <w:i/>
          <w:iCs/>
          <w:sz w:val="24"/>
          <w:szCs w:val="24"/>
        </w:rPr>
        <w:fldChar w:fldCharType="end"/>
      </w:r>
      <w:r w:rsidR="007E67C5">
        <w:rPr>
          <w:rFonts w:ascii="Times New Roman" w:hAnsi="Times New Roman" w:cs="Times New Roman"/>
          <w:sz w:val="24"/>
          <w:szCs w:val="24"/>
        </w:rPr>
        <w:t>.</w:t>
      </w:r>
      <w:r w:rsidR="00701894">
        <w:rPr>
          <w:rFonts w:ascii="Times New Roman" w:hAnsi="Times New Roman" w:cs="Times New Roman"/>
          <w:sz w:val="24"/>
          <w:szCs w:val="24"/>
        </w:rPr>
        <w:t xml:space="preserve"> </w:t>
      </w:r>
      <w:r w:rsidR="00843DEC">
        <w:rPr>
          <w:rFonts w:ascii="Times New Roman" w:hAnsi="Times New Roman" w:cs="Times New Roman"/>
          <w:sz w:val="24"/>
          <w:szCs w:val="24"/>
        </w:rPr>
        <w:t xml:space="preserve">This is necessary not just in case the user enters the information incorrectly, but also because </w:t>
      </w:r>
      <w:r w:rsidR="00C33F30">
        <w:rPr>
          <w:rFonts w:ascii="Times New Roman" w:hAnsi="Times New Roman" w:cs="Times New Roman"/>
          <w:sz w:val="24"/>
          <w:szCs w:val="24"/>
        </w:rPr>
        <w:t xml:space="preserve">some drugs may only have 2D representations </w:t>
      </w:r>
      <w:r w:rsidR="00297F3C">
        <w:rPr>
          <w:rFonts w:ascii="Times New Roman" w:hAnsi="Times New Roman" w:cs="Times New Roman"/>
          <w:sz w:val="24"/>
          <w:szCs w:val="24"/>
        </w:rPr>
        <w:t>in the PubChem database.</w:t>
      </w:r>
    </w:p>
    <w:p w14:paraId="3080ABCD" w14:textId="7CBD4556" w:rsidR="00A73483" w:rsidRDefault="00A73483" w:rsidP="00792D75">
      <w:pPr>
        <w:rPr>
          <w:rFonts w:ascii="Times New Roman" w:hAnsi="Times New Roman" w:cs="Times New Roman"/>
          <w:sz w:val="24"/>
          <w:szCs w:val="24"/>
        </w:rPr>
      </w:pPr>
      <w:r w:rsidRPr="00A73483">
        <w:rPr>
          <w:rFonts w:ascii="Times New Roman" w:hAnsi="Times New Roman" w:cs="Times New Roman"/>
          <w:noProof/>
          <w:sz w:val="24"/>
          <w:szCs w:val="24"/>
        </w:rPr>
        <w:drawing>
          <wp:anchor distT="0" distB="0" distL="114300" distR="114300" simplePos="0" relativeHeight="251678720" behindDoc="1" locked="0" layoutInCell="1" allowOverlap="1" wp14:anchorId="0419FB44" wp14:editId="583ABEEE">
            <wp:simplePos x="0" y="0"/>
            <wp:positionH relativeFrom="column">
              <wp:posOffset>0</wp:posOffset>
            </wp:positionH>
            <wp:positionV relativeFrom="paragraph">
              <wp:posOffset>-1905</wp:posOffset>
            </wp:positionV>
            <wp:extent cx="3718882" cy="891617"/>
            <wp:effectExtent l="0" t="0" r="0" b="3810"/>
            <wp:wrapTight wrapText="bothSides">
              <wp:wrapPolygon edited="0">
                <wp:start x="0" y="0"/>
                <wp:lineTo x="0" y="21231"/>
                <wp:lineTo x="21467" y="21231"/>
                <wp:lineTo x="21467" y="0"/>
                <wp:lineTo x="0" y="0"/>
              </wp:wrapPolygon>
            </wp:wrapTight>
            <wp:docPr id="129070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09734" name=""/>
                    <pic:cNvPicPr/>
                  </pic:nvPicPr>
                  <pic:blipFill>
                    <a:blip r:embed="rId34">
                      <a:extLst>
                        <a:ext uri="{28A0092B-C50C-407E-A947-70E740481C1C}">
                          <a14:useLocalDpi xmlns:a14="http://schemas.microsoft.com/office/drawing/2010/main" val="0"/>
                        </a:ext>
                      </a:extLst>
                    </a:blip>
                    <a:stretch>
                      <a:fillRect/>
                    </a:stretch>
                  </pic:blipFill>
                  <pic:spPr>
                    <a:xfrm>
                      <a:off x="0" y="0"/>
                      <a:ext cx="3718882" cy="891617"/>
                    </a:xfrm>
                    <a:prstGeom prst="rect">
                      <a:avLst/>
                    </a:prstGeom>
                  </pic:spPr>
                </pic:pic>
              </a:graphicData>
            </a:graphic>
            <wp14:sizeRelH relativeFrom="page">
              <wp14:pctWidth>0</wp14:pctWidth>
            </wp14:sizeRelH>
            <wp14:sizeRelV relativeFrom="page">
              <wp14:pctHeight>0</wp14:pctHeight>
            </wp14:sizeRelV>
          </wp:anchor>
        </w:drawing>
      </w:r>
    </w:p>
    <w:p w14:paraId="1A445FA1" w14:textId="77777777" w:rsidR="00376984" w:rsidRDefault="00376984" w:rsidP="00792D75">
      <w:pPr>
        <w:rPr>
          <w:rFonts w:ascii="Times New Roman" w:hAnsi="Times New Roman" w:cs="Times New Roman"/>
          <w:sz w:val="24"/>
          <w:szCs w:val="24"/>
        </w:rPr>
      </w:pPr>
    </w:p>
    <w:p w14:paraId="666ADA8A" w14:textId="77777777" w:rsidR="00A73483" w:rsidRDefault="00A73483" w:rsidP="00792D75">
      <w:pPr>
        <w:rPr>
          <w:rFonts w:ascii="Times New Roman" w:hAnsi="Times New Roman" w:cs="Times New Roman"/>
          <w:sz w:val="24"/>
          <w:szCs w:val="24"/>
        </w:rPr>
      </w:pPr>
    </w:p>
    <w:p w14:paraId="65ED7859" w14:textId="77777777" w:rsidR="00A73483" w:rsidRDefault="00A73483" w:rsidP="00792D75">
      <w:pPr>
        <w:rPr>
          <w:rFonts w:ascii="Times New Roman" w:hAnsi="Times New Roman" w:cs="Times New Roman"/>
          <w:sz w:val="24"/>
          <w:szCs w:val="24"/>
        </w:rPr>
      </w:pPr>
    </w:p>
    <w:p w14:paraId="6E452652" w14:textId="73E93B4B" w:rsidR="00A73483" w:rsidRPr="00B67D58" w:rsidRDefault="00B67D58" w:rsidP="00B67D58">
      <w:pPr>
        <w:pStyle w:val="Caption"/>
        <w:jc w:val="right"/>
        <w:rPr>
          <w:rFonts w:ascii="Times New Roman" w:hAnsi="Times New Roman" w:cs="Times New Roman"/>
          <w:color w:val="auto"/>
          <w:sz w:val="36"/>
          <w:szCs w:val="36"/>
        </w:rPr>
      </w:pPr>
      <w:bookmarkStart w:id="90" w:name="_Ref163833870"/>
      <w:bookmarkStart w:id="91" w:name="_Toc164790043"/>
      <w:r w:rsidRPr="00B67D58">
        <w:rPr>
          <w:rFonts w:ascii="Times New Roman" w:hAnsi="Times New Roman" w:cs="Times New Roman"/>
          <w:color w:val="auto"/>
          <w:sz w:val="24"/>
          <w:szCs w:val="24"/>
        </w:rPr>
        <w:t xml:space="preserve">Figure </w:t>
      </w:r>
      <w:r w:rsidRPr="00B67D58">
        <w:rPr>
          <w:rFonts w:ascii="Times New Roman" w:hAnsi="Times New Roman" w:cs="Times New Roman"/>
          <w:color w:val="auto"/>
          <w:sz w:val="24"/>
          <w:szCs w:val="24"/>
        </w:rPr>
        <w:fldChar w:fldCharType="begin"/>
      </w:r>
      <w:r w:rsidRPr="00B67D58">
        <w:rPr>
          <w:rFonts w:ascii="Times New Roman" w:hAnsi="Times New Roman" w:cs="Times New Roman"/>
          <w:color w:val="auto"/>
          <w:sz w:val="24"/>
          <w:szCs w:val="24"/>
        </w:rPr>
        <w:instrText xml:space="preserve"> SEQ Figure \* ARABIC </w:instrText>
      </w:r>
      <w:r w:rsidRPr="00B67D58">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2</w:t>
      </w:r>
      <w:r w:rsidR="00576076">
        <w:rPr>
          <w:rFonts w:ascii="Times New Roman" w:hAnsi="Times New Roman" w:cs="Times New Roman"/>
          <w:noProof/>
          <w:color w:val="auto"/>
          <w:sz w:val="24"/>
          <w:szCs w:val="24"/>
        </w:rPr>
        <w:t>7</w:t>
      </w:r>
      <w:r w:rsidRPr="00B67D58">
        <w:rPr>
          <w:rFonts w:ascii="Times New Roman" w:hAnsi="Times New Roman" w:cs="Times New Roman"/>
          <w:color w:val="auto"/>
          <w:sz w:val="24"/>
          <w:szCs w:val="24"/>
        </w:rPr>
        <w:fldChar w:fldCharType="end"/>
      </w:r>
      <w:bookmarkEnd w:id="90"/>
      <w:r w:rsidRPr="00B67D58">
        <w:rPr>
          <w:rFonts w:ascii="Times New Roman" w:hAnsi="Times New Roman" w:cs="Times New Roman"/>
          <w:color w:val="auto"/>
          <w:sz w:val="24"/>
          <w:szCs w:val="24"/>
        </w:rPr>
        <w:t>: GUI Error Checking</w:t>
      </w:r>
      <w:bookmarkEnd w:id="91"/>
    </w:p>
    <w:p w14:paraId="1ACC6D8F" w14:textId="77777777" w:rsidR="00292A91" w:rsidRDefault="00292A91" w:rsidP="00792D75">
      <w:pPr>
        <w:rPr>
          <w:rFonts w:ascii="Times New Roman" w:hAnsi="Times New Roman" w:cs="Times New Roman"/>
          <w:sz w:val="24"/>
          <w:szCs w:val="24"/>
        </w:rPr>
      </w:pPr>
    </w:p>
    <w:p w14:paraId="30FBB877" w14:textId="77777777" w:rsidR="00B14E41" w:rsidRDefault="00B14E41" w:rsidP="00792D75">
      <w:pPr>
        <w:rPr>
          <w:rFonts w:ascii="Times New Roman" w:hAnsi="Times New Roman" w:cs="Times New Roman"/>
          <w:sz w:val="24"/>
          <w:szCs w:val="24"/>
        </w:rPr>
      </w:pPr>
    </w:p>
    <w:p w14:paraId="3BDB4762" w14:textId="77777777" w:rsidR="00AF5826" w:rsidRDefault="00AF5826" w:rsidP="00792D75">
      <w:pPr>
        <w:rPr>
          <w:rFonts w:ascii="Times New Roman" w:hAnsi="Times New Roman" w:cs="Times New Roman"/>
          <w:sz w:val="24"/>
          <w:szCs w:val="24"/>
        </w:rPr>
      </w:pPr>
    </w:p>
    <w:p w14:paraId="63330571" w14:textId="77777777" w:rsidR="00AF5826" w:rsidRDefault="00AF5826" w:rsidP="00792D75">
      <w:pPr>
        <w:rPr>
          <w:rFonts w:ascii="Times New Roman" w:hAnsi="Times New Roman" w:cs="Times New Roman"/>
          <w:sz w:val="24"/>
          <w:szCs w:val="24"/>
        </w:rPr>
      </w:pPr>
    </w:p>
    <w:p w14:paraId="35A507D0" w14:textId="295F2C17" w:rsidR="00D75D5A" w:rsidRDefault="0053638A" w:rsidP="00792D75">
      <w:pPr>
        <w:rPr>
          <w:rFonts w:ascii="Times New Roman" w:hAnsi="Times New Roman" w:cs="Times New Roman"/>
          <w:sz w:val="24"/>
          <w:szCs w:val="24"/>
        </w:rPr>
      </w:pPr>
      <w:r>
        <w:rPr>
          <w:rFonts w:ascii="Times New Roman" w:hAnsi="Times New Roman" w:cs="Times New Roman"/>
          <w:sz w:val="24"/>
          <w:szCs w:val="24"/>
        </w:rPr>
        <w:lastRenderedPageBreak/>
        <w:t>Once the prediction has been made it</w:t>
      </w:r>
      <w:r w:rsidR="001349A2">
        <w:rPr>
          <w:rFonts w:ascii="Times New Roman" w:hAnsi="Times New Roman" w:cs="Times New Roman"/>
          <w:sz w:val="24"/>
          <w:szCs w:val="24"/>
        </w:rPr>
        <w:t xml:space="preserve"> is</w:t>
      </w:r>
      <w:r>
        <w:rPr>
          <w:rFonts w:ascii="Times New Roman" w:hAnsi="Times New Roman" w:cs="Times New Roman"/>
          <w:sz w:val="24"/>
          <w:szCs w:val="24"/>
        </w:rPr>
        <w:t xml:space="preserve"> </w:t>
      </w:r>
      <w:r w:rsidR="009E6CAD">
        <w:rPr>
          <w:rFonts w:ascii="Times New Roman" w:hAnsi="Times New Roman" w:cs="Times New Roman"/>
          <w:sz w:val="24"/>
          <w:szCs w:val="24"/>
        </w:rPr>
        <w:t>displayed in the GUI,</w:t>
      </w:r>
      <w:r w:rsidR="00A001DE">
        <w:rPr>
          <w:rFonts w:ascii="Times New Roman" w:hAnsi="Times New Roman" w:cs="Times New Roman"/>
          <w:sz w:val="24"/>
          <w:szCs w:val="24"/>
        </w:rPr>
        <w:t xml:space="preserve"> </w:t>
      </w:r>
      <w:r w:rsidR="00BA685E">
        <w:rPr>
          <w:rFonts w:ascii="Times New Roman" w:hAnsi="Times New Roman" w:cs="Times New Roman"/>
          <w:sz w:val="24"/>
          <w:szCs w:val="24"/>
        </w:rPr>
        <w:t>as shown in</w:t>
      </w:r>
      <w:r w:rsidR="00547CCF">
        <w:rPr>
          <w:rFonts w:ascii="Times New Roman" w:hAnsi="Times New Roman" w:cs="Times New Roman"/>
          <w:sz w:val="24"/>
          <w:szCs w:val="24"/>
        </w:rPr>
        <w:t xml:space="preserve"> </w:t>
      </w:r>
      <w:r w:rsidR="00D959BC" w:rsidRPr="00D959BC">
        <w:rPr>
          <w:rFonts w:ascii="Times New Roman" w:hAnsi="Times New Roman" w:cs="Times New Roman"/>
          <w:i/>
          <w:iCs/>
          <w:sz w:val="24"/>
          <w:szCs w:val="24"/>
        </w:rPr>
        <w:fldChar w:fldCharType="begin"/>
      </w:r>
      <w:r w:rsidR="00D959BC" w:rsidRPr="00D959BC">
        <w:rPr>
          <w:rFonts w:ascii="Times New Roman" w:hAnsi="Times New Roman" w:cs="Times New Roman"/>
          <w:i/>
          <w:iCs/>
          <w:sz w:val="24"/>
          <w:szCs w:val="24"/>
        </w:rPr>
        <w:instrText xml:space="preserve"> REF _Ref163838050 \h </w:instrText>
      </w:r>
      <w:r w:rsidR="00D959BC">
        <w:rPr>
          <w:rFonts w:ascii="Times New Roman" w:hAnsi="Times New Roman" w:cs="Times New Roman"/>
          <w:i/>
          <w:iCs/>
          <w:sz w:val="24"/>
          <w:szCs w:val="24"/>
        </w:rPr>
        <w:instrText xml:space="preserve"> \* MERGEFORMAT </w:instrText>
      </w:r>
      <w:r w:rsidR="00D959BC" w:rsidRPr="00D959BC">
        <w:rPr>
          <w:rFonts w:ascii="Times New Roman" w:hAnsi="Times New Roman" w:cs="Times New Roman"/>
          <w:i/>
          <w:iCs/>
          <w:sz w:val="24"/>
          <w:szCs w:val="24"/>
        </w:rPr>
      </w:r>
      <w:r w:rsidR="00D959BC" w:rsidRPr="00D959BC">
        <w:rPr>
          <w:rFonts w:ascii="Times New Roman" w:hAnsi="Times New Roman" w:cs="Times New Roman"/>
          <w:i/>
          <w:iCs/>
          <w:sz w:val="24"/>
          <w:szCs w:val="24"/>
        </w:rPr>
        <w:fldChar w:fldCharType="separate"/>
      </w:r>
      <w:r w:rsidR="00D959BC" w:rsidRPr="00D959BC">
        <w:rPr>
          <w:rFonts w:ascii="Times New Roman" w:hAnsi="Times New Roman" w:cs="Times New Roman"/>
          <w:i/>
          <w:iCs/>
          <w:sz w:val="24"/>
          <w:szCs w:val="24"/>
        </w:rPr>
        <w:t xml:space="preserve">Figure </w:t>
      </w:r>
      <w:r w:rsidR="00E6060C">
        <w:rPr>
          <w:rFonts w:ascii="Times New Roman" w:hAnsi="Times New Roman" w:cs="Times New Roman"/>
          <w:i/>
          <w:iCs/>
          <w:noProof/>
          <w:sz w:val="24"/>
          <w:szCs w:val="24"/>
        </w:rPr>
        <w:t>2</w:t>
      </w:r>
      <w:r w:rsidR="00D85299">
        <w:rPr>
          <w:rFonts w:ascii="Times New Roman" w:hAnsi="Times New Roman" w:cs="Times New Roman"/>
          <w:i/>
          <w:iCs/>
          <w:noProof/>
          <w:sz w:val="24"/>
          <w:szCs w:val="24"/>
        </w:rPr>
        <w:t>8</w:t>
      </w:r>
      <w:r w:rsidR="00D959BC" w:rsidRPr="00D959BC">
        <w:rPr>
          <w:rFonts w:ascii="Times New Roman" w:hAnsi="Times New Roman" w:cs="Times New Roman"/>
          <w:i/>
          <w:iCs/>
          <w:sz w:val="24"/>
          <w:szCs w:val="24"/>
        </w:rPr>
        <w:fldChar w:fldCharType="end"/>
      </w:r>
      <w:r w:rsidR="00160116">
        <w:rPr>
          <w:rFonts w:ascii="Times New Roman" w:hAnsi="Times New Roman" w:cs="Times New Roman"/>
          <w:sz w:val="24"/>
          <w:szCs w:val="24"/>
        </w:rPr>
        <w:t>.</w:t>
      </w:r>
      <w:r w:rsidR="00DA5DBE">
        <w:rPr>
          <w:rFonts w:ascii="Times New Roman" w:hAnsi="Times New Roman" w:cs="Times New Roman"/>
          <w:sz w:val="24"/>
          <w:szCs w:val="24"/>
        </w:rPr>
        <w:t xml:space="preserve"> As previously discussed, it will predict for one of th</w:t>
      </w:r>
      <w:r w:rsidR="00866F1C">
        <w:rPr>
          <w:rFonts w:ascii="Times New Roman" w:hAnsi="Times New Roman" w:cs="Times New Roman"/>
          <w:sz w:val="24"/>
          <w:szCs w:val="24"/>
        </w:rPr>
        <w:t>ree side effects</w:t>
      </w:r>
      <w:r w:rsidR="00682621">
        <w:rPr>
          <w:rFonts w:ascii="Times New Roman" w:hAnsi="Times New Roman" w:cs="Times New Roman"/>
          <w:sz w:val="24"/>
          <w:szCs w:val="24"/>
        </w:rPr>
        <w:t xml:space="preserve">. </w:t>
      </w:r>
      <w:r w:rsidR="007F5D48">
        <w:rPr>
          <w:rFonts w:ascii="Times New Roman" w:hAnsi="Times New Roman" w:cs="Times New Roman"/>
          <w:sz w:val="24"/>
          <w:szCs w:val="24"/>
        </w:rPr>
        <w:t xml:space="preserve">In </w:t>
      </w:r>
      <w:r w:rsidR="00DE069A">
        <w:rPr>
          <w:rFonts w:ascii="Times New Roman" w:hAnsi="Times New Roman" w:cs="Times New Roman"/>
          <w:sz w:val="24"/>
          <w:szCs w:val="24"/>
        </w:rPr>
        <w:t>future iterations</w:t>
      </w:r>
      <w:r w:rsidR="001A7158">
        <w:rPr>
          <w:rFonts w:ascii="Times New Roman" w:hAnsi="Times New Roman" w:cs="Times New Roman"/>
          <w:sz w:val="24"/>
          <w:szCs w:val="24"/>
        </w:rPr>
        <w:t xml:space="preserve"> with larger datasets, </w:t>
      </w:r>
      <w:r w:rsidR="00615A8A">
        <w:rPr>
          <w:rFonts w:ascii="Times New Roman" w:hAnsi="Times New Roman" w:cs="Times New Roman"/>
          <w:sz w:val="24"/>
          <w:szCs w:val="24"/>
        </w:rPr>
        <w:t xml:space="preserve">it </w:t>
      </w:r>
      <w:r w:rsidR="003311B2">
        <w:rPr>
          <w:rFonts w:ascii="Times New Roman" w:hAnsi="Times New Roman" w:cs="Times New Roman"/>
          <w:sz w:val="24"/>
          <w:szCs w:val="24"/>
        </w:rPr>
        <w:t xml:space="preserve">would learn to predict for </w:t>
      </w:r>
      <w:r w:rsidR="002A51AF">
        <w:rPr>
          <w:rFonts w:ascii="Times New Roman" w:hAnsi="Times New Roman" w:cs="Times New Roman"/>
          <w:sz w:val="24"/>
          <w:szCs w:val="24"/>
        </w:rPr>
        <w:t>the full set of 13</w:t>
      </w:r>
      <w:r w:rsidR="00A65F40">
        <w:rPr>
          <w:rFonts w:ascii="Times New Roman" w:hAnsi="Times New Roman" w:cs="Times New Roman"/>
          <w:sz w:val="24"/>
          <w:szCs w:val="24"/>
        </w:rPr>
        <w:t xml:space="preserve">08 </w:t>
      </w:r>
      <w:r w:rsidR="00070DD3">
        <w:rPr>
          <w:rFonts w:ascii="Times New Roman" w:hAnsi="Times New Roman" w:cs="Times New Roman"/>
          <w:sz w:val="24"/>
          <w:szCs w:val="24"/>
        </w:rPr>
        <w:t xml:space="preserve">unique </w:t>
      </w:r>
      <w:r w:rsidR="00A65F40">
        <w:rPr>
          <w:rFonts w:ascii="Times New Roman" w:hAnsi="Times New Roman" w:cs="Times New Roman"/>
          <w:sz w:val="24"/>
          <w:szCs w:val="24"/>
        </w:rPr>
        <w:t>side effects.</w:t>
      </w:r>
      <w:r w:rsidR="00683318">
        <w:rPr>
          <w:rFonts w:ascii="Times New Roman" w:hAnsi="Times New Roman" w:cs="Times New Roman"/>
          <w:sz w:val="24"/>
          <w:szCs w:val="24"/>
        </w:rPr>
        <w:t xml:space="preserve"> </w:t>
      </w:r>
      <w:r w:rsidR="000A20A0" w:rsidRPr="00A17917">
        <w:rPr>
          <w:rFonts w:ascii="Times New Roman" w:hAnsi="Times New Roman" w:cs="Times New Roman"/>
          <w:i/>
          <w:iCs/>
          <w:sz w:val="24"/>
          <w:szCs w:val="24"/>
        </w:rPr>
        <w:fldChar w:fldCharType="begin"/>
      </w:r>
      <w:r w:rsidR="000A20A0" w:rsidRPr="00A17917">
        <w:rPr>
          <w:rFonts w:ascii="Times New Roman" w:hAnsi="Times New Roman" w:cs="Times New Roman"/>
          <w:i/>
          <w:iCs/>
          <w:sz w:val="24"/>
          <w:szCs w:val="24"/>
        </w:rPr>
        <w:instrText xml:space="preserve"> REF _Ref163841750 \h </w:instrText>
      </w:r>
      <w:r w:rsidR="00A17917">
        <w:rPr>
          <w:rFonts w:ascii="Times New Roman" w:hAnsi="Times New Roman" w:cs="Times New Roman"/>
          <w:i/>
          <w:iCs/>
          <w:sz w:val="24"/>
          <w:szCs w:val="24"/>
        </w:rPr>
        <w:instrText xml:space="preserve"> \* MERGEFORMAT </w:instrText>
      </w:r>
      <w:r w:rsidR="000A20A0" w:rsidRPr="00A17917">
        <w:rPr>
          <w:rFonts w:ascii="Times New Roman" w:hAnsi="Times New Roman" w:cs="Times New Roman"/>
          <w:i/>
          <w:iCs/>
          <w:sz w:val="24"/>
          <w:szCs w:val="24"/>
        </w:rPr>
      </w:r>
      <w:r w:rsidR="000A20A0" w:rsidRPr="00A17917">
        <w:rPr>
          <w:rFonts w:ascii="Times New Roman" w:hAnsi="Times New Roman" w:cs="Times New Roman"/>
          <w:i/>
          <w:iCs/>
          <w:sz w:val="24"/>
          <w:szCs w:val="24"/>
        </w:rPr>
        <w:fldChar w:fldCharType="separate"/>
      </w:r>
      <w:r w:rsidR="000A20A0" w:rsidRPr="00A17917">
        <w:rPr>
          <w:rFonts w:ascii="Times New Roman" w:hAnsi="Times New Roman" w:cs="Times New Roman"/>
          <w:i/>
          <w:iCs/>
          <w:sz w:val="24"/>
          <w:szCs w:val="24"/>
        </w:rPr>
        <w:t xml:space="preserve">Figure </w:t>
      </w:r>
      <w:r w:rsidR="00D85299">
        <w:rPr>
          <w:rFonts w:ascii="Times New Roman" w:hAnsi="Times New Roman" w:cs="Times New Roman"/>
          <w:i/>
          <w:iCs/>
          <w:noProof/>
          <w:sz w:val="24"/>
          <w:szCs w:val="24"/>
        </w:rPr>
        <w:t>29</w:t>
      </w:r>
      <w:r w:rsidR="000A20A0" w:rsidRPr="00A17917">
        <w:rPr>
          <w:rFonts w:ascii="Times New Roman" w:hAnsi="Times New Roman" w:cs="Times New Roman"/>
          <w:i/>
          <w:iCs/>
          <w:sz w:val="24"/>
          <w:szCs w:val="24"/>
        </w:rPr>
        <w:fldChar w:fldCharType="end"/>
      </w:r>
      <w:r w:rsidR="000A20A0">
        <w:rPr>
          <w:rFonts w:ascii="Times New Roman" w:hAnsi="Times New Roman" w:cs="Times New Roman"/>
          <w:sz w:val="24"/>
          <w:szCs w:val="24"/>
        </w:rPr>
        <w:t xml:space="preserve"> </w:t>
      </w:r>
      <w:r w:rsidR="00E6136B">
        <w:rPr>
          <w:rFonts w:ascii="Times New Roman" w:hAnsi="Times New Roman" w:cs="Times New Roman"/>
          <w:sz w:val="24"/>
          <w:szCs w:val="24"/>
        </w:rPr>
        <w:t xml:space="preserve">shows how </w:t>
      </w:r>
      <w:r w:rsidR="006D3122">
        <w:rPr>
          <w:rFonts w:ascii="Times New Roman" w:hAnsi="Times New Roman" w:cs="Times New Roman"/>
          <w:sz w:val="24"/>
          <w:szCs w:val="24"/>
        </w:rPr>
        <w:t xml:space="preserve">graphs are visualised </w:t>
      </w:r>
      <w:r w:rsidR="009053A6">
        <w:rPr>
          <w:rFonts w:ascii="Times New Roman" w:hAnsi="Times New Roman" w:cs="Times New Roman"/>
          <w:sz w:val="24"/>
          <w:szCs w:val="24"/>
        </w:rPr>
        <w:t>after the prediction has been made</w:t>
      </w:r>
      <w:r w:rsidR="003A4A39">
        <w:rPr>
          <w:rFonts w:ascii="Times New Roman" w:hAnsi="Times New Roman" w:cs="Times New Roman"/>
          <w:sz w:val="24"/>
          <w:szCs w:val="24"/>
        </w:rPr>
        <w:t xml:space="preserve">, with a fully 3D </w:t>
      </w:r>
      <w:r w:rsidR="00D65490">
        <w:rPr>
          <w:rFonts w:ascii="Times New Roman" w:hAnsi="Times New Roman" w:cs="Times New Roman"/>
          <w:sz w:val="24"/>
          <w:szCs w:val="24"/>
        </w:rPr>
        <w:t>rotatable</w:t>
      </w:r>
      <w:r w:rsidR="00BB4E0F">
        <w:rPr>
          <w:rFonts w:ascii="Times New Roman" w:hAnsi="Times New Roman" w:cs="Times New Roman"/>
          <w:sz w:val="24"/>
          <w:szCs w:val="24"/>
        </w:rPr>
        <w:t xml:space="preserve"> </w:t>
      </w:r>
      <w:r w:rsidR="00182DDF">
        <w:rPr>
          <w:rFonts w:ascii="Times New Roman" w:hAnsi="Times New Roman" w:cs="Times New Roman"/>
          <w:sz w:val="24"/>
          <w:szCs w:val="24"/>
        </w:rPr>
        <w:t>plot</w:t>
      </w:r>
      <w:r w:rsidR="009053A6">
        <w:rPr>
          <w:rFonts w:ascii="Times New Roman" w:hAnsi="Times New Roman" w:cs="Times New Roman"/>
          <w:sz w:val="24"/>
          <w:szCs w:val="24"/>
        </w:rPr>
        <w:t>. The top graph shows how important nodes are highlighted in yellow</w:t>
      </w:r>
      <w:r w:rsidR="001A054C">
        <w:rPr>
          <w:rFonts w:ascii="Times New Roman" w:hAnsi="Times New Roman" w:cs="Times New Roman"/>
          <w:sz w:val="24"/>
          <w:szCs w:val="24"/>
        </w:rPr>
        <w:t>. The bond</w:t>
      </w:r>
      <w:r w:rsidR="00A13E9D">
        <w:rPr>
          <w:rFonts w:ascii="Times New Roman" w:hAnsi="Times New Roman" w:cs="Times New Roman"/>
          <w:sz w:val="24"/>
          <w:szCs w:val="24"/>
        </w:rPr>
        <w:t xml:space="preserve"> and node properties </w:t>
      </w:r>
      <w:r w:rsidR="008E3B67">
        <w:rPr>
          <w:rFonts w:ascii="Times New Roman" w:hAnsi="Times New Roman" w:cs="Times New Roman"/>
          <w:sz w:val="24"/>
          <w:szCs w:val="24"/>
        </w:rPr>
        <w:t xml:space="preserve">are </w:t>
      </w:r>
      <w:r w:rsidR="00CB152A">
        <w:rPr>
          <w:rFonts w:ascii="Times New Roman" w:hAnsi="Times New Roman" w:cs="Times New Roman"/>
          <w:sz w:val="24"/>
          <w:szCs w:val="24"/>
        </w:rPr>
        <w:t>shown when hovering over them</w:t>
      </w:r>
      <w:r w:rsidR="00E67682">
        <w:rPr>
          <w:rFonts w:ascii="Times New Roman" w:hAnsi="Times New Roman" w:cs="Times New Roman"/>
          <w:sz w:val="24"/>
          <w:szCs w:val="24"/>
        </w:rPr>
        <w:t xml:space="preserve">, </w:t>
      </w:r>
      <w:r w:rsidR="004A2707">
        <w:rPr>
          <w:rFonts w:ascii="Times New Roman" w:hAnsi="Times New Roman" w:cs="Times New Roman"/>
          <w:sz w:val="24"/>
          <w:szCs w:val="24"/>
        </w:rPr>
        <w:t>which can be seen</w:t>
      </w:r>
      <w:r w:rsidR="00E67682">
        <w:rPr>
          <w:rFonts w:ascii="Times New Roman" w:hAnsi="Times New Roman" w:cs="Times New Roman"/>
          <w:sz w:val="24"/>
          <w:szCs w:val="24"/>
        </w:rPr>
        <w:t xml:space="preserve"> in the bottom graph.</w:t>
      </w:r>
    </w:p>
    <w:p w14:paraId="7AFB46A6" w14:textId="77777777" w:rsidR="00FA1C1B" w:rsidRDefault="00FA1C1B" w:rsidP="00792D75">
      <w:pPr>
        <w:rPr>
          <w:rFonts w:ascii="Times New Roman" w:hAnsi="Times New Roman" w:cs="Times New Roman"/>
          <w:sz w:val="24"/>
          <w:szCs w:val="24"/>
        </w:rPr>
      </w:pPr>
    </w:p>
    <w:p w14:paraId="630F237D" w14:textId="6B59E9E9" w:rsidR="00FA1C1B" w:rsidRPr="007E6E8D" w:rsidRDefault="00FA1C1B" w:rsidP="00792D75">
      <w:pPr>
        <w:rPr>
          <w:rFonts w:ascii="Times New Roman" w:hAnsi="Times New Roman" w:cs="Times New Roman"/>
          <w:sz w:val="24"/>
          <w:szCs w:val="24"/>
        </w:rPr>
      </w:pPr>
      <w:r w:rsidRPr="00FA1C1B">
        <w:rPr>
          <w:rFonts w:ascii="Times New Roman" w:hAnsi="Times New Roman" w:cs="Times New Roman"/>
          <w:noProof/>
          <w:sz w:val="24"/>
          <w:szCs w:val="24"/>
        </w:rPr>
        <w:drawing>
          <wp:anchor distT="0" distB="0" distL="114300" distR="114300" simplePos="0" relativeHeight="251681792" behindDoc="1" locked="0" layoutInCell="1" allowOverlap="1" wp14:anchorId="736F8E0C" wp14:editId="737D28A8">
            <wp:simplePos x="0" y="0"/>
            <wp:positionH relativeFrom="column">
              <wp:posOffset>0</wp:posOffset>
            </wp:positionH>
            <wp:positionV relativeFrom="paragraph">
              <wp:posOffset>0</wp:posOffset>
            </wp:positionV>
            <wp:extent cx="2705334" cy="2072820"/>
            <wp:effectExtent l="0" t="0" r="0" b="3810"/>
            <wp:wrapTight wrapText="bothSides">
              <wp:wrapPolygon edited="0">
                <wp:start x="0" y="0"/>
                <wp:lineTo x="0" y="21441"/>
                <wp:lineTo x="21448" y="21441"/>
                <wp:lineTo x="21448" y="0"/>
                <wp:lineTo x="0" y="0"/>
              </wp:wrapPolygon>
            </wp:wrapTight>
            <wp:docPr id="199609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9048" name=""/>
                    <pic:cNvPicPr/>
                  </pic:nvPicPr>
                  <pic:blipFill>
                    <a:blip r:embed="rId35">
                      <a:extLst>
                        <a:ext uri="{28A0092B-C50C-407E-A947-70E740481C1C}">
                          <a14:useLocalDpi xmlns:a14="http://schemas.microsoft.com/office/drawing/2010/main" val="0"/>
                        </a:ext>
                      </a:extLst>
                    </a:blip>
                    <a:stretch>
                      <a:fillRect/>
                    </a:stretch>
                  </pic:blipFill>
                  <pic:spPr>
                    <a:xfrm>
                      <a:off x="0" y="0"/>
                      <a:ext cx="2705334" cy="2072820"/>
                    </a:xfrm>
                    <a:prstGeom prst="rect">
                      <a:avLst/>
                    </a:prstGeom>
                  </pic:spPr>
                </pic:pic>
              </a:graphicData>
            </a:graphic>
            <wp14:sizeRelH relativeFrom="page">
              <wp14:pctWidth>0</wp14:pctWidth>
            </wp14:sizeRelH>
            <wp14:sizeRelV relativeFrom="page">
              <wp14:pctHeight>0</wp14:pctHeight>
            </wp14:sizeRelV>
          </wp:anchor>
        </w:drawing>
      </w:r>
    </w:p>
    <w:p w14:paraId="1B3C42BA" w14:textId="77777777" w:rsidR="001705C0" w:rsidRDefault="001705C0" w:rsidP="00792D75">
      <w:pPr>
        <w:rPr>
          <w:rFonts w:ascii="Times New Roman" w:hAnsi="Times New Roman" w:cs="Times New Roman"/>
          <w:sz w:val="24"/>
          <w:szCs w:val="24"/>
        </w:rPr>
      </w:pPr>
    </w:p>
    <w:p w14:paraId="1BAD96C6" w14:textId="77777777" w:rsidR="001705C0" w:rsidRDefault="001705C0" w:rsidP="00792D75">
      <w:pPr>
        <w:rPr>
          <w:rFonts w:ascii="Times New Roman" w:hAnsi="Times New Roman" w:cs="Times New Roman"/>
          <w:sz w:val="24"/>
          <w:szCs w:val="24"/>
        </w:rPr>
      </w:pPr>
    </w:p>
    <w:p w14:paraId="1EB9E4C9" w14:textId="77777777" w:rsidR="00FA1C1B" w:rsidRDefault="00FA1C1B" w:rsidP="00792D75">
      <w:pPr>
        <w:rPr>
          <w:rFonts w:ascii="Times New Roman" w:hAnsi="Times New Roman" w:cs="Times New Roman"/>
          <w:sz w:val="24"/>
          <w:szCs w:val="24"/>
        </w:rPr>
      </w:pPr>
    </w:p>
    <w:p w14:paraId="4E6444D5" w14:textId="77777777" w:rsidR="00FA1C1B" w:rsidRDefault="00FA1C1B" w:rsidP="00792D75">
      <w:pPr>
        <w:rPr>
          <w:rFonts w:ascii="Times New Roman" w:hAnsi="Times New Roman" w:cs="Times New Roman"/>
          <w:sz w:val="24"/>
          <w:szCs w:val="24"/>
        </w:rPr>
      </w:pPr>
    </w:p>
    <w:p w14:paraId="0DC607F7" w14:textId="77777777" w:rsidR="00FA1C1B" w:rsidRDefault="00FA1C1B" w:rsidP="00792D75">
      <w:pPr>
        <w:rPr>
          <w:rFonts w:ascii="Times New Roman" w:hAnsi="Times New Roman" w:cs="Times New Roman"/>
          <w:sz w:val="24"/>
          <w:szCs w:val="24"/>
        </w:rPr>
      </w:pPr>
    </w:p>
    <w:p w14:paraId="7D8C183A" w14:textId="77777777" w:rsidR="00FA1C1B" w:rsidRDefault="00FA1C1B" w:rsidP="00792D75">
      <w:pPr>
        <w:rPr>
          <w:rFonts w:ascii="Times New Roman" w:hAnsi="Times New Roman" w:cs="Times New Roman"/>
          <w:sz w:val="24"/>
          <w:szCs w:val="24"/>
        </w:rPr>
      </w:pPr>
    </w:p>
    <w:p w14:paraId="0860870C" w14:textId="36471914" w:rsidR="00FA1C1B" w:rsidRDefault="00FA1C1B" w:rsidP="00792D75">
      <w:pPr>
        <w:rPr>
          <w:rFonts w:ascii="Times New Roman" w:hAnsi="Times New Roman" w:cs="Times New Roman"/>
          <w:sz w:val="24"/>
          <w:szCs w:val="24"/>
        </w:rPr>
      </w:pPr>
    </w:p>
    <w:p w14:paraId="141B1FD4" w14:textId="762052B4" w:rsidR="00FA1C1B" w:rsidRPr="00F12048" w:rsidRDefault="00F12048" w:rsidP="00F12048">
      <w:pPr>
        <w:pStyle w:val="Caption"/>
        <w:jc w:val="right"/>
        <w:rPr>
          <w:rFonts w:ascii="Times New Roman" w:hAnsi="Times New Roman" w:cs="Times New Roman"/>
          <w:color w:val="auto"/>
          <w:sz w:val="36"/>
          <w:szCs w:val="36"/>
        </w:rPr>
      </w:pPr>
      <w:bookmarkStart w:id="92" w:name="_Ref163838050"/>
      <w:bookmarkStart w:id="93" w:name="_Toc164790044"/>
      <w:r w:rsidRPr="00F12048">
        <w:rPr>
          <w:rFonts w:ascii="Times New Roman" w:hAnsi="Times New Roman" w:cs="Times New Roman"/>
          <w:color w:val="auto"/>
          <w:sz w:val="24"/>
          <w:szCs w:val="24"/>
        </w:rPr>
        <w:t xml:space="preserve">Figure </w:t>
      </w:r>
      <w:r w:rsidRPr="00F12048">
        <w:rPr>
          <w:rFonts w:ascii="Times New Roman" w:hAnsi="Times New Roman" w:cs="Times New Roman"/>
          <w:color w:val="auto"/>
          <w:sz w:val="24"/>
          <w:szCs w:val="24"/>
        </w:rPr>
        <w:fldChar w:fldCharType="begin"/>
      </w:r>
      <w:r w:rsidRPr="00F12048">
        <w:rPr>
          <w:rFonts w:ascii="Times New Roman" w:hAnsi="Times New Roman" w:cs="Times New Roman"/>
          <w:color w:val="auto"/>
          <w:sz w:val="24"/>
          <w:szCs w:val="24"/>
        </w:rPr>
        <w:instrText xml:space="preserve"> SEQ Figure \* ARABIC </w:instrText>
      </w:r>
      <w:r w:rsidRPr="00F12048">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2</w:t>
      </w:r>
      <w:r w:rsidR="009249A7">
        <w:rPr>
          <w:rFonts w:ascii="Times New Roman" w:hAnsi="Times New Roman" w:cs="Times New Roman"/>
          <w:noProof/>
          <w:color w:val="auto"/>
          <w:sz w:val="24"/>
          <w:szCs w:val="24"/>
        </w:rPr>
        <w:t>8</w:t>
      </w:r>
      <w:r w:rsidRPr="00F12048">
        <w:rPr>
          <w:rFonts w:ascii="Times New Roman" w:hAnsi="Times New Roman" w:cs="Times New Roman"/>
          <w:color w:val="auto"/>
          <w:sz w:val="24"/>
          <w:szCs w:val="24"/>
        </w:rPr>
        <w:fldChar w:fldCharType="end"/>
      </w:r>
      <w:bookmarkEnd w:id="92"/>
      <w:r w:rsidRPr="00F12048">
        <w:rPr>
          <w:rFonts w:ascii="Times New Roman" w:hAnsi="Times New Roman" w:cs="Times New Roman"/>
          <w:color w:val="auto"/>
          <w:sz w:val="24"/>
          <w:szCs w:val="24"/>
        </w:rPr>
        <w:t>: GUI Prediction</w:t>
      </w:r>
      <w:bookmarkEnd w:id="93"/>
    </w:p>
    <w:p w14:paraId="0CE4B23F" w14:textId="6099DD05" w:rsidR="00FA1C1B" w:rsidRDefault="00AF5826" w:rsidP="00792D75">
      <w:pPr>
        <w:rPr>
          <w:rFonts w:ascii="Times New Roman" w:hAnsi="Times New Roman" w:cs="Times New Roman"/>
          <w:sz w:val="24"/>
          <w:szCs w:val="24"/>
        </w:rPr>
      </w:pPr>
      <w:r w:rsidRPr="00014743">
        <w:rPr>
          <w:rFonts w:ascii="Times New Roman" w:hAnsi="Times New Roman" w:cs="Times New Roman"/>
          <w:noProof/>
          <w:sz w:val="24"/>
          <w:szCs w:val="24"/>
        </w:rPr>
        <w:lastRenderedPageBreak/>
        <w:drawing>
          <wp:anchor distT="0" distB="0" distL="114300" distR="114300" simplePos="0" relativeHeight="251682816" behindDoc="1" locked="0" layoutInCell="1" allowOverlap="1" wp14:anchorId="0DF993BC" wp14:editId="41C02380">
            <wp:simplePos x="0" y="0"/>
            <wp:positionH relativeFrom="column">
              <wp:posOffset>-52705</wp:posOffset>
            </wp:positionH>
            <wp:positionV relativeFrom="paragraph">
              <wp:posOffset>132715</wp:posOffset>
            </wp:positionV>
            <wp:extent cx="5243014" cy="5730737"/>
            <wp:effectExtent l="19050" t="19050" r="15240" b="22860"/>
            <wp:wrapTight wrapText="bothSides">
              <wp:wrapPolygon edited="0">
                <wp:start x="-78" y="-72"/>
                <wp:lineTo x="-78" y="21614"/>
                <wp:lineTo x="21584" y="21614"/>
                <wp:lineTo x="21584" y="-72"/>
                <wp:lineTo x="-78" y="-72"/>
              </wp:wrapPolygon>
            </wp:wrapTight>
            <wp:docPr id="2323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3307" name=""/>
                    <pic:cNvPicPr/>
                  </pic:nvPicPr>
                  <pic:blipFill>
                    <a:blip r:embed="rId36">
                      <a:extLst>
                        <a:ext uri="{28A0092B-C50C-407E-A947-70E740481C1C}">
                          <a14:useLocalDpi xmlns:a14="http://schemas.microsoft.com/office/drawing/2010/main" val="0"/>
                        </a:ext>
                      </a:extLst>
                    </a:blip>
                    <a:stretch>
                      <a:fillRect/>
                    </a:stretch>
                  </pic:blipFill>
                  <pic:spPr>
                    <a:xfrm>
                      <a:off x="0" y="0"/>
                      <a:ext cx="5243014" cy="5730737"/>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7A0B17AF" w14:textId="3C641039" w:rsidR="00014743" w:rsidRDefault="00014743" w:rsidP="00792D75">
      <w:pPr>
        <w:rPr>
          <w:rFonts w:ascii="Times New Roman" w:hAnsi="Times New Roman" w:cs="Times New Roman"/>
          <w:sz w:val="24"/>
          <w:szCs w:val="24"/>
        </w:rPr>
      </w:pPr>
    </w:p>
    <w:p w14:paraId="5D30494F" w14:textId="5D9DC38B" w:rsidR="005C5D64" w:rsidRDefault="005C5D64" w:rsidP="00792D75">
      <w:pPr>
        <w:rPr>
          <w:rFonts w:ascii="Times New Roman" w:hAnsi="Times New Roman" w:cs="Times New Roman"/>
          <w:sz w:val="24"/>
          <w:szCs w:val="24"/>
        </w:rPr>
      </w:pPr>
    </w:p>
    <w:p w14:paraId="12C8A830" w14:textId="77777777" w:rsidR="0078265A" w:rsidRDefault="0078265A" w:rsidP="00792D75">
      <w:pPr>
        <w:rPr>
          <w:rFonts w:ascii="Times New Roman" w:hAnsi="Times New Roman" w:cs="Times New Roman"/>
          <w:sz w:val="24"/>
          <w:szCs w:val="24"/>
        </w:rPr>
      </w:pPr>
    </w:p>
    <w:p w14:paraId="1F8564D1" w14:textId="77777777" w:rsidR="0078265A" w:rsidRDefault="0078265A" w:rsidP="00792D75">
      <w:pPr>
        <w:rPr>
          <w:rFonts w:ascii="Times New Roman" w:hAnsi="Times New Roman" w:cs="Times New Roman"/>
          <w:sz w:val="24"/>
          <w:szCs w:val="24"/>
        </w:rPr>
      </w:pPr>
    </w:p>
    <w:p w14:paraId="5CA80CE0" w14:textId="77777777" w:rsidR="005C5D64" w:rsidRDefault="005C5D64" w:rsidP="00792D75">
      <w:pPr>
        <w:rPr>
          <w:rFonts w:ascii="Times New Roman" w:hAnsi="Times New Roman" w:cs="Times New Roman"/>
          <w:sz w:val="24"/>
          <w:szCs w:val="24"/>
        </w:rPr>
      </w:pPr>
    </w:p>
    <w:p w14:paraId="27F408DD" w14:textId="77777777" w:rsidR="005C5D64" w:rsidRDefault="005C5D64" w:rsidP="00792D75">
      <w:pPr>
        <w:rPr>
          <w:rFonts w:ascii="Times New Roman" w:hAnsi="Times New Roman" w:cs="Times New Roman"/>
          <w:sz w:val="24"/>
          <w:szCs w:val="24"/>
        </w:rPr>
      </w:pPr>
    </w:p>
    <w:p w14:paraId="70BA6D2E" w14:textId="77777777" w:rsidR="005C5D64" w:rsidRDefault="005C5D64" w:rsidP="00792D75">
      <w:pPr>
        <w:rPr>
          <w:rFonts w:ascii="Times New Roman" w:hAnsi="Times New Roman" w:cs="Times New Roman"/>
          <w:sz w:val="24"/>
          <w:szCs w:val="24"/>
        </w:rPr>
      </w:pPr>
    </w:p>
    <w:p w14:paraId="17D9F229" w14:textId="77777777" w:rsidR="005C5D64" w:rsidRDefault="005C5D64" w:rsidP="00792D75">
      <w:pPr>
        <w:rPr>
          <w:rFonts w:ascii="Times New Roman" w:hAnsi="Times New Roman" w:cs="Times New Roman"/>
          <w:sz w:val="24"/>
          <w:szCs w:val="24"/>
        </w:rPr>
      </w:pPr>
    </w:p>
    <w:p w14:paraId="6BA33885" w14:textId="77777777" w:rsidR="005C5D64" w:rsidRDefault="005C5D64" w:rsidP="00792D75">
      <w:pPr>
        <w:rPr>
          <w:rFonts w:ascii="Times New Roman" w:hAnsi="Times New Roman" w:cs="Times New Roman"/>
          <w:sz w:val="24"/>
          <w:szCs w:val="24"/>
        </w:rPr>
      </w:pPr>
    </w:p>
    <w:p w14:paraId="603CE848" w14:textId="77777777" w:rsidR="009761EC" w:rsidRDefault="009761EC" w:rsidP="00792D75">
      <w:pPr>
        <w:rPr>
          <w:rFonts w:ascii="Times New Roman" w:hAnsi="Times New Roman" w:cs="Times New Roman"/>
          <w:sz w:val="24"/>
          <w:szCs w:val="24"/>
        </w:rPr>
      </w:pPr>
    </w:p>
    <w:p w14:paraId="1703A58F" w14:textId="77777777" w:rsidR="009761EC" w:rsidRDefault="009761EC" w:rsidP="00792D75">
      <w:pPr>
        <w:rPr>
          <w:rFonts w:ascii="Times New Roman" w:hAnsi="Times New Roman" w:cs="Times New Roman"/>
          <w:sz w:val="24"/>
          <w:szCs w:val="24"/>
        </w:rPr>
      </w:pPr>
    </w:p>
    <w:p w14:paraId="1E0DA4E9" w14:textId="77777777" w:rsidR="009761EC" w:rsidRDefault="009761EC" w:rsidP="00792D75">
      <w:pPr>
        <w:rPr>
          <w:rFonts w:ascii="Times New Roman" w:hAnsi="Times New Roman" w:cs="Times New Roman"/>
          <w:sz w:val="24"/>
          <w:szCs w:val="24"/>
        </w:rPr>
      </w:pPr>
    </w:p>
    <w:p w14:paraId="00660940" w14:textId="77777777" w:rsidR="009761EC" w:rsidRDefault="009761EC" w:rsidP="00792D75">
      <w:pPr>
        <w:rPr>
          <w:rFonts w:ascii="Times New Roman" w:hAnsi="Times New Roman" w:cs="Times New Roman"/>
          <w:sz w:val="24"/>
          <w:szCs w:val="24"/>
        </w:rPr>
      </w:pPr>
    </w:p>
    <w:p w14:paraId="3A3F22CA" w14:textId="77777777" w:rsidR="009761EC" w:rsidRDefault="009761EC" w:rsidP="00792D75">
      <w:pPr>
        <w:rPr>
          <w:rFonts w:ascii="Times New Roman" w:hAnsi="Times New Roman" w:cs="Times New Roman"/>
          <w:sz w:val="24"/>
          <w:szCs w:val="24"/>
        </w:rPr>
      </w:pPr>
    </w:p>
    <w:p w14:paraId="7034D800" w14:textId="77777777" w:rsidR="009761EC" w:rsidRDefault="009761EC" w:rsidP="00792D75">
      <w:pPr>
        <w:rPr>
          <w:rFonts w:ascii="Times New Roman" w:hAnsi="Times New Roman" w:cs="Times New Roman"/>
          <w:sz w:val="24"/>
          <w:szCs w:val="24"/>
        </w:rPr>
      </w:pPr>
    </w:p>
    <w:p w14:paraId="554A7C80" w14:textId="77777777" w:rsidR="009761EC" w:rsidRDefault="009761EC" w:rsidP="00792D75">
      <w:pPr>
        <w:rPr>
          <w:rFonts w:ascii="Times New Roman" w:hAnsi="Times New Roman" w:cs="Times New Roman"/>
          <w:sz w:val="24"/>
          <w:szCs w:val="24"/>
        </w:rPr>
      </w:pPr>
    </w:p>
    <w:p w14:paraId="762AE6CF" w14:textId="77777777" w:rsidR="009761EC" w:rsidRDefault="009761EC" w:rsidP="00792D75">
      <w:pPr>
        <w:rPr>
          <w:rFonts w:ascii="Times New Roman" w:hAnsi="Times New Roman" w:cs="Times New Roman"/>
          <w:sz w:val="24"/>
          <w:szCs w:val="24"/>
        </w:rPr>
      </w:pPr>
    </w:p>
    <w:p w14:paraId="3542FB81" w14:textId="77777777" w:rsidR="009761EC" w:rsidRDefault="009761EC" w:rsidP="00792D75">
      <w:pPr>
        <w:rPr>
          <w:rFonts w:ascii="Times New Roman" w:hAnsi="Times New Roman" w:cs="Times New Roman"/>
          <w:sz w:val="24"/>
          <w:szCs w:val="24"/>
        </w:rPr>
      </w:pPr>
    </w:p>
    <w:p w14:paraId="25FEE7E9" w14:textId="77777777" w:rsidR="009761EC" w:rsidRDefault="009761EC" w:rsidP="00792D75">
      <w:pPr>
        <w:rPr>
          <w:rFonts w:ascii="Times New Roman" w:hAnsi="Times New Roman" w:cs="Times New Roman"/>
          <w:sz w:val="24"/>
          <w:szCs w:val="24"/>
        </w:rPr>
      </w:pPr>
    </w:p>
    <w:p w14:paraId="6F31A2CF" w14:textId="77777777" w:rsidR="009761EC" w:rsidRDefault="009761EC" w:rsidP="00792D75">
      <w:pPr>
        <w:rPr>
          <w:rFonts w:ascii="Times New Roman" w:hAnsi="Times New Roman" w:cs="Times New Roman"/>
          <w:sz w:val="24"/>
          <w:szCs w:val="24"/>
        </w:rPr>
      </w:pPr>
    </w:p>
    <w:p w14:paraId="2B1B0524" w14:textId="76D8888D" w:rsidR="009761EC" w:rsidRDefault="0013573D" w:rsidP="0013573D">
      <w:pPr>
        <w:pStyle w:val="Caption"/>
        <w:jc w:val="right"/>
        <w:rPr>
          <w:rFonts w:ascii="Times New Roman" w:hAnsi="Times New Roman" w:cs="Times New Roman"/>
          <w:color w:val="auto"/>
          <w:sz w:val="24"/>
          <w:szCs w:val="24"/>
        </w:rPr>
      </w:pPr>
      <w:bookmarkStart w:id="94" w:name="_Ref163841750"/>
      <w:r w:rsidRPr="0013573D">
        <w:rPr>
          <w:rFonts w:ascii="Times New Roman" w:hAnsi="Times New Roman" w:cs="Times New Roman"/>
          <w:color w:val="auto"/>
          <w:sz w:val="24"/>
          <w:szCs w:val="24"/>
        </w:rPr>
        <w:t xml:space="preserve">Figure </w:t>
      </w:r>
      <w:bookmarkEnd w:id="94"/>
      <w:r w:rsidR="009249A7">
        <w:rPr>
          <w:rFonts w:ascii="Times New Roman" w:hAnsi="Times New Roman" w:cs="Times New Roman"/>
          <w:color w:val="auto"/>
          <w:sz w:val="24"/>
          <w:szCs w:val="24"/>
        </w:rPr>
        <w:t>29</w:t>
      </w:r>
      <w:r w:rsidRPr="0013573D">
        <w:rPr>
          <w:rFonts w:ascii="Times New Roman" w:hAnsi="Times New Roman" w:cs="Times New Roman"/>
          <w:color w:val="auto"/>
          <w:sz w:val="24"/>
          <w:szCs w:val="24"/>
        </w:rPr>
        <w:t>: Prediction Visualisation</w:t>
      </w:r>
    </w:p>
    <w:p w14:paraId="290FF78F" w14:textId="3B96812C" w:rsidR="009B7A95" w:rsidRPr="00140502" w:rsidRDefault="009B7A95" w:rsidP="009B7A95">
      <w:pPr>
        <w:pStyle w:val="Heading2"/>
        <w:rPr>
          <w:rFonts w:ascii="Times New Roman" w:hAnsi="Times New Roman" w:cs="Times New Roman"/>
          <w:b/>
          <w:bCs/>
          <w:color w:val="auto"/>
          <w:sz w:val="28"/>
          <w:szCs w:val="28"/>
          <w:u w:val="single"/>
        </w:rPr>
      </w:pPr>
      <w:bookmarkStart w:id="95" w:name="_Toc164694520"/>
      <w:r>
        <w:rPr>
          <w:rFonts w:ascii="Times New Roman" w:hAnsi="Times New Roman" w:cs="Times New Roman"/>
          <w:b/>
          <w:bCs/>
          <w:color w:val="auto"/>
          <w:sz w:val="28"/>
          <w:szCs w:val="28"/>
          <w:u w:val="single"/>
        </w:rPr>
        <w:t>4</w:t>
      </w:r>
      <w:r w:rsidRPr="00140502">
        <w:rPr>
          <w:rFonts w:ascii="Times New Roman" w:hAnsi="Times New Roman" w:cs="Times New Roman"/>
          <w:b/>
          <w:bCs/>
          <w:color w:val="auto"/>
          <w:sz w:val="28"/>
          <w:szCs w:val="28"/>
          <w:u w:val="single"/>
        </w:rPr>
        <w:t>.</w:t>
      </w:r>
      <w:r w:rsidR="00D54B55">
        <w:rPr>
          <w:rFonts w:ascii="Times New Roman" w:hAnsi="Times New Roman" w:cs="Times New Roman"/>
          <w:b/>
          <w:bCs/>
          <w:color w:val="auto"/>
          <w:sz w:val="28"/>
          <w:szCs w:val="28"/>
          <w:u w:val="single"/>
        </w:rPr>
        <w:t>6</w:t>
      </w:r>
      <w:r w:rsidRPr="00140502">
        <w:rPr>
          <w:rFonts w:ascii="Times New Roman" w:hAnsi="Times New Roman" w:cs="Times New Roman"/>
          <w:b/>
          <w:bCs/>
          <w:color w:val="auto"/>
          <w:sz w:val="28"/>
          <w:szCs w:val="28"/>
          <w:u w:val="single"/>
        </w:rPr>
        <w:t xml:space="preserve"> </w:t>
      </w:r>
      <w:r w:rsidR="00D54B55">
        <w:rPr>
          <w:rFonts w:ascii="Times New Roman" w:hAnsi="Times New Roman" w:cs="Times New Roman"/>
          <w:b/>
          <w:bCs/>
          <w:color w:val="auto"/>
          <w:sz w:val="28"/>
          <w:szCs w:val="28"/>
          <w:u w:val="single"/>
        </w:rPr>
        <w:t>Conclusion</w:t>
      </w:r>
      <w:bookmarkEnd w:id="95"/>
      <w:r>
        <w:rPr>
          <w:rFonts w:ascii="Times New Roman" w:hAnsi="Times New Roman" w:cs="Times New Roman"/>
          <w:b/>
          <w:bCs/>
          <w:color w:val="auto"/>
          <w:sz w:val="28"/>
          <w:szCs w:val="28"/>
          <w:u w:val="single"/>
        </w:rPr>
        <w:t xml:space="preserve"> </w:t>
      </w:r>
    </w:p>
    <w:p w14:paraId="1064ED3F" w14:textId="77777777" w:rsidR="0060489F" w:rsidRDefault="0060489F" w:rsidP="0060489F"/>
    <w:p w14:paraId="49440B62" w14:textId="7A721F80" w:rsidR="009B7A95" w:rsidRPr="00385D51" w:rsidRDefault="00936893" w:rsidP="0060489F">
      <w:pPr>
        <w:rPr>
          <w:rFonts w:ascii="Times New Roman" w:hAnsi="Times New Roman" w:cs="Times New Roman"/>
          <w:sz w:val="24"/>
          <w:szCs w:val="24"/>
        </w:rPr>
      </w:pPr>
      <w:r w:rsidRPr="00207B02">
        <w:rPr>
          <w:rFonts w:ascii="Times New Roman" w:hAnsi="Times New Roman" w:cs="Times New Roman"/>
          <w:sz w:val="24"/>
          <w:szCs w:val="24"/>
        </w:rPr>
        <w:t>To conclude</w:t>
      </w:r>
      <w:r w:rsidR="00207B02">
        <w:rPr>
          <w:rFonts w:ascii="Times New Roman" w:hAnsi="Times New Roman" w:cs="Times New Roman"/>
          <w:sz w:val="24"/>
          <w:szCs w:val="24"/>
        </w:rPr>
        <w:t xml:space="preserve">, </w:t>
      </w:r>
      <w:r w:rsidR="00101C20">
        <w:rPr>
          <w:rFonts w:ascii="Times New Roman" w:hAnsi="Times New Roman" w:cs="Times New Roman"/>
          <w:sz w:val="24"/>
          <w:szCs w:val="24"/>
        </w:rPr>
        <w:t>t</w:t>
      </w:r>
      <w:r w:rsidR="00877C29">
        <w:rPr>
          <w:rFonts w:ascii="Times New Roman" w:hAnsi="Times New Roman" w:cs="Times New Roman"/>
          <w:sz w:val="24"/>
          <w:szCs w:val="24"/>
        </w:rPr>
        <w:t xml:space="preserve">he successful </w:t>
      </w:r>
      <w:r w:rsidR="00101C20">
        <w:rPr>
          <w:rFonts w:ascii="Times New Roman" w:hAnsi="Times New Roman" w:cs="Times New Roman"/>
          <w:sz w:val="24"/>
          <w:szCs w:val="24"/>
        </w:rPr>
        <w:t>implementation</w:t>
      </w:r>
      <w:r w:rsidR="00F9646B">
        <w:rPr>
          <w:rFonts w:ascii="Times New Roman" w:hAnsi="Times New Roman" w:cs="Times New Roman"/>
          <w:sz w:val="24"/>
          <w:szCs w:val="24"/>
        </w:rPr>
        <w:t xml:space="preserve"> of the methodology</w:t>
      </w:r>
      <w:r w:rsidR="00101C20">
        <w:rPr>
          <w:rFonts w:ascii="Times New Roman" w:hAnsi="Times New Roman" w:cs="Times New Roman"/>
          <w:sz w:val="24"/>
          <w:szCs w:val="24"/>
        </w:rPr>
        <w:t xml:space="preserve"> </w:t>
      </w:r>
      <w:r w:rsidR="001851A0">
        <w:rPr>
          <w:rFonts w:ascii="Times New Roman" w:hAnsi="Times New Roman" w:cs="Times New Roman"/>
          <w:sz w:val="24"/>
          <w:szCs w:val="24"/>
        </w:rPr>
        <w:t xml:space="preserve">involved </w:t>
      </w:r>
      <w:r w:rsidR="00F96EF2">
        <w:rPr>
          <w:rFonts w:ascii="Times New Roman" w:hAnsi="Times New Roman" w:cs="Times New Roman"/>
          <w:sz w:val="24"/>
          <w:szCs w:val="24"/>
        </w:rPr>
        <w:t xml:space="preserve">several steps, </w:t>
      </w:r>
      <w:r w:rsidR="001E6EA2">
        <w:rPr>
          <w:rFonts w:ascii="Times New Roman" w:hAnsi="Times New Roman" w:cs="Times New Roman"/>
          <w:sz w:val="24"/>
          <w:szCs w:val="24"/>
        </w:rPr>
        <w:t>going through data gathering, cleaning</w:t>
      </w:r>
      <w:r w:rsidR="00322A58">
        <w:rPr>
          <w:rFonts w:ascii="Times New Roman" w:hAnsi="Times New Roman" w:cs="Times New Roman"/>
          <w:sz w:val="24"/>
          <w:szCs w:val="24"/>
        </w:rPr>
        <w:t>,</w:t>
      </w:r>
      <w:r w:rsidR="001E6EA2">
        <w:rPr>
          <w:rFonts w:ascii="Times New Roman" w:hAnsi="Times New Roman" w:cs="Times New Roman"/>
          <w:sz w:val="24"/>
          <w:szCs w:val="24"/>
        </w:rPr>
        <w:t xml:space="preserve"> and pre-processing. </w:t>
      </w:r>
      <w:r w:rsidR="001D737F">
        <w:rPr>
          <w:rFonts w:ascii="Times New Roman" w:hAnsi="Times New Roman" w:cs="Times New Roman"/>
          <w:sz w:val="24"/>
          <w:szCs w:val="24"/>
        </w:rPr>
        <w:t xml:space="preserve">The </w:t>
      </w:r>
      <w:r w:rsidR="00564D91">
        <w:rPr>
          <w:rFonts w:ascii="Times New Roman" w:hAnsi="Times New Roman" w:cs="Times New Roman"/>
          <w:sz w:val="24"/>
          <w:szCs w:val="24"/>
        </w:rPr>
        <w:t xml:space="preserve">3D-DDI-GCN </w:t>
      </w:r>
      <w:r w:rsidR="001D737F">
        <w:rPr>
          <w:rFonts w:ascii="Times New Roman" w:hAnsi="Times New Roman" w:cs="Times New Roman"/>
          <w:sz w:val="24"/>
          <w:szCs w:val="24"/>
        </w:rPr>
        <w:t xml:space="preserve">model architecture was </w:t>
      </w:r>
      <w:r w:rsidR="008371CB">
        <w:rPr>
          <w:rFonts w:ascii="Times New Roman" w:hAnsi="Times New Roman" w:cs="Times New Roman"/>
          <w:sz w:val="24"/>
          <w:szCs w:val="24"/>
        </w:rPr>
        <w:t xml:space="preserve">transformed </w:t>
      </w:r>
      <w:r w:rsidR="00AE4692">
        <w:rPr>
          <w:rFonts w:ascii="Times New Roman" w:hAnsi="Times New Roman" w:cs="Times New Roman"/>
          <w:sz w:val="24"/>
          <w:szCs w:val="24"/>
        </w:rPr>
        <w:t xml:space="preserve">from the methodology diagram to </w:t>
      </w:r>
      <w:r w:rsidR="007E7C6A">
        <w:rPr>
          <w:rFonts w:ascii="Times New Roman" w:hAnsi="Times New Roman" w:cs="Times New Roman"/>
          <w:sz w:val="24"/>
          <w:szCs w:val="24"/>
        </w:rPr>
        <w:t>code</w:t>
      </w:r>
      <w:r w:rsidR="001D737F">
        <w:rPr>
          <w:rFonts w:ascii="Times New Roman" w:hAnsi="Times New Roman" w:cs="Times New Roman"/>
          <w:sz w:val="24"/>
          <w:szCs w:val="24"/>
        </w:rPr>
        <w:t xml:space="preserve">, </w:t>
      </w:r>
      <w:r w:rsidR="004D2FBA">
        <w:rPr>
          <w:rFonts w:ascii="Times New Roman" w:hAnsi="Times New Roman" w:cs="Times New Roman"/>
          <w:sz w:val="24"/>
          <w:szCs w:val="24"/>
        </w:rPr>
        <w:t>with its training and evaluation</w:t>
      </w:r>
      <w:r w:rsidR="00943E1A">
        <w:rPr>
          <w:rFonts w:ascii="Times New Roman" w:hAnsi="Times New Roman" w:cs="Times New Roman"/>
          <w:sz w:val="24"/>
          <w:szCs w:val="24"/>
        </w:rPr>
        <w:t xml:space="preserve"> loops</w:t>
      </w:r>
      <w:r w:rsidR="00317A07">
        <w:rPr>
          <w:rFonts w:ascii="Times New Roman" w:hAnsi="Times New Roman" w:cs="Times New Roman"/>
          <w:sz w:val="24"/>
          <w:szCs w:val="24"/>
        </w:rPr>
        <w:t xml:space="preserve">. </w:t>
      </w:r>
      <w:r w:rsidR="00187BD1">
        <w:rPr>
          <w:rFonts w:ascii="Times New Roman" w:hAnsi="Times New Roman" w:cs="Times New Roman"/>
          <w:sz w:val="24"/>
          <w:szCs w:val="24"/>
        </w:rPr>
        <w:t xml:space="preserve">Code screenshots to </w:t>
      </w:r>
      <w:r w:rsidR="002E116D">
        <w:rPr>
          <w:rFonts w:ascii="Times New Roman" w:hAnsi="Times New Roman" w:cs="Times New Roman"/>
          <w:sz w:val="24"/>
          <w:szCs w:val="24"/>
        </w:rPr>
        <w:t>support all explanations were provided.</w:t>
      </w:r>
      <w:r w:rsidR="00F2696C">
        <w:rPr>
          <w:rFonts w:ascii="Times New Roman" w:hAnsi="Times New Roman" w:cs="Times New Roman"/>
          <w:sz w:val="24"/>
          <w:szCs w:val="24"/>
        </w:rPr>
        <w:t xml:space="preserve"> The next section </w:t>
      </w:r>
      <w:r w:rsidR="0032455B">
        <w:rPr>
          <w:rFonts w:ascii="Times New Roman" w:hAnsi="Times New Roman" w:cs="Times New Roman"/>
          <w:sz w:val="24"/>
          <w:szCs w:val="24"/>
        </w:rPr>
        <w:t xml:space="preserve">shows the </w:t>
      </w:r>
      <w:r w:rsidR="00A0080A">
        <w:rPr>
          <w:rFonts w:ascii="Times New Roman" w:hAnsi="Times New Roman" w:cs="Times New Roman"/>
          <w:sz w:val="24"/>
          <w:szCs w:val="24"/>
        </w:rPr>
        <w:t xml:space="preserve">implementation of the benchmark models </w:t>
      </w:r>
      <w:r w:rsidR="00322A58">
        <w:rPr>
          <w:rFonts w:ascii="Times New Roman" w:hAnsi="Times New Roman" w:cs="Times New Roman"/>
          <w:sz w:val="24"/>
          <w:szCs w:val="24"/>
        </w:rPr>
        <w:t>that</w:t>
      </w:r>
      <w:r w:rsidR="002F72BA">
        <w:rPr>
          <w:rFonts w:ascii="Times New Roman" w:hAnsi="Times New Roman" w:cs="Times New Roman"/>
          <w:sz w:val="24"/>
          <w:szCs w:val="24"/>
        </w:rPr>
        <w:t xml:space="preserve"> the 3D-DDI-GCN model </w:t>
      </w:r>
      <w:r w:rsidR="003B540F">
        <w:rPr>
          <w:rFonts w:ascii="Times New Roman" w:hAnsi="Times New Roman" w:cs="Times New Roman"/>
          <w:sz w:val="24"/>
          <w:szCs w:val="24"/>
        </w:rPr>
        <w:t>was compared to.</w:t>
      </w:r>
    </w:p>
    <w:p w14:paraId="3AB99DD8" w14:textId="77777777" w:rsidR="00A55251" w:rsidRDefault="00A55251" w:rsidP="0060489F"/>
    <w:p w14:paraId="05260C72" w14:textId="77777777" w:rsidR="00A55251" w:rsidRDefault="00A55251" w:rsidP="0060489F"/>
    <w:p w14:paraId="0B18EE9C" w14:textId="77777777" w:rsidR="0032455B" w:rsidRPr="0060489F" w:rsidRDefault="0032455B" w:rsidP="0060489F"/>
    <w:p w14:paraId="262D3AF8" w14:textId="4A7289E5" w:rsidR="00724248" w:rsidRPr="005D06E3" w:rsidRDefault="0033700D" w:rsidP="00724248">
      <w:pPr>
        <w:pStyle w:val="Heading1"/>
        <w:rPr>
          <w:rFonts w:ascii="Times New Roman" w:hAnsi="Times New Roman" w:cs="Times New Roman"/>
          <w:b/>
          <w:bCs/>
          <w:color w:val="auto"/>
          <w:sz w:val="36"/>
          <w:szCs w:val="36"/>
          <w:u w:val="single"/>
        </w:rPr>
      </w:pPr>
      <w:bookmarkStart w:id="96" w:name="_Toc164694521"/>
      <w:r>
        <w:rPr>
          <w:rFonts w:ascii="Times New Roman" w:hAnsi="Times New Roman" w:cs="Times New Roman"/>
          <w:b/>
          <w:bCs/>
          <w:color w:val="auto"/>
          <w:sz w:val="36"/>
          <w:szCs w:val="36"/>
          <w:u w:val="single"/>
        </w:rPr>
        <w:lastRenderedPageBreak/>
        <w:t xml:space="preserve">Chapter 5 </w:t>
      </w:r>
      <w:r w:rsidR="00E2586E">
        <w:rPr>
          <w:rFonts w:ascii="Times New Roman" w:hAnsi="Times New Roman" w:cs="Times New Roman"/>
          <w:b/>
          <w:bCs/>
          <w:color w:val="auto"/>
          <w:sz w:val="36"/>
          <w:szCs w:val="36"/>
          <w:u w:val="single"/>
        </w:rPr>
        <w:t>–</w:t>
      </w:r>
      <w:r w:rsidR="00724248" w:rsidRPr="005D06E3">
        <w:rPr>
          <w:rFonts w:ascii="Times New Roman" w:hAnsi="Times New Roman" w:cs="Times New Roman"/>
          <w:b/>
          <w:bCs/>
          <w:color w:val="auto"/>
          <w:sz w:val="36"/>
          <w:szCs w:val="36"/>
          <w:u w:val="single"/>
        </w:rPr>
        <w:t xml:space="preserve"> </w:t>
      </w:r>
      <w:r w:rsidR="00FE6AED">
        <w:rPr>
          <w:rFonts w:ascii="Times New Roman" w:hAnsi="Times New Roman" w:cs="Times New Roman"/>
          <w:b/>
          <w:bCs/>
          <w:color w:val="auto"/>
          <w:sz w:val="36"/>
          <w:szCs w:val="36"/>
          <w:u w:val="single"/>
        </w:rPr>
        <w:t>Benchmarking</w:t>
      </w:r>
      <w:bookmarkEnd w:id="96"/>
    </w:p>
    <w:p w14:paraId="76F60ACF" w14:textId="77777777" w:rsidR="00E520C0" w:rsidRDefault="00E520C0" w:rsidP="004C20F3">
      <w:pPr>
        <w:rPr>
          <w:rFonts w:ascii="Times New Roman" w:hAnsi="Times New Roman" w:cs="Times New Roman"/>
          <w:sz w:val="24"/>
          <w:szCs w:val="24"/>
        </w:rPr>
      </w:pPr>
    </w:p>
    <w:p w14:paraId="6C2A2757" w14:textId="22F7BA68" w:rsidR="005319D7" w:rsidRPr="00D81565" w:rsidRDefault="005319D7" w:rsidP="005319D7">
      <w:pPr>
        <w:pStyle w:val="Heading2"/>
        <w:rPr>
          <w:rFonts w:ascii="Times New Roman" w:hAnsi="Times New Roman" w:cs="Times New Roman"/>
          <w:b/>
          <w:bCs/>
          <w:color w:val="auto"/>
          <w:sz w:val="28"/>
          <w:szCs w:val="28"/>
          <w:u w:val="single"/>
        </w:rPr>
      </w:pPr>
      <w:bookmarkStart w:id="97" w:name="_Toc164694522"/>
      <w:r>
        <w:rPr>
          <w:rFonts w:ascii="Times New Roman" w:hAnsi="Times New Roman" w:cs="Times New Roman"/>
          <w:b/>
          <w:bCs/>
          <w:color w:val="auto"/>
          <w:sz w:val="28"/>
          <w:szCs w:val="28"/>
          <w:u w:val="single"/>
        </w:rPr>
        <w:t>5.1</w:t>
      </w:r>
      <w:r w:rsidRPr="00D81565">
        <w:rPr>
          <w:rFonts w:ascii="Times New Roman" w:hAnsi="Times New Roman" w:cs="Times New Roman"/>
          <w:b/>
          <w:bCs/>
          <w:color w:val="auto"/>
          <w:sz w:val="28"/>
          <w:szCs w:val="28"/>
          <w:u w:val="single"/>
        </w:rPr>
        <w:t xml:space="preserve"> </w:t>
      </w:r>
      <w:r>
        <w:rPr>
          <w:rFonts w:ascii="Times New Roman" w:hAnsi="Times New Roman" w:cs="Times New Roman"/>
          <w:b/>
          <w:bCs/>
          <w:color w:val="auto"/>
          <w:sz w:val="28"/>
          <w:szCs w:val="28"/>
          <w:u w:val="single"/>
        </w:rPr>
        <w:t>Introduction</w:t>
      </w:r>
      <w:bookmarkEnd w:id="97"/>
      <w:r>
        <w:rPr>
          <w:rFonts w:ascii="Times New Roman" w:hAnsi="Times New Roman" w:cs="Times New Roman"/>
          <w:b/>
          <w:bCs/>
          <w:color w:val="auto"/>
          <w:sz w:val="28"/>
          <w:szCs w:val="28"/>
          <w:u w:val="single"/>
        </w:rPr>
        <w:t xml:space="preserve"> </w:t>
      </w:r>
    </w:p>
    <w:p w14:paraId="3A46AFEC" w14:textId="77777777" w:rsidR="005319D7" w:rsidRDefault="005319D7" w:rsidP="004C20F3">
      <w:pPr>
        <w:rPr>
          <w:rFonts w:ascii="Times New Roman" w:hAnsi="Times New Roman" w:cs="Times New Roman"/>
          <w:sz w:val="24"/>
          <w:szCs w:val="24"/>
        </w:rPr>
      </w:pPr>
    </w:p>
    <w:p w14:paraId="16D98201" w14:textId="7A79AF7D" w:rsidR="008446D6" w:rsidRDefault="00F570AA" w:rsidP="004C20F3">
      <w:pPr>
        <w:rPr>
          <w:rFonts w:ascii="Times New Roman" w:hAnsi="Times New Roman" w:cs="Times New Roman"/>
          <w:sz w:val="24"/>
          <w:szCs w:val="24"/>
        </w:rPr>
      </w:pPr>
      <w:r>
        <w:rPr>
          <w:rFonts w:ascii="Times New Roman" w:hAnsi="Times New Roman" w:cs="Times New Roman"/>
          <w:sz w:val="24"/>
          <w:szCs w:val="24"/>
        </w:rPr>
        <w:t>Given that</w:t>
      </w:r>
      <w:r w:rsidR="00BE47EA">
        <w:rPr>
          <w:rFonts w:ascii="Times New Roman" w:hAnsi="Times New Roman" w:cs="Times New Roman"/>
          <w:sz w:val="24"/>
          <w:szCs w:val="24"/>
        </w:rPr>
        <w:t xml:space="preserve"> the accuracy of deep learning models </w:t>
      </w:r>
      <w:r w:rsidR="005B72BD">
        <w:rPr>
          <w:rFonts w:ascii="Times New Roman" w:hAnsi="Times New Roman" w:cs="Times New Roman"/>
          <w:sz w:val="24"/>
          <w:szCs w:val="24"/>
        </w:rPr>
        <w:t>can be</w:t>
      </w:r>
      <w:r w:rsidR="00202D99">
        <w:rPr>
          <w:rFonts w:ascii="Times New Roman" w:hAnsi="Times New Roman" w:cs="Times New Roman"/>
          <w:sz w:val="24"/>
          <w:szCs w:val="24"/>
        </w:rPr>
        <w:t xml:space="preserve"> significantly changed </w:t>
      </w:r>
      <w:r w:rsidR="00F91CEE">
        <w:rPr>
          <w:rFonts w:ascii="Times New Roman" w:hAnsi="Times New Roman" w:cs="Times New Roman"/>
          <w:sz w:val="24"/>
          <w:szCs w:val="24"/>
        </w:rPr>
        <w:t>depending</w:t>
      </w:r>
      <w:r w:rsidR="00202D99">
        <w:rPr>
          <w:rFonts w:ascii="Times New Roman" w:hAnsi="Times New Roman" w:cs="Times New Roman"/>
          <w:sz w:val="24"/>
          <w:szCs w:val="24"/>
        </w:rPr>
        <w:t xml:space="preserve"> on the dataset being used, and that </w:t>
      </w:r>
      <w:r w:rsidR="00D062B9">
        <w:rPr>
          <w:rFonts w:ascii="Times New Roman" w:hAnsi="Times New Roman" w:cs="Times New Roman"/>
          <w:sz w:val="24"/>
          <w:szCs w:val="24"/>
        </w:rPr>
        <w:t xml:space="preserve">different models often have different metrics for evaluation, </w:t>
      </w:r>
      <w:r w:rsidR="00641604">
        <w:rPr>
          <w:rFonts w:ascii="Times New Roman" w:hAnsi="Times New Roman" w:cs="Times New Roman"/>
          <w:sz w:val="24"/>
          <w:szCs w:val="24"/>
        </w:rPr>
        <w:t xml:space="preserve">it was decided that one of the main methods of evaluation for the 3D-DDI-GCN model </w:t>
      </w:r>
      <w:r w:rsidR="00474CF4">
        <w:rPr>
          <w:rFonts w:ascii="Times New Roman" w:hAnsi="Times New Roman" w:cs="Times New Roman"/>
          <w:sz w:val="24"/>
          <w:szCs w:val="24"/>
        </w:rPr>
        <w:t>would be</w:t>
      </w:r>
      <w:r w:rsidR="00641604">
        <w:rPr>
          <w:rFonts w:ascii="Times New Roman" w:hAnsi="Times New Roman" w:cs="Times New Roman"/>
          <w:sz w:val="24"/>
          <w:szCs w:val="24"/>
        </w:rPr>
        <w:t xml:space="preserve"> </w:t>
      </w:r>
      <w:r w:rsidR="003D6AF0">
        <w:rPr>
          <w:rFonts w:ascii="Times New Roman" w:hAnsi="Times New Roman" w:cs="Times New Roman"/>
          <w:sz w:val="24"/>
          <w:szCs w:val="24"/>
        </w:rPr>
        <w:t>benchmarking.</w:t>
      </w:r>
      <w:r w:rsidR="005217B2">
        <w:rPr>
          <w:rFonts w:ascii="Times New Roman" w:hAnsi="Times New Roman" w:cs="Times New Roman"/>
          <w:sz w:val="24"/>
          <w:szCs w:val="24"/>
        </w:rPr>
        <w:t xml:space="preserve"> </w:t>
      </w:r>
      <w:r w:rsidR="007D0A43">
        <w:rPr>
          <w:rFonts w:ascii="Times New Roman" w:hAnsi="Times New Roman" w:cs="Times New Roman"/>
          <w:sz w:val="24"/>
          <w:szCs w:val="24"/>
        </w:rPr>
        <w:t>T</w:t>
      </w:r>
      <w:r w:rsidR="00365BBF">
        <w:rPr>
          <w:rFonts w:ascii="Times New Roman" w:hAnsi="Times New Roman" w:cs="Times New Roman"/>
          <w:sz w:val="24"/>
          <w:szCs w:val="24"/>
        </w:rPr>
        <w:t xml:space="preserve">wo models were selected for benchmarking, </w:t>
      </w:r>
      <w:r w:rsidR="00C04BDA">
        <w:rPr>
          <w:rFonts w:ascii="Times New Roman" w:hAnsi="Times New Roman" w:cs="Times New Roman"/>
          <w:sz w:val="24"/>
          <w:szCs w:val="24"/>
        </w:rPr>
        <w:t xml:space="preserve">one traditional </w:t>
      </w:r>
      <w:r w:rsidR="00F00FBC">
        <w:rPr>
          <w:rFonts w:ascii="Times New Roman" w:hAnsi="Times New Roman" w:cs="Times New Roman"/>
          <w:sz w:val="24"/>
          <w:szCs w:val="24"/>
        </w:rPr>
        <w:t xml:space="preserve">method, and </w:t>
      </w:r>
      <w:r w:rsidR="001F5521">
        <w:rPr>
          <w:rFonts w:ascii="Times New Roman" w:hAnsi="Times New Roman" w:cs="Times New Roman"/>
          <w:sz w:val="24"/>
          <w:szCs w:val="24"/>
        </w:rPr>
        <w:t>one to mimic the DDI-GCN model</w:t>
      </w:r>
      <w:r w:rsidR="00076382">
        <w:rPr>
          <w:rFonts w:ascii="Times New Roman" w:hAnsi="Times New Roman" w:cs="Times New Roman"/>
          <w:sz w:val="24"/>
          <w:szCs w:val="24"/>
        </w:rPr>
        <w:t>.</w:t>
      </w:r>
    </w:p>
    <w:p w14:paraId="476AFED5" w14:textId="77777777" w:rsidR="005319D7" w:rsidRDefault="005319D7" w:rsidP="004C20F3">
      <w:pPr>
        <w:rPr>
          <w:rFonts w:ascii="Times New Roman" w:hAnsi="Times New Roman" w:cs="Times New Roman"/>
          <w:sz w:val="24"/>
          <w:szCs w:val="24"/>
        </w:rPr>
      </w:pPr>
    </w:p>
    <w:p w14:paraId="166CFAC6" w14:textId="08B93179" w:rsidR="00E30D18" w:rsidRPr="00D81565" w:rsidRDefault="00E30D18" w:rsidP="00E30D18">
      <w:pPr>
        <w:pStyle w:val="Heading2"/>
        <w:rPr>
          <w:rFonts w:ascii="Times New Roman" w:hAnsi="Times New Roman" w:cs="Times New Roman"/>
          <w:b/>
          <w:bCs/>
          <w:color w:val="auto"/>
          <w:sz w:val="28"/>
          <w:szCs w:val="28"/>
          <w:u w:val="single"/>
        </w:rPr>
      </w:pPr>
      <w:bookmarkStart w:id="98" w:name="_Toc164694523"/>
      <w:r>
        <w:rPr>
          <w:rFonts w:ascii="Times New Roman" w:hAnsi="Times New Roman" w:cs="Times New Roman"/>
          <w:b/>
          <w:bCs/>
          <w:color w:val="auto"/>
          <w:sz w:val="28"/>
          <w:szCs w:val="28"/>
          <w:u w:val="single"/>
        </w:rPr>
        <w:t>5.</w:t>
      </w:r>
      <w:r w:rsidR="00453DF5">
        <w:rPr>
          <w:rFonts w:ascii="Times New Roman" w:hAnsi="Times New Roman" w:cs="Times New Roman"/>
          <w:b/>
          <w:bCs/>
          <w:color w:val="auto"/>
          <w:sz w:val="28"/>
          <w:szCs w:val="28"/>
          <w:u w:val="single"/>
        </w:rPr>
        <w:t>2</w:t>
      </w:r>
      <w:r w:rsidRPr="00D81565">
        <w:rPr>
          <w:rFonts w:ascii="Times New Roman" w:hAnsi="Times New Roman" w:cs="Times New Roman"/>
          <w:b/>
          <w:bCs/>
          <w:color w:val="auto"/>
          <w:sz w:val="28"/>
          <w:szCs w:val="28"/>
          <w:u w:val="single"/>
        </w:rPr>
        <w:t xml:space="preserve"> </w:t>
      </w:r>
      <w:r w:rsidR="006C65E2">
        <w:rPr>
          <w:rFonts w:ascii="Times New Roman" w:hAnsi="Times New Roman" w:cs="Times New Roman"/>
          <w:b/>
          <w:bCs/>
          <w:color w:val="auto"/>
          <w:sz w:val="28"/>
          <w:szCs w:val="28"/>
          <w:u w:val="single"/>
        </w:rPr>
        <w:t>LSTM</w:t>
      </w:r>
      <w:r w:rsidR="002F746D">
        <w:rPr>
          <w:rFonts w:ascii="Times New Roman" w:hAnsi="Times New Roman" w:cs="Times New Roman"/>
          <w:b/>
          <w:bCs/>
          <w:color w:val="auto"/>
          <w:sz w:val="28"/>
          <w:szCs w:val="28"/>
          <w:u w:val="single"/>
        </w:rPr>
        <w:t xml:space="preserve"> Model</w:t>
      </w:r>
      <w:bookmarkEnd w:id="98"/>
    </w:p>
    <w:p w14:paraId="4EC27E1D" w14:textId="77777777" w:rsidR="00E30D18" w:rsidRPr="004C20F3" w:rsidRDefault="00E30D18" w:rsidP="004C20F3">
      <w:pPr>
        <w:rPr>
          <w:rFonts w:ascii="Times New Roman" w:hAnsi="Times New Roman" w:cs="Times New Roman"/>
          <w:sz w:val="24"/>
          <w:szCs w:val="24"/>
        </w:rPr>
      </w:pPr>
    </w:p>
    <w:p w14:paraId="06A09896" w14:textId="1D27C301" w:rsidR="007E40E4" w:rsidRPr="00817961" w:rsidRDefault="00E60766" w:rsidP="002C32EF">
      <w:pPr>
        <w:rPr>
          <w:rFonts w:ascii="Times New Roman" w:hAnsi="Times New Roman" w:cs="Times New Roman"/>
          <w:sz w:val="24"/>
          <w:szCs w:val="24"/>
        </w:rPr>
      </w:pPr>
      <w:r w:rsidRPr="00817961">
        <w:rPr>
          <w:rFonts w:ascii="Times New Roman" w:hAnsi="Times New Roman" w:cs="Times New Roman"/>
          <w:noProof/>
          <w:sz w:val="24"/>
          <w:szCs w:val="24"/>
        </w:rPr>
        <w:drawing>
          <wp:anchor distT="0" distB="0" distL="114300" distR="114300" simplePos="0" relativeHeight="251696128" behindDoc="1" locked="0" layoutInCell="1" allowOverlap="1" wp14:anchorId="04622AEE" wp14:editId="243132EF">
            <wp:simplePos x="0" y="0"/>
            <wp:positionH relativeFrom="column">
              <wp:posOffset>0</wp:posOffset>
            </wp:positionH>
            <wp:positionV relativeFrom="paragraph">
              <wp:posOffset>1620520</wp:posOffset>
            </wp:positionV>
            <wp:extent cx="5731510" cy="3949700"/>
            <wp:effectExtent l="0" t="0" r="2540" b="0"/>
            <wp:wrapTight wrapText="bothSides">
              <wp:wrapPolygon edited="0">
                <wp:start x="0" y="0"/>
                <wp:lineTo x="0" y="21461"/>
                <wp:lineTo x="21538" y="21461"/>
                <wp:lineTo x="21538" y="0"/>
                <wp:lineTo x="0" y="0"/>
              </wp:wrapPolygon>
            </wp:wrapTight>
            <wp:docPr id="1415607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07607"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3949700"/>
                    </a:xfrm>
                    <a:prstGeom prst="rect">
                      <a:avLst/>
                    </a:prstGeom>
                  </pic:spPr>
                </pic:pic>
              </a:graphicData>
            </a:graphic>
            <wp14:sizeRelH relativeFrom="page">
              <wp14:pctWidth>0</wp14:pctWidth>
            </wp14:sizeRelH>
            <wp14:sizeRelV relativeFrom="page">
              <wp14:pctHeight>0</wp14:pctHeight>
            </wp14:sizeRelV>
          </wp:anchor>
        </w:drawing>
      </w:r>
      <w:r w:rsidR="00E1573B" w:rsidRPr="00817961">
        <w:rPr>
          <w:rFonts w:ascii="Times New Roman" w:hAnsi="Times New Roman" w:cs="Times New Roman"/>
          <w:sz w:val="24"/>
          <w:szCs w:val="24"/>
        </w:rPr>
        <w:t>The full code for benchmarking can be found in Appendix C</w:t>
      </w:r>
      <w:r w:rsidR="005E230B" w:rsidRPr="00817961">
        <w:rPr>
          <w:rFonts w:ascii="Times New Roman" w:hAnsi="Times New Roman" w:cs="Times New Roman"/>
          <w:sz w:val="24"/>
          <w:szCs w:val="24"/>
        </w:rPr>
        <w:t xml:space="preserve">, </w:t>
      </w:r>
      <w:r w:rsidR="00860473" w:rsidRPr="00817961">
        <w:rPr>
          <w:rFonts w:ascii="Times New Roman" w:hAnsi="Times New Roman" w:cs="Times New Roman"/>
          <w:sz w:val="24"/>
          <w:szCs w:val="24"/>
        </w:rPr>
        <w:t xml:space="preserve">split across </w:t>
      </w:r>
      <w:r w:rsidR="00860473" w:rsidRPr="00817961">
        <w:rPr>
          <w:rFonts w:ascii="Times New Roman" w:hAnsi="Times New Roman" w:cs="Times New Roman"/>
          <w:i/>
          <w:iCs/>
          <w:sz w:val="24"/>
          <w:szCs w:val="24"/>
        </w:rPr>
        <w:t>“lstm.py”</w:t>
      </w:r>
      <w:r w:rsidR="00860473" w:rsidRPr="00817961">
        <w:rPr>
          <w:rFonts w:ascii="Times New Roman" w:hAnsi="Times New Roman" w:cs="Times New Roman"/>
          <w:sz w:val="24"/>
          <w:szCs w:val="24"/>
        </w:rPr>
        <w:t xml:space="preserve"> and </w:t>
      </w:r>
      <w:r w:rsidR="00734A25" w:rsidRPr="00817961">
        <w:rPr>
          <w:rFonts w:ascii="Times New Roman" w:hAnsi="Times New Roman" w:cs="Times New Roman"/>
          <w:i/>
          <w:iCs/>
          <w:sz w:val="24"/>
          <w:szCs w:val="24"/>
        </w:rPr>
        <w:t>“gnn_smiles.py”</w:t>
      </w:r>
      <w:r w:rsidR="00734A25" w:rsidRPr="00817961">
        <w:rPr>
          <w:rFonts w:ascii="Times New Roman" w:hAnsi="Times New Roman" w:cs="Times New Roman"/>
          <w:sz w:val="24"/>
          <w:szCs w:val="24"/>
        </w:rPr>
        <w:t>.</w:t>
      </w:r>
      <w:r w:rsidR="004C26DD" w:rsidRPr="00817961">
        <w:rPr>
          <w:rFonts w:ascii="Times New Roman" w:hAnsi="Times New Roman" w:cs="Times New Roman"/>
          <w:sz w:val="24"/>
          <w:szCs w:val="24"/>
        </w:rPr>
        <w:t xml:space="preserve"> </w:t>
      </w:r>
      <w:r w:rsidR="00E26A4C" w:rsidRPr="00817961">
        <w:rPr>
          <w:rFonts w:ascii="Times New Roman" w:hAnsi="Times New Roman" w:cs="Times New Roman"/>
          <w:sz w:val="24"/>
          <w:szCs w:val="24"/>
        </w:rPr>
        <w:t>It was decided that one of the models used for benchmarking would be an LSTM model</w:t>
      </w:r>
      <w:r w:rsidR="00AE3B55" w:rsidRPr="00817961">
        <w:rPr>
          <w:rFonts w:ascii="Times New Roman" w:hAnsi="Times New Roman" w:cs="Times New Roman"/>
          <w:sz w:val="24"/>
          <w:szCs w:val="24"/>
        </w:rPr>
        <w:t>, which take</w:t>
      </w:r>
      <w:r w:rsidR="00C553C7" w:rsidRPr="00817961">
        <w:rPr>
          <w:rFonts w:ascii="Times New Roman" w:hAnsi="Times New Roman" w:cs="Times New Roman"/>
          <w:sz w:val="24"/>
          <w:szCs w:val="24"/>
        </w:rPr>
        <w:t xml:space="preserve">s </w:t>
      </w:r>
      <w:r w:rsidR="000C664F" w:rsidRPr="00817961">
        <w:rPr>
          <w:rFonts w:ascii="Times New Roman" w:hAnsi="Times New Roman" w:cs="Times New Roman"/>
          <w:sz w:val="24"/>
          <w:szCs w:val="24"/>
        </w:rPr>
        <w:t>concatenated SMILES strings as input</w:t>
      </w:r>
      <w:r w:rsidR="00C01ED3" w:rsidRPr="00817961">
        <w:rPr>
          <w:rFonts w:ascii="Times New Roman" w:hAnsi="Times New Roman" w:cs="Times New Roman"/>
          <w:sz w:val="24"/>
          <w:szCs w:val="24"/>
        </w:rPr>
        <w:t xml:space="preserve">. The process of </w:t>
      </w:r>
      <w:r w:rsidR="00786DE8" w:rsidRPr="00817961">
        <w:rPr>
          <w:rFonts w:ascii="Times New Roman" w:hAnsi="Times New Roman" w:cs="Times New Roman"/>
          <w:sz w:val="24"/>
          <w:szCs w:val="24"/>
        </w:rPr>
        <w:t xml:space="preserve">preparing the data for the model </w:t>
      </w:r>
      <w:r w:rsidR="00F07DD3" w:rsidRPr="00817961">
        <w:rPr>
          <w:rFonts w:ascii="Times New Roman" w:hAnsi="Times New Roman" w:cs="Times New Roman"/>
          <w:sz w:val="24"/>
          <w:szCs w:val="24"/>
        </w:rPr>
        <w:t xml:space="preserve">is shown in </w:t>
      </w:r>
      <w:r w:rsidR="00C54480" w:rsidRPr="00817961">
        <w:rPr>
          <w:rFonts w:ascii="Times New Roman" w:hAnsi="Times New Roman" w:cs="Times New Roman"/>
          <w:i/>
          <w:iCs/>
          <w:sz w:val="24"/>
          <w:szCs w:val="24"/>
        </w:rPr>
        <w:fldChar w:fldCharType="begin"/>
      </w:r>
      <w:r w:rsidR="00C54480" w:rsidRPr="00817961">
        <w:rPr>
          <w:rFonts w:ascii="Times New Roman" w:hAnsi="Times New Roman" w:cs="Times New Roman"/>
          <w:i/>
          <w:iCs/>
          <w:sz w:val="24"/>
          <w:szCs w:val="24"/>
        </w:rPr>
        <w:instrText xml:space="preserve"> REF _Ref164180333 \h  \* MERGEFORMAT </w:instrText>
      </w:r>
      <w:r w:rsidR="00C54480" w:rsidRPr="00817961">
        <w:rPr>
          <w:rFonts w:ascii="Times New Roman" w:hAnsi="Times New Roman" w:cs="Times New Roman"/>
          <w:i/>
          <w:iCs/>
          <w:sz w:val="24"/>
          <w:szCs w:val="24"/>
        </w:rPr>
      </w:r>
      <w:r w:rsidR="00C54480" w:rsidRPr="00817961">
        <w:rPr>
          <w:rFonts w:ascii="Times New Roman" w:hAnsi="Times New Roman" w:cs="Times New Roman"/>
          <w:i/>
          <w:iCs/>
          <w:sz w:val="24"/>
          <w:szCs w:val="24"/>
        </w:rPr>
        <w:fldChar w:fldCharType="separate"/>
      </w:r>
      <w:r w:rsidR="00C54480" w:rsidRPr="00817961">
        <w:rPr>
          <w:rFonts w:ascii="Times New Roman" w:hAnsi="Times New Roman" w:cs="Times New Roman"/>
          <w:i/>
          <w:iCs/>
          <w:sz w:val="24"/>
          <w:szCs w:val="24"/>
        </w:rPr>
        <w:t xml:space="preserve">Figure </w:t>
      </w:r>
      <w:r w:rsidR="00C54480" w:rsidRPr="00817961">
        <w:rPr>
          <w:rFonts w:ascii="Times New Roman" w:hAnsi="Times New Roman" w:cs="Times New Roman"/>
          <w:i/>
          <w:iCs/>
          <w:noProof/>
          <w:sz w:val="24"/>
          <w:szCs w:val="24"/>
        </w:rPr>
        <w:t>3</w:t>
      </w:r>
      <w:r w:rsidR="00BB2AF8">
        <w:rPr>
          <w:rFonts w:ascii="Times New Roman" w:hAnsi="Times New Roman" w:cs="Times New Roman"/>
          <w:i/>
          <w:iCs/>
          <w:noProof/>
          <w:sz w:val="24"/>
          <w:szCs w:val="24"/>
        </w:rPr>
        <w:t>0</w:t>
      </w:r>
      <w:r w:rsidR="00C54480" w:rsidRPr="00817961">
        <w:rPr>
          <w:rFonts w:ascii="Times New Roman" w:hAnsi="Times New Roman" w:cs="Times New Roman"/>
          <w:i/>
          <w:iCs/>
          <w:sz w:val="24"/>
          <w:szCs w:val="24"/>
        </w:rPr>
        <w:fldChar w:fldCharType="end"/>
      </w:r>
      <w:r w:rsidR="00C54480" w:rsidRPr="00817961">
        <w:rPr>
          <w:rFonts w:ascii="Times New Roman" w:hAnsi="Times New Roman" w:cs="Times New Roman"/>
          <w:sz w:val="24"/>
          <w:szCs w:val="24"/>
        </w:rPr>
        <w:t>.</w:t>
      </w:r>
      <w:r w:rsidR="003B5DC0" w:rsidRPr="00817961">
        <w:rPr>
          <w:rFonts w:ascii="Times New Roman" w:hAnsi="Times New Roman" w:cs="Times New Roman"/>
          <w:sz w:val="24"/>
          <w:szCs w:val="24"/>
        </w:rPr>
        <w:t xml:space="preserve"> The SMILES string representations for each compound </w:t>
      </w:r>
      <w:r w:rsidR="00F91CEE">
        <w:rPr>
          <w:rFonts w:ascii="Times New Roman" w:hAnsi="Times New Roman" w:cs="Times New Roman"/>
          <w:sz w:val="24"/>
          <w:szCs w:val="24"/>
        </w:rPr>
        <w:t>are</w:t>
      </w:r>
      <w:r w:rsidR="003B5DC0" w:rsidRPr="00817961">
        <w:rPr>
          <w:rFonts w:ascii="Times New Roman" w:hAnsi="Times New Roman" w:cs="Times New Roman"/>
          <w:sz w:val="24"/>
          <w:szCs w:val="24"/>
        </w:rPr>
        <w:t xml:space="preserve"> </w:t>
      </w:r>
      <w:r w:rsidR="00C137C7" w:rsidRPr="00817961">
        <w:rPr>
          <w:rFonts w:ascii="Times New Roman" w:hAnsi="Times New Roman" w:cs="Times New Roman"/>
          <w:sz w:val="24"/>
          <w:szCs w:val="24"/>
        </w:rPr>
        <w:t>concatenated</w:t>
      </w:r>
      <w:r w:rsidR="00EB0B5D" w:rsidRPr="00817961">
        <w:rPr>
          <w:rFonts w:ascii="Times New Roman" w:hAnsi="Times New Roman" w:cs="Times New Roman"/>
          <w:sz w:val="24"/>
          <w:szCs w:val="24"/>
        </w:rPr>
        <w:t xml:space="preserve"> and tokenized, </w:t>
      </w:r>
      <w:r w:rsidR="00A5695C" w:rsidRPr="00817961">
        <w:rPr>
          <w:rFonts w:ascii="Times New Roman" w:hAnsi="Times New Roman" w:cs="Times New Roman"/>
          <w:sz w:val="24"/>
          <w:szCs w:val="24"/>
        </w:rPr>
        <w:t xml:space="preserve">converting it from </w:t>
      </w:r>
      <w:r w:rsidR="00026F22" w:rsidRPr="00817961">
        <w:rPr>
          <w:rFonts w:ascii="Times New Roman" w:hAnsi="Times New Roman" w:cs="Times New Roman"/>
          <w:sz w:val="24"/>
          <w:szCs w:val="24"/>
        </w:rPr>
        <w:t xml:space="preserve">a string to </w:t>
      </w:r>
      <w:r w:rsidR="006B47C0" w:rsidRPr="00817961">
        <w:rPr>
          <w:rFonts w:ascii="Times New Roman" w:hAnsi="Times New Roman" w:cs="Times New Roman"/>
          <w:sz w:val="24"/>
          <w:szCs w:val="24"/>
        </w:rPr>
        <w:t xml:space="preserve">sequences of </w:t>
      </w:r>
      <w:r w:rsidR="00026F22" w:rsidRPr="00817961">
        <w:rPr>
          <w:rFonts w:ascii="Times New Roman" w:hAnsi="Times New Roman" w:cs="Times New Roman"/>
          <w:sz w:val="24"/>
          <w:szCs w:val="24"/>
        </w:rPr>
        <w:t xml:space="preserve">numerical </w:t>
      </w:r>
      <w:r w:rsidR="00975CF4" w:rsidRPr="00817961">
        <w:rPr>
          <w:rFonts w:ascii="Times New Roman" w:hAnsi="Times New Roman" w:cs="Times New Roman"/>
          <w:sz w:val="24"/>
          <w:szCs w:val="24"/>
        </w:rPr>
        <w:t>tokens</w:t>
      </w:r>
      <w:r w:rsidR="00026F22" w:rsidRPr="00817961">
        <w:rPr>
          <w:rFonts w:ascii="Times New Roman" w:hAnsi="Times New Roman" w:cs="Times New Roman"/>
          <w:sz w:val="24"/>
          <w:szCs w:val="24"/>
        </w:rPr>
        <w:t xml:space="preserve">. </w:t>
      </w:r>
      <w:r w:rsidR="00FB5680" w:rsidRPr="00817961">
        <w:rPr>
          <w:rFonts w:ascii="Times New Roman" w:hAnsi="Times New Roman" w:cs="Times New Roman"/>
          <w:sz w:val="24"/>
          <w:szCs w:val="24"/>
        </w:rPr>
        <w:t>These sequences are padded</w:t>
      </w:r>
      <w:r w:rsidR="007D2AA0" w:rsidRPr="00817961">
        <w:rPr>
          <w:rFonts w:ascii="Times New Roman" w:hAnsi="Times New Roman" w:cs="Times New Roman"/>
          <w:sz w:val="24"/>
          <w:szCs w:val="24"/>
        </w:rPr>
        <w:t xml:space="preserve"> to the size of the largest pair</w:t>
      </w:r>
      <w:r w:rsidR="00FB5680" w:rsidRPr="00817961">
        <w:rPr>
          <w:rFonts w:ascii="Times New Roman" w:hAnsi="Times New Roman" w:cs="Times New Roman"/>
          <w:sz w:val="24"/>
          <w:szCs w:val="24"/>
        </w:rPr>
        <w:t xml:space="preserve">, </w:t>
      </w:r>
      <w:r w:rsidR="00F530EC" w:rsidRPr="00817961">
        <w:rPr>
          <w:rFonts w:ascii="Times New Roman" w:hAnsi="Times New Roman" w:cs="Times New Roman"/>
          <w:sz w:val="24"/>
          <w:szCs w:val="24"/>
        </w:rPr>
        <w:t xml:space="preserve">as LSTMs require the inputs to be of </w:t>
      </w:r>
      <w:r w:rsidR="001B7DF7" w:rsidRPr="00817961">
        <w:rPr>
          <w:rFonts w:ascii="Times New Roman" w:hAnsi="Times New Roman" w:cs="Times New Roman"/>
          <w:sz w:val="24"/>
          <w:szCs w:val="24"/>
        </w:rPr>
        <w:t>equal length</w:t>
      </w:r>
      <w:r w:rsidR="00E3782D" w:rsidRPr="00817961">
        <w:rPr>
          <w:rFonts w:ascii="Times New Roman" w:hAnsi="Times New Roman" w:cs="Times New Roman"/>
          <w:sz w:val="24"/>
          <w:szCs w:val="24"/>
        </w:rPr>
        <w:t xml:space="preserve">. </w:t>
      </w:r>
      <w:r w:rsidR="00391E39" w:rsidRPr="00817961">
        <w:rPr>
          <w:rFonts w:ascii="Times New Roman" w:hAnsi="Times New Roman" w:cs="Times New Roman"/>
          <w:sz w:val="24"/>
          <w:szCs w:val="24"/>
        </w:rPr>
        <w:t xml:space="preserve">The side effect labels are one hot encoded </w:t>
      </w:r>
      <w:r w:rsidR="00E36A89" w:rsidRPr="00817961">
        <w:rPr>
          <w:rFonts w:ascii="Times New Roman" w:hAnsi="Times New Roman" w:cs="Times New Roman"/>
          <w:sz w:val="24"/>
          <w:szCs w:val="24"/>
        </w:rPr>
        <w:t xml:space="preserve">to </w:t>
      </w:r>
      <w:r w:rsidR="002D6326" w:rsidRPr="00817961">
        <w:rPr>
          <w:rFonts w:ascii="Times New Roman" w:hAnsi="Times New Roman" w:cs="Times New Roman"/>
          <w:sz w:val="24"/>
          <w:szCs w:val="24"/>
        </w:rPr>
        <w:t>represent them as binary vectors which can be understood by the model.</w:t>
      </w:r>
    </w:p>
    <w:p w14:paraId="78CDF8E4" w14:textId="74E33F52" w:rsidR="00720594" w:rsidRPr="00F021EB" w:rsidRDefault="00A500A4" w:rsidP="002C74B8">
      <w:pPr>
        <w:pStyle w:val="Caption"/>
        <w:jc w:val="right"/>
        <w:rPr>
          <w:rFonts w:ascii="Times New Roman" w:hAnsi="Times New Roman" w:cs="Times New Roman"/>
          <w:color w:val="auto"/>
          <w:sz w:val="24"/>
          <w:szCs w:val="24"/>
        </w:rPr>
      </w:pPr>
      <w:bookmarkStart w:id="99" w:name="_Ref164180333"/>
      <w:bookmarkStart w:id="100" w:name="_Toc164790045"/>
      <w:r w:rsidRPr="00F021EB">
        <w:rPr>
          <w:rFonts w:ascii="Times New Roman" w:hAnsi="Times New Roman" w:cs="Times New Roman"/>
          <w:color w:val="auto"/>
          <w:sz w:val="24"/>
          <w:szCs w:val="24"/>
        </w:rPr>
        <w:t xml:space="preserve">Figure </w:t>
      </w:r>
      <w:r w:rsidRPr="00F021EB">
        <w:rPr>
          <w:rFonts w:ascii="Times New Roman" w:hAnsi="Times New Roman" w:cs="Times New Roman"/>
          <w:color w:val="auto"/>
          <w:sz w:val="24"/>
          <w:szCs w:val="24"/>
        </w:rPr>
        <w:fldChar w:fldCharType="begin"/>
      </w:r>
      <w:r w:rsidRPr="00F021EB">
        <w:rPr>
          <w:rFonts w:ascii="Times New Roman" w:hAnsi="Times New Roman" w:cs="Times New Roman"/>
          <w:color w:val="auto"/>
          <w:sz w:val="24"/>
          <w:szCs w:val="24"/>
        </w:rPr>
        <w:instrText xml:space="preserve"> SEQ Figure \* ARABIC </w:instrText>
      </w:r>
      <w:r w:rsidRPr="00F021EB">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3</w:t>
      </w:r>
      <w:r w:rsidR="00CC222F">
        <w:rPr>
          <w:rFonts w:ascii="Times New Roman" w:hAnsi="Times New Roman" w:cs="Times New Roman"/>
          <w:noProof/>
          <w:color w:val="auto"/>
          <w:sz w:val="24"/>
          <w:szCs w:val="24"/>
        </w:rPr>
        <w:t>0</w:t>
      </w:r>
      <w:r w:rsidRPr="00F021EB">
        <w:rPr>
          <w:rFonts w:ascii="Times New Roman" w:hAnsi="Times New Roman" w:cs="Times New Roman"/>
          <w:color w:val="auto"/>
          <w:sz w:val="24"/>
          <w:szCs w:val="24"/>
        </w:rPr>
        <w:fldChar w:fldCharType="end"/>
      </w:r>
      <w:bookmarkEnd w:id="99"/>
      <w:r w:rsidRPr="00F021EB">
        <w:rPr>
          <w:rFonts w:ascii="Times New Roman" w:hAnsi="Times New Roman" w:cs="Times New Roman"/>
          <w:color w:val="auto"/>
          <w:sz w:val="24"/>
          <w:szCs w:val="24"/>
        </w:rPr>
        <w:t>: LSTM SMILES Concatenation Code</w:t>
      </w:r>
      <w:bookmarkEnd w:id="100"/>
    </w:p>
    <w:p w14:paraId="6191DED3" w14:textId="77777777" w:rsidR="00720594" w:rsidRDefault="00720594" w:rsidP="002C32EF"/>
    <w:p w14:paraId="1B4D69CE" w14:textId="04ACBE03" w:rsidR="008E207E" w:rsidRPr="00035998" w:rsidRDefault="008E207E" w:rsidP="002C32EF">
      <w:pPr>
        <w:rPr>
          <w:rFonts w:ascii="Times New Roman" w:hAnsi="Times New Roman" w:cs="Times New Roman"/>
          <w:sz w:val="24"/>
          <w:szCs w:val="24"/>
        </w:rPr>
      </w:pPr>
      <w:r w:rsidRPr="008E207E">
        <w:rPr>
          <w:rFonts w:ascii="Times New Roman" w:hAnsi="Times New Roman" w:cs="Times New Roman"/>
          <w:noProof/>
          <w:sz w:val="24"/>
          <w:szCs w:val="24"/>
        </w:rPr>
        <w:drawing>
          <wp:anchor distT="0" distB="0" distL="114300" distR="114300" simplePos="0" relativeHeight="251713536" behindDoc="1" locked="0" layoutInCell="1" allowOverlap="1" wp14:anchorId="37D7CF9C" wp14:editId="63D8D684">
            <wp:simplePos x="0" y="0"/>
            <wp:positionH relativeFrom="column">
              <wp:posOffset>0</wp:posOffset>
            </wp:positionH>
            <wp:positionV relativeFrom="paragraph">
              <wp:posOffset>897890</wp:posOffset>
            </wp:positionV>
            <wp:extent cx="5731510" cy="4492625"/>
            <wp:effectExtent l="0" t="0" r="2540" b="3175"/>
            <wp:wrapTight wrapText="bothSides">
              <wp:wrapPolygon edited="0">
                <wp:start x="0" y="0"/>
                <wp:lineTo x="0" y="21524"/>
                <wp:lineTo x="21538" y="21524"/>
                <wp:lineTo x="21538" y="0"/>
                <wp:lineTo x="0" y="0"/>
              </wp:wrapPolygon>
            </wp:wrapTight>
            <wp:docPr id="678014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14990"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4492625"/>
                    </a:xfrm>
                    <a:prstGeom prst="rect">
                      <a:avLst/>
                    </a:prstGeom>
                  </pic:spPr>
                </pic:pic>
              </a:graphicData>
            </a:graphic>
            <wp14:sizeRelH relativeFrom="page">
              <wp14:pctWidth>0</wp14:pctWidth>
            </wp14:sizeRelH>
            <wp14:sizeRelV relativeFrom="page">
              <wp14:pctHeight>0</wp14:pctHeight>
            </wp14:sizeRelV>
          </wp:anchor>
        </w:drawing>
      </w:r>
      <w:r w:rsidR="00AB3844" w:rsidRPr="00035998">
        <w:rPr>
          <w:rFonts w:ascii="Times New Roman" w:hAnsi="Times New Roman" w:cs="Times New Roman"/>
          <w:sz w:val="24"/>
          <w:szCs w:val="24"/>
        </w:rPr>
        <w:t xml:space="preserve">Like with the 3D-DDI-GCN model, </w:t>
      </w:r>
      <w:r w:rsidR="00FC5842" w:rsidRPr="00035998">
        <w:rPr>
          <w:rFonts w:ascii="Times New Roman" w:hAnsi="Times New Roman" w:cs="Times New Roman"/>
          <w:sz w:val="24"/>
          <w:szCs w:val="24"/>
        </w:rPr>
        <w:t xml:space="preserve">the data is </w:t>
      </w:r>
      <w:r w:rsidR="00813B47" w:rsidRPr="00035998">
        <w:rPr>
          <w:rFonts w:ascii="Times New Roman" w:hAnsi="Times New Roman" w:cs="Times New Roman"/>
          <w:sz w:val="24"/>
          <w:szCs w:val="24"/>
        </w:rPr>
        <w:t xml:space="preserve">randomly split </w:t>
      </w:r>
      <w:r w:rsidR="006D726D" w:rsidRPr="00035998">
        <w:rPr>
          <w:rFonts w:ascii="Times New Roman" w:hAnsi="Times New Roman" w:cs="Times New Roman"/>
          <w:sz w:val="24"/>
          <w:szCs w:val="24"/>
        </w:rPr>
        <w:t>into training/testing data</w:t>
      </w:r>
      <w:r w:rsidR="00E2589D" w:rsidRPr="00035998">
        <w:rPr>
          <w:rFonts w:ascii="Times New Roman" w:hAnsi="Times New Roman" w:cs="Times New Roman"/>
          <w:sz w:val="24"/>
          <w:szCs w:val="24"/>
        </w:rPr>
        <w:t xml:space="preserve">, as seen in </w:t>
      </w:r>
      <w:r w:rsidR="007E4C38" w:rsidRPr="00035998">
        <w:rPr>
          <w:rFonts w:ascii="Times New Roman" w:hAnsi="Times New Roman" w:cs="Times New Roman"/>
          <w:sz w:val="24"/>
          <w:szCs w:val="24"/>
        </w:rPr>
        <w:fldChar w:fldCharType="begin"/>
      </w:r>
      <w:r w:rsidR="007E4C38" w:rsidRPr="00035998">
        <w:rPr>
          <w:rFonts w:ascii="Times New Roman" w:hAnsi="Times New Roman" w:cs="Times New Roman"/>
          <w:sz w:val="24"/>
          <w:szCs w:val="24"/>
        </w:rPr>
        <w:instrText xml:space="preserve"> REF _Ref164181686 \h </w:instrText>
      </w:r>
      <w:r w:rsidR="007E4C38" w:rsidRPr="00035998">
        <w:rPr>
          <w:rFonts w:ascii="Times New Roman" w:hAnsi="Times New Roman" w:cs="Times New Roman"/>
          <w:sz w:val="24"/>
          <w:szCs w:val="24"/>
        </w:rPr>
      </w:r>
      <w:r w:rsidR="007E4C38" w:rsidRPr="00035998">
        <w:rPr>
          <w:rFonts w:ascii="Times New Roman" w:hAnsi="Times New Roman" w:cs="Times New Roman"/>
          <w:sz w:val="24"/>
          <w:szCs w:val="24"/>
        </w:rPr>
        <w:fldChar w:fldCharType="separate"/>
      </w:r>
      <w:r w:rsidR="007E4C38" w:rsidRPr="00035998">
        <w:rPr>
          <w:rFonts w:ascii="Times New Roman" w:hAnsi="Times New Roman" w:cs="Times New Roman"/>
          <w:i/>
          <w:iCs/>
          <w:sz w:val="24"/>
          <w:szCs w:val="24"/>
        </w:rPr>
        <w:t xml:space="preserve">Figure </w:t>
      </w:r>
      <w:r w:rsidR="007E4C38" w:rsidRPr="00035998">
        <w:rPr>
          <w:rFonts w:ascii="Times New Roman" w:hAnsi="Times New Roman" w:cs="Times New Roman"/>
          <w:i/>
          <w:iCs/>
          <w:noProof/>
          <w:sz w:val="24"/>
          <w:szCs w:val="24"/>
        </w:rPr>
        <w:t>3</w:t>
      </w:r>
      <w:r w:rsidR="005B0044">
        <w:rPr>
          <w:rFonts w:ascii="Times New Roman" w:hAnsi="Times New Roman" w:cs="Times New Roman"/>
          <w:i/>
          <w:iCs/>
          <w:noProof/>
          <w:sz w:val="24"/>
          <w:szCs w:val="24"/>
        </w:rPr>
        <w:t>1</w:t>
      </w:r>
      <w:r w:rsidR="007E4C38" w:rsidRPr="00035998">
        <w:rPr>
          <w:rFonts w:ascii="Times New Roman" w:hAnsi="Times New Roman" w:cs="Times New Roman"/>
          <w:sz w:val="24"/>
          <w:szCs w:val="24"/>
        </w:rPr>
        <w:fldChar w:fldCharType="end"/>
      </w:r>
      <w:r w:rsidR="007E4C38" w:rsidRPr="00035998">
        <w:rPr>
          <w:rFonts w:ascii="Times New Roman" w:hAnsi="Times New Roman" w:cs="Times New Roman"/>
          <w:sz w:val="24"/>
          <w:szCs w:val="24"/>
        </w:rPr>
        <w:t>.</w:t>
      </w:r>
      <w:r w:rsidR="00BE717D" w:rsidRPr="00035998">
        <w:rPr>
          <w:rFonts w:ascii="Times New Roman" w:hAnsi="Times New Roman" w:cs="Times New Roman"/>
          <w:sz w:val="24"/>
          <w:szCs w:val="24"/>
        </w:rPr>
        <w:t xml:space="preserve"> </w:t>
      </w:r>
      <w:r w:rsidR="00987632" w:rsidRPr="00035998">
        <w:rPr>
          <w:rFonts w:ascii="Times New Roman" w:hAnsi="Times New Roman" w:cs="Times New Roman"/>
          <w:sz w:val="24"/>
          <w:szCs w:val="24"/>
        </w:rPr>
        <w:t xml:space="preserve">The </w:t>
      </w:r>
      <w:r w:rsidR="00701475" w:rsidRPr="00035998">
        <w:rPr>
          <w:rFonts w:ascii="Times New Roman" w:hAnsi="Times New Roman" w:cs="Times New Roman"/>
          <w:sz w:val="24"/>
          <w:szCs w:val="24"/>
        </w:rPr>
        <w:t xml:space="preserve">LSTM is built with </w:t>
      </w:r>
      <w:r w:rsidR="00084338" w:rsidRPr="00035998">
        <w:rPr>
          <w:rFonts w:ascii="Times New Roman" w:hAnsi="Times New Roman" w:cs="Times New Roman"/>
          <w:sz w:val="24"/>
          <w:szCs w:val="24"/>
        </w:rPr>
        <w:t>Bi-directional layers</w:t>
      </w:r>
      <w:r w:rsidR="004B541A" w:rsidRPr="00035998">
        <w:rPr>
          <w:rFonts w:ascii="Times New Roman" w:hAnsi="Times New Roman" w:cs="Times New Roman"/>
          <w:sz w:val="24"/>
          <w:szCs w:val="24"/>
        </w:rPr>
        <w:t>, and dropout layers to prevent overfitting on the data.</w:t>
      </w:r>
      <w:r w:rsidR="000143D5" w:rsidRPr="00035998">
        <w:rPr>
          <w:rFonts w:ascii="Times New Roman" w:hAnsi="Times New Roman" w:cs="Times New Roman"/>
          <w:sz w:val="24"/>
          <w:szCs w:val="24"/>
        </w:rPr>
        <w:t xml:space="preserve"> </w:t>
      </w:r>
      <w:r w:rsidR="003B65BF" w:rsidRPr="00035998">
        <w:rPr>
          <w:rFonts w:ascii="Times New Roman" w:hAnsi="Times New Roman" w:cs="Times New Roman"/>
          <w:sz w:val="24"/>
          <w:szCs w:val="24"/>
        </w:rPr>
        <w:t xml:space="preserve">It is evaluated with </w:t>
      </w:r>
      <w:r w:rsidR="00557B9A" w:rsidRPr="00035998">
        <w:rPr>
          <w:rFonts w:ascii="Times New Roman" w:hAnsi="Times New Roman" w:cs="Times New Roman"/>
          <w:sz w:val="24"/>
          <w:szCs w:val="24"/>
        </w:rPr>
        <w:t>accuracy/loss metric</w:t>
      </w:r>
      <w:r w:rsidR="008001EF">
        <w:rPr>
          <w:rFonts w:ascii="Times New Roman" w:hAnsi="Times New Roman" w:cs="Times New Roman"/>
          <w:sz w:val="24"/>
          <w:szCs w:val="24"/>
        </w:rPr>
        <w:t>s</w:t>
      </w:r>
      <w:r w:rsidR="00F21AA1">
        <w:rPr>
          <w:rFonts w:ascii="Times New Roman" w:hAnsi="Times New Roman" w:cs="Times New Roman"/>
          <w:sz w:val="24"/>
          <w:szCs w:val="24"/>
        </w:rPr>
        <w:t>, as well as precision/recall/f1 score</w:t>
      </w:r>
      <w:r w:rsidR="00705F49">
        <w:rPr>
          <w:rFonts w:ascii="Times New Roman" w:hAnsi="Times New Roman" w:cs="Times New Roman"/>
          <w:sz w:val="24"/>
          <w:szCs w:val="24"/>
        </w:rPr>
        <w:t>/confusion matrix.</w:t>
      </w:r>
    </w:p>
    <w:p w14:paraId="30F36E0F" w14:textId="571E77BC" w:rsidR="00EB63C7" w:rsidRPr="000E416F" w:rsidRDefault="00D912A4" w:rsidP="000E416F">
      <w:pPr>
        <w:jc w:val="right"/>
        <w:rPr>
          <w:rFonts w:ascii="Times New Roman" w:hAnsi="Times New Roman" w:cs="Times New Roman"/>
          <w:i/>
          <w:iCs/>
          <w:color w:val="FF0000"/>
          <w:sz w:val="24"/>
          <w:szCs w:val="24"/>
        </w:rPr>
      </w:pPr>
      <w:bookmarkStart w:id="101" w:name="_Ref164181686"/>
      <w:bookmarkStart w:id="102" w:name="_Toc164790046"/>
      <w:r w:rsidRPr="000E416F">
        <w:rPr>
          <w:rFonts w:ascii="Times New Roman" w:hAnsi="Times New Roman" w:cs="Times New Roman"/>
          <w:i/>
          <w:iCs/>
          <w:sz w:val="24"/>
          <w:szCs w:val="24"/>
        </w:rPr>
        <w:t xml:space="preserve">Figure </w:t>
      </w:r>
      <w:r w:rsidRPr="000E416F">
        <w:rPr>
          <w:rFonts w:ascii="Times New Roman" w:hAnsi="Times New Roman" w:cs="Times New Roman"/>
          <w:i/>
          <w:iCs/>
          <w:sz w:val="24"/>
          <w:szCs w:val="24"/>
        </w:rPr>
        <w:fldChar w:fldCharType="begin"/>
      </w:r>
      <w:r w:rsidRPr="000E416F">
        <w:rPr>
          <w:rFonts w:ascii="Times New Roman" w:hAnsi="Times New Roman" w:cs="Times New Roman"/>
          <w:i/>
          <w:iCs/>
          <w:sz w:val="24"/>
          <w:szCs w:val="24"/>
        </w:rPr>
        <w:instrText xml:space="preserve"> SEQ Figure \* ARABIC </w:instrText>
      </w:r>
      <w:r w:rsidRPr="000E416F">
        <w:rPr>
          <w:rFonts w:ascii="Times New Roman" w:hAnsi="Times New Roman" w:cs="Times New Roman"/>
          <w:i/>
          <w:iCs/>
          <w:sz w:val="24"/>
          <w:szCs w:val="24"/>
        </w:rPr>
        <w:fldChar w:fldCharType="separate"/>
      </w:r>
      <w:r w:rsidR="003F0CD7">
        <w:rPr>
          <w:rFonts w:ascii="Times New Roman" w:hAnsi="Times New Roman" w:cs="Times New Roman"/>
          <w:i/>
          <w:iCs/>
          <w:noProof/>
          <w:sz w:val="24"/>
          <w:szCs w:val="24"/>
        </w:rPr>
        <w:t>3</w:t>
      </w:r>
      <w:r w:rsidR="005B0044">
        <w:rPr>
          <w:rFonts w:ascii="Times New Roman" w:hAnsi="Times New Roman" w:cs="Times New Roman"/>
          <w:i/>
          <w:iCs/>
          <w:noProof/>
          <w:sz w:val="24"/>
          <w:szCs w:val="24"/>
        </w:rPr>
        <w:t>1</w:t>
      </w:r>
      <w:r w:rsidRPr="000E416F">
        <w:rPr>
          <w:rFonts w:ascii="Times New Roman" w:hAnsi="Times New Roman" w:cs="Times New Roman"/>
          <w:i/>
          <w:iCs/>
          <w:sz w:val="24"/>
          <w:szCs w:val="24"/>
        </w:rPr>
        <w:fldChar w:fldCharType="end"/>
      </w:r>
      <w:bookmarkEnd w:id="101"/>
      <w:r w:rsidRPr="000E416F">
        <w:rPr>
          <w:rFonts w:ascii="Times New Roman" w:hAnsi="Times New Roman" w:cs="Times New Roman"/>
          <w:i/>
          <w:iCs/>
          <w:sz w:val="24"/>
          <w:szCs w:val="24"/>
        </w:rPr>
        <w:t>: LSTM Model Code</w:t>
      </w:r>
      <w:bookmarkEnd w:id="102"/>
    </w:p>
    <w:p w14:paraId="4D7462BF" w14:textId="7FA35403" w:rsidR="00815BFA" w:rsidRDefault="00815BFA" w:rsidP="002C32EF"/>
    <w:p w14:paraId="12EE9F4B" w14:textId="2C7D373C" w:rsidR="00111FA5" w:rsidRPr="00D81565" w:rsidRDefault="003C44EB" w:rsidP="00111FA5">
      <w:pPr>
        <w:pStyle w:val="Heading2"/>
        <w:rPr>
          <w:rFonts w:ascii="Times New Roman" w:hAnsi="Times New Roman" w:cs="Times New Roman"/>
          <w:b/>
          <w:bCs/>
          <w:color w:val="auto"/>
          <w:sz w:val="28"/>
          <w:szCs w:val="28"/>
          <w:u w:val="single"/>
        </w:rPr>
      </w:pPr>
      <w:bookmarkStart w:id="103" w:name="_Toc164694524"/>
      <w:r>
        <w:rPr>
          <w:rFonts w:ascii="Times New Roman" w:hAnsi="Times New Roman" w:cs="Times New Roman"/>
          <w:b/>
          <w:bCs/>
          <w:color w:val="auto"/>
          <w:sz w:val="28"/>
          <w:szCs w:val="28"/>
          <w:u w:val="single"/>
        </w:rPr>
        <w:t>5.</w:t>
      </w:r>
      <w:r w:rsidR="00453DF5">
        <w:rPr>
          <w:rFonts w:ascii="Times New Roman" w:hAnsi="Times New Roman" w:cs="Times New Roman"/>
          <w:b/>
          <w:bCs/>
          <w:color w:val="auto"/>
          <w:sz w:val="28"/>
          <w:szCs w:val="28"/>
          <w:u w:val="single"/>
        </w:rPr>
        <w:t>3</w:t>
      </w:r>
      <w:r w:rsidR="00111FA5" w:rsidRPr="00D81565">
        <w:rPr>
          <w:rFonts w:ascii="Times New Roman" w:hAnsi="Times New Roman" w:cs="Times New Roman"/>
          <w:b/>
          <w:bCs/>
          <w:color w:val="auto"/>
          <w:sz w:val="28"/>
          <w:szCs w:val="28"/>
          <w:u w:val="single"/>
        </w:rPr>
        <w:t xml:space="preserve"> </w:t>
      </w:r>
      <w:r w:rsidR="000E644A">
        <w:rPr>
          <w:rFonts w:ascii="Times New Roman" w:hAnsi="Times New Roman" w:cs="Times New Roman"/>
          <w:b/>
          <w:bCs/>
          <w:color w:val="auto"/>
          <w:sz w:val="28"/>
          <w:szCs w:val="28"/>
          <w:u w:val="single"/>
        </w:rPr>
        <w:t>2D-GCN Model</w:t>
      </w:r>
      <w:bookmarkEnd w:id="103"/>
    </w:p>
    <w:p w14:paraId="2D8CF062" w14:textId="3030ADB2" w:rsidR="00111FA5" w:rsidRDefault="00111FA5" w:rsidP="002C32EF"/>
    <w:p w14:paraId="1E3E6E59" w14:textId="4215FA2D" w:rsidR="00797C3F" w:rsidRPr="003B7B86" w:rsidRDefault="001353C7" w:rsidP="002C32EF">
      <w:pPr>
        <w:rPr>
          <w:rFonts w:ascii="Times New Roman" w:hAnsi="Times New Roman" w:cs="Times New Roman"/>
          <w:sz w:val="24"/>
          <w:szCs w:val="24"/>
        </w:rPr>
      </w:pPr>
      <w:r w:rsidRPr="003B7B86">
        <w:rPr>
          <w:rFonts w:ascii="Times New Roman" w:hAnsi="Times New Roman" w:cs="Times New Roman"/>
          <w:sz w:val="24"/>
          <w:szCs w:val="24"/>
        </w:rPr>
        <w:t xml:space="preserve">The 2D-GCN model architecture shown in </w:t>
      </w:r>
      <w:r w:rsidR="004F7B84" w:rsidRPr="003B7B86">
        <w:rPr>
          <w:rFonts w:ascii="Times New Roman" w:hAnsi="Times New Roman" w:cs="Times New Roman"/>
          <w:i/>
          <w:iCs/>
          <w:sz w:val="24"/>
          <w:szCs w:val="24"/>
        </w:rPr>
        <w:fldChar w:fldCharType="begin"/>
      </w:r>
      <w:r w:rsidR="004F7B84" w:rsidRPr="003B7B86">
        <w:rPr>
          <w:rFonts w:ascii="Times New Roman" w:hAnsi="Times New Roman" w:cs="Times New Roman"/>
          <w:i/>
          <w:iCs/>
          <w:sz w:val="24"/>
          <w:szCs w:val="24"/>
        </w:rPr>
        <w:instrText xml:space="preserve"> REF _Ref164182055 \h </w:instrText>
      </w:r>
      <w:r w:rsidR="00020678" w:rsidRPr="003B7B86">
        <w:rPr>
          <w:rFonts w:ascii="Times New Roman" w:hAnsi="Times New Roman" w:cs="Times New Roman"/>
          <w:i/>
          <w:iCs/>
          <w:sz w:val="24"/>
          <w:szCs w:val="24"/>
        </w:rPr>
        <w:instrText xml:space="preserve"> \* MERGEFORMAT </w:instrText>
      </w:r>
      <w:r w:rsidR="004F7B84" w:rsidRPr="003B7B86">
        <w:rPr>
          <w:rFonts w:ascii="Times New Roman" w:hAnsi="Times New Roman" w:cs="Times New Roman"/>
          <w:i/>
          <w:iCs/>
          <w:sz w:val="24"/>
          <w:szCs w:val="24"/>
        </w:rPr>
      </w:r>
      <w:r w:rsidR="004F7B84" w:rsidRPr="003B7B86">
        <w:rPr>
          <w:rFonts w:ascii="Times New Roman" w:hAnsi="Times New Roman" w:cs="Times New Roman"/>
          <w:i/>
          <w:iCs/>
          <w:sz w:val="24"/>
          <w:szCs w:val="24"/>
        </w:rPr>
        <w:fldChar w:fldCharType="separate"/>
      </w:r>
      <w:r w:rsidR="004F7B84" w:rsidRPr="003B7B86">
        <w:rPr>
          <w:rFonts w:ascii="Times New Roman" w:hAnsi="Times New Roman" w:cs="Times New Roman"/>
          <w:i/>
          <w:iCs/>
          <w:sz w:val="24"/>
          <w:szCs w:val="24"/>
        </w:rPr>
        <w:t xml:space="preserve">Figure </w:t>
      </w:r>
      <w:r w:rsidR="004F7B84" w:rsidRPr="003B7B86">
        <w:rPr>
          <w:rFonts w:ascii="Times New Roman" w:hAnsi="Times New Roman" w:cs="Times New Roman"/>
          <w:i/>
          <w:iCs/>
          <w:noProof/>
          <w:sz w:val="24"/>
          <w:szCs w:val="24"/>
        </w:rPr>
        <w:t>3</w:t>
      </w:r>
      <w:r w:rsidR="005B0044">
        <w:rPr>
          <w:rFonts w:ascii="Times New Roman" w:hAnsi="Times New Roman" w:cs="Times New Roman"/>
          <w:i/>
          <w:iCs/>
          <w:noProof/>
          <w:sz w:val="24"/>
          <w:szCs w:val="24"/>
        </w:rPr>
        <w:t>2</w:t>
      </w:r>
      <w:r w:rsidR="004F7B84" w:rsidRPr="003B7B86">
        <w:rPr>
          <w:rFonts w:ascii="Times New Roman" w:hAnsi="Times New Roman" w:cs="Times New Roman"/>
          <w:i/>
          <w:iCs/>
          <w:sz w:val="24"/>
          <w:szCs w:val="24"/>
        </w:rPr>
        <w:fldChar w:fldCharType="end"/>
      </w:r>
      <w:r w:rsidR="004F7B84" w:rsidRPr="003B7B86">
        <w:rPr>
          <w:rFonts w:ascii="Times New Roman" w:hAnsi="Times New Roman" w:cs="Times New Roman"/>
          <w:sz w:val="24"/>
          <w:szCs w:val="24"/>
        </w:rPr>
        <w:t>,</w:t>
      </w:r>
      <w:r w:rsidR="003D0718" w:rsidRPr="003B7B86">
        <w:rPr>
          <w:rFonts w:ascii="Times New Roman" w:hAnsi="Times New Roman" w:cs="Times New Roman"/>
          <w:sz w:val="24"/>
          <w:szCs w:val="24"/>
        </w:rPr>
        <w:t xml:space="preserve"> </w:t>
      </w:r>
      <w:r w:rsidR="005D1AC8" w:rsidRPr="003B7B86">
        <w:rPr>
          <w:rFonts w:ascii="Times New Roman" w:hAnsi="Times New Roman" w:cs="Times New Roman"/>
          <w:sz w:val="24"/>
          <w:szCs w:val="24"/>
        </w:rPr>
        <w:t xml:space="preserve">and like the 3D-DDI-GCN model it </w:t>
      </w:r>
      <w:r w:rsidR="00D644C8" w:rsidRPr="003B7B86">
        <w:rPr>
          <w:rFonts w:ascii="Times New Roman" w:hAnsi="Times New Roman" w:cs="Times New Roman"/>
          <w:sz w:val="24"/>
          <w:szCs w:val="24"/>
        </w:rPr>
        <w:t xml:space="preserve">consists of 3 convolution layers, </w:t>
      </w:r>
      <w:r w:rsidR="00F57444" w:rsidRPr="003B7B86">
        <w:rPr>
          <w:rFonts w:ascii="Times New Roman" w:hAnsi="Times New Roman" w:cs="Times New Roman"/>
          <w:sz w:val="24"/>
          <w:szCs w:val="24"/>
        </w:rPr>
        <w:t>with ReLu operations in</w:t>
      </w:r>
      <w:r w:rsidR="00012825" w:rsidRPr="003B7B86">
        <w:rPr>
          <w:rFonts w:ascii="Times New Roman" w:hAnsi="Times New Roman" w:cs="Times New Roman"/>
          <w:sz w:val="24"/>
          <w:szCs w:val="24"/>
        </w:rPr>
        <w:t>-</w:t>
      </w:r>
      <w:r w:rsidR="00F57444" w:rsidRPr="003B7B86">
        <w:rPr>
          <w:rFonts w:ascii="Times New Roman" w:hAnsi="Times New Roman" w:cs="Times New Roman"/>
          <w:sz w:val="24"/>
          <w:szCs w:val="24"/>
        </w:rPr>
        <w:t xml:space="preserve">between. </w:t>
      </w:r>
      <w:r w:rsidR="0066503E" w:rsidRPr="003B7B86">
        <w:rPr>
          <w:rFonts w:ascii="Times New Roman" w:hAnsi="Times New Roman" w:cs="Times New Roman"/>
          <w:sz w:val="24"/>
          <w:szCs w:val="24"/>
        </w:rPr>
        <w:t>Given that it</w:t>
      </w:r>
      <w:r w:rsidR="004F1120" w:rsidRPr="003B7B86">
        <w:rPr>
          <w:rFonts w:ascii="Times New Roman" w:hAnsi="Times New Roman" w:cs="Times New Roman"/>
          <w:sz w:val="24"/>
          <w:szCs w:val="24"/>
        </w:rPr>
        <w:t xml:space="preserve"> is only being used as a benchmark, attention mechanisms were not needed</w:t>
      </w:r>
      <w:r w:rsidR="004C1584" w:rsidRPr="003B7B86">
        <w:rPr>
          <w:rFonts w:ascii="Times New Roman" w:hAnsi="Times New Roman" w:cs="Times New Roman"/>
          <w:sz w:val="24"/>
          <w:szCs w:val="24"/>
        </w:rPr>
        <w:t xml:space="preserve">, and explainable </w:t>
      </w:r>
      <w:r w:rsidR="00C00B0E" w:rsidRPr="003B7B86">
        <w:rPr>
          <w:rFonts w:ascii="Times New Roman" w:hAnsi="Times New Roman" w:cs="Times New Roman"/>
          <w:sz w:val="24"/>
          <w:szCs w:val="24"/>
        </w:rPr>
        <w:t>methods were not used.</w:t>
      </w:r>
      <w:r w:rsidR="0044411B">
        <w:rPr>
          <w:rFonts w:ascii="Times New Roman" w:hAnsi="Times New Roman" w:cs="Times New Roman"/>
          <w:sz w:val="24"/>
          <w:szCs w:val="24"/>
        </w:rPr>
        <w:t xml:space="preserve"> </w:t>
      </w:r>
      <w:r w:rsidR="00E43857">
        <w:rPr>
          <w:rFonts w:ascii="Times New Roman" w:hAnsi="Times New Roman" w:cs="Times New Roman"/>
          <w:sz w:val="24"/>
          <w:szCs w:val="24"/>
        </w:rPr>
        <w:t xml:space="preserve">The model also only takes the graph features and </w:t>
      </w:r>
      <w:r w:rsidR="0004792B">
        <w:rPr>
          <w:rFonts w:ascii="Times New Roman" w:hAnsi="Times New Roman" w:cs="Times New Roman"/>
          <w:sz w:val="24"/>
          <w:szCs w:val="24"/>
        </w:rPr>
        <w:t xml:space="preserve">edge index, as </w:t>
      </w:r>
      <w:r w:rsidR="00CC6D8E">
        <w:rPr>
          <w:rFonts w:ascii="Times New Roman" w:hAnsi="Times New Roman" w:cs="Times New Roman"/>
          <w:sz w:val="24"/>
          <w:szCs w:val="24"/>
        </w:rPr>
        <w:t xml:space="preserve">no edge weights were </w:t>
      </w:r>
      <w:r w:rsidR="001838AB">
        <w:rPr>
          <w:rFonts w:ascii="Times New Roman" w:hAnsi="Times New Roman" w:cs="Times New Roman"/>
          <w:sz w:val="24"/>
          <w:szCs w:val="24"/>
        </w:rPr>
        <w:t>retrievable from the SMILES strings.</w:t>
      </w:r>
    </w:p>
    <w:p w14:paraId="59732DB8" w14:textId="77777777" w:rsidR="00797C3F" w:rsidRDefault="00797C3F" w:rsidP="002C32EF">
      <w:pPr>
        <w:rPr>
          <w:rFonts w:ascii="Times New Roman" w:hAnsi="Times New Roman" w:cs="Times New Roman"/>
          <w:color w:val="FF0000"/>
          <w:sz w:val="24"/>
          <w:szCs w:val="24"/>
        </w:rPr>
      </w:pPr>
    </w:p>
    <w:p w14:paraId="4FE477FA" w14:textId="29055ACC" w:rsidR="00797C3F" w:rsidRDefault="00797C3F" w:rsidP="002C32EF">
      <w:pPr>
        <w:rPr>
          <w:rFonts w:ascii="Times New Roman" w:hAnsi="Times New Roman" w:cs="Times New Roman"/>
          <w:color w:val="FF0000"/>
          <w:sz w:val="24"/>
          <w:szCs w:val="24"/>
        </w:rPr>
      </w:pPr>
    </w:p>
    <w:p w14:paraId="261626B6" w14:textId="77777777" w:rsidR="00797C3F" w:rsidRDefault="00797C3F" w:rsidP="002C32EF">
      <w:pPr>
        <w:rPr>
          <w:rFonts w:ascii="Times New Roman" w:hAnsi="Times New Roman" w:cs="Times New Roman"/>
          <w:color w:val="FF0000"/>
          <w:sz w:val="24"/>
          <w:szCs w:val="24"/>
        </w:rPr>
      </w:pPr>
    </w:p>
    <w:p w14:paraId="06891BEF" w14:textId="68B7DA99" w:rsidR="00797C3F" w:rsidRDefault="00797C3F" w:rsidP="002C32EF">
      <w:pPr>
        <w:rPr>
          <w:rFonts w:ascii="Times New Roman" w:hAnsi="Times New Roman" w:cs="Times New Roman"/>
          <w:color w:val="FF0000"/>
          <w:sz w:val="24"/>
          <w:szCs w:val="24"/>
        </w:rPr>
      </w:pPr>
    </w:p>
    <w:p w14:paraId="2DB7B03A" w14:textId="1F6236CB" w:rsidR="00797C3F" w:rsidRDefault="00C7778A" w:rsidP="002C32EF">
      <w:pPr>
        <w:rPr>
          <w:rFonts w:ascii="Times New Roman" w:hAnsi="Times New Roman" w:cs="Times New Roman"/>
          <w:color w:val="FF0000"/>
          <w:sz w:val="24"/>
          <w:szCs w:val="24"/>
        </w:rPr>
      </w:pPr>
      <w:r w:rsidRPr="00797C3F">
        <w:rPr>
          <w:rFonts w:ascii="Times New Roman" w:hAnsi="Times New Roman" w:cs="Times New Roman"/>
          <w:noProof/>
          <w:color w:val="FF0000"/>
          <w:sz w:val="24"/>
          <w:szCs w:val="24"/>
        </w:rPr>
        <w:lastRenderedPageBreak/>
        <w:drawing>
          <wp:anchor distT="0" distB="0" distL="114300" distR="114300" simplePos="0" relativeHeight="251703296" behindDoc="1" locked="0" layoutInCell="1" allowOverlap="1" wp14:anchorId="316B5A89" wp14:editId="3BEFCEE1">
            <wp:simplePos x="0" y="0"/>
            <wp:positionH relativeFrom="column">
              <wp:posOffset>83820</wp:posOffset>
            </wp:positionH>
            <wp:positionV relativeFrom="paragraph">
              <wp:posOffset>0</wp:posOffset>
            </wp:positionV>
            <wp:extent cx="4151630" cy="4434840"/>
            <wp:effectExtent l="0" t="0" r="1270" b="3810"/>
            <wp:wrapTight wrapText="bothSides">
              <wp:wrapPolygon edited="0">
                <wp:start x="0" y="0"/>
                <wp:lineTo x="0" y="21526"/>
                <wp:lineTo x="21507" y="21526"/>
                <wp:lineTo x="21507" y="0"/>
                <wp:lineTo x="0" y="0"/>
              </wp:wrapPolygon>
            </wp:wrapTight>
            <wp:docPr id="86666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62596" name=""/>
                    <pic:cNvPicPr/>
                  </pic:nvPicPr>
                  <pic:blipFill>
                    <a:blip r:embed="rId39">
                      <a:extLst>
                        <a:ext uri="{28A0092B-C50C-407E-A947-70E740481C1C}">
                          <a14:useLocalDpi xmlns:a14="http://schemas.microsoft.com/office/drawing/2010/main" val="0"/>
                        </a:ext>
                      </a:extLst>
                    </a:blip>
                    <a:stretch>
                      <a:fillRect/>
                    </a:stretch>
                  </pic:blipFill>
                  <pic:spPr>
                    <a:xfrm>
                      <a:off x="0" y="0"/>
                      <a:ext cx="4151630" cy="4434840"/>
                    </a:xfrm>
                    <a:prstGeom prst="rect">
                      <a:avLst/>
                    </a:prstGeom>
                  </pic:spPr>
                </pic:pic>
              </a:graphicData>
            </a:graphic>
            <wp14:sizeRelH relativeFrom="page">
              <wp14:pctWidth>0</wp14:pctWidth>
            </wp14:sizeRelH>
            <wp14:sizeRelV relativeFrom="page">
              <wp14:pctHeight>0</wp14:pctHeight>
            </wp14:sizeRelV>
          </wp:anchor>
        </w:drawing>
      </w:r>
    </w:p>
    <w:p w14:paraId="72721ED0" w14:textId="06930E56" w:rsidR="00797C3F" w:rsidRDefault="00797C3F" w:rsidP="002C32EF">
      <w:pPr>
        <w:rPr>
          <w:rFonts w:ascii="Times New Roman" w:hAnsi="Times New Roman" w:cs="Times New Roman"/>
          <w:color w:val="FF0000"/>
          <w:sz w:val="24"/>
          <w:szCs w:val="24"/>
        </w:rPr>
      </w:pPr>
    </w:p>
    <w:p w14:paraId="022A0E10" w14:textId="44840A4D" w:rsidR="00797C3F" w:rsidRDefault="00797C3F" w:rsidP="002C32EF">
      <w:pPr>
        <w:rPr>
          <w:rFonts w:ascii="Times New Roman" w:hAnsi="Times New Roman" w:cs="Times New Roman"/>
          <w:color w:val="FF0000"/>
          <w:sz w:val="24"/>
          <w:szCs w:val="24"/>
        </w:rPr>
      </w:pPr>
    </w:p>
    <w:p w14:paraId="5F6592E4" w14:textId="1B03348E" w:rsidR="00797C3F" w:rsidRDefault="00797C3F" w:rsidP="002C32EF">
      <w:pPr>
        <w:rPr>
          <w:rFonts w:ascii="Times New Roman" w:hAnsi="Times New Roman" w:cs="Times New Roman"/>
          <w:color w:val="FF0000"/>
          <w:sz w:val="24"/>
          <w:szCs w:val="24"/>
        </w:rPr>
      </w:pPr>
    </w:p>
    <w:p w14:paraId="499B6DED" w14:textId="58185E6B" w:rsidR="00797C3F" w:rsidRDefault="00797C3F" w:rsidP="002C32EF">
      <w:pPr>
        <w:rPr>
          <w:rFonts w:ascii="Times New Roman" w:hAnsi="Times New Roman" w:cs="Times New Roman"/>
          <w:color w:val="FF0000"/>
          <w:sz w:val="24"/>
          <w:szCs w:val="24"/>
        </w:rPr>
      </w:pPr>
    </w:p>
    <w:p w14:paraId="67FA6299" w14:textId="3645C1EC" w:rsidR="00797C3F" w:rsidRDefault="00797C3F" w:rsidP="002C32EF">
      <w:pPr>
        <w:rPr>
          <w:rFonts w:ascii="Times New Roman" w:hAnsi="Times New Roman" w:cs="Times New Roman"/>
          <w:color w:val="FF0000"/>
          <w:sz w:val="24"/>
          <w:szCs w:val="24"/>
        </w:rPr>
      </w:pPr>
    </w:p>
    <w:p w14:paraId="680C4A84" w14:textId="58325E8D" w:rsidR="00797C3F" w:rsidRDefault="00797C3F" w:rsidP="002C32EF">
      <w:pPr>
        <w:rPr>
          <w:rFonts w:ascii="Times New Roman" w:hAnsi="Times New Roman" w:cs="Times New Roman"/>
          <w:color w:val="FF0000"/>
          <w:sz w:val="24"/>
          <w:szCs w:val="24"/>
        </w:rPr>
      </w:pPr>
    </w:p>
    <w:p w14:paraId="4B7E0E86" w14:textId="77777777" w:rsidR="00797C3F" w:rsidRDefault="00797C3F" w:rsidP="002C32EF">
      <w:pPr>
        <w:rPr>
          <w:rFonts w:ascii="Times New Roman" w:hAnsi="Times New Roman" w:cs="Times New Roman"/>
          <w:color w:val="FF0000"/>
          <w:sz w:val="24"/>
          <w:szCs w:val="24"/>
        </w:rPr>
      </w:pPr>
    </w:p>
    <w:p w14:paraId="559045CE" w14:textId="15899081" w:rsidR="00A4152B" w:rsidRDefault="00A4152B" w:rsidP="002C32EF">
      <w:pPr>
        <w:rPr>
          <w:rFonts w:ascii="Times New Roman" w:hAnsi="Times New Roman" w:cs="Times New Roman"/>
          <w:color w:val="FF0000"/>
          <w:sz w:val="24"/>
          <w:szCs w:val="24"/>
        </w:rPr>
      </w:pPr>
    </w:p>
    <w:p w14:paraId="7614F171" w14:textId="027A8A14" w:rsidR="00706D5B" w:rsidRDefault="00706D5B" w:rsidP="002C32EF">
      <w:pPr>
        <w:rPr>
          <w:rFonts w:ascii="Times New Roman" w:hAnsi="Times New Roman" w:cs="Times New Roman"/>
          <w:color w:val="FF0000"/>
          <w:sz w:val="24"/>
          <w:szCs w:val="24"/>
        </w:rPr>
      </w:pPr>
    </w:p>
    <w:p w14:paraId="75BE905F" w14:textId="77777777" w:rsidR="00845E9B" w:rsidRDefault="00845E9B" w:rsidP="002C32EF">
      <w:pPr>
        <w:rPr>
          <w:rFonts w:ascii="Times New Roman" w:hAnsi="Times New Roman" w:cs="Times New Roman"/>
          <w:color w:val="FF0000"/>
          <w:sz w:val="24"/>
          <w:szCs w:val="24"/>
        </w:rPr>
      </w:pPr>
    </w:p>
    <w:p w14:paraId="1300AD81" w14:textId="77777777" w:rsidR="00845E9B" w:rsidRDefault="00845E9B" w:rsidP="002C32EF">
      <w:pPr>
        <w:rPr>
          <w:rFonts w:ascii="Times New Roman" w:hAnsi="Times New Roman" w:cs="Times New Roman"/>
          <w:color w:val="FF0000"/>
          <w:sz w:val="24"/>
          <w:szCs w:val="24"/>
        </w:rPr>
      </w:pPr>
    </w:p>
    <w:p w14:paraId="338CCB08" w14:textId="77777777" w:rsidR="00845E9B" w:rsidRDefault="00845E9B" w:rsidP="002C32EF">
      <w:pPr>
        <w:rPr>
          <w:rFonts w:ascii="Times New Roman" w:hAnsi="Times New Roman" w:cs="Times New Roman"/>
          <w:color w:val="FF0000"/>
          <w:sz w:val="24"/>
          <w:szCs w:val="24"/>
        </w:rPr>
      </w:pPr>
    </w:p>
    <w:p w14:paraId="62F52CE5" w14:textId="77777777" w:rsidR="00845E9B" w:rsidRDefault="00845E9B" w:rsidP="002C32EF">
      <w:pPr>
        <w:rPr>
          <w:rFonts w:ascii="Times New Roman" w:hAnsi="Times New Roman" w:cs="Times New Roman"/>
          <w:color w:val="FF0000"/>
          <w:sz w:val="24"/>
          <w:szCs w:val="24"/>
        </w:rPr>
      </w:pPr>
    </w:p>
    <w:p w14:paraId="08FA911E" w14:textId="77777777" w:rsidR="00845E9B" w:rsidRDefault="00845E9B" w:rsidP="002C32EF">
      <w:pPr>
        <w:rPr>
          <w:rFonts w:ascii="Times New Roman" w:hAnsi="Times New Roman" w:cs="Times New Roman"/>
          <w:color w:val="FF0000"/>
          <w:sz w:val="24"/>
          <w:szCs w:val="24"/>
        </w:rPr>
      </w:pPr>
    </w:p>
    <w:p w14:paraId="0205C697" w14:textId="77777777" w:rsidR="00797C3F" w:rsidRDefault="00797C3F" w:rsidP="002C32EF">
      <w:pPr>
        <w:rPr>
          <w:rFonts w:ascii="Times New Roman" w:hAnsi="Times New Roman" w:cs="Times New Roman"/>
          <w:color w:val="FF0000"/>
          <w:sz w:val="24"/>
          <w:szCs w:val="24"/>
        </w:rPr>
      </w:pPr>
    </w:p>
    <w:p w14:paraId="48938EC3" w14:textId="796AE993" w:rsidR="00797C3F" w:rsidRPr="00000F06" w:rsidRDefault="008A139F" w:rsidP="00000F06">
      <w:pPr>
        <w:pStyle w:val="Caption"/>
        <w:jc w:val="right"/>
        <w:rPr>
          <w:rFonts w:ascii="Times New Roman" w:hAnsi="Times New Roman" w:cs="Times New Roman"/>
          <w:color w:val="auto"/>
          <w:sz w:val="36"/>
          <w:szCs w:val="36"/>
        </w:rPr>
      </w:pPr>
      <w:bookmarkStart w:id="104" w:name="_Ref164182055"/>
      <w:bookmarkStart w:id="105" w:name="_Toc164790047"/>
      <w:r w:rsidRPr="00000F06">
        <w:rPr>
          <w:rFonts w:ascii="Times New Roman" w:hAnsi="Times New Roman" w:cs="Times New Roman"/>
          <w:color w:val="auto"/>
          <w:sz w:val="24"/>
          <w:szCs w:val="24"/>
        </w:rPr>
        <w:t xml:space="preserve">Figure </w:t>
      </w:r>
      <w:r w:rsidRPr="00000F06">
        <w:rPr>
          <w:rFonts w:ascii="Times New Roman" w:hAnsi="Times New Roman" w:cs="Times New Roman"/>
          <w:color w:val="auto"/>
          <w:sz w:val="24"/>
          <w:szCs w:val="24"/>
        </w:rPr>
        <w:fldChar w:fldCharType="begin"/>
      </w:r>
      <w:r w:rsidRPr="00000F06">
        <w:rPr>
          <w:rFonts w:ascii="Times New Roman" w:hAnsi="Times New Roman" w:cs="Times New Roman"/>
          <w:color w:val="auto"/>
          <w:sz w:val="24"/>
          <w:szCs w:val="24"/>
        </w:rPr>
        <w:instrText xml:space="preserve"> SEQ Figure \* ARABIC </w:instrText>
      </w:r>
      <w:r w:rsidRPr="00000F06">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3</w:t>
      </w:r>
      <w:r w:rsidR="005B0044">
        <w:rPr>
          <w:rFonts w:ascii="Times New Roman" w:hAnsi="Times New Roman" w:cs="Times New Roman"/>
          <w:noProof/>
          <w:color w:val="auto"/>
          <w:sz w:val="24"/>
          <w:szCs w:val="24"/>
        </w:rPr>
        <w:t>2</w:t>
      </w:r>
      <w:r w:rsidRPr="00000F06">
        <w:rPr>
          <w:rFonts w:ascii="Times New Roman" w:hAnsi="Times New Roman" w:cs="Times New Roman"/>
          <w:color w:val="auto"/>
          <w:sz w:val="24"/>
          <w:szCs w:val="24"/>
        </w:rPr>
        <w:fldChar w:fldCharType="end"/>
      </w:r>
      <w:bookmarkEnd w:id="104"/>
      <w:r w:rsidRPr="00000F06">
        <w:rPr>
          <w:rFonts w:ascii="Times New Roman" w:hAnsi="Times New Roman" w:cs="Times New Roman"/>
          <w:color w:val="auto"/>
          <w:sz w:val="24"/>
          <w:szCs w:val="24"/>
        </w:rPr>
        <w:t>: 2D-GCN Model Code</w:t>
      </w:r>
      <w:bookmarkEnd w:id="105"/>
    </w:p>
    <w:p w14:paraId="14535DD4" w14:textId="77777777" w:rsidR="00797C3F" w:rsidRDefault="00797C3F" w:rsidP="002C32EF">
      <w:pPr>
        <w:rPr>
          <w:rFonts w:ascii="Times New Roman" w:hAnsi="Times New Roman" w:cs="Times New Roman"/>
          <w:color w:val="FF0000"/>
          <w:sz w:val="24"/>
          <w:szCs w:val="24"/>
        </w:rPr>
      </w:pPr>
    </w:p>
    <w:p w14:paraId="28F015AC" w14:textId="457B756F" w:rsidR="006B794A" w:rsidRPr="00B940C9" w:rsidRDefault="006B794A" w:rsidP="002C32EF">
      <w:pPr>
        <w:rPr>
          <w:rFonts w:ascii="Times New Roman" w:hAnsi="Times New Roman" w:cs="Times New Roman"/>
          <w:sz w:val="24"/>
          <w:szCs w:val="24"/>
        </w:rPr>
      </w:pPr>
      <w:r w:rsidRPr="00B940C9">
        <w:rPr>
          <w:noProof/>
        </w:rPr>
        <w:drawing>
          <wp:anchor distT="0" distB="0" distL="114300" distR="114300" simplePos="0" relativeHeight="251698176" behindDoc="1" locked="0" layoutInCell="1" allowOverlap="1" wp14:anchorId="31977575" wp14:editId="39A57CA7">
            <wp:simplePos x="0" y="0"/>
            <wp:positionH relativeFrom="column">
              <wp:posOffset>0</wp:posOffset>
            </wp:positionH>
            <wp:positionV relativeFrom="paragraph">
              <wp:posOffset>474345</wp:posOffset>
            </wp:positionV>
            <wp:extent cx="6143625" cy="1684020"/>
            <wp:effectExtent l="0" t="0" r="9525" b="0"/>
            <wp:wrapTight wrapText="bothSides">
              <wp:wrapPolygon edited="0">
                <wp:start x="0" y="0"/>
                <wp:lineTo x="0" y="21258"/>
                <wp:lineTo x="21567" y="21258"/>
                <wp:lineTo x="21567" y="0"/>
                <wp:lineTo x="0" y="0"/>
              </wp:wrapPolygon>
            </wp:wrapTight>
            <wp:docPr id="47065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51839" name=""/>
                    <pic:cNvPicPr/>
                  </pic:nvPicPr>
                  <pic:blipFill>
                    <a:blip r:embed="rId40">
                      <a:extLst>
                        <a:ext uri="{28A0092B-C50C-407E-A947-70E740481C1C}">
                          <a14:useLocalDpi xmlns:a14="http://schemas.microsoft.com/office/drawing/2010/main" val="0"/>
                        </a:ext>
                      </a:extLst>
                    </a:blip>
                    <a:stretch>
                      <a:fillRect/>
                    </a:stretch>
                  </pic:blipFill>
                  <pic:spPr>
                    <a:xfrm>
                      <a:off x="0" y="0"/>
                      <a:ext cx="6143625" cy="1684020"/>
                    </a:xfrm>
                    <a:prstGeom prst="rect">
                      <a:avLst/>
                    </a:prstGeom>
                  </pic:spPr>
                </pic:pic>
              </a:graphicData>
            </a:graphic>
            <wp14:sizeRelH relativeFrom="page">
              <wp14:pctWidth>0</wp14:pctWidth>
            </wp14:sizeRelH>
            <wp14:sizeRelV relativeFrom="page">
              <wp14:pctHeight>0</wp14:pctHeight>
            </wp14:sizeRelV>
          </wp:anchor>
        </w:drawing>
      </w:r>
      <w:r w:rsidR="005F47C5" w:rsidRPr="00B940C9">
        <w:rPr>
          <w:rFonts w:ascii="Times New Roman" w:hAnsi="Times New Roman" w:cs="Times New Roman"/>
          <w:sz w:val="24"/>
          <w:szCs w:val="24"/>
        </w:rPr>
        <w:t xml:space="preserve">The dummy data shown in </w:t>
      </w:r>
      <w:r w:rsidR="009733A8" w:rsidRPr="00D04DBF">
        <w:rPr>
          <w:rFonts w:ascii="Times New Roman" w:hAnsi="Times New Roman" w:cs="Times New Roman"/>
          <w:i/>
          <w:iCs/>
          <w:sz w:val="24"/>
          <w:szCs w:val="24"/>
        </w:rPr>
        <w:fldChar w:fldCharType="begin"/>
      </w:r>
      <w:r w:rsidR="009733A8" w:rsidRPr="00D04DBF">
        <w:rPr>
          <w:rFonts w:ascii="Times New Roman" w:hAnsi="Times New Roman" w:cs="Times New Roman"/>
          <w:i/>
          <w:iCs/>
          <w:sz w:val="24"/>
          <w:szCs w:val="24"/>
        </w:rPr>
        <w:instrText xml:space="preserve"> REF _Ref164183562 \h </w:instrText>
      </w:r>
      <w:r w:rsidR="00D04DBF">
        <w:rPr>
          <w:rFonts w:ascii="Times New Roman" w:hAnsi="Times New Roman" w:cs="Times New Roman"/>
          <w:i/>
          <w:iCs/>
          <w:sz w:val="24"/>
          <w:szCs w:val="24"/>
        </w:rPr>
        <w:instrText xml:space="preserve"> \* MERGEFORMAT </w:instrText>
      </w:r>
      <w:r w:rsidR="009733A8" w:rsidRPr="00D04DBF">
        <w:rPr>
          <w:rFonts w:ascii="Times New Roman" w:hAnsi="Times New Roman" w:cs="Times New Roman"/>
          <w:i/>
          <w:iCs/>
          <w:sz w:val="24"/>
          <w:szCs w:val="24"/>
        </w:rPr>
      </w:r>
      <w:r w:rsidR="009733A8" w:rsidRPr="00D04DBF">
        <w:rPr>
          <w:rFonts w:ascii="Times New Roman" w:hAnsi="Times New Roman" w:cs="Times New Roman"/>
          <w:i/>
          <w:iCs/>
          <w:sz w:val="24"/>
          <w:szCs w:val="24"/>
        </w:rPr>
        <w:fldChar w:fldCharType="separate"/>
      </w:r>
      <w:r w:rsidR="009733A8" w:rsidRPr="00D04DBF">
        <w:rPr>
          <w:rFonts w:ascii="Times New Roman" w:hAnsi="Times New Roman" w:cs="Times New Roman"/>
          <w:i/>
          <w:iCs/>
          <w:sz w:val="24"/>
          <w:szCs w:val="24"/>
        </w:rPr>
        <w:t xml:space="preserve">Figure </w:t>
      </w:r>
      <w:r w:rsidR="009733A8" w:rsidRPr="00D04DBF">
        <w:rPr>
          <w:rFonts w:ascii="Times New Roman" w:hAnsi="Times New Roman" w:cs="Times New Roman"/>
          <w:i/>
          <w:iCs/>
          <w:noProof/>
          <w:sz w:val="24"/>
          <w:szCs w:val="24"/>
        </w:rPr>
        <w:t>3</w:t>
      </w:r>
      <w:r w:rsidR="005B0044">
        <w:rPr>
          <w:rFonts w:ascii="Times New Roman" w:hAnsi="Times New Roman" w:cs="Times New Roman"/>
          <w:i/>
          <w:iCs/>
          <w:noProof/>
          <w:sz w:val="24"/>
          <w:szCs w:val="24"/>
        </w:rPr>
        <w:t>3</w:t>
      </w:r>
      <w:r w:rsidR="009733A8" w:rsidRPr="00D04DBF">
        <w:rPr>
          <w:rFonts w:ascii="Times New Roman" w:hAnsi="Times New Roman" w:cs="Times New Roman"/>
          <w:i/>
          <w:iCs/>
          <w:sz w:val="24"/>
          <w:szCs w:val="24"/>
        </w:rPr>
        <w:fldChar w:fldCharType="end"/>
      </w:r>
      <w:r w:rsidR="009733A8" w:rsidRPr="00B940C9">
        <w:rPr>
          <w:rFonts w:ascii="Times New Roman" w:hAnsi="Times New Roman" w:cs="Times New Roman"/>
          <w:sz w:val="24"/>
          <w:szCs w:val="24"/>
        </w:rPr>
        <w:t xml:space="preserve"> </w:t>
      </w:r>
      <w:r w:rsidR="00AF0583" w:rsidRPr="00B940C9">
        <w:rPr>
          <w:rFonts w:ascii="Times New Roman" w:hAnsi="Times New Roman" w:cs="Times New Roman"/>
          <w:sz w:val="24"/>
          <w:szCs w:val="24"/>
        </w:rPr>
        <w:t xml:space="preserve">was used for the </w:t>
      </w:r>
      <w:r w:rsidR="00AF0583" w:rsidRPr="00B940C9">
        <w:rPr>
          <w:rFonts w:ascii="Times New Roman" w:hAnsi="Times New Roman" w:cs="Times New Roman"/>
          <w:i/>
          <w:iCs/>
          <w:sz w:val="24"/>
          <w:szCs w:val="24"/>
        </w:rPr>
        <w:t>“</w:t>
      </w:r>
      <w:r w:rsidR="008829C7" w:rsidRPr="00B940C9">
        <w:rPr>
          <w:rFonts w:ascii="Times New Roman" w:hAnsi="Times New Roman" w:cs="Times New Roman"/>
          <w:i/>
          <w:iCs/>
          <w:sz w:val="24"/>
          <w:szCs w:val="24"/>
        </w:rPr>
        <w:t>gnn_smiles_dummypy”</w:t>
      </w:r>
      <w:r w:rsidR="008829C7" w:rsidRPr="00B940C9">
        <w:rPr>
          <w:rFonts w:ascii="Times New Roman" w:hAnsi="Times New Roman" w:cs="Times New Roman"/>
          <w:sz w:val="24"/>
          <w:szCs w:val="24"/>
        </w:rPr>
        <w:t xml:space="preserve"> file</w:t>
      </w:r>
      <w:r w:rsidR="00AF588F" w:rsidRPr="00B940C9">
        <w:rPr>
          <w:rFonts w:ascii="Times New Roman" w:hAnsi="Times New Roman" w:cs="Times New Roman"/>
          <w:sz w:val="24"/>
          <w:szCs w:val="24"/>
        </w:rPr>
        <w:t>, to see how the model would perform on dummy data</w:t>
      </w:r>
      <w:r w:rsidR="00217928" w:rsidRPr="00B940C9">
        <w:rPr>
          <w:rFonts w:ascii="Times New Roman" w:hAnsi="Times New Roman" w:cs="Times New Roman"/>
          <w:sz w:val="24"/>
          <w:szCs w:val="24"/>
        </w:rPr>
        <w:t xml:space="preserve"> in comparison to </w:t>
      </w:r>
      <w:r w:rsidR="00AE33F3" w:rsidRPr="00B940C9">
        <w:rPr>
          <w:rFonts w:ascii="Times New Roman" w:hAnsi="Times New Roman" w:cs="Times New Roman"/>
          <w:sz w:val="24"/>
          <w:szCs w:val="24"/>
        </w:rPr>
        <w:t>the training data</w:t>
      </w:r>
      <w:r w:rsidR="00F81DA7" w:rsidRPr="00B940C9">
        <w:rPr>
          <w:rFonts w:ascii="Times New Roman" w:hAnsi="Times New Roman" w:cs="Times New Roman"/>
          <w:sz w:val="24"/>
          <w:szCs w:val="24"/>
        </w:rPr>
        <w:t>.</w:t>
      </w:r>
    </w:p>
    <w:p w14:paraId="08735E4F" w14:textId="51C939B7" w:rsidR="00967CEE" w:rsidRPr="004A73E2" w:rsidRDefault="004A73E2" w:rsidP="004A73E2">
      <w:pPr>
        <w:pStyle w:val="Caption"/>
        <w:jc w:val="right"/>
        <w:rPr>
          <w:rFonts w:ascii="Times New Roman" w:hAnsi="Times New Roman" w:cs="Times New Roman"/>
          <w:color w:val="auto"/>
          <w:sz w:val="24"/>
          <w:szCs w:val="24"/>
        </w:rPr>
      </w:pPr>
      <w:bookmarkStart w:id="106" w:name="_Ref164183562"/>
      <w:bookmarkStart w:id="107" w:name="_Toc164790048"/>
      <w:r w:rsidRPr="004A73E2">
        <w:rPr>
          <w:rFonts w:ascii="Times New Roman" w:hAnsi="Times New Roman" w:cs="Times New Roman"/>
          <w:color w:val="auto"/>
          <w:sz w:val="24"/>
          <w:szCs w:val="24"/>
        </w:rPr>
        <w:t xml:space="preserve">Figure </w:t>
      </w:r>
      <w:r w:rsidRPr="004A73E2">
        <w:rPr>
          <w:rFonts w:ascii="Times New Roman" w:hAnsi="Times New Roman" w:cs="Times New Roman"/>
          <w:color w:val="auto"/>
          <w:sz w:val="24"/>
          <w:szCs w:val="24"/>
        </w:rPr>
        <w:fldChar w:fldCharType="begin"/>
      </w:r>
      <w:r w:rsidRPr="004A73E2">
        <w:rPr>
          <w:rFonts w:ascii="Times New Roman" w:hAnsi="Times New Roman" w:cs="Times New Roman"/>
          <w:color w:val="auto"/>
          <w:sz w:val="24"/>
          <w:szCs w:val="24"/>
        </w:rPr>
        <w:instrText xml:space="preserve"> SEQ Figure \* ARABIC </w:instrText>
      </w:r>
      <w:r w:rsidRPr="004A73E2">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3</w:t>
      </w:r>
      <w:r w:rsidR="005B0044">
        <w:rPr>
          <w:rFonts w:ascii="Times New Roman" w:hAnsi="Times New Roman" w:cs="Times New Roman"/>
          <w:noProof/>
          <w:color w:val="auto"/>
          <w:sz w:val="24"/>
          <w:szCs w:val="24"/>
        </w:rPr>
        <w:t>3</w:t>
      </w:r>
      <w:r w:rsidRPr="004A73E2">
        <w:rPr>
          <w:rFonts w:ascii="Times New Roman" w:hAnsi="Times New Roman" w:cs="Times New Roman"/>
          <w:color w:val="auto"/>
          <w:sz w:val="24"/>
          <w:szCs w:val="24"/>
        </w:rPr>
        <w:fldChar w:fldCharType="end"/>
      </w:r>
      <w:bookmarkEnd w:id="106"/>
      <w:r w:rsidRPr="004A73E2">
        <w:rPr>
          <w:rFonts w:ascii="Times New Roman" w:hAnsi="Times New Roman" w:cs="Times New Roman"/>
          <w:color w:val="auto"/>
          <w:sz w:val="24"/>
          <w:szCs w:val="24"/>
        </w:rPr>
        <w:t>: 2D-GCN Dummy Data Code</w:t>
      </w:r>
      <w:bookmarkEnd w:id="107"/>
    </w:p>
    <w:p w14:paraId="41319A19" w14:textId="77777777" w:rsidR="003C4238" w:rsidRDefault="003C4238" w:rsidP="002C32EF"/>
    <w:p w14:paraId="72C12367" w14:textId="49633034" w:rsidR="00CC35E8" w:rsidRPr="00AA44C0" w:rsidRDefault="00256220" w:rsidP="002C32EF">
      <w:pPr>
        <w:rPr>
          <w:rFonts w:ascii="Times New Roman" w:hAnsi="Times New Roman" w:cs="Times New Roman"/>
          <w:sz w:val="24"/>
          <w:szCs w:val="24"/>
        </w:rPr>
      </w:pPr>
      <w:r w:rsidRPr="00AA44C0">
        <w:rPr>
          <w:rFonts w:ascii="Times New Roman" w:hAnsi="Times New Roman" w:cs="Times New Roman"/>
          <w:sz w:val="24"/>
          <w:szCs w:val="24"/>
        </w:rPr>
        <w:t xml:space="preserve">For each drug pair, </w:t>
      </w:r>
      <w:r w:rsidR="00517961" w:rsidRPr="00AA44C0">
        <w:rPr>
          <w:rFonts w:ascii="Times New Roman" w:hAnsi="Times New Roman" w:cs="Times New Roman"/>
          <w:sz w:val="24"/>
          <w:szCs w:val="24"/>
        </w:rPr>
        <w:t xml:space="preserve">their SMILES strings are converted </w:t>
      </w:r>
      <w:r w:rsidR="003E437D" w:rsidRPr="00AA44C0">
        <w:rPr>
          <w:rFonts w:ascii="Times New Roman" w:hAnsi="Times New Roman" w:cs="Times New Roman"/>
          <w:sz w:val="24"/>
          <w:szCs w:val="24"/>
        </w:rPr>
        <w:t xml:space="preserve">graph representations with </w:t>
      </w:r>
      <w:r w:rsidR="00CD1B74" w:rsidRPr="00AA44C0">
        <w:rPr>
          <w:rFonts w:ascii="Times New Roman" w:hAnsi="Times New Roman" w:cs="Times New Roman"/>
          <w:sz w:val="24"/>
          <w:szCs w:val="24"/>
        </w:rPr>
        <w:t>feature lists and adjacency matri</w:t>
      </w:r>
      <w:r w:rsidR="00A730BA">
        <w:rPr>
          <w:rFonts w:ascii="Times New Roman" w:hAnsi="Times New Roman" w:cs="Times New Roman"/>
          <w:sz w:val="24"/>
          <w:szCs w:val="24"/>
        </w:rPr>
        <w:t>ces</w:t>
      </w:r>
      <w:r w:rsidR="00D80030" w:rsidRPr="00AA44C0">
        <w:rPr>
          <w:rFonts w:ascii="Times New Roman" w:hAnsi="Times New Roman" w:cs="Times New Roman"/>
          <w:sz w:val="24"/>
          <w:szCs w:val="24"/>
        </w:rPr>
        <w:t xml:space="preserve"> </w:t>
      </w:r>
      <w:r w:rsidR="009B352E" w:rsidRPr="00AA44C0">
        <w:rPr>
          <w:rFonts w:ascii="Times New Roman" w:hAnsi="Times New Roman" w:cs="Times New Roman"/>
          <w:sz w:val="24"/>
          <w:szCs w:val="24"/>
        </w:rPr>
        <w:t>using the function seen in</w:t>
      </w:r>
      <w:r w:rsidR="00254404" w:rsidRPr="00AA44C0">
        <w:rPr>
          <w:rFonts w:ascii="Times New Roman" w:hAnsi="Times New Roman" w:cs="Times New Roman"/>
          <w:sz w:val="24"/>
          <w:szCs w:val="24"/>
        </w:rPr>
        <w:t xml:space="preserve"> </w:t>
      </w:r>
      <w:r w:rsidR="003D3071" w:rsidRPr="002A7AF1">
        <w:rPr>
          <w:rFonts w:ascii="Times New Roman" w:hAnsi="Times New Roman" w:cs="Times New Roman"/>
          <w:i/>
          <w:iCs/>
          <w:sz w:val="24"/>
          <w:szCs w:val="24"/>
        </w:rPr>
        <w:fldChar w:fldCharType="begin"/>
      </w:r>
      <w:r w:rsidR="003D3071" w:rsidRPr="002A7AF1">
        <w:rPr>
          <w:rFonts w:ascii="Times New Roman" w:hAnsi="Times New Roman" w:cs="Times New Roman"/>
          <w:i/>
          <w:iCs/>
          <w:sz w:val="24"/>
          <w:szCs w:val="24"/>
        </w:rPr>
        <w:instrText xml:space="preserve"> REF _Ref164184291 \h </w:instrText>
      </w:r>
      <w:r w:rsidR="002A7AF1">
        <w:rPr>
          <w:rFonts w:ascii="Times New Roman" w:hAnsi="Times New Roman" w:cs="Times New Roman"/>
          <w:i/>
          <w:iCs/>
          <w:sz w:val="24"/>
          <w:szCs w:val="24"/>
        </w:rPr>
        <w:instrText xml:space="preserve"> \* MERGEFORMAT </w:instrText>
      </w:r>
      <w:r w:rsidR="003D3071" w:rsidRPr="002A7AF1">
        <w:rPr>
          <w:rFonts w:ascii="Times New Roman" w:hAnsi="Times New Roman" w:cs="Times New Roman"/>
          <w:i/>
          <w:iCs/>
          <w:sz w:val="24"/>
          <w:szCs w:val="24"/>
        </w:rPr>
      </w:r>
      <w:r w:rsidR="003D3071" w:rsidRPr="002A7AF1">
        <w:rPr>
          <w:rFonts w:ascii="Times New Roman" w:hAnsi="Times New Roman" w:cs="Times New Roman"/>
          <w:i/>
          <w:iCs/>
          <w:sz w:val="24"/>
          <w:szCs w:val="24"/>
        </w:rPr>
        <w:fldChar w:fldCharType="separate"/>
      </w:r>
      <w:r w:rsidR="003D3071" w:rsidRPr="002A7AF1">
        <w:rPr>
          <w:rFonts w:ascii="Times New Roman" w:hAnsi="Times New Roman" w:cs="Times New Roman"/>
          <w:i/>
          <w:iCs/>
          <w:sz w:val="24"/>
          <w:szCs w:val="24"/>
        </w:rPr>
        <w:t xml:space="preserve">Figure </w:t>
      </w:r>
      <w:r w:rsidR="003D3071" w:rsidRPr="002A7AF1">
        <w:rPr>
          <w:rFonts w:ascii="Times New Roman" w:hAnsi="Times New Roman" w:cs="Times New Roman"/>
          <w:i/>
          <w:iCs/>
          <w:noProof/>
          <w:sz w:val="24"/>
          <w:szCs w:val="24"/>
        </w:rPr>
        <w:t>3</w:t>
      </w:r>
      <w:r w:rsidR="005B0044">
        <w:rPr>
          <w:rFonts w:ascii="Times New Roman" w:hAnsi="Times New Roman" w:cs="Times New Roman"/>
          <w:i/>
          <w:iCs/>
          <w:noProof/>
          <w:sz w:val="24"/>
          <w:szCs w:val="24"/>
        </w:rPr>
        <w:t>4</w:t>
      </w:r>
      <w:r w:rsidR="003D3071" w:rsidRPr="002A7AF1">
        <w:rPr>
          <w:rFonts w:ascii="Times New Roman" w:hAnsi="Times New Roman" w:cs="Times New Roman"/>
          <w:i/>
          <w:iCs/>
          <w:sz w:val="24"/>
          <w:szCs w:val="24"/>
        </w:rPr>
        <w:fldChar w:fldCharType="end"/>
      </w:r>
      <w:r w:rsidR="003D3071" w:rsidRPr="00AA44C0">
        <w:rPr>
          <w:rFonts w:ascii="Times New Roman" w:hAnsi="Times New Roman" w:cs="Times New Roman"/>
          <w:sz w:val="24"/>
          <w:szCs w:val="24"/>
        </w:rPr>
        <w:t xml:space="preserve">. </w:t>
      </w:r>
      <w:r w:rsidR="006C5735" w:rsidRPr="00AA44C0">
        <w:rPr>
          <w:rFonts w:ascii="Times New Roman" w:hAnsi="Times New Roman" w:cs="Times New Roman"/>
          <w:sz w:val="24"/>
          <w:szCs w:val="24"/>
        </w:rPr>
        <w:t>Th</w:t>
      </w:r>
      <w:r w:rsidR="00F072BA" w:rsidRPr="00AA44C0">
        <w:rPr>
          <w:rFonts w:ascii="Times New Roman" w:hAnsi="Times New Roman" w:cs="Times New Roman"/>
          <w:sz w:val="24"/>
          <w:szCs w:val="24"/>
        </w:rPr>
        <w:t>is information is then</w:t>
      </w:r>
      <w:r w:rsidR="0046770A" w:rsidRPr="00AA44C0">
        <w:rPr>
          <w:rFonts w:ascii="Times New Roman" w:hAnsi="Times New Roman" w:cs="Times New Roman"/>
          <w:sz w:val="24"/>
          <w:szCs w:val="24"/>
        </w:rPr>
        <w:t xml:space="preserve"> padded</w:t>
      </w:r>
      <w:r w:rsidR="00F025D8" w:rsidRPr="00AA44C0">
        <w:rPr>
          <w:rFonts w:ascii="Times New Roman" w:hAnsi="Times New Roman" w:cs="Times New Roman"/>
          <w:sz w:val="24"/>
          <w:szCs w:val="24"/>
        </w:rPr>
        <w:t xml:space="preserve">, </w:t>
      </w:r>
      <w:r w:rsidR="00F072BA" w:rsidRPr="00AA44C0">
        <w:rPr>
          <w:rFonts w:ascii="Times New Roman" w:hAnsi="Times New Roman" w:cs="Times New Roman"/>
          <w:sz w:val="24"/>
          <w:szCs w:val="24"/>
        </w:rPr>
        <w:t>concatenated</w:t>
      </w:r>
      <w:r w:rsidR="00AA1E27" w:rsidRPr="00AA44C0">
        <w:rPr>
          <w:rFonts w:ascii="Times New Roman" w:hAnsi="Times New Roman" w:cs="Times New Roman"/>
          <w:sz w:val="24"/>
          <w:szCs w:val="24"/>
        </w:rPr>
        <w:t xml:space="preserve">, </w:t>
      </w:r>
      <w:r w:rsidR="00F025D8" w:rsidRPr="00AA44C0">
        <w:rPr>
          <w:rFonts w:ascii="Times New Roman" w:hAnsi="Times New Roman" w:cs="Times New Roman"/>
          <w:sz w:val="24"/>
          <w:szCs w:val="24"/>
        </w:rPr>
        <w:t xml:space="preserve">and put into data objects, </w:t>
      </w:r>
      <w:r w:rsidR="00AA1E27" w:rsidRPr="00AA44C0">
        <w:rPr>
          <w:rFonts w:ascii="Times New Roman" w:hAnsi="Times New Roman" w:cs="Times New Roman"/>
          <w:sz w:val="24"/>
          <w:szCs w:val="24"/>
        </w:rPr>
        <w:t>like with the 3D-DDI-GCN</w:t>
      </w:r>
      <w:r w:rsidR="00D56F95" w:rsidRPr="00AA44C0">
        <w:rPr>
          <w:rFonts w:ascii="Times New Roman" w:hAnsi="Times New Roman" w:cs="Times New Roman"/>
          <w:sz w:val="24"/>
          <w:szCs w:val="24"/>
        </w:rPr>
        <w:t xml:space="preserve"> </w:t>
      </w:r>
      <w:r w:rsidR="00AD5C64" w:rsidRPr="00AA44C0">
        <w:rPr>
          <w:rFonts w:ascii="Times New Roman" w:hAnsi="Times New Roman" w:cs="Times New Roman"/>
          <w:sz w:val="24"/>
          <w:szCs w:val="24"/>
        </w:rPr>
        <w:t>data preparation.</w:t>
      </w:r>
      <w:r w:rsidR="00D253C7" w:rsidRPr="00AA44C0">
        <w:rPr>
          <w:rFonts w:ascii="Times New Roman" w:hAnsi="Times New Roman" w:cs="Times New Roman"/>
          <w:sz w:val="24"/>
          <w:szCs w:val="24"/>
        </w:rPr>
        <w:t xml:space="preserve"> </w:t>
      </w:r>
      <w:r w:rsidR="00F51B77">
        <w:rPr>
          <w:rFonts w:ascii="Times New Roman" w:hAnsi="Times New Roman" w:cs="Times New Roman"/>
          <w:sz w:val="24"/>
          <w:szCs w:val="24"/>
        </w:rPr>
        <w:t xml:space="preserve">This process is shown in </w:t>
      </w:r>
      <w:r w:rsidR="00AB4A79" w:rsidRPr="00AB4A79">
        <w:rPr>
          <w:rFonts w:ascii="Times New Roman" w:hAnsi="Times New Roman" w:cs="Times New Roman"/>
          <w:i/>
          <w:iCs/>
          <w:sz w:val="24"/>
          <w:szCs w:val="24"/>
        </w:rPr>
        <w:fldChar w:fldCharType="begin"/>
      </w:r>
      <w:r w:rsidR="00AB4A79" w:rsidRPr="00AB4A79">
        <w:rPr>
          <w:rFonts w:ascii="Times New Roman" w:hAnsi="Times New Roman" w:cs="Times New Roman"/>
          <w:i/>
          <w:iCs/>
          <w:sz w:val="24"/>
          <w:szCs w:val="24"/>
        </w:rPr>
        <w:instrText xml:space="preserve"> REF _Ref164268938 \h </w:instrText>
      </w:r>
      <w:r w:rsidR="00AB4A79">
        <w:rPr>
          <w:rFonts w:ascii="Times New Roman" w:hAnsi="Times New Roman" w:cs="Times New Roman"/>
          <w:i/>
          <w:iCs/>
          <w:sz w:val="24"/>
          <w:szCs w:val="24"/>
        </w:rPr>
        <w:instrText xml:space="preserve"> \* MERGEFORMAT </w:instrText>
      </w:r>
      <w:r w:rsidR="00AB4A79" w:rsidRPr="00AB4A79">
        <w:rPr>
          <w:rFonts w:ascii="Times New Roman" w:hAnsi="Times New Roman" w:cs="Times New Roman"/>
          <w:i/>
          <w:iCs/>
          <w:sz w:val="24"/>
          <w:szCs w:val="24"/>
        </w:rPr>
      </w:r>
      <w:r w:rsidR="00AB4A79" w:rsidRPr="00AB4A79">
        <w:rPr>
          <w:rFonts w:ascii="Times New Roman" w:hAnsi="Times New Roman" w:cs="Times New Roman"/>
          <w:i/>
          <w:iCs/>
          <w:sz w:val="24"/>
          <w:szCs w:val="24"/>
        </w:rPr>
        <w:fldChar w:fldCharType="separate"/>
      </w:r>
      <w:r w:rsidR="00AB4A79" w:rsidRPr="00AB4A79">
        <w:rPr>
          <w:rFonts w:ascii="Times New Roman" w:hAnsi="Times New Roman" w:cs="Times New Roman"/>
          <w:i/>
          <w:iCs/>
          <w:sz w:val="24"/>
          <w:szCs w:val="24"/>
        </w:rPr>
        <w:t xml:space="preserve">Figure </w:t>
      </w:r>
      <w:r w:rsidR="00AB4A79" w:rsidRPr="00AB4A79">
        <w:rPr>
          <w:rFonts w:ascii="Times New Roman" w:hAnsi="Times New Roman" w:cs="Times New Roman"/>
          <w:i/>
          <w:iCs/>
          <w:noProof/>
          <w:sz w:val="24"/>
          <w:szCs w:val="24"/>
        </w:rPr>
        <w:t>3</w:t>
      </w:r>
      <w:r w:rsidR="005B0044">
        <w:rPr>
          <w:rFonts w:ascii="Times New Roman" w:hAnsi="Times New Roman" w:cs="Times New Roman"/>
          <w:i/>
          <w:iCs/>
          <w:noProof/>
          <w:sz w:val="24"/>
          <w:szCs w:val="24"/>
        </w:rPr>
        <w:t>5</w:t>
      </w:r>
      <w:r w:rsidR="00AB4A79" w:rsidRPr="00AB4A79">
        <w:rPr>
          <w:rFonts w:ascii="Times New Roman" w:hAnsi="Times New Roman" w:cs="Times New Roman"/>
          <w:i/>
          <w:iCs/>
          <w:sz w:val="24"/>
          <w:szCs w:val="24"/>
        </w:rPr>
        <w:fldChar w:fldCharType="end"/>
      </w:r>
      <w:r w:rsidR="00AB4A79">
        <w:rPr>
          <w:rFonts w:ascii="Times New Roman" w:hAnsi="Times New Roman" w:cs="Times New Roman"/>
          <w:sz w:val="24"/>
          <w:szCs w:val="24"/>
        </w:rPr>
        <w:t>.</w:t>
      </w:r>
    </w:p>
    <w:p w14:paraId="539FD0DD" w14:textId="2F9EAB72" w:rsidR="003C4238" w:rsidRDefault="006F276C" w:rsidP="002C32EF">
      <w:r w:rsidRPr="003C4238">
        <w:rPr>
          <w:noProof/>
        </w:rPr>
        <w:lastRenderedPageBreak/>
        <w:drawing>
          <wp:anchor distT="0" distB="0" distL="114300" distR="114300" simplePos="0" relativeHeight="251699200" behindDoc="1" locked="0" layoutInCell="1" allowOverlap="1" wp14:anchorId="763A6351" wp14:editId="58A16743">
            <wp:simplePos x="0" y="0"/>
            <wp:positionH relativeFrom="column">
              <wp:posOffset>0</wp:posOffset>
            </wp:positionH>
            <wp:positionV relativeFrom="paragraph">
              <wp:posOffset>60960</wp:posOffset>
            </wp:positionV>
            <wp:extent cx="3806825" cy="4251960"/>
            <wp:effectExtent l="0" t="0" r="3175" b="0"/>
            <wp:wrapTight wrapText="bothSides">
              <wp:wrapPolygon edited="0">
                <wp:start x="0" y="0"/>
                <wp:lineTo x="0" y="21484"/>
                <wp:lineTo x="21510" y="21484"/>
                <wp:lineTo x="21510" y="0"/>
                <wp:lineTo x="0" y="0"/>
              </wp:wrapPolygon>
            </wp:wrapTight>
            <wp:docPr id="177330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01930" name=""/>
                    <pic:cNvPicPr/>
                  </pic:nvPicPr>
                  <pic:blipFill>
                    <a:blip r:embed="rId41">
                      <a:extLst>
                        <a:ext uri="{28A0092B-C50C-407E-A947-70E740481C1C}">
                          <a14:useLocalDpi xmlns:a14="http://schemas.microsoft.com/office/drawing/2010/main" val="0"/>
                        </a:ext>
                      </a:extLst>
                    </a:blip>
                    <a:stretch>
                      <a:fillRect/>
                    </a:stretch>
                  </pic:blipFill>
                  <pic:spPr>
                    <a:xfrm>
                      <a:off x="0" y="0"/>
                      <a:ext cx="3806825" cy="4251960"/>
                    </a:xfrm>
                    <a:prstGeom prst="rect">
                      <a:avLst/>
                    </a:prstGeom>
                  </pic:spPr>
                </pic:pic>
              </a:graphicData>
            </a:graphic>
            <wp14:sizeRelH relativeFrom="page">
              <wp14:pctWidth>0</wp14:pctWidth>
            </wp14:sizeRelH>
            <wp14:sizeRelV relativeFrom="page">
              <wp14:pctHeight>0</wp14:pctHeight>
            </wp14:sizeRelV>
          </wp:anchor>
        </w:drawing>
      </w:r>
    </w:p>
    <w:p w14:paraId="2456D183" w14:textId="31E169A5" w:rsidR="003C4238" w:rsidRDefault="003C4238" w:rsidP="002C32EF"/>
    <w:p w14:paraId="523D2B01" w14:textId="77777777" w:rsidR="003C4238" w:rsidRDefault="003C4238" w:rsidP="002C32EF"/>
    <w:p w14:paraId="4347D9E0" w14:textId="77777777" w:rsidR="003C4238" w:rsidRDefault="003C4238" w:rsidP="002C32EF"/>
    <w:p w14:paraId="79DEAC5B" w14:textId="77777777" w:rsidR="003C4238" w:rsidRDefault="003C4238" w:rsidP="002C32EF"/>
    <w:p w14:paraId="332309D8" w14:textId="77777777" w:rsidR="003C4238" w:rsidRDefault="003C4238" w:rsidP="002C32EF"/>
    <w:p w14:paraId="37E0AA7D" w14:textId="77777777" w:rsidR="003C4238" w:rsidRDefault="003C4238" w:rsidP="002C32EF"/>
    <w:p w14:paraId="5EAB0922" w14:textId="77777777" w:rsidR="003C4238" w:rsidRDefault="003C4238" w:rsidP="002C32EF"/>
    <w:p w14:paraId="32B52EE3" w14:textId="77777777" w:rsidR="003C4238" w:rsidRDefault="003C4238" w:rsidP="002C32EF"/>
    <w:p w14:paraId="5D63B096" w14:textId="77777777" w:rsidR="003C4238" w:rsidRDefault="003C4238" w:rsidP="002C32EF"/>
    <w:p w14:paraId="4945BE0E" w14:textId="77777777" w:rsidR="003C4238" w:rsidRDefault="003C4238" w:rsidP="002C32EF"/>
    <w:p w14:paraId="5D8D9A2D" w14:textId="77777777" w:rsidR="003C4238" w:rsidRDefault="003C4238" w:rsidP="002C32EF"/>
    <w:p w14:paraId="17A654E1" w14:textId="77777777" w:rsidR="003C4238" w:rsidRDefault="003C4238" w:rsidP="002C32EF"/>
    <w:p w14:paraId="7542D85E" w14:textId="77777777" w:rsidR="00A510AA" w:rsidRDefault="00A510AA" w:rsidP="002C32EF"/>
    <w:p w14:paraId="3BCD125D" w14:textId="29AA8E9E" w:rsidR="003C4238" w:rsidRPr="004B0685" w:rsidRDefault="004B0685" w:rsidP="004B0685">
      <w:pPr>
        <w:pStyle w:val="Caption"/>
        <w:jc w:val="right"/>
        <w:rPr>
          <w:rFonts w:ascii="Times New Roman" w:hAnsi="Times New Roman" w:cs="Times New Roman"/>
          <w:color w:val="auto"/>
          <w:sz w:val="24"/>
          <w:szCs w:val="24"/>
        </w:rPr>
      </w:pPr>
      <w:bookmarkStart w:id="108" w:name="_Ref164184291"/>
      <w:bookmarkStart w:id="109" w:name="_Toc164790049"/>
      <w:r w:rsidRPr="004B0685">
        <w:rPr>
          <w:rFonts w:ascii="Times New Roman" w:hAnsi="Times New Roman" w:cs="Times New Roman"/>
          <w:color w:val="auto"/>
          <w:sz w:val="24"/>
          <w:szCs w:val="24"/>
        </w:rPr>
        <w:t xml:space="preserve">Figure </w:t>
      </w:r>
      <w:r w:rsidRPr="004B0685">
        <w:rPr>
          <w:rFonts w:ascii="Times New Roman" w:hAnsi="Times New Roman" w:cs="Times New Roman"/>
          <w:color w:val="auto"/>
          <w:sz w:val="24"/>
          <w:szCs w:val="24"/>
        </w:rPr>
        <w:fldChar w:fldCharType="begin"/>
      </w:r>
      <w:r w:rsidRPr="004B0685">
        <w:rPr>
          <w:rFonts w:ascii="Times New Roman" w:hAnsi="Times New Roman" w:cs="Times New Roman"/>
          <w:color w:val="auto"/>
          <w:sz w:val="24"/>
          <w:szCs w:val="24"/>
        </w:rPr>
        <w:instrText xml:space="preserve"> SEQ Figure \* ARABIC </w:instrText>
      </w:r>
      <w:r w:rsidRPr="004B0685">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3</w:t>
      </w:r>
      <w:r w:rsidR="005B0044">
        <w:rPr>
          <w:rFonts w:ascii="Times New Roman" w:hAnsi="Times New Roman" w:cs="Times New Roman"/>
          <w:noProof/>
          <w:color w:val="auto"/>
          <w:sz w:val="24"/>
          <w:szCs w:val="24"/>
        </w:rPr>
        <w:t>4</w:t>
      </w:r>
      <w:r w:rsidRPr="004B0685">
        <w:rPr>
          <w:rFonts w:ascii="Times New Roman" w:hAnsi="Times New Roman" w:cs="Times New Roman"/>
          <w:color w:val="auto"/>
          <w:sz w:val="24"/>
          <w:szCs w:val="24"/>
        </w:rPr>
        <w:fldChar w:fldCharType="end"/>
      </w:r>
      <w:bookmarkEnd w:id="108"/>
      <w:r w:rsidRPr="004B0685">
        <w:rPr>
          <w:rFonts w:ascii="Times New Roman" w:hAnsi="Times New Roman" w:cs="Times New Roman"/>
          <w:color w:val="auto"/>
          <w:sz w:val="24"/>
          <w:szCs w:val="24"/>
        </w:rPr>
        <w:t>: 2D-GCN SMILES To Graph Code</w:t>
      </w:r>
      <w:bookmarkEnd w:id="109"/>
    </w:p>
    <w:p w14:paraId="40CD92BE" w14:textId="3763CF90" w:rsidR="00C95375" w:rsidRDefault="00A510AA" w:rsidP="002C32EF">
      <w:r w:rsidRPr="00C95375">
        <w:rPr>
          <w:noProof/>
        </w:rPr>
        <w:drawing>
          <wp:anchor distT="0" distB="0" distL="114300" distR="114300" simplePos="0" relativeHeight="251700224" behindDoc="1" locked="0" layoutInCell="1" allowOverlap="1" wp14:anchorId="6E997136" wp14:editId="42F3EC0A">
            <wp:simplePos x="0" y="0"/>
            <wp:positionH relativeFrom="column">
              <wp:posOffset>-1</wp:posOffset>
            </wp:positionH>
            <wp:positionV relativeFrom="paragraph">
              <wp:posOffset>30480</wp:posOffset>
            </wp:positionV>
            <wp:extent cx="4253257" cy="4274820"/>
            <wp:effectExtent l="0" t="0" r="0" b="0"/>
            <wp:wrapTight wrapText="bothSides">
              <wp:wrapPolygon edited="0">
                <wp:start x="0" y="0"/>
                <wp:lineTo x="0" y="21465"/>
                <wp:lineTo x="21477" y="21465"/>
                <wp:lineTo x="21477" y="0"/>
                <wp:lineTo x="0" y="0"/>
              </wp:wrapPolygon>
            </wp:wrapTight>
            <wp:docPr id="184335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50097" name=""/>
                    <pic:cNvPicPr/>
                  </pic:nvPicPr>
                  <pic:blipFill>
                    <a:blip r:embed="rId42">
                      <a:extLst>
                        <a:ext uri="{28A0092B-C50C-407E-A947-70E740481C1C}">
                          <a14:useLocalDpi xmlns:a14="http://schemas.microsoft.com/office/drawing/2010/main" val="0"/>
                        </a:ext>
                      </a:extLst>
                    </a:blip>
                    <a:stretch>
                      <a:fillRect/>
                    </a:stretch>
                  </pic:blipFill>
                  <pic:spPr>
                    <a:xfrm>
                      <a:off x="0" y="0"/>
                      <a:ext cx="4257918" cy="4279505"/>
                    </a:xfrm>
                    <a:prstGeom prst="rect">
                      <a:avLst/>
                    </a:prstGeom>
                  </pic:spPr>
                </pic:pic>
              </a:graphicData>
            </a:graphic>
            <wp14:sizeRelH relativeFrom="page">
              <wp14:pctWidth>0</wp14:pctWidth>
            </wp14:sizeRelH>
            <wp14:sizeRelV relativeFrom="page">
              <wp14:pctHeight>0</wp14:pctHeight>
            </wp14:sizeRelV>
          </wp:anchor>
        </w:drawing>
      </w:r>
    </w:p>
    <w:p w14:paraId="2CB28047" w14:textId="1128B43A" w:rsidR="00C95375" w:rsidRDefault="00C95375" w:rsidP="002C32EF"/>
    <w:p w14:paraId="5B78FE24" w14:textId="77777777" w:rsidR="00C95375" w:rsidRDefault="00C95375" w:rsidP="002C32EF"/>
    <w:p w14:paraId="7965EB20" w14:textId="48DD8BA5" w:rsidR="00C95375" w:rsidRDefault="00C95375" w:rsidP="002C32EF"/>
    <w:p w14:paraId="554AA743" w14:textId="77777777" w:rsidR="00C95375" w:rsidRDefault="00C95375" w:rsidP="002C32EF"/>
    <w:p w14:paraId="081F7C6C" w14:textId="35D02A2E" w:rsidR="00C95375" w:rsidRDefault="00C95375" w:rsidP="002C32EF"/>
    <w:p w14:paraId="2469BCCB" w14:textId="77777777" w:rsidR="00C95375" w:rsidRDefault="00C95375" w:rsidP="002C32EF"/>
    <w:p w14:paraId="4124AC8B" w14:textId="77777777" w:rsidR="00C95375" w:rsidRDefault="00C95375" w:rsidP="002C32EF"/>
    <w:p w14:paraId="25FD6298" w14:textId="764FA834" w:rsidR="00C95375" w:rsidRDefault="00C95375" w:rsidP="002C32EF"/>
    <w:p w14:paraId="1E247E40" w14:textId="3465D014" w:rsidR="00C95375" w:rsidRDefault="00C95375" w:rsidP="002C32EF"/>
    <w:p w14:paraId="18F7D148" w14:textId="07986137" w:rsidR="00C95375" w:rsidRDefault="00C95375" w:rsidP="002C32EF"/>
    <w:p w14:paraId="184EA59F" w14:textId="3ABAABFA" w:rsidR="00C95375" w:rsidRDefault="00C95375" w:rsidP="002C32EF"/>
    <w:p w14:paraId="7F586177" w14:textId="331F89B1" w:rsidR="00C95375" w:rsidRDefault="00C95375" w:rsidP="002C32EF"/>
    <w:p w14:paraId="1D605CCF" w14:textId="77777777" w:rsidR="00A26FA9" w:rsidRDefault="00A26FA9" w:rsidP="002C32EF"/>
    <w:p w14:paraId="2C648228" w14:textId="2CCF5F28" w:rsidR="00C95375" w:rsidRPr="00955212" w:rsidRDefault="00955212" w:rsidP="00955212">
      <w:pPr>
        <w:pStyle w:val="Caption"/>
        <w:jc w:val="right"/>
        <w:rPr>
          <w:rFonts w:ascii="Times New Roman" w:hAnsi="Times New Roman" w:cs="Times New Roman"/>
          <w:color w:val="auto"/>
          <w:sz w:val="24"/>
          <w:szCs w:val="24"/>
        </w:rPr>
      </w:pPr>
      <w:bookmarkStart w:id="110" w:name="_Ref164268938"/>
      <w:bookmarkStart w:id="111" w:name="_Toc164790050"/>
      <w:r w:rsidRPr="00955212">
        <w:rPr>
          <w:rFonts w:ascii="Times New Roman" w:hAnsi="Times New Roman" w:cs="Times New Roman"/>
          <w:color w:val="auto"/>
          <w:sz w:val="24"/>
          <w:szCs w:val="24"/>
        </w:rPr>
        <w:t xml:space="preserve">Figure </w:t>
      </w:r>
      <w:r w:rsidRPr="00955212">
        <w:rPr>
          <w:rFonts w:ascii="Times New Roman" w:hAnsi="Times New Roman" w:cs="Times New Roman"/>
          <w:color w:val="auto"/>
          <w:sz w:val="24"/>
          <w:szCs w:val="24"/>
        </w:rPr>
        <w:fldChar w:fldCharType="begin"/>
      </w:r>
      <w:r w:rsidRPr="00955212">
        <w:rPr>
          <w:rFonts w:ascii="Times New Roman" w:hAnsi="Times New Roman" w:cs="Times New Roman"/>
          <w:color w:val="auto"/>
          <w:sz w:val="24"/>
          <w:szCs w:val="24"/>
        </w:rPr>
        <w:instrText xml:space="preserve"> SEQ Figure \* ARABIC </w:instrText>
      </w:r>
      <w:r w:rsidRPr="00955212">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3</w:t>
      </w:r>
      <w:r w:rsidR="005B0044">
        <w:rPr>
          <w:rFonts w:ascii="Times New Roman" w:hAnsi="Times New Roman" w:cs="Times New Roman"/>
          <w:noProof/>
          <w:color w:val="auto"/>
          <w:sz w:val="24"/>
          <w:szCs w:val="24"/>
        </w:rPr>
        <w:t>5</w:t>
      </w:r>
      <w:r w:rsidRPr="00955212">
        <w:rPr>
          <w:rFonts w:ascii="Times New Roman" w:hAnsi="Times New Roman" w:cs="Times New Roman"/>
          <w:color w:val="auto"/>
          <w:sz w:val="24"/>
          <w:szCs w:val="24"/>
        </w:rPr>
        <w:fldChar w:fldCharType="end"/>
      </w:r>
      <w:bookmarkEnd w:id="110"/>
      <w:r w:rsidRPr="00955212">
        <w:rPr>
          <w:rFonts w:ascii="Times New Roman" w:hAnsi="Times New Roman" w:cs="Times New Roman"/>
          <w:color w:val="auto"/>
          <w:sz w:val="24"/>
          <w:szCs w:val="24"/>
        </w:rPr>
        <w:t>: 2D-GCN Data Creation</w:t>
      </w:r>
      <w:bookmarkEnd w:id="111"/>
    </w:p>
    <w:p w14:paraId="6B5DE000" w14:textId="5CFC1237" w:rsidR="00C95375" w:rsidRDefault="00C95375" w:rsidP="002C32EF"/>
    <w:p w14:paraId="282EECA2" w14:textId="08EEC7FC" w:rsidR="00A0595D" w:rsidRPr="007A1C31" w:rsidRDefault="00593F81" w:rsidP="002C32EF">
      <w:pPr>
        <w:rPr>
          <w:rFonts w:ascii="Times New Roman" w:hAnsi="Times New Roman" w:cs="Times New Roman"/>
          <w:sz w:val="24"/>
          <w:szCs w:val="24"/>
        </w:rPr>
      </w:pPr>
      <w:r w:rsidRPr="007A1C31">
        <w:rPr>
          <w:rFonts w:ascii="Times New Roman" w:hAnsi="Times New Roman" w:cs="Times New Roman"/>
          <w:i/>
          <w:iCs/>
          <w:sz w:val="24"/>
          <w:szCs w:val="24"/>
        </w:rPr>
        <w:fldChar w:fldCharType="begin"/>
      </w:r>
      <w:r w:rsidRPr="007A1C31">
        <w:rPr>
          <w:rFonts w:ascii="Times New Roman" w:hAnsi="Times New Roman" w:cs="Times New Roman"/>
          <w:i/>
          <w:iCs/>
          <w:sz w:val="24"/>
          <w:szCs w:val="24"/>
        </w:rPr>
        <w:instrText xml:space="preserve"> REF _Ref164184414 \h  \* MERGEFORMAT </w:instrText>
      </w:r>
      <w:r w:rsidRPr="007A1C31">
        <w:rPr>
          <w:rFonts w:ascii="Times New Roman" w:hAnsi="Times New Roman" w:cs="Times New Roman"/>
          <w:i/>
          <w:iCs/>
          <w:sz w:val="24"/>
          <w:szCs w:val="24"/>
        </w:rPr>
      </w:r>
      <w:r w:rsidRPr="007A1C31">
        <w:rPr>
          <w:rFonts w:ascii="Times New Roman" w:hAnsi="Times New Roman" w:cs="Times New Roman"/>
          <w:i/>
          <w:iCs/>
          <w:sz w:val="24"/>
          <w:szCs w:val="24"/>
        </w:rPr>
        <w:fldChar w:fldCharType="separate"/>
      </w:r>
      <w:r w:rsidRPr="007A1C31">
        <w:rPr>
          <w:rFonts w:ascii="Times New Roman" w:hAnsi="Times New Roman" w:cs="Times New Roman"/>
          <w:i/>
          <w:iCs/>
          <w:sz w:val="24"/>
          <w:szCs w:val="24"/>
        </w:rPr>
        <w:t xml:space="preserve">Figure </w:t>
      </w:r>
      <w:r w:rsidRPr="007A1C31">
        <w:rPr>
          <w:rFonts w:ascii="Times New Roman" w:hAnsi="Times New Roman" w:cs="Times New Roman"/>
          <w:i/>
          <w:iCs/>
          <w:noProof/>
          <w:sz w:val="24"/>
          <w:szCs w:val="24"/>
        </w:rPr>
        <w:t>3</w:t>
      </w:r>
      <w:r w:rsidR="00646169">
        <w:rPr>
          <w:rFonts w:ascii="Times New Roman" w:hAnsi="Times New Roman" w:cs="Times New Roman"/>
          <w:i/>
          <w:iCs/>
          <w:noProof/>
          <w:sz w:val="24"/>
          <w:szCs w:val="24"/>
        </w:rPr>
        <w:t>7</w:t>
      </w:r>
      <w:r w:rsidRPr="007A1C31">
        <w:rPr>
          <w:rFonts w:ascii="Times New Roman" w:hAnsi="Times New Roman" w:cs="Times New Roman"/>
          <w:i/>
          <w:iCs/>
          <w:sz w:val="24"/>
          <w:szCs w:val="24"/>
        </w:rPr>
        <w:fldChar w:fldCharType="end"/>
      </w:r>
      <w:r w:rsidRPr="007A1C31">
        <w:rPr>
          <w:rFonts w:ascii="Times New Roman" w:hAnsi="Times New Roman" w:cs="Times New Roman"/>
          <w:sz w:val="24"/>
          <w:szCs w:val="24"/>
        </w:rPr>
        <w:t xml:space="preserve"> and </w:t>
      </w:r>
      <w:r w:rsidRPr="007A1C31">
        <w:rPr>
          <w:rFonts w:ascii="Times New Roman" w:hAnsi="Times New Roman" w:cs="Times New Roman"/>
          <w:i/>
          <w:iCs/>
          <w:sz w:val="24"/>
          <w:szCs w:val="24"/>
        </w:rPr>
        <w:fldChar w:fldCharType="begin"/>
      </w:r>
      <w:r w:rsidRPr="007A1C31">
        <w:rPr>
          <w:rFonts w:ascii="Times New Roman" w:hAnsi="Times New Roman" w:cs="Times New Roman"/>
          <w:i/>
          <w:iCs/>
          <w:sz w:val="24"/>
          <w:szCs w:val="24"/>
        </w:rPr>
        <w:instrText xml:space="preserve"> REF _Ref164184416 \h  \* MERGEFORMAT </w:instrText>
      </w:r>
      <w:r w:rsidRPr="007A1C31">
        <w:rPr>
          <w:rFonts w:ascii="Times New Roman" w:hAnsi="Times New Roman" w:cs="Times New Roman"/>
          <w:i/>
          <w:iCs/>
          <w:sz w:val="24"/>
          <w:szCs w:val="24"/>
        </w:rPr>
      </w:r>
      <w:r w:rsidRPr="007A1C31">
        <w:rPr>
          <w:rFonts w:ascii="Times New Roman" w:hAnsi="Times New Roman" w:cs="Times New Roman"/>
          <w:i/>
          <w:iCs/>
          <w:sz w:val="24"/>
          <w:szCs w:val="24"/>
        </w:rPr>
        <w:fldChar w:fldCharType="separate"/>
      </w:r>
      <w:r w:rsidRPr="007A1C31">
        <w:rPr>
          <w:rFonts w:ascii="Times New Roman" w:hAnsi="Times New Roman" w:cs="Times New Roman"/>
          <w:i/>
          <w:iCs/>
          <w:sz w:val="24"/>
          <w:szCs w:val="24"/>
        </w:rPr>
        <w:t xml:space="preserve">Figure </w:t>
      </w:r>
      <w:r w:rsidRPr="007A1C31">
        <w:rPr>
          <w:rFonts w:ascii="Times New Roman" w:hAnsi="Times New Roman" w:cs="Times New Roman"/>
          <w:i/>
          <w:iCs/>
          <w:noProof/>
          <w:sz w:val="24"/>
          <w:szCs w:val="24"/>
        </w:rPr>
        <w:t>3</w:t>
      </w:r>
      <w:r w:rsidR="00646169">
        <w:rPr>
          <w:rFonts w:ascii="Times New Roman" w:hAnsi="Times New Roman" w:cs="Times New Roman"/>
          <w:i/>
          <w:iCs/>
          <w:noProof/>
          <w:sz w:val="24"/>
          <w:szCs w:val="24"/>
        </w:rPr>
        <w:t>7</w:t>
      </w:r>
      <w:r w:rsidRPr="007A1C31">
        <w:rPr>
          <w:rFonts w:ascii="Times New Roman" w:hAnsi="Times New Roman" w:cs="Times New Roman"/>
          <w:i/>
          <w:iCs/>
          <w:sz w:val="24"/>
          <w:szCs w:val="24"/>
        </w:rPr>
        <w:fldChar w:fldCharType="end"/>
      </w:r>
      <w:r w:rsidRPr="007A1C31">
        <w:rPr>
          <w:rFonts w:ascii="Times New Roman" w:hAnsi="Times New Roman" w:cs="Times New Roman"/>
          <w:i/>
          <w:iCs/>
          <w:sz w:val="24"/>
          <w:szCs w:val="24"/>
        </w:rPr>
        <w:t xml:space="preserve"> </w:t>
      </w:r>
      <w:r w:rsidRPr="007A1C31">
        <w:rPr>
          <w:rFonts w:ascii="Times New Roman" w:hAnsi="Times New Roman" w:cs="Times New Roman"/>
          <w:sz w:val="24"/>
          <w:szCs w:val="24"/>
        </w:rPr>
        <w:t xml:space="preserve">show the </w:t>
      </w:r>
      <w:r w:rsidR="00AB7680" w:rsidRPr="007A1C31">
        <w:rPr>
          <w:rFonts w:ascii="Times New Roman" w:hAnsi="Times New Roman" w:cs="Times New Roman"/>
          <w:sz w:val="24"/>
          <w:szCs w:val="24"/>
        </w:rPr>
        <w:t>training and evaluation loops for the 2D-GCN model</w:t>
      </w:r>
      <w:r w:rsidR="00B00790" w:rsidRPr="007A1C31">
        <w:rPr>
          <w:rFonts w:ascii="Times New Roman" w:hAnsi="Times New Roman" w:cs="Times New Roman"/>
          <w:sz w:val="24"/>
          <w:szCs w:val="24"/>
        </w:rPr>
        <w:t xml:space="preserve">, which uses the same evaluation metrics as </w:t>
      </w:r>
      <w:r w:rsidR="00B90B36" w:rsidRPr="007A1C31">
        <w:rPr>
          <w:rFonts w:ascii="Times New Roman" w:hAnsi="Times New Roman" w:cs="Times New Roman"/>
          <w:sz w:val="24"/>
          <w:szCs w:val="24"/>
        </w:rPr>
        <w:t>the 3D-DDI-GCN model</w:t>
      </w:r>
      <w:r w:rsidR="009D4673">
        <w:rPr>
          <w:rFonts w:ascii="Times New Roman" w:hAnsi="Times New Roman" w:cs="Times New Roman"/>
          <w:sz w:val="24"/>
          <w:szCs w:val="24"/>
        </w:rPr>
        <w:t>, that were previously discussed.</w:t>
      </w:r>
    </w:p>
    <w:p w14:paraId="3EB0ECE6" w14:textId="4D53C290" w:rsidR="00A0595D" w:rsidRDefault="00DD7081" w:rsidP="002C32EF">
      <w:pPr>
        <w:rPr>
          <w:rFonts w:ascii="Times New Roman" w:hAnsi="Times New Roman" w:cs="Times New Roman"/>
          <w:color w:val="FF0000"/>
          <w:sz w:val="24"/>
          <w:szCs w:val="24"/>
        </w:rPr>
      </w:pPr>
      <w:r w:rsidRPr="00A0595D">
        <w:rPr>
          <w:rFonts w:ascii="Times New Roman" w:hAnsi="Times New Roman" w:cs="Times New Roman"/>
          <w:noProof/>
          <w:color w:val="FF0000"/>
          <w:sz w:val="24"/>
          <w:szCs w:val="24"/>
        </w:rPr>
        <w:drawing>
          <wp:anchor distT="0" distB="0" distL="114300" distR="114300" simplePos="0" relativeHeight="251701248" behindDoc="1" locked="0" layoutInCell="1" allowOverlap="1" wp14:anchorId="58AF3831" wp14:editId="5FE6470A">
            <wp:simplePos x="0" y="0"/>
            <wp:positionH relativeFrom="column">
              <wp:posOffset>7620</wp:posOffset>
            </wp:positionH>
            <wp:positionV relativeFrom="paragraph">
              <wp:posOffset>0</wp:posOffset>
            </wp:positionV>
            <wp:extent cx="5364480" cy="3620770"/>
            <wp:effectExtent l="0" t="0" r="7620" b="0"/>
            <wp:wrapTight wrapText="bothSides">
              <wp:wrapPolygon edited="0">
                <wp:start x="0" y="0"/>
                <wp:lineTo x="0" y="21479"/>
                <wp:lineTo x="21554" y="21479"/>
                <wp:lineTo x="21554" y="0"/>
                <wp:lineTo x="0" y="0"/>
              </wp:wrapPolygon>
            </wp:wrapTight>
            <wp:docPr id="568542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42183" name=""/>
                    <pic:cNvPicPr/>
                  </pic:nvPicPr>
                  <pic:blipFill>
                    <a:blip r:embed="rId43">
                      <a:extLst>
                        <a:ext uri="{28A0092B-C50C-407E-A947-70E740481C1C}">
                          <a14:useLocalDpi xmlns:a14="http://schemas.microsoft.com/office/drawing/2010/main" val="0"/>
                        </a:ext>
                      </a:extLst>
                    </a:blip>
                    <a:stretch>
                      <a:fillRect/>
                    </a:stretch>
                  </pic:blipFill>
                  <pic:spPr>
                    <a:xfrm>
                      <a:off x="0" y="0"/>
                      <a:ext cx="5364480" cy="3620770"/>
                    </a:xfrm>
                    <a:prstGeom prst="rect">
                      <a:avLst/>
                    </a:prstGeom>
                  </pic:spPr>
                </pic:pic>
              </a:graphicData>
            </a:graphic>
            <wp14:sizeRelH relativeFrom="page">
              <wp14:pctWidth>0</wp14:pctWidth>
            </wp14:sizeRelH>
            <wp14:sizeRelV relativeFrom="page">
              <wp14:pctHeight>0</wp14:pctHeight>
            </wp14:sizeRelV>
          </wp:anchor>
        </w:drawing>
      </w:r>
    </w:p>
    <w:p w14:paraId="69053510" w14:textId="77777777" w:rsidR="00A0595D" w:rsidRDefault="00A0595D" w:rsidP="002C32EF">
      <w:pPr>
        <w:rPr>
          <w:rFonts w:ascii="Times New Roman" w:hAnsi="Times New Roman" w:cs="Times New Roman"/>
          <w:color w:val="FF0000"/>
          <w:sz w:val="24"/>
          <w:szCs w:val="24"/>
        </w:rPr>
      </w:pPr>
    </w:p>
    <w:p w14:paraId="10D03854" w14:textId="77777777" w:rsidR="00A0595D" w:rsidRDefault="00A0595D" w:rsidP="002C32EF">
      <w:pPr>
        <w:rPr>
          <w:rFonts w:ascii="Times New Roman" w:hAnsi="Times New Roman" w:cs="Times New Roman"/>
          <w:color w:val="FF0000"/>
          <w:sz w:val="24"/>
          <w:szCs w:val="24"/>
        </w:rPr>
      </w:pPr>
    </w:p>
    <w:p w14:paraId="30DE54DA" w14:textId="77777777" w:rsidR="00A0595D" w:rsidRDefault="00A0595D" w:rsidP="002C32EF">
      <w:pPr>
        <w:rPr>
          <w:rFonts w:ascii="Times New Roman" w:hAnsi="Times New Roman" w:cs="Times New Roman"/>
          <w:color w:val="FF0000"/>
          <w:sz w:val="24"/>
          <w:szCs w:val="24"/>
        </w:rPr>
      </w:pPr>
    </w:p>
    <w:p w14:paraId="6A9333D2" w14:textId="4E1FE41D" w:rsidR="00A0595D" w:rsidRPr="00DC1F22" w:rsidRDefault="00A0595D" w:rsidP="002C32EF">
      <w:pPr>
        <w:rPr>
          <w:rFonts w:ascii="Times New Roman" w:hAnsi="Times New Roman" w:cs="Times New Roman"/>
          <w:color w:val="FF0000"/>
          <w:sz w:val="24"/>
          <w:szCs w:val="24"/>
        </w:rPr>
      </w:pPr>
    </w:p>
    <w:p w14:paraId="2309DE3F" w14:textId="4E93EAE6" w:rsidR="00A7483D" w:rsidRDefault="00A7483D" w:rsidP="002C32EF"/>
    <w:p w14:paraId="3B622248" w14:textId="77777777" w:rsidR="00A0595D" w:rsidRDefault="00A0595D" w:rsidP="002C32EF"/>
    <w:p w14:paraId="64A68261" w14:textId="77777777" w:rsidR="00A0595D" w:rsidRDefault="00A0595D" w:rsidP="002C32EF"/>
    <w:p w14:paraId="1EB6D1A2" w14:textId="77777777" w:rsidR="00A0595D" w:rsidRDefault="00A0595D" w:rsidP="002C32EF"/>
    <w:p w14:paraId="680A762E" w14:textId="77777777" w:rsidR="00A0595D" w:rsidRDefault="00A0595D" w:rsidP="002C32EF"/>
    <w:p w14:paraId="5391767D" w14:textId="77777777" w:rsidR="00A0595D" w:rsidRDefault="00A0595D" w:rsidP="002C32EF"/>
    <w:p w14:paraId="2561B2E2" w14:textId="77777777" w:rsidR="00A0595D" w:rsidRDefault="00A0595D" w:rsidP="002C32EF"/>
    <w:p w14:paraId="4678B41C" w14:textId="77777777" w:rsidR="00A0595D" w:rsidRDefault="00A0595D" w:rsidP="002C32EF"/>
    <w:p w14:paraId="6C40402B" w14:textId="49D09704" w:rsidR="00A0595D" w:rsidRPr="009C3622" w:rsidRDefault="008377A3" w:rsidP="009C3622">
      <w:pPr>
        <w:pStyle w:val="Caption"/>
        <w:jc w:val="right"/>
        <w:rPr>
          <w:rFonts w:ascii="Times New Roman" w:hAnsi="Times New Roman" w:cs="Times New Roman"/>
          <w:color w:val="auto"/>
          <w:sz w:val="24"/>
          <w:szCs w:val="24"/>
        </w:rPr>
      </w:pPr>
      <w:bookmarkStart w:id="112" w:name="_Ref164184414"/>
      <w:bookmarkStart w:id="113" w:name="_Toc164790051"/>
      <w:r w:rsidRPr="009C3622">
        <w:rPr>
          <w:rFonts w:ascii="Times New Roman" w:hAnsi="Times New Roman" w:cs="Times New Roman"/>
          <w:color w:val="auto"/>
          <w:sz w:val="24"/>
          <w:szCs w:val="24"/>
        </w:rPr>
        <w:t xml:space="preserve">Figure </w:t>
      </w:r>
      <w:r w:rsidRPr="009C3622">
        <w:rPr>
          <w:rFonts w:ascii="Times New Roman" w:hAnsi="Times New Roman" w:cs="Times New Roman"/>
          <w:color w:val="auto"/>
          <w:sz w:val="24"/>
          <w:szCs w:val="24"/>
        </w:rPr>
        <w:fldChar w:fldCharType="begin"/>
      </w:r>
      <w:r w:rsidRPr="009C3622">
        <w:rPr>
          <w:rFonts w:ascii="Times New Roman" w:hAnsi="Times New Roman" w:cs="Times New Roman"/>
          <w:color w:val="auto"/>
          <w:sz w:val="24"/>
          <w:szCs w:val="24"/>
        </w:rPr>
        <w:instrText xml:space="preserve"> SEQ Figure \* ARABIC </w:instrText>
      </w:r>
      <w:r w:rsidRPr="009C3622">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3</w:t>
      </w:r>
      <w:r w:rsidR="00F9132F">
        <w:rPr>
          <w:rFonts w:ascii="Times New Roman" w:hAnsi="Times New Roman" w:cs="Times New Roman"/>
          <w:noProof/>
          <w:color w:val="auto"/>
          <w:sz w:val="24"/>
          <w:szCs w:val="24"/>
        </w:rPr>
        <w:t>6</w:t>
      </w:r>
      <w:r w:rsidRPr="009C3622">
        <w:rPr>
          <w:rFonts w:ascii="Times New Roman" w:hAnsi="Times New Roman" w:cs="Times New Roman"/>
          <w:color w:val="auto"/>
          <w:sz w:val="24"/>
          <w:szCs w:val="24"/>
        </w:rPr>
        <w:fldChar w:fldCharType="end"/>
      </w:r>
      <w:bookmarkEnd w:id="112"/>
      <w:r w:rsidRPr="009C3622">
        <w:rPr>
          <w:rFonts w:ascii="Times New Roman" w:hAnsi="Times New Roman" w:cs="Times New Roman"/>
          <w:color w:val="auto"/>
          <w:sz w:val="24"/>
          <w:szCs w:val="24"/>
        </w:rPr>
        <w:t>: 2D-GCN Training Code</w:t>
      </w:r>
      <w:bookmarkEnd w:id="113"/>
    </w:p>
    <w:p w14:paraId="06134AB5" w14:textId="23E279B9" w:rsidR="00A0595D" w:rsidRDefault="00E13C19" w:rsidP="002C32EF">
      <w:r w:rsidRPr="00E13C19">
        <w:rPr>
          <w:noProof/>
        </w:rPr>
        <w:drawing>
          <wp:anchor distT="0" distB="0" distL="114300" distR="114300" simplePos="0" relativeHeight="251702272" behindDoc="1" locked="0" layoutInCell="1" allowOverlap="1" wp14:anchorId="4A1775D4" wp14:editId="557FFC18">
            <wp:simplePos x="0" y="0"/>
            <wp:positionH relativeFrom="column">
              <wp:posOffset>0</wp:posOffset>
            </wp:positionH>
            <wp:positionV relativeFrom="paragraph">
              <wp:posOffset>284480</wp:posOffset>
            </wp:positionV>
            <wp:extent cx="4914900" cy="2988310"/>
            <wp:effectExtent l="0" t="0" r="0" b="2540"/>
            <wp:wrapTight wrapText="bothSides">
              <wp:wrapPolygon edited="0">
                <wp:start x="0" y="0"/>
                <wp:lineTo x="0" y="21481"/>
                <wp:lineTo x="21516" y="21481"/>
                <wp:lineTo x="21516" y="0"/>
                <wp:lineTo x="0" y="0"/>
              </wp:wrapPolygon>
            </wp:wrapTight>
            <wp:docPr id="635301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01325" name=""/>
                    <pic:cNvPicPr/>
                  </pic:nvPicPr>
                  <pic:blipFill>
                    <a:blip r:embed="rId44">
                      <a:extLst>
                        <a:ext uri="{28A0092B-C50C-407E-A947-70E740481C1C}">
                          <a14:useLocalDpi xmlns:a14="http://schemas.microsoft.com/office/drawing/2010/main" val="0"/>
                        </a:ext>
                      </a:extLst>
                    </a:blip>
                    <a:stretch>
                      <a:fillRect/>
                    </a:stretch>
                  </pic:blipFill>
                  <pic:spPr>
                    <a:xfrm>
                      <a:off x="0" y="0"/>
                      <a:ext cx="4914900" cy="2988310"/>
                    </a:xfrm>
                    <a:prstGeom prst="rect">
                      <a:avLst/>
                    </a:prstGeom>
                  </pic:spPr>
                </pic:pic>
              </a:graphicData>
            </a:graphic>
            <wp14:sizeRelH relativeFrom="page">
              <wp14:pctWidth>0</wp14:pctWidth>
            </wp14:sizeRelH>
            <wp14:sizeRelV relativeFrom="page">
              <wp14:pctHeight>0</wp14:pctHeight>
            </wp14:sizeRelV>
          </wp:anchor>
        </w:drawing>
      </w:r>
    </w:p>
    <w:p w14:paraId="3953F26B" w14:textId="2F9FE35F" w:rsidR="008C431B" w:rsidRDefault="008C431B" w:rsidP="002C32EF"/>
    <w:p w14:paraId="464150C2" w14:textId="77777777" w:rsidR="008C431B" w:rsidRDefault="008C431B" w:rsidP="002C32EF"/>
    <w:p w14:paraId="21269B30" w14:textId="77777777" w:rsidR="00E13C19" w:rsidRDefault="00E13C19" w:rsidP="002C32EF"/>
    <w:p w14:paraId="42006B25" w14:textId="77777777" w:rsidR="00E13C19" w:rsidRDefault="00E13C19" w:rsidP="002C32EF"/>
    <w:p w14:paraId="0616C06F" w14:textId="77777777" w:rsidR="00E13C19" w:rsidRDefault="00E13C19" w:rsidP="002C32EF"/>
    <w:p w14:paraId="48EFCFA3" w14:textId="77777777" w:rsidR="00E13C19" w:rsidRDefault="00E13C19" w:rsidP="002C32EF"/>
    <w:p w14:paraId="2D0927B6" w14:textId="77777777" w:rsidR="00E13C19" w:rsidRDefault="00E13C19" w:rsidP="002C32EF"/>
    <w:p w14:paraId="44E977F0" w14:textId="77777777" w:rsidR="00E13C19" w:rsidRDefault="00E13C19" w:rsidP="002C32EF"/>
    <w:p w14:paraId="16198456" w14:textId="77777777" w:rsidR="00E13C19" w:rsidRDefault="00E13C19" w:rsidP="002C32EF"/>
    <w:p w14:paraId="6B9766C9" w14:textId="77777777" w:rsidR="00E13C19" w:rsidRDefault="00E13C19" w:rsidP="002C32EF"/>
    <w:p w14:paraId="2FE0BE8B" w14:textId="77777777" w:rsidR="00E13C19" w:rsidRDefault="00E13C19" w:rsidP="002C32EF"/>
    <w:p w14:paraId="518F4390" w14:textId="0D25CFB6" w:rsidR="00E13C19" w:rsidRDefault="00937546" w:rsidP="00937546">
      <w:pPr>
        <w:pStyle w:val="Caption"/>
        <w:jc w:val="right"/>
        <w:rPr>
          <w:rFonts w:ascii="Times New Roman" w:hAnsi="Times New Roman" w:cs="Times New Roman"/>
          <w:color w:val="auto"/>
          <w:sz w:val="24"/>
          <w:szCs w:val="24"/>
        </w:rPr>
      </w:pPr>
      <w:bookmarkStart w:id="114" w:name="_Ref164184416"/>
      <w:bookmarkStart w:id="115" w:name="_Toc164790052"/>
      <w:r w:rsidRPr="00937546">
        <w:rPr>
          <w:rFonts w:ascii="Times New Roman" w:hAnsi="Times New Roman" w:cs="Times New Roman"/>
          <w:color w:val="auto"/>
          <w:sz w:val="24"/>
          <w:szCs w:val="24"/>
        </w:rPr>
        <w:t xml:space="preserve">Figure </w:t>
      </w:r>
      <w:r w:rsidRPr="00937546">
        <w:rPr>
          <w:rFonts w:ascii="Times New Roman" w:hAnsi="Times New Roman" w:cs="Times New Roman"/>
          <w:color w:val="auto"/>
          <w:sz w:val="24"/>
          <w:szCs w:val="24"/>
        </w:rPr>
        <w:fldChar w:fldCharType="begin"/>
      </w:r>
      <w:r w:rsidRPr="00937546">
        <w:rPr>
          <w:rFonts w:ascii="Times New Roman" w:hAnsi="Times New Roman" w:cs="Times New Roman"/>
          <w:color w:val="auto"/>
          <w:sz w:val="24"/>
          <w:szCs w:val="24"/>
        </w:rPr>
        <w:instrText xml:space="preserve"> SEQ Figure \* ARABIC </w:instrText>
      </w:r>
      <w:r w:rsidRPr="00937546">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3</w:t>
      </w:r>
      <w:r w:rsidR="00F9132F">
        <w:rPr>
          <w:rFonts w:ascii="Times New Roman" w:hAnsi="Times New Roman" w:cs="Times New Roman"/>
          <w:noProof/>
          <w:color w:val="auto"/>
          <w:sz w:val="24"/>
          <w:szCs w:val="24"/>
        </w:rPr>
        <w:t>7</w:t>
      </w:r>
      <w:r w:rsidRPr="00937546">
        <w:rPr>
          <w:rFonts w:ascii="Times New Roman" w:hAnsi="Times New Roman" w:cs="Times New Roman"/>
          <w:color w:val="auto"/>
          <w:sz w:val="24"/>
          <w:szCs w:val="24"/>
        </w:rPr>
        <w:fldChar w:fldCharType="end"/>
      </w:r>
      <w:bookmarkEnd w:id="114"/>
      <w:r w:rsidRPr="00937546">
        <w:rPr>
          <w:rFonts w:ascii="Times New Roman" w:hAnsi="Times New Roman" w:cs="Times New Roman"/>
          <w:color w:val="auto"/>
          <w:sz w:val="24"/>
          <w:szCs w:val="24"/>
        </w:rPr>
        <w:t>: 2D-GCN Evaluation Code</w:t>
      </w:r>
      <w:bookmarkEnd w:id="115"/>
    </w:p>
    <w:p w14:paraId="5C8B2532" w14:textId="77777777" w:rsidR="000A6A52" w:rsidRPr="000A6A52" w:rsidRDefault="000A6A52" w:rsidP="000A6A52"/>
    <w:p w14:paraId="6048B0D3" w14:textId="747BF4A3" w:rsidR="00DD0D7A" w:rsidRPr="00D81565" w:rsidRDefault="00DD0D7A" w:rsidP="00DD0D7A">
      <w:pPr>
        <w:pStyle w:val="Heading2"/>
        <w:rPr>
          <w:rFonts w:ascii="Times New Roman" w:hAnsi="Times New Roman" w:cs="Times New Roman"/>
          <w:b/>
          <w:bCs/>
          <w:color w:val="auto"/>
          <w:sz w:val="28"/>
          <w:szCs w:val="28"/>
          <w:u w:val="single"/>
        </w:rPr>
      </w:pPr>
      <w:bookmarkStart w:id="116" w:name="_Toc164694525"/>
      <w:r>
        <w:rPr>
          <w:rFonts w:ascii="Times New Roman" w:hAnsi="Times New Roman" w:cs="Times New Roman"/>
          <w:b/>
          <w:bCs/>
          <w:color w:val="auto"/>
          <w:sz w:val="28"/>
          <w:szCs w:val="28"/>
          <w:u w:val="single"/>
        </w:rPr>
        <w:lastRenderedPageBreak/>
        <w:t>5.1</w:t>
      </w:r>
      <w:r w:rsidRPr="00D81565">
        <w:rPr>
          <w:rFonts w:ascii="Times New Roman" w:hAnsi="Times New Roman" w:cs="Times New Roman"/>
          <w:b/>
          <w:bCs/>
          <w:color w:val="auto"/>
          <w:sz w:val="28"/>
          <w:szCs w:val="28"/>
          <w:u w:val="single"/>
        </w:rPr>
        <w:t xml:space="preserve"> </w:t>
      </w:r>
      <w:r w:rsidR="002825F4">
        <w:rPr>
          <w:rFonts w:ascii="Times New Roman" w:hAnsi="Times New Roman" w:cs="Times New Roman"/>
          <w:b/>
          <w:bCs/>
          <w:color w:val="auto"/>
          <w:sz w:val="28"/>
          <w:szCs w:val="28"/>
          <w:u w:val="single"/>
        </w:rPr>
        <w:t>Conclusion</w:t>
      </w:r>
      <w:bookmarkEnd w:id="116"/>
      <w:r>
        <w:rPr>
          <w:rFonts w:ascii="Times New Roman" w:hAnsi="Times New Roman" w:cs="Times New Roman"/>
          <w:b/>
          <w:bCs/>
          <w:color w:val="auto"/>
          <w:sz w:val="28"/>
          <w:szCs w:val="28"/>
          <w:u w:val="single"/>
        </w:rPr>
        <w:t xml:space="preserve"> </w:t>
      </w:r>
    </w:p>
    <w:p w14:paraId="11D02F38" w14:textId="77777777" w:rsidR="00DD0D7A" w:rsidRDefault="00DD0D7A" w:rsidP="002C32EF"/>
    <w:p w14:paraId="7BF3982B" w14:textId="20297595" w:rsidR="008C56AD" w:rsidRDefault="00F019F8" w:rsidP="002C32EF">
      <w:pPr>
        <w:rPr>
          <w:rFonts w:ascii="Times New Roman" w:hAnsi="Times New Roman" w:cs="Times New Roman"/>
          <w:sz w:val="24"/>
          <w:szCs w:val="24"/>
        </w:rPr>
      </w:pPr>
      <w:r>
        <w:rPr>
          <w:rFonts w:ascii="Times New Roman" w:hAnsi="Times New Roman" w:cs="Times New Roman"/>
          <w:sz w:val="24"/>
          <w:szCs w:val="24"/>
        </w:rPr>
        <w:t>In summary, t</w:t>
      </w:r>
      <w:r w:rsidR="00556123" w:rsidRPr="00D10B0A">
        <w:rPr>
          <w:rFonts w:ascii="Times New Roman" w:hAnsi="Times New Roman" w:cs="Times New Roman"/>
          <w:sz w:val="24"/>
          <w:szCs w:val="24"/>
        </w:rPr>
        <w:t xml:space="preserve">he benchmarking </w:t>
      </w:r>
      <w:r w:rsidR="00AD60BD">
        <w:rPr>
          <w:rFonts w:ascii="Times New Roman" w:hAnsi="Times New Roman" w:cs="Times New Roman"/>
          <w:sz w:val="24"/>
          <w:szCs w:val="24"/>
        </w:rPr>
        <w:t xml:space="preserve">implementation </w:t>
      </w:r>
      <w:r w:rsidR="001104E1">
        <w:rPr>
          <w:rFonts w:ascii="Times New Roman" w:hAnsi="Times New Roman" w:cs="Times New Roman"/>
          <w:sz w:val="24"/>
          <w:szCs w:val="24"/>
        </w:rPr>
        <w:t xml:space="preserve">was </w:t>
      </w:r>
      <w:r w:rsidR="00604545">
        <w:rPr>
          <w:rFonts w:ascii="Times New Roman" w:hAnsi="Times New Roman" w:cs="Times New Roman"/>
          <w:sz w:val="24"/>
          <w:szCs w:val="24"/>
        </w:rPr>
        <w:t xml:space="preserve">successful, </w:t>
      </w:r>
      <w:r w:rsidR="003A7748">
        <w:rPr>
          <w:rFonts w:ascii="Times New Roman" w:hAnsi="Times New Roman" w:cs="Times New Roman"/>
          <w:sz w:val="24"/>
          <w:szCs w:val="24"/>
        </w:rPr>
        <w:t>implementing an RNN and a 2</w:t>
      </w:r>
      <w:r w:rsidR="00DC10FC">
        <w:rPr>
          <w:rFonts w:ascii="Times New Roman" w:hAnsi="Times New Roman" w:cs="Times New Roman"/>
          <w:sz w:val="24"/>
          <w:szCs w:val="24"/>
        </w:rPr>
        <w:t>D</w:t>
      </w:r>
      <w:r w:rsidR="003A7748">
        <w:rPr>
          <w:rFonts w:ascii="Times New Roman" w:hAnsi="Times New Roman" w:cs="Times New Roman"/>
          <w:sz w:val="24"/>
          <w:szCs w:val="24"/>
        </w:rPr>
        <w:t xml:space="preserve">-GCN model. </w:t>
      </w:r>
      <w:r w:rsidR="000037CE">
        <w:rPr>
          <w:rFonts w:ascii="Times New Roman" w:hAnsi="Times New Roman" w:cs="Times New Roman"/>
          <w:sz w:val="24"/>
          <w:szCs w:val="24"/>
        </w:rPr>
        <w:t>The benchmark models provide</w:t>
      </w:r>
      <w:r w:rsidR="00604545">
        <w:rPr>
          <w:rFonts w:ascii="Times New Roman" w:hAnsi="Times New Roman" w:cs="Times New Roman"/>
          <w:sz w:val="24"/>
          <w:szCs w:val="24"/>
        </w:rPr>
        <w:t xml:space="preserve"> </w:t>
      </w:r>
      <w:r w:rsidR="0004710C">
        <w:rPr>
          <w:rFonts w:ascii="Times New Roman" w:hAnsi="Times New Roman" w:cs="Times New Roman"/>
          <w:sz w:val="24"/>
          <w:szCs w:val="24"/>
        </w:rPr>
        <w:t xml:space="preserve">a </w:t>
      </w:r>
      <w:r w:rsidR="008C712A">
        <w:rPr>
          <w:rFonts w:ascii="Times New Roman" w:hAnsi="Times New Roman" w:cs="Times New Roman"/>
          <w:sz w:val="24"/>
          <w:szCs w:val="24"/>
        </w:rPr>
        <w:t xml:space="preserve">point of the </w:t>
      </w:r>
      <w:r w:rsidR="005F4B26">
        <w:rPr>
          <w:rFonts w:ascii="Times New Roman" w:hAnsi="Times New Roman" w:cs="Times New Roman"/>
          <w:sz w:val="24"/>
          <w:szCs w:val="24"/>
        </w:rPr>
        <w:t>comparisons</w:t>
      </w:r>
      <w:r w:rsidR="008C712A">
        <w:rPr>
          <w:rFonts w:ascii="Times New Roman" w:hAnsi="Times New Roman" w:cs="Times New Roman"/>
          <w:sz w:val="24"/>
          <w:szCs w:val="24"/>
        </w:rPr>
        <w:t xml:space="preserve"> for the 3D-DDI-GCN model.</w:t>
      </w:r>
      <w:r w:rsidR="00FA628F">
        <w:rPr>
          <w:rFonts w:ascii="Times New Roman" w:hAnsi="Times New Roman" w:cs="Times New Roman"/>
          <w:sz w:val="24"/>
          <w:szCs w:val="24"/>
        </w:rPr>
        <w:t xml:space="preserve"> </w:t>
      </w:r>
      <w:r w:rsidR="00AF60D2">
        <w:rPr>
          <w:rFonts w:ascii="Times New Roman" w:hAnsi="Times New Roman" w:cs="Times New Roman"/>
          <w:sz w:val="24"/>
          <w:szCs w:val="24"/>
        </w:rPr>
        <w:t>This lays out the foundation for the</w:t>
      </w:r>
      <w:r w:rsidR="00CB346E">
        <w:rPr>
          <w:rFonts w:ascii="Times New Roman" w:hAnsi="Times New Roman" w:cs="Times New Roman"/>
          <w:sz w:val="24"/>
          <w:szCs w:val="24"/>
        </w:rPr>
        <w:t xml:space="preserve"> following</w:t>
      </w:r>
      <w:r w:rsidR="00AF60D2">
        <w:rPr>
          <w:rFonts w:ascii="Times New Roman" w:hAnsi="Times New Roman" w:cs="Times New Roman"/>
          <w:sz w:val="24"/>
          <w:szCs w:val="24"/>
        </w:rPr>
        <w:t xml:space="preserve"> </w:t>
      </w:r>
      <w:r w:rsidR="00371BD3">
        <w:rPr>
          <w:rFonts w:ascii="Times New Roman" w:hAnsi="Times New Roman" w:cs="Times New Roman"/>
          <w:sz w:val="24"/>
          <w:szCs w:val="24"/>
        </w:rPr>
        <w:t xml:space="preserve">analysis chapter, </w:t>
      </w:r>
      <w:r w:rsidR="00587C84">
        <w:rPr>
          <w:rFonts w:ascii="Times New Roman" w:hAnsi="Times New Roman" w:cs="Times New Roman"/>
          <w:sz w:val="24"/>
          <w:szCs w:val="24"/>
        </w:rPr>
        <w:t xml:space="preserve">where all three models </w:t>
      </w:r>
      <w:r w:rsidR="009011A1">
        <w:rPr>
          <w:rFonts w:ascii="Times New Roman" w:hAnsi="Times New Roman" w:cs="Times New Roman"/>
          <w:sz w:val="24"/>
          <w:szCs w:val="24"/>
        </w:rPr>
        <w:t>are compared</w:t>
      </w:r>
      <w:r w:rsidR="00503226">
        <w:rPr>
          <w:rFonts w:ascii="Times New Roman" w:hAnsi="Times New Roman" w:cs="Times New Roman"/>
          <w:sz w:val="24"/>
          <w:szCs w:val="24"/>
        </w:rPr>
        <w:t>.</w:t>
      </w:r>
    </w:p>
    <w:p w14:paraId="6D230319" w14:textId="77777777" w:rsidR="00512A71" w:rsidRDefault="00512A71" w:rsidP="002C32EF">
      <w:pPr>
        <w:rPr>
          <w:rFonts w:ascii="Times New Roman" w:hAnsi="Times New Roman" w:cs="Times New Roman"/>
          <w:sz w:val="24"/>
          <w:szCs w:val="24"/>
        </w:rPr>
      </w:pPr>
    </w:p>
    <w:p w14:paraId="2E2DFA77" w14:textId="77777777" w:rsidR="00512A71" w:rsidRDefault="00512A71" w:rsidP="002C32EF">
      <w:pPr>
        <w:rPr>
          <w:rFonts w:ascii="Times New Roman" w:hAnsi="Times New Roman" w:cs="Times New Roman"/>
          <w:sz w:val="24"/>
          <w:szCs w:val="24"/>
        </w:rPr>
      </w:pPr>
    </w:p>
    <w:p w14:paraId="3A0BC18B" w14:textId="77777777" w:rsidR="00512A71" w:rsidRDefault="00512A71" w:rsidP="002C32EF">
      <w:pPr>
        <w:rPr>
          <w:rFonts w:ascii="Times New Roman" w:hAnsi="Times New Roman" w:cs="Times New Roman"/>
          <w:sz w:val="40"/>
          <w:szCs w:val="40"/>
        </w:rPr>
      </w:pPr>
    </w:p>
    <w:p w14:paraId="4B926C44" w14:textId="77777777" w:rsidR="001D790E" w:rsidRDefault="001D790E" w:rsidP="002C32EF">
      <w:pPr>
        <w:rPr>
          <w:rFonts w:ascii="Times New Roman" w:hAnsi="Times New Roman" w:cs="Times New Roman"/>
          <w:sz w:val="40"/>
          <w:szCs w:val="40"/>
        </w:rPr>
      </w:pPr>
    </w:p>
    <w:p w14:paraId="2F273D9C" w14:textId="77777777" w:rsidR="001D790E" w:rsidRDefault="001D790E" w:rsidP="002C32EF">
      <w:pPr>
        <w:rPr>
          <w:rFonts w:ascii="Times New Roman" w:hAnsi="Times New Roman" w:cs="Times New Roman"/>
          <w:sz w:val="40"/>
          <w:szCs w:val="40"/>
        </w:rPr>
      </w:pPr>
    </w:p>
    <w:p w14:paraId="57533A8E" w14:textId="77777777" w:rsidR="001D790E" w:rsidRDefault="001D790E" w:rsidP="002C32EF">
      <w:pPr>
        <w:rPr>
          <w:rFonts w:ascii="Times New Roman" w:hAnsi="Times New Roman" w:cs="Times New Roman"/>
          <w:sz w:val="40"/>
          <w:szCs w:val="40"/>
        </w:rPr>
      </w:pPr>
    </w:p>
    <w:p w14:paraId="52960B9C" w14:textId="77777777" w:rsidR="001D790E" w:rsidRDefault="001D790E" w:rsidP="002C32EF">
      <w:pPr>
        <w:rPr>
          <w:rFonts w:ascii="Times New Roman" w:hAnsi="Times New Roman" w:cs="Times New Roman"/>
          <w:sz w:val="40"/>
          <w:szCs w:val="40"/>
        </w:rPr>
      </w:pPr>
    </w:p>
    <w:p w14:paraId="2BF85B12" w14:textId="77777777" w:rsidR="001D790E" w:rsidRDefault="001D790E" w:rsidP="002C32EF">
      <w:pPr>
        <w:rPr>
          <w:rFonts w:ascii="Times New Roman" w:hAnsi="Times New Roman" w:cs="Times New Roman"/>
          <w:sz w:val="40"/>
          <w:szCs w:val="40"/>
        </w:rPr>
      </w:pPr>
    </w:p>
    <w:p w14:paraId="04E5A7D8" w14:textId="77777777" w:rsidR="001D790E" w:rsidRDefault="001D790E" w:rsidP="002C32EF">
      <w:pPr>
        <w:rPr>
          <w:rFonts w:ascii="Times New Roman" w:hAnsi="Times New Roman" w:cs="Times New Roman"/>
          <w:sz w:val="40"/>
          <w:szCs w:val="40"/>
        </w:rPr>
      </w:pPr>
    </w:p>
    <w:p w14:paraId="2A43CF7B" w14:textId="77777777" w:rsidR="001D790E" w:rsidRDefault="001D790E" w:rsidP="002C32EF">
      <w:pPr>
        <w:rPr>
          <w:rFonts w:ascii="Times New Roman" w:hAnsi="Times New Roman" w:cs="Times New Roman"/>
          <w:sz w:val="40"/>
          <w:szCs w:val="40"/>
        </w:rPr>
      </w:pPr>
    </w:p>
    <w:p w14:paraId="49F99874" w14:textId="77777777" w:rsidR="001D790E" w:rsidRDefault="001D790E" w:rsidP="002C32EF">
      <w:pPr>
        <w:rPr>
          <w:rFonts w:ascii="Times New Roman" w:hAnsi="Times New Roman" w:cs="Times New Roman"/>
          <w:sz w:val="40"/>
          <w:szCs w:val="40"/>
        </w:rPr>
      </w:pPr>
    </w:p>
    <w:p w14:paraId="3761D05A" w14:textId="77777777" w:rsidR="001D790E" w:rsidRDefault="001D790E" w:rsidP="002C32EF">
      <w:pPr>
        <w:rPr>
          <w:rFonts w:ascii="Times New Roman" w:hAnsi="Times New Roman" w:cs="Times New Roman"/>
          <w:sz w:val="40"/>
          <w:szCs w:val="40"/>
        </w:rPr>
      </w:pPr>
    </w:p>
    <w:p w14:paraId="3DE1724E" w14:textId="77777777" w:rsidR="001D790E" w:rsidRDefault="001D790E" w:rsidP="002C32EF">
      <w:pPr>
        <w:rPr>
          <w:rFonts w:ascii="Times New Roman" w:hAnsi="Times New Roman" w:cs="Times New Roman"/>
          <w:sz w:val="40"/>
          <w:szCs w:val="40"/>
        </w:rPr>
      </w:pPr>
    </w:p>
    <w:p w14:paraId="2CB7733F" w14:textId="77777777" w:rsidR="001D790E" w:rsidRDefault="001D790E" w:rsidP="002C32EF">
      <w:pPr>
        <w:rPr>
          <w:rFonts w:ascii="Times New Roman" w:hAnsi="Times New Roman" w:cs="Times New Roman"/>
          <w:sz w:val="40"/>
          <w:szCs w:val="40"/>
        </w:rPr>
      </w:pPr>
    </w:p>
    <w:p w14:paraId="166809B3" w14:textId="77777777" w:rsidR="001D790E" w:rsidRDefault="001D790E" w:rsidP="002C32EF">
      <w:pPr>
        <w:rPr>
          <w:rFonts w:ascii="Times New Roman" w:hAnsi="Times New Roman" w:cs="Times New Roman"/>
          <w:sz w:val="40"/>
          <w:szCs w:val="40"/>
        </w:rPr>
      </w:pPr>
    </w:p>
    <w:p w14:paraId="67F15B56" w14:textId="77777777" w:rsidR="001D790E" w:rsidRDefault="001D790E" w:rsidP="002C32EF">
      <w:pPr>
        <w:rPr>
          <w:rFonts w:ascii="Times New Roman" w:hAnsi="Times New Roman" w:cs="Times New Roman"/>
          <w:sz w:val="40"/>
          <w:szCs w:val="40"/>
        </w:rPr>
      </w:pPr>
    </w:p>
    <w:p w14:paraId="78FB9E38" w14:textId="77777777" w:rsidR="001D790E" w:rsidRPr="00512A71" w:rsidRDefault="001D790E" w:rsidP="002C32EF">
      <w:pPr>
        <w:rPr>
          <w:rFonts w:ascii="Times New Roman" w:hAnsi="Times New Roman" w:cs="Times New Roman"/>
          <w:sz w:val="40"/>
          <w:szCs w:val="40"/>
        </w:rPr>
      </w:pPr>
    </w:p>
    <w:p w14:paraId="00E9AECB" w14:textId="77777777" w:rsidR="008C56AD" w:rsidRPr="00512A71" w:rsidRDefault="008C56AD" w:rsidP="007D5AE0">
      <w:pPr>
        <w:pBdr>
          <w:bottom w:val="single" w:sz="6" w:space="1" w:color="auto"/>
        </w:pBdr>
        <w:spacing w:after="0" w:line="240" w:lineRule="auto"/>
        <w:rPr>
          <w:rFonts w:ascii="Times New Roman" w:eastAsia="Times New Roman" w:hAnsi="Times New Roman" w:cs="Times New Roman"/>
          <w:vanish/>
          <w:sz w:val="24"/>
          <w:szCs w:val="24"/>
          <w:lang w:eastAsia="en-GB"/>
        </w:rPr>
      </w:pPr>
      <w:r w:rsidRPr="00512A71">
        <w:rPr>
          <w:rFonts w:ascii="Times New Roman" w:eastAsia="Times New Roman" w:hAnsi="Times New Roman" w:cs="Times New Roman"/>
          <w:vanish/>
          <w:sz w:val="24"/>
          <w:szCs w:val="24"/>
          <w:lang w:eastAsia="en-GB"/>
        </w:rPr>
        <w:t>Top of Form</w:t>
      </w:r>
    </w:p>
    <w:p w14:paraId="56DCE421" w14:textId="77777777" w:rsidR="00DD0D7A" w:rsidRPr="00512A71" w:rsidRDefault="00DD0D7A" w:rsidP="002C32EF">
      <w:pPr>
        <w:rPr>
          <w:rFonts w:ascii="Times New Roman" w:hAnsi="Times New Roman" w:cs="Times New Roman"/>
          <w:sz w:val="36"/>
          <w:szCs w:val="36"/>
        </w:rPr>
      </w:pPr>
    </w:p>
    <w:p w14:paraId="1EB8C919" w14:textId="2BF7E66F" w:rsidR="00BC776B" w:rsidRPr="005D06E3" w:rsidRDefault="004A2712" w:rsidP="00BC776B">
      <w:pPr>
        <w:pStyle w:val="Heading1"/>
        <w:rPr>
          <w:rFonts w:ascii="Times New Roman" w:hAnsi="Times New Roman" w:cs="Times New Roman"/>
          <w:b/>
          <w:bCs/>
          <w:color w:val="auto"/>
          <w:sz w:val="36"/>
          <w:szCs w:val="36"/>
          <w:u w:val="single"/>
        </w:rPr>
      </w:pPr>
      <w:bookmarkStart w:id="117" w:name="_Toc164694526"/>
      <w:r>
        <w:rPr>
          <w:rFonts w:ascii="Times New Roman" w:hAnsi="Times New Roman" w:cs="Times New Roman"/>
          <w:b/>
          <w:bCs/>
          <w:color w:val="auto"/>
          <w:sz w:val="36"/>
          <w:szCs w:val="36"/>
          <w:u w:val="single"/>
        </w:rPr>
        <w:lastRenderedPageBreak/>
        <w:t>Chapter 6</w:t>
      </w:r>
      <w:r w:rsidR="00571A7B">
        <w:rPr>
          <w:rFonts w:ascii="Times New Roman" w:hAnsi="Times New Roman" w:cs="Times New Roman"/>
          <w:b/>
          <w:bCs/>
          <w:color w:val="auto"/>
          <w:sz w:val="36"/>
          <w:szCs w:val="36"/>
          <w:u w:val="single"/>
        </w:rPr>
        <w:t xml:space="preserve"> </w:t>
      </w:r>
      <w:r w:rsidR="00B52A85">
        <w:rPr>
          <w:rFonts w:ascii="Times New Roman" w:hAnsi="Times New Roman" w:cs="Times New Roman"/>
          <w:b/>
          <w:bCs/>
          <w:color w:val="auto"/>
          <w:sz w:val="36"/>
          <w:szCs w:val="36"/>
          <w:u w:val="single"/>
        </w:rPr>
        <w:t>–</w:t>
      </w:r>
      <w:r w:rsidR="00BC776B" w:rsidRPr="005D06E3">
        <w:rPr>
          <w:rFonts w:ascii="Times New Roman" w:hAnsi="Times New Roman" w:cs="Times New Roman"/>
          <w:b/>
          <w:bCs/>
          <w:color w:val="auto"/>
          <w:sz w:val="36"/>
          <w:szCs w:val="36"/>
          <w:u w:val="single"/>
        </w:rPr>
        <w:t xml:space="preserve"> </w:t>
      </w:r>
      <w:r w:rsidR="00C418F3">
        <w:rPr>
          <w:rFonts w:ascii="Times New Roman" w:hAnsi="Times New Roman" w:cs="Times New Roman"/>
          <w:b/>
          <w:bCs/>
          <w:color w:val="auto"/>
          <w:sz w:val="36"/>
          <w:szCs w:val="36"/>
          <w:u w:val="single"/>
        </w:rPr>
        <w:t>Analysis</w:t>
      </w:r>
      <w:bookmarkEnd w:id="117"/>
      <w:r w:rsidR="002A4792">
        <w:rPr>
          <w:rFonts w:ascii="Times New Roman" w:hAnsi="Times New Roman" w:cs="Times New Roman"/>
          <w:b/>
          <w:bCs/>
          <w:color w:val="auto"/>
          <w:sz w:val="36"/>
          <w:szCs w:val="36"/>
          <w:u w:val="single"/>
        </w:rPr>
        <w:t xml:space="preserve"> </w:t>
      </w:r>
    </w:p>
    <w:p w14:paraId="0C1977B3" w14:textId="77777777" w:rsidR="00FE0319" w:rsidRDefault="00FE0319" w:rsidP="00D81B4B">
      <w:pPr>
        <w:rPr>
          <w:rFonts w:ascii="Times New Roman" w:hAnsi="Times New Roman" w:cs="Times New Roman"/>
          <w:sz w:val="24"/>
          <w:szCs w:val="24"/>
        </w:rPr>
      </w:pPr>
    </w:p>
    <w:p w14:paraId="3DAB800D" w14:textId="39687130" w:rsidR="00607DC3" w:rsidRPr="00D81565" w:rsidRDefault="003D7917" w:rsidP="00607DC3">
      <w:pPr>
        <w:pStyle w:val="Heading2"/>
        <w:rPr>
          <w:rFonts w:ascii="Times New Roman" w:hAnsi="Times New Roman" w:cs="Times New Roman"/>
          <w:b/>
          <w:bCs/>
          <w:color w:val="auto"/>
          <w:sz w:val="28"/>
          <w:szCs w:val="28"/>
          <w:u w:val="single"/>
        </w:rPr>
      </w:pPr>
      <w:bookmarkStart w:id="118" w:name="_Toc164694527"/>
      <w:r>
        <w:rPr>
          <w:rFonts w:ascii="Times New Roman" w:hAnsi="Times New Roman" w:cs="Times New Roman"/>
          <w:b/>
          <w:bCs/>
          <w:color w:val="auto"/>
          <w:sz w:val="28"/>
          <w:szCs w:val="28"/>
          <w:u w:val="single"/>
        </w:rPr>
        <w:t>6</w:t>
      </w:r>
      <w:r w:rsidR="00607DC3">
        <w:rPr>
          <w:rFonts w:ascii="Times New Roman" w:hAnsi="Times New Roman" w:cs="Times New Roman"/>
          <w:b/>
          <w:bCs/>
          <w:color w:val="auto"/>
          <w:sz w:val="28"/>
          <w:szCs w:val="28"/>
          <w:u w:val="single"/>
        </w:rPr>
        <w:t>.1</w:t>
      </w:r>
      <w:r w:rsidR="00607DC3" w:rsidRPr="00D81565">
        <w:rPr>
          <w:rFonts w:ascii="Times New Roman" w:hAnsi="Times New Roman" w:cs="Times New Roman"/>
          <w:b/>
          <w:bCs/>
          <w:color w:val="auto"/>
          <w:sz w:val="28"/>
          <w:szCs w:val="28"/>
          <w:u w:val="single"/>
        </w:rPr>
        <w:t xml:space="preserve"> </w:t>
      </w:r>
      <w:r w:rsidR="00607DC3">
        <w:rPr>
          <w:rFonts w:ascii="Times New Roman" w:hAnsi="Times New Roman" w:cs="Times New Roman"/>
          <w:b/>
          <w:bCs/>
          <w:color w:val="auto"/>
          <w:sz w:val="28"/>
          <w:szCs w:val="28"/>
          <w:u w:val="single"/>
        </w:rPr>
        <w:t>Introduction</w:t>
      </w:r>
      <w:bookmarkEnd w:id="118"/>
      <w:r w:rsidR="00607DC3">
        <w:rPr>
          <w:rFonts w:ascii="Times New Roman" w:hAnsi="Times New Roman" w:cs="Times New Roman"/>
          <w:b/>
          <w:bCs/>
          <w:color w:val="auto"/>
          <w:sz w:val="28"/>
          <w:szCs w:val="28"/>
          <w:u w:val="single"/>
        </w:rPr>
        <w:t xml:space="preserve"> </w:t>
      </w:r>
    </w:p>
    <w:p w14:paraId="4612BFA5" w14:textId="77777777" w:rsidR="00607DC3" w:rsidRDefault="00607DC3" w:rsidP="00D81B4B">
      <w:pPr>
        <w:rPr>
          <w:rFonts w:ascii="Times New Roman" w:hAnsi="Times New Roman" w:cs="Times New Roman"/>
          <w:sz w:val="24"/>
          <w:szCs w:val="24"/>
        </w:rPr>
      </w:pPr>
    </w:p>
    <w:p w14:paraId="2FBAB2F6" w14:textId="77777777" w:rsidR="00D41683" w:rsidRDefault="00D41683" w:rsidP="00D41683">
      <w:pPr>
        <w:pStyle w:val="z-TopofForm"/>
      </w:pPr>
      <w:r>
        <w:t>Top of Form</w:t>
      </w:r>
    </w:p>
    <w:p w14:paraId="0C121E99" w14:textId="5A361DA2" w:rsidR="00B45401" w:rsidRDefault="004F3912" w:rsidP="00D81B4B">
      <w:pPr>
        <w:rPr>
          <w:rFonts w:ascii="Times New Roman" w:hAnsi="Times New Roman" w:cs="Times New Roman"/>
          <w:sz w:val="24"/>
          <w:szCs w:val="24"/>
        </w:rPr>
      </w:pPr>
      <w:r>
        <w:rPr>
          <w:rFonts w:ascii="Times New Roman" w:hAnsi="Times New Roman" w:cs="Times New Roman"/>
          <w:sz w:val="24"/>
          <w:szCs w:val="24"/>
        </w:rPr>
        <w:t>T</w:t>
      </w:r>
      <w:r w:rsidR="001346E5">
        <w:rPr>
          <w:rFonts w:ascii="Times New Roman" w:hAnsi="Times New Roman" w:cs="Times New Roman"/>
          <w:sz w:val="24"/>
          <w:szCs w:val="24"/>
        </w:rPr>
        <w:t>o better understand the results gathered from the 3D-DDI-GCN model, and benchmark models, they were analysed</w:t>
      </w:r>
      <w:r w:rsidR="00303E21">
        <w:rPr>
          <w:rFonts w:ascii="Times New Roman" w:hAnsi="Times New Roman" w:cs="Times New Roman"/>
          <w:sz w:val="24"/>
          <w:szCs w:val="24"/>
        </w:rPr>
        <w:t xml:space="preserve"> and compared </w:t>
      </w:r>
      <w:r w:rsidR="001346E5">
        <w:rPr>
          <w:rFonts w:ascii="Times New Roman" w:hAnsi="Times New Roman" w:cs="Times New Roman"/>
          <w:sz w:val="24"/>
          <w:szCs w:val="24"/>
        </w:rPr>
        <w:t>in the following analysis chapter.</w:t>
      </w:r>
      <w:r w:rsidR="00391378">
        <w:rPr>
          <w:rFonts w:ascii="Times New Roman" w:hAnsi="Times New Roman" w:cs="Times New Roman"/>
          <w:sz w:val="24"/>
          <w:szCs w:val="24"/>
        </w:rPr>
        <w:t xml:space="preserve"> </w:t>
      </w:r>
      <w:r w:rsidR="005E5FA5">
        <w:rPr>
          <w:rFonts w:ascii="Times New Roman" w:hAnsi="Times New Roman" w:cs="Times New Roman"/>
          <w:sz w:val="24"/>
          <w:szCs w:val="24"/>
        </w:rPr>
        <w:t xml:space="preserve">This was done with the aim to unpick the reasons behind the </w:t>
      </w:r>
      <w:r w:rsidR="00CD7EDC">
        <w:rPr>
          <w:rFonts w:ascii="Times New Roman" w:hAnsi="Times New Roman" w:cs="Times New Roman"/>
          <w:sz w:val="24"/>
          <w:szCs w:val="24"/>
        </w:rPr>
        <w:t>model</w:t>
      </w:r>
      <w:r w:rsidR="00D75E63">
        <w:rPr>
          <w:rFonts w:ascii="Times New Roman" w:hAnsi="Times New Roman" w:cs="Times New Roman"/>
          <w:sz w:val="24"/>
          <w:szCs w:val="24"/>
        </w:rPr>
        <w:t>’</w:t>
      </w:r>
      <w:r w:rsidR="00CD7EDC">
        <w:rPr>
          <w:rFonts w:ascii="Times New Roman" w:hAnsi="Times New Roman" w:cs="Times New Roman"/>
          <w:sz w:val="24"/>
          <w:szCs w:val="24"/>
        </w:rPr>
        <w:t xml:space="preserve">s behaviours, </w:t>
      </w:r>
      <w:r w:rsidR="00493A01">
        <w:rPr>
          <w:rFonts w:ascii="Times New Roman" w:hAnsi="Times New Roman" w:cs="Times New Roman"/>
          <w:sz w:val="24"/>
          <w:szCs w:val="24"/>
        </w:rPr>
        <w:t>and how they could be improved in the future.</w:t>
      </w:r>
      <w:r w:rsidR="00700BC8">
        <w:rPr>
          <w:rFonts w:ascii="Times New Roman" w:hAnsi="Times New Roman" w:cs="Times New Roman"/>
          <w:sz w:val="24"/>
          <w:szCs w:val="24"/>
        </w:rPr>
        <w:t xml:space="preserve"> </w:t>
      </w:r>
    </w:p>
    <w:p w14:paraId="62533FC4" w14:textId="77777777" w:rsidR="00BB510E" w:rsidRDefault="00BB510E" w:rsidP="00D81B4B">
      <w:pPr>
        <w:rPr>
          <w:rFonts w:ascii="Times New Roman" w:hAnsi="Times New Roman" w:cs="Times New Roman"/>
          <w:sz w:val="24"/>
          <w:szCs w:val="24"/>
        </w:rPr>
      </w:pPr>
    </w:p>
    <w:p w14:paraId="21E60070" w14:textId="3874E466" w:rsidR="00BB510E" w:rsidRPr="00D81565" w:rsidRDefault="00BB510E" w:rsidP="00BB510E">
      <w:pPr>
        <w:pStyle w:val="Heading2"/>
        <w:rPr>
          <w:rFonts w:ascii="Times New Roman" w:hAnsi="Times New Roman" w:cs="Times New Roman"/>
          <w:b/>
          <w:bCs/>
          <w:color w:val="auto"/>
          <w:sz w:val="28"/>
          <w:szCs w:val="28"/>
          <w:u w:val="single"/>
        </w:rPr>
      </w:pPr>
      <w:bookmarkStart w:id="119" w:name="_Toc164694528"/>
      <w:r>
        <w:rPr>
          <w:rFonts w:ascii="Times New Roman" w:hAnsi="Times New Roman" w:cs="Times New Roman"/>
          <w:b/>
          <w:bCs/>
          <w:color w:val="auto"/>
          <w:sz w:val="28"/>
          <w:szCs w:val="28"/>
          <w:u w:val="single"/>
        </w:rPr>
        <w:t>6.2</w:t>
      </w:r>
      <w:r w:rsidRPr="00D81565">
        <w:rPr>
          <w:rFonts w:ascii="Times New Roman" w:hAnsi="Times New Roman" w:cs="Times New Roman"/>
          <w:b/>
          <w:bCs/>
          <w:color w:val="auto"/>
          <w:sz w:val="28"/>
          <w:szCs w:val="28"/>
          <w:u w:val="single"/>
        </w:rPr>
        <w:t xml:space="preserve"> </w:t>
      </w:r>
      <w:r w:rsidR="00925458">
        <w:rPr>
          <w:rFonts w:ascii="Times New Roman" w:hAnsi="Times New Roman" w:cs="Times New Roman"/>
          <w:b/>
          <w:bCs/>
          <w:color w:val="auto"/>
          <w:sz w:val="28"/>
          <w:szCs w:val="28"/>
          <w:u w:val="single"/>
        </w:rPr>
        <w:t xml:space="preserve">LSTM </w:t>
      </w:r>
      <w:r w:rsidR="0074403C">
        <w:rPr>
          <w:rFonts w:ascii="Times New Roman" w:hAnsi="Times New Roman" w:cs="Times New Roman"/>
          <w:b/>
          <w:bCs/>
          <w:color w:val="auto"/>
          <w:sz w:val="28"/>
          <w:szCs w:val="28"/>
          <w:u w:val="single"/>
        </w:rPr>
        <w:t>Results</w:t>
      </w:r>
      <w:bookmarkEnd w:id="119"/>
      <w:r>
        <w:rPr>
          <w:rFonts w:ascii="Times New Roman" w:hAnsi="Times New Roman" w:cs="Times New Roman"/>
          <w:b/>
          <w:bCs/>
          <w:color w:val="auto"/>
          <w:sz w:val="28"/>
          <w:szCs w:val="28"/>
          <w:u w:val="single"/>
        </w:rPr>
        <w:t xml:space="preserve"> </w:t>
      </w:r>
    </w:p>
    <w:p w14:paraId="6C2450D7" w14:textId="77777777" w:rsidR="00BB510E" w:rsidRDefault="00BB510E" w:rsidP="00D81B4B">
      <w:pPr>
        <w:rPr>
          <w:rFonts w:ascii="Times New Roman" w:hAnsi="Times New Roman" w:cs="Times New Roman"/>
          <w:sz w:val="24"/>
          <w:szCs w:val="24"/>
        </w:rPr>
      </w:pPr>
    </w:p>
    <w:p w14:paraId="478C7537" w14:textId="7537F900" w:rsidR="00353C5E" w:rsidRPr="00CB1D0F" w:rsidRDefault="00F85E5A" w:rsidP="00D81B4B">
      <w:pPr>
        <w:rPr>
          <w:rFonts w:ascii="Times New Roman" w:hAnsi="Times New Roman" w:cs="Times New Roman"/>
          <w:sz w:val="24"/>
          <w:szCs w:val="24"/>
        </w:rPr>
      </w:pPr>
      <w:r>
        <w:rPr>
          <w:rFonts w:ascii="Times New Roman" w:hAnsi="Times New Roman" w:cs="Times New Roman"/>
          <w:sz w:val="24"/>
          <w:szCs w:val="24"/>
        </w:rPr>
        <w:t>The LSTM model</w:t>
      </w:r>
      <w:r w:rsidR="009D18BC">
        <w:rPr>
          <w:rFonts w:ascii="Times New Roman" w:hAnsi="Times New Roman" w:cs="Times New Roman"/>
          <w:sz w:val="24"/>
          <w:szCs w:val="24"/>
        </w:rPr>
        <w:t xml:space="preserve">s loss and accuracy can be seen in </w:t>
      </w:r>
      <w:r w:rsidR="00FF0B75" w:rsidRPr="00FF0B75">
        <w:rPr>
          <w:rFonts w:ascii="Times New Roman" w:hAnsi="Times New Roman" w:cs="Times New Roman"/>
          <w:i/>
          <w:iCs/>
          <w:sz w:val="24"/>
          <w:szCs w:val="24"/>
        </w:rPr>
        <w:fldChar w:fldCharType="begin"/>
      </w:r>
      <w:r w:rsidR="00FF0B75" w:rsidRPr="00FF0B75">
        <w:rPr>
          <w:rFonts w:ascii="Times New Roman" w:hAnsi="Times New Roman" w:cs="Times New Roman"/>
          <w:i/>
          <w:iCs/>
          <w:sz w:val="24"/>
          <w:szCs w:val="24"/>
        </w:rPr>
        <w:instrText xml:space="preserve"> REF _Ref164606737 \h </w:instrText>
      </w:r>
      <w:r w:rsidR="00FF0B75">
        <w:rPr>
          <w:rFonts w:ascii="Times New Roman" w:hAnsi="Times New Roman" w:cs="Times New Roman"/>
          <w:i/>
          <w:iCs/>
          <w:sz w:val="24"/>
          <w:szCs w:val="24"/>
        </w:rPr>
        <w:instrText xml:space="preserve"> \* MERGEFORMAT </w:instrText>
      </w:r>
      <w:r w:rsidR="00FF0B75" w:rsidRPr="00FF0B75">
        <w:rPr>
          <w:rFonts w:ascii="Times New Roman" w:hAnsi="Times New Roman" w:cs="Times New Roman"/>
          <w:i/>
          <w:iCs/>
          <w:sz w:val="24"/>
          <w:szCs w:val="24"/>
        </w:rPr>
      </w:r>
      <w:r w:rsidR="00FF0B75" w:rsidRPr="00FF0B75">
        <w:rPr>
          <w:rFonts w:ascii="Times New Roman" w:hAnsi="Times New Roman" w:cs="Times New Roman"/>
          <w:i/>
          <w:iCs/>
          <w:sz w:val="24"/>
          <w:szCs w:val="24"/>
        </w:rPr>
        <w:fldChar w:fldCharType="separate"/>
      </w:r>
      <w:r w:rsidR="00FF0B75" w:rsidRPr="00FF0B75">
        <w:rPr>
          <w:rFonts w:ascii="Times New Roman" w:hAnsi="Times New Roman" w:cs="Times New Roman"/>
          <w:i/>
          <w:iCs/>
          <w:sz w:val="24"/>
          <w:szCs w:val="24"/>
        </w:rPr>
        <w:t xml:space="preserve">Figure </w:t>
      </w:r>
      <w:r w:rsidR="00FF0B75" w:rsidRPr="00FF0B75">
        <w:rPr>
          <w:rFonts w:ascii="Times New Roman" w:hAnsi="Times New Roman" w:cs="Times New Roman"/>
          <w:i/>
          <w:iCs/>
          <w:noProof/>
          <w:sz w:val="24"/>
          <w:szCs w:val="24"/>
        </w:rPr>
        <w:t>3</w:t>
      </w:r>
      <w:r w:rsidR="00E731B1">
        <w:rPr>
          <w:rFonts w:ascii="Times New Roman" w:hAnsi="Times New Roman" w:cs="Times New Roman"/>
          <w:i/>
          <w:iCs/>
          <w:noProof/>
          <w:sz w:val="24"/>
          <w:szCs w:val="24"/>
        </w:rPr>
        <w:t>8</w:t>
      </w:r>
      <w:r w:rsidR="00FF0B75" w:rsidRPr="00FF0B75">
        <w:rPr>
          <w:rFonts w:ascii="Times New Roman" w:hAnsi="Times New Roman" w:cs="Times New Roman"/>
          <w:i/>
          <w:iCs/>
          <w:sz w:val="24"/>
          <w:szCs w:val="24"/>
        </w:rPr>
        <w:fldChar w:fldCharType="end"/>
      </w:r>
      <w:r w:rsidR="00FF0B75">
        <w:rPr>
          <w:rFonts w:ascii="Times New Roman" w:hAnsi="Times New Roman" w:cs="Times New Roman"/>
          <w:sz w:val="24"/>
          <w:szCs w:val="24"/>
        </w:rPr>
        <w:t>.</w:t>
      </w:r>
      <w:r w:rsidR="006D732B">
        <w:rPr>
          <w:rFonts w:ascii="Times New Roman" w:hAnsi="Times New Roman" w:cs="Times New Roman"/>
          <w:sz w:val="24"/>
          <w:szCs w:val="24"/>
        </w:rPr>
        <w:t xml:space="preserve"> </w:t>
      </w:r>
      <w:r w:rsidR="00D26644">
        <w:rPr>
          <w:rFonts w:ascii="Times New Roman" w:hAnsi="Times New Roman" w:cs="Times New Roman"/>
          <w:sz w:val="24"/>
          <w:szCs w:val="24"/>
        </w:rPr>
        <w:t xml:space="preserve">While </w:t>
      </w:r>
      <w:r w:rsidR="005755E3">
        <w:rPr>
          <w:rFonts w:ascii="Times New Roman" w:hAnsi="Times New Roman" w:cs="Times New Roman"/>
          <w:sz w:val="24"/>
          <w:szCs w:val="24"/>
        </w:rPr>
        <w:t xml:space="preserve">an accuracy of 0.33 is low, with a high loss of 0.65, </w:t>
      </w:r>
      <w:r w:rsidR="004E0E18">
        <w:rPr>
          <w:rFonts w:ascii="Times New Roman" w:hAnsi="Times New Roman" w:cs="Times New Roman"/>
          <w:sz w:val="24"/>
          <w:szCs w:val="24"/>
        </w:rPr>
        <w:t xml:space="preserve">initial </w:t>
      </w:r>
      <w:r w:rsidR="00E41686">
        <w:rPr>
          <w:rFonts w:ascii="Times New Roman" w:hAnsi="Times New Roman" w:cs="Times New Roman"/>
          <w:sz w:val="24"/>
          <w:szCs w:val="24"/>
        </w:rPr>
        <w:t xml:space="preserve">assessment of these values may be that </w:t>
      </w:r>
      <w:r w:rsidR="00BD4F52">
        <w:rPr>
          <w:rFonts w:ascii="Times New Roman" w:hAnsi="Times New Roman" w:cs="Times New Roman"/>
          <w:sz w:val="24"/>
          <w:szCs w:val="24"/>
        </w:rPr>
        <w:t xml:space="preserve">the model is beginning to fit the data </w:t>
      </w:r>
      <w:r w:rsidR="00410801">
        <w:rPr>
          <w:rFonts w:ascii="Times New Roman" w:hAnsi="Times New Roman" w:cs="Times New Roman"/>
          <w:sz w:val="24"/>
          <w:szCs w:val="24"/>
        </w:rPr>
        <w:t>and simply needs fine tuning</w:t>
      </w:r>
      <w:r w:rsidR="00BD4F52">
        <w:rPr>
          <w:rFonts w:ascii="Times New Roman" w:hAnsi="Times New Roman" w:cs="Times New Roman"/>
          <w:sz w:val="24"/>
          <w:szCs w:val="24"/>
        </w:rPr>
        <w:t xml:space="preserve">. However </w:t>
      </w:r>
      <w:r w:rsidR="003D0766">
        <w:rPr>
          <w:rFonts w:ascii="Times New Roman" w:hAnsi="Times New Roman" w:cs="Times New Roman"/>
          <w:sz w:val="24"/>
          <w:szCs w:val="24"/>
        </w:rPr>
        <w:t xml:space="preserve">an important piece of information is that the </w:t>
      </w:r>
      <w:r w:rsidR="00EE79CC">
        <w:rPr>
          <w:rFonts w:ascii="Times New Roman" w:hAnsi="Times New Roman" w:cs="Times New Roman"/>
          <w:sz w:val="24"/>
          <w:szCs w:val="24"/>
        </w:rPr>
        <w:t xml:space="preserve">filtered </w:t>
      </w:r>
      <w:r w:rsidR="003D0766">
        <w:rPr>
          <w:rFonts w:ascii="Times New Roman" w:hAnsi="Times New Roman" w:cs="Times New Roman"/>
          <w:sz w:val="24"/>
          <w:szCs w:val="24"/>
        </w:rPr>
        <w:t xml:space="preserve">dataset given to the model </w:t>
      </w:r>
      <w:r w:rsidR="007D68E3">
        <w:rPr>
          <w:rFonts w:ascii="Times New Roman" w:hAnsi="Times New Roman" w:cs="Times New Roman"/>
          <w:sz w:val="24"/>
          <w:szCs w:val="24"/>
        </w:rPr>
        <w:t xml:space="preserve">contains only three side effects, meaning it is only learning to classify between three classes. </w:t>
      </w:r>
      <w:r w:rsidR="00A51963">
        <w:rPr>
          <w:rFonts w:ascii="Times New Roman" w:hAnsi="Times New Roman" w:cs="Times New Roman"/>
          <w:sz w:val="24"/>
          <w:szCs w:val="24"/>
        </w:rPr>
        <w:t xml:space="preserve">This means that an accuracy of roughly 1/3 </w:t>
      </w:r>
      <w:r w:rsidR="00EA62FC">
        <w:rPr>
          <w:rFonts w:ascii="Times New Roman" w:hAnsi="Times New Roman" w:cs="Times New Roman"/>
          <w:sz w:val="24"/>
          <w:szCs w:val="24"/>
        </w:rPr>
        <w:t xml:space="preserve">suggests </w:t>
      </w:r>
      <w:r w:rsidR="00CA1B40">
        <w:rPr>
          <w:rFonts w:ascii="Times New Roman" w:hAnsi="Times New Roman" w:cs="Times New Roman"/>
          <w:sz w:val="24"/>
          <w:szCs w:val="24"/>
        </w:rPr>
        <w:t xml:space="preserve">its results are equivalent </w:t>
      </w:r>
      <w:r w:rsidR="00255EFD">
        <w:rPr>
          <w:rFonts w:ascii="Times New Roman" w:hAnsi="Times New Roman" w:cs="Times New Roman"/>
          <w:sz w:val="24"/>
          <w:szCs w:val="24"/>
        </w:rPr>
        <w:t xml:space="preserve">to </w:t>
      </w:r>
      <w:r w:rsidR="005272A6">
        <w:rPr>
          <w:rFonts w:ascii="Times New Roman" w:hAnsi="Times New Roman" w:cs="Times New Roman"/>
          <w:sz w:val="24"/>
          <w:szCs w:val="24"/>
        </w:rPr>
        <w:t xml:space="preserve">if the model simply </w:t>
      </w:r>
      <w:r w:rsidR="001957F3">
        <w:rPr>
          <w:rFonts w:ascii="Times New Roman" w:hAnsi="Times New Roman" w:cs="Times New Roman"/>
          <w:sz w:val="24"/>
          <w:szCs w:val="24"/>
        </w:rPr>
        <w:t>guessed the same class each time.</w:t>
      </w:r>
      <w:r w:rsidR="00E6687B">
        <w:rPr>
          <w:rFonts w:ascii="Times New Roman" w:hAnsi="Times New Roman" w:cs="Times New Roman"/>
          <w:sz w:val="24"/>
          <w:szCs w:val="24"/>
        </w:rPr>
        <w:t xml:space="preserve"> </w:t>
      </w:r>
      <w:r w:rsidR="00E1518D">
        <w:rPr>
          <w:rFonts w:ascii="Times New Roman" w:hAnsi="Times New Roman" w:cs="Times New Roman"/>
          <w:sz w:val="24"/>
          <w:szCs w:val="24"/>
        </w:rPr>
        <w:t xml:space="preserve">It is because of this that we can safely </w:t>
      </w:r>
      <w:r w:rsidR="00D4338B">
        <w:rPr>
          <w:rFonts w:ascii="Times New Roman" w:hAnsi="Times New Roman" w:cs="Times New Roman"/>
          <w:sz w:val="24"/>
          <w:szCs w:val="24"/>
        </w:rPr>
        <w:t>conclude</w:t>
      </w:r>
      <w:r w:rsidR="00E1518D">
        <w:rPr>
          <w:rFonts w:ascii="Times New Roman" w:hAnsi="Times New Roman" w:cs="Times New Roman"/>
          <w:sz w:val="24"/>
          <w:szCs w:val="24"/>
        </w:rPr>
        <w:t xml:space="preserve"> that the model is severely </w:t>
      </w:r>
      <w:r w:rsidR="00A7034E">
        <w:rPr>
          <w:rFonts w:ascii="Times New Roman" w:hAnsi="Times New Roman" w:cs="Times New Roman"/>
          <w:sz w:val="24"/>
          <w:szCs w:val="24"/>
        </w:rPr>
        <w:t>underfitting.</w:t>
      </w:r>
      <w:r w:rsidR="00353C5E">
        <w:rPr>
          <w:rFonts w:ascii="Times New Roman" w:hAnsi="Times New Roman" w:cs="Times New Roman"/>
          <w:sz w:val="24"/>
          <w:szCs w:val="24"/>
        </w:rPr>
        <w:t xml:space="preserve"> </w:t>
      </w:r>
    </w:p>
    <w:p w14:paraId="51F17E78" w14:textId="0DE084BA" w:rsidR="00BB021E" w:rsidRDefault="00BB021E" w:rsidP="00D81B4B">
      <w:pPr>
        <w:rPr>
          <w:rFonts w:ascii="Times New Roman" w:hAnsi="Times New Roman" w:cs="Times New Roman"/>
          <w:b/>
          <w:bCs/>
          <w:color w:val="FF0000"/>
          <w:sz w:val="24"/>
          <w:szCs w:val="24"/>
        </w:rPr>
      </w:pPr>
      <w:r w:rsidRPr="00BB021E">
        <w:rPr>
          <w:rFonts w:ascii="Times New Roman" w:hAnsi="Times New Roman" w:cs="Times New Roman"/>
          <w:b/>
          <w:bCs/>
          <w:noProof/>
          <w:color w:val="FF0000"/>
          <w:sz w:val="24"/>
          <w:szCs w:val="24"/>
        </w:rPr>
        <w:drawing>
          <wp:inline distT="0" distB="0" distL="0" distR="0" wp14:anchorId="79509DF9" wp14:editId="24C94176">
            <wp:extent cx="4290432" cy="266723"/>
            <wp:effectExtent l="0" t="0" r="0" b="0"/>
            <wp:docPr id="111569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99102" name=""/>
                    <pic:cNvPicPr/>
                  </pic:nvPicPr>
                  <pic:blipFill>
                    <a:blip r:embed="rId45"/>
                    <a:stretch>
                      <a:fillRect/>
                    </a:stretch>
                  </pic:blipFill>
                  <pic:spPr>
                    <a:xfrm>
                      <a:off x="0" y="0"/>
                      <a:ext cx="4290432" cy="266723"/>
                    </a:xfrm>
                    <a:prstGeom prst="rect">
                      <a:avLst/>
                    </a:prstGeom>
                  </pic:spPr>
                </pic:pic>
              </a:graphicData>
            </a:graphic>
          </wp:inline>
        </w:drawing>
      </w:r>
    </w:p>
    <w:p w14:paraId="6E5D1CE1" w14:textId="7CFA3BA3" w:rsidR="00BB021E" w:rsidRDefault="003A2010" w:rsidP="003A2010">
      <w:pPr>
        <w:pStyle w:val="Caption"/>
        <w:jc w:val="right"/>
        <w:rPr>
          <w:rFonts w:ascii="Times New Roman" w:hAnsi="Times New Roman" w:cs="Times New Roman"/>
          <w:color w:val="auto"/>
          <w:sz w:val="24"/>
          <w:szCs w:val="24"/>
        </w:rPr>
      </w:pPr>
      <w:bookmarkStart w:id="120" w:name="_Ref164606737"/>
      <w:bookmarkStart w:id="121" w:name="_Toc164790053"/>
      <w:r w:rsidRPr="003A2010">
        <w:rPr>
          <w:rFonts w:ascii="Times New Roman" w:hAnsi="Times New Roman" w:cs="Times New Roman"/>
          <w:color w:val="auto"/>
          <w:sz w:val="24"/>
          <w:szCs w:val="24"/>
        </w:rPr>
        <w:t xml:space="preserve">Figure </w:t>
      </w:r>
      <w:r w:rsidRPr="003A2010">
        <w:rPr>
          <w:rFonts w:ascii="Times New Roman" w:hAnsi="Times New Roman" w:cs="Times New Roman"/>
          <w:color w:val="auto"/>
          <w:sz w:val="24"/>
          <w:szCs w:val="24"/>
        </w:rPr>
        <w:fldChar w:fldCharType="begin"/>
      </w:r>
      <w:r w:rsidRPr="003A2010">
        <w:rPr>
          <w:rFonts w:ascii="Times New Roman" w:hAnsi="Times New Roman" w:cs="Times New Roman"/>
          <w:color w:val="auto"/>
          <w:sz w:val="24"/>
          <w:szCs w:val="24"/>
        </w:rPr>
        <w:instrText xml:space="preserve"> SEQ Figure \* ARABIC </w:instrText>
      </w:r>
      <w:r w:rsidRPr="003A2010">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3</w:t>
      </w:r>
      <w:r w:rsidR="00E731B1">
        <w:rPr>
          <w:rFonts w:ascii="Times New Roman" w:hAnsi="Times New Roman" w:cs="Times New Roman"/>
          <w:noProof/>
          <w:color w:val="auto"/>
          <w:sz w:val="24"/>
          <w:szCs w:val="24"/>
        </w:rPr>
        <w:t>8</w:t>
      </w:r>
      <w:r w:rsidRPr="003A2010">
        <w:rPr>
          <w:rFonts w:ascii="Times New Roman" w:hAnsi="Times New Roman" w:cs="Times New Roman"/>
          <w:color w:val="auto"/>
          <w:sz w:val="24"/>
          <w:szCs w:val="24"/>
        </w:rPr>
        <w:fldChar w:fldCharType="end"/>
      </w:r>
      <w:bookmarkEnd w:id="120"/>
      <w:r w:rsidRPr="003A2010">
        <w:rPr>
          <w:rFonts w:ascii="Times New Roman" w:hAnsi="Times New Roman" w:cs="Times New Roman"/>
          <w:color w:val="auto"/>
          <w:sz w:val="24"/>
          <w:szCs w:val="24"/>
        </w:rPr>
        <w:t xml:space="preserve">: LSTM </w:t>
      </w:r>
      <w:r w:rsidR="00C413ED">
        <w:rPr>
          <w:rFonts w:ascii="Times New Roman" w:hAnsi="Times New Roman" w:cs="Times New Roman"/>
          <w:color w:val="auto"/>
          <w:sz w:val="24"/>
          <w:szCs w:val="24"/>
        </w:rPr>
        <w:t>Loss/Accuracy</w:t>
      </w:r>
      <w:bookmarkEnd w:id="121"/>
    </w:p>
    <w:p w14:paraId="51BA1C85" w14:textId="77777777" w:rsidR="006D0320" w:rsidRDefault="006D0320" w:rsidP="00DD4460">
      <w:pPr>
        <w:rPr>
          <w:rFonts w:ascii="Times New Roman" w:hAnsi="Times New Roman" w:cs="Times New Roman"/>
          <w:color w:val="FF0000"/>
          <w:sz w:val="24"/>
          <w:szCs w:val="24"/>
        </w:rPr>
      </w:pPr>
    </w:p>
    <w:p w14:paraId="2F214C52" w14:textId="767AC547" w:rsidR="002812F3" w:rsidRDefault="00CA0EF0" w:rsidP="00DD4460">
      <w:pPr>
        <w:rPr>
          <w:rFonts w:ascii="Times New Roman" w:hAnsi="Times New Roman" w:cs="Times New Roman"/>
          <w:sz w:val="24"/>
          <w:szCs w:val="24"/>
        </w:rPr>
      </w:pPr>
      <w:r w:rsidRPr="00777060">
        <w:rPr>
          <w:rFonts w:ascii="Times New Roman" w:hAnsi="Times New Roman" w:cs="Times New Roman"/>
          <w:sz w:val="24"/>
          <w:szCs w:val="24"/>
        </w:rPr>
        <w:t>To support this conclusion</w:t>
      </w:r>
      <w:r w:rsidR="00C130BF" w:rsidRPr="00777060">
        <w:rPr>
          <w:rFonts w:ascii="Times New Roman" w:hAnsi="Times New Roman" w:cs="Times New Roman"/>
          <w:sz w:val="24"/>
          <w:szCs w:val="24"/>
        </w:rPr>
        <w:t xml:space="preserve">, </w:t>
      </w:r>
      <w:r w:rsidR="00A00DAA">
        <w:rPr>
          <w:rFonts w:ascii="Times New Roman" w:hAnsi="Times New Roman" w:cs="Times New Roman"/>
          <w:sz w:val="24"/>
          <w:szCs w:val="24"/>
        </w:rPr>
        <w:t>the models precision, recall and f1 scores were calculated</w:t>
      </w:r>
      <w:r w:rsidR="00376B51">
        <w:rPr>
          <w:rFonts w:ascii="Times New Roman" w:hAnsi="Times New Roman" w:cs="Times New Roman"/>
          <w:sz w:val="24"/>
          <w:szCs w:val="24"/>
        </w:rPr>
        <w:t xml:space="preserve">, as shown in </w:t>
      </w:r>
      <w:r w:rsidR="00C63A6D" w:rsidRPr="00C63A6D">
        <w:rPr>
          <w:rFonts w:ascii="Times New Roman" w:hAnsi="Times New Roman" w:cs="Times New Roman"/>
          <w:i/>
          <w:iCs/>
          <w:sz w:val="24"/>
          <w:szCs w:val="24"/>
        </w:rPr>
        <w:fldChar w:fldCharType="begin"/>
      </w:r>
      <w:r w:rsidR="00C63A6D" w:rsidRPr="00C63A6D">
        <w:rPr>
          <w:rFonts w:ascii="Times New Roman" w:hAnsi="Times New Roman" w:cs="Times New Roman"/>
          <w:i/>
          <w:iCs/>
          <w:sz w:val="24"/>
          <w:szCs w:val="24"/>
        </w:rPr>
        <w:instrText xml:space="preserve"> REF _Ref164607086 \h </w:instrText>
      </w:r>
      <w:r w:rsidR="00C63A6D">
        <w:rPr>
          <w:rFonts w:ascii="Times New Roman" w:hAnsi="Times New Roman" w:cs="Times New Roman"/>
          <w:i/>
          <w:iCs/>
          <w:sz w:val="24"/>
          <w:szCs w:val="24"/>
        </w:rPr>
        <w:instrText xml:space="preserve"> \* MERGEFORMAT </w:instrText>
      </w:r>
      <w:r w:rsidR="00C63A6D" w:rsidRPr="00C63A6D">
        <w:rPr>
          <w:rFonts w:ascii="Times New Roman" w:hAnsi="Times New Roman" w:cs="Times New Roman"/>
          <w:i/>
          <w:iCs/>
          <w:sz w:val="24"/>
          <w:szCs w:val="24"/>
        </w:rPr>
      </w:r>
      <w:r w:rsidR="00C63A6D" w:rsidRPr="00C63A6D">
        <w:rPr>
          <w:rFonts w:ascii="Times New Roman" w:hAnsi="Times New Roman" w:cs="Times New Roman"/>
          <w:i/>
          <w:iCs/>
          <w:sz w:val="24"/>
          <w:szCs w:val="24"/>
        </w:rPr>
        <w:fldChar w:fldCharType="separate"/>
      </w:r>
      <w:r w:rsidR="00C63A6D" w:rsidRPr="00C63A6D">
        <w:rPr>
          <w:rFonts w:ascii="Times New Roman" w:hAnsi="Times New Roman" w:cs="Times New Roman"/>
          <w:i/>
          <w:iCs/>
          <w:sz w:val="24"/>
          <w:szCs w:val="24"/>
        </w:rPr>
        <w:t xml:space="preserve">Figure </w:t>
      </w:r>
      <w:r w:rsidR="00602A22">
        <w:rPr>
          <w:rFonts w:ascii="Times New Roman" w:hAnsi="Times New Roman" w:cs="Times New Roman"/>
          <w:i/>
          <w:iCs/>
          <w:noProof/>
          <w:sz w:val="24"/>
          <w:szCs w:val="24"/>
        </w:rPr>
        <w:t>39</w:t>
      </w:r>
      <w:r w:rsidR="00C63A6D" w:rsidRPr="00C63A6D">
        <w:rPr>
          <w:rFonts w:ascii="Times New Roman" w:hAnsi="Times New Roman" w:cs="Times New Roman"/>
          <w:i/>
          <w:iCs/>
          <w:sz w:val="24"/>
          <w:szCs w:val="24"/>
        </w:rPr>
        <w:fldChar w:fldCharType="end"/>
      </w:r>
      <w:r w:rsidR="00C63A6D">
        <w:rPr>
          <w:rFonts w:ascii="Times New Roman" w:hAnsi="Times New Roman" w:cs="Times New Roman"/>
          <w:sz w:val="24"/>
          <w:szCs w:val="24"/>
        </w:rPr>
        <w:t>.</w:t>
      </w:r>
      <w:r w:rsidR="00BC7968">
        <w:rPr>
          <w:rFonts w:ascii="Times New Roman" w:hAnsi="Times New Roman" w:cs="Times New Roman"/>
          <w:sz w:val="24"/>
          <w:szCs w:val="24"/>
        </w:rPr>
        <w:t xml:space="preserve"> This shows that </w:t>
      </w:r>
      <w:r w:rsidR="00B8315D">
        <w:rPr>
          <w:rFonts w:ascii="Times New Roman" w:hAnsi="Times New Roman" w:cs="Times New Roman"/>
          <w:sz w:val="24"/>
          <w:szCs w:val="24"/>
        </w:rPr>
        <w:t xml:space="preserve">out of all the </w:t>
      </w:r>
      <w:r w:rsidR="008D35F1">
        <w:rPr>
          <w:rFonts w:ascii="Times New Roman" w:hAnsi="Times New Roman" w:cs="Times New Roman"/>
          <w:sz w:val="24"/>
          <w:szCs w:val="24"/>
        </w:rPr>
        <w:t xml:space="preserve">models predictions, </w:t>
      </w:r>
      <w:r w:rsidR="00DF7828">
        <w:rPr>
          <w:rFonts w:ascii="Times New Roman" w:hAnsi="Times New Roman" w:cs="Times New Roman"/>
          <w:sz w:val="24"/>
          <w:szCs w:val="24"/>
        </w:rPr>
        <w:t>only around 33% of the</w:t>
      </w:r>
      <w:r w:rsidR="009547C2">
        <w:rPr>
          <w:rFonts w:ascii="Times New Roman" w:hAnsi="Times New Roman" w:cs="Times New Roman"/>
          <w:sz w:val="24"/>
          <w:szCs w:val="24"/>
        </w:rPr>
        <w:t>m are correct.</w:t>
      </w:r>
      <w:r w:rsidR="006B1EEE">
        <w:rPr>
          <w:rFonts w:ascii="Times New Roman" w:hAnsi="Times New Roman" w:cs="Times New Roman"/>
          <w:sz w:val="24"/>
          <w:szCs w:val="24"/>
        </w:rPr>
        <w:t xml:space="preserve"> A confusion matrix was also generated, </w:t>
      </w:r>
      <w:r w:rsidR="000869D5">
        <w:rPr>
          <w:rFonts w:ascii="Times New Roman" w:hAnsi="Times New Roman" w:cs="Times New Roman"/>
          <w:sz w:val="24"/>
          <w:szCs w:val="24"/>
        </w:rPr>
        <w:t xml:space="preserve">with the results </w:t>
      </w:r>
      <w:r w:rsidR="00786AB1">
        <w:rPr>
          <w:rFonts w:ascii="Times New Roman" w:hAnsi="Times New Roman" w:cs="Times New Roman"/>
          <w:sz w:val="24"/>
          <w:szCs w:val="24"/>
        </w:rPr>
        <w:t xml:space="preserve">seen in </w:t>
      </w:r>
      <w:r w:rsidR="0079073B" w:rsidRPr="0079073B">
        <w:rPr>
          <w:rFonts w:ascii="Times New Roman" w:hAnsi="Times New Roman" w:cs="Times New Roman"/>
          <w:i/>
          <w:iCs/>
          <w:sz w:val="24"/>
          <w:szCs w:val="24"/>
        </w:rPr>
        <w:fldChar w:fldCharType="begin"/>
      </w:r>
      <w:r w:rsidR="0079073B" w:rsidRPr="0079073B">
        <w:rPr>
          <w:rFonts w:ascii="Times New Roman" w:hAnsi="Times New Roman" w:cs="Times New Roman"/>
          <w:i/>
          <w:iCs/>
          <w:sz w:val="24"/>
          <w:szCs w:val="24"/>
        </w:rPr>
        <w:instrText xml:space="preserve"> REF _Ref164608618 \h </w:instrText>
      </w:r>
      <w:r w:rsidR="0079073B">
        <w:rPr>
          <w:rFonts w:ascii="Times New Roman" w:hAnsi="Times New Roman" w:cs="Times New Roman"/>
          <w:i/>
          <w:iCs/>
          <w:sz w:val="24"/>
          <w:szCs w:val="24"/>
        </w:rPr>
        <w:instrText xml:space="preserve"> \* MERGEFORMAT </w:instrText>
      </w:r>
      <w:r w:rsidR="0079073B" w:rsidRPr="0079073B">
        <w:rPr>
          <w:rFonts w:ascii="Times New Roman" w:hAnsi="Times New Roman" w:cs="Times New Roman"/>
          <w:i/>
          <w:iCs/>
          <w:sz w:val="24"/>
          <w:szCs w:val="24"/>
        </w:rPr>
      </w:r>
      <w:r w:rsidR="0079073B" w:rsidRPr="0079073B">
        <w:rPr>
          <w:rFonts w:ascii="Times New Roman" w:hAnsi="Times New Roman" w:cs="Times New Roman"/>
          <w:i/>
          <w:iCs/>
          <w:sz w:val="24"/>
          <w:szCs w:val="24"/>
        </w:rPr>
        <w:fldChar w:fldCharType="separate"/>
      </w:r>
      <w:r w:rsidR="0079073B" w:rsidRPr="0079073B">
        <w:rPr>
          <w:rFonts w:ascii="Times New Roman" w:hAnsi="Times New Roman" w:cs="Times New Roman"/>
          <w:i/>
          <w:iCs/>
          <w:sz w:val="24"/>
          <w:szCs w:val="24"/>
        </w:rPr>
        <w:t xml:space="preserve">Figure </w:t>
      </w:r>
      <w:r w:rsidR="0079073B" w:rsidRPr="0079073B">
        <w:rPr>
          <w:rFonts w:ascii="Times New Roman" w:hAnsi="Times New Roman" w:cs="Times New Roman"/>
          <w:i/>
          <w:iCs/>
          <w:noProof/>
          <w:sz w:val="24"/>
          <w:szCs w:val="24"/>
        </w:rPr>
        <w:t>4</w:t>
      </w:r>
      <w:r w:rsidR="0025174B">
        <w:rPr>
          <w:rFonts w:ascii="Times New Roman" w:hAnsi="Times New Roman" w:cs="Times New Roman"/>
          <w:i/>
          <w:iCs/>
          <w:noProof/>
          <w:sz w:val="24"/>
          <w:szCs w:val="24"/>
        </w:rPr>
        <w:t>0</w:t>
      </w:r>
      <w:r w:rsidR="0079073B" w:rsidRPr="0079073B">
        <w:rPr>
          <w:rFonts w:ascii="Times New Roman" w:hAnsi="Times New Roman" w:cs="Times New Roman"/>
          <w:i/>
          <w:iCs/>
          <w:sz w:val="24"/>
          <w:szCs w:val="24"/>
        </w:rPr>
        <w:fldChar w:fldCharType="end"/>
      </w:r>
      <w:r w:rsidR="0079073B">
        <w:rPr>
          <w:rFonts w:ascii="Times New Roman" w:hAnsi="Times New Roman" w:cs="Times New Roman"/>
          <w:sz w:val="24"/>
          <w:szCs w:val="24"/>
        </w:rPr>
        <w:t>.</w:t>
      </w:r>
      <w:r w:rsidR="009E7128">
        <w:rPr>
          <w:rFonts w:ascii="Times New Roman" w:hAnsi="Times New Roman" w:cs="Times New Roman"/>
          <w:sz w:val="24"/>
          <w:szCs w:val="24"/>
        </w:rPr>
        <w:t xml:space="preserve"> </w:t>
      </w:r>
      <w:r w:rsidR="005D09E7">
        <w:rPr>
          <w:rFonts w:ascii="Times New Roman" w:hAnsi="Times New Roman" w:cs="Times New Roman"/>
          <w:sz w:val="24"/>
          <w:szCs w:val="24"/>
        </w:rPr>
        <w:t xml:space="preserve">It’s values further support that </w:t>
      </w:r>
      <w:r w:rsidR="00D767FF">
        <w:rPr>
          <w:rFonts w:ascii="Times New Roman" w:hAnsi="Times New Roman" w:cs="Times New Roman"/>
          <w:sz w:val="24"/>
          <w:szCs w:val="24"/>
        </w:rPr>
        <w:t>the model is underfitting</w:t>
      </w:r>
      <w:r w:rsidR="00332D6E">
        <w:rPr>
          <w:rFonts w:ascii="Times New Roman" w:hAnsi="Times New Roman" w:cs="Times New Roman"/>
          <w:sz w:val="24"/>
          <w:szCs w:val="24"/>
        </w:rPr>
        <w:t>, and suggest that class imbalance is a factor in this.</w:t>
      </w:r>
    </w:p>
    <w:p w14:paraId="25270414" w14:textId="4217DFC9" w:rsidR="003C2DA6" w:rsidRDefault="003C2DA6" w:rsidP="00DD4460">
      <w:pPr>
        <w:rPr>
          <w:rFonts w:ascii="Times New Roman" w:hAnsi="Times New Roman" w:cs="Times New Roman"/>
          <w:sz w:val="24"/>
          <w:szCs w:val="24"/>
        </w:rPr>
      </w:pPr>
      <w:r w:rsidRPr="00777060">
        <w:rPr>
          <w:rFonts w:ascii="Times New Roman" w:hAnsi="Times New Roman" w:cs="Times New Roman"/>
          <w:noProof/>
          <w:sz w:val="24"/>
          <w:szCs w:val="24"/>
        </w:rPr>
        <w:drawing>
          <wp:anchor distT="0" distB="0" distL="114300" distR="114300" simplePos="0" relativeHeight="251706368" behindDoc="1" locked="0" layoutInCell="1" allowOverlap="1" wp14:anchorId="4963DAEE" wp14:editId="71FBC2EA">
            <wp:simplePos x="0" y="0"/>
            <wp:positionH relativeFrom="column">
              <wp:posOffset>0</wp:posOffset>
            </wp:positionH>
            <wp:positionV relativeFrom="paragraph">
              <wp:posOffset>262255</wp:posOffset>
            </wp:positionV>
            <wp:extent cx="5798820" cy="224155"/>
            <wp:effectExtent l="0" t="0" r="0" b="4445"/>
            <wp:wrapTight wrapText="bothSides">
              <wp:wrapPolygon edited="0">
                <wp:start x="0" y="0"/>
                <wp:lineTo x="0" y="20193"/>
                <wp:lineTo x="21501" y="20193"/>
                <wp:lineTo x="21501" y="0"/>
                <wp:lineTo x="0" y="0"/>
              </wp:wrapPolygon>
            </wp:wrapTight>
            <wp:docPr id="70178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8575" name=""/>
                    <pic:cNvPicPr/>
                  </pic:nvPicPr>
                  <pic:blipFill>
                    <a:blip r:embed="rId46">
                      <a:extLst>
                        <a:ext uri="{28A0092B-C50C-407E-A947-70E740481C1C}">
                          <a14:useLocalDpi xmlns:a14="http://schemas.microsoft.com/office/drawing/2010/main" val="0"/>
                        </a:ext>
                      </a:extLst>
                    </a:blip>
                    <a:stretch>
                      <a:fillRect/>
                    </a:stretch>
                  </pic:blipFill>
                  <pic:spPr>
                    <a:xfrm>
                      <a:off x="0" y="0"/>
                      <a:ext cx="5798820" cy="224155"/>
                    </a:xfrm>
                    <a:prstGeom prst="rect">
                      <a:avLst/>
                    </a:prstGeom>
                  </pic:spPr>
                </pic:pic>
              </a:graphicData>
            </a:graphic>
            <wp14:sizeRelH relativeFrom="page">
              <wp14:pctWidth>0</wp14:pctWidth>
            </wp14:sizeRelH>
            <wp14:sizeRelV relativeFrom="page">
              <wp14:pctHeight>0</wp14:pctHeight>
            </wp14:sizeRelV>
          </wp:anchor>
        </w:drawing>
      </w:r>
    </w:p>
    <w:p w14:paraId="55B74B76" w14:textId="3F065682" w:rsidR="00DD4460" w:rsidRDefault="00C008B0" w:rsidP="00C008B0">
      <w:pPr>
        <w:pStyle w:val="Caption"/>
        <w:jc w:val="right"/>
        <w:rPr>
          <w:rFonts w:ascii="Times New Roman" w:hAnsi="Times New Roman" w:cs="Times New Roman"/>
          <w:color w:val="auto"/>
          <w:sz w:val="24"/>
          <w:szCs w:val="24"/>
        </w:rPr>
      </w:pPr>
      <w:bookmarkStart w:id="122" w:name="_Ref164607086"/>
      <w:r w:rsidRPr="00C008B0">
        <w:rPr>
          <w:rFonts w:ascii="Times New Roman" w:hAnsi="Times New Roman" w:cs="Times New Roman"/>
          <w:color w:val="auto"/>
          <w:sz w:val="24"/>
          <w:szCs w:val="24"/>
        </w:rPr>
        <w:t xml:space="preserve">Figure </w:t>
      </w:r>
      <w:bookmarkEnd w:id="122"/>
      <w:r w:rsidR="00E731B1">
        <w:rPr>
          <w:rFonts w:ascii="Times New Roman" w:hAnsi="Times New Roman" w:cs="Times New Roman"/>
          <w:color w:val="auto"/>
          <w:sz w:val="24"/>
          <w:szCs w:val="24"/>
        </w:rPr>
        <w:t>39</w:t>
      </w:r>
      <w:r w:rsidRPr="00C008B0">
        <w:rPr>
          <w:rFonts w:ascii="Times New Roman" w:hAnsi="Times New Roman" w:cs="Times New Roman"/>
          <w:color w:val="auto"/>
          <w:sz w:val="24"/>
          <w:szCs w:val="24"/>
        </w:rPr>
        <w:t>: LSTM Precision/Recall/F1</w:t>
      </w:r>
    </w:p>
    <w:p w14:paraId="265414B2" w14:textId="2414781C" w:rsidR="005D5717" w:rsidRDefault="005D5717" w:rsidP="00DD4460"/>
    <w:p w14:paraId="78320E2E" w14:textId="40507E3F" w:rsidR="00F73D77" w:rsidRDefault="00366A09" w:rsidP="00DD4460">
      <w:r w:rsidRPr="00F73D77">
        <w:rPr>
          <w:noProof/>
        </w:rPr>
        <w:drawing>
          <wp:anchor distT="0" distB="0" distL="114300" distR="114300" simplePos="0" relativeHeight="251707392" behindDoc="1" locked="0" layoutInCell="1" allowOverlap="1" wp14:anchorId="1FEEE5AE" wp14:editId="77263EBD">
            <wp:simplePos x="0" y="0"/>
            <wp:positionH relativeFrom="column">
              <wp:posOffset>0</wp:posOffset>
            </wp:positionH>
            <wp:positionV relativeFrom="paragraph">
              <wp:posOffset>60960</wp:posOffset>
            </wp:positionV>
            <wp:extent cx="1801495" cy="1112520"/>
            <wp:effectExtent l="0" t="0" r="8255" b="0"/>
            <wp:wrapTight wrapText="bothSides">
              <wp:wrapPolygon edited="0">
                <wp:start x="0" y="0"/>
                <wp:lineTo x="0" y="21082"/>
                <wp:lineTo x="21471" y="21082"/>
                <wp:lineTo x="21471" y="0"/>
                <wp:lineTo x="0" y="0"/>
              </wp:wrapPolygon>
            </wp:wrapTight>
            <wp:docPr id="187883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34303" name=""/>
                    <pic:cNvPicPr/>
                  </pic:nvPicPr>
                  <pic:blipFill>
                    <a:blip r:embed="rId47">
                      <a:extLst>
                        <a:ext uri="{28A0092B-C50C-407E-A947-70E740481C1C}">
                          <a14:useLocalDpi xmlns:a14="http://schemas.microsoft.com/office/drawing/2010/main" val="0"/>
                        </a:ext>
                      </a:extLst>
                    </a:blip>
                    <a:stretch>
                      <a:fillRect/>
                    </a:stretch>
                  </pic:blipFill>
                  <pic:spPr>
                    <a:xfrm>
                      <a:off x="0" y="0"/>
                      <a:ext cx="1801495" cy="1112520"/>
                    </a:xfrm>
                    <a:prstGeom prst="rect">
                      <a:avLst/>
                    </a:prstGeom>
                  </pic:spPr>
                </pic:pic>
              </a:graphicData>
            </a:graphic>
            <wp14:sizeRelH relativeFrom="page">
              <wp14:pctWidth>0</wp14:pctWidth>
            </wp14:sizeRelH>
            <wp14:sizeRelV relativeFrom="page">
              <wp14:pctHeight>0</wp14:pctHeight>
            </wp14:sizeRelV>
          </wp:anchor>
        </w:drawing>
      </w:r>
    </w:p>
    <w:p w14:paraId="78D9E0C8" w14:textId="77777777" w:rsidR="00894B7A" w:rsidRDefault="00894B7A" w:rsidP="00DD4460"/>
    <w:p w14:paraId="115D3C57" w14:textId="77777777" w:rsidR="00F73D77" w:rsidRDefault="00F73D77" w:rsidP="00DD4460"/>
    <w:p w14:paraId="010EBB45" w14:textId="77777777" w:rsidR="00F73D77" w:rsidRDefault="00F73D77" w:rsidP="00DD4460"/>
    <w:p w14:paraId="476372EF" w14:textId="164A54FF" w:rsidR="00AD4DF4" w:rsidRPr="005F432D" w:rsidRDefault="005F432D" w:rsidP="005F432D">
      <w:pPr>
        <w:pStyle w:val="Caption"/>
        <w:jc w:val="right"/>
        <w:rPr>
          <w:rFonts w:ascii="Times New Roman" w:hAnsi="Times New Roman" w:cs="Times New Roman"/>
          <w:color w:val="auto"/>
          <w:sz w:val="24"/>
          <w:szCs w:val="24"/>
        </w:rPr>
      </w:pPr>
      <w:bookmarkStart w:id="123" w:name="_Ref164608618"/>
      <w:bookmarkStart w:id="124" w:name="_Toc164790054"/>
      <w:r w:rsidRPr="005F432D">
        <w:rPr>
          <w:rFonts w:ascii="Times New Roman" w:hAnsi="Times New Roman" w:cs="Times New Roman"/>
          <w:color w:val="auto"/>
          <w:sz w:val="24"/>
          <w:szCs w:val="24"/>
        </w:rPr>
        <w:t xml:space="preserve">Figure </w:t>
      </w:r>
      <w:r w:rsidRPr="005F432D">
        <w:rPr>
          <w:rFonts w:ascii="Times New Roman" w:hAnsi="Times New Roman" w:cs="Times New Roman"/>
          <w:color w:val="auto"/>
          <w:sz w:val="24"/>
          <w:szCs w:val="24"/>
        </w:rPr>
        <w:fldChar w:fldCharType="begin"/>
      </w:r>
      <w:r w:rsidRPr="005F432D">
        <w:rPr>
          <w:rFonts w:ascii="Times New Roman" w:hAnsi="Times New Roman" w:cs="Times New Roman"/>
          <w:color w:val="auto"/>
          <w:sz w:val="24"/>
          <w:szCs w:val="24"/>
        </w:rPr>
        <w:instrText xml:space="preserve"> SEQ Figure \* ARABIC </w:instrText>
      </w:r>
      <w:r w:rsidRPr="005F432D">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4</w:t>
      </w:r>
      <w:r w:rsidR="0025174B">
        <w:rPr>
          <w:rFonts w:ascii="Times New Roman" w:hAnsi="Times New Roman" w:cs="Times New Roman"/>
          <w:noProof/>
          <w:color w:val="auto"/>
          <w:sz w:val="24"/>
          <w:szCs w:val="24"/>
        </w:rPr>
        <w:t>0</w:t>
      </w:r>
      <w:r w:rsidRPr="005F432D">
        <w:rPr>
          <w:rFonts w:ascii="Times New Roman" w:hAnsi="Times New Roman" w:cs="Times New Roman"/>
          <w:color w:val="auto"/>
          <w:sz w:val="24"/>
          <w:szCs w:val="24"/>
        </w:rPr>
        <w:fldChar w:fldCharType="end"/>
      </w:r>
      <w:bookmarkEnd w:id="123"/>
      <w:r w:rsidRPr="005F432D">
        <w:rPr>
          <w:rFonts w:ascii="Times New Roman" w:hAnsi="Times New Roman" w:cs="Times New Roman"/>
          <w:color w:val="auto"/>
          <w:sz w:val="24"/>
          <w:szCs w:val="24"/>
        </w:rPr>
        <w:t>: LSTM Confusion Matrix</w:t>
      </w:r>
      <w:bookmarkEnd w:id="124"/>
    </w:p>
    <w:p w14:paraId="5630321A" w14:textId="77777777" w:rsidR="006D37A2" w:rsidRPr="00DD4460" w:rsidRDefault="006D37A2" w:rsidP="00DD4460"/>
    <w:p w14:paraId="2285F2E4" w14:textId="2EF3A24F" w:rsidR="0092554B" w:rsidRDefault="002A1BFF" w:rsidP="00D81B4B">
      <w:pPr>
        <w:rPr>
          <w:rFonts w:ascii="Times New Roman" w:hAnsi="Times New Roman" w:cs="Times New Roman"/>
          <w:sz w:val="24"/>
          <w:szCs w:val="24"/>
        </w:rPr>
      </w:pPr>
      <w:r>
        <w:rPr>
          <w:rFonts w:ascii="Times New Roman" w:hAnsi="Times New Roman" w:cs="Times New Roman"/>
          <w:sz w:val="24"/>
          <w:szCs w:val="24"/>
        </w:rPr>
        <w:t xml:space="preserve">Given the results discussed so far, </w:t>
      </w:r>
      <w:r w:rsidR="003C15FB">
        <w:rPr>
          <w:rFonts w:ascii="Times New Roman" w:hAnsi="Times New Roman" w:cs="Times New Roman"/>
          <w:sz w:val="24"/>
          <w:szCs w:val="24"/>
        </w:rPr>
        <w:t xml:space="preserve">it </w:t>
      </w:r>
      <w:r w:rsidR="00A43476">
        <w:rPr>
          <w:rFonts w:ascii="Times New Roman" w:hAnsi="Times New Roman" w:cs="Times New Roman"/>
          <w:sz w:val="24"/>
          <w:szCs w:val="24"/>
        </w:rPr>
        <w:t xml:space="preserve">appears that the LSTM </w:t>
      </w:r>
      <w:r w:rsidR="005B7ED4">
        <w:rPr>
          <w:rFonts w:ascii="Times New Roman" w:hAnsi="Times New Roman" w:cs="Times New Roman"/>
          <w:sz w:val="24"/>
          <w:szCs w:val="24"/>
        </w:rPr>
        <w:t>model has a significant underfitting problem with the given data.</w:t>
      </w:r>
      <w:r w:rsidR="00456FA8">
        <w:rPr>
          <w:rFonts w:ascii="Times New Roman" w:hAnsi="Times New Roman" w:cs="Times New Roman"/>
          <w:sz w:val="24"/>
          <w:szCs w:val="24"/>
        </w:rPr>
        <w:t xml:space="preserve"> </w:t>
      </w:r>
      <w:r w:rsidR="0003516C">
        <w:rPr>
          <w:rFonts w:ascii="Times New Roman" w:hAnsi="Times New Roman" w:cs="Times New Roman"/>
          <w:sz w:val="24"/>
          <w:szCs w:val="24"/>
        </w:rPr>
        <w:t xml:space="preserve">This </w:t>
      </w:r>
      <w:r w:rsidR="00551233">
        <w:rPr>
          <w:rFonts w:ascii="Times New Roman" w:hAnsi="Times New Roman" w:cs="Times New Roman"/>
          <w:sz w:val="24"/>
          <w:szCs w:val="24"/>
        </w:rPr>
        <w:t>is mostly</w:t>
      </w:r>
      <w:r w:rsidR="0003516C">
        <w:rPr>
          <w:rFonts w:ascii="Times New Roman" w:hAnsi="Times New Roman" w:cs="Times New Roman"/>
          <w:sz w:val="24"/>
          <w:szCs w:val="24"/>
        </w:rPr>
        <w:t xml:space="preserve"> due to the </w:t>
      </w:r>
      <w:r w:rsidR="003D38E9">
        <w:rPr>
          <w:rFonts w:ascii="Times New Roman" w:hAnsi="Times New Roman" w:cs="Times New Roman"/>
          <w:sz w:val="24"/>
          <w:szCs w:val="24"/>
        </w:rPr>
        <w:t>relatively small size of the dataset</w:t>
      </w:r>
      <w:r w:rsidR="00CA4A56">
        <w:rPr>
          <w:rFonts w:ascii="Times New Roman" w:hAnsi="Times New Roman" w:cs="Times New Roman"/>
          <w:sz w:val="24"/>
          <w:szCs w:val="24"/>
        </w:rPr>
        <w:t xml:space="preserve">, with </w:t>
      </w:r>
      <w:r w:rsidR="00A12D3C">
        <w:rPr>
          <w:rFonts w:ascii="Times New Roman" w:hAnsi="Times New Roman" w:cs="Times New Roman"/>
          <w:sz w:val="24"/>
          <w:szCs w:val="24"/>
        </w:rPr>
        <w:t>13049 rows of drug pairs, split between 3 classes</w:t>
      </w:r>
      <w:r w:rsidR="004128AF">
        <w:rPr>
          <w:rFonts w:ascii="Times New Roman" w:hAnsi="Times New Roman" w:cs="Times New Roman"/>
          <w:sz w:val="24"/>
          <w:szCs w:val="24"/>
        </w:rPr>
        <w:t xml:space="preserve">. </w:t>
      </w:r>
      <w:r w:rsidR="00C738F7">
        <w:rPr>
          <w:rFonts w:ascii="Times New Roman" w:hAnsi="Times New Roman" w:cs="Times New Roman"/>
          <w:sz w:val="24"/>
          <w:szCs w:val="24"/>
        </w:rPr>
        <w:t xml:space="preserve">As </w:t>
      </w:r>
      <w:r w:rsidR="008D00C9">
        <w:rPr>
          <w:rFonts w:ascii="Times New Roman" w:hAnsi="Times New Roman" w:cs="Times New Roman"/>
          <w:sz w:val="24"/>
          <w:szCs w:val="24"/>
        </w:rPr>
        <w:t xml:space="preserve">shown in the data gathering section of the methodology chapter, and </w:t>
      </w:r>
      <w:r w:rsidR="00C738F7">
        <w:rPr>
          <w:rFonts w:ascii="Times New Roman" w:hAnsi="Times New Roman" w:cs="Times New Roman"/>
          <w:sz w:val="24"/>
          <w:szCs w:val="24"/>
        </w:rPr>
        <w:t xml:space="preserve">previously discussed in the data gathering </w:t>
      </w:r>
      <w:r w:rsidR="009554B5">
        <w:rPr>
          <w:rFonts w:ascii="Times New Roman" w:hAnsi="Times New Roman" w:cs="Times New Roman"/>
          <w:sz w:val="24"/>
          <w:szCs w:val="24"/>
        </w:rPr>
        <w:t>section of the implementation chapter,</w:t>
      </w:r>
      <w:r w:rsidR="00D41F92">
        <w:rPr>
          <w:rFonts w:ascii="Times New Roman" w:hAnsi="Times New Roman" w:cs="Times New Roman"/>
          <w:sz w:val="24"/>
          <w:szCs w:val="24"/>
        </w:rPr>
        <w:t xml:space="preserve"> </w:t>
      </w:r>
      <w:r w:rsidR="00581ED9">
        <w:rPr>
          <w:rFonts w:ascii="Times New Roman" w:hAnsi="Times New Roman" w:cs="Times New Roman"/>
          <w:sz w:val="24"/>
          <w:szCs w:val="24"/>
        </w:rPr>
        <w:t xml:space="preserve">the decision to filter the data for the 3 classes with the most samples was made to reduce noise in the data </w:t>
      </w:r>
      <w:r w:rsidR="00B902EF">
        <w:rPr>
          <w:rFonts w:ascii="Times New Roman" w:hAnsi="Times New Roman" w:cs="Times New Roman"/>
          <w:sz w:val="24"/>
          <w:szCs w:val="24"/>
        </w:rPr>
        <w:t>from classes with only a handful of samples.</w:t>
      </w:r>
      <w:r w:rsidR="00F9029C">
        <w:rPr>
          <w:rFonts w:ascii="Times New Roman" w:hAnsi="Times New Roman" w:cs="Times New Roman"/>
          <w:sz w:val="24"/>
          <w:szCs w:val="24"/>
        </w:rPr>
        <w:t xml:space="preserve"> </w:t>
      </w:r>
      <w:r w:rsidR="00CB6628">
        <w:rPr>
          <w:rFonts w:ascii="Times New Roman" w:hAnsi="Times New Roman" w:cs="Times New Roman"/>
          <w:sz w:val="24"/>
          <w:szCs w:val="24"/>
        </w:rPr>
        <w:t xml:space="preserve">Regardless of the underfitting issue, </w:t>
      </w:r>
      <w:r w:rsidR="00CB3CF5">
        <w:rPr>
          <w:rFonts w:ascii="Times New Roman" w:hAnsi="Times New Roman" w:cs="Times New Roman"/>
          <w:sz w:val="24"/>
          <w:szCs w:val="24"/>
        </w:rPr>
        <w:t xml:space="preserve">this </w:t>
      </w:r>
      <w:r w:rsidR="00BB6007">
        <w:rPr>
          <w:rFonts w:ascii="Times New Roman" w:hAnsi="Times New Roman" w:cs="Times New Roman"/>
          <w:sz w:val="24"/>
          <w:szCs w:val="24"/>
        </w:rPr>
        <w:t xml:space="preserve">idea </w:t>
      </w:r>
      <w:r w:rsidR="002C6E52">
        <w:rPr>
          <w:rFonts w:ascii="Times New Roman" w:hAnsi="Times New Roman" w:cs="Times New Roman"/>
          <w:sz w:val="24"/>
          <w:szCs w:val="24"/>
        </w:rPr>
        <w:t>still holds, and</w:t>
      </w:r>
      <w:r w:rsidR="009C1C9B">
        <w:rPr>
          <w:rFonts w:ascii="Times New Roman" w:hAnsi="Times New Roman" w:cs="Times New Roman"/>
          <w:sz w:val="24"/>
          <w:szCs w:val="24"/>
        </w:rPr>
        <w:t xml:space="preserve"> introducing more classes with even less samples would not increase the accuracy. </w:t>
      </w:r>
    </w:p>
    <w:p w14:paraId="164A9D0F" w14:textId="77777777" w:rsidR="0049337E" w:rsidRDefault="0049337E" w:rsidP="00D81B4B">
      <w:pPr>
        <w:rPr>
          <w:rFonts w:ascii="Times New Roman" w:hAnsi="Times New Roman" w:cs="Times New Roman"/>
          <w:sz w:val="24"/>
          <w:szCs w:val="24"/>
        </w:rPr>
      </w:pPr>
    </w:p>
    <w:p w14:paraId="653E7445" w14:textId="6AFEB5AA" w:rsidR="0049337E" w:rsidRDefault="00F37878" w:rsidP="00D81B4B">
      <w:pPr>
        <w:rPr>
          <w:rFonts w:ascii="Times New Roman" w:hAnsi="Times New Roman" w:cs="Times New Roman"/>
          <w:sz w:val="24"/>
          <w:szCs w:val="24"/>
        </w:rPr>
      </w:pPr>
      <w:r>
        <w:rPr>
          <w:rFonts w:ascii="Times New Roman" w:hAnsi="Times New Roman" w:cs="Times New Roman"/>
          <w:sz w:val="24"/>
          <w:szCs w:val="24"/>
        </w:rPr>
        <w:t xml:space="preserve">Consideration should also be given to the way that the SMILES strings were analysed by the LSTM model, with each SMILES pair being concatenated and padded to the size of the biggest pair. This was done because LSTM’s require </w:t>
      </w:r>
      <w:r w:rsidR="0062470A">
        <w:rPr>
          <w:rFonts w:ascii="Times New Roman" w:hAnsi="Times New Roman" w:cs="Times New Roman"/>
          <w:sz w:val="24"/>
          <w:szCs w:val="24"/>
        </w:rPr>
        <w:t xml:space="preserve">the lengths of all </w:t>
      </w:r>
      <w:r w:rsidR="001F15BC">
        <w:rPr>
          <w:rFonts w:ascii="Times New Roman" w:hAnsi="Times New Roman" w:cs="Times New Roman"/>
          <w:sz w:val="24"/>
          <w:szCs w:val="24"/>
        </w:rPr>
        <w:t xml:space="preserve">inputs to match the maximum input </w:t>
      </w:r>
      <w:r w:rsidR="00986D46">
        <w:rPr>
          <w:rFonts w:ascii="Times New Roman" w:hAnsi="Times New Roman" w:cs="Times New Roman"/>
          <w:sz w:val="24"/>
          <w:szCs w:val="24"/>
        </w:rPr>
        <w:t>length</w:t>
      </w:r>
      <w:r w:rsidR="00EB122B">
        <w:rPr>
          <w:rFonts w:ascii="Times New Roman" w:hAnsi="Times New Roman" w:cs="Times New Roman"/>
          <w:sz w:val="24"/>
          <w:szCs w:val="24"/>
        </w:rPr>
        <w:t xml:space="preserve">. The introduction of padding, while it should have been </w:t>
      </w:r>
      <w:r w:rsidR="00B02A15">
        <w:rPr>
          <w:rFonts w:ascii="Times New Roman" w:hAnsi="Times New Roman" w:cs="Times New Roman"/>
          <w:sz w:val="24"/>
          <w:szCs w:val="24"/>
        </w:rPr>
        <w:t xml:space="preserve">ignored by the model, could have introduced noise into the data and </w:t>
      </w:r>
      <w:r w:rsidR="00F310BB">
        <w:rPr>
          <w:rFonts w:ascii="Times New Roman" w:hAnsi="Times New Roman" w:cs="Times New Roman"/>
          <w:sz w:val="24"/>
          <w:szCs w:val="24"/>
        </w:rPr>
        <w:t>ultimately contributed to the models poor performance.</w:t>
      </w:r>
    </w:p>
    <w:p w14:paraId="01EFF013" w14:textId="77777777" w:rsidR="0092554B" w:rsidRDefault="0092554B" w:rsidP="00D81B4B">
      <w:pPr>
        <w:rPr>
          <w:rFonts w:ascii="Times New Roman" w:hAnsi="Times New Roman" w:cs="Times New Roman"/>
          <w:sz w:val="24"/>
          <w:szCs w:val="24"/>
        </w:rPr>
      </w:pPr>
    </w:p>
    <w:p w14:paraId="19239B32" w14:textId="47909D1A" w:rsidR="00C63020" w:rsidRDefault="0092554B" w:rsidP="00D81B4B">
      <w:pPr>
        <w:rPr>
          <w:rFonts w:ascii="Times New Roman" w:hAnsi="Times New Roman" w:cs="Times New Roman"/>
          <w:sz w:val="24"/>
          <w:szCs w:val="24"/>
        </w:rPr>
      </w:pPr>
      <w:r>
        <w:rPr>
          <w:rFonts w:ascii="Times New Roman" w:hAnsi="Times New Roman" w:cs="Times New Roman"/>
          <w:sz w:val="24"/>
          <w:szCs w:val="24"/>
        </w:rPr>
        <w:t xml:space="preserve">Beyond </w:t>
      </w:r>
      <w:r w:rsidR="00954ADF">
        <w:rPr>
          <w:rFonts w:ascii="Times New Roman" w:hAnsi="Times New Roman" w:cs="Times New Roman"/>
          <w:sz w:val="24"/>
          <w:szCs w:val="24"/>
        </w:rPr>
        <w:t xml:space="preserve">obtaining a larger and more in-depth dataset, </w:t>
      </w:r>
      <w:r w:rsidR="002D0015">
        <w:rPr>
          <w:rFonts w:ascii="Times New Roman" w:hAnsi="Times New Roman" w:cs="Times New Roman"/>
          <w:sz w:val="24"/>
          <w:szCs w:val="24"/>
        </w:rPr>
        <w:t>a few</w:t>
      </w:r>
      <w:r w:rsidR="00D701C4">
        <w:rPr>
          <w:rFonts w:ascii="Times New Roman" w:hAnsi="Times New Roman" w:cs="Times New Roman"/>
          <w:sz w:val="24"/>
          <w:szCs w:val="24"/>
        </w:rPr>
        <w:t xml:space="preserve"> improvements could be made to the LSTM </w:t>
      </w:r>
      <w:r w:rsidR="00101EC0">
        <w:rPr>
          <w:rFonts w:ascii="Times New Roman" w:hAnsi="Times New Roman" w:cs="Times New Roman"/>
          <w:sz w:val="24"/>
          <w:szCs w:val="24"/>
        </w:rPr>
        <w:t>model to attempt to boost its accuracy and prevent it from underfitting.</w:t>
      </w:r>
      <w:r w:rsidR="00A6022E">
        <w:rPr>
          <w:rFonts w:ascii="Times New Roman" w:hAnsi="Times New Roman" w:cs="Times New Roman"/>
          <w:sz w:val="24"/>
          <w:szCs w:val="24"/>
        </w:rPr>
        <w:t xml:space="preserve"> </w:t>
      </w:r>
      <w:r w:rsidR="009F2051">
        <w:rPr>
          <w:rFonts w:ascii="Times New Roman" w:hAnsi="Times New Roman" w:cs="Times New Roman"/>
          <w:sz w:val="24"/>
          <w:szCs w:val="24"/>
        </w:rPr>
        <w:t xml:space="preserve">The way that the SMILES strings are given to the model </w:t>
      </w:r>
      <w:r w:rsidR="00467D22">
        <w:rPr>
          <w:rFonts w:ascii="Times New Roman" w:hAnsi="Times New Roman" w:cs="Times New Roman"/>
          <w:sz w:val="24"/>
          <w:szCs w:val="24"/>
        </w:rPr>
        <w:t xml:space="preserve">could be </w:t>
      </w:r>
      <w:r w:rsidR="00240A27">
        <w:rPr>
          <w:rFonts w:ascii="Times New Roman" w:hAnsi="Times New Roman" w:cs="Times New Roman"/>
          <w:sz w:val="24"/>
          <w:szCs w:val="24"/>
        </w:rPr>
        <w:t xml:space="preserve">changed, utilising Siamese networks rather than </w:t>
      </w:r>
      <w:r w:rsidR="00853F84">
        <w:rPr>
          <w:rFonts w:ascii="Times New Roman" w:hAnsi="Times New Roman" w:cs="Times New Roman"/>
          <w:sz w:val="24"/>
          <w:szCs w:val="24"/>
        </w:rPr>
        <w:t xml:space="preserve">just concatenating the pairs. </w:t>
      </w:r>
      <w:r w:rsidR="00903A4C">
        <w:rPr>
          <w:rFonts w:ascii="Times New Roman" w:hAnsi="Times New Roman" w:cs="Times New Roman"/>
          <w:sz w:val="24"/>
          <w:szCs w:val="24"/>
        </w:rPr>
        <w:t>Siamese network</w:t>
      </w:r>
      <w:r w:rsidR="00C82883">
        <w:rPr>
          <w:rFonts w:ascii="Times New Roman" w:hAnsi="Times New Roman" w:cs="Times New Roman"/>
          <w:sz w:val="24"/>
          <w:szCs w:val="24"/>
        </w:rPr>
        <w:t>s</w:t>
      </w:r>
      <w:r w:rsidR="00903A4C">
        <w:rPr>
          <w:rFonts w:ascii="Times New Roman" w:hAnsi="Times New Roman" w:cs="Times New Roman"/>
          <w:sz w:val="24"/>
          <w:szCs w:val="24"/>
        </w:rPr>
        <w:t xml:space="preserve"> </w:t>
      </w:r>
      <w:r w:rsidR="00AE4BC3">
        <w:rPr>
          <w:rFonts w:ascii="Times New Roman" w:hAnsi="Times New Roman" w:cs="Times New Roman"/>
          <w:sz w:val="24"/>
          <w:szCs w:val="24"/>
        </w:rPr>
        <w:t xml:space="preserve">are </w:t>
      </w:r>
      <w:r w:rsidR="00A41DF6">
        <w:rPr>
          <w:rFonts w:ascii="Times New Roman" w:hAnsi="Times New Roman" w:cs="Times New Roman"/>
          <w:sz w:val="24"/>
          <w:szCs w:val="24"/>
        </w:rPr>
        <w:t xml:space="preserve">an architecture where two identical models </w:t>
      </w:r>
      <w:r w:rsidR="00F032E2">
        <w:rPr>
          <w:rFonts w:ascii="Times New Roman" w:hAnsi="Times New Roman" w:cs="Times New Roman"/>
          <w:sz w:val="24"/>
          <w:szCs w:val="24"/>
        </w:rPr>
        <w:t xml:space="preserve">handle inputs, and then compare </w:t>
      </w:r>
      <w:r w:rsidR="008E501E">
        <w:rPr>
          <w:rFonts w:ascii="Times New Roman" w:hAnsi="Times New Roman" w:cs="Times New Roman"/>
          <w:sz w:val="24"/>
          <w:szCs w:val="24"/>
        </w:rPr>
        <w:t xml:space="preserve">their similarity. However </w:t>
      </w:r>
      <w:r w:rsidR="00D250F2">
        <w:rPr>
          <w:rFonts w:ascii="Times New Roman" w:hAnsi="Times New Roman" w:cs="Times New Roman"/>
          <w:sz w:val="24"/>
          <w:szCs w:val="24"/>
        </w:rPr>
        <w:t xml:space="preserve">by </w:t>
      </w:r>
      <w:r w:rsidR="00BA2E2D">
        <w:rPr>
          <w:rFonts w:ascii="Times New Roman" w:hAnsi="Times New Roman" w:cs="Times New Roman"/>
          <w:sz w:val="24"/>
          <w:szCs w:val="24"/>
        </w:rPr>
        <w:t xml:space="preserve">modifying this </w:t>
      </w:r>
      <w:r w:rsidR="006D4C08">
        <w:rPr>
          <w:rFonts w:ascii="Times New Roman" w:hAnsi="Times New Roman" w:cs="Times New Roman"/>
          <w:sz w:val="24"/>
          <w:szCs w:val="24"/>
        </w:rPr>
        <w:t>a Siamese network could be used to generate embeddings for each SMILES string in a pair, before then concatenating those embeddings, and feeding them into further layers which can learn to predict their label.</w:t>
      </w:r>
      <w:r w:rsidR="00174FEC">
        <w:rPr>
          <w:rFonts w:ascii="Times New Roman" w:hAnsi="Times New Roman" w:cs="Times New Roman"/>
          <w:sz w:val="24"/>
          <w:szCs w:val="24"/>
        </w:rPr>
        <w:t xml:space="preserve"> </w:t>
      </w:r>
      <w:r w:rsidR="007F1AF1">
        <w:rPr>
          <w:rFonts w:ascii="Times New Roman" w:hAnsi="Times New Roman" w:cs="Times New Roman"/>
          <w:sz w:val="24"/>
          <w:szCs w:val="24"/>
        </w:rPr>
        <w:t xml:space="preserve">Hybrid models </w:t>
      </w:r>
      <w:r w:rsidR="00D10797">
        <w:rPr>
          <w:rFonts w:ascii="Times New Roman" w:hAnsi="Times New Roman" w:cs="Times New Roman"/>
          <w:sz w:val="24"/>
          <w:szCs w:val="24"/>
        </w:rPr>
        <w:t xml:space="preserve">like the </w:t>
      </w:r>
      <w:r w:rsidR="00B95953">
        <w:rPr>
          <w:rFonts w:ascii="Times New Roman" w:hAnsi="Times New Roman" w:cs="Times New Roman"/>
          <w:sz w:val="24"/>
          <w:szCs w:val="24"/>
        </w:rPr>
        <w:t xml:space="preserve">ones discussed in the literature review chapter may also help </w:t>
      </w:r>
      <w:r w:rsidR="00A87AC1">
        <w:rPr>
          <w:rFonts w:ascii="Times New Roman" w:hAnsi="Times New Roman" w:cs="Times New Roman"/>
          <w:sz w:val="24"/>
          <w:szCs w:val="24"/>
        </w:rPr>
        <w:t xml:space="preserve">make up for the </w:t>
      </w:r>
      <w:r w:rsidR="008D5270">
        <w:rPr>
          <w:rFonts w:ascii="Times New Roman" w:hAnsi="Times New Roman" w:cs="Times New Roman"/>
          <w:sz w:val="24"/>
          <w:szCs w:val="24"/>
        </w:rPr>
        <w:t xml:space="preserve">reduced accuracy from the </w:t>
      </w:r>
      <w:r w:rsidR="00294254">
        <w:rPr>
          <w:rFonts w:ascii="Times New Roman" w:hAnsi="Times New Roman" w:cs="Times New Roman"/>
          <w:sz w:val="24"/>
          <w:szCs w:val="24"/>
        </w:rPr>
        <w:t>lack of data.</w:t>
      </w:r>
      <w:r w:rsidR="00BA2E2D">
        <w:rPr>
          <w:rFonts w:ascii="Times New Roman" w:hAnsi="Times New Roman" w:cs="Times New Roman"/>
          <w:sz w:val="24"/>
          <w:szCs w:val="24"/>
        </w:rPr>
        <w:t xml:space="preserve"> </w:t>
      </w:r>
    </w:p>
    <w:p w14:paraId="3611FC45" w14:textId="77777777" w:rsidR="00E94FA6" w:rsidRDefault="00E94FA6" w:rsidP="00D81B4B">
      <w:pPr>
        <w:rPr>
          <w:rFonts w:ascii="Times New Roman" w:hAnsi="Times New Roman" w:cs="Times New Roman"/>
          <w:sz w:val="24"/>
          <w:szCs w:val="24"/>
        </w:rPr>
      </w:pPr>
    </w:p>
    <w:p w14:paraId="06B080BD" w14:textId="310F7128" w:rsidR="00051AFD" w:rsidRPr="00D81565" w:rsidRDefault="00051AFD" w:rsidP="00051AFD">
      <w:pPr>
        <w:pStyle w:val="Heading2"/>
        <w:rPr>
          <w:rFonts w:ascii="Times New Roman" w:hAnsi="Times New Roman" w:cs="Times New Roman"/>
          <w:b/>
          <w:bCs/>
          <w:color w:val="auto"/>
          <w:sz w:val="28"/>
          <w:szCs w:val="28"/>
          <w:u w:val="single"/>
        </w:rPr>
      </w:pPr>
      <w:bookmarkStart w:id="125" w:name="_Toc164694529"/>
      <w:r>
        <w:rPr>
          <w:rFonts w:ascii="Times New Roman" w:hAnsi="Times New Roman" w:cs="Times New Roman"/>
          <w:b/>
          <w:bCs/>
          <w:color w:val="auto"/>
          <w:sz w:val="28"/>
          <w:szCs w:val="28"/>
          <w:u w:val="single"/>
        </w:rPr>
        <w:t>6.2</w:t>
      </w:r>
      <w:r w:rsidRPr="00D81565">
        <w:rPr>
          <w:rFonts w:ascii="Times New Roman" w:hAnsi="Times New Roman" w:cs="Times New Roman"/>
          <w:b/>
          <w:bCs/>
          <w:color w:val="auto"/>
          <w:sz w:val="28"/>
          <w:szCs w:val="28"/>
          <w:u w:val="single"/>
        </w:rPr>
        <w:t xml:space="preserve"> </w:t>
      </w:r>
      <w:r>
        <w:rPr>
          <w:rFonts w:ascii="Times New Roman" w:hAnsi="Times New Roman" w:cs="Times New Roman"/>
          <w:b/>
          <w:bCs/>
          <w:color w:val="auto"/>
          <w:sz w:val="28"/>
          <w:szCs w:val="28"/>
          <w:u w:val="single"/>
        </w:rPr>
        <w:t>2D-GCN Results</w:t>
      </w:r>
      <w:bookmarkEnd w:id="125"/>
      <w:r>
        <w:rPr>
          <w:rFonts w:ascii="Times New Roman" w:hAnsi="Times New Roman" w:cs="Times New Roman"/>
          <w:b/>
          <w:bCs/>
          <w:color w:val="auto"/>
          <w:sz w:val="28"/>
          <w:szCs w:val="28"/>
          <w:u w:val="single"/>
        </w:rPr>
        <w:t xml:space="preserve"> </w:t>
      </w:r>
    </w:p>
    <w:p w14:paraId="1FD9DAC1" w14:textId="4711888E" w:rsidR="00051AFD" w:rsidRDefault="00051AFD" w:rsidP="00D81B4B">
      <w:pPr>
        <w:rPr>
          <w:rFonts w:ascii="Times New Roman" w:hAnsi="Times New Roman" w:cs="Times New Roman"/>
          <w:sz w:val="24"/>
          <w:szCs w:val="24"/>
        </w:rPr>
      </w:pPr>
    </w:p>
    <w:p w14:paraId="73A474AC" w14:textId="1DA81B23" w:rsidR="00CB1C2A" w:rsidRDefault="008F2ABD" w:rsidP="00D81B4B">
      <w:pPr>
        <w:rPr>
          <w:rFonts w:ascii="Times New Roman" w:hAnsi="Times New Roman" w:cs="Times New Roman"/>
          <w:color w:val="FF0000"/>
          <w:sz w:val="24"/>
          <w:szCs w:val="24"/>
        </w:rPr>
      </w:pPr>
      <w:r w:rsidRPr="00F378ED">
        <w:rPr>
          <w:rFonts w:ascii="Times New Roman" w:hAnsi="Times New Roman" w:cs="Times New Roman"/>
          <w:sz w:val="24"/>
          <w:szCs w:val="24"/>
        </w:rPr>
        <w:t xml:space="preserve">The 2D-GCN’s </w:t>
      </w:r>
      <w:r w:rsidR="008423C0" w:rsidRPr="00F378ED">
        <w:rPr>
          <w:rFonts w:ascii="Times New Roman" w:hAnsi="Times New Roman" w:cs="Times New Roman"/>
          <w:sz w:val="24"/>
          <w:szCs w:val="24"/>
        </w:rPr>
        <w:t xml:space="preserve">training loss progression and final accuracy </w:t>
      </w:r>
      <w:r w:rsidR="00C561C7">
        <w:rPr>
          <w:rFonts w:ascii="Times New Roman" w:hAnsi="Times New Roman" w:cs="Times New Roman"/>
          <w:sz w:val="24"/>
          <w:szCs w:val="24"/>
        </w:rPr>
        <w:t>are</w:t>
      </w:r>
      <w:r w:rsidR="008423C0" w:rsidRPr="00F378ED">
        <w:rPr>
          <w:rFonts w:ascii="Times New Roman" w:hAnsi="Times New Roman" w:cs="Times New Roman"/>
          <w:sz w:val="24"/>
          <w:szCs w:val="24"/>
        </w:rPr>
        <w:t xml:space="preserve"> shown in </w:t>
      </w:r>
      <w:r w:rsidR="00F378ED" w:rsidRPr="00F378ED">
        <w:rPr>
          <w:rFonts w:ascii="Times New Roman" w:hAnsi="Times New Roman" w:cs="Times New Roman"/>
          <w:i/>
          <w:iCs/>
          <w:color w:val="FF0000"/>
          <w:sz w:val="24"/>
          <w:szCs w:val="24"/>
        </w:rPr>
        <w:fldChar w:fldCharType="begin"/>
      </w:r>
      <w:r w:rsidR="00F378ED" w:rsidRPr="00F378ED">
        <w:rPr>
          <w:rFonts w:ascii="Times New Roman" w:hAnsi="Times New Roman" w:cs="Times New Roman"/>
          <w:i/>
          <w:iCs/>
          <w:color w:val="FF0000"/>
          <w:sz w:val="24"/>
          <w:szCs w:val="24"/>
        </w:rPr>
        <w:instrText xml:space="preserve"> REF _Ref164610704 \h </w:instrText>
      </w:r>
      <w:r w:rsidR="00F378ED">
        <w:rPr>
          <w:rFonts w:ascii="Times New Roman" w:hAnsi="Times New Roman" w:cs="Times New Roman"/>
          <w:i/>
          <w:iCs/>
          <w:color w:val="FF0000"/>
          <w:sz w:val="24"/>
          <w:szCs w:val="24"/>
        </w:rPr>
        <w:instrText xml:space="preserve"> \* MERGEFORMAT </w:instrText>
      </w:r>
      <w:r w:rsidR="00F378ED" w:rsidRPr="00F378ED">
        <w:rPr>
          <w:rFonts w:ascii="Times New Roman" w:hAnsi="Times New Roman" w:cs="Times New Roman"/>
          <w:i/>
          <w:iCs/>
          <w:color w:val="FF0000"/>
          <w:sz w:val="24"/>
          <w:szCs w:val="24"/>
        </w:rPr>
      </w:r>
      <w:r w:rsidR="00F378ED" w:rsidRPr="00F378ED">
        <w:rPr>
          <w:rFonts w:ascii="Times New Roman" w:hAnsi="Times New Roman" w:cs="Times New Roman"/>
          <w:i/>
          <w:iCs/>
          <w:color w:val="FF0000"/>
          <w:sz w:val="24"/>
          <w:szCs w:val="24"/>
        </w:rPr>
        <w:fldChar w:fldCharType="separate"/>
      </w:r>
      <w:r w:rsidR="00F378ED" w:rsidRPr="00F378ED">
        <w:rPr>
          <w:rFonts w:ascii="Times New Roman" w:hAnsi="Times New Roman" w:cs="Times New Roman"/>
          <w:i/>
          <w:iCs/>
          <w:sz w:val="24"/>
          <w:szCs w:val="24"/>
        </w:rPr>
        <w:t xml:space="preserve">Figure </w:t>
      </w:r>
      <w:r w:rsidR="00F378ED" w:rsidRPr="00F378ED">
        <w:rPr>
          <w:rFonts w:ascii="Times New Roman" w:hAnsi="Times New Roman" w:cs="Times New Roman"/>
          <w:i/>
          <w:iCs/>
          <w:noProof/>
          <w:sz w:val="24"/>
          <w:szCs w:val="24"/>
        </w:rPr>
        <w:t>4</w:t>
      </w:r>
      <w:r w:rsidR="00876DC8">
        <w:rPr>
          <w:rFonts w:ascii="Times New Roman" w:hAnsi="Times New Roman" w:cs="Times New Roman"/>
          <w:i/>
          <w:iCs/>
          <w:noProof/>
          <w:sz w:val="24"/>
          <w:szCs w:val="24"/>
        </w:rPr>
        <w:t>1</w:t>
      </w:r>
      <w:r w:rsidR="00F378ED" w:rsidRPr="00F378ED">
        <w:rPr>
          <w:rFonts w:ascii="Times New Roman" w:hAnsi="Times New Roman" w:cs="Times New Roman"/>
          <w:i/>
          <w:iCs/>
          <w:color w:val="FF0000"/>
          <w:sz w:val="24"/>
          <w:szCs w:val="24"/>
        </w:rPr>
        <w:fldChar w:fldCharType="end"/>
      </w:r>
      <w:r w:rsidR="00F378ED" w:rsidRPr="004045E5">
        <w:rPr>
          <w:rFonts w:ascii="Times New Roman" w:hAnsi="Times New Roman" w:cs="Times New Roman"/>
          <w:sz w:val="24"/>
          <w:szCs w:val="24"/>
        </w:rPr>
        <w:t>.</w:t>
      </w:r>
      <w:r w:rsidR="001D2E1E">
        <w:rPr>
          <w:rFonts w:ascii="Times New Roman" w:hAnsi="Times New Roman" w:cs="Times New Roman"/>
          <w:sz w:val="24"/>
          <w:szCs w:val="24"/>
        </w:rPr>
        <w:t xml:space="preserve"> </w:t>
      </w:r>
      <w:r w:rsidR="00712F57">
        <w:rPr>
          <w:rFonts w:ascii="Times New Roman" w:hAnsi="Times New Roman" w:cs="Times New Roman"/>
          <w:sz w:val="24"/>
          <w:szCs w:val="24"/>
        </w:rPr>
        <w:t xml:space="preserve">Most notably, </w:t>
      </w:r>
      <w:r w:rsidR="00224D2D">
        <w:rPr>
          <w:rFonts w:ascii="Times New Roman" w:hAnsi="Times New Roman" w:cs="Times New Roman"/>
          <w:sz w:val="24"/>
          <w:szCs w:val="24"/>
        </w:rPr>
        <w:t xml:space="preserve">the training loss fails to reduce over </w:t>
      </w:r>
      <w:r w:rsidR="008C6014">
        <w:rPr>
          <w:rFonts w:ascii="Times New Roman" w:hAnsi="Times New Roman" w:cs="Times New Roman"/>
          <w:sz w:val="24"/>
          <w:szCs w:val="24"/>
        </w:rPr>
        <w:t xml:space="preserve">10 epochs </w:t>
      </w:r>
      <w:r w:rsidR="00B02EA3">
        <w:rPr>
          <w:rFonts w:ascii="Times New Roman" w:hAnsi="Times New Roman" w:cs="Times New Roman"/>
          <w:sz w:val="24"/>
          <w:szCs w:val="24"/>
        </w:rPr>
        <w:t>suggesting that</w:t>
      </w:r>
      <w:r w:rsidR="00C553D5">
        <w:rPr>
          <w:rFonts w:ascii="Times New Roman" w:hAnsi="Times New Roman" w:cs="Times New Roman"/>
          <w:sz w:val="24"/>
          <w:szCs w:val="24"/>
        </w:rPr>
        <w:t>,</w:t>
      </w:r>
      <w:r w:rsidR="00B02EA3">
        <w:rPr>
          <w:rFonts w:ascii="Times New Roman" w:hAnsi="Times New Roman" w:cs="Times New Roman"/>
          <w:sz w:val="24"/>
          <w:szCs w:val="24"/>
        </w:rPr>
        <w:t xml:space="preserve"> like with the LST</w:t>
      </w:r>
      <w:r w:rsidR="00C553D5">
        <w:rPr>
          <w:rFonts w:ascii="Times New Roman" w:hAnsi="Times New Roman" w:cs="Times New Roman"/>
          <w:sz w:val="24"/>
          <w:szCs w:val="24"/>
        </w:rPr>
        <w:t>M</w:t>
      </w:r>
      <w:r w:rsidR="00E62890">
        <w:rPr>
          <w:rFonts w:ascii="Times New Roman" w:hAnsi="Times New Roman" w:cs="Times New Roman"/>
          <w:sz w:val="24"/>
          <w:szCs w:val="24"/>
        </w:rPr>
        <w:t xml:space="preserve"> </w:t>
      </w:r>
      <w:r w:rsidR="00C553D5">
        <w:rPr>
          <w:rFonts w:ascii="Times New Roman" w:hAnsi="Times New Roman" w:cs="Times New Roman"/>
          <w:sz w:val="24"/>
          <w:szCs w:val="24"/>
        </w:rPr>
        <w:t xml:space="preserve">model, </w:t>
      </w:r>
      <w:r w:rsidR="00C47AF2">
        <w:rPr>
          <w:rFonts w:ascii="Times New Roman" w:hAnsi="Times New Roman" w:cs="Times New Roman"/>
          <w:sz w:val="24"/>
          <w:szCs w:val="24"/>
        </w:rPr>
        <w:t xml:space="preserve">the 2D-GCN is underfitting. </w:t>
      </w:r>
      <w:r w:rsidR="008D35A0">
        <w:rPr>
          <w:rFonts w:ascii="Times New Roman" w:hAnsi="Times New Roman" w:cs="Times New Roman"/>
          <w:sz w:val="24"/>
          <w:szCs w:val="24"/>
        </w:rPr>
        <w:t xml:space="preserve">The accuracy </w:t>
      </w:r>
      <w:r w:rsidR="00902676">
        <w:rPr>
          <w:rFonts w:ascii="Times New Roman" w:hAnsi="Times New Roman" w:cs="Times New Roman"/>
          <w:sz w:val="24"/>
          <w:szCs w:val="24"/>
        </w:rPr>
        <w:t>of 0.36</w:t>
      </w:r>
      <w:r w:rsidR="006C6D77">
        <w:rPr>
          <w:rFonts w:ascii="Times New Roman" w:hAnsi="Times New Roman" w:cs="Times New Roman"/>
          <w:sz w:val="24"/>
          <w:szCs w:val="24"/>
        </w:rPr>
        <w:t xml:space="preserve"> </w:t>
      </w:r>
      <w:r w:rsidR="00A43D39">
        <w:rPr>
          <w:rFonts w:ascii="Times New Roman" w:hAnsi="Times New Roman" w:cs="Times New Roman"/>
          <w:sz w:val="24"/>
          <w:szCs w:val="24"/>
        </w:rPr>
        <w:t>also supports this conclusion</w:t>
      </w:r>
      <w:r w:rsidR="0000208F">
        <w:rPr>
          <w:rFonts w:ascii="Times New Roman" w:hAnsi="Times New Roman" w:cs="Times New Roman"/>
          <w:sz w:val="24"/>
          <w:szCs w:val="24"/>
        </w:rPr>
        <w:t xml:space="preserve">, with similar </w:t>
      </w:r>
      <w:r w:rsidR="00C250F3">
        <w:rPr>
          <w:rFonts w:ascii="Times New Roman" w:hAnsi="Times New Roman" w:cs="Times New Roman"/>
          <w:sz w:val="24"/>
          <w:szCs w:val="24"/>
        </w:rPr>
        <w:t>reasons</w:t>
      </w:r>
      <w:r w:rsidR="0000208F">
        <w:rPr>
          <w:rFonts w:ascii="Times New Roman" w:hAnsi="Times New Roman" w:cs="Times New Roman"/>
          <w:sz w:val="24"/>
          <w:szCs w:val="24"/>
        </w:rPr>
        <w:t xml:space="preserve"> being </w:t>
      </w:r>
      <w:r w:rsidR="00C574EF">
        <w:rPr>
          <w:rFonts w:ascii="Times New Roman" w:hAnsi="Times New Roman" w:cs="Times New Roman"/>
          <w:sz w:val="24"/>
          <w:szCs w:val="24"/>
        </w:rPr>
        <w:t>likely</w:t>
      </w:r>
      <w:r w:rsidR="00F0419B">
        <w:rPr>
          <w:rFonts w:ascii="Times New Roman" w:hAnsi="Times New Roman" w:cs="Times New Roman"/>
          <w:sz w:val="24"/>
          <w:szCs w:val="24"/>
        </w:rPr>
        <w:t xml:space="preserve">, given </w:t>
      </w:r>
      <w:r w:rsidR="00A74949">
        <w:rPr>
          <w:rFonts w:ascii="Times New Roman" w:hAnsi="Times New Roman" w:cs="Times New Roman"/>
          <w:sz w:val="24"/>
          <w:szCs w:val="24"/>
        </w:rPr>
        <w:t>both models utilise the same dataset with the same 3</w:t>
      </w:r>
      <w:r w:rsidR="00C561C7">
        <w:rPr>
          <w:rFonts w:ascii="Times New Roman" w:hAnsi="Times New Roman" w:cs="Times New Roman"/>
          <w:sz w:val="24"/>
          <w:szCs w:val="24"/>
        </w:rPr>
        <w:t>-</w:t>
      </w:r>
      <w:r w:rsidR="00A74949">
        <w:rPr>
          <w:rFonts w:ascii="Times New Roman" w:hAnsi="Times New Roman" w:cs="Times New Roman"/>
          <w:sz w:val="24"/>
          <w:szCs w:val="24"/>
        </w:rPr>
        <w:t>class split.</w:t>
      </w:r>
    </w:p>
    <w:p w14:paraId="7BE2ADFE" w14:textId="24045B75" w:rsidR="00CB1C2A" w:rsidRDefault="002B61A8" w:rsidP="00D81B4B">
      <w:pPr>
        <w:rPr>
          <w:rFonts w:ascii="Times New Roman" w:hAnsi="Times New Roman" w:cs="Times New Roman"/>
          <w:color w:val="FF0000"/>
          <w:sz w:val="24"/>
          <w:szCs w:val="24"/>
        </w:rPr>
      </w:pPr>
      <w:r w:rsidRPr="002B61A8">
        <w:rPr>
          <w:rFonts w:ascii="Times New Roman" w:hAnsi="Times New Roman" w:cs="Times New Roman"/>
          <w:noProof/>
          <w:color w:val="FF0000"/>
          <w:sz w:val="24"/>
          <w:szCs w:val="24"/>
        </w:rPr>
        <w:lastRenderedPageBreak/>
        <w:drawing>
          <wp:anchor distT="0" distB="0" distL="114300" distR="114300" simplePos="0" relativeHeight="251708416" behindDoc="1" locked="0" layoutInCell="1" allowOverlap="1" wp14:anchorId="563556E4" wp14:editId="2283C523">
            <wp:simplePos x="0" y="0"/>
            <wp:positionH relativeFrom="column">
              <wp:posOffset>0</wp:posOffset>
            </wp:positionH>
            <wp:positionV relativeFrom="paragraph">
              <wp:posOffset>-635</wp:posOffset>
            </wp:positionV>
            <wp:extent cx="3825572" cy="2301439"/>
            <wp:effectExtent l="0" t="0" r="3810" b="3810"/>
            <wp:wrapTight wrapText="bothSides">
              <wp:wrapPolygon edited="0">
                <wp:start x="0" y="0"/>
                <wp:lineTo x="0" y="21457"/>
                <wp:lineTo x="21514" y="21457"/>
                <wp:lineTo x="21514" y="0"/>
                <wp:lineTo x="0" y="0"/>
              </wp:wrapPolygon>
            </wp:wrapTight>
            <wp:docPr id="126872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21293" name=""/>
                    <pic:cNvPicPr/>
                  </pic:nvPicPr>
                  <pic:blipFill>
                    <a:blip r:embed="rId48">
                      <a:extLst>
                        <a:ext uri="{28A0092B-C50C-407E-A947-70E740481C1C}">
                          <a14:useLocalDpi xmlns:a14="http://schemas.microsoft.com/office/drawing/2010/main" val="0"/>
                        </a:ext>
                      </a:extLst>
                    </a:blip>
                    <a:stretch>
                      <a:fillRect/>
                    </a:stretch>
                  </pic:blipFill>
                  <pic:spPr>
                    <a:xfrm>
                      <a:off x="0" y="0"/>
                      <a:ext cx="3825572" cy="2301439"/>
                    </a:xfrm>
                    <a:prstGeom prst="rect">
                      <a:avLst/>
                    </a:prstGeom>
                  </pic:spPr>
                </pic:pic>
              </a:graphicData>
            </a:graphic>
            <wp14:sizeRelH relativeFrom="page">
              <wp14:pctWidth>0</wp14:pctWidth>
            </wp14:sizeRelH>
            <wp14:sizeRelV relativeFrom="page">
              <wp14:pctHeight>0</wp14:pctHeight>
            </wp14:sizeRelV>
          </wp:anchor>
        </w:drawing>
      </w:r>
    </w:p>
    <w:p w14:paraId="3F8B8400" w14:textId="77777777" w:rsidR="00CB1C2A" w:rsidRDefault="00CB1C2A" w:rsidP="00D81B4B">
      <w:pPr>
        <w:rPr>
          <w:rFonts w:ascii="Times New Roman" w:hAnsi="Times New Roman" w:cs="Times New Roman"/>
          <w:color w:val="FF0000"/>
          <w:sz w:val="24"/>
          <w:szCs w:val="24"/>
        </w:rPr>
      </w:pPr>
    </w:p>
    <w:p w14:paraId="37DBA4FA" w14:textId="77777777" w:rsidR="00CB1C2A" w:rsidRDefault="00CB1C2A" w:rsidP="00D81B4B">
      <w:pPr>
        <w:rPr>
          <w:rFonts w:ascii="Times New Roman" w:hAnsi="Times New Roman" w:cs="Times New Roman"/>
          <w:color w:val="FF0000"/>
          <w:sz w:val="24"/>
          <w:szCs w:val="24"/>
        </w:rPr>
      </w:pPr>
    </w:p>
    <w:p w14:paraId="78350E6B" w14:textId="77777777" w:rsidR="002B61A8" w:rsidRDefault="002B61A8" w:rsidP="00D81B4B">
      <w:pPr>
        <w:rPr>
          <w:rFonts w:ascii="Times New Roman" w:hAnsi="Times New Roman" w:cs="Times New Roman"/>
          <w:color w:val="FF0000"/>
          <w:sz w:val="24"/>
          <w:szCs w:val="24"/>
        </w:rPr>
      </w:pPr>
    </w:p>
    <w:p w14:paraId="4445FE56" w14:textId="77777777" w:rsidR="002B61A8" w:rsidRDefault="002B61A8" w:rsidP="00D81B4B">
      <w:pPr>
        <w:rPr>
          <w:rFonts w:ascii="Times New Roman" w:hAnsi="Times New Roman" w:cs="Times New Roman"/>
          <w:color w:val="FF0000"/>
          <w:sz w:val="24"/>
          <w:szCs w:val="24"/>
        </w:rPr>
      </w:pPr>
    </w:p>
    <w:p w14:paraId="0C76CAE3" w14:textId="77777777" w:rsidR="002B61A8" w:rsidRDefault="002B61A8" w:rsidP="00D81B4B">
      <w:pPr>
        <w:rPr>
          <w:rFonts w:ascii="Times New Roman" w:hAnsi="Times New Roman" w:cs="Times New Roman"/>
          <w:color w:val="FF0000"/>
          <w:sz w:val="24"/>
          <w:szCs w:val="24"/>
        </w:rPr>
      </w:pPr>
    </w:p>
    <w:p w14:paraId="1B2A7634" w14:textId="77777777" w:rsidR="002B61A8" w:rsidRDefault="002B61A8" w:rsidP="00D81B4B">
      <w:pPr>
        <w:rPr>
          <w:rFonts w:ascii="Times New Roman" w:hAnsi="Times New Roman" w:cs="Times New Roman"/>
          <w:color w:val="FF0000"/>
          <w:sz w:val="24"/>
          <w:szCs w:val="24"/>
        </w:rPr>
      </w:pPr>
    </w:p>
    <w:p w14:paraId="333F7920" w14:textId="77777777" w:rsidR="002B61A8" w:rsidRDefault="002B61A8" w:rsidP="00D81B4B">
      <w:pPr>
        <w:rPr>
          <w:rFonts w:ascii="Times New Roman" w:hAnsi="Times New Roman" w:cs="Times New Roman"/>
          <w:color w:val="FF0000"/>
          <w:sz w:val="24"/>
          <w:szCs w:val="24"/>
        </w:rPr>
      </w:pPr>
    </w:p>
    <w:p w14:paraId="6BB2A11F" w14:textId="26FB6400" w:rsidR="002B61A8" w:rsidRPr="00E87A7B" w:rsidRDefault="00DC0A79" w:rsidP="00DC0A79">
      <w:pPr>
        <w:pStyle w:val="Caption"/>
        <w:jc w:val="right"/>
        <w:rPr>
          <w:rFonts w:ascii="Times New Roman" w:hAnsi="Times New Roman" w:cs="Times New Roman"/>
          <w:color w:val="auto"/>
          <w:sz w:val="36"/>
          <w:szCs w:val="36"/>
        </w:rPr>
      </w:pPr>
      <w:bookmarkStart w:id="126" w:name="_Ref164610704"/>
      <w:bookmarkStart w:id="127" w:name="_Toc164790055"/>
      <w:r w:rsidRPr="00E87A7B">
        <w:rPr>
          <w:rFonts w:ascii="Times New Roman" w:hAnsi="Times New Roman" w:cs="Times New Roman"/>
          <w:color w:val="auto"/>
          <w:sz w:val="24"/>
          <w:szCs w:val="24"/>
        </w:rPr>
        <w:t xml:space="preserve">Figure </w:t>
      </w:r>
      <w:r w:rsidRPr="00E87A7B">
        <w:rPr>
          <w:rFonts w:ascii="Times New Roman" w:hAnsi="Times New Roman" w:cs="Times New Roman"/>
          <w:color w:val="auto"/>
          <w:sz w:val="24"/>
          <w:szCs w:val="24"/>
        </w:rPr>
        <w:fldChar w:fldCharType="begin"/>
      </w:r>
      <w:r w:rsidRPr="00E87A7B">
        <w:rPr>
          <w:rFonts w:ascii="Times New Roman" w:hAnsi="Times New Roman" w:cs="Times New Roman"/>
          <w:color w:val="auto"/>
          <w:sz w:val="24"/>
          <w:szCs w:val="24"/>
        </w:rPr>
        <w:instrText xml:space="preserve"> SEQ Figure \* ARABIC </w:instrText>
      </w:r>
      <w:r w:rsidRPr="00E87A7B">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4</w:t>
      </w:r>
      <w:r w:rsidR="00254989">
        <w:rPr>
          <w:rFonts w:ascii="Times New Roman" w:hAnsi="Times New Roman" w:cs="Times New Roman"/>
          <w:noProof/>
          <w:color w:val="auto"/>
          <w:sz w:val="24"/>
          <w:szCs w:val="24"/>
        </w:rPr>
        <w:t>1</w:t>
      </w:r>
      <w:r w:rsidRPr="00E87A7B">
        <w:rPr>
          <w:rFonts w:ascii="Times New Roman" w:hAnsi="Times New Roman" w:cs="Times New Roman"/>
          <w:color w:val="auto"/>
          <w:sz w:val="24"/>
          <w:szCs w:val="24"/>
        </w:rPr>
        <w:fldChar w:fldCharType="end"/>
      </w:r>
      <w:bookmarkEnd w:id="126"/>
      <w:r w:rsidRPr="00E87A7B">
        <w:rPr>
          <w:rFonts w:ascii="Times New Roman" w:hAnsi="Times New Roman" w:cs="Times New Roman"/>
          <w:color w:val="auto"/>
          <w:sz w:val="24"/>
          <w:szCs w:val="24"/>
        </w:rPr>
        <w:t>: 2D-GCN Accuracy/Loss</w:t>
      </w:r>
      <w:bookmarkEnd w:id="127"/>
    </w:p>
    <w:p w14:paraId="1AAAC904" w14:textId="77777777" w:rsidR="002B61A8" w:rsidRDefault="002B61A8" w:rsidP="00D81B4B">
      <w:pPr>
        <w:rPr>
          <w:rFonts w:ascii="Times New Roman" w:hAnsi="Times New Roman" w:cs="Times New Roman"/>
          <w:color w:val="FF0000"/>
          <w:sz w:val="24"/>
          <w:szCs w:val="24"/>
        </w:rPr>
      </w:pPr>
    </w:p>
    <w:p w14:paraId="548E1AC9" w14:textId="174A0FC4" w:rsidR="00D202BF" w:rsidRPr="0023261D" w:rsidRDefault="00D202BF" w:rsidP="00D81B4B">
      <w:pPr>
        <w:rPr>
          <w:rFonts w:ascii="Times New Roman" w:hAnsi="Times New Roman" w:cs="Times New Roman"/>
          <w:sz w:val="24"/>
          <w:szCs w:val="24"/>
        </w:rPr>
      </w:pPr>
      <w:r w:rsidRPr="0023261D">
        <w:rPr>
          <w:rFonts w:ascii="Times New Roman" w:hAnsi="Times New Roman" w:cs="Times New Roman"/>
          <w:sz w:val="24"/>
          <w:szCs w:val="24"/>
        </w:rPr>
        <w:t xml:space="preserve">To provide a comparison, </w:t>
      </w:r>
      <w:r w:rsidR="00DF3022" w:rsidRPr="0023261D">
        <w:rPr>
          <w:rFonts w:ascii="Times New Roman" w:hAnsi="Times New Roman" w:cs="Times New Roman"/>
          <w:sz w:val="24"/>
          <w:szCs w:val="24"/>
        </w:rPr>
        <w:t xml:space="preserve">a test was run with the </w:t>
      </w:r>
      <w:r w:rsidR="001217FC" w:rsidRPr="0023261D">
        <w:rPr>
          <w:rFonts w:ascii="Times New Roman" w:hAnsi="Times New Roman" w:cs="Times New Roman"/>
          <w:sz w:val="24"/>
          <w:szCs w:val="24"/>
        </w:rPr>
        <w:t xml:space="preserve">same pre-processing methods and </w:t>
      </w:r>
      <w:r w:rsidR="008C61FD">
        <w:rPr>
          <w:rFonts w:ascii="Times New Roman" w:hAnsi="Times New Roman" w:cs="Times New Roman"/>
          <w:sz w:val="24"/>
          <w:szCs w:val="24"/>
        </w:rPr>
        <w:t xml:space="preserve">2D-GCN </w:t>
      </w:r>
      <w:r w:rsidR="001217FC" w:rsidRPr="0023261D">
        <w:rPr>
          <w:rFonts w:ascii="Times New Roman" w:hAnsi="Times New Roman" w:cs="Times New Roman"/>
          <w:sz w:val="24"/>
          <w:szCs w:val="24"/>
        </w:rPr>
        <w:t>architecture, only this time on dummy data.</w:t>
      </w:r>
      <w:r w:rsidR="00BF4CEC">
        <w:rPr>
          <w:rFonts w:ascii="Times New Roman" w:hAnsi="Times New Roman" w:cs="Times New Roman"/>
          <w:sz w:val="24"/>
          <w:szCs w:val="24"/>
        </w:rPr>
        <w:t xml:space="preserve"> The results are </w:t>
      </w:r>
      <w:r w:rsidR="00FB7161">
        <w:rPr>
          <w:rFonts w:ascii="Times New Roman" w:hAnsi="Times New Roman" w:cs="Times New Roman"/>
          <w:sz w:val="24"/>
          <w:szCs w:val="24"/>
        </w:rPr>
        <w:t xml:space="preserve">shown in </w:t>
      </w:r>
      <w:r w:rsidR="00A10DFF" w:rsidRPr="00A10DFF">
        <w:rPr>
          <w:rFonts w:ascii="Times New Roman" w:hAnsi="Times New Roman" w:cs="Times New Roman"/>
          <w:i/>
          <w:iCs/>
          <w:sz w:val="24"/>
          <w:szCs w:val="24"/>
        </w:rPr>
        <w:fldChar w:fldCharType="begin"/>
      </w:r>
      <w:r w:rsidR="00A10DFF" w:rsidRPr="00A10DFF">
        <w:rPr>
          <w:rFonts w:ascii="Times New Roman" w:hAnsi="Times New Roman" w:cs="Times New Roman"/>
          <w:i/>
          <w:iCs/>
          <w:sz w:val="24"/>
          <w:szCs w:val="24"/>
        </w:rPr>
        <w:instrText xml:space="preserve"> REF _Ref164612741 \h </w:instrText>
      </w:r>
      <w:r w:rsidR="00A10DFF">
        <w:rPr>
          <w:rFonts w:ascii="Times New Roman" w:hAnsi="Times New Roman" w:cs="Times New Roman"/>
          <w:i/>
          <w:iCs/>
          <w:sz w:val="24"/>
          <w:szCs w:val="24"/>
        </w:rPr>
        <w:instrText xml:space="preserve"> \* MERGEFORMAT </w:instrText>
      </w:r>
      <w:r w:rsidR="00A10DFF" w:rsidRPr="00A10DFF">
        <w:rPr>
          <w:rFonts w:ascii="Times New Roman" w:hAnsi="Times New Roman" w:cs="Times New Roman"/>
          <w:i/>
          <w:iCs/>
          <w:sz w:val="24"/>
          <w:szCs w:val="24"/>
        </w:rPr>
      </w:r>
      <w:r w:rsidR="00A10DFF" w:rsidRPr="00A10DFF">
        <w:rPr>
          <w:rFonts w:ascii="Times New Roman" w:hAnsi="Times New Roman" w:cs="Times New Roman"/>
          <w:i/>
          <w:iCs/>
          <w:sz w:val="24"/>
          <w:szCs w:val="24"/>
        </w:rPr>
        <w:fldChar w:fldCharType="separate"/>
      </w:r>
      <w:r w:rsidR="00A10DFF" w:rsidRPr="00A10DFF">
        <w:rPr>
          <w:rFonts w:ascii="Times New Roman" w:hAnsi="Times New Roman" w:cs="Times New Roman"/>
          <w:i/>
          <w:iCs/>
          <w:sz w:val="24"/>
          <w:szCs w:val="24"/>
        </w:rPr>
        <w:t xml:space="preserve">Figure </w:t>
      </w:r>
      <w:r w:rsidR="00A10DFF" w:rsidRPr="00A10DFF">
        <w:rPr>
          <w:rFonts w:ascii="Times New Roman" w:hAnsi="Times New Roman" w:cs="Times New Roman"/>
          <w:i/>
          <w:iCs/>
          <w:noProof/>
          <w:sz w:val="24"/>
          <w:szCs w:val="24"/>
        </w:rPr>
        <w:t>4</w:t>
      </w:r>
      <w:r w:rsidR="0074437A">
        <w:rPr>
          <w:rFonts w:ascii="Times New Roman" w:hAnsi="Times New Roman" w:cs="Times New Roman"/>
          <w:i/>
          <w:iCs/>
          <w:noProof/>
          <w:sz w:val="24"/>
          <w:szCs w:val="24"/>
        </w:rPr>
        <w:t>2</w:t>
      </w:r>
      <w:r w:rsidR="00A10DFF" w:rsidRPr="00A10DFF">
        <w:rPr>
          <w:rFonts w:ascii="Times New Roman" w:hAnsi="Times New Roman" w:cs="Times New Roman"/>
          <w:i/>
          <w:iCs/>
          <w:sz w:val="24"/>
          <w:szCs w:val="24"/>
        </w:rPr>
        <w:fldChar w:fldCharType="end"/>
      </w:r>
      <w:r w:rsidR="00A10DFF">
        <w:rPr>
          <w:rFonts w:ascii="Times New Roman" w:hAnsi="Times New Roman" w:cs="Times New Roman"/>
          <w:sz w:val="24"/>
          <w:szCs w:val="24"/>
        </w:rPr>
        <w:t xml:space="preserve">, </w:t>
      </w:r>
      <w:r w:rsidR="00EF71BC">
        <w:rPr>
          <w:rFonts w:ascii="Times New Roman" w:hAnsi="Times New Roman" w:cs="Times New Roman"/>
          <w:sz w:val="24"/>
          <w:szCs w:val="24"/>
        </w:rPr>
        <w:t xml:space="preserve">and </w:t>
      </w:r>
      <w:r w:rsidR="00CF740F">
        <w:rPr>
          <w:rFonts w:ascii="Times New Roman" w:hAnsi="Times New Roman" w:cs="Times New Roman"/>
          <w:sz w:val="24"/>
          <w:szCs w:val="24"/>
        </w:rPr>
        <w:t>provide an interesting comparison to the</w:t>
      </w:r>
      <w:r w:rsidR="00654441">
        <w:rPr>
          <w:rFonts w:ascii="Times New Roman" w:hAnsi="Times New Roman" w:cs="Times New Roman"/>
          <w:sz w:val="24"/>
          <w:szCs w:val="24"/>
        </w:rPr>
        <w:t xml:space="preserve"> results </w:t>
      </w:r>
      <w:r w:rsidR="0055248D">
        <w:rPr>
          <w:rFonts w:ascii="Times New Roman" w:hAnsi="Times New Roman" w:cs="Times New Roman"/>
          <w:sz w:val="24"/>
          <w:szCs w:val="24"/>
        </w:rPr>
        <w:t xml:space="preserve">from </w:t>
      </w:r>
      <w:r w:rsidR="00654441">
        <w:rPr>
          <w:rFonts w:ascii="Times New Roman" w:hAnsi="Times New Roman" w:cs="Times New Roman"/>
          <w:sz w:val="24"/>
          <w:szCs w:val="24"/>
        </w:rPr>
        <w:t>when the model is r</w:t>
      </w:r>
      <w:r w:rsidR="00C561C7">
        <w:rPr>
          <w:rFonts w:ascii="Times New Roman" w:hAnsi="Times New Roman" w:cs="Times New Roman"/>
          <w:sz w:val="24"/>
          <w:szCs w:val="24"/>
        </w:rPr>
        <w:t>u</w:t>
      </w:r>
      <w:r w:rsidR="00654441">
        <w:rPr>
          <w:rFonts w:ascii="Times New Roman" w:hAnsi="Times New Roman" w:cs="Times New Roman"/>
          <w:sz w:val="24"/>
          <w:szCs w:val="24"/>
        </w:rPr>
        <w:t xml:space="preserve">n on the actual dataset. </w:t>
      </w:r>
      <w:r w:rsidR="00E61C13">
        <w:rPr>
          <w:rFonts w:ascii="Times New Roman" w:hAnsi="Times New Roman" w:cs="Times New Roman"/>
          <w:sz w:val="24"/>
          <w:szCs w:val="24"/>
        </w:rPr>
        <w:t xml:space="preserve">This shows how </w:t>
      </w:r>
      <w:r w:rsidR="005C18D6">
        <w:rPr>
          <w:rFonts w:ascii="Times New Roman" w:hAnsi="Times New Roman" w:cs="Times New Roman"/>
          <w:sz w:val="24"/>
          <w:szCs w:val="24"/>
        </w:rPr>
        <w:t xml:space="preserve">the </w:t>
      </w:r>
      <w:r w:rsidR="00AA55F6">
        <w:rPr>
          <w:rFonts w:ascii="Times New Roman" w:hAnsi="Times New Roman" w:cs="Times New Roman"/>
          <w:sz w:val="24"/>
          <w:szCs w:val="24"/>
        </w:rPr>
        <w:t xml:space="preserve">actual dataset lacks </w:t>
      </w:r>
      <w:r w:rsidR="00AF0006">
        <w:rPr>
          <w:rFonts w:ascii="Times New Roman" w:hAnsi="Times New Roman" w:cs="Times New Roman"/>
          <w:sz w:val="24"/>
          <w:szCs w:val="24"/>
        </w:rPr>
        <w:t xml:space="preserve">enough samples </w:t>
      </w:r>
      <w:r w:rsidR="00B6408E">
        <w:rPr>
          <w:rFonts w:ascii="Times New Roman" w:hAnsi="Times New Roman" w:cs="Times New Roman"/>
          <w:sz w:val="24"/>
          <w:szCs w:val="24"/>
        </w:rPr>
        <w:t xml:space="preserve">for a deep learning model to </w:t>
      </w:r>
      <w:r w:rsidR="009C501B">
        <w:rPr>
          <w:rFonts w:ascii="Times New Roman" w:hAnsi="Times New Roman" w:cs="Times New Roman"/>
          <w:sz w:val="24"/>
          <w:szCs w:val="24"/>
        </w:rPr>
        <w:t>capture each drug pair</w:t>
      </w:r>
      <w:r w:rsidR="00C561C7">
        <w:rPr>
          <w:rFonts w:ascii="Times New Roman" w:hAnsi="Times New Roman" w:cs="Times New Roman"/>
          <w:sz w:val="24"/>
          <w:szCs w:val="24"/>
        </w:rPr>
        <w:t>’</w:t>
      </w:r>
      <w:r w:rsidR="009C501B">
        <w:rPr>
          <w:rFonts w:ascii="Times New Roman" w:hAnsi="Times New Roman" w:cs="Times New Roman"/>
          <w:sz w:val="24"/>
          <w:szCs w:val="24"/>
        </w:rPr>
        <w:t xml:space="preserve">s unique </w:t>
      </w:r>
      <w:r w:rsidR="0038376E">
        <w:rPr>
          <w:rFonts w:ascii="Times New Roman" w:hAnsi="Times New Roman" w:cs="Times New Roman"/>
          <w:sz w:val="24"/>
          <w:szCs w:val="24"/>
        </w:rPr>
        <w:t>relationships</w:t>
      </w:r>
      <w:r w:rsidR="00AA02F3">
        <w:rPr>
          <w:rFonts w:ascii="Times New Roman" w:hAnsi="Times New Roman" w:cs="Times New Roman"/>
          <w:sz w:val="24"/>
          <w:szCs w:val="24"/>
        </w:rPr>
        <w:t xml:space="preserve"> with the side effect labels</w:t>
      </w:r>
      <w:r w:rsidR="0042535B">
        <w:rPr>
          <w:rFonts w:ascii="Times New Roman" w:hAnsi="Times New Roman" w:cs="Times New Roman"/>
          <w:sz w:val="24"/>
          <w:szCs w:val="24"/>
        </w:rPr>
        <w:t xml:space="preserve">, </w:t>
      </w:r>
      <w:r w:rsidR="00CF06D5">
        <w:rPr>
          <w:rFonts w:ascii="Times New Roman" w:hAnsi="Times New Roman" w:cs="Times New Roman"/>
          <w:sz w:val="24"/>
          <w:szCs w:val="24"/>
        </w:rPr>
        <w:t xml:space="preserve">leading models to </w:t>
      </w:r>
      <w:r w:rsidR="00B84BE5">
        <w:rPr>
          <w:rFonts w:ascii="Times New Roman" w:hAnsi="Times New Roman" w:cs="Times New Roman"/>
          <w:sz w:val="24"/>
          <w:szCs w:val="24"/>
        </w:rPr>
        <w:t>guess at random and achieve the same result as if they were using dummy data.</w:t>
      </w:r>
    </w:p>
    <w:p w14:paraId="44942567" w14:textId="77777777" w:rsidR="00F95C64" w:rsidRDefault="00F95C64" w:rsidP="00F95C64">
      <w:pPr>
        <w:rPr>
          <w:rFonts w:ascii="Times New Roman" w:hAnsi="Times New Roman" w:cs="Times New Roman"/>
          <w:sz w:val="24"/>
          <w:szCs w:val="24"/>
        </w:rPr>
      </w:pPr>
      <w:r w:rsidRPr="002515E5">
        <w:rPr>
          <w:rFonts w:ascii="Times New Roman" w:hAnsi="Times New Roman" w:cs="Times New Roman"/>
          <w:noProof/>
          <w:sz w:val="24"/>
          <w:szCs w:val="24"/>
        </w:rPr>
        <w:drawing>
          <wp:inline distT="0" distB="0" distL="0" distR="0" wp14:anchorId="79D547A5" wp14:editId="062A84B3">
            <wp:extent cx="3734124" cy="2309060"/>
            <wp:effectExtent l="0" t="0" r="0" b="0"/>
            <wp:docPr id="1136395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95166" name=""/>
                    <pic:cNvPicPr/>
                  </pic:nvPicPr>
                  <pic:blipFill>
                    <a:blip r:embed="rId49"/>
                    <a:stretch>
                      <a:fillRect/>
                    </a:stretch>
                  </pic:blipFill>
                  <pic:spPr>
                    <a:xfrm>
                      <a:off x="0" y="0"/>
                      <a:ext cx="3734124" cy="2309060"/>
                    </a:xfrm>
                    <a:prstGeom prst="rect">
                      <a:avLst/>
                    </a:prstGeom>
                  </pic:spPr>
                </pic:pic>
              </a:graphicData>
            </a:graphic>
          </wp:inline>
        </w:drawing>
      </w:r>
    </w:p>
    <w:p w14:paraId="3757536C" w14:textId="5F62953C" w:rsidR="00F95C64" w:rsidRPr="007B4208" w:rsidRDefault="007B4208" w:rsidP="007B4208">
      <w:pPr>
        <w:pStyle w:val="Caption"/>
        <w:jc w:val="right"/>
        <w:rPr>
          <w:rFonts w:ascii="Times New Roman" w:hAnsi="Times New Roman" w:cs="Times New Roman"/>
          <w:color w:val="auto"/>
          <w:sz w:val="36"/>
          <w:szCs w:val="36"/>
        </w:rPr>
      </w:pPr>
      <w:bookmarkStart w:id="128" w:name="_Ref164612741"/>
      <w:bookmarkStart w:id="129" w:name="_Toc164790056"/>
      <w:r w:rsidRPr="007B4208">
        <w:rPr>
          <w:rFonts w:ascii="Times New Roman" w:hAnsi="Times New Roman" w:cs="Times New Roman"/>
          <w:color w:val="auto"/>
          <w:sz w:val="24"/>
          <w:szCs w:val="24"/>
        </w:rPr>
        <w:t xml:space="preserve">Figure </w:t>
      </w:r>
      <w:r w:rsidRPr="007B4208">
        <w:rPr>
          <w:rFonts w:ascii="Times New Roman" w:hAnsi="Times New Roman" w:cs="Times New Roman"/>
          <w:color w:val="auto"/>
          <w:sz w:val="24"/>
          <w:szCs w:val="24"/>
        </w:rPr>
        <w:fldChar w:fldCharType="begin"/>
      </w:r>
      <w:r w:rsidRPr="007B4208">
        <w:rPr>
          <w:rFonts w:ascii="Times New Roman" w:hAnsi="Times New Roman" w:cs="Times New Roman"/>
          <w:color w:val="auto"/>
          <w:sz w:val="24"/>
          <w:szCs w:val="24"/>
        </w:rPr>
        <w:instrText xml:space="preserve"> SEQ Figure \* ARABIC </w:instrText>
      </w:r>
      <w:r w:rsidRPr="007B4208">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4</w:t>
      </w:r>
      <w:r w:rsidR="0074437A">
        <w:rPr>
          <w:rFonts w:ascii="Times New Roman" w:hAnsi="Times New Roman" w:cs="Times New Roman"/>
          <w:noProof/>
          <w:color w:val="auto"/>
          <w:sz w:val="24"/>
          <w:szCs w:val="24"/>
        </w:rPr>
        <w:t>2</w:t>
      </w:r>
      <w:r w:rsidRPr="007B4208">
        <w:rPr>
          <w:rFonts w:ascii="Times New Roman" w:hAnsi="Times New Roman" w:cs="Times New Roman"/>
          <w:color w:val="auto"/>
          <w:sz w:val="24"/>
          <w:szCs w:val="24"/>
        </w:rPr>
        <w:fldChar w:fldCharType="end"/>
      </w:r>
      <w:bookmarkEnd w:id="128"/>
      <w:r w:rsidRPr="007B4208">
        <w:rPr>
          <w:rFonts w:ascii="Times New Roman" w:hAnsi="Times New Roman" w:cs="Times New Roman"/>
          <w:color w:val="auto"/>
          <w:sz w:val="24"/>
          <w:szCs w:val="24"/>
        </w:rPr>
        <w:t>: 2D-GCN Dumm</w:t>
      </w:r>
      <w:r w:rsidR="00D43853">
        <w:rPr>
          <w:rFonts w:ascii="Times New Roman" w:hAnsi="Times New Roman" w:cs="Times New Roman"/>
          <w:color w:val="auto"/>
          <w:sz w:val="24"/>
          <w:szCs w:val="24"/>
        </w:rPr>
        <w:t>y</w:t>
      </w:r>
      <w:r w:rsidRPr="007B4208">
        <w:rPr>
          <w:rFonts w:ascii="Times New Roman" w:hAnsi="Times New Roman" w:cs="Times New Roman"/>
          <w:color w:val="auto"/>
          <w:sz w:val="24"/>
          <w:szCs w:val="24"/>
        </w:rPr>
        <w:t xml:space="preserve"> Data Comparison</w:t>
      </w:r>
      <w:bookmarkEnd w:id="129"/>
    </w:p>
    <w:p w14:paraId="1D223691" w14:textId="77777777" w:rsidR="00F95C64" w:rsidRDefault="00F95C64" w:rsidP="00D81B4B">
      <w:pPr>
        <w:rPr>
          <w:rFonts w:ascii="Times New Roman" w:hAnsi="Times New Roman" w:cs="Times New Roman"/>
          <w:color w:val="FF0000"/>
          <w:sz w:val="24"/>
          <w:szCs w:val="24"/>
        </w:rPr>
      </w:pPr>
    </w:p>
    <w:p w14:paraId="1DF4C7CF" w14:textId="45A05F5C" w:rsidR="00CA53C8" w:rsidRPr="00BB6BE3" w:rsidRDefault="00EC7D8D" w:rsidP="00D81B4B">
      <w:pPr>
        <w:rPr>
          <w:rFonts w:ascii="Times New Roman" w:hAnsi="Times New Roman" w:cs="Times New Roman"/>
          <w:sz w:val="24"/>
          <w:szCs w:val="24"/>
        </w:rPr>
      </w:pPr>
      <w:r w:rsidRPr="00BB6BE3">
        <w:rPr>
          <w:rFonts w:ascii="Times New Roman" w:hAnsi="Times New Roman" w:cs="Times New Roman"/>
          <w:sz w:val="24"/>
          <w:szCs w:val="24"/>
        </w:rPr>
        <w:t>The precision, recall</w:t>
      </w:r>
      <w:r w:rsidR="00C561C7">
        <w:rPr>
          <w:rFonts w:ascii="Times New Roman" w:hAnsi="Times New Roman" w:cs="Times New Roman"/>
          <w:sz w:val="24"/>
          <w:szCs w:val="24"/>
        </w:rPr>
        <w:t>,</w:t>
      </w:r>
      <w:r w:rsidRPr="00BB6BE3">
        <w:rPr>
          <w:rFonts w:ascii="Times New Roman" w:hAnsi="Times New Roman" w:cs="Times New Roman"/>
          <w:sz w:val="24"/>
          <w:szCs w:val="24"/>
        </w:rPr>
        <w:t xml:space="preserve"> and f1 values in </w:t>
      </w:r>
      <w:r w:rsidR="0049722D" w:rsidRPr="00BB6BE3">
        <w:rPr>
          <w:rFonts w:ascii="Times New Roman" w:hAnsi="Times New Roman" w:cs="Times New Roman"/>
          <w:i/>
          <w:iCs/>
          <w:sz w:val="24"/>
          <w:szCs w:val="24"/>
        </w:rPr>
        <w:fldChar w:fldCharType="begin"/>
      </w:r>
      <w:r w:rsidR="0049722D" w:rsidRPr="00BB6BE3">
        <w:rPr>
          <w:rFonts w:ascii="Times New Roman" w:hAnsi="Times New Roman" w:cs="Times New Roman"/>
          <w:i/>
          <w:iCs/>
          <w:sz w:val="24"/>
          <w:szCs w:val="24"/>
        </w:rPr>
        <w:instrText xml:space="preserve"> REF _Ref164613107 \h </w:instrText>
      </w:r>
      <w:r w:rsidR="00BB6BE3">
        <w:rPr>
          <w:rFonts w:ascii="Times New Roman" w:hAnsi="Times New Roman" w:cs="Times New Roman"/>
          <w:i/>
          <w:iCs/>
          <w:sz w:val="24"/>
          <w:szCs w:val="24"/>
        </w:rPr>
        <w:instrText xml:space="preserve"> \* MERGEFORMAT </w:instrText>
      </w:r>
      <w:r w:rsidR="0049722D" w:rsidRPr="00BB6BE3">
        <w:rPr>
          <w:rFonts w:ascii="Times New Roman" w:hAnsi="Times New Roman" w:cs="Times New Roman"/>
          <w:i/>
          <w:iCs/>
          <w:sz w:val="24"/>
          <w:szCs w:val="24"/>
        </w:rPr>
      </w:r>
      <w:r w:rsidR="0049722D" w:rsidRPr="00BB6BE3">
        <w:rPr>
          <w:rFonts w:ascii="Times New Roman" w:hAnsi="Times New Roman" w:cs="Times New Roman"/>
          <w:i/>
          <w:iCs/>
          <w:sz w:val="24"/>
          <w:szCs w:val="24"/>
        </w:rPr>
        <w:fldChar w:fldCharType="separate"/>
      </w:r>
      <w:r w:rsidR="0049722D" w:rsidRPr="00BB6BE3">
        <w:rPr>
          <w:rFonts w:ascii="Times New Roman" w:hAnsi="Times New Roman" w:cs="Times New Roman"/>
          <w:i/>
          <w:iCs/>
          <w:sz w:val="24"/>
          <w:szCs w:val="24"/>
        </w:rPr>
        <w:t xml:space="preserve">Figure </w:t>
      </w:r>
      <w:r w:rsidR="0049722D" w:rsidRPr="00BB6BE3">
        <w:rPr>
          <w:rFonts w:ascii="Times New Roman" w:hAnsi="Times New Roman" w:cs="Times New Roman"/>
          <w:i/>
          <w:iCs/>
          <w:noProof/>
          <w:sz w:val="24"/>
          <w:szCs w:val="24"/>
        </w:rPr>
        <w:t>4</w:t>
      </w:r>
      <w:r w:rsidR="00D06EF8">
        <w:rPr>
          <w:rFonts w:ascii="Times New Roman" w:hAnsi="Times New Roman" w:cs="Times New Roman"/>
          <w:i/>
          <w:iCs/>
          <w:noProof/>
          <w:sz w:val="24"/>
          <w:szCs w:val="24"/>
        </w:rPr>
        <w:t>3</w:t>
      </w:r>
      <w:r w:rsidR="0049722D" w:rsidRPr="00BB6BE3">
        <w:rPr>
          <w:rFonts w:ascii="Times New Roman" w:hAnsi="Times New Roman" w:cs="Times New Roman"/>
          <w:i/>
          <w:iCs/>
          <w:sz w:val="24"/>
          <w:szCs w:val="24"/>
        </w:rPr>
        <w:fldChar w:fldCharType="end"/>
      </w:r>
      <w:r w:rsidR="0049722D" w:rsidRPr="00BB6BE3">
        <w:rPr>
          <w:rFonts w:ascii="Times New Roman" w:hAnsi="Times New Roman" w:cs="Times New Roman"/>
          <w:sz w:val="24"/>
          <w:szCs w:val="24"/>
        </w:rPr>
        <w:t xml:space="preserve"> </w:t>
      </w:r>
      <w:r w:rsidR="00C8132E">
        <w:rPr>
          <w:rFonts w:ascii="Times New Roman" w:hAnsi="Times New Roman" w:cs="Times New Roman"/>
          <w:sz w:val="24"/>
          <w:szCs w:val="24"/>
        </w:rPr>
        <w:t xml:space="preserve">provide a new insight </w:t>
      </w:r>
      <w:r w:rsidR="00B6394B">
        <w:rPr>
          <w:rFonts w:ascii="Times New Roman" w:hAnsi="Times New Roman" w:cs="Times New Roman"/>
          <w:sz w:val="24"/>
          <w:szCs w:val="24"/>
        </w:rPr>
        <w:t>into the reasons behind the models underfitting</w:t>
      </w:r>
      <w:r w:rsidR="008B5811">
        <w:rPr>
          <w:rFonts w:ascii="Times New Roman" w:hAnsi="Times New Roman" w:cs="Times New Roman"/>
          <w:sz w:val="24"/>
          <w:szCs w:val="24"/>
        </w:rPr>
        <w:t xml:space="preserve">, </w:t>
      </w:r>
      <w:r w:rsidR="0008715C">
        <w:rPr>
          <w:rFonts w:ascii="Times New Roman" w:hAnsi="Times New Roman" w:cs="Times New Roman"/>
          <w:sz w:val="24"/>
          <w:szCs w:val="24"/>
        </w:rPr>
        <w:t xml:space="preserve">by </w:t>
      </w:r>
      <w:r w:rsidR="00544302">
        <w:rPr>
          <w:rFonts w:ascii="Times New Roman" w:hAnsi="Times New Roman" w:cs="Times New Roman"/>
          <w:sz w:val="24"/>
          <w:szCs w:val="24"/>
        </w:rPr>
        <w:t xml:space="preserve">showing how the 2D-GCN model seems to </w:t>
      </w:r>
      <w:r w:rsidR="00AD2C88">
        <w:rPr>
          <w:rFonts w:ascii="Times New Roman" w:hAnsi="Times New Roman" w:cs="Times New Roman"/>
          <w:sz w:val="24"/>
          <w:szCs w:val="24"/>
        </w:rPr>
        <w:t xml:space="preserve">only be </w:t>
      </w:r>
      <w:r w:rsidR="00873539">
        <w:rPr>
          <w:rFonts w:ascii="Times New Roman" w:hAnsi="Times New Roman" w:cs="Times New Roman"/>
          <w:sz w:val="24"/>
          <w:szCs w:val="24"/>
        </w:rPr>
        <w:t xml:space="preserve">predicting for the class which has the highest number of samples. </w:t>
      </w:r>
      <w:r w:rsidR="009572C2">
        <w:rPr>
          <w:rFonts w:ascii="Times New Roman" w:hAnsi="Times New Roman" w:cs="Times New Roman"/>
          <w:sz w:val="24"/>
          <w:szCs w:val="24"/>
        </w:rPr>
        <w:t>While</w:t>
      </w:r>
      <w:r w:rsidR="00140FAE">
        <w:rPr>
          <w:rFonts w:ascii="Times New Roman" w:hAnsi="Times New Roman" w:cs="Times New Roman"/>
          <w:sz w:val="24"/>
          <w:szCs w:val="24"/>
        </w:rPr>
        <w:t xml:space="preserve"> potentially</w:t>
      </w:r>
      <w:r w:rsidR="009572C2">
        <w:rPr>
          <w:rFonts w:ascii="Times New Roman" w:hAnsi="Times New Roman" w:cs="Times New Roman"/>
          <w:sz w:val="24"/>
          <w:szCs w:val="24"/>
        </w:rPr>
        <w:t xml:space="preserve"> confusing at first, this </w:t>
      </w:r>
      <w:r w:rsidR="00E22E42">
        <w:rPr>
          <w:rFonts w:ascii="Times New Roman" w:hAnsi="Times New Roman" w:cs="Times New Roman"/>
          <w:sz w:val="24"/>
          <w:szCs w:val="24"/>
        </w:rPr>
        <w:t xml:space="preserve">is somewhat intuitive, </w:t>
      </w:r>
      <w:r w:rsidR="00131521">
        <w:rPr>
          <w:rFonts w:ascii="Times New Roman" w:hAnsi="Times New Roman" w:cs="Times New Roman"/>
          <w:sz w:val="24"/>
          <w:szCs w:val="24"/>
        </w:rPr>
        <w:t xml:space="preserve">given </w:t>
      </w:r>
      <w:r w:rsidR="0033476B">
        <w:rPr>
          <w:rFonts w:ascii="Times New Roman" w:hAnsi="Times New Roman" w:cs="Times New Roman"/>
          <w:sz w:val="24"/>
          <w:szCs w:val="24"/>
        </w:rPr>
        <w:t xml:space="preserve">the model initially fails to </w:t>
      </w:r>
      <w:r w:rsidR="00571D12">
        <w:rPr>
          <w:rFonts w:ascii="Times New Roman" w:hAnsi="Times New Roman" w:cs="Times New Roman"/>
          <w:sz w:val="24"/>
          <w:szCs w:val="24"/>
        </w:rPr>
        <w:t xml:space="preserve">fit the data due to a lack of samples, </w:t>
      </w:r>
      <w:r w:rsidR="004A6AAA">
        <w:rPr>
          <w:rFonts w:ascii="Times New Roman" w:hAnsi="Times New Roman" w:cs="Times New Roman"/>
          <w:sz w:val="24"/>
          <w:szCs w:val="24"/>
        </w:rPr>
        <w:t xml:space="preserve">opting to pick the </w:t>
      </w:r>
      <w:r w:rsidR="00E168DD">
        <w:rPr>
          <w:rFonts w:ascii="Times New Roman" w:hAnsi="Times New Roman" w:cs="Times New Roman"/>
          <w:sz w:val="24"/>
          <w:szCs w:val="24"/>
        </w:rPr>
        <w:t>class with the most samples and therefore highest likelihood of being correct.</w:t>
      </w:r>
    </w:p>
    <w:p w14:paraId="091CCEB8" w14:textId="2E8946F3" w:rsidR="00CD6C66" w:rsidRDefault="00F1001E" w:rsidP="00D81B4B">
      <w:pPr>
        <w:rPr>
          <w:rFonts w:ascii="Times New Roman" w:hAnsi="Times New Roman" w:cs="Times New Roman"/>
          <w:color w:val="FF0000"/>
          <w:sz w:val="24"/>
          <w:szCs w:val="24"/>
        </w:rPr>
      </w:pPr>
      <w:r w:rsidRPr="00F1001E">
        <w:rPr>
          <w:rFonts w:ascii="Times New Roman" w:hAnsi="Times New Roman" w:cs="Times New Roman"/>
          <w:noProof/>
          <w:color w:val="FF0000"/>
          <w:sz w:val="24"/>
          <w:szCs w:val="24"/>
        </w:rPr>
        <w:lastRenderedPageBreak/>
        <w:drawing>
          <wp:anchor distT="0" distB="0" distL="114300" distR="114300" simplePos="0" relativeHeight="251709440" behindDoc="1" locked="0" layoutInCell="1" allowOverlap="1" wp14:anchorId="6373A3A8" wp14:editId="47C9A21A">
            <wp:simplePos x="0" y="0"/>
            <wp:positionH relativeFrom="column">
              <wp:posOffset>0</wp:posOffset>
            </wp:positionH>
            <wp:positionV relativeFrom="paragraph">
              <wp:posOffset>3810</wp:posOffset>
            </wp:positionV>
            <wp:extent cx="4320914" cy="1981372"/>
            <wp:effectExtent l="0" t="0" r="3810" b="0"/>
            <wp:wrapTight wrapText="bothSides">
              <wp:wrapPolygon edited="0">
                <wp:start x="0" y="0"/>
                <wp:lineTo x="0" y="21392"/>
                <wp:lineTo x="21524" y="21392"/>
                <wp:lineTo x="21524" y="0"/>
                <wp:lineTo x="0" y="0"/>
              </wp:wrapPolygon>
            </wp:wrapTight>
            <wp:docPr id="1399187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87205" name=""/>
                    <pic:cNvPicPr/>
                  </pic:nvPicPr>
                  <pic:blipFill>
                    <a:blip r:embed="rId50">
                      <a:extLst>
                        <a:ext uri="{28A0092B-C50C-407E-A947-70E740481C1C}">
                          <a14:useLocalDpi xmlns:a14="http://schemas.microsoft.com/office/drawing/2010/main" val="0"/>
                        </a:ext>
                      </a:extLst>
                    </a:blip>
                    <a:stretch>
                      <a:fillRect/>
                    </a:stretch>
                  </pic:blipFill>
                  <pic:spPr>
                    <a:xfrm>
                      <a:off x="0" y="0"/>
                      <a:ext cx="4320914" cy="1981372"/>
                    </a:xfrm>
                    <a:prstGeom prst="rect">
                      <a:avLst/>
                    </a:prstGeom>
                  </pic:spPr>
                </pic:pic>
              </a:graphicData>
            </a:graphic>
            <wp14:sizeRelH relativeFrom="page">
              <wp14:pctWidth>0</wp14:pctWidth>
            </wp14:sizeRelH>
            <wp14:sizeRelV relativeFrom="page">
              <wp14:pctHeight>0</wp14:pctHeight>
            </wp14:sizeRelV>
          </wp:anchor>
        </w:drawing>
      </w:r>
    </w:p>
    <w:p w14:paraId="13D784AD" w14:textId="77777777" w:rsidR="00CD6C66" w:rsidRDefault="00CD6C66" w:rsidP="00D81B4B">
      <w:pPr>
        <w:rPr>
          <w:rFonts w:ascii="Times New Roman" w:hAnsi="Times New Roman" w:cs="Times New Roman"/>
          <w:color w:val="FF0000"/>
          <w:sz w:val="24"/>
          <w:szCs w:val="24"/>
        </w:rPr>
      </w:pPr>
    </w:p>
    <w:p w14:paraId="02606EFE" w14:textId="77777777" w:rsidR="00F1001E" w:rsidRDefault="00F1001E" w:rsidP="00D81B4B">
      <w:pPr>
        <w:rPr>
          <w:rFonts w:ascii="Times New Roman" w:hAnsi="Times New Roman" w:cs="Times New Roman"/>
          <w:color w:val="FF0000"/>
          <w:sz w:val="24"/>
          <w:szCs w:val="24"/>
        </w:rPr>
      </w:pPr>
    </w:p>
    <w:p w14:paraId="250E9CB9" w14:textId="77777777" w:rsidR="00F1001E" w:rsidRDefault="00F1001E" w:rsidP="00D81B4B">
      <w:pPr>
        <w:rPr>
          <w:rFonts w:ascii="Times New Roman" w:hAnsi="Times New Roman" w:cs="Times New Roman"/>
          <w:color w:val="FF0000"/>
          <w:sz w:val="24"/>
          <w:szCs w:val="24"/>
        </w:rPr>
      </w:pPr>
    </w:p>
    <w:p w14:paraId="3F37DB19" w14:textId="77777777" w:rsidR="00F1001E" w:rsidRDefault="00F1001E" w:rsidP="00D81B4B">
      <w:pPr>
        <w:rPr>
          <w:rFonts w:ascii="Times New Roman" w:hAnsi="Times New Roman" w:cs="Times New Roman"/>
          <w:color w:val="FF0000"/>
          <w:sz w:val="24"/>
          <w:szCs w:val="24"/>
        </w:rPr>
      </w:pPr>
    </w:p>
    <w:p w14:paraId="2C962BCB" w14:textId="77777777" w:rsidR="00F1001E" w:rsidRDefault="00F1001E" w:rsidP="00D81B4B">
      <w:pPr>
        <w:rPr>
          <w:rFonts w:ascii="Times New Roman" w:hAnsi="Times New Roman" w:cs="Times New Roman"/>
          <w:color w:val="FF0000"/>
          <w:sz w:val="24"/>
          <w:szCs w:val="24"/>
        </w:rPr>
      </w:pPr>
    </w:p>
    <w:p w14:paraId="59E2CA1F" w14:textId="77777777" w:rsidR="00F1001E" w:rsidRDefault="00F1001E" w:rsidP="00D81B4B">
      <w:pPr>
        <w:rPr>
          <w:rFonts w:ascii="Times New Roman" w:hAnsi="Times New Roman" w:cs="Times New Roman"/>
          <w:color w:val="FF0000"/>
          <w:sz w:val="24"/>
          <w:szCs w:val="24"/>
        </w:rPr>
      </w:pPr>
    </w:p>
    <w:p w14:paraId="2F5B6AF1" w14:textId="574369B2" w:rsidR="003603E8" w:rsidRPr="003F0CD7" w:rsidRDefault="003F0CD7" w:rsidP="003F0CD7">
      <w:pPr>
        <w:pStyle w:val="Caption"/>
        <w:jc w:val="right"/>
        <w:rPr>
          <w:rFonts w:ascii="Times New Roman" w:hAnsi="Times New Roman" w:cs="Times New Roman"/>
          <w:color w:val="auto"/>
          <w:sz w:val="36"/>
          <w:szCs w:val="36"/>
        </w:rPr>
      </w:pPr>
      <w:bookmarkStart w:id="130" w:name="_Ref164613107"/>
      <w:bookmarkStart w:id="131" w:name="_Toc164790057"/>
      <w:r w:rsidRPr="003F0CD7">
        <w:rPr>
          <w:rFonts w:ascii="Times New Roman" w:hAnsi="Times New Roman" w:cs="Times New Roman"/>
          <w:color w:val="auto"/>
          <w:sz w:val="24"/>
          <w:szCs w:val="24"/>
        </w:rPr>
        <w:t xml:space="preserve">Figure </w:t>
      </w:r>
      <w:r w:rsidRPr="003F0CD7">
        <w:rPr>
          <w:rFonts w:ascii="Times New Roman" w:hAnsi="Times New Roman" w:cs="Times New Roman"/>
          <w:color w:val="auto"/>
          <w:sz w:val="24"/>
          <w:szCs w:val="24"/>
        </w:rPr>
        <w:fldChar w:fldCharType="begin"/>
      </w:r>
      <w:r w:rsidRPr="003F0CD7">
        <w:rPr>
          <w:rFonts w:ascii="Times New Roman" w:hAnsi="Times New Roman" w:cs="Times New Roman"/>
          <w:color w:val="auto"/>
          <w:sz w:val="24"/>
          <w:szCs w:val="24"/>
        </w:rPr>
        <w:instrText xml:space="preserve"> SEQ Figure \* ARABIC </w:instrText>
      </w:r>
      <w:r w:rsidRPr="003F0CD7">
        <w:rPr>
          <w:rFonts w:ascii="Times New Roman" w:hAnsi="Times New Roman" w:cs="Times New Roman"/>
          <w:color w:val="auto"/>
          <w:sz w:val="24"/>
          <w:szCs w:val="24"/>
        </w:rPr>
        <w:fldChar w:fldCharType="separate"/>
      </w:r>
      <w:r w:rsidRPr="003F0CD7">
        <w:rPr>
          <w:rFonts w:ascii="Times New Roman" w:hAnsi="Times New Roman" w:cs="Times New Roman"/>
          <w:noProof/>
          <w:color w:val="auto"/>
          <w:sz w:val="24"/>
          <w:szCs w:val="24"/>
        </w:rPr>
        <w:t>4</w:t>
      </w:r>
      <w:r w:rsidR="00D06EF8">
        <w:rPr>
          <w:rFonts w:ascii="Times New Roman" w:hAnsi="Times New Roman" w:cs="Times New Roman"/>
          <w:noProof/>
          <w:color w:val="auto"/>
          <w:sz w:val="24"/>
          <w:szCs w:val="24"/>
        </w:rPr>
        <w:t>3</w:t>
      </w:r>
      <w:r w:rsidRPr="003F0CD7">
        <w:rPr>
          <w:rFonts w:ascii="Times New Roman" w:hAnsi="Times New Roman" w:cs="Times New Roman"/>
          <w:color w:val="auto"/>
          <w:sz w:val="24"/>
          <w:szCs w:val="24"/>
        </w:rPr>
        <w:fldChar w:fldCharType="end"/>
      </w:r>
      <w:bookmarkEnd w:id="130"/>
      <w:r w:rsidRPr="003F0CD7">
        <w:rPr>
          <w:rFonts w:ascii="Times New Roman" w:hAnsi="Times New Roman" w:cs="Times New Roman"/>
          <w:color w:val="auto"/>
          <w:sz w:val="24"/>
          <w:szCs w:val="24"/>
        </w:rPr>
        <w:t>: 2D-GCN Precision/Recall/F1</w:t>
      </w:r>
      <w:bookmarkEnd w:id="131"/>
    </w:p>
    <w:p w14:paraId="35837630" w14:textId="60309B8D" w:rsidR="0034612E" w:rsidRDefault="0034612E" w:rsidP="00D81B4B">
      <w:pPr>
        <w:rPr>
          <w:rFonts w:ascii="Times New Roman" w:hAnsi="Times New Roman" w:cs="Times New Roman"/>
          <w:color w:val="FF0000"/>
          <w:sz w:val="24"/>
          <w:szCs w:val="24"/>
        </w:rPr>
      </w:pPr>
    </w:p>
    <w:p w14:paraId="4F97FC53" w14:textId="63B5E401" w:rsidR="00C65667" w:rsidRPr="007E364C" w:rsidRDefault="0034612E" w:rsidP="00D81B4B">
      <w:pPr>
        <w:rPr>
          <w:rFonts w:ascii="Times New Roman" w:hAnsi="Times New Roman" w:cs="Times New Roman"/>
          <w:sz w:val="24"/>
          <w:szCs w:val="24"/>
        </w:rPr>
      </w:pPr>
      <w:r w:rsidRPr="008F4532">
        <w:rPr>
          <w:rFonts w:ascii="Times New Roman" w:hAnsi="Times New Roman" w:cs="Times New Roman"/>
          <w:sz w:val="24"/>
          <w:szCs w:val="24"/>
        </w:rPr>
        <w:t xml:space="preserve">It is worth </w:t>
      </w:r>
      <w:r w:rsidR="0047262E">
        <w:rPr>
          <w:rFonts w:ascii="Times New Roman" w:hAnsi="Times New Roman" w:cs="Times New Roman"/>
          <w:sz w:val="24"/>
          <w:szCs w:val="24"/>
        </w:rPr>
        <w:t>also noting that th</w:t>
      </w:r>
      <w:r w:rsidR="002D1EFD">
        <w:rPr>
          <w:rFonts w:ascii="Times New Roman" w:hAnsi="Times New Roman" w:cs="Times New Roman"/>
          <w:sz w:val="24"/>
          <w:szCs w:val="24"/>
        </w:rPr>
        <w:t xml:space="preserve">e underfitting issues faced by the LSTM and </w:t>
      </w:r>
      <w:r w:rsidR="00457939">
        <w:rPr>
          <w:rFonts w:ascii="Times New Roman" w:hAnsi="Times New Roman" w:cs="Times New Roman"/>
          <w:sz w:val="24"/>
          <w:szCs w:val="24"/>
        </w:rPr>
        <w:t>2D-</w:t>
      </w:r>
      <w:r w:rsidR="002D1EFD">
        <w:rPr>
          <w:rFonts w:ascii="Times New Roman" w:hAnsi="Times New Roman" w:cs="Times New Roman"/>
          <w:sz w:val="24"/>
          <w:szCs w:val="24"/>
        </w:rPr>
        <w:t xml:space="preserve">GCN models </w:t>
      </w:r>
      <w:r w:rsidR="00C941CF">
        <w:rPr>
          <w:rFonts w:ascii="Times New Roman" w:hAnsi="Times New Roman" w:cs="Times New Roman"/>
          <w:sz w:val="24"/>
          <w:szCs w:val="24"/>
        </w:rPr>
        <w:t xml:space="preserve">highlight exactly why </w:t>
      </w:r>
      <w:r w:rsidR="004A6184">
        <w:rPr>
          <w:rFonts w:ascii="Times New Roman" w:hAnsi="Times New Roman" w:cs="Times New Roman"/>
          <w:sz w:val="24"/>
          <w:szCs w:val="24"/>
        </w:rPr>
        <w:t xml:space="preserve">there is a need for more interpretability and explainability in </w:t>
      </w:r>
      <w:r w:rsidR="00D13753">
        <w:rPr>
          <w:rFonts w:ascii="Times New Roman" w:hAnsi="Times New Roman" w:cs="Times New Roman"/>
          <w:sz w:val="24"/>
          <w:szCs w:val="24"/>
        </w:rPr>
        <w:t>deep learning models.</w:t>
      </w:r>
      <w:r w:rsidR="00C74C93">
        <w:rPr>
          <w:rFonts w:ascii="Times New Roman" w:hAnsi="Times New Roman" w:cs="Times New Roman"/>
          <w:sz w:val="24"/>
          <w:szCs w:val="24"/>
        </w:rPr>
        <w:t xml:space="preserve"> </w:t>
      </w:r>
      <w:r w:rsidR="00C20D65">
        <w:rPr>
          <w:rFonts w:ascii="Times New Roman" w:hAnsi="Times New Roman" w:cs="Times New Roman"/>
          <w:sz w:val="24"/>
          <w:szCs w:val="24"/>
        </w:rPr>
        <w:t xml:space="preserve">Without being able to trace the </w:t>
      </w:r>
      <w:r w:rsidR="00C97F47">
        <w:rPr>
          <w:rFonts w:ascii="Times New Roman" w:hAnsi="Times New Roman" w:cs="Times New Roman"/>
          <w:sz w:val="24"/>
          <w:szCs w:val="24"/>
        </w:rPr>
        <w:t>decision</w:t>
      </w:r>
      <w:r w:rsidR="00B17E0B">
        <w:rPr>
          <w:rFonts w:ascii="Times New Roman" w:hAnsi="Times New Roman" w:cs="Times New Roman"/>
          <w:sz w:val="24"/>
          <w:szCs w:val="24"/>
        </w:rPr>
        <w:t>-</w:t>
      </w:r>
      <w:r w:rsidR="00C97F47">
        <w:rPr>
          <w:rFonts w:ascii="Times New Roman" w:hAnsi="Times New Roman" w:cs="Times New Roman"/>
          <w:sz w:val="24"/>
          <w:szCs w:val="24"/>
        </w:rPr>
        <w:t xml:space="preserve">making processes of these models, it is extremely difficult to determine with 100% certainty </w:t>
      </w:r>
      <w:r w:rsidR="002D5F60">
        <w:rPr>
          <w:rFonts w:ascii="Times New Roman" w:hAnsi="Times New Roman" w:cs="Times New Roman"/>
          <w:sz w:val="24"/>
          <w:szCs w:val="24"/>
        </w:rPr>
        <w:t xml:space="preserve">the reasons that they behave in a </w:t>
      </w:r>
      <w:r w:rsidR="003839A7">
        <w:rPr>
          <w:rFonts w:ascii="Times New Roman" w:hAnsi="Times New Roman" w:cs="Times New Roman"/>
          <w:sz w:val="24"/>
          <w:szCs w:val="24"/>
        </w:rPr>
        <w:t>given</w:t>
      </w:r>
      <w:r w:rsidR="002D5F60">
        <w:rPr>
          <w:rFonts w:ascii="Times New Roman" w:hAnsi="Times New Roman" w:cs="Times New Roman"/>
          <w:sz w:val="24"/>
          <w:szCs w:val="24"/>
        </w:rPr>
        <w:t xml:space="preserve"> way.</w:t>
      </w:r>
    </w:p>
    <w:p w14:paraId="64623BB1" w14:textId="77777777" w:rsidR="00B85266" w:rsidRDefault="00B85266" w:rsidP="00D81B4B">
      <w:pPr>
        <w:rPr>
          <w:rFonts w:ascii="Times New Roman" w:hAnsi="Times New Roman" w:cs="Times New Roman"/>
          <w:sz w:val="24"/>
          <w:szCs w:val="24"/>
        </w:rPr>
      </w:pPr>
    </w:p>
    <w:p w14:paraId="348C5814" w14:textId="5DFD8D02" w:rsidR="008B5D1D" w:rsidRPr="00D81565" w:rsidRDefault="001541A6" w:rsidP="008B5D1D">
      <w:pPr>
        <w:pStyle w:val="Heading2"/>
        <w:rPr>
          <w:rFonts w:ascii="Times New Roman" w:hAnsi="Times New Roman" w:cs="Times New Roman"/>
          <w:b/>
          <w:bCs/>
          <w:color w:val="auto"/>
          <w:sz w:val="28"/>
          <w:szCs w:val="28"/>
          <w:u w:val="single"/>
        </w:rPr>
      </w:pPr>
      <w:bookmarkStart w:id="132" w:name="_Toc164694530"/>
      <w:r>
        <w:rPr>
          <w:rFonts w:ascii="Times New Roman" w:hAnsi="Times New Roman" w:cs="Times New Roman"/>
          <w:b/>
          <w:bCs/>
          <w:color w:val="auto"/>
          <w:sz w:val="28"/>
          <w:szCs w:val="28"/>
          <w:u w:val="single"/>
        </w:rPr>
        <w:t>6</w:t>
      </w:r>
      <w:r w:rsidR="008B5D1D">
        <w:rPr>
          <w:rFonts w:ascii="Times New Roman" w:hAnsi="Times New Roman" w:cs="Times New Roman"/>
          <w:b/>
          <w:bCs/>
          <w:color w:val="auto"/>
          <w:sz w:val="28"/>
          <w:szCs w:val="28"/>
          <w:u w:val="single"/>
        </w:rPr>
        <w:t>.</w:t>
      </w:r>
      <w:r>
        <w:rPr>
          <w:rFonts w:ascii="Times New Roman" w:hAnsi="Times New Roman" w:cs="Times New Roman"/>
          <w:b/>
          <w:bCs/>
          <w:color w:val="auto"/>
          <w:sz w:val="28"/>
          <w:szCs w:val="28"/>
          <w:u w:val="single"/>
        </w:rPr>
        <w:t>3</w:t>
      </w:r>
      <w:r w:rsidR="008B5D1D" w:rsidRPr="00D81565">
        <w:rPr>
          <w:rFonts w:ascii="Times New Roman" w:hAnsi="Times New Roman" w:cs="Times New Roman"/>
          <w:b/>
          <w:bCs/>
          <w:color w:val="auto"/>
          <w:sz w:val="28"/>
          <w:szCs w:val="28"/>
          <w:u w:val="single"/>
        </w:rPr>
        <w:t xml:space="preserve"> </w:t>
      </w:r>
      <w:r w:rsidR="002068C5">
        <w:rPr>
          <w:rFonts w:ascii="Times New Roman" w:hAnsi="Times New Roman" w:cs="Times New Roman"/>
          <w:b/>
          <w:bCs/>
          <w:color w:val="auto"/>
          <w:sz w:val="28"/>
          <w:szCs w:val="28"/>
          <w:u w:val="single"/>
        </w:rPr>
        <w:t>3D-DDI-GCN</w:t>
      </w:r>
      <w:bookmarkEnd w:id="132"/>
    </w:p>
    <w:p w14:paraId="4C4696B3" w14:textId="77777777" w:rsidR="0044171B" w:rsidRDefault="0044171B" w:rsidP="001128FA">
      <w:pPr>
        <w:rPr>
          <w:rFonts w:ascii="Times New Roman" w:hAnsi="Times New Roman" w:cs="Times New Roman"/>
          <w:color w:val="FF0000"/>
          <w:sz w:val="24"/>
          <w:szCs w:val="24"/>
        </w:rPr>
      </w:pPr>
    </w:p>
    <w:p w14:paraId="205D9909" w14:textId="091022B5" w:rsidR="00005DEC" w:rsidRPr="002D4202" w:rsidRDefault="00CC2AF4" w:rsidP="001128FA">
      <w:pPr>
        <w:rPr>
          <w:rFonts w:ascii="Times New Roman" w:hAnsi="Times New Roman" w:cs="Times New Roman"/>
          <w:sz w:val="24"/>
          <w:szCs w:val="24"/>
        </w:rPr>
      </w:pPr>
      <w:r w:rsidRPr="002D4202">
        <w:rPr>
          <w:rFonts w:ascii="Times New Roman" w:hAnsi="Times New Roman" w:cs="Times New Roman"/>
          <w:sz w:val="24"/>
          <w:szCs w:val="24"/>
        </w:rPr>
        <w:t xml:space="preserve">The results of the 3D-DDI-GCN model’s training </w:t>
      </w:r>
      <w:r w:rsidR="00945F5B">
        <w:rPr>
          <w:rFonts w:ascii="Times New Roman" w:hAnsi="Times New Roman" w:cs="Times New Roman"/>
          <w:sz w:val="24"/>
          <w:szCs w:val="24"/>
        </w:rPr>
        <w:t xml:space="preserve">can be seen in </w:t>
      </w:r>
      <w:r w:rsidR="00C27565" w:rsidRPr="00C27565">
        <w:rPr>
          <w:rFonts w:ascii="Times New Roman" w:hAnsi="Times New Roman" w:cs="Times New Roman"/>
          <w:i/>
          <w:iCs/>
          <w:sz w:val="24"/>
          <w:szCs w:val="24"/>
        </w:rPr>
        <w:fldChar w:fldCharType="begin"/>
      </w:r>
      <w:r w:rsidR="00C27565" w:rsidRPr="00C27565">
        <w:rPr>
          <w:rFonts w:ascii="Times New Roman" w:hAnsi="Times New Roman" w:cs="Times New Roman"/>
          <w:i/>
          <w:iCs/>
          <w:sz w:val="24"/>
          <w:szCs w:val="24"/>
        </w:rPr>
        <w:instrText xml:space="preserve"> REF _Ref164614643 \h </w:instrText>
      </w:r>
      <w:r w:rsidR="00C27565">
        <w:rPr>
          <w:rFonts w:ascii="Times New Roman" w:hAnsi="Times New Roman" w:cs="Times New Roman"/>
          <w:i/>
          <w:iCs/>
          <w:sz w:val="24"/>
          <w:szCs w:val="24"/>
        </w:rPr>
        <w:instrText xml:space="preserve"> \* MERGEFORMAT </w:instrText>
      </w:r>
      <w:r w:rsidR="00C27565" w:rsidRPr="00C27565">
        <w:rPr>
          <w:rFonts w:ascii="Times New Roman" w:hAnsi="Times New Roman" w:cs="Times New Roman"/>
          <w:i/>
          <w:iCs/>
          <w:sz w:val="24"/>
          <w:szCs w:val="24"/>
        </w:rPr>
      </w:r>
      <w:r w:rsidR="00C27565" w:rsidRPr="00C27565">
        <w:rPr>
          <w:rFonts w:ascii="Times New Roman" w:hAnsi="Times New Roman" w:cs="Times New Roman"/>
          <w:i/>
          <w:iCs/>
          <w:sz w:val="24"/>
          <w:szCs w:val="24"/>
        </w:rPr>
        <w:fldChar w:fldCharType="separate"/>
      </w:r>
      <w:r w:rsidR="00C27565" w:rsidRPr="00C27565">
        <w:rPr>
          <w:rFonts w:ascii="Times New Roman" w:hAnsi="Times New Roman" w:cs="Times New Roman"/>
          <w:i/>
          <w:iCs/>
          <w:sz w:val="24"/>
          <w:szCs w:val="24"/>
        </w:rPr>
        <w:t xml:space="preserve">Figure </w:t>
      </w:r>
      <w:r w:rsidR="00C27565" w:rsidRPr="00C27565">
        <w:rPr>
          <w:rFonts w:ascii="Times New Roman" w:hAnsi="Times New Roman" w:cs="Times New Roman"/>
          <w:i/>
          <w:iCs/>
          <w:noProof/>
          <w:sz w:val="24"/>
          <w:szCs w:val="24"/>
        </w:rPr>
        <w:t>4</w:t>
      </w:r>
      <w:r w:rsidR="00DA12E0">
        <w:rPr>
          <w:rFonts w:ascii="Times New Roman" w:hAnsi="Times New Roman" w:cs="Times New Roman"/>
          <w:i/>
          <w:iCs/>
          <w:noProof/>
          <w:sz w:val="24"/>
          <w:szCs w:val="24"/>
        </w:rPr>
        <w:t>4</w:t>
      </w:r>
      <w:r w:rsidR="00C27565" w:rsidRPr="00C27565">
        <w:rPr>
          <w:rFonts w:ascii="Times New Roman" w:hAnsi="Times New Roman" w:cs="Times New Roman"/>
          <w:i/>
          <w:iCs/>
          <w:sz w:val="24"/>
          <w:szCs w:val="24"/>
        </w:rPr>
        <w:fldChar w:fldCharType="end"/>
      </w:r>
      <w:r w:rsidR="003F12D0">
        <w:rPr>
          <w:rFonts w:ascii="Times New Roman" w:hAnsi="Times New Roman" w:cs="Times New Roman"/>
          <w:sz w:val="24"/>
          <w:szCs w:val="24"/>
        </w:rPr>
        <w:t xml:space="preserve">, and </w:t>
      </w:r>
      <w:r w:rsidR="000B082C">
        <w:rPr>
          <w:rFonts w:ascii="Times New Roman" w:hAnsi="Times New Roman" w:cs="Times New Roman"/>
          <w:sz w:val="24"/>
          <w:szCs w:val="24"/>
        </w:rPr>
        <w:t>are almost identical to the results of the 2D-GCN model (</w:t>
      </w:r>
      <w:r w:rsidR="008B3EC1">
        <w:rPr>
          <w:rFonts w:ascii="Times New Roman" w:hAnsi="Times New Roman" w:cs="Times New Roman"/>
          <w:sz w:val="24"/>
          <w:szCs w:val="24"/>
        </w:rPr>
        <w:t>look closely at the beginning loss values</w:t>
      </w:r>
      <w:r w:rsidR="00F61627">
        <w:rPr>
          <w:rFonts w:ascii="Times New Roman" w:hAnsi="Times New Roman" w:cs="Times New Roman"/>
          <w:sz w:val="24"/>
          <w:szCs w:val="24"/>
        </w:rPr>
        <w:t>)</w:t>
      </w:r>
      <w:r w:rsidR="0013416C">
        <w:rPr>
          <w:rFonts w:ascii="Times New Roman" w:hAnsi="Times New Roman" w:cs="Times New Roman"/>
          <w:sz w:val="24"/>
          <w:szCs w:val="24"/>
        </w:rPr>
        <w:t>.</w:t>
      </w:r>
      <w:r w:rsidR="00C34C5F">
        <w:rPr>
          <w:rFonts w:ascii="Times New Roman" w:hAnsi="Times New Roman" w:cs="Times New Roman"/>
          <w:sz w:val="24"/>
          <w:szCs w:val="24"/>
        </w:rPr>
        <w:t xml:space="preserve"> </w:t>
      </w:r>
      <w:r w:rsidR="00436A35">
        <w:rPr>
          <w:rFonts w:ascii="Times New Roman" w:hAnsi="Times New Roman" w:cs="Times New Roman"/>
          <w:sz w:val="24"/>
          <w:szCs w:val="24"/>
        </w:rPr>
        <w:t>Like with the LSTM and 2D-GCN models,</w:t>
      </w:r>
      <w:r w:rsidR="00E9238A">
        <w:rPr>
          <w:rFonts w:ascii="Times New Roman" w:hAnsi="Times New Roman" w:cs="Times New Roman"/>
          <w:sz w:val="24"/>
          <w:szCs w:val="24"/>
        </w:rPr>
        <w:t xml:space="preserve"> </w:t>
      </w:r>
      <w:r w:rsidR="00807A45">
        <w:rPr>
          <w:rFonts w:ascii="Times New Roman" w:hAnsi="Times New Roman" w:cs="Times New Roman"/>
          <w:sz w:val="24"/>
          <w:szCs w:val="24"/>
        </w:rPr>
        <w:t xml:space="preserve">the loss fails to reduce over epochs, and the accuracy </w:t>
      </w:r>
      <w:r w:rsidR="001C6F81">
        <w:rPr>
          <w:rFonts w:ascii="Times New Roman" w:hAnsi="Times New Roman" w:cs="Times New Roman"/>
          <w:sz w:val="24"/>
          <w:szCs w:val="24"/>
        </w:rPr>
        <w:t xml:space="preserve">is </w:t>
      </w:r>
      <w:r w:rsidR="001102F7">
        <w:rPr>
          <w:rFonts w:ascii="Times New Roman" w:hAnsi="Times New Roman" w:cs="Times New Roman"/>
          <w:sz w:val="24"/>
          <w:szCs w:val="24"/>
        </w:rPr>
        <w:t xml:space="preserve">around </w:t>
      </w:r>
      <w:r w:rsidR="007E5E05">
        <w:rPr>
          <w:rFonts w:ascii="Times New Roman" w:hAnsi="Times New Roman" w:cs="Times New Roman"/>
          <w:sz w:val="24"/>
          <w:szCs w:val="24"/>
        </w:rPr>
        <w:t>1/3</w:t>
      </w:r>
      <w:r w:rsidR="00193618">
        <w:rPr>
          <w:rFonts w:ascii="Times New Roman" w:hAnsi="Times New Roman" w:cs="Times New Roman"/>
          <w:sz w:val="24"/>
          <w:szCs w:val="24"/>
        </w:rPr>
        <w:t xml:space="preserve">. </w:t>
      </w:r>
      <w:r w:rsidR="009B08A4" w:rsidRPr="002955FE">
        <w:rPr>
          <w:rFonts w:ascii="Times New Roman" w:hAnsi="Times New Roman" w:cs="Times New Roman"/>
          <w:i/>
          <w:iCs/>
          <w:sz w:val="24"/>
          <w:szCs w:val="24"/>
        </w:rPr>
        <w:fldChar w:fldCharType="begin"/>
      </w:r>
      <w:r w:rsidR="009B08A4" w:rsidRPr="002955FE">
        <w:rPr>
          <w:rFonts w:ascii="Times New Roman" w:hAnsi="Times New Roman" w:cs="Times New Roman"/>
          <w:i/>
          <w:iCs/>
          <w:sz w:val="24"/>
          <w:szCs w:val="24"/>
        </w:rPr>
        <w:instrText xml:space="preserve"> REF _Ref164615107 \h </w:instrText>
      </w:r>
      <w:r w:rsidR="002955FE">
        <w:rPr>
          <w:rFonts w:ascii="Times New Roman" w:hAnsi="Times New Roman" w:cs="Times New Roman"/>
          <w:i/>
          <w:iCs/>
          <w:sz w:val="24"/>
          <w:szCs w:val="24"/>
        </w:rPr>
        <w:instrText xml:space="preserve"> \* MERGEFORMAT </w:instrText>
      </w:r>
      <w:r w:rsidR="009B08A4" w:rsidRPr="002955FE">
        <w:rPr>
          <w:rFonts w:ascii="Times New Roman" w:hAnsi="Times New Roman" w:cs="Times New Roman"/>
          <w:i/>
          <w:iCs/>
          <w:sz w:val="24"/>
          <w:szCs w:val="24"/>
        </w:rPr>
      </w:r>
      <w:r w:rsidR="009B08A4" w:rsidRPr="002955FE">
        <w:rPr>
          <w:rFonts w:ascii="Times New Roman" w:hAnsi="Times New Roman" w:cs="Times New Roman"/>
          <w:i/>
          <w:iCs/>
          <w:sz w:val="24"/>
          <w:szCs w:val="24"/>
        </w:rPr>
        <w:fldChar w:fldCharType="separate"/>
      </w:r>
      <w:r w:rsidR="009B08A4" w:rsidRPr="002955FE">
        <w:rPr>
          <w:rFonts w:ascii="Times New Roman" w:hAnsi="Times New Roman" w:cs="Times New Roman"/>
          <w:i/>
          <w:iCs/>
          <w:sz w:val="24"/>
          <w:szCs w:val="24"/>
        </w:rPr>
        <w:t xml:space="preserve">Figure </w:t>
      </w:r>
      <w:r w:rsidR="009B08A4" w:rsidRPr="002955FE">
        <w:rPr>
          <w:rFonts w:ascii="Times New Roman" w:hAnsi="Times New Roman" w:cs="Times New Roman"/>
          <w:i/>
          <w:iCs/>
          <w:noProof/>
          <w:sz w:val="24"/>
          <w:szCs w:val="24"/>
        </w:rPr>
        <w:t>4</w:t>
      </w:r>
      <w:r w:rsidR="00DA12E0">
        <w:rPr>
          <w:rFonts w:ascii="Times New Roman" w:hAnsi="Times New Roman" w:cs="Times New Roman"/>
          <w:i/>
          <w:iCs/>
          <w:noProof/>
          <w:sz w:val="24"/>
          <w:szCs w:val="24"/>
        </w:rPr>
        <w:t>5</w:t>
      </w:r>
      <w:r w:rsidR="009B08A4" w:rsidRPr="002955FE">
        <w:rPr>
          <w:rFonts w:ascii="Times New Roman" w:hAnsi="Times New Roman" w:cs="Times New Roman"/>
          <w:i/>
          <w:iCs/>
          <w:sz w:val="24"/>
          <w:szCs w:val="24"/>
        </w:rPr>
        <w:fldChar w:fldCharType="end"/>
      </w:r>
      <w:r w:rsidR="009B08A4">
        <w:rPr>
          <w:rFonts w:ascii="Times New Roman" w:hAnsi="Times New Roman" w:cs="Times New Roman"/>
          <w:sz w:val="24"/>
          <w:szCs w:val="24"/>
        </w:rPr>
        <w:t xml:space="preserve"> </w:t>
      </w:r>
      <w:r w:rsidR="006D0E30">
        <w:rPr>
          <w:rFonts w:ascii="Times New Roman" w:hAnsi="Times New Roman" w:cs="Times New Roman"/>
          <w:sz w:val="24"/>
          <w:szCs w:val="24"/>
        </w:rPr>
        <w:t xml:space="preserve">shows </w:t>
      </w:r>
      <w:r w:rsidR="00E05E09">
        <w:rPr>
          <w:rFonts w:ascii="Times New Roman" w:hAnsi="Times New Roman" w:cs="Times New Roman"/>
          <w:sz w:val="24"/>
          <w:szCs w:val="24"/>
        </w:rPr>
        <w:t xml:space="preserve">the reason for these near identical results, </w:t>
      </w:r>
      <w:r w:rsidR="00B64D6F">
        <w:rPr>
          <w:rFonts w:ascii="Times New Roman" w:hAnsi="Times New Roman" w:cs="Times New Roman"/>
          <w:sz w:val="24"/>
          <w:szCs w:val="24"/>
        </w:rPr>
        <w:t xml:space="preserve">given the 3D-DDI-GCN model also underfits </w:t>
      </w:r>
      <w:r w:rsidR="00CC1E1A">
        <w:rPr>
          <w:rFonts w:ascii="Times New Roman" w:hAnsi="Times New Roman" w:cs="Times New Roman"/>
          <w:sz w:val="24"/>
          <w:szCs w:val="24"/>
        </w:rPr>
        <w:t xml:space="preserve">the data and defaults to always choosing the </w:t>
      </w:r>
      <w:r w:rsidR="002F1371">
        <w:rPr>
          <w:rFonts w:ascii="Times New Roman" w:hAnsi="Times New Roman" w:cs="Times New Roman"/>
          <w:sz w:val="24"/>
          <w:szCs w:val="24"/>
        </w:rPr>
        <w:t xml:space="preserve">class with the largest number of samples (which would be the same class that the 2D-GCN </w:t>
      </w:r>
      <w:r w:rsidR="00250A6F">
        <w:rPr>
          <w:rFonts w:ascii="Times New Roman" w:hAnsi="Times New Roman" w:cs="Times New Roman"/>
          <w:sz w:val="24"/>
          <w:szCs w:val="24"/>
        </w:rPr>
        <w:t>defaulted to</w:t>
      </w:r>
      <w:r w:rsidR="002F1371">
        <w:rPr>
          <w:rFonts w:ascii="Times New Roman" w:hAnsi="Times New Roman" w:cs="Times New Roman"/>
          <w:sz w:val="24"/>
          <w:szCs w:val="24"/>
        </w:rPr>
        <w:t>).</w:t>
      </w:r>
    </w:p>
    <w:p w14:paraId="669E2770" w14:textId="4AFB6319" w:rsidR="00682D1F" w:rsidRDefault="00307838" w:rsidP="001128FA">
      <w:pPr>
        <w:rPr>
          <w:rFonts w:ascii="Times New Roman" w:hAnsi="Times New Roman" w:cs="Times New Roman"/>
          <w:color w:val="FF0000"/>
          <w:sz w:val="24"/>
          <w:szCs w:val="24"/>
        </w:rPr>
      </w:pPr>
      <w:r w:rsidRPr="00005DEC">
        <w:rPr>
          <w:rFonts w:ascii="Times New Roman" w:hAnsi="Times New Roman" w:cs="Times New Roman"/>
          <w:noProof/>
          <w:color w:val="FF0000"/>
          <w:sz w:val="24"/>
          <w:szCs w:val="24"/>
        </w:rPr>
        <w:drawing>
          <wp:anchor distT="0" distB="0" distL="114300" distR="114300" simplePos="0" relativeHeight="251717632" behindDoc="1" locked="0" layoutInCell="1" allowOverlap="1" wp14:anchorId="1F17160A" wp14:editId="0DF654D7">
            <wp:simplePos x="0" y="0"/>
            <wp:positionH relativeFrom="column">
              <wp:posOffset>0</wp:posOffset>
            </wp:positionH>
            <wp:positionV relativeFrom="paragraph">
              <wp:posOffset>194945</wp:posOffset>
            </wp:positionV>
            <wp:extent cx="3771900" cy="2324100"/>
            <wp:effectExtent l="0" t="0" r="0" b="0"/>
            <wp:wrapTight wrapText="bothSides">
              <wp:wrapPolygon edited="0">
                <wp:start x="0" y="0"/>
                <wp:lineTo x="0" y="21423"/>
                <wp:lineTo x="21491" y="21423"/>
                <wp:lineTo x="21491" y="0"/>
                <wp:lineTo x="0" y="0"/>
              </wp:wrapPolygon>
            </wp:wrapTight>
            <wp:docPr id="1066522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22073" name=""/>
                    <pic:cNvPicPr/>
                  </pic:nvPicPr>
                  <pic:blipFill>
                    <a:blip r:embed="rId51">
                      <a:extLst>
                        <a:ext uri="{28A0092B-C50C-407E-A947-70E740481C1C}">
                          <a14:useLocalDpi xmlns:a14="http://schemas.microsoft.com/office/drawing/2010/main" val="0"/>
                        </a:ext>
                      </a:extLst>
                    </a:blip>
                    <a:stretch>
                      <a:fillRect/>
                    </a:stretch>
                  </pic:blipFill>
                  <pic:spPr>
                    <a:xfrm>
                      <a:off x="0" y="0"/>
                      <a:ext cx="3771900" cy="2324100"/>
                    </a:xfrm>
                    <a:prstGeom prst="rect">
                      <a:avLst/>
                    </a:prstGeom>
                  </pic:spPr>
                </pic:pic>
              </a:graphicData>
            </a:graphic>
            <wp14:sizeRelH relativeFrom="page">
              <wp14:pctWidth>0</wp14:pctWidth>
            </wp14:sizeRelH>
            <wp14:sizeRelV relativeFrom="page">
              <wp14:pctHeight>0</wp14:pctHeight>
            </wp14:sizeRelV>
          </wp:anchor>
        </w:drawing>
      </w:r>
    </w:p>
    <w:p w14:paraId="4B77E83A" w14:textId="1011174C" w:rsidR="00682D1F" w:rsidRDefault="00682D1F" w:rsidP="001128FA">
      <w:pPr>
        <w:rPr>
          <w:rFonts w:ascii="Times New Roman" w:hAnsi="Times New Roman" w:cs="Times New Roman"/>
          <w:color w:val="FF0000"/>
          <w:sz w:val="24"/>
          <w:szCs w:val="24"/>
        </w:rPr>
      </w:pPr>
    </w:p>
    <w:p w14:paraId="06C62579" w14:textId="0054354F" w:rsidR="00682D1F" w:rsidRDefault="00682D1F" w:rsidP="001128FA">
      <w:pPr>
        <w:rPr>
          <w:rFonts w:ascii="Times New Roman" w:hAnsi="Times New Roman" w:cs="Times New Roman"/>
          <w:color w:val="FF0000"/>
          <w:sz w:val="24"/>
          <w:szCs w:val="24"/>
        </w:rPr>
      </w:pPr>
    </w:p>
    <w:p w14:paraId="3D1DF5A7" w14:textId="259CE892" w:rsidR="00682D1F" w:rsidRDefault="00682D1F" w:rsidP="001128FA">
      <w:pPr>
        <w:rPr>
          <w:rFonts w:ascii="Times New Roman" w:hAnsi="Times New Roman" w:cs="Times New Roman"/>
          <w:color w:val="FF0000"/>
          <w:sz w:val="24"/>
          <w:szCs w:val="24"/>
        </w:rPr>
      </w:pPr>
    </w:p>
    <w:p w14:paraId="3385EB22" w14:textId="102F7074" w:rsidR="00005DEC" w:rsidRDefault="00005DEC" w:rsidP="001128FA">
      <w:pPr>
        <w:rPr>
          <w:rFonts w:ascii="Times New Roman" w:hAnsi="Times New Roman" w:cs="Times New Roman"/>
          <w:color w:val="FF0000"/>
          <w:sz w:val="24"/>
          <w:szCs w:val="24"/>
        </w:rPr>
      </w:pPr>
    </w:p>
    <w:p w14:paraId="28501ACD" w14:textId="77777777" w:rsidR="00682D1F" w:rsidRDefault="00682D1F" w:rsidP="001128FA">
      <w:pPr>
        <w:rPr>
          <w:rFonts w:ascii="Times New Roman" w:hAnsi="Times New Roman" w:cs="Times New Roman"/>
          <w:color w:val="FF0000"/>
          <w:sz w:val="24"/>
          <w:szCs w:val="24"/>
        </w:rPr>
      </w:pPr>
    </w:p>
    <w:p w14:paraId="74714849" w14:textId="77777777" w:rsidR="00682D1F" w:rsidRDefault="00682D1F" w:rsidP="001128FA">
      <w:pPr>
        <w:rPr>
          <w:rFonts w:ascii="Times New Roman" w:hAnsi="Times New Roman" w:cs="Times New Roman"/>
          <w:color w:val="FF0000"/>
          <w:sz w:val="24"/>
          <w:szCs w:val="24"/>
        </w:rPr>
      </w:pPr>
    </w:p>
    <w:p w14:paraId="55955325" w14:textId="77777777" w:rsidR="00682D1F" w:rsidRDefault="00682D1F" w:rsidP="001128FA">
      <w:pPr>
        <w:rPr>
          <w:rFonts w:ascii="Times New Roman" w:hAnsi="Times New Roman" w:cs="Times New Roman"/>
          <w:color w:val="FF0000"/>
          <w:sz w:val="24"/>
          <w:szCs w:val="24"/>
        </w:rPr>
      </w:pPr>
    </w:p>
    <w:p w14:paraId="25B013AB" w14:textId="77777777" w:rsidR="00307838" w:rsidRDefault="00307838" w:rsidP="001128FA">
      <w:pPr>
        <w:rPr>
          <w:rFonts w:ascii="Times New Roman" w:hAnsi="Times New Roman" w:cs="Times New Roman"/>
          <w:color w:val="FF0000"/>
          <w:sz w:val="24"/>
          <w:szCs w:val="24"/>
        </w:rPr>
      </w:pPr>
    </w:p>
    <w:p w14:paraId="153CAF54" w14:textId="58B56145" w:rsidR="00005DEC" w:rsidRPr="00E0292E" w:rsidRDefault="00E0292E" w:rsidP="00E0292E">
      <w:pPr>
        <w:pStyle w:val="Caption"/>
        <w:jc w:val="right"/>
        <w:rPr>
          <w:rFonts w:ascii="Times New Roman" w:hAnsi="Times New Roman" w:cs="Times New Roman"/>
          <w:color w:val="auto"/>
          <w:sz w:val="36"/>
          <w:szCs w:val="36"/>
        </w:rPr>
      </w:pPr>
      <w:bookmarkStart w:id="133" w:name="_Ref164614643"/>
      <w:bookmarkStart w:id="134" w:name="_Toc164790058"/>
      <w:r w:rsidRPr="00E0292E">
        <w:rPr>
          <w:rFonts w:ascii="Times New Roman" w:hAnsi="Times New Roman" w:cs="Times New Roman"/>
          <w:color w:val="auto"/>
          <w:sz w:val="24"/>
          <w:szCs w:val="24"/>
        </w:rPr>
        <w:t xml:space="preserve">Figure </w:t>
      </w:r>
      <w:r w:rsidRPr="00E0292E">
        <w:rPr>
          <w:rFonts w:ascii="Times New Roman" w:hAnsi="Times New Roman" w:cs="Times New Roman"/>
          <w:color w:val="auto"/>
          <w:sz w:val="24"/>
          <w:szCs w:val="24"/>
        </w:rPr>
        <w:fldChar w:fldCharType="begin"/>
      </w:r>
      <w:r w:rsidRPr="00E0292E">
        <w:rPr>
          <w:rFonts w:ascii="Times New Roman" w:hAnsi="Times New Roman" w:cs="Times New Roman"/>
          <w:color w:val="auto"/>
          <w:sz w:val="24"/>
          <w:szCs w:val="24"/>
        </w:rPr>
        <w:instrText xml:space="preserve"> SEQ Figure \* ARABIC </w:instrText>
      </w:r>
      <w:r w:rsidRPr="00E0292E">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4</w:t>
      </w:r>
      <w:r w:rsidR="001511FD">
        <w:rPr>
          <w:rFonts w:ascii="Times New Roman" w:hAnsi="Times New Roman" w:cs="Times New Roman"/>
          <w:noProof/>
          <w:color w:val="auto"/>
          <w:sz w:val="24"/>
          <w:szCs w:val="24"/>
        </w:rPr>
        <w:t>4</w:t>
      </w:r>
      <w:r w:rsidRPr="00E0292E">
        <w:rPr>
          <w:rFonts w:ascii="Times New Roman" w:hAnsi="Times New Roman" w:cs="Times New Roman"/>
          <w:color w:val="auto"/>
          <w:sz w:val="24"/>
          <w:szCs w:val="24"/>
        </w:rPr>
        <w:fldChar w:fldCharType="end"/>
      </w:r>
      <w:bookmarkEnd w:id="133"/>
      <w:r w:rsidRPr="00E0292E">
        <w:rPr>
          <w:rFonts w:ascii="Times New Roman" w:hAnsi="Times New Roman" w:cs="Times New Roman"/>
          <w:color w:val="auto"/>
          <w:sz w:val="24"/>
          <w:szCs w:val="24"/>
        </w:rPr>
        <w:t>: 3D-DDI-GCN Accuracy/Loss</w:t>
      </w:r>
      <w:bookmarkEnd w:id="134"/>
    </w:p>
    <w:p w14:paraId="19820646" w14:textId="50273DD9" w:rsidR="00803AEF" w:rsidRDefault="00803AEF" w:rsidP="001128FA">
      <w:pPr>
        <w:rPr>
          <w:rFonts w:ascii="Times New Roman" w:hAnsi="Times New Roman" w:cs="Times New Roman"/>
          <w:color w:val="FF0000"/>
          <w:sz w:val="24"/>
          <w:szCs w:val="24"/>
        </w:rPr>
      </w:pPr>
    </w:p>
    <w:p w14:paraId="04A8802A" w14:textId="1F06E86F" w:rsidR="00601541" w:rsidRDefault="000172B7" w:rsidP="001128FA">
      <w:pPr>
        <w:rPr>
          <w:rFonts w:ascii="Times New Roman" w:hAnsi="Times New Roman" w:cs="Times New Roman"/>
          <w:color w:val="FF0000"/>
          <w:sz w:val="24"/>
          <w:szCs w:val="24"/>
        </w:rPr>
      </w:pPr>
      <w:r w:rsidRPr="000172B7">
        <w:rPr>
          <w:rFonts w:ascii="Times New Roman" w:hAnsi="Times New Roman" w:cs="Times New Roman"/>
          <w:noProof/>
          <w:color w:val="FF0000"/>
          <w:sz w:val="24"/>
          <w:szCs w:val="24"/>
        </w:rPr>
        <w:lastRenderedPageBreak/>
        <w:drawing>
          <wp:anchor distT="0" distB="0" distL="114300" distR="114300" simplePos="0" relativeHeight="251710464" behindDoc="1" locked="0" layoutInCell="1" allowOverlap="1" wp14:anchorId="670FBADF" wp14:editId="06C8C099">
            <wp:simplePos x="0" y="0"/>
            <wp:positionH relativeFrom="column">
              <wp:posOffset>0</wp:posOffset>
            </wp:positionH>
            <wp:positionV relativeFrom="paragraph">
              <wp:posOffset>0</wp:posOffset>
            </wp:positionV>
            <wp:extent cx="4275190" cy="2034716"/>
            <wp:effectExtent l="0" t="0" r="0" b="3810"/>
            <wp:wrapTight wrapText="bothSides">
              <wp:wrapPolygon edited="0">
                <wp:start x="0" y="0"/>
                <wp:lineTo x="0" y="21438"/>
                <wp:lineTo x="21465" y="21438"/>
                <wp:lineTo x="21465" y="0"/>
                <wp:lineTo x="0" y="0"/>
              </wp:wrapPolygon>
            </wp:wrapTight>
            <wp:docPr id="1902769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69587" name=""/>
                    <pic:cNvPicPr/>
                  </pic:nvPicPr>
                  <pic:blipFill>
                    <a:blip r:embed="rId52">
                      <a:extLst>
                        <a:ext uri="{28A0092B-C50C-407E-A947-70E740481C1C}">
                          <a14:useLocalDpi xmlns:a14="http://schemas.microsoft.com/office/drawing/2010/main" val="0"/>
                        </a:ext>
                      </a:extLst>
                    </a:blip>
                    <a:stretch>
                      <a:fillRect/>
                    </a:stretch>
                  </pic:blipFill>
                  <pic:spPr>
                    <a:xfrm>
                      <a:off x="0" y="0"/>
                      <a:ext cx="4275190" cy="2034716"/>
                    </a:xfrm>
                    <a:prstGeom prst="rect">
                      <a:avLst/>
                    </a:prstGeom>
                  </pic:spPr>
                </pic:pic>
              </a:graphicData>
            </a:graphic>
            <wp14:sizeRelH relativeFrom="page">
              <wp14:pctWidth>0</wp14:pctWidth>
            </wp14:sizeRelH>
            <wp14:sizeRelV relativeFrom="page">
              <wp14:pctHeight>0</wp14:pctHeight>
            </wp14:sizeRelV>
          </wp:anchor>
        </w:drawing>
      </w:r>
    </w:p>
    <w:p w14:paraId="52A9774B" w14:textId="77777777" w:rsidR="00601541" w:rsidRDefault="00601541" w:rsidP="001128FA">
      <w:pPr>
        <w:rPr>
          <w:rFonts w:ascii="Times New Roman" w:hAnsi="Times New Roman" w:cs="Times New Roman"/>
          <w:color w:val="FF0000"/>
          <w:sz w:val="24"/>
          <w:szCs w:val="24"/>
        </w:rPr>
      </w:pPr>
    </w:p>
    <w:p w14:paraId="55CA4924" w14:textId="77777777" w:rsidR="00601541" w:rsidRDefault="00601541" w:rsidP="001128FA">
      <w:pPr>
        <w:rPr>
          <w:rFonts w:ascii="Times New Roman" w:hAnsi="Times New Roman" w:cs="Times New Roman"/>
          <w:color w:val="FF0000"/>
          <w:sz w:val="24"/>
          <w:szCs w:val="24"/>
        </w:rPr>
      </w:pPr>
    </w:p>
    <w:p w14:paraId="5465F5E2" w14:textId="77777777" w:rsidR="00601541" w:rsidRDefault="00601541" w:rsidP="001128FA">
      <w:pPr>
        <w:rPr>
          <w:rFonts w:ascii="Times New Roman" w:hAnsi="Times New Roman" w:cs="Times New Roman"/>
          <w:color w:val="FF0000"/>
          <w:sz w:val="24"/>
          <w:szCs w:val="24"/>
        </w:rPr>
      </w:pPr>
    </w:p>
    <w:p w14:paraId="3F13C94B" w14:textId="77777777" w:rsidR="00601541" w:rsidRDefault="00601541" w:rsidP="001128FA">
      <w:pPr>
        <w:rPr>
          <w:rFonts w:ascii="Times New Roman" w:hAnsi="Times New Roman" w:cs="Times New Roman"/>
          <w:color w:val="FF0000"/>
          <w:sz w:val="24"/>
          <w:szCs w:val="24"/>
        </w:rPr>
      </w:pPr>
    </w:p>
    <w:p w14:paraId="1D791D11" w14:textId="77777777" w:rsidR="00601541" w:rsidRDefault="00601541" w:rsidP="001128FA">
      <w:pPr>
        <w:rPr>
          <w:rFonts w:ascii="Times New Roman" w:hAnsi="Times New Roman" w:cs="Times New Roman"/>
          <w:color w:val="FF0000"/>
          <w:sz w:val="24"/>
          <w:szCs w:val="24"/>
        </w:rPr>
      </w:pPr>
    </w:p>
    <w:p w14:paraId="651FF99D" w14:textId="77777777" w:rsidR="00601541" w:rsidRDefault="00601541" w:rsidP="001128FA">
      <w:pPr>
        <w:rPr>
          <w:rFonts w:ascii="Times New Roman" w:hAnsi="Times New Roman" w:cs="Times New Roman"/>
          <w:color w:val="FF0000"/>
          <w:sz w:val="24"/>
          <w:szCs w:val="24"/>
        </w:rPr>
      </w:pPr>
    </w:p>
    <w:p w14:paraId="7AA33654" w14:textId="51C50ED3" w:rsidR="000172B7" w:rsidRPr="00D36C96" w:rsidRDefault="00D36C96" w:rsidP="00D36C96">
      <w:pPr>
        <w:pStyle w:val="Caption"/>
        <w:jc w:val="right"/>
        <w:rPr>
          <w:rFonts w:ascii="Times New Roman" w:hAnsi="Times New Roman" w:cs="Times New Roman"/>
          <w:color w:val="auto"/>
          <w:sz w:val="36"/>
          <w:szCs w:val="36"/>
        </w:rPr>
      </w:pPr>
      <w:bookmarkStart w:id="135" w:name="_Ref164615107"/>
      <w:bookmarkStart w:id="136" w:name="_Toc164790059"/>
      <w:r w:rsidRPr="00D36C96">
        <w:rPr>
          <w:rFonts w:ascii="Times New Roman" w:hAnsi="Times New Roman" w:cs="Times New Roman"/>
          <w:color w:val="auto"/>
          <w:sz w:val="24"/>
          <w:szCs w:val="24"/>
        </w:rPr>
        <w:t xml:space="preserve">Figure </w:t>
      </w:r>
      <w:r w:rsidRPr="00D36C96">
        <w:rPr>
          <w:rFonts w:ascii="Times New Roman" w:hAnsi="Times New Roman" w:cs="Times New Roman"/>
          <w:color w:val="auto"/>
          <w:sz w:val="24"/>
          <w:szCs w:val="24"/>
        </w:rPr>
        <w:fldChar w:fldCharType="begin"/>
      </w:r>
      <w:r w:rsidRPr="00D36C96">
        <w:rPr>
          <w:rFonts w:ascii="Times New Roman" w:hAnsi="Times New Roman" w:cs="Times New Roman"/>
          <w:color w:val="auto"/>
          <w:sz w:val="24"/>
          <w:szCs w:val="24"/>
        </w:rPr>
        <w:instrText xml:space="preserve"> SEQ Figure \* ARABIC </w:instrText>
      </w:r>
      <w:r w:rsidRPr="00D36C96">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4</w:t>
      </w:r>
      <w:r w:rsidR="001511FD">
        <w:rPr>
          <w:rFonts w:ascii="Times New Roman" w:hAnsi="Times New Roman" w:cs="Times New Roman"/>
          <w:noProof/>
          <w:color w:val="auto"/>
          <w:sz w:val="24"/>
          <w:szCs w:val="24"/>
        </w:rPr>
        <w:t>5</w:t>
      </w:r>
      <w:r w:rsidRPr="00D36C96">
        <w:rPr>
          <w:rFonts w:ascii="Times New Roman" w:hAnsi="Times New Roman" w:cs="Times New Roman"/>
          <w:color w:val="auto"/>
          <w:sz w:val="24"/>
          <w:szCs w:val="24"/>
        </w:rPr>
        <w:fldChar w:fldCharType="end"/>
      </w:r>
      <w:bookmarkEnd w:id="135"/>
      <w:r w:rsidRPr="00D36C96">
        <w:rPr>
          <w:rFonts w:ascii="Times New Roman" w:hAnsi="Times New Roman" w:cs="Times New Roman"/>
          <w:color w:val="auto"/>
          <w:sz w:val="24"/>
          <w:szCs w:val="24"/>
        </w:rPr>
        <w:t>: 3D-DDI-GCN Precision/Recall/F1</w:t>
      </w:r>
      <w:bookmarkEnd w:id="136"/>
    </w:p>
    <w:p w14:paraId="546A80BB" w14:textId="77777777" w:rsidR="000172B7" w:rsidRPr="004C37CF" w:rsidRDefault="000172B7" w:rsidP="001128FA">
      <w:pPr>
        <w:rPr>
          <w:rFonts w:ascii="Times New Roman" w:hAnsi="Times New Roman" w:cs="Times New Roman"/>
          <w:color w:val="FF0000"/>
          <w:sz w:val="24"/>
          <w:szCs w:val="24"/>
        </w:rPr>
      </w:pPr>
    </w:p>
    <w:p w14:paraId="5CB5C931" w14:textId="36F36CA9" w:rsidR="00CC4D73" w:rsidRPr="006C3E7A" w:rsidRDefault="00F2531C" w:rsidP="001128FA">
      <w:pPr>
        <w:rPr>
          <w:rFonts w:ascii="Times New Roman" w:hAnsi="Times New Roman" w:cs="Times New Roman"/>
          <w:sz w:val="24"/>
          <w:szCs w:val="24"/>
        </w:rPr>
      </w:pPr>
      <w:r w:rsidRPr="006C3E7A">
        <w:rPr>
          <w:rFonts w:ascii="Times New Roman" w:hAnsi="Times New Roman" w:cs="Times New Roman"/>
          <w:sz w:val="24"/>
          <w:szCs w:val="24"/>
        </w:rPr>
        <w:t xml:space="preserve">As </w:t>
      </w:r>
      <w:r w:rsidR="00E74B1E" w:rsidRPr="006C3E7A">
        <w:rPr>
          <w:rFonts w:ascii="Times New Roman" w:hAnsi="Times New Roman" w:cs="Times New Roman"/>
          <w:sz w:val="24"/>
          <w:szCs w:val="24"/>
        </w:rPr>
        <w:t xml:space="preserve">briefly </w:t>
      </w:r>
      <w:r w:rsidRPr="006C3E7A">
        <w:rPr>
          <w:rFonts w:ascii="Times New Roman" w:hAnsi="Times New Roman" w:cs="Times New Roman"/>
          <w:sz w:val="24"/>
          <w:szCs w:val="24"/>
        </w:rPr>
        <w:t>touched upon in the previous section, t</w:t>
      </w:r>
      <w:r w:rsidR="009E2B11" w:rsidRPr="006C3E7A">
        <w:rPr>
          <w:rFonts w:ascii="Times New Roman" w:hAnsi="Times New Roman" w:cs="Times New Roman"/>
          <w:sz w:val="24"/>
          <w:szCs w:val="24"/>
        </w:rPr>
        <w:t xml:space="preserve">he explainable visualisation generated by the 3D-DDIGCN model </w:t>
      </w:r>
      <w:r w:rsidR="002E0829" w:rsidRPr="006C3E7A">
        <w:rPr>
          <w:rFonts w:ascii="Times New Roman" w:hAnsi="Times New Roman" w:cs="Times New Roman"/>
          <w:sz w:val="24"/>
          <w:szCs w:val="24"/>
        </w:rPr>
        <w:t xml:space="preserve">actually helps to debug the </w:t>
      </w:r>
      <w:r w:rsidR="002B4717" w:rsidRPr="006C3E7A">
        <w:rPr>
          <w:rFonts w:ascii="Times New Roman" w:hAnsi="Times New Roman" w:cs="Times New Roman"/>
          <w:sz w:val="24"/>
          <w:szCs w:val="24"/>
        </w:rPr>
        <w:t>reasoning behind the behaviour of the model when underfitting.</w:t>
      </w:r>
      <w:r w:rsidR="0035224F">
        <w:rPr>
          <w:rFonts w:ascii="Times New Roman" w:hAnsi="Times New Roman" w:cs="Times New Roman"/>
          <w:sz w:val="24"/>
          <w:szCs w:val="24"/>
        </w:rPr>
        <w:t xml:space="preserve"> </w:t>
      </w:r>
      <w:r w:rsidR="00024953" w:rsidRPr="003418F0">
        <w:rPr>
          <w:rFonts w:ascii="Times New Roman" w:hAnsi="Times New Roman" w:cs="Times New Roman"/>
          <w:i/>
          <w:iCs/>
          <w:sz w:val="24"/>
          <w:szCs w:val="24"/>
        </w:rPr>
        <w:fldChar w:fldCharType="begin"/>
      </w:r>
      <w:r w:rsidR="00024953" w:rsidRPr="003418F0">
        <w:rPr>
          <w:rFonts w:ascii="Times New Roman" w:hAnsi="Times New Roman" w:cs="Times New Roman"/>
          <w:i/>
          <w:iCs/>
          <w:sz w:val="24"/>
          <w:szCs w:val="24"/>
        </w:rPr>
        <w:instrText xml:space="preserve"> REF _Ref164615482 \h </w:instrText>
      </w:r>
      <w:r w:rsidR="003418F0">
        <w:rPr>
          <w:rFonts w:ascii="Times New Roman" w:hAnsi="Times New Roman" w:cs="Times New Roman"/>
          <w:i/>
          <w:iCs/>
          <w:sz w:val="24"/>
          <w:szCs w:val="24"/>
        </w:rPr>
        <w:instrText xml:space="preserve"> \* MERGEFORMAT </w:instrText>
      </w:r>
      <w:r w:rsidR="00024953" w:rsidRPr="003418F0">
        <w:rPr>
          <w:rFonts w:ascii="Times New Roman" w:hAnsi="Times New Roman" w:cs="Times New Roman"/>
          <w:i/>
          <w:iCs/>
          <w:sz w:val="24"/>
          <w:szCs w:val="24"/>
        </w:rPr>
      </w:r>
      <w:r w:rsidR="00024953" w:rsidRPr="003418F0">
        <w:rPr>
          <w:rFonts w:ascii="Times New Roman" w:hAnsi="Times New Roman" w:cs="Times New Roman"/>
          <w:i/>
          <w:iCs/>
          <w:sz w:val="24"/>
          <w:szCs w:val="24"/>
        </w:rPr>
        <w:fldChar w:fldCharType="separate"/>
      </w:r>
      <w:r w:rsidR="00024953" w:rsidRPr="003418F0">
        <w:rPr>
          <w:rFonts w:ascii="Times New Roman" w:hAnsi="Times New Roman" w:cs="Times New Roman"/>
          <w:i/>
          <w:iCs/>
          <w:sz w:val="24"/>
          <w:szCs w:val="24"/>
        </w:rPr>
        <w:t xml:space="preserve">Figure </w:t>
      </w:r>
      <w:r w:rsidR="00024953" w:rsidRPr="003418F0">
        <w:rPr>
          <w:rFonts w:ascii="Times New Roman" w:hAnsi="Times New Roman" w:cs="Times New Roman"/>
          <w:i/>
          <w:iCs/>
          <w:noProof/>
          <w:sz w:val="24"/>
          <w:szCs w:val="24"/>
        </w:rPr>
        <w:t>4</w:t>
      </w:r>
      <w:r w:rsidR="00746F5D">
        <w:rPr>
          <w:rFonts w:ascii="Times New Roman" w:hAnsi="Times New Roman" w:cs="Times New Roman"/>
          <w:i/>
          <w:iCs/>
          <w:noProof/>
          <w:sz w:val="24"/>
          <w:szCs w:val="24"/>
        </w:rPr>
        <w:t>6</w:t>
      </w:r>
      <w:r w:rsidR="00024953" w:rsidRPr="003418F0">
        <w:rPr>
          <w:rFonts w:ascii="Times New Roman" w:hAnsi="Times New Roman" w:cs="Times New Roman"/>
          <w:i/>
          <w:iCs/>
          <w:sz w:val="24"/>
          <w:szCs w:val="24"/>
        </w:rPr>
        <w:fldChar w:fldCharType="end"/>
      </w:r>
      <w:r w:rsidR="00024953">
        <w:rPr>
          <w:rFonts w:ascii="Times New Roman" w:hAnsi="Times New Roman" w:cs="Times New Roman"/>
          <w:sz w:val="24"/>
          <w:szCs w:val="24"/>
        </w:rPr>
        <w:t xml:space="preserve"> shows a</w:t>
      </w:r>
      <w:r w:rsidR="00A931BB">
        <w:rPr>
          <w:rFonts w:ascii="Times New Roman" w:hAnsi="Times New Roman" w:cs="Times New Roman"/>
          <w:sz w:val="24"/>
          <w:szCs w:val="24"/>
        </w:rPr>
        <w:t xml:space="preserve">n example of a compound being visualised </w:t>
      </w:r>
      <w:r w:rsidR="00975378">
        <w:rPr>
          <w:rFonts w:ascii="Times New Roman" w:hAnsi="Times New Roman" w:cs="Times New Roman"/>
          <w:sz w:val="24"/>
          <w:szCs w:val="24"/>
        </w:rPr>
        <w:t xml:space="preserve">with its important nodes </w:t>
      </w:r>
      <w:r w:rsidR="00A931BB">
        <w:rPr>
          <w:rFonts w:ascii="Times New Roman" w:hAnsi="Times New Roman" w:cs="Times New Roman"/>
          <w:sz w:val="24"/>
          <w:szCs w:val="24"/>
        </w:rPr>
        <w:t xml:space="preserve">by </w:t>
      </w:r>
      <w:r w:rsidR="00A267F7">
        <w:rPr>
          <w:rFonts w:ascii="Times New Roman" w:hAnsi="Times New Roman" w:cs="Times New Roman"/>
          <w:sz w:val="24"/>
          <w:szCs w:val="24"/>
        </w:rPr>
        <w:t xml:space="preserve">a version of the model that has not been through its training loop. </w:t>
      </w:r>
      <w:r w:rsidR="00765A4F">
        <w:rPr>
          <w:rFonts w:ascii="Times New Roman" w:hAnsi="Times New Roman" w:cs="Times New Roman"/>
          <w:sz w:val="24"/>
          <w:szCs w:val="24"/>
        </w:rPr>
        <w:t>Some</w:t>
      </w:r>
      <w:r w:rsidR="008D495F">
        <w:rPr>
          <w:rFonts w:ascii="Times New Roman" w:hAnsi="Times New Roman" w:cs="Times New Roman"/>
          <w:sz w:val="24"/>
          <w:szCs w:val="24"/>
        </w:rPr>
        <w:t xml:space="preserve"> compounds </w:t>
      </w:r>
      <w:r w:rsidR="009F7B2D">
        <w:rPr>
          <w:rFonts w:ascii="Times New Roman" w:hAnsi="Times New Roman" w:cs="Times New Roman"/>
          <w:sz w:val="24"/>
          <w:szCs w:val="24"/>
        </w:rPr>
        <w:t xml:space="preserve">have no nodes highlighted, while others have random single nodes highlighted. </w:t>
      </w:r>
      <w:r w:rsidR="00B37CCC">
        <w:rPr>
          <w:rFonts w:ascii="Times New Roman" w:hAnsi="Times New Roman" w:cs="Times New Roman"/>
          <w:sz w:val="24"/>
          <w:szCs w:val="24"/>
        </w:rPr>
        <w:t xml:space="preserve">This is expected when not using a training loop, as the model has not had the time to </w:t>
      </w:r>
      <w:r w:rsidR="006B0BB4">
        <w:rPr>
          <w:rFonts w:ascii="Times New Roman" w:hAnsi="Times New Roman" w:cs="Times New Roman"/>
          <w:sz w:val="24"/>
          <w:szCs w:val="24"/>
        </w:rPr>
        <w:t>learn the representations. What might be expected when adding in a training loop and underfitting is for the result to be somewhat the same, with either no nodes or random disconnected nodes to be highlighted as important.</w:t>
      </w:r>
      <w:r w:rsidR="00EC7744">
        <w:rPr>
          <w:rFonts w:ascii="Times New Roman" w:hAnsi="Times New Roman" w:cs="Times New Roman"/>
          <w:sz w:val="24"/>
          <w:szCs w:val="24"/>
        </w:rPr>
        <w:t xml:space="preserve"> </w:t>
      </w:r>
      <w:r w:rsidR="005A5D4F">
        <w:rPr>
          <w:rFonts w:ascii="Times New Roman" w:hAnsi="Times New Roman" w:cs="Times New Roman"/>
          <w:sz w:val="24"/>
          <w:szCs w:val="24"/>
        </w:rPr>
        <w:t xml:space="preserve">However instead </w:t>
      </w:r>
      <w:r w:rsidR="00BF5B83" w:rsidRPr="006A6895">
        <w:rPr>
          <w:rFonts w:ascii="Times New Roman" w:hAnsi="Times New Roman" w:cs="Times New Roman"/>
          <w:i/>
          <w:iCs/>
          <w:sz w:val="24"/>
          <w:szCs w:val="24"/>
        </w:rPr>
        <w:fldChar w:fldCharType="begin"/>
      </w:r>
      <w:r w:rsidR="00BF5B83" w:rsidRPr="006A6895">
        <w:rPr>
          <w:rFonts w:ascii="Times New Roman" w:hAnsi="Times New Roman" w:cs="Times New Roman"/>
          <w:i/>
          <w:iCs/>
          <w:sz w:val="24"/>
          <w:szCs w:val="24"/>
        </w:rPr>
        <w:instrText xml:space="preserve"> REF _Ref164615683 \h </w:instrText>
      </w:r>
      <w:r w:rsidR="006A6895">
        <w:rPr>
          <w:rFonts w:ascii="Times New Roman" w:hAnsi="Times New Roman" w:cs="Times New Roman"/>
          <w:i/>
          <w:iCs/>
          <w:sz w:val="24"/>
          <w:szCs w:val="24"/>
        </w:rPr>
        <w:instrText xml:space="preserve"> \* MERGEFORMAT </w:instrText>
      </w:r>
      <w:r w:rsidR="00BF5B83" w:rsidRPr="006A6895">
        <w:rPr>
          <w:rFonts w:ascii="Times New Roman" w:hAnsi="Times New Roman" w:cs="Times New Roman"/>
          <w:i/>
          <w:iCs/>
          <w:sz w:val="24"/>
          <w:szCs w:val="24"/>
        </w:rPr>
      </w:r>
      <w:r w:rsidR="00BF5B83" w:rsidRPr="006A6895">
        <w:rPr>
          <w:rFonts w:ascii="Times New Roman" w:hAnsi="Times New Roman" w:cs="Times New Roman"/>
          <w:i/>
          <w:iCs/>
          <w:sz w:val="24"/>
          <w:szCs w:val="24"/>
        </w:rPr>
        <w:fldChar w:fldCharType="separate"/>
      </w:r>
      <w:r w:rsidR="00BF5B83" w:rsidRPr="006A6895">
        <w:rPr>
          <w:rFonts w:ascii="Times New Roman" w:hAnsi="Times New Roman" w:cs="Times New Roman"/>
          <w:i/>
          <w:iCs/>
          <w:sz w:val="24"/>
          <w:szCs w:val="24"/>
        </w:rPr>
        <w:t xml:space="preserve">Figure </w:t>
      </w:r>
      <w:r w:rsidR="00BF5B83" w:rsidRPr="006A6895">
        <w:rPr>
          <w:rFonts w:ascii="Times New Roman" w:hAnsi="Times New Roman" w:cs="Times New Roman"/>
          <w:i/>
          <w:iCs/>
          <w:noProof/>
          <w:sz w:val="24"/>
          <w:szCs w:val="24"/>
        </w:rPr>
        <w:t>4</w:t>
      </w:r>
      <w:r w:rsidR="00746F5D">
        <w:rPr>
          <w:rFonts w:ascii="Times New Roman" w:hAnsi="Times New Roman" w:cs="Times New Roman"/>
          <w:i/>
          <w:iCs/>
          <w:noProof/>
          <w:sz w:val="24"/>
          <w:szCs w:val="24"/>
        </w:rPr>
        <w:t>7</w:t>
      </w:r>
      <w:r w:rsidR="00BF5B83" w:rsidRPr="006A6895">
        <w:rPr>
          <w:rFonts w:ascii="Times New Roman" w:hAnsi="Times New Roman" w:cs="Times New Roman"/>
          <w:i/>
          <w:iCs/>
          <w:sz w:val="24"/>
          <w:szCs w:val="24"/>
        </w:rPr>
        <w:fldChar w:fldCharType="end"/>
      </w:r>
      <w:r w:rsidR="00BF5B83">
        <w:rPr>
          <w:rFonts w:ascii="Times New Roman" w:hAnsi="Times New Roman" w:cs="Times New Roman"/>
          <w:sz w:val="24"/>
          <w:szCs w:val="24"/>
        </w:rPr>
        <w:t xml:space="preserve"> </w:t>
      </w:r>
      <w:r w:rsidR="00AF7B84">
        <w:rPr>
          <w:rFonts w:ascii="Times New Roman" w:hAnsi="Times New Roman" w:cs="Times New Roman"/>
          <w:sz w:val="24"/>
          <w:szCs w:val="24"/>
        </w:rPr>
        <w:t xml:space="preserve">shows how all nodes in the graph get highlighted as important for the prediction. </w:t>
      </w:r>
      <w:r w:rsidR="004448D4">
        <w:rPr>
          <w:rFonts w:ascii="Times New Roman" w:hAnsi="Times New Roman" w:cs="Times New Roman"/>
          <w:sz w:val="24"/>
          <w:szCs w:val="24"/>
        </w:rPr>
        <w:t xml:space="preserve">This </w:t>
      </w:r>
      <w:r w:rsidR="008C4DCE">
        <w:rPr>
          <w:rFonts w:ascii="Times New Roman" w:hAnsi="Times New Roman" w:cs="Times New Roman"/>
          <w:sz w:val="24"/>
          <w:szCs w:val="24"/>
        </w:rPr>
        <w:t xml:space="preserve">speaks to the behaviour of the model, </w:t>
      </w:r>
      <w:r w:rsidR="00BF4966">
        <w:rPr>
          <w:rFonts w:ascii="Times New Roman" w:hAnsi="Times New Roman" w:cs="Times New Roman"/>
          <w:sz w:val="24"/>
          <w:szCs w:val="24"/>
        </w:rPr>
        <w:t xml:space="preserve">which lacks enough data to learn the patterns </w:t>
      </w:r>
      <w:r w:rsidR="009348DB">
        <w:rPr>
          <w:rFonts w:ascii="Times New Roman" w:hAnsi="Times New Roman" w:cs="Times New Roman"/>
          <w:sz w:val="24"/>
          <w:szCs w:val="24"/>
        </w:rPr>
        <w:t xml:space="preserve">associated with each class, </w:t>
      </w:r>
      <w:r w:rsidR="0078370E">
        <w:rPr>
          <w:rFonts w:ascii="Times New Roman" w:hAnsi="Times New Roman" w:cs="Times New Roman"/>
          <w:sz w:val="24"/>
          <w:szCs w:val="24"/>
        </w:rPr>
        <w:t>which causes it to generalise those patterns too much and assign all nodes an equal level of importance for its prediction.</w:t>
      </w:r>
    </w:p>
    <w:p w14:paraId="67D2BAE6" w14:textId="6C44135D" w:rsidR="00CC4D73" w:rsidRDefault="00CC4D73" w:rsidP="001128FA">
      <w:pPr>
        <w:rPr>
          <w:rFonts w:ascii="Times New Roman" w:hAnsi="Times New Roman" w:cs="Times New Roman"/>
          <w:color w:val="FF0000"/>
          <w:sz w:val="24"/>
          <w:szCs w:val="24"/>
        </w:rPr>
      </w:pPr>
    </w:p>
    <w:p w14:paraId="65457079" w14:textId="77777777" w:rsidR="000A0B4F" w:rsidRDefault="000A0B4F" w:rsidP="001128FA">
      <w:pPr>
        <w:rPr>
          <w:rFonts w:ascii="Times New Roman" w:hAnsi="Times New Roman" w:cs="Times New Roman"/>
          <w:color w:val="FF0000"/>
          <w:sz w:val="24"/>
          <w:szCs w:val="24"/>
        </w:rPr>
      </w:pPr>
    </w:p>
    <w:p w14:paraId="2560A80F" w14:textId="77777777" w:rsidR="000A0B4F" w:rsidRDefault="000A0B4F" w:rsidP="001128FA">
      <w:pPr>
        <w:rPr>
          <w:rFonts w:ascii="Times New Roman" w:hAnsi="Times New Roman" w:cs="Times New Roman"/>
          <w:color w:val="FF0000"/>
          <w:sz w:val="24"/>
          <w:szCs w:val="24"/>
        </w:rPr>
      </w:pPr>
    </w:p>
    <w:p w14:paraId="38307CD6" w14:textId="77777777" w:rsidR="000A0B4F" w:rsidRDefault="000A0B4F" w:rsidP="001128FA">
      <w:pPr>
        <w:rPr>
          <w:rFonts w:ascii="Times New Roman" w:hAnsi="Times New Roman" w:cs="Times New Roman"/>
          <w:color w:val="FF0000"/>
          <w:sz w:val="24"/>
          <w:szCs w:val="24"/>
        </w:rPr>
      </w:pPr>
    </w:p>
    <w:p w14:paraId="0F114D8D" w14:textId="77777777" w:rsidR="000A0B4F" w:rsidRDefault="000A0B4F" w:rsidP="001128FA">
      <w:pPr>
        <w:rPr>
          <w:rFonts w:ascii="Times New Roman" w:hAnsi="Times New Roman" w:cs="Times New Roman"/>
          <w:color w:val="FF0000"/>
          <w:sz w:val="24"/>
          <w:szCs w:val="24"/>
        </w:rPr>
      </w:pPr>
    </w:p>
    <w:p w14:paraId="0A3E135B" w14:textId="77777777" w:rsidR="000A0B4F" w:rsidRDefault="000A0B4F" w:rsidP="001128FA">
      <w:pPr>
        <w:rPr>
          <w:rFonts w:ascii="Times New Roman" w:hAnsi="Times New Roman" w:cs="Times New Roman"/>
          <w:color w:val="FF0000"/>
          <w:sz w:val="24"/>
          <w:szCs w:val="24"/>
        </w:rPr>
      </w:pPr>
    </w:p>
    <w:p w14:paraId="6A7F2851" w14:textId="77777777" w:rsidR="000A0B4F" w:rsidRDefault="000A0B4F" w:rsidP="001128FA">
      <w:pPr>
        <w:rPr>
          <w:rFonts w:ascii="Times New Roman" w:hAnsi="Times New Roman" w:cs="Times New Roman"/>
          <w:color w:val="FF0000"/>
          <w:sz w:val="24"/>
          <w:szCs w:val="24"/>
        </w:rPr>
      </w:pPr>
    </w:p>
    <w:p w14:paraId="00C0C03D" w14:textId="77777777" w:rsidR="000A0B4F" w:rsidRDefault="000A0B4F" w:rsidP="001128FA">
      <w:pPr>
        <w:rPr>
          <w:rFonts w:ascii="Times New Roman" w:hAnsi="Times New Roman" w:cs="Times New Roman"/>
          <w:color w:val="FF0000"/>
          <w:sz w:val="24"/>
          <w:szCs w:val="24"/>
        </w:rPr>
      </w:pPr>
    </w:p>
    <w:p w14:paraId="559953F0" w14:textId="0CDB5FBF" w:rsidR="000A0B4F" w:rsidRPr="00CB1FA2" w:rsidRDefault="00DD0CE9" w:rsidP="00CB1FA2">
      <w:pPr>
        <w:jc w:val="right"/>
        <w:rPr>
          <w:rFonts w:ascii="Times New Roman" w:hAnsi="Times New Roman" w:cs="Times New Roman"/>
          <w:sz w:val="36"/>
          <w:szCs w:val="36"/>
        </w:rPr>
      </w:pPr>
      <w:r w:rsidRPr="00DD0CE9">
        <w:rPr>
          <w:rFonts w:ascii="Times New Roman" w:hAnsi="Times New Roman" w:cs="Times New Roman"/>
          <w:noProof/>
          <w:color w:val="FF0000"/>
          <w:sz w:val="24"/>
          <w:szCs w:val="24"/>
        </w:rPr>
        <w:lastRenderedPageBreak/>
        <w:drawing>
          <wp:anchor distT="0" distB="0" distL="114300" distR="114300" simplePos="0" relativeHeight="251712512" behindDoc="1" locked="0" layoutInCell="1" allowOverlap="1" wp14:anchorId="56F4E213" wp14:editId="2B2CE963">
            <wp:simplePos x="0" y="0"/>
            <wp:positionH relativeFrom="column">
              <wp:posOffset>0</wp:posOffset>
            </wp:positionH>
            <wp:positionV relativeFrom="paragraph">
              <wp:posOffset>198120</wp:posOffset>
            </wp:positionV>
            <wp:extent cx="5731510" cy="3613150"/>
            <wp:effectExtent l="0" t="0" r="2540" b="6350"/>
            <wp:wrapTight wrapText="bothSides">
              <wp:wrapPolygon edited="0">
                <wp:start x="0" y="0"/>
                <wp:lineTo x="0" y="21524"/>
                <wp:lineTo x="21538" y="21524"/>
                <wp:lineTo x="21538" y="0"/>
                <wp:lineTo x="0" y="0"/>
              </wp:wrapPolygon>
            </wp:wrapTight>
            <wp:docPr id="1870658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58927" name=""/>
                    <pic:cNvPicPr/>
                  </pic:nvPicPr>
                  <pic:blipFill>
                    <a:blip r:embed="rId53">
                      <a:extLst>
                        <a:ext uri="{28A0092B-C50C-407E-A947-70E740481C1C}">
                          <a14:useLocalDpi xmlns:a14="http://schemas.microsoft.com/office/drawing/2010/main" val="0"/>
                        </a:ext>
                      </a:extLst>
                    </a:blip>
                    <a:stretch>
                      <a:fillRect/>
                    </a:stretch>
                  </pic:blipFill>
                  <pic:spPr>
                    <a:xfrm>
                      <a:off x="0" y="0"/>
                      <a:ext cx="5731510" cy="3613150"/>
                    </a:xfrm>
                    <a:prstGeom prst="rect">
                      <a:avLst/>
                    </a:prstGeom>
                  </pic:spPr>
                </pic:pic>
              </a:graphicData>
            </a:graphic>
            <wp14:sizeRelH relativeFrom="page">
              <wp14:pctWidth>0</wp14:pctWidth>
            </wp14:sizeRelH>
            <wp14:sizeRelV relativeFrom="page">
              <wp14:pctHeight>0</wp14:pctHeight>
            </wp14:sizeRelV>
          </wp:anchor>
        </w:drawing>
      </w:r>
    </w:p>
    <w:p w14:paraId="1BCD3DE6" w14:textId="6E505C8D" w:rsidR="00DD0CE9" w:rsidRPr="00CB1FA2" w:rsidRDefault="00D94300" w:rsidP="00CB1FA2">
      <w:pPr>
        <w:pStyle w:val="Caption"/>
        <w:jc w:val="right"/>
        <w:rPr>
          <w:rFonts w:ascii="Times New Roman" w:hAnsi="Times New Roman" w:cs="Times New Roman"/>
          <w:color w:val="auto"/>
          <w:sz w:val="36"/>
          <w:szCs w:val="36"/>
        </w:rPr>
      </w:pPr>
      <w:bookmarkStart w:id="137" w:name="_Ref164615482"/>
      <w:bookmarkStart w:id="138" w:name="_Toc164790060"/>
      <w:r w:rsidRPr="00CB1FA2">
        <w:rPr>
          <w:rFonts w:ascii="Times New Roman" w:hAnsi="Times New Roman" w:cs="Times New Roman"/>
          <w:color w:val="auto"/>
          <w:sz w:val="24"/>
          <w:szCs w:val="24"/>
        </w:rPr>
        <w:t xml:space="preserve">Figure </w:t>
      </w:r>
      <w:r w:rsidRPr="00CB1FA2">
        <w:rPr>
          <w:rFonts w:ascii="Times New Roman" w:hAnsi="Times New Roman" w:cs="Times New Roman"/>
          <w:color w:val="auto"/>
          <w:sz w:val="24"/>
          <w:szCs w:val="24"/>
        </w:rPr>
        <w:fldChar w:fldCharType="begin"/>
      </w:r>
      <w:r w:rsidRPr="00CB1FA2">
        <w:rPr>
          <w:rFonts w:ascii="Times New Roman" w:hAnsi="Times New Roman" w:cs="Times New Roman"/>
          <w:color w:val="auto"/>
          <w:sz w:val="24"/>
          <w:szCs w:val="24"/>
        </w:rPr>
        <w:instrText xml:space="preserve"> SEQ Figure \* ARABIC </w:instrText>
      </w:r>
      <w:r w:rsidRPr="00CB1FA2">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4</w:t>
      </w:r>
      <w:r w:rsidR="00262D6C">
        <w:rPr>
          <w:rFonts w:ascii="Times New Roman" w:hAnsi="Times New Roman" w:cs="Times New Roman"/>
          <w:noProof/>
          <w:color w:val="auto"/>
          <w:sz w:val="24"/>
          <w:szCs w:val="24"/>
        </w:rPr>
        <w:t>6</w:t>
      </w:r>
      <w:r w:rsidRPr="00CB1FA2">
        <w:rPr>
          <w:rFonts w:ascii="Times New Roman" w:hAnsi="Times New Roman" w:cs="Times New Roman"/>
          <w:color w:val="auto"/>
          <w:sz w:val="24"/>
          <w:szCs w:val="24"/>
        </w:rPr>
        <w:fldChar w:fldCharType="end"/>
      </w:r>
      <w:bookmarkEnd w:id="137"/>
      <w:r w:rsidRPr="00CB1FA2">
        <w:rPr>
          <w:rFonts w:ascii="Times New Roman" w:hAnsi="Times New Roman" w:cs="Times New Roman"/>
          <w:color w:val="auto"/>
          <w:sz w:val="24"/>
          <w:szCs w:val="24"/>
        </w:rPr>
        <w:t>: 3D-DDI-GCN Visualisation Before Training</w:t>
      </w:r>
      <w:bookmarkEnd w:id="138"/>
    </w:p>
    <w:p w14:paraId="5ED5EB65" w14:textId="77777777" w:rsidR="00DD0CE9" w:rsidRDefault="00DD0CE9" w:rsidP="001128FA">
      <w:pPr>
        <w:rPr>
          <w:rFonts w:ascii="Times New Roman" w:hAnsi="Times New Roman" w:cs="Times New Roman"/>
          <w:color w:val="FF0000"/>
          <w:sz w:val="24"/>
          <w:szCs w:val="24"/>
        </w:rPr>
      </w:pPr>
    </w:p>
    <w:p w14:paraId="60C1D839" w14:textId="6B03B926" w:rsidR="00CC4D73" w:rsidRDefault="00CC4D73" w:rsidP="001128FA">
      <w:pPr>
        <w:rPr>
          <w:rFonts w:ascii="Times New Roman" w:hAnsi="Times New Roman" w:cs="Times New Roman"/>
          <w:color w:val="FF0000"/>
          <w:sz w:val="24"/>
          <w:szCs w:val="24"/>
        </w:rPr>
      </w:pPr>
      <w:r w:rsidRPr="001E1570">
        <w:rPr>
          <w:rFonts w:ascii="Times New Roman" w:hAnsi="Times New Roman" w:cs="Times New Roman"/>
          <w:noProof/>
          <w:sz w:val="36"/>
          <w:szCs w:val="36"/>
        </w:rPr>
        <w:drawing>
          <wp:anchor distT="0" distB="0" distL="114300" distR="114300" simplePos="0" relativeHeight="251711488" behindDoc="1" locked="0" layoutInCell="1" allowOverlap="1" wp14:anchorId="6228AD2A" wp14:editId="2380BA2D">
            <wp:simplePos x="0" y="0"/>
            <wp:positionH relativeFrom="column">
              <wp:posOffset>0</wp:posOffset>
            </wp:positionH>
            <wp:positionV relativeFrom="paragraph">
              <wp:posOffset>43815</wp:posOffset>
            </wp:positionV>
            <wp:extent cx="4975860" cy="3444875"/>
            <wp:effectExtent l="0" t="0" r="0" b="3175"/>
            <wp:wrapTight wrapText="bothSides">
              <wp:wrapPolygon edited="0">
                <wp:start x="0" y="0"/>
                <wp:lineTo x="0" y="21500"/>
                <wp:lineTo x="21501" y="21500"/>
                <wp:lineTo x="21501" y="0"/>
                <wp:lineTo x="0" y="0"/>
              </wp:wrapPolygon>
            </wp:wrapTight>
            <wp:docPr id="173348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89139" name=""/>
                    <pic:cNvPicPr/>
                  </pic:nvPicPr>
                  <pic:blipFill>
                    <a:blip r:embed="rId54">
                      <a:extLst>
                        <a:ext uri="{28A0092B-C50C-407E-A947-70E740481C1C}">
                          <a14:useLocalDpi xmlns:a14="http://schemas.microsoft.com/office/drawing/2010/main" val="0"/>
                        </a:ext>
                      </a:extLst>
                    </a:blip>
                    <a:stretch>
                      <a:fillRect/>
                    </a:stretch>
                  </pic:blipFill>
                  <pic:spPr>
                    <a:xfrm>
                      <a:off x="0" y="0"/>
                      <a:ext cx="4975860" cy="3444875"/>
                    </a:xfrm>
                    <a:prstGeom prst="rect">
                      <a:avLst/>
                    </a:prstGeom>
                  </pic:spPr>
                </pic:pic>
              </a:graphicData>
            </a:graphic>
            <wp14:sizeRelH relativeFrom="page">
              <wp14:pctWidth>0</wp14:pctWidth>
            </wp14:sizeRelH>
            <wp14:sizeRelV relativeFrom="page">
              <wp14:pctHeight>0</wp14:pctHeight>
            </wp14:sizeRelV>
          </wp:anchor>
        </w:drawing>
      </w:r>
    </w:p>
    <w:p w14:paraId="24E4ED94" w14:textId="70B1AB40" w:rsidR="00CC4D73" w:rsidRDefault="00CC4D73" w:rsidP="001128FA">
      <w:pPr>
        <w:rPr>
          <w:rFonts w:ascii="Times New Roman" w:hAnsi="Times New Roman" w:cs="Times New Roman"/>
          <w:color w:val="FF0000"/>
          <w:sz w:val="24"/>
          <w:szCs w:val="24"/>
        </w:rPr>
      </w:pPr>
    </w:p>
    <w:p w14:paraId="7FE835F5" w14:textId="77777777" w:rsidR="00CC4D73" w:rsidRDefault="00CC4D73" w:rsidP="001128FA">
      <w:pPr>
        <w:rPr>
          <w:rFonts w:ascii="Times New Roman" w:hAnsi="Times New Roman" w:cs="Times New Roman"/>
          <w:color w:val="FF0000"/>
          <w:sz w:val="24"/>
          <w:szCs w:val="24"/>
        </w:rPr>
      </w:pPr>
    </w:p>
    <w:p w14:paraId="181CCFEB" w14:textId="77777777" w:rsidR="00CC4D73" w:rsidRDefault="00CC4D73" w:rsidP="001128FA">
      <w:pPr>
        <w:rPr>
          <w:rFonts w:ascii="Times New Roman" w:hAnsi="Times New Roman" w:cs="Times New Roman"/>
          <w:color w:val="FF0000"/>
          <w:sz w:val="24"/>
          <w:szCs w:val="24"/>
        </w:rPr>
      </w:pPr>
    </w:p>
    <w:p w14:paraId="3DD6D317" w14:textId="77777777" w:rsidR="00CC4D73" w:rsidRDefault="00CC4D73" w:rsidP="001128FA">
      <w:pPr>
        <w:rPr>
          <w:rFonts w:ascii="Times New Roman" w:hAnsi="Times New Roman" w:cs="Times New Roman"/>
          <w:color w:val="FF0000"/>
          <w:sz w:val="24"/>
          <w:szCs w:val="24"/>
        </w:rPr>
      </w:pPr>
    </w:p>
    <w:p w14:paraId="6DDD6C4D" w14:textId="77777777" w:rsidR="00CC4D73" w:rsidRDefault="00CC4D73" w:rsidP="001128FA">
      <w:pPr>
        <w:rPr>
          <w:rFonts w:ascii="Times New Roman" w:hAnsi="Times New Roman" w:cs="Times New Roman"/>
          <w:color w:val="FF0000"/>
          <w:sz w:val="24"/>
          <w:szCs w:val="24"/>
        </w:rPr>
      </w:pPr>
    </w:p>
    <w:p w14:paraId="660709FE" w14:textId="77777777" w:rsidR="00CC4D73" w:rsidRDefault="00CC4D73" w:rsidP="001128FA">
      <w:pPr>
        <w:rPr>
          <w:rFonts w:ascii="Times New Roman" w:hAnsi="Times New Roman" w:cs="Times New Roman"/>
          <w:color w:val="FF0000"/>
          <w:sz w:val="24"/>
          <w:szCs w:val="24"/>
        </w:rPr>
      </w:pPr>
    </w:p>
    <w:p w14:paraId="0FC4D9B8" w14:textId="77777777" w:rsidR="00CC4D73" w:rsidRDefault="00CC4D73" w:rsidP="001128FA">
      <w:pPr>
        <w:rPr>
          <w:rFonts w:ascii="Times New Roman" w:hAnsi="Times New Roman" w:cs="Times New Roman"/>
          <w:color w:val="FF0000"/>
          <w:sz w:val="24"/>
          <w:szCs w:val="24"/>
        </w:rPr>
      </w:pPr>
    </w:p>
    <w:p w14:paraId="106344A5" w14:textId="77777777" w:rsidR="00CC4D73" w:rsidRDefault="00CC4D73" w:rsidP="001128FA">
      <w:pPr>
        <w:rPr>
          <w:rFonts w:ascii="Times New Roman" w:hAnsi="Times New Roman" w:cs="Times New Roman"/>
          <w:color w:val="FF0000"/>
          <w:sz w:val="24"/>
          <w:szCs w:val="24"/>
        </w:rPr>
      </w:pPr>
    </w:p>
    <w:p w14:paraId="69EAED53" w14:textId="77777777" w:rsidR="00CC4D73" w:rsidRDefault="00CC4D73" w:rsidP="001128FA">
      <w:pPr>
        <w:rPr>
          <w:rFonts w:ascii="Times New Roman" w:hAnsi="Times New Roman" w:cs="Times New Roman"/>
          <w:color w:val="FF0000"/>
          <w:sz w:val="24"/>
          <w:szCs w:val="24"/>
        </w:rPr>
      </w:pPr>
    </w:p>
    <w:p w14:paraId="24883AB6" w14:textId="77777777" w:rsidR="00CC4D73" w:rsidRDefault="00CC4D73" w:rsidP="001128FA">
      <w:pPr>
        <w:rPr>
          <w:rFonts w:ascii="Times New Roman" w:hAnsi="Times New Roman" w:cs="Times New Roman"/>
          <w:color w:val="FF0000"/>
          <w:sz w:val="24"/>
          <w:szCs w:val="24"/>
        </w:rPr>
      </w:pPr>
    </w:p>
    <w:p w14:paraId="7199FE8A" w14:textId="77777777" w:rsidR="00CC4D73" w:rsidRDefault="00CC4D73" w:rsidP="001128FA">
      <w:pPr>
        <w:rPr>
          <w:rFonts w:ascii="Times New Roman" w:hAnsi="Times New Roman" w:cs="Times New Roman"/>
          <w:color w:val="FF0000"/>
          <w:sz w:val="24"/>
          <w:szCs w:val="24"/>
        </w:rPr>
      </w:pPr>
    </w:p>
    <w:p w14:paraId="5A369D62" w14:textId="77777777" w:rsidR="00CC4D73" w:rsidRDefault="00CC4D73" w:rsidP="001128FA">
      <w:pPr>
        <w:rPr>
          <w:rFonts w:ascii="Times New Roman" w:hAnsi="Times New Roman" w:cs="Times New Roman"/>
          <w:color w:val="FF0000"/>
          <w:sz w:val="24"/>
          <w:szCs w:val="24"/>
        </w:rPr>
      </w:pPr>
    </w:p>
    <w:p w14:paraId="4D4E5F60" w14:textId="19B2DFB3" w:rsidR="009967AE" w:rsidRPr="001E1570" w:rsidRDefault="001E1570" w:rsidP="001E1570">
      <w:pPr>
        <w:pStyle w:val="Caption"/>
        <w:jc w:val="right"/>
        <w:rPr>
          <w:rFonts w:ascii="Times New Roman" w:hAnsi="Times New Roman" w:cs="Times New Roman"/>
          <w:color w:val="auto"/>
          <w:sz w:val="36"/>
          <w:szCs w:val="36"/>
        </w:rPr>
      </w:pPr>
      <w:bookmarkStart w:id="139" w:name="_Ref164615683"/>
      <w:bookmarkStart w:id="140" w:name="_Toc164790061"/>
      <w:r w:rsidRPr="001E1570">
        <w:rPr>
          <w:rFonts w:ascii="Times New Roman" w:hAnsi="Times New Roman" w:cs="Times New Roman"/>
          <w:color w:val="auto"/>
          <w:sz w:val="24"/>
          <w:szCs w:val="24"/>
        </w:rPr>
        <w:t xml:space="preserve">Figure </w:t>
      </w:r>
      <w:r w:rsidRPr="001E1570">
        <w:rPr>
          <w:rFonts w:ascii="Times New Roman" w:hAnsi="Times New Roman" w:cs="Times New Roman"/>
          <w:color w:val="auto"/>
          <w:sz w:val="24"/>
          <w:szCs w:val="24"/>
        </w:rPr>
        <w:fldChar w:fldCharType="begin"/>
      </w:r>
      <w:r w:rsidRPr="001E1570">
        <w:rPr>
          <w:rFonts w:ascii="Times New Roman" w:hAnsi="Times New Roman" w:cs="Times New Roman"/>
          <w:color w:val="auto"/>
          <w:sz w:val="24"/>
          <w:szCs w:val="24"/>
        </w:rPr>
        <w:instrText xml:space="preserve"> SEQ Figure \* ARABIC </w:instrText>
      </w:r>
      <w:r w:rsidRPr="001E1570">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4</w:t>
      </w:r>
      <w:r w:rsidR="00262D6C">
        <w:rPr>
          <w:rFonts w:ascii="Times New Roman" w:hAnsi="Times New Roman" w:cs="Times New Roman"/>
          <w:noProof/>
          <w:color w:val="auto"/>
          <w:sz w:val="24"/>
          <w:szCs w:val="24"/>
        </w:rPr>
        <w:t>7</w:t>
      </w:r>
      <w:r w:rsidRPr="001E1570">
        <w:rPr>
          <w:rFonts w:ascii="Times New Roman" w:hAnsi="Times New Roman" w:cs="Times New Roman"/>
          <w:color w:val="auto"/>
          <w:sz w:val="24"/>
          <w:szCs w:val="24"/>
        </w:rPr>
        <w:fldChar w:fldCharType="end"/>
      </w:r>
      <w:bookmarkEnd w:id="139"/>
      <w:r w:rsidRPr="001E1570">
        <w:rPr>
          <w:rFonts w:ascii="Times New Roman" w:hAnsi="Times New Roman" w:cs="Times New Roman"/>
          <w:color w:val="auto"/>
          <w:sz w:val="24"/>
          <w:szCs w:val="24"/>
        </w:rPr>
        <w:t>: 3D-DDI-GCN Visualisation After Training</w:t>
      </w:r>
      <w:bookmarkEnd w:id="140"/>
    </w:p>
    <w:p w14:paraId="3723ED31" w14:textId="77777777" w:rsidR="00A40B43" w:rsidRDefault="00A40B43" w:rsidP="001128FA">
      <w:pPr>
        <w:rPr>
          <w:rFonts w:ascii="Times New Roman" w:hAnsi="Times New Roman" w:cs="Times New Roman"/>
          <w:sz w:val="24"/>
          <w:szCs w:val="24"/>
        </w:rPr>
      </w:pPr>
    </w:p>
    <w:p w14:paraId="01DC89A2" w14:textId="242CE4BA" w:rsidR="006B3653" w:rsidRPr="0065347C" w:rsidRDefault="00DA2E8F" w:rsidP="001128FA">
      <w:pPr>
        <w:rPr>
          <w:rFonts w:ascii="Times New Roman" w:hAnsi="Times New Roman" w:cs="Times New Roman"/>
          <w:sz w:val="24"/>
          <w:szCs w:val="24"/>
        </w:rPr>
      </w:pPr>
      <w:r w:rsidRPr="0065347C">
        <w:rPr>
          <w:rFonts w:ascii="Times New Roman" w:hAnsi="Times New Roman" w:cs="Times New Roman"/>
          <w:sz w:val="24"/>
          <w:szCs w:val="24"/>
        </w:rPr>
        <w:t xml:space="preserve">If the model were to </w:t>
      </w:r>
      <w:r w:rsidR="00AC3970">
        <w:rPr>
          <w:rFonts w:ascii="Times New Roman" w:hAnsi="Times New Roman" w:cs="Times New Roman"/>
          <w:sz w:val="24"/>
          <w:szCs w:val="24"/>
        </w:rPr>
        <w:t xml:space="preserve">have succeeded, the expected result </w:t>
      </w:r>
      <w:r w:rsidR="007322FF">
        <w:rPr>
          <w:rFonts w:ascii="Times New Roman" w:hAnsi="Times New Roman" w:cs="Times New Roman"/>
          <w:sz w:val="24"/>
          <w:szCs w:val="24"/>
        </w:rPr>
        <w:t xml:space="preserve">is that </w:t>
      </w:r>
      <w:r w:rsidR="00305DEA">
        <w:rPr>
          <w:rFonts w:ascii="Times New Roman" w:hAnsi="Times New Roman" w:cs="Times New Roman"/>
          <w:sz w:val="24"/>
          <w:szCs w:val="24"/>
        </w:rPr>
        <w:t xml:space="preserve">it would learn the specific subgraph patterns within graph pairs that combine to create </w:t>
      </w:r>
      <w:r w:rsidR="002B18EE">
        <w:rPr>
          <w:rFonts w:ascii="Times New Roman" w:hAnsi="Times New Roman" w:cs="Times New Roman"/>
          <w:sz w:val="24"/>
          <w:szCs w:val="24"/>
        </w:rPr>
        <w:t xml:space="preserve">each </w:t>
      </w:r>
      <w:r w:rsidR="00D75C8C">
        <w:rPr>
          <w:rFonts w:ascii="Times New Roman" w:hAnsi="Times New Roman" w:cs="Times New Roman"/>
          <w:sz w:val="24"/>
          <w:szCs w:val="24"/>
        </w:rPr>
        <w:t>side effect.</w:t>
      </w:r>
      <w:r w:rsidRPr="0065347C">
        <w:rPr>
          <w:rFonts w:ascii="Times New Roman" w:hAnsi="Times New Roman" w:cs="Times New Roman"/>
          <w:sz w:val="24"/>
          <w:szCs w:val="24"/>
        </w:rPr>
        <w:t xml:space="preserve"> </w:t>
      </w:r>
      <w:r w:rsidR="007F11E1">
        <w:rPr>
          <w:rFonts w:ascii="Times New Roman" w:hAnsi="Times New Roman" w:cs="Times New Roman"/>
          <w:sz w:val="24"/>
          <w:szCs w:val="24"/>
        </w:rPr>
        <w:t>It would then be able to highlight these subgraphs in the visualisations</w:t>
      </w:r>
      <w:r w:rsidR="00CE5DD6">
        <w:rPr>
          <w:rFonts w:ascii="Times New Roman" w:hAnsi="Times New Roman" w:cs="Times New Roman"/>
          <w:sz w:val="24"/>
          <w:szCs w:val="24"/>
        </w:rPr>
        <w:t xml:space="preserve"> after making its prediction for a drug pair, </w:t>
      </w:r>
      <w:r w:rsidR="00334BA1">
        <w:rPr>
          <w:rFonts w:ascii="Times New Roman" w:hAnsi="Times New Roman" w:cs="Times New Roman"/>
          <w:sz w:val="24"/>
          <w:szCs w:val="24"/>
        </w:rPr>
        <w:t xml:space="preserve">to </w:t>
      </w:r>
      <w:r w:rsidR="00030AF1">
        <w:rPr>
          <w:rFonts w:ascii="Times New Roman" w:hAnsi="Times New Roman" w:cs="Times New Roman"/>
          <w:sz w:val="24"/>
          <w:szCs w:val="24"/>
        </w:rPr>
        <w:t xml:space="preserve">provide </w:t>
      </w:r>
      <w:r w:rsidR="00FA2970">
        <w:rPr>
          <w:rFonts w:ascii="Times New Roman" w:hAnsi="Times New Roman" w:cs="Times New Roman"/>
          <w:sz w:val="24"/>
          <w:szCs w:val="24"/>
        </w:rPr>
        <w:t>better</w:t>
      </w:r>
      <w:r w:rsidR="00030AF1">
        <w:rPr>
          <w:rFonts w:ascii="Times New Roman" w:hAnsi="Times New Roman" w:cs="Times New Roman"/>
          <w:sz w:val="24"/>
          <w:szCs w:val="24"/>
        </w:rPr>
        <w:t xml:space="preserve"> explainability </w:t>
      </w:r>
      <w:r w:rsidR="00FA0210">
        <w:rPr>
          <w:rFonts w:ascii="Times New Roman" w:hAnsi="Times New Roman" w:cs="Times New Roman"/>
          <w:sz w:val="24"/>
          <w:szCs w:val="24"/>
        </w:rPr>
        <w:t xml:space="preserve">for what combinations of chemical structure </w:t>
      </w:r>
      <w:r w:rsidR="00A97A87">
        <w:rPr>
          <w:rFonts w:ascii="Times New Roman" w:hAnsi="Times New Roman" w:cs="Times New Roman"/>
          <w:sz w:val="24"/>
          <w:szCs w:val="24"/>
        </w:rPr>
        <w:t>can cause those ADRs.</w:t>
      </w:r>
    </w:p>
    <w:p w14:paraId="3DEFDC2A" w14:textId="77777777" w:rsidR="00107581" w:rsidRDefault="00107581">
      <w:pPr>
        <w:rPr>
          <w:rFonts w:ascii="Times New Roman" w:hAnsi="Times New Roman" w:cs="Times New Roman"/>
          <w:sz w:val="24"/>
          <w:szCs w:val="24"/>
        </w:rPr>
      </w:pPr>
    </w:p>
    <w:p w14:paraId="490DDEF9" w14:textId="258FD6E5" w:rsidR="00BE5F53" w:rsidRPr="00D81565" w:rsidRDefault="00BE5F53" w:rsidP="00BE5F53">
      <w:pPr>
        <w:pStyle w:val="Heading2"/>
        <w:rPr>
          <w:rFonts w:ascii="Times New Roman" w:hAnsi="Times New Roman" w:cs="Times New Roman"/>
          <w:b/>
          <w:bCs/>
          <w:color w:val="auto"/>
          <w:sz w:val="28"/>
          <w:szCs w:val="28"/>
          <w:u w:val="single"/>
        </w:rPr>
      </w:pPr>
      <w:bookmarkStart w:id="141" w:name="_Toc164694531"/>
      <w:r>
        <w:rPr>
          <w:rFonts w:ascii="Times New Roman" w:hAnsi="Times New Roman" w:cs="Times New Roman"/>
          <w:b/>
          <w:bCs/>
          <w:color w:val="auto"/>
          <w:sz w:val="28"/>
          <w:szCs w:val="28"/>
          <w:u w:val="single"/>
        </w:rPr>
        <w:t>6.4</w:t>
      </w:r>
      <w:r w:rsidRPr="00D81565">
        <w:rPr>
          <w:rFonts w:ascii="Times New Roman" w:hAnsi="Times New Roman" w:cs="Times New Roman"/>
          <w:b/>
          <w:bCs/>
          <w:color w:val="auto"/>
          <w:sz w:val="28"/>
          <w:szCs w:val="28"/>
          <w:u w:val="single"/>
        </w:rPr>
        <w:t xml:space="preserve"> </w:t>
      </w:r>
      <w:r>
        <w:rPr>
          <w:rFonts w:ascii="Times New Roman" w:hAnsi="Times New Roman" w:cs="Times New Roman"/>
          <w:b/>
          <w:bCs/>
          <w:color w:val="auto"/>
          <w:sz w:val="28"/>
          <w:szCs w:val="28"/>
          <w:u w:val="single"/>
        </w:rPr>
        <w:t>Conclusion</w:t>
      </w:r>
      <w:bookmarkEnd w:id="141"/>
    </w:p>
    <w:p w14:paraId="21049D29" w14:textId="77777777" w:rsidR="00BE5F53" w:rsidRDefault="00BE5F53">
      <w:pPr>
        <w:rPr>
          <w:rFonts w:ascii="Times New Roman" w:hAnsi="Times New Roman" w:cs="Times New Roman"/>
          <w:sz w:val="24"/>
          <w:szCs w:val="24"/>
        </w:rPr>
      </w:pPr>
    </w:p>
    <w:p w14:paraId="4BA40112" w14:textId="35B00FE7" w:rsidR="00B07998" w:rsidRDefault="00983421">
      <w:pPr>
        <w:rPr>
          <w:rFonts w:ascii="Times New Roman" w:hAnsi="Times New Roman" w:cs="Times New Roman"/>
          <w:sz w:val="24"/>
          <w:szCs w:val="24"/>
        </w:rPr>
      </w:pPr>
      <w:r>
        <w:rPr>
          <w:rFonts w:ascii="Times New Roman" w:hAnsi="Times New Roman" w:cs="Times New Roman"/>
          <w:sz w:val="24"/>
          <w:szCs w:val="24"/>
        </w:rPr>
        <w:t xml:space="preserve">While the LSTM model </w:t>
      </w:r>
      <w:r w:rsidR="004D5372">
        <w:rPr>
          <w:rFonts w:ascii="Times New Roman" w:hAnsi="Times New Roman" w:cs="Times New Roman"/>
          <w:sz w:val="24"/>
          <w:szCs w:val="24"/>
        </w:rPr>
        <w:t xml:space="preserve">provided a considerably low accuracy, </w:t>
      </w:r>
      <w:r w:rsidR="005E71F6">
        <w:rPr>
          <w:rFonts w:ascii="Times New Roman" w:hAnsi="Times New Roman" w:cs="Times New Roman"/>
          <w:sz w:val="24"/>
          <w:szCs w:val="24"/>
        </w:rPr>
        <w:t xml:space="preserve">and still suffered from underfitting, </w:t>
      </w:r>
      <w:r w:rsidR="00DE4A47">
        <w:rPr>
          <w:rFonts w:ascii="Times New Roman" w:hAnsi="Times New Roman" w:cs="Times New Roman"/>
          <w:sz w:val="24"/>
          <w:szCs w:val="24"/>
        </w:rPr>
        <w:t xml:space="preserve">it </w:t>
      </w:r>
      <w:r w:rsidR="00BB2BE7">
        <w:rPr>
          <w:rFonts w:ascii="Times New Roman" w:hAnsi="Times New Roman" w:cs="Times New Roman"/>
          <w:sz w:val="24"/>
          <w:szCs w:val="24"/>
        </w:rPr>
        <w:t>is notable that it was still able to fit the data better than the GCN model</w:t>
      </w:r>
      <w:r w:rsidR="0085158A">
        <w:rPr>
          <w:rFonts w:ascii="Times New Roman" w:hAnsi="Times New Roman" w:cs="Times New Roman"/>
          <w:sz w:val="24"/>
          <w:szCs w:val="24"/>
        </w:rPr>
        <w:t>s</w:t>
      </w:r>
      <w:r w:rsidR="00BB2BE7">
        <w:rPr>
          <w:rFonts w:ascii="Times New Roman" w:hAnsi="Times New Roman" w:cs="Times New Roman"/>
          <w:sz w:val="24"/>
          <w:szCs w:val="24"/>
        </w:rPr>
        <w:t xml:space="preserve">, </w:t>
      </w:r>
      <w:r w:rsidR="005F6C5A">
        <w:rPr>
          <w:rFonts w:ascii="Times New Roman" w:hAnsi="Times New Roman" w:cs="Times New Roman"/>
          <w:sz w:val="24"/>
          <w:szCs w:val="24"/>
        </w:rPr>
        <w:t xml:space="preserve">demonstrating that a lower complexity of data for a smaller dataset is beneficial. Additionally, hybrid methods </w:t>
      </w:r>
      <w:r w:rsidR="00B62506">
        <w:rPr>
          <w:rFonts w:ascii="Times New Roman" w:hAnsi="Times New Roman" w:cs="Times New Roman"/>
          <w:sz w:val="24"/>
          <w:szCs w:val="24"/>
        </w:rPr>
        <w:t xml:space="preserve">may be applied to improve accuracy. </w:t>
      </w:r>
      <w:r w:rsidR="00BB2BE7">
        <w:rPr>
          <w:rFonts w:ascii="Times New Roman" w:hAnsi="Times New Roman" w:cs="Times New Roman"/>
          <w:sz w:val="24"/>
          <w:szCs w:val="24"/>
        </w:rPr>
        <w:t xml:space="preserve"> </w:t>
      </w:r>
      <w:r w:rsidR="000635F0">
        <w:rPr>
          <w:rFonts w:ascii="Times New Roman" w:hAnsi="Times New Roman" w:cs="Times New Roman"/>
          <w:sz w:val="24"/>
          <w:szCs w:val="24"/>
        </w:rPr>
        <w:t>The 2D and 3D-DDI-GCN models both failed to fit the data</w:t>
      </w:r>
      <w:r w:rsidR="00A61AF5">
        <w:rPr>
          <w:rFonts w:ascii="Times New Roman" w:hAnsi="Times New Roman" w:cs="Times New Roman"/>
          <w:sz w:val="24"/>
          <w:szCs w:val="24"/>
        </w:rPr>
        <w:t xml:space="preserve">, </w:t>
      </w:r>
      <w:r w:rsidR="00004721">
        <w:rPr>
          <w:rFonts w:ascii="Times New Roman" w:hAnsi="Times New Roman" w:cs="Times New Roman"/>
          <w:sz w:val="24"/>
          <w:szCs w:val="24"/>
        </w:rPr>
        <w:t xml:space="preserve">with </w:t>
      </w:r>
      <w:r w:rsidR="002A75F6">
        <w:rPr>
          <w:rFonts w:ascii="Times New Roman" w:hAnsi="Times New Roman" w:cs="Times New Roman"/>
          <w:sz w:val="24"/>
          <w:szCs w:val="24"/>
        </w:rPr>
        <w:t xml:space="preserve">a lack of data </w:t>
      </w:r>
      <w:r w:rsidR="008239AD">
        <w:rPr>
          <w:rFonts w:ascii="Times New Roman" w:hAnsi="Times New Roman" w:cs="Times New Roman"/>
          <w:sz w:val="24"/>
          <w:szCs w:val="24"/>
        </w:rPr>
        <w:t xml:space="preserve">being the most likely </w:t>
      </w:r>
      <w:r w:rsidR="0087500E">
        <w:rPr>
          <w:rFonts w:ascii="Times New Roman" w:hAnsi="Times New Roman" w:cs="Times New Roman"/>
          <w:sz w:val="24"/>
          <w:szCs w:val="24"/>
        </w:rPr>
        <w:t>reason.</w:t>
      </w:r>
      <w:r w:rsidR="00F63D5A">
        <w:rPr>
          <w:rFonts w:ascii="Times New Roman" w:hAnsi="Times New Roman" w:cs="Times New Roman"/>
          <w:sz w:val="24"/>
          <w:szCs w:val="24"/>
        </w:rPr>
        <w:t xml:space="preserve"> </w:t>
      </w:r>
      <w:r w:rsidR="00EA345C">
        <w:rPr>
          <w:rFonts w:ascii="Times New Roman" w:hAnsi="Times New Roman" w:cs="Times New Roman"/>
          <w:sz w:val="24"/>
          <w:szCs w:val="24"/>
        </w:rPr>
        <w:t xml:space="preserve">The explainability of the 3D-DDI-GCN model provided valuable insights </w:t>
      </w:r>
      <w:r w:rsidR="00F86A1B">
        <w:rPr>
          <w:rFonts w:ascii="Times New Roman" w:hAnsi="Times New Roman" w:cs="Times New Roman"/>
          <w:sz w:val="24"/>
          <w:szCs w:val="24"/>
        </w:rPr>
        <w:t>to support this line of reasoning.</w:t>
      </w:r>
    </w:p>
    <w:p w14:paraId="5666A802" w14:textId="77777777" w:rsidR="00E32705" w:rsidRDefault="00E32705">
      <w:pPr>
        <w:rPr>
          <w:rFonts w:ascii="Times New Roman" w:hAnsi="Times New Roman" w:cs="Times New Roman"/>
          <w:sz w:val="24"/>
          <w:szCs w:val="24"/>
        </w:rPr>
      </w:pPr>
    </w:p>
    <w:p w14:paraId="06F01E34" w14:textId="77777777" w:rsidR="009D4A7B" w:rsidRDefault="009D4A7B">
      <w:pPr>
        <w:rPr>
          <w:rFonts w:ascii="Times New Roman" w:hAnsi="Times New Roman" w:cs="Times New Roman"/>
          <w:sz w:val="24"/>
          <w:szCs w:val="24"/>
        </w:rPr>
      </w:pPr>
    </w:p>
    <w:p w14:paraId="175B76E9" w14:textId="77777777" w:rsidR="009D4A7B" w:rsidRDefault="009D4A7B">
      <w:pPr>
        <w:rPr>
          <w:rFonts w:ascii="Times New Roman" w:hAnsi="Times New Roman" w:cs="Times New Roman"/>
          <w:sz w:val="24"/>
          <w:szCs w:val="24"/>
        </w:rPr>
      </w:pPr>
    </w:p>
    <w:p w14:paraId="76619B2A" w14:textId="77777777" w:rsidR="009D4A7B" w:rsidRDefault="009D4A7B">
      <w:pPr>
        <w:rPr>
          <w:rFonts w:ascii="Times New Roman" w:hAnsi="Times New Roman" w:cs="Times New Roman"/>
          <w:sz w:val="24"/>
          <w:szCs w:val="24"/>
        </w:rPr>
      </w:pPr>
    </w:p>
    <w:p w14:paraId="3E8BD118" w14:textId="77777777" w:rsidR="009D4A7B" w:rsidRDefault="009D4A7B">
      <w:pPr>
        <w:rPr>
          <w:rFonts w:ascii="Times New Roman" w:hAnsi="Times New Roman" w:cs="Times New Roman"/>
          <w:sz w:val="24"/>
          <w:szCs w:val="24"/>
        </w:rPr>
      </w:pPr>
    </w:p>
    <w:p w14:paraId="74610F0D" w14:textId="77777777" w:rsidR="009D4A7B" w:rsidRDefault="009D4A7B">
      <w:pPr>
        <w:rPr>
          <w:rFonts w:ascii="Times New Roman" w:hAnsi="Times New Roman" w:cs="Times New Roman"/>
          <w:sz w:val="24"/>
          <w:szCs w:val="24"/>
        </w:rPr>
      </w:pPr>
    </w:p>
    <w:p w14:paraId="62224A1F" w14:textId="77777777" w:rsidR="009D4A7B" w:rsidRDefault="009D4A7B">
      <w:pPr>
        <w:rPr>
          <w:rFonts w:ascii="Times New Roman" w:hAnsi="Times New Roman" w:cs="Times New Roman"/>
          <w:sz w:val="24"/>
          <w:szCs w:val="24"/>
        </w:rPr>
      </w:pPr>
    </w:p>
    <w:p w14:paraId="2A50201B" w14:textId="77777777" w:rsidR="009D4A7B" w:rsidRDefault="009D4A7B">
      <w:pPr>
        <w:rPr>
          <w:rFonts w:ascii="Times New Roman" w:hAnsi="Times New Roman" w:cs="Times New Roman"/>
          <w:sz w:val="24"/>
          <w:szCs w:val="24"/>
        </w:rPr>
      </w:pPr>
    </w:p>
    <w:p w14:paraId="5E751536" w14:textId="77777777" w:rsidR="009D4A7B" w:rsidRDefault="009D4A7B">
      <w:pPr>
        <w:rPr>
          <w:rFonts w:ascii="Times New Roman" w:hAnsi="Times New Roman" w:cs="Times New Roman"/>
          <w:sz w:val="24"/>
          <w:szCs w:val="24"/>
        </w:rPr>
      </w:pPr>
    </w:p>
    <w:p w14:paraId="7109DEC7" w14:textId="77777777" w:rsidR="009D4A7B" w:rsidRDefault="009D4A7B">
      <w:pPr>
        <w:rPr>
          <w:rFonts w:ascii="Times New Roman" w:hAnsi="Times New Roman" w:cs="Times New Roman"/>
          <w:sz w:val="24"/>
          <w:szCs w:val="24"/>
        </w:rPr>
      </w:pPr>
    </w:p>
    <w:p w14:paraId="60259D02" w14:textId="77777777" w:rsidR="009D4A7B" w:rsidRDefault="009D4A7B">
      <w:pPr>
        <w:rPr>
          <w:rFonts w:ascii="Times New Roman" w:hAnsi="Times New Roman" w:cs="Times New Roman"/>
          <w:sz w:val="24"/>
          <w:szCs w:val="24"/>
        </w:rPr>
      </w:pPr>
    </w:p>
    <w:p w14:paraId="2D7D3BBF" w14:textId="77777777" w:rsidR="009D4A7B" w:rsidRDefault="009D4A7B">
      <w:pPr>
        <w:rPr>
          <w:rFonts w:ascii="Times New Roman" w:hAnsi="Times New Roman" w:cs="Times New Roman"/>
          <w:sz w:val="24"/>
          <w:szCs w:val="24"/>
        </w:rPr>
      </w:pPr>
    </w:p>
    <w:p w14:paraId="27111AFB" w14:textId="77777777" w:rsidR="009D4A7B" w:rsidRDefault="009D4A7B">
      <w:pPr>
        <w:rPr>
          <w:rFonts w:ascii="Times New Roman" w:hAnsi="Times New Roman" w:cs="Times New Roman"/>
          <w:sz w:val="24"/>
          <w:szCs w:val="24"/>
        </w:rPr>
      </w:pPr>
    </w:p>
    <w:p w14:paraId="1F283A6A" w14:textId="77777777" w:rsidR="009D4A7B" w:rsidRDefault="009D4A7B">
      <w:pPr>
        <w:rPr>
          <w:rFonts w:ascii="Times New Roman" w:hAnsi="Times New Roman" w:cs="Times New Roman"/>
          <w:sz w:val="24"/>
          <w:szCs w:val="24"/>
        </w:rPr>
      </w:pPr>
    </w:p>
    <w:p w14:paraId="178EAF0D" w14:textId="77777777" w:rsidR="009D4A7B" w:rsidRDefault="009D4A7B">
      <w:pPr>
        <w:rPr>
          <w:rFonts w:ascii="Times New Roman" w:hAnsi="Times New Roman" w:cs="Times New Roman"/>
          <w:sz w:val="24"/>
          <w:szCs w:val="24"/>
        </w:rPr>
      </w:pPr>
    </w:p>
    <w:p w14:paraId="4C761926" w14:textId="77777777" w:rsidR="009D4A7B" w:rsidRDefault="009D4A7B">
      <w:pPr>
        <w:rPr>
          <w:rFonts w:ascii="Times New Roman" w:hAnsi="Times New Roman" w:cs="Times New Roman"/>
          <w:sz w:val="24"/>
          <w:szCs w:val="24"/>
        </w:rPr>
      </w:pPr>
    </w:p>
    <w:p w14:paraId="34320D7F" w14:textId="77777777" w:rsidR="009D4A7B" w:rsidRDefault="009D4A7B">
      <w:pPr>
        <w:rPr>
          <w:rFonts w:ascii="Times New Roman" w:hAnsi="Times New Roman" w:cs="Times New Roman"/>
          <w:sz w:val="24"/>
          <w:szCs w:val="24"/>
        </w:rPr>
      </w:pPr>
    </w:p>
    <w:p w14:paraId="67B03DB7" w14:textId="77777777" w:rsidR="009D4A7B" w:rsidRDefault="009D4A7B">
      <w:pPr>
        <w:rPr>
          <w:rFonts w:ascii="Times New Roman" w:hAnsi="Times New Roman" w:cs="Times New Roman"/>
          <w:sz w:val="24"/>
          <w:szCs w:val="24"/>
        </w:rPr>
      </w:pPr>
    </w:p>
    <w:p w14:paraId="10952D43" w14:textId="4AB1F1CF" w:rsidR="007A39F5" w:rsidRPr="005D06E3" w:rsidRDefault="00C92C2F" w:rsidP="007A39F5">
      <w:pPr>
        <w:pStyle w:val="Heading1"/>
        <w:rPr>
          <w:rFonts w:ascii="Times New Roman" w:hAnsi="Times New Roman" w:cs="Times New Roman"/>
          <w:b/>
          <w:bCs/>
          <w:color w:val="auto"/>
          <w:sz w:val="36"/>
          <w:szCs w:val="36"/>
          <w:u w:val="single"/>
        </w:rPr>
      </w:pPr>
      <w:bookmarkStart w:id="142" w:name="_Toc164694532"/>
      <w:r>
        <w:rPr>
          <w:rFonts w:ascii="Times New Roman" w:hAnsi="Times New Roman" w:cs="Times New Roman"/>
          <w:b/>
          <w:bCs/>
          <w:color w:val="auto"/>
          <w:sz w:val="36"/>
          <w:szCs w:val="36"/>
          <w:u w:val="single"/>
        </w:rPr>
        <w:lastRenderedPageBreak/>
        <w:t xml:space="preserve">Chapter 7 </w:t>
      </w:r>
      <w:r w:rsidR="00EA5C7B">
        <w:rPr>
          <w:rFonts w:ascii="Times New Roman" w:hAnsi="Times New Roman" w:cs="Times New Roman"/>
          <w:b/>
          <w:bCs/>
          <w:color w:val="auto"/>
          <w:sz w:val="36"/>
          <w:szCs w:val="36"/>
          <w:u w:val="single"/>
        </w:rPr>
        <w:t>–</w:t>
      </w:r>
      <w:r w:rsidR="00C50A66">
        <w:rPr>
          <w:rFonts w:ascii="Times New Roman" w:hAnsi="Times New Roman" w:cs="Times New Roman"/>
          <w:b/>
          <w:bCs/>
          <w:color w:val="auto"/>
          <w:sz w:val="36"/>
          <w:szCs w:val="36"/>
          <w:u w:val="single"/>
        </w:rPr>
        <w:t xml:space="preserve"> Discussion</w:t>
      </w:r>
      <w:r w:rsidR="00A23EB8">
        <w:rPr>
          <w:rFonts w:ascii="Times New Roman" w:hAnsi="Times New Roman" w:cs="Times New Roman"/>
          <w:b/>
          <w:bCs/>
          <w:color w:val="auto"/>
          <w:sz w:val="36"/>
          <w:szCs w:val="36"/>
          <w:u w:val="single"/>
        </w:rPr>
        <w:t xml:space="preserve"> </w:t>
      </w:r>
      <w:r w:rsidR="00A65B58">
        <w:rPr>
          <w:rFonts w:ascii="Times New Roman" w:hAnsi="Times New Roman" w:cs="Times New Roman"/>
          <w:b/>
          <w:bCs/>
          <w:color w:val="auto"/>
          <w:sz w:val="36"/>
          <w:szCs w:val="36"/>
          <w:u w:val="single"/>
        </w:rPr>
        <w:t>and</w:t>
      </w:r>
      <w:r w:rsidR="00A23EB8">
        <w:rPr>
          <w:rFonts w:ascii="Times New Roman" w:hAnsi="Times New Roman" w:cs="Times New Roman"/>
          <w:b/>
          <w:bCs/>
          <w:color w:val="auto"/>
          <w:sz w:val="36"/>
          <w:szCs w:val="36"/>
          <w:u w:val="single"/>
        </w:rPr>
        <w:t xml:space="preserve"> </w:t>
      </w:r>
      <w:r w:rsidR="007A39F5">
        <w:rPr>
          <w:rFonts w:ascii="Times New Roman" w:hAnsi="Times New Roman" w:cs="Times New Roman"/>
          <w:b/>
          <w:bCs/>
          <w:color w:val="auto"/>
          <w:sz w:val="36"/>
          <w:szCs w:val="36"/>
          <w:u w:val="single"/>
        </w:rPr>
        <w:t>Conclusion</w:t>
      </w:r>
      <w:bookmarkEnd w:id="142"/>
      <w:r w:rsidR="00260100">
        <w:rPr>
          <w:rFonts w:ascii="Times New Roman" w:hAnsi="Times New Roman" w:cs="Times New Roman"/>
          <w:b/>
          <w:bCs/>
          <w:color w:val="auto"/>
          <w:sz w:val="36"/>
          <w:szCs w:val="36"/>
          <w:u w:val="single"/>
        </w:rPr>
        <w:t xml:space="preserve"> </w:t>
      </w:r>
    </w:p>
    <w:p w14:paraId="65746136" w14:textId="20CFED49" w:rsidR="00710F35" w:rsidRPr="007E423E" w:rsidRDefault="00E01DA3">
      <w:pPr>
        <w:rPr>
          <w:rFonts w:ascii="Times New Roman" w:hAnsi="Times New Roman" w:cs="Times New Roman"/>
          <w:color w:val="FF0000"/>
          <w:sz w:val="24"/>
          <w:szCs w:val="24"/>
        </w:rPr>
      </w:pPr>
      <w:r>
        <w:rPr>
          <w:rFonts w:ascii="Times New Roman" w:hAnsi="Times New Roman" w:cs="Times New Roman"/>
          <w:i/>
          <w:iCs/>
          <w:color w:val="FF0000"/>
          <w:sz w:val="24"/>
          <w:szCs w:val="24"/>
        </w:rPr>
        <w:t xml:space="preserve"> </w:t>
      </w:r>
    </w:p>
    <w:p w14:paraId="1FA66752" w14:textId="277D85CD" w:rsidR="003F284F" w:rsidRDefault="00D85A6A">
      <w:pPr>
        <w:rPr>
          <w:rFonts w:ascii="Times New Roman" w:hAnsi="Times New Roman" w:cs="Times New Roman"/>
          <w:sz w:val="24"/>
          <w:szCs w:val="24"/>
        </w:rPr>
      </w:pPr>
      <w:r w:rsidRPr="00A8129E">
        <w:rPr>
          <w:rFonts w:ascii="Times New Roman" w:hAnsi="Times New Roman" w:cs="Times New Roman"/>
          <w:sz w:val="24"/>
          <w:szCs w:val="24"/>
        </w:rPr>
        <w:t xml:space="preserve">While the </w:t>
      </w:r>
      <w:r w:rsidR="000331A5">
        <w:rPr>
          <w:rFonts w:ascii="Times New Roman" w:hAnsi="Times New Roman" w:cs="Times New Roman"/>
          <w:sz w:val="24"/>
          <w:szCs w:val="24"/>
        </w:rPr>
        <w:t xml:space="preserve">3D-DDI-GCN model </w:t>
      </w:r>
      <w:r w:rsidR="00F647E6">
        <w:rPr>
          <w:rFonts w:ascii="Times New Roman" w:hAnsi="Times New Roman" w:cs="Times New Roman"/>
          <w:sz w:val="24"/>
          <w:szCs w:val="24"/>
        </w:rPr>
        <w:t xml:space="preserve">failed to </w:t>
      </w:r>
      <w:r w:rsidR="00555BB7">
        <w:rPr>
          <w:rFonts w:ascii="Times New Roman" w:hAnsi="Times New Roman" w:cs="Times New Roman"/>
          <w:sz w:val="24"/>
          <w:szCs w:val="24"/>
        </w:rPr>
        <w:t xml:space="preserve">correctly identify sub-structures associated with ADR’s, the research gaps identified </w:t>
      </w:r>
      <w:r w:rsidR="001419B5">
        <w:rPr>
          <w:rFonts w:ascii="Times New Roman" w:hAnsi="Times New Roman" w:cs="Times New Roman"/>
          <w:sz w:val="24"/>
          <w:szCs w:val="24"/>
        </w:rPr>
        <w:t xml:space="preserve">in the </w:t>
      </w:r>
      <w:r w:rsidR="00A7322D">
        <w:rPr>
          <w:rFonts w:ascii="Times New Roman" w:hAnsi="Times New Roman" w:cs="Times New Roman"/>
          <w:sz w:val="24"/>
          <w:szCs w:val="24"/>
        </w:rPr>
        <w:t xml:space="preserve">literature review still </w:t>
      </w:r>
      <w:r w:rsidR="007039BB">
        <w:rPr>
          <w:rFonts w:ascii="Times New Roman" w:hAnsi="Times New Roman" w:cs="Times New Roman"/>
          <w:sz w:val="24"/>
          <w:szCs w:val="24"/>
        </w:rPr>
        <w:t xml:space="preserve">present </w:t>
      </w:r>
      <w:r w:rsidR="00713D78">
        <w:rPr>
          <w:rFonts w:ascii="Times New Roman" w:hAnsi="Times New Roman" w:cs="Times New Roman"/>
          <w:sz w:val="24"/>
          <w:szCs w:val="24"/>
        </w:rPr>
        <w:t xml:space="preserve">great potential for future work. </w:t>
      </w:r>
      <w:r w:rsidR="00C024DA">
        <w:rPr>
          <w:rFonts w:ascii="Times New Roman" w:hAnsi="Times New Roman" w:cs="Times New Roman"/>
          <w:sz w:val="24"/>
          <w:szCs w:val="24"/>
        </w:rPr>
        <w:t xml:space="preserve">Based off of the research and results in this </w:t>
      </w:r>
      <w:r w:rsidR="00B61677">
        <w:rPr>
          <w:rFonts w:ascii="Times New Roman" w:hAnsi="Times New Roman" w:cs="Times New Roman"/>
          <w:sz w:val="24"/>
          <w:szCs w:val="24"/>
        </w:rPr>
        <w:t>dissertation it is believed that, with a larger dataset,</w:t>
      </w:r>
      <w:r w:rsidR="005E0F49">
        <w:rPr>
          <w:rFonts w:ascii="Times New Roman" w:hAnsi="Times New Roman" w:cs="Times New Roman"/>
          <w:sz w:val="24"/>
          <w:szCs w:val="24"/>
        </w:rPr>
        <w:t xml:space="preserve"> </w:t>
      </w:r>
      <w:r w:rsidR="0042341C">
        <w:rPr>
          <w:rFonts w:ascii="Times New Roman" w:hAnsi="Times New Roman" w:cs="Times New Roman"/>
          <w:sz w:val="24"/>
          <w:szCs w:val="24"/>
        </w:rPr>
        <w:t xml:space="preserve">representing </w:t>
      </w:r>
      <w:r w:rsidR="00521DCE">
        <w:rPr>
          <w:rFonts w:ascii="Times New Roman" w:hAnsi="Times New Roman" w:cs="Times New Roman"/>
          <w:sz w:val="24"/>
          <w:szCs w:val="24"/>
        </w:rPr>
        <w:t xml:space="preserve">chemical </w:t>
      </w:r>
      <w:r w:rsidR="00F27408">
        <w:rPr>
          <w:rFonts w:ascii="Times New Roman" w:hAnsi="Times New Roman" w:cs="Times New Roman"/>
          <w:sz w:val="24"/>
          <w:szCs w:val="24"/>
        </w:rPr>
        <w:t>compounds structures with GCN</w:t>
      </w:r>
      <w:r w:rsidR="00674227">
        <w:rPr>
          <w:rFonts w:ascii="Times New Roman" w:hAnsi="Times New Roman" w:cs="Times New Roman"/>
          <w:sz w:val="24"/>
          <w:szCs w:val="24"/>
        </w:rPr>
        <w:t xml:space="preserve">s </w:t>
      </w:r>
      <w:r w:rsidR="00270DBE">
        <w:rPr>
          <w:rFonts w:ascii="Times New Roman" w:hAnsi="Times New Roman" w:cs="Times New Roman"/>
          <w:sz w:val="24"/>
          <w:szCs w:val="24"/>
        </w:rPr>
        <w:t xml:space="preserve">is the </w:t>
      </w:r>
      <w:r w:rsidR="00710B08">
        <w:rPr>
          <w:rFonts w:ascii="Times New Roman" w:hAnsi="Times New Roman" w:cs="Times New Roman"/>
          <w:sz w:val="24"/>
          <w:szCs w:val="24"/>
        </w:rPr>
        <w:t xml:space="preserve">best path towards </w:t>
      </w:r>
      <w:r w:rsidR="00A46DC4">
        <w:rPr>
          <w:rFonts w:ascii="Times New Roman" w:hAnsi="Times New Roman" w:cs="Times New Roman"/>
          <w:sz w:val="24"/>
          <w:szCs w:val="24"/>
        </w:rPr>
        <w:t>simulating th</w:t>
      </w:r>
      <w:r w:rsidR="00A032F8">
        <w:rPr>
          <w:rFonts w:ascii="Times New Roman" w:hAnsi="Times New Roman" w:cs="Times New Roman"/>
          <w:sz w:val="24"/>
          <w:szCs w:val="24"/>
        </w:rPr>
        <w:t xml:space="preserve">em as realistically as possible. This opens up opportunity’s not just for ADR/DDI prediction, but also for </w:t>
      </w:r>
      <w:r w:rsidR="00E2690F">
        <w:rPr>
          <w:rFonts w:ascii="Times New Roman" w:hAnsi="Times New Roman" w:cs="Times New Roman"/>
          <w:sz w:val="24"/>
          <w:szCs w:val="24"/>
        </w:rPr>
        <w:t xml:space="preserve">other drug research that analyses their structure. </w:t>
      </w:r>
      <w:r w:rsidR="00C22E25">
        <w:rPr>
          <w:rFonts w:ascii="Times New Roman" w:hAnsi="Times New Roman" w:cs="Times New Roman"/>
          <w:sz w:val="24"/>
          <w:szCs w:val="24"/>
        </w:rPr>
        <w:t xml:space="preserve">Combining </w:t>
      </w:r>
      <w:r w:rsidR="00CE3806">
        <w:rPr>
          <w:rFonts w:ascii="Times New Roman" w:hAnsi="Times New Roman" w:cs="Times New Roman"/>
          <w:sz w:val="24"/>
          <w:szCs w:val="24"/>
        </w:rPr>
        <w:t xml:space="preserve">GCN’s with proper attention mechanisms </w:t>
      </w:r>
      <w:r w:rsidR="005D57C5">
        <w:rPr>
          <w:rFonts w:ascii="Times New Roman" w:hAnsi="Times New Roman" w:cs="Times New Roman"/>
          <w:sz w:val="24"/>
          <w:szCs w:val="24"/>
        </w:rPr>
        <w:t>allows for great</w:t>
      </w:r>
      <w:r w:rsidR="00020296">
        <w:rPr>
          <w:rFonts w:ascii="Times New Roman" w:hAnsi="Times New Roman" w:cs="Times New Roman"/>
          <w:sz w:val="24"/>
          <w:szCs w:val="24"/>
        </w:rPr>
        <w:t>er</w:t>
      </w:r>
      <w:r w:rsidR="005D57C5">
        <w:rPr>
          <w:rFonts w:ascii="Times New Roman" w:hAnsi="Times New Roman" w:cs="Times New Roman"/>
          <w:sz w:val="24"/>
          <w:szCs w:val="24"/>
        </w:rPr>
        <w:t xml:space="preserve"> explainability </w:t>
      </w:r>
      <w:r w:rsidR="000B3B77">
        <w:rPr>
          <w:rFonts w:ascii="Times New Roman" w:hAnsi="Times New Roman" w:cs="Times New Roman"/>
          <w:sz w:val="24"/>
          <w:szCs w:val="24"/>
        </w:rPr>
        <w:t>of their decision making process.</w:t>
      </w:r>
      <w:r w:rsidR="003F6A42">
        <w:rPr>
          <w:rFonts w:ascii="Times New Roman" w:hAnsi="Times New Roman" w:cs="Times New Roman"/>
          <w:sz w:val="24"/>
          <w:szCs w:val="24"/>
        </w:rPr>
        <w:t xml:space="preserve"> </w:t>
      </w:r>
    </w:p>
    <w:p w14:paraId="1C67D0F8" w14:textId="048AD271" w:rsidR="003F6A42" w:rsidRDefault="003F6A42">
      <w:pPr>
        <w:rPr>
          <w:rFonts w:ascii="Times New Roman" w:hAnsi="Times New Roman" w:cs="Times New Roman"/>
          <w:sz w:val="24"/>
          <w:szCs w:val="24"/>
        </w:rPr>
      </w:pPr>
    </w:p>
    <w:p w14:paraId="148724E9" w14:textId="1DD62DD9" w:rsidR="003F6A42" w:rsidRPr="00A8129E" w:rsidRDefault="003F6A42">
      <w:pPr>
        <w:rPr>
          <w:rFonts w:ascii="Times New Roman" w:hAnsi="Times New Roman" w:cs="Times New Roman"/>
          <w:sz w:val="24"/>
          <w:szCs w:val="24"/>
        </w:rPr>
      </w:pPr>
      <w:r>
        <w:rPr>
          <w:rFonts w:ascii="Times New Roman" w:hAnsi="Times New Roman" w:cs="Times New Roman"/>
          <w:sz w:val="24"/>
          <w:szCs w:val="24"/>
        </w:rPr>
        <w:t xml:space="preserve">While the Decagon dataset remains </w:t>
      </w:r>
      <w:r w:rsidR="00E67CDD">
        <w:rPr>
          <w:rFonts w:ascii="Times New Roman" w:hAnsi="Times New Roman" w:cs="Times New Roman"/>
          <w:sz w:val="24"/>
          <w:szCs w:val="24"/>
        </w:rPr>
        <w:t xml:space="preserve">a </w:t>
      </w:r>
      <w:r w:rsidR="00E54024">
        <w:rPr>
          <w:rFonts w:ascii="Times New Roman" w:hAnsi="Times New Roman" w:cs="Times New Roman"/>
          <w:sz w:val="24"/>
          <w:szCs w:val="24"/>
        </w:rPr>
        <w:t xml:space="preserve">valuable resource for polypharmacy </w:t>
      </w:r>
      <w:r w:rsidR="00AB1FEF">
        <w:rPr>
          <w:rFonts w:ascii="Times New Roman" w:hAnsi="Times New Roman" w:cs="Times New Roman"/>
          <w:sz w:val="24"/>
          <w:szCs w:val="24"/>
        </w:rPr>
        <w:t xml:space="preserve">related research, it lacks the necessary </w:t>
      </w:r>
      <w:r w:rsidR="00515972">
        <w:rPr>
          <w:rFonts w:ascii="Times New Roman" w:hAnsi="Times New Roman" w:cs="Times New Roman"/>
          <w:sz w:val="24"/>
          <w:szCs w:val="24"/>
        </w:rPr>
        <w:t>data for the specific use-case of 3D compound modelling</w:t>
      </w:r>
      <w:r w:rsidR="00DA2633">
        <w:rPr>
          <w:rFonts w:ascii="Times New Roman" w:hAnsi="Times New Roman" w:cs="Times New Roman"/>
          <w:sz w:val="24"/>
          <w:szCs w:val="24"/>
        </w:rPr>
        <w:t xml:space="preserve">. </w:t>
      </w:r>
      <w:r w:rsidR="00375C01">
        <w:rPr>
          <w:rFonts w:ascii="Times New Roman" w:hAnsi="Times New Roman" w:cs="Times New Roman"/>
          <w:sz w:val="24"/>
          <w:szCs w:val="24"/>
        </w:rPr>
        <w:t xml:space="preserve">Further research would therefore need to be done into the </w:t>
      </w:r>
      <w:r w:rsidR="0053425A">
        <w:rPr>
          <w:rFonts w:ascii="Times New Roman" w:hAnsi="Times New Roman" w:cs="Times New Roman"/>
          <w:sz w:val="24"/>
          <w:szCs w:val="24"/>
        </w:rPr>
        <w:t>available datasets</w:t>
      </w:r>
      <w:r w:rsidR="00E27D38">
        <w:rPr>
          <w:rFonts w:ascii="Times New Roman" w:hAnsi="Times New Roman" w:cs="Times New Roman"/>
          <w:sz w:val="24"/>
          <w:szCs w:val="24"/>
        </w:rPr>
        <w:t xml:space="preserve"> to determine </w:t>
      </w:r>
      <w:r w:rsidR="00374F22">
        <w:rPr>
          <w:rFonts w:ascii="Times New Roman" w:hAnsi="Times New Roman" w:cs="Times New Roman"/>
          <w:sz w:val="24"/>
          <w:szCs w:val="24"/>
        </w:rPr>
        <w:t xml:space="preserve">a more suitable fit. </w:t>
      </w:r>
    </w:p>
    <w:p w14:paraId="3C55CE57" w14:textId="77777777" w:rsidR="00D85A6A" w:rsidRPr="008D30F5" w:rsidRDefault="00D85A6A">
      <w:pPr>
        <w:rPr>
          <w:rFonts w:ascii="Times New Roman" w:hAnsi="Times New Roman" w:cs="Times New Roman"/>
          <w:color w:val="FF0000"/>
          <w:sz w:val="24"/>
          <w:szCs w:val="24"/>
        </w:rPr>
      </w:pPr>
    </w:p>
    <w:p w14:paraId="7A9B9920" w14:textId="528ABDB3" w:rsidR="003F7C42" w:rsidRDefault="003F1858">
      <w:pPr>
        <w:rPr>
          <w:rFonts w:ascii="Times New Roman" w:hAnsi="Times New Roman" w:cs="Times New Roman"/>
          <w:sz w:val="24"/>
          <w:szCs w:val="24"/>
        </w:rPr>
      </w:pPr>
      <w:r>
        <w:rPr>
          <w:rFonts w:ascii="Times New Roman" w:hAnsi="Times New Roman" w:cs="Times New Roman"/>
          <w:sz w:val="24"/>
          <w:szCs w:val="24"/>
        </w:rPr>
        <w:t xml:space="preserve">Several areas of improvement </w:t>
      </w:r>
      <w:r w:rsidR="00950807">
        <w:rPr>
          <w:rFonts w:ascii="Times New Roman" w:hAnsi="Times New Roman" w:cs="Times New Roman"/>
          <w:sz w:val="24"/>
          <w:szCs w:val="24"/>
        </w:rPr>
        <w:t xml:space="preserve">can be worked on to </w:t>
      </w:r>
      <w:r w:rsidR="009C7E49">
        <w:rPr>
          <w:rFonts w:ascii="Times New Roman" w:hAnsi="Times New Roman" w:cs="Times New Roman"/>
          <w:sz w:val="24"/>
          <w:szCs w:val="24"/>
        </w:rPr>
        <w:t>further</w:t>
      </w:r>
      <w:r w:rsidR="00950807">
        <w:rPr>
          <w:rFonts w:ascii="Times New Roman" w:hAnsi="Times New Roman" w:cs="Times New Roman"/>
          <w:sz w:val="24"/>
          <w:szCs w:val="24"/>
        </w:rPr>
        <w:t xml:space="preserve"> 3D-DDI-GCN</w:t>
      </w:r>
      <w:r w:rsidR="005D51E5">
        <w:rPr>
          <w:rFonts w:ascii="Times New Roman" w:hAnsi="Times New Roman" w:cs="Times New Roman"/>
          <w:sz w:val="24"/>
          <w:szCs w:val="24"/>
        </w:rPr>
        <w:t>’s model, beyond data quality.</w:t>
      </w:r>
      <w:r w:rsidR="002E31CF">
        <w:rPr>
          <w:rFonts w:ascii="Times New Roman" w:hAnsi="Times New Roman" w:cs="Times New Roman"/>
          <w:sz w:val="24"/>
          <w:szCs w:val="24"/>
        </w:rPr>
        <w:t xml:space="preserve"> </w:t>
      </w:r>
      <w:r w:rsidR="00317E2E">
        <w:rPr>
          <w:rFonts w:ascii="Times New Roman" w:hAnsi="Times New Roman" w:cs="Times New Roman"/>
          <w:sz w:val="24"/>
          <w:szCs w:val="24"/>
        </w:rPr>
        <w:t xml:space="preserve">Treating the </w:t>
      </w:r>
      <w:r w:rsidR="00910B32">
        <w:rPr>
          <w:rFonts w:ascii="Times New Roman" w:hAnsi="Times New Roman" w:cs="Times New Roman"/>
          <w:sz w:val="24"/>
          <w:szCs w:val="24"/>
        </w:rPr>
        <w:t>problem as a multi</w:t>
      </w:r>
      <w:r w:rsidR="00E84D92">
        <w:rPr>
          <w:rFonts w:ascii="Times New Roman" w:hAnsi="Times New Roman" w:cs="Times New Roman"/>
          <w:sz w:val="24"/>
          <w:szCs w:val="24"/>
        </w:rPr>
        <w:t>-</w:t>
      </w:r>
      <w:r w:rsidR="00910B32">
        <w:rPr>
          <w:rFonts w:ascii="Times New Roman" w:hAnsi="Times New Roman" w:cs="Times New Roman"/>
          <w:sz w:val="24"/>
          <w:szCs w:val="24"/>
        </w:rPr>
        <w:t xml:space="preserve">label classification issue rather than </w:t>
      </w:r>
      <w:r w:rsidR="002D698C">
        <w:rPr>
          <w:rFonts w:ascii="Times New Roman" w:hAnsi="Times New Roman" w:cs="Times New Roman"/>
          <w:sz w:val="24"/>
          <w:szCs w:val="24"/>
        </w:rPr>
        <w:t>single</w:t>
      </w:r>
      <w:r w:rsidR="00E84D92">
        <w:rPr>
          <w:rFonts w:ascii="Times New Roman" w:hAnsi="Times New Roman" w:cs="Times New Roman"/>
          <w:sz w:val="24"/>
          <w:szCs w:val="24"/>
        </w:rPr>
        <w:t>-</w:t>
      </w:r>
      <w:r w:rsidR="002D698C">
        <w:rPr>
          <w:rFonts w:ascii="Times New Roman" w:hAnsi="Times New Roman" w:cs="Times New Roman"/>
          <w:sz w:val="24"/>
          <w:szCs w:val="24"/>
        </w:rPr>
        <w:t xml:space="preserve">label would allow for </w:t>
      </w:r>
      <w:r w:rsidR="005046A8">
        <w:rPr>
          <w:rFonts w:ascii="Times New Roman" w:hAnsi="Times New Roman" w:cs="Times New Roman"/>
          <w:sz w:val="24"/>
          <w:szCs w:val="24"/>
        </w:rPr>
        <w:t xml:space="preserve">a more accurate </w:t>
      </w:r>
      <w:r w:rsidR="009A728D">
        <w:rPr>
          <w:rFonts w:ascii="Times New Roman" w:hAnsi="Times New Roman" w:cs="Times New Roman"/>
          <w:sz w:val="24"/>
          <w:szCs w:val="24"/>
        </w:rPr>
        <w:t xml:space="preserve">assessment of interactions between drugs, which </w:t>
      </w:r>
      <w:r w:rsidR="00E9586C">
        <w:rPr>
          <w:rFonts w:ascii="Times New Roman" w:hAnsi="Times New Roman" w:cs="Times New Roman"/>
          <w:sz w:val="24"/>
          <w:szCs w:val="24"/>
        </w:rPr>
        <w:t xml:space="preserve">may </w:t>
      </w:r>
      <w:r w:rsidR="008E13BD">
        <w:rPr>
          <w:rFonts w:ascii="Times New Roman" w:hAnsi="Times New Roman" w:cs="Times New Roman"/>
          <w:sz w:val="24"/>
          <w:szCs w:val="24"/>
        </w:rPr>
        <w:t>cause</w:t>
      </w:r>
      <w:r w:rsidR="00E9586C">
        <w:rPr>
          <w:rFonts w:ascii="Times New Roman" w:hAnsi="Times New Roman" w:cs="Times New Roman"/>
          <w:sz w:val="24"/>
          <w:szCs w:val="24"/>
        </w:rPr>
        <w:t xml:space="preserve"> multiple side effects</w:t>
      </w:r>
      <w:r w:rsidR="001A526F">
        <w:rPr>
          <w:rFonts w:ascii="Times New Roman" w:hAnsi="Times New Roman" w:cs="Times New Roman"/>
          <w:sz w:val="24"/>
          <w:szCs w:val="24"/>
        </w:rPr>
        <w:t xml:space="preserve">. </w:t>
      </w:r>
      <w:r w:rsidR="00552104">
        <w:rPr>
          <w:rFonts w:ascii="Times New Roman" w:hAnsi="Times New Roman" w:cs="Times New Roman"/>
          <w:sz w:val="24"/>
          <w:szCs w:val="24"/>
        </w:rPr>
        <w:t xml:space="preserve">Being </w:t>
      </w:r>
      <w:r w:rsidR="00551586">
        <w:rPr>
          <w:rFonts w:ascii="Times New Roman" w:hAnsi="Times New Roman" w:cs="Times New Roman"/>
          <w:sz w:val="24"/>
          <w:szCs w:val="24"/>
        </w:rPr>
        <w:t xml:space="preserve">able to predict </w:t>
      </w:r>
      <w:r w:rsidR="002314CD">
        <w:rPr>
          <w:rFonts w:ascii="Times New Roman" w:hAnsi="Times New Roman" w:cs="Times New Roman"/>
          <w:sz w:val="24"/>
          <w:szCs w:val="24"/>
        </w:rPr>
        <w:t xml:space="preserve">side effects for </w:t>
      </w:r>
      <w:r w:rsidR="00555C6A">
        <w:rPr>
          <w:rFonts w:ascii="Times New Roman" w:hAnsi="Times New Roman" w:cs="Times New Roman"/>
          <w:sz w:val="24"/>
          <w:szCs w:val="24"/>
        </w:rPr>
        <w:t xml:space="preserve">multiple drug </w:t>
      </w:r>
      <w:r w:rsidR="002845D0">
        <w:rPr>
          <w:rFonts w:ascii="Times New Roman" w:hAnsi="Times New Roman" w:cs="Times New Roman"/>
          <w:sz w:val="24"/>
          <w:szCs w:val="24"/>
        </w:rPr>
        <w:t>interactions</w:t>
      </w:r>
      <w:r w:rsidR="00551586">
        <w:rPr>
          <w:rFonts w:ascii="Times New Roman" w:hAnsi="Times New Roman" w:cs="Times New Roman"/>
          <w:sz w:val="24"/>
          <w:szCs w:val="24"/>
        </w:rPr>
        <w:t xml:space="preserve"> </w:t>
      </w:r>
      <w:r w:rsidR="00A368F9">
        <w:rPr>
          <w:rFonts w:ascii="Times New Roman" w:hAnsi="Times New Roman" w:cs="Times New Roman"/>
          <w:sz w:val="24"/>
          <w:szCs w:val="24"/>
        </w:rPr>
        <w:t xml:space="preserve">would </w:t>
      </w:r>
      <w:r w:rsidR="00797238">
        <w:rPr>
          <w:rFonts w:ascii="Times New Roman" w:hAnsi="Times New Roman" w:cs="Times New Roman"/>
          <w:sz w:val="24"/>
          <w:szCs w:val="24"/>
        </w:rPr>
        <w:t>be a large advancement in polypharmac</w:t>
      </w:r>
      <w:r w:rsidR="00CD55EC">
        <w:rPr>
          <w:rFonts w:ascii="Times New Roman" w:hAnsi="Times New Roman" w:cs="Times New Roman"/>
          <w:sz w:val="24"/>
          <w:szCs w:val="24"/>
        </w:rPr>
        <w:t>y</w:t>
      </w:r>
      <w:r w:rsidR="00797238">
        <w:rPr>
          <w:rFonts w:ascii="Times New Roman" w:hAnsi="Times New Roman" w:cs="Times New Roman"/>
          <w:sz w:val="24"/>
          <w:szCs w:val="24"/>
        </w:rPr>
        <w:t xml:space="preserve"> prediction</w:t>
      </w:r>
      <w:r w:rsidR="002845D0">
        <w:rPr>
          <w:rFonts w:ascii="Times New Roman" w:hAnsi="Times New Roman" w:cs="Times New Roman"/>
          <w:sz w:val="24"/>
          <w:szCs w:val="24"/>
        </w:rPr>
        <w:t>, allowing medical practitioners to input whole treatment plans</w:t>
      </w:r>
      <w:r w:rsidR="008E3005">
        <w:rPr>
          <w:rFonts w:ascii="Times New Roman" w:hAnsi="Times New Roman" w:cs="Times New Roman"/>
          <w:sz w:val="24"/>
          <w:szCs w:val="24"/>
        </w:rPr>
        <w:t>, and receive real</w:t>
      </w:r>
      <w:r w:rsidR="00E84D92">
        <w:rPr>
          <w:rFonts w:ascii="Times New Roman" w:hAnsi="Times New Roman" w:cs="Times New Roman"/>
          <w:sz w:val="24"/>
          <w:szCs w:val="24"/>
        </w:rPr>
        <w:t>-</w:t>
      </w:r>
      <w:r w:rsidR="008E3005">
        <w:rPr>
          <w:rFonts w:ascii="Times New Roman" w:hAnsi="Times New Roman" w:cs="Times New Roman"/>
          <w:sz w:val="24"/>
          <w:szCs w:val="24"/>
        </w:rPr>
        <w:t xml:space="preserve">time </w:t>
      </w:r>
      <w:r w:rsidR="0013661C">
        <w:rPr>
          <w:rFonts w:ascii="Times New Roman" w:hAnsi="Times New Roman" w:cs="Times New Roman"/>
          <w:sz w:val="24"/>
          <w:szCs w:val="24"/>
        </w:rPr>
        <w:t xml:space="preserve">feedback on these plans. </w:t>
      </w:r>
      <w:r w:rsidR="007F1BB6">
        <w:rPr>
          <w:rFonts w:ascii="Times New Roman" w:hAnsi="Times New Roman" w:cs="Times New Roman"/>
          <w:sz w:val="24"/>
          <w:szCs w:val="24"/>
        </w:rPr>
        <w:t>Additionally,</w:t>
      </w:r>
      <w:r w:rsidR="00CA7C16">
        <w:rPr>
          <w:rFonts w:ascii="Times New Roman" w:hAnsi="Times New Roman" w:cs="Times New Roman"/>
          <w:sz w:val="24"/>
          <w:szCs w:val="24"/>
        </w:rPr>
        <w:t xml:space="preserve"> </w:t>
      </w:r>
      <w:r w:rsidR="00E90F58">
        <w:rPr>
          <w:rFonts w:ascii="Times New Roman" w:hAnsi="Times New Roman" w:cs="Times New Roman"/>
          <w:sz w:val="24"/>
          <w:szCs w:val="24"/>
        </w:rPr>
        <w:t xml:space="preserve">incorporating patient data </w:t>
      </w:r>
      <w:r w:rsidR="00B17E0B">
        <w:rPr>
          <w:rFonts w:ascii="Times New Roman" w:hAnsi="Times New Roman" w:cs="Times New Roman"/>
          <w:sz w:val="24"/>
          <w:szCs w:val="24"/>
        </w:rPr>
        <w:t>in</w:t>
      </w:r>
      <w:r w:rsidR="00E90F58">
        <w:rPr>
          <w:rFonts w:ascii="Times New Roman" w:hAnsi="Times New Roman" w:cs="Times New Roman"/>
          <w:sz w:val="24"/>
          <w:szCs w:val="24"/>
        </w:rPr>
        <w:t xml:space="preserve">to the model </w:t>
      </w:r>
      <w:r w:rsidR="00C07D42">
        <w:rPr>
          <w:rFonts w:ascii="Times New Roman" w:hAnsi="Times New Roman" w:cs="Times New Roman"/>
          <w:sz w:val="24"/>
          <w:szCs w:val="24"/>
        </w:rPr>
        <w:t xml:space="preserve">would allow for </w:t>
      </w:r>
      <w:r w:rsidR="00726CF1">
        <w:rPr>
          <w:rFonts w:ascii="Times New Roman" w:hAnsi="Times New Roman" w:cs="Times New Roman"/>
          <w:sz w:val="24"/>
          <w:szCs w:val="24"/>
        </w:rPr>
        <w:t xml:space="preserve">treatment plans to be personalised based </w:t>
      </w:r>
      <w:r w:rsidR="00F63E55">
        <w:rPr>
          <w:rFonts w:ascii="Times New Roman" w:hAnsi="Times New Roman" w:cs="Times New Roman"/>
          <w:sz w:val="24"/>
          <w:szCs w:val="24"/>
        </w:rPr>
        <w:t>on</w:t>
      </w:r>
      <w:r w:rsidR="00726CF1">
        <w:rPr>
          <w:rFonts w:ascii="Times New Roman" w:hAnsi="Times New Roman" w:cs="Times New Roman"/>
          <w:sz w:val="24"/>
          <w:szCs w:val="24"/>
        </w:rPr>
        <w:t xml:space="preserve"> </w:t>
      </w:r>
      <w:r w:rsidR="00356906">
        <w:rPr>
          <w:rFonts w:ascii="Times New Roman" w:hAnsi="Times New Roman" w:cs="Times New Roman"/>
          <w:sz w:val="24"/>
          <w:szCs w:val="24"/>
        </w:rPr>
        <w:t>a given patient</w:t>
      </w:r>
      <w:r w:rsidR="00E84D92">
        <w:rPr>
          <w:rFonts w:ascii="Times New Roman" w:hAnsi="Times New Roman" w:cs="Times New Roman"/>
          <w:sz w:val="24"/>
          <w:szCs w:val="24"/>
        </w:rPr>
        <w:t>’</w:t>
      </w:r>
      <w:r w:rsidR="00356906">
        <w:rPr>
          <w:rFonts w:ascii="Times New Roman" w:hAnsi="Times New Roman" w:cs="Times New Roman"/>
          <w:sz w:val="24"/>
          <w:szCs w:val="24"/>
        </w:rPr>
        <w:t xml:space="preserve">s </w:t>
      </w:r>
      <w:r w:rsidR="00232627">
        <w:rPr>
          <w:rFonts w:ascii="Times New Roman" w:hAnsi="Times New Roman" w:cs="Times New Roman"/>
          <w:sz w:val="24"/>
          <w:szCs w:val="24"/>
        </w:rPr>
        <w:t xml:space="preserve">unique </w:t>
      </w:r>
      <w:r w:rsidR="00F732B5">
        <w:rPr>
          <w:rFonts w:ascii="Times New Roman" w:hAnsi="Times New Roman" w:cs="Times New Roman"/>
          <w:sz w:val="24"/>
          <w:szCs w:val="24"/>
        </w:rPr>
        <w:t xml:space="preserve">biological </w:t>
      </w:r>
      <w:r w:rsidR="00232627">
        <w:rPr>
          <w:rFonts w:ascii="Times New Roman" w:hAnsi="Times New Roman" w:cs="Times New Roman"/>
          <w:sz w:val="24"/>
          <w:szCs w:val="24"/>
        </w:rPr>
        <w:t>profile.</w:t>
      </w:r>
    </w:p>
    <w:p w14:paraId="4E12501E" w14:textId="77777777" w:rsidR="003F1858" w:rsidRDefault="003F1858">
      <w:pPr>
        <w:rPr>
          <w:rFonts w:ascii="Times New Roman" w:hAnsi="Times New Roman" w:cs="Times New Roman"/>
          <w:sz w:val="24"/>
          <w:szCs w:val="24"/>
        </w:rPr>
      </w:pPr>
    </w:p>
    <w:p w14:paraId="6AEFCFB2" w14:textId="77777777" w:rsidR="00F77D41" w:rsidRDefault="00F77D41">
      <w:pPr>
        <w:rPr>
          <w:rFonts w:ascii="Times New Roman" w:hAnsi="Times New Roman" w:cs="Times New Roman"/>
          <w:sz w:val="24"/>
          <w:szCs w:val="24"/>
        </w:rPr>
      </w:pPr>
    </w:p>
    <w:p w14:paraId="321C6267" w14:textId="77777777" w:rsidR="00F77D41" w:rsidRDefault="00F77D41">
      <w:pPr>
        <w:rPr>
          <w:rFonts w:ascii="Times New Roman" w:hAnsi="Times New Roman" w:cs="Times New Roman"/>
          <w:sz w:val="24"/>
          <w:szCs w:val="24"/>
        </w:rPr>
      </w:pPr>
    </w:p>
    <w:p w14:paraId="4DC92E0C" w14:textId="77777777" w:rsidR="00F77D41" w:rsidRDefault="00F77D41">
      <w:pPr>
        <w:rPr>
          <w:rFonts w:ascii="Times New Roman" w:hAnsi="Times New Roman" w:cs="Times New Roman"/>
          <w:sz w:val="24"/>
          <w:szCs w:val="24"/>
        </w:rPr>
      </w:pPr>
    </w:p>
    <w:p w14:paraId="1EEE32C0" w14:textId="77777777" w:rsidR="00F77D41" w:rsidRDefault="00F77D41">
      <w:pPr>
        <w:rPr>
          <w:rFonts w:ascii="Times New Roman" w:hAnsi="Times New Roman" w:cs="Times New Roman"/>
          <w:sz w:val="24"/>
          <w:szCs w:val="24"/>
        </w:rPr>
      </w:pPr>
    </w:p>
    <w:p w14:paraId="653D7F29" w14:textId="77777777" w:rsidR="00F77D41" w:rsidRDefault="00F77D41">
      <w:pPr>
        <w:rPr>
          <w:rFonts w:ascii="Times New Roman" w:hAnsi="Times New Roman" w:cs="Times New Roman"/>
          <w:sz w:val="24"/>
          <w:szCs w:val="24"/>
        </w:rPr>
      </w:pPr>
    </w:p>
    <w:p w14:paraId="40657440" w14:textId="77777777" w:rsidR="00F77D41" w:rsidRDefault="00F77D41">
      <w:pPr>
        <w:rPr>
          <w:rFonts w:ascii="Times New Roman" w:hAnsi="Times New Roman" w:cs="Times New Roman"/>
          <w:sz w:val="24"/>
          <w:szCs w:val="24"/>
        </w:rPr>
      </w:pPr>
    </w:p>
    <w:p w14:paraId="152EADE7" w14:textId="77777777" w:rsidR="00F77D41" w:rsidRDefault="00F77D41">
      <w:pPr>
        <w:rPr>
          <w:rFonts w:ascii="Times New Roman" w:hAnsi="Times New Roman" w:cs="Times New Roman"/>
          <w:sz w:val="24"/>
          <w:szCs w:val="24"/>
        </w:rPr>
      </w:pPr>
    </w:p>
    <w:p w14:paraId="3FCC1380" w14:textId="77777777" w:rsidR="00CE4BA0" w:rsidRDefault="00CE4BA0">
      <w:pPr>
        <w:rPr>
          <w:rFonts w:ascii="Times New Roman" w:hAnsi="Times New Roman" w:cs="Times New Roman"/>
          <w:sz w:val="24"/>
          <w:szCs w:val="24"/>
        </w:rPr>
      </w:pPr>
    </w:p>
    <w:p w14:paraId="5012D961" w14:textId="77777777" w:rsidR="00CE4BA0" w:rsidRDefault="00CE4BA0">
      <w:pPr>
        <w:rPr>
          <w:rFonts w:ascii="Times New Roman" w:hAnsi="Times New Roman" w:cs="Times New Roman"/>
          <w:sz w:val="24"/>
          <w:szCs w:val="24"/>
        </w:rPr>
      </w:pPr>
    </w:p>
    <w:p w14:paraId="63B1DB3C" w14:textId="77777777" w:rsidR="00CE4BA0" w:rsidRDefault="00CE4BA0">
      <w:pPr>
        <w:rPr>
          <w:rFonts w:ascii="Times New Roman" w:hAnsi="Times New Roman" w:cs="Times New Roman"/>
          <w:sz w:val="24"/>
          <w:szCs w:val="24"/>
        </w:rPr>
      </w:pPr>
    </w:p>
    <w:p w14:paraId="449A5849" w14:textId="124707E5" w:rsidR="004F6CC8" w:rsidRPr="0086630F" w:rsidRDefault="004D4274" w:rsidP="0086630F">
      <w:pPr>
        <w:pStyle w:val="Heading1"/>
        <w:rPr>
          <w:rFonts w:ascii="Times New Roman" w:hAnsi="Times New Roman" w:cs="Times New Roman"/>
          <w:b/>
          <w:bCs/>
          <w:color w:val="auto"/>
          <w:sz w:val="36"/>
          <w:szCs w:val="36"/>
          <w:u w:val="single"/>
        </w:rPr>
      </w:pPr>
      <w:bookmarkStart w:id="143" w:name="_Toc164694533"/>
      <w:r>
        <w:rPr>
          <w:rFonts w:ascii="Times New Roman" w:hAnsi="Times New Roman" w:cs="Times New Roman"/>
          <w:b/>
          <w:bCs/>
          <w:color w:val="auto"/>
          <w:sz w:val="36"/>
          <w:szCs w:val="36"/>
          <w:u w:val="single"/>
        </w:rPr>
        <w:lastRenderedPageBreak/>
        <w:t>References</w:t>
      </w:r>
      <w:bookmarkEnd w:id="143"/>
    </w:p>
    <w:p w14:paraId="40E82C75" w14:textId="77777777" w:rsidR="00C221E3" w:rsidRDefault="00C221E3">
      <w:pPr>
        <w:rPr>
          <w:rFonts w:ascii="Times New Roman" w:hAnsi="Times New Roman" w:cs="Times New Roman"/>
          <w:sz w:val="24"/>
          <w:szCs w:val="24"/>
        </w:rPr>
      </w:pPr>
    </w:p>
    <w:p w14:paraId="1CAAF559" w14:textId="77777777" w:rsidR="00AA0499" w:rsidRPr="00AA0499" w:rsidRDefault="00724EF3" w:rsidP="00AA0499">
      <w:pPr>
        <w:pStyle w:val="Bibliography"/>
        <w:rPr>
          <w:rFonts w:ascii="Times New Roman" w:hAnsi="Times New Roman" w:cs="Times New Roman"/>
        </w:rPr>
      </w:pPr>
      <w:r w:rsidRPr="00276B63">
        <w:rPr>
          <w:sz w:val="20"/>
          <w:szCs w:val="20"/>
        </w:rPr>
        <w:fldChar w:fldCharType="begin"/>
      </w:r>
      <w:r w:rsidR="00AA0499">
        <w:rPr>
          <w:sz w:val="20"/>
          <w:szCs w:val="20"/>
        </w:rPr>
        <w:instrText xml:space="preserve"> ADDIN ZOTERO_BIBL {"uncited":[],"omitted":[],"custom":[]} CSL_BIBLIOGRAPHY </w:instrText>
      </w:r>
      <w:r w:rsidRPr="00276B63">
        <w:rPr>
          <w:sz w:val="20"/>
          <w:szCs w:val="20"/>
        </w:rPr>
        <w:fldChar w:fldCharType="separate"/>
      </w:r>
      <w:r w:rsidR="00AA0499" w:rsidRPr="00AA0499">
        <w:rPr>
          <w:rFonts w:ascii="Times New Roman" w:hAnsi="Times New Roman" w:cs="Times New Roman"/>
        </w:rPr>
        <w:t xml:space="preserve">Alomar, M.J. (2013) ‘Factors affecting the development of adverse drug reactions (Review article)’, </w:t>
      </w:r>
      <w:r w:rsidR="00AA0499" w:rsidRPr="00AA0499">
        <w:rPr>
          <w:rFonts w:ascii="Times New Roman" w:hAnsi="Times New Roman" w:cs="Times New Roman"/>
          <w:i/>
          <w:iCs/>
        </w:rPr>
        <w:t>Saudi Pharmaceutical Journal : SPJ</w:t>
      </w:r>
      <w:r w:rsidR="00AA0499" w:rsidRPr="00AA0499">
        <w:rPr>
          <w:rFonts w:ascii="Times New Roman" w:hAnsi="Times New Roman" w:cs="Times New Roman"/>
        </w:rPr>
        <w:t>, 22(2), pp. 83–94. Available at: https://doi.org/10.1016/j.jsps.2013.02.003.</w:t>
      </w:r>
    </w:p>
    <w:p w14:paraId="65931DB0" w14:textId="77777777" w:rsidR="00AA0499" w:rsidRPr="00AA0499" w:rsidRDefault="00AA0499" w:rsidP="00AA0499">
      <w:pPr>
        <w:pStyle w:val="Bibliography"/>
        <w:rPr>
          <w:rFonts w:ascii="Times New Roman" w:hAnsi="Times New Roman" w:cs="Times New Roman"/>
        </w:rPr>
      </w:pPr>
      <w:r w:rsidRPr="00AA0499">
        <w:rPr>
          <w:rFonts w:ascii="Times New Roman" w:hAnsi="Times New Roman" w:cs="Times New Roman"/>
        </w:rPr>
        <w:t xml:space="preserve">Askr, H. </w:t>
      </w:r>
      <w:r w:rsidRPr="00AA0499">
        <w:rPr>
          <w:rFonts w:ascii="Times New Roman" w:hAnsi="Times New Roman" w:cs="Times New Roman"/>
          <w:i/>
          <w:iCs/>
        </w:rPr>
        <w:t>et al.</w:t>
      </w:r>
      <w:r w:rsidRPr="00AA0499">
        <w:rPr>
          <w:rFonts w:ascii="Times New Roman" w:hAnsi="Times New Roman" w:cs="Times New Roman"/>
        </w:rPr>
        <w:t xml:space="preserve"> (2023) ‘Deep learning in drug discovery: an integrative review and future challenges’, </w:t>
      </w:r>
      <w:r w:rsidRPr="00AA0499">
        <w:rPr>
          <w:rFonts w:ascii="Times New Roman" w:hAnsi="Times New Roman" w:cs="Times New Roman"/>
          <w:i/>
          <w:iCs/>
        </w:rPr>
        <w:t>Artificial Intelligence Review</w:t>
      </w:r>
      <w:r w:rsidRPr="00AA0499">
        <w:rPr>
          <w:rFonts w:ascii="Times New Roman" w:hAnsi="Times New Roman" w:cs="Times New Roman"/>
        </w:rPr>
        <w:t>, 56(7), pp. 5975–6037. Available at: https://doi.org/10.1007/s10462-022-10306-1.</w:t>
      </w:r>
    </w:p>
    <w:p w14:paraId="57E6D848" w14:textId="77777777" w:rsidR="00AA0499" w:rsidRPr="00AA0499" w:rsidRDefault="00AA0499" w:rsidP="00AA0499">
      <w:pPr>
        <w:pStyle w:val="Bibliography"/>
        <w:rPr>
          <w:rFonts w:ascii="Times New Roman" w:hAnsi="Times New Roman" w:cs="Times New Roman"/>
        </w:rPr>
      </w:pPr>
      <w:r w:rsidRPr="00AA0499">
        <w:rPr>
          <w:rFonts w:ascii="Times New Roman" w:hAnsi="Times New Roman" w:cs="Times New Roman"/>
        </w:rPr>
        <w:t xml:space="preserve">Dey, S. </w:t>
      </w:r>
      <w:r w:rsidRPr="00AA0499">
        <w:rPr>
          <w:rFonts w:ascii="Times New Roman" w:hAnsi="Times New Roman" w:cs="Times New Roman"/>
          <w:i/>
          <w:iCs/>
        </w:rPr>
        <w:t>et al.</w:t>
      </w:r>
      <w:r w:rsidRPr="00AA0499">
        <w:rPr>
          <w:rFonts w:ascii="Times New Roman" w:hAnsi="Times New Roman" w:cs="Times New Roman"/>
        </w:rPr>
        <w:t xml:space="preserve"> (2018) ‘Predicting adverse drug reactions through interpretable deep learning framework’, </w:t>
      </w:r>
      <w:r w:rsidRPr="00AA0499">
        <w:rPr>
          <w:rFonts w:ascii="Times New Roman" w:hAnsi="Times New Roman" w:cs="Times New Roman"/>
          <w:i/>
          <w:iCs/>
        </w:rPr>
        <w:t>BMC Bioinformatics</w:t>
      </w:r>
      <w:r w:rsidRPr="00AA0499">
        <w:rPr>
          <w:rFonts w:ascii="Times New Roman" w:hAnsi="Times New Roman" w:cs="Times New Roman"/>
        </w:rPr>
        <w:t>, 19(21), p. 13. Available at: https://doi.org/10.1186/s12859-018-2544-0.</w:t>
      </w:r>
    </w:p>
    <w:p w14:paraId="4E0418D9" w14:textId="77777777" w:rsidR="00AA0499" w:rsidRPr="00AA0499" w:rsidRDefault="00AA0499" w:rsidP="00AA0499">
      <w:pPr>
        <w:pStyle w:val="Bibliography"/>
        <w:rPr>
          <w:rFonts w:ascii="Times New Roman" w:hAnsi="Times New Roman" w:cs="Times New Roman"/>
        </w:rPr>
      </w:pPr>
      <w:r w:rsidRPr="00AA0499">
        <w:rPr>
          <w:rFonts w:ascii="Times New Roman" w:hAnsi="Times New Roman" w:cs="Times New Roman"/>
        </w:rPr>
        <w:t xml:space="preserve">Dubey, S.A. and Pandit, A.A. (2022) ‘A Comprehensive Review and Application of Interpretable Deep Learning Model for ADR Prediction’, </w:t>
      </w:r>
      <w:r w:rsidRPr="00AA0499">
        <w:rPr>
          <w:rFonts w:ascii="Times New Roman" w:hAnsi="Times New Roman" w:cs="Times New Roman"/>
          <w:i/>
          <w:iCs/>
        </w:rPr>
        <w:t>International Journal of Advanced Computer Science and Applications</w:t>
      </w:r>
      <w:r w:rsidRPr="00AA0499">
        <w:rPr>
          <w:rFonts w:ascii="Times New Roman" w:hAnsi="Times New Roman" w:cs="Times New Roman"/>
        </w:rPr>
        <w:t>, 13(9), pp. 204–213. Available at: https://doi.org/10.14569/IJACSA.2022.0130924.</w:t>
      </w:r>
    </w:p>
    <w:p w14:paraId="0E3A1CBE" w14:textId="77777777" w:rsidR="00AA0499" w:rsidRPr="00AA0499" w:rsidRDefault="00AA0499" w:rsidP="00AA0499">
      <w:pPr>
        <w:pStyle w:val="Bibliography"/>
        <w:rPr>
          <w:rFonts w:ascii="Times New Roman" w:hAnsi="Times New Roman" w:cs="Times New Roman"/>
        </w:rPr>
      </w:pPr>
      <w:r w:rsidRPr="00AA0499">
        <w:rPr>
          <w:rFonts w:ascii="Times New Roman" w:hAnsi="Times New Roman" w:cs="Times New Roman"/>
        </w:rPr>
        <w:t xml:space="preserve">Heberle, H. </w:t>
      </w:r>
      <w:r w:rsidRPr="00AA0499">
        <w:rPr>
          <w:rFonts w:ascii="Times New Roman" w:hAnsi="Times New Roman" w:cs="Times New Roman"/>
          <w:i/>
          <w:iCs/>
        </w:rPr>
        <w:t>et al.</w:t>
      </w:r>
      <w:r w:rsidRPr="00AA0499">
        <w:rPr>
          <w:rFonts w:ascii="Times New Roman" w:hAnsi="Times New Roman" w:cs="Times New Roman"/>
        </w:rPr>
        <w:t xml:space="preserve"> (2023) ‘XSMILES: interactive visualization for molecules, SMILES and XAI attribution scores’, </w:t>
      </w:r>
      <w:r w:rsidRPr="00AA0499">
        <w:rPr>
          <w:rFonts w:ascii="Times New Roman" w:hAnsi="Times New Roman" w:cs="Times New Roman"/>
          <w:i/>
          <w:iCs/>
        </w:rPr>
        <w:t>Journal of Cheminformatics</w:t>
      </w:r>
      <w:r w:rsidRPr="00AA0499">
        <w:rPr>
          <w:rFonts w:ascii="Times New Roman" w:hAnsi="Times New Roman" w:cs="Times New Roman"/>
        </w:rPr>
        <w:t>, 15(1), p. 12. Available at: https://doi.org/10.1186/s13321-022-00673-w.</w:t>
      </w:r>
    </w:p>
    <w:p w14:paraId="666D6BAE" w14:textId="77777777" w:rsidR="00AA0499" w:rsidRPr="00AA0499" w:rsidRDefault="00AA0499" w:rsidP="00AA0499">
      <w:pPr>
        <w:pStyle w:val="Bibliography"/>
        <w:rPr>
          <w:rFonts w:ascii="Times New Roman" w:hAnsi="Times New Roman" w:cs="Times New Roman"/>
        </w:rPr>
      </w:pPr>
      <w:r w:rsidRPr="00AA0499">
        <w:rPr>
          <w:rFonts w:ascii="Times New Roman" w:hAnsi="Times New Roman" w:cs="Times New Roman"/>
        </w:rPr>
        <w:t xml:space="preserve">Hong, E., Jeon, J. and Kim, H.U. (2023) ‘Recent development of machine learning models for the prediction of drug-drug interactions’, </w:t>
      </w:r>
      <w:r w:rsidRPr="00AA0499">
        <w:rPr>
          <w:rFonts w:ascii="Times New Roman" w:hAnsi="Times New Roman" w:cs="Times New Roman"/>
          <w:i/>
          <w:iCs/>
        </w:rPr>
        <w:t>The Korean Journal of Chemical Engineering</w:t>
      </w:r>
      <w:r w:rsidRPr="00AA0499">
        <w:rPr>
          <w:rFonts w:ascii="Times New Roman" w:hAnsi="Times New Roman" w:cs="Times New Roman"/>
        </w:rPr>
        <w:t>, 40(2), pp. 276–285. Available at: https://doi.org/10.1007/s11814-023-1377-3.</w:t>
      </w:r>
    </w:p>
    <w:p w14:paraId="0EC8D711" w14:textId="77777777" w:rsidR="00AA0499" w:rsidRPr="00AA0499" w:rsidRDefault="00AA0499" w:rsidP="00AA0499">
      <w:pPr>
        <w:pStyle w:val="Bibliography"/>
        <w:rPr>
          <w:rFonts w:ascii="Times New Roman" w:hAnsi="Times New Roman" w:cs="Times New Roman"/>
        </w:rPr>
      </w:pPr>
      <w:r w:rsidRPr="00AA0499">
        <w:rPr>
          <w:rFonts w:ascii="Times New Roman" w:hAnsi="Times New Roman" w:cs="Times New Roman"/>
        </w:rPr>
        <w:t xml:space="preserve">Ji, Z.L. </w:t>
      </w:r>
      <w:r w:rsidRPr="00AA0499">
        <w:rPr>
          <w:rFonts w:ascii="Times New Roman" w:hAnsi="Times New Roman" w:cs="Times New Roman"/>
          <w:i/>
          <w:iCs/>
        </w:rPr>
        <w:t>et al.</w:t>
      </w:r>
      <w:r w:rsidRPr="00AA0499">
        <w:rPr>
          <w:rFonts w:ascii="Times New Roman" w:hAnsi="Times New Roman" w:cs="Times New Roman"/>
        </w:rPr>
        <w:t xml:space="preserve"> (2012) ‘Prediction of Putative Adverse Drug Reaction-Related Proteins from Primary Sequence by Support Vector Machines’, </w:t>
      </w:r>
      <w:r w:rsidRPr="00AA0499">
        <w:rPr>
          <w:rFonts w:ascii="Times New Roman" w:hAnsi="Times New Roman" w:cs="Times New Roman"/>
          <w:i/>
          <w:iCs/>
        </w:rPr>
        <w:t>International Journal of Pharmaceutical Medicine</w:t>
      </w:r>
      <w:r w:rsidRPr="00AA0499">
        <w:rPr>
          <w:rFonts w:ascii="Times New Roman" w:hAnsi="Times New Roman" w:cs="Times New Roman"/>
        </w:rPr>
        <w:t>, 19(5), pp. 317–322. Available at: https://doi.org/10.2165/00124363-200519050-00009.</w:t>
      </w:r>
    </w:p>
    <w:p w14:paraId="49EF6D62" w14:textId="77777777" w:rsidR="00AA0499" w:rsidRPr="00AA0499" w:rsidRDefault="00AA0499" w:rsidP="00AA0499">
      <w:pPr>
        <w:pStyle w:val="Bibliography"/>
        <w:rPr>
          <w:rFonts w:ascii="Times New Roman" w:hAnsi="Times New Roman" w:cs="Times New Roman"/>
        </w:rPr>
      </w:pPr>
      <w:r w:rsidRPr="00AA0499">
        <w:rPr>
          <w:rFonts w:ascii="Times New Roman" w:hAnsi="Times New Roman" w:cs="Times New Roman"/>
        </w:rPr>
        <w:t xml:space="preserve">Kim, H.R. </w:t>
      </w:r>
      <w:r w:rsidRPr="00AA0499">
        <w:rPr>
          <w:rFonts w:ascii="Times New Roman" w:hAnsi="Times New Roman" w:cs="Times New Roman"/>
          <w:i/>
          <w:iCs/>
        </w:rPr>
        <w:t>et al.</w:t>
      </w:r>
      <w:r w:rsidRPr="00AA0499">
        <w:rPr>
          <w:rFonts w:ascii="Times New Roman" w:hAnsi="Times New Roman" w:cs="Times New Roman"/>
        </w:rPr>
        <w:t xml:space="preserve"> (2022) ‘Analyzing adverse drug reaction using statistical and machine learning methods’, </w:t>
      </w:r>
      <w:r w:rsidRPr="00AA0499">
        <w:rPr>
          <w:rFonts w:ascii="Times New Roman" w:hAnsi="Times New Roman" w:cs="Times New Roman"/>
          <w:i/>
          <w:iCs/>
        </w:rPr>
        <w:t>Medicine</w:t>
      </w:r>
      <w:r w:rsidRPr="00AA0499">
        <w:rPr>
          <w:rFonts w:ascii="Times New Roman" w:hAnsi="Times New Roman" w:cs="Times New Roman"/>
        </w:rPr>
        <w:t>, 101(25), p. e29387. Available at: https://doi.org/10.1097/MD.0000000000029387.</w:t>
      </w:r>
    </w:p>
    <w:p w14:paraId="01442A03" w14:textId="77777777" w:rsidR="00AA0499" w:rsidRPr="00AA0499" w:rsidRDefault="00AA0499" w:rsidP="00AA0499">
      <w:pPr>
        <w:pStyle w:val="Bibliography"/>
        <w:rPr>
          <w:rFonts w:ascii="Times New Roman" w:hAnsi="Times New Roman" w:cs="Times New Roman"/>
        </w:rPr>
      </w:pPr>
      <w:r w:rsidRPr="00AA0499">
        <w:rPr>
          <w:rFonts w:ascii="Times New Roman" w:hAnsi="Times New Roman" w:cs="Times New Roman"/>
        </w:rPr>
        <w:t xml:space="preserve">Kim, S. </w:t>
      </w:r>
      <w:r w:rsidRPr="00AA0499">
        <w:rPr>
          <w:rFonts w:ascii="Times New Roman" w:hAnsi="Times New Roman" w:cs="Times New Roman"/>
          <w:i/>
          <w:iCs/>
        </w:rPr>
        <w:t>et al.</w:t>
      </w:r>
      <w:r w:rsidRPr="00AA0499">
        <w:rPr>
          <w:rFonts w:ascii="Times New Roman" w:hAnsi="Times New Roman" w:cs="Times New Roman"/>
        </w:rPr>
        <w:t xml:space="preserve"> (2023) ‘PubChem 2023 update’, </w:t>
      </w:r>
      <w:r w:rsidRPr="00AA0499">
        <w:rPr>
          <w:rFonts w:ascii="Times New Roman" w:hAnsi="Times New Roman" w:cs="Times New Roman"/>
          <w:i/>
          <w:iCs/>
        </w:rPr>
        <w:t>Nucleic Acids Research</w:t>
      </w:r>
      <w:r w:rsidRPr="00AA0499">
        <w:rPr>
          <w:rFonts w:ascii="Times New Roman" w:hAnsi="Times New Roman" w:cs="Times New Roman"/>
        </w:rPr>
        <w:t>, 51(D1), pp. D1373–D1380. Available at: https://doi.org/10.1093/nar/gkac956.</w:t>
      </w:r>
    </w:p>
    <w:p w14:paraId="2F0C6DA9" w14:textId="77777777" w:rsidR="00AA0499" w:rsidRPr="00AA0499" w:rsidRDefault="00AA0499" w:rsidP="00AA0499">
      <w:pPr>
        <w:pStyle w:val="Bibliography"/>
        <w:rPr>
          <w:rFonts w:ascii="Times New Roman" w:hAnsi="Times New Roman" w:cs="Times New Roman"/>
        </w:rPr>
      </w:pPr>
      <w:r w:rsidRPr="00AA0499">
        <w:rPr>
          <w:rFonts w:ascii="Times New Roman" w:hAnsi="Times New Roman" w:cs="Times New Roman"/>
        </w:rPr>
        <w:t xml:space="preserve">Kuhn, M. </w:t>
      </w:r>
      <w:r w:rsidRPr="00AA0499">
        <w:rPr>
          <w:rFonts w:ascii="Times New Roman" w:hAnsi="Times New Roman" w:cs="Times New Roman"/>
          <w:i/>
          <w:iCs/>
        </w:rPr>
        <w:t>et al.</w:t>
      </w:r>
      <w:r w:rsidRPr="00AA0499">
        <w:rPr>
          <w:rFonts w:ascii="Times New Roman" w:hAnsi="Times New Roman" w:cs="Times New Roman"/>
        </w:rPr>
        <w:t xml:space="preserve"> (2016) ‘The SIDER database of drugs and side effects’, </w:t>
      </w:r>
      <w:r w:rsidRPr="00AA0499">
        <w:rPr>
          <w:rFonts w:ascii="Times New Roman" w:hAnsi="Times New Roman" w:cs="Times New Roman"/>
          <w:i/>
          <w:iCs/>
        </w:rPr>
        <w:t>Nucleic Acids Research</w:t>
      </w:r>
      <w:r w:rsidRPr="00AA0499">
        <w:rPr>
          <w:rFonts w:ascii="Times New Roman" w:hAnsi="Times New Roman" w:cs="Times New Roman"/>
        </w:rPr>
        <w:t>, 44(Database issue), pp. D1075–D1079. Available at: https://doi.org/10.1093/nar/gkv1075.</w:t>
      </w:r>
    </w:p>
    <w:p w14:paraId="0AD7CB8F" w14:textId="77777777" w:rsidR="00AA0499" w:rsidRPr="00AA0499" w:rsidRDefault="00AA0499" w:rsidP="00AA0499">
      <w:pPr>
        <w:pStyle w:val="Bibliography"/>
        <w:rPr>
          <w:rFonts w:ascii="Times New Roman" w:hAnsi="Times New Roman" w:cs="Times New Roman"/>
        </w:rPr>
      </w:pPr>
      <w:r w:rsidRPr="00AA0499">
        <w:rPr>
          <w:rFonts w:ascii="Times New Roman" w:hAnsi="Times New Roman" w:cs="Times New Roman"/>
        </w:rPr>
        <w:t xml:space="preserve">Lee, C.Y. and Chen, Y.-P.P. (2021a) ‘Descriptive prediction of drug side-effects using a hybrid deep learning model’, </w:t>
      </w:r>
      <w:r w:rsidRPr="00AA0499">
        <w:rPr>
          <w:rFonts w:ascii="Times New Roman" w:hAnsi="Times New Roman" w:cs="Times New Roman"/>
          <w:i/>
          <w:iCs/>
        </w:rPr>
        <w:t>International Journal of Intelligent Systems</w:t>
      </w:r>
      <w:r w:rsidRPr="00AA0499">
        <w:rPr>
          <w:rFonts w:ascii="Times New Roman" w:hAnsi="Times New Roman" w:cs="Times New Roman"/>
        </w:rPr>
        <w:t>, 36(6), pp. 2491–2510. Available at: https://doi.org/10.1002/int.22389.</w:t>
      </w:r>
    </w:p>
    <w:p w14:paraId="13A8DFCB" w14:textId="77777777" w:rsidR="00AA0499" w:rsidRPr="00AA0499" w:rsidRDefault="00AA0499" w:rsidP="00AA0499">
      <w:pPr>
        <w:pStyle w:val="Bibliography"/>
        <w:rPr>
          <w:rFonts w:ascii="Times New Roman" w:hAnsi="Times New Roman" w:cs="Times New Roman"/>
        </w:rPr>
      </w:pPr>
      <w:r w:rsidRPr="00AA0499">
        <w:rPr>
          <w:rFonts w:ascii="Times New Roman" w:hAnsi="Times New Roman" w:cs="Times New Roman"/>
        </w:rPr>
        <w:t xml:space="preserve">Lee, C.Y. and Chen, Y.-P.P. (2021b) ‘Prediction of drug adverse events using deep learning in pharmaceutical discovery’, </w:t>
      </w:r>
      <w:r w:rsidRPr="00AA0499">
        <w:rPr>
          <w:rFonts w:ascii="Times New Roman" w:hAnsi="Times New Roman" w:cs="Times New Roman"/>
          <w:i/>
          <w:iCs/>
        </w:rPr>
        <w:t>Briefings in Bioinformatics</w:t>
      </w:r>
      <w:r w:rsidRPr="00AA0499">
        <w:rPr>
          <w:rFonts w:ascii="Times New Roman" w:hAnsi="Times New Roman" w:cs="Times New Roman"/>
        </w:rPr>
        <w:t>, 22(2), pp. 1884–1901. Available at: https://doi.org/10.1093/bib/bbaa040.</w:t>
      </w:r>
    </w:p>
    <w:p w14:paraId="509E185E" w14:textId="77777777" w:rsidR="00AA0499" w:rsidRPr="00AA0499" w:rsidRDefault="00AA0499" w:rsidP="00AA0499">
      <w:pPr>
        <w:pStyle w:val="Bibliography"/>
        <w:rPr>
          <w:rFonts w:ascii="Times New Roman" w:hAnsi="Times New Roman" w:cs="Times New Roman"/>
        </w:rPr>
      </w:pPr>
      <w:r w:rsidRPr="00AA0499">
        <w:rPr>
          <w:rFonts w:ascii="Times New Roman" w:hAnsi="Times New Roman" w:cs="Times New Roman"/>
        </w:rPr>
        <w:t xml:space="preserve">Liu, M. </w:t>
      </w:r>
      <w:r w:rsidRPr="00AA0499">
        <w:rPr>
          <w:rFonts w:ascii="Times New Roman" w:hAnsi="Times New Roman" w:cs="Times New Roman"/>
          <w:i/>
          <w:iCs/>
        </w:rPr>
        <w:t>et al.</w:t>
      </w:r>
      <w:r w:rsidRPr="00AA0499">
        <w:rPr>
          <w:rFonts w:ascii="Times New Roman" w:hAnsi="Times New Roman" w:cs="Times New Roman"/>
        </w:rPr>
        <w:t xml:space="preserve"> (2012) ‘Large-scale prediction of adverse drug reactions using chemical, biological, and phenotypic properties of drugs’, </w:t>
      </w:r>
      <w:r w:rsidRPr="00AA0499">
        <w:rPr>
          <w:rFonts w:ascii="Times New Roman" w:hAnsi="Times New Roman" w:cs="Times New Roman"/>
          <w:i/>
          <w:iCs/>
        </w:rPr>
        <w:t>Journal of the American Medical Informatics Association</w:t>
      </w:r>
      <w:r w:rsidRPr="00AA0499">
        <w:rPr>
          <w:rFonts w:ascii="Times New Roman" w:hAnsi="Times New Roman" w:cs="Times New Roman"/>
        </w:rPr>
        <w:t>, 19(e1), pp. 28–35. Available at: https://doi.org/10.1136/amiajnl-2011-000699.</w:t>
      </w:r>
    </w:p>
    <w:p w14:paraId="5C19B762" w14:textId="77777777" w:rsidR="00AA0499" w:rsidRPr="00AA0499" w:rsidRDefault="00AA0499" w:rsidP="00AA0499">
      <w:pPr>
        <w:pStyle w:val="Bibliography"/>
        <w:rPr>
          <w:rFonts w:ascii="Times New Roman" w:hAnsi="Times New Roman" w:cs="Times New Roman"/>
        </w:rPr>
      </w:pPr>
      <w:r w:rsidRPr="00AA0499">
        <w:rPr>
          <w:rFonts w:ascii="Times New Roman" w:hAnsi="Times New Roman" w:cs="Times New Roman"/>
        </w:rPr>
        <w:lastRenderedPageBreak/>
        <w:t xml:space="preserve">Nguyen, D.A., Nguyen, C.H. and Mamitsuka, H. (2021) ‘A survey on adverse drug reaction studies: data, tasks and machine learning methods’, </w:t>
      </w:r>
      <w:r w:rsidRPr="00AA0499">
        <w:rPr>
          <w:rFonts w:ascii="Times New Roman" w:hAnsi="Times New Roman" w:cs="Times New Roman"/>
          <w:i/>
          <w:iCs/>
        </w:rPr>
        <w:t>Briefings in Bioinformatics</w:t>
      </w:r>
      <w:r w:rsidRPr="00AA0499">
        <w:rPr>
          <w:rFonts w:ascii="Times New Roman" w:hAnsi="Times New Roman" w:cs="Times New Roman"/>
        </w:rPr>
        <w:t>, 22(1), pp. 164–177. Available at: https://doi.org/10.1093/bib/bbz140.</w:t>
      </w:r>
    </w:p>
    <w:p w14:paraId="619D1C0B" w14:textId="77777777" w:rsidR="00AA0499" w:rsidRPr="00AA0499" w:rsidRDefault="00AA0499" w:rsidP="00AA0499">
      <w:pPr>
        <w:pStyle w:val="Bibliography"/>
        <w:rPr>
          <w:rFonts w:ascii="Times New Roman" w:hAnsi="Times New Roman" w:cs="Times New Roman"/>
        </w:rPr>
      </w:pPr>
      <w:r w:rsidRPr="00AA0499">
        <w:rPr>
          <w:rFonts w:ascii="Times New Roman" w:hAnsi="Times New Roman" w:cs="Times New Roman"/>
        </w:rPr>
        <w:t xml:space="preserve">Platt, E.L. (2019) </w:t>
      </w:r>
      <w:r w:rsidRPr="00AA0499">
        <w:rPr>
          <w:rFonts w:ascii="Times New Roman" w:hAnsi="Times New Roman" w:cs="Times New Roman"/>
          <w:i/>
          <w:iCs/>
        </w:rPr>
        <w:t>Network Science with Python and NetworkX Quick Start Guide: Explore and visualize network data effectively</w:t>
      </w:r>
      <w:r w:rsidRPr="00AA0499">
        <w:rPr>
          <w:rFonts w:ascii="Times New Roman" w:hAnsi="Times New Roman" w:cs="Times New Roman"/>
        </w:rPr>
        <w:t>. Packt Publishing Ltd.</w:t>
      </w:r>
    </w:p>
    <w:p w14:paraId="6349ABFC" w14:textId="77777777" w:rsidR="00AA0499" w:rsidRPr="00AA0499" w:rsidRDefault="00AA0499" w:rsidP="00AA0499">
      <w:pPr>
        <w:pStyle w:val="Bibliography"/>
        <w:rPr>
          <w:rFonts w:ascii="Times New Roman" w:hAnsi="Times New Roman" w:cs="Times New Roman"/>
        </w:rPr>
      </w:pPr>
      <w:r w:rsidRPr="00AA0499">
        <w:rPr>
          <w:rFonts w:ascii="Times New Roman" w:hAnsi="Times New Roman" w:cs="Times New Roman"/>
        </w:rPr>
        <w:t xml:space="preserve">Qian, J. </w:t>
      </w:r>
      <w:r w:rsidRPr="00AA0499">
        <w:rPr>
          <w:rFonts w:ascii="Times New Roman" w:hAnsi="Times New Roman" w:cs="Times New Roman"/>
          <w:i/>
          <w:iCs/>
        </w:rPr>
        <w:t>et al.</w:t>
      </w:r>
      <w:r w:rsidRPr="00AA0499">
        <w:rPr>
          <w:rFonts w:ascii="Times New Roman" w:hAnsi="Times New Roman" w:cs="Times New Roman"/>
        </w:rPr>
        <w:t xml:space="preserve"> (2023) ‘An Attentive LSTM based approach for adverse drug reactions prediction’, </w:t>
      </w:r>
      <w:r w:rsidRPr="00AA0499">
        <w:rPr>
          <w:rFonts w:ascii="Times New Roman" w:hAnsi="Times New Roman" w:cs="Times New Roman"/>
          <w:i/>
          <w:iCs/>
        </w:rPr>
        <w:t>Applied Intelligence</w:t>
      </w:r>
      <w:r w:rsidRPr="00AA0499">
        <w:rPr>
          <w:rFonts w:ascii="Times New Roman" w:hAnsi="Times New Roman" w:cs="Times New Roman"/>
        </w:rPr>
        <w:t>, 53(5), pp. 4875–4889. Available at: https://doi.org/10.1007/s10489-022-03721-y.</w:t>
      </w:r>
    </w:p>
    <w:p w14:paraId="1C57C228" w14:textId="77777777" w:rsidR="00AA0499" w:rsidRPr="00AA0499" w:rsidRDefault="00AA0499" w:rsidP="00AA0499">
      <w:pPr>
        <w:pStyle w:val="Bibliography"/>
        <w:rPr>
          <w:rFonts w:ascii="Times New Roman" w:hAnsi="Times New Roman" w:cs="Times New Roman"/>
        </w:rPr>
      </w:pPr>
      <w:r w:rsidRPr="00AA0499">
        <w:rPr>
          <w:rFonts w:ascii="Times New Roman" w:hAnsi="Times New Roman" w:cs="Times New Roman"/>
        </w:rPr>
        <w:t xml:space="preserve">Saifuddin, K.M. </w:t>
      </w:r>
      <w:r w:rsidRPr="00AA0499">
        <w:rPr>
          <w:rFonts w:ascii="Times New Roman" w:hAnsi="Times New Roman" w:cs="Times New Roman"/>
          <w:i/>
          <w:iCs/>
        </w:rPr>
        <w:t>et al.</w:t>
      </w:r>
      <w:r w:rsidRPr="00AA0499">
        <w:rPr>
          <w:rFonts w:ascii="Times New Roman" w:hAnsi="Times New Roman" w:cs="Times New Roman"/>
        </w:rPr>
        <w:t xml:space="preserve"> (2023) ‘HyGNN: Drug-Drug Interaction Prediction via Hypergraph Neural Network’. arXiv. Available at: https://doi.org/10.48550/arXiv.2206.12747.</w:t>
      </w:r>
    </w:p>
    <w:p w14:paraId="6DC049AD" w14:textId="77777777" w:rsidR="00AA0499" w:rsidRPr="00AA0499" w:rsidRDefault="00AA0499" w:rsidP="00AA0499">
      <w:pPr>
        <w:pStyle w:val="Bibliography"/>
        <w:rPr>
          <w:rFonts w:ascii="Times New Roman" w:hAnsi="Times New Roman" w:cs="Times New Roman"/>
        </w:rPr>
      </w:pPr>
      <w:r w:rsidRPr="00AA0499">
        <w:rPr>
          <w:rFonts w:ascii="Times New Roman" w:hAnsi="Times New Roman" w:cs="Times New Roman"/>
        </w:rPr>
        <w:t xml:space="preserve">Sovrano, F. and Vitali, F. (2023) ‘An objective metric for Explainable AI: How and why to estimate the degree of explainability’, </w:t>
      </w:r>
      <w:r w:rsidRPr="00AA0499">
        <w:rPr>
          <w:rFonts w:ascii="Times New Roman" w:hAnsi="Times New Roman" w:cs="Times New Roman"/>
          <w:i/>
          <w:iCs/>
        </w:rPr>
        <w:t>Knowledge-Based Systems</w:t>
      </w:r>
      <w:r w:rsidRPr="00AA0499">
        <w:rPr>
          <w:rFonts w:ascii="Times New Roman" w:hAnsi="Times New Roman" w:cs="Times New Roman"/>
        </w:rPr>
        <w:t>, 278, p. 23. Available at: https://doi.org/10.1016/j.knosys.2023.110866.</w:t>
      </w:r>
    </w:p>
    <w:p w14:paraId="04D76730" w14:textId="77777777" w:rsidR="00AA0499" w:rsidRPr="00AA0499" w:rsidRDefault="00AA0499" w:rsidP="00AA0499">
      <w:pPr>
        <w:pStyle w:val="Bibliography"/>
        <w:rPr>
          <w:rFonts w:ascii="Times New Roman" w:hAnsi="Times New Roman" w:cs="Times New Roman"/>
        </w:rPr>
      </w:pPr>
      <w:r w:rsidRPr="00AA0499">
        <w:rPr>
          <w:rFonts w:ascii="Times New Roman" w:hAnsi="Times New Roman" w:cs="Times New Roman"/>
        </w:rPr>
        <w:t xml:space="preserve">Suwanda, R., Syahputra, Z. and Zamzami, E.M. (2020) ‘Analysis of Euclidean Distance and Manhattan Distance in the K-Means Algorithm for Variations Number of Centroid K’, </w:t>
      </w:r>
      <w:r w:rsidRPr="00AA0499">
        <w:rPr>
          <w:rFonts w:ascii="Times New Roman" w:hAnsi="Times New Roman" w:cs="Times New Roman"/>
          <w:i/>
          <w:iCs/>
        </w:rPr>
        <w:t>Journal of Physics: Conference Series</w:t>
      </w:r>
      <w:r w:rsidRPr="00AA0499">
        <w:rPr>
          <w:rFonts w:ascii="Times New Roman" w:hAnsi="Times New Roman" w:cs="Times New Roman"/>
        </w:rPr>
        <w:t>, 1566(1), p. 012058. Available at: https://doi.org/10.1088/1742-6596/1566/1/012058.</w:t>
      </w:r>
    </w:p>
    <w:p w14:paraId="569E614C" w14:textId="77777777" w:rsidR="00AA0499" w:rsidRPr="00AA0499" w:rsidRDefault="00AA0499" w:rsidP="00AA0499">
      <w:pPr>
        <w:pStyle w:val="Bibliography"/>
        <w:rPr>
          <w:rFonts w:ascii="Times New Roman" w:hAnsi="Times New Roman" w:cs="Times New Roman"/>
        </w:rPr>
      </w:pPr>
      <w:r w:rsidRPr="00AA0499">
        <w:rPr>
          <w:rFonts w:ascii="Times New Roman" w:hAnsi="Times New Roman" w:cs="Times New Roman"/>
        </w:rPr>
        <w:t xml:space="preserve">Valeanu, A. </w:t>
      </w:r>
      <w:r w:rsidRPr="00AA0499">
        <w:rPr>
          <w:rFonts w:ascii="Times New Roman" w:hAnsi="Times New Roman" w:cs="Times New Roman"/>
          <w:i/>
          <w:iCs/>
        </w:rPr>
        <w:t>et al.</w:t>
      </w:r>
      <w:r w:rsidRPr="00AA0499">
        <w:rPr>
          <w:rFonts w:ascii="Times New Roman" w:hAnsi="Times New Roman" w:cs="Times New Roman"/>
        </w:rPr>
        <w:t xml:space="preserve"> (2020) ‘The development of a scoring and ranking strategy for a patient-tailored adverse drug reaction prediction in polypharmacy’, </w:t>
      </w:r>
      <w:r w:rsidRPr="00AA0499">
        <w:rPr>
          <w:rFonts w:ascii="Times New Roman" w:hAnsi="Times New Roman" w:cs="Times New Roman"/>
          <w:i/>
          <w:iCs/>
        </w:rPr>
        <w:t>Scientific Reports</w:t>
      </w:r>
      <w:r w:rsidRPr="00AA0499">
        <w:rPr>
          <w:rFonts w:ascii="Times New Roman" w:hAnsi="Times New Roman" w:cs="Times New Roman"/>
        </w:rPr>
        <w:t>, 10, p. 9552. Available at: https://doi.org/10.1038/s41598-020-66611-8.</w:t>
      </w:r>
    </w:p>
    <w:p w14:paraId="150777AE" w14:textId="77777777" w:rsidR="00AA0499" w:rsidRPr="00AA0499" w:rsidRDefault="00AA0499" w:rsidP="00AA0499">
      <w:pPr>
        <w:pStyle w:val="Bibliography"/>
        <w:rPr>
          <w:rFonts w:ascii="Times New Roman" w:hAnsi="Times New Roman" w:cs="Times New Roman"/>
        </w:rPr>
      </w:pPr>
      <w:r w:rsidRPr="00AA0499">
        <w:rPr>
          <w:rFonts w:ascii="Times New Roman" w:hAnsi="Times New Roman" w:cs="Times New Roman"/>
        </w:rPr>
        <w:t xml:space="preserve">Vamathevan, J. </w:t>
      </w:r>
      <w:r w:rsidRPr="00AA0499">
        <w:rPr>
          <w:rFonts w:ascii="Times New Roman" w:hAnsi="Times New Roman" w:cs="Times New Roman"/>
          <w:i/>
          <w:iCs/>
        </w:rPr>
        <w:t>et al.</w:t>
      </w:r>
      <w:r w:rsidRPr="00AA0499">
        <w:rPr>
          <w:rFonts w:ascii="Times New Roman" w:hAnsi="Times New Roman" w:cs="Times New Roman"/>
        </w:rPr>
        <w:t xml:space="preserve"> (2019) ‘Applications of machine learning in drug discovery and development’, </w:t>
      </w:r>
      <w:r w:rsidRPr="00AA0499">
        <w:rPr>
          <w:rFonts w:ascii="Times New Roman" w:hAnsi="Times New Roman" w:cs="Times New Roman"/>
          <w:i/>
          <w:iCs/>
        </w:rPr>
        <w:t>Nature Reviews Drug Discovery</w:t>
      </w:r>
      <w:r w:rsidRPr="00AA0499">
        <w:rPr>
          <w:rFonts w:ascii="Times New Roman" w:hAnsi="Times New Roman" w:cs="Times New Roman"/>
        </w:rPr>
        <w:t>, 18(6), pp. 463–477. Available at: https://doi.org/10.1038/s41573-019-0024-5.</w:t>
      </w:r>
    </w:p>
    <w:p w14:paraId="5A87043C" w14:textId="77777777" w:rsidR="00AA0499" w:rsidRPr="00AA0499" w:rsidRDefault="00AA0499" w:rsidP="00AA0499">
      <w:pPr>
        <w:pStyle w:val="Bibliography"/>
        <w:rPr>
          <w:rFonts w:ascii="Times New Roman" w:hAnsi="Times New Roman" w:cs="Times New Roman"/>
        </w:rPr>
      </w:pPr>
      <w:r w:rsidRPr="00AA0499">
        <w:rPr>
          <w:rFonts w:ascii="Times New Roman" w:hAnsi="Times New Roman" w:cs="Times New Roman"/>
        </w:rPr>
        <w:t xml:space="preserve">Vargesson, N. and Stephens, T. (2021) ‘Thalidomide: history, withdrawal, renaissance, and safety concerns’, </w:t>
      </w:r>
      <w:r w:rsidRPr="00AA0499">
        <w:rPr>
          <w:rFonts w:ascii="Times New Roman" w:hAnsi="Times New Roman" w:cs="Times New Roman"/>
          <w:i/>
          <w:iCs/>
        </w:rPr>
        <w:t>Expert Opinion on Drug Safety</w:t>
      </w:r>
      <w:r w:rsidRPr="00AA0499">
        <w:rPr>
          <w:rFonts w:ascii="Times New Roman" w:hAnsi="Times New Roman" w:cs="Times New Roman"/>
        </w:rPr>
        <w:t>, 20(12), pp. 1455–1457. Available at: https://doi.org/10.1080/14740338.2021.1991307.</w:t>
      </w:r>
    </w:p>
    <w:p w14:paraId="08BA4A37" w14:textId="77777777" w:rsidR="00AA0499" w:rsidRPr="00AA0499" w:rsidRDefault="00AA0499" w:rsidP="00AA0499">
      <w:pPr>
        <w:pStyle w:val="Bibliography"/>
        <w:rPr>
          <w:rFonts w:ascii="Times New Roman" w:hAnsi="Times New Roman" w:cs="Times New Roman"/>
        </w:rPr>
      </w:pPr>
      <w:r w:rsidRPr="00AA0499">
        <w:rPr>
          <w:rFonts w:ascii="Times New Roman" w:hAnsi="Times New Roman" w:cs="Times New Roman"/>
        </w:rPr>
        <w:t xml:space="preserve">Vo, T.H. </w:t>
      </w:r>
      <w:r w:rsidRPr="00AA0499">
        <w:rPr>
          <w:rFonts w:ascii="Times New Roman" w:hAnsi="Times New Roman" w:cs="Times New Roman"/>
          <w:i/>
          <w:iCs/>
        </w:rPr>
        <w:t>et al.</w:t>
      </w:r>
      <w:r w:rsidRPr="00AA0499">
        <w:rPr>
          <w:rFonts w:ascii="Times New Roman" w:hAnsi="Times New Roman" w:cs="Times New Roman"/>
        </w:rPr>
        <w:t xml:space="preserve"> (2022) ‘On the road to explainable AI in drug-drug interactions prediction: A systematic review’, </w:t>
      </w:r>
      <w:r w:rsidRPr="00AA0499">
        <w:rPr>
          <w:rFonts w:ascii="Times New Roman" w:hAnsi="Times New Roman" w:cs="Times New Roman"/>
          <w:i/>
          <w:iCs/>
        </w:rPr>
        <w:t>Computational and Structural Biotechnology Journal</w:t>
      </w:r>
      <w:r w:rsidRPr="00AA0499">
        <w:rPr>
          <w:rFonts w:ascii="Times New Roman" w:hAnsi="Times New Roman" w:cs="Times New Roman"/>
        </w:rPr>
        <w:t>, 20, pp. 2112–2123. Available at: https://doi.org/10.1016/j.csbj.2022.04.021.</w:t>
      </w:r>
    </w:p>
    <w:p w14:paraId="6DBDE057" w14:textId="77777777" w:rsidR="00AA0499" w:rsidRPr="00AA0499" w:rsidRDefault="00AA0499" w:rsidP="00AA0499">
      <w:pPr>
        <w:pStyle w:val="Bibliography"/>
        <w:rPr>
          <w:rFonts w:ascii="Times New Roman" w:hAnsi="Times New Roman" w:cs="Times New Roman"/>
        </w:rPr>
      </w:pPr>
      <w:r w:rsidRPr="00AA0499">
        <w:rPr>
          <w:rFonts w:ascii="Times New Roman" w:hAnsi="Times New Roman" w:cs="Times New Roman"/>
        </w:rPr>
        <w:t xml:space="preserve">Yang, S. and Kar, S. (2023) ‘Application of artificial intelligence and machine learning in early detection of adverse drug reactions (ADRs) and drug-induced toxicity’, </w:t>
      </w:r>
      <w:r w:rsidRPr="00AA0499">
        <w:rPr>
          <w:rFonts w:ascii="Times New Roman" w:hAnsi="Times New Roman" w:cs="Times New Roman"/>
          <w:i/>
          <w:iCs/>
        </w:rPr>
        <w:t>Artificial Intelligence Chemistry</w:t>
      </w:r>
      <w:r w:rsidRPr="00AA0499">
        <w:rPr>
          <w:rFonts w:ascii="Times New Roman" w:hAnsi="Times New Roman" w:cs="Times New Roman"/>
        </w:rPr>
        <w:t>, 1(2), p. 18. Available at: https://doi.org/10.1016/j.aichem.2023.100011.</w:t>
      </w:r>
    </w:p>
    <w:p w14:paraId="28546AEF" w14:textId="77777777" w:rsidR="00AA0499" w:rsidRPr="00AA0499" w:rsidRDefault="00AA0499" w:rsidP="00AA0499">
      <w:pPr>
        <w:pStyle w:val="Bibliography"/>
        <w:rPr>
          <w:rFonts w:ascii="Times New Roman" w:hAnsi="Times New Roman" w:cs="Times New Roman"/>
        </w:rPr>
      </w:pPr>
      <w:r w:rsidRPr="00AA0499">
        <w:rPr>
          <w:rFonts w:ascii="Times New Roman" w:hAnsi="Times New Roman" w:cs="Times New Roman"/>
        </w:rPr>
        <w:t xml:space="preserve">Zhong, Y. </w:t>
      </w:r>
      <w:r w:rsidRPr="00AA0499">
        <w:rPr>
          <w:rFonts w:ascii="Times New Roman" w:hAnsi="Times New Roman" w:cs="Times New Roman"/>
          <w:i/>
          <w:iCs/>
        </w:rPr>
        <w:t>et al.</w:t>
      </w:r>
      <w:r w:rsidRPr="00AA0499">
        <w:rPr>
          <w:rFonts w:ascii="Times New Roman" w:hAnsi="Times New Roman" w:cs="Times New Roman"/>
        </w:rPr>
        <w:t xml:space="preserve"> (2023) ‘DDI-GCN: Drug-drug interaction prediction via explainable graph convolutional networks’, </w:t>
      </w:r>
      <w:r w:rsidRPr="00AA0499">
        <w:rPr>
          <w:rFonts w:ascii="Times New Roman" w:hAnsi="Times New Roman" w:cs="Times New Roman"/>
          <w:i/>
          <w:iCs/>
        </w:rPr>
        <w:t>Artificial Intelligence in Medicine</w:t>
      </w:r>
      <w:r w:rsidRPr="00AA0499">
        <w:rPr>
          <w:rFonts w:ascii="Times New Roman" w:hAnsi="Times New Roman" w:cs="Times New Roman"/>
        </w:rPr>
        <w:t>, 144, p. 9. Available at: https://doi.org/10.1016/j.artmed.2023.102640.</w:t>
      </w:r>
    </w:p>
    <w:p w14:paraId="49971A15" w14:textId="77777777" w:rsidR="00AA0499" w:rsidRPr="00AA0499" w:rsidRDefault="00AA0499" w:rsidP="00AA0499">
      <w:pPr>
        <w:pStyle w:val="Bibliography"/>
        <w:rPr>
          <w:rFonts w:ascii="Times New Roman" w:hAnsi="Times New Roman" w:cs="Times New Roman"/>
        </w:rPr>
      </w:pPr>
      <w:r w:rsidRPr="00AA0499">
        <w:rPr>
          <w:rFonts w:ascii="Times New Roman" w:hAnsi="Times New Roman" w:cs="Times New Roman"/>
        </w:rPr>
        <w:t xml:space="preserve">Zitnik, M., Agrawal, M. and Leskovec, J. (2018) ‘Modeling polypharmacy side effects with graph convolutional networks’, </w:t>
      </w:r>
      <w:r w:rsidRPr="00AA0499">
        <w:rPr>
          <w:rFonts w:ascii="Times New Roman" w:hAnsi="Times New Roman" w:cs="Times New Roman"/>
          <w:i/>
          <w:iCs/>
        </w:rPr>
        <w:t>Bioinformatics</w:t>
      </w:r>
      <w:r w:rsidRPr="00AA0499">
        <w:rPr>
          <w:rFonts w:ascii="Times New Roman" w:hAnsi="Times New Roman" w:cs="Times New Roman"/>
        </w:rPr>
        <w:t>, 34(13), pp. i457–i466. Available at: https://doi.org/10.1093/bioinformatics/bty294.</w:t>
      </w:r>
    </w:p>
    <w:p w14:paraId="75664D6E" w14:textId="0A1F8B78" w:rsidR="000A677C" w:rsidRDefault="00724EF3">
      <w:pPr>
        <w:rPr>
          <w:rFonts w:ascii="Times New Roman" w:hAnsi="Times New Roman" w:cs="Times New Roman"/>
        </w:rPr>
      </w:pPr>
      <w:r w:rsidRPr="00276B63">
        <w:rPr>
          <w:rFonts w:ascii="Times New Roman" w:hAnsi="Times New Roman" w:cs="Times New Roman"/>
        </w:rPr>
        <w:fldChar w:fldCharType="end"/>
      </w:r>
    </w:p>
    <w:p w14:paraId="41B73C25" w14:textId="77777777" w:rsidR="005E70CB" w:rsidRDefault="005E70CB">
      <w:pPr>
        <w:rPr>
          <w:rFonts w:ascii="Times New Roman" w:hAnsi="Times New Roman" w:cs="Times New Roman"/>
          <w:sz w:val="24"/>
          <w:szCs w:val="24"/>
        </w:rPr>
      </w:pPr>
    </w:p>
    <w:p w14:paraId="04788A6D" w14:textId="77777777" w:rsidR="00F66BED" w:rsidRDefault="00F66BED">
      <w:pPr>
        <w:rPr>
          <w:rFonts w:ascii="Times New Roman" w:hAnsi="Times New Roman" w:cs="Times New Roman"/>
          <w:sz w:val="24"/>
          <w:szCs w:val="24"/>
        </w:rPr>
      </w:pPr>
    </w:p>
    <w:p w14:paraId="726A0CE4" w14:textId="53FFD47B" w:rsidR="00C221E3" w:rsidRPr="005D06E3" w:rsidRDefault="00C221E3" w:rsidP="00C221E3">
      <w:pPr>
        <w:pStyle w:val="Heading1"/>
        <w:rPr>
          <w:rFonts w:ascii="Times New Roman" w:hAnsi="Times New Roman" w:cs="Times New Roman"/>
          <w:b/>
          <w:bCs/>
          <w:color w:val="auto"/>
          <w:sz w:val="36"/>
          <w:szCs w:val="36"/>
          <w:u w:val="single"/>
        </w:rPr>
      </w:pPr>
      <w:bookmarkStart w:id="144" w:name="_Toc164694534"/>
      <w:r>
        <w:rPr>
          <w:rFonts w:ascii="Times New Roman" w:hAnsi="Times New Roman" w:cs="Times New Roman"/>
          <w:b/>
          <w:bCs/>
          <w:color w:val="auto"/>
          <w:sz w:val="36"/>
          <w:szCs w:val="36"/>
          <w:u w:val="single"/>
        </w:rPr>
        <w:lastRenderedPageBreak/>
        <w:t>Appendix</w:t>
      </w:r>
      <w:bookmarkEnd w:id="144"/>
    </w:p>
    <w:p w14:paraId="7AEB86BE" w14:textId="77777777" w:rsidR="004E41E5" w:rsidRPr="009623AC" w:rsidRDefault="004E41E5" w:rsidP="003D3368">
      <w:pPr>
        <w:rPr>
          <w:rFonts w:ascii="Times New Roman" w:hAnsi="Times New Roman" w:cs="Times New Roman"/>
          <w:sz w:val="24"/>
          <w:szCs w:val="24"/>
        </w:rPr>
      </w:pPr>
    </w:p>
    <w:p w14:paraId="43BD9915" w14:textId="389D2BDF" w:rsidR="004E41E5" w:rsidRDefault="003D3368" w:rsidP="004E41E5">
      <w:pPr>
        <w:pStyle w:val="Heading2"/>
        <w:rPr>
          <w:rFonts w:ascii="Times New Roman" w:hAnsi="Times New Roman" w:cs="Times New Roman"/>
          <w:b/>
          <w:bCs/>
          <w:color w:val="auto"/>
          <w:sz w:val="28"/>
          <w:szCs w:val="28"/>
          <w:u w:val="single"/>
        </w:rPr>
      </w:pPr>
      <w:bookmarkStart w:id="145" w:name="_Toc164694535"/>
      <w:r>
        <w:rPr>
          <w:rFonts w:ascii="Times New Roman" w:hAnsi="Times New Roman" w:cs="Times New Roman"/>
          <w:b/>
          <w:bCs/>
          <w:color w:val="auto"/>
          <w:sz w:val="28"/>
          <w:szCs w:val="28"/>
          <w:u w:val="single"/>
        </w:rPr>
        <w:t>A</w:t>
      </w:r>
      <w:r w:rsidR="00EB078B">
        <w:rPr>
          <w:rFonts w:ascii="Times New Roman" w:hAnsi="Times New Roman" w:cs="Times New Roman"/>
          <w:b/>
          <w:bCs/>
          <w:color w:val="auto"/>
          <w:sz w:val="28"/>
          <w:szCs w:val="28"/>
          <w:u w:val="single"/>
        </w:rPr>
        <w:t xml:space="preserve"> </w:t>
      </w:r>
      <w:r w:rsidR="00793CAD">
        <w:rPr>
          <w:rFonts w:ascii="Times New Roman" w:hAnsi="Times New Roman" w:cs="Times New Roman"/>
          <w:b/>
          <w:bCs/>
          <w:color w:val="auto"/>
          <w:sz w:val="28"/>
          <w:szCs w:val="28"/>
          <w:u w:val="single"/>
        </w:rPr>
        <w:t xml:space="preserve">– </w:t>
      </w:r>
      <w:r w:rsidR="00D842DF">
        <w:rPr>
          <w:rFonts w:ascii="Times New Roman" w:hAnsi="Times New Roman" w:cs="Times New Roman"/>
          <w:b/>
          <w:bCs/>
          <w:color w:val="auto"/>
          <w:sz w:val="28"/>
          <w:szCs w:val="28"/>
          <w:u w:val="single"/>
        </w:rPr>
        <w:t>Literature Review Table</w:t>
      </w:r>
      <w:bookmarkEnd w:id="145"/>
      <w:r w:rsidR="006F74A2">
        <w:rPr>
          <w:rFonts w:ascii="Times New Roman" w:hAnsi="Times New Roman" w:cs="Times New Roman"/>
          <w:b/>
          <w:bCs/>
          <w:color w:val="auto"/>
          <w:sz w:val="28"/>
          <w:szCs w:val="28"/>
          <w:u w:val="single"/>
        </w:rPr>
        <w:t xml:space="preserve"> </w:t>
      </w:r>
    </w:p>
    <w:p w14:paraId="086DF92D" w14:textId="77777777" w:rsidR="004E41E5" w:rsidRDefault="004E41E5" w:rsidP="004E41E5"/>
    <w:tbl>
      <w:tblPr>
        <w:tblStyle w:val="TableGrid"/>
        <w:tblW w:w="11482" w:type="dxa"/>
        <w:tblInd w:w="-1281" w:type="dxa"/>
        <w:tblLook w:val="04A0" w:firstRow="1" w:lastRow="0" w:firstColumn="1" w:lastColumn="0" w:noHBand="0" w:noVBand="1"/>
      </w:tblPr>
      <w:tblGrid>
        <w:gridCol w:w="1985"/>
        <w:gridCol w:w="1418"/>
        <w:gridCol w:w="2551"/>
        <w:gridCol w:w="2539"/>
        <w:gridCol w:w="2989"/>
      </w:tblGrid>
      <w:tr w:rsidR="00633095" w14:paraId="4A9801AC" w14:textId="77777777" w:rsidTr="00454D5F">
        <w:tc>
          <w:tcPr>
            <w:tcW w:w="1985" w:type="dxa"/>
          </w:tcPr>
          <w:p w14:paraId="101831D3" w14:textId="7C165A62" w:rsidR="00633095" w:rsidRDefault="00633095" w:rsidP="00633095">
            <w:r w:rsidRPr="00556CAE">
              <w:rPr>
                <w:sz w:val="20"/>
                <w:szCs w:val="20"/>
              </w:rPr>
              <w:t>Name</w:t>
            </w:r>
          </w:p>
        </w:tc>
        <w:tc>
          <w:tcPr>
            <w:tcW w:w="1418" w:type="dxa"/>
          </w:tcPr>
          <w:p w14:paraId="0B3C1E6B" w14:textId="00964B1B" w:rsidR="00633095" w:rsidRDefault="00633095" w:rsidP="00633095">
            <w:r w:rsidRPr="00556CAE">
              <w:rPr>
                <w:sz w:val="20"/>
                <w:szCs w:val="20"/>
              </w:rPr>
              <w:t xml:space="preserve">Date </w:t>
            </w:r>
          </w:p>
        </w:tc>
        <w:tc>
          <w:tcPr>
            <w:tcW w:w="2551" w:type="dxa"/>
          </w:tcPr>
          <w:p w14:paraId="1C67B7E4" w14:textId="20CBF4B2" w:rsidR="00633095" w:rsidRDefault="00633095" w:rsidP="00633095">
            <w:r w:rsidRPr="00556CAE">
              <w:rPr>
                <w:sz w:val="20"/>
                <w:szCs w:val="20"/>
              </w:rPr>
              <w:t>What</w:t>
            </w:r>
          </w:p>
        </w:tc>
        <w:tc>
          <w:tcPr>
            <w:tcW w:w="2539" w:type="dxa"/>
          </w:tcPr>
          <w:p w14:paraId="52066CD2" w14:textId="4B7718BF" w:rsidR="00633095" w:rsidRDefault="00633095" w:rsidP="00633095">
            <w:r w:rsidRPr="00556CAE">
              <w:rPr>
                <w:sz w:val="20"/>
                <w:szCs w:val="20"/>
              </w:rPr>
              <w:t>How</w:t>
            </w:r>
          </w:p>
        </w:tc>
        <w:tc>
          <w:tcPr>
            <w:tcW w:w="2989" w:type="dxa"/>
          </w:tcPr>
          <w:p w14:paraId="5B89A551" w14:textId="32FD32B0" w:rsidR="00633095" w:rsidRDefault="00633095" w:rsidP="00633095">
            <w:r w:rsidRPr="00556CAE">
              <w:rPr>
                <w:sz w:val="20"/>
                <w:szCs w:val="20"/>
              </w:rPr>
              <w:t>Why</w:t>
            </w:r>
          </w:p>
        </w:tc>
      </w:tr>
      <w:tr w:rsidR="00B5424E" w14:paraId="4078E36D" w14:textId="77777777" w:rsidTr="00454D5F">
        <w:tc>
          <w:tcPr>
            <w:tcW w:w="1985" w:type="dxa"/>
          </w:tcPr>
          <w:p w14:paraId="57581333" w14:textId="1D9A0625" w:rsidR="00B5424E" w:rsidRPr="001D5F32" w:rsidRDefault="00000000" w:rsidP="00B5424E">
            <w:pPr>
              <w:rPr>
                <w:color w:val="0070C0"/>
              </w:rPr>
            </w:pPr>
            <w:hyperlink r:id="rId55" w:history="1">
              <w:r w:rsidR="00B5424E" w:rsidRPr="001D5F32">
                <w:rPr>
                  <w:rStyle w:val="Hyperlink"/>
                  <w:color w:val="0070C0"/>
                  <w:sz w:val="20"/>
                  <w:szCs w:val="20"/>
                </w:rPr>
                <w:t>Large-scale prediction of adverse drug reactions using chemical, biological, and phenotypic properties of drugs</w:t>
              </w:r>
            </w:hyperlink>
          </w:p>
        </w:tc>
        <w:tc>
          <w:tcPr>
            <w:tcW w:w="1418" w:type="dxa"/>
          </w:tcPr>
          <w:p w14:paraId="68E5783F" w14:textId="38EA7742" w:rsidR="00B5424E" w:rsidRPr="00556CAE" w:rsidRDefault="00B5424E" w:rsidP="00B5424E">
            <w:pPr>
              <w:rPr>
                <w:sz w:val="20"/>
                <w:szCs w:val="20"/>
              </w:rPr>
            </w:pPr>
            <w:r w:rsidRPr="00556CAE">
              <w:rPr>
                <w:sz w:val="20"/>
                <w:szCs w:val="20"/>
              </w:rPr>
              <w:t>June 2012</w:t>
            </w:r>
          </w:p>
        </w:tc>
        <w:tc>
          <w:tcPr>
            <w:tcW w:w="2551" w:type="dxa"/>
          </w:tcPr>
          <w:p w14:paraId="4642F83B" w14:textId="15EDF333" w:rsidR="00B5424E" w:rsidRPr="00556CAE" w:rsidRDefault="00B5424E" w:rsidP="00B5424E">
            <w:pPr>
              <w:rPr>
                <w:sz w:val="20"/>
                <w:szCs w:val="20"/>
              </w:rPr>
            </w:pPr>
            <w:r w:rsidRPr="00556CAE">
              <w:rPr>
                <w:sz w:val="20"/>
                <w:szCs w:val="20"/>
              </w:rPr>
              <w:t>Proposes a data fusion approach to ADR prediction, common machine learning methods, and introduces some evaluation methods. Also discusses feature importance of chemical properties for prediction.</w:t>
            </w:r>
          </w:p>
        </w:tc>
        <w:tc>
          <w:tcPr>
            <w:tcW w:w="2539" w:type="dxa"/>
          </w:tcPr>
          <w:p w14:paraId="1239C621" w14:textId="6A09FC01" w:rsidR="00B5424E" w:rsidRPr="00556CAE" w:rsidRDefault="00B5424E" w:rsidP="00B5424E">
            <w:pPr>
              <w:rPr>
                <w:sz w:val="20"/>
                <w:szCs w:val="20"/>
              </w:rPr>
            </w:pPr>
            <w:r w:rsidRPr="00556CAE">
              <w:rPr>
                <w:sz w:val="20"/>
                <w:szCs w:val="20"/>
              </w:rPr>
              <w:t xml:space="preserve">The approach they propose uses phenotypic characteristics,  known ADRs, chemical structures and biological properties (protein targets and pathway information). They compared 5 machine learning algorithms with fivefold cross-validation, when predicting 1385 known ADRs of 832 approved drugs. </w:t>
            </w:r>
            <w:r w:rsidR="008B580F">
              <w:rPr>
                <w:sz w:val="20"/>
                <w:szCs w:val="20"/>
              </w:rPr>
              <w:t>They f</w:t>
            </w:r>
            <w:r w:rsidRPr="00556CAE">
              <w:rPr>
                <w:sz w:val="20"/>
                <w:szCs w:val="20"/>
              </w:rPr>
              <w:t>ound that phenotypic data was the most useful for predictions.</w:t>
            </w:r>
          </w:p>
        </w:tc>
        <w:tc>
          <w:tcPr>
            <w:tcW w:w="2989" w:type="dxa"/>
          </w:tcPr>
          <w:p w14:paraId="4D729988" w14:textId="28AD302C" w:rsidR="00B5424E" w:rsidRPr="00556CAE" w:rsidRDefault="00B5424E" w:rsidP="00B5424E">
            <w:pPr>
              <w:rPr>
                <w:sz w:val="20"/>
                <w:szCs w:val="20"/>
              </w:rPr>
            </w:pPr>
            <w:r w:rsidRPr="00556CAE">
              <w:rPr>
                <w:sz w:val="20"/>
                <w:szCs w:val="20"/>
              </w:rPr>
              <w:t>Aim to increase accuracy of prediction models for ADR’s.</w:t>
            </w:r>
          </w:p>
        </w:tc>
      </w:tr>
      <w:tr w:rsidR="009B4AE9" w14:paraId="69C6D025" w14:textId="77777777" w:rsidTr="00454D5F">
        <w:tc>
          <w:tcPr>
            <w:tcW w:w="1985" w:type="dxa"/>
          </w:tcPr>
          <w:p w14:paraId="5E14F316" w14:textId="123AFE84" w:rsidR="009B4AE9" w:rsidRPr="001D5F32" w:rsidRDefault="00000000" w:rsidP="009B4AE9">
            <w:pPr>
              <w:rPr>
                <w:color w:val="0070C0"/>
              </w:rPr>
            </w:pPr>
            <w:hyperlink r:id="rId56" w:history="1">
              <w:r w:rsidR="009B4AE9" w:rsidRPr="001D5F32">
                <w:rPr>
                  <w:rStyle w:val="Hyperlink"/>
                  <w:color w:val="0070C0"/>
                  <w:sz w:val="20"/>
                  <w:szCs w:val="20"/>
                </w:rPr>
                <w:t>Prediction of Putative Adverse Drug Reaction-Related Proteins from Primary Sequence by Support Vector Machines</w:t>
              </w:r>
            </w:hyperlink>
          </w:p>
        </w:tc>
        <w:tc>
          <w:tcPr>
            <w:tcW w:w="1418" w:type="dxa"/>
          </w:tcPr>
          <w:p w14:paraId="64BE73DF" w14:textId="7C42CF10" w:rsidR="009B4AE9" w:rsidRPr="00556CAE" w:rsidRDefault="009B4AE9" w:rsidP="009B4AE9">
            <w:pPr>
              <w:rPr>
                <w:sz w:val="20"/>
                <w:szCs w:val="20"/>
              </w:rPr>
            </w:pPr>
            <w:r w:rsidRPr="00556CAE">
              <w:rPr>
                <w:sz w:val="20"/>
                <w:szCs w:val="20"/>
              </w:rPr>
              <w:t>August 2012</w:t>
            </w:r>
          </w:p>
        </w:tc>
        <w:tc>
          <w:tcPr>
            <w:tcW w:w="2551" w:type="dxa"/>
          </w:tcPr>
          <w:p w14:paraId="79702CE4" w14:textId="62B2F87A" w:rsidR="009B4AE9" w:rsidRPr="00556CAE" w:rsidRDefault="004D5ECD" w:rsidP="009B4AE9">
            <w:pPr>
              <w:rPr>
                <w:sz w:val="20"/>
                <w:szCs w:val="20"/>
              </w:rPr>
            </w:pPr>
            <w:r>
              <w:rPr>
                <w:sz w:val="20"/>
                <w:szCs w:val="20"/>
              </w:rPr>
              <w:t>The f</w:t>
            </w:r>
            <w:r w:rsidR="009B4AE9" w:rsidRPr="00556CAE">
              <w:rPr>
                <w:sz w:val="20"/>
                <w:szCs w:val="20"/>
              </w:rPr>
              <w:t xml:space="preserve">irst case </w:t>
            </w:r>
            <w:r w:rsidR="00C31902">
              <w:rPr>
                <w:sz w:val="20"/>
                <w:szCs w:val="20"/>
              </w:rPr>
              <w:t>found</w:t>
            </w:r>
            <w:r w:rsidR="009B4AE9" w:rsidRPr="00556CAE">
              <w:rPr>
                <w:sz w:val="20"/>
                <w:szCs w:val="20"/>
              </w:rPr>
              <w:t xml:space="preserve"> where they apply machine learning for ADR research. They classify protein structures related to ADR’s.</w:t>
            </w:r>
          </w:p>
        </w:tc>
        <w:tc>
          <w:tcPr>
            <w:tcW w:w="2539" w:type="dxa"/>
          </w:tcPr>
          <w:p w14:paraId="5F7722D5" w14:textId="0C2DEA58" w:rsidR="009B4AE9" w:rsidRPr="00556CAE" w:rsidRDefault="009B4AE9" w:rsidP="009B4AE9">
            <w:pPr>
              <w:rPr>
                <w:sz w:val="20"/>
                <w:szCs w:val="20"/>
              </w:rPr>
            </w:pPr>
            <w:r w:rsidRPr="00556CAE">
              <w:rPr>
                <w:sz w:val="20"/>
                <w:szCs w:val="20"/>
              </w:rPr>
              <w:t>Using SVM classification. 93.9% of the ADR-related proteins and 98.2% of non-ADR-related proteins were correctly classified.</w:t>
            </w:r>
          </w:p>
        </w:tc>
        <w:tc>
          <w:tcPr>
            <w:tcW w:w="2989" w:type="dxa"/>
          </w:tcPr>
          <w:p w14:paraId="788036E4" w14:textId="5883F7A7" w:rsidR="009B4AE9" w:rsidRPr="00556CAE" w:rsidRDefault="009B4AE9" w:rsidP="009B4AE9">
            <w:pPr>
              <w:rPr>
                <w:sz w:val="20"/>
                <w:szCs w:val="20"/>
              </w:rPr>
            </w:pPr>
            <w:r w:rsidRPr="00556CAE">
              <w:rPr>
                <w:sz w:val="20"/>
                <w:szCs w:val="20"/>
              </w:rPr>
              <w:t>Identifying ADR-related proteins facilitates the design of drugs with fewer adverse effects by avoiding unwanted interaction with these proteins.</w:t>
            </w:r>
          </w:p>
        </w:tc>
      </w:tr>
      <w:tr w:rsidR="009B4AE9" w14:paraId="4068FB60" w14:textId="77777777" w:rsidTr="00454D5F">
        <w:tc>
          <w:tcPr>
            <w:tcW w:w="1985" w:type="dxa"/>
          </w:tcPr>
          <w:p w14:paraId="1D5CAF12" w14:textId="16806127" w:rsidR="009B4AE9" w:rsidRPr="001D5F32" w:rsidRDefault="00000000" w:rsidP="009B4AE9">
            <w:pPr>
              <w:rPr>
                <w:color w:val="0070C0"/>
              </w:rPr>
            </w:pPr>
            <w:hyperlink r:id="rId57" w:anchor=":~:text=Pharmacological%2C%20immunological%2C%20and%20genetic%20factors,pharmacodynamic%20abnormalities%2C%20and%20drug%20interactions" w:history="1">
              <w:r w:rsidR="009B4AE9" w:rsidRPr="001D5F32">
                <w:rPr>
                  <w:rStyle w:val="Hyperlink"/>
                  <w:color w:val="0070C0"/>
                  <w:sz w:val="20"/>
                  <w:szCs w:val="20"/>
                </w:rPr>
                <w:t>Factors affecting the development of adverse drug reactions (Review article)</w:t>
              </w:r>
            </w:hyperlink>
          </w:p>
        </w:tc>
        <w:tc>
          <w:tcPr>
            <w:tcW w:w="1418" w:type="dxa"/>
          </w:tcPr>
          <w:p w14:paraId="07B51318" w14:textId="561BCF63" w:rsidR="009B4AE9" w:rsidRPr="00556CAE" w:rsidRDefault="009B4AE9" w:rsidP="009B4AE9">
            <w:pPr>
              <w:rPr>
                <w:sz w:val="20"/>
                <w:szCs w:val="20"/>
              </w:rPr>
            </w:pPr>
            <w:r w:rsidRPr="00556CAE">
              <w:rPr>
                <w:sz w:val="20"/>
                <w:szCs w:val="20"/>
              </w:rPr>
              <w:t>February 2013</w:t>
            </w:r>
          </w:p>
        </w:tc>
        <w:tc>
          <w:tcPr>
            <w:tcW w:w="2551" w:type="dxa"/>
          </w:tcPr>
          <w:p w14:paraId="48AA331F" w14:textId="03EFE7FA" w:rsidR="009B4AE9" w:rsidRPr="00556CAE" w:rsidRDefault="009B4AE9" w:rsidP="009B4AE9">
            <w:pPr>
              <w:rPr>
                <w:sz w:val="20"/>
                <w:szCs w:val="20"/>
              </w:rPr>
            </w:pPr>
            <w:r w:rsidRPr="00556CAE">
              <w:rPr>
                <w:sz w:val="20"/>
                <w:szCs w:val="20"/>
              </w:rPr>
              <w:t>Gives an overview of what factors can cause an ADR, and how important each one is. Also discusses polypharmacy as a factor.</w:t>
            </w:r>
          </w:p>
        </w:tc>
        <w:tc>
          <w:tcPr>
            <w:tcW w:w="2539" w:type="dxa"/>
          </w:tcPr>
          <w:p w14:paraId="4477F6F7" w14:textId="25A32196" w:rsidR="009B4AE9" w:rsidRPr="00556CAE" w:rsidRDefault="009B4AE9" w:rsidP="009B4AE9">
            <w:pPr>
              <w:rPr>
                <w:sz w:val="20"/>
                <w:szCs w:val="20"/>
              </w:rPr>
            </w:pPr>
            <w:r w:rsidRPr="00556CAE">
              <w:rPr>
                <w:sz w:val="20"/>
                <w:szCs w:val="20"/>
              </w:rPr>
              <w:t>Reviewed literature between 1991 and 2012 from PubMed, the Cochrane database of systematic reviews, EMBASE and IDIS to determine the main factors influencing ADR’s. Categorised factors into patient/social/drug/disease  related.</w:t>
            </w:r>
          </w:p>
        </w:tc>
        <w:tc>
          <w:tcPr>
            <w:tcW w:w="2989" w:type="dxa"/>
          </w:tcPr>
          <w:p w14:paraId="494A3F3E" w14:textId="7E4C4111" w:rsidR="009B4AE9" w:rsidRPr="00556CAE" w:rsidRDefault="009B4AE9" w:rsidP="009B4AE9">
            <w:pPr>
              <w:rPr>
                <w:sz w:val="20"/>
                <w:szCs w:val="20"/>
              </w:rPr>
            </w:pPr>
            <w:r w:rsidRPr="00556CAE">
              <w:rPr>
                <w:sz w:val="20"/>
                <w:szCs w:val="20"/>
              </w:rPr>
              <w:t>To collate information around ADR’s, to aid future research. The chosen literature sources were the commonly used sources for ADR’s at the time.</w:t>
            </w:r>
          </w:p>
        </w:tc>
      </w:tr>
      <w:tr w:rsidR="009B4AE9" w14:paraId="7C9C3256" w14:textId="77777777" w:rsidTr="00454D5F">
        <w:tc>
          <w:tcPr>
            <w:tcW w:w="1985" w:type="dxa"/>
          </w:tcPr>
          <w:p w14:paraId="328EFF66" w14:textId="0F440488" w:rsidR="009B4AE9" w:rsidRPr="001D5F32" w:rsidRDefault="00000000" w:rsidP="009B4AE9">
            <w:pPr>
              <w:rPr>
                <w:color w:val="0070C0"/>
              </w:rPr>
            </w:pPr>
            <w:hyperlink r:id="rId58" w:history="1">
              <w:r w:rsidR="009B4AE9" w:rsidRPr="001D5F32">
                <w:rPr>
                  <w:rStyle w:val="Hyperlink"/>
                  <w:color w:val="0070C0"/>
                  <w:sz w:val="20"/>
                  <w:szCs w:val="20"/>
                </w:rPr>
                <w:t>The SIDER database of drugs and side effects</w:t>
              </w:r>
            </w:hyperlink>
          </w:p>
        </w:tc>
        <w:tc>
          <w:tcPr>
            <w:tcW w:w="1418" w:type="dxa"/>
          </w:tcPr>
          <w:p w14:paraId="32E8C2F9" w14:textId="3F6E8F7A" w:rsidR="009B4AE9" w:rsidRPr="00556CAE" w:rsidRDefault="009B4AE9" w:rsidP="009B4AE9">
            <w:pPr>
              <w:rPr>
                <w:sz w:val="20"/>
                <w:szCs w:val="20"/>
              </w:rPr>
            </w:pPr>
            <w:r w:rsidRPr="00556CAE">
              <w:rPr>
                <w:sz w:val="20"/>
                <w:szCs w:val="20"/>
              </w:rPr>
              <w:t>January 2016</w:t>
            </w:r>
          </w:p>
        </w:tc>
        <w:tc>
          <w:tcPr>
            <w:tcW w:w="2551" w:type="dxa"/>
          </w:tcPr>
          <w:p w14:paraId="268C98E9" w14:textId="0F830C65" w:rsidR="009B4AE9" w:rsidRPr="00556CAE" w:rsidRDefault="009B4AE9" w:rsidP="009B4AE9">
            <w:pPr>
              <w:rPr>
                <w:sz w:val="20"/>
                <w:szCs w:val="20"/>
              </w:rPr>
            </w:pPr>
            <w:r w:rsidRPr="00556CAE">
              <w:rPr>
                <w:sz w:val="20"/>
                <w:szCs w:val="20"/>
              </w:rPr>
              <w:t>Paper detailing when the SIDER database was created, and an overview of everything it contains.</w:t>
            </w:r>
          </w:p>
        </w:tc>
        <w:tc>
          <w:tcPr>
            <w:tcW w:w="2539" w:type="dxa"/>
          </w:tcPr>
          <w:p w14:paraId="7AD2DCEF" w14:textId="317F46B3" w:rsidR="009B4AE9" w:rsidRPr="00556CAE" w:rsidRDefault="009B4AE9" w:rsidP="009B4AE9">
            <w:pPr>
              <w:rPr>
                <w:sz w:val="20"/>
                <w:szCs w:val="20"/>
              </w:rPr>
            </w:pPr>
            <w:r w:rsidRPr="00556CAE">
              <w:rPr>
                <w:sz w:val="20"/>
                <w:szCs w:val="20"/>
              </w:rPr>
              <w:t xml:space="preserve">Released an update to SIDER, which had </w:t>
            </w:r>
            <w:r w:rsidRPr="00556CAE">
              <w:t xml:space="preserve"> </w:t>
            </w:r>
            <w:r w:rsidRPr="00556CAE">
              <w:rPr>
                <w:sz w:val="20"/>
                <w:szCs w:val="20"/>
              </w:rPr>
              <w:t>over 40% more drugs, ADRs and drug–ADR pairs compared to the previous version and more than 2-fold as many drug–ADR pairs.</w:t>
            </w:r>
          </w:p>
        </w:tc>
        <w:tc>
          <w:tcPr>
            <w:tcW w:w="2989" w:type="dxa"/>
          </w:tcPr>
          <w:p w14:paraId="0672C92B" w14:textId="7AC809DB" w:rsidR="009B4AE9" w:rsidRPr="00556CAE" w:rsidRDefault="009B4AE9" w:rsidP="009B4AE9">
            <w:pPr>
              <w:rPr>
                <w:sz w:val="20"/>
                <w:szCs w:val="20"/>
              </w:rPr>
            </w:pPr>
            <w:r w:rsidRPr="00556CAE">
              <w:rPr>
                <w:sz w:val="20"/>
                <w:szCs w:val="20"/>
              </w:rPr>
              <w:t>To continue providing up to date information on ADRs, SIDER is a heavily used ADR dataset.</w:t>
            </w:r>
          </w:p>
        </w:tc>
      </w:tr>
      <w:tr w:rsidR="009B4AE9" w14:paraId="0E646878" w14:textId="77777777" w:rsidTr="00454D5F">
        <w:tc>
          <w:tcPr>
            <w:tcW w:w="1985" w:type="dxa"/>
          </w:tcPr>
          <w:p w14:paraId="7FC27C3B" w14:textId="3D086D7B" w:rsidR="009B4AE9" w:rsidRPr="001D5F32" w:rsidRDefault="00000000" w:rsidP="009B4AE9">
            <w:pPr>
              <w:rPr>
                <w:color w:val="0070C0"/>
              </w:rPr>
            </w:pPr>
            <w:hyperlink r:id="rId59" w:history="1">
              <w:r w:rsidR="009B4AE9" w:rsidRPr="001D5F32">
                <w:rPr>
                  <w:rStyle w:val="Hyperlink"/>
                  <w:color w:val="0070C0"/>
                  <w:sz w:val="20"/>
                  <w:szCs w:val="20"/>
                </w:rPr>
                <w:t>Modelling polypharmacy side effects with graph convolutional networks</w:t>
              </w:r>
            </w:hyperlink>
          </w:p>
        </w:tc>
        <w:tc>
          <w:tcPr>
            <w:tcW w:w="1418" w:type="dxa"/>
          </w:tcPr>
          <w:p w14:paraId="6324D10D" w14:textId="075CCFC5" w:rsidR="009B4AE9" w:rsidRPr="00556CAE" w:rsidRDefault="009B4AE9" w:rsidP="009B4AE9">
            <w:pPr>
              <w:rPr>
                <w:sz w:val="20"/>
                <w:szCs w:val="20"/>
              </w:rPr>
            </w:pPr>
            <w:r w:rsidRPr="00556CAE">
              <w:rPr>
                <w:sz w:val="20"/>
                <w:szCs w:val="20"/>
              </w:rPr>
              <w:t>July 2018</w:t>
            </w:r>
          </w:p>
        </w:tc>
        <w:tc>
          <w:tcPr>
            <w:tcW w:w="2551" w:type="dxa"/>
          </w:tcPr>
          <w:p w14:paraId="1674D60A" w14:textId="6C968A85" w:rsidR="009B4AE9" w:rsidRPr="00556CAE" w:rsidRDefault="009B4AE9" w:rsidP="009B4AE9">
            <w:pPr>
              <w:rPr>
                <w:sz w:val="20"/>
                <w:szCs w:val="20"/>
              </w:rPr>
            </w:pPr>
            <w:r w:rsidRPr="00556CAE">
              <w:rPr>
                <w:sz w:val="20"/>
                <w:szCs w:val="20"/>
              </w:rPr>
              <w:t xml:space="preserve">Introduces the Decagon model, which is the GNN model that was used to gather the BioSNAP dataset that </w:t>
            </w:r>
            <w:r w:rsidR="00EA4FA4">
              <w:rPr>
                <w:sz w:val="20"/>
                <w:szCs w:val="20"/>
              </w:rPr>
              <w:t xml:space="preserve">was used in the </w:t>
            </w:r>
            <w:r w:rsidR="00EA4FA4">
              <w:rPr>
                <w:sz w:val="20"/>
                <w:szCs w:val="20"/>
              </w:rPr>
              <w:lastRenderedPageBreak/>
              <w:t>methodology</w:t>
            </w:r>
            <w:r w:rsidRPr="00556CAE">
              <w:rPr>
                <w:sz w:val="20"/>
                <w:szCs w:val="20"/>
              </w:rPr>
              <w:t xml:space="preserve">. </w:t>
            </w:r>
            <w:r w:rsidR="003D75CF">
              <w:rPr>
                <w:sz w:val="20"/>
                <w:szCs w:val="20"/>
              </w:rPr>
              <w:t>They a</w:t>
            </w:r>
            <w:r w:rsidRPr="00556CAE">
              <w:rPr>
                <w:sz w:val="20"/>
                <w:szCs w:val="20"/>
              </w:rPr>
              <w:t>pplied it to polypharmacy ADR prediction.</w:t>
            </w:r>
          </w:p>
        </w:tc>
        <w:tc>
          <w:tcPr>
            <w:tcW w:w="2539" w:type="dxa"/>
          </w:tcPr>
          <w:p w14:paraId="1B43E9D8" w14:textId="7FF7574D" w:rsidR="009B4AE9" w:rsidRPr="00556CAE" w:rsidRDefault="009B4AE9" w:rsidP="009B4AE9">
            <w:pPr>
              <w:rPr>
                <w:sz w:val="20"/>
                <w:szCs w:val="20"/>
              </w:rPr>
            </w:pPr>
            <w:r w:rsidRPr="00556CAE">
              <w:rPr>
                <w:sz w:val="20"/>
                <w:szCs w:val="20"/>
              </w:rPr>
              <w:lastRenderedPageBreak/>
              <w:t xml:space="preserve">Pulled data from SIDER, OFFSIDES and TWOSIDES. Created a non-linear, multi-layer convolutional graph neural network model. </w:t>
            </w:r>
            <w:r w:rsidRPr="00556CAE">
              <w:rPr>
                <w:sz w:val="20"/>
                <w:szCs w:val="20"/>
              </w:rPr>
              <w:lastRenderedPageBreak/>
              <w:t>Decagon accurately predicts polypharmacy side effects, outperforming baselines by up to 69%.</w:t>
            </w:r>
          </w:p>
        </w:tc>
        <w:tc>
          <w:tcPr>
            <w:tcW w:w="2989" w:type="dxa"/>
          </w:tcPr>
          <w:p w14:paraId="26FA132A" w14:textId="77777777" w:rsidR="009B4AE9" w:rsidRPr="00556CAE" w:rsidRDefault="009B4AE9" w:rsidP="009B4AE9">
            <w:pPr>
              <w:rPr>
                <w:sz w:val="20"/>
                <w:szCs w:val="20"/>
              </w:rPr>
            </w:pPr>
            <w:r w:rsidRPr="00556CAE">
              <w:rPr>
                <w:sz w:val="20"/>
                <w:szCs w:val="20"/>
              </w:rPr>
              <w:lastRenderedPageBreak/>
              <w:t xml:space="preserve">Decagon is developed specifically to handle multimodal graphs with a large number of edge types. </w:t>
            </w:r>
          </w:p>
          <w:p w14:paraId="62BDF4B8" w14:textId="77777777" w:rsidR="009B4AE9" w:rsidRPr="00556CAE" w:rsidRDefault="009B4AE9" w:rsidP="009B4AE9">
            <w:pPr>
              <w:rPr>
                <w:sz w:val="20"/>
                <w:szCs w:val="20"/>
              </w:rPr>
            </w:pPr>
          </w:p>
          <w:p w14:paraId="176EBD64" w14:textId="2C62151B" w:rsidR="009B4AE9" w:rsidRPr="00556CAE" w:rsidRDefault="009B4AE9" w:rsidP="009B4AE9">
            <w:pPr>
              <w:rPr>
                <w:sz w:val="20"/>
                <w:szCs w:val="20"/>
              </w:rPr>
            </w:pPr>
            <w:r w:rsidRPr="00556CAE">
              <w:rPr>
                <w:sz w:val="20"/>
                <w:szCs w:val="20"/>
              </w:rPr>
              <w:lastRenderedPageBreak/>
              <w:t>Polypharmacy gives a significant increased risk of ADRs.</w:t>
            </w:r>
            <w:r w:rsidRPr="00556CAE">
              <w:t xml:space="preserve"> </w:t>
            </w:r>
            <w:r w:rsidRPr="00556CAE">
              <w:rPr>
                <w:sz w:val="20"/>
                <w:szCs w:val="20"/>
              </w:rPr>
              <w:t>Knowledge of drug interactions is often limited because the relationships are rare, and often go unnoticed in small clinical testing.</w:t>
            </w:r>
          </w:p>
        </w:tc>
      </w:tr>
      <w:tr w:rsidR="009B4AE9" w14:paraId="27249B25" w14:textId="77777777" w:rsidTr="00454D5F">
        <w:tc>
          <w:tcPr>
            <w:tcW w:w="1985" w:type="dxa"/>
          </w:tcPr>
          <w:p w14:paraId="2BA82273" w14:textId="4260AD2A" w:rsidR="009B4AE9" w:rsidRPr="001D5F32" w:rsidRDefault="00000000" w:rsidP="009B4AE9">
            <w:pPr>
              <w:rPr>
                <w:color w:val="0070C0"/>
              </w:rPr>
            </w:pPr>
            <w:hyperlink r:id="rId60" w:history="1">
              <w:r w:rsidR="009B4AE9" w:rsidRPr="001D5F32">
                <w:rPr>
                  <w:rStyle w:val="Hyperlink"/>
                  <w:color w:val="0070C0"/>
                  <w:sz w:val="20"/>
                  <w:szCs w:val="20"/>
                </w:rPr>
                <w:t>Predicting adverse drug reactions through interpretable deep learning framework</w:t>
              </w:r>
            </w:hyperlink>
          </w:p>
        </w:tc>
        <w:tc>
          <w:tcPr>
            <w:tcW w:w="1418" w:type="dxa"/>
          </w:tcPr>
          <w:p w14:paraId="6C3E6739" w14:textId="11DFEC1E" w:rsidR="009B4AE9" w:rsidRPr="00556CAE" w:rsidRDefault="009B4AE9" w:rsidP="009B4AE9">
            <w:pPr>
              <w:rPr>
                <w:sz w:val="20"/>
                <w:szCs w:val="20"/>
              </w:rPr>
            </w:pPr>
            <w:r w:rsidRPr="00556CAE">
              <w:rPr>
                <w:sz w:val="20"/>
                <w:szCs w:val="20"/>
              </w:rPr>
              <w:t>December 2018</w:t>
            </w:r>
          </w:p>
        </w:tc>
        <w:tc>
          <w:tcPr>
            <w:tcW w:w="2551" w:type="dxa"/>
          </w:tcPr>
          <w:p w14:paraId="310AE08E" w14:textId="5671F5CB" w:rsidR="009B4AE9" w:rsidRPr="00556CAE" w:rsidRDefault="009B4AE9" w:rsidP="009B4AE9">
            <w:pPr>
              <w:rPr>
                <w:sz w:val="20"/>
                <w:szCs w:val="20"/>
              </w:rPr>
            </w:pPr>
            <w:r w:rsidRPr="00556CAE">
              <w:rPr>
                <w:sz w:val="20"/>
                <w:szCs w:val="20"/>
              </w:rPr>
              <w:t>Tested multiple machine learning models, as well as an interpretable deep learning approach.</w:t>
            </w:r>
          </w:p>
        </w:tc>
        <w:tc>
          <w:tcPr>
            <w:tcW w:w="2539" w:type="dxa"/>
          </w:tcPr>
          <w:p w14:paraId="09558254" w14:textId="6CEF3DBE" w:rsidR="009B4AE9" w:rsidRPr="00556CAE" w:rsidRDefault="009B4AE9" w:rsidP="009B4AE9">
            <w:pPr>
              <w:rPr>
                <w:sz w:val="20"/>
                <w:szCs w:val="20"/>
              </w:rPr>
            </w:pPr>
            <w:r w:rsidRPr="00556CAE">
              <w:rPr>
                <w:sz w:val="20"/>
                <w:szCs w:val="20"/>
              </w:rPr>
              <w:t>Used chemical structures to predict. Compared 10 different state-of-the-art fingerprint models and found that neural fingerprints from the convolutional deep learning model outperformed all other methods.</w:t>
            </w:r>
          </w:p>
        </w:tc>
        <w:tc>
          <w:tcPr>
            <w:tcW w:w="2989" w:type="dxa"/>
          </w:tcPr>
          <w:p w14:paraId="307582B8" w14:textId="3120896D" w:rsidR="009B4AE9" w:rsidRPr="00556CAE" w:rsidRDefault="009B4AE9" w:rsidP="009B4AE9">
            <w:pPr>
              <w:rPr>
                <w:sz w:val="20"/>
                <w:szCs w:val="20"/>
              </w:rPr>
            </w:pPr>
            <w:r w:rsidRPr="00556CAE">
              <w:rPr>
                <w:sz w:val="20"/>
                <w:szCs w:val="20"/>
              </w:rPr>
              <w:t xml:space="preserve">The main challenge in representing the molecular graphs of drugs into features is how to represent the varying sizes of each drug molecule into a fixed-size feature representation. The proposes model can simultaneously construct chemical fingerprint features and assess their associations with ADRs. </w:t>
            </w:r>
          </w:p>
        </w:tc>
      </w:tr>
      <w:tr w:rsidR="009B4AE9" w14:paraId="50F20FB8" w14:textId="77777777" w:rsidTr="00454D5F">
        <w:tc>
          <w:tcPr>
            <w:tcW w:w="1985" w:type="dxa"/>
          </w:tcPr>
          <w:p w14:paraId="581F8CC8" w14:textId="7151D4F7" w:rsidR="009B4AE9" w:rsidRPr="001D5F32" w:rsidRDefault="00000000" w:rsidP="009B4AE9">
            <w:pPr>
              <w:rPr>
                <w:color w:val="0070C0"/>
              </w:rPr>
            </w:pPr>
            <w:hyperlink r:id="rId61" w:history="1">
              <w:r w:rsidR="009B4AE9" w:rsidRPr="001D5F32">
                <w:rPr>
                  <w:rStyle w:val="Hyperlink"/>
                  <w:color w:val="0070C0"/>
                  <w:sz w:val="20"/>
                  <w:szCs w:val="20"/>
                </w:rPr>
                <w:t>Applications of machine learning in drug discovery and development</w:t>
              </w:r>
            </w:hyperlink>
          </w:p>
        </w:tc>
        <w:tc>
          <w:tcPr>
            <w:tcW w:w="1418" w:type="dxa"/>
          </w:tcPr>
          <w:p w14:paraId="4D68CC9E" w14:textId="6B6400BD" w:rsidR="009B4AE9" w:rsidRPr="00556CAE" w:rsidRDefault="009B4AE9" w:rsidP="009B4AE9">
            <w:pPr>
              <w:rPr>
                <w:sz w:val="20"/>
                <w:szCs w:val="20"/>
              </w:rPr>
            </w:pPr>
            <w:r w:rsidRPr="00556CAE">
              <w:rPr>
                <w:sz w:val="20"/>
                <w:szCs w:val="20"/>
              </w:rPr>
              <w:t xml:space="preserve">June 2019 </w:t>
            </w:r>
          </w:p>
        </w:tc>
        <w:tc>
          <w:tcPr>
            <w:tcW w:w="2551" w:type="dxa"/>
          </w:tcPr>
          <w:p w14:paraId="487E9BD2" w14:textId="767D39FC" w:rsidR="009B4AE9" w:rsidRPr="00556CAE" w:rsidRDefault="009B4AE9" w:rsidP="009B4AE9">
            <w:pPr>
              <w:rPr>
                <w:sz w:val="20"/>
                <w:szCs w:val="20"/>
              </w:rPr>
            </w:pPr>
            <w:r w:rsidRPr="00556CAE">
              <w:rPr>
                <w:sz w:val="20"/>
                <w:szCs w:val="20"/>
              </w:rPr>
              <w:t>Covers how machine learning is used during the drug discovery pipeline. Identifies the issue of a lack of interpretability and repeatability in deep learning prediction methods for ADR’s.</w:t>
            </w:r>
          </w:p>
        </w:tc>
        <w:tc>
          <w:tcPr>
            <w:tcW w:w="2539" w:type="dxa"/>
          </w:tcPr>
          <w:p w14:paraId="3C2C99A3" w14:textId="3D2664F8" w:rsidR="009B4AE9" w:rsidRPr="00556CAE" w:rsidRDefault="009B4AE9" w:rsidP="009B4AE9">
            <w:pPr>
              <w:rPr>
                <w:sz w:val="20"/>
                <w:szCs w:val="20"/>
              </w:rPr>
            </w:pPr>
            <w:r w:rsidRPr="00556CAE">
              <w:rPr>
                <w:sz w:val="20"/>
                <w:szCs w:val="20"/>
              </w:rPr>
              <w:t>Provides a breakdown of each part of the drug discovery pipeline, and how ML algorithms are used. Gives detailed diagrams that show how each type of algorithm can be applied.</w:t>
            </w:r>
          </w:p>
        </w:tc>
        <w:tc>
          <w:tcPr>
            <w:tcW w:w="2989" w:type="dxa"/>
          </w:tcPr>
          <w:p w14:paraId="160ECD98" w14:textId="04FC51A5" w:rsidR="009B4AE9" w:rsidRPr="00556CAE" w:rsidRDefault="009B4AE9" w:rsidP="009B4AE9">
            <w:pPr>
              <w:rPr>
                <w:sz w:val="20"/>
                <w:szCs w:val="20"/>
              </w:rPr>
            </w:pPr>
            <w:r w:rsidRPr="00556CAE">
              <w:rPr>
                <w:sz w:val="20"/>
                <w:szCs w:val="20"/>
              </w:rPr>
              <w:t>Aim to improve drug discovery pipelines, to save costs and reduce risk.</w:t>
            </w:r>
          </w:p>
        </w:tc>
      </w:tr>
      <w:tr w:rsidR="009B4AE9" w14:paraId="1C62CED1" w14:textId="77777777" w:rsidTr="00454D5F">
        <w:tc>
          <w:tcPr>
            <w:tcW w:w="1985" w:type="dxa"/>
          </w:tcPr>
          <w:p w14:paraId="7045C19C" w14:textId="15A4F2A2" w:rsidR="009B4AE9" w:rsidRPr="001D5F32" w:rsidRDefault="00000000" w:rsidP="009B4AE9">
            <w:pPr>
              <w:rPr>
                <w:color w:val="0070C0"/>
              </w:rPr>
            </w:pPr>
            <w:hyperlink r:id="rId62" w:history="1">
              <w:r w:rsidR="009B4AE9" w:rsidRPr="001D5F32">
                <w:rPr>
                  <w:rStyle w:val="Hyperlink"/>
                  <w:color w:val="0070C0"/>
                  <w:sz w:val="20"/>
                  <w:szCs w:val="20"/>
                </w:rPr>
                <w:t>Machine learning on adverse drug reactions for pharmacovigilance</w:t>
              </w:r>
            </w:hyperlink>
          </w:p>
        </w:tc>
        <w:tc>
          <w:tcPr>
            <w:tcW w:w="1418" w:type="dxa"/>
          </w:tcPr>
          <w:p w14:paraId="3F21678C" w14:textId="73FCE7FF" w:rsidR="009B4AE9" w:rsidRPr="00556CAE" w:rsidRDefault="009B4AE9" w:rsidP="009B4AE9">
            <w:pPr>
              <w:rPr>
                <w:sz w:val="20"/>
                <w:szCs w:val="20"/>
              </w:rPr>
            </w:pPr>
            <w:r w:rsidRPr="00556CAE">
              <w:rPr>
                <w:sz w:val="20"/>
                <w:szCs w:val="20"/>
              </w:rPr>
              <w:t>July 2019</w:t>
            </w:r>
          </w:p>
        </w:tc>
        <w:tc>
          <w:tcPr>
            <w:tcW w:w="2551" w:type="dxa"/>
          </w:tcPr>
          <w:p w14:paraId="7F8E32A8" w14:textId="485D15DA" w:rsidR="009B4AE9" w:rsidRPr="00556CAE" w:rsidRDefault="009B4AE9" w:rsidP="009B4AE9">
            <w:pPr>
              <w:rPr>
                <w:sz w:val="20"/>
                <w:szCs w:val="20"/>
              </w:rPr>
            </w:pPr>
            <w:r w:rsidRPr="00556CAE">
              <w:rPr>
                <w:sz w:val="20"/>
                <w:szCs w:val="20"/>
              </w:rPr>
              <w:t>Discusses the issue of interpretability, and proposes a two stage deep learning framework to try and tackle that issue.</w:t>
            </w:r>
          </w:p>
        </w:tc>
        <w:tc>
          <w:tcPr>
            <w:tcW w:w="2539" w:type="dxa"/>
          </w:tcPr>
          <w:p w14:paraId="0D3A5E35" w14:textId="18104A1C" w:rsidR="009B4AE9" w:rsidRPr="00556CAE" w:rsidRDefault="009B4AE9" w:rsidP="009B4AE9">
            <w:pPr>
              <w:rPr>
                <w:sz w:val="20"/>
                <w:szCs w:val="20"/>
              </w:rPr>
            </w:pPr>
            <w:r w:rsidRPr="00556CAE">
              <w:rPr>
                <w:sz w:val="20"/>
                <w:szCs w:val="20"/>
              </w:rPr>
              <w:t xml:space="preserve">Reviews traditional machine learning methods for pharmacovigilance, and proposes a new two-stage LSTM deep learning framework. The first stage is used to predict the association between drugs and their adverse reactions by using deep learning methods running on big data. The second stage integrates an individual’s biological data into the system.  To increase interpretability SMILES </w:t>
            </w:r>
            <w:r w:rsidR="00C27FFD">
              <w:rPr>
                <w:sz w:val="20"/>
                <w:szCs w:val="20"/>
              </w:rPr>
              <w:t>was</w:t>
            </w:r>
            <w:r w:rsidRPr="00556CAE">
              <w:rPr>
                <w:sz w:val="20"/>
                <w:szCs w:val="20"/>
              </w:rPr>
              <w:t xml:space="preserve"> used.</w:t>
            </w:r>
          </w:p>
        </w:tc>
        <w:tc>
          <w:tcPr>
            <w:tcW w:w="2989" w:type="dxa"/>
          </w:tcPr>
          <w:p w14:paraId="133CBE72" w14:textId="6F598B0B" w:rsidR="009B4AE9" w:rsidRPr="00556CAE" w:rsidRDefault="009B4AE9" w:rsidP="009B4AE9">
            <w:pPr>
              <w:rPr>
                <w:sz w:val="20"/>
                <w:szCs w:val="20"/>
              </w:rPr>
            </w:pPr>
            <w:r w:rsidRPr="00556CAE">
              <w:rPr>
                <w:sz w:val="20"/>
                <w:szCs w:val="20"/>
              </w:rPr>
              <w:t>Aim to increase accuracy of prediction models for ADR’s.</w:t>
            </w:r>
          </w:p>
        </w:tc>
      </w:tr>
      <w:tr w:rsidR="009B4AE9" w14:paraId="1A8D77B0" w14:textId="77777777" w:rsidTr="00454D5F">
        <w:tc>
          <w:tcPr>
            <w:tcW w:w="1985" w:type="dxa"/>
          </w:tcPr>
          <w:p w14:paraId="698A5947" w14:textId="40355B14" w:rsidR="009B4AE9" w:rsidRPr="001D5F32" w:rsidRDefault="00000000" w:rsidP="009B4AE9">
            <w:pPr>
              <w:rPr>
                <w:color w:val="0070C0"/>
              </w:rPr>
            </w:pPr>
            <w:hyperlink r:id="rId63" w:history="1">
              <w:r w:rsidR="009B4AE9" w:rsidRPr="001D5F32">
                <w:rPr>
                  <w:rStyle w:val="Hyperlink"/>
                  <w:color w:val="0070C0"/>
                  <w:sz w:val="20"/>
                  <w:szCs w:val="20"/>
                </w:rPr>
                <w:t>The development of a scoring and ranking strategy for a patient-tailored adverse drug reaction prediction in polypharmacy</w:t>
              </w:r>
            </w:hyperlink>
          </w:p>
        </w:tc>
        <w:tc>
          <w:tcPr>
            <w:tcW w:w="1418" w:type="dxa"/>
          </w:tcPr>
          <w:p w14:paraId="7B8FDF5E" w14:textId="59F3DFD3" w:rsidR="009B4AE9" w:rsidRPr="00556CAE" w:rsidRDefault="009B4AE9" w:rsidP="009B4AE9">
            <w:pPr>
              <w:rPr>
                <w:sz w:val="20"/>
                <w:szCs w:val="20"/>
              </w:rPr>
            </w:pPr>
            <w:r w:rsidRPr="00556CAE">
              <w:rPr>
                <w:sz w:val="20"/>
                <w:szCs w:val="20"/>
              </w:rPr>
              <w:t>June 2020</w:t>
            </w:r>
          </w:p>
        </w:tc>
        <w:tc>
          <w:tcPr>
            <w:tcW w:w="2551" w:type="dxa"/>
          </w:tcPr>
          <w:p w14:paraId="59790C89" w14:textId="7BDE83CE" w:rsidR="009B4AE9" w:rsidRPr="00556CAE" w:rsidRDefault="009B4AE9" w:rsidP="009B4AE9">
            <w:pPr>
              <w:rPr>
                <w:sz w:val="20"/>
                <w:szCs w:val="20"/>
              </w:rPr>
            </w:pPr>
            <w:r w:rsidRPr="00556CAE">
              <w:rPr>
                <w:sz w:val="20"/>
                <w:szCs w:val="20"/>
              </w:rPr>
              <w:t>Introduces a patient-tailored polypharmacy ADR prediction model.</w:t>
            </w:r>
          </w:p>
        </w:tc>
        <w:tc>
          <w:tcPr>
            <w:tcW w:w="2539" w:type="dxa"/>
          </w:tcPr>
          <w:p w14:paraId="13E2D97C" w14:textId="22737418" w:rsidR="009B4AE9" w:rsidRPr="00556CAE" w:rsidRDefault="009B4AE9" w:rsidP="009B4AE9">
            <w:pPr>
              <w:rPr>
                <w:sz w:val="20"/>
                <w:szCs w:val="20"/>
              </w:rPr>
            </w:pPr>
            <w:r w:rsidRPr="00556CAE">
              <w:rPr>
                <w:sz w:val="20"/>
                <w:szCs w:val="20"/>
              </w:rPr>
              <w:t xml:space="preserve">Trained on 734 drugs from SIDER, designed in Python. Produces an overall severity profile (hospitalization and mortality risk), risk on specific ADR groups and a sorted list of the most important ADRs depending on frequency and severity. Uses a Neural Network </w:t>
            </w:r>
            <w:r w:rsidRPr="00556CAE">
              <w:rPr>
                <w:sz w:val="20"/>
                <w:szCs w:val="20"/>
              </w:rPr>
              <w:lastRenderedPageBreak/>
              <w:t>(Multi-Layer Perceptron, MLP) machine learning classifier.</w:t>
            </w:r>
          </w:p>
        </w:tc>
        <w:tc>
          <w:tcPr>
            <w:tcW w:w="2989" w:type="dxa"/>
          </w:tcPr>
          <w:p w14:paraId="00BE2B3D" w14:textId="423972BE" w:rsidR="009B4AE9" w:rsidRPr="00556CAE" w:rsidRDefault="009B4AE9" w:rsidP="009B4AE9">
            <w:pPr>
              <w:rPr>
                <w:sz w:val="20"/>
                <w:szCs w:val="20"/>
              </w:rPr>
            </w:pPr>
            <w:r w:rsidRPr="00556CAE">
              <w:rPr>
                <w:sz w:val="20"/>
                <w:szCs w:val="20"/>
              </w:rPr>
              <w:lastRenderedPageBreak/>
              <w:t>Far fewer applications deal with personalized adverse drug reactions (ADRs) prediction in the case of polypharmacy, which is important because patient specific factors do influence ADRs.</w:t>
            </w:r>
          </w:p>
        </w:tc>
      </w:tr>
      <w:tr w:rsidR="009B4AE9" w14:paraId="08EAC4BD" w14:textId="77777777" w:rsidTr="00454D5F">
        <w:tc>
          <w:tcPr>
            <w:tcW w:w="1985" w:type="dxa"/>
          </w:tcPr>
          <w:p w14:paraId="49532261" w14:textId="318A302C" w:rsidR="009B4AE9" w:rsidRPr="001D5F32" w:rsidRDefault="00000000" w:rsidP="009B4AE9">
            <w:pPr>
              <w:rPr>
                <w:color w:val="0070C0"/>
              </w:rPr>
            </w:pPr>
            <w:hyperlink r:id="rId64" w:history="1">
              <w:r w:rsidR="009B4AE9" w:rsidRPr="001D5F32">
                <w:rPr>
                  <w:rStyle w:val="Hyperlink"/>
                  <w:color w:val="0070C0"/>
                  <w:sz w:val="20"/>
                  <w:szCs w:val="20"/>
                </w:rPr>
                <w:t>A survey on adverse drug reaction studies: data, tasks and machine learning methods</w:t>
              </w:r>
            </w:hyperlink>
          </w:p>
        </w:tc>
        <w:tc>
          <w:tcPr>
            <w:tcW w:w="1418" w:type="dxa"/>
          </w:tcPr>
          <w:p w14:paraId="155AC6F9" w14:textId="1D66D397" w:rsidR="009B4AE9" w:rsidRPr="00556CAE" w:rsidRDefault="009B4AE9" w:rsidP="009B4AE9">
            <w:pPr>
              <w:rPr>
                <w:sz w:val="20"/>
                <w:szCs w:val="20"/>
              </w:rPr>
            </w:pPr>
            <w:r w:rsidRPr="00556CAE">
              <w:rPr>
                <w:sz w:val="20"/>
                <w:szCs w:val="20"/>
              </w:rPr>
              <w:t>January 2021</w:t>
            </w:r>
          </w:p>
        </w:tc>
        <w:tc>
          <w:tcPr>
            <w:tcW w:w="2551" w:type="dxa"/>
          </w:tcPr>
          <w:p w14:paraId="568FE8DE" w14:textId="0CD005E6" w:rsidR="009B4AE9" w:rsidRPr="00556CAE" w:rsidRDefault="009B4AE9" w:rsidP="009B4AE9">
            <w:pPr>
              <w:rPr>
                <w:sz w:val="20"/>
                <w:szCs w:val="20"/>
              </w:rPr>
            </w:pPr>
            <w:r w:rsidRPr="00556CAE">
              <w:rPr>
                <w:sz w:val="20"/>
                <w:szCs w:val="20"/>
              </w:rPr>
              <w:t>Provides a summary of popular ADR datasets, factors involved in ADR’s, common machine learning methods for prediction, and suggests further improvements to the field. Improvements such as polypharmacy prediction (DDI).</w:t>
            </w:r>
          </w:p>
        </w:tc>
        <w:tc>
          <w:tcPr>
            <w:tcW w:w="2539" w:type="dxa"/>
          </w:tcPr>
          <w:p w14:paraId="69E55F24" w14:textId="237F0B51" w:rsidR="009B4AE9" w:rsidRPr="00556CAE" w:rsidRDefault="009B4AE9" w:rsidP="009B4AE9">
            <w:pPr>
              <w:rPr>
                <w:sz w:val="20"/>
                <w:szCs w:val="20"/>
              </w:rPr>
            </w:pPr>
            <w:r w:rsidRPr="00556CAE">
              <w:rPr>
                <w:sz w:val="20"/>
                <w:szCs w:val="20"/>
              </w:rPr>
              <w:t>Summarized ADR data sources and review ADR studies in three tasks: drug-ADR benchmark data creation, drug–ADR prediction and ADR mechanism analysis.</w:t>
            </w:r>
          </w:p>
        </w:tc>
        <w:tc>
          <w:tcPr>
            <w:tcW w:w="2989" w:type="dxa"/>
          </w:tcPr>
          <w:p w14:paraId="1F7FE7C2" w14:textId="5BE1F632" w:rsidR="009B4AE9" w:rsidRPr="00556CAE" w:rsidRDefault="009B4AE9" w:rsidP="009B4AE9">
            <w:pPr>
              <w:rPr>
                <w:sz w:val="20"/>
                <w:szCs w:val="20"/>
              </w:rPr>
            </w:pPr>
            <w:r w:rsidRPr="00556CAE">
              <w:rPr>
                <w:sz w:val="20"/>
                <w:szCs w:val="20"/>
              </w:rPr>
              <w:t xml:space="preserve">Attempting to identify current gaps in the field of ADR prediction, and future work. </w:t>
            </w:r>
          </w:p>
        </w:tc>
      </w:tr>
      <w:tr w:rsidR="009B4AE9" w14:paraId="4B845DE3" w14:textId="77777777" w:rsidTr="00454D5F">
        <w:tc>
          <w:tcPr>
            <w:tcW w:w="1985" w:type="dxa"/>
          </w:tcPr>
          <w:p w14:paraId="7DE58844" w14:textId="3012AFFF" w:rsidR="009B4AE9" w:rsidRPr="001D5F32" w:rsidRDefault="00000000" w:rsidP="009B4AE9">
            <w:pPr>
              <w:rPr>
                <w:color w:val="0070C0"/>
              </w:rPr>
            </w:pPr>
            <w:hyperlink r:id="rId65" w:history="1">
              <w:r w:rsidR="009B4AE9" w:rsidRPr="001D5F32">
                <w:rPr>
                  <w:rStyle w:val="Hyperlink"/>
                  <w:color w:val="0070C0"/>
                  <w:sz w:val="20"/>
                  <w:szCs w:val="20"/>
                </w:rPr>
                <w:t>Prediction of drug adverse events using deep learning in pharmaceutical discovery</w:t>
              </w:r>
            </w:hyperlink>
          </w:p>
        </w:tc>
        <w:tc>
          <w:tcPr>
            <w:tcW w:w="1418" w:type="dxa"/>
          </w:tcPr>
          <w:p w14:paraId="69A98B6B" w14:textId="57F69E01" w:rsidR="009B4AE9" w:rsidRPr="00556CAE" w:rsidRDefault="009B4AE9" w:rsidP="009B4AE9">
            <w:pPr>
              <w:rPr>
                <w:sz w:val="20"/>
                <w:szCs w:val="20"/>
              </w:rPr>
            </w:pPr>
            <w:r w:rsidRPr="00556CAE">
              <w:rPr>
                <w:rFonts w:ascii="Source Sans Pro" w:hAnsi="Source Sans Pro"/>
                <w:sz w:val="20"/>
                <w:szCs w:val="20"/>
                <w:shd w:val="clear" w:color="auto" w:fill="FFFFFF"/>
              </w:rPr>
              <w:t>March 2021</w:t>
            </w:r>
          </w:p>
        </w:tc>
        <w:tc>
          <w:tcPr>
            <w:tcW w:w="2551" w:type="dxa"/>
          </w:tcPr>
          <w:p w14:paraId="2856654F" w14:textId="2B187A6F" w:rsidR="009B4AE9" w:rsidRPr="00556CAE" w:rsidRDefault="009B4AE9" w:rsidP="009B4AE9">
            <w:pPr>
              <w:rPr>
                <w:sz w:val="20"/>
                <w:szCs w:val="20"/>
              </w:rPr>
            </w:pPr>
            <w:r w:rsidRPr="00556CAE">
              <w:rPr>
                <w:sz w:val="20"/>
                <w:szCs w:val="20"/>
              </w:rPr>
              <w:t>Discusses why we need ADR prediction with machine learning. Gives an overview of current methods. Discusses DDI and methods used. Discusses future improvements, such as increasing black box model interpretability with explainable AI.</w:t>
            </w:r>
          </w:p>
        </w:tc>
        <w:tc>
          <w:tcPr>
            <w:tcW w:w="2539" w:type="dxa"/>
          </w:tcPr>
          <w:p w14:paraId="15794E96" w14:textId="651DC7A4" w:rsidR="009B4AE9" w:rsidRPr="00556CAE" w:rsidRDefault="009B4AE9" w:rsidP="009B4AE9">
            <w:pPr>
              <w:rPr>
                <w:sz w:val="20"/>
                <w:szCs w:val="20"/>
              </w:rPr>
            </w:pPr>
            <w:r w:rsidRPr="00556CAE">
              <w:rPr>
                <w:sz w:val="20"/>
                <w:szCs w:val="20"/>
              </w:rPr>
              <w:t>Doesn’t specify how it selected its literature for review.</w:t>
            </w:r>
          </w:p>
        </w:tc>
        <w:tc>
          <w:tcPr>
            <w:tcW w:w="2989" w:type="dxa"/>
          </w:tcPr>
          <w:p w14:paraId="69C87D86" w14:textId="4280DE2E" w:rsidR="009B4AE9" w:rsidRPr="00556CAE" w:rsidRDefault="009B4AE9" w:rsidP="009B4AE9">
            <w:pPr>
              <w:rPr>
                <w:sz w:val="20"/>
                <w:szCs w:val="20"/>
              </w:rPr>
            </w:pPr>
            <w:r w:rsidRPr="00556CAE">
              <w:rPr>
                <w:sz w:val="20"/>
                <w:szCs w:val="20"/>
              </w:rPr>
              <w:t>Attempting to identify current gaps in the field of ADR prediction, and future work.</w:t>
            </w:r>
          </w:p>
        </w:tc>
      </w:tr>
      <w:tr w:rsidR="009B4AE9" w14:paraId="435F01F8" w14:textId="77777777" w:rsidTr="00454D5F">
        <w:tc>
          <w:tcPr>
            <w:tcW w:w="1985" w:type="dxa"/>
          </w:tcPr>
          <w:p w14:paraId="24AD488B" w14:textId="2EDB5A44" w:rsidR="009B4AE9" w:rsidRPr="001D5F32" w:rsidRDefault="00000000" w:rsidP="009B4AE9">
            <w:pPr>
              <w:rPr>
                <w:color w:val="0070C0"/>
              </w:rPr>
            </w:pPr>
            <w:hyperlink r:id="rId66" w:history="1">
              <w:r w:rsidR="009B4AE9" w:rsidRPr="001D5F32">
                <w:rPr>
                  <w:rStyle w:val="Hyperlink"/>
                  <w:color w:val="0070C0"/>
                  <w:sz w:val="20"/>
                  <w:szCs w:val="20"/>
                </w:rPr>
                <w:t>Descriptive prediction of drug side-effects using a hybrid deep learning model</w:t>
              </w:r>
            </w:hyperlink>
          </w:p>
        </w:tc>
        <w:tc>
          <w:tcPr>
            <w:tcW w:w="1418" w:type="dxa"/>
          </w:tcPr>
          <w:p w14:paraId="26C4C46E" w14:textId="3022AE02" w:rsidR="009B4AE9" w:rsidRPr="00556CAE" w:rsidRDefault="009B4AE9" w:rsidP="009B4AE9">
            <w:pPr>
              <w:rPr>
                <w:rFonts w:ascii="Source Sans Pro" w:hAnsi="Source Sans Pro"/>
                <w:sz w:val="20"/>
                <w:szCs w:val="20"/>
                <w:shd w:val="clear" w:color="auto" w:fill="FFFFFF"/>
              </w:rPr>
            </w:pPr>
            <w:r w:rsidRPr="00556CAE">
              <w:rPr>
                <w:rFonts w:ascii="Source Sans Pro" w:hAnsi="Source Sans Pro"/>
                <w:sz w:val="20"/>
                <w:szCs w:val="20"/>
                <w:shd w:val="clear" w:color="auto" w:fill="FFFFFF"/>
              </w:rPr>
              <w:t>March 2021</w:t>
            </w:r>
          </w:p>
        </w:tc>
        <w:tc>
          <w:tcPr>
            <w:tcW w:w="2551" w:type="dxa"/>
          </w:tcPr>
          <w:p w14:paraId="65B088D3" w14:textId="3D7A4B42" w:rsidR="009B4AE9" w:rsidRPr="00556CAE" w:rsidRDefault="009B4AE9" w:rsidP="009B4AE9">
            <w:pPr>
              <w:rPr>
                <w:sz w:val="20"/>
                <w:szCs w:val="20"/>
              </w:rPr>
            </w:pPr>
            <w:r w:rsidRPr="00556CAE">
              <w:rPr>
                <w:sz w:val="20"/>
                <w:szCs w:val="20"/>
              </w:rPr>
              <w:t>Introduces a new hybrid model for ADR prediction, shows a higher accuracy than baseline methods, despite a small dataset. Future suggestions include work with larger datasets, and incorporating drug information other than chemical structure.</w:t>
            </w:r>
          </w:p>
        </w:tc>
        <w:tc>
          <w:tcPr>
            <w:tcW w:w="2539" w:type="dxa"/>
          </w:tcPr>
          <w:p w14:paraId="407DF0D3" w14:textId="62BCC255" w:rsidR="009B4AE9" w:rsidRPr="00556CAE" w:rsidRDefault="009B4AE9" w:rsidP="009B4AE9">
            <w:pPr>
              <w:rPr>
                <w:sz w:val="20"/>
                <w:szCs w:val="20"/>
              </w:rPr>
            </w:pPr>
            <w:r w:rsidRPr="00556CAE">
              <w:rPr>
                <w:sz w:val="20"/>
                <w:szCs w:val="20"/>
              </w:rPr>
              <w:t xml:space="preserve">They use a hybrid GCNN-BiLSTM model. Its predictions provide word descriptions of the ADRs, which </w:t>
            </w:r>
            <w:r w:rsidR="00292189">
              <w:rPr>
                <w:sz w:val="20"/>
                <w:szCs w:val="20"/>
              </w:rPr>
              <w:t>is not seen in many other models</w:t>
            </w:r>
            <w:r w:rsidR="00866C4F">
              <w:rPr>
                <w:sz w:val="20"/>
                <w:szCs w:val="20"/>
              </w:rPr>
              <w:t>.</w:t>
            </w:r>
            <w:r w:rsidRPr="00556CAE">
              <w:rPr>
                <w:sz w:val="20"/>
                <w:szCs w:val="20"/>
              </w:rPr>
              <w:t xml:space="preserve"> </w:t>
            </w:r>
          </w:p>
        </w:tc>
        <w:tc>
          <w:tcPr>
            <w:tcW w:w="2989" w:type="dxa"/>
          </w:tcPr>
          <w:p w14:paraId="3A8CB741" w14:textId="54E3BAFA" w:rsidR="009B4AE9" w:rsidRPr="00556CAE" w:rsidRDefault="009B4AE9" w:rsidP="009B4AE9">
            <w:pPr>
              <w:rPr>
                <w:sz w:val="20"/>
                <w:szCs w:val="20"/>
              </w:rPr>
            </w:pPr>
            <w:r w:rsidRPr="00556CAE">
              <w:rPr>
                <w:sz w:val="20"/>
                <w:szCs w:val="20"/>
              </w:rPr>
              <w:t xml:space="preserve">CNNs are good at reducing frequency variations; LSTMs are good at temporal modelling. </w:t>
            </w:r>
            <w:r w:rsidRPr="00556CAE">
              <w:t xml:space="preserve"> </w:t>
            </w:r>
            <w:r w:rsidRPr="00556CAE">
              <w:rPr>
                <w:sz w:val="20"/>
                <w:szCs w:val="20"/>
              </w:rPr>
              <w:t>It has been proven that the performance of LSTM could be improved by augmenting it with CNNs.</w:t>
            </w:r>
          </w:p>
        </w:tc>
      </w:tr>
      <w:tr w:rsidR="009B4AE9" w14:paraId="32E731C9" w14:textId="77777777" w:rsidTr="00454D5F">
        <w:tc>
          <w:tcPr>
            <w:tcW w:w="1985" w:type="dxa"/>
          </w:tcPr>
          <w:p w14:paraId="515CF2FC" w14:textId="6A6DB78C" w:rsidR="009B4AE9" w:rsidRPr="001D5F32" w:rsidRDefault="00000000" w:rsidP="009B4AE9">
            <w:pPr>
              <w:rPr>
                <w:color w:val="0070C0"/>
              </w:rPr>
            </w:pPr>
            <w:hyperlink r:id="rId67" w:anchor=":~:text=In%20this%20review%2C%20a%20comprehensive,prediction%2C%20the%20modeling%20methods%2C%20is" w:history="1">
              <w:r w:rsidR="009B4AE9" w:rsidRPr="001D5F32">
                <w:rPr>
                  <w:rStyle w:val="Hyperlink"/>
                  <w:color w:val="0070C0"/>
                  <w:sz w:val="20"/>
                  <w:szCs w:val="20"/>
                </w:rPr>
                <w:t>On the road to explainable AI in drug-drug interactions prediction: A systematic review</w:t>
              </w:r>
            </w:hyperlink>
          </w:p>
        </w:tc>
        <w:tc>
          <w:tcPr>
            <w:tcW w:w="1418" w:type="dxa"/>
          </w:tcPr>
          <w:p w14:paraId="75E28163" w14:textId="0E27534C" w:rsidR="009B4AE9" w:rsidRPr="00556CAE" w:rsidRDefault="009B4AE9" w:rsidP="009B4AE9">
            <w:pPr>
              <w:rPr>
                <w:rFonts w:ascii="Source Sans Pro" w:hAnsi="Source Sans Pro"/>
                <w:sz w:val="20"/>
                <w:szCs w:val="20"/>
                <w:shd w:val="clear" w:color="auto" w:fill="FFFFFF"/>
              </w:rPr>
            </w:pPr>
            <w:r w:rsidRPr="00556CAE">
              <w:rPr>
                <w:rFonts w:ascii="Source Sans Pro" w:hAnsi="Source Sans Pro"/>
                <w:sz w:val="20"/>
                <w:szCs w:val="20"/>
                <w:shd w:val="clear" w:color="auto" w:fill="FFFFFF"/>
              </w:rPr>
              <w:t>April 2022</w:t>
            </w:r>
          </w:p>
        </w:tc>
        <w:tc>
          <w:tcPr>
            <w:tcW w:w="2551" w:type="dxa"/>
          </w:tcPr>
          <w:p w14:paraId="0D8ABCFC" w14:textId="15B3517F" w:rsidR="009B4AE9" w:rsidRPr="00556CAE" w:rsidRDefault="009B4AE9" w:rsidP="009B4AE9">
            <w:pPr>
              <w:rPr>
                <w:sz w:val="20"/>
                <w:szCs w:val="20"/>
              </w:rPr>
            </w:pPr>
            <w:r w:rsidRPr="00556CAE">
              <w:rPr>
                <w:sz w:val="20"/>
                <w:szCs w:val="20"/>
              </w:rPr>
              <w:t>Overview of DDI prediction, data sources, and methods. Also discusses current promising methods of XAI.</w:t>
            </w:r>
          </w:p>
        </w:tc>
        <w:tc>
          <w:tcPr>
            <w:tcW w:w="2539" w:type="dxa"/>
          </w:tcPr>
          <w:p w14:paraId="1E80D981" w14:textId="1B4A222C" w:rsidR="009B4AE9" w:rsidRPr="00556CAE" w:rsidRDefault="009B4AE9" w:rsidP="009B4AE9">
            <w:pPr>
              <w:rPr>
                <w:sz w:val="20"/>
                <w:szCs w:val="20"/>
              </w:rPr>
            </w:pPr>
            <w:r w:rsidRPr="00556CAE">
              <w:rPr>
                <w:sz w:val="20"/>
                <w:szCs w:val="20"/>
              </w:rPr>
              <w:t>Searched five databases up to December 2021: Cochrane Library, PubMed, EMBASE, IEEE, and Scopus. The eligibility criteria consisted of DDI predictive models that were built up using ML - and/or DL-based algorithms. The articles were screened and selected independently by two reviewers, and disagreements were resolved by the third reviewer. Ended up reviewing 94 different research studies.</w:t>
            </w:r>
          </w:p>
        </w:tc>
        <w:tc>
          <w:tcPr>
            <w:tcW w:w="2989" w:type="dxa"/>
          </w:tcPr>
          <w:p w14:paraId="5024E80E" w14:textId="060DABD5" w:rsidR="009B4AE9" w:rsidRPr="00556CAE" w:rsidRDefault="009B4AE9" w:rsidP="009B4AE9">
            <w:pPr>
              <w:rPr>
                <w:sz w:val="20"/>
                <w:szCs w:val="20"/>
              </w:rPr>
            </w:pPr>
            <w:r w:rsidRPr="00556CAE">
              <w:rPr>
                <w:sz w:val="20"/>
                <w:szCs w:val="20"/>
              </w:rPr>
              <w:t>Attempting to identify data sources and current methods, as well as current gaps in the field of ADR prediction, and future work.</w:t>
            </w:r>
          </w:p>
        </w:tc>
      </w:tr>
      <w:tr w:rsidR="009B4AE9" w14:paraId="7B430E1C" w14:textId="77777777" w:rsidTr="00454D5F">
        <w:tc>
          <w:tcPr>
            <w:tcW w:w="1985" w:type="dxa"/>
          </w:tcPr>
          <w:p w14:paraId="35C9DDE6" w14:textId="568133B1" w:rsidR="009B4AE9" w:rsidRPr="001D5F32" w:rsidRDefault="00000000" w:rsidP="009B4AE9">
            <w:pPr>
              <w:rPr>
                <w:color w:val="0070C0"/>
              </w:rPr>
            </w:pPr>
            <w:hyperlink r:id="rId68" w:history="1">
              <w:r w:rsidR="009B4AE9" w:rsidRPr="001D5F32">
                <w:rPr>
                  <w:rStyle w:val="Hyperlink"/>
                  <w:color w:val="0070C0"/>
                  <w:sz w:val="20"/>
                  <w:szCs w:val="20"/>
                </w:rPr>
                <w:t xml:space="preserve">Analysing adverse drug reaction using statistical and </w:t>
              </w:r>
              <w:r w:rsidR="009B4AE9" w:rsidRPr="001D5F32">
                <w:rPr>
                  <w:rStyle w:val="Hyperlink"/>
                  <w:color w:val="0070C0"/>
                  <w:sz w:val="20"/>
                  <w:szCs w:val="20"/>
                </w:rPr>
                <w:lastRenderedPageBreak/>
                <w:t>machine learning methods</w:t>
              </w:r>
            </w:hyperlink>
          </w:p>
        </w:tc>
        <w:tc>
          <w:tcPr>
            <w:tcW w:w="1418" w:type="dxa"/>
          </w:tcPr>
          <w:p w14:paraId="1C5294B4" w14:textId="35A90051" w:rsidR="009B4AE9" w:rsidRPr="00556CAE" w:rsidRDefault="009B4AE9" w:rsidP="009B4AE9">
            <w:pPr>
              <w:rPr>
                <w:rFonts w:ascii="Source Sans Pro" w:hAnsi="Source Sans Pro"/>
                <w:sz w:val="20"/>
                <w:szCs w:val="20"/>
                <w:shd w:val="clear" w:color="auto" w:fill="FFFFFF"/>
              </w:rPr>
            </w:pPr>
            <w:r w:rsidRPr="00556CAE">
              <w:rPr>
                <w:rFonts w:ascii="Source Sans Pro" w:hAnsi="Source Sans Pro"/>
                <w:sz w:val="20"/>
                <w:szCs w:val="20"/>
                <w:shd w:val="clear" w:color="auto" w:fill="FFFFFF"/>
              </w:rPr>
              <w:lastRenderedPageBreak/>
              <w:t>June 2022</w:t>
            </w:r>
          </w:p>
        </w:tc>
        <w:tc>
          <w:tcPr>
            <w:tcW w:w="2551" w:type="dxa"/>
          </w:tcPr>
          <w:p w14:paraId="271F7032" w14:textId="2F7DF64C" w:rsidR="009B4AE9" w:rsidRPr="00556CAE" w:rsidRDefault="009B4AE9" w:rsidP="009B4AE9">
            <w:pPr>
              <w:rPr>
                <w:sz w:val="20"/>
                <w:szCs w:val="20"/>
              </w:rPr>
            </w:pPr>
            <w:r w:rsidRPr="00556CAE">
              <w:rPr>
                <w:sz w:val="20"/>
                <w:szCs w:val="20"/>
              </w:rPr>
              <w:t xml:space="preserve">Overview of various drug databases, machine learning </w:t>
            </w:r>
            <w:r w:rsidRPr="00556CAE">
              <w:rPr>
                <w:sz w:val="20"/>
                <w:szCs w:val="20"/>
              </w:rPr>
              <w:lastRenderedPageBreak/>
              <w:t>models, visualisation tools and evaluation tools.</w:t>
            </w:r>
          </w:p>
        </w:tc>
        <w:tc>
          <w:tcPr>
            <w:tcW w:w="2539" w:type="dxa"/>
          </w:tcPr>
          <w:p w14:paraId="7C1FE77B" w14:textId="0E5E9768" w:rsidR="009B4AE9" w:rsidRPr="00556CAE" w:rsidRDefault="009B4AE9" w:rsidP="009B4AE9">
            <w:pPr>
              <w:rPr>
                <w:sz w:val="20"/>
                <w:szCs w:val="20"/>
              </w:rPr>
            </w:pPr>
            <w:r w:rsidRPr="00556CAE">
              <w:rPr>
                <w:sz w:val="20"/>
                <w:szCs w:val="20"/>
              </w:rPr>
              <w:lastRenderedPageBreak/>
              <w:t xml:space="preserve">Literature review was conducted based on articles published between 2015 </w:t>
            </w:r>
            <w:r w:rsidRPr="00556CAE">
              <w:rPr>
                <w:sz w:val="20"/>
                <w:szCs w:val="20"/>
              </w:rPr>
              <w:lastRenderedPageBreak/>
              <w:t xml:space="preserve">and 2020. The keywords used were statistical, machine learning, and deep learning methods for detecting ADR signals. </w:t>
            </w:r>
            <w:r w:rsidRPr="00556CAE">
              <w:t>R</w:t>
            </w:r>
            <w:r w:rsidRPr="00556CAE">
              <w:rPr>
                <w:sz w:val="20"/>
                <w:szCs w:val="20"/>
              </w:rPr>
              <w:t>eviewed 72 articles, of which 51 and 21 addressed statistical and machine learning methods, respectively.</w:t>
            </w:r>
          </w:p>
        </w:tc>
        <w:tc>
          <w:tcPr>
            <w:tcW w:w="2989" w:type="dxa"/>
          </w:tcPr>
          <w:p w14:paraId="6F005829" w14:textId="5DE3236E" w:rsidR="009B4AE9" w:rsidRPr="00556CAE" w:rsidRDefault="009B4AE9" w:rsidP="009B4AE9">
            <w:pPr>
              <w:rPr>
                <w:sz w:val="20"/>
                <w:szCs w:val="20"/>
              </w:rPr>
            </w:pPr>
            <w:r w:rsidRPr="00556CAE">
              <w:rPr>
                <w:sz w:val="20"/>
                <w:szCs w:val="20"/>
              </w:rPr>
              <w:lastRenderedPageBreak/>
              <w:t>Attempting to identify data sources and existing models, to aid future work.</w:t>
            </w:r>
          </w:p>
        </w:tc>
      </w:tr>
      <w:tr w:rsidR="009B4AE9" w14:paraId="65FDE44D" w14:textId="77777777" w:rsidTr="00454D5F">
        <w:tc>
          <w:tcPr>
            <w:tcW w:w="1985" w:type="dxa"/>
          </w:tcPr>
          <w:p w14:paraId="0F7B5124" w14:textId="582C5AF4" w:rsidR="009B4AE9" w:rsidRPr="001D5F32" w:rsidRDefault="00000000" w:rsidP="009B4AE9">
            <w:pPr>
              <w:rPr>
                <w:color w:val="0070C0"/>
              </w:rPr>
            </w:pPr>
            <w:hyperlink r:id="rId69" w:history="1">
              <w:r w:rsidR="009B4AE9" w:rsidRPr="001D5F32">
                <w:rPr>
                  <w:rStyle w:val="Hyperlink"/>
                  <w:color w:val="0070C0"/>
                  <w:sz w:val="20"/>
                  <w:szCs w:val="20"/>
                </w:rPr>
                <w:t>XSMILES: interactive visualization for molecules, SMILES and XAI attribution scores</w:t>
              </w:r>
            </w:hyperlink>
          </w:p>
        </w:tc>
        <w:tc>
          <w:tcPr>
            <w:tcW w:w="1418" w:type="dxa"/>
          </w:tcPr>
          <w:p w14:paraId="08E49930" w14:textId="38AA1B95" w:rsidR="009B4AE9" w:rsidRPr="00556CAE" w:rsidRDefault="009B4AE9" w:rsidP="009B4AE9">
            <w:pPr>
              <w:rPr>
                <w:rFonts w:ascii="Source Sans Pro" w:hAnsi="Source Sans Pro"/>
                <w:sz w:val="20"/>
                <w:szCs w:val="20"/>
                <w:shd w:val="clear" w:color="auto" w:fill="FFFFFF"/>
              </w:rPr>
            </w:pPr>
            <w:r w:rsidRPr="00556CAE">
              <w:rPr>
                <w:rFonts w:ascii="Source Sans Pro" w:hAnsi="Source Sans Pro"/>
                <w:sz w:val="20"/>
                <w:szCs w:val="20"/>
                <w:shd w:val="clear" w:color="auto" w:fill="FFFFFF"/>
              </w:rPr>
              <w:t>January 2023</w:t>
            </w:r>
          </w:p>
        </w:tc>
        <w:tc>
          <w:tcPr>
            <w:tcW w:w="2551" w:type="dxa"/>
          </w:tcPr>
          <w:p w14:paraId="44D58860" w14:textId="70F0EDE8" w:rsidR="009B4AE9" w:rsidRPr="00556CAE" w:rsidRDefault="009B4AE9" w:rsidP="009B4AE9">
            <w:pPr>
              <w:rPr>
                <w:sz w:val="20"/>
                <w:szCs w:val="20"/>
              </w:rPr>
            </w:pPr>
            <w:r w:rsidRPr="00556CAE">
              <w:rPr>
                <w:sz w:val="20"/>
                <w:szCs w:val="20"/>
              </w:rPr>
              <w:t>Proposes XSMILES, an interactive visualization technique, to explore explainable artificial intelligence attributions scores and support the interpretation of SMILES.</w:t>
            </w:r>
          </w:p>
        </w:tc>
        <w:tc>
          <w:tcPr>
            <w:tcW w:w="2539" w:type="dxa"/>
          </w:tcPr>
          <w:p w14:paraId="65E3C1C2" w14:textId="77777777" w:rsidR="009B4AE9" w:rsidRPr="00556CAE" w:rsidRDefault="009B4AE9" w:rsidP="009B4AE9">
            <w:pPr>
              <w:rPr>
                <w:sz w:val="20"/>
                <w:szCs w:val="20"/>
              </w:rPr>
            </w:pPr>
            <w:r w:rsidRPr="00556CAE">
              <w:rPr>
                <w:sz w:val="20"/>
                <w:szCs w:val="20"/>
              </w:rPr>
              <w:t>Has a visual representation of feature importance from each of the SMILES strings.</w:t>
            </w:r>
          </w:p>
          <w:p w14:paraId="6D8D1FA4" w14:textId="77777777" w:rsidR="009B4AE9" w:rsidRPr="00556CAE" w:rsidRDefault="009B4AE9" w:rsidP="009B4AE9">
            <w:pPr>
              <w:rPr>
                <w:sz w:val="20"/>
                <w:szCs w:val="20"/>
              </w:rPr>
            </w:pPr>
          </w:p>
          <w:p w14:paraId="4EDD9EB8" w14:textId="5A03D38F" w:rsidR="009B4AE9" w:rsidRPr="00556CAE" w:rsidRDefault="009B4AE9" w:rsidP="009B4AE9">
            <w:pPr>
              <w:rPr>
                <w:sz w:val="20"/>
                <w:szCs w:val="20"/>
              </w:rPr>
            </w:pPr>
            <w:r w:rsidRPr="00556CAE">
              <w:rPr>
                <w:sz w:val="20"/>
                <w:szCs w:val="20"/>
              </w:rPr>
              <w:t>Users can input any type of score attributed to atom and non-atom tokens and visualize them on top of a 2D molecule diagram coordinated with a bar chart that represents a SMILES string.</w:t>
            </w:r>
          </w:p>
        </w:tc>
        <w:tc>
          <w:tcPr>
            <w:tcW w:w="2989" w:type="dxa"/>
          </w:tcPr>
          <w:p w14:paraId="271EDC80" w14:textId="5FD7EDE3" w:rsidR="009B4AE9" w:rsidRPr="00556CAE" w:rsidRDefault="009B4AE9" w:rsidP="009B4AE9">
            <w:pPr>
              <w:rPr>
                <w:sz w:val="20"/>
                <w:szCs w:val="20"/>
              </w:rPr>
            </w:pPr>
            <w:r w:rsidRPr="00556CAE">
              <w:rPr>
                <w:sz w:val="20"/>
                <w:szCs w:val="20"/>
              </w:rPr>
              <w:t>Made to support data scientists to develop, improve, and communicate their models by making it easier to identify patterns and compare attributions through interactive exploratory visualization.</w:t>
            </w:r>
          </w:p>
        </w:tc>
      </w:tr>
      <w:tr w:rsidR="009B4AE9" w14:paraId="6EFA7775" w14:textId="77777777" w:rsidTr="00454D5F">
        <w:tc>
          <w:tcPr>
            <w:tcW w:w="1985" w:type="dxa"/>
          </w:tcPr>
          <w:p w14:paraId="2D793237" w14:textId="19C5B792" w:rsidR="009B4AE9" w:rsidRPr="001D5F32" w:rsidRDefault="00000000" w:rsidP="009B4AE9">
            <w:pPr>
              <w:rPr>
                <w:color w:val="0070C0"/>
              </w:rPr>
            </w:pPr>
            <w:hyperlink r:id="rId70" w:history="1">
              <w:r w:rsidR="009B4AE9" w:rsidRPr="001D5F32">
                <w:rPr>
                  <w:rStyle w:val="Hyperlink"/>
                  <w:color w:val="0070C0"/>
                  <w:sz w:val="20"/>
                  <w:szCs w:val="20"/>
                </w:rPr>
                <w:t>Recent development of machine learning models for the prediction of drug-drug interactions</w:t>
              </w:r>
            </w:hyperlink>
          </w:p>
        </w:tc>
        <w:tc>
          <w:tcPr>
            <w:tcW w:w="1418" w:type="dxa"/>
          </w:tcPr>
          <w:p w14:paraId="1D882679" w14:textId="51201D73" w:rsidR="009B4AE9" w:rsidRPr="00556CAE" w:rsidRDefault="009B4AE9" w:rsidP="009B4AE9">
            <w:pPr>
              <w:rPr>
                <w:rFonts w:ascii="Source Sans Pro" w:hAnsi="Source Sans Pro"/>
                <w:sz w:val="20"/>
                <w:szCs w:val="20"/>
                <w:shd w:val="clear" w:color="auto" w:fill="FFFFFF"/>
              </w:rPr>
            </w:pPr>
            <w:r w:rsidRPr="00556CAE">
              <w:rPr>
                <w:rFonts w:ascii="Source Sans Pro" w:hAnsi="Source Sans Pro"/>
                <w:sz w:val="20"/>
                <w:szCs w:val="20"/>
                <w:shd w:val="clear" w:color="auto" w:fill="FFFFFF"/>
              </w:rPr>
              <w:t>February 2023</w:t>
            </w:r>
          </w:p>
        </w:tc>
        <w:tc>
          <w:tcPr>
            <w:tcW w:w="2551" w:type="dxa"/>
          </w:tcPr>
          <w:p w14:paraId="0B38B62B" w14:textId="5816B492" w:rsidR="009B4AE9" w:rsidRPr="00556CAE" w:rsidRDefault="009B4AE9" w:rsidP="009B4AE9">
            <w:pPr>
              <w:rPr>
                <w:sz w:val="20"/>
                <w:szCs w:val="20"/>
              </w:rPr>
            </w:pPr>
            <w:r w:rsidRPr="00556CAE">
              <w:rPr>
                <w:sz w:val="20"/>
                <w:szCs w:val="20"/>
              </w:rPr>
              <w:t>Covers recent developments in DDI prediction, including the best models that have been made, and new data sources. Mentions Decagon.</w:t>
            </w:r>
            <w:r w:rsidRPr="00556CAE">
              <w:rPr>
                <w:b/>
                <w:bCs/>
                <w:sz w:val="20"/>
                <w:szCs w:val="20"/>
              </w:rPr>
              <w:t xml:space="preserve"> </w:t>
            </w:r>
            <w:r w:rsidRPr="00556CAE">
              <w:rPr>
                <w:sz w:val="20"/>
                <w:szCs w:val="20"/>
              </w:rPr>
              <w:t>Discusses further improvements in the field.</w:t>
            </w:r>
          </w:p>
        </w:tc>
        <w:tc>
          <w:tcPr>
            <w:tcW w:w="2539" w:type="dxa"/>
          </w:tcPr>
          <w:p w14:paraId="19B14AAB" w14:textId="7A1A1F2D" w:rsidR="009B4AE9" w:rsidRPr="00556CAE" w:rsidRDefault="009B4AE9" w:rsidP="009B4AE9">
            <w:pPr>
              <w:rPr>
                <w:sz w:val="20"/>
                <w:szCs w:val="20"/>
              </w:rPr>
            </w:pPr>
            <w:r w:rsidRPr="00556CAE">
              <w:rPr>
                <w:sz w:val="20"/>
                <w:szCs w:val="20"/>
              </w:rPr>
              <w:t>Doesn’t specify how it selected its literature for review, but it reviews models that have been created since 2018.</w:t>
            </w:r>
          </w:p>
        </w:tc>
        <w:tc>
          <w:tcPr>
            <w:tcW w:w="2989" w:type="dxa"/>
          </w:tcPr>
          <w:p w14:paraId="418A3AB1" w14:textId="572AEEE4" w:rsidR="009B4AE9" w:rsidRPr="00556CAE" w:rsidRDefault="009B4AE9" w:rsidP="009B4AE9">
            <w:pPr>
              <w:rPr>
                <w:sz w:val="20"/>
                <w:szCs w:val="20"/>
              </w:rPr>
            </w:pPr>
            <w:r w:rsidRPr="00556CAE">
              <w:rPr>
                <w:sz w:val="20"/>
                <w:szCs w:val="20"/>
              </w:rPr>
              <w:t>Attempting to identify gaps in current research, specifically for polypharmacy.</w:t>
            </w:r>
          </w:p>
        </w:tc>
      </w:tr>
      <w:tr w:rsidR="009B4AE9" w14:paraId="56A50DBE" w14:textId="77777777" w:rsidTr="00454D5F">
        <w:tc>
          <w:tcPr>
            <w:tcW w:w="1985" w:type="dxa"/>
          </w:tcPr>
          <w:p w14:paraId="24275E5F" w14:textId="150D0A71" w:rsidR="009B4AE9" w:rsidRPr="001D5F32" w:rsidRDefault="00000000" w:rsidP="009B4AE9">
            <w:pPr>
              <w:rPr>
                <w:color w:val="0070C0"/>
              </w:rPr>
            </w:pPr>
            <w:hyperlink r:id="rId71" w:history="1">
              <w:r w:rsidR="009B4AE9" w:rsidRPr="001D5F32">
                <w:rPr>
                  <w:rStyle w:val="Hyperlink"/>
                  <w:color w:val="0070C0"/>
                  <w:sz w:val="20"/>
                  <w:szCs w:val="20"/>
                </w:rPr>
                <w:t>An Attentive LSTM based approach for adverse drug reactions prediction</w:t>
              </w:r>
            </w:hyperlink>
          </w:p>
        </w:tc>
        <w:tc>
          <w:tcPr>
            <w:tcW w:w="1418" w:type="dxa"/>
          </w:tcPr>
          <w:p w14:paraId="155C1F6E" w14:textId="3056516A" w:rsidR="009B4AE9" w:rsidRPr="00556CAE" w:rsidRDefault="009B4AE9" w:rsidP="009B4AE9">
            <w:pPr>
              <w:rPr>
                <w:rFonts w:ascii="Source Sans Pro" w:hAnsi="Source Sans Pro"/>
                <w:sz w:val="20"/>
                <w:szCs w:val="20"/>
                <w:shd w:val="clear" w:color="auto" w:fill="FFFFFF"/>
              </w:rPr>
            </w:pPr>
            <w:r w:rsidRPr="00556CAE">
              <w:rPr>
                <w:rFonts w:ascii="Source Sans Pro" w:hAnsi="Source Sans Pro"/>
                <w:sz w:val="20"/>
                <w:szCs w:val="20"/>
                <w:shd w:val="clear" w:color="auto" w:fill="FFFFFF"/>
              </w:rPr>
              <w:t>March 2023</w:t>
            </w:r>
          </w:p>
        </w:tc>
        <w:tc>
          <w:tcPr>
            <w:tcW w:w="2551" w:type="dxa"/>
          </w:tcPr>
          <w:p w14:paraId="0A2E8C4A" w14:textId="7A7E2A78" w:rsidR="009B4AE9" w:rsidRPr="00556CAE" w:rsidRDefault="009B4AE9" w:rsidP="009B4AE9">
            <w:pPr>
              <w:rPr>
                <w:sz w:val="20"/>
                <w:szCs w:val="20"/>
              </w:rPr>
            </w:pPr>
            <w:r w:rsidRPr="00556CAE">
              <w:rPr>
                <w:sz w:val="20"/>
                <w:szCs w:val="20"/>
              </w:rPr>
              <w:t>Introduces a novel approach for ADR prediction, focused on association between ADR’s, and not relying on chemical property data. Also introduces more methods of evaluation model accuracy. For future work, it suggests combining the LSTM model that evaluates ADR data, with a model that evaluates structure data.</w:t>
            </w:r>
          </w:p>
        </w:tc>
        <w:tc>
          <w:tcPr>
            <w:tcW w:w="2539" w:type="dxa"/>
          </w:tcPr>
          <w:p w14:paraId="36C8B7BE" w14:textId="55302B10" w:rsidR="009B4AE9" w:rsidRPr="00556CAE" w:rsidRDefault="009B4AE9" w:rsidP="009B4AE9">
            <w:pPr>
              <w:rPr>
                <w:sz w:val="20"/>
                <w:szCs w:val="20"/>
              </w:rPr>
            </w:pPr>
            <w:r w:rsidRPr="00556CAE">
              <w:rPr>
                <w:sz w:val="20"/>
                <w:szCs w:val="20"/>
              </w:rPr>
              <w:t>Proposes an encoder-decoder framework based on attention mechanism and the long short-term memory (LSTM) model to predict potential ADRs.</w:t>
            </w:r>
          </w:p>
        </w:tc>
        <w:tc>
          <w:tcPr>
            <w:tcW w:w="2989" w:type="dxa"/>
          </w:tcPr>
          <w:p w14:paraId="33F0ED30" w14:textId="77777777" w:rsidR="009B4AE9" w:rsidRPr="00556CAE" w:rsidRDefault="009B4AE9" w:rsidP="009B4AE9">
            <w:pPr>
              <w:rPr>
                <w:sz w:val="20"/>
                <w:szCs w:val="20"/>
              </w:rPr>
            </w:pPr>
            <w:r w:rsidRPr="00556CAE">
              <w:rPr>
                <w:sz w:val="20"/>
                <w:szCs w:val="20"/>
              </w:rPr>
              <w:t xml:space="preserve">To learn better embeddings, they optimize the traditional decoder structure so that the LSTM can receive more information from the attention layer. They were the first to consider ADR prediction as a sequence-to-sequence problem. </w:t>
            </w:r>
            <w:r w:rsidRPr="00556CAE">
              <w:t xml:space="preserve"> </w:t>
            </w:r>
            <w:r w:rsidRPr="00556CAE">
              <w:rPr>
                <w:sz w:val="20"/>
                <w:szCs w:val="20"/>
              </w:rPr>
              <w:t>The model is also based solely on ADR data, which are independent of other classical methods utilizing molecular drug structures. It is therefore easily combined with other methods to provide even more accurate predictions with unknown ADRs.</w:t>
            </w:r>
          </w:p>
          <w:p w14:paraId="4D3DCB17" w14:textId="77777777" w:rsidR="009B4AE9" w:rsidRPr="00556CAE" w:rsidRDefault="009B4AE9" w:rsidP="009B4AE9">
            <w:pPr>
              <w:rPr>
                <w:sz w:val="20"/>
                <w:szCs w:val="20"/>
              </w:rPr>
            </w:pPr>
          </w:p>
        </w:tc>
      </w:tr>
      <w:tr w:rsidR="009B4AE9" w14:paraId="17DFFD5A" w14:textId="77777777" w:rsidTr="00454D5F">
        <w:tc>
          <w:tcPr>
            <w:tcW w:w="1985" w:type="dxa"/>
          </w:tcPr>
          <w:p w14:paraId="79BD1484" w14:textId="070735CC" w:rsidR="009B4AE9" w:rsidRPr="001D5F32" w:rsidRDefault="00000000" w:rsidP="009B4AE9">
            <w:pPr>
              <w:rPr>
                <w:color w:val="0070C0"/>
              </w:rPr>
            </w:pPr>
            <w:hyperlink r:id="rId72" w:history="1">
              <w:r w:rsidR="009B4AE9" w:rsidRPr="001D5F32">
                <w:rPr>
                  <w:rStyle w:val="Hyperlink"/>
                  <w:color w:val="0070C0"/>
                  <w:sz w:val="20"/>
                  <w:szCs w:val="20"/>
                </w:rPr>
                <w:t>HyGNN: Drug-Drug Interaction Prediction via Hypergraph Neural Network</w:t>
              </w:r>
            </w:hyperlink>
          </w:p>
        </w:tc>
        <w:tc>
          <w:tcPr>
            <w:tcW w:w="1418" w:type="dxa"/>
          </w:tcPr>
          <w:p w14:paraId="65C90543" w14:textId="3AA78D41" w:rsidR="009B4AE9" w:rsidRPr="00556CAE" w:rsidRDefault="009B4AE9" w:rsidP="009B4AE9">
            <w:pPr>
              <w:rPr>
                <w:rFonts w:ascii="Source Sans Pro" w:hAnsi="Source Sans Pro"/>
                <w:sz w:val="20"/>
                <w:szCs w:val="20"/>
                <w:shd w:val="clear" w:color="auto" w:fill="FFFFFF"/>
              </w:rPr>
            </w:pPr>
            <w:r w:rsidRPr="00556CAE">
              <w:rPr>
                <w:rFonts w:ascii="Source Sans Pro" w:hAnsi="Source Sans Pro"/>
                <w:sz w:val="20"/>
                <w:szCs w:val="20"/>
                <w:shd w:val="clear" w:color="auto" w:fill="FFFFFF"/>
              </w:rPr>
              <w:t>April 2023</w:t>
            </w:r>
          </w:p>
        </w:tc>
        <w:tc>
          <w:tcPr>
            <w:tcW w:w="2551" w:type="dxa"/>
          </w:tcPr>
          <w:p w14:paraId="6BDBB82C" w14:textId="66E7403A" w:rsidR="009B4AE9" w:rsidRPr="00556CAE" w:rsidRDefault="009B4AE9" w:rsidP="009B4AE9">
            <w:pPr>
              <w:rPr>
                <w:sz w:val="20"/>
                <w:szCs w:val="20"/>
              </w:rPr>
            </w:pPr>
            <w:r w:rsidRPr="00556CAE">
              <w:rPr>
                <w:sz w:val="20"/>
                <w:szCs w:val="20"/>
              </w:rPr>
              <w:t>Demonstrates a model that analyses SMILES strings</w:t>
            </w:r>
            <w:r w:rsidR="004B4E59">
              <w:rPr>
                <w:sz w:val="20"/>
                <w:szCs w:val="20"/>
              </w:rPr>
              <w:t xml:space="preserve"> with high accuracy.</w:t>
            </w:r>
          </w:p>
        </w:tc>
        <w:tc>
          <w:tcPr>
            <w:tcW w:w="2539" w:type="dxa"/>
          </w:tcPr>
          <w:p w14:paraId="67357235" w14:textId="401EC6EB" w:rsidR="009B4AE9" w:rsidRPr="00556CAE" w:rsidRDefault="009B4AE9" w:rsidP="009B4AE9">
            <w:pPr>
              <w:rPr>
                <w:sz w:val="20"/>
                <w:szCs w:val="20"/>
              </w:rPr>
            </w:pPr>
            <w:r w:rsidRPr="00556CAE">
              <w:rPr>
                <w:sz w:val="20"/>
                <w:szCs w:val="20"/>
              </w:rPr>
              <w:t>Uses a hypergraph GNN model.</w:t>
            </w:r>
          </w:p>
        </w:tc>
        <w:tc>
          <w:tcPr>
            <w:tcW w:w="2989" w:type="dxa"/>
          </w:tcPr>
          <w:p w14:paraId="086B4FC5" w14:textId="77C1EE93" w:rsidR="009B4AE9" w:rsidRPr="00556CAE" w:rsidRDefault="009B4AE9" w:rsidP="009B4AE9">
            <w:pPr>
              <w:rPr>
                <w:sz w:val="20"/>
                <w:szCs w:val="20"/>
              </w:rPr>
            </w:pPr>
            <w:r w:rsidRPr="00556CAE">
              <w:rPr>
                <w:sz w:val="20"/>
                <w:szCs w:val="20"/>
              </w:rPr>
              <w:t xml:space="preserve">Wanted to analyse specifically just structures because not all datasets have extensive information, and most only have structure. GNN has shown promising performance, as well </w:t>
            </w:r>
            <w:r w:rsidRPr="00556CAE">
              <w:rPr>
                <w:sz w:val="20"/>
                <w:szCs w:val="20"/>
              </w:rPr>
              <w:lastRenderedPageBreak/>
              <w:t>as using SMILES string for prediction.</w:t>
            </w:r>
          </w:p>
        </w:tc>
      </w:tr>
      <w:tr w:rsidR="009B4AE9" w14:paraId="1A09AD92" w14:textId="77777777" w:rsidTr="00454D5F">
        <w:tc>
          <w:tcPr>
            <w:tcW w:w="1985" w:type="dxa"/>
          </w:tcPr>
          <w:p w14:paraId="3CBD0603" w14:textId="00547D1B" w:rsidR="009B4AE9" w:rsidRPr="001D5F32" w:rsidRDefault="00000000" w:rsidP="009B4AE9">
            <w:pPr>
              <w:rPr>
                <w:color w:val="0070C0"/>
              </w:rPr>
            </w:pPr>
            <w:hyperlink r:id="rId73" w:history="1">
              <w:r w:rsidR="009B4AE9" w:rsidRPr="001D5F32">
                <w:rPr>
                  <w:rStyle w:val="Hyperlink"/>
                  <w:color w:val="0070C0"/>
                  <w:sz w:val="20"/>
                  <w:szCs w:val="20"/>
                </w:rPr>
                <w:t>Deep learning in drug discovery: an integrative review and future challenges</w:t>
              </w:r>
            </w:hyperlink>
          </w:p>
        </w:tc>
        <w:tc>
          <w:tcPr>
            <w:tcW w:w="1418" w:type="dxa"/>
          </w:tcPr>
          <w:p w14:paraId="3A9C7250" w14:textId="445017BA" w:rsidR="009B4AE9" w:rsidRPr="00556CAE" w:rsidRDefault="009B4AE9" w:rsidP="009B4AE9">
            <w:pPr>
              <w:rPr>
                <w:rFonts w:ascii="Source Sans Pro" w:hAnsi="Source Sans Pro"/>
                <w:sz w:val="20"/>
                <w:szCs w:val="20"/>
                <w:shd w:val="clear" w:color="auto" w:fill="FFFFFF"/>
              </w:rPr>
            </w:pPr>
            <w:r w:rsidRPr="00556CAE">
              <w:rPr>
                <w:rFonts w:ascii="Source Sans Pro" w:hAnsi="Source Sans Pro"/>
                <w:sz w:val="20"/>
                <w:szCs w:val="20"/>
                <w:shd w:val="clear" w:color="auto" w:fill="FFFFFF"/>
              </w:rPr>
              <w:t>July 2023</w:t>
            </w:r>
          </w:p>
        </w:tc>
        <w:tc>
          <w:tcPr>
            <w:tcW w:w="2551" w:type="dxa"/>
          </w:tcPr>
          <w:p w14:paraId="1EDA3D02" w14:textId="4FAB06C6" w:rsidR="009B4AE9" w:rsidRPr="00556CAE" w:rsidRDefault="009B4AE9" w:rsidP="009B4AE9">
            <w:pPr>
              <w:rPr>
                <w:sz w:val="20"/>
                <w:szCs w:val="20"/>
              </w:rPr>
            </w:pPr>
            <w:r w:rsidRPr="00556CAE">
              <w:rPr>
                <w:sz w:val="20"/>
                <w:szCs w:val="20"/>
              </w:rPr>
              <w:t>Gives a review of recent articles and deep learning methods for DDI and DTI, as well as the datasets available. Also discusses the importance of explain-ability in drug discovery, types of XAI, and techniques for it.</w:t>
            </w:r>
          </w:p>
        </w:tc>
        <w:tc>
          <w:tcPr>
            <w:tcW w:w="2539" w:type="dxa"/>
          </w:tcPr>
          <w:p w14:paraId="35633651" w14:textId="6F2FB7BD" w:rsidR="009B4AE9" w:rsidRPr="00556CAE" w:rsidRDefault="009B4AE9" w:rsidP="009B4AE9">
            <w:pPr>
              <w:rPr>
                <w:sz w:val="20"/>
                <w:szCs w:val="20"/>
              </w:rPr>
            </w:pPr>
            <w:r w:rsidRPr="00556CAE">
              <w:rPr>
                <w:sz w:val="20"/>
                <w:szCs w:val="20"/>
              </w:rPr>
              <w:t>Reviews more than 300 articles between 2000 and 2022. The benchmark data sets, the databases, and the evaluation measures are also presented.</w:t>
            </w:r>
          </w:p>
        </w:tc>
        <w:tc>
          <w:tcPr>
            <w:tcW w:w="2989" w:type="dxa"/>
          </w:tcPr>
          <w:p w14:paraId="3A278AEE" w14:textId="14A8B763" w:rsidR="009B4AE9" w:rsidRPr="00556CAE" w:rsidRDefault="009B4AE9" w:rsidP="009B4AE9">
            <w:pPr>
              <w:rPr>
                <w:sz w:val="20"/>
                <w:szCs w:val="20"/>
              </w:rPr>
            </w:pPr>
            <w:r w:rsidRPr="00556CAE">
              <w:rPr>
                <w:sz w:val="20"/>
                <w:szCs w:val="20"/>
              </w:rPr>
              <w:t xml:space="preserve">Drug discovery has received a lot of attention since it significantly shortens the time and cost of developing new drugs. Deep learning approaches are increasingly being used in all stages of drug development as DL technology advances, and drug-related data grows. </w:t>
            </w:r>
          </w:p>
        </w:tc>
      </w:tr>
      <w:tr w:rsidR="009B4AE9" w14:paraId="6D16D314" w14:textId="77777777" w:rsidTr="00454D5F">
        <w:tc>
          <w:tcPr>
            <w:tcW w:w="1985" w:type="dxa"/>
          </w:tcPr>
          <w:p w14:paraId="7378C765" w14:textId="1FACA45F" w:rsidR="009B4AE9" w:rsidRPr="001D5F32" w:rsidRDefault="00000000" w:rsidP="009B4AE9">
            <w:pPr>
              <w:rPr>
                <w:color w:val="0070C0"/>
              </w:rPr>
            </w:pPr>
            <w:hyperlink r:id="rId74" w:history="1">
              <w:r w:rsidR="009B4AE9" w:rsidRPr="001D5F32">
                <w:rPr>
                  <w:rStyle w:val="Hyperlink"/>
                  <w:color w:val="0070C0"/>
                  <w:sz w:val="20"/>
                  <w:szCs w:val="20"/>
                </w:rPr>
                <w:t>DDI-GCN: Drug-drug interaction prediction via explainable graph convolutional networks</w:t>
              </w:r>
            </w:hyperlink>
          </w:p>
        </w:tc>
        <w:tc>
          <w:tcPr>
            <w:tcW w:w="1418" w:type="dxa"/>
          </w:tcPr>
          <w:p w14:paraId="7B865EC1" w14:textId="3D2A9EF6" w:rsidR="009B4AE9" w:rsidRPr="00556CAE" w:rsidRDefault="009B4AE9" w:rsidP="009B4AE9">
            <w:pPr>
              <w:rPr>
                <w:rFonts w:ascii="Source Sans Pro" w:hAnsi="Source Sans Pro"/>
                <w:sz w:val="20"/>
                <w:szCs w:val="20"/>
                <w:shd w:val="clear" w:color="auto" w:fill="FFFFFF"/>
              </w:rPr>
            </w:pPr>
            <w:r w:rsidRPr="00556CAE">
              <w:rPr>
                <w:rFonts w:ascii="Source Sans Pro" w:hAnsi="Source Sans Pro"/>
                <w:sz w:val="20"/>
                <w:szCs w:val="20"/>
                <w:shd w:val="clear" w:color="auto" w:fill="FFFFFF"/>
              </w:rPr>
              <w:t>October 2023</w:t>
            </w:r>
          </w:p>
        </w:tc>
        <w:tc>
          <w:tcPr>
            <w:tcW w:w="2551" w:type="dxa"/>
          </w:tcPr>
          <w:p w14:paraId="6CEE160F" w14:textId="1A41F962" w:rsidR="009B4AE9" w:rsidRPr="00ED6308" w:rsidRDefault="00000000" w:rsidP="009B4AE9">
            <w:pPr>
              <w:rPr>
                <w:sz w:val="20"/>
                <w:szCs w:val="20"/>
              </w:rPr>
            </w:pPr>
            <w:hyperlink r:id="rId75" w:history="1">
              <w:r w:rsidR="00797DA8" w:rsidRPr="00ED6308">
                <w:rPr>
                  <w:rStyle w:val="Hyperlink"/>
                  <w:color w:val="auto"/>
                  <w:sz w:val="20"/>
                  <w:szCs w:val="20"/>
                  <w:u w:val="none"/>
                </w:rPr>
                <w:t>Proposes</w:t>
              </w:r>
            </w:hyperlink>
            <w:r w:rsidR="00797DA8" w:rsidRPr="00ED6308">
              <w:rPr>
                <w:rStyle w:val="Hyperlink"/>
                <w:color w:val="auto"/>
                <w:sz w:val="20"/>
                <w:szCs w:val="20"/>
                <w:u w:val="none"/>
              </w:rPr>
              <w:t xml:space="preserve"> a</w:t>
            </w:r>
            <w:r w:rsidR="000341ED" w:rsidRPr="00ED6308">
              <w:rPr>
                <w:rStyle w:val="Hyperlink"/>
                <w:color w:val="auto"/>
                <w:sz w:val="20"/>
                <w:szCs w:val="20"/>
                <w:u w:val="none"/>
              </w:rPr>
              <w:t>n explainable deep learning model for DDI prediction</w:t>
            </w:r>
          </w:p>
        </w:tc>
        <w:tc>
          <w:tcPr>
            <w:tcW w:w="2539" w:type="dxa"/>
          </w:tcPr>
          <w:p w14:paraId="04D138B6" w14:textId="35AD51F0" w:rsidR="009B4AE9" w:rsidRPr="00556CAE" w:rsidRDefault="003B6E3A" w:rsidP="009B4AE9">
            <w:pPr>
              <w:rPr>
                <w:sz w:val="20"/>
                <w:szCs w:val="20"/>
              </w:rPr>
            </w:pPr>
            <w:r>
              <w:rPr>
                <w:sz w:val="20"/>
                <w:szCs w:val="20"/>
              </w:rPr>
              <w:t>Utilises a GCN with attention mechanisms</w:t>
            </w:r>
            <w:r w:rsidR="00735E76">
              <w:rPr>
                <w:sz w:val="20"/>
                <w:szCs w:val="20"/>
              </w:rPr>
              <w:t>.</w:t>
            </w:r>
            <w:r w:rsidR="008A5C38">
              <w:rPr>
                <w:sz w:val="20"/>
                <w:szCs w:val="20"/>
              </w:rPr>
              <w:t xml:space="preserve"> Hosted the resulting model on a web server for anybody to access. </w:t>
            </w:r>
          </w:p>
        </w:tc>
        <w:tc>
          <w:tcPr>
            <w:tcW w:w="2989" w:type="dxa"/>
          </w:tcPr>
          <w:p w14:paraId="697949F3" w14:textId="3EA11573" w:rsidR="009B4AE9" w:rsidRPr="00556CAE" w:rsidRDefault="00951984" w:rsidP="009B4AE9">
            <w:pPr>
              <w:rPr>
                <w:sz w:val="20"/>
                <w:szCs w:val="20"/>
              </w:rPr>
            </w:pPr>
            <w:r>
              <w:rPr>
                <w:sz w:val="20"/>
                <w:szCs w:val="20"/>
              </w:rPr>
              <w:t>To more accurately predict DDI</w:t>
            </w:r>
            <w:r w:rsidR="0074612A">
              <w:rPr>
                <w:sz w:val="20"/>
                <w:szCs w:val="20"/>
              </w:rPr>
              <w:t>s</w:t>
            </w:r>
            <w:r w:rsidR="00444597">
              <w:rPr>
                <w:sz w:val="20"/>
                <w:szCs w:val="20"/>
              </w:rPr>
              <w:t>, and improve explainability of deep learning DDI models.</w:t>
            </w:r>
          </w:p>
        </w:tc>
      </w:tr>
      <w:tr w:rsidR="009B4AE9" w14:paraId="493F6D28" w14:textId="77777777" w:rsidTr="00454D5F">
        <w:tc>
          <w:tcPr>
            <w:tcW w:w="1985" w:type="dxa"/>
          </w:tcPr>
          <w:p w14:paraId="0EB3408E" w14:textId="214B7F89" w:rsidR="009B4AE9" w:rsidRPr="001D5F32" w:rsidRDefault="00000000" w:rsidP="009B4AE9">
            <w:pPr>
              <w:rPr>
                <w:color w:val="0070C0"/>
              </w:rPr>
            </w:pPr>
            <w:hyperlink r:id="rId76" w:history="1">
              <w:r w:rsidR="009B4AE9" w:rsidRPr="001D5F32">
                <w:rPr>
                  <w:rStyle w:val="Hyperlink"/>
                  <w:color w:val="0070C0"/>
                  <w:sz w:val="20"/>
                  <w:szCs w:val="20"/>
                </w:rPr>
                <w:t>An objective metric for Explainable AI: How and why to estimate the degree of explain ability</w:t>
              </w:r>
            </w:hyperlink>
          </w:p>
        </w:tc>
        <w:tc>
          <w:tcPr>
            <w:tcW w:w="1418" w:type="dxa"/>
          </w:tcPr>
          <w:p w14:paraId="0DC045B4" w14:textId="686862BD" w:rsidR="009B4AE9" w:rsidRPr="00556CAE" w:rsidRDefault="009B4AE9" w:rsidP="009B4AE9">
            <w:pPr>
              <w:rPr>
                <w:rFonts w:ascii="Source Sans Pro" w:hAnsi="Source Sans Pro"/>
                <w:sz w:val="20"/>
                <w:szCs w:val="20"/>
                <w:shd w:val="clear" w:color="auto" w:fill="FFFFFF"/>
              </w:rPr>
            </w:pPr>
            <w:r w:rsidRPr="00556CAE">
              <w:rPr>
                <w:rFonts w:ascii="Source Sans Pro" w:hAnsi="Source Sans Pro"/>
                <w:sz w:val="20"/>
                <w:szCs w:val="20"/>
                <w:shd w:val="clear" w:color="auto" w:fill="FFFFFF"/>
              </w:rPr>
              <w:t>October 2023</w:t>
            </w:r>
          </w:p>
        </w:tc>
        <w:tc>
          <w:tcPr>
            <w:tcW w:w="2551" w:type="dxa"/>
          </w:tcPr>
          <w:p w14:paraId="243ED41F" w14:textId="0BD8816C" w:rsidR="009B4AE9" w:rsidRPr="00556CAE" w:rsidRDefault="009B4AE9" w:rsidP="009B4AE9">
            <w:r w:rsidRPr="00556CAE">
              <w:rPr>
                <w:sz w:val="20"/>
                <w:szCs w:val="20"/>
              </w:rPr>
              <w:t xml:space="preserve">Presents a model agnostic measure of explain ability in machine learning models. </w:t>
            </w:r>
          </w:p>
        </w:tc>
        <w:tc>
          <w:tcPr>
            <w:tcW w:w="2539" w:type="dxa"/>
          </w:tcPr>
          <w:p w14:paraId="195C78EA" w14:textId="41DCE0C7" w:rsidR="009B4AE9" w:rsidRPr="00556CAE" w:rsidRDefault="009B4AE9" w:rsidP="009B4AE9">
            <w:pPr>
              <w:rPr>
                <w:sz w:val="20"/>
                <w:szCs w:val="20"/>
              </w:rPr>
            </w:pPr>
            <w:r w:rsidRPr="00556CAE">
              <w:rPr>
                <w:sz w:val="20"/>
                <w:szCs w:val="20"/>
              </w:rPr>
              <w:t xml:space="preserve">Introduces a metric called Degree of Explain-ability (DoX). It assumes that the degree of explain-ability is directly proportional to the number of relevant questions that a piece of information can correctly answer. </w:t>
            </w:r>
            <w:r w:rsidRPr="00556CAE">
              <w:t>They</w:t>
            </w:r>
            <w:r w:rsidRPr="00556CAE">
              <w:rPr>
                <w:sz w:val="20"/>
                <w:szCs w:val="20"/>
              </w:rPr>
              <w:t xml:space="preserve"> operationalized this concept by formalizing the DoX metric through a mathematical formula.</w:t>
            </w:r>
          </w:p>
        </w:tc>
        <w:tc>
          <w:tcPr>
            <w:tcW w:w="2989" w:type="dxa"/>
          </w:tcPr>
          <w:p w14:paraId="0B975FB6" w14:textId="51A816FF" w:rsidR="009B4AE9" w:rsidRPr="00556CAE" w:rsidRDefault="009B4AE9" w:rsidP="009B4AE9">
            <w:pPr>
              <w:rPr>
                <w:sz w:val="20"/>
                <w:szCs w:val="20"/>
              </w:rPr>
            </w:pPr>
            <w:r w:rsidRPr="00556CAE">
              <w:rPr>
                <w:sz w:val="20"/>
                <w:szCs w:val="20"/>
              </w:rPr>
              <w:t>Aims to fill the gaps that many of the previous review papers in this table highlighted. By giving a measure of explain-ability it’s now easier to asses an interpretable deep learning model.</w:t>
            </w:r>
          </w:p>
        </w:tc>
      </w:tr>
      <w:tr w:rsidR="009B4AE9" w14:paraId="10B8F612" w14:textId="77777777" w:rsidTr="00454D5F">
        <w:tc>
          <w:tcPr>
            <w:tcW w:w="1985" w:type="dxa"/>
          </w:tcPr>
          <w:p w14:paraId="4B82AE09" w14:textId="22C4BDA6" w:rsidR="009B4AE9" w:rsidRPr="001D5F32" w:rsidRDefault="00000000" w:rsidP="009B4AE9">
            <w:pPr>
              <w:rPr>
                <w:color w:val="0070C0"/>
              </w:rPr>
            </w:pPr>
            <w:hyperlink r:id="rId77" w:history="1">
              <w:r w:rsidR="009B4AE9" w:rsidRPr="001D5F32">
                <w:rPr>
                  <w:rStyle w:val="Hyperlink"/>
                  <w:color w:val="0070C0"/>
                  <w:sz w:val="20"/>
                  <w:szCs w:val="20"/>
                </w:rPr>
                <w:t>Application of artificial intelligence and machine learning in early detection of adverse drug reactions (ADRs) and drug-induced toxicity</w:t>
              </w:r>
            </w:hyperlink>
          </w:p>
        </w:tc>
        <w:tc>
          <w:tcPr>
            <w:tcW w:w="1418" w:type="dxa"/>
          </w:tcPr>
          <w:p w14:paraId="6F5B7BEA" w14:textId="70AC4A1D" w:rsidR="009B4AE9" w:rsidRPr="00556CAE" w:rsidRDefault="009B4AE9" w:rsidP="009B4AE9">
            <w:pPr>
              <w:rPr>
                <w:rFonts w:ascii="Source Sans Pro" w:hAnsi="Source Sans Pro"/>
                <w:sz w:val="20"/>
                <w:szCs w:val="20"/>
                <w:shd w:val="clear" w:color="auto" w:fill="FFFFFF"/>
              </w:rPr>
            </w:pPr>
            <w:r w:rsidRPr="00556CAE">
              <w:rPr>
                <w:rFonts w:ascii="Source Sans Pro" w:hAnsi="Source Sans Pro"/>
                <w:sz w:val="20"/>
                <w:szCs w:val="20"/>
                <w:shd w:val="clear" w:color="auto" w:fill="FFFFFF"/>
              </w:rPr>
              <w:t>December 2023</w:t>
            </w:r>
          </w:p>
        </w:tc>
        <w:tc>
          <w:tcPr>
            <w:tcW w:w="2551" w:type="dxa"/>
          </w:tcPr>
          <w:p w14:paraId="23ADA863" w14:textId="1CA43F50" w:rsidR="009B4AE9" w:rsidRPr="00556CAE" w:rsidRDefault="009B4AE9" w:rsidP="009B4AE9">
            <w:pPr>
              <w:rPr>
                <w:sz w:val="20"/>
                <w:szCs w:val="20"/>
              </w:rPr>
            </w:pPr>
            <w:r w:rsidRPr="00556CAE">
              <w:rPr>
                <w:sz w:val="20"/>
                <w:szCs w:val="20"/>
              </w:rPr>
              <w:t xml:space="preserve">Provides a more recent review of the current state of ADR prediction as a field. Goes into detail about types of ADR’s. Also provides a useful history of ADR’s, talking about major ADR events that began the field. Mentions a lack of interpretability in deep learning methods. Discuses future improvements, including improved accuracy with deep learning methods, and interpretability of black box models. </w:t>
            </w:r>
          </w:p>
        </w:tc>
        <w:tc>
          <w:tcPr>
            <w:tcW w:w="2539" w:type="dxa"/>
          </w:tcPr>
          <w:p w14:paraId="5821927D" w14:textId="641D8E71" w:rsidR="009B4AE9" w:rsidRPr="00556CAE" w:rsidRDefault="009B4AE9" w:rsidP="009B4AE9">
            <w:pPr>
              <w:rPr>
                <w:sz w:val="20"/>
                <w:szCs w:val="20"/>
              </w:rPr>
            </w:pPr>
            <w:r w:rsidRPr="00556CAE">
              <w:rPr>
                <w:sz w:val="20"/>
                <w:szCs w:val="20"/>
              </w:rPr>
              <w:t>Doesn’t specify how it selected its literature for review.</w:t>
            </w:r>
          </w:p>
        </w:tc>
        <w:tc>
          <w:tcPr>
            <w:tcW w:w="2989" w:type="dxa"/>
          </w:tcPr>
          <w:p w14:paraId="1AFDABEA" w14:textId="5CEE6F99" w:rsidR="009B4AE9" w:rsidRPr="00556CAE" w:rsidRDefault="009B4AE9" w:rsidP="009B4AE9">
            <w:pPr>
              <w:rPr>
                <w:sz w:val="20"/>
                <w:szCs w:val="20"/>
              </w:rPr>
            </w:pPr>
            <w:r w:rsidRPr="00556CAE">
              <w:rPr>
                <w:sz w:val="20"/>
                <w:szCs w:val="20"/>
              </w:rPr>
              <w:t>Attempting to identify gaps in current research, specifically for polypharmacy.</w:t>
            </w:r>
          </w:p>
        </w:tc>
      </w:tr>
    </w:tbl>
    <w:p w14:paraId="44093655" w14:textId="36F03CE9" w:rsidR="00E67EEF" w:rsidRPr="00EA3AAA" w:rsidRDefault="00EA3AAA" w:rsidP="00680D0A">
      <w:pPr>
        <w:pStyle w:val="Caption"/>
        <w:jc w:val="right"/>
        <w:rPr>
          <w:rFonts w:ascii="Times New Roman" w:hAnsi="Times New Roman" w:cs="Times New Roman"/>
          <w:color w:val="auto"/>
          <w:sz w:val="36"/>
          <w:szCs w:val="36"/>
        </w:rPr>
      </w:pPr>
      <w:bookmarkStart w:id="146" w:name="_Toc164686181"/>
      <w:bookmarkStart w:id="147" w:name="_Ref164686780"/>
      <w:r w:rsidRPr="00EA3AAA">
        <w:rPr>
          <w:rFonts w:ascii="Times New Roman" w:hAnsi="Times New Roman" w:cs="Times New Roman"/>
          <w:color w:val="auto"/>
          <w:sz w:val="24"/>
          <w:szCs w:val="24"/>
        </w:rPr>
        <w:t xml:space="preserve">Table </w:t>
      </w:r>
      <w:r w:rsidRPr="00EA3AAA">
        <w:rPr>
          <w:rFonts w:ascii="Times New Roman" w:hAnsi="Times New Roman" w:cs="Times New Roman"/>
          <w:color w:val="auto"/>
          <w:sz w:val="24"/>
          <w:szCs w:val="24"/>
        </w:rPr>
        <w:fldChar w:fldCharType="begin"/>
      </w:r>
      <w:r w:rsidRPr="00EA3AAA">
        <w:rPr>
          <w:rFonts w:ascii="Times New Roman" w:hAnsi="Times New Roman" w:cs="Times New Roman"/>
          <w:color w:val="auto"/>
          <w:sz w:val="24"/>
          <w:szCs w:val="24"/>
        </w:rPr>
        <w:instrText xml:space="preserve"> SEQ Table \* ARABIC </w:instrText>
      </w:r>
      <w:r w:rsidRPr="00EA3AAA">
        <w:rPr>
          <w:rFonts w:ascii="Times New Roman" w:hAnsi="Times New Roman" w:cs="Times New Roman"/>
          <w:color w:val="auto"/>
          <w:sz w:val="24"/>
          <w:szCs w:val="24"/>
        </w:rPr>
        <w:fldChar w:fldCharType="separate"/>
      </w:r>
      <w:r w:rsidRPr="00EA3AAA">
        <w:rPr>
          <w:rFonts w:ascii="Times New Roman" w:hAnsi="Times New Roman" w:cs="Times New Roman"/>
          <w:noProof/>
          <w:color w:val="auto"/>
          <w:sz w:val="24"/>
          <w:szCs w:val="24"/>
        </w:rPr>
        <w:t>2</w:t>
      </w:r>
      <w:r w:rsidRPr="00EA3AAA">
        <w:rPr>
          <w:rFonts w:ascii="Times New Roman" w:hAnsi="Times New Roman" w:cs="Times New Roman"/>
          <w:color w:val="auto"/>
          <w:sz w:val="24"/>
          <w:szCs w:val="24"/>
        </w:rPr>
        <w:fldChar w:fldCharType="end"/>
      </w:r>
      <w:r w:rsidRPr="00EA3AAA">
        <w:rPr>
          <w:rFonts w:ascii="Times New Roman" w:hAnsi="Times New Roman" w:cs="Times New Roman"/>
          <w:color w:val="auto"/>
          <w:sz w:val="24"/>
          <w:szCs w:val="24"/>
        </w:rPr>
        <w:t>: Literature Review Table</w:t>
      </w:r>
      <w:bookmarkEnd w:id="146"/>
      <w:bookmarkEnd w:id="147"/>
    </w:p>
    <w:p w14:paraId="0B79DE2D" w14:textId="77777777" w:rsidR="00361A4C" w:rsidRDefault="00361A4C">
      <w:pPr>
        <w:rPr>
          <w:rFonts w:ascii="Times New Roman" w:hAnsi="Times New Roman" w:cs="Times New Roman"/>
          <w:sz w:val="24"/>
          <w:szCs w:val="24"/>
        </w:rPr>
      </w:pPr>
    </w:p>
    <w:p w14:paraId="46ADCAEC" w14:textId="77777777" w:rsidR="00361A4C" w:rsidRDefault="00361A4C">
      <w:pPr>
        <w:rPr>
          <w:rFonts w:ascii="Times New Roman" w:hAnsi="Times New Roman" w:cs="Times New Roman"/>
          <w:sz w:val="24"/>
          <w:szCs w:val="24"/>
        </w:rPr>
      </w:pPr>
    </w:p>
    <w:p w14:paraId="3BBB4ABC" w14:textId="3881DC7E" w:rsidR="003D3368" w:rsidRPr="00D81565" w:rsidRDefault="003D3368" w:rsidP="003D3368">
      <w:pPr>
        <w:pStyle w:val="Heading2"/>
        <w:rPr>
          <w:rFonts w:ascii="Times New Roman" w:hAnsi="Times New Roman" w:cs="Times New Roman"/>
          <w:b/>
          <w:bCs/>
          <w:color w:val="auto"/>
          <w:sz w:val="28"/>
          <w:szCs w:val="28"/>
          <w:u w:val="single"/>
        </w:rPr>
      </w:pPr>
      <w:bookmarkStart w:id="148" w:name="_Toc164694536"/>
      <w:r>
        <w:rPr>
          <w:rFonts w:ascii="Times New Roman" w:hAnsi="Times New Roman" w:cs="Times New Roman"/>
          <w:b/>
          <w:bCs/>
          <w:color w:val="auto"/>
          <w:sz w:val="28"/>
          <w:szCs w:val="28"/>
          <w:u w:val="single"/>
        </w:rPr>
        <w:lastRenderedPageBreak/>
        <w:t>B</w:t>
      </w:r>
      <w:r w:rsidR="00074959">
        <w:rPr>
          <w:rFonts w:ascii="Times New Roman" w:hAnsi="Times New Roman" w:cs="Times New Roman"/>
          <w:b/>
          <w:bCs/>
          <w:color w:val="auto"/>
          <w:sz w:val="28"/>
          <w:szCs w:val="28"/>
          <w:u w:val="single"/>
        </w:rPr>
        <w:t xml:space="preserve"> – </w:t>
      </w:r>
      <w:r w:rsidR="00FE472B">
        <w:rPr>
          <w:rFonts w:ascii="Times New Roman" w:hAnsi="Times New Roman" w:cs="Times New Roman"/>
          <w:b/>
          <w:bCs/>
          <w:color w:val="auto"/>
          <w:sz w:val="28"/>
          <w:szCs w:val="28"/>
          <w:u w:val="single"/>
        </w:rPr>
        <w:t>Data Gathering and Cleaning Code</w:t>
      </w:r>
      <w:bookmarkEnd w:id="148"/>
      <w:r w:rsidR="00FE472B">
        <w:rPr>
          <w:rFonts w:ascii="Times New Roman" w:hAnsi="Times New Roman" w:cs="Times New Roman"/>
          <w:b/>
          <w:bCs/>
          <w:color w:val="auto"/>
          <w:sz w:val="28"/>
          <w:szCs w:val="28"/>
          <w:u w:val="single"/>
        </w:rPr>
        <w:t xml:space="preserve"> </w:t>
      </w:r>
    </w:p>
    <w:p w14:paraId="5C4F192E" w14:textId="77777777" w:rsidR="003D3368" w:rsidRDefault="003D3368">
      <w:pPr>
        <w:rPr>
          <w:rFonts w:ascii="Times New Roman" w:hAnsi="Times New Roman" w:cs="Times New Roman"/>
          <w:sz w:val="24"/>
          <w:szCs w:val="24"/>
        </w:rPr>
      </w:pPr>
    </w:p>
    <w:p w14:paraId="13A7E897" w14:textId="77777777" w:rsidR="00B11B91" w:rsidRPr="00351DC1" w:rsidRDefault="00B11B91" w:rsidP="00B11B91">
      <w:pPr>
        <w:pStyle w:val="Heading3"/>
        <w:rPr>
          <w:rFonts w:ascii="Times New Roman" w:hAnsi="Times New Roman" w:cs="Times New Roman"/>
          <w:b/>
          <w:bCs/>
          <w:color w:val="auto"/>
          <w:u w:val="single"/>
        </w:rPr>
      </w:pPr>
      <w:bookmarkStart w:id="149" w:name="_Toc164694537"/>
      <w:r>
        <w:rPr>
          <w:rFonts w:ascii="Times New Roman" w:hAnsi="Times New Roman" w:cs="Times New Roman"/>
          <w:b/>
          <w:bCs/>
          <w:color w:val="auto"/>
          <w:u w:val="single"/>
        </w:rPr>
        <w:t>data_gathering</w:t>
      </w:r>
      <w:r w:rsidRPr="00351DC1">
        <w:rPr>
          <w:rFonts w:ascii="Times New Roman" w:hAnsi="Times New Roman" w:cs="Times New Roman"/>
          <w:b/>
          <w:bCs/>
          <w:color w:val="auto"/>
          <w:u w:val="single"/>
        </w:rPr>
        <w:t>.py</w:t>
      </w:r>
      <w:bookmarkEnd w:id="149"/>
    </w:p>
    <w:p w14:paraId="2B929F1B" w14:textId="77777777" w:rsidR="00B11B91" w:rsidRDefault="00B11B91" w:rsidP="00B11B91">
      <w:pPr>
        <w:shd w:val="clear" w:color="auto" w:fill="1E1F22"/>
        <w:spacing w:after="0" w:line="240" w:lineRule="auto"/>
        <w:rPr>
          <w:rFonts w:ascii="Courier New" w:eastAsia="Times New Roman" w:hAnsi="Courier New" w:cs="Courier New"/>
          <w:color w:val="6AAB73"/>
          <w:sz w:val="20"/>
          <w:szCs w:val="20"/>
          <w:lang w:eastAsia="en-GB"/>
        </w:rPr>
      </w:pPr>
      <w:r w:rsidRPr="004D4FB1">
        <w:rPr>
          <w:rFonts w:ascii="Courier New" w:eastAsia="Times New Roman" w:hAnsi="Courier New" w:cs="Courier New"/>
          <w:color w:val="CF8E6D"/>
          <w:sz w:val="20"/>
          <w:szCs w:val="20"/>
          <w:lang w:eastAsia="en-GB"/>
        </w:rPr>
        <w:t xml:space="preserve">import </w:t>
      </w:r>
      <w:r w:rsidRPr="004D4FB1">
        <w:rPr>
          <w:rFonts w:ascii="Courier New" w:eastAsia="Times New Roman" w:hAnsi="Courier New" w:cs="Courier New"/>
          <w:color w:val="BCBEC4"/>
          <w:sz w:val="20"/>
          <w:szCs w:val="20"/>
          <w:lang w:eastAsia="en-GB"/>
        </w:rPr>
        <w:t>math</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CF8E6D"/>
          <w:sz w:val="20"/>
          <w:szCs w:val="20"/>
          <w:lang w:eastAsia="en-GB"/>
        </w:rPr>
        <w:t xml:space="preserve">import </w:t>
      </w:r>
      <w:r w:rsidRPr="004D4FB1">
        <w:rPr>
          <w:rFonts w:ascii="Courier New" w:eastAsia="Times New Roman" w:hAnsi="Courier New" w:cs="Courier New"/>
          <w:color w:val="BCBEC4"/>
          <w:sz w:val="20"/>
          <w:szCs w:val="20"/>
          <w:lang w:eastAsia="en-GB"/>
        </w:rPr>
        <w:t>requests</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CF8E6D"/>
          <w:sz w:val="20"/>
          <w:szCs w:val="20"/>
          <w:lang w:eastAsia="en-GB"/>
        </w:rPr>
        <w:t xml:space="preserve">import </w:t>
      </w:r>
      <w:r w:rsidRPr="004D4FB1">
        <w:rPr>
          <w:rFonts w:ascii="Courier New" w:eastAsia="Times New Roman" w:hAnsi="Courier New" w:cs="Courier New"/>
          <w:color w:val="BCBEC4"/>
          <w:sz w:val="20"/>
          <w:szCs w:val="20"/>
          <w:lang w:eastAsia="en-GB"/>
        </w:rPr>
        <w:t>csv</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CF8E6D"/>
          <w:sz w:val="20"/>
          <w:szCs w:val="20"/>
          <w:lang w:eastAsia="en-GB"/>
        </w:rPr>
        <w:t xml:space="preserve">import </w:t>
      </w:r>
      <w:r w:rsidRPr="004D4FB1">
        <w:rPr>
          <w:rFonts w:ascii="Courier New" w:eastAsia="Times New Roman" w:hAnsi="Courier New" w:cs="Courier New"/>
          <w:color w:val="BCBEC4"/>
          <w:sz w:val="20"/>
          <w:szCs w:val="20"/>
          <w:lang w:eastAsia="en-GB"/>
        </w:rPr>
        <w:t>re</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7A7E85"/>
          <w:sz w:val="20"/>
          <w:szCs w:val="20"/>
          <w:lang w:eastAsia="en-GB"/>
        </w:rPr>
        <w:t># Function to parse an SDF file</w:t>
      </w:r>
      <w:r w:rsidRPr="004D4FB1">
        <w:rPr>
          <w:rFonts w:ascii="Courier New" w:eastAsia="Times New Roman" w:hAnsi="Courier New" w:cs="Courier New"/>
          <w:color w:val="7A7E85"/>
          <w:sz w:val="20"/>
          <w:szCs w:val="20"/>
          <w:lang w:eastAsia="en-GB"/>
        </w:rPr>
        <w:br/>
      </w:r>
      <w:r w:rsidRPr="004D4FB1">
        <w:rPr>
          <w:rFonts w:ascii="Courier New" w:eastAsia="Times New Roman" w:hAnsi="Courier New" w:cs="Courier New"/>
          <w:color w:val="CF8E6D"/>
          <w:sz w:val="20"/>
          <w:szCs w:val="20"/>
          <w:lang w:eastAsia="en-GB"/>
        </w:rPr>
        <w:t xml:space="preserve">def </w:t>
      </w:r>
      <w:r w:rsidRPr="004D4FB1">
        <w:rPr>
          <w:rFonts w:ascii="Courier New" w:eastAsia="Times New Roman" w:hAnsi="Courier New" w:cs="Courier New"/>
          <w:color w:val="56A8F5"/>
          <w:sz w:val="20"/>
          <w:szCs w:val="20"/>
          <w:lang w:eastAsia="en-GB"/>
        </w:rPr>
        <w:t>parse_sdf</w:t>
      </w:r>
      <w:r w:rsidRPr="004D4FB1">
        <w:rPr>
          <w:rFonts w:ascii="Courier New" w:eastAsia="Times New Roman" w:hAnsi="Courier New" w:cs="Courier New"/>
          <w:color w:val="BCBEC4"/>
          <w:sz w:val="20"/>
          <w:szCs w:val="20"/>
          <w:lang w:eastAsia="en-GB"/>
        </w:rPr>
        <w:t>(sdf_text):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Split the SDF text into lines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lines = sdf_text.strip().split(</w:t>
      </w:r>
      <w:r w:rsidRPr="004D4FB1">
        <w:rPr>
          <w:rFonts w:ascii="Courier New" w:eastAsia="Times New Roman" w:hAnsi="Courier New" w:cs="Courier New"/>
          <w:color w:val="6AAB73"/>
          <w:sz w:val="20"/>
          <w:szCs w:val="20"/>
          <w:lang w:eastAsia="en-GB"/>
        </w:rPr>
        <w:t>'</w:t>
      </w:r>
      <w:r w:rsidRPr="004D4FB1">
        <w:rPr>
          <w:rFonts w:ascii="Courier New" w:eastAsia="Times New Roman" w:hAnsi="Courier New" w:cs="Courier New"/>
          <w:color w:val="CF8E6D"/>
          <w:sz w:val="20"/>
          <w:szCs w:val="20"/>
          <w:lang w:eastAsia="en-GB"/>
        </w:rPr>
        <w:t>\n</w:t>
      </w:r>
      <w:r w:rsidRPr="004D4FB1">
        <w:rPr>
          <w:rFonts w:ascii="Courier New" w:eastAsia="Times New Roman" w:hAnsi="Courier New" w:cs="Courier New"/>
          <w:color w:val="6AAB73"/>
          <w:sz w:val="20"/>
          <w:szCs w:val="20"/>
          <w:lang w:eastAsia="en-GB"/>
        </w:rPr>
        <w:t>'</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Initialize a list to store the parsed data</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parsed_coords = []</w:t>
      </w:r>
      <w:r w:rsidRPr="004D4FB1">
        <w:rPr>
          <w:rFonts w:ascii="Courier New" w:eastAsia="Times New Roman" w:hAnsi="Courier New" w:cs="Courier New"/>
          <w:color w:val="BCBEC4"/>
          <w:sz w:val="20"/>
          <w:szCs w:val="20"/>
          <w:lang w:eastAsia="en-GB"/>
        </w:rPr>
        <w:br/>
        <w:t xml:space="preserve">    parsed_bonds = []</w:t>
      </w:r>
      <w:r w:rsidRPr="004D4FB1">
        <w:rPr>
          <w:rFonts w:ascii="Courier New" w:eastAsia="Times New Roman" w:hAnsi="Courier New" w:cs="Courier New"/>
          <w:color w:val="BCBEC4"/>
          <w:sz w:val="20"/>
          <w:szCs w:val="20"/>
          <w:lang w:eastAsia="en-GB"/>
        </w:rPr>
        <w:br/>
        <w:t xml:space="preserve">    parsed_charges = []</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Flag to indicate parsing the partial charges section</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parsing_charges = </w:t>
      </w:r>
      <w:r w:rsidRPr="004D4FB1">
        <w:rPr>
          <w:rFonts w:ascii="Courier New" w:eastAsia="Times New Roman" w:hAnsi="Courier New" w:cs="Courier New"/>
          <w:color w:val="CF8E6D"/>
          <w:sz w:val="20"/>
          <w:szCs w:val="20"/>
          <w:lang w:eastAsia="en-GB"/>
        </w:rPr>
        <w:t>False</w:t>
      </w:r>
      <w:r w:rsidRPr="004D4FB1">
        <w:rPr>
          <w:rFonts w:ascii="Courier New" w:eastAsia="Times New Roman" w:hAnsi="Courier New" w:cs="Courier New"/>
          <w:color w:val="CF8E6D"/>
          <w:sz w:val="20"/>
          <w:szCs w:val="20"/>
          <w:lang w:eastAsia="en-GB"/>
        </w:rPr>
        <w:br/>
      </w:r>
      <w:r w:rsidRPr="004D4FB1">
        <w:rPr>
          <w:rFonts w:ascii="Courier New" w:eastAsia="Times New Roman" w:hAnsi="Courier New" w:cs="Courier New"/>
          <w:color w:val="CF8E6D"/>
          <w:sz w:val="20"/>
          <w:szCs w:val="20"/>
          <w:lang w:eastAsia="en-GB"/>
        </w:rPr>
        <w:br/>
        <w:t xml:space="preserve">    </w:t>
      </w:r>
      <w:r w:rsidRPr="004D4FB1">
        <w:rPr>
          <w:rFonts w:ascii="Courier New" w:eastAsia="Times New Roman" w:hAnsi="Courier New" w:cs="Courier New"/>
          <w:color w:val="7A7E85"/>
          <w:sz w:val="20"/>
          <w:szCs w:val="20"/>
          <w:lang w:eastAsia="en-GB"/>
        </w:rPr>
        <w:t># Parse the SDF text line by line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index = </w:t>
      </w:r>
      <w:r w:rsidRPr="004D4FB1">
        <w:rPr>
          <w:rFonts w:ascii="Courier New" w:eastAsia="Times New Roman" w:hAnsi="Courier New" w:cs="Courier New"/>
          <w:color w:val="2AACB8"/>
          <w:sz w:val="20"/>
          <w:szCs w:val="20"/>
          <w:lang w:eastAsia="en-GB"/>
        </w:rPr>
        <w:t>1</w:t>
      </w:r>
      <w:r w:rsidRPr="004D4FB1">
        <w:rPr>
          <w:rFonts w:ascii="Courier New" w:eastAsia="Times New Roman" w:hAnsi="Courier New" w:cs="Courier New"/>
          <w:color w:val="2AACB8"/>
          <w:sz w:val="20"/>
          <w:szCs w:val="20"/>
          <w:lang w:eastAsia="en-GB"/>
        </w:rPr>
        <w:br/>
        <w:t xml:space="preserve">    </w:t>
      </w:r>
      <w:r w:rsidRPr="004D4FB1">
        <w:rPr>
          <w:rFonts w:ascii="Courier New" w:eastAsia="Times New Roman" w:hAnsi="Courier New" w:cs="Courier New"/>
          <w:color w:val="CF8E6D"/>
          <w:sz w:val="20"/>
          <w:szCs w:val="20"/>
          <w:lang w:eastAsia="en-GB"/>
        </w:rPr>
        <w:t xml:space="preserve">for </w:t>
      </w:r>
      <w:r w:rsidRPr="004D4FB1">
        <w:rPr>
          <w:rFonts w:ascii="Courier New" w:eastAsia="Times New Roman" w:hAnsi="Courier New" w:cs="Courier New"/>
          <w:color w:val="BCBEC4"/>
          <w:sz w:val="20"/>
          <w:szCs w:val="20"/>
          <w:lang w:eastAsia="en-GB"/>
        </w:rPr>
        <w:t xml:space="preserve">line </w:t>
      </w:r>
      <w:r w:rsidRPr="004D4FB1">
        <w:rPr>
          <w:rFonts w:ascii="Courier New" w:eastAsia="Times New Roman" w:hAnsi="Courier New" w:cs="Courier New"/>
          <w:color w:val="CF8E6D"/>
          <w:sz w:val="20"/>
          <w:szCs w:val="20"/>
          <w:lang w:eastAsia="en-GB"/>
        </w:rPr>
        <w:t xml:space="preserve">in </w:t>
      </w:r>
      <w:r w:rsidRPr="004D4FB1">
        <w:rPr>
          <w:rFonts w:ascii="Courier New" w:eastAsia="Times New Roman" w:hAnsi="Courier New" w:cs="Courier New"/>
          <w:color w:val="BCBEC4"/>
          <w:sz w:val="20"/>
          <w:szCs w:val="20"/>
          <w:lang w:eastAsia="en-GB"/>
        </w:rPr>
        <w:t>lines:</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Check if it's an atom line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8888C6"/>
          <w:sz w:val="20"/>
          <w:szCs w:val="20"/>
          <w:lang w:eastAsia="en-GB"/>
        </w:rPr>
        <w:t>len</w:t>
      </w:r>
      <w:r w:rsidRPr="004D4FB1">
        <w:rPr>
          <w:rFonts w:ascii="Courier New" w:eastAsia="Times New Roman" w:hAnsi="Courier New" w:cs="Courier New"/>
          <w:color w:val="BCBEC4"/>
          <w:sz w:val="20"/>
          <w:szCs w:val="20"/>
          <w:lang w:eastAsia="en-GB"/>
        </w:rPr>
        <w:t xml:space="preserve">(line) &gt;= </w:t>
      </w:r>
      <w:r w:rsidRPr="004D4FB1">
        <w:rPr>
          <w:rFonts w:ascii="Courier New" w:eastAsia="Times New Roman" w:hAnsi="Courier New" w:cs="Courier New"/>
          <w:color w:val="2AACB8"/>
          <w:sz w:val="20"/>
          <w:szCs w:val="20"/>
          <w:lang w:eastAsia="en-GB"/>
        </w:rPr>
        <w:t>60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Extract atom type and coordinates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x = </w:t>
      </w:r>
      <w:r w:rsidRPr="004D4FB1">
        <w:rPr>
          <w:rFonts w:ascii="Courier New" w:eastAsia="Times New Roman" w:hAnsi="Courier New" w:cs="Courier New"/>
          <w:color w:val="8888C6"/>
          <w:sz w:val="20"/>
          <w:szCs w:val="20"/>
          <w:lang w:eastAsia="en-GB"/>
        </w:rPr>
        <w:t>float</w:t>
      </w:r>
      <w:r w:rsidRPr="004D4FB1">
        <w:rPr>
          <w:rFonts w:ascii="Courier New" w:eastAsia="Times New Roman" w:hAnsi="Courier New" w:cs="Courier New"/>
          <w:color w:val="BCBEC4"/>
          <w:sz w:val="20"/>
          <w:szCs w:val="20"/>
          <w:lang w:eastAsia="en-GB"/>
        </w:rPr>
        <w:t>(line[:</w:t>
      </w:r>
      <w:r w:rsidRPr="004D4FB1">
        <w:rPr>
          <w:rFonts w:ascii="Courier New" w:eastAsia="Times New Roman" w:hAnsi="Courier New" w:cs="Courier New"/>
          <w:color w:val="2AACB8"/>
          <w:sz w:val="20"/>
          <w:szCs w:val="20"/>
          <w:lang w:eastAsia="en-GB"/>
        </w:rPr>
        <w:t>10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y = </w:t>
      </w:r>
      <w:r w:rsidRPr="004D4FB1">
        <w:rPr>
          <w:rFonts w:ascii="Courier New" w:eastAsia="Times New Roman" w:hAnsi="Courier New" w:cs="Courier New"/>
          <w:color w:val="8888C6"/>
          <w:sz w:val="20"/>
          <w:szCs w:val="20"/>
          <w:lang w:eastAsia="en-GB"/>
        </w:rPr>
        <w:t>float</w:t>
      </w:r>
      <w:r w:rsidRPr="004D4FB1">
        <w:rPr>
          <w:rFonts w:ascii="Courier New" w:eastAsia="Times New Roman" w:hAnsi="Courier New" w:cs="Courier New"/>
          <w:color w:val="BCBEC4"/>
          <w:sz w:val="20"/>
          <w:szCs w:val="20"/>
          <w:lang w:eastAsia="en-GB"/>
        </w:rPr>
        <w:t>(line[</w:t>
      </w:r>
      <w:r w:rsidRPr="004D4FB1">
        <w:rPr>
          <w:rFonts w:ascii="Courier New" w:eastAsia="Times New Roman" w:hAnsi="Courier New" w:cs="Courier New"/>
          <w:color w:val="2AACB8"/>
          <w:sz w:val="20"/>
          <w:szCs w:val="20"/>
          <w:lang w:eastAsia="en-GB"/>
        </w:rPr>
        <w:t>10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2AACB8"/>
          <w:sz w:val="20"/>
          <w:szCs w:val="20"/>
          <w:lang w:eastAsia="en-GB"/>
        </w:rPr>
        <w:t>20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z = </w:t>
      </w:r>
      <w:r w:rsidRPr="004D4FB1">
        <w:rPr>
          <w:rFonts w:ascii="Courier New" w:eastAsia="Times New Roman" w:hAnsi="Courier New" w:cs="Courier New"/>
          <w:color w:val="8888C6"/>
          <w:sz w:val="20"/>
          <w:szCs w:val="20"/>
          <w:lang w:eastAsia="en-GB"/>
        </w:rPr>
        <w:t>float</w:t>
      </w:r>
      <w:r w:rsidRPr="004D4FB1">
        <w:rPr>
          <w:rFonts w:ascii="Courier New" w:eastAsia="Times New Roman" w:hAnsi="Courier New" w:cs="Courier New"/>
          <w:color w:val="BCBEC4"/>
          <w:sz w:val="20"/>
          <w:szCs w:val="20"/>
          <w:lang w:eastAsia="en-GB"/>
        </w:rPr>
        <w:t>(line[</w:t>
      </w:r>
      <w:r w:rsidRPr="004D4FB1">
        <w:rPr>
          <w:rFonts w:ascii="Courier New" w:eastAsia="Times New Roman" w:hAnsi="Courier New" w:cs="Courier New"/>
          <w:color w:val="2AACB8"/>
          <w:sz w:val="20"/>
          <w:szCs w:val="20"/>
          <w:lang w:eastAsia="en-GB"/>
        </w:rPr>
        <w:t>20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2AACB8"/>
          <w:sz w:val="20"/>
          <w:szCs w:val="20"/>
          <w:lang w:eastAsia="en-GB"/>
        </w:rPr>
        <w:t>30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atom_type = line[</w:t>
      </w:r>
      <w:r w:rsidRPr="004D4FB1">
        <w:rPr>
          <w:rFonts w:ascii="Courier New" w:eastAsia="Times New Roman" w:hAnsi="Courier New" w:cs="Courier New"/>
          <w:color w:val="2AACB8"/>
          <w:sz w:val="20"/>
          <w:szCs w:val="20"/>
          <w:lang w:eastAsia="en-GB"/>
        </w:rPr>
        <w:t>31</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2AACB8"/>
          <w:sz w:val="20"/>
          <w:szCs w:val="20"/>
          <w:lang w:eastAsia="en-GB"/>
        </w:rPr>
        <w:t>34</w:t>
      </w:r>
      <w:r w:rsidRPr="004D4FB1">
        <w:rPr>
          <w:rFonts w:ascii="Courier New" w:eastAsia="Times New Roman" w:hAnsi="Courier New" w:cs="Courier New"/>
          <w:color w:val="BCBEC4"/>
          <w:sz w:val="20"/>
          <w:szCs w:val="20"/>
          <w:lang w:eastAsia="en-GB"/>
        </w:rPr>
        <w:t>].strip()</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Append parsed data to the list</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parsed_coords.append((index, atom_type, x, y, z))</w:t>
      </w:r>
      <w:r w:rsidRPr="004D4FB1">
        <w:rPr>
          <w:rFonts w:ascii="Courier New" w:eastAsia="Times New Roman" w:hAnsi="Courier New" w:cs="Courier New"/>
          <w:color w:val="BCBEC4"/>
          <w:sz w:val="20"/>
          <w:szCs w:val="20"/>
          <w:lang w:eastAsia="en-GB"/>
        </w:rPr>
        <w:br/>
        <w:t xml:space="preserve">            index += </w:t>
      </w:r>
      <w:r w:rsidRPr="004D4FB1">
        <w:rPr>
          <w:rFonts w:ascii="Courier New" w:eastAsia="Times New Roman" w:hAnsi="Courier New" w:cs="Courier New"/>
          <w:color w:val="2AACB8"/>
          <w:sz w:val="20"/>
          <w:szCs w:val="20"/>
          <w:lang w:eastAsia="en-GB"/>
        </w:rPr>
        <w:t>1</w:t>
      </w:r>
      <w:r w:rsidRPr="004D4FB1">
        <w:rPr>
          <w:rFonts w:ascii="Courier New" w:eastAsia="Times New Roman" w:hAnsi="Courier New" w:cs="Courier New"/>
          <w:color w:val="2AACB8"/>
          <w:sz w:val="20"/>
          <w:szCs w:val="20"/>
          <w:lang w:eastAsia="en-GB"/>
        </w:rPr>
        <w:br/>
      </w:r>
      <w:r w:rsidRPr="004D4FB1">
        <w:rPr>
          <w:rFonts w:ascii="Courier New" w:eastAsia="Times New Roman" w:hAnsi="Courier New" w:cs="Courier New"/>
          <w:color w:val="2AACB8"/>
          <w:sz w:val="20"/>
          <w:szCs w:val="20"/>
          <w:lang w:eastAsia="en-GB"/>
        </w:rPr>
        <w:br/>
        <w:t xml:space="preserve">        </w:t>
      </w:r>
      <w:r w:rsidRPr="004D4FB1">
        <w:rPr>
          <w:rFonts w:ascii="Courier New" w:eastAsia="Times New Roman" w:hAnsi="Courier New" w:cs="Courier New"/>
          <w:color w:val="7A7E85"/>
          <w:sz w:val="20"/>
          <w:szCs w:val="20"/>
          <w:lang w:eastAsia="en-GB"/>
        </w:rPr>
        <w:t># Check if it's a bond line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elif </w:t>
      </w:r>
      <w:r w:rsidRPr="004D4FB1">
        <w:rPr>
          <w:rFonts w:ascii="Courier New" w:eastAsia="Times New Roman" w:hAnsi="Courier New" w:cs="Courier New"/>
          <w:color w:val="2AACB8"/>
          <w:sz w:val="20"/>
          <w:szCs w:val="20"/>
          <w:lang w:eastAsia="en-GB"/>
        </w:rPr>
        <w:t xml:space="preserve">20 </w:t>
      </w:r>
      <w:r w:rsidRPr="004D4FB1">
        <w:rPr>
          <w:rFonts w:ascii="Courier New" w:eastAsia="Times New Roman" w:hAnsi="Courier New" w:cs="Courier New"/>
          <w:color w:val="BCBEC4"/>
          <w:sz w:val="20"/>
          <w:szCs w:val="20"/>
          <w:lang w:eastAsia="en-GB"/>
        </w:rPr>
        <w:t xml:space="preserve">&lt;= </w:t>
      </w:r>
      <w:r w:rsidRPr="004D4FB1">
        <w:rPr>
          <w:rFonts w:ascii="Courier New" w:eastAsia="Times New Roman" w:hAnsi="Courier New" w:cs="Courier New"/>
          <w:color w:val="8888C6"/>
          <w:sz w:val="20"/>
          <w:szCs w:val="20"/>
          <w:lang w:eastAsia="en-GB"/>
        </w:rPr>
        <w:t>len</w:t>
      </w:r>
      <w:r w:rsidRPr="004D4FB1">
        <w:rPr>
          <w:rFonts w:ascii="Courier New" w:eastAsia="Times New Roman" w:hAnsi="Courier New" w:cs="Courier New"/>
          <w:color w:val="BCBEC4"/>
          <w:sz w:val="20"/>
          <w:szCs w:val="20"/>
          <w:lang w:eastAsia="en-GB"/>
        </w:rPr>
        <w:t xml:space="preserve">(line) &lt;= </w:t>
      </w:r>
      <w:r w:rsidRPr="004D4FB1">
        <w:rPr>
          <w:rFonts w:ascii="Courier New" w:eastAsia="Times New Roman" w:hAnsi="Courier New" w:cs="Courier New"/>
          <w:color w:val="2AACB8"/>
          <w:sz w:val="20"/>
          <w:szCs w:val="20"/>
          <w:lang w:eastAsia="en-GB"/>
        </w:rPr>
        <w:t>22</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try</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Extract bond information</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atom1_idx = </w:t>
      </w:r>
      <w:r w:rsidRPr="004D4FB1">
        <w:rPr>
          <w:rFonts w:ascii="Courier New" w:eastAsia="Times New Roman" w:hAnsi="Courier New" w:cs="Courier New"/>
          <w:color w:val="8888C6"/>
          <w:sz w:val="20"/>
          <w:szCs w:val="20"/>
          <w:lang w:eastAsia="en-GB"/>
        </w:rPr>
        <w:t>int</w:t>
      </w:r>
      <w:r w:rsidRPr="004D4FB1">
        <w:rPr>
          <w:rFonts w:ascii="Courier New" w:eastAsia="Times New Roman" w:hAnsi="Courier New" w:cs="Courier New"/>
          <w:color w:val="BCBEC4"/>
          <w:sz w:val="20"/>
          <w:szCs w:val="20"/>
          <w:lang w:eastAsia="en-GB"/>
        </w:rPr>
        <w:t>(line[:</w:t>
      </w:r>
      <w:r w:rsidRPr="004D4FB1">
        <w:rPr>
          <w:rFonts w:ascii="Courier New" w:eastAsia="Times New Roman" w:hAnsi="Courier New" w:cs="Courier New"/>
          <w:color w:val="2AACB8"/>
          <w:sz w:val="20"/>
          <w:szCs w:val="20"/>
          <w:lang w:eastAsia="en-GB"/>
        </w:rPr>
        <w:t>3</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atom2_idx = </w:t>
      </w:r>
      <w:r w:rsidRPr="004D4FB1">
        <w:rPr>
          <w:rFonts w:ascii="Courier New" w:eastAsia="Times New Roman" w:hAnsi="Courier New" w:cs="Courier New"/>
          <w:color w:val="8888C6"/>
          <w:sz w:val="20"/>
          <w:szCs w:val="20"/>
          <w:lang w:eastAsia="en-GB"/>
        </w:rPr>
        <w:t>int</w:t>
      </w:r>
      <w:r w:rsidRPr="004D4FB1">
        <w:rPr>
          <w:rFonts w:ascii="Courier New" w:eastAsia="Times New Roman" w:hAnsi="Courier New" w:cs="Courier New"/>
          <w:color w:val="BCBEC4"/>
          <w:sz w:val="20"/>
          <w:szCs w:val="20"/>
          <w:lang w:eastAsia="en-GB"/>
        </w:rPr>
        <w:t>(line[</w:t>
      </w:r>
      <w:r w:rsidRPr="004D4FB1">
        <w:rPr>
          <w:rFonts w:ascii="Courier New" w:eastAsia="Times New Roman" w:hAnsi="Courier New" w:cs="Courier New"/>
          <w:color w:val="2AACB8"/>
          <w:sz w:val="20"/>
          <w:szCs w:val="20"/>
          <w:lang w:eastAsia="en-GB"/>
        </w:rPr>
        <w:t>4</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2AACB8"/>
          <w:sz w:val="20"/>
          <w:szCs w:val="20"/>
          <w:lang w:eastAsia="en-GB"/>
        </w:rPr>
        <w:t>7</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bond_type = </w:t>
      </w:r>
      <w:r w:rsidRPr="004D4FB1">
        <w:rPr>
          <w:rFonts w:ascii="Courier New" w:eastAsia="Times New Roman" w:hAnsi="Courier New" w:cs="Courier New"/>
          <w:color w:val="8888C6"/>
          <w:sz w:val="20"/>
          <w:szCs w:val="20"/>
          <w:lang w:eastAsia="en-GB"/>
        </w:rPr>
        <w:t>int</w:t>
      </w:r>
      <w:r w:rsidRPr="004D4FB1">
        <w:rPr>
          <w:rFonts w:ascii="Courier New" w:eastAsia="Times New Roman" w:hAnsi="Courier New" w:cs="Courier New"/>
          <w:color w:val="BCBEC4"/>
          <w:sz w:val="20"/>
          <w:szCs w:val="20"/>
          <w:lang w:eastAsia="en-GB"/>
        </w:rPr>
        <w:t>(line[</w:t>
      </w:r>
      <w:r w:rsidRPr="004D4FB1">
        <w:rPr>
          <w:rFonts w:ascii="Courier New" w:eastAsia="Times New Roman" w:hAnsi="Courier New" w:cs="Courier New"/>
          <w:color w:val="2AACB8"/>
          <w:sz w:val="20"/>
          <w:szCs w:val="20"/>
          <w:lang w:eastAsia="en-GB"/>
        </w:rPr>
        <w:t>8</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parsed_bonds.append((atom1_idx, atom2_idx, bond_type))</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 xml:space="preserve">except </w:t>
      </w:r>
      <w:r w:rsidRPr="004D4FB1">
        <w:rPr>
          <w:rFonts w:ascii="Courier New" w:eastAsia="Times New Roman" w:hAnsi="Courier New" w:cs="Courier New"/>
          <w:color w:val="8888C6"/>
          <w:sz w:val="20"/>
          <w:szCs w:val="20"/>
          <w:lang w:eastAsia="en-GB"/>
        </w:rPr>
        <w:t>ValueError</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Skip lines that don't contain valid data</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continue</w:t>
      </w:r>
      <w:r w:rsidRPr="004D4FB1">
        <w:rPr>
          <w:rFonts w:ascii="Courier New" w:eastAsia="Times New Roman" w:hAnsi="Courier New" w:cs="Courier New"/>
          <w:color w:val="CF8E6D"/>
          <w:sz w:val="20"/>
          <w:szCs w:val="20"/>
          <w:lang w:eastAsia="en-GB"/>
        </w:rPr>
        <w:br/>
      </w:r>
      <w:r w:rsidRPr="004D4FB1">
        <w:rPr>
          <w:rFonts w:ascii="Courier New" w:eastAsia="Times New Roman" w:hAnsi="Courier New" w:cs="Courier New"/>
          <w:color w:val="CF8E6D"/>
          <w:sz w:val="20"/>
          <w:szCs w:val="20"/>
          <w:lang w:eastAsia="en-GB"/>
        </w:rPr>
        <w:br/>
        <w:t xml:space="preserve">        </w:t>
      </w:r>
      <w:r w:rsidRPr="004D4FB1">
        <w:rPr>
          <w:rFonts w:ascii="Courier New" w:eastAsia="Times New Roman" w:hAnsi="Courier New" w:cs="Courier New"/>
          <w:color w:val="7A7E85"/>
          <w:sz w:val="20"/>
          <w:szCs w:val="20"/>
          <w:lang w:eastAsia="en-GB"/>
        </w:rPr>
        <w:t># Check if it's a charge line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elif </w:t>
      </w:r>
      <w:r w:rsidRPr="004D4FB1">
        <w:rPr>
          <w:rFonts w:ascii="Courier New" w:eastAsia="Times New Roman" w:hAnsi="Courier New" w:cs="Courier New"/>
          <w:color w:val="BCBEC4"/>
          <w:sz w:val="20"/>
          <w:szCs w:val="20"/>
          <w:lang w:eastAsia="en-GB"/>
        </w:rPr>
        <w:t>parsing_charges:</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Check to see if it's the end of the charge information</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BCBEC4"/>
          <w:sz w:val="20"/>
          <w:szCs w:val="20"/>
          <w:lang w:eastAsia="en-GB"/>
        </w:rPr>
        <w:t>line.startswith(</w:t>
      </w:r>
      <w:r w:rsidRPr="004D4FB1">
        <w:rPr>
          <w:rFonts w:ascii="Courier New" w:eastAsia="Times New Roman" w:hAnsi="Courier New" w:cs="Courier New"/>
          <w:color w:val="6AAB73"/>
          <w:sz w:val="20"/>
          <w:szCs w:val="20"/>
          <w:lang w:eastAsia="en-GB"/>
        </w:rPr>
        <w:t>'&gt;'</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parsing_charges = </w:t>
      </w:r>
      <w:r w:rsidRPr="004D4FB1">
        <w:rPr>
          <w:rFonts w:ascii="Courier New" w:eastAsia="Times New Roman" w:hAnsi="Courier New" w:cs="Courier New"/>
          <w:color w:val="CF8E6D"/>
          <w:sz w:val="20"/>
          <w:szCs w:val="20"/>
          <w:lang w:eastAsia="en-GB"/>
        </w:rPr>
        <w:t>False</w:t>
      </w:r>
      <w:r w:rsidRPr="004D4FB1">
        <w:rPr>
          <w:rFonts w:ascii="Courier New" w:eastAsia="Times New Roman" w:hAnsi="Courier New" w:cs="Courier New"/>
          <w:color w:val="CF8E6D"/>
          <w:sz w:val="20"/>
          <w:szCs w:val="20"/>
          <w:lang w:eastAsia="en-GB"/>
        </w:rPr>
        <w:br/>
        <w:t xml:space="preserve">            else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try</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Extract atom index and partial charge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atom_idx, charge = </w:t>
      </w:r>
      <w:r w:rsidRPr="004D4FB1">
        <w:rPr>
          <w:rFonts w:ascii="Courier New" w:eastAsia="Times New Roman" w:hAnsi="Courier New" w:cs="Courier New"/>
          <w:color w:val="8888C6"/>
          <w:sz w:val="20"/>
          <w:szCs w:val="20"/>
          <w:lang w:eastAsia="en-GB"/>
        </w:rPr>
        <w:t>map</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8888C6"/>
          <w:sz w:val="20"/>
          <w:szCs w:val="20"/>
          <w:lang w:eastAsia="en-GB"/>
        </w:rPr>
        <w:t>float</w:t>
      </w:r>
      <w:r w:rsidRPr="004D4FB1">
        <w:rPr>
          <w:rFonts w:ascii="Courier New" w:eastAsia="Times New Roman" w:hAnsi="Courier New" w:cs="Courier New"/>
          <w:color w:val="BCBEC4"/>
          <w:sz w:val="20"/>
          <w:szCs w:val="20"/>
          <w:lang w:eastAsia="en-GB"/>
        </w:rPr>
        <w:t>, line.strip().split())</w:t>
      </w:r>
      <w:r w:rsidRPr="004D4FB1">
        <w:rPr>
          <w:rFonts w:ascii="Courier New" w:eastAsia="Times New Roman" w:hAnsi="Courier New" w:cs="Courier New"/>
          <w:color w:val="BCBEC4"/>
          <w:sz w:val="20"/>
          <w:szCs w:val="20"/>
          <w:lang w:eastAsia="en-GB"/>
        </w:rPr>
        <w:br/>
        <w:t xml:space="preserve">                    parsed_charges.append((</w:t>
      </w:r>
      <w:r w:rsidRPr="004D4FB1">
        <w:rPr>
          <w:rFonts w:ascii="Courier New" w:eastAsia="Times New Roman" w:hAnsi="Courier New" w:cs="Courier New"/>
          <w:color w:val="8888C6"/>
          <w:sz w:val="20"/>
          <w:szCs w:val="20"/>
          <w:lang w:eastAsia="en-GB"/>
        </w:rPr>
        <w:t>int</w:t>
      </w:r>
      <w:r w:rsidRPr="004D4FB1">
        <w:rPr>
          <w:rFonts w:ascii="Courier New" w:eastAsia="Times New Roman" w:hAnsi="Courier New" w:cs="Courier New"/>
          <w:color w:val="BCBEC4"/>
          <w:sz w:val="20"/>
          <w:szCs w:val="20"/>
          <w:lang w:eastAsia="en-GB"/>
        </w:rPr>
        <w:t>(atom_idx), charge))</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 xml:space="preserve">except </w:t>
      </w:r>
      <w:r w:rsidRPr="004D4FB1">
        <w:rPr>
          <w:rFonts w:ascii="Courier New" w:eastAsia="Times New Roman" w:hAnsi="Courier New" w:cs="Courier New"/>
          <w:color w:val="8888C6"/>
          <w:sz w:val="20"/>
          <w:szCs w:val="20"/>
          <w:lang w:eastAsia="en-GB"/>
        </w:rPr>
        <w:t>ValueError</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Skip lines that don't contain valid charge data</w:t>
      </w:r>
      <w:r w:rsidRPr="004D4FB1">
        <w:rPr>
          <w:rFonts w:ascii="Courier New" w:eastAsia="Times New Roman" w:hAnsi="Courier New" w:cs="Courier New"/>
          <w:color w:val="7A7E85"/>
          <w:sz w:val="20"/>
          <w:szCs w:val="20"/>
          <w:lang w:eastAsia="en-GB"/>
        </w:rPr>
        <w:br/>
      </w:r>
      <w:r w:rsidRPr="004D4FB1">
        <w:rPr>
          <w:rFonts w:ascii="Courier New" w:eastAsia="Times New Roman" w:hAnsi="Courier New" w:cs="Courier New"/>
          <w:color w:val="7A7E85"/>
          <w:sz w:val="20"/>
          <w:szCs w:val="20"/>
          <w:lang w:eastAsia="en-GB"/>
        </w:rPr>
        <w:lastRenderedPageBreak/>
        <w:t xml:space="preserve">                    </w:t>
      </w:r>
      <w:r w:rsidRPr="004D4FB1">
        <w:rPr>
          <w:rFonts w:ascii="Courier New" w:eastAsia="Times New Roman" w:hAnsi="Courier New" w:cs="Courier New"/>
          <w:color w:val="CF8E6D"/>
          <w:sz w:val="20"/>
          <w:szCs w:val="20"/>
          <w:lang w:eastAsia="en-GB"/>
        </w:rPr>
        <w:t>continue</w:t>
      </w:r>
      <w:r w:rsidRPr="004D4FB1">
        <w:rPr>
          <w:rFonts w:ascii="Courier New" w:eastAsia="Times New Roman" w:hAnsi="Courier New" w:cs="Courier New"/>
          <w:color w:val="CF8E6D"/>
          <w:sz w:val="20"/>
          <w:szCs w:val="20"/>
          <w:lang w:eastAsia="en-GB"/>
        </w:rPr>
        <w:br/>
        <w:t xml:space="preserve">        </w:t>
      </w:r>
      <w:r w:rsidRPr="004D4FB1">
        <w:rPr>
          <w:rFonts w:ascii="Courier New" w:eastAsia="Times New Roman" w:hAnsi="Courier New" w:cs="Courier New"/>
          <w:color w:val="7A7E85"/>
          <w:sz w:val="20"/>
          <w:szCs w:val="20"/>
          <w:lang w:eastAsia="en-GB"/>
        </w:rPr>
        <w:t># Check for the beginning of the charges information</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elif </w:t>
      </w:r>
      <w:r w:rsidRPr="004D4FB1">
        <w:rPr>
          <w:rFonts w:ascii="Courier New" w:eastAsia="Times New Roman" w:hAnsi="Courier New" w:cs="Courier New"/>
          <w:color w:val="BCBEC4"/>
          <w:sz w:val="20"/>
          <w:szCs w:val="20"/>
          <w:lang w:eastAsia="en-GB"/>
        </w:rPr>
        <w:t>line.startswith(</w:t>
      </w:r>
      <w:r w:rsidRPr="004D4FB1">
        <w:rPr>
          <w:rFonts w:ascii="Courier New" w:eastAsia="Times New Roman" w:hAnsi="Courier New" w:cs="Courier New"/>
          <w:color w:val="6AAB73"/>
          <w:sz w:val="20"/>
          <w:szCs w:val="20"/>
          <w:lang w:eastAsia="en-GB"/>
        </w:rPr>
        <w:t>'&gt; &lt;PUBCHEM_MMFF94_PARTIAL_CHARGES&gt;'</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Start parsing partial charges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parsing_charges = </w:t>
      </w:r>
      <w:r w:rsidRPr="004D4FB1">
        <w:rPr>
          <w:rFonts w:ascii="Courier New" w:eastAsia="Times New Roman" w:hAnsi="Courier New" w:cs="Courier New"/>
          <w:color w:val="CF8E6D"/>
          <w:sz w:val="20"/>
          <w:szCs w:val="20"/>
          <w:lang w:eastAsia="en-GB"/>
        </w:rPr>
        <w:t>True</w:t>
      </w:r>
      <w:r w:rsidRPr="004D4FB1">
        <w:rPr>
          <w:rFonts w:ascii="Courier New" w:eastAsia="Times New Roman" w:hAnsi="Courier New" w:cs="Courier New"/>
          <w:color w:val="CF8E6D"/>
          <w:sz w:val="20"/>
          <w:szCs w:val="20"/>
          <w:lang w:eastAsia="en-GB"/>
        </w:rPr>
        <w:br/>
      </w:r>
      <w:r w:rsidRPr="004D4FB1">
        <w:rPr>
          <w:rFonts w:ascii="Courier New" w:eastAsia="Times New Roman" w:hAnsi="Courier New" w:cs="Courier New"/>
          <w:color w:val="CF8E6D"/>
          <w:sz w:val="20"/>
          <w:szCs w:val="20"/>
          <w:lang w:eastAsia="en-GB"/>
        </w:rPr>
        <w:br/>
        <w:t xml:space="preserve">    return </w:t>
      </w:r>
      <w:r w:rsidRPr="004D4FB1">
        <w:rPr>
          <w:rFonts w:ascii="Courier New" w:eastAsia="Times New Roman" w:hAnsi="Courier New" w:cs="Courier New"/>
          <w:color w:val="BCBEC4"/>
          <w:sz w:val="20"/>
          <w:szCs w:val="20"/>
          <w:lang w:eastAsia="en-GB"/>
        </w:rPr>
        <w:t>parsed_coords, parsed_bonds, parsed_charges</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7A7E85"/>
          <w:sz w:val="20"/>
          <w:szCs w:val="20"/>
          <w:lang w:eastAsia="en-GB"/>
        </w:rPr>
        <w:t># Function to retrieve 3d compound information for a given ID</w:t>
      </w:r>
      <w:r w:rsidRPr="004D4FB1">
        <w:rPr>
          <w:rFonts w:ascii="Courier New" w:eastAsia="Times New Roman" w:hAnsi="Courier New" w:cs="Courier New"/>
          <w:color w:val="7A7E85"/>
          <w:sz w:val="20"/>
          <w:szCs w:val="20"/>
          <w:lang w:eastAsia="en-GB"/>
        </w:rPr>
        <w:br/>
      </w:r>
      <w:r w:rsidRPr="004D4FB1">
        <w:rPr>
          <w:rFonts w:ascii="Courier New" w:eastAsia="Times New Roman" w:hAnsi="Courier New" w:cs="Courier New"/>
          <w:color w:val="CF8E6D"/>
          <w:sz w:val="20"/>
          <w:szCs w:val="20"/>
          <w:lang w:eastAsia="en-GB"/>
        </w:rPr>
        <w:t xml:space="preserve">def </w:t>
      </w:r>
      <w:r w:rsidRPr="004D4FB1">
        <w:rPr>
          <w:rFonts w:ascii="Courier New" w:eastAsia="Times New Roman" w:hAnsi="Courier New" w:cs="Courier New"/>
          <w:color w:val="56A8F5"/>
          <w:sz w:val="20"/>
          <w:szCs w:val="20"/>
          <w:lang w:eastAsia="en-GB"/>
        </w:rPr>
        <w:t>get_compound_info</w:t>
      </w:r>
      <w:r w:rsidRPr="004D4FB1">
        <w:rPr>
          <w:rFonts w:ascii="Courier New" w:eastAsia="Times New Roman" w:hAnsi="Courier New" w:cs="Courier New"/>
          <w:color w:val="BCBEC4"/>
          <w:sz w:val="20"/>
          <w:szCs w:val="20"/>
          <w:lang w:eastAsia="en-GB"/>
        </w:rPr>
        <w:t>(cid):</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Set the URL for the PUG REST API</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smiles_url = </w:t>
      </w:r>
      <w:r w:rsidRPr="004D4FB1">
        <w:rPr>
          <w:rFonts w:ascii="Courier New" w:eastAsia="Times New Roman" w:hAnsi="Courier New" w:cs="Courier New"/>
          <w:color w:val="6AAB73"/>
          <w:sz w:val="20"/>
          <w:szCs w:val="20"/>
          <w:lang w:eastAsia="en-GB"/>
        </w:rPr>
        <w:t>f"https://pubchem.ncbi.nlm.nih.gov/rest/pug/compound/cid/</w:t>
      </w:r>
      <w:r w:rsidRPr="004D4FB1">
        <w:rPr>
          <w:rFonts w:ascii="Courier New" w:eastAsia="Times New Roman" w:hAnsi="Courier New" w:cs="Courier New"/>
          <w:color w:val="CF8E6D"/>
          <w:sz w:val="20"/>
          <w:szCs w:val="20"/>
          <w:lang w:eastAsia="en-GB"/>
        </w:rPr>
        <w:t>{</w:t>
      </w:r>
      <w:r w:rsidRPr="004D4FB1">
        <w:rPr>
          <w:rFonts w:ascii="Courier New" w:eastAsia="Times New Roman" w:hAnsi="Courier New" w:cs="Courier New"/>
          <w:color w:val="BCBEC4"/>
          <w:sz w:val="20"/>
          <w:szCs w:val="20"/>
          <w:lang w:eastAsia="en-GB"/>
        </w:rPr>
        <w:t>cid</w:t>
      </w:r>
      <w:r w:rsidRPr="004D4FB1">
        <w:rPr>
          <w:rFonts w:ascii="Courier New" w:eastAsia="Times New Roman" w:hAnsi="Courier New" w:cs="Courier New"/>
          <w:color w:val="CF8E6D"/>
          <w:sz w:val="20"/>
          <w:szCs w:val="20"/>
          <w:lang w:eastAsia="en-GB"/>
        </w:rPr>
        <w:t>}</w:t>
      </w:r>
      <w:r w:rsidRPr="004D4FB1">
        <w:rPr>
          <w:rFonts w:ascii="Courier New" w:eastAsia="Times New Roman" w:hAnsi="Courier New" w:cs="Courier New"/>
          <w:color w:val="6AAB73"/>
          <w:sz w:val="20"/>
          <w:szCs w:val="20"/>
          <w:lang w:eastAsia="en-GB"/>
        </w:rPr>
        <w:t>/property/CanonicalSMILES/JSON"</w:t>
      </w:r>
      <w:r w:rsidRPr="004D4FB1">
        <w:rPr>
          <w:rFonts w:ascii="Courier New" w:eastAsia="Times New Roman" w:hAnsi="Courier New" w:cs="Courier New"/>
          <w:color w:val="6AAB73"/>
          <w:sz w:val="20"/>
          <w:szCs w:val="20"/>
          <w:lang w:eastAsia="en-GB"/>
        </w:rPr>
        <w:br/>
        <w:t xml:space="preserve">    </w:t>
      </w:r>
      <w:r w:rsidRPr="004D4FB1">
        <w:rPr>
          <w:rFonts w:ascii="Courier New" w:eastAsia="Times New Roman" w:hAnsi="Courier New" w:cs="Courier New"/>
          <w:color w:val="7A7E85"/>
          <w:sz w:val="20"/>
          <w:szCs w:val="20"/>
          <w:lang w:eastAsia="en-GB"/>
        </w:rPr>
        <w:t># Make a request to the API with that URL</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smiles_response = requests.get(smiles_url)</w:t>
      </w:r>
      <w:r w:rsidRPr="004D4FB1">
        <w:rPr>
          <w:rFonts w:ascii="Courier New" w:eastAsia="Times New Roman" w:hAnsi="Courier New" w:cs="Courier New"/>
          <w:color w:val="BCBEC4"/>
          <w:sz w:val="20"/>
          <w:szCs w:val="20"/>
          <w:lang w:eastAsia="en-GB"/>
        </w:rPr>
        <w:br/>
        <w:t xml:space="preserve">    canonical_smiles = </w:t>
      </w:r>
      <w:r w:rsidRPr="004D4FB1">
        <w:rPr>
          <w:rFonts w:ascii="Courier New" w:eastAsia="Times New Roman" w:hAnsi="Courier New" w:cs="Courier New"/>
          <w:color w:val="CF8E6D"/>
          <w:sz w:val="20"/>
          <w:szCs w:val="20"/>
          <w:lang w:eastAsia="en-GB"/>
        </w:rPr>
        <w:t>None</w:t>
      </w:r>
      <w:r w:rsidRPr="004D4FB1">
        <w:rPr>
          <w:rFonts w:ascii="Courier New" w:eastAsia="Times New Roman" w:hAnsi="Courier New" w:cs="Courier New"/>
          <w:color w:val="CF8E6D"/>
          <w:sz w:val="20"/>
          <w:szCs w:val="20"/>
          <w:lang w:eastAsia="en-GB"/>
        </w:rPr>
        <w:br/>
        <w:t xml:space="preserve">    </w:t>
      </w:r>
      <w:r w:rsidRPr="004D4FB1">
        <w:rPr>
          <w:rFonts w:ascii="Courier New" w:eastAsia="Times New Roman" w:hAnsi="Courier New" w:cs="Courier New"/>
          <w:color w:val="BCBEC4"/>
          <w:sz w:val="20"/>
          <w:szCs w:val="20"/>
          <w:lang w:eastAsia="en-GB"/>
        </w:rPr>
        <w:t xml:space="preserve">parsed_coords = </w:t>
      </w:r>
      <w:r w:rsidRPr="004D4FB1">
        <w:rPr>
          <w:rFonts w:ascii="Courier New" w:eastAsia="Times New Roman" w:hAnsi="Courier New" w:cs="Courier New"/>
          <w:color w:val="CF8E6D"/>
          <w:sz w:val="20"/>
          <w:szCs w:val="20"/>
          <w:lang w:eastAsia="en-GB"/>
        </w:rPr>
        <w:t>None</w:t>
      </w:r>
      <w:r w:rsidRPr="004D4FB1">
        <w:rPr>
          <w:rFonts w:ascii="Courier New" w:eastAsia="Times New Roman" w:hAnsi="Courier New" w:cs="Courier New"/>
          <w:color w:val="CF8E6D"/>
          <w:sz w:val="20"/>
          <w:szCs w:val="20"/>
          <w:lang w:eastAsia="en-GB"/>
        </w:rPr>
        <w:br/>
        <w:t xml:space="preserve">    </w:t>
      </w:r>
      <w:r w:rsidRPr="004D4FB1">
        <w:rPr>
          <w:rFonts w:ascii="Courier New" w:eastAsia="Times New Roman" w:hAnsi="Courier New" w:cs="Courier New"/>
          <w:color w:val="BCBEC4"/>
          <w:sz w:val="20"/>
          <w:szCs w:val="20"/>
          <w:lang w:eastAsia="en-GB"/>
        </w:rPr>
        <w:t xml:space="preserve">parsed_bonds = </w:t>
      </w:r>
      <w:r w:rsidRPr="004D4FB1">
        <w:rPr>
          <w:rFonts w:ascii="Courier New" w:eastAsia="Times New Roman" w:hAnsi="Courier New" w:cs="Courier New"/>
          <w:color w:val="CF8E6D"/>
          <w:sz w:val="20"/>
          <w:szCs w:val="20"/>
          <w:lang w:eastAsia="en-GB"/>
        </w:rPr>
        <w:t>None</w:t>
      </w:r>
      <w:r w:rsidRPr="004D4FB1">
        <w:rPr>
          <w:rFonts w:ascii="Courier New" w:eastAsia="Times New Roman" w:hAnsi="Courier New" w:cs="Courier New"/>
          <w:color w:val="CF8E6D"/>
          <w:sz w:val="20"/>
          <w:szCs w:val="20"/>
          <w:lang w:eastAsia="en-GB"/>
        </w:rPr>
        <w:br/>
        <w:t xml:space="preserve">    </w:t>
      </w:r>
      <w:r w:rsidRPr="004D4FB1">
        <w:rPr>
          <w:rFonts w:ascii="Courier New" w:eastAsia="Times New Roman" w:hAnsi="Courier New" w:cs="Courier New"/>
          <w:color w:val="BCBEC4"/>
          <w:sz w:val="20"/>
          <w:szCs w:val="20"/>
          <w:lang w:eastAsia="en-GB"/>
        </w:rPr>
        <w:t xml:space="preserve">parsed_charges = </w:t>
      </w:r>
      <w:r w:rsidRPr="004D4FB1">
        <w:rPr>
          <w:rFonts w:ascii="Courier New" w:eastAsia="Times New Roman" w:hAnsi="Courier New" w:cs="Courier New"/>
          <w:color w:val="CF8E6D"/>
          <w:sz w:val="20"/>
          <w:szCs w:val="20"/>
          <w:lang w:eastAsia="en-GB"/>
        </w:rPr>
        <w:t>None</w:t>
      </w:r>
      <w:r w:rsidRPr="004D4FB1">
        <w:rPr>
          <w:rFonts w:ascii="Courier New" w:eastAsia="Times New Roman" w:hAnsi="Courier New" w:cs="Courier New"/>
          <w:color w:val="CF8E6D"/>
          <w:sz w:val="20"/>
          <w:szCs w:val="20"/>
          <w:lang w:eastAsia="en-GB"/>
        </w:rPr>
        <w:br/>
        <w:t xml:space="preserve">    </w:t>
      </w:r>
      <w:r w:rsidRPr="004D4FB1">
        <w:rPr>
          <w:rFonts w:ascii="Courier New" w:eastAsia="Times New Roman" w:hAnsi="Courier New" w:cs="Courier New"/>
          <w:color w:val="7A7E85"/>
          <w:sz w:val="20"/>
          <w:szCs w:val="20"/>
          <w:lang w:eastAsia="en-GB"/>
        </w:rPr>
        <w:t># If there is a response then save the SMILES string as canonical_smiles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BCBEC4"/>
          <w:sz w:val="20"/>
          <w:szCs w:val="20"/>
          <w:lang w:eastAsia="en-GB"/>
        </w:rPr>
        <w:t xml:space="preserve">smiles_response.status_code == </w:t>
      </w:r>
      <w:r w:rsidRPr="004D4FB1">
        <w:rPr>
          <w:rFonts w:ascii="Courier New" w:eastAsia="Times New Roman" w:hAnsi="Courier New" w:cs="Courier New"/>
          <w:color w:val="2AACB8"/>
          <w:sz w:val="20"/>
          <w:szCs w:val="20"/>
          <w:lang w:eastAsia="en-GB"/>
        </w:rPr>
        <w:t>200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smiles_data = smiles_response.json()</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6AAB73"/>
          <w:sz w:val="20"/>
          <w:szCs w:val="20"/>
          <w:lang w:eastAsia="en-GB"/>
        </w:rPr>
        <w:t xml:space="preserve">'PropertyTable' </w:t>
      </w:r>
      <w:r w:rsidRPr="004D4FB1">
        <w:rPr>
          <w:rFonts w:ascii="Courier New" w:eastAsia="Times New Roman" w:hAnsi="Courier New" w:cs="Courier New"/>
          <w:color w:val="CF8E6D"/>
          <w:sz w:val="20"/>
          <w:szCs w:val="20"/>
          <w:lang w:eastAsia="en-GB"/>
        </w:rPr>
        <w:t xml:space="preserve">in </w:t>
      </w:r>
      <w:r w:rsidRPr="004D4FB1">
        <w:rPr>
          <w:rFonts w:ascii="Courier New" w:eastAsia="Times New Roman" w:hAnsi="Courier New" w:cs="Courier New"/>
          <w:color w:val="BCBEC4"/>
          <w:sz w:val="20"/>
          <w:szCs w:val="20"/>
          <w:lang w:eastAsia="en-GB"/>
        </w:rPr>
        <w:t>smiles_data:</w:t>
      </w:r>
      <w:r w:rsidRPr="004D4FB1">
        <w:rPr>
          <w:rFonts w:ascii="Courier New" w:eastAsia="Times New Roman" w:hAnsi="Courier New" w:cs="Courier New"/>
          <w:color w:val="BCBEC4"/>
          <w:sz w:val="20"/>
          <w:szCs w:val="20"/>
          <w:lang w:eastAsia="en-GB"/>
        </w:rPr>
        <w:br/>
        <w:t xml:space="preserve">            smiles_property_table = smiles_data[</w:t>
      </w:r>
      <w:r w:rsidRPr="004D4FB1">
        <w:rPr>
          <w:rFonts w:ascii="Courier New" w:eastAsia="Times New Roman" w:hAnsi="Courier New" w:cs="Courier New"/>
          <w:color w:val="6AAB73"/>
          <w:sz w:val="20"/>
          <w:szCs w:val="20"/>
          <w:lang w:eastAsia="en-GB"/>
        </w:rPr>
        <w:t>'PropertyTable'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6AAB73"/>
          <w:sz w:val="20"/>
          <w:szCs w:val="20"/>
          <w:lang w:eastAsia="en-GB"/>
        </w:rPr>
        <w:t xml:space="preserve">'Properties' </w:t>
      </w:r>
      <w:r w:rsidRPr="004D4FB1">
        <w:rPr>
          <w:rFonts w:ascii="Courier New" w:eastAsia="Times New Roman" w:hAnsi="Courier New" w:cs="Courier New"/>
          <w:color w:val="CF8E6D"/>
          <w:sz w:val="20"/>
          <w:szCs w:val="20"/>
          <w:lang w:eastAsia="en-GB"/>
        </w:rPr>
        <w:t xml:space="preserve">in </w:t>
      </w:r>
      <w:r w:rsidRPr="004D4FB1">
        <w:rPr>
          <w:rFonts w:ascii="Courier New" w:eastAsia="Times New Roman" w:hAnsi="Courier New" w:cs="Courier New"/>
          <w:color w:val="BCBEC4"/>
          <w:sz w:val="20"/>
          <w:szCs w:val="20"/>
          <w:lang w:eastAsia="en-GB"/>
        </w:rPr>
        <w:t xml:space="preserve">smiles_property_table </w:t>
      </w:r>
      <w:r w:rsidRPr="004D4FB1">
        <w:rPr>
          <w:rFonts w:ascii="Courier New" w:eastAsia="Times New Roman" w:hAnsi="Courier New" w:cs="Courier New"/>
          <w:color w:val="CF8E6D"/>
          <w:sz w:val="20"/>
          <w:szCs w:val="20"/>
          <w:lang w:eastAsia="en-GB"/>
        </w:rPr>
        <w:t xml:space="preserve">and </w:t>
      </w:r>
      <w:r w:rsidRPr="004D4FB1">
        <w:rPr>
          <w:rFonts w:ascii="Courier New" w:eastAsia="Times New Roman" w:hAnsi="Courier New" w:cs="Courier New"/>
          <w:color w:val="8888C6"/>
          <w:sz w:val="20"/>
          <w:szCs w:val="20"/>
          <w:lang w:eastAsia="en-GB"/>
        </w:rPr>
        <w:t>len</w:t>
      </w:r>
      <w:r w:rsidRPr="004D4FB1">
        <w:rPr>
          <w:rFonts w:ascii="Courier New" w:eastAsia="Times New Roman" w:hAnsi="Courier New" w:cs="Courier New"/>
          <w:color w:val="BCBEC4"/>
          <w:sz w:val="20"/>
          <w:szCs w:val="20"/>
          <w:lang w:eastAsia="en-GB"/>
        </w:rPr>
        <w:t>(smiles_property_table[</w:t>
      </w:r>
      <w:r w:rsidRPr="004D4FB1">
        <w:rPr>
          <w:rFonts w:ascii="Courier New" w:eastAsia="Times New Roman" w:hAnsi="Courier New" w:cs="Courier New"/>
          <w:color w:val="6AAB73"/>
          <w:sz w:val="20"/>
          <w:szCs w:val="20"/>
          <w:lang w:eastAsia="en-GB"/>
        </w:rPr>
        <w:t>'Properties'</w:t>
      </w:r>
      <w:r w:rsidRPr="004D4FB1">
        <w:rPr>
          <w:rFonts w:ascii="Courier New" w:eastAsia="Times New Roman" w:hAnsi="Courier New" w:cs="Courier New"/>
          <w:color w:val="BCBEC4"/>
          <w:sz w:val="20"/>
          <w:szCs w:val="20"/>
          <w:lang w:eastAsia="en-GB"/>
        </w:rPr>
        <w:t xml:space="preserve">]) &gt; </w:t>
      </w:r>
      <w:r w:rsidRPr="004D4FB1">
        <w:rPr>
          <w:rFonts w:ascii="Courier New" w:eastAsia="Times New Roman" w:hAnsi="Courier New" w:cs="Courier New"/>
          <w:color w:val="2AACB8"/>
          <w:sz w:val="20"/>
          <w:szCs w:val="20"/>
          <w:lang w:eastAsia="en-GB"/>
        </w:rPr>
        <w:t>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canonical_smiles = smiles_property_table[</w:t>
      </w:r>
      <w:r w:rsidRPr="004D4FB1">
        <w:rPr>
          <w:rFonts w:ascii="Courier New" w:eastAsia="Times New Roman" w:hAnsi="Courier New" w:cs="Courier New"/>
          <w:color w:val="6AAB73"/>
          <w:sz w:val="20"/>
          <w:szCs w:val="20"/>
          <w:lang w:eastAsia="en-GB"/>
        </w:rPr>
        <w:t>'Properties'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2AACB8"/>
          <w:sz w:val="20"/>
          <w:szCs w:val="20"/>
          <w:lang w:eastAsia="en-GB"/>
        </w:rPr>
        <w:t>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6AAB73"/>
          <w:sz w:val="20"/>
          <w:szCs w:val="20"/>
          <w:lang w:eastAsia="en-GB"/>
        </w:rPr>
        <w:t>'CanonicalSMILES'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Make a request to the API for the same compounds 3D information</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try</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Receive the file as an SDF file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sdf_url = </w:t>
      </w:r>
      <w:r w:rsidRPr="004D4FB1">
        <w:rPr>
          <w:rFonts w:ascii="Courier New" w:eastAsia="Times New Roman" w:hAnsi="Courier New" w:cs="Courier New"/>
          <w:color w:val="6AAB73"/>
          <w:sz w:val="20"/>
          <w:szCs w:val="20"/>
          <w:lang w:eastAsia="en-GB"/>
        </w:rPr>
        <w:t>f"https://pubchem.ncbi.nlm.nih.gov/rest/pug/compound/cid/</w:t>
      </w:r>
      <w:r w:rsidRPr="004D4FB1">
        <w:rPr>
          <w:rFonts w:ascii="Courier New" w:eastAsia="Times New Roman" w:hAnsi="Courier New" w:cs="Courier New"/>
          <w:color w:val="CF8E6D"/>
          <w:sz w:val="20"/>
          <w:szCs w:val="20"/>
          <w:lang w:eastAsia="en-GB"/>
        </w:rPr>
        <w:t>{</w:t>
      </w:r>
      <w:r w:rsidRPr="004D4FB1">
        <w:rPr>
          <w:rFonts w:ascii="Courier New" w:eastAsia="Times New Roman" w:hAnsi="Courier New" w:cs="Courier New"/>
          <w:color w:val="BCBEC4"/>
          <w:sz w:val="20"/>
          <w:szCs w:val="20"/>
          <w:lang w:eastAsia="en-GB"/>
        </w:rPr>
        <w:t>cid</w:t>
      </w:r>
      <w:r w:rsidRPr="004D4FB1">
        <w:rPr>
          <w:rFonts w:ascii="Courier New" w:eastAsia="Times New Roman" w:hAnsi="Courier New" w:cs="Courier New"/>
          <w:color w:val="CF8E6D"/>
          <w:sz w:val="20"/>
          <w:szCs w:val="20"/>
          <w:lang w:eastAsia="en-GB"/>
        </w:rPr>
        <w:t>}</w:t>
      </w:r>
      <w:r w:rsidRPr="004D4FB1">
        <w:rPr>
          <w:rFonts w:ascii="Courier New" w:eastAsia="Times New Roman" w:hAnsi="Courier New" w:cs="Courier New"/>
          <w:color w:val="6AAB73"/>
          <w:sz w:val="20"/>
          <w:szCs w:val="20"/>
          <w:lang w:eastAsia="en-GB"/>
        </w:rPr>
        <w:t>/SDF?record_type=3d"</w:t>
      </w:r>
      <w:r w:rsidRPr="004D4FB1">
        <w:rPr>
          <w:rFonts w:ascii="Courier New" w:eastAsia="Times New Roman" w:hAnsi="Courier New" w:cs="Courier New"/>
          <w:color w:val="6AAB73"/>
          <w:sz w:val="20"/>
          <w:szCs w:val="20"/>
          <w:lang w:eastAsia="en-GB"/>
        </w:rPr>
        <w:br/>
        <w:t xml:space="preserve">        </w:t>
      </w:r>
      <w:r w:rsidRPr="004D4FB1">
        <w:rPr>
          <w:rFonts w:ascii="Courier New" w:eastAsia="Times New Roman" w:hAnsi="Courier New" w:cs="Courier New"/>
          <w:color w:val="BCBEC4"/>
          <w:sz w:val="20"/>
          <w:szCs w:val="20"/>
          <w:lang w:eastAsia="en-GB"/>
        </w:rPr>
        <w:t>sdf_response = requests.get(sdf_url)</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BCBEC4"/>
          <w:sz w:val="20"/>
          <w:szCs w:val="20"/>
          <w:lang w:eastAsia="en-GB"/>
        </w:rPr>
        <w:t xml:space="preserve">sdf_response.status_code == </w:t>
      </w:r>
      <w:r w:rsidRPr="004D4FB1">
        <w:rPr>
          <w:rFonts w:ascii="Courier New" w:eastAsia="Times New Roman" w:hAnsi="Courier New" w:cs="Courier New"/>
          <w:color w:val="2AACB8"/>
          <w:sz w:val="20"/>
          <w:szCs w:val="20"/>
          <w:lang w:eastAsia="en-GB"/>
        </w:rPr>
        <w:t>200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sdf_text = sdf_response.text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Parse SDF text to extract atoms, bonds, coordinates, and charge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parsed_coords, parsed_bonds, parsed_charges = parse_sdf(sdf_text)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except</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return None</w:t>
      </w:r>
      <w:r w:rsidRPr="004D4FB1">
        <w:rPr>
          <w:rFonts w:ascii="Courier New" w:eastAsia="Times New Roman" w:hAnsi="Courier New" w:cs="Courier New"/>
          <w:color w:val="CF8E6D"/>
          <w:sz w:val="20"/>
          <w:szCs w:val="20"/>
          <w:lang w:eastAsia="en-GB"/>
        </w:rPr>
        <w:br/>
        <w:t xml:space="preserve">    return </w:t>
      </w:r>
      <w:r w:rsidRPr="004D4FB1">
        <w:rPr>
          <w:rFonts w:ascii="Courier New" w:eastAsia="Times New Roman" w:hAnsi="Courier New" w:cs="Courier New"/>
          <w:color w:val="BCBEC4"/>
          <w:sz w:val="20"/>
          <w:szCs w:val="20"/>
          <w:lang w:eastAsia="en-GB"/>
        </w:rPr>
        <w:t>canonical_smiles, parsed_coords, parsed_bonds, parsed_charges</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7A7E85"/>
          <w:sz w:val="20"/>
          <w:szCs w:val="20"/>
          <w:lang w:eastAsia="en-GB"/>
        </w:rPr>
        <w:t># Function to gather and write all compound info for given compound ID pairs</w:t>
      </w:r>
      <w:r w:rsidRPr="004D4FB1">
        <w:rPr>
          <w:rFonts w:ascii="Courier New" w:eastAsia="Times New Roman" w:hAnsi="Courier New" w:cs="Courier New"/>
          <w:color w:val="7A7E85"/>
          <w:sz w:val="20"/>
          <w:szCs w:val="20"/>
          <w:lang w:eastAsia="en-GB"/>
        </w:rPr>
        <w:br/>
      </w:r>
      <w:r w:rsidRPr="004D4FB1">
        <w:rPr>
          <w:rFonts w:ascii="Courier New" w:eastAsia="Times New Roman" w:hAnsi="Courier New" w:cs="Courier New"/>
          <w:color w:val="CF8E6D"/>
          <w:sz w:val="20"/>
          <w:szCs w:val="20"/>
          <w:lang w:eastAsia="en-GB"/>
        </w:rPr>
        <w:t xml:space="preserve">def </w:t>
      </w:r>
      <w:r w:rsidRPr="004D4FB1">
        <w:rPr>
          <w:rFonts w:ascii="Courier New" w:eastAsia="Times New Roman" w:hAnsi="Courier New" w:cs="Courier New"/>
          <w:color w:val="56A8F5"/>
          <w:sz w:val="20"/>
          <w:szCs w:val="20"/>
          <w:lang w:eastAsia="en-GB"/>
        </w:rPr>
        <w:t>write_compound_info</w:t>
      </w:r>
      <w:r w:rsidRPr="004D4FB1">
        <w:rPr>
          <w:rFonts w:ascii="Courier New" w:eastAsia="Times New Roman" w:hAnsi="Courier New" w:cs="Courier New"/>
          <w:color w:val="BCBEC4"/>
          <w:sz w:val="20"/>
          <w:szCs w:val="20"/>
          <w:lang w:eastAsia="en-GB"/>
        </w:rPr>
        <w:t>(filename, output_filename):</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Open the given file, the name given in 'filename'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with </w:t>
      </w:r>
      <w:r w:rsidRPr="004D4FB1">
        <w:rPr>
          <w:rFonts w:ascii="Courier New" w:eastAsia="Times New Roman" w:hAnsi="Courier New" w:cs="Courier New"/>
          <w:color w:val="8888C6"/>
          <w:sz w:val="20"/>
          <w:szCs w:val="20"/>
          <w:lang w:eastAsia="en-GB"/>
        </w:rPr>
        <w:t>open</w:t>
      </w:r>
      <w:r w:rsidRPr="004D4FB1">
        <w:rPr>
          <w:rFonts w:ascii="Courier New" w:eastAsia="Times New Roman" w:hAnsi="Courier New" w:cs="Courier New"/>
          <w:color w:val="BCBEC4"/>
          <w:sz w:val="20"/>
          <w:szCs w:val="20"/>
          <w:lang w:eastAsia="en-GB"/>
        </w:rPr>
        <w:t xml:space="preserve">(filename, </w:t>
      </w:r>
      <w:r w:rsidRPr="004D4FB1">
        <w:rPr>
          <w:rFonts w:ascii="Courier New" w:eastAsia="Times New Roman" w:hAnsi="Courier New" w:cs="Courier New"/>
          <w:color w:val="AA4926"/>
          <w:sz w:val="20"/>
          <w:szCs w:val="20"/>
          <w:lang w:eastAsia="en-GB"/>
        </w:rPr>
        <w:t>mode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6AAB73"/>
          <w:sz w:val="20"/>
          <w:szCs w:val="20"/>
          <w:lang w:eastAsia="en-GB"/>
        </w:rPr>
        <w:t>'r'</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CF8E6D"/>
          <w:sz w:val="20"/>
          <w:szCs w:val="20"/>
          <w:lang w:eastAsia="en-GB"/>
        </w:rPr>
        <w:t xml:space="preserve">as </w:t>
      </w:r>
      <w:r w:rsidRPr="004D4FB1">
        <w:rPr>
          <w:rFonts w:ascii="Courier New" w:eastAsia="Times New Roman" w:hAnsi="Courier New" w:cs="Courier New"/>
          <w:color w:val="BCBEC4"/>
          <w:sz w:val="20"/>
          <w:szCs w:val="20"/>
          <w:lang w:eastAsia="en-GB"/>
        </w:rPr>
        <w:t>file:</w:t>
      </w:r>
      <w:r w:rsidRPr="004D4FB1">
        <w:rPr>
          <w:rFonts w:ascii="Courier New" w:eastAsia="Times New Roman" w:hAnsi="Courier New" w:cs="Courier New"/>
          <w:color w:val="BCBEC4"/>
          <w:sz w:val="20"/>
          <w:szCs w:val="20"/>
          <w:lang w:eastAsia="en-GB"/>
        </w:rPr>
        <w:br/>
        <w:t xml:space="preserve">        reader = csv.DictReader(file)</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Retrieve a list of column names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fieldnames = reader.fieldnames[:]</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Find the index of the "STITCH 1" column</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stitch1_index = fieldnames.index(</w:t>
      </w:r>
      <w:r w:rsidRPr="004D4FB1">
        <w:rPr>
          <w:rFonts w:ascii="Courier New" w:eastAsia="Times New Roman" w:hAnsi="Courier New" w:cs="Courier New"/>
          <w:color w:val="6AAB73"/>
          <w:sz w:val="20"/>
          <w:szCs w:val="20"/>
          <w:lang w:eastAsia="en-GB"/>
        </w:rPr>
        <w:t>'# STITCH 1'</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lastRenderedPageBreak/>
        <w:t xml:space="preserve">        </w:t>
      </w:r>
      <w:r w:rsidRPr="004D4FB1">
        <w:rPr>
          <w:rFonts w:ascii="Courier New" w:eastAsia="Times New Roman" w:hAnsi="Courier New" w:cs="Courier New"/>
          <w:color w:val="7A7E85"/>
          <w:sz w:val="20"/>
          <w:szCs w:val="20"/>
          <w:lang w:eastAsia="en-GB"/>
        </w:rPr>
        <w:t># Insert new fieldnames to the right of "STITCH 1" - to hold new 3d values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fieldnames.insert(stitch1_index + </w:t>
      </w:r>
      <w:r w:rsidRPr="004D4FB1">
        <w:rPr>
          <w:rFonts w:ascii="Courier New" w:eastAsia="Times New Roman" w:hAnsi="Courier New" w:cs="Courier New"/>
          <w:color w:val="2AACB8"/>
          <w:sz w:val="20"/>
          <w:szCs w:val="20"/>
          <w:lang w:eastAsia="en-GB"/>
        </w:rPr>
        <w:t>1</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'C1 SMILES'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fieldnames.insert(stitch1_index + </w:t>
      </w:r>
      <w:r w:rsidRPr="004D4FB1">
        <w:rPr>
          <w:rFonts w:ascii="Courier New" w:eastAsia="Times New Roman" w:hAnsi="Courier New" w:cs="Courier New"/>
          <w:color w:val="2AACB8"/>
          <w:sz w:val="20"/>
          <w:szCs w:val="20"/>
          <w:lang w:eastAsia="en-GB"/>
        </w:rPr>
        <w:t>2</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'C1 Coords'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fieldnames.insert(stitch1_index + </w:t>
      </w:r>
      <w:r w:rsidRPr="004D4FB1">
        <w:rPr>
          <w:rFonts w:ascii="Courier New" w:eastAsia="Times New Roman" w:hAnsi="Courier New" w:cs="Courier New"/>
          <w:color w:val="2AACB8"/>
          <w:sz w:val="20"/>
          <w:szCs w:val="20"/>
          <w:lang w:eastAsia="en-GB"/>
        </w:rPr>
        <w:t>3</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'C1 Bonds'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fieldnames.insert(stitch1_index + </w:t>
      </w:r>
      <w:r w:rsidRPr="004D4FB1">
        <w:rPr>
          <w:rFonts w:ascii="Courier New" w:eastAsia="Times New Roman" w:hAnsi="Courier New" w:cs="Courier New"/>
          <w:color w:val="2AACB8"/>
          <w:sz w:val="20"/>
          <w:szCs w:val="20"/>
          <w:lang w:eastAsia="en-GB"/>
        </w:rPr>
        <w:t>4</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'C1 Charges'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Find the index of the "STITCH 2" column</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stitch2_index = fieldnames.index(</w:t>
      </w:r>
      <w:r w:rsidRPr="004D4FB1">
        <w:rPr>
          <w:rFonts w:ascii="Courier New" w:eastAsia="Times New Roman" w:hAnsi="Courier New" w:cs="Courier New"/>
          <w:color w:val="6AAB73"/>
          <w:sz w:val="20"/>
          <w:szCs w:val="20"/>
          <w:lang w:eastAsia="en-GB"/>
        </w:rPr>
        <w:t>'STITCH 2'</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Insert new fieldnames to the right of "STITCH 2" - to hold new 3d values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fieldnames.insert(stitch2_index + </w:t>
      </w:r>
      <w:r w:rsidRPr="004D4FB1">
        <w:rPr>
          <w:rFonts w:ascii="Courier New" w:eastAsia="Times New Roman" w:hAnsi="Courier New" w:cs="Courier New"/>
          <w:color w:val="2AACB8"/>
          <w:sz w:val="20"/>
          <w:szCs w:val="20"/>
          <w:lang w:eastAsia="en-GB"/>
        </w:rPr>
        <w:t>1</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'C2 SMILES'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fieldnames.insert(stitch2_index + </w:t>
      </w:r>
      <w:r w:rsidRPr="004D4FB1">
        <w:rPr>
          <w:rFonts w:ascii="Courier New" w:eastAsia="Times New Roman" w:hAnsi="Courier New" w:cs="Courier New"/>
          <w:color w:val="2AACB8"/>
          <w:sz w:val="20"/>
          <w:szCs w:val="20"/>
          <w:lang w:eastAsia="en-GB"/>
        </w:rPr>
        <w:t>2</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'C2 Coords'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fieldnames.insert(stitch2_index + </w:t>
      </w:r>
      <w:r w:rsidRPr="004D4FB1">
        <w:rPr>
          <w:rFonts w:ascii="Courier New" w:eastAsia="Times New Roman" w:hAnsi="Courier New" w:cs="Courier New"/>
          <w:color w:val="2AACB8"/>
          <w:sz w:val="20"/>
          <w:szCs w:val="20"/>
          <w:lang w:eastAsia="en-GB"/>
        </w:rPr>
        <w:t>3</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'C2 Bonds'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fieldnames.insert(stitch2_index + </w:t>
      </w:r>
      <w:r w:rsidRPr="004D4FB1">
        <w:rPr>
          <w:rFonts w:ascii="Courier New" w:eastAsia="Times New Roman" w:hAnsi="Courier New" w:cs="Courier New"/>
          <w:color w:val="2AACB8"/>
          <w:sz w:val="20"/>
          <w:szCs w:val="20"/>
          <w:lang w:eastAsia="en-GB"/>
        </w:rPr>
        <w:t>4</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'C2 Charges'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Decide which row of the csv to start writing from</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start_row = </w:t>
      </w:r>
      <w:r w:rsidRPr="004D4FB1">
        <w:rPr>
          <w:rFonts w:ascii="Courier New" w:eastAsia="Times New Roman" w:hAnsi="Courier New" w:cs="Courier New"/>
          <w:color w:val="2AACB8"/>
          <w:sz w:val="20"/>
          <w:szCs w:val="20"/>
          <w:lang w:eastAsia="en-GB"/>
        </w:rPr>
        <w:t>0</w:t>
      </w:r>
      <w:r w:rsidRPr="004D4FB1">
        <w:rPr>
          <w:rFonts w:ascii="Courier New" w:eastAsia="Times New Roman" w:hAnsi="Courier New" w:cs="Courier New"/>
          <w:color w:val="2AACB8"/>
          <w:sz w:val="20"/>
          <w:szCs w:val="20"/>
          <w:lang w:eastAsia="en-GB"/>
        </w:rPr>
        <w:br/>
      </w:r>
      <w:r w:rsidRPr="004D4FB1">
        <w:rPr>
          <w:rFonts w:ascii="Courier New" w:eastAsia="Times New Roman" w:hAnsi="Courier New" w:cs="Courier New"/>
          <w:color w:val="2AACB8"/>
          <w:sz w:val="20"/>
          <w:szCs w:val="20"/>
          <w:lang w:eastAsia="en-GB"/>
        </w:rPr>
        <w:br/>
        <w:t xml:space="preserve">        </w:t>
      </w:r>
      <w:r w:rsidRPr="004D4FB1">
        <w:rPr>
          <w:rFonts w:ascii="Courier New" w:eastAsia="Times New Roman" w:hAnsi="Courier New" w:cs="Courier New"/>
          <w:color w:val="7A7E85"/>
          <w:sz w:val="20"/>
          <w:szCs w:val="20"/>
          <w:lang w:eastAsia="en-GB"/>
        </w:rPr>
        <w:t># Write the new data to a new file, the name given in 'output_filename'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with </w:t>
      </w:r>
      <w:r w:rsidRPr="004D4FB1">
        <w:rPr>
          <w:rFonts w:ascii="Courier New" w:eastAsia="Times New Roman" w:hAnsi="Courier New" w:cs="Courier New"/>
          <w:color w:val="8888C6"/>
          <w:sz w:val="20"/>
          <w:szCs w:val="20"/>
          <w:lang w:eastAsia="en-GB"/>
        </w:rPr>
        <w:t>open</w:t>
      </w:r>
      <w:r w:rsidRPr="004D4FB1">
        <w:rPr>
          <w:rFonts w:ascii="Courier New" w:eastAsia="Times New Roman" w:hAnsi="Courier New" w:cs="Courier New"/>
          <w:color w:val="BCBEC4"/>
          <w:sz w:val="20"/>
          <w:szCs w:val="20"/>
          <w:lang w:eastAsia="en-GB"/>
        </w:rPr>
        <w:t xml:space="preserve">(output_filename, </w:t>
      </w:r>
      <w:r w:rsidRPr="004D4FB1">
        <w:rPr>
          <w:rFonts w:ascii="Courier New" w:eastAsia="Times New Roman" w:hAnsi="Courier New" w:cs="Courier New"/>
          <w:color w:val="AA4926"/>
          <w:sz w:val="20"/>
          <w:szCs w:val="20"/>
          <w:lang w:eastAsia="en-GB"/>
        </w:rPr>
        <w:t>mode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6AAB73"/>
          <w:sz w:val="20"/>
          <w:szCs w:val="20"/>
          <w:lang w:eastAsia="en-GB"/>
        </w:rPr>
        <w:t>'a'</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AA4926"/>
          <w:sz w:val="20"/>
          <w:szCs w:val="20"/>
          <w:lang w:eastAsia="en-GB"/>
        </w:rPr>
        <w:t>newline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6AAB73"/>
          <w:sz w:val="20"/>
          <w:szCs w:val="20"/>
          <w:lang w:eastAsia="en-GB"/>
        </w:rPr>
        <w:t>''</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CF8E6D"/>
          <w:sz w:val="20"/>
          <w:szCs w:val="20"/>
          <w:lang w:eastAsia="en-GB"/>
        </w:rPr>
        <w:t xml:space="preserve">as </w:t>
      </w:r>
      <w:r w:rsidRPr="004D4FB1">
        <w:rPr>
          <w:rFonts w:ascii="Courier New" w:eastAsia="Times New Roman" w:hAnsi="Courier New" w:cs="Courier New"/>
          <w:color w:val="BCBEC4"/>
          <w:sz w:val="20"/>
          <w:szCs w:val="20"/>
          <w:lang w:eastAsia="en-GB"/>
        </w:rPr>
        <w:t>output_file:</w:t>
      </w:r>
      <w:r w:rsidRPr="004D4FB1">
        <w:rPr>
          <w:rFonts w:ascii="Courier New" w:eastAsia="Times New Roman" w:hAnsi="Courier New" w:cs="Courier New"/>
          <w:color w:val="BCBEC4"/>
          <w:sz w:val="20"/>
          <w:szCs w:val="20"/>
          <w:lang w:eastAsia="en-GB"/>
        </w:rPr>
        <w:br/>
        <w:t xml:space="preserve">            writer = csv.DictWriter(output_file, </w:t>
      </w:r>
      <w:r w:rsidRPr="004D4FB1">
        <w:rPr>
          <w:rFonts w:ascii="Courier New" w:eastAsia="Times New Roman" w:hAnsi="Courier New" w:cs="Courier New"/>
          <w:color w:val="AA4926"/>
          <w:sz w:val="20"/>
          <w:szCs w:val="20"/>
          <w:lang w:eastAsia="en-GB"/>
        </w:rPr>
        <w:t>fieldnames</w:t>
      </w:r>
      <w:r w:rsidRPr="004D4FB1">
        <w:rPr>
          <w:rFonts w:ascii="Courier New" w:eastAsia="Times New Roman" w:hAnsi="Courier New" w:cs="Courier New"/>
          <w:color w:val="BCBEC4"/>
          <w:sz w:val="20"/>
          <w:szCs w:val="20"/>
          <w:lang w:eastAsia="en-GB"/>
        </w:rPr>
        <w:t>=fieldnames)</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Write the header row only if the file is empty</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BCBEC4"/>
          <w:sz w:val="20"/>
          <w:szCs w:val="20"/>
          <w:lang w:eastAsia="en-GB"/>
        </w:rPr>
        <w:t xml:space="preserve">output_file.tell() == </w:t>
      </w:r>
      <w:r w:rsidRPr="004D4FB1">
        <w:rPr>
          <w:rFonts w:ascii="Courier New" w:eastAsia="Times New Roman" w:hAnsi="Courier New" w:cs="Courier New"/>
          <w:color w:val="2AACB8"/>
          <w:sz w:val="20"/>
          <w:szCs w:val="20"/>
          <w:lang w:eastAsia="en-GB"/>
        </w:rPr>
        <w:t>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writer.writeheader()</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last_stitch1_id = </w:t>
      </w:r>
      <w:r w:rsidRPr="004D4FB1">
        <w:rPr>
          <w:rFonts w:ascii="Courier New" w:eastAsia="Times New Roman" w:hAnsi="Courier New" w:cs="Courier New"/>
          <w:color w:val="CF8E6D"/>
          <w:sz w:val="20"/>
          <w:szCs w:val="20"/>
          <w:lang w:eastAsia="en-GB"/>
        </w:rPr>
        <w:t>None</w:t>
      </w:r>
      <w:r w:rsidRPr="004D4FB1">
        <w:rPr>
          <w:rFonts w:ascii="Courier New" w:eastAsia="Times New Roman" w:hAnsi="Courier New" w:cs="Courier New"/>
          <w:color w:val="CF8E6D"/>
          <w:sz w:val="20"/>
          <w:szCs w:val="20"/>
          <w:lang w:eastAsia="en-GB"/>
        </w:rPr>
        <w:br/>
        <w:t xml:space="preserve">            </w:t>
      </w:r>
      <w:r w:rsidRPr="004D4FB1">
        <w:rPr>
          <w:rFonts w:ascii="Courier New" w:eastAsia="Times New Roman" w:hAnsi="Courier New" w:cs="Courier New"/>
          <w:color w:val="BCBEC4"/>
          <w:sz w:val="20"/>
          <w:szCs w:val="20"/>
          <w:lang w:eastAsia="en-GB"/>
        </w:rPr>
        <w:t xml:space="preserve">last_stitch2_id = </w:t>
      </w:r>
      <w:r w:rsidRPr="004D4FB1">
        <w:rPr>
          <w:rFonts w:ascii="Courier New" w:eastAsia="Times New Roman" w:hAnsi="Courier New" w:cs="Courier New"/>
          <w:color w:val="CF8E6D"/>
          <w:sz w:val="20"/>
          <w:szCs w:val="20"/>
          <w:lang w:eastAsia="en-GB"/>
        </w:rPr>
        <w:t>None</w:t>
      </w:r>
      <w:r w:rsidRPr="004D4FB1">
        <w:rPr>
          <w:rFonts w:ascii="Courier New" w:eastAsia="Times New Roman" w:hAnsi="Courier New" w:cs="Courier New"/>
          <w:color w:val="CF8E6D"/>
          <w:sz w:val="20"/>
          <w:szCs w:val="20"/>
          <w:lang w:eastAsia="en-GB"/>
        </w:rPr>
        <w:br/>
      </w:r>
      <w:r w:rsidRPr="004D4FB1">
        <w:rPr>
          <w:rFonts w:ascii="Courier New" w:eastAsia="Times New Roman" w:hAnsi="Courier New" w:cs="Courier New"/>
          <w:color w:val="CF8E6D"/>
          <w:sz w:val="20"/>
          <w:szCs w:val="20"/>
          <w:lang w:eastAsia="en-GB"/>
        </w:rPr>
        <w:br/>
        <w:t xml:space="preserve">            </w:t>
      </w:r>
      <w:r w:rsidRPr="004D4FB1">
        <w:rPr>
          <w:rFonts w:ascii="Courier New" w:eastAsia="Times New Roman" w:hAnsi="Courier New" w:cs="Courier New"/>
          <w:color w:val="7A7E85"/>
          <w:sz w:val="20"/>
          <w:szCs w:val="20"/>
          <w:lang w:eastAsia="en-GB"/>
        </w:rPr>
        <w:t># Iterate over all rows in the input file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for </w:t>
      </w:r>
      <w:r w:rsidRPr="004D4FB1">
        <w:rPr>
          <w:rFonts w:ascii="Courier New" w:eastAsia="Times New Roman" w:hAnsi="Courier New" w:cs="Courier New"/>
          <w:color w:val="BCBEC4"/>
          <w:sz w:val="20"/>
          <w:szCs w:val="20"/>
          <w:lang w:eastAsia="en-GB"/>
        </w:rPr>
        <w:t xml:space="preserve">index, row </w:t>
      </w:r>
      <w:r w:rsidRPr="004D4FB1">
        <w:rPr>
          <w:rFonts w:ascii="Courier New" w:eastAsia="Times New Roman" w:hAnsi="Courier New" w:cs="Courier New"/>
          <w:color w:val="CF8E6D"/>
          <w:sz w:val="20"/>
          <w:szCs w:val="20"/>
          <w:lang w:eastAsia="en-GB"/>
        </w:rPr>
        <w:t xml:space="preserve">in </w:t>
      </w:r>
      <w:r w:rsidRPr="004D4FB1">
        <w:rPr>
          <w:rFonts w:ascii="Courier New" w:eastAsia="Times New Roman" w:hAnsi="Courier New" w:cs="Courier New"/>
          <w:color w:val="8888C6"/>
          <w:sz w:val="20"/>
          <w:szCs w:val="20"/>
          <w:lang w:eastAsia="en-GB"/>
        </w:rPr>
        <w:t>enumerate</w:t>
      </w:r>
      <w:r w:rsidRPr="004D4FB1">
        <w:rPr>
          <w:rFonts w:ascii="Courier New" w:eastAsia="Times New Roman" w:hAnsi="Courier New" w:cs="Courier New"/>
          <w:color w:val="BCBEC4"/>
          <w:sz w:val="20"/>
          <w:szCs w:val="20"/>
          <w:lang w:eastAsia="en-GB"/>
        </w:rPr>
        <w:t>(reader):</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If the starting row is higher, don't gather data for this row</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BCBEC4"/>
          <w:sz w:val="20"/>
          <w:szCs w:val="20"/>
          <w:lang w:eastAsia="en-GB"/>
        </w:rPr>
        <w:t>index &lt; start_row:</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continue</w:t>
      </w:r>
      <w:r w:rsidRPr="004D4FB1">
        <w:rPr>
          <w:rFonts w:ascii="Courier New" w:eastAsia="Times New Roman" w:hAnsi="Courier New" w:cs="Courier New"/>
          <w:color w:val="CF8E6D"/>
          <w:sz w:val="20"/>
          <w:szCs w:val="20"/>
          <w:lang w:eastAsia="en-GB"/>
        </w:rPr>
        <w:br/>
      </w:r>
      <w:r w:rsidRPr="004D4FB1">
        <w:rPr>
          <w:rFonts w:ascii="Courier New" w:eastAsia="Times New Roman" w:hAnsi="Courier New" w:cs="Courier New"/>
          <w:color w:val="CF8E6D"/>
          <w:sz w:val="20"/>
          <w:szCs w:val="20"/>
          <w:lang w:eastAsia="en-GB"/>
        </w:rPr>
        <w:br/>
        <w:t xml:space="preserve">                </w:t>
      </w:r>
      <w:r w:rsidRPr="004D4FB1">
        <w:rPr>
          <w:rFonts w:ascii="Courier New" w:eastAsia="Times New Roman" w:hAnsi="Courier New" w:cs="Courier New"/>
          <w:color w:val="7A7E85"/>
          <w:sz w:val="20"/>
          <w:szCs w:val="20"/>
          <w:lang w:eastAsia="en-GB"/>
        </w:rPr>
        <w:t># Get the first compounds ID</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stitch1_id = row[</w:t>
      </w:r>
      <w:r w:rsidRPr="004D4FB1">
        <w:rPr>
          <w:rFonts w:ascii="Courier New" w:eastAsia="Times New Roman" w:hAnsi="Courier New" w:cs="Courier New"/>
          <w:color w:val="6AAB73"/>
          <w:sz w:val="20"/>
          <w:szCs w:val="20"/>
          <w:lang w:eastAsia="en-GB"/>
        </w:rPr>
        <w:t>'# STITCH 1'</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Gets the compound ID of varying length, removes trailing 0's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compound_id1 = re.search(</w:t>
      </w:r>
      <w:r w:rsidRPr="004D4FB1">
        <w:rPr>
          <w:rFonts w:ascii="Courier New" w:eastAsia="Times New Roman" w:hAnsi="Courier New" w:cs="Courier New"/>
          <w:color w:val="6AAB73"/>
          <w:sz w:val="20"/>
          <w:szCs w:val="20"/>
          <w:lang w:eastAsia="en-GB"/>
        </w:rPr>
        <w:t>r'</w:t>
      </w:r>
      <w:r w:rsidRPr="004D4FB1">
        <w:rPr>
          <w:rFonts w:ascii="Courier New" w:eastAsia="Times New Roman" w:hAnsi="Courier New" w:cs="Courier New"/>
          <w:color w:val="6AAB73"/>
          <w:sz w:val="20"/>
          <w:szCs w:val="20"/>
          <w:shd w:val="clear" w:color="auto" w:fill="293C40"/>
          <w:lang w:eastAsia="en-GB"/>
        </w:rPr>
        <w:t>\d+</w:t>
      </w:r>
      <w:r w:rsidRPr="004D4FB1">
        <w:rPr>
          <w:rFonts w:ascii="Courier New" w:eastAsia="Times New Roman" w:hAnsi="Courier New" w:cs="Courier New"/>
          <w:color w:val="6AAB73"/>
          <w:sz w:val="20"/>
          <w:szCs w:val="20"/>
          <w:lang w:eastAsia="en-GB"/>
        </w:rPr>
        <w:t>'</w:t>
      </w:r>
      <w:r w:rsidRPr="004D4FB1">
        <w:rPr>
          <w:rFonts w:ascii="Courier New" w:eastAsia="Times New Roman" w:hAnsi="Courier New" w:cs="Courier New"/>
          <w:color w:val="BCBEC4"/>
          <w:sz w:val="20"/>
          <w:szCs w:val="20"/>
          <w:lang w:eastAsia="en-GB"/>
        </w:rPr>
        <w:t>, stitch1_id).group()</w:t>
      </w:r>
      <w:r w:rsidRPr="004D4FB1">
        <w:rPr>
          <w:rFonts w:ascii="Courier New" w:eastAsia="Times New Roman" w:hAnsi="Courier New" w:cs="Courier New"/>
          <w:color w:val="BCBEC4"/>
          <w:sz w:val="20"/>
          <w:szCs w:val="20"/>
          <w:lang w:eastAsia="en-GB"/>
        </w:rPr>
        <w:br/>
        <w:t xml:space="preserve">                compound_id1 = </w:t>
      </w:r>
      <w:r w:rsidRPr="004D4FB1">
        <w:rPr>
          <w:rFonts w:ascii="Courier New" w:eastAsia="Times New Roman" w:hAnsi="Courier New" w:cs="Courier New"/>
          <w:color w:val="8888C6"/>
          <w:sz w:val="20"/>
          <w:szCs w:val="20"/>
          <w:lang w:eastAsia="en-GB"/>
        </w:rPr>
        <w:t>str</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8888C6"/>
          <w:sz w:val="20"/>
          <w:szCs w:val="20"/>
          <w:lang w:eastAsia="en-GB"/>
        </w:rPr>
        <w:t>int</w:t>
      </w:r>
      <w:r w:rsidRPr="004D4FB1">
        <w:rPr>
          <w:rFonts w:ascii="Courier New" w:eastAsia="Times New Roman" w:hAnsi="Courier New" w:cs="Courier New"/>
          <w:color w:val="BCBEC4"/>
          <w:sz w:val="20"/>
          <w:szCs w:val="20"/>
          <w:lang w:eastAsia="en-GB"/>
        </w:rPr>
        <w:t>(compound_id1))</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Check to see if the last requested ID was the same as the current requested ID</w:t>
      </w:r>
      <w:r w:rsidRPr="004D4FB1">
        <w:rPr>
          <w:rFonts w:ascii="Courier New" w:eastAsia="Times New Roman" w:hAnsi="Courier New" w:cs="Courier New"/>
          <w:color w:val="7A7E85"/>
          <w:sz w:val="20"/>
          <w:szCs w:val="20"/>
          <w:lang w:eastAsia="en-GB"/>
        </w:rPr>
        <w:br/>
        <w:t xml:space="preserve">                # If it is then it will just use the value from the last time get_compound_info was called</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BCBEC4"/>
          <w:sz w:val="20"/>
          <w:szCs w:val="20"/>
          <w:lang w:eastAsia="en-GB"/>
        </w:rPr>
        <w:t>stitch1_id != last_stitch1_id:</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If it is not then retrieve the compounds information</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stitch1_canonical_smiles, stitch1_parsed_coords, stitch1_parsed_bonds, stitch1_parsed_charges = get_compound_info(compound_id1)</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BCBEC4"/>
          <w:sz w:val="20"/>
          <w:szCs w:val="20"/>
          <w:lang w:eastAsia="en-GB"/>
        </w:rPr>
        <w:t xml:space="preserve">stitch1_canonical_smiles </w:t>
      </w:r>
      <w:r w:rsidRPr="004D4FB1">
        <w:rPr>
          <w:rFonts w:ascii="Courier New" w:eastAsia="Times New Roman" w:hAnsi="Courier New" w:cs="Courier New"/>
          <w:color w:val="CF8E6D"/>
          <w:sz w:val="20"/>
          <w:szCs w:val="20"/>
          <w:lang w:eastAsia="en-GB"/>
        </w:rPr>
        <w:t>is None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If no data is returned from the API then print an error</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8888C6"/>
          <w:sz w:val="20"/>
          <w:szCs w:val="20"/>
          <w:lang w:eastAsia="en-GB"/>
        </w:rPr>
        <w:t>print</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6AAB73"/>
          <w:sz w:val="20"/>
          <w:szCs w:val="20"/>
          <w:lang w:eastAsia="en-GB"/>
        </w:rPr>
        <w:t>"No data found for"</w:t>
      </w:r>
      <w:r w:rsidRPr="004D4FB1">
        <w:rPr>
          <w:rFonts w:ascii="Courier New" w:eastAsia="Times New Roman" w:hAnsi="Courier New" w:cs="Courier New"/>
          <w:color w:val="BCBEC4"/>
          <w:sz w:val="20"/>
          <w:szCs w:val="20"/>
          <w:lang w:eastAsia="en-GB"/>
        </w:rPr>
        <w:t>, stitch1_id)</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continue</w:t>
      </w:r>
      <w:r w:rsidRPr="004D4FB1">
        <w:rPr>
          <w:rFonts w:ascii="Courier New" w:eastAsia="Times New Roman" w:hAnsi="Courier New" w:cs="Courier New"/>
          <w:color w:val="CF8E6D"/>
          <w:sz w:val="20"/>
          <w:szCs w:val="20"/>
          <w:lang w:eastAsia="en-GB"/>
        </w:rPr>
        <w:br/>
        <w:t xml:space="preserve">                    else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Set the last requested ID</w:t>
      </w:r>
      <w:r w:rsidRPr="004D4FB1">
        <w:rPr>
          <w:rFonts w:ascii="Courier New" w:eastAsia="Times New Roman" w:hAnsi="Courier New" w:cs="Courier New"/>
          <w:color w:val="7A7E85"/>
          <w:sz w:val="20"/>
          <w:szCs w:val="20"/>
          <w:lang w:eastAsia="en-GB"/>
        </w:rPr>
        <w:br/>
      </w:r>
      <w:r w:rsidRPr="004D4FB1">
        <w:rPr>
          <w:rFonts w:ascii="Courier New" w:eastAsia="Times New Roman" w:hAnsi="Courier New" w:cs="Courier New"/>
          <w:color w:val="7A7E85"/>
          <w:sz w:val="20"/>
          <w:szCs w:val="20"/>
          <w:lang w:eastAsia="en-GB"/>
        </w:rPr>
        <w:lastRenderedPageBreak/>
        <w:t xml:space="preserve">                        </w:t>
      </w:r>
      <w:r w:rsidRPr="004D4FB1">
        <w:rPr>
          <w:rFonts w:ascii="Courier New" w:eastAsia="Times New Roman" w:hAnsi="Courier New" w:cs="Courier New"/>
          <w:color w:val="BCBEC4"/>
          <w:sz w:val="20"/>
          <w:szCs w:val="20"/>
          <w:lang w:eastAsia="en-GB"/>
        </w:rPr>
        <w:t>last_stitch1_id = stitch1_id</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Insert the information to the new columns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row[</w:t>
      </w:r>
      <w:r w:rsidRPr="004D4FB1">
        <w:rPr>
          <w:rFonts w:ascii="Courier New" w:eastAsia="Times New Roman" w:hAnsi="Courier New" w:cs="Courier New"/>
          <w:color w:val="6AAB73"/>
          <w:sz w:val="20"/>
          <w:szCs w:val="20"/>
          <w:lang w:eastAsia="en-GB"/>
        </w:rPr>
        <w:t>'C1 SMILES'</w:t>
      </w:r>
      <w:r w:rsidRPr="004D4FB1">
        <w:rPr>
          <w:rFonts w:ascii="Courier New" w:eastAsia="Times New Roman" w:hAnsi="Courier New" w:cs="Courier New"/>
          <w:color w:val="BCBEC4"/>
          <w:sz w:val="20"/>
          <w:szCs w:val="20"/>
          <w:lang w:eastAsia="en-GB"/>
        </w:rPr>
        <w:t>] = stitch1_canonical_smiles</w:t>
      </w:r>
      <w:r w:rsidRPr="004D4FB1">
        <w:rPr>
          <w:rFonts w:ascii="Courier New" w:eastAsia="Times New Roman" w:hAnsi="Courier New" w:cs="Courier New"/>
          <w:color w:val="BCBEC4"/>
          <w:sz w:val="20"/>
          <w:szCs w:val="20"/>
          <w:lang w:eastAsia="en-GB"/>
        </w:rPr>
        <w:br/>
        <w:t xml:space="preserve">                row[</w:t>
      </w:r>
      <w:r w:rsidRPr="004D4FB1">
        <w:rPr>
          <w:rFonts w:ascii="Courier New" w:eastAsia="Times New Roman" w:hAnsi="Courier New" w:cs="Courier New"/>
          <w:color w:val="6AAB73"/>
          <w:sz w:val="20"/>
          <w:szCs w:val="20"/>
          <w:lang w:eastAsia="en-GB"/>
        </w:rPr>
        <w:t>'C1 Coords'</w:t>
      </w:r>
      <w:r w:rsidRPr="004D4FB1">
        <w:rPr>
          <w:rFonts w:ascii="Courier New" w:eastAsia="Times New Roman" w:hAnsi="Courier New" w:cs="Courier New"/>
          <w:color w:val="BCBEC4"/>
          <w:sz w:val="20"/>
          <w:szCs w:val="20"/>
          <w:lang w:eastAsia="en-GB"/>
        </w:rPr>
        <w:t>] = stitch1_parsed_coords</w:t>
      </w:r>
      <w:r w:rsidRPr="004D4FB1">
        <w:rPr>
          <w:rFonts w:ascii="Courier New" w:eastAsia="Times New Roman" w:hAnsi="Courier New" w:cs="Courier New"/>
          <w:color w:val="BCBEC4"/>
          <w:sz w:val="20"/>
          <w:szCs w:val="20"/>
          <w:lang w:eastAsia="en-GB"/>
        </w:rPr>
        <w:br/>
        <w:t xml:space="preserve">                row[</w:t>
      </w:r>
      <w:r w:rsidRPr="004D4FB1">
        <w:rPr>
          <w:rFonts w:ascii="Courier New" w:eastAsia="Times New Roman" w:hAnsi="Courier New" w:cs="Courier New"/>
          <w:color w:val="6AAB73"/>
          <w:sz w:val="20"/>
          <w:szCs w:val="20"/>
          <w:lang w:eastAsia="en-GB"/>
        </w:rPr>
        <w:t>'C1 Bonds'</w:t>
      </w:r>
      <w:r w:rsidRPr="004D4FB1">
        <w:rPr>
          <w:rFonts w:ascii="Courier New" w:eastAsia="Times New Roman" w:hAnsi="Courier New" w:cs="Courier New"/>
          <w:color w:val="BCBEC4"/>
          <w:sz w:val="20"/>
          <w:szCs w:val="20"/>
          <w:lang w:eastAsia="en-GB"/>
        </w:rPr>
        <w:t>] = stitch1_parsed_bonds</w:t>
      </w:r>
      <w:r w:rsidRPr="004D4FB1">
        <w:rPr>
          <w:rFonts w:ascii="Courier New" w:eastAsia="Times New Roman" w:hAnsi="Courier New" w:cs="Courier New"/>
          <w:color w:val="BCBEC4"/>
          <w:sz w:val="20"/>
          <w:szCs w:val="20"/>
          <w:lang w:eastAsia="en-GB"/>
        </w:rPr>
        <w:br/>
        <w:t xml:space="preserve">                row[</w:t>
      </w:r>
      <w:r w:rsidRPr="004D4FB1">
        <w:rPr>
          <w:rFonts w:ascii="Courier New" w:eastAsia="Times New Roman" w:hAnsi="Courier New" w:cs="Courier New"/>
          <w:color w:val="6AAB73"/>
          <w:sz w:val="20"/>
          <w:szCs w:val="20"/>
          <w:lang w:eastAsia="en-GB"/>
        </w:rPr>
        <w:t>'C1 Charges'</w:t>
      </w:r>
      <w:r w:rsidRPr="004D4FB1">
        <w:rPr>
          <w:rFonts w:ascii="Courier New" w:eastAsia="Times New Roman" w:hAnsi="Courier New" w:cs="Courier New"/>
          <w:color w:val="BCBEC4"/>
          <w:sz w:val="20"/>
          <w:szCs w:val="20"/>
          <w:lang w:eastAsia="en-GB"/>
        </w:rPr>
        <w:t>] = stitch1_parsed_charges</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Get the first compounds ID</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stitch2_id = row[</w:t>
      </w:r>
      <w:r w:rsidRPr="004D4FB1">
        <w:rPr>
          <w:rFonts w:ascii="Courier New" w:eastAsia="Times New Roman" w:hAnsi="Courier New" w:cs="Courier New"/>
          <w:color w:val="6AAB73"/>
          <w:sz w:val="20"/>
          <w:szCs w:val="20"/>
          <w:lang w:eastAsia="en-GB"/>
        </w:rPr>
        <w:t>'STITCH 2'</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Gets the compound ID of varying length, removes trailing 0's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compound_id2 = re.search(</w:t>
      </w:r>
      <w:r w:rsidRPr="004D4FB1">
        <w:rPr>
          <w:rFonts w:ascii="Courier New" w:eastAsia="Times New Roman" w:hAnsi="Courier New" w:cs="Courier New"/>
          <w:color w:val="6AAB73"/>
          <w:sz w:val="20"/>
          <w:szCs w:val="20"/>
          <w:lang w:eastAsia="en-GB"/>
        </w:rPr>
        <w:t>r'</w:t>
      </w:r>
      <w:r w:rsidRPr="004D4FB1">
        <w:rPr>
          <w:rFonts w:ascii="Courier New" w:eastAsia="Times New Roman" w:hAnsi="Courier New" w:cs="Courier New"/>
          <w:color w:val="6AAB73"/>
          <w:sz w:val="20"/>
          <w:szCs w:val="20"/>
          <w:shd w:val="clear" w:color="auto" w:fill="293C40"/>
          <w:lang w:eastAsia="en-GB"/>
        </w:rPr>
        <w:t>\d+</w:t>
      </w:r>
      <w:r w:rsidRPr="004D4FB1">
        <w:rPr>
          <w:rFonts w:ascii="Courier New" w:eastAsia="Times New Roman" w:hAnsi="Courier New" w:cs="Courier New"/>
          <w:color w:val="6AAB73"/>
          <w:sz w:val="20"/>
          <w:szCs w:val="20"/>
          <w:lang w:eastAsia="en-GB"/>
        </w:rPr>
        <w:t>'</w:t>
      </w:r>
      <w:r w:rsidRPr="004D4FB1">
        <w:rPr>
          <w:rFonts w:ascii="Courier New" w:eastAsia="Times New Roman" w:hAnsi="Courier New" w:cs="Courier New"/>
          <w:color w:val="BCBEC4"/>
          <w:sz w:val="20"/>
          <w:szCs w:val="20"/>
          <w:lang w:eastAsia="en-GB"/>
        </w:rPr>
        <w:t>, stitch2_id).group()</w:t>
      </w:r>
      <w:r w:rsidRPr="004D4FB1">
        <w:rPr>
          <w:rFonts w:ascii="Courier New" w:eastAsia="Times New Roman" w:hAnsi="Courier New" w:cs="Courier New"/>
          <w:color w:val="BCBEC4"/>
          <w:sz w:val="20"/>
          <w:szCs w:val="20"/>
          <w:lang w:eastAsia="en-GB"/>
        </w:rPr>
        <w:br/>
        <w:t xml:space="preserve">                compound_id2 = </w:t>
      </w:r>
      <w:r w:rsidRPr="004D4FB1">
        <w:rPr>
          <w:rFonts w:ascii="Courier New" w:eastAsia="Times New Roman" w:hAnsi="Courier New" w:cs="Courier New"/>
          <w:color w:val="8888C6"/>
          <w:sz w:val="20"/>
          <w:szCs w:val="20"/>
          <w:lang w:eastAsia="en-GB"/>
        </w:rPr>
        <w:t>str</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8888C6"/>
          <w:sz w:val="20"/>
          <w:szCs w:val="20"/>
          <w:lang w:eastAsia="en-GB"/>
        </w:rPr>
        <w:t>int</w:t>
      </w:r>
      <w:r w:rsidRPr="004D4FB1">
        <w:rPr>
          <w:rFonts w:ascii="Courier New" w:eastAsia="Times New Roman" w:hAnsi="Courier New" w:cs="Courier New"/>
          <w:color w:val="BCBEC4"/>
          <w:sz w:val="20"/>
          <w:szCs w:val="20"/>
          <w:lang w:eastAsia="en-GB"/>
        </w:rPr>
        <w:t>(compound_id2))</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Check to see if the last requested ID was the same as the current requested ID</w:t>
      </w:r>
      <w:r w:rsidRPr="004D4FB1">
        <w:rPr>
          <w:rFonts w:ascii="Courier New" w:eastAsia="Times New Roman" w:hAnsi="Courier New" w:cs="Courier New"/>
          <w:color w:val="7A7E85"/>
          <w:sz w:val="20"/>
          <w:szCs w:val="20"/>
          <w:lang w:eastAsia="en-GB"/>
        </w:rPr>
        <w:br/>
        <w:t xml:space="preserve">                # If it is then it will just use the value from the last time get_compound_info was called</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BCBEC4"/>
          <w:sz w:val="20"/>
          <w:szCs w:val="20"/>
          <w:lang w:eastAsia="en-GB"/>
        </w:rPr>
        <w:t>stitch2_id != last_stitch2_id:</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If it is not then retrieve the compounds information</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stitch2_canonical_smiles, stitch2_parsed_coords, stitch2_parsed_bonds, stitch2_parsed_charges = get_compound_info(compound_id2)</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BCBEC4"/>
          <w:sz w:val="20"/>
          <w:szCs w:val="20"/>
          <w:lang w:eastAsia="en-GB"/>
        </w:rPr>
        <w:t xml:space="preserve">stitch2_canonical_smiles </w:t>
      </w:r>
      <w:r w:rsidRPr="004D4FB1">
        <w:rPr>
          <w:rFonts w:ascii="Courier New" w:eastAsia="Times New Roman" w:hAnsi="Courier New" w:cs="Courier New"/>
          <w:color w:val="CF8E6D"/>
          <w:sz w:val="20"/>
          <w:szCs w:val="20"/>
          <w:lang w:eastAsia="en-GB"/>
        </w:rPr>
        <w:t>is None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If no data is returned from the API then print an error</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8888C6"/>
          <w:sz w:val="20"/>
          <w:szCs w:val="20"/>
          <w:lang w:eastAsia="en-GB"/>
        </w:rPr>
        <w:t>print</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6AAB73"/>
          <w:sz w:val="20"/>
          <w:szCs w:val="20"/>
          <w:lang w:eastAsia="en-GB"/>
        </w:rPr>
        <w:t>"No data found for"</w:t>
      </w:r>
      <w:r w:rsidRPr="004D4FB1">
        <w:rPr>
          <w:rFonts w:ascii="Courier New" w:eastAsia="Times New Roman" w:hAnsi="Courier New" w:cs="Courier New"/>
          <w:color w:val="BCBEC4"/>
          <w:sz w:val="20"/>
          <w:szCs w:val="20"/>
          <w:lang w:eastAsia="en-GB"/>
        </w:rPr>
        <w:t>, stitch2_id)</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continue</w:t>
      </w:r>
      <w:r w:rsidRPr="004D4FB1">
        <w:rPr>
          <w:rFonts w:ascii="Courier New" w:eastAsia="Times New Roman" w:hAnsi="Courier New" w:cs="Courier New"/>
          <w:color w:val="CF8E6D"/>
          <w:sz w:val="20"/>
          <w:szCs w:val="20"/>
          <w:lang w:eastAsia="en-GB"/>
        </w:rPr>
        <w:br/>
        <w:t xml:space="preserve">                    else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Set the last requested ID</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last_stitch2_id = stitch2_id</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Insert the information to the new columns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row[</w:t>
      </w:r>
      <w:r w:rsidRPr="004D4FB1">
        <w:rPr>
          <w:rFonts w:ascii="Courier New" w:eastAsia="Times New Roman" w:hAnsi="Courier New" w:cs="Courier New"/>
          <w:color w:val="6AAB73"/>
          <w:sz w:val="20"/>
          <w:szCs w:val="20"/>
          <w:lang w:eastAsia="en-GB"/>
        </w:rPr>
        <w:t>'C2 SMILES'</w:t>
      </w:r>
      <w:r w:rsidRPr="004D4FB1">
        <w:rPr>
          <w:rFonts w:ascii="Courier New" w:eastAsia="Times New Roman" w:hAnsi="Courier New" w:cs="Courier New"/>
          <w:color w:val="BCBEC4"/>
          <w:sz w:val="20"/>
          <w:szCs w:val="20"/>
          <w:lang w:eastAsia="en-GB"/>
        </w:rPr>
        <w:t>] = stitch2_canonical_smiles</w:t>
      </w:r>
      <w:r w:rsidRPr="004D4FB1">
        <w:rPr>
          <w:rFonts w:ascii="Courier New" w:eastAsia="Times New Roman" w:hAnsi="Courier New" w:cs="Courier New"/>
          <w:color w:val="BCBEC4"/>
          <w:sz w:val="20"/>
          <w:szCs w:val="20"/>
          <w:lang w:eastAsia="en-GB"/>
        </w:rPr>
        <w:br/>
        <w:t xml:space="preserve">                row[</w:t>
      </w:r>
      <w:r w:rsidRPr="004D4FB1">
        <w:rPr>
          <w:rFonts w:ascii="Courier New" w:eastAsia="Times New Roman" w:hAnsi="Courier New" w:cs="Courier New"/>
          <w:color w:val="6AAB73"/>
          <w:sz w:val="20"/>
          <w:szCs w:val="20"/>
          <w:lang w:eastAsia="en-GB"/>
        </w:rPr>
        <w:t>'C2 Coords'</w:t>
      </w:r>
      <w:r w:rsidRPr="004D4FB1">
        <w:rPr>
          <w:rFonts w:ascii="Courier New" w:eastAsia="Times New Roman" w:hAnsi="Courier New" w:cs="Courier New"/>
          <w:color w:val="BCBEC4"/>
          <w:sz w:val="20"/>
          <w:szCs w:val="20"/>
          <w:lang w:eastAsia="en-GB"/>
        </w:rPr>
        <w:t>] = stitch2_parsed_coords</w:t>
      </w:r>
      <w:r w:rsidRPr="004D4FB1">
        <w:rPr>
          <w:rFonts w:ascii="Courier New" w:eastAsia="Times New Roman" w:hAnsi="Courier New" w:cs="Courier New"/>
          <w:color w:val="BCBEC4"/>
          <w:sz w:val="20"/>
          <w:szCs w:val="20"/>
          <w:lang w:eastAsia="en-GB"/>
        </w:rPr>
        <w:br/>
        <w:t xml:space="preserve">                row[</w:t>
      </w:r>
      <w:r w:rsidRPr="004D4FB1">
        <w:rPr>
          <w:rFonts w:ascii="Courier New" w:eastAsia="Times New Roman" w:hAnsi="Courier New" w:cs="Courier New"/>
          <w:color w:val="6AAB73"/>
          <w:sz w:val="20"/>
          <w:szCs w:val="20"/>
          <w:lang w:eastAsia="en-GB"/>
        </w:rPr>
        <w:t>'C2 Bonds'</w:t>
      </w:r>
      <w:r w:rsidRPr="004D4FB1">
        <w:rPr>
          <w:rFonts w:ascii="Courier New" w:eastAsia="Times New Roman" w:hAnsi="Courier New" w:cs="Courier New"/>
          <w:color w:val="BCBEC4"/>
          <w:sz w:val="20"/>
          <w:szCs w:val="20"/>
          <w:lang w:eastAsia="en-GB"/>
        </w:rPr>
        <w:t>] = stitch2_parsed_bonds</w:t>
      </w:r>
      <w:r w:rsidRPr="004D4FB1">
        <w:rPr>
          <w:rFonts w:ascii="Courier New" w:eastAsia="Times New Roman" w:hAnsi="Courier New" w:cs="Courier New"/>
          <w:color w:val="BCBEC4"/>
          <w:sz w:val="20"/>
          <w:szCs w:val="20"/>
          <w:lang w:eastAsia="en-GB"/>
        </w:rPr>
        <w:br/>
        <w:t xml:space="preserve">                row[</w:t>
      </w:r>
      <w:r w:rsidRPr="004D4FB1">
        <w:rPr>
          <w:rFonts w:ascii="Courier New" w:eastAsia="Times New Roman" w:hAnsi="Courier New" w:cs="Courier New"/>
          <w:color w:val="6AAB73"/>
          <w:sz w:val="20"/>
          <w:szCs w:val="20"/>
          <w:lang w:eastAsia="en-GB"/>
        </w:rPr>
        <w:t>'C2 Charges'</w:t>
      </w:r>
      <w:r w:rsidRPr="004D4FB1">
        <w:rPr>
          <w:rFonts w:ascii="Courier New" w:eastAsia="Times New Roman" w:hAnsi="Courier New" w:cs="Courier New"/>
          <w:color w:val="BCBEC4"/>
          <w:sz w:val="20"/>
          <w:szCs w:val="20"/>
          <w:lang w:eastAsia="en-GB"/>
        </w:rPr>
        <w:t>] = stitch2_parsed_charges</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Write the compound pair to the output file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writer.writerow(row)</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8888C6"/>
          <w:sz w:val="20"/>
          <w:szCs w:val="20"/>
          <w:lang w:eastAsia="en-GB"/>
        </w:rPr>
        <w:t>print</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6AAB73"/>
          <w:sz w:val="20"/>
          <w:szCs w:val="20"/>
          <w:lang w:eastAsia="en-GB"/>
        </w:rPr>
        <w:t>"File complete!"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7A7E85"/>
          <w:sz w:val="20"/>
          <w:szCs w:val="20"/>
          <w:lang w:eastAsia="en-GB"/>
        </w:rPr>
        <w:t># Function to calculate distance between two atoms</w:t>
      </w:r>
      <w:r w:rsidRPr="004D4FB1">
        <w:rPr>
          <w:rFonts w:ascii="Courier New" w:eastAsia="Times New Roman" w:hAnsi="Courier New" w:cs="Courier New"/>
          <w:color w:val="7A7E85"/>
          <w:sz w:val="20"/>
          <w:szCs w:val="20"/>
          <w:lang w:eastAsia="en-GB"/>
        </w:rPr>
        <w:br/>
      </w:r>
      <w:r w:rsidRPr="004D4FB1">
        <w:rPr>
          <w:rFonts w:ascii="Courier New" w:eastAsia="Times New Roman" w:hAnsi="Courier New" w:cs="Courier New"/>
          <w:color w:val="CF8E6D"/>
          <w:sz w:val="20"/>
          <w:szCs w:val="20"/>
          <w:lang w:eastAsia="en-GB"/>
        </w:rPr>
        <w:t xml:space="preserve">def </w:t>
      </w:r>
      <w:r w:rsidRPr="004D4FB1">
        <w:rPr>
          <w:rFonts w:ascii="Courier New" w:eastAsia="Times New Roman" w:hAnsi="Courier New" w:cs="Courier New"/>
          <w:color w:val="56A8F5"/>
          <w:sz w:val="20"/>
          <w:szCs w:val="20"/>
          <w:lang w:eastAsia="en-GB"/>
        </w:rPr>
        <w:t>calculate_distance</w:t>
      </w:r>
      <w:r w:rsidRPr="004D4FB1">
        <w:rPr>
          <w:rFonts w:ascii="Courier New" w:eastAsia="Times New Roman" w:hAnsi="Courier New" w:cs="Courier New"/>
          <w:color w:val="BCBEC4"/>
          <w:sz w:val="20"/>
          <w:szCs w:val="20"/>
          <w:lang w:eastAsia="en-GB"/>
        </w:rPr>
        <w:t>(atom1_coords, atom2_coords):</w:t>
      </w:r>
      <w:r w:rsidRPr="004D4FB1">
        <w:rPr>
          <w:rFonts w:ascii="Courier New" w:eastAsia="Times New Roman" w:hAnsi="Courier New" w:cs="Courier New"/>
          <w:color w:val="BCBEC4"/>
          <w:sz w:val="20"/>
          <w:szCs w:val="20"/>
          <w:lang w:eastAsia="en-GB"/>
        </w:rPr>
        <w:br/>
        <w:t xml:space="preserve">    x1, y1, z1 = atom1_coords</w:t>
      </w:r>
      <w:r w:rsidRPr="004D4FB1">
        <w:rPr>
          <w:rFonts w:ascii="Courier New" w:eastAsia="Times New Roman" w:hAnsi="Courier New" w:cs="Courier New"/>
          <w:color w:val="BCBEC4"/>
          <w:sz w:val="20"/>
          <w:szCs w:val="20"/>
          <w:lang w:eastAsia="en-GB"/>
        </w:rPr>
        <w:br/>
        <w:t xml:space="preserve">    x2, y2, z2 = atom2_coords</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Euclidian distance formula</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distance = math.sqrt((x2 - x1)**</w:t>
      </w:r>
      <w:r w:rsidRPr="004D4FB1">
        <w:rPr>
          <w:rFonts w:ascii="Courier New" w:eastAsia="Times New Roman" w:hAnsi="Courier New" w:cs="Courier New"/>
          <w:color w:val="2AACB8"/>
          <w:sz w:val="20"/>
          <w:szCs w:val="20"/>
          <w:lang w:eastAsia="en-GB"/>
        </w:rPr>
        <w:t xml:space="preserve">2 </w:t>
      </w:r>
      <w:r w:rsidRPr="004D4FB1">
        <w:rPr>
          <w:rFonts w:ascii="Courier New" w:eastAsia="Times New Roman" w:hAnsi="Courier New" w:cs="Courier New"/>
          <w:color w:val="BCBEC4"/>
          <w:sz w:val="20"/>
          <w:szCs w:val="20"/>
          <w:lang w:eastAsia="en-GB"/>
        </w:rPr>
        <w:t>+ (y2 - y1)**</w:t>
      </w:r>
      <w:r w:rsidRPr="004D4FB1">
        <w:rPr>
          <w:rFonts w:ascii="Courier New" w:eastAsia="Times New Roman" w:hAnsi="Courier New" w:cs="Courier New"/>
          <w:color w:val="2AACB8"/>
          <w:sz w:val="20"/>
          <w:szCs w:val="20"/>
          <w:lang w:eastAsia="en-GB"/>
        </w:rPr>
        <w:t xml:space="preserve">2 </w:t>
      </w:r>
      <w:r w:rsidRPr="004D4FB1">
        <w:rPr>
          <w:rFonts w:ascii="Courier New" w:eastAsia="Times New Roman" w:hAnsi="Courier New" w:cs="Courier New"/>
          <w:color w:val="BCBEC4"/>
          <w:sz w:val="20"/>
          <w:szCs w:val="20"/>
          <w:lang w:eastAsia="en-GB"/>
        </w:rPr>
        <w:t>+ (z2 - z1)**</w:t>
      </w:r>
      <w:r w:rsidRPr="004D4FB1">
        <w:rPr>
          <w:rFonts w:ascii="Courier New" w:eastAsia="Times New Roman" w:hAnsi="Courier New" w:cs="Courier New"/>
          <w:color w:val="2AACB8"/>
          <w:sz w:val="20"/>
          <w:szCs w:val="20"/>
          <w:lang w:eastAsia="en-GB"/>
        </w:rPr>
        <w:t>2</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 xml:space="preserve">return </w:t>
      </w:r>
      <w:r w:rsidRPr="004D4FB1">
        <w:rPr>
          <w:rFonts w:ascii="Courier New" w:eastAsia="Times New Roman" w:hAnsi="Courier New" w:cs="Courier New"/>
          <w:color w:val="BCBEC4"/>
          <w:sz w:val="20"/>
          <w:szCs w:val="20"/>
          <w:lang w:eastAsia="en-GB"/>
        </w:rPr>
        <w:t>distance</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7A7E85"/>
          <w:sz w:val="20"/>
          <w:szCs w:val="20"/>
          <w:lang w:eastAsia="en-GB"/>
        </w:rPr>
        <w:t># Function to parse string and convert to list of tuples</w:t>
      </w:r>
      <w:r w:rsidRPr="004D4FB1">
        <w:rPr>
          <w:rFonts w:ascii="Courier New" w:eastAsia="Times New Roman" w:hAnsi="Courier New" w:cs="Courier New"/>
          <w:color w:val="7A7E85"/>
          <w:sz w:val="20"/>
          <w:szCs w:val="20"/>
          <w:lang w:eastAsia="en-GB"/>
        </w:rPr>
        <w:br/>
      </w:r>
      <w:r w:rsidRPr="004D4FB1">
        <w:rPr>
          <w:rFonts w:ascii="Courier New" w:eastAsia="Times New Roman" w:hAnsi="Courier New" w:cs="Courier New"/>
          <w:color w:val="CF8E6D"/>
          <w:sz w:val="20"/>
          <w:szCs w:val="20"/>
          <w:lang w:eastAsia="en-GB"/>
        </w:rPr>
        <w:t xml:space="preserve">def </w:t>
      </w:r>
      <w:r w:rsidRPr="004D4FB1">
        <w:rPr>
          <w:rFonts w:ascii="Courier New" w:eastAsia="Times New Roman" w:hAnsi="Courier New" w:cs="Courier New"/>
          <w:color w:val="56A8F5"/>
          <w:sz w:val="20"/>
          <w:szCs w:val="20"/>
          <w:lang w:eastAsia="en-GB"/>
        </w:rPr>
        <w:t>parse_list</w:t>
      </w:r>
      <w:r w:rsidRPr="004D4FB1">
        <w:rPr>
          <w:rFonts w:ascii="Courier New" w:eastAsia="Times New Roman" w:hAnsi="Courier New" w:cs="Courier New"/>
          <w:color w:val="BCBEC4"/>
          <w:sz w:val="20"/>
          <w:szCs w:val="20"/>
          <w:lang w:eastAsia="en-GB"/>
        </w:rPr>
        <w:t>(str):</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Remove brackets and parentheses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str = str.strip(</w:t>
      </w:r>
      <w:r w:rsidRPr="004D4FB1">
        <w:rPr>
          <w:rFonts w:ascii="Courier New" w:eastAsia="Times New Roman" w:hAnsi="Courier New" w:cs="Courier New"/>
          <w:color w:val="6AAB73"/>
          <w:sz w:val="20"/>
          <w:szCs w:val="20"/>
          <w:lang w:eastAsia="en-GB"/>
        </w:rPr>
        <w:t>"[]()"</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Split by "), ("</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str_list = str.split(</w:t>
      </w:r>
      <w:r w:rsidRPr="004D4FB1">
        <w:rPr>
          <w:rFonts w:ascii="Courier New" w:eastAsia="Times New Roman" w:hAnsi="Courier New" w:cs="Courier New"/>
          <w:color w:val="6AAB73"/>
          <w:sz w:val="20"/>
          <w:szCs w:val="20"/>
          <w:lang w:eastAsia="en-GB"/>
        </w:rPr>
        <w:t>"), ("</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Use eval to convert each coordinate string to a tuple</w:t>
      </w:r>
      <w:r w:rsidRPr="004D4FB1">
        <w:rPr>
          <w:rFonts w:ascii="Courier New" w:eastAsia="Times New Roman" w:hAnsi="Courier New" w:cs="Courier New"/>
          <w:color w:val="7A7E85"/>
          <w:sz w:val="20"/>
          <w:szCs w:val="20"/>
          <w:lang w:eastAsia="en-GB"/>
        </w:rPr>
        <w:br/>
      </w:r>
      <w:r w:rsidRPr="004D4FB1">
        <w:rPr>
          <w:rFonts w:ascii="Courier New" w:eastAsia="Times New Roman" w:hAnsi="Courier New" w:cs="Courier New"/>
          <w:color w:val="7A7E85"/>
          <w:sz w:val="20"/>
          <w:szCs w:val="20"/>
          <w:lang w:eastAsia="en-GB"/>
        </w:rPr>
        <w:lastRenderedPageBreak/>
        <w:t xml:space="preserve">    </w:t>
      </w:r>
      <w:r w:rsidRPr="004D4FB1">
        <w:rPr>
          <w:rFonts w:ascii="Courier New" w:eastAsia="Times New Roman" w:hAnsi="Courier New" w:cs="Courier New"/>
          <w:color w:val="BCBEC4"/>
          <w:sz w:val="20"/>
          <w:szCs w:val="20"/>
          <w:lang w:eastAsia="en-GB"/>
        </w:rPr>
        <w:t>str_list = [</w:t>
      </w:r>
      <w:r w:rsidRPr="004D4FB1">
        <w:rPr>
          <w:rFonts w:ascii="Courier New" w:eastAsia="Times New Roman" w:hAnsi="Courier New" w:cs="Courier New"/>
          <w:color w:val="8888C6"/>
          <w:sz w:val="20"/>
          <w:szCs w:val="20"/>
          <w:lang w:eastAsia="en-GB"/>
        </w:rPr>
        <w:t>eval</w:t>
      </w:r>
      <w:r w:rsidRPr="004D4FB1">
        <w:rPr>
          <w:rFonts w:ascii="Courier New" w:eastAsia="Times New Roman" w:hAnsi="Courier New" w:cs="Courier New"/>
          <w:color w:val="BCBEC4"/>
          <w:sz w:val="20"/>
          <w:szCs w:val="20"/>
          <w:lang w:eastAsia="en-GB"/>
        </w:rPr>
        <w:t xml:space="preserve">(item) </w:t>
      </w:r>
      <w:r w:rsidRPr="004D4FB1">
        <w:rPr>
          <w:rFonts w:ascii="Courier New" w:eastAsia="Times New Roman" w:hAnsi="Courier New" w:cs="Courier New"/>
          <w:color w:val="CF8E6D"/>
          <w:sz w:val="20"/>
          <w:szCs w:val="20"/>
          <w:lang w:eastAsia="en-GB"/>
        </w:rPr>
        <w:t xml:space="preserve">for </w:t>
      </w:r>
      <w:r w:rsidRPr="004D4FB1">
        <w:rPr>
          <w:rFonts w:ascii="Courier New" w:eastAsia="Times New Roman" w:hAnsi="Courier New" w:cs="Courier New"/>
          <w:color w:val="BCBEC4"/>
          <w:sz w:val="20"/>
          <w:szCs w:val="20"/>
          <w:lang w:eastAsia="en-GB"/>
        </w:rPr>
        <w:t xml:space="preserve">item </w:t>
      </w:r>
      <w:r w:rsidRPr="004D4FB1">
        <w:rPr>
          <w:rFonts w:ascii="Courier New" w:eastAsia="Times New Roman" w:hAnsi="Courier New" w:cs="Courier New"/>
          <w:color w:val="CF8E6D"/>
          <w:sz w:val="20"/>
          <w:szCs w:val="20"/>
          <w:lang w:eastAsia="en-GB"/>
        </w:rPr>
        <w:t xml:space="preserve">in </w:t>
      </w:r>
      <w:r w:rsidRPr="004D4FB1">
        <w:rPr>
          <w:rFonts w:ascii="Courier New" w:eastAsia="Times New Roman" w:hAnsi="Courier New" w:cs="Courier New"/>
          <w:color w:val="BCBEC4"/>
          <w:sz w:val="20"/>
          <w:szCs w:val="20"/>
          <w:lang w:eastAsia="en-GB"/>
        </w:rPr>
        <w:t>str_list]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 xml:space="preserve">return </w:t>
      </w:r>
      <w:r w:rsidRPr="004D4FB1">
        <w:rPr>
          <w:rFonts w:ascii="Courier New" w:eastAsia="Times New Roman" w:hAnsi="Courier New" w:cs="Courier New"/>
          <w:color w:val="BCBEC4"/>
          <w:sz w:val="20"/>
          <w:szCs w:val="20"/>
          <w:lang w:eastAsia="en-GB"/>
        </w:rPr>
        <w:t>str_list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7A7E85"/>
          <w:sz w:val="20"/>
          <w:szCs w:val="20"/>
          <w:lang w:eastAsia="en-GB"/>
        </w:rPr>
        <w:t># Function to calculate bond lengths for all compounds pairs in cleanedData.csv</w:t>
      </w:r>
      <w:r w:rsidRPr="004D4FB1">
        <w:rPr>
          <w:rFonts w:ascii="Courier New" w:eastAsia="Times New Roman" w:hAnsi="Courier New" w:cs="Courier New"/>
          <w:color w:val="7A7E85"/>
          <w:sz w:val="20"/>
          <w:szCs w:val="20"/>
          <w:lang w:eastAsia="en-GB"/>
        </w:rPr>
        <w:br/>
      </w:r>
      <w:r w:rsidRPr="004D4FB1">
        <w:rPr>
          <w:rFonts w:ascii="Courier New" w:eastAsia="Times New Roman" w:hAnsi="Courier New" w:cs="Courier New"/>
          <w:color w:val="CF8E6D"/>
          <w:sz w:val="20"/>
          <w:szCs w:val="20"/>
          <w:lang w:eastAsia="en-GB"/>
        </w:rPr>
        <w:t xml:space="preserve">def </w:t>
      </w:r>
      <w:r w:rsidRPr="004D4FB1">
        <w:rPr>
          <w:rFonts w:ascii="Courier New" w:eastAsia="Times New Roman" w:hAnsi="Courier New" w:cs="Courier New"/>
          <w:color w:val="56A8F5"/>
          <w:sz w:val="20"/>
          <w:szCs w:val="20"/>
          <w:lang w:eastAsia="en-GB"/>
        </w:rPr>
        <w:t>calculate_bond_lengths</w:t>
      </w:r>
      <w:r w:rsidRPr="004D4FB1">
        <w:rPr>
          <w:rFonts w:ascii="Courier New" w:eastAsia="Times New Roman" w:hAnsi="Courier New" w:cs="Courier New"/>
          <w:color w:val="BCBEC4"/>
          <w:sz w:val="20"/>
          <w:szCs w:val="20"/>
          <w:lang w:eastAsia="en-GB"/>
        </w:rPr>
        <w:t>(filename, output_filename):</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Open the given file, the name given in 'filename'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with </w:t>
      </w:r>
      <w:r w:rsidRPr="004D4FB1">
        <w:rPr>
          <w:rFonts w:ascii="Courier New" w:eastAsia="Times New Roman" w:hAnsi="Courier New" w:cs="Courier New"/>
          <w:color w:val="8888C6"/>
          <w:sz w:val="20"/>
          <w:szCs w:val="20"/>
          <w:lang w:eastAsia="en-GB"/>
        </w:rPr>
        <w:t>open</w:t>
      </w:r>
      <w:r w:rsidRPr="004D4FB1">
        <w:rPr>
          <w:rFonts w:ascii="Courier New" w:eastAsia="Times New Roman" w:hAnsi="Courier New" w:cs="Courier New"/>
          <w:color w:val="BCBEC4"/>
          <w:sz w:val="20"/>
          <w:szCs w:val="20"/>
          <w:lang w:eastAsia="en-GB"/>
        </w:rPr>
        <w:t xml:space="preserve">(filename, </w:t>
      </w:r>
      <w:r w:rsidRPr="004D4FB1">
        <w:rPr>
          <w:rFonts w:ascii="Courier New" w:eastAsia="Times New Roman" w:hAnsi="Courier New" w:cs="Courier New"/>
          <w:color w:val="AA4926"/>
          <w:sz w:val="20"/>
          <w:szCs w:val="20"/>
          <w:lang w:eastAsia="en-GB"/>
        </w:rPr>
        <w:t>mode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6AAB73"/>
          <w:sz w:val="20"/>
          <w:szCs w:val="20"/>
          <w:lang w:eastAsia="en-GB"/>
        </w:rPr>
        <w:t>'r'</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CF8E6D"/>
          <w:sz w:val="20"/>
          <w:szCs w:val="20"/>
          <w:lang w:eastAsia="en-GB"/>
        </w:rPr>
        <w:t xml:space="preserve">as </w:t>
      </w:r>
      <w:r w:rsidRPr="004D4FB1">
        <w:rPr>
          <w:rFonts w:ascii="Courier New" w:eastAsia="Times New Roman" w:hAnsi="Courier New" w:cs="Courier New"/>
          <w:color w:val="BCBEC4"/>
          <w:sz w:val="20"/>
          <w:szCs w:val="20"/>
          <w:lang w:eastAsia="en-GB"/>
        </w:rPr>
        <w:t>file:</w:t>
      </w:r>
      <w:r w:rsidRPr="004D4FB1">
        <w:rPr>
          <w:rFonts w:ascii="Courier New" w:eastAsia="Times New Roman" w:hAnsi="Courier New" w:cs="Courier New"/>
          <w:color w:val="BCBEC4"/>
          <w:sz w:val="20"/>
          <w:szCs w:val="20"/>
          <w:lang w:eastAsia="en-GB"/>
        </w:rPr>
        <w:br/>
        <w:t xml:space="preserve">        reader = csv.DictReader(file)</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Retrieve a list of column names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fieldnames = reader.fieldnames[:]</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Find the index of the "STITCH 1" column (first compound ID column)</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stitch_index1 = fieldnames.index(</w:t>
      </w:r>
      <w:r w:rsidRPr="004D4FB1">
        <w:rPr>
          <w:rFonts w:ascii="Courier New" w:eastAsia="Times New Roman" w:hAnsi="Courier New" w:cs="Courier New"/>
          <w:color w:val="6AAB73"/>
          <w:sz w:val="20"/>
          <w:szCs w:val="20"/>
          <w:lang w:eastAsia="en-GB"/>
        </w:rPr>
        <w:t>'# STITCH 1'</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Insert new fieldnames for the computed lengths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fieldnames.insert(stitch_index1 + </w:t>
      </w:r>
      <w:r w:rsidRPr="004D4FB1">
        <w:rPr>
          <w:rFonts w:ascii="Courier New" w:eastAsia="Times New Roman" w:hAnsi="Courier New" w:cs="Courier New"/>
          <w:color w:val="2AACB8"/>
          <w:sz w:val="20"/>
          <w:szCs w:val="20"/>
          <w:lang w:eastAsia="en-GB"/>
        </w:rPr>
        <w:t>5</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'C1 Computed Lengths'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fieldnames.insert(stitch_index1 + </w:t>
      </w:r>
      <w:r w:rsidRPr="004D4FB1">
        <w:rPr>
          <w:rFonts w:ascii="Courier New" w:eastAsia="Times New Roman" w:hAnsi="Courier New" w:cs="Courier New"/>
          <w:color w:val="2AACB8"/>
          <w:sz w:val="20"/>
          <w:szCs w:val="20"/>
          <w:lang w:eastAsia="en-GB"/>
        </w:rPr>
        <w:t>10</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'C2 Computed Lengths'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Write the new data to a new file, the name given in 'output_file'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with </w:t>
      </w:r>
      <w:r w:rsidRPr="004D4FB1">
        <w:rPr>
          <w:rFonts w:ascii="Courier New" w:eastAsia="Times New Roman" w:hAnsi="Courier New" w:cs="Courier New"/>
          <w:color w:val="8888C6"/>
          <w:sz w:val="20"/>
          <w:szCs w:val="20"/>
          <w:lang w:eastAsia="en-GB"/>
        </w:rPr>
        <w:t>open</w:t>
      </w:r>
      <w:r w:rsidRPr="004D4FB1">
        <w:rPr>
          <w:rFonts w:ascii="Courier New" w:eastAsia="Times New Roman" w:hAnsi="Courier New" w:cs="Courier New"/>
          <w:color w:val="BCBEC4"/>
          <w:sz w:val="20"/>
          <w:szCs w:val="20"/>
          <w:lang w:eastAsia="en-GB"/>
        </w:rPr>
        <w:t xml:space="preserve">(output_filename, </w:t>
      </w:r>
      <w:r w:rsidRPr="004D4FB1">
        <w:rPr>
          <w:rFonts w:ascii="Courier New" w:eastAsia="Times New Roman" w:hAnsi="Courier New" w:cs="Courier New"/>
          <w:color w:val="AA4926"/>
          <w:sz w:val="20"/>
          <w:szCs w:val="20"/>
          <w:lang w:eastAsia="en-GB"/>
        </w:rPr>
        <w:t>mode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6AAB73"/>
          <w:sz w:val="20"/>
          <w:szCs w:val="20"/>
          <w:lang w:eastAsia="en-GB"/>
        </w:rPr>
        <w:t>'a'</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AA4926"/>
          <w:sz w:val="20"/>
          <w:szCs w:val="20"/>
          <w:lang w:eastAsia="en-GB"/>
        </w:rPr>
        <w:t>newline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6AAB73"/>
          <w:sz w:val="20"/>
          <w:szCs w:val="20"/>
          <w:lang w:eastAsia="en-GB"/>
        </w:rPr>
        <w:t>''</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CF8E6D"/>
          <w:sz w:val="20"/>
          <w:szCs w:val="20"/>
          <w:lang w:eastAsia="en-GB"/>
        </w:rPr>
        <w:t xml:space="preserve">as </w:t>
      </w:r>
      <w:r w:rsidRPr="004D4FB1">
        <w:rPr>
          <w:rFonts w:ascii="Courier New" w:eastAsia="Times New Roman" w:hAnsi="Courier New" w:cs="Courier New"/>
          <w:color w:val="BCBEC4"/>
          <w:sz w:val="20"/>
          <w:szCs w:val="20"/>
          <w:lang w:eastAsia="en-GB"/>
        </w:rPr>
        <w:t>output_file:</w:t>
      </w:r>
      <w:r w:rsidRPr="004D4FB1">
        <w:rPr>
          <w:rFonts w:ascii="Courier New" w:eastAsia="Times New Roman" w:hAnsi="Courier New" w:cs="Courier New"/>
          <w:color w:val="BCBEC4"/>
          <w:sz w:val="20"/>
          <w:szCs w:val="20"/>
          <w:lang w:eastAsia="en-GB"/>
        </w:rPr>
        <w:br/>
        <w:t xml:space="preserve">            writer = csv.DictWriter(output_file, </w:t>
      </w:r>
      <w:r w:rsidRPr="004D4FB1">
        <w:rPr>
          <w:rFonts w:ascii="Courier New" w:eastAsia="Times New Roman" w:hAnsi="Courier New" w:cs="Courier New"/>
          <w:color w:val="AA4926"/>
          <w:sz w:val="20"/>
          <w:szCs w:val="20"/>
          <w:lang w:eastAsia="en-GB"/>
        </w:rPr>
        <w:t>fieldnames</w:t>
      </w:r>
      <w:r w:rsidRPr="004D4FB1">
        <w:rPr>
          <w:rFonts w:ascii="Courier New" w:eastAsia="Times New Roman" w:hAnsi="Courier New" w:cs="Courier New"/>
          <w:color w:val="BCBEC4"/>
          <w:sz w:val="20"/>
          <w:szCs w:val="20"/>
          <w:lang w:eastAsia="en-GB"/>
        </w:rPr>
        <w:t>=fieldnames)</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Write the header row only if the file is empty</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BCBEC4"/>
          <w:sz w:val="20"/>
          <w:szCs w:val="20"/>
          <w:lang w:eastAsia="en-GB"/>
        </w:rPr>
        <w:t xml:space="preserve">output_file.tell() == </w:t>
      </w:r>
      <w:r w:rsidRPr="004D4FB1">
        <w:rPr>
          <w:rFonts w:ascii="Courier New" w:eastAsia="Times New Roman" w:hAnsi="Courier New" w:cs="Courier New"/>
          <w:color w:val="2AACB8"/>
          <w:sz w:val="20"/>
          <w:szCs w:val="20"/>
          <w:lang w:eastAsia="en-GB"/>
        </w:rPr>
        <w:t>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writer.writeheader()</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Iterate over each row in the file being read</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for </w:t>
      </w:r>
      <w:r w:rsidRPr="004D4FB1">
        <w:rPr>
          <w:rFonts w:ascii="Courier New" w:eastAsia="Times New Roman" w:hAnsi="Courier New" w:cs="Courier New"/>
          <w:color w:val="BCBEC4"/>
          <w:sz w:val="20"/>
          <w:szCs w:val="20"/>
          <w:lang w:eastAsia="en-GB"/>
        </w:rPr>
        <w:t xml:space="preserve">index, row </w:t>
      </w:r>
      <w:r w:rsidRPr="004D4FB1">
        <w:rPr>
          <w:rFonts w:ascii="Courier New" w:eastAsia="Times New Roman" w:hAnsi="Courier New" w:cs="Courier New"/>
          <w:color w:val="CF8E6D"/>
          <w:sz w:val="20"/>
          <w:szCs w:val="20"/>
          <w:lang w:eastAsia="en-GB"/>
        </w:rPr>
        <w:t xml:space="preserve">in </w:t>
      </w:r>
      <w:r w:rsidRPr="004D4FB1">
        <w:rPr>
          <w:rFonts w:ascii="Courier New" w:eastAsia="Times New Roman" w:hAnsi="Courier New" w:cs="Courier New"/>
          <w:color w:val="8888C6"/>
          <w:sz w:val="20"/>
          <w:szCs w:val="20"/>
          <w:lang w:eastAsia="en-GB"/>
        </w:rPr>
        <w:t>enumerate</w:t>
      </w:r>
      <w:r w:rsidRPr="004D4FB1">
        <w:rPr>
          <w:rFonts w:ascii="Courier New" w:eastAsia="Times New Roman" w:hAnsi="Courier New" w:cs="Courier New"/>
          <w:color w:val="BCBEC4"/>
          <w:sz w:val="20"/>
          <w:szCs w:val="20"/>
          <w:lang w:eastAsia="en-GB"/>
        </w:rPr>
        <w:t>(reader):</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Get the coordinates of the compounds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c1_atom_coords = parse_list(row[</w:t>
      </w:r>
      <w:r w:rsidRPr="004D4FB1">
        <w:rPr>
          <w:rFonts w:ascii="Courier New" w:eastAsia="Times New Roman" w:hAnsi="Courier New" w:cs="Courier New"/>
          <w:color w:val="6AAB73"/>
          <w:sz w:val="20"/>
          <w:szCs w:val="20"/>
          <w:lang w:eastAsia="en-GB"/>
        </w:rPr>
        <w:t>'C1 Coords'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c2_atom_coords = parse_list(row[</w:t>
      </w:r>
      <w:r w:rsidRPr="004D4FB1">
        <w:rPr>
          <w:rFonts w:ascii="Courier New" w:eastAsia="Times New Roman" w:hAnsi="Courier New" w:cs="Courier New"/>
          <w:color w:val="6AAB73"/>
          <w:sz w:val="20"/>
          <w:szCs w:val="20"/>
          <w:lang w:eastAsia="en-GB"/>
        </w:rPr>
        <w:t>'C2 Coords'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Get the bonds between the compounds atoms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c1_atom_bonds = parse_list(row[</w:t>
      </w:r>
      <w:r w:rsidRPr="004D4FB1">
        <w:rPr>
          <w:rFonts w:ascii="Courier New" w:eastAsia="Times New Roman" w:hAnsi="Courier New" w:cs="Courier New"/>
          <w:color w:val="6AAB73"/>
          <w:sz w:val="20"/>
          <w:szCs w:val="20"/>
          <w:lang w:eastAsia="en-GB"/>
        </w:rPr>
        <w:t>'C1 Bonds'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c2_atom_bonds = parse_list(row[</w:t>
      </w:r>
      <w:r w:rsidRPr="004D4FB1">
        <w:rPr>
          <w:rFonts w:ascii="Courier New" w:eastAsia="Times New Roman" w:hAnsi="Courier New" w:cs="Courier New"/>
          <w:color w:val="6AAB73"/>
          <w:sz w:val="20"/>
          <w:szCs w:val="20"/>
          <w:lang w:eastAsia="en-GB"/>
        </w:rPr>
        <w:t>'C2 Bonds'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Calculate the first compounds bond lengths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c1_distances = []</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Loop over each bond in the compounds list of bonds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for </w:t>
      </w:r>
      <w:r w:rsidRPr="004D4FB1">
        <w:rPr>
          <w:rFonts w:ascii="Courier New" w:eastAsia="Times New Roman" w:hAnsi="Courier New" w:cs="Courier New"/>
          <w:color w:val="BCBEC4"/>
          <w:sz w:val="20"/>
          <w:szCs w:val="20"/>
          <w:lang w:eastAsia="en-GB"/>
        </w:rPr>
        <w:t xml:space="preserve">bond1 </w:t>
      </w:r>
      <w:r w:rsidRPr="004D4FB1">
        <w:rPr>
          <w:rFonts w:ascii="Courier New" w:eastAsia="Times New Roman" w:hAnsi="Courier New" w:cs="Courier New"/>
          <w:color w:val="CF8E6D"/>
          <w:sz w:val="20"/>
          <w:szCs w:val="20"/>
          <w:lang w:eastAsia="en-GB"/>
        </w:rPr>
        <w:t xml:space="preserve">in </w:t>
      </w:r>
      <w:r w:rsidRPr="004D4FB1">
        <w:rPr>
          <w:rFonts w:ascii="Courier New" w:eastAsia="Times New Roman" w:hAnsi="Courier New" w:cs="Courier New"/>
          <w:color w:val="BCBEC4"/>
          <w:sz w:val="20"/>
          <w:szCs w:val="20"/>
          <w:lang w:eastAsia="en-GB"/>
        </w:rPr>
        <w:t>c1_atom_bonds:</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Retrieve the indexes of the atoms for the given bond, retrieving their coordinates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atom1_index, atom2_index, _ = bond1</w:t>
      </w:r>
      <w:r w:rsidRPr="004D4FB1">
        <w:rPr>
          <w:rFonts w:ascii="Courier New" w:eastAsia="Times New Roman" w:hAnsi="Courier New" w:cs="Courier New"/>
          <w:color w:val="BCBEC4"/>
          <w:sz w:val="20"/>
          <w:szCs w:val="20"/>
          <w:lang w:eastAsia="en-GB"/>
        </w:rPr>
        <w:br/>
        <w:t xml:space="preserve">                    atom1_coords = c1_atom_coords[atom1_index - </w:t>
      </w:r>
      <w:r w:rsidRPr="004D4FB1">
        <w:rPr>
          <w:rFonts w:ascii="Courier New" w:eastAsia="Times New Roman" w:hAnsi="Courier New" w:cs="Courier New"/>
          <w:color w:val="2AACB8"/>
          <w:sz w:val="20"/>
          <w:szCs w:val="20"/>
          <w:lang w:eastAsia="en-GB"/>
        </w:rPr>
        <w:t>1</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2AACB8"/>
          <w:sz w:val="20"/>
          <w:szCs w:val="20"/>
          <w:lang w:eastAsia="en-GB"/>
        </w:rPr>
        <w:t>2</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atom2_coords = c1_atom_coords[atom2_index - </w:t>
      </w:r>
      <w:r w:rsidRPr="004D4FB1">
        <w:rPr>
          <w:rFonts w:ascii="Courier New" w:eastAsia="Times New Roman" w:hAnsi="Courier New" w:cs="Courier New"/>
          <w:color w:val="2AACB8"/>
          <w:sz w:val="20"/>
          <w:szCs w:val="20"/>
          <w:lang w:eastAsia="en-GB"/>
        </w:rPr>
        <w:t>1</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2AACB8"/>
          <w:sz w:val="20"/>
          <w:szCs w:val="20"/>
          <w:lang w:eastAsia="en-GB"/>
        </w:rPr>
        <w:t>2</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Calculate their euclidian distance, and add it to the list of distances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distance = calculate_distance(atom1_coords, atom2_coords)</w:t>
      </w:r>
      <w:r w:rsidRPr="004D4FB1">
        <w:rPr>
          <w:rFonts w:ascii="Courier New" w:eastAsia="Times New Roman" w:hAnsi="Courier New" w:cs="Courier New"/>
          <w:color w:val="BCBEC4"/>
          <w:sz w:val="20"/>
          <w:szCs w:val="20"/>
          <w:lang w:eastAsia="en-GB"/>
        </w:rPr>
        <w:br/>
        <w:t xml:space="preserve">                    c1_distances.append((atom1_index, atom2_index, distance))</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Calculate the second compounds bond lengths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c2_distances = []</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Loop over each bond in the compounds list of bonds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for </w:t>
      </w:r>
      <w:r w:rsidRPr="004D4FB1">
        <w:rPr>
          <w:rFonts w:ascii="Courier New" w:eastAsia="Times New Roman" w:hAnsi="Courier New" w:cs="Courier New"/>
          <w:color w:val="BCBEC4"/>
          <w:sz w:val="20"/>
          <w:szCs w:val="20"/>
          <w:lang w:eastAsia="en-GB"/>
        </w:rPr>
        <w:t xml:space="preserve">bond2 </w:t>
      </w:r>
      <w:r w:rsidRPr="004D4FB1">
        <w:rPr>
          <w:rFonts w:ascii="Courier New" w:eastAsia="Times New Roman" w:hAnsi="Courier New" w:cs="Courier New"/>
          <w:color w:val="CF8E6D"/>
          <w:sz w:val="20"/>
          <w:szCs w:val="20"/>
          <w:lang w:eastAsia="en-GB"/>
        </w:rPr>
        <w:t xml:space="preserve">in </w:t>
      </w:r>
      <w:r w:rsidRPr="004D4FB1">
        <w:rPr>
          <w:rFonts w:ascii="Courier New" w:eastAsia="Times New Roman" w:hAnsi="Courier New" w:cs="Courier New"/>
          <w:color w:val="BCBEC4"/>
          <w:sz w:val="20"/>
          <w:szCs w:val="20"/>
          <w:lang w:eastAsia="en-GB"/>
        </w:rPr>
        <w:t>c2_atom_bonds:</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xml:space="preserve"># Retrieve the indexes of the atoms for the given bond, </w:t>
      </w:r>
      <w:r w:rsidRPr="004D4FB1">
        <w:rPr>
          <w:rFonts w:ascii="Courier New" w:eastAsia="Times New Roman" w:hAnsi="Courier New" w:cs="Courier New"/>
          <w:color w:val="7A7E85"/>
          <w:sz w:val="20"/>
          <w:szCs w:val="20"/>
          <w:lang w:eastAsia="en-GB"/>
        </w:rPr>
        <w:lastRenderedPageBreak/>
        <w:t>retrieving their coordinates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atom1_index, atom2_index, _ = bond2</w:t>
      </w:r>
      <w:r w:rsidRPr="004D4FB1">
        <w:rPr>
          <w:rFonts w:ascii="Courier New" w:eastAsia="Times New Roman" w:hAnsi="Courier New" w:cs="Courier New"/>
          <w:color w:val="BCBEC4"/>
          <w:sz w:val="20"/>
          <w:szCs w:val="20"/>
          <w:lang w:eastAsia="en-GB"/>
        </w:rPr>
        <w:br/>
        <w:t xml:space="preserve">                    atom1_coords = c2_atom_coords[atom1_index - </w:t>
      </w:r>
      <w:r w:rsidRPr="004D4FB1">
        <w:rPr>
          <w:rFonts w:ascii="Courier New" w:eastAsia="Times New Roman" w:hAnsi="Courier New" w:cs="Courier New"/>
          <w:color w:val="2AACB8"/>
          <w:sz w:val="20"/>
          <w:szCs w:val="20"/>
          <w:lang w:eastAsia="en-GB"/>
        </w:rPr>
        <w:t>1</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2AACB8"/>
          <w:sz w:val="20"/>
          <w:szCs w:val="20"/>
          <w:lang w:eastAsia="en-GB"/>
        </w:rPr>
        <w:t>2</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atom2_coords = c2_atom_coords[atom2_index - </w:t>
      </w:r>
      <w:r w:rsidRPr="004D4FB1">
        <w:rPr>
          <w:rFonts w:ascii="Courier New" w:eastAsia="Times New Roman" w:hAnsi="Courier New" w:cs="Courier New"/>
          <w:color w:val="2AACB8"/>
          <w:sz w:val="20"/>
          <w:szCs w:val="20"/>
          <w:lang w:eastAsia="en-GB"/>
        </w:rPr>
        <w:t>1</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2AACB8"/>
          <w:sz w:val="20"/>
          <w:szCs w:val="20"/>
          <w:lang w:eastAsia="en-GB"/>
        </w:rPr>
        <w:t>2</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Calculate their euclidian distance, and add it to the list of distances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distance = calculate_distance(atom1_coords, atom2_coords)</w:t>
      </w:r>
      <w:r w:rsidRPr="004D4FB1">
        <w:rPr>
          <w:rFonts w:ascii="Courier New" w:eastAsia="Times New Roman" w:hAnsi="Courier New" w:cs="Courier New"/>
          <w:color w:val="BCBEC4"/>
          <w:sz w:val="20"/>
          <w:szCs w:val="20"/>
          <w:lang w:eastAsia="en-GB"/>
        </w:rPr>
        <w:br/>
        <w:t xml:space="preserve">                    c2_distances.append((atom1_index, atom2_index, distance))</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Insert the information to the new columns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row[</w:t>
      </w:r>
      <w:r w:rsidRPr="004D4FB1">
        <w:rPr>
          <w:rFonts w:ascii="Courier New" w:eastAsia="Times New Roman" w:hAnsi="Courier New" w:cs="Courier New"/>
          <w:color w:val="6AAB73"/>
          <w:sz w:val="20"/>
          <w:szCs w:val="20"/>
          <w:lang w:eastAsia="en-GB"/>
        </w:rPr>
        <w:t>'C1 Computed Lengths'</w:t>
      </w:r>
      <w:r w:rsidRPr="004D4FB1">
        <w:rPr>
          <w:rFonts w:ascii="Courier New" w:eastAsia="Times New Roman" w:hAnsi="Courier New" w:cs="Courier New"/>
          <w:color w:val="BCBEC4"/>
          <w:sz w:val="20"/>
          <w:szCs w:val="20"/>
          <w:lang w:eastAsia="en-GB"/>
        </w:rPr>
        <w:t>] = c1_distances</w:t>
      </w:r>
      <w:r w:rsidRPr="004D4FB1">
        <w:rPr>
          <w:rFonts w:ascii="Courier New" w:eastAsia="Times New Roman" w:hAnsi="Courier New" w:cs="Courier New"/>
          <w:color w:val="BCBEC4"/>
          <w:sz w:val="20"/>
          <w:szCs w:val="20"/>
          <w:lang w:eastAsia="en-GB"/>
        </w:rPr>
        <w:br/>
        <w:t xml:space="preserve">                row[</w:t>
      </w:r>
      <w:r w:rsidRPr="004D4FB1">
        <w:rPr>
          <w:rFonts w:ascii="Courier New" w:eastAsia="Times New Roman" w:hAnsi="Courier New" w:cs="Courier New"/>
          <w:color w:val="6AAB73"/>
          <w:sz w:val="20"/>
          <w:szCs w:val="20"/>
          <w:lang w:eastAsia="en-GB"/>
        </w:rPr>
        <w:t>'C2 Computed Lengths'</w:t>
      </w:r>
      <w:r w:rsidRPr="004D4FB1">
        <w:rPr>
          <w:rFonts w:ascii="Courier New" w:eastAsia="Times New Roman" w:hAnsi="Courier New" w:cs="Courier New"/>
          <w:color w:val="BCBEC4"/>
          <w:sz w:val="20"/>
          <w:szCs w:val="20"/>
          <w:lang w:eastAsia="en-GB"/>
        </w:rPr>
        <w:t>] = c2_distances</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Write the whole row to the new file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writer.writerow(row)</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8888C6"/>
          <w:sz w:val="20"/>
          <w:szCs w:val="20"/>
          <w:lang w:eastAsia="en-GB"/>
        </w:rPr>
        <w:t>print</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6AAB73"/>
          <w:sz w:val="20"/>
          <w:szCs w:val="20"/>
          <w:lang w:eastAsia="en-GB"/>
        </w:rPr>
        <w:t>"Distances calculated!"</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6AAB73"/>
          <w:sz w:val="20"/>
          <w:szCs w:val="20"/>
          <w:lang w:eastAsia="en-GB"/>
        </w:rPr>
        <w:t>'''</w:t>
      </w:r>
      <w:r w:rsidRPr="004D4FB1">
        <w:rPr>
          <w:rFonts w:ascii="Courier New" w:eastAsia="Times New Roman" w:hAnsi="Courier New" w:cs="Courier New"/>
          <w:color w:val="6AAB73"/>
          <w:sz w:val="20"/>
          <w:szCs w:val="20"/>
          <w:lang w:eastAsia="en-GB"/>
        </w:rPr>
        <w:br/>
        <w:t># Testing with Aspirin:</w:t>
      </w:r>
      <w:r w:rsidRPr="004D4FB1">
        <w:rPr>
          <w:rFonts w:ascii="Courier New" w:eastAsia="Times New Roman" w:hAnsi="Courier New" w:cs="Courier New"/>
          <w:color w:val="6AAB73"/>
          <w:sz w:val="20"/>
          <w:szCs w:val="20"/>
          <w:lang w:eastAsia="en-GB"/>
        </w:rPr>
        <w:br/>
        <w:t>canonical_smiles, parsed_coords, parsed_bonds, parsed_charges = get_compound_info(2244)</w:t>
      </w:r>
      <w:r w:rsidRPr="004D4FB1">
        <w:rPr>
          <w:rFonts w:ascii="Courier New" w:eastAsia="Times New Roman" w:hAnsi="Courier New" w:cs="Courier New"/>
          <w:color w:val="6AAB73"/>
          <w:sz w:val="20"/>
          <w:szCs w:val="20"/>
          <w:lang w:eastAsia="en-GB"/>
        </w:rPr>
        <w:br/>
        <w:t>print("Aspirin Canonical SMILES:", canonical_smiles)</w:t>
      </w:r>
      <w:r w:rsidRPr="004D4FB1">
        <w:rPr>
          <w:rFonts w:ascii="Courier New" w:eastAsia="Times New Roman" w:hAnsi="Courier New" w:cs="Courier New"/>
          <w:color w:val="6AAB73"/>
          <w:sz w:val="20"/>
          <w:szCs w:val="20"/>
          <w:lang w:eastAsia="en-GB"/>
        </w:rPr>
        <w:br/>
        <w:t>print("Aspirin Atom Info:", parsed_coords)</w:t>
      </w:r>
      <w:r w:rsidRPr="004D4FB1">
        <w:rPr>
          <w:rFonts w:ascii="Courier New" w:eastAsia="Times New Roman" w:hAnsi="Courier New" w:cs="Courier New"/>
          <w:color w:val="6AAB73"/>
          <w:sz w:val="20"/>
          <w:szCs w:val="20"/>
          <w:lang w:eastAsia="en-GB"/>
        </w:rPr>
        <w:br/>
        <w:t>print("Aspirin Bond Info:", parsed_bonds)</w:t>
      </w:r>
      <w:r w:rsidRPr="004D4FB1">
        <w:rPr>
          <w:rFonts w:ascii="Courier New" w:eastAsia="Times New Roman" w:hAnsi="Courier New" w:cs="Courier New"/>
          <w:color w:val="6AAB73"/>
          <w:sz w:val="20"/>
          <w:szCs w:val="20"/>
          <w:lang w:eastAsia="en-GB"/>
        </w:rPr>
        <w:br/>
        <w:t>print("Paracetamol Charge Info:", parsed_charges)</w:t>
      </w:r>
      <w:r w:rsidRPr="004D4FB1">
        <w:rPr>
          <w:rFonts w:ascii="Courier New" w:eastAsia="Times New Roman" w:hAnsi="Courier New" w:cs="Courier New"/>
          <w:color w:val="6AAB73"/>
          <w:sz w:val="20"/>
          <w:szCs w:val="20"/>
          <w:lang w:eastAsia="en-GB"/>
        </w:rPr>
        <w:br/>
        <w:t>print("</w:t>
      </w:r>
      <w:r w:rsidRPr="004D4FB1">
        <w:rPr>
          <w:rFonts w:ascii="Courier New" w:eastAsia="Times New Roman" w:hAnsi="Courier New" w:cs="Courier New"/>
          <w:color w:val="CF8E6D"/>
          <w:sz w:val="20"/>
          <w:szCs w:val="20"/>
          <w:lang w:eastAsia="en-GB"/>
        </w:rPr>
        <w:t>\n</w:t>
      </w:r>
      <w:r w:rsidRPr="004D4FB1">
        <w:rPr>
          <w:rFonts w:ascii="Courier New" w:eastAsia="Times New Roman" w:hAnsi="Courier New" w:cs="Courier New"/>
          <w:color w:val="6AAB73"/>
          <w:sz w:val="20"/>
          <w:szCs w:val="20"/>
          <w:lang w:eastAsia="en-GB"/>
        </w:rPr>
        <w:t>")</w:t>
      </w:r>
      <w:r w:rsidRPr="004D4FB1">
        <w:rPr>
          <w:rFonts w:ascii="Courier New" w:eastAsia="Times New Roman" w:hAnsi="Courier New" w:cs="Courier New"/>
          <w:color w:val="6AAB73"/>
          <w:sz w:val="20"/>
          <w:szCs w:val="20"/>
          <w:lang w:eastAsia="en-GB"/>
        </w:rPr>
        <w:br/>
        <w:t>'''</w:t>
      </w:r>
    </w:p>
    <w:p w14:paraId="32EE95C4" w14:textId="77777777" w:rsidR="00B11B91" w:rsidRDefault="00B11B91" w:rsidP="00B11B91">
      <w:pPr>
        <w:shd w:val="clear" w:color="auto" w:fill="1E1F22"/>
        <w:spacing w:after="0" w:line="240" w:lineRule="auto"/>
        <w:rPr>
          <w:rFonts w:ascii="Courier New" w:eastAsia="Times New Roman" w:hAnsi="Courier New" w:cs="Courier New"/>
          <w:color w:val="6AAB73"/>
          <w:sz w:val="20"/>
          <w:szCs w:val="20"/>
          <w:lang w:eastAsia="en-GB"/>
        </w:rPr>
      </w:pPr>
    </w:p>
    <w:p w14:paraId="05F45A92" w14:textId="77777777" w:rsidR="00B11B91" w:rsidRPr="00D618B4" w:rsidRDefault="00B11B91" w:rsidP="00B11B91">
      <w:pPr>
        <w:shd w:val="clear" w:color="auto" w:fill="1E1F22"/>
        <w:spacing w:after="0" w:line="240" w:lineRule="auto"/>
        <w:rPr>
          <w:rFonts w:ascii="Courier New" w:eastAsia="Times New Roman" w:hAnsi="Courier New" w:cs="Courier New"/>
          <w:color w:val="BCBEC4"/>
          <w:sz w:val="20"/>
          <w:szCs w:val="20"/>
          <w:lang w:eastAsia="en-GB"/>
        </w:rPr>
      </w:pPr>
      <w:r w:rsidRPr="00D618B4">
        <w:rPr>
          <w:rFonts w:ascii="Courier New" w:eastAsia="Times New Roman" w:hAnsi="Courier New" w:cs="Courier New"/>
          <w:color w:val="6AAB73"/>
          <w:sz w:val="20"/>
          <w:szCs w:val="20"/>
          <w:lang w:eastAsia="en-GB"/>
        </w:rPr>
        <w:t>'''WARNING: The below statements will allow for data gathering and calculating. However, this file is also imported by</w:t>
      </w:r>
      <w:r w:rsidRPr="00D618B4">
        <w:rPr>
          <w:rFonts w:ascii="Courier New" w:eastAsia="Times New Roman" w:hAnsi="Courier New" w:cs="Courier New"/>
          <w:color w:val="6AAB73"/>
          <w:sz w:val="20"/>
          <w:szCs w:val="20"/>
          <w:lang w:eastAsia="en-GB"/>
        </w:rPr>
        <w:br/>
        <w:t xml:space="preserve">   gnn_3d. If you leave these statements uncommented, then gnn_3d will attempt to run them when it imports them.</w:t>
      </w:r>
      <w:r w:rsidRPr="00D618B4">
        <w:rPr>
          <w:rFonts w:ascii="Courier New" w:eastAsia="Times New Roman" w:hAnsi="Courier New" w:cs="Courier New"/>
          <w:color w:val="6AAB73"/>
          <w:sz w:val="20"/>
          <w:szCs w:val="20"/>
          <w:lang w:eastAsia="en-GB"/>
        </w:rPr>
        <w:br/>
        <w:t xml:space="preserve">   It is therefore recommended to avoid leaving them uncommented when not directly testin</w:t>
      </w:r>
      <w:r>
        <w:rPr>
          <w:rFonts w:ascii="Courier New" w:eastAsia="Times New Roman" w:hAnsi="Courier New" w:cs="Courier New"/>
          <w:color w:val="6AAB73"/>
          <w:sz w:val="20"/>
          <w:szCs w:val="20"/>
          <w:lang w:eastAsia="en-GB"/>
        </w:rPr>
        <w:t>g</w:t>
      </w:r>
      <w:r w:rsidRPr="00D618B4">
        <w:rPr>
          <w:rFonts w:ascii="Courier New" w:eastAsia="Times New Roman" w:hAnsi="Courier New" w:cs="Courier New"/>
          <w:color w:val="6AAB73"/>
          <w:sz w:val="20"/>
          <w:szCs w:val="20"/>
          <w:lang w:eastAsia="en-GB"/>
        </w:rPr>
        <w:t xml:space="preserve"> these functions.'''</w:t>
      </w:r>
    </w:p>
    <w:p w14:paraId="0A4348C4" w14:textId="77777777" w:rsidR="00B11B91" w:rsidRPr="004D4FB1" w:rsidRDefault="00B11B91" w:rsidP="00B11B91">
      <w:pPr>
        <w:shd w:val="clear" w:color="auto" w:fill="1E1F22"/>
        <w:spacing w:after="0" w:line="240" w:lineRule="auto"/>
        <w:rPr>
          <w:rFonts w:ascii="Courier New" w:eastAsia="Times New Roman" w:hAnsi="Courier New" w:cs="Courier New"/>
          <w:color w:val="BCBEC4"/>
          <w:sz w:val="20"/>
          <w:szCs w:val="20"/>
          <w:lang w:eastAsia="en-GB"/>
        </w:rPr>
      </w:pPr>
      <w:r w:rsidRPr="004D4FB1">
        <w:rPr>
          <w:rFonts w:ascii="Courier New" w:eastAsia="Times New Roman" w:hAnsi="Courier New" w:cs="Courier New"/>
          <w:color w:val="6AAB73"/>
          <w:sz w:val="20"/>
          <w:szCs w:val="20"/>
          <w:lang w:eastAsia="en-GB"/>
        </w:rPr>
        <w:br/>
      </w:r>
      <w:r w:rsidRPr="004D4FB1">
        <w:rPr>
          <w:rFonts w:ascii="Courier New" w:eastAsia="Times New Roman" w:hAnsi="Courier New" w:cs="Courier New"/>
          <w:color w:val="6AAB73"/>
          <w:sz w:val="20"/>
          <w:szCs w:val="20"/>
          <w:lang w:eastAsia="en-GB"/>
        </w:rPr>
        <w:br/>
      </w:r>
      <w:r w:rsidRPr="004D4FB1">
        <w:rPr>
          <w:rFonts w:ascii="Courier New" w:eastAsia="Times New Roman" w:hAnsi="Courier New" w:cs="Courier New"/>
          <w:color w:val="7A7E85"/>
          <w:sz w:val="20"/>
          <w:szCs w:val="20"/>
          <w:lang w:eastAsia="en-GB"/>
        </w:rPr>
        <w:t># RUN THIS TO WRITE THE COMPOUND INFO</w:t>
      </w:r>
      <w:r w:rsidRPr="004D4FB1">
        <w:rPr>
          <w:rFonts w:ascii="Courier New" w:eastAsia="Times New Roman" w:hAnsi="Courier New" w:cs="Courier New"/>
          <w:color w:val="7A7E85"/>
          <w:sz w:val="20"/>
          <w:szCs w:val="20"/>
          <w:lang w:eastAsia="en-GB"/>
        </w:rPr>
        <w:br/>
      </w:r>
      <w:r w:rsidRPr="004D4FB1">
        <w:rPr>
          <w:rFonts w:ascii="Courier New" w:eastAsia="Times New Roman" w:hAnsi="Courier New" w:cs="Courier New"/>
          <w:color w:val="BCBEC4"/>
          <w:sz w:val="20"/>
          <w:szCs w:val="20"/>
          <w:lang w:eastAsia="en-GB"/>
        </w:rPr>
        <w:t>write_compound_info(</w:t>
      </w:r>
      <w:r w:rsidRPr="004D4FB1">
        <w:rPr>
          <w:rFonts w:ascii="Courier New" w:eastAsia="Times New Roman" w:hAnsi="Courier New" w:cs="Courier New"/>
          <w:color w:val="6AAB73"/>
          <w:sz w:val="20"/>
          <w:szCs w:val="20"/>
          <w:lang w:eastAsia="en-GB"/>
        </w:rPr>
        <w:t>"ChChSe-Decagon_polypharmacy/ChChSe-Decagon_polypharmacy.csv"</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"ChChSe-Decagon_polypharmacy/gatheredData.csv"</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7A7E85"/>
          <w:sz w:val="20"/>
          <w:szCs w:val="20"/>
          <w:lang w:eastAsia="en-GB"/>
        </w:rPr>
        <w:t># ADD THE BOND LENGTHS</w:t>
      </w:r>
      <w:r w:rsidRPr="004D4FB1">
        <w:rPr>
          <w:rFonts w:ascii="Courier New" w:eastAsia="Times New Roman" w:hAnsi="Courier New" w:cs="Courier New"/>
          <w:color w:val="7A7E85"/>
          <w:sz w:val="20"/>
          <w:szCs w:val="20"/>
          <w:lang w:eastAsia="en-GB"/>
        </w:rPr>
        <w:br/>
      </w:r>
      <w:r w:rsidRPr="004D4FB1">
        <w:rPr>
          <w:rFonts w:ascii="Courier New" w:eastAsia="Times New Roman" w:hAnsi="Courier New" w:cs="Courier New"/>
          <w:color w:val="BCBEC4"/>
          <w:sz w:val="20"/>
          <w:szCs w:val="20"/>
          <w:lang w:eastAsia="en-GB"/>
        </w:rPr>
        <w:t>calculate_bond_lengths(</w:t>
      </w:r>
      <w:r w:rsidRPr="004D4FB1">
        <w:rPr>
          <w:rFonts w:ascii="Courier New" w:eastAsia="Times New Roman" w:hAnsi="Courier New" w:cs="Courier New"/>
          <w:color w:val="6AAB73"/>
          <w:sz w:val="20"/>
          <w:szCs w:val="20"/>
          <w:lang w:eastAsia="en-GB"/>
        </w:rPr>
        <w:t>"ChChSe-Decagon_polypharmacy/cleanedData.csv"</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"ChChSe-Decagon_polypharmacy/computedData.csv"</w:t>
      </w:r>
      <w:r w:rsidRPr="004D4FB1">
        <w:rPr>
          <w:rFonts w:ascii="Courier New" w:eastAsia="Times New Roman" w:hAnsi="Courier New" w:cs="Courier New"/>
          <w:color w:val="BCBEC4"/>
          <w:sz w:val="20"/>
          <w:szCs w:val="20"/>
          <w:lang w:eastAsia="en-GB"/>
        </w:rPr>
        <w:t>)</w:t>
      </w:r>
    </w:p>
    <w:p w14:paraId="524B43BF" w14:textId="77777777" w:rsidR="00B11B91" w:rsidRDefault="00B11B91" w:rsidP="00B11B91">
      <w:pPr>
        <w:rPr>
          <w:rFonts w:ascii="Times New Roman" w:hAnsi="Times New Roman" w:cs="Times New Roman"/>
          <w:sz w:val="24"/>
          <w:szCs w:val="24"/>
        </w:rPr>
      </w:pPr>
    </w:p>
    <w:p w14:paraId="2C72C73C" w14:textId="77777777" w:rsidR="00B11B91" w:rsidRDefault="00B11B91" w:rsidP="00B11B91">
      <w:pPr>
        <w:rPr>
          <w:rFonts w:ascii="Times New Roman" w:hAnsi="Times New Roman" w:cs="Times New Roman"/>
          <w:sz w:val="24"/>
          <w:szCs w:val="24"/>
        </w:rPr>
      </w:pPr>
    </w:p>
    <w:p w14:paraId="4A522243" w14:textId="77777777" w:rsidR="00B11B91" w:rsidRPr="00351DC1" w:rsidRDefault="00B11B91" w:rsidP="00B11B91">
      <w:pPr>
        <w:pStyle w:val="Heading3"/>
        <w:rPr>
          <w:rFonts w:ascii="Times New Roman" w:hAnsi="Times New Roman" w:cs="Times New Roman"/>
          <w:b/>
          <w:bCs/>
          <w:color w:val="auto"/>
          <w:u w:val="single"/>
        </w:rPr>
      </w:pPr>
      <w:bookmarkStart w:id="150" w:name="_Toc164694538"/>
      <w:r w:rsidRPr="00351DC1">
        <w:rPr>
          <w:rFonts w:ascii="Times New Roman" w:hAnsi="Times New Roman" w:cs="Times New Roman"/>
          <w:b/>
          <w:bCs/>
          <w:color w:val="auto"/>
          <w:u w:val="single"/>
        </w:rPr>
        <w:t>descriptive_analytics.py</w:t>
      </w:r>
      <w:bookmarkEnd w:id="150"/>
    </w:p>
    <w:p w14:paraId="4ECAB7A7" w14:textId="44C61C34" w:rsidR="00B11B91" w:rsidRPr="00AA47AF" w:rsidRDefault="00B11B91" w:rsidP="00AA47AF">
      <w:pPr>
        <w:shd w:val="clear" w:color="auto" w:fill="1E1F22"/>
        <w:spacing w:after="240" w:line="240" w:lineRule="auto"/>
        <w:rPr>
          <w:rFonts w:ascii="Courier New" w:eastAsia="Times New Roman" w:hAnsi="Courier New" w:cs="Courier New"/>
          <w:color w:val="BCBEC4"/>
          <w:sz w:val="20"/>
          <w:szCs w:val="20"/>
          <w:lang w:eastAsia="en-GB"/>
        </w:rPr>
      </w:pPr>
      <w:r w:rsidRPr="002516CF">
        <w:rPr>
          <w:rFonts w:ascii="Courier New" w:eastAsia="Times New Roman" w:hAnsi="Courier New" w:cs="Courier New"/>
          <w:color w:val="CF8E6D"/>
          <w:sz w:val="20"/>
          <w:szCs w:val="20"/>
          <w:lang w:eastAsia="en-GB"/>
        </w:rPr>
        <w:t xml:space="preserve">import </w:t>
      </w:r>
      <w:r w:rsidRPr="002516CF">
        <w:rPr>
          <w:rFonts w:ascii="Courier New" w:eastAsia="Times New Roman" w:hAnsi="Courier New" w:cs="Courier New"/>
          <w:color w:val="BCBEC4"/>
          <w:sz w:val="20"/>
          <w:szCs w:val="20"/>
          <w:lang w:eastAsia="en-GB"/>
        </w:rPr>
        <w:t xml:space="preserve">pandas </w:t>
      </w:r>
      <w:r w:rsidRPr="002516CF">
        <w:rPr>
          <w:rFonts w:ascii="Courier New" w:eastAsia="Times New Roman" w:hAnsi="Courier New" w:cs="Courier New"/>
          <w:color w:val="CF8E6D"/>
          <w:sz w:val="20"/>
          <w:szCs w:val="20"/>
          <w:lang w:eastAsia="en-GB"/>
        </w:rPr>
        <w:t xml:space="preserve">as </w:t>
      </w:r>
      <w:r w:rsidRPr="002516CF">
        <w:rPr>
          <w:rFonts w:ascii="Courier New" w:eastAsia="Times New Roman" w:hAnsi="Courier New" w:cs="Courier New"/>
          <w:color w:val="BCBEC4"/>
          <w:sz w:val="20"/>
          <w:szCs w:val="20"/>
          <w:lang w:eastAsia="en-GB"/>
        </w:rPr>
        <w:t>pd</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7A7E85"/>
          <w:sz w:val="20"/>
          <w:szCs w:val="20"/>
          <w:lang w:eastAsia="en-GB"/>
        </w:rPr>
        <w:t># Function to count the number of unique side effects in the dataset</w:t>
      </w:r>
      <w:r w:rsidRPr="002516CF">
        <w:rPr>
          <w:rFonts w:ascii="Courier New" w:eastAsia="Times New Roman" w:hAnsi="Courier New" w:cs="Courier New"/>
          <w:color w:val="7A7E85"/>
          <w:sz w:val="20"/>
          <w:szCs w:val="20"/>
          <w:lang w:eastAsia="en-GB"/>
        </w:rPr>
        <w:br/>
      </w:r>
      <w:r w:rsidRPr="002516CF">
        <w:rPr>
          <w:rFonts w:ascii="Courier New" w:eastAsia="Times New Roman" w:hAnsi="Courier New" w:cs="Courier New"/>
          <w:color w:val="CF8E6D"/>
          <w:sz w:val="20"/>
          <w:szCs w:val="20"/>
          <w:lang w:eastAsia="en-GB"/>
        </w:rPr>
        <w:t xml:space="preserve">def </w:t>
      </w:r>
      <w:r w:rsidRPr="002516CF">
        <w:rPr>
          <w:rFonts w:ascii="Courier New" w:eastAsia="Times New Roman" w:hAnsi="Courier New" w:cs="Courier New"/>
          <w:color w:val="56A8F5"/>
          <w:sz w:val="20"/>
          <w:szCs w:val="20"/>
          <w:lang w:eastAsia="en-GB"/>
        </w:rPr>
        <w:t>count_side_effects</w:t>
      </w:r>
      <w:r w:rsidRPr="002516CF">
        <w:rPr>
          <w:rFonts w:ascii="Courier New" w:eastAsia="Times New Roman" w:hAnsi="Courier New" w:cs="Courier New"/>
          <w:color w:val="BCBEC4"/>
          <w:sz w:val="20"/>
          <w:szCs w:val="20"/>
          <w:lang w:eastAsia="en-GB"/>
        </w:rPr>
        <w:t>(filename):</w:t>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7A7E85"/>
          <w:sz w:val="20"/>
          <w:szCs w:val="20"/>
          <w:lang w:eastAsia="en-GB"/>
        </w:rPr>
        <w:t># Load the CSV file into a DataFrame</w:t>
      </w:r>
      <w:r w:rsidRPr="002516CF">
        <w:rPr>
          <w:rFonts w:ascii="Courier New" w:eastAsia="Times New Roman" w:hAnsi="Courier New" w:cs="Courier New"/>
          <w:color w:val="7A7E85"/>
          <w:sz w:val="20"/>
          <w:szCs w:val="20"/>
          <w:lang w:eastAsia="en-GB"/>
        </w:rPr>
        <w:br/>
        <w:t xml:space="preserve">    </w:t>
      </w:r>
      <w:r w:rsidRPr="002516CF">
        <w:rPr>
          <w:rFonts w:ascii="Courier New" w:eastAsia="Times New Roman" w:hAnsi="Courier New" w:cs="Courier New"/>
          <w:color w:val="BCBEC4"/>
          <w:sz w:val="20"/>
          <w:szCs w:val="20"/>
          <w:lang w:eastAsia="en-GB"/>
        </w:rPr>
        <w:t>df = pd.read_csv(filename)</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7A7E85"/>
          <w:sz w:val="20"/>
          <w:szCs w:val="20"/>
          <w:lang w:eastAsia="en-GB"/>
        </w:rPr>
        <w:t># Count the number of unique values in the side effect column</w:t>
      </w:r>
      <w:r w:rsidRPr="002516CF">
        <w:rPr>
          <w:rFonts w:ascii="Courier New" w:eastAsia="Times New Roman" w:hAnsi="Courier New" w:cs="Courier New"/>
          <w:color w:val="7A7E85"/>
          <w:sz w:val="20"/>
          <w:szCs w:val="20"/>
          <w:lang w:eastAsia="en-GB"/>
        </w:rPr>
        <w:br/>
      </w:r>
      <w:r w:rsidRPr="002516CF">
        <w:rPr>
          <w:rFonts w:ascii="Courier New" w:eastAsia="Times New Roman" w:hAnsi="Courier New" w:cs="Courier New"/>
          <w:color w:val="7A7E85"/>
          <w:sz w:val="20"/>
          <w:szCs w:val="20"/>
          <w:lang w:eastAsia="en-GB"/>
        </w:rPr>
        <w:lastRenderedPageBreak/>
        <w:t xml:space="preserve">    </w:t>
      </w:r>
      <w:r w:rsidRPr="002516CF">
        <w:rPr>
          <w:rFonts w:ascii="Courier New" w:eastAsia="Times New Roman" w:hAnsi="Courier New" w:cs="Courier New"/>
          <w:color w:val="BCBEC4"/>
          <w:sz w:val="20"/>
          <w:szCs w:val="20"/>
          <w:lang w:eastAsia="en-GB"/>
        </w:rPr>
        <w:t>unique_side_effects = df[</w:t>
      </w:r>
      <w:r w:rsidRPr="002516CF">
        <w:rPr>
          <w:rFonts w:ascii="Courier New" w:eastAsia="Times New Roman" w:hAnsi="Courier New" w:cs="Courier New"/>
          <w:color w:val="6AAB73"/>
          <w:sz w:val="20"/>
          <w:szCs w:val="20"/>
          <w:lang w:eastAsia="en-GB"/>
        </w:rPr>
        <w:t>"Side Effect Name"</w:t>
      </w:r>
      <w:r w:rsidRPr="002516CF">
        <w:rPr>
          <w:rFonts w:ascii="Courier New" w:eastAsia="Times New Roman" w:hAnsi="Courier New" w:cs="Courier New"/>
          <w:color w:val="BCBEC4"/>
          <w:sz w:val="20"/>
          <w:szCs w:val="20"/>
          <w:lang w:eastAsia="en-GB"/>
        </w:rPr>
        <w:t>].nunique()</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8888C6"/>
          <w:sz w:val="20"/>
          <w:szCs w:val="20"/>
          <w:lang w:eastAsia="en-GB"/>
        </w:rPr>
        <w:t>print</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6AAB73"/>
          <w:sz w:val="20"/>
          <w:szCs w:val="20"/>
          <w:lang w:eastAsia="en-GB"/>
        </w:rPr>
        <w:t xml:space="preserve">f"Unique side effects: </w:t>
      </w:r>
      <w:r w:rsidRPr="002516CF">
        <w:rPr>
          <w:rFonts w:ascii="Courier New" w:eastAsia="Times New Roman" w:hAnsi="Courier New" w:cs="Courier New"/>
          <w:color w:val="CF8E6D"/>
          <w:sz w:val="20"/>
          <w:szCs w:val="20"/>
          <w:lang w:eastAsia="en-GB"/>
        </w:rPr>
        <w:t>{</w:t>
      </w:r>
      <w:r w:rsidRPr="002516CF">
        <w:rPr>
          <w:rFonts w:ascii="Courier New" w:eastAsia="Times New Roman" w:hAnsi="Courier New" w:cs="Courier New"/>
          <w:color w:val="BCBEC4"/>
          <w:sz w:val="20"/>
          <w:szCs w:val="20"/>
          <w:lang w:eastAsia="en-GB"/>
        </w:rPr>
        <w:t>unique_side_effects</w:t>
      </w:r>
      <w:r w:rsidRPr="002516CF">
        <w:rPr>
          <w:rFonts w:ascii="Courier New" w:eastAsia="Times New Roman" w:hAnsi="Courier New" w:cs="Courier New"/>
          <w:color w:val="CF8E6D"/>
          <w:sz w:val="20"/>
          <w:szCs w:val="20"/>
          <w:lang w:eastAsia="en-GB"/>
        </w:rPr>
        <w:t>}</w:t>
      </w:r>
      <w:r w:rsidRPr="002516CF">
        <w:rPr>
          <w:rFonts w:ascii="Courier New" w:eastAsia="Times New Roman" w:hAnsi="Courier New" w:cs="Courier New"/>
          <w:color w:val="6AAB73"/>
          <w:sz w:val="20"/>
          <w:szCs w:val="20"/>
          <w:lang w:eastAsia="en-GB"/>
        </w:rPr>
        <w:t>"</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7A7E85"/>
          <w:sz w:val="20"/>
          <w:szCs w:val="20"/>
          <w:lang w:eastAsia="en-GB"/>
        </w:rPr>
        <w:t># Function to count the amount of drug pairs for each side effect</w:t>
      </w:r>
      <w:r w:rsidRPr="002516CF">
        <w:rPr>
          <w:rFonts w:ascii="Courier New" w:eastAsia="Times New Roman" w:hAnsi="Courier New" w:cs="Courier New"/>
          <w:color w:val="7A7E85"/>
          <w:sz w:val="20"/>
          <w:szCs w:val="20"/>
          <w:lang w:eastAsia="en-GB"/>
        </w:rPr>
        <w:br/>
      </w:r>
      <w:r w:rsidRPr="002516CF">
        <w:rPr>
          <w:rFonts w:ascii="Courier New" w:eastAsia="Times New Roman" w:hAnsi="Courier New" w:cs="Courier New"/>
          <w:color w:val="CF8E6D"/>
          <w:sz w:val="20"/>
          <w:szCs w:val="20"/>
          <w:lang w:eastAsia="en-GB"/>
        </w:rPr>
        <w:t xml:space="preserve">def </w:t>
      </w:r>
      <w:r w:rsidRPr="002516CF">
        <w:rPr>
          <w:rFonts w:ascii="Courier New" w:eastAsia="Times New Roman" w:hAnsi="Courier New" w:cs="Courier New"/>
          <w:color w:val="56A8F5"/>
          <w:sz w:val="20"/>
          <w:szCs w:val="20"/>
          <w:lang w:eastAsia="en-GB"/>
        </w:rPr>
        <w:t>count_unique_values</w:t>
      </w:r>
      <w:r w:rsidRPr="002516CF">
        <w:rPr>
          <w:rFonts w:ascii="Courier New" w:eastAsia="Times New Roman" w:hAnsi="Courier New" w:cs="Courier New"/>
          <w:color w:val="BCBEC4"/>
          <w:sz w:val="20"/>
          <w:szCs w:val="20"/>
          <w:lang w:eastAsia="en-GB"/>
        </w:rPr>
        <w:t>(filename):</w:t>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7A7E85"/>
          <w:sz w:val="20"/>
          <w:szCs w:val="20"/>
          <w:lang w:eastAsia="en-GB"/>
        </w:rPr>
        <w:t># Load the CSV file into a DataFrame</w:t>
      </w:r>
      <w:r w:rsidRPr="002516CF">
        <w:rPr>
          <w:rFonts w:ascii="Courier New" w:eastAsia="Times New Roman" w:hAnsi="Courier New" w:cs="Courier New"/>
          <w:color w:val="7A7E85"/>
          <w:sz w:val="20"/>
          <w:szCs w:val="20"/>
          <w:lang w:eastAsia="en-GB"/>
        </w:rPr>
        <w:br/>
        <w:t xml:space="preserve">    </w:t>
      </w:r>
      <w:r w:rsidRPr="002516CF">
        <w:rPr>
          <w:rFonts w:ascii="Courier New" w:eastAsia="Times New Roman" w:hAnsi="Courier New" w:cs="Courier New"/>
          <w:color w:val="BCBEC4"/>
          <w:sz w:val="20"/>
          <w:szCs w:val="20"/>
          <w:lang w:eastAsia="en-GB"/>
        </w:rPr>
        <w:t>df = pd.read_csv(filename)</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7A7E85"/>
          <w:sz w:val="20"/>
          <w:szCs w:val="20"/>
          <w:lang w:eastAsia="en-GB"/>
        </w:rPr>
        <w:t># Count the number of samples for each unique value in the side effect column</w:t>
      </w:r>
      <w:r w:rsidRPr="002516CF">
        <w:rPr>
          <w:rFonts w:ascii="Courier New" w:eastAsia="Times New Roman" w:hAnsi="Courier New" w:cs="Courier New"/>
          <w:color w:val="7A7E85"/>
          <w:sz w:val="20"/>
          <w:szCs w:val="20"/>
          <w:lang w:eastAsia="en-GB"/>
        </w:rPr>
        <w:br/>
        <w:t xml:space="preserve">    </w:t>
      </w:r>
      <w:r w:rsidRPr="002516CF">
        <w:rPr>
          <w:rFonts w:ascii="Courier New" w:eastAsia="Times New Roman" w:hAnsi="Courier New" w:cs="Courier New"/>
          <w:color w:val="BCBEC4"/>
          <w:sz w:val="20"/>
          <w:szCs w:val="20"/>
          <w:lang w:eastAsia="en-GB"/>
        </w:rPr>
        <w:t>unique_values_count = df[</w:t>
      </w:r>
      <w:r w:rsidRPr="002516CF">
        <w:rPr>
          <w:rFonts w:ascii="Courier New" w:eastAsia="Times New Roman" w:hAnsi="Courier New" w:cs="Courier New"/>
          <w:color w:val="6AAB73"/>
          <w:sz w:val="20"/>
          <w:szCs w:val="20"/>
          <w:lang w:eastAsia="en-GB"/>
        </w:rPr>
        <w:t>"Side Effect Name"</w:t>
      </w:r>
      <w:r w:rsidRPr="002516CF">
        <w:rPr>
          <w:rFonts w:ascii="Courier New" w:eastAsia="Times New Roman" w:hAnsi="Courier New" w:cs="Courier New"/>
          <w:color w:val="BCBEC4"/>
          <w:sz w:val="20"/>
          <w:szCs w:val="20"/>
          <w:lang w:eastAsia="en-GB"/>
        </w:rPr>
        <w:t>].value_counts()</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7A7E85"/>
          <w:sz w:val="20"/>
          <w:szCs w:val="20"/>
          <w:lang w:eastAsia="en-GB"/>
        </w:rPr>
        <w:t># Display unique values and their counts</w:t>
      </w:r>
      <w:r w:rsidRPr="002516CF">
        <w:rPr>
          <w:rFonts w:ascii="Courier New" w:eastAsia="Times New Roman" w:hAnsi="Courier New" w:cs="Courier New"/>
          <w:color w:val="7A7E85"/>
          <w:sz w:val="20"/>
          <w:szCs w:val="20"/>
          <w:lang w:eastAsia="en-GB"/>
        </w:rPr>
        <w:br/>
        <w:t xml:space="preserve">    </w:t>
      </w:r>
      <w:r w:rsidRPr="002516CF">
        <w:rPr>
          <w:rFonts w:ascii="Courier New" w:eastAsia="Times New Roman" w:hAnsi="Courier New" w:cs="Courier New"/>
          <w:color w:val="8888C6"/>
          <w:sz w:val="20"/>
          <w:szCs w:val="20"/>
          <w:lang w:eastAsia="en-GB"/>
        </w:rPr>
        <w:t>print</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6AAB73"/>
          <w:sz w:val="20"/>
          <w:szCs w:val="20"/>
          <w:lang w:eastAsia="en-GB"/>
        </w:rPr>
        <w:t>"Unique Values and Their Counts:"</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CF8E6D"/>
          <w:sz w:val="20"/>
          <w:szCs w:val="20"/>
          <w:lang w:eastAsia="en-GB"/>
        </w:rPr>
        <w:t xml:space="preserve">for </w:t>
      </w:r>
      <w:r w:rsidRPr="002516CF">
        <w:rPr>
          <w:rFonts w:ascii="Courier New" w:eastAsia="Times New Roman" w:hAnsi="Courier New" w:cs="Courier New"/>
          <w:color w:val="BCBEC4"/>
          <w:sz w:val="20"/>
          <w:szCs w:val="20"/>
          <w:lang w:eastAsia="en-GB"/>
        </w:rPr>
        <w:t xml:space="preserve">id, (value, count) </w:t>
      </w:r>
      <w:r w:rsidRPr="002516CF">
        <w:rPr>
          <w:rFonts w:ascii="Courier New" w:eastAsia="Times New Roman" w:hAnsi="Courier New" w:cs="Courier New"/>
          <w:color w:val="CF8E6D"/>
          <w:sz w:val="20"/>
          <w:szCs w:val="20"/>
          <w:lang w:eastAsia="en-GB"/>
        </w:rPr>
        <w:t xml:space="preserve">in </w:t>
      </w:r>
      <w:r w:rsidRPr="002516CF">
        <w:rPr>
          <w:rFonts w:ascii="Courier New" w:eastAsia="Times New Roman" w:hAnsi="Courier New" w:cs="Courier New"/>
          <w:color w:val="8888C6"/>
          <w:sz w:val="20"/>
          <w:szCs w:val="20"/>
          <w:lang w:eastAsia="en-GB"/>
        </w:rPr>
        <w:t>enumerate</w:t>
      </w:r>
      <w:r w:rsidRPr="002516CF">
        <w:rPr>
          <w:rFonts w:ascii="Courier New" w:eastAsia="Times New Roman" w:hAnsi="Courier New" w:cs="Courier New"/>
          <w:color w:val="BCBEC4"/>
          <w:sz w:val="20"/>
          <w:szCs w:val="20"/>
          <w:lang w:eastAsia="en-GB"/>
        </w:rPr>
        <w:t xml:space="preserve">(unique_values_count.items(), </w:t>
      </w:r>
      <w:r w:rsidRPr="002516CF">
        <w:rPr>
          <w:rFonts w:ascii="Courier New" w:eastAsia="Times New Roman" w:hAnsi="Courier New" w:cs="Courier New"/>
          <w:color w:val="AA4926"/>
          <w:sz w:val="20"/>
          <w:szCs w:val="20"/>
          <w:lang w:eastAsia="en-GB"/>
        </w:rPr>
        <w:t>start</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2AACB8"/>
          <w:sz w:val="20"/>
          <w:szCs w:val="20"/>
          <w:lang w:eastAsia="en-GB"/>
        </w:rPr>
        <w:t>0</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8888C6"/>
          <w:sz w:val="20"/>
          <w:szCs w:val="20"/>
          <w:lang w:eastAsia="en-GB"/>
        </w:rPr>
        <w:t>print</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6AAB73"/>
          <w:sz w:val="20"/>
          <w:szCs w:val="20"/>
          <w:lang w:eastAsia="en-GB"/>
        </w:rPr>
        <w:t>f"</w:t>
      </w:r>
      <w:r w:rsidRPr="002516CF">
        <w:rPr>
          <w:rFonts w:ascii="Courier New" w:eastAsia="Times New Roman" w:hAnsi="Courier New" w:cs="Courier New"/>
          <w:color w:val="CF8E6D"/>
          <w:sz w:val="20"/>
          <w:szCs w:val="20"/>
          <w:lang w:eastAsia="en-GB"/>
        </w:rPr>
        <w:t>{</w:t>
      </w:r>
      <w:r w:rsidRPr="002516CF">
        <w:rPr>
          <w:rFonts w:ascii="Courier New" w:eastAsia="Times New Roman" w:hAnsi="Courier New" w:cs="Courier New"/>
          <w:color w:val="BCBEC4"/>
          <w:sz w:val="20"/>
          <w:szCs w:val="20"/>
          <w:lang w:eastAsia="en-GB"/>
        </w:rPr>
        <w:t>value</w:t>
      </w:r>
      <w:r w:rsidRPr="002516CF">
        <w:rPr>
          <w:rFonts w:ascii="Courier New" w:eastAsia="Times New Roman" w:hAnsi="Courier New" w:cs="Courier New"/>
          <w:color w:val="CF8E6D"/>
          <w:sz w:val="20"/>
          <w:szCs w:val="20"/>
          <w:lang w:eastAsia="en-GB"/>
        </w:rPr>
        <w:t>}</w:t>
      </w:r>
      <w:r w:rsidRPr="002516CF">
        <w:rPr>
          <w:rFonts w:ascii="Courier New" w:eastAsia="Times New Roman" w:hAnsi="Courier New" w:cs="Courier New"/>
          <w:color w:val="6AAB73"/>
          <w:sz w:val="20"/>
          <w:szCs w:val="20"/>
          <w:lang w:eastAsia="en-GB"/>
        </w:rPr>
        <w:t xml:space="preserve"> (Count: </w:t>
      </w:r>
      <w:r w:rsidRPr="002516CF">
        <w:rPr>
          <w:rFonts w:ascii="Courier New" w:eastAsia="Times New Roman" w:hAnsi="Courier New" w:cs="Courier New"/>
          <w:color w:val="CF8E6D"/>
          <w:sz w:val="20"/>
          <w:szCs w:val="20"/>
          <w:lang w:eastAsia="en-GB"/>
        </w:rPr>
        <w:t>{</w:t>
      </w:r>
      <w:r w:rsidRPr="002516CF">
        <w:rPr>
          <w:rFonts w:ascii="Courier New" w:eastAsia="Times New Roman" w:hAnsi="Courier New" w:cs="Courier New"/>
          <w:color w:val="BCBEC4"/>
          <w:sz w:val="20"/>
          <w:szCs w:val="20"/>
          <w:lang w:eastAsia="en-GB"/>
        </w:rPr>
        <w:t>count</w:t>
      </w:r>
      <w:r w:rsidRPr="002516CF">
        <w:rPr>
          <w:rFonts w:ascii="Courier New" w:eastAsia="Times New Roman" w:hAnsi="Courier New" w:cs="Courier New"/>
          <w:color w:val="CF8E6D"/>
          <w:sz w:val="20"/>
          <w:szCs w:val="20"/>
          <w:lang w:eastAsia="en-GB"/>
        </w:rPr>
        <w:t>}</w:t>
      </w:r>
      <w:r w:rsidRPr="002516CF">
        <w:rPr>
          <w:rFonts w:ascii="Courier New" w:eastAsia="Times New Roman" w:hAnsi="Courier New" w:cs="Courier New"/>
          <w:color w:val="6AAB73"/>
          <w:sz w:val="20"/>
          <w:szCs w:val="20"/>
          <w:lang w:eastAsia="en-GB"/>
        </w:rPr>
        <w:t>)"</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7A7E85"/>
          <w:sz w:val="20"/>
          <w:szCs w:val="20"/>
          <w:lang w:eastAsia="en-GB"/>
        </w:rPr>
        <w:t># Function to filter the side effects with few samples</w:t>
      </w:r>
      <w:r w:rsidRPr="002516CF">
        <w:rPr>
          <w:rFonts w:ascii="Courier New" w:eastAsia="Times New Roman" w:hAnsi="Courier New" w:cs="Courier New"/>
          <w:color w:val="7A7E85"/>
          <w:sz w:val="20"/>
          <w:szCs w:val="20"/>
          <w:lang w:eastAsia="en-GB"/>
        </w:rPr>
        <w:br/>
      </w:r>
      <w:r w:rsidRPr="002516CF">
        <w:rPr>
          <w:rFonts w:ascii="Courier New" w:eastAsia="Times New Roman" w:hAnsi="Courier New" w:cs="Courier New"/>
          <w:color w:val="CF8E6D"/>
          <w:sz w:val="20"/>
          <w:szCs w:val="20"/>
          <w:lang w:eastAsia="en-GB"/>
        </w:rPr>
        <w:t xml:space="preserve">def </w:t>
      </w:r>
      <w:r w:rsidRPr="002516CF">
        <w:rPr>
          <w:rFonts w:ascii="Courier New" w:eastAsia="Times New Roman" w:hAnsi="Courier New" w:cs="Courier New"/>
          <w:color w:val="56A8F5"/>
          <w:sz w:val="20"/>
          <w:szCs w:val="20"/>
          <w:lang w:eastAsia="en-GB"/>
        </w:rPr>
        <w:t>filter_data</w:t>
      </w:r>
      <w:r w:rsidRPr="002516CF">
        <w:rPr>
          <w:rFonts w:ascii="Courier New" w:eastAsia="Times New Roman" w:hAnsi="Courier New" w:cs="Courier New"/>
          <w:color w:val="BCBEC4"/>
          <w:sz w:val="20"/>
          <w:szCs w:val="20"/>
          <w:lang w:eastAsia="en-GB"/>
        </w:rPr>
        <w:t>(filename):</w:t>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7A7E85"/>
          <w:sz w:val="20"/>
          <w:szCs w:val="20"/>
          <w:lang w:eastAsia="en-GB"/>
        </w:rPr>
        <w:t># Read CSV file into a DataFrame</w:t>
      </w:r>
      <w:r w:rsidRPr="002516CF">
        <w:rPr>
          <w:rFonts w:ascii="Courier New" w:eastAsia="Times New Roman" w:hAnsi="Courier New" w:cs="Courier New"/>
          <w:color w:val="7A7E85"/>
          <w:sz w:val="20"/>
          <w:szCs w:val="20"/>
          <w:lang w:eastAsia="en-GB"/>
        </w:rPr>
        <w:br/>
        <w:t xml:space="preserve">    </w:t>
      </w:r>
      <w:r w:rsidRPr="002516CF">
        <w:rPr>
          <w:rFonts w:ascii="Courier New" w:eastAsia="Times New Roman" w:hAnsi="Courier New" w:cs="Courier New"/>
          <w:color w:val="BCBEC4"/>
          <w:sz w:val="20"/>
          <w:szCs w:val="20"/>
          <w:lang w:eastAsia="en-GB"/>
        </w:rPr>
        <w:t>df = pd.read_csv(filename)</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7A7E85"/>
          <w:sz w:val="20"/>
          <w:szCs w:val="20"/>
          <w:lang w:eastAsia="en-GB"/>
        </w:rPr>
        <w:t># Count unique values in the side effect column</w:t>
      </w:r>
      <w:r w:rsidRPr="002516CF">
        <w:rPr>
          <w:rFonts w:ascii="Courier New" w:eastAsia="Times New Roman" w:hAnsi="Courier New" w:cs="Courier New"/>
          <w:color w:val="7A7E85"/>
          <w:sz w:val="20"/>
          <w:szCs w:val="20"/>
          <w:lang w:eastAsia="en-GB"/>
        </w:rPr>
        <w:br/>
        <w:t xml:space="preserve">    </w:t>
      </w:r>
      <w:r w:rsidRPr="002516CF">
        <w:rPr>
          <w:rFonts w:ascii="Courier New" w:eastAsia="Times New Roman" w:hAnsi="Courier New" w:cs="Courier New"/>
          <w:color w:val="BCBEC4"/>
          <w:sz w:val="20"/>
          <w:szCs w:val="20"/>
          <w:lang w:eastAsia="en-GB"/>
        </w:rPr>
        <w:t xml:space="preserve">counts = df.iloc[:, </w:t>
      </w:r>
      <w:r w:rsidRPr="002516CF">
        <w:rPr>
          <w:rFonts w:ascii="Courier New" w:eastAsia="Times New Roman" w:hAnsi="Courier New" w:cs="Courier New"/>
          <w:color w:val="2AACB8"/>
          <w:sz w:val="20"/>
          <w:szCs w:val="20"/>
          <w:lang w:eastAsia="en-GB"/>
        </w:rPr>
        <w:t>13</w:t>
      </w:r>
      <w:r w:rsidRPr="002516CF">
        <w:rPr>
          <w:rFonts w:ascii="Courier New" w:eastAsia="Times New Roman" w:hAnsi="Courier New" w:cs="Courier New"/>
          <w:color w:val="BCBEC4"/>
          <w:sz w:val="20"/>
          <w:szCs w:val="20"/>
          <w:lang w:eastAsia="en-GB"/>
        </w:rPr>
        <w:t>].value_counts()</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7A7E85"/>
          <w:sz w:val="20"/>
          <w:szCs w:val="20"/>
          <w:lang w:eastAsia="en-GB"/>
        </w:rPr>
        <w:t># Filter for the top 3 side effects</w:t>
      </w:r>
      <w:r w:rsidRPr="002516CF">
        <w:rPr>
          <w:rFonts w:ascii="Courier New" w:eastAsia="Times New Roman" w:hAnsi="Courier New" w:cs="Courier New"/>
          <w:color w:val="7A7E85"/>
          <w:sz w:val="20"/>
          <w:szCs w:val="20"/>
          <w:lang w:eastAsia="en-GB"/>
        </w:rPr>
        <w:br/>
        <w:t xml:space="preserve">    </w:t>
      </w:r>
      <w:r w:rsidRPr="002516CF">
        <w:rPr>
          <w:rFonts w:ascii="Courier New" w:eastAsia="Times New Roman" w:hAnsi="Courier New" w:cs="Courier New"/>
          <w:color w:val="BCBEC4"/>
          <w:sz w:val="20"/>
          <w:szCs w:val="20"/>
          <w:lang w:eastAsia="en-GB"/>
        </w:rPr>
        <w:t xml:space="preserve">filtered_df = df[df.iloc[:, </w:t>
      </w:r>
      <w:r w:rsidRPr="002516CF">
        <w:rPr>
          <w:rFonts w:ascii="Courier New" w:eastAsia="Times New Roman" w:hAnsi="Courier New" w:cs="Courier New"/>
          <w:color w:val="2AACB8"/>
          <w:sz w:val="20"/>
          <w:szCs w:val="20"/>
          <w:lang w:eastAsia="en-GB"/>
        </w:rPr>
        <w:t>13</w:t>
      </w:r>
      <w:r w:rsidRPr="002516CF">
        <w:rPr>
          <w:rFonts w:ascii="Courier New" w:eastAsia="Times New Roman" w:hAnsi="Courier New" w:cs="Courier New"/>
          <w:color w:val="BCBEC4"/>
          <w:sz w:val="20"/>
          <w:szCs w:val="20"/>
          <w:lang w:eastAsia="en-GB"/>
        </w:rPr>
        <w:t xml:space="preserve">].isin(counts[counts &gt;= </w:t>
      </w:r>
      <w:r w:rsidRPr="002516CF">
        <w:rPr>
          <w:rFonts w:ascii="Courier New" w:eastAsia="Times New Roman" w:hAnsi="Courier New" w:cs="Courier New"/>
          <w:color w:val="2AACB8"/>
          <w:sz w:val="20"/>
          <w:szCs w:val="20"/>
          <w:lang w:eastAsia="en-GB"/>
        </w:rPr>
        <w:t>4200</w:t>
      </w:r>
      <w:r w:rsidRPr="002516CF">
        <w:rPr>
          <w:rFonts w:ascii="Courier New" w:eastAsia="Times New Roman" w:hAnsi="Courier New" w:cs="Courier New"/>
          <w:color w:val="BCBEC4"/>
          <w:sz w:val="20"/>
          <w:szCs w:val="20"/>
          <w:lang w:eastAsia="en-GB"/>
        </w:rPr>
        <w:t>].index)]</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7A7E85"/>
          <w:sz w:val="20"/>
          <w:szCs w:val="20"/>
          <w:lang w:eastAsia="en-GB"/>
        </w:rPr>
        <w:t># Write filtered data to a new CSV file</w:t>
      </w:r>
      <w:r w:rsidRPr="002516CF">
        <w:rPr>
          <w:rFonts w:ascii="Courier New" w:eastAsia="Times New Roman" w:hAnsi="Courier New" w:cs="Courier New"/>
          <w:color w:val="7A7E85"/>
          <w:sz w:val="20"/>
          <w:szCs w:val="20"/>
          <w:lang w:eastAsia="en-GB"/>
        </w:rPr>
        <w:br/>
        <w:t xml:space="preserve">    </w:t>
      </w:r>
      <w:r w:rsidRPr="002516CF">
        <w:rPr>
          <w:rFonts w:ascii="Courier New" w:eastAsia="Times New Roman" w:hAnsi="Courier New" w:cs="Courier New"/>
          <w:color w:val="BCBEC4"/>
          <w:sz w:val="20"/>
          <w:szCs w:val="20"/>
          <w:lang w:eastAsia="en-GB"/>
        </w:rPr>
        <w:t>filtered_df.to_csv(</w:t>
      </w:r>
      <w:r w:rsidRPr="002516CF">
        <w:rPr>
          <w:rFonts w:ascii="Courier New" w:eastAsia="Times New Roman" w:hAnsi="Courier New" w:cs="Courier New"/>
          <w:color w:val="6AAB73"/>
          <w:sz w:val="20"/>
          <w:szCs w:val="20"/>
          <w:lang w:eastAsia="en-GB"/>
        </w:rPr>
        <w:t>"ChChSe-Decagon_polypharmacy/filteredData.csv"</w:t>
      </w:r>
      <w:r w:rsidRPr="002516CF">
        <w:rPr>
          <w:rFonts w:ascii="Courier New" w:eastAsia="Times New Roman" w:hAnsi="Courier New" w:cs="Courier New"/>
          <w:color w:val="BCBEC4"/>
          <w:sz w:val="20"/>
          <w:szCs w:val="20"/>
          <w:lang w:eastAsia="en-GB"/>
        </w:rPr>
        <w:t xml:space="preserve">, </w:t>
      </w:r>
      <w:r w:rsidRPr="002516CF">
        <w:rPr>
          <w:rFonts w:ascii="Courier New" w:eastAsia="Times New Roman" w:hAnsi="Courier New" w:cs="Courier New"/>
          <w:color w:val="AA4926"/>
          <w:sz w:val="20"/>
          <w:szCs w:val="20"/>
          <w:lang w:eastAsia="en-GB"/>
        </w:rPr>
        <w:t>index</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CF8E6D"/>
          <w:sz w:val="20"/>
          <w:szCs w:val="20"/>
          <w:lang w:eastAsia="en-GB"/>
        </w:rPr>
        <w:t>False</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7A7E85"/>
          <w:sz w:val="20"/>
          <w:szCs w:val="20"/>
          <w:lang w:eastAsia="en-GB"/>
        </w:rPr>
        <w:t># Call the functions to count unique values</w:t>
      </w:r>
      <w:r w:rsidRPr="002516CF">
        <w:rPr>
          <w:rFonts w:ascii="Courier New" w:eastAsia="Times New Roman" w:hAnsi="Courier New" w:cs="Courier New"/>
          <w:color w:val="7A7E85"/>
          <w:sz w:val="20"/>
          <w:szCs w:val="20"/>
          <w:lang w:eastAsia="en-GB"/>
        </w:rPr>
        <w:br/>
      </w:r>
      <w:r w:rsidRPr="002516CF">
        <w:rPr>
          <w:rFonts w:ascii="Courier New" w:eastAsia="Times New Roman" w:hAnsi="Courier New" w:cs="Courier New"/>
          <w:color w:val="BCBEC4"/>
          <w:sz w:val="20"/>
          <w:szCs w:val="20"/>
          <w:lang w:eastAsia="en-GB"/>
        </w:rPr>
        <w:t>count_side_effects(</w:t>
      </w:r>
      <w:r w:rsidRPr="002516CF">
        <w:rPr>
          <w:rFonts w:ascii="Courier New" w:eastAsia="Times New Roman" w:hAnsi="Courier New" w:cs="Courier New"/>
          <w:color w:val="6AAB73"/>
          <w:sz w:val="20"/>
          <w:szCs w:val="20"/>
          <w:lang w:eastAsia="en-GB"/>
        </w:rPr>
        <w:t>"ChChSe-Decagon_polypharmacy/computedData.csv"</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BCBEC4"/>
          <w:sz w:val="20"/>
          <w:szCs w:val="20"/>
          <w:lang w:eastAsia="en-GB"/>
        </w:rPr>
        <w:br/>
        <w:t>count_unique_values(</w:t>
      </w:r>
      <w:r w:rsidRPr="002516CF">
        <w:rPr>
          <w:rFonts w:ascii="Courier New" w:eastAsia="Times New Roman" w:hAnsi="Courier New" w:cs="Courier New"/>
          <w:color w:val="6AAB73"/>
          <w:sz w:val="20"/>
          <w:szCs w:val="20"/>
          <w:lang w:eastAsia="en-GB"/>
        </w:rPr>
        <w:t>"ChChSe-Decagon_polypharmacy/computedData.csv"</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7A7E85"/>
          <w:sz w:val="20"/>
          <w:szCs w:val="20"/>
          <w:lang w:eastAsia="en-GB"/>
        </w:rPr>
        <w:t>#Filter the data</w:t>
      </w:r>
      <w:r w:rsidRPr="002516CF">
        <w:rPr>
          <w:rFonts w:ascii="Courier New" w:eastAsia="Times New Roman" w:hAnsi="Courier New" w:cs="Courier New"/>
          <w:color w:val="7A7E85"/>
          <w:sz w:val="20"/>
          <w:szCs w:val="20"/>
          <w:lang w:eastAsia="en-GB"/>
        </w:rPr>
        <w:br/>
      </w:r>
      <w:r w:rsidRPr="002516CF">
        <w:rPr>
          <w:rFonts w:ascii="Courier New" w:eastAsia="Times New Roman" w:hAnsi="Courier New" w:cs="Courier New"/>
          <w:color w:val="BCBEC4"/>
          <w:sz w:val="20"/>
          <w:szCs w:val="20"/>
          <w:lang w:eastAsia="en-GB"/>
        </w:rPr>
        <w:t>filter_data(</w:t>
      </w:r>
      <w:r w:rsidRPr="002516CF">
        <w:rPr>
          <w:rFonts w:ascii="Courier New" w:eastAsia="Times New Roman" w:hAnsi="Courier New" w:cs="Courier New"/>
          <w:color w:val="6AAB73"/>
          <w:sz w:val="20"/>
          <w:szCs w:val="20"/>
          <w:lang w:eastAsia="en-GB"/>
        </w:rPr>
        <w:t>"ChChSe-Decagon_polypharmacy/computedData.csv"</w:t>
      </w:r>
      <w:r w:rsidRPr="002516CF">
        <w:rPr>
          <w:rFonts w:ascii="Courier New" w:eastAsia="Times New Roman" w:hAnsi="Courier New" w:cs="Courier New"/>
          <w:color w:val="BCBEC4"/>
          <w:sz w:val="20"/>
          <w:szCs w:val="20"/>
          <w:lang w:eastAsia="en-GB"/>
        </w:rPr>
        <w:t>)</w:t>
      </w:r>
    </w:p>
    <w:p w14:paraId="0BB95F94" w14:textId="77777777" w:rsidR="005F5089" w:rsidRDefault="005F5089">
      <w:pPr>
        <w:rPr>
          <w:rFonts w:ascii="Times New Roman" w:hAnsi="Times New Roman" w:cs="Times New Roman"/>
          <w:sz w:val="24"/>
          <w:szCs w:val="24"/>
        </w:rPr>
      </w:pPr>
    </w:p>
    <w:p w14:paraId="34D31F9C" w14:textId="77777777" w:rsidR="00B30F30" w:rsidRDefault="00B30F30">
      <w:pPr>
        <w:rPr>
          <w:rFonts w:ascii="Times New Roman" w:hAnsi="Times New Roman" w:cs="Times New Roman"/>
          <w:sz w:val="24"/>
          <w:szCs w:val="24"/>
        </w:rPr>
      </w:pPr>
    </w:p>
    <w:p w14:paraId="4FEAE381" w14:textId="77777777" w:rsidR="00B30F30" w:rsidRDefault="00B30F30">
      <w:pPr>
        <w:rPr>
          <w:rFonts w:ascii="Times New Roman" w:hAnsi="Times New Roman" w:cs="Times New Roman"/>
          <w:sz w:val="24"/>
          <w:szCs w:val="24"/>
        </w:rPr>
      </w:pPr>
    </w:p>
    <w:p w14:paraId="1D067D9B" w14:textId="77777777" w:rsidR="00B30F30" w:rsidRDefault="00B30F30">
      <w:pPr>
        <w:rPr>
          <w:rFonts w:ascii="Times New Roman" w:hAnsi="Times New Roman" w:cs="Times New Roman"/>
          <w:sz w:val="24"/>
          <w:szCs w:val="24"/>
        </w:rPr>
      </w:pPr>
    </w:p>
    <w:p w14:paraId="013A8E27" w14:textId="77777777" w:rsidR="00B30F30" w:rsidRDefault="00B30F30">
      <w:pPr>
        <w:rPr>
          <w:rFonts w:ascii="Times New Roman" w:hAnsi="Times New Roman" w:cs="Times New Roman"/>
          <w:sz w:val="24"/>
          <w:szCs w:val="24"/>
        </w:rPr>
      </w:pPr>
    </w:p>
    <w:p w14:paraId="024C0D79" w14:textId="77777777" w:rsidR="00B30F30" w:rsidRDefault="00B30F30">
      <w:pPr>
        <w:rPr>
          <w:rFonts w:ascii="Times New Roman" w:hAnsi="Times New Roman" w:cs="Times New Roman"/>
          <w:sz w:val="24"/>
          <w:szCs w:val="24"/>
        </w:rPr>
      </w:pPr>
    </w:p>
    <w:p w14:paraId="78D38A06" w14:textId="77777777" w:rsidR="00B30F30" w:rsidRDefault="00B30F30">
      <w:pPr>
        <w:rPr>
          <w:rFonts w:ascii="Times New Roman" w:hAnsi="Times New Roman" w:cs="Times New Roman"/>
          <w:sz w:val="24"/>
          <w:szCs w:val="24"/>
        </w:rPr>
      </w:pPr>
    </w:p>
    <w:p w14:paraId="76771C7E" w14:textId="77777777" w:rsidR="00B30F30" w:rsidRDefault="00B30F30">
      <w:pPr>
        <w:rPr>
          <w:rFonts w:ascii="Times New Roman" w:hAnsi="Times New Roman" w:cs="Times New Roman"/>
          <w:sz w:val="24"/>
          <w:szCs w:val="24"/>
        </w:rPr>
      </w:pPr>
    </w:p>
    <w:p w14:paraId="4B0861F4" w14:textId="2C37E183" w:rsidR="003D3368" w:rsidRPr="00D81565" w:rsidRDefault="003D3368" w:rsidP="003D3368">
      <w:pPr>
        <w:pStyle w:val="Heading2"/>
        <w:rPr>
          <w:rFonts w:ascii="Times New Roman" w:hAnsi="Times New Roman" w:cs="Times New Roman"/>
          <w:b/>
          <w:bCs/>
          <w:color w:val="auto"/>
          <w:sz w:val="28"/>
          <w:szCs w:val="28"/>
          <w:u w:val="single"/>
        </w:rPr>
      </w:pPr>
      <w:bookmarkStart w:id="151" w:name="_Toc164694539"/>
      <w:r>
        <w:rPr>
          <w:rFonts w:ascii="Times New Roman" w:hAnsi="Times New Roman" w:cs="Times New Roman"/>
          <w:b/>
          <w:bCs/>
          <w:color w:val="auto"/>
          <w:sz w:val="28"/>
          <w:szCs w:val="28"/>
          <w:u w:val="single"/>
        </w:rPr>
        <w:lastRenderedPageBreak/>
        <w:t>C</w:t>
      </w:r>
      <w:r w:rsidR="00370DFD">
        <w:rPr>
          <w:rFonts w:ascii="Times New Roman" w:hAnsi="Times New Roman" w:cs="Times New Roman"/>
          <w:b/>
          <w:bCs/>
          <w:color w:val="auto"/>
          <w:sz w:val="28"/>
          <w:szCs w:val="28"/>
          <w:u w:val="single"/>
        </w:rPr>
        <w:t xml:space="preserve"> – </w:t>
      </w:r>
      <w:r w:rsidR="00E641B8">
        <w:rPr>
          <w:rFonts w:ascii="Times New Roman" w:hAnsi="Times New Roman" w:cs="Times New Roman"/>
          <w:b/>
          <w:bCs/>
          <w:color w:val="auto"/>
          <w:sz w:val="28"/>
          <w:szCs w:val="28"/>
          <w:u w:val="single"/>
        </w:rPr>
        <w:t>Model</w:t>
      </w:r>
      <w:r w:rsidR="003C0415">
        <w:rPr>
          <w:rFonts w:ascii="Times New Roman" w:hAnsi="Times New Roman" w:cs="Times New Roman"/>
          <w:b/>
          <w:bCs/>
          <w:color w:val="auto"/>
          <w:sz w:val="28"/>
          <w:szCs w:val="28"/>
          <w:u w:val="single"/>
        </w:rPr>
        <w:t xml:space="preserve"> Code</w:t>
      </w:r>
      <w:bookmarkEnd w:id="151"/>
      <w:r w:rsidR="00A00EA5">
        <w:rPr>
          <w:rFonts w:ascii="Times New Roman" w:hAnsi="Times New Roman" w:cs="Times New Roman"/>
          <w:b/>
          <w:bCs/>
          <w:color w:val="auto"/>
          <w:sz w:val="28"/>
          <w:szCs w:val="28"/>
          <w:u w:val="single"/>
        </w:rPr>
        <w:t xml:space="preserve"> </w:t>
      </w:r>
    </w:p>
    <w:p w14:paraId="0B4BB4F7" w14:textId="77777777" w:rsidR="00C221E3" w:rsidRDefault="00C221E3">
      <w:pPr>
        <w:rPr>
          <w:rFonts w:ascii="Times New Roman" w:hAnsi="Times New Roman" w:cs="Times New Roman"/>
          <w:sz w:val="24"/>
          <w:szCs w:val="24"/>
        </w:rPr>
      </w:pPr>
    </w:p>
    <w:p w14:paraId="1F7491F3" w14:textId="77777777" w:rsidR="006E4A2F" w:rsidRPr="00351DC1" w:rsidRDefault="006E4A2F" w:rsidP="006E4A2F">
      <w:pPr>
        <w:pStyle w:val="Heading3"/>
        <w:rPr>
          <w:rFonts w:ascii="Times New Roman" w:hAnsi="Times New Roman" w:cs="Times New Roman"/>
          <w:b/>
          <w:bCs/>
          <w:color w:val="auto"/>
          <w:u w:val="single"/>
        </w:rPr>
      </w:pPr>
      <w:bookmarkStart w:id="152" w:name="_Toc164694540"/>
      <w:r>
        <w:rPr>
          <w:rFonts w:ascii="Times New Roman" w:hAnsi="Times New Roman" w:cs="Times New Roman"/>
          <w:b/>
          <w:bCs/>
          <w:color w:val="auto"/>
          <w:u w:val="single"/>
        </w:rPr>
        <w:t>graph_creation</w:t>
      </w:r>
      <w:r w:rsidRPr="00351DC1">
        <w:rPr>
          <w:rFonts w:ascii="Times New Roman" w:hAnsi="Times New Roman" w:cs="Times New Roman"/>
          <w:b/>
          <w:bCs/>
          <w:color w:val="auto"/>
          <w:u w:val="single"/>
        </w:rPr>
        <w:t>.py</w:t>
      </w:r>
      <w:bookmarkEnd w:id="152"/>
    </w:p>
    <w:p w14:paraId="560FD8FD" w14:textId="77777777" w:rsidR="006E4A2F" w:rsidRDefault="006E4A2F" w:rsidP="006E4A2F">
      <w:pPr>
        <w:rPr>
          <w:rFonts w:ascii="Times New Roman" w:hAnsi="Times New Roman" w:cs="Times New Roman"/>
          <w:sz w:val="24"/>
          <w:szCs w:val="24"/>
        </w:rPr>
      </w:pPr>
    </w:p>
    <w:p w14:paraId="39044737" w14:textId="77777777" w:rsidR="006E4A2F" w:rsidRPr="00355D8F" w:rsidRDefault="006E4A2F" w:rsidP="006E4A2F">
      <w:pPr>
        <w:shd w:val="clear" w:color="auto" w:fill="1E1F22"/>
        <w:spacing w:after="0" w:line="240" w:lineRule="auto"/>
        <w:rPr>
          <w:rFonts w:ascii="Courier New" w:eastAsia="Times New Roman" w:hAnsi="Courier New" w:cs="Courier New"/>
          <w:color w:val="BCBEC4"/>
          <w:sz w:val="20"/>
          <w:szCs w:val="20"/>
          <w:lang w:eastAsia="en-GB"/>
        </w:rPr>
      </w:pPr>
      <w:r w:rsidRPr="00355D8F">
        <w:rPr>
          <w:rFonts w:ascii="Courier New" w:eastAsia="Times New Roman" w:hAnsi="Courier New" w:cs="Courier New"/>
          <w:color w:val="CF8E6D"/>
          <w:sz w:val="20"/>
          <w:szCs w:val="20"/>
          <w:lang w:eastAsia="en-GB"/>
        </w:rPr>
        <w:t xml:space="preserve">import </w:t>
      </w:r>
      <w:r w:rsidRPr="00355D8F">
        <w:rPr>
          <w:rFonts w:ascii="Courier New" w:eastAsia="Times New Roman" w:hAnsi="Courier New" w:cs="Courier New"/>
          <w:color w:val="BCBEC4"/>
          <w:sz w:val="20"/>
          <w:szCs w:val="20"/>
          <w:lang w:eastAsia="en-GB"/>
        </w:rPr>
        <w:t>ast</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CF8E6D"/>
          <w:sz w:val="20"/>
          <w:szCs w:val="20"/>
          <w:lang w:eastAsia="en-GB"/>
        </w:rPr>
        <w:t xml:space="preserve">import </w:t>
      </w:r>
      <w:r w:rsidRPr="00355D8F">
        <w:rPr>
          <w:rFonts w:ascii="Courier New" w:eastAsia="Times New Roman" w:hAnsi="Courier New" w:cs="Courier New"/>
          <w:color w:val="BCBEC4"/>
          <w:sz w:val="20"/>
          <w:szCs w:val="20"/>
          <w:lang w:eastAsia="en-GB"/>
        </w:rPr>
        <w:t xml:space="preserve">networkx </w:t>
      </w:r>
      <w:r w:rsidRPr="00355D8F">
        <w:rPr>
          <w:rFonts w:ascii="Courier New" w:eastAsia="Times New Roman" w:hAnsi="Courier New" w:cs="Courier New"/>
          <w:color w:val="CF8E6D"/>
          <w:sz w:val="20"/>
          <w:szCs w:val="20"/>
          <w:lang w:eastAsia="en-GB"/>
        </w:rPr>
        <w:t xml:space="preserve">as </w:t>
      </w:r>
      <w:r w:rsidRPr="00355D8F">
        <w:rPr>
          <w:rFonts w:ascii="Courier New" w:eastAsia="Times New Roman" w:hAnsi="Courier New" w:cs="Courier New"/>
          <w:color w:val="BCBEC4"/>
          <w:sz w:val="20"/>
          <w:szCs w:val="20"/>
          <w:lang w:eastAsia="en-GB"/>
        </w:rPr>
        <w:t>nx</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CF8E6D"/>
          <w:sz w:val="20"/>
          <w:szCs w:val="20"/>
          <w:lang w:eastAsia="en-GB"/>
        </w:rPr>
        <w:t xml:space="preserve">import </w:t>
      </w:r>
      <w:r w:rsidRPr="00355D8F">
        <w:rPr>
          <w:rFonts w:ascii="Courier New" w:eastAsia="Times New Roman" w:hAnsi="Courier New" w:cs="Courier New"/>
          <w:color w:val="BCBEC4"/>
          <w:sz w:val="20"/>
          <w:szCs w:val="20"/>
          <w:lang w:eastAsia="en-GB"/>
        </w:rPr>
        <w:t>torch</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CF8E6D"/>
          <w:sz w:val="20"/>
          <w:szCs w:val="20"/>
          <w:lang w:eastAsia="en-GB"/>
        </w:rPr>
        <w:t xml:space="preserve">from </w:t>
      </w:r>
      <w:r w:rsidRPr="00355D8F">
        <w:rPr>
          <w:rFonts w:ascii="Courier New" w:eastAsia="Times New Roman" w:hAnsi="Courier New" w:cs="Courier New"/>
          <w:color w:val="BCBEC4"/>
          <w:sz w:val="20"/>
          <w:szCs w:val="20"/>
          <w:lang w:eastAsia="en-GB"/>
        </w:rPr>
        <w:t xml:space="preserve">torch_geometric.data </w:t>
      </w:r>
      <w:r w:rsidRPr="00355D8F">
        <w:rPr>
          <w:rFonts w:ascii="Courier New" w:eastAsia="Times New Roman" w:hAnsi="Courier New" w:cs="Courier New"/>
          <w:color w:val="CF8E6D"/>
          <w:sz w:val="20"/>
          <w:szCs w:val="20"/>
          <w:lang w:eastAsia="en-GB"/>
        </w:rPr>
        <w:t xml:space="preserve">import </w:t>
      </w:r>
      <w:r w:rsidRPr="00355D8F">
        <w:rPr>
          <w:rFonts w:ascii="Courier New" w:eastAsia="Times New Roman" w:hAnsi="Courier New" w:cs="Courier New"/>
          <w:color w:val="BCBEC4"/>
          <w:sz w:val="20"/>
          <w:szCs w:val="20"/>
          <w:lang w:eastAsia="en-GB"/>
        </w:rPr>
        <w:t>Data</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7A7E85"/>
          <w:sz w:val="20"/>
          <w:szCs w:val="20"/>
          <w:lang w:eastAsia="en-GB"/>
        </w:rPr>
        <w:t># Function to create atom graph structures from coordinate lists of compounds</w:t>
      </w:r>
      <w:r w:rsidRPr="00355D8F">
        <w:rPr>
          <w:rFonts w:ascii="Courier New" w:eastAsia="Times New Roman" w:hAnsi="Courier New" w:cs="Courier New"/>
          <w:color w:val="7A7E85"/>
          <w:sz w:val="20"/>
          <w:szCs w:val="20"/>
          <w:lang w:eastAsia="en-GB"/>
        </w:rPr>
        <w:br/>
      </w:r>
      <w:r w:rsidRPr="00355D8F">
        <w:rPr>
          <w:rFonts w:ascii="Courier New" w:eastAsia="Times New Roman" w:hAnsi="Courier New" w:cs="Courier New"/>
          <w:color w:val="CF8E6D"/>
          <w:sz w:val="20"/>
          <w:szCs w:val="20"/>
          <w:lang w:eastAsia="en-GB"/>
        </w:rPr>
        <w:t xml:space="preserve">def </w:t>
      </w:r>
      <w:r w:rsidRPr="00355D8F">
        <w:rPr>
          <w:rFonts w:ascii="Courier New" w:eastAsia="Times New Roman" w:hAnsi="Courier New" w:cs="Courier New"/>
          <w:color w:val="56A8F5"/>
          <w:sz w:val="20"/>
          <w:szCs w:val="20"/>
          <w:lang w:eastAsia="en-GB"/>
        </w:rPr>
        <w:t>create_coordinate_graphs</w:t>
      </w:r>
      <w:r w:rsidRPr="00355D8F">
        <w:rPr>
          <w:rFonts w:ascii="Courier New" w:eastAsia="Times New Roman" w:hAnsi="Courier New" w:cs="Courier New"/>
          <w:color w:val="BCBEC4"/>
          <w:sz w:val="20"/>
          <w:szCs w:val="20"/>
          <w:lang w:eastAsia="en-GB"/>
        </w:rPr>
        <w:t>(compound_list):</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List to store the atom graphs for each compound</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atom_graphs = []</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Iterate over each compound string in the list</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for </w:t>
      </w:r>
      <w:r w:rsidRPr="00355D8F">
        <w:rPr>
          <w:rFonts w:ascii="Courier New" w:eastAsia="Times New Roman" w:hAnsi="Courier New" w:cs="Courier New"/>
          <w:color w:val="BCBEC4"/>
          <w:sz w:val="20"/>
          <w:szCs w:val="20"/>
          <w:lang w:eastAsia="en-GB"/>
        </w:rPr>
        <w:t xml:space="preserve">compound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BCBEC4"/>
          <w:sz w:val="20"/>
          <w:szCs w:val="20"/>
          <w:lang w:eastAsia="en-GB"/>
        </w:rPr>
        <w:t>compound_list:</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Create an empty graph for the current compound</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atom_graph = nx.Graph()</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Parse the string into a list of tuples to get each atom and their coordinates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atom_list = ast.literal_eval(compound)</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Iterate over each atom in the compound</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for </w:t>
      </w:r>
      <w:r w:rsidRPr="00355D8F">
        <w:rPr>
          <w:rFonts w:ascii="Courier New" w:eastAsia="Times New Roman" w:hAnsi="Courier New" w:cs="Courier New"/>
          <w:color w:val="BCBEC4"/>
          <w:sz w:val="20"/>
          <w:szCs w:val="20"/>
          <w:lang w:eastAsia="en-GB"/>
        </w:rPr>
        <w:t xml:space="preserve">atom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BCBEC4"/>
          <w:sz w:val="20"/>
          <w:szCs w:val="20"/>
          <w:lang w:eastAsia="en-GB"/>
        </w:rPr>
        <w:t>atom_list:</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Get the atoms information</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index, atom_type, x, y, z = atom</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Add node for each atom to the current atom graph</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 xml:space="preserve">atom_graph.add_node(index, </w:t>
      </w:r>
      <w:r w:rsidRPr="00355D8F">
        <w:rPr>
          <w:rFonts w:ascii="Courier New" w:eastAsia="Times New Roman" w:hAnsi="Courier New" w:cs="Courier New"/>
          <w:color w:val="AA4926"/>
          <w:sz w:val="20"/>
          <w:szCs w:val="20"/>
          <w:lang w:eastAsia="en-GB"/>
        </w:rPr>
        <w:t>atom_type</w:t>
      </w:r>
      <w:r w:rsidRPr="00355D8F">
        <w:rPr>
          <w:rFonts w:ascii="Courier New" w:eastAsia="Times New Roman" w:hAnsi="Courier New" w:cs="Courier New"/>
          <w:color w:val="BCBEC4"/>
          <w:sz w:val="20"/>
          <w:szCs w:val="20"/>
          <w:lang w:eastAsia="en-GB"/>
        </w:rPr>
        <w:t xml:space="preserve">=atom_type, </w:t>
      </w:r>
      <w:r w:rsidRPr="00355D8F">
        <w:rPr>
          <w:rFonts w:ascii="Courier New" w:eastAsia="Times New Roman" w:hAnsi="Courier New" w:cs="Courier New"/>
          <w:color w:val="AA4926"/>
          <w:sz w:val="20"/>
          <w:szCs w:val="20"/>
          <w:lang w:eastAsia="en-GB"/>
        </w:rPr>
        <w:t>x</w:t>
      </w:r>
      <w:r w:rsidRPr="00355D8F">
        <w:rPr>
          <w:rFonts w:ascii="Courier New" w:eastAsia="Times New Roman" w:hAnsi="Courier New" w:cs="Courier New"/>
          <w:color w:val="BCBEC4"/>
          <w:sz w:val="20"/>
          <w:szCs w:val="20"/>
          <w:lang w:eastAsia="en-GB"/>
        </w:rPr>
        <w:t xml:space="preserve">=x, </w:t>
      </w:r>
      <w:r w:rsidRPr="00355D8F">
        <w:rPr>
          <w:rFonts w:ascii="Courier New" w:eastAsia="Times New Roman" w:hAnsi="Courier New" w:cs="Courier New"/>
          <w:color w:val="AA4926"/>
          <w:sz w:val="20"/>
          <w:szCs w:val="20"/>
          <w:lang w:eastAsia="en-GB"/>
        </w:rPr>
        <w:t>y</w:t>
      </w:r>
      <w:r w:rsidRPr="00355D8F">
        <w:rPr>
          <w:rFonts w:ascii="Courier New" w:eastAsia="Times New Roman" w:hAnsi="Courier New" w:cs="Courier New"/>
          <w:color w:val="BCBEC4"/>
          <w:sz w:val="20"/>
          <w:szCs w:val="20"/>
          <w:lang w:eastAsia="en-GB"/>
        </w:rPr>
        <w:t xml:space="preserve">=y, </w:t>
      </w:r>
      <w:r w:rsidRPr="00355D8F">
        <w:rPr>
          <w:rFonts w:ascii="Courier New" w:eastAsia="Times New Roman" w:hAnsi="Courier New" w:cs="Courier New"/>
          <w:color w:val="AA4926"/>
          <w:sz w:val="20"/>
          <w:szCs w:val="20"/>
          <w:lang w:eastAsia="en-GB"/>
        </w:rPr>
        <w:t>z</w:t>
      </w:r>
      <w:r w:rsidRPr="00355D8F">
        <w:rPr>
          <w:rFonts w:ascii="Courier New" w:eastAsia="Times New Roman" w:hAnsi="Courier New" w:cs="Courier New"/>
          <w:color w:val="BCBEC4"/>
          <w:sz w:val="20"/>
          <w:szCs w:val="20"/>
          <w:lang w:eastAsia="en-GB"/>
        </w:rPr>
        <w:t>=z)</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Append the current atom graph to the list of atom graphs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atom_graphs.append(atom_graph)</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CF8E6D"/>
          <w:sz w:val="20"/>
          <w:szCs w:val="20"/>
          <w:lang w:eastAsia="en-GB"/>
        </w:rPr>
        <w:t xml:space="preserve">return </w:t>
      </w:r>
      <w:r w:rsidRPr="00355D8F">
        <w:rPr>
          <w:rFonts w:ascii="Courier New" w:eastAsia="Times New Roman" w:hAnsi="Courier New" w:cs="Courier New"/>
          <w:color w:val="BCBEC4"/>
          <w:sz w:val="20"/>
          <w:szCs w:val="20"/>
          <w:lang w:eastAsia="en-GB"/>
        </w:rPr>
        <w:t>atom_graphs</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7A7E85"/>
          <w:sz w:val="20"/>
          <w:szCs w:val="20"/>
          <w:lang w:eastAsia="en-GB"/>
        </w:rPr>
        <w:t># Function to add charges to the atom graphs</w:t>
      </w:r>
      <w:r w:rsidRPr="00355D8F">
        <w:rPr>
          <w:rFonts w:ascii="Courier New" w:eastAsia="Times New Roman" w:hAnsi="Courier New" w:cs="Courier New"/>
          <w:color w:val="7A7E85"/>
          <w:sz w:val="20"/>
          <w:szCs w:val="20"/>
          <w:lang w:eastAsia="en-GB"/>
        </w:rPr>
        <w:br/>
      </w:r>
      <w:r w:rsidRPr="00355D8F">
        <w:rPr>
          <w:rFonts w:ascii="Courier New" w:eastAsia="Times New Roman" w:hAnsi="Courier New" w:cs="Courier New"/>
          <w:color w:val="CF8E6D"/>
          <w:sz w:val="20"/>
          <w:szCs w:val="20"/>
          <w:lang w:eastAsia="en-GB"/>
        </w:rPr>
        <w:t xml:space="preserve">def </w:t>
      </w:r>
      <w:r w:rsidRPr="00355D8F">
        <w:rPr>
          <w:rFonts w:ascii="Courier New" w:eastAsia="Times New Roman" w:hAnsi="Courier New" w:cs="Courier New"/>
          <w:color w:val="56A8F5"/>
          <w:sz w:val="20"/>
          <w:szCs w:val="20"/>
          <w:lang w:eastAsia="en-GB"/>
        </w:rPr>
        <w:t>add_charges</w:t>
      </w:r>
      <w:r w:rsidRPr="00355D8F">
        <w:rPr>
          <w:rFonts w:ascii="Courier New" w:eastAsia="Times New Roman" w:hAnsi="Courier New" w:cs="Courier New"/>
          <w:color w:val="BCBEC4"/>
          <w:sz w:val="20"/>
          <w:szCs w:val="20"/>
          <w:lang w:eastAsia="en-GB"/>
        </w:rPr>
        <w:t>(atom_graphs, compound_charges):</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Iterate over each pair of graph and charges (they start from the same index, same amount of rows)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for </w:t>
      </w:r>
      <w:r w:rsidRPr="00355D8F">
        <w:rPr>
          <w:rFonts w:ascii="Courier New" w:eastAsia="Times New Roman" w:hAnsi="Courier New" w:cs="Courier New"/>
          <w:color w:val="BCBEC4"/>
          <w:sz w:val="20"/>
          <w:szCs w:val="20"/>
          <w:lang w:eastAsia="en-GB"/>
        </w:rPr>
        <w:t xml:space="preserve">graph, charges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8888C6"/>
          <w:sz w:val="20"/>
          <w:szCs w:val="20"/>
          <w:lang w:eastAsia="en-GB"/>
        </w:rPr>
        <w:t>zip</w:t>
      </w:r>
      <w:r w:rsidRPr="00355D8F">
        <w:rPr>
          <w:rFonts w:ascii="Courier New" w:eastAsia="Times New Roman" w:hAnsi="Courier New" w:cs="Courier New"/>
          <w:color w:val="BCBEC4"/>
          <w:sz w:val="20"/>
          <w:szCs w:val="20"/>
          <w:lang w:eastAsia="en-GB"/>
        </w:rPr>
        <w:t>(atom_graphs, compound_charges):</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Parse the string into a list of tuples to get each atom index/charge pair</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charges_list = ast.literal_eval(charges)</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Iterate over each atom charge pair</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for </w:t>
      </w:r>
      <w:r w:rsidRPr="00355D8F">
        <w:rPr>
          <w:rFonts w:ascii="Courier New" w:eastAsia="Times New Roman" w:hAnsi="Courier New" w:cs="Courier New"/>
          <w:color w:val="BCBEC4"/>
          <w:sz w:val="20"/>
          <w:szCs w:val="20"/>
          <w:lang w:eastAsia="en-GB"/>
        </w:rPr>
        <w:t xml:space="preserve">index, charge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BCBEC4"/>
          <w:sz w:val="20"/>
          <w:szCs w:val="20"/>
          <w:lang w:eastAsia="en-GB"/>
        </w:rPr>
        <w:t>charges_list:</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Check if the node with given index exists in the graph</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if </w:t>
      </w:r>
      <w:r w:rsidRPr="00355D8F">
        <w:rPr>
          <w:rFonts w:ascii="Courier New" w:eastAsia="Times New Roman" w:hAnsi="Courier New" w:cs="Courier New"/>
          <w:color w:val="BCBEC4"/>
          <w:sz w:val="20"/>
          <w:szCs w:val="20"/>
          <w:lang w:eastAsia="en-GB"/>
        </w:rPr>
        <w:t xml:space="preserve">index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BCBEC4"/>
          <w:sz w:val="20"/>
          <w:szCs w:val="20"/>
          <w:lang w:eastAsia="en-GB"/>
        </w:rPr>
        <w:t>graph.nodes:</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Add charge attribute to the node</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graph.nodes[index][</w:t>
      </w:r>
      <w:r w:rsidRPr="00355D8F">
        <w:rPr>
          <w:rFonts w:ascii="Courier New" w:eastAsia="Times New Roman" w:hAnsi="Courier New" w:cs="Courier New"/>
          <w:color w:val="6AAB73"/>
          <w:sz w:val="20"/>
          <w:szCs w:val="20"/>
          <w:lang w:eastAsia="en-GB"/>
        </w:rPr>
        <w:t>'charge'</w:t>
      </w:r>
      <w:r w:rsidRPr="00355D8F">
        <w:rPr>
          <w:rFonts w:ascii="Courier New" w:eastAsia="Times New Roman" w:hAnsi="Courier New" w:cs="Courier New"/>
          <w:color w:val="BCBEC4"/>
          <w:sz w:val="20"/>
          <w:szCs w:val="20"/>
          <w:lang w:eastAsia="en-GB"/>
        </w:rPr>
        <w:t>] = charge</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CF8E6D"/>
          <w:sz w:val="20"/>
          <w:szCs w:val="20"/>
          <w:lang w:eastAsia="en-GB"/>
        </w:rPr>
        <w:t xml:space="preserve">return </w:t>
      </w:r>
      <w:r w:rsidRPr="00355D8F">
        <w:rPr>
          <w:rFonts w:ascii="Courier New" w:eastAsia="Times New Roman" w:hAnsi="Courier New" w:cs="Courier New"/>
          <w:color w:val="BCBEC4"/>
          <w:sz w:val="20"/>
          <w:szCs w:val="20"/>
          <w:lang w:eastAsia="en-GB"/>
        </w:rPr>
        <w:t>atom_graphs</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7A7E85"/>
          <w:sz w:val="20"/>
          <w:szCs w:val="20"/>
          <w:lang w:eastAsia="en-GB"/>
        </w:rPr>
        <w:t># Function to add bonds to the atom graphs</w:t>
      </w:r>
      <w:r w:rsidRPr="00355D8F">
        <w:rPr>
          <w:rFonts w:ascii="Courier New" w:eastAsia="Times New Roman" w:hAnsi="Courier New" w:cs="Courier New"/>
          <w:color w:val="7A7E85"/>
          <w:sz w:val="20"/>
          <w:szCs w:val="20"/>
          <w:lang w:eastAsia="en-GB"/>
        </w:rPr>
        <w:br/>
      </w:r>
      <w:r w:rsidRPr="00355D8F">
        <w:rPr>
          <w:rFonts w:ascii="Courier New" w:eastAsia="Times New Roman" w:hAnsi="Courier New" w:cs="Courier New"/>
          <w:color w:val="CF8E6D"/>
          <w:sz w:val="20"/>
          <w:szCs w:val="20"/>
          <w:lang w:eastAsia="en-GB"/>
        </w:rPr>
        <w:lastRenderedPageBreak/>
        <w:t xml:space="preserve">def </w:t>
      </w:r>
      <w:r w:rsidRPr="00355D8F">
        <w:rPr>
          <w:rFonts w:ascii="Courier New" w:eastAsia="Times New Roman" w:hAnsi="Courier New" w:cs="Courier New"/>
          <w:color w:val="56A8F5"/>
          <w:sz w:val="20"/>
          <w:szCs w:val="20"/>
          <w:lang w:eastAsia="en-GB"/>
        </w:rPr>
        <w:t>add_bonds</w:t>
      </w:r>
      <w:r w:rsidRPr="00355D8F">
        <w:rPr>
          <w:rFonts w:ascii="Courier New" w:eastAsia="Times New Roman" w:hAnsi="Courier New" w:cs="Courier New"/>
          <w:color w:val="BCBEC4"/>
          <w:sz w:val="20"/>
          <w:szCs w:val="20"/>
          <w:lang w:eastAsia="en-GB"/>
        </w:rPr>
        <w:t>(atom_graphs, compound_bonds):</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Iterate over each pair of graph and bonds (they start from the same index, same amount of rows)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for </w:t>
      </w:r>
      <w:r w:rsidRPr="00355D8F">
        <w:rPr>
          <w:rFonts w:ascii="Courier New" w:eastAsia="Times New Roman" w:hAnsi="Courier New" w:cs="Courier New"/>
          <w:color w:val="BCBEC4"/>
          <w:sz w:val="20"/>
          <w:szCs w:val="20"/>
          <w:lang w:eastAsia="en-GB"/>
        </w:rPr>
        <w:t xml:space="preserve">graph, bonds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8888C6"/>
          <w:sz w:val="20"/>
          <w:szCs w:val="20"/>
          <w:lang w:eastAsia="en-GB"/>
        </w:rPr>
        <w:t>zip</w:t>
      </w:r>
      <w:r w:rsidRPr="00355D8F">
        <w:rPr>
          <w:rFonts w:ascii="Courier New" w:eastAsia="Times New Roman" w:hAnsi="Courier New" w:cs="Courier New"/>
          <w:color w:val="BCBEC4"/>
          <w:sz w:val="20"/>
          <w:szCs w:val="20"/>
          <w:lang w:eastAsia="en-GB"/>
        </w:rPr>
        <w:t>(atom_graphs, compound_bonds):</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Parse the string into a list of tuples to get all atom index's/bond type pairs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bonds_list = ast.literal_eval(bonds)</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Iterate over each bond</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for </w:t>
      </w:r>
      <w:r w:rsidRPr="00355D8F">
        <w:rPr>
          <w:rFonts w:ascii="Courier New" w:eastAsia="Times New Roman" w:hAnsi="Courier New" w:cs="Courier New"/>
          <w:color w:val="BCBEC4"/>
          <w:sz w:val="20"/>
          <w:szCs w:val="20"/>
          <w:lang w:eastAsia="en-GB"/>
        </w:rPr>
        <w:t xml:space="preserve">source_index, target_index, bond_value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BCBEC4"/>
          <w:sz w:val="20"/>
          <w:szCs w:val="20"/>
          <w:lang w:eastAsia="en-GB"/>
        </w:rPr>
        <w:t>bonds_list:</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Add edge between nodes with the specified bond value</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 xml:space="preserve">graph.add_edge(source_index, target_index, </w:t>
      </w:r>
      <w:r w:rsidRPr="00355D8F">
        <w:rPr>
          <w:rFonts w:ascii="Courier New" w:eastAsia="Times New Roman" w:hAnsi="Courier New" w:cs="Courier New"/>
          <w:color w:val="AA4926"/>
          <w:sz w:val="20"/>
          <w:szCs w:val="20"/>
          <w:lang w:eastAsia="en-GB"/>
        </w:rPr>
        <w:t>bond</w:t>
      </w:r>
      <w:r w:rsidRPr="00355D8F">
        <w:rPr>
          <w:rFonts w:ascii="Courier New" w:eastAsia="Times New Roman" w:hAnsi="Courier New" w:cs="Courier New"/>
          <w:color w:val="BCBEC4"/>
          <w:sz w:val="20"/>
          <w:szCs w:val="20"/>
          <w:lang w:eastAsia="en-GB"/>
        </w:rPr>
        <w:t>=bond_value)</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CF8E6D"/>
          <w:sz w:val="20"/>
          <w:szCs w:val="20"/>
          <w:lang w:eastAsia="en-GB"/>
        </w:rPr>
        <w:t xml:space="preserve">return </w:t>
      </w:r>
      <w:r w:rsidRPr="00355D8F">
        <w:rPr>
          <w:rFonts w:ascii="Courier New" w:eastAsia="Times New Roman" w:hAnsi="Courier New" w:cs="Courier New"/>
          <w:color w:val="BCBEC4"/>
          <w:sz w:val="20"/>
          <w:szCs w:val="20"/>
          <w:lang w:eastAsia="en-GB"/>
        </w:rPr>
        <w:t>atom_graphs</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7A7E85"/>
          <w:sz w:val="20"/>
          <w:szCs w:val="20"/>
          <w:lang w:eastAsia="en-GB"/>
        </w:rPr>
        <w:t># Function to add lengths to the bonds of the atom graphs</w:t>
      </w:r>
      <w:r w:rsidRPr="00355D8F">
        <w:rPr>
          <w:rFonts w:ascii="Courier New" w:eastAsia="Times New Roman" w:hAnsi="Courier New" w:cs="Courier New"/>
          <w:color w:val="7A7E85"/>
          <w:sz w:val="20"/>
          <w:szCs w:val="20"/>
          <w:lang w:eastAsia="en-GB"/>
        </w:rPr>
        <w:br/>
      </w:r>
      <w:r w:rsidRPr="00355D8F">
        <w:rPr>
          <w:rFonts w:ascii="Courier New" w:eastAsia="Times New Roman" w:hAnsi="Courier New" w:cs="Courier New"/>
          <w:color w:val="CF8E6D"/>
          <w:sz w:val="20"/>
          <w:szCs w:val="20"/>
          <w:lang w:eastAsia="en-GB"/>
        </w:rPr>
        <w:t xml:space="preserve">def </w:t>
      </w:r>
      <w:r w:rsidRPr="00355D8F">
        <w:rPr>
          <w:rFonts w:ascii="Courier New" w:eastAsia="Times New Roman" w:hAnsi="Courier New" w:cs="Courier New"/>
          <w:color w:val="56A8F5"/>
          <w:sz w:val="20"/>
          <w:szCs w:val="20"/>
          <w:lang w:eastAsia="en-GB"/>
        </w:rPr>
        <w:t>add_lengths</w:t>
      </w:r>
      <w:r w:rsidRPr="00355D8F">
        <w:rPr>
          <w:rFonts w:ascii="Courier New" w:eastAsia="Times New Roman" w:hAnsi="Courier New" w:cs="Courier New"/>
          <w:color w:val="BCBEC4"/>
          <w:sz w:val="20"/>
          <w:szCs w:val="20"/>
          <w:lang w:eastAsia="en-GB"/>
        </w:rPr>
        <w:t>(atom_graphs, compound_lengths):</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Iterate over each pair of graph and lengths (they start from the same index, same amount of rows)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for </w:t>
      </w:r>
      <w:r w:rsidRPr="00355D8F">
        <w:rPr>
          <w:rFonts w:ascii="Courier New" w:eastAsia="Times New Roman" w:hAnsi="Courier New" w:cs="Courier New"/>
          <w:color w:val="BCBEC4"/>
          <w:sz w:val="20"/>
          <w:szCs w:val="20"/>
          <w:lang w:eastAsia="en-GB"/>
        </w:rPr>
        <w:t xml:space="preserve">graph, lengths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8888C6"/>
          <w:sz w:val="20"/>
          <w:szCs w:val="20"/>
          <w:lang w:eastAsia="en-GB"/>
        </w:rPr>
        <w:t>zip</w:t>
      </w:r>
      <w:r w:rsidRPr="00355D8F">
        <w:rPr>
          <w:rFonts w:ascii="Courier New" w:eastAsia="Times New Roman" w:hAnsi="Courier New" w:cs="Courier New"/>
          <w:color w:val="BCBEC4"/>
          <w:sz w:val="20"/>
          <w:szCs w:val="20"/>
          <w:lang w:eastAsia="en-GB"/>
        </w:rPr>
        <w:t>(atom_graphs, compound_lengths):</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Parse the string into a list of tuples to get all atom index's/bond length pairs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lengths_list = ast.literal_eval(lengths)</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Iterate over each length</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for </w:t>
      </w:r>
      <w:r w:rsidRPr="00355D8F">
        <w:rPr>
          <w:rFonts w:ascii="Courier New" w:eastAsia="Times New Roman" w:hAnsi="Courier New" w:cs="Courier New"/>
          <w:color w:val="BCBEC4"/>
          <w:sz w:val="20"/>
          <w:szCs w:val="20"/>
          <w:lang w:eastAsia="en-GB"/>
        </w:rPr>
        <w:t xml:space="preserve">source_index, target_index, length_value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BCBEC4"/>
          <w:sz w:val="20"/>
          <w:szCs w:val="20"/>
          <w:lang w:eastAsia="en-GB"/>
        </w:rPr>
        <w:t>lengths_list:</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Check if the edge exists in the graph</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if </w:t>
      </w:r>
      <w:r w:rsidRPr="00355D8F">
        <w:rPr>
          <w:rFonts w:ascii="Courier New" w:eastAsia="Times New Roman" w:hAnsi="Courier New" w:cs="Courier New"/>
          <w:color w:val="BCBEC4"/>
          <w:sz w:val="20"/>
          <w:szCs w:val="20"/>
          <w:lang w:eastAsia="en-GB"/>
        </w:rPr>
        <w:t>graph.has_edge(source_index, target_index):</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Add 'length' attribute to the edge</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graph[source_index][target_index][</w:t>
      </w:r>
      <w:r w:rsidRPr="00355D8F">
        <w:rPr>
          <w:rFonts w:ascii="Courier New" w:eastAsia="Times New Roman" w:hAnsi="Courier New" w:cs="Courier New"/>
          <w:color w:val="6AAB73"/>
          <w:sz w:val="20"/>
          <w:szCs w:val="20"/>
          <w:lang w:eastAsia="en-GB"/>
        </w:rPr>
        <w:t>'length'</w:t>
      </w:r>
      <w:r w:rsidRPr="00355D8F">
        <w:rPr>
          <w:rFonts w:ascii="Courier New" w:eastAsia="Times New Roman" w:hAnsi="Courier New" w:cs="Courier New"/>
          <w:color w:val="BCBEC4"/>
          <w:sz w:val="20"/>
          <w:szCs w:val="20"/>
          <w:lang w:eastAsia="en-GB"/>
        </w:rPr>
        <w:t>] = length_value</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CF8E6D"/>
          <w:sz w:val="20"/>
          <w:szCs w:val="20"/>
          <w:lang w:eastAsia="en-GB"/>
        </w:rPr>
        <w:t xml:space="preserve">return </w:t>
      </w:r>
      <w:r w:rsidRPr="00355D8F">
        <w:rPr>
          <w:rFonts w:ascii="Courier New" w:eastAsia="Times New Roman" w:hAnsi="Courier New" w:cs="Courier New"/>
          <w:color w:val="BCBEC4"/>
          <w:sz w:val="20"/>
          <w:szCs w:val="20"/>
          <w:lang w:eastAsia="en-GB"/>
        </w:rPr>
        <w:t>atom_graphs</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7A7E85"/>
          <w:sz w:val="20"/>
          <w:szCs w:val="20"/>
          <w:lang w:eastAsia="en-GB"/>
        </w:rPr>
        <w:t># Function to turn graphs into data representations</w:t>
      </w:r>
      <w:r w:rsidRPr="00355D8F">
        <w:rPr>
          <w:rFonts w:ascii="Courier New" w:eastAsia="Times New Roman" w:hAnsi="Courier New" w:cs="Courier New"/>
          <w:color w:val="7A7E85"/>
          <w:sz w:val="20"/>
          <w:szCs w:val="20"/>
          <w:lang w:eastAsia="en-GB"/>
        </w:rPr>
        <w:br/>
      </w:r>
      <w:r w:rsidRPr="00355D8F">
        <w:rPr>
          <w:rFonts w:ascii="Courier New" w:eastAsia="Times New Roman" w:hAnsi="Courier New" w:cs="Courier New"/>
          <w:color w:val="CF8E6D"/>
          <w:sz w:val="20"/>
          <w:szCs w:val="20"/>
          <w:lang w:eastAsia="en-GB"/>
        </w:rPr>
        <w:t xml:space="preserve">def </w:t>
      </w:r>
      <w:r w:rsidRPr="00355D8F">
        <w:rPr>
          <w:rFonts w:ascii="Courier New" w:eastAsia="Times New Roman" w:hAnsi="Courier New" w:cs="Courier New"/>
          <w:color w:val="56A8F5"/>
          <w:sz w:val="20"/>
          <w:szCs w:val="20"/>
          <w:lang w:eastAsia="en-GB"/>
        </w:rPr>
        <w:t>graph_to_data</w:t>
      </w:r>
      <w:r w:rsidRPr="00355D8F">
        <w:rPr>
          <w:rFonts w:ascii="Courier New" w:eastAsia="Times New Roman" w:hAnsi="Courier New" w:cs="Courier New"/>
          <w:color w:val="BCBEC4"/>
          <w:sz w:val="20"/>
          <w:szCs w:val="20"/>
          <w:lang w:eastAsia="en-GB"/>
        </w:rPr>
        <w:t>(graph):</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Extract node features and coordinates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node_features = []</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Iterate over each node of the graph and their properties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for </w:t>
      </w:r>
      <w:r w:rsidRPr="00355D8F">
        <w:rPr>
          <w:rFonts w:ascii="Courier New" w:eastAsia="Times New Roman" w:hAnsi="Courier New" w:cs="Courier New"/>
          <w:color w:val="BCBEC4"/>
          <w:sz w:val="20"/>
          <w:szCs w:val="20"/>
          <w:lang w:eastAsia="en-GB"/>
        </w:rPr>
        <w:t xml:space="preserve">node_id, data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BCBEC4"/>
          <w:sz w:val="20"/>
          <w:szCs w:val="20"/>
          <w:lang w:eastAsia="en-GB"/>
        </w:rPr>
        <w:t>graph.nodes(</w:t>
      </w:r>
      <w:r w:rsidRPr="00355D8F">
        <w:rPr>
          <w:rFonts w:ascii="Courier New" w:eastAsia="Times New Roman" w:hAnsi="Courier New" w:cs="Courier New"/>
          <w:color w:val="AA4926"/>
          <w:sz w:val="20"/>
          <w:szCs w:val="20"/>
          <w:lang w:eastAsia="en-GB"/>
        </w:rPr>
        <w:t>data</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CF8E6D"/>
          <w:sz w:val="20"/>
          <w:szCs w:val="20"/>
          <w:lang w:eastAsia="en-GB"/>
        </w:rPr>
        <w:t>True</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Append the nodes properties to the list</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node_features.append([data.get(</w:t>
      </w:r>
      <w:r w:rsidRPr="00355D8F">
        <w:rPr>
          <w:rFonts w:ascii="Courier New" w:eastAsia="Times New Roman" w:hAnsi="Courier New" w:cs="Courier New"/>
          <w:color w:val="6AAB73"/>
          <w:sz w:val="20"/>
          <w:szCs w:val="20"/>
          <w:lang w:eastAsia="en-GB"/>
        </w:rPr>
        <w:t>'x'</w:t>
      </w:r>
      <w:r w:rsidRPr="00355D8F">
        <w:rPr>
          <w:rFonts w:ascii="Courier New" w:eastAsia="Times New Roman" w:hAnsi="Courier New" w:cs="Courier New"/>
          <w:color w:val="BCBEC4"/>
          <w:sz w:val="20"/>
          <w:szCs w:val="20"/>
          <w:lang w:eastAsia="en-GB"/>
        </w:rPr>
        <w:t xml:space="preserve">, </w:t>
      </w:r>
      <w:r w:rsidRPr="00355D8F">
        <w:rPr>
          <w:rFonts w:ascii="Courier New" w:eastAsia="Times New Roman" w:hAnsi="Courier New" w:cs="Courier New"/>
          <w:color w:val="2AACB8"/>
          <w:sz w:val="20"/>
          <w:szCs w:val="20"/>
          <w:lang w:eastAsia="en-GB"/>
        </w:rPr>
        <w:t>0</w:t>
      </w:r>
      <w:r w:rsidRPr="00355D8F">
        <w:rPr>
          <w:rFonts w:ascii="Courier New" w:eastAsia="Times New Roman" w:hAnsi="Courier New" w:cs="Courier New"/>
          <w:color w:val="BCBEC4"/>
          <w:sz w:val="20"/>
          <w:szCs w:val="20"/>
          <w:lang w:eastAsia="en-GB"/>
        </w:rPr>
        <w:t>), data.get(</w:t>
      </w:r>
      <w:r w:rsidRPr="00355D8F">
        <w:rPr>
          <w:rFonts w:ascii="Courier New" w:eastAsia="Times New Roman" w:hAnsi="Courier New" w:cs="Courier New"/>
          <w:color w:val="6AAB73"/>
          <w:sz w:val="20"/>
          <w:szCs w:val="20"/>
          <w:lang w:eastAsia="en-GB"/>
        </w:rPr>
        <w:t>'y'</w:t>
      </w:r>
      <w:r w:rsidRPr="00355D8F">
        <w:rPr>
          <w:rFonts w:ascii="Courier New" w:eastAsia="Times New Roman" w:hAnsi="Courier New" w:cs="Courier New"/>
          <w:color w:val="BCBEC4"/>
          <w:sz w:val="20"/>
          <w:szCs w:val="20"/>
          <w:lang w:eastAsia="en-GB"/>
        </w:rPr>
        <w:t xml:space="preserve">, </w:t>
      </w:r>
      <w:r w:rsidRPr="00355D8F">
        <w:rPr>
          <w:rFonts w:ascii="Courier New" w:eastAsia="Times New Roman" w:hAnsi="Courier New" w:cs="Courier New"/>
          <w:color w:val="2AACB8"/>
          <w:sz w:val="20"/>
          <w:szCs w:val="20"/>
          <w:lang w:eastAsia="en-GB"/>
        </w:rPr>
        <w:t>0</w:t>
      </w:r>
      <w:r w:rsidRPr="00355D8F">
        <w:rPr>
          <w:rFonts w:ascii="Courier New" w:eastAsia="Times New Roman" w:hAnsi="Courier New" w:cs="Courier New"/>
          <w:color w:val="BCBEC4"/>
          <w:sz w:val="20"/>
          <w:szCs w:val="20"/>
          <w:lang w:eastAsia="en-GB"/>
        </w:rPr>
        <w:t>), data.get(</w:t>
      </w:r>
      <w:r w:rsidRPr="00355D8F">
        <w:rPr>
          <w:rFonts w:ascii="Courier New" w:eastAsia="Times New Roman" w:hAnsi="Courier New" w:cs="Courier New"/>
          <w:color w:val="6AAB73"/>
          <w:sz w:val="20"/>
          <w:szCs w:val="20"/>
          <w:lang w:eastAsia="en-GB"/>
        </w:rPr>
        <w:t>'z'</w:t>
      </w:r>
      <w:r w:rsidRPr="00355D8F">
        <w:rPr>
          <w:rFonts w:ascii="Courier New" w:eastAsia="Times New Roman" w:hAnsi="Courier New" w:cs="Courier New"/>
          <w:color w:val="BCBEC4"/>
          <w:sz w:val="20"/>
          <w:szCs w:val="20"/>
          <w:lang w:eastAsia="en-GB"/>
        </w:rPr>
        <w:t xml:space="preserve">, </w:t>
      </w:r>
      <w:r w:rsidRPr="00355D8F">
        <w:rPr>
          <w:rFonts w:ascii="Courier New" w:eastAsia="Times New Roman" w:hAnsi="Courier New" w:cs="Courier New"/>
          <w:color w:val="2AACB8"/>
          <w:sz w:val="20"/>
          <w:szCs w:val="20"/>
          <w:lang w:eastAsia="en-GB"/>
        </w:rPr>
        <w:t>0</w:t>
      </w:r>
      <w:r w:rsidRPr="00355D8F">
        <w:rPr>
          <w:rFonts w:ascii="Courier New" w:eastAsia="Times New Roman" w:hAnsi="Courier New" w:cs="Courier New"/>
          <w:color w:val="BCBEC4"/>
          <w:sz w:val="20"/>
          <w:szCs w:val="20"/>
          <w:lang w:eastAsia="en-GB"/>
        </w:rPr>
        <w:t>), data.get(</w:t>
      </w:r>
      <w:r w:rsidRPr="00355D8F">
        <w:rPr>
          <w:rFonts w:ascii="Courier New" w:eastAsia="Times New Roman" w:hAnsi="Courier New" w:cs="Courier New"/>
          <w:color w:val="6AAB73"/>
          <w:sz w:val="20"/>
          <w:szCs w:val="20"/>
          <w:lang w:eastAsia="en-GB"/>
        </w:rPr>
        <w:t>'charge'</w:t>
      </w:r>
      <w:r w:rsidRPr="00355D8F">
        <w:rPr>
          <w:rFonts w:ascii="Courier New" w:eastAsia="Times New Roman" w:hAnsi="Courier New" w:cs="Courier New"/>
          <w:color w:val="BCBEC4"/>
          <w:sz w:val="20"/>
          <w:szCs w:val="20"/>
          <w:lang w:eastAsia="en-GB"/>
        </w:rPr>
        <w:t xml:space="preserve">, </w:t>
      </w:r>
      <w:r w:rsidRPr="00355D8F">
        <w:rPr>
          <w:rFonts w:ascii="Courier New" w:eastAsia="Times New Roman" w:hAnsi="Courier New" w:cs="Courier New"/>
          <w:color w:val="2AACB8"/>
          <w:sz w:val="20"/>
          <w:szCs w:val="20"/>
          <w:lang w:eastAsia="en-GB"/>
        </w:rPr>
        <w:t>0</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Assuming graph is a NetworkX graph</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edge_index = []</w:t>
      </w:r>
      <w:r w:rsidRPr="00355D8F">
        <w:rPr>
          <w:rFonts w:ascii="Courier New" w:eastAsia="Times New Roman" w:hAnsi="Courier New" w:cs="Courier New"/>
          <w:color w:val="BCBEC4"/>
          <w:sz w:val="20"/>
          <w:szCs w:val="20"/>
          <w:lang w:eastAsia="en-GB"/>
        </w:rPr>
        <w:br/>
        <w:t xml:space="preserve">    edge_attributes = []</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Iterate over edges and extract weights, lengths, and edge indices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for </w:t>
      </w:r>
      <w:r w:rsidRPr="00355D8F">
        <w:rPr>
          <w:rFonts w:ascii="Courier New" w:eastAsia="Times New Roman" w:hAnsi="Courier New" w:cs="Courier New"/>
          <w:color w:val="BCBEC4"/>
          <w:sz w:val="20"/>
          <w:szCs w:val="20"/>
          <w:lang w:eastAsia="en-GB"/>
        </w:rPr>
        <w:t xml:space="preserve">idx, (source, target, data)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8888C6"/>
          <w:sz w:val="20"/>
          <w:szCs w:val="20"/>
          <w:lang w:eastAsia="en-GB"/>
        </w:rPr>
        <w:t>enumerate</w:t>
      </w:r>
      <w:r w:rsidRPr="00355D8F">
        <w:rPr>
          <w:rFonts w:ascii="Courier New" w:eastAsia="Times New Roman" w:hAnsi="Courier New" w:cs="Courier New"/>
          <w:color w:val="BCBEC4"/>
          <w:sz w:val="20"/>
          <w:szCs w:val="20"/>
          <w:lang w:eastAsia="en-GB"/>
        </w:rPr>
        <w:t>(graph.edges(</w:t>
      </w:r>
      <w:r w:rsidRPr="00355D8F">
        <w:rPr>
          <w:rFonts w:ascii="Courier New" w:eastAsia="Times New Roman" w:hAnsi="Courier New" w:cs="Courier New"/>
          <w:color w:val="AA4926"/>
          <w:sz w:val="20"/>
          <w:szCs w:val="20"/>
          <w:lang w:eastAsia="en-GB"/>
        </w:rPr>
        <w:t>data</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CF8E6D"/>
          <w:sz w:val="20"/>
          <w:szCs w:val="20"/>
          <w:lang w:eastAsia="en-GB"/>
        </w:rPr>
        <w:t>True</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Extract length if available, otherwise default to 0</w:t>
      </w:r>
      <w:r w:rsidRPr="00355D8F">
        <w:rPr>
          <w:rFonts w:ascii="Courier New" w:eastAsia="Times New Roman" w:hAnsi="Courier New" w:cs="Courier New"/>
          <w:color w:val="7A7E85"/>
          <w:sz w:val="20"/>
          <w:szCs w:val="20"/>
          <w:lang w:eastAsia="en-GB"/>
        </w:rPr>
        <w:br/>
        <w:t xml:space="preserve">        # We're only adding length to the edge attributes because GCNConv only accepts a tensor with 1 dimension</w:t>
      </w:r>
      <w:r w:rsidRPr="00355D8F">
        <w:rPr>
          <w:rFonts w:ascii="Courier New" w:eastAsia="Times New Roman" w:hAnsi="Courier New" w:cs="Courier New"/>
          <w:color w:val="7A7E85"/>
          <w:sz w:val="20"/>
          <w:szCs w:val="20"/>
          <w:lang w:eastAsia="en-GB"/>
        </w:rPr>
        <w:br/>
        <w:t xml:space="preserve">        # --So no bond type--</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length = data.get(</w:t>
      </w:r>
      <w:r w:rsidRPr="00355D8F">
        <w:rPr>
          <w:rFonts w:ascii="Courier New" w:eastAsia="Times New Roman" w:hAnsi="Courier New" w:cs="Courier New"/>
          <w:color w:val="6AAB73"/>
          <w:sz w:val="20"/>
          <w:szCs w:val="20"/>
          <w:lang w:eastAsia="en-GB"/>
        </w:rPr>
        <w:t>'length'</w:t>
      </w:r>
      <w:r w:rsidRPr="00355D8F">
        <w:rPr>
          <w:rFonts w:ascii="Courier New" w:eastAsia="Times New Roman" w:hAnsi="Courier New" w:cs="Courier New"/>
          <w:color w:val="BCBEC4"/>
          <w:sz w:val="20"/>
          <w:szCs w:val="20"/>
          <w:lang w:eastAsia="en-GB"/>
        </w:rPr>
        <w:t xml:space="preserve">, </w:t>
      </w:r>
      <w:r w:rsidRPr="00355D8F">
        <w:rPr>
          <w:rFonts w:ascii="Courier New" w:eastAsia="Times New Roman" w:hAnsi="Courier New" w:cs="Courier New"/>
          <w:color w:val="2AACB8"/>
          <w:sz w:val="20"/>
          <w:szCs w:val="20"/>
          <w:lang w:eastAsia="en-GB"/>
        </w:rPr>
        <w:t>0</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Append a tuple containing both weight and length to edge_attributes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edge_attributes.append(length)</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Append edge indices to edge_index</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edge_index.append([source, target])</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lastRenderedPageBreak/>
        <w:br/>
        <w:t xml:space="preserve">    </w:t>
      </w:r>
      <w:r w:rsidRPr="00355D8F">
        <w:rPr>
          <w:rFonts w:ascii="Courier New" w:eastAsia="Times New Roman" w:hAnsi="Courier New" w:cs="Courier New"/>
          <w:color w:val="7A7E85"/>
          <w:sz w:val="20"/>
          <w:szCs w:val="20"/>
          <w:lang w:eastAsia="en-GB"/>
        </w:rPr>
        <w:t># Convert lists to tensors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 xml:space="preserve">node_features = torch.tensor(node_features, </w:t>
      </w:r>
      <w:r w:rsidRPr="00355D8F">
        <w:rPr>
          <w:rFonts w:ascii="Courier New" w:eastAsia="Times New Roman" w:hAnsi="Courier New" w:cs="Courier New"/>
          <w:color w:val="AA4926"/>
          <w:sz w:val="20"/>
          <w:szCs w:val="20"/>
          <w:lang w:eastAsia="en-GB"/>
        </w:rPr>
        <w:t>dtype</w:t>
      </w:r>
      <w:r w:rsidRPr="00355D8F">
        <w:rPr>
          <w:rFonts w:ascii="Courier New" w:eastAsia="Times New Roman" w:hAnsi="Courier New" w:cs="Courier New"/>
          <w:color w:val="BCBEC4"/>
          <w:sz w:val="20"/>
          <w:szCs w:val="20"/>
          <w:lang w:eastAsia="en-GB"/>
        </w:rPr>
        <w:t>=torch.float)</w:t>
      </w:r>
      <w:r w:rsidRPr="00355D8F">
        <w:rPr>
          <w:rFonts w:ascii="Courier New" w:eastAsia="Times New Roman" w:hAnsi="Courier New" w:cs="Courier New"/>
          <w:color w:val="BCBEC4"/>
          <w:sz w:val="20"/>
          <w:szCs w:val="20"/>
          <w:lang w:eastAsia="en-GB"/>
        </w:rPr>
        <w:br/>
        <w:t xml:space="preserve">    edge_index = torch.tensor(edge_index, </w:t>
      </w:r>
      <w:r w:rsidRPr="00355D8F">
        <w:rPr>
          <w:rFonts w:ascii="Courier New" w:eastAsia="Times New Roman" w:hAnsi="Courier New" w:cs="Courier New"/>
          <w:color w:val="AA4926"/>
          <w:sz w:val="20"/>
          <w:szCs w:val="20"/>
          <w:lang w:eastAsia="en-GB"/>
        </w:rPr>
        <w:t>dtype</w:t>
      </w:r>
      <w:r w:rsidRPr="00355D8F">
        <w:rPr>
          <w:rFonts w:ascii="Courier New" w:eastAsia="Times New Roman" w:hAnsi="Courier New" w:cs="Courier New"/>
          <w:color w:val="BCBEC4"/>
          <w:sz w:val="20"/>
          <w:szCs w:val="20"/>
          <w:lang w:eastAsia="en-GB"/>
        </w:rPr>
        <w:t>=torch.long).t().contiguous()</w:t>
      </w:r>
      <w:r w:rsidRPr="00355D8F">
        <w:rPr>
          <w:rFonts w:ascii="Courier New" w:eastAsia="Times New Roman" w:hAnsi="Courier New" w:cs="Courier New"/>
          <w:color w:val="BCBEC4"/>
          <w:sz w:val="20"/>
          <w:szCs w:val="20"/>
          <w:lang w:eastAsia="en-GB"/>
        </w:rPr>
        <w:br/>
        <w:t xml:space="preserve">    edge_attributes = torch.tensor(edge_attributes, </w:t>
      </w:r>
      <w:r w:rsidRPr="00355D8F">
        <w:rPr>
          <w:rFonts w:ascii="Courier New" w:eastAsia="Times New Roman" w:hAnsi="Courier New" w:cs="Courier New"/>
          <w:color w:val="AA4926"/>
          <w:sz w:val="20"/>
          <w:szCs w:val="20"/>
          <w:lang w:eastAsia="en-GB"/>
        </w:rPr>
        <w:t>dtype</w:t>
      </w:r>
      <w:r w:rsidRPr="00355D8F">
        <w:rPr>
          <w:rFonts w:ascii="Courier New" w:eastAsia="Times New Roman" w:hAnsi="Courier New" w:cs="Courier New"/>
          <w:color w:val="BCBEC4"/>
          <w:sz w:val="20"/>
          <w:szCs w:val="20"/>
          <w:lang w:eastAsia="en-GB"/>
        </w:rPr>
        <w:t>=torch.float)</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CF8E6D"/>
          <w:sz w:val="20"/>
          <w:szCs w:val="20"/>
          <w:lang w:eastAsia="en-GB"/>
        </w:rPr>
        <w:t xml:space="preserve">return </w:t>
      </w:r>
      <w:r w:rsidRPr="00355D8F">
        <w:rPr>
          <w:rFonts w:ascii="Courier New" w:eastAsia="Times New Roman" w:hAnsi="Courier New" w:cs="Courier New"/>
          <w:color w:val="BCBEC4"/>
          <w:sz w:val="20"/>
          <w:szCs w:val="20"/>
          <w:lang w:eastAsia="en-GB"/>
        </w:rPr>
        <w:t>node_features, edge_index, edge_attributes</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7A7E85"/>
          <w:sz w:val="20"/>
          <w:szCs w:val="20"/>
          <w:lang w:eastAsia="en-GB"/>
        </w:rPr>
        <w:t># Function to concatenate data representations and turn them into data objects</w:t>
      </w:r>
      <w:r w:rsidRPr="00355D8F">
        <w:rPr>
          <w:rFonts w:ascii="Courier New" w:eastAsia="Times New Roman" w:hAnsi="Courier New" w:cs="Courier New"/>
          <w:color w:val="7A7E85"/>
          <w:sz w:val="20"/>
          <w:szCs w:val="20"/>
          <w:lang w:eastAsia="en-GB"/>
        </w:rPr>
        <w:br/>
      </w:r>
      <w:r w:rsidRPr="00355D8F">
        <w:rPr>
          <w:rFonts w:ascii="Courier New" w:eastAsia="Times New Roman" w:hAnsi="Courier New" w:cs="Courier New"/>
          <w:color w:val="CF8E6D"/>
          <w:sz w:val="20"/>
          <w:szCs w:val="20"/>
          <w:lang w:eastAsia="en-GB"/>
        </w:rPr>
        <w:t xml:space="preserve">def </w:t>
      </w:r>
      <w:r w:rsidRPr="00355D8F">
        <w:rPr>
          <w:rFonts w:ascii="Courier New" w:eastAsia="Times New Roman" w:hAnsi="Courier New" w:cs="Courier New"/>
          <w:color w:val="56A8F5"/>
          <w:sz w:val="20"/>
          <w:szCs w:val="20"/>
          <w:lang w:eastAsia="en-GB"/>
        </w:rPr>
        <w:t>concatenate_data</w:t>
      </w:r>
      <w:r w:rsidRPr="00355D8F">
        <w:rPr>
          <w:rFonts w:ascii="Courier New" w:eastAsia="Times New Roman" w:hAnsi="Courier New" w:cs="Courier New"/>
          <w:color w:val="BCBEC4"/>
          <w:sz w:val="20"/>
          <w:szCs w:val="20"/>
          <w:lang w:eastAsia="en-GB"/>
        </w:rPr>
        <w:t>(atom_graphs1, atom_graphs2, side_effects, side_effect_to_idx):</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Create list to store graph data</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graphs_data = []</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For each drug pair, create Data objects for each drug pair</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for </w:t>
      </w:r>
      <w:r w:rsidRPr="00355D8F">
        <w:rPr>
          <w:rFonts w:ascii="Courier New" w:eastAsia="Times New Roman" w:hAnsi="Courier New" w:cs="Courier New"/>
          <w:color w:val="BCBEC4"/>
          <w:sz w:val="20"/>
          <w:szCs w:val="20"/>
          <w:lang w:eastAsia="en-GB"/>
        </w:rPr>
        <w:t xml:space="preserve">idx, (graphs1, graphs2, side_effect)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8888C6"/>
          <w:sz w:val="20"/>
          <w:szCs w:val="20"/>
          <w:lang w:eastAsia="en-GB"/>
        </w:rPr>
        <w:t>enumerate</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8888C6"/>
          <w:sz w:val="20"/>
          <w:szCs w:val="20"/>
          <w:lang w:eastAsia="en-GB"/>
        </w:rPr>
        <w:t>zip</w:t>
      </w:r>
      <w:r w:rsidRPr="00355D8F">
        <w:rPr>
          <w:rFonts w:ascii="Courier New" w:eastAsia="Times New Roman" w:hAnsi="Courier New" w:cs="Courier New"/>
          <w:color w:val="BCBEC4"/>
          <w:sz w:val="20"/>
          <w:szCs w:val="20"/>
          <w:lang w:eastAsia="en-GB"/>
        </w:rPr>
        <w:t>(atom_graphs1, atom_graphs2, side_effects)):</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Convert graphs to data representations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features1, edge_index1, edge_attributes1 = graph_to_data(graphs1)</w:t>
      </w:r>
      <w:r w:rsidRPr="00355D8F">
        <w:rPr>
          <w:rFonts w:ascii="Courier New" w:eastAsia="Times New Roman" w:hAnsi="Courier New" w:cs="Courier New"/>
          <w:color w:val="BCBEC4"/>
          <w:sz w:val="20"/>
          <w:szCs w:val="20"/>
          <w:lang w:eastAsia="en-GB"/>
        </w:rPr>
        <w:br/>
        <w:t xml:space="preserve">        features2, edge_index2, edge_attributes2 = graph_to_data(graphs2)</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CF8E6D"/>
          <w:sz w:val="20"/>
          <w:szCs w:val="20"/>
          <w:lang w:eastAsia="en-GB"/>
        </w:rPr>
        <w:t xml:space="preserve">if </w:t>
      </w:r>
      <w:r w:rsidRPr="00355D8F">
        <w:rPr>
          <w:rFonts w:ascii="Courier New" w:eastAsia="Times New Roman" w:hAnsi="Courier New" w:cs="Courier New"/>
          <w:color w:val="BCBEC4"/>
          <w:sz w:val="20"/>
          <w:szCs w:val="20"/>
          <w:lang w:eastAsia="en-GB"/>
        </w:rPr>
        <w:t xml:space="preserve">features1 </w:t>
      </w:r>
      <w:r w:rsidRPr="00355D8F">
        <w:rPr>
          <w:rFonts w:ascii="Courier New" w:eastAsia="Times New Roman" w:hAnsi="Courier New" w:cs="Courier New"/>
          <w:color w:val="CF8E6D"/>
          <w:sz w:val="20"/>
          <w:szCs w:val="20"/>
          <w:lang w:eastAsia="en-GB"/>
        </w:rPr>
        <w:t xml:space="preserve">is not None and </w:t>
      </w:r>
      <w:r w:rsidRPr="00355D8F">
        <w:rPr>
          <w:rFonts w:ascii="Courier New" w:eastAsia="Times New Roman" w:hAnsi="Courier New" w:cs="Courier New"/>
          <w:color w:val="BCBEC4"/>
          <w:sz w:val="20"/>
          <w:szCs w:val="20"/>
          <w:lang w:eastAsia="en-GB"/>
        </w:rPr>
        <w:t xml:space="preserve">features2 </w:t>
      </w:r>
      <w:r w:rsidRPr="00355D8F">
        <w:rPr>
          <w:rFonts w:ascii="Courier New" w:eastAsia="Times New Roman" w:hAnsi="Courier New" w:cs="Courier New"/>
          <w:color w:val="CF8E6D"/>
          <w:sz w:val="20"/>
          <w:szCs w:val="20"/>
          <w:lang w:eastAsia="en-GB"/>
        </w:rPr>
        <w:t>is not None</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Concatenate features and edge indexes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 xml:space="preserve">concatenated_features = torch.cat((features1, features2), </w:t>
      </w:r>
      <w:r w:rsidRPr="00355D8F">
        <w:rPr>
          <w:rFonts w:ascii="Courier New" w:eastAsia="Times New Roman" w:hAnsi="Courier New" w:cs="Courier New"/>
          <w:color w:val="AA4926"/>
          <w:sz w:val="20"/>
          <w:szCs w:val="20"/>
          <w:lang w:eastAsia="en-GB"/>
        </w:rPr>
        <w:t>dim</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2AACB8"/>
          <w:sz w:val="20"/>
          <w:szCs w:val="20"/>
          <w:lang w:eastAsia="en-GB"/>
        </w:rPr>
        <w:t>0</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Concatenate the padded edge indices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 xml:space="preserve">concatenated_edge_index = torch.cat([edge_index1, edge_index2], </w:t>
      </w:r>
      <w:r w:rsidRPr="00355D8F">
        <w:rPr>
          <w:rFonts w:ascii="Courier New" w:eastAsia="Times New Roman" w:hAnsi="Courier New" w:cs="Courier New"/>
          <w:color w:val="AA4926"/>
          <w:sz w:val="20"/>
          <w:szCs w:val="20"/>
          <w:lang w:eastAsia="en-GB"/>
        </w:rPr>
        <w:t>dim</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2AACB8"/>
          <w:sz w:val="20"/>
          <w:szCs w:val="20"/>
          <w:lang w:eastAsia="en-GB"/>
        </w:rPr>
        <w:t>1</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Concatenate edge attributes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 xml:space="preserve">concatenated_edge_attributes = torch.cat([edge_attributes1, edge_attributes2], </w:t>
      </w:r>
      <w:r w:rsidRPr="00355D8F">
        <w:rPr>
          <w:rFonts w:ascii="Courier New" w:eastAsia="Times New Roman" w:hAnsi="Courier New" w:cs="Courier New"/>
          <w:color w:val="AA4926"/>
          <w:sz w:val="20"/>
          <w:szCs w:val="20"/>
          <w:lang w:eastAsia="en-GB"/>
        </w:rPr>
        <w:t>dim</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2AACB8"/>
          <w:sz w:val="20"/>
          <w:szCs w:val="20"/>
          <w:lang w:eastAsia="en-GB"/>
        </w:rPr>
        <w:t>0</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Make the side effect into a tensor label</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label = torch.tensor([side_effect_to_idx[side_effect]])</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Create PyTorch Geometric Data object</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data = Data(</w:t>
      </w:r>
      <w:r w:rsidRPr="00355D8F">
        <w:rPr>
          <w:rFonts w:ascii="Courier New" w:eastAsia="Times New Roman" w:hAnsi="Courier New" w:cs="Courier New"/>
          <w:color w:val="AA4926"/>
          <w:sz w:val="20"/>
          <w:szCs w:val="20"/>
          <w:lang w:eastAsia="en-GB"/>
        </w:rPr>
        <w:t>x</w:t>
      </w:r>
      <w:r w:rsidRPr="00355D8F">
        <w:rPr>
          <w:rFonts w:ascii="Courier New" w:eastAsia="Times New Roman" w:hAnsi="Courier New" w:cs="Courier New"/>
          <w:color w:val="BCBEC4"/>
          <w:sz w:val="20"/>
          <w:szCs w:val="20"/>
          <w:lang w:eastAsia="en-GB"/>
        </w:rPr>
        <w:t>=concatenated_features,</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AA4926"/>
          <w:sz w:val="20"/>
          <w:szCs w:val="20"/>
          <w:lang w:eastAsia="en-GB"/>
        </w:rPr>
        <w:t>edge_index</w:t>
      </w:r>
      <w:r w:rsidRPr="00355D8F">
        <w:rPr>
          <w:rFonts w:ascii="Courier New" w:eastAsia="Times New Roman" w:hAnsi="Courier New" w:cs="Courier New"/>
          <w:color w:val="BCBEC4"/>
          <w:sz w:val="20"/>
          <w:szCs w:val="20"/>
          <w:lang w:eastAsia="en-GB"/>
        </w:rPr>
        <w:t>=concatenated_edge_index,</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AA4926"/>
          <w:sz w:val="20"/>
          <w:szCs w:val="20"/>
          <w:lang w:eastAsia="en-GB"/>
        </w:rPr>
        <w:t>edge_attr</w:t>
      </w:r>
      <w:r w:rsidRPr="00355D8F">
        <w:rPr>
          <w:rFonts w:ascii="Courier New" w:eastAsia="Times New Roman" w:hAnsi="Courier New" w:cs="Courier New"/>
          <w:color w:val="BCBEC4"/>
          <w:sz w:val="20"/>
          <w:szCs w:val="20"/>
          <w:lang w:eastAsia="en-GB"/>
        </w:rPr>
        <w:t>=concatenated_edge_attributes,</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AA4926"/>
          <w:sz w:val="20"/>
          <w:szCs w:val="20"/>
          <w:lang w:eastAsia="en-GB"/>
        </w:rPr>
        <w:t>y</w:t>
      </w:r>
      <w:r w:rsidRPr="00355D8F">
        <w:rPr>
          <w:rFonts w:ascii="Courier New" w:eastAsia="Times New Roman" w:hAnsi="Courier New" w:cs="Courier New"/>
          <w:color w:val="BCBEC4"/>
          <w:sz w:val="20"/>
          <w:szCs w:val="20"/>
          <w:lang w:eastAsia="en-GB"/>
        </w:rPr>
        <w:t>=label)</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Append to graphs_data list</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graphs_data.append(data)</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CF8E6D"/>
          <w:sz w:val="20"/>
          <w:szCs w:val="20"/>
          <w:lang w:eastAsia="en-GB"/>
        </w:rPr>
        <w:t xml:space="preserve">return </w:t>
      </w:r>
      <w:r w:rsidRPr="00355D8F">
        <w:rPr>
          <w:rFonts w:ascii="Courier New" w:eastAsia="Times New Roman" w:hAnsi="Courier New" w:cs="Courier New"/>
          <w:color w:val="BCBEC4"/>
          <w:sz w:val="20"/>
          <w:szCs w:val="20"/>
          <w:lang w:eastAsia="en-GB"/>
        </w:rPr>
        <w:t>graphs_data</w:t>
      </w:r>
    </w:p>
    <w:p w14:paraId="742CD2A2" w14:textId="77777777" w:rsidR="006E4A2F" w:rsidRDefault="006E4A2F" w:rsidP="006E4A2F">
      <w:pPr>
        <w:rPr>
          <w:rFonts w:ascii="Times New Roman" w:hAnsi="Times New Roman" w:cs="Times New Roman"/>
          <w:sz w:val="24"/>
          <w:szCs w:val="24"/>
        </w:rPr>
      </w:pPr>
    </w:p>
    <w:p w14:paraId="76997FE4" w14:textId="77777777" w:rsidR="006E4A2F" w:rsidRPr="00351DC1" w:rsidRDefault="006E4A2F" w:rsidP="006E4A2F">
      <w:pPr>
        <w:pStyle w:val="Heading3"/>
        <w:rPr>
          <w:rFonts w:ascii="Times New Roman" w:hAnsi="Times New Roman" w:cs="Times New Roman"/>
          <w:b/>
          <w:bCs/>
          <w:color w:val="auto"/>
          <w:u w:val="single"/>
        </w:rPr>
      </w:pPr>
      <w:bookmarkStart w:id="153" w:name="_Toc164694541"/>
      <w:r>
        <w:rPr>
          <w:rFonts w:ascii="Times New Roman" w:hAnsi="Times New Roman" w:cs="Times New Roman"/>
          <w:b/>
          <w:bCs/>
          <w:color w:val="auto"/>
          <w:u w:val="single"/>
        </w:rPr>
        <w:t>gnn_3d</w:t>
      </w:r>
      <w:r w:rsidRPr="00351DC1">
        <w:rPr>
          <w:rFonts w:ascii="Times New Roman" w:hAnsi="Times New Roman" w:cs="Times New Roman"/>
          <w:b/>
          <w:bCs/>
          <w:color w:val="auto"/>
          <w:u w:val="single"/>
        </w:rPr>
        <w:t>.py</w:t>
      </w:r>
      <w:bookmarkEnd w:id="153"/>
    </w:p>
    <w:p w14:paraId="79CC5585" w14:textId="77777777" w:rsidR="006E4A2F" w:rsidRDefault="006E4A2F" w:rsidP="006E4A2F">
      <w:pPr>
        <w:rPr>
          <w:rFonts w:ascii="Times New Roman" w:hAnsi="Times New Roman" w:cs="Times New Roman"/>
          <w:sz w:val="24"/>
          <w:szCs w:val="24"/>
        </w:rPr>
      </w:pPr>
    </w:p>
    <w:p w14:paraId="2EF9CDB9" w14:textId="77777777" w:rsidR="006E4A2F" w:rsidRPr="00907321" w:rsidRDefault="006E4A2F" w:rsidP="006E4A2F">
      <w:pPr>
        <w:shd w:val="clear" w:color="auto" w:fill="1E1F22"/>
        <w:spacing w:after="0" w:line="240" w:lineRule="auto"/>
        <w:rPr>
          <w:rFonts w:ascii="Courier New" w:eastAsia="Times New Roman" w:hAnsi="Courier New" w:cs="Courier New"/>
          <w:color w:val="BCBEC4"/>
          <w:sz w:val="20"/>
          <w:szCs w:val="20"/>
          <w:lang w:eastAsia="en-GB"/>
        </w:rPr>
      </w:pP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sys</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random</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re</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 xml:space="preserve">numpy </w:t>
      </w:r>
      <w:r w:rsidRPr="00907321">
        <w:rPr>
          <w:rFonts w:ascii="Courier New" w:eastAsia="Times New Roman" w:hAnsi="Courier New" w:cs="Courier New"/>
          <w:color w:val="CF8E6D"/>
          <w:sz w:val="20"/>
          <w:szCs w:val="20"/>
          <w:lang w:eastAsia="en-GB"/>
        </w:rPr>
        <w:t xml:space="preserve">as </w:t>
      </w:r>
      <w:r w:rsidRPr="00907321">
        <w:rPr>
          <w:rFonts w:ascii="Courier New" w:eastAsia="Times New Roman" w:hAnsi="Courier New" w:cs="Courier New"/>
          <w:color w:val="BCBEC4"/>
          <w:sz w:val="20"/>
          <w:szCs w:val="20"/>
          <w:lang w:eastAsia="en-GB"/>
        </w:rPr>
        <w:t>np</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 xml:space="preserve">pandas </w:t>
      </w:r>
      <w:r w:rsidRPr="00907321">
        <w:rPr>
          <w:rFonts w:ascii="Courier New" w:eastAsia="Times New Roman" w:hAnsi="Courier New" w:cs="Courier New"/>
          <w:color w:val="CF8E6D"/>
          <w:sz w:val="20"/>
          <w:szCs w:val="20"/>
          <w:lang w:eastAsia="en-GB"/>
        </w:rPr>
        <w:t xml:space="preserve">as </w:t>
      </w:r>
      <w:r w:rsidRPr="00907321">
        <w:rPr>
          <w:rFonts w:ascii="Courier New" w:eastAsia="Times New Roman" w:hAnsi="Courier New" w:cs="Courier New"/>
          <w:color w:val="BCBEC4"/>
          <w:sz w:val="20"/>
          <w:szCs w:val="20"/>
          <w:lang w:eastAsia="en-GB"/>
        </w:rPr>
        <w:t>pd</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torch</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lastRenderedPageBreak/>
        <w:t xml:space="preserve">import </w:t>
      </w:r>
      <w:r w:rsidRPr="00907321">
        <w:rPr>
          <w:rFonts w:ascii="Courier New" w:eastAsia="Times New Roman" w:hAnsi="Courier New" w:cs="Courier New"/>
          <w:color w:val="BCBEC4"/>
          <w:sz w:val="20"/>
          <w:szCs w:val="20"/>
          <w:lang w:eastAsia="en-GB"/>
        </w:rPr>
        <w:t xml:space="preserve">torch.nn </w:t>
      </w:r>
      <w:r w:rsidRPr="00907321">
        <w:rPr>
          <w:rFonts w:ascii="Courier New" w:eastAsia="Times New Roman" w:hAnsi="Courier New" w:cs="Courier New"/>
          <w:color w:val="CF8E6D"/>
          <w:sz w:val="20"/>
          <w:szCs w:val="20"/>
          <w:lang w:eastAsia="en-GB"/>
        </w:rPr>
        <w:t xml:space="preserve">as </w:t>
      </w:r>
      <w:r w:rsidRPr="00907321">
        <w:rPr>
          <w:rFonts w:ascii="Courier New" w:eastAsia="Times New Roman" w:hAnsi="Courier New" w:cs="Courier New"/>
          <w:color w:val="BCBEC4"/>
          <w:sz w:val="20"/>
          <w:szCs w:val="20"/>
          <w:lang w:eastAsia="en-GB"/>
        </w:rPr>
        <w:t>nn</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 xml:space="preserve">torch.nn.functional </w:t>
      </w:r>
      <w:r w:rsidRPr="00907321">
        <w:rPr>
          <w:rFonts w:ascii="Courier New" w:eastAsia="Times New Roman" w:hAnsi="Courier New" w:cs="Courier New"/>
          <w:color w:val="CF8E6D"/>
          <w:sz w:val="20"/>
          <w:szCs w:val="20"/>
          <w:lang w:eastAsia="en-GB"/>
        </w:rPr>
        <w:t xml:space="preserve">as </w:t>
      </w:r>
      <w:r w:rsidRPr="00907321">
        <w:rPr>
          <w:rFonts w:ascii="Courier New" w:eastAsia="Times New Roman" w:hAnsi="Courier New" w:cs="Courier New"/>
          <w:color w:val="BCBEC4"/>
          <w:sz w:val="20"/>
          <w:szCs w:val="20"/>
          <w:lang w:eastAsia="en-GB"/>
        </w:rPr>
        <w:t>F</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from </w:t>
      </w:r>
      <w:r w:rsidRPr="00907321">
        <w:rPr>
          <w:rFonts w:ascii="Courier New" w:eastAsia="Times New Roman" w:hAnsi="Courier New" w:cs="Courier New"/>
          <w:color w:val="BCBEC4"/>
          <w:sz w:val="20"/>
          <w:szCs w:val="20"/>
          <w:lang w:eastAsia="en-GB"/>
        </w:rPr>
        <w:t xml:space="preserve">PyQt5.QtWidgets </w:t>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QMainWindow, QApplication, QMessageBox</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from </w:t>
      </w:r>
      <w:r w:rsidRPr="00907321">
        <w:rPr>
          <w:rFonts w:ascii="Courier New" w:eastAsia="Times New Roman" w:hAnsi="Courier New" w:cs="Courier New"/>
          <w:color w:val="BCBEC4"/>
          <w:sz w:val="20"/>
          <w:szCs w:val="20"/>
          <w:lang w:eastAsia="en-GB"/>
        </w:rPr>
        <w:t xml:space="preserve">sklearn.metrics </w:t>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accuracy_score, classification_report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from </w:t>
      </w:r>
      <w:r w:rsidRPr="00907321">
        <w:rPr>
          <w:rFonts w:ascii="Courier New" w:eastAsia="Times New Roman" w:hAnsi="Courier New" w:cs="Courier New"/>
          <w:color w:val="BCBEC4"/>
          <w:sz w:val="20"/>
          <w:szCs w:val="20"/>
          <w:lang w:eastAsia="en-GB"/>
        </w:rPr>
        <w:t xml:space="preserve">torch_geometric.graphgym </w:t>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optim</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from </w:t>
      </w:r>
      <w:r w:rsidRPr="00907321">
        <w:rPr>
          <w:rFonts w:ascii="Courier New" w:eastAsia="Times New Roman" w:hAnsi="Courier New" w:cs="Courier New"/>
          <w:color w:val="BCBEC4"/>
          <w:sz w:val="20"/>
          <w:szCs w:val="20"/>
          <w:lang w:eastAsia="en-GB"/>
        </w:rPr>
        <w:t xml:space="preserve">torch_geometric.nn </w:t>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GCNConv, global_mean_pool</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from </w:t>
      </w:r>
      <w:r w:rsidRPr="00907321">
        <w:rPr>
          <w:rFonts w:ascii="Courier New" w:eastAsia="Times New Roman" w:hAnsi="Courier New" w:cs="Courier New"/>
          <w:color w:val="BCBEC4"/>
          <w:sz w:val="20"/>
          <w:szCs w:val="20"/>
          <w:lang w:eastAsia="en-GB"/>
        </w:rPr>
        <w:t xml:space="preserve">torch_geometric.data </w:t>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Data</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 xml:space="preserve">plotly.graph_objs </w:t>
      </w:r>
      <w:r w:rsidRPr="00907321">
        <w:rPr>
          <w:rFonts w:ascii="Courier New" w:eastAsia="Times New Roman" w:hAnsi="Courier New" w:cs="Courier New"/>
          <w:color w:val="CF8E6D"/>
          <w:sz w:val="20"/>
          <w:szCs w:val="20"/>
          <w:lang w:eastAsia="en-GB"/>
        </w:rPr>
        <w:t xml:space="preserve">as </w:t>
      </w:r>
      <w:r w:rsidRPr="00907321">
        <w:rPr>
          <w:rFonts w:ascii="Courier New" w:eastAsia="Times New Roman" w:hAnsi="Courier New" w:cs="Courier New"/>
          <w:color w:val="BCBEC4"/>
          <w:sz w:val="20"/>
          <w:szCs w:val="20"/>
          <w:lang w:eastAsia="en-GB"/>
        </w:rPr>
        <w:t>go</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from </w:t>
      </w:r>
      <w:r w:rsidRPr="00907321">
        <w:rPr>
          <w:rFonts w:ascii="Courier New" w:eastAsia="Times New Roman" w:hAnsi="Courier New" w:cs="Courier New"/>
          <w:color w:val="BCBEC4"/>
          <w:sz w:val="20"/>
          <w:szCs w:val="20"/>
          <w:lang w:eastAsia="en-GB"/>
        </w:rPr>
        <w:t xml:space="preserve">ModelView </w:t>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Ui_ModelView</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from </w:t>
      </w:r>
      <w:r w:rsidRPr="00907321">
        <w:rPr>
          <w:rFonts w:ascii="Courier New" w:eastAsia="Times New Roman" w:hAnsi="Courier New" w:cs="Courier New"/>
          <w:color w:val="BCBEC4"/>
          <w:sz w:val="20"/>
          <w:szCs w:val="20"/>
          <w:lang w:eastAsia="en-GB"/>
        </w:rPr>
        <w:t xml:space="preserve">data_gathering </w:t>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get_compound_info, calculate_distance</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graph_creation</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Class for the 3D-DDI-GCN Model</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CF8E6D"/>
          <w:sz w:val="20"/>
          <w:szCs w:val="20"/>
          <w:lang w:eastAsia="en-GB"/>
        </w:rPr>
        <w:t xml:space="preserve">class </w:t>
      </w:r>
      <w:r w:rsidRPr="00907321">
        <w:rPr>
          <w:rFonts w:ascii="Courier New" w:eastAsia="Times New Roman" w:hAnsi="Courier New" w:cs="Courier New"/>
          <w:color w:val="BCBEC4"/>
          <w:sz w:val="20"/>
          <w:szCs w:val="20"/>
          <w:lang w:eastAsia="en-GB"/>
        </w:rPr>
        <w:t>GCNGraphClassifier(nn.Module):</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 xml:space="preserve">def </w:t>
      </w:r>
      <w:r w:rsidRPr="00907321">
        <w:rPr>
          <w:rFonts w:ascii="Courier New" w:eastAsia="Times New Roman" w:hAnsi="Courier New" w:cs="Courier New"/>
          <w:color w:val="B200B2"/>
          <w:sz w:val="20"/>
          <w:szCs w:val="20"/>
          <w:lang w:eastAsia="en-GB"/>
        </w:rPr>
        <w:t>__init__</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 input_dim, hidden_dim, output_dim):</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8888C6"/>
          <w:sz w:val="20"/>
          <w:szCs w:val="20"/>
          <w:lang w:eastAsia="en-GB"/>
        </w:rPr>
        <w:t>super</w:t>
      </w:r>
      <w:r w:rsidRPr="00907321">
        <w:rPr>
          <w:rFonts w:ascii="Courier New" w:eastAsia="Times New Roman" w:hAnsi="Courier New" w:cs="Courier New"/>
          <w:color w:val="BCBEC4"/>
          <w:sz w:val="20"/>
          <w:szCs w:val="20"/>
          <w:lang w:eastAsia="en-GB"/>
        </w:rPr>
        <w:t xml:space="preserve">(GCNGraphClassifier,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200B2"/>
          <w:sz w:val="20"/>
          <w:szCs w:val="20"/>
          <w:lang w:eastAsia="en-GB"/>
        </w:rPr>
        <w:t>__init__</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.conv1 = GCNConv(input_dim, hidden_dim)</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.conv2 = GCNConv(hidden_dim, hidden_dim)</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.conv3 = GCNConv(hidden_dim, hidden_dim)</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 xml:space="preserve">.attention = nn.Linear(hidden_dim,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.fc = nn.Linear(hidden_dim, output_dim)</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 xml:space="preserve">def </w:t>
      </w:r>
      <w:r w:rsidRPr="00907321">
        <w:rPr>
          <w:rFonts w:ascii="Courier New" w:eastAsia="Times New Roman" w:hAnsi="Courier New" w:cs="Courier New"/>
          <w:color w:val="56A8F5"/>
          <w:sz w:val="20"/>
          <w:szCs w:val="20"/>
          <w:lang w:eastAsia="en-GB"/>
        </w:rPr>
        <w:t>forward</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 data):</w:t>
      </w:r>
      <w:r w:rsidRPr="00907321">
        <w:rPr>
          <w:rFonts w:ascii="Courier New" w:eastAsia="Times New Roman" w:hAnsi="Courier New" w:cs="Courier New"/>
          <w:color w:val="BCBEC4"/>
          <w:sz w:val="20"/>
          <w:szCs w:val="20"/>
          <w:lang w:eastAsia="en-GB"/>
        </w:rPr>
        <w:br/>
        <w:t xml:space="preserve">        x, edge_index, edge_attributes, batch = data.x, data.edge_index, data.edge_attr, data.batch</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Apply convolutions and ReLu</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x =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.conv1(x, edge_index, edge_attributes)</w:t>
      </w:r>
      <w:r w:rsidRPr="00907321">
        <w:rPr>
          <w:rFonts w:ascii="Courier New" w:eastAsia="Times New Roman" w:hAnsi="Courier New" w:cs="Courier New"/>
          <w:color w:val="BCBEC4"/>
          <w:sz w:val="20"/>
          <w:szCs w:val="20"/>
          <w:lang w:eastAsia="en-GB"/>
        </w:rPr>
        <w:br/>
        <w:t xml:space="preserve">        x = F.relu(x)</w:t>
      </w:r>
      <w:r w:rsidRPr="00907321">
        <w:rPr>
          <w:rFonts w:ascii="Courier New" w:eastAsia="Times New Roman" w:hAnsi="Courier New" w:cs="Courier New"/>
          <w:color w:val="BCBEC4"/>
          <w:sz w:val="20"/>
          <w:szCs w:val="20"/>
          <w:lang w:eastAsia="en-GB"/>
        </w:rPr>
        <w:br/>
        <w:t xml:space="preserve">        x =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.conv2(x, edge_index, edge_attributes)</w:t>
      </w:r>
      <w:r w:rsidRPr="00907321">
        <w:rPr>
          <w:rFonts w:ascii="Courier New" w:eastAsia="Times New Roman" w:hAnsi="Courier New" w:cs="Courier New"/>
          <w:color w:val="BCBEC4"/>
          <w:sz w:val="20"/>
          <w:szCs w:val="20"/>
          <w:lang w:eastAsia="en-GB"/>
        </w:rPr>
        <w:br/>
        <w:t xml:space="preserve">        x = F.relu(x)</w:t>
      </w:r>
      <w:r w:rsidRPr="00907321">
        <w:rPr>
          <w:rFonts w:ascii="Courier New" w:eastAsia="Times New Roman" w:hAnsi="Courier New" w:cs="Courier New"/>
          <w:color w:val="BCBEC4"/>
          <w:sz w:val="20"/>
          <w:szCs w:val="20"/>
          <w:lang w:eastAsia="en-GB"/>
        </w:rPr>
        <w:br/>
        <w:t xml:space="preserve">        x =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.conv3(x, edge_index, edge_attributes)</w:t>
      </w:r>
      <w:r w:rsidRPr="00907321">
        <w:rPr>
          <w:rFonts w:ascii="Courier New" w:eastAsia="Times New Roman" w:hAnsi="Courier New" w:cs="Courier New"/>
          <w:color w:val="BCBEC4"/>
          <w:sz w:val="20"/>
          <w:szCs w:val="20"/>
          <w:lang w:eastAsia="en-GB"/>
        </w:rPr>
        <w:br/>
        <w:t xml:space="preserve">        x = F.relu(x)</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Compute attention weights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attention_weights = F.softmax(</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 xml:space="preserve">.attention(x), </w:t>
      </w:r>
      <w:r w:rsidRPr="00907321">
        <w:rPr>
          <w:rFonts w:ascii="Courier New" w:eastAsia="Times New Roman" w:hAnsi="Courier New" w:cs="Courier New"/>
          <w:color w:val="AA4926"/>
          <w:sz w:val="20"/>
          <w:szCs w:val="20"/>
          <w:lang w:eastAsia="en-GB"/>
        </w:rPr>
        <w:t>dim</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Weighted sum of node embeddings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x_weighted = torch.matmul(x.t(), attention_weights).squeeze()</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Pool the node level embeddings learned from the hidden layers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x = global_mean_pool(x, batch)</w:t>
      </w:r>
      <w:r w:rsidRPr="00907321">
        <w:rPr>
          <w:rFonts w:ascii="Courier New" w:eastAsia="Times New Roman" w:hAnsi="Courier New" w:cs="Courier New"/>
          <w:color w:val="BCBEC4"/>
          <w:sz w:val="20"/>
          <w:szCs w:val="20"/>
          <w:lang w:eastAsia="en-GB"/>
        </w:rPr>
        <w:br/>
        <w:t xml:space="preserve">        x =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.fc(x)</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 xml:space="preserve">return </w:t>
      </w:r>
      <w:r w:rsidRPr="00907321">
        <w:rPr>
          <w:rFonts w:ascii="Courier New" w:eastAsia="Times New Roman" w:hAnsi="Courier New" w:cs="Courier New"/>
          <w:color w:val="BCBEC4"/>
          <w:sz w:val="20"/>
          <w:szCs w:val="20"/>
          <w:lang w:eastAsia="en-GB"/>
        </w:rPr>
        <w:t xml:space="preserve">F.log_softmax(x, </w:t>
      </w:r>
      <w:r w:rsidRPr="00907321">
        <w:rPr>
          <w:rFonts w:ascii="Courier New" w:eastAsia="Times New Roman" w:hAnsi="Courier New" w:cs="Courier New"/>
          <w:color w:val="AA4926"/>
          <w:sz w:val="20"/>
          <w:szCs w:val="20"/>
          <w:lang w:eastAsia="en-GB"/>
        </w:rPr>
        <w:t>dim</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 attention_weights, x_weighted</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Class to define the model view</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CF8E6D"/>
          <w:sz w:val="20"/>
          <w:szCs w:val="20"/>
          <w:lang w:eastAsia="en-GB"/>
        </w:rPr>
        <w:t xml:space="preserve">class </w:t>
      </w:r>
      <w:r w:rsidRPr="00907321">
        <w:rPr>
          <w:rFonts w:ascii="Courier New" w:eastAsia="Times New Roman" w:hAnsi="Courier New" w:cs="Courier New"/>
          <w:color w:val="BCBEC4"/>
          <w:sz w:val="20"/>
          <w:szCs w:val="20"/>
          <w:lang w:eastAsia="en-GB"/>
        </w:rPr>
        <w:t>ModelView(QMainWindow):</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 xml:space="preserve">def </w:t>
      </w:r>
      <w:r w:rsidRPr="00907321">
        <w:rPr>
          <w:rFonts w:ascii="Courier New" w:eastAsia="Times New Roman" w:hAnsi="Courier New" w:cs="Courier New"/>
          <w:color w:val="B200B2"/>
          <w:sz w:val="20"/>
          <w:szCs w:val="20"/>
          <w:lang w:eastAsia="en-GB"/>
        </w:rPr>
        <w:t>__init__</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8888C6"/>
          <w:sz w:val="20"/>
          <w:szCs w:val="20"/>
          <w:lang w:eastAsia="en-GB"/>
        </w:rPr>
        <w:t>super</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200B2"/>
          <w:sz w:val="20"/>
          <w:szCs w:val="20"/>
          <w:lang w:eastAsia="en-GB"/>
        </w:rPr>
        <w:t>__init__</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Set up the user interface from PyQT Designer</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.ui = Ui_ModelView()</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.ui.setupUi(</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Connect the clicked signal of predictButton to 'predict_side_effect'</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.ui.predictButton.clicked.connect(</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.predict_side_effect)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Function to predict the side effect for a given drug pair</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7A7E85"/>
          <w:sz w:val="20"/>
          <w:szCs w:val="20"/>
          <w:lang w:eastAsia="en-GB"/>
        </w:rPr>
        <w:lastRenderedPageBreak/>
        <w:t xml:space="preserve">    </w:t>
      </w:r>
      <w:r w:rsidRPr="00907321">
        <w:rPr>
          <w:rFonts w:ascii="Courier New" w:eastAsia="Times New Roman" w:hAnsi="Courier New" w:cs="Courier New"/>
          <w:color w:val="CF8E6D"/>
          <w:sz w:val="20"/>
          <w:szCs w:val="20"/>
          <w:lang w:eastAsia="en-GB"/>
        </w:rPr>
        <w:t xml:space="preserve">def </w:t>
      </w:r>
      <w:r w:rsidRPr="00907321">
        <w:rPr>
          <w:rFonts w:ascii="Courier New" w:eastAsia="Times New Roman" w:hAnsi="Courier New" w:cs="Courier New"/>
          <w:color w:val="56A8F5"/>
          <w:sz w:val="20"/>
          <w:szCs w:val="20"/>
          <w:lang w:eastAsia="en-GB"/>
        </w:rPr>
        <w:t>predict_side_effect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Retrieve input from Id1 and Id2 input fields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Id1 =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.ui.Id1.text()</w:t>
      </w:r>
      <w:r w:rsidRPr="00907321">
        <w:rPr>
          <w:rFonts w:ascii="Courier New" w:eastAsia="Times New Roman" w:hAnsi="Courier New" w:cs="Courier New"/>
          <w:color w:val="BCBEC4"/>
          <w:sz w:val="20"/>
          <w:szCs w:val="20"/>
          <w:lang w:eastAsia="en-GB"/>
        </w:rPr>
        <w:br/>
        <w:t xml:space="preserve">        Id2 =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.ui.Id2.text()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Check if either of the input fields is empty, if so send an error message</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CF8E6D"/>
          <w:sz w:val="20"/>
          <w:szCs w:val="20"/>
          <w:lang w:eastAsia="en-GB"/>
        </w:rPr>
        <w:t xml:space="preserve">if not </w:t>
      </w:r>
      <w:r w:rsidRPr="00907321">
        <w:rPr>
          <w:rFonts w:ascii="Courier New" w:eastAsia="Times New Roman" w:hAnsi="Courier New" w:cs="Courier New"/>
          <w:color w:val="BCBEC4"/>
          <w:sz w:val="20"/>
          <w:szCs w:val="20"/>
          <w:lang w:eastAsia="en-GB"/>
        </w:rPr>
        <w:t xml:space="preserve">Id1 </w:t>
      </w:r>
      <w:r w:rsidRPr="00907321">
        <w:rPr>
          <w:rFonts w:ascii="Courier New" w:eastAsia="Times New Roman" w:hAnsi="Courier New" w:cs="Courier New"/>
          <w:color w:val="CF8E6D"/>
          <w:sz w:val="20"/>
          <w:szCs w:val="20"/>
          <w:lang w:eastAsia="en-GB"/>
        </w:rPr>
        <w:t xml:space="preserve">or not </w:t>
      </w:r>
      <w:r w:rsidRPr="00907321">
        <w:rPr>
          <w:rFonts w:ascii="Courier New" w:eastAsia="Times New Roman" w:hAnsi="Courier New" w:cs="Courier New"/>
          <w:color w:val="BCBEC4"/>
          <w:sz w:val="20"/>
          <w:szCs w:val="20"/>
          <w:lang w:eastAsia="en-GB"/>
        </w:rPr>
        <w:t>Id2:</w:t>
      </w:r>
      <w:r w:rsidRPr="00907321">
        <w:rPr>
          <w:rFonts w:ascii="Courier New" w:eastAsia="Times New Roman" w:hAnsi="Courier New" w:cs="Courier New"/>
          <w:color w:val="BCBEC4"/>
          <w:sz w:val="20"/>
          <w:szCs w:val="20"/>
          <w:lang w:eastAsia="en-GB"/>
        </w:rPr>
        <w:br/>
        <w:t xml:space="preserve">            msg = QMessageBox()</w:t>
      </w:r>
      <w:r w:rsidRPr="00907321">
        <w:rPr>
          <w:rFonts w:ascii="Courier New" w:eastAsia="Times New Roman" w:hAnsi="Courier New" w:cs="Courier New"/>
          <w:color w:val="BCBEC4"/>
          <w:sz w:val="20"/>
          <w:szCs w:val="20"/>
          <w:lang w:eastAsia="en-GB"/>
        </w:rPr>
        <w:br/>
        <w:t xml:space="preserve">            msg.setText(</w:t>
      </w:r>
      <w:r w:rsidRPr="00907321">
        <w:rPr>
          <w:rFonts w:ascii="Courier New" w:eastAsia="Times New Roman" w:hAnsi="Courier New" w:cs="Courier New"/>
          <w:color w:val="6AAB73"/>
          <w:sz w:val="20"/>
          <w:szCs w:val="20"/>
          <w:lang w:eastAsia="en-GB"/>
        </w:rPr>
        <w:t>"Please fill in both ID fields."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msg.setStyleSheet(</w:t>
      </w:r>
      <w:r w:rsidRPr="00907321">
        <w:rPr>
          <w:rFonts w:ascii="Courier New" w:eastAsia="Times New Roman" w:hAnsi="Courier New" w:cs="Courier New"/>
          <w:color w:val="6AAB73"/>
          <w:sz w:val="20"/>
          <w:szCs w:val="20"/>
          <w:lang w:eastAsia="en-GB"/>
        </w:rPr>
        <w:t>"background-color: rgb(71, 52, 209);color:white;"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msg.exec()</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else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Otherwise, begin the prediction</w:t>
      </w:r>
      <w:r w:rsidRPr="00907321">
        <w:rPr>
          <w:rFonts w:ascii="Courier New" w:eastAsia="Times New Roman" w:hAnsi="Courier New" w:cs="Courier New"/>
          <w:color w:val="7A7E85"/>
          <w:sz w:val="20"/>
          <w:szCs w:val="20"/>
          <w:lang w:eastAsia="en-GB"/>
        </w:rPr>
        <w:br/>
        <w:t xml:space="preserve">            # Get the compound ID of varying length, remove trailing 0's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CF8E6D"/>
          <w:sz w:val="20"/>
          <w:szCs w:val="20"/>
          <w:lang w:eastAsia="en-GB"/>
        </w:rPr>
        <w:t>try</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Id1 = </w:t>
      </w:r>
      <w:r w:rsidRPr="00907321">
        <w:rPr>
          <w:rFonts w:ascii="Courier New" w:eastAsia="Times New Roman" w:hAnsi="Courier New" w:cs="Courier New"/>
          <w:color w:val="8888C6"/>
          <w:sz w:val="20"/>
          <w:szCs w:val="20"/>
          <w:lang w:eastAsia="en-GB"/>
        </w:rPr>
        <w:t>str</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int</w:t>
      </w:r>
      <w:r w:rsidRPr="00907321">
        <w:rPr>
          <w:rFonts w:ascii="Courier New" w:eastAsia="Times New Roman" w:hAnsi="Courier New" w:cs="Courier New"/>
          <w:color w:val="BCBEC4"/>
          <w:sz w:val="20"/>
          <w:szCs w:val="20"/>
          <w:lang w:eastAsia="en-GB"/>
        </w:rPr>
        <w:t>(re.search(</w:t>
      </w:r>
      <w:r w:rsidRPr="00907321">
        <w:rPr>
          <w:rFonts w:ascii="Courier New" w:eastAsia="Times New Roman" w:hAnsi="Courier New" w:cs="Courier New"/>
          <w:color w:val="6AAB73"/>
          <w:sz w:val="20"/>
          <w:szCs w:val="20"/>
          <w:lang w:eastAsia="en-GB"/>
        </w:rPr>
        <w:t>r'</w:t>
      </w:r>
      <w:r w:rsidRPr="00907321">
        <w:rPr>
          <w:rFonts w:ascii="Courier New" w:eastAsia="Times New Roman" w:hAnsi="Courier New" w:cs="Courier New"/>
          <w:color w:val="6AAB73"/>
          <w:sz w:val="20"/>
          <w:szCs w:val="20"/>
          <w:shd w:val="clear" w:color="auto" w:fill="293C40"/>
          <w:lang w:eastAsia="en-GB"/>
        </w:rPr>
        <w:t>\d+</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BCBEC4"/>
          <w:sz w:val="20"/>
          <w:szCs w:val="20"/>
          <w:lang w:eastAsia="en-GB"/>
        </w:rPr>
        <w:t>, Id1).group()))</w:t>
      </w:r>
      <w:r w:rsidRPr="00907321">
        <w:rPr>
          <w:rFonts w:ascii="Courier New" w:eastAsia="Times New Roman" w:hAnsi="Courier New" w:cs="Courier New"/>
          <w:color w:val="BCBEC4"/>
          <w:sz w:val="20"/>
          <w:szCs w:val="20"/>
          <w:lang w:eastAsia="en-GB"/>
        </w:rPr>
        <w:br/>
        <w:t xml:space="preserve">                Id2 = </w:t>
      </w:r>
      <w:r w:rsidRPr="00907321">
        <w:rPr>
          <w:rFonts w:ascii="Courier New" w:eastAsia="Times New Roman" w:hAnsi="Courier New" w:cs="Courier New"/>
          <w:color w:val="8888C6"/>
          <w:sz w:val="20"/>
          <w:szCs w:val="20"/>
          <w:lang w:eastAsia="en-GB"/>
        </w:rPr>
        <w:t>str</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int</w:t>
      </w:r>
      <w:r w:rsidRPr="00907321">
        <w:rPr>
          <w:rFonts w:ascii="Courier New" w:eastAsia="Times New Roman" w:hAnsi="Courier New" w:cs="Courier New"/>
          <w:color w:val="BCBEC4"/>
          <w:sz w:val="20"/>
          <w:szCs w:val="20"/>
          <w:lang w:eastAsia="en-GB"/>
        </w:rPr>
        <w:t>(re.search(</w:t>
      </w:r>
      <w:r w:rsidRPr="00907321">
        <w:rPr>
          <w:rFonts w:ascii="Courier New" w:eastAsia="Times New Roman" w:hAnsi="Courier New" w:cs="Courier New"/>
          <w:color w:val="6AAB73"/>
          <w:sz w:val="20"/>
          <w:szCs w:val="20"/>
          <w:lang w:eastAsia="en-GB"/>
        </w:rPr>
        <w:t>r'</w:t>
      </w:r>
      <w:r w:rsidRPr="00907321">
        <w:rPr>
          <w:rFonts w:ascii="Courier New" w:eastAsia="Times New Roman" w:hAnsi="Courier New" w:cs="Courier New"/>
          <w:color w:val="6AAB73"/>
          <w:sz w:val="20"/>
          <w:szCs w:val="20"/>
          <w:shd w:val="clear" w:color="auto" w:fill="293C40"/>
          <w:lang w:eastAsia="en-GB"/>
        </w:rPr>
        <w:t>\d+</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BCBEC4"/>
          <w:sz w:val="20"/>
          <w:szCs w:val="20"/>
          <w:lang w:eastAsia="en-GB"/>
        </w:rPr>
        <w:t>, Id2).group()))</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except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8888C6"/>
          <w:sz w:val="20"/>
          <w:szCs w:val="20"/>
          <w:lang w:eastAsia="en-GB"/>
        </w:rPr>
        <w:t>print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"User entered invalid Ids"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Gather data for both Ids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result1 = get_compound_info(Id1)</w:t>
      </w:r>
      <w:r w:rsidRPr="00907321">
        <w:rPr>
          <w:rFonts w:ascii="Courier New" w:eastAsia="Times New Roman" w:hAnsi="Courier New" w:cs="Courier New"/>
          <w:color w:val="BCBEC4"/>
          <w:sz w:val="20"/>
          <w:szCs w:val="20"/>
          <w:lang w:eastAsia="en-GB"/>
        </w:rPr>
        <w:br/>
        <w:t xml:space="preserve">            result2 = get_compound_info(Id2)</w:t>
      </w:r>
      <w:r w:rsidRPr="00907321">
        <w:rPr>
          <w:rFonts w:ascii="Courier New" w:eastAsia="Times New Roman" w:hAnsi="Courier New" w:cs="Courier New"/>
          <w:color w:val="BCBEC4"/>
          <w:sz w:val="20"/>
          <w:szCs w:val="20"/>
          <w:lang w:eastAsia="en-GB"/>
        </w:rPr>
        <w:br/>
        <w:t xml:space="preserve">            smiles1, coords1, bonds1, charges1 = result1</w:t>
      </w:r>
      <w:r w:rsidRPr="00907321">
        <w:rPr>
          <w:rFonts w:ascii="Courier New" w:eastAsia="Times New Roman" w:hAnsi="Courier New" w:cs="Courier New"/>
          <w:color w:val="BCBEC4"/>
          <w:sz w:val="20"/>
          <w:szCs w:val="20"/>
          <w:lang w:eastAsia="en-GB"/>
        </w:rPr>
        <w:br/>
        <w:t xml:space="preserve">            smiles2, coords2, bonds2, charges2 = result2</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Check if 3d data is returned for both Id's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CF8E6D"/>
          <w:sz w:val="20"/>
          <w:szCs w:val="20"/>
          <w:lang w:eastAsia="en-GB"/>
        </w:rPr>
        <w:t xml:space="preserve">if </w:t>
      </w:r>
      <w:r w:rsidRPr="00907321">
        <w:rPr>
          <w:rFonts w:ascii="Courier New" w:eastAsia="Times New Roman" w:hAnsi="Courier New" w:cs="Courier New"/>
          <w:color w:val="BCBEC4"/>
          <w:sz w:val="20"/>
          <w:szCs w:val="20"/>
          <w:lang w:eastAsia="en-GB"/>
        </w:rPr>
        <w:t xml:space="preserve">coords1 </w:t>
      </w:r>
      <w:r w:rsidRPr="00907321">
        <w:rPr>
          <w:rFonts w:ascii="Courier New" w:eastAsia="Times New Roman" w:hAnsi="Courier New" w:cs="Courier New"/>
          <w:color w:val="CF8E6D"/>
          <w:sz w:val="20"/>
          <w:szCs w:val="20"/>
          <w:lang w:eastAsia="en-GB"/>
        </w:rPr>
        <w:t xml:space="preserve">is None or </w:t>
      </w:r>
      <w:r w:rsidRPr="00907321">
        <w:rPr>
          <w:rFonts w:ascii="Courier New" w:eastAsia="Times New Roman" w:hAnsi="Courier New" w:cs="Courier New"/>
          <w:color w:val="BCBEC4"/>
          <w:sz w:val="20"/>
          <w:szCs w:val="20"/>
          <w:lang w:eastAsia="en-GB"/>
        </w:rPr>
        <w:t xml:space="preserve">coords2 </w:t>
      </w:r>
      <w:r w:rsidRPr="00907321">
        <w:rPr>
          <w:rFonts w:ascii="Courier New" w:eastAsia="Times New Roman" w:hAnsi="Courier New" w:cs="Courier New"/>
          <w:color w:val="CF8E6D"/>
          <w:sz w:val="20"/>
          <w:szCs w:val="20"/>
          <w:lang w:eastAsia="en-GB"/>
        </w:rPr>
        <w:t>is None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If not, prompt an error</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CF8E6D"/>
          <w:sz w:val="20"/>
          <w:szCs w:val="20"/>
          <w:lang w:eastAsia="en-GB"/>
        </w:rPr>
        <w:t xml:space="preserve">if </w:t>
      </w:r>
      <w:r w:rsidRPr="00907321">
        <w:rPr>
          <w:rFonts w:ascii="Courier New" w:eastAsia="Times New Roman" w:hAnsi="Courier New" w:cs="Courier New"/>
          <w:color w:val="BCBEC4"/>
          <w:sz w:val="20"/>
          <w:szCs w:val="20"/>
          <w:lang w:eastAsia="en-GB"/>
        </w:rPr>
        <w:t xml:space="preserve">coords1 </w:t>
      </w:r>
      <w:r w:rsidRPr="00907321">
        <w:rPr>
          <w:rFonts w:ascii="Courier New" w:eastAsia="Times New Roman" w:hAnsi="Courier New" w:cs="Courier New"/>
          <w:color w:val="CF8E6D"/>
          <w:sz w:val="20"/>
          <w:szCs w:val="20"/>
          <w:lang w:eastAsia="en-GB"/>
        </w:rPr>
        <w:t>is None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msg = QMessageBox()</w:t>
      </w:r>
      <w:r w:rsidRPr="00907321">
        <w:rPr>
          <w:rFonts w:ascii="Courier New" w:eastAsia="Times New Roman" w:hAnsi="Courier New" w:cs="Courier New"/>
          <w:color w:val="BCBEC4"/>
          <w:sz w:val="20"/>
          <w:szCs w:val="20"/>
          <w:lang w:eastAsia="en-GB"/>
        </w:rPr>
        <w:br/>
        <w:t xml:space="preserve">                    msg.setText(</w:t>
      </w:r>
      <w:r w:rsidRPr="00907321">
        <w:rPr>
          <w:rFonts w:ascii="Courier New" w:eastAsia="Times New Roman" w:hAnsi="Courier New" w:cs="Courier New"/>
          <w:color w:val="6AAB73"/>
          <w:sz w:val="20"/>
          <w:szCs w:val="20"/>
          <w:lang w:eastAsia="en-GB"/>
        </w:rPr>
        <w:t>"First ID is invalid. Please enter a valid ID."</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msg.setStyleSheet(</w:t>
      </w:r>
      <w:r w:rsidRPr="00907321">
        <w:rPr>
          <w:rFonts w:ascii="Courier New" w:eastAsia="Times New Roman" w:hAnsi="Courier New" w:cs="Courier New"/>
          <w:color w:val="6AAB73"/>
          <w:sz w:val="20"/>
          <w:szCs w:val="20"/>
          <w:lang w:eastAsia="en-GB"/>
        </w:rPr>
        <w:t>"background-color: rgb(71, 52, 209);color:white;"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msg.exec()</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 xml:space="preserve">if </w:t>
      </w:r>
      <w:r w:rsidRPr="00907321">
        <w:rPr>
          <w:rFonts w:ascii="Courier New" w:eastAsia="Times New Roman" w:hAnsi="Courier New" w:cs="Courier New"/>
          <w:color w:val="BCBEC4"/>
          <w:sz w:val="20"/>
          <w:szCs w:val="20"/>
          <w:lang w:eastAsia="en-GB"/>
        </w:rPr>
        <w:t xml:space="preserve">coords2 </w:t>
      </w:r>
      <w:r w:rsidRPr="00907321">
        <w:rPr>
          <w:rFonts w:ascii="Courier New" w:eastAsia="Times New Roman" w:hAnsi="Courier New" w:cs="Courier New"/>
          <w:color w:val="CF8E6D"/>
          <w:sz w:val="20"/>
          <w:szCs w:val="20"/>
          <w:lang w:eastAsia="en-GB"/>
        </w:rPr>
        <w:t>is None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msg = QMessageBox()</w:t>
      </w:r>
      <w:r w:rsidRPr="00907321">
        <w:rPr>
          <w:rFonts w:ascii="Courier New" w:eastAsia="Times New Roman" w:hAnsi="Courier New" w:cs="Courier New"/>
          <w:color w:val="BCBEC4"/>
          <w:sz w:val="20"/>
          <w:szCs w:val="20"/>
          <w:lang w:eastAsia="en-GB"/>
        </w:rPr>
        <w:br/>
        <w:t xml:space="preserve">                    msg.setText(</w:t>
      </w:r>
      <w:r w:rsidRPr="00907321">
        <w:rPr>
          <w:rFonts w:ascii="Courier New" w:eastAsia="Times New Roman" w:hAnsi="Courier New" w:cs="Courier New"/>
          <w:color w:val="6AAB73"/>
          <w:sz w:val="20"/>
          <w:szCs w:val="20"/>
          <w:lang w:eastAsia="en-GB"/>
        </w:rPr>
        <w:t>"Second ID is invalid. Please enter a valid ID"</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msg.setStyleSheet(</w:t>
      </w:r>
      <w:r w:rsidRPr="00907321">
        <w:rPr>
          <w:rFonts w:ascii="Courier New" w:eastAsia="Times New Roman" w:hAnsi="Courier New" w:cs="Courier New"/>
          <w:color w:val="6AAB73"/>
          <w:sz w:val="20"/>
          <w:szCs w:val="20"/>
          <w:lang w:eastAsia="en-GB"/>
        </w:rPr>
        <w:t>"background-color: rgb(71, 52, 209);color:white;"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msg.exec()</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else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Calculate the first compounds bond lengths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lengths1 = []</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bond1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bonds1:</w:t>
      </w:r>
      <w:r w:rsidRPr="00907321">
        <w:rPr>
          <w:rFonts w:ascii="Courier New" w:eastAsia="Times New Roman" w:hAnsi="Courier New" w:cs="Courier New"/>
          <w:color w:val="BCBEC4"/>
          <w:sz w:val="20"/>
          <w:szCs w:val="20"/>
          <w:lang w:eastAsia="en-GB"/>
        </w:rPr>
        <w:br/>
        <w:t xml:space="preserve">                    atom1_index, atom2_index, _ = bond1</w:t>
      </w:r>
      <w:r w:rsidRPr="00907321">
        <w:rPr>
          <w:rFonts w:ascii="Courier New" w:eastAsia="Times New Roman" w:hAnsi="Courier New" w:cs="Courier New"/>
          <w:color w:val="BCBEC4"/>
          <w:sz w:val="20"/>
          <w:szCs w:val="20"/>
          <w:lang w:eastAsia="en-GB"/>
        </w:rPr>
        <w:br/>
        <w:t xml:space="preserve">                    atom1_coords = coords1[atom1_index -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2</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atom2_coords = coords1[atom2_index -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2</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distance = calculate_distance(atom1_coords, atom2_coords)</w:t>
      </w:r>
      <w:r w:rsidRPr="00907321">
        <w:rPr>
          <w:rFonts w:ascii="Courier New" w:eastAsia="Times New Roman" w:hAnsi="Courier New" w:cs="Courier New"/>
          <w:color w:val="BCBEC4"/>
          <w:sz w:val="20"/>
          <w:szCs w:val="20"/>
          <w:lang w:eastAsia="en-GB"/>
        </w:rPr>
        <w:br/>
        <w:t xml:space="preserve">                    lengths1.append((atom1_index, atom2_index, distance))</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Calculate the second compounds bond lengths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lengths2 = []</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bond2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bonds2:</w:t>
      </w:r>
      <w:r w:rsidRPr="00907321">
        <w:rPr>
          <w:rFonts w:ascii="Courier New" w:eastAsia="Times New Roman" w:hAnsi="Courier New" w:cs="Courier New"/>
          <w:color w:val="BCBEC4"/>
          <w:sz w:val="20"/>
          <w:szCs w:val="20"/>
          <w:lang w:eastAsia="en-GB"/>
        </w:rPr>
        <w:br/>
        <w:t xml:space="preserve">                    atom1_index, atom2_index, _ = bond2</w:t>
      </w:r>
      <w:r w:rsidRPr="00907321">
        <w:rPr>
          <w:rFonts w:ascii="Courier New" w:eastAsia="Times New Roman" w:hAnsi="Courier New" w:cs="Courier New"/>
          <w:color w:val="BCBEC4"/>
          <w:sz w:val="20"/>
          <w:szCs w:val="20"/>
          <w:lang w:eastAsia="en-GB"/>
        </w:rPr>
        <w:br/>
        <w:t xml:space="preserve">                    atom1_coords = coords2[atom1_index -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2</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lastRenderedPageBreak/>
        <w:t xml:space="preserve">                    atom2_coords = coords2[atom2_index -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2</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distance = calculate_distance(atom1_coords, atom2_coords)</w:t>
      </w:r>
      <w:r w:rsidRPr="00907321">
        <w:rPr>
          <w:rFonts w:ascii="Courier New" w:eastAsia="Times New Roman" w:hAnsi="Courier New" w:cs="Courier New"/>
          <w:color w:val="BCBEC4"/>
          <w:sz w:val="20"/>
          <w:szCs w:val="20"/>
          <w:lang w:eastAsia="en-GB"/>
        </w:rPr>
        <w:br/>
        <w:t xml:space="preserve">                    lengths2.append((atom1_index, atom2_index, distance))</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Construct atom graphs for compound 1, and add charges, bonds, length</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graph1 = graph_creation.create_coordinate_graphs([</w:t>
      </w:r>
      <w:r w:rsidRPr="00907321">
        <w:rPr>
          <w:rFonts w:ascii="Courier New" w:eastAsia="Times New Roman" w:hAnsi="Courier New" w:cs="Courier New"/>
          <w:color w:val="8888C6"/>
          <w:sz w:val="20"/>
          <w:szCs w:val="20"/>
          <w:lang w:eastAsia="en-GB"/>
        </w:rPr>
        <w:t>str</w:t>
      </w:r>
      <w:r w:rsidRPr="00907321">
        <w:rPr>
          <w:rFonts w:ascii="Courier New" w:eastAsia="Times New Roman" w:hAnsi="Courier New" w:cs="Courier New"/>
          <w:color w:val="BCBEC4"/>
          <w:sz w:val="20"/>
          <w:szCs w:val="20"/>
          <w:lang w:eastAsia="en-GB"/>
        </w:rPr>
        <w:t>(coords1)])</w:t>
      </w:r>
      <w:r w:rsidRPr="00907321">
        <w:rPr>
          <w:rFonts w:ascii="Courier New" w:eastAsia="Times New Roman" w:hAnsi="Courier New" w:cs="Courier New"/>
          <w:color w:val="BCBEC4"/>
          <w:sz w:val="20"/>
          <w:szCs w:val="20"/>
          <w:lang w:eastAsia="en-GB"/>
        </w:rPr>
        <w:br/>
        <w:t xml:space="preserve">                graph1 = graph_creation.add_charges(graph1, [</w:t>
      </w:r>
      <w:r w:rsidRPr="00907321">
        <w:rPr>
          <w:rFonts w:ascii="Courier New" w:eastAsia="Times New Roman" w:hAnsi="Courier New" w:cs="Courier New"/>
          <w:color w:val="8888C6"/>
          <w:sz w:val="20"/>
          <w:szCs w:val="20"/>
          <w:lang w:eastAsia="en-GB"/>
        </w:rPr>
        <w:t>str</w:t>
      </w:r>
      <w:r w:rsidRPr="00907321">
        <w:rPr>
          <w:rFonts w:ascii="Courier New" w:eastAsia="Times New Roman" w:hAnsi="Courier New" w:cs="Courier New"/>
          <w:color w:val="BCBEC4"/>
          <w:sz w:val="20"/>
          <w:szCs w:val="20"/>
          <w:lang w:eastAsia="en-GB"/>
        </w:rPr>
        <w:t>(charges1)])</w:t>
      </w:r>
      <w:r w:rsidRPr="00907321">
        <w:rPr>
          <w:rFonts w:ascii="Courier New" w:eastAsia="Times New Roman" w:hAnsi="Courier New" w:cs="Courier New"/>
          <w:color w:val="BCBEC4"/>
          <w:sz w:val="20"/>
          <w:szCs w:val="20"/>
          <w:lang w:eastAsia="en-GB"/>
        </w:rPr>
        <w:br/>
        <w:t xml:space="preserve">                graph1 = graph_creation.add_bonds(graph1, [</w:t>
      </w:r>
      <w:r w:rsidRPr="00907321">
        <w:rPr>
          <w:rFonts w:ascii="Courier New" w:eastAsia="Times New Roman" w:hAnsi="Courier New" w:cs="Courier New"/>
          <w:color w:val="8888C6"/>
          <w:sz w:val="20"/>
          <w:szCs w:val="20"/>
          <w:lang w:eastAsia="en-GB"/>
        </w:rPr>
        <w:t>str</w:t>
      </w:r>
      <w:r w:rsidRPr="00907321">
        <w:rPr>
          <w:rFonts w:ascii="Courier New" w:eastAsia="Times New Roman" w:hAnsi="Courier New" w:cs="Courier New"/>
          <w:color w:val="BCBEC4"/>
          <w:sz w:val="20"/>
          <w:szCs w:val="20"/>
          <w:lang w:eastAsia="en-GB"/>
        </w:rPr>
        <w:t>(bonds1)])</w:t>
      </w:r>
      <w:r w:rsidRPr="00907321">
        <w:rPr>
          <w:rFonts w:ascii="Courier New" w:eastAsia="Times New Roman" w:hAnsi="Courier New" w:cs="Courier New"/>
          <w:color w:val="BCBEC4"/>
          <w:sz w:val="20"/>
          <w:szCs w:val="20"/>
          <w:lang w:eastAsia="en-GB"/>
        </w:rPr>
        <w:br/>
        <w:t xml:space="preserve">                graph1 = graph_creation.add_lengths(graph1, [</w:t>
      </w:r>
      <w:r w:rsidRPr="00907321">
        <w:rPr>
          <w:rFonts w:ascii="Courier New" w:eastAsia="Times New Roman" w:hAnsi="Courier New" w:cs="Courier New"/>
          <w:color w:val="8888C6"/>
          <w:sz w:val="20"/>
          <w:szCs w:val="20"/>
          <w:lang w:eastAsia="en-GB"/>
        </w:rPr>
        <w:t>str</w:t>
      </w:r>
      <w:r w:rsidRPr="00907321">
        <w:rPr>
          <w:rFonts w:ascii="Courier New" w:eastAsia="Times New Roman" w:hAnsi="Courier New" w:cs="Courier New"/>
          <w:color w:val="BCBEC4"/>
          <w:sz w:val="20"/>
          <w:szCs w:val="20"/>
          <w:lang w:eastAsia="en-GB"/>
        </w:rPr>
        <w:t>(lengths1)])[</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Construct atom graphs for compound 2, and add charges, bonds, length</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graph2 = graph_creation.create_coordinate_graphs([</w:t>
      </w:r>
      <w:r w:rsidRPr="00907321">
        <w:rPr>
          <w:rFonts w:ascii="Courier New" w:eastAsia="Times New Roman" w:hAnsi="Courier New" w:cs="Courier New"/>
          <w:color w:val="8888C6"/>
          <w:sz w:val="20"/>
          <w:szCs w:val="20"/>
          <w:lang w:eastAsia="en-GB"/>
        </w:rPr>
        <w:t>str</w:t>
      </w:r>
      <w:r w:rsidRPr="00907321">
        <w:rPr>
          <w:rFonts w:ascii="Courier New" w:eastAsia="Times New Roman" w:hAnsi="Courier New" w:cs="Courier New"/>
          <w:color w:val="BCBEC4"/>
          <w:sz w:val="20"/>
          <w:szCs w:val="20"/>
          <w:lang w:eastAsia="en-GB"/>
        </w:rPr>
        <w:t>(coords2)])</w:t>
      </w:r>
      <w:r w:rsidRPr="00907321">
        <w:rPr>
          <w:rFonts w:ascii="Courier New" w:eastAsia="Times New Roman" w:hAnsi="Courier New" w:cs="Courier New"/>
          <w:color w:val="BCBEC4"/>
          <w:sz w:val="20"/>
          <w:szCs w:val="20"/>
          <w:lang w:eastAsia="en-GB"/>
        </w:rPr>
        <w:br/>
        <w:t xml:space="preserve">                graph2 = graph_creation.add_charges(graph2, [</w:t>
      </w:r>
      <w:r w:rsidRPr="00907321">
        <w:rPr>
          <w:rFonts w:ascii="Courier New" w:eastAsia="Times New Roman" w:hAnsi="Courier New" w:cs="Courier New"/>
          <w:color w:val="8888C6"/>
          <w:sz w:val="20"/>
          <w:szCs w:val="20"/>
          <w:lang w:eastAsia="en-GB"/>
        </w:rPr>
        <w:t>str</w:t>
      </w:r>
      <w:r w:rsidRPr="00907321">
        <w:rPr>
          <w:rFonts w:ascii="Courier New" w:eastAsia="Times New Roman" w:hAnsi="Courier New" w:cs="Courier New"/>
          <w:color w:val="BCBEC4"/>
          <w:sz w:val="20"/>
          <w:szCs w:val="20"/>
          <w:lang w:eastAsia="en-GB"/>
        </w:rPr>
        <w:t>(charges2)])</w:t>
      </w:r>
      <w:r w:rsidRPr="00907321">
        <w:rPr>
          <w:rFonts w:ascii="Courier New" w:eastAsia="Times New Roman" w:hAnsi="Courier New" w:cs="Courier New"/>
          <w:color w:val="BCBEC4"/>
          <w:sz w:val="20"/>
          <w:szCs w:val="20"/>
          <w:lang w:eastAsia="en-GB"/>
        </w:rPr>
        <w:br/>
        <w:t xml:space="preserve">                graph2 = graph_creation.add_bonds(graph2, [</w:t>
      </w:r>
      <w:r w:rsidRPr="00907321">
        <w:rPr>
          <w:rFonts w:ascii="Courier New" w:eastAsia="Times New Roman" w:hAnsi="Courier New" w:cs="Courier New"/>
          <w:color w:val="8888C6"/>
          <w:sz w:val="20"/>
          <w:szCs w:val="20"/>
          <w:lang w:eastAsia="en-GB"/>
        </w:rPr>
        <w:t>str</w:t>
      </w:r>
      <w:r w:rsidRPr="00907321">
        <w:rPr>
          <w:rFonts w:ascii="Courier New" w:eastAsia="Times New Roman" w:hAnsi="Courier New" w:cs="Courier New"/>
          <w:color w:val="BCBEC4"/>
          <w:sz w:val="20"/>
          <w:szCs w:val="20"/>
          <w:lang w:eastAsia="en-GB"/>
        </w:rPr>
        <w:t>(bonds2)])</w:t>
      </w:r>
      <w:r w:rsidRPr="00907321">
        <w:rPr>
          <w:rFonts w:ascii="Courier New" w:eastAsia="Times New Roman" w:hAnsi="Courier New" w:cs="Courier New"/>
          <w:color w:val="BCBEC4"/>
          <w:sz w:val="20"/>
          <w:szCs w:val="20"/>
          <w:lang w:eastAsia="en-GB"/>
        </w:rPr>
        <w:br/>
        <w:t xml:space="preserve">                graph2 = graph_creation.add_lengths(graph2, [</w:t>
      </w:r>
      <w:r w:rsidRPr="00907321">
        <w:rPr>
          <w:rFonts w:ascii="Courier New" w:eastAsia="Times New Roman" w:hAnsi="Courier New" w:cs="Courier New"/>
          <w:color w:val="8888C6"/>
          <w:sz w:val="20"/>
          <w:szCs w:val="20"/>
          <w:lang w:eastAsia="en-GB"/>
        </w:rPr>
        <w:t>str</w:t>
      </w:r>
      <w:r w:rsidRPr="00907321">
        <w:rPr>
          <w:rFonts w:ascii="Courier New" w:eastAsia="Times New Roman" w:hAnsi="Courier New" w:cs="Courier New"/>
          <w:color w:val="BCBEC4"/>
          <w:sz w:val="20"/>
          <w:szCs w:val="20"/>
          <w:lang w:eastAsia="en-GB"/>
        </w:rPr>
        <w:t>(lengths2)])[</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Convert the graphs to data objects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features1, edge_index1, edge_attributes1 = graph_creation.graph_to_data(graph1)</w:t>
      </w:r>
      <w:r w:rsidRPr="00907321">
        <w:rPr>
          <w:rFonts w:ascii="Courier New" w:eastAsia="Times New Roman" w:hAnsi="Courier New" w:cs="Courier New"/>
          <w:color w:val="BCBEC4"/>
          <w:sz w:val="20"/>
          <w:szCs w:val="20"/>
          <w:lang w:eastAsia="en-GB"/>
        </w:rPr>
        <w:br/>
        <w:t xml:space="preserve">                features2, edge_index2, edge_attributes2 = graph_creation.graph_to_data(graph2)</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input_data = </w:t>
      </w:r>
      <w:r w:rsidRPr="00907321">
        <w:rPr>
          <w:rFonts w:ascii="Courier New" w:eastAsia="Times New Roman" w:hAnsi="Courier New" w:cs="Courier New"/>
          <w:color w:val="CF8E6D"/>
          <w:sz w:val="20"/>
          <w:szCs w:val="20"/>
          <w:lang w:eastAsia="en-GB"/>
        </w:rPr>
        <w:t>None</w:t>
      </w:r>
      <w:r w:rsidRPr="00907321">
        <w:rPr>
          <w:rFonts w:ascii="Courier New" w:eastAsia="Times New Roman" w:hAnsi="Courier New" w:cs="Courier New"/>
          <w:color w:val="CF8E6D"/>
          <w:sz w:val="20"/>
          <w:szCs w:val="20"/>
          <w:lang w:eastAsia="en-GB"/>
        </w:rPr>
        <w:br/>
        <w:t xml:space="preserve">                </w:t>
      </w:r>
      <w:r w:rsidRPr="00907321">
        <w:rPr>
          <w:rFonts w:ascii="Courier New" w:eastAsia="Times New Roman" w:hAnsi="Courier New" w:cs="Courier New"/>
          <w:color w:val="7A7E85"/>
          <w:sz w:val="20"/>
          <w:szCs w:val="20"/>
          <w:lang w:eastAsia="en-GB"/>
        </w:rPr>
        <w:t># Concatenate the data objects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CF8E6D"/>
          <w:sz w:val="20"/>
          <w:szCs w:val="20"/>
          <w:lang w:eastAsia="en-GB"/>
        </w:rPr>
        <w:t xml:space="preserve">if </w:t>
      </w:r>
      <w:r w:rsidRPr="00907321">
        <w:rPr>
          <w:rFonts w:ascii="Courier New" w:eastAsia="Times New Roman" w:hAnsi="Courier New" w:cs="Courier New"/>
          <w:color w:val="BCBEC4"/>
          <w:sz w:val="20"/>
          <w:szCs w:val="20"/>
          <w:lang w:eastAsia="en-GB"/>
        </w:rPr>
        <w:t xml:space="preserve">features1 </w:t>
      </w:r>
      <w:r w:rsidRPr="00907321">
        <w:rPr>
          <w:rFonts w:ascii="Courier New" w:eastAsia="Times New Roman" w:hAnsi="Courier New" w:cs="Courier New"/>
          <w:color w:val="CF8E6D"/>
          <w:sz w:val="20"/>
          <w:szCs w:val="20"/>
          <w:lang w:eastAsia="en-GB"/>
        </w:rPr>
        <w:t xml:space="preserve">is not None and </w:t>
      </w:r>
      <w:r w:rsidRPr="00907321">
        <w:rPr>
          <w:rFonts w:ascii="Courier New" w:eastAsia="Times New Roman" w:hAnsi="Courier New" w:cs="Courier New"/>
          <w:color w:val="BCBEC4"/>
          <w:sz w:val="20"/>
          <w:szCs w:val="20"/>
          <w:lang w:eastAsia="en-GB"/>
        </w:rPr>
        <w:t xml:space="preserve">features2 </w:t>
      </w:r>
      <w:r w:rsidRPr="00907321">
        <w:rPr>
          <w:rFonts w:ascii="Courier New" w:eastAsia="Times New Roman" w:hAnsi="Courier New" w:cs="Courier New"/>
          <w:color w:val="CF8E6D"/>
          <w:sz w:val="20"/>
          <w:szCs w:val="20"/>
          <w:lang w:eastAsia="en-GB"/>
        </w:rPr>
        <w:t>is not None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Concatenate features and edge indexes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concatenated_features = torch.cat((features1, features2), </w:t>
      </w:r>
      <w:r w:rsidRPr="00907321">
        <w:rPr>
          <w:rFonts w:ascii="Courier New" w:eastAsia="Times New Roman" w:hAnsi="Courier New" w:cs="Courier New"/>
          <w:color w:val="AA4926"/>
          <w:sz w:val="20"/>
          <w:szCs w:val="20"/>
          <w:lang w:eastAsia="en-GB"/>
        </w:rPr>
        <w:t>dim</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Concatenate the padded edge indices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concatenated_edge_index = torch.cat([edge_index1, edge_index2], </w:t>
      </w:r>
      <w:r w:rsidRPr="00907321">
        <w:rPr>
          <w:rFonts w:ascii="Courier New" w:eastAsia="Times New Roman" w:hAnsi="Courier New" w:cs="Courier New"/>
          <w:color w:val="AA4926"/>
          <w:sz w:val="20"/>
          <w:szCs w:val="20"/>
          <w:lang w:eastAsia="en-GB"/>
        </w:rPr>
        <w:t>dim</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Concatenate edge attributes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concatenated_edge_attributes = torch.cat([edge_attributes1, edge_attributes2], </w:t>
      </w:r>
      <w:r w:rsidRPr="00907321">
        <w:rPr>
          <w:rFonts w:ascii="Courier New" w:eastAsia="Times New Roman" w:hAnsi="Courier New" w:cs="Courier New"/>
          <w:color w:val="AA4926"/>
          <w:sz w:val="20"/>
          <w:szCs w:val="20"/>
          <w:lang w:eastAsia="en-GB"/>
        </w:rPr>
        <w:t>dim</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Create PyTorch Geometric Data object</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input_data = Data(</w:t>
      </w:r>
      <w:r w:rsidRPr="00907321">
        <w:rPr>
          <w:rFonts w:ascii="Courier New" w:eastAsia="Times New Roman" w:hAnsi="Courier New" w:cs="Courier New"/>
          <w:color w:val="AA4926"/>
          <w:sz w:val="20"/>
          <w:szCs w:val="20"/>
          <w:lang w:eastAsia="en-GB"/>
        </w:rPr>
        <w:t>x</w:t>
      </w:r>
      <w:r w:rsidRPr="00907321">
        <w:rPr>
          <w:rFonts w:ascii="Courier New" w:eastAsia="Times New Roman" w:hAnsi="Courier New" w:cs="Courier New"/>
          <w:color w:val="BCBEC4"/>
          <w:sz w:val="20"/>
          <w:szCs w:val="20"/>
          <w:lang w:eastAsia="en-GB"/>
        </w:rPr>
        <w:t>=concatenated_features,</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edge_index</w:t>
      </w:r>
      <w:r w:rsidRPr="00907321">
        <w:rPr>
          <w:rFonts w:ascii="Courier New" w:eastAsia="Times New Roman" w:hAnsi="Courier New" w:cs="Courier New"/>
          <w:color w:val="BCBEC4"/>
          <w:sz w:val="20"/>
          <w:szCs w:val="20"/>
          <w:lang w:eastAsia="en-GB"/>
        </w:rPr>
        <w:t>=concatenated_edge_index,</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edge_attr</w:t>
      </w:r>
      <w:r w:rsidRPr="00907321">
        <w:rPr>
          <w:rFonts w:ascii="Courier New" w:eastAsia="Times New Roman" w:hAnsi="Courier New" w:cs="Courier New"/>
          <w:color w:val="BCBEC4"/>
          <w:sz w:val="20"/>
          <w:szCs w:val="20"/>
          <w:lang w:eastAsia="en-GB"/>
        </w:rPr>
        <w:t>=concatenated_edge_attributes)</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Make a prediction using the trained model - retrieve the predicted label</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output, attention_weights, x_weighted = model(input_data)</w:t>
      </w:r>
      <w:r w:rsidRPr="00907321">
        <w:rPr>
          <w:rFonts w:ascii="Courier New" w:eastAsia="Times New Roman" w:hAnsi="Courier New" w:cs="Courier New"/>
          <w:color w:val="BCBEC4"/>
          <w:sz w:val="20"/>
          <w:szCs w:val="20"/>
          <w:lang w:eastAsia="en-GB"/>
        </w:rPr>
        <w:br/>
        <w:t xml:space="preserve">                _, predicted_label = torch.max(output,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Create a new dictionary with reversed key-value pairs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idx_to_side_effect = {v: k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k, v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side_effect_to_idx.items()}</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Display the predicted side effect in the UI</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.ui.Prediction.setText(</w:t>
      </w:r>
      <w:r w:rsidRPr="00907321">
        <w:rPr>
          <w:rFonts w:ascii="Courier New" w:eastAsia="Times New Roman" w:hAnsi="Courier New" w:cs="Courier New"/>
          <w:color w:val="6AAB73"/>
          <w:sz w:val="20"/>
          <w:szCs w:val="20"/>
          <w:lang w:eastAsia="en-GB"/>
        </w:rPr>
        <w:t xml:space="preserve">f"Prediction: </w:t>
      </w:r>
      <w:r w:rsidRPr="00907321">
        <w:rPr>
          <w:rFonts w:ascii="Courier New" w:eastAsia="Times New Roman" w:hAnsi="Courier New" w:cs="Courier New"/>
          <w:color w:val="CF8E6D"/>
          <w:sz w:val="20"/>
          <w:szCs w:val="20"/>
          <w:lang w:eastAsia="en-GB"/>
        </w:rPr>
        <w:lastRenderedPageBreak/>
        <w:t>{</w:t>
      </w:r>
      <w:r w:rsidRPr="00907321">
        <w:rPr>
          <w:rFonts w:ascii="Courier New" w:eastAsia="Times New Roman" w:hAnsi="Courier New" w:cs="Courier New"/>
          <w:color w:val="BCBEC4"/>
          <w:sz w:val="20"/>
          <w:szCs w:val="20"/>
          <w:lang w:eastAsia="en-GB"/>
        </w:rPr>
        <w:t>idx_to_side_effect.get(predicted_label.item())</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Get the information for the node weights</w:t>
      </w:r>
      <w:r w:rsidRPr="00907321">
        <w:rPr>
          <w:rFonts w:ascii="Courier New" w:eastAsia="Times New Roman" w:hAnsi="Courier New" w:cs="Courier New"/>
          <w:color w:val="7A7E85"/>
          <w:sz w:val="20"/>
          <w:szCs w:val="20"/>
          <w:lang w:eastAsia="en-GB"/>
        </w:rPr>
        <w:br/>
        <w:t xml:space="preserve">                # Convert attention weights tensor to numpy array for easier manipulation</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attention_weights_np = attention_weights.detach().cpu().numpy()</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Find the maximum attention weight</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max_attention_weight = np.max(attention_weights_np)</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Identify nodes with maximum attention weight</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nodes_with_max_attention = np.where(attention_weights_np == max_attention_weight)[</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Indexes for graphs start at 1 VS nodes_with_max_attention that starts at 0</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important_nodes = nodes_with_max_attention +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2AACB8"/>
          <w:sz w:val="20"/>
          <w:szCs w:val="20"/>
          <w:lang w:eastAsia="en-GB"/>
        </w:rPr>
        <w:br/>
      </w:r>
      <w:r w:rsidRPr="00907321">
        <w:rPr>
          <w:rFonts w:ascii="Courier New" w:eastAsia="Times New Roman" w:hAnsi="Courier New" w:cs="Courier New"/>
          <w:color w:val="2AACB8"/>
          <w:sz w:val="20"/>
          <w:szCs w:val="20"/>
          <w:lang w:eastAsia="en-GB"/>
        </w:rPr>
        <w:br/>
        <w:t xml:space="preserve">                </w:t>
      </w:r>
      <w:r w:rsidRPr="00907321">
        <w:rPr>
          <w:rFonts w:ascii="Courier New" w:eastAsia="Times New Roman" w:hAnsi="Courier New" w:cs="Courier New"/>
          <w:color w:val="7A7E85"/>
          <w:sz w:val="20"/>
          <w:szCs w:val="20"/>
          <w:lang w:eastAsia="en-GB"/>
        </w:rPr>
        <w:t># Open the windows which visualise the nodes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visualise_3d(graph1, graph2, important_nodes)</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Function to train the 3D-DDI-GCN model</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CF8E6D"/>
          <w:sz w:val="20"/>
          <w:szCs w:val="20"/>
          <w:lang w:eastAsia="en-GB"/>
        </w:rPr>
        <w:t xml:space="preserve">def </w:t>
      </w:r>
      <w:r w:rsidRPr="00907321">
        <w:rPr>
          <w:rFonts w:ascii="Courier New" w:eastAsia="Times New Roman" w:hAnsi="Courier New" w:cs="Courier New"/>
          <w:color w:val="56A8F5"/>
          <w:sz w:val="20"/>
          <w:szCs w:val="20"/>
          <w:lang w:eastAsia="en-GB"/>
        </w:rPr>
        <w:t>train_model</w:t>
      </w:r>
      <w:r w:rsidRPr="00907321">
        <w:rPr>
          <w:rFonts w:ascii="Courier New" w:eastAsia="Times New Roman" w:hAnsi="Courier New" w:cs="Courier New"/>
          <w:color w:val="BCBEC4"/>
          <w:sz w:val="20"/>
          <w:szCs w:val="20"/>
          <w:lang w:eastAsia="en-GB"/>
        </w:rPr>
        <w:t>(train_data):</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Training loop</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num_epochs = </w:t>
      </w:r>
      <w:r w:rsidRPr="00907321">
        <w:rPr>
          <w:rFonts w:ascii="Courier New" w:eastAsia="Times New Roman" w:hAnsi="Courier New" w:cs="Courier New"/>
          <w:color w:val="2AACB8"/>
          <w:sz w:val="20"/>
          <w:szCs w:val="20"/>
          <w:lang w:eastAsia="en-GB"/>
        </w:rPr>
        <w:t>10</w:t>
      </w:r>
      <w:r w:rsidRPr="00907321">
        <w:rPr>
          <w:rFonts w:ascii="Courier New" w:eastAsia="Times New Roman" w:hAnsi="Courier New" w:cs="Courier New"/>
          <w:color w:val="2AACB8"/>
          <w:sz w:val="20"/>
          <w:szCs w:val="20"/>
          <w:lang w:eastAsia="en-GB"/>
        </w:rPr>
        <w:b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epoch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8888C6"/>
          <w:sz w:val="20"/>
          <w:szCs w:val="20"/>
          <w:lang w:eastAsia="en-GB"/>
        </w:rPr>
        <w:t>range</w:t>
      </w:r>
      <w:r w:rsidRPr="00907321">
        <w:rPr>
          <w:rFonts w:ascii="Courier New" w:eastAsia="Times New Roman" w:hAnsi="Courier New" w:cs="Courier New"/>
          <w:color w:val="BCBEC4"/>
          <w:sz w:val="20"/>
          <w:szCs w:val="20"/>
          <w:lang w:eastAsia="en-GB"/>
        </w:rPr>
        <w:t>(num_epochs):</w:t>
      </w:r>
      <w:r w:rsidRPr="00907321">
        <w:rPr>
          <w:rFonts w:ascii="Courier New" w:eastAsia="Times New Roman" w:hAnsi="Courier New" w:cs="Courier New"/>
          <w:color w:val="BCBEC4"/>
          <w:sz w:val="20"/>
          <w:szCs w:val="20"/>
          <w:lang w:eastAsia="en-GB"/>
        </w:rPr>
        <w:br/>
        <w:t xml:space="preserve">        total_loss = </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2AACB8"/>
          <w:sz w:val="20"/>
          <w:szCs w:val="20"/>
          <w:lang w:eastAsia="en-GB"/>
        </w:rPr>
        <w:br/>
      </w:r>
      <w:r w:rsidRPr="00907321">
        <w:rPr>
          <w:rFonts w:ascii="Courier New" w:eastAsia="Times New Roman" w:hAnsi="Courier New" w:cs="Courier New"/>
          <w:color w:val="2AACB8"/>
          <w:sz w:val="20"/>
          <w:szCs w:val="20"/>
          <w:lang w:eastAsia="en-GB"/>
        </w:rPr>
        <w:br/>
        <w:t xml:space="preserve">        </w:t>
      </w:r>
      <w:r w:rsidRPr="00907321">
        <w:rPr>
          <w:rFonts w:ascii="Courier New" w:eastAsia="Times New Roman" w:hAnsi="Courier New" w:cs="Courier New"/>
          <w:color w:val="7A7E85"/>
          <w:sz w:val="20"/>
          <w:szCs w:val="20"/>
          <w:lang w:eastAsia="en-GB"/>
        </w:rPr>
        <w:t># Set the model to training mode</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model.train()</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Pass each data object in the training data to the model</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graph_data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train_data:</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Forward pass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output = model(graph_data)[</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Calculate the loss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loss = criterion(output, graph_data.y)</w:t>
      </w:r>
      <w:r w:rsidRPr="00907321">
        <w:rPr>
          <w:rFonts w:ascii="Courier New" w:eastAsia="Times New Roman" w:hAnsi="Courier New" w:cs="Courier New"/>
          <w:color w:val="BCBEC4"/>
          <w:sz w:val="20"/>
          <w:szCs w:val="20"/>
          <w:lang w:eastAsia="en-GB"/>
        </w:rPr>
        <w:br/>
        <w:t xml:space="preserve">            total_loss += loss.item()</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Backpropagation</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optimizer.zero_grad()</w:t>
      </w:r>
      <w:r w:rsidRPr="00907321">
        <w:rPr>
          <w:rFonts w:ascii="Courier New" w:eastAsia="Times New Roman" w:hAnsi="Courier New" w:cs="Courier New"/>
          <w:color w:val="BCBEC4"/>
          <w:sz w:val="20"/>
          <w:szCs w:val="20"/>
          <w:lang w:eastAsia="en-GB"/>
        </w:rPr>
        <w:br/>
        <w:t xml:space="preserve">            loss.backward()</w:t>
      </w:r>
      <w:r w:rsidRPr="00907321">
        <w:rPr>
          <w:rFonts w:ascii="Courier New" w:eastAsia="Times New Roman" w:hAnsi="Courier New" w:cs="Courier New"/>
          <w:color w:val="BCBEC4"/>
          <w:sz w:val="20"/>
          <w:szCs w:val="20"/>
          <w:lang w:eastAsia="en-GB"/>
        </w:rPr>
        <w:br/>
        <w:t xml:space="preserve">            optimizer.step()</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Print average loss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8888C6"/>
          <w:sz w:val="20"/>
          <w:szCs w:val="20"/>
          <w:lang w:eastAsia="en-GB"/>
        </w:rPr>
        <w:t>print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f"Epoch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 xml:space="preserve">epoch +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num_epochs</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 Training Loss: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 xml:space="preserve">total_loss / </w:t>
      </w:r>
      <w:r w:rsidRPr="00907321">
        <w:rPr>
          <w:rFonts w:ascii="Courier New" w:eastAsia="Times New Roman" w:hAnsi="Courier New" w:cs="Courier New"/>
          <w:color w:val="8888C6"/>
          <w:sz w:val="20"/>
          <w:szCs w:val="20"/>
          <w:lang w:eastAsia="en-GB"/>
        </w:rPr>
        <w:t>len</w:t>
      </w:r>
      <w:r w:rsidRPr="00907321">
        <w:rPr>
          <w:rFonts w:ascii="Courier New" w:eastAsia="Times New Roman" w:hAnsi="Courier New" w:cs="Courier New"/>
          <w:color w:val="BCBEC4"/>
          <w:sz w:val="20"/>
          <w:szCs w:val="20"/>
          <w:lang w:eastAsia="en-GB"/>
        </w:rPr>
        <w:t>(train_data)</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Function to evaluate the 3D-DDI-GCN model</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CF8E6D"/>
          <w:sz w:val="20"/>
          <w:szCs w:val="20"/>
          <w:lang w:eastAsia="en-GB"/>
        </w:rPr>
        <w:t xml:space="preserve">def </w:t>
      </w:r>
      <w:r w:rsidRPr="00907321">
        <w:rPr>
          <w:rFonts w:ascii="Courier New" w:eastAsia="Times New Roman" w:hAnsi="Courier New" w:cs="Courier New"/>
          <w:color w:val="56A8F5"/>
          <w:sz w:val="20"/>
          <w:szCs w:val="20"/>
          <w:lang w:eastAsia="en-GB"/>
        </w:rPr>
        <w:t>evaluate_model</w:t>
      </w:r>
      <w:r w:rsidRPr="00907321">
        <w:rPr>
          <w:rFonts w:ascii="Courier New" w:eastAsia="Times New Roman" w:hAnsi="Courier New" w:cs="Courier New"/>
          <w:color w:val="BCBEC4"/>
          <w:sz w:val="20"/>
          <w:szCs w:val="20"/>
          <w:lang w:eastAsia="en-GB"/>
        </w:rPr>
        <w:t>(test_data):</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Evaluation loop</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CF8E6D"/>
          <w:sz w:val="20"/>
          <w:szCs w:val="20"/>
          <w:lang w:eastAsia="en-GB"/>
        </w:rPr>
        <w:t xml:space="preserve">with </w:t>
      </w:r>
      <w:r w:rsidRPr="00907321">
        <w:rPr>
          <w:rFonts w:ascii="Courier New" w:eastAsia="Times New Roman" w:hAnsi="Courier New" w:cs="Courier New"/>
          <w:color w:val="BCBEC4"/>
          <w:sz w:val="20"/>
          <w:szCs w:val="20"/>
          <w:lang w:eastAsia="en-GB"/>
        </w:rPr>
        <w:t>torch.no_grad():</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Set the model to evaluation mode</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model.eval()</w:t>
      </w:r>
      <w:r w:rsidRPr="00907321">
        <w:rPr>
          <w:rFonts w:ascii="Courier New" w:eastAsia="Times New Roman" w:hAnsi="Courier New" w:cs="Courier New"/>
          <w:color w:val="BCBEC4"/>
          <w:sz w:val="20"/>
          <w:szCs w:val="20"/>
          <w:lang w:eastAsia="en-GB"/>
        </w:rPr>
        <w:br/>
        <w:t xml:space="preserve">        true_labels = []</w:t>
      </w:r>
      <w:r w:rsidRPr="00907321">
        <w:rPr>
          <w:rFonts w:ascii="Courier New" w:eastAsia="Times New Roman" w:hAnsi="Courier New" w:cs="Courier New"/>
          <w:color w:val="BCBEC4"/>
          <w:sz w:val="20"/>
          <w:szCs w:val="20"/>
          <w:lang w:eastAsia="en-GB"/>
        </w:rPr>
        <w:br/>
        <w:t xml:space="preserve">        predicted_labels = []</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Pass each data object in the test data to the model, and get the predicted VS true labels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graph_data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test_data:</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lastRenderedPageBreak/>
        <w:t xml:space="preserve">            output = model(graph_data)[</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_, predicted = torch.max(output,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true_labels.extend(graph_data.y.tolist())</w:t>
      </w:r>
      <w:r w:rsidRPr="00907321">
        <w:rPr>
          <w:rFonts w:ascii="Courier New" w:eastAsia="Times New Roman" w:hAnsi="Courier New" w:cs="Courier New"/>
          <w:color w:val="BCBEC4"/>
          <w:sz w:val="20"/>
          <w:szCs w:val="20"/>
          <w:lang w:eastAsia="en-GB"/>
        </w:rPr>
        <w:br/>
        <w:t xml:space="preserve">            predicted_labels.extend(predicted.tolist())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Calculate and print the models accuracy</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accuracy = accuracy_score(true_labels, predicted_labels)</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8888C6"/>
          <w:sz w:val="20"/>
          <w:szCs w:val="20"/>
          <w:lang w:eastAsia="en-GB"/>
        </w:rPr>
        <w:t>print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 xml:space="preserve">f"Accuracy: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accuracy</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Calculate precision, recall, and F1-score</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report = classification_report(true_labels, predicted_labels, </w:t>
      </w:r>
      <w:r w:rsidRPr="00907321">
        <w:rPr>
          <w:rFonts w:ascii="Courier New" w:eastAsia="Times New Roman" w:hAnsi="Courier New" w:cs="Courier New"/>
          <w:color w:val="AA4926"/>
          <w:sz w:val="20"/>
          <w:szCs w:val="20"/>
          <w:lang w:eastAsia="en-GB"/>
        </w:rPr>
        <w:t>zero_division</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8888C6"/>
          <w:sz w:val="20"/>
          <w:szCs w:val="20"/>
          <w:lang w:eastAsia="en-GB"/>
        </w:rPr>
        <w:t>print</w:t>
      </w:r>
      <w:r w:rsidRPr="00907321">
        <w:rPr>
          <w:rFonts w:ascii="Courier New" w:eastAsia="Times New Roman" w:hAnsi="Courier New" w:cs="Courier New"/>
          <w:color w:val="BCBEC4"/>
          <w:sz w:val="20"/>
          <w:szCs w:val="20"/>
          <w:lang w:eastAsia="en-GB"/>
        </w:rPr>
        <w:t>(report)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Function to visualise 3D-DDI-GCN's predictions</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CF8E6D"/>
          <w:sz w:val="20"/>
          <w:szCs w:val="20"/>
          <w:lang w:eastAsia="en-GB"/>
        </w:rPr>
        <w:t xml:space="preserve">def </w:t>
      </w:r>
      <w:r w:rsidRPr="00907321">
        <w:rPr>
          <w:rFonts w:ascii="Courier New" w:eastAsia="Times New Roman" w:hAnsi="Courier New" w:cs="Courier New"/>
          <w:color w:val="56A8F5"/>
          <w:sz w:val="20"/>
          <w:szCs w:val="20"/>
          <w:lang w:eastAsia="en-GB"/>
        </w:rPr>
        <w:t>visualise_3d</w:t>
      </w:r>
      <w:r w:rsidRPr="00907321">
        <w:rPr>
          <w:rFonts w:ascii="Courier New" w:eastAsia="Times New Roman" w:hAnsi="Courier New" w:cs="Courier New"/>
          <w:color w:val="BCBEC4"/>
          <w:sz w:val="20"/>
          <w:szCs w:val="20"/>
          <w:lang w:eastAsia="en-GB"/>
        </w:rPr>
        <w:t>(first_graph, second_graph, important_nodes):</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Extract node positions, types and charges for first_graph</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node_type_first = [data[</w:t>
      </w:r>
      <w:r w:rsidRPr="00907321">
        <w:rPr>
          <w:rFonts w:ascii="Courier New" w:eastAsia="Times New Roman" w:hAnsi="Courier New" w:cs="Courier New"/>
          <w:color w:val="6AAB73"/>
          <w:sz w:val="20"/>
          <w:szCs w:val="20"/>
          <w:lang w:eastAsia="en-GB"/>
        </w:rPr>
        <w:t>'atom_type'</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_, 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first_graph.nodes(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node_x_first = [data[</w:t>
      </w:r>
      <w:r w:rsidRPr="00907321">
        <w:rPr>
          <w:rFonts w:ascii="Courier New" w:eastAsia="Times New Roman" w:hAnsi="Courier New" w:cs="Courier New"/>
          <w:color w:val="6AAB73"/>
          <w:sz w:val="20"/>
          <w:szCs w:val="20"/>
          <w:lang w:eastAsia="en-GB"/>
        </w:rPr>
        <w:t>'x'</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_, 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first_graph.nodes(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node_y_first = [data[</w:t>
      </w:r>
      <w:r w:rsidRPr="00907321">
        <w:rPr>
          <w:rFonts w:ascii="Courier New" w:eastAsia="Times New Roman" w:hAnsi="Courier New" w:cs="Courier New"/>
          <w:color w:val="6AAB73"/>
          <w:sz w:val="20"/>
          <w:szCs w:val="20"/>
          <w:lang w:eastAsia="en-GB"/>
        </w:rPr>
        <w:t>'y'</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_, 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first_graph.nodes(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node_z_first = [data[</w:t>
      </w:r>
      <w:r w:rsidRPr="00907321">
        <w:rPr>
          <w:rFonts w:ascii="Courier New" w:eastAsia="Times New Roman" w:hAnsi="Courier New" w:cs="Courier New"/>
          <w:color w:val="6AAB73"/>
          <w:sz w:val="20"/>
          <w:szCs w:val="20"/>
          <w:lang w:eastAsia="en-GB"/>
        </w:rPr>
        <w:t>'z'</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_, 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first_graph.nodes(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node_charge_first = [data.get(</w:t>
      </w:r>
      <w:r w:rsidRPr="00907321">
        <w:rPr>
          <w:rFonts w:ascii="Courier New" w:eastAsia="Times New Roman" w:hAnsi="Courier New" w:cs="Courier New"/>
          <w:color w:val="6AAB73"/>
          <w:sz w:val="20"/>
          <w:szCs w:val="20"/>
          <w:lang w:eastAsia="en-GB"/>
        </w:rPr>
        <w:t>'charge'</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6AAB73"/>
          <w:sz w:val="20"/>
          <w:szCs w:val="20"/>
          <w:lang w:eastAsia="en-GB"/>
        </w:rPr>
        <w:t>'0'</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_, 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first_graph.nodes(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Define colors for nodes based on whether their 'index' property is in the important nodes list</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node_colors_first = [</w:t>
      </w:r>
      <w:r w:rsidRPr="00907321">
        <w:rPr>
          <w:rFonts w:ascii="Courier New" w:eastAsia="Times New Roman" w:hAnsi="Courier New" w:cs="Courier New"/>
          <w:color w:val="6AAB73"/>
          <w:sz w:val="20"/>
          <w:szCs w:val="20"/>
          <w:lang w:eastAsia="en-GB"/>
        </w:rPr>
        <w:t xml:space="preserve">'yellow' </w:t>
      </w:r>
      <w:r w:rsidRPr="00907321">
        <w:rPr>
          <w:rFonts w:ascii="Courier New" w:eastAsia="Times New Roman" w:hAnsi="Courier New" w:cs="Courier New"/>
          <w:color w:val="CF8E6D"/>
          <w:sz w:val="20"/>
          <w:szCs w:val="20"/>
          <w:lang w:eastAsia="en-GB"/>
        </w:rPr>
        <w:t xml:space="preserve">if </w:t>
      </w:r>
      <w:r w:rsidRPr="00907321">
        <w:rPr>
          <w:rFonts w:ascii="Courier New" w:eastAsia="Times New Roman" w:hAnsi="Courier New" w:cs="Courier New"/>
          <w:color w:val="BCBEC4"/>
          <w:sz w:val="20"/>
          <w:szCs w:val="20"/>
          <w:lang w:eastAsia="en-GB"/>
        </w:rPr>
        <w:t xml:space="preserve">node_id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 xml:space="preserve">important_nodes </w:t>
      </w:r>
      <w:r w:rsidRPr="00907321">
        <w:rPr>
          <w:rFonts w:ascii="Courier New" w:eastAsia="Times New Roman" w:hAnsi="Courier New" w:cs="Courier New"/>
          <w:color w:val="CF8E6D"/>
          <w:sz w:val="20"/>
          <w:szCs w:val="20"/>
          <w:lang w:eastAsia="en-GB"/>
        </w:rPr>
        <w:t xml:space="preserve">else </w:t>
      </w:r>
      <w:r w:rsidRPr="00907321">
        <w:rPr>
          <w:rFonts w:ascii="Courier New" w:eastAsia="Times New Roman" w:hAnsi="Courier New" w:cs="Courier New"/>
          <w:color w:val="6AAB73"/>
          <w:sz w:val="20"/>
          <w:szCs w:val="20"/>
          <w:lang w:eastAsia="en-GB"/>
        </w:rPr>
        <w:t xml:space="preserve">'purple'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node_id, _ </w:t>
      </w:r>
      <w:r w:rsidRPr="00907321">
        <w:rPr>
          <w:rFonts w:ascii="Courier New" w:eastAsia="Times New Roman" w:hAnsi="Courier New" w:cs="Courier New"/>
          <w:color w:val="CF8E6D"/>
          <w:sz w:val="20"/>
          <w:szCs w:val="20"/>
          <w:lang w:eastAsia="en-GB"/>
        </w:rPr>
        <w:t>in</w:t>
      </w:r>
      <w:r w:rsidRPr="00907321">
        <w:rPr>
          <w:rFonts w:ascii="Courier New" w:eastAsia="Times New Roman" w:hAnsi="Courier New" w:cs="Courier New"/>
          <w:color w:val="CF8E6D"/>
          <w:sz w:val="20"/>
          <w:szCs w:val="20"/>
          <w:lang w:eastAsia="en-GB"/>
        </w:rPr>
        <w:br/>
        <w:t xml:space="preserve">                         </w:t>
      </w:r>
      <w:r w:rsidRPr="00907321">
        <w:rPr>
          <w:rFonts w:ascii="Courier New" w:eastAsia="Times New Roman" w:hAnsi="Courier New" w:cs="Courier New"/>
          <w:color w:val="BCBEC4"/>
          <w:sz w:val="20"/>
          <w:szCs w:val="20"/>
          <w:lang w:eastAsia="en-GB"/>
        </w:rPr>
        <w:t>first_graph.nodes(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Create node traces for first_graph with color based on node index</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node_trace_first = go.Scatter3d(</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x</w:t>
      </w:r>
      <w:r w:rsidRPr="00907321">
        <w:rPr>
          <w:rFonts w:ascii="Courier New" w:eastAsia="Times New Roman" w:hAnsi="Courier New" w:cs="Courier New"/>
          <w:color w:val="BCBEC4"/>
          <w:sz w:val="20"/>
          <w:szCs w:val="20"/>
          <w:lang w:eastAsia="en-GB"/>
        </w:rPr>
        <w:t>=node_x_first,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y</w:t>
      </w:r>
      <w:r w:rsidRPr="00907321">
        <w:rPr>
          <w:rFonts w:ascii="Courier New" w:eastAsia="Times New Roman" w:hAnsi="Courier New" w:cs="Courier New"/>
          <w:color w:val="BCBEC4"/>
          <w:sz w:val="20"/>
          <w:szCs w:val="20"/>
          <w:lang w:eastAsia="en-GB"/>
        </w:rPr>
        <w:t>=node_y_first,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z</w:t>
      </w:r>
      <w:r w:rsidRPr="00907321">
        <w:rPr>
          <w:rFonts w:ascii="Courier New" w:eastAsia="Times New Roman" w:hAnsi="Courier New" w:cs="Courier New"/>
          <w:color w:val="BCBEC4"/>
          <w:sz w:val="20"/>
          <w:szCs w:val="20"/>
          <w:lang w:eastAsia="en-GB"/>
        </w:rPr>
        <w:t>=node_z_first,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mode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'markers'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marker</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dict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size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8</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color</w:t>
      </w:r>
      <w:r w:rsidRPr="00907321">
        <w:rPr>
          <w:rFonts w:ascii="Courier New" w:eastAsia="Times New Roman" w:hAnsi="Courier New" w:cs="Courier New"/>
          <w:color w:val="BCBEC4"/>
          <w:sz w:val="20"/>
          <w:szCs w:val="20"/>
          <w:lang w:eastAsia="en-GB"/>
        </w:rPr>
        <w:t>=node_colors_first,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line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dict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AA4926"/>
          <w:sz w:val="20"/>
          <w:szCs w:val="20"/>
          <w:lang w:eastAsia="en-GB"/>
        </w:rPr>
        <w:t>color</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'rgb(0,0,0)'</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AA4926"/>
          <w:sz w:val="20"/>
          <w:szCs w:val="20"/>
          <w:lang w:eastAsia="en-GB"/>
        </w:rPr>
        <w:t>width</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hoverinfo</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'text'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hovertext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 xml:space="preserve">f"Node ID: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node_id</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&lt;br&gt;Type: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atom_type</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&lt;br&gt;X: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x</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&lt;br&gt;Y: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y</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&lt;br&gt;Z: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z</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&lt;br&gt;Charge: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charge</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6AAB73"/>
          <w:sz w:val="20"/>
          <w:szCs w:val="20"/>
          <w:lang w:eastAsia="en-GB"/>
        </w:rPr>
        <w:b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node_id, atom_type, x, y, z, charge </w:t>
      </w:r>
      <w:r w:rsidRPr="00907321">
        <w:rPr>
          <w:rFonts w:ascii="Courier New" w:eastAsia="Times New Roman" w:hAnsi="Courier New" w:cs="Courier New"/>
          <w:color w:val="CF8E6D"/>
          <w:sz w:val="20"/>
          <w:szCs w:val="20"/>
          <w:lang w:eastAsia="en-GB"/>
        </w:rPr>
        <w:t>in</w:t>
      </w:r>
      <w:r w:rsidRPr="00907321">
        <w:rPr>
          <w:rFonts w:ascii="Courier New" w:eastAsia="Times New Roman" w:hAnsi="Courier New" w:cs="Courier New"/>
          <w:color w:val="CF8E6D"/>
          <w:sz w:val="20"/>
          <w:szCs w:val="20"/>
          <w:lang w:eastAsia="en-GB"/>
        </w:rPr>
        <w:br/>
        <w:t xml:space="preserve">                   </w:t>
      </w:r>
      <w:r w:rsidRPr="00907321">
        <w:rPr>
          <w:rFonts w:ascii="Courier New" w:eastAsia="Times New Roman" w:hAnsi="Courier New" w:cs="Courier New"/>
          <w:color w:val="8888C6"/>
          <w:sz w:val="20"/>
          <w:szCs w:val="20"/>
          <w:lang w:eastAsia="en-GB"/>
        </w:rPr>
        <w:t>zip</w:t>
      </w:r>
      <w:r w:rsidRPr="00907321">
        <w:rPr>
          <w:rFonts w:ascii="Courier New" w:eastAsia="Times New Roman" w:hAnsi="Courier New" w:cs="Courier New"/>
          <w:color w:val="BCBEC4"/>
          <w:sz w:val="20"/>
          <w:szCs w:val="20"/>
          <w:lang w:eastAsia="en-GB"/>
        </w:rPr>
        <w:t>(first_graph.nodes(), node_type_first, node_x_first, node_y_first, node_z_first,</w:t>
      </w:r>
      <w:r w:rsidRPr="00907321">
        <w:rPr>
          <w:rFonts w:ascii="Courier New" w:eastAsia="Times New Roman" w:hAnsi="Courier New" w:cs="Courier New"/>
          <w:color w:val="BCBEC4"/>
          <w:sz w:val="20"/>
          <w:szCs w:val="20"/>
          <w:lang w:eastAsia="en-GB"/>
        </w:rPr>
        <w:br/>
        <w:t xml:space="preserve">                       node_charge_first)]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Create edge traces for first_graph</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edge_trace_first = []</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edge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first_graph.edges(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start = edge[</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end = edge[</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bond_value = edge[</w:t>
      </w:r>
      <w:r w:rsidRPr="00907321">
        <w:rPr>
          <w:rFonts w:ascii="Courier New" w:eastAsia="Times New Roman" w:hAnsi="Courier New" w:cs="Courier New"/>
          <w:color w:val="2AACB8"/>
          <w:sz w:val="20"/>
          <w:szCs w:val="20"/>
          <w:lang w:eastAsia="en-GB"/>
        </w:rPr>
        <w:t>2</w:t>
      </w:r>
      <w:r w:rsidRPr="00907321">
        <w:rPr>
          <w:rFonts w:ascii="Courier New" w:eastAsia="Times New Roman" w:hAnsi="Courier New" w:cs="Courier New"/>
          <w:color w:val="BCBEC4"/>
          <w:sz w:val="20"/>
          <w:szCs w:val="20"/>
          <w:lang w:eastAsia="en-GB"/>
        </w:rPr>
        <w:t>].get(</w:t>
      </w:r>
      <w:r w:rsidRPr="00907321">
        <w:rPr>
          <w:rFonts w:ascii="Courier New" w:eastAsia="Times New Roman" w:hAnsi="Courier New" w:cs="Courier New"/>
          <w:color w:val="6AAB73"/>
          <w:sz w:val="20"/>
          <w:szCs w:val="20"/>
          <w:lang w:eastAsia="en-GB"/>
        </w:rPr>
        <w:t>'bond'</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6AAB73"/>
          <w:sz w:val="20"/>
          <w:szCs w:val="20"/>
          <w:lang w:eastAsia="en-GB"/>
        </w:rPr>
        <w:t>'N/A'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Adjust node IDs to start from 0-based indexing</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start_index = start -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2AACB8"/>
          <w:sz w:val="20"/>
          <w:szCs w:val="20"/>
          <w:lang w:eastAsia="en-GB"/>
        </w:rPr>
        <w:br/>
      </w:r>
      <w:r w:rsidRPr="00907321">
        <w:rPr>
          <w:rFonts w:ascii="Courier New" w:eastAsia="Times New Roman" w:hAnsi="Courier New" w:cs="Courier New"/>
          <w:color w:val="2AACB8"/>
          <w:sz w:val="20"/>
          <w:szCs w:val="20"/>
          <w:lang w:eastAsia="en-GB"/>
        </w:rPr>
        <w:lastRenderedPageBreak/>
        <w:t xml:space="preserve">        </w:t>
      </w:r>
      <w:r w:rsidRPr="00907321">
        <w:rPr>
          <w:rFonts w:ascii="Courier New" w:eastAsia="Times New Roman" w:hAnsi="Courier New" w:cs="Courier New"/>
          <w:color w:val="BCBEC4"/>
          <w:sz w:val="20"/>
          <w:szCs w:val="20"/>
          <w:lang w:eastAsia="en-GB"/>
        </w:rPr>
        <w:t xml:space="preserve">end_index = end -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2AACB8"/>
          <w:sz w:val="20"/>
          <w:szCs w:val="20"/>
          <w:lang w:eastAsia="en-GB"/>
        </w:rPr>
        <w:br/>
      </w:r>
      <w:r w:rsidRPr="00907321">
        <w:rPr>
          <w:rFonts w:ascii="Courier New" w:eastAsia="Times New Roman" w:hAnsi="Courier New" w:cs="Courier New"/>
          <w:color w:val="2AACB8"/>
          <w:sz w:val="20"/>
          <w:szCs w:val="20"/>
          <w:lang w:eastAsia="en-GB"/>
        </w:rPr>
        <w:br/>
        <w:t xml:space="preserve">        </w:t>
      </w:r>
      <w:r w:rsidRPr="00907321">
        <w:rPr>
          <w:rFonts w:ascii="Courier New" w:eastAsia="Times New Roman" w:hAnsi="Courier New" w:cs="Courier New"/>
          <w:color w:val="7A7E85"/>
          <w:sz w:val="20"/>
          <w:szCs w:val="20"/>
          <w:lang w:eastAsia="en-GB"/>
        </w:rPr>
        <w:t># Ensure node IDs are within the valid range</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CF8E6D"/>
          <w:sz w:val="20"/>
          <w:szCs w:val="20"/>
          <w:lang w:eastAsia="en-GB"/>
        </w:rPr>
        <w:t xml:space="preserve">if </w:t>
      </w:r>
      <w:r w:rsidRPr="00907321">
        <w:rPr>
          <w:rFonts w:ascii="Courier New" w:eastAsia="Times New Roman" w:hAnsi="Courier New" w:cs="Courier New"/>
          <w:color w:val="BCBEC4"/>
          <w:sz w:val="20"/>
          <w:szCs w:val="20"/>
          <w:lang w:eastAsia="en-GB"/>
        </w:rPr>
        <w:t xml:space="preserve">start_index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8888C6"/>
          <w:sz w:val="20"/>
          <w:szCs w:val="20"/>
          <w:lang w:eastAsia="en-GB"/>
        </w:rPr>
        <w:t>range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len</w:t>
      </w:r>
      <w:r w:rsidRPr="00907321">
        <w:rPr>
          <w:rFonts w:ascii="Courier New" w:eastAsia="Times New Roman" w:hAnsi="Courier New" w:cs="Courier New"/>
          <w:color w:val="BCBEC4"/>
          <w:sz w:val="20"/>
          <w:szCs w:val="20"/>
          <w:lang w:eastAsia="en-GB"/>
        </w:rPr>
        <w:t xml:space="preserve">(node_x_first)) </w:t>
      </w:r>
      <w:r w:rsidRPr="00907321">
        <w:rPr>
          <w:rFonts w:ascii="Courier New" w:eastAsia="Times New Roman" w:hAnsi="Courier New" w:cs="Courier New"/>
          <w:color w:val="CF8E6D"/>
          <w:sz w:val="20"/>
          <w:szCs w:val="20"/>
          <w:lang w:eastAsia="en-GB"/>
        </w:rPr>
        <w:t xml:space="preserve">and </w:t>
      </w:r>
      <w:r w:rsidRPr="00907321">
        <w:rPr>
          <w:rFonts w:ascii="Courier New" w:eastAsia="Times New Roman" w:hAnsi="Courier New" w:cs="Courier New"/>
          <w:color w:val="BCBEC4"/>
          <w:sz w:val="20"/>
          <w:szCs w:val="20"/>
          <w:lang w:eastAsia="en-GB"/>
        </w:rPr>
        <w:t xml:space="preserve">end_index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8888C6"/>
          <w:sz w:val="20"/>
          <w:szCs w:val="20"/>
          <w:lang w:eastAsia="en-GB"/>
        </w:rPr>
        <w:t>range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len</w:t>
      </w:r>
      <w:r w:rsidRPr="00907321">
        <w:rPr>
          <w:rFonts w:ascii="Courier New" w:eastAsia="Times New Roman" w:hAnsi="Courier New" w:cs="Courier New"/>
          <w:color w:val="BCBEC4"/>
          <w:sz w:val="20"/>
          <w:szCs w:val="20"/>
          <w:lang w:eastAsia="en-GB"/>
        </w:rPr>
        <w:t>(node_x_first)):</w:t>
      </w:r>
      <w:r w:rsidRPr="00907321">
        <w:rPr>
          <w:rFonts w:ascii="Courier New" w:eastAsia="Times New Roman" w:hAnsi="Courier New" w:cs="Courier New"/>
          <w:color w:val="BCBEC4"/>
          <w:sz w:val="20"/>
          <w:szCs w:val="20"/>
          <w:lang w:eastAsia="en-GB"/>
        </w:rPr>
        <w:br/>
        <w:t xml:space="preserve">            edge_trace = go.Scatter3d(</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x</w:t>
      </w:r>
      <w:r w:rsidRPr="00907321">
        <w:rPr>
          <w:rFonts w:ascii="Courier New" w:eastAsia="Times New Roman" w:hAnsi="Courier New" w:cs="Courier New"/>
          <w:color w:val="BCBEC4"/>
          <w:sz w:val="20"/>
          <w:szCs w:val="20"/>
          <w:lang w:eastAsia="en-GB"/>
        </w:rPr>
        <w:t>=[node_x_first[start_index], node_x_first[end_index]],</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y</w:t>
      </w:r>
      <w:r w:rsidRPr="00907321">
        <w:rPr>
          <w:rFonts w:ascii="Courier New" w:eastAsia="Times New Roman" w:hAnsi="Courier New" w:cs="Courier New"/>
          <w:color w:val="BCBEC4"/>
          <w:sz w:val="20"/>
          <w:szCs w:val="20"/>
          <w:lang w:eastAsia="en-GB"/>
        </w:rPr>
        <w:t>=[node_y_first[start_index], node_y_first[end_index]],</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z</w:t>
      </w:r>
      <w:r w:rsidRPr="00907321">
        <w:rPr>
          <w:rFonts w:ascii="Courier New" w:eastAsia="Times New Roman" w:hAnsi="Courier New" w:cs="Courier New"/>
          <w:color w:val="BCBEC4"/>
          <w:sz w:val="20"/>
          <w:szCs w:val="20"/>
          <w:lang w:eastAsia="en-GB"/>
        </w:rPr>
        <w:t>=[node_z_first[start_index], node_z_first[end_index]],</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mode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'lines'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line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dict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AA4926"/>
          <w:sz w:val="20"/>
          <w:szCs w:val="20"/>
          <w:lang w:eastAsia="en-GB"/>
        </w:rPr>
        <w:t>color</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'rgb(125,125,125)'</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AA4926"/>
          <w:sz w:val="20"/>
          <w:szCs w:val="20"/>
          <w:lang w:eastAsia="en-GB"/>
        </w:rPr>
        <w:t>width</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2</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hoverinfo</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'text'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hovertext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 xml:space="preserve">f"Start: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start</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&lt;br&gt;End: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end</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&lt;br&gt;Bond: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bond_value</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&lt;br&gt;Length: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edge[</w:t>
      </w:r>
      <w:r w:rsidRPr="00907321">
        <w:rPr>
          <w:rFonts w:ascii="Courier New" w:eastAsia="Times New Roman" w:hAnsi="Courier New" w:cs="Courier New"/>
          <w:color w:val="2AACB8"/>
          <w:sz w:val="20"/>
          <w:szCs w:val="20"/>
          <w:lang w:eastAsia="en-GB"/>
        </w:rPr>
        <w:t>2</w:t>
      </w:r>
      <w:r w:rsidRPr="00907321">
        <w:rPr>
          <w:rFonts w:ascii="Courier New" w:eastAsia="Times New Roman" w:hAnsi="Courier New" w:cs="Courier New"/>
          <w:color w:val="BCBEC4"/>
          <w:sz w:val="20"/>
          <w:szCs w:val="20"/>
          <w:lang w:eastAsia="en-GB"/>
        </w:rPr>
        <w:t>].get(</w:t>
      </w:r>
      <w:r w:rsidRPr="00907321">
        <w:rPr>
          <w:rFonts w:ascii="Courier New" w:eastAsia="Times New Roman" w:hAnsi="Courier New" w:cs="Courier New"/>
          <w:color w:val="6AAB73"/>
          <w:sz w:val="20"/>
          <w:szCs w:val="20"/>
          <w:lang w:eastAsia="en-GB"/>
        </w:rPr>
        <w:t>'length'</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6AAB73"/>
          <w:sz w:val="20"/>
          <w:szCs w:val="20"/>
          <w:lang w:eastAsia="en-GB"/>
        </w:rPr>
        <w:t>'N/A'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6AAB73"/>
          <w:sz w:val="20"/>
          <w:szCs w:val="20"/>
          <w:lang w:eastAsia="en-GB"/>
        </w:rPr>
        <w:br/>
        <w:t xml:space="preserve">            </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edge_trace_first.append(edge_trace)</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else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8888C6"/>
          <w:sz w:val="20"/>
          <w:szCs w:val="20"/>
          <w:lang w:eastAsia="en-GB"/>
        </w:rPr>
        <w:t>print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 xml:space="preserve">f"Issue with node IDs in edge: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start</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 -&gt;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end</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Extract node positions, types and charges for second_graph</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node_type_second = [data[</w:t>
      </w:r>
      <w:r w:rsidRPr="00907321">
        <w:rPr>
          <w:rFonts w:ascii="Courier New" w:eastAsia="Times New Roman" w:hAnsi="Courier New" w:cs="Courier New"/>
          <w:color w:val="6AAB73"/>
          <w:sz w:val="20"/>
          <w:szCs w:val="20"/>
          <w:lang w:eastAsia="en-GB"/>
        </w:rPr>
        <w:t>'atom_type'</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_, 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second_graph.nodes(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node_x_second = [data[</w:t>
      </w:r>
      <w:r w:rsidRPr="00907321">
        <w:rPr>
          <w:rFonts w:ascii="Courier New" w:eastAsia="Times New Roman" w:hAnsi="Courier New" w:cs="Courier New"/>
          <w:color w:val="6AAB73"/>
          <w:sz w:val="20"/>
          <w:szCs w:val="20"/>
          <w:lang w:eastAsia="en-GB"/>
        </w:rPr>
        <w:t>'x'</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_, 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second_graph.nodes(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node_y_second = [data[</w:t>
      </w:r>
      <w:r w:rsidRPr="00907321">
        <w:rPr>
          <w:rFonts w:ascii="Courier New" w:eastAsia="Times New Roman" w:hAnsi="Courier New" w:cs="Courier New"/>
          <w:color w:val="6AAB73"/>
          <w:sz w:val="20"/>
          <w:szCs w:val="20"/>
          <w:lang w:eastAsia="en-GB"/>
        </w:rPr>
        <w:t>'y'</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_, 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second_graph.nodes(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node_z_second = [data[</w:t>
      </w:r>
      <w:r w:rsidRPr="00907321">
        <w:rPr>
          <w:rFonts w:ascii="Courier New" w:eastAsia="Times New Roman" w:hAnsi="Courier New" w:cs="Courier New"/>
          <w:color w:val="6AAB73"/>
          <w:sz w:val="20"/>
          <w:szCs w:val="20"/>
          <w:lang w:eastAsia="en-GB"/>
        </w:rPr>
        <w:t>'z'</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_, 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second_graph.nodes(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node_charge_second = [data.get(</w:t>
      </w:r>
      <w:r w:rsidRPr="00907321">
        <w:rPr>
          <w:rFonts w:ascii="Courier New" w:eastAsia="Times New Roman" w:hAnsi="Courier New" w:cs="Courier New"/>
          <w:color w:val="6AAB73"/>
          <w:sz w:val="20"/>
          <w:szCs w:val="20"/>
          <w:lang w:eastAsia="en-GB"/>
        </w:rPr>
        <w:t>'charge'</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6AAB73"/>
          <w:sz w:val="20"/>
          <w:szCs w:val="20"/>
          <w:lang w:eastAsia="en-GB"/>
        </w:rPr>
        <w:t>'0'</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_, 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second_graph.nodes(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Account for the length of the first graph (the important nodes assumes both graphs are concatenated</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important_nodes_second = [node - </w:t>
      </w:r>
      <w:r w:rsidRPr="00907321">
        <w:rPr>
          <w:rFonts w:ascii="Courier New" w:eastAsia="Times New Roman" w:hAnsi="Courier New" w:cs="Courier New"/>
          <w:color w:val="8888C6"/>
          <w:sz w:val="20"/>
          <w:szCs w:val="20"/>
          <w:lang w:eastAsia="en-GB"/>
        </w:rPr>
        <w:t>len</w:t>
      </w:r>
      <w:r w:rsidRPr="00907321">
        <w:rPr>
          <w:rFonts w:ascii="Courier New" w:eastAsia="Times New Roman" w:hAnsi="Courier New" w:cs="Courier New"/>
          <w:color w:val="BCBEC4"/>
          <w:sz w:val="20"/>
          <w:szCs w:val="20"/>
          <w:lang w:eastAsia="en-GB"/>
        </w:rPr>
        <w:t>(first_graph.nodes(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node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important_nodes]</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Define colors for nodes based on whether their 'index' property matches the number</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node_colors_second = [</w:t>
      </w:r>
      <w:r w:rsidRPr="00907321">
        <w:rPr>
          <w:rFonts w:ascii="Courier New" w:eastAsia="Times New Roman" w:hAnsi="Courier New" w:cs="Courier New"/>
          <w:color w:val="6AAB73"/>
          <w:sz w:val="20"/>
          <w:szCs w:val="20"/>
          <w:lang w:eastAsia="en-GB"/>
        </w:rPr>
        <w:t xml:space="preserve">'yellow' </w:t>
      </w:r>
      <w:r w:rsidRPr="00907321">
        <w:rPr>
          <w:rFonts w:ascii="Courier New" w:eastAsia="Times New Roman" w:hAnsi="Courier New" w:cs="Courier New"/>
          <w:color w:val="CF8E6D"/>
          <w:sz w:val="20"/>
          <w:szCs w:val="20"/>
          <w:lang w:eastAsia="en-GB"/>
        </w:rPr>
        <w:t xml:space="preserve">if </w:t>
      </w:r>
      <w:r w:rsidRPr="00907321">
        <w:rPr>
          <w:rFonts w:ascii="Courier New" w:eastAsia="Times New Roman" w:hAnsi="Courier New" w:cs="Courier New"/>
          <w:color w:val="BCBEC4"/>
          <w:sz w:val="20"/>
          <w:szCs w:val="20"/>
          <w:lang w:eastAsia="en-GB"/>
        </w:rPr>
        <w:t xml:space="preserve">node_id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 xml:space="preserve">important_nodes_second </w:t>
      </w:r>
      <w:r w:rsidRPr="00907321">
        <w:rPr>
          <w:rFonts w:ascii="Courier New" w:eastAsia="Times New Roman" w:hAnsi="Courier New" w:cs="Courier New"/>
          <w:color w:val="CF8E6D"/>
          <w:sz w:val="20"/>
          <w:szCs w:val="20"/>
          <w:lang w:eastAsia="en-GB"/>
        </w:rPr>
        <w:t xml:space="preserve">else </w:t>
      </w:r>
      <w:r w:rsidRPr="00907321">
        <w:rPr>
          <w:rFonts w:ascii="Courier New" w:eastAsia="Times New Roman" w:hAnsi="Courier New" w:cs="Courier New"/>
          <w:color w:val="6AAB73"/>
          <w:sz w:val="20"/>
          <w:szCs w:val="20"/>
          <w:lang w:eastAsia="en-GB"/>
        </w:rPr>
        <w:t xml:space="preserve">'purple'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node_id, _ </w:t>
      </w:r>
      <w:r w:rsidRPr="00907321">
        <w:rPr>
          <w:rFonts w:ascii="Courier New" w:eastAsia="Times New Roman" w:hAnsi="Courier New" w:cs="Courier New"/>
          <w:color w:val="CF8E6D"/>
          <w:sz w:val="20"/>
          <w:szCs w:val="20"/>
          <w:lang w:eastAsia="en-GB"/>
        </w:rPr>
        <w:t>in</w:t>
      </w:r>
      <w:r w:rsidRPr="00907321">
        <w:rPr>
          <w:rFonts w:ascii="Courier New" w:eastAsia="Times New Roman" w:hAnsi="Courier New" w:cs="Courier New"/>
          <w:color w:val="CF8E6D"/>
          <w:sz w:val="20"/>
          <w:szCs w:val="20"/>
          <w:lang w:eastAsia="en-GB"/>
        </w:rPr>
        <w:br/>
        <w:t xml:space="preserve">                          </w:t>
      </w:r>
      <w:r w:rsidRPr="00907321">
        <w:rPr>
          <w:rFonts w:ascii="Courier New" w:eastAsia="Times New Roman" w:hAnsi="Courier New" w:cs="Courier New"/>
          <w:color w:val="BCBEC4"/>
          <w:sz w:val="20"/>
          <w:szCs w:val="20"/>
          <w:lang w:eastAsia="en-GB"/>
        </w:rPr>
        <w:t>second_graph.nodes(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Create node traces for second_graph with color based on node index</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node_trace_second = go.Scatter3d(</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x</w:t>
      </w:r>
      <w:r w:rsidRPr="00907321">
        <w:rPr>
          <w:rFonts w:ascii="Courier New" w:eastAsia="Times New Roman" w:hAnsi="Courier New" w:cs="Courier New"/>
          <w:color w:val="BCBEC4"/>
          <w:sz w:val="20"/>
          <w:szCs w:val="20"/>
          <w:lang w:eastAsia="en-GB"/>
        </w:rPr>
        <w:t>=node_x_second,</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y</w:t>
      </w:r>
      <w:r w:rsidRPr="00907321">
        <w:rPr>
          <w:rFonts w:ascii="Courier New" w:eastAsia="Times New Roman" w:hAnsi="Courier New" w:cs="Courier New"/>
          <w:color w:val="BCBEC4"/>
          <w:sz w:val="20"/>
          <w:szCs w:val="20"/>
          <w:lang w:eastAsia="en-GB"/>
        </w:rPr>
        <w:t>=node_y_second,</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z</w:t>
      </w:r>
      <w:r w:rsidRPr="00907321">
        <w:rPr>
          <w:rFonts w:ascii="Courier New" w:eastAsia="Times New Roman" w:hAnsi="Courier New" w:cs="Courier New"/>
          <w:color w:val="BCBEC4"/>
          <w:sz w:val="20"/>
          <w:szCs w:val="20"/>
          <w:lang w:eastAsia="en-GB"/>
        </w:rPr>
        <w:t>=node_z_second,</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mode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'markers'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marker</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dict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size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8</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color</w:t>
      </w:r>
      <w:r w:rsidRPr="00907321">
        <w:rPr>
          <w:rFonts w:ascii="Courier New" w:eastAsia="Times New Roman" w:hAnsi="Courier New" w:cs="Courier New"/>
          <w:color w:val="BCBEC4"/>
          <w:sz w:val="20"/>
          <w:szCs w:val="20"/>
          <w:lang w:eastAsia="en-GB"/>
        </w:rPr>
        <w:t>=node_colors_second,</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line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dict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AA4926"/>
          <w:sz w:val="20"/>
          <w:szCs w:val="20"/>
          <w:lang w:eastAsia="en-GB"/>
        </w:rPr>
        <w:t>color</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'rgb(0,0,0)'</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AA4926"/>
          <w:sz w:val="20"/>
          <w:szCs w:val="20"/>
          <w:lang w:eastAsia="en-GB"/>
        </w:rPr>
        <w:t>width</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hoverinfo</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'text'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hovertext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 xml:space="preserve">f"Node ID: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node_id</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&lt;br&gt;Type: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atom_type</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&lt;br&gt;X: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x</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&lt;br&gt;Y: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y</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&lt;br&gt;Z: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z</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&lt;br&gt;Charge: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charge</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6AAB73"/>
          <w:sz w:val="20"/>
          <w:szCs w:val="20"/>
          <w:lang w:eastAsia="en-GB"/>
        </w:rPr>
        <w:b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node_id, atom_type, x, y, z, charge </w:t>
      </w:r>
      <w:r w:rsidRPr="00907321">
        <w:rPr>
          <w:rFonts w:ascii="Courier New" w:eastAsia="Times New Roman" w:hAnsi="Courier New" w:cs="Courier New"/>
          <w:color w:val="CF8E6D"/>
          <w:sz w:val="20"/>
          <w:szCs w:val="20"/>
          <w:lang w:eastAsia="en-GB"/>
        </w:rPr>
        <w:t>in</w:t>
      </w:r>
      <w:r w:rsidRPr="00907321">
        <w:rPr>
          <w:rFonts w:ascii="Courier New" w:eastAsia="Times New Roman" w:hAnsi="Courier New" w:cs="Courier New"/>
          <w:color w:val="CF8E6D"/>
          <w:sz w:val="20"/>
          <w:szCs w:val="20"/>
          <w:lang w:eastAsia="en-GB"/>
        </w:rPr>
        <w:br/>
        <w:t xml:space="preserve">                   </w:t>
      </w:r>
      <w:r w:rsidRPr="00907321">
        <w:rPr>
          <w:rFonts w:ascii="Courier New" w:eastAsia="Times New Roman" w:hAnsi="Courier New" w:cs="Courier New"/>
          <w:color w:val="8888C6"/>
          <w:sz w:val="20"/>
          <w:szCs w:val="20"/>
          <w:lang w:eastAsia="en-GB"/>
        </w:rPr>
        <w:t>zip</w:t>
      </w:r>
      <w:r w:rsidRPr="00907321">
        <w:rPr>
          <w:rFonts w:ascii="Courier New" w:eastAsia="Times New Roman" w:hAnsi="Courier New" w:cs="Courier New"/>
          <w:color w:val="BCBEC4"/>
          <w:sz w:val="20"/>
          <w:szCs w:val="20"/>
          <w:lang w:eastAsia="en-GB"/>
        </w:rPr>
        <w:t>(second_graph.nodes(), node_type_second, node_x_second, node_y_second, node_z_second,</w:t>
      </w:r>
      <w:r w:rsidRPr="00907321">
        <w:rPr>
          <w:rFonts w:ascii="Courier New" w:eastAsia="Times New Roman" w:hAnsi="Courier New" w:cs="Courier New"/>
          <w:color w:val="BCBEC4"/>
          <w:sz w:val="20"/>
          <w:szCs w:val="20"/>
          <w:lang w:eastAsia="en-GB"/>
        </w:rPr>
        <w:br/>
        <w:t xml:space="preserve">                       node_charge_second)]</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lastRenderedPageBreak/>
        <w:br/>
        <w:t xml:space="preserve">    </w:t>
      </w:r>
      <w:r w:rsidRPr="00907321">
        <w:rPr>
          <w:rFonts w:ascii="Courier New" w:eastAsia="Times New Roman" w:hAnsi="Courier New" w:cs="Courier New"/>
          <w:color w:val="7A7E85"/>
          <w:sz w:val="20"/>
          <w:szCs w:val="20"/>
          <w:lang w:eastAsia="en-GB"/>
        </w:rPr>
        <w:t># Create edge traces for second_graph</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edge_trace_second = []</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edge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second_graph.edges(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start = edge[</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end = edge[</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bond_value = edge[</w:t>
      </w:r>
      <w:r w:rsidRPr="00907321">
        <w:rPr>
          <w:rFonts w:ascii="Courier New" w:eastAsia="Times New Roman" w:hAnsi="Courier New" w:cs="Courier New"/>
          <w:color w:val="2AACB8"/>
          <w:sz w:val="20"/>
          <w:szCs w:val="20"/>
          <w:lang w:eastAsia="en-GB"/>
        </w:rPr>
        <w:t>2</w:t>
      </w:r>
      <w:r w:rsidRPr="00907321">
        <w:rPr>
          <w:rFonts w:ascii="Courier New" w:eastAsia="Times New Roman" w:hAnsi="Courier New" w:cs="Courier New"/>
          <w:color w:val="BCBEC4"/>
          <w:sz w:val="20"/>
          <w:szCs w:val="20"/>
          <w:lang w:eastAsia="en-GB"/>
        </w:rPr>
        <w:t>].get(</w:t>
      </w:r>
      <w:r w:rsidRPr="00907321">
        <w:rPr>
          <w:rFonts w:ascii="Courier New" w:eastAsia="Times New Roman" w:hAnsi="Courier New" w:cs="Courier New"/>
          <w:color w:val="6AAB73"/>
          <w:sz w:val="20"/>
          <w:szCs w:val="20"/>
          <w:lang w:eastAsia="en-GB"/>
        </w:rPr>
        <w:t>'bond'</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6AAB73"/>
          <w:sz w:val="20"/>
          <w:szCs w:val="20"/>
          <w:lang w:eastAsia="en-GB"/>
        </w:rPr>
        <w:t>'N/A'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Adjust node IDs to start from 0-based indexing</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start_index = start -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2AACB8"/>
          <w:sz w:val="20"/>
          <w:szCs w:val="20"/>
          <w:lang w:eastAsia="en-GB"/>
        </w:rPr>
        <w:br/>
        <w:t xml:space="preserve">        </w:t>
      </w:r>
      <w:r w:rsidRPr="00907321">
        <w:rPr>
          <w:rFonts w:ascii="Courier New" w:eastAsia="Times New Roman" w:hAnsi="Courier New" w:cs="Courier New"/>
          <w:color w:val="BCBEC4"/>
          <w:sz w:val="20"/>
          <w:szCs w:val="20"/>
          <w:lang w:eastAsia="en-GB"/>
        </w:rPr>
        <w:t xml:space="preserve">end_index = end -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2AACB8"/>
          <w:sz w:val="20"/>
          <w:szCs w:val="20"/>
          <w:lang w:eastAsia="en-GB"/>
        </w:rPr>
        <w:br/>
      </w:r>
      <w:r w:rsidRPr="00907321">
        <w:rPr>
          <w:rFonts w:ascii="Courier New" w:eastAsia="Times New Roman" w:hAnsi="Courier New" w:cs="Courier New"/>
          <w:color w:val="2AACB8"/>
          <w:sz w:val="20"/>
          <w:szCs w:val="20"/>
          <w:lang w:eastAsia="en-GB"/>
        </w:rPr>
        <w:br/>
        <w:t xml:space="preserve">        </w:t>
      </w:r>
      <w:r w:rsidRPr="00907321">
        <w:rPr>
          <w:rFonts w:ascii="Courier New" w:eastAsia="Times New Roman" w:hAnsi="Courier New" w:cs="Courier New"/>
          <w:color w:val="7A7E85"/>
          <w:sz w:val="20"/>
          <w:szCs w:val="20"/>
          <w:lang w:eastAsia="en-GB"/>
        </w:rPr>
        <w:t># Ensure node IDs are within the valid range</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CF8E6D"/>
          <w:sz w:val="20"/>
          <w:szCs w:val="20"/>
          <w:lang w:eastAsia="en-GB"/>
        </w:rPr>
        <w:t xml:space="preserve">if </w:t>
      </w:r>
      <w:r w:rsidRPr="00907321">
        <w:rPr>
          <w:rFonts w:ascii="Courier New" w:eastAsia="Times New Roman" w:hAnsi="Courier New" w:cs="Courier New"/>
          <w:color w:val="BCBEC4"/>
          <w:sz w:val="20"/>
          <w:szCs w:val="20"/>
          <w:lang w:eastAsia="en-GB"/>
        </w:rPr>
        <w:t xml:space="preserve">start_index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8888C6"/>
          <w:sz w:val="20"/>
          <w:szCs w:val="20"/>
          <w:lang w:eastAsia="en-GB"/>
        </w:rPr>
        <w:t>range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len</w:t>
      </w:r>
      <w:r w:rsidRPr="00907321">
        <w:rPr>
          <w:rFonts w:ascii="Courier New" w:eastAsia="Times New Roman" w:hAnsi="Courier New" w:cs="Courier New"/>
          <w:color w:val="BCBEC4"/>
          <w:sz w:val="20"/>
          <w:szCs w:val="20"/>
          <w:lang w:eastAsia="en-GB"/>
        </w:rPr>
        <w:t xml:space="preserve">(node_x_second)) </w:t>
      </w:r>
      <w:r w:rsidRPr="00907321">
        <w:rPr>
          <w:rFonts w:ascii="Courier New" w:eastAsia="Times New Roman" w:hAnsi="Courier New" w:cs="Courier New"/>
          <w:color w:val="CF8E6D"/>
          <w:sz w:val="20"/>
          <w:szCs w:val="20"/>
          <w:lang w:eastAsia="en-GB"/>
        </w:rPr>
        <w:t xml:space="preserve">and </w:t>
      </w:r>
      <w:r w:rsidRPr="00907321">
        <w:rPr>
          <w:rFonts w:ascii="Courier New" w:eastAsia="Times New Roman" w:hAnsi="Courier New" w:cs="Courier New"/>
          <w:color w:val="BCBEC4"/>
          <w:sz w:val="20"/>
          <w:szCs w:val="20"/>
          <w:lang w:eastAsia="en-GB"/>
        </w:rPr>
        <w:t xml:space="preserve">end_index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8888C6"/>
          <w:sz w:val="20"/>
          <w:szCs w:val="20"/>
          <w:lang w:eastAsia="en-GB"/>
        </w:rPr>
        <w:t>range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len</w:t>
      </w:r>
      <w:r w:rsidRPr="00907321">
        <w:rPr>
          <w:rFonts w:ascii="Courier New" w:eastAsia="Times New Roman" w:hAnsi="Courier New" w:cs="Courier New"/>
          <w:color w:val="BCBEC4"/>
          <w:sz w:val="20"/>
          <w:szCs w:val="20"/>
          <w:lang w:eastAsia="en-GB"/>
        </w:rPr>
        <w:t>(node_x_second)):</w:t>
      </w:r>
      <w:r w:rsidRPr="00907321">
        <w:rPr>
          <w:rFonts w:ascii="Courier New" w:eastAsia="Times New Roman" w:hAnsi="Courier New" w:cs="Courier New"/>
          <w:color w:val="BCBEC4"/>
          <w:sz w:val="20"/>
          <w:szCs w:val="20"/>
          <w:lang w:eastAsia="en-GB"/>
        </w:rPr>
        <w:br/>
        <w:t xml:space="preserve">            edge_trace = go.Scatter3d(</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x</w:t>
      </w:r>
      <w:r w:rsidRPr="00907321">
        <w:rPr>
          <w:rFonts w:ascii="Courier New" w:eastAsia="Times New Roman" w:hAnsi="Courier New" w:cs="Courier New"/>
          <w:color w:val="BCBEC4"/>
          <w:sz w:val="20"/>
          <w:szCs w:val="20"/>
          <w:lang w:eastAsia="en-GB"/>
        </w:rPr>
        <w:t>=[node_x_second[start_index], node_x_second[end_index]],</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y</w:t>
      </w:r>
      <w:r w:rsidRPr="00907321">
        <w:rPr>
          <w:rFonts w:ascii="Courier New" w:eastAsia="Times New Roman" w:hAnsi="Courier New" w:cs="Courier New"/>
          <w:color w:val="BCBEC4"/>
          <w:sz w:val="20"/>
          <w:szCs w:val="20"/>
          <w:lang w:eastAsia="en-GB"/>
        </w:rPr>
        <w:t>=[node_y_second[start_index], node_y_second[end_index]],</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z</w:t>
      </w:r>
      <w:r w:rsidRPr="00907321">
        <w:rPr>
          <w:rFonts w:ascii="Courier New" w:eastAsia="Times New Roman" w:hAnsi="Courier New" w:cs="Courier New"/>
          <w:color w:val="BCBEC4"/>
          <w:sz w:val="20"/>
          <w:szCs w:val="20"/>
          <w:lang w:eastAsia="en-GB"/>
        </w:rPr>
        <w:t>=[node_z_second[start_index], node_z_second[end_index]],</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mode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'lines'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line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dict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AA4926"/>
          <w:sz w:val="20"/>
          <w:szCs w:val="20"/>
          <w:lang w:eastAsia="en-GB"/>
        </w:rPr>
        <w:t>color</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'rgb(125,125,125)'</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AA4926"/>
          <w:sz w:val="20"/>
          <w:szCs w:val="20"/>
          <w:lang w:eastAsia="en-GB"/>
        </w:rPr>
        <w:t>width</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2</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hoverinfo</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'text'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hovertext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 xml:space="preserve">f"Start: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start</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&lt;br&gt;End: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end</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&lt;br&gt;Bond: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bond_value</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&lt;br&gt;Length: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edge[</w:t>
      </w:r>
      <w:r w:rsidRPr="00907321">
        <w:rPr>
          <w:rFonts w:ascii="Courier New" w:eastAsia="Times New Roman" w:hAnsi="Courier New" w:cs="Courier New"/>
          <w:color w:val="2AACB8"/>
          <w:sz w:val="20"/>
          <w:szCs w:val="20"/>
          <w:lang w:eastAsia="en-GB"/>
        </w:rPr>
        <w:t>2</w:t>
      </w:r>
      <w:r w:rsidRPr="00907321">
        <w:rPr>
          <w:rFonts w:ascii="Courier New" w:eastAsia="Times New Roman" w:hAnsi="Courier New" w:cs="Courier New"/>
          <w:color w:val="BCBEC4"/>
          <w:sz w:val="20"/>
          <w:szCs w:val="20"/>
          <w:lang w:eastAsia="en-GB"/>
        </w:rPr>
        <w:t>].get(</w:t>
      </w:r>
      <w:r w:rsidRPr="00907321">
        <w:rPr>
          <w:rFonts w:ascii="Courier New" w:eastAsia="Times New Roman" w:hAnsi="Courier New" w:cs="Courier New"/>
          <w:color w:val="6AAB73"/>
          <w:sz w:val="20"/>
          <w:szCs w:val="20"/>
          <w:lang w:eastAsia="en-GB"/>
        </w:rPr>
        <w:t>'length'</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6AAB73"/>
          <w:sz w:val="20"/>
          <w:szCs w:val="20"/>
          <w:lang w:eastAsia="en-GB"/>
        </w:rPr>
        <w:t>'N/A'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6AAB73"/>
          <w:sz w:val="20"/>
          <w:szCs w:val="20"/>
          <w:lang w:eastAsia="en-GB"/>
        </w:rPr>
        <w:br/>
        <w:t xml:space="preserve">            </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edge_trace_second.append(edge_trace)</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else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8888C6"/>
          <w:sz w:val="20"/>
          <w:szCs w:val="20"/>
          <w:lang w:eastAsia="en-GB"/>
        </w:rPr>
        <w:t>print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 xml:space="preserve">f"Issue with node IDs in edge: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start</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 -&gt;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end</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Create the visualisation layout</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layout = go.Layout(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title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'3D Graph Visualization'</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showlegend</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False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scene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dict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xaxis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dict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AA4926"/>
          <w:sz w:val="20"/>
          <w:szCs w:val="20"/>
          <w:lang w:eastAsia="en-GB"/>
        </w:rPr>
        <w:t>title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'X'</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yaxis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dict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AA4926"/>
          <w:sz w:val="20"/>
          <w:szCs w:val="20"/>
          <w:lang w:eastAsia="en-GB"/>
        </w:rPr>
        <w:t>title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'Y'</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zaxis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dict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AA4926"/>
          <w:sz w:val="20"/>
          <w:szCs w:val="20"/>
          <w:lang w:eastAsia="en-GB"/>
        </w:rPr>
        <w:t>title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'Z'</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margin</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dict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l</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r</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b</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2AACB8"/>
          <w:sz w:val="20"/>
          <w:szCs w:val="20"/>
          <w:lang w:eastAsia="en-GB"/>
        </w:rPr>
        <w:br/>
        <w:t xml:space="preserve">        </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hovermode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'closest'</w:t>
      </w:r>
      <w:r w:rsidRPr="00907321">
        <w:rPr>
          <w:rFonts w:ascii="Courier New" w:eastAsia="Times New Roman" w:hAnsi="Courier New" w:cs="Courier New"/>
          <w:color w:val="6AAB73"/>
          <w:sz w:val="20"/>
          <w:szCs w:val="20"/>
          <w:lang w:eastAsia="en-GB"/>
        </w:rPr>
        <w:br/>
        <w:t xml:space="preserve">    </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Combine traces and create figure for first_graph</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fig_first = go.Figure(</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 xml:space="preserve">=[node_trace_first] + edge_trace_first, </w:t>
      </w:r>
      <w:r w:rsidRPr="00907321">
        <w:rPr>
          <w:rFonts w:ascii="Courier New" w:eastAsia="Times New Roman" w:hAnsi="Courier New" w:cs="Courier New"/>
          <w:color w:val="AA4926"/>
          <w:sz w:val="20"/>
          <w:szCs w:val="20"/>
          <w:lang w:eastAsia="en-GB"/>
        </w:rPr>
        <w:t>layout</w:t>
      </w:r>
      <w:r w:rsidRPr="00907321">
        <w:rPr>
          <w:rFonts w:ascii="Courier New" w:eastAsia="Times New Roman" w:hAnsi="Courier New" w:cs="Courier New"/>
          <w:color w:val="BCBEC4"/>
          <w:sz w:val="20"/>
          <w:szCs w:val="20"/>
          <w:lang w:eastAsia="en-GB"/>
        </w:rPr>
        <w:t>=layout)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Combine traces and create figure for second_graph</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fig_second = go.Figure(</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 xml:space="preserve">=[node_trace_second] + edge_trace_second, </w:t>
      </w:r>
      <w:r w:rsidRPr="00907321">
        <w:rPr>
          <w:rFonts w:ascii="Courier New" w:eastAsia="Times New Roman" w:hAnsi="Courier New" w:cs="Courier New"/>
          <w:color w:val="AA4926"/>
          <w:sz w:val="20"/>
          <w:szCs w:val="20"/>
          <w:lang w:eastAsia="en-GB"/>
        </w:rPr>
        <w:t>layout</w:t>
      </w:r>
      <w:r w:rsidRPr="00907321">
        <w:rPr>
          <w:rFonts w:ascii="Courier New" w:eastAsia="Times New Roman" w:hAnsi="Courier New" w:cs="Courier New"/>
          <w:color w:val="BCBEC4"/>
          <w:sz w:val="20"/>
          <w:szCs w:val="20"/>
          <w:lang w:eastAsia="en-GB"/>
        </w:rPr>
        <w:t>=layout)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Show plots in two tabs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fig_first.show()</w:t>
      </w:r>
      <w:r w:rsidRPr="00907321">
        <w:rPr>
          <w:rFonts w:ascii="Courier New" w:eastAsia="Times New Roman" w:hAnsi="Courier New" w:cs="Courier New"/>
          <w:color w:val="BCBEC4"/>
          <w:sz w:val="20"/>
          <w:szCs w:val="20"/>
          <w:lang w:eastAsia="en-GB"/>
        </w:rPr>
        <w:br/>
        <w:t xml:space="preserve">    fig_second.show()</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Read the dataset</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df = pd.read_csv(</w:t>
      </w:r>
      <w:r w:rsidRPr="00907321">
        <w:rPr>
          <w:rFonts w:ascii="Courier New" w:eastAsia="Times New Roman" w:hAnsi="Courier New" w:cs="Courier New"/>
          <w:color w:val="6AAB73"/>
          <w:sz w:val="20"/>
          <w:szCs w:val="20"/>
          <w:lang w:eastAsia="en-GB"/>
        </w:rPr>
        <w:t>"ChChSe-Decagon_polypharmacy/filteredData.csv"</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lastRenderedPageBreak/>
        <w:br/>
      </w:r>
      <w:r w:rsidRPr="00907321">
        <w:rPr>
          <w:rFonts w:ascii="Courier New" w:eastAsia="Times New Roman" w:hAnsi="Courier New" w:cs="Courier New"/>
          <w:color w:val="7A7E85"/>
          <w:sz w:val="20"/>
          <w:szCs w:val="20"/>
          <w:lang w:eastAsia="en-GB"/>
        </w:rPr>
        <w:t># Extract 3d compound information and side effects</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coords1 = df[</w:t>
      </w:r>
      <w:r w:rsidRPr="00907321">
        <w:rPr>
          <w:rFonts w:ascii="Courier New" w:eastAsia="Times New Roman" w:hAnsi="Courier New" w:cs="Courier New"/>
          <w:color w:val="6AAB73"/>
          <w:sz w:val="20"/>
          <w:szCs w:val="20"/>
          <w:lang w:eastAsia="en-GB"/>
        </w:rPr>
        <w:t>'C1 Coords'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charges1 = df[</w:t>
      </w:r>
      <w:r w:rsidRPr="00907321">
        <w:rPr>
          <w:rFonts w:ascii="Courier New" w:eastAsia="Times New Roman" w:hAnsi="Courier New" w:cs="Courier New"/>
          <w:color w:val="6AAB73"/>
          <w:sz w:val="20"/>
          <w:szCs w:val="20"/>
          <w:lang w:eastAsia="en-GB"/>
        </w:rPr>
        <w:t>'C1 Charges'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bonds1 = df[</w:t>
      </w:r>
      <w:r w:rsidRPr="00907321">
        <w:rPr>
          <w:rFonts w:ascii="Courier New" w:eastAsia="Times New Roman" w:hAnsi="Courier New" w:cs="Courier New"/>
          <w:color w:val="6AAB73"/>
          <w:sz w:val="20"/>
          <w:szCs w:val="20"/>
          <w:lang w:eastAsia="en-GB"/>
        </w:rPr>
        <w:t>'C1 Bonds'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lengths1 = df[</w:t>
      </w:r>
      <w:r w:rsidRPr="00907321">
        <w:rPr>
          <w:rFonts w:ascii="Courier New" w:eastAsia="Times New Roman" w:hAnsi="Courier New" w:cs="Courier New"/>
          <w:color w:val="6AAB73"/>
          <w:sz w:val="20"/>
          <w:szCs w:val="20"/>
          <w:lang w:eastAsia="en-GB"/>
        </w:rPr>
        <w:t>'C1 Computed Lengths'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coords2 = df[</w:t>
      </w:r>
      <w:r w:rsidRPr="00907321">
        <w:rPr>
          <w:rFonts w:ascii="Courier New" w:eastAsia="Times New Roman" w:hAnsi="Courier New" w:cs="Courier New"/>
          <w:color w:val="6AAB73"/>
          <w:sz w:val="20"/>
          <w:szCs w:val="20"/>
          <w:lang w:eastAsia="en-GB"/>
        </w:rPr>
        <w:t>'C2 Coords'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charges2 = df[</w:t>
      </w:r>
      <w:r w:rsidRPr="00907321">
        <w:rPr>
          <w:rFonts w:ascii="Courier New" w:eastAsia="Times New Roman" w:hAnsi="Courier New" w:cs="Courier New"/>
          <w:color w:val="6AAB73"/>
          <w:sz w:val="20"/>
          <w:szCs w:val="20"/>
          <w:lang w:eastAsia="en-GB"/>
        </w:rPr>
        <w:t>'C2 Charges'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bonds2 = df[</w:t>
      </w:r>
      <w:r w:rsidRPr="00907321">
        <w:rPr>
          <w:rFonts w:ascii="Courier New" w:eastAsia="Times New Roman" w:hAnsi="Courier New" w:cs="Courier New"/>
          <w:color w:val="6AAB73"/>
          <w:sz w:val="20"/>
          <w:szCs w:val="20"/>
          <w:lang w:eastAsia="en-GB"/>
        </w:rPr>
        <w:t>'C2 Bonds'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lengths2 = df[</w:t>
      </w:r>
      <w:r w:rsidRPr="00907321">
        <w:rPr>
          <w:rFonts w:ascii="Courier New" w:eastAsia="Times New Roman" w:hAnsi="Courier New" w:cs="Courier New"/>
          <w:color w:val="6AAB73"/>
          <w:sz w:val="20"/>
          <w:szCs w:val="20"/>
          <w:lang w:eastAsia="en-GB"/>
        </w:rPr>
        <w:t>'C2 Computed Lengths'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side_effects = df[</w:t>
      </w:r>
      <w:r w:rsidRPr="00907321">
        <w:rPr>
          <w:rFonts w:ascii="Courier New" w:eastAsia="Times New Roman" w:hAnsi="Courier New" w:cs="Courier New"/>
          <w:color w:val="6AAB73"/>
          <w:sz w:val="20"/>
          <w:szCs w:val="20"/>
          <w:lang w:eastAsia="en-GB"/>
        </w:rPr>
        <w:t>"Side Effect Name"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Create atom graphs for the first compound</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atom_graphs1 = graph_creation.create_coordinate_graphs(coords1)</w:t>
      </w:r>
      <w:r w:rsidRPr="00907321">
        <w:rPr>
          <w:rFonts w:ascii="Courier New" w:eastAsia="Times New Roman" w:hAnsi="Courier New" w:cs="Courier New"/>
          <w:color w:val="BCBEC4"/>
          <w:sz w:val="20"/>
          <w:szCs w:val="20"/>
          <w:lang w:eastAsia="en-GB"/>
        </w:rPr>
        <w:br/>
        <w:t>atom_graphs1 = graph_creation.add_charges(atom_graphs1, charges1)</w:t>
      </w:r>
      <w:r w:rsidRPr="00907321">
        <w:rPr>
          <w:rFonts w:ascii="Courier New" w:eastAsia="Times New Roman" w:hAnsi="Courier New" w:cs="Courier New"/>
          <w:color w:val="BCBEC4"/>
          <w:sz w:val="20"/>
          <w:szCs w:val="20"/>
          <w:lang w:eastAsia="en-GB"/>
        </w:rPr>
        <w:br/>
        <w:t>atom_graphs1 = graph_creation.add_bonds(atom_graphs1, bonds1)</w:t>
      </w:r>
      <w:r w:rsidRPr="00907321">
        <w:rPr>
          <w:rFonts w:ascii="Courier New" w:eastAsia="Times New Roman" w:hAnsi="Courier New" w:cs="Courier New"/>
          <w:color w:val="BCBEC4"/>
          <w:sz w:val="20"/>
          <w:szCs w:val="20"/>
          <w:lang w:eastAsia="en-GB"/>
        </w:rPr>
        <w:br/>
        <w:t>atom_graphs1 = graph_creation.add_lengths(atom_graphs1, lengths1)</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Create atom graphs for the second compound</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atom_graphs2 = graph_creation.create_coordinate_graphs(coords2)</w:t>
      </w:r>
      <w:r w:rsidRPr="00907321">
        <w:rPr>
          <w:rFonts w:ascii="Courier New" w:eastAsia="Times New Roman" w:hAnsi="Courier New" w:cs="Courier New"/>
          <w:color w:val="BCBEC4"/>
          <w:sz w:val="20"/>
          <w:szCs w:val="20"/>
          <w:lang w:eastAsia="en-GB"/>
        </w:rPr>
        <w:br/>
        <w:t>atom_graphs2 = graph_creation.add_charges(atom_graphs2, charges2)</w:t>
      </w:r>
      <w:r w:rsidRPr="00907321">
        <w:rPr>
          <w:rFonts w:ascii="Courier New" w:eastAsia="Times New Roman" w:hAnsi="Courier New" w:cs="Courier New"/>
          <w:color w:val="BCBEC4"/>
          <w:sz w:val="20"/>
          <w:szCs w:val="20"/>
          <w:lang w:eastAsia="en-GB"/>
        </w:rPr>
        <w:br/>
        <w:t>atom_graphs2 = graph_creation.add_bonds(atom_graphs2, bonds2)</w:t>
      </w:r>
      <w:r w:rsidRPr="00907321">
        <w:rPr>
          <w:rFonts w:ascii="Courier New" w:eastAsia="Times New Roman" w:hAnsi="Courier New" w:cs="Courier New"/>
          <w:color w:val="BCBEC4"/>
          <w:sz w:val="20"/>
          <w:szCs w:val="20"/>
          <w:lang w:eastAsia="en-GB"/>
        </w:rPr>
        <w:br/>
        <w:t>atom_graphs2 = graph_creation.add_lengths(atom_graphs2, lengths2)</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Map side effects to class indices</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unique_side_effects = side_effects.unique()</w:t>
      </w:r>
      <w:r w:rsidRPr="00907321">
        <w:rPr>
          <w:rFonts w:ascii="Courier New" w:eastAsia="Times New Roman" w:hAnsi="Courier New" w:cs="Courier New"/>
          <w:color w:val="BCBEC4"/>
          <w:sz w:val="20"/>
          <w:szCs w:val="20"/>
          <w:lang w:eastAsia="en-GB"/>
        </w:rPr>
        <w:br/>
        <w:t xml:space="preserve">side_effect_to_idx = {side_effect: idx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idx, side_effect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8888C6"/>
          <w:sz w:val="20"/>
          <w:szCs w:val="20"/>
          <w:lang w:eastAsia="en-GB"/>
        </w:rPr>
        <w:t>enumerate</w:t>
      </w:r>
      <w:r w:rsidRPr="00907321">
        <w:rPr>
          <w:rFonts w:ascii="Courier New" w:eastAsia="Times New Roman" w:hAnsi="Courier New" w:cs="Courier New"/>
          <w:color w:val="BCBEC4"/>
          <w:sz w:val="20"/>
          <w:szCs w:val="20"/>
          <w:lang w:eastAsia="en-GB"/>
        </w:rPr>
        <w:t>(unique_side_effects)}</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Concatenate the graph data</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graphs_data = graph_creation.concatenate_data(atom_graphs1, atom_graphs2, side_effects, side_effect_to_idx)</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Assign random seeds</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random.seed(</w:t>
      </w:r>
      <w:r w:rsidRPr="00907321">
        <w:rPr>
          <w:rFonts w:ascii="Courier New" w:eastAsia="Times New Roman" w:hAnsi="Courier New" w:cs="Courier New"/>
          <w:color w:val="2AACB8"/>
          <w:sz w:val="20"/>
          <w:szCs w:val="20"/>
          <w:lang w:eastAsia="en-GB"/>
        </w:rPr>
        <w:t>42</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torch.manual_seed(</w:t>
      </w:r>
      <w:r w:rsidRPr="00907321">
        <w:rPr>
          <w:rFonts w:ascii="Courier New" w:eastAsia="Times New Roman" w:hAnsi="Courier New" w:cs="Courier New"/>
          <w:color w:val="2AACB8"/>
          <w:sz w:val="20"/>
          <w:szCs w:val="20"/>
          <w:lang w:eastAsia="en-GB"/>
        </w:rPr>
        <w:t>42</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Split data into train and test sets</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random.shuffle(graphs_data)</w:t>
      </w:r>
      <w:r w:rsidRPr="00907321">
        <w:rPr>
          <w:rFonts w:ascii="Courier New" w:eastAsia="Times New Roman" w:hAnsi="Courier New" w:cs="Courier New"/>
          <w:color w:val="BCBEC4"/>
          <w:sz w:val="20"/>
          <w:szCs w:val="20"/>
          <w:lang w:eastAsia="en-GB"/>
        </w:rPr>
        <w:br/>
        <w:t xml:space="preserve">split_index = </w:t>
      </w:r>
      <w:r w:rsidRPr="00907321">
        <w:rPr>
          <w:rFonts w:ascii="Courier New" w:eastAsia="Times New Roman" w:hAnsi="Courier New" w:cs="Courier New"/>
          <w:color w:val="8888C6"/>
          <w:sz w:val="20"/>
          <w:szCs w:val="20"/>
          <w:lang w:eastAsia="en-GB"/>
        </w:rPr>
        <w:t>int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 xml:space="preserve">0.8 </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8888C6"/>
          <w:sz w:val="20"/>
          <w:szCs w:val="20"/>
          <w:lang w:eastAsia="en-GB"/>
        </w:rPr>
        <w:t>len</w:t>
      </w:r>
      <w:r w:rsidRPr="00907321">
        <w:rPr>
          <w:rFonts w:ascii="Courier New" w:eastAsia="Times New Roman" w:hAnsi="Courier New" w:cs="Courier New"/>
          <w:color w:val="BCBEC4"/>
          <w:sz w:val="20"/>
          <w:szCs w:val="20"/>
          <w:lang w:eastAsia="en-GB"/>
        </w:rPr>
        <w:t xml:space="preserve">(graphs_data))  </w:t>
      </w:r>
      <w:r w:rsidRPr="00907321">
        <w:rPr>
          <w:rFonts w:ascii="Courier New" w:eastAsia="Times New Roman" w:hAnsi="Courier New" w:cs="Courier New"/>
          <w:color w:val="7A7E85"/>
          <w:sz w:val="20"/>
          <w:szCs w:val="20"/>
          <w:lang w:eastAsia="en-GB"/>
        </w:rPr>
        <w:t># 80% train, 20% test</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train_data = graphs_data[:split_index]</w:t>
      </w:r>
      <w:r w:rsidRPr="00907321">
        <w:rPr>
          <w:rFonts w:ascii="Courier New" w:eastAsia="Times New Roman" w:hAnsi="Courier New" w:cs="Courier New"/>
          <w:color w:val="BCBEC4"/>
          <w:sz w:val="20"/>
          <w:szCs w:val="20"/>
          <w:lang w:eastAsia="en-GB"/>
        </w:rPr>
        <w:br/>
        <w:t>test_data = graphs_data[split_index:]</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Define the dimensions</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 xml:space="preserve">input_dim = </w:t>
      </w:r>
      <w:r w:rsidRPr="00907321">
        <w:rPr>
          <w:rFonts w:ascii="Courier New" w:eastAsia="Times New Roman" w:hAnsi="Courier New" w:cs="Courier New"/>
          <w:color w:val="2AACB8"/>
          <w:sz w:val="20"/>
          <w:szCs w:val="20"/>
          <w:lang w:eastAsia="en-GB"/>
        </w:rPr>
        <w:t>4</w:t>
      </w:r>
      <w:r w:rsidRPr="00907321">
        <w:rPr>
          <w:rFonts w:ascii="Courier New" w:eastAsia="Times New Roman" w:hAnsi="Courier New" w:cs="Courier New"/>
          <w:color w:val="2AACB8"/>
          <w:sz w:val="20"/>
          <w:szCs w:val="20"/>
          <w:lang w:eastAsia="en-GB"/>
        </w:rPr>
        <w:br/>
      </w:r>
      <w:r w:rsidRPr="00907321">
        <w:rPr>
          <w:rFonts w:ascii="Courier New" w:eastAsia="Times New Roman" w:hAnsi="Courier New" w:cs="Courier New"/>
          <w:color w:val="BCBEC4"/>
          <w:sz w:val="20"/>
          <w:szCs w:val="20"/>
          <w:lang w:eastAsia="en-GB"/>
        </w:rPr>
        <w:t xml:space="preserve">hidden_dim = </w:t>
      </w:r>
      <w:r w:rsidRPr="00907321">
        <w:rPr>
          <w:rFonts w:ascii="Courier New" w:eastAsia="Times New Roman" w:hAnsi="Courier New" w:cs="Courier New"/>
          <w:color w:val="2AACB8"/>
          <w:sz w:val="20"/>
          <w:szCs w:val="20"/>
          <w:lang w:eastAsia="en-GB"/>
        </w:rPr>
        <w:t>32</w:t>
      </w:r>
      <w:r w:rsidRPr="00907321">
        <w:rPr>
          <w:rFonts w:ascii="Courier New" w:eastAsia="Times New Roman" w:hAnsi="Courier New" w:cs="Courier New"/>
          <w:color w:val="2AACB8"/>
          <w:sz w:val="20"/>
          <w:szCs w:val="20"/>
          <w:lang w:eastAsia="en-GB"/>
        </w:rPr>
        <w:br/>
      </w:r>
      <w:r w:rsidRPr="00907321">
        <w:rPr>
          <w:rFonts w:ascii="Courier New" w:eastAsia="Times New Roman" w:hAnsi="Courier New" w:cs="Courier New"/>
          <w:color w:val="BCBEC4"/>
          <w:sz w:val="20"/>
          <w:szCs w:val="20"/>
          <w:lang w:eastAsia="en-GB"/>
        </w:rPr>
        <w:t xml:space="preserve">output_dim = </w:t>
      </w:r>
      <w:r w:rsidRPr="00907321">
        <w:rPr>
          <w:rFonts w:ascii="Courier New" w:eastAsia="Times New Roman" w:hAnsi="Courier New" w:cs="Courier New"/>
          <w:color w:val="8888C6"/>
          <w:sz w:val="20"/>
          <w:szCs w:val="20"/>
          <w:lang w:eastAsia="en-GB"/>
        </w:rPr>
        <w:t>len</w:t>
      </w:r>
      <w:r w:rsidRPr="00907321">
        <w:rPr>
          <w:rFonts w:ascii="Courier New" w:eastAsia="Times New Roman" w:hAnsi="Courier New" w:cs="Courier New"/>
          <w:color w:val="BCBEC4"/>
          <w:sz w:val="20"/>
          <w:szCs w:val="20"/>
          <w:lang w:eastAsia="en-GB"/>
        </w:rPr>
        <w:t>(unique_side_effects)</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Create an instance of the model</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model = GCNGraphClassifier(input_dim, hidden_dim, output_dim)</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Define the loss function</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criterion = nn.CrossEntropyLoss()</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Define the optimizer</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optimizer = optim.Adam(model.parameters())</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Test and train the model - WARNING: Train/test can take up to 20 minutes</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train_model(train_data)</w:t>
      </w:r>
      <w:r w:rsidRPr="00907321">
        <w:rPr>
          <w:rFonts w:ascii="Courier New" w:eastAsia="Times New Roman" w:hAnsi="Courier New" w:cs="Courier New"/>
          <w:color w:val="BCBEC4"/>
          <w:sz w:val="20"/>
          <w:szCs w:val="20"/>
          <w:lang w:eastAsia="en-GB"/>
        </w:rPr>
        <w:br/>
        <w:t>evaluate_model(test_data)</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lastRenderedPageBreak/>
        <w:t xml:space="preserve">if </w:t>
      </w:r>
      <w:r w:rsidRPr="00907321">
        <w:rPr>
          <w:rFonts w:ascii="Courier New" w:eastAsia="Times New Roman" w:hAnsi="Courier New" w:cs="Courier New"/>
          <w:color w:val="BCBEC4"/>
          <w:sz w:val="20"/>
          <w:szCs w:val="20"/>
          <w:lang w:eastAsia="en-GB"/>
        </w:rPr>
        <w:t xml:space="preserve">__name__ == </w:t>
      </w:r>
      <w:r w:rsidRPr="00907321">
        <w:rPr>
          <w:rFonts w:ascii="Courier New" w:eastAsia="Times New Roman" w:hAnsi="Courier New" w:cs="Courier New"/>
          <w:color w:val="6AAB73"/>
          <w:sz w:val="20"/>
          <w:szCs w:val="20"/>
          <w:lang w:eastAsia="en-GB"/>
        </w:rPr>
        <w:t>"__main__"</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Load the pyqt view</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app = QApplication(sys.argv)</w:t>
      </w:r>
      <w:r w:rsidRPr="00907321">
        <w:rPr>
          <w:rFonts w:ascii="Courier New" w:eastAsia="Times New Roman" w:hAnsi="Courier New" w:cs="Courier New"/>
          <w:color w:val="BCBEC4"/>
          <w:sz w:val="20"/>
          <w:szCs w:val="20"/>
          <w:lang w:eastAsia="en-GB"/>
        </w:rPr>
        <w:br/>
        <w:t xml:space="preserve">    main_window = ModelView()</w:t>
      </w:r>
      <w:r w:rsidRPr="00907321">
        <w:rPr>
          <w:rFonts w:ascii="Courier New" w:eastAsia="Times New Roman" w:hAnsi="Courier New" w:cs="Courier New"/>
          <w:color w:val="BCBEC4"/>
          <w:sz w:val="20"/>
          <w:szCs w:val="20"/>
          <w:lang w:eastAsia="en-GB"/>
        </w:rPr>
        <w:br/>
        <w:t xml:space="preserve">    main_window.show()</w:t>
      </w:r>
      <w:r w:rsidRPr="00907321">
        <w:rPr>
          <w:rFonts w:ascii="Courier New" w:eastAsia="Times New Roman" w:hAnsi="Courier New" w:cs="Courier New"/>
          <w:color w:val="BCBEC4"/>
          <w:sz w:val="20"/>
          <w:szCs w:val="20"/>
          <w:lang w:eastAsia="en-GB"/>
        </w:rPr>
        <w:br/>
        <w:t xml:space="preserve">    sys.exit(app.exec_())</w:t>
      </w:r>
    </w:p>
    <w:p w14:paraId="4055F62B" w14:textId="77777777" w:rsidR="006E4A2F" w:rsidRDefault="006E4A2F" w:rsidP="006E4A2F">
      <w:pPr>
        <w:rPr>
          <w:rFonts w:ascii="Times New Roman" w:hAnsi="Times New Roman" w:cs="Times New Roman"/>
          <w:sz w:val="24"/>
          <w:szCs w:val="24"/>
        </w:rPr>
      </w:pPr>
    </w:p>
    <w:p w14:paraId="3CD19FCB" w14:textId="77777777" w:rsidR="006E4A2F" w:rsidRPr="00351DC1" w:rsidRDefault="006E4A2F" w:rsidP="006E4A2F">
      <w:pPr>
        <w:pStyle w:val="Heading3"/>
        <w:rPr>
          <w:rFonts w:ascii="Times New Roman" w:hAnsi="Times New Roman" w:cs="Times New Roman"/>
          <w:b/>
          <w:bCs/>
          <w:color w:val="auto"/>
          <w:u w:val="single"/>
        </w:rPr>
      </w:pPr>
      <w:bookmarkStart w:id="154" w:name="_Toc164694542"/>
      <w:r>
        <w:rPr>
          <w:rFonts w:ascii="Times New Roman" w:hAnsi="Times New Roman" w:cs="Times New Roman"/>
          <w:b/>
          <w:bCs/>
          <w:color w:val="auto"/>
          <w:u w:val="single"/>
        </w:rPr>
        <w:t>visualise_3d.py</w:t>
      </w:r>
      <w:bookmarkEnd w:id="154"/>
    </w:p>
    <w:p w14:paraId="50EC1639" w14:textId="77777777" w:rsidR="006E4A2F" w:rsidRDefault="006E4A2F" w:rsidP="006E4A2F">
      <w:pPr>
        <w:rPr>
          <w:rFonts w:ascii="Times New Roman" w:hAnsi="Times New Roman" w:cs="Times New Roman"/>
          <w:sz w:val="24"/>
          <w:szCs w:val="24"/>
        </w:rPr>
      </w:pPr>
    </w:p>
    <w:p w14:paraId="0C1D5CA1" w14:textId="77777777" w:rsidR="006E4A2F" w:rsidRPr="0004761A" w:rsidRDefault="006E4A2F" w:rsidP="006E4A2F">
      <w:pPr>
        <w:shd w:val="clear" w:color="auto" w:fill="1E1F22"/>
        <w:spacing w:after="0" w:line="240" w:lineRule="auto"/>
        <w:rPr>
          <w:rFonts w:ascii="Courier New" w:eastAsia="Times New Roman" w:hAnsi="Courier New" w:cs="Courier New"/>
          <w:color w:val="BCBEC4"/>
          <w:sz w:val="20"/>
          <w:szCs w:val="20"/>
          <w:lang w:eastAsia="en-GB"/>
        </w:rPr>
      </w:pPr>
      <w:r w:rsidRPr="003B08AD">
        <w:rPr>
          <w:rFonts w:ascii="Courier New" w:eastAsia="Times New Roman" w:hAnsi="Courier New" w:cs="Courier New"/>
          <w:color w:val="CF8E6D"/>
          <w:sz w:val="20"/>
          <w:szCs w:val="20"/>
          <w:lang w:eastAsia="en-GB"/>
        </w:rPr>
        <w:t xml:space="preserve">import </w:t>
      </w:r>
      <w:r w:rsidRPr="003B08AD">
        <w:rPr>
          <w:rFonts w:ascii="Courier New" w:eastAsia="Times New Roman" w:hAnsi="Courier New" w:cs="Courier New"/>
          <w:color w:val="BCBEC4"/>
          <w:sz w:val="20"/>
          <w:szCs w:val="20"/>
          <w:lang w:eastAsia="en-GB"/>
        </w:rPr>
        <w:t xml:space="preserve">plotly.graph_objs </w:t>
      </w:r>
      <w:r w:rsidRPr="003B08AD">
        <w:rPr>
          <w:rFonts w:ascii="Courier New" w:eastAsia="Times New Roman" w:hAnsi="Courier New" w:cs="Courier New"/>
          <w:color w:val="CF8E6D"/>
          <w:sz w:val="20"/>
          <w:szCs w:val="20"/>
          <w:lang w:eastAsia="en-GB"/>
        </w:rPr>
        <w:t xml:space="preserve">as </w:t>
      </w:r>
      <w:r w:rsidRPr="003B08AD">
        <w:rPr>
          <w:rFonts w:ascii="Courier New" w:eastAsia="Times New Roman" w:hAnsi="Courier New" w:cs="Courier New"/>
          <w:color w:val="BCBEC4"/>
          <w:sz w:val="20"/>
          <w:szCs w:val="20"/>
          <w:lang w:eastAsia="en-GB"/>
        </w:rPr>
        <w:t>go</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CF8E6D"/>
          <w:sz w:val="20"/>
          <w:szCs w:val="20"/>
          <w:lang w:eastAsia="en-GB"/>
        </w:rPr>
        <w:t xml:space="preserve">import </w:t>
      </w:r>
      <w:r w:rsidRPr="003B08AD">
        <w:rPr>
          <w:rFonts w:ascii="Courier New" w:eastAsia="Times New Roman" w:hAnsi="Courier New" w:cs="Courier New"/>
          <w:color w:val="BCBEC4"/>
          <w:sz w:val="20"/>
          <w:szCs w:val="20"/>
          <w:lang w:eastAsia="en-GB"/>
        </w:rPr>
        <w:t xml:space="preserve">networkx </w:t>
      </w:r>
      <w:r w:rsidRPr="003B08AD">
        <w:rPr>
          <w:rFonts w:ascii="Courier New" w:eastAsia="Times New Roman" w:hAnsi="Courier New" w:cs="Courier New"/>
          <w:color w:val="CF8E6D"/>
          <w:sz w:val="20"/>
          <w:szCs w:val="20"/>
          <w:lang w:eastAsia="en-GB"/>
        </w:rPr>
        <w:t xml:space="preserve">as </w:t>
      </w:r>
      <w:r w:rsidRPr="003B08AD">
        <w:rPr>
          <w:rFonts w:ascii="Courier New" w:eastAsia="Times New Roman" w:hAnsi="Courier New" w:cs="Courier New"/>
          <w:color w:val="BCBEC4"/>
          <w:sz w:val="20"/>
          <w:szCs w:val="20"/>
          <w:lang w:eastAsia="en-GB"/>
        </w:rPr>
        <w:t>nx</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7A7E85"/>
          <w:sz w:val="20"/>
          <w:szCs w:val="20"/>
          <w:lang w:eastAsia="en-GB"/>
        </w:rPr>
        <w:t># Create a graph</w:t>
      </w:r>
      <w:r w:rsidRPr="003B08AD">
        <w:rPr>
          <w:rFonts w:ascii="Courier New" w:eastAsia="Times New Roman" w:hAnsi="Courier New" w:cs="Courier New"/>
          <w:color w:val="7A7E85"/>
          <w:sz w:val="20"/>
          <w:szCs w:val="20"/>
          <w:lang w:eastAsia="en-GB"/>
        </w:rPr>
        <w:br/>
      </w:r>
      <w:r w:rsidRPr="003B08AD">
        <w:rPr>
          <w:rFonts w:ascii="Courier New" w:eastAsia="Times New Roman" w:hAnsi="Courier New" w:cs="Courier New"/>
          <w:color w:val="BCBEC4"/>
          <w:sz w:val="20"/>
          <w:szCs w:val="20"/>
          <w:lang w:eastAsia="en-GB"/>
        </w:rPr>
        <w:t>G = nx.Graph()</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7A7E85"/>
          <w:sz w:val="20"/>
          <w:szCs w:val="20"/>
          <w:lang w:eastAsia="en-GB"/>
        </w:rPr>
        <w:t># Add nodes with multiple attributes (dummy data)</w:t>
      </w:r>
      <w:r w:rsidRPr="003B08AD">
        <w:rPr>
          <w:rFonts w:ascii="Courier New" w:eastAsia="Times New Roman" w:hAnsi="Courier New" w:cs="Courier New"/>
          <w:color w:val="7A7E85"/>
          <w:sz w:val="20"/>
          <w:szCs w:val="20"/>
          <w:lang w:eastAsia="en-GB"/>
        </w:rPr>
        <w:br/>
      </w:r>
      <w:r w:rsidRPr="003B08AD">
        <w:rPr>
          <w:rFonts w:ascii="Courier New" w:eastAsia="Times New Roman" w:hAnsi="Courier New" w:cs="Courier New"/>
          <w:color w:val="BCBEC4"/>
          <w:sz w:val="20"/>
          <w:szCs w:val="20"/>
          <w:lang w:eastAsia="en-GB"/>
        </w:rPr>
        <w:t>G.add_nodes_from([(</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'pos'</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'info'</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'label'</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'Node 1'</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'color'</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'blue'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'pos'</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'info'</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'label'</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'Node 2'</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'color'</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'red'</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2AACB8"/>
          <w:sz w:val="20"/>
          <w:szCs w:val="20"/>
          <w:lang w:eastAsia="en-GB"/>
        </w:rPr>
        <w:t>3</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'pos'</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'info'</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'label'</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'Node 3'</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'color'</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'green'</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2AACB8"/>
          <w:sz w:val="20"/>
          <w:szCs w:val="20"/>
          <w:lang w:eastAsia="en-GB"/>
        </w:rPr>
        <w:t>4</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'pos'</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2AACB8"/>
          <w:sz w:val="20"/>
          <w:szCs w:val="20"/>
          <w:lang w:eastAsia="en-GB"/>
        </w:rPr>
        <w:t>3</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3</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3</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'info'</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'label'</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'Node 4'</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'color'</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'orange'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7A7E85"/>
          <w:sz w:val="20"/>
          <w:szCs w:val="20"/>
          <w:lang w:eastAsia="en-GB"/>
        </w:rPr>
        <w:t># Add edges with attributes</w:t>
      </w:r>
      <w:r w:rsidRPr="003B08AD">
        <w:rPr>
          <w:rFonts w:ascii="Courier New" w:eastAsia="Times New Roman" w:hAnsi="Courier New" w:cs="Courier New"/>
          <w:color w:val="7A7E85"/>
          <w:sz w:val="20"/>
          <w:szCs w:val="20"/>
          <w:lang w:eastAsia="en-GB"/>
        </w:rPr>
        <w:br/>
      </w:r>
      <w:r w:rsidRPr="003B08AD">
        <w:rPr>
          <w:rFonts w:ascii="Courier New" w:eastAsia="Times New Roman" w:hAnsi="Courier New" w:cs="Courier New"/>
          <w:color w:val="BCBEC4"/>
          <w:sz w:val="20"/>
          <w:szCs w:val="20"/>
          <w:lang w:eastAsia="en-GB"/>
        </w:rPr>
        <w:t>G.add_edges_from([(</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'weight'</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3</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'weight'</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3</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2AACB8"/>
          <w:sz w:val="20"/>
          <w:szCs w:val="20"/>
          <w:lang w:eastAsia="en-GB"/>
        </w:rPr>
        <w:t>3</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4</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'weight'</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4</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2AACB8"/>
          <w:sz w:val="20"/>
          <w:szCs w:val="20"/>
          <w:lang w:eastAsia="en-GB"/>
        </w:rPr>
        <w:t>4</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'weight'</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7A7E85"/>
          <w:sz w:val="20"/>
          <w:szCs w:val="20"/>
          <w:lang w:eastAsia="en-GB"/>
        </w:rPr>
        <w:t># Extract node positions</w:t>
      </w:r>
      <w:r w:rsidRPr="003B08AD">
        <w:rPr>
          <w:rFonts w:ascii="Courier New" w:eastAsia="Times New Roman" w:hAnsi="Courier New" w:cs="Courier New"/>
          <w:color w:val="7A7E85"/>
          <w:sz w:val="20"/>
          <w:szCs w:val="20"/>
          <w:lang w:eastAsia="en-GB"/>
        </w:rPr>
        <w:br/>
      </w:r>
      <w:r w:rsidRPr="003B08AD">
        <w:rPr>
          <w:rFonts w:ascii="Courier New" w:eastAsia="Times New Roman" w:hAnsi="Courier New" w:cs="Courier New"/>
          <w:color w:val="BCBEC4"/>
          <w:sz w:val="20"/>
          <w:szCs w:val="20"/>
          <w:lang w:eastAsia="en-GB"/>
        </w:rPr>
        <w:t xml:space="preserve">node_pos = nx.get_node_attributes(G, </w:t>
      </w:r>
      <w:r w:rsidRPr="003B08AD">
        <w:rPr>
          <w:rFonts w:ascii="Courier New" w:eastAsia="Times New Roman" w:hAnsi="Courier New" w:cs="Courier New"/>
          <w:color w:val="6AAB73"/>
          <w:sz w:val="20"/>
          <w:szCs w:val="20"/>
          <w:lang w:eastAsia="en-GB"/>
        </w:rPr>
        <w:t>'pos'</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7A7E85"/>
          <w:sz w:val="20"/>
          <w:szCs w:val="20"/>
          <w:lang w:eastAsia="en-GB"/>
        </w:rPr>
        <w:t># Create node traces</w:t>
      </w:r>
      <w:r w:rsidRPr="003B08AD">
        <w:rPr>
          <w:rFonts w:ascii="Courier New" w:eastAsia="Times New Roman" w:hAnsi="Courier New" w:cs="Courier New"/>
          <w:color w:val="7A7E85"/>
          <w:sz w:val="20"/>
          <w:szCs w:val="20"/>
          <w:lang w:eastAsia="en-GB"/>
        </w:rPr>
        <w:br/>
      </w:r>
      <w:r w:rsidRPr="003B08AD">
        <w:rPr>
          <w:rFonts w:ascii="Courier New" w:eastAsia="Times New Roman" w:hAnsi="Courier New" w:cs="Courier New"/>
          <w:color w:val="BCBEC4"/>
          <w:sz w:val="20"/>
          <w:szCs w:val="20"/>
          <w:lang w:eastAsia="en-GB"/>
        </w:rPr>
        <w:t>node_trace = go.Scatter3d(</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x</w:t>
      </w:r>
      <w:r w:rsidRPr="003B08AD">
        <w:rPr>
          <w:rFonts w:ascii="Courier New" w:eastAsia="Times New Roman" w:hAnsi="Courier New" w:cs="Courier New"/>
          <w:color w:val="BCBEC4"/>
          <w:sz w:val="20"/>
          <w:szCs w:val="20"/>
          <w:lang w:eastAsia="en-GB"/>
        </w:rPr>
        <w:t>=[pos[</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CF8E6D"/>
          <w:sz w:val="20"/>
          <w:szCs w:val="20"/>
          <w:lang w:eastAsia="en-GB"/>
        </w:rPr>
        <w:t xml:space="preserve">for </w:t>
      </w:r>
      <w:r w:rsidRPr="003B08AD">
        <w:rPr>
          <w:rFonts w:ascii="Courier New" w:eastAsia="Times New Roman" w:hAnsi="Courier New" w:cs="Courier New"/>
          <w:color w:val="BCBEC4"/>
          <w:sz w:val="20"/>
          <w:szCs w:val="20"/>
          <w:lang w:eastAsia="en-GB"/>
        </w:rPr>
        <w:t xml:space="preserve">pos </w:t>
      </w:r>
      <w:r w:rsidRPr="003B08AD">
        <w:rPr>
          <w:rFonts w:ascii="Courier New" w:eastAsia="Times New Roman" w:hAnsi="Courier New" w:cs="Courier New"/>
          <w:color w:val="CF8E6D"/>
          <w:sz w:val="20"/>
          <w:szCs w:val="20"/>
          <w:lang w:eastAsia="en-GB"/>
        </w:rPr>
        <w:t xml:space="preserve">in </w:t>
      </w:r>
      <w:r w:rsidRPr="003B08AD">
        <w:rPr>
          <w:rFonts w:ascii="Courier New" w:eastAsia="Times New Roman" w:hAnsi="Courier New" w:cs="Courier New"/>
          <w:color w:val="BCBEC4"/>
          <w:sz w:val="20"/>
          <w:szCs w:val="20"/>
          <w:lang w:eastAsia="en-GB"/>
        </w:rPr>
        <w:t>node_pos.values()],</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y</w:t>
      </w:r>
      <w:r w:rsidRPr="003B08AD">
        <w:rPr>
          <w:rFonts w:ascii="Courier New" w:eastAsia="Times New Roman" w:hAnsi="Courier New" w:cs="Courier New"/>
          <w:color w:val="BCBEC4"/>
          <w:sz w:val="20"/>
          <w:szCs w:val="20"/>
          <w:lang w:eastAsia="en-GB"/>
        </w:rPr>
        <w:t>=[pos[</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CF8E6D"/>
          <w:sz w:val="20"/>
          <w:szCs w:val="20"/>
          <w:lang w:eastAsia="en-GB"/>
        </w:rPr>
        <w:t xml:space="preserve">for </w:t>
      </w:r>
      <w:r w:rsidRPr="003B08AD">
        <w:rPr>
          <w:rFonts w:ascii="Courier New" w:eastAsia="Times New Roman" w:hAnsi="Courier New" w:cs="Courier New"/>
          <w:color w:val="BCBEC4"/>
          <w:sz w:val="20"/>
          <w:szCs w:val="20"/>
          <w:lang w:eastAsia="en-GB"/>
        </w:rPr>
        <w:t xml:space="preserve">pos </w:t>
      </w:r>
      <w:r w:rsidRPr="003B08AD">
        <w:rPr>
          <w:rFonts w:ascii="Courier New" w:eastAsia="Times New Roman" w:hAnsi="Courier New" w:cs="Courier New"/>
          <w:color w:val="CF8E6D"/>
          <w:sz w:val="20"/>
          <w:szCs w:val="20"/>
          <w:lang w:eastAsia="en-GB"/>
        </w:rPr>
        <w:t xml:space="preserve">in </w:t>
      </w:r>
      <w:r w:rsidRPr="003B08AD">
        <w:rPr>
          <w:rFonts w:ascii="Courier New" w:eastAsia="Times New Roman" w:hAnsi="Courier New" w:cs="Courier New"/>
          <w:color w:val="BCBEC4"/>
          <w:sz w:val="20"/>
          <w:szCs w:val="20"/>
          <w:lang w:eastAsia="en-GB"/>
        </w:rPr>
        <w:t>node_pos.values()],</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z</w:t>
      </w:r>
      <w:r w:rsidRPr="003B08AD">
        <w:rPr>
          <w:rFonts w:ascii="Courier New" w:eastAsia="Times New Roman" w:hAnsi="Courier New" w:cs="Courier New"/>
          <w:color w:val="BCBEC4"/>
          <w:sz w:val="20"/>
          <w:szCs w:val="20"/>
          <w:lang w:eastAsia="en-GB"/>
        </w:rPr>
        <w:t>=[pos[</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CF8E6D"/>
          <w:sz w:val="20"/>
          <w:szCs w:val="20"/>
          <w:lang w:eastAsia="en-GB"/>
        </w:rPr>
        <w:t xml:space="preserve">for </w:t>
      </w:r>
      <w:r w:rsidRPr="003B08AD">
        <w:rPr>
          <w:rFonts w:ascii="Courier New" w:eastAsia="Times New Roman" w:hAnsi="Courier New" w:cs="Courier New"/>
          <w:color w:val="BCBEC4"/>
          <w:sz w:val="20"/>
          <w:szCs w:val="20"/>
          <w:lang w:eastAsia="en-GB"/>
        </w:rPr>
        <w:t xml:space="preserve">pos </w:t>
      </w:r>
      <w:r w:rsidRPr="003B08AD">
        <w:rPr>
          <w:rFonts w:ascii="Courier New" w:eastAsia="Times New Roman" w:hAnsi="Courier New" w:cs="Courier New"/>
          <w:color w:val="CF8E6D"/>
          <w:sz w:val="20"/>
          <w:szCs w:val="20"/>
          <w:lang w:eastAsia="en-GB"/>
        </w:rPr>
        <w:t xml:space="preserve">in </w:t>
      </w:r>
      <w:r w:rsidRPr="003B08AD">
        <w:rPr>
          <w:rFonts w:ascii="Courier New" w:eastAsia="Times New Roman" w:hAnsi="Courier New" w:cs="Courier New"/>
          <w:color w:val="BCBEC4"/>
          <w:sz w:val="20"/>
          <w:szCs w:val="20"/>
          <w:lang w:eastAsia="en-GB"/>
        </w:rPr>
        <w:t>node_pos.values()],</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mode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'markers'</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marker</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8888C6"/>
          <w:sz w:val="20"/>
          <w:szCs w:val="20"/>
          <w:lang w:eastAsia="en-GB"/>
        </w:rPr>
        <w:t>dict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size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2AACB8"/>
          <w:sz w:val="20"/>
          <w:szCs w:val="20"/>
          <w:lang w:eastAsia="en-GB"/>
        </w:rPr>
        <w:t>8</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line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8888C6"/>
          <w:sz w:val="20"/>
          <w:szCs w:val="20"/>
          <w:lang w:eastAsia="en-GB"/>
        </w:rPr>
        <w:t>dict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AA4926"/>
          <w:sz w:val="20"/>
          <w:szCs w:val="20"/>
          <w:lang w:eastAsia="en-GB"/>
        </w:rPr>
        <w:t>color</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'rgb(0,0,0)'</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AA4926"/>
          <w:sz w:val="20"/>
          <w:szCs w:val="20"/>
          <w:lang w:eastAsia="en-GB"/>
        </w:rPr>
        <w:t>width</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hoverinfo</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'text'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hovertext</w:t>
      </w:r>
      <w:r w:rsidRPr="003B08AD">
        <w:rPr>
          <w:rFonts w:ascii="Courier New" w:eastAsia="Times New Roman" w:hAnsi="Courier New" w:cs="Courier New"/>
          <w:color w:val="BCBEC4"/>
          <w:sz w:val="20"/>
          <w:szCs w:val="20"/>
          <w:lang w:eastAsia="en-GB"/>
        </w:rPr>
        <w:t>=[node[</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'info'</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CF8E6D"/>
          <w:sz w:val="20"/>
          <w:szCs w:val="20"/>
          <w:lang w:eastAsia="en-GB"/>
        </w:rPr>
        <w:t xml:space="preserve">for </w:t>
      </w:r>
      <w:r w:rsidRPr="003B08AD">
        <w:rPr>
          <w:rFonts w:ascii="Courier New" w:eastAsia="Times New Roman" w:hAnsi="Courier New" w:cs="Courier New"/>
          <w:color w:val="BCBEC4"/>
          <w:sz w:val="20"/>
          <w:szCs w:val="20"/>
          <w:lang w:eastAsia="en-GB"/>
        </w:rPr>
        <w:t xml:space="preserve">node </w:t>
      </w:r>
      <w:r w:rsidRPr="003B08AD">
        <w:rPr>
          <w:rFonts w:ascii="Courier New" w:eastAsia="Times New Roman" w:hAnsi="Courier New" w:cs="Courier New"/>
          <w:color w:val="CF8E6D"/>
          <w:sz w:val="20"/>
          <w:szCs w:val="20"/>
          <w:lang w:eastAsia="en-GB"/>
        </w:rPr>
        <w:t xml:space="preserve">in </w:t>
      </w:r>
      <w:r w:rsidRPr="003B08AD">
        <w:rPr>
          <w:rFonts w:ascii="Courier New" w:eastAsia="Times New Roman" w:hAnsi="Courier New" w:cs="Courier New"/>
          <w:color w:val="BCBEC4"/>
          <w:sz w:val="20"/>
          <w:szCs w:val="20"/>
          <w:lang w:eastAsia="en-GB"/>
        </w:rPr>
        <w:t>G.nodes(</w:t>
      </w:r>
      <w:r w:rsidRPr="003B08AD">
        <w:rPr>
          <w:rFonts w:ascii="Courier New" w:eastAsia="Times New Roman" w:hAnsi="Courier New" w:cs="Courier New"/>
          <w:color w:val="AA4926"/>
          <w:sz w:val="20"/>
          <w:szCs w:val="20"/>
          <w:lang w:eastAsia="en-GB"/>
        </w:rPr>
        <w:t>data</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CF8E6D"/>
          <w:sz w:val="20"/>
          <w:szCs w:val="20"/>
          <w:lang w:eastAsia="en-GB"/>
        </w:rPr>
        <w:t>True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7A7E85"/>
          <w:sz w:val="20"/>
          <w:szCs w:val="20"/>
          <w:lang w:eastAsia="en-GB"/>
        </w:rPr>
        <w:t># Create edge traces</w:t>
      </w:r>
      <w:r w:rsidRPr="003B08AD">
        <w:rPr>
          <w:rFonts w:ascii="Courier New" w:eastAsia="Times New Roman" w:hAnsi="Courier New" w:cs="Courier New"/>
          <w:color w:val="7A7E85"/>
          <w:sz w:val="20"/>
          <w:szCs w:val="20"/>
          <w:lang w:eastAsia="en-GB"/>
        </w:rPr>
        <w:br/>
      </w:r>
      <w:r w:rsidRPr="003B08AD">
        <w:rPr>
          <w:rFonts w:ascii="Courier New" w:eastAsia="Times New Roman" w:hAnsi="Courier New" w:cs="Courier New"/>
          <w:color w:val="BCBEC4"/>
          <w:sz w:val="20"/>
          <w:szCs w:val="20"/>
          <w:lang w:eastAsia="en-GB"/>
        </w:rPr>
        <w:t>edge_traces = []</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CF8E6D"/>
          <w:sz w:val="20"/>
          <w:szCs w:val="20"/>
          <w:lang w:eastAsia="en-GB"/>
        </w:rPr>
        <w:t xml:space="preserve">for </w:t>
      </w:r>
      <w:r w:rsidRPr="003B08AD">
        <w:rPr>
          <w:rFonts w:ascii="Courier New" w:eastAsia="Times New Roman" w:hAnsi="Courier New" w:cs="Courier New"/>
          <w:color w:val="BCBEC4"/>
          <w:sz w:val="20"/>
          <w:szCs w:val="20"/>
          <w:lang w:eastAsia="en-GB"/>
        </w:rPr>
        <w:t xml:space="preserve">edge </w:t>
      </w:r>
      <w:r w:rsidRPr="003B08AD">
        <w:rPr>
          <w:rFonts w:ascii="Courier New" w:eastAsia="Times New Roman" w:hAnsi="Courier New" w:cs="Courier New"/>
          <w:color w:val="CF8E6D"/>
          <w:sz w:val="20"/>
          <w:szCs w:val="20"/>
          <w:lang w:eastAsia="en-GB"/>
        </w:rPr>
        <w:t xml:space="preserve">in </w:t>
      </w:r>
      <w:r w:rsidRPr="003B08AD">
        <w:rPr>
          <w:rFonts w:ascii="Courier New" w:eastAsia="Times New Roman" w:hAnsi="Courier New" w:cs="Courier New"/>
          <w:color w:val="BCBEC4"/>
          <w:sz w:val="20"/>
          <w:szCs w:val="20"/>
          <w:lang w:eastAsia="en-GB"/>
        </w:rPr>
        <w:t>G.edges(</w:t>
      </w:r>
      <w:r w:rsidRPr="003B08AD">
        <w:rPr>
          <w:rFonts w:ascii="Courier New" w:eastAsia="Times New Roman" w:hAnsi="Courier New" w:cs="Courier New"/>
          <w:color w:val="AA4926"/>
          <w:sz w:val="20"/>
          <w:szCs w:val="20"/>
          <w:lang w:eastAsia="en-GB"/>
        </w:rPr>
        <w:t>data</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CF8E6D"/>
          <w:sz w:val="20"/>
          <w:szCs w:val="20"/>
          <w:lang w:eastAsia="en-GB"/>
        </w:rPr>
        <w:t>True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start = node_pos[edge[</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end = node_pos[edge[</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weight = edge[</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'weight'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edge_trace = go.Scatter3d(</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x</w:t>
      </w:r>
      <w:r w:rsidRPr="003B08AD">
        <w:rPr>
          <w:rFonts w:ascii="Courier New" w:eastAsia="Times New Roman" w:hAnsi="Courier New" w:cs="Courier New"/>
          <w:color w:val="BCBEC4"/>
          <w:sz w:val="20"/>
          <w:szCs w:val="20"/>
          <w:lang w:eastAsia="en-GB"/>
        </w:rPr>
        <w:t>=[start[</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BCBEC4"/>
          <w:sz w:val="20"/>
          <w:szCs w:val="20"/>
          <w:lang w:eastAsia="en-GB"/>
        </w:rPr>
        <w:t>], end[</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y</w:t>
      </w:r>
      <w:r w:rsidRPr="003B08AD">
        <w:rPr>
          <w:rFonts w:ascii="Courier New" w:eastAsia="Times New Roman" w:hAnsi="Courier New" w:cs="Courier New"/>
          <w:color w:val="BCBEC4"/>
          <w:sz w:val="20"/>
          <w:szCs w:val="20"/>
          <w:lang w:eastAsia="en-GB"/>
        </w:rPr>
        <w:t>=[start[</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 end[</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z</w:t>
      </w:r>
      <w:r w:rsidRPr="003B08AD">
        <w:rPr>
          <w:rFonts w:ascii="Courier New" w:eastAsia="Times New Roman" w:hAnsi="Courier New" w:cs="Courier New"/>
          <w:color w:val="BCBEC4"/>
          <w:sz w:val="20"/>
          <w:szCs w:val="20"/>
          <w:lang w:eastAsia="en-GB"/>
        </w:rPr>
        <w:t>=[start[</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 end[</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mode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'lines'</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BCBEC4"/>
          <w:sz w:val="20"/>
          <w:szCs w:val="20"/>
          <w:lang w:eastAsia="en-GB"/>
        </w:rPr>
        <w:lastRenderedPageBreak/>
        <w:t xml:space="preserve">        </w:t>
      </w:r>
      <w:r w:rsidRPr="003B08AD">
        <w:rPr>
          <w:rFonts w:ascii="Courier New" w:eastAsia="Times New Roman" w:hAnsi="Courier New" w:cs="Courier New"/>
          <w:color w:val="AA4926"/>
          <w:sz w:val="20"/>
          <w:szCs w:val="20"/>
          <w:lang w:eastAsia="en-GB"/>
        </w:rPr>
        <w:t>line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8888C6"/>
          <w:sz w:val="20"/>
          <w:szCs w:val="20"/>
          <w:lang w:eastAsia="en-GB"/>
        </w:rPr>
        <w:t>dict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AA4926"/>
          <w:sz w:val="20"/>
          <w:szCs w:val="20"/>
          <w:lang w:eastAsia="en-GB"/>
        </w:rPr>
        <w:t>color</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'rgb(125,125,125)'</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AA4926"/>
          <w:sz w:val="20"/>
          <w:szCs w:val="20"/>
          <w:lang w:eastAsia="en-GB"/>
        </w:rPr>
        <w:t>width</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hoverinfo</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'text'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hovertext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 xml:space="preserve">f"Start: </w:t>
      </w:r>
      <w:r w:rsidRPr="003B08AD">
        <w:rPr>
          <w:rFonts w:ascii="Courier New" w:eastAsia="Times New Roman" w:hAnsi="Courier New" w:cs="Courier New"/>
          <w:color w:val="CF8E6D"/>
          <w:sz w:val="20"/>
          <w:szCs w:val="20"/>
          <w:lang w:eastAsia="en-GB"/>
        </w:rPr>
        <w:t>{</w:t>
      </w:r>
      <w:r w:rsidRPr="003B08AD">
        <w:rPr>
          <w:rFonts w:ascii="Courier New" w:eastAsia="Times New Roman" w:hAnsi="Courier New" w:cs="Courier New"/>
          <w:color w:val="BCBEC4"/>
          <w:sz w:val="20"/>
          <w:szCs w:val="20"/>
          <w:lang w:eastAsia="en-GB"/>
        </w:rPr>
        <w:t>edge[</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CF8E6D"/>
          <w:sz w:val="20"/>
          <w:szCs w:val="20"/>
          <w:lang w:eastAsia="en-GB"/>
        </w:rPr>
        <w:t>}</w:t>
      </w:r>
      <w:r w:rsidRPr="003B08AD">
        <w:rPr>
          <w:rFonts w:ascii="Courier New" w:eastAsia="Times New Roman" w:hAnsi="Courier New" w:cs="Courier New"/>
          <w:color w:val="6AAB73"/>
          <w:sz w:val="20"/>
          <w:szCs w:val="20"/>
          <w:lang w:eastAsia="en-GB"/>
        </w:rPr>
        <w:t xml:space="preserve">, End: </w:t>
      </w:r>
      <w:r w:rsidRPr="003B08AD">
        <w:rPr>
          <w:rFonts w:ascii="Courier New" w:eastAsia="Times New Roman" w:hAnsi="Courier New" w:cs="Courier New"/>
          <w:color w:val="CF8E6D"/>
          <w:sz w:val="20"/>
          <w:szCs w:val="20"/>
          <w:lang w:eastAsia="en-GB"/>
        </w:rPr>
        <w:t>{</w:t>
      </w:r>
      <w:r w:rsidRPr="003B08AD">
        <w:rPr>
          <w:rFonts w:ascii="Courier New" w:eastAsia="Times New Roman" w:hAnsi="Courier New" w:cs="Courier New"/>
          <w:color w:val="BCBEC4"/>
          <w:sz w:val="20"/>
          <w:szCs w:val="20"/>
          <w:lang w:eastAsia="en-GB"/>
        </w:rPr>
        <w:t>edge[</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CF8E6D"/>
          <w:sz w:val="20"/>
          <w:szCs w:val="20"/>
          <w:lang w:eastAsia="en-GB"/>
        </w:rPr>
        <w:t>}</w:t>
      </w:r>
      <w:r w:rsidRPr="003B08AD">
        <w:rPr>
          <w:rFonts w:ascii="Courier New" w:eastAsia="Times New Roman" w:hAnsi="Courier New" w:cs="Courier New"/>
          <w:color w:val="6AAB73"/>
          <w:sz w:val="20"/>
          <w:szCs w:val="20"/>
          <w:lang w:eastAsia="en-GB"/>
        </w:rPr>
        <w:t xml:space="preserve">, Weight: </w:t>
      </w:r>
      <w:r w:rsidRPr="003B08AD">
        <w:rPr>
          <w:rFonts w:ascii="Courier New" w:eastAsia="Times New Roman" w:hAnsi="Courier New" w:cs="Courier New"/>
          <w:color w:val="CF8E6D"/>
          <w:sz w:val="20"/>
          <w:szCs w:val="20"/>
          <w:lang w:eastAsia="en-GB"/>
        </w:rPr>
        <w:t>{</w:t>
      </w:r>
      <w:r w:rsidRPr="003B08AD">
        <w:rPr>
          <w:rFonts w:ascii="Courier New" w:eastAsia="Times New Roman" w:hAnsi="Courier New" w:cs="Courier New"/>
          <w:color w:val="BCBEC4"/>
          <w:sz w:val="20"/>
          <w:szCs w:val="20"/>
          <w:lang w:eastAsia="en-GB"/>
        </w:rPr>
        <w:t>weight</w:t>
      </w:r>
      <w:r w:rsidRPr="003B08AD">
        <w:rPr>
          <w:rFonts w:ascii="Courier New" w:eastAsia="Times New Roman" w:hAnsi="Courier New" w:cs="Courier New"/>
          <w:color w:val="CF8E6D"/>
          <w:sz w:val="20"/>
          <w:szCs w:val="20"/>
          <w:lang w:eastAsia="en-GB"/>
        </w:rPr>
        <w:t>}</w:t>
      </w:r>
      <w:r w:rsidRPr="003B08AD">
        <w:rPr>
          <w:rFonts w:ascii="Courier New" w:eastAsia="Times New Roman" w:hAnsi="Courier New" w:cs="Courier New"/>
          <w:color w:val="6AAB73"/>
          <w:sz w:val="20"/>
          <w:szCs w:val="20"/>
          <w:lang w:eastAsia="en-GB"/>
        </w:rPr>
        <w:t>"</w:t>
      </w:r>
      <w:r w:rsidRPr="003B08AD">
        <w:rPr>
          <w:rFonts w:ascii="Courier New" w:eastAsia="Times New Roman" w:hAnsi="Courier New" w:cs="Courier New"/>
          <w:color w:val="6AAB73"/>
          <w:sz w:val="20"/>
          <w:szCs w:val="20"/>
          <w:lang w:eastAsia="en-GB"/>
        </w:rPr>
        <w:br/>
        <w:t xml:space="preserve">    </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edge_traces.append(edge_trace)</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7A7E85"/>
          <w:sz w:val="20"/>
          <w:szCs w:val="20"/>
          <w:lang w:eastAsia="en-GB"/>
        </w:rPr>
        <w:t># Create layout</w:t>
      </w:r>
      <w:r w:rsidRPr="003B08AD">
        <w:rPr>
          <w:rFonts w:ascii="Courier New" w:eastAsia="Times New Roman" w:hAnsi="Courier New" w:cs="Courier New"/>
          <w:color w:val="7A7E85"/>
          <w:sz w:val="20"/>
          <w:szCs w:val="20"/>
          <w:lang w:eastAsia="en-GB"/>
        </w:rPr>
        <w:br/>
      </w:r>
      <w:r w:rsidRPr="003B08AD">
        <w:rPr>
          <w:rFonts w:ascii="Courier New" w:eastAsia="Times New Roman" w:hAnsi="Courier New" w:cs="Courier New"/>
          <w:color w:val="BCBEC4"/>
          <w:sz w:val="20"/>
          <w:szCs w:val="20"/>
          <w:lang w:eastAsia="en-GB"/>
        </w:rPr>
        <w:t>layout = go.Layout(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title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'3D Graph Visualization'</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showlegend</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CF8E6D"/>
          <w:sz w:val="20"/>
          <w:szCs w:val="20"/>
          <w:lang w:eastAsia="en-GB"/>
        </w:rPr>
        <w:t>False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scene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8888C6"/>
          <w:sz w:val="20"/>
          <w:szCs w:val="20"/>
          <w:lang w:eastAsia="en-GB"/>
        </w:rPr>
        <w:t>dict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xaxis</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8888C6"/>
          <w:sz w:val="20"/>
          <w:szCs w:val="20"/>
          <w:lang w:eastAsia="en-GB"/>
        </w:rPr>
        <w:t>dict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AA4926"/>
          <w:sz w:val="20"/>
          <w:szCs w:val="20"/>
          <w:lang w:eastAsia="en-GB"/>
        </w:rPr>
        <w:t>title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'X'</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yaxis</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8888C6"/>
          <w:sz w:val="20"/>
          <w:szCs w:val="20"/>
          <w:lang w:eastAsia="en-GB"/>
        </w:rPr>
        <w:t>dict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AA4926"/>
          <w:sz w:val="20"/>
          <w:szCs w:val="20"/>
          <w:lang w:eastAsia="en-GB"/>
        </w:rPr>
        <w:t>title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'Y'</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zaxis</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8888C6"/>
          <w:sz w:val="20"/>
          <w:szCs w:val="20"/>
          <w:lang w:eastAsia="en-GB"/>
        </w:rPr>
        <w:t>dict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AA4926"/>
          <w:sz w:val="20"/>
          <w:szCs w:val="20"/>
          <w:lang w:eastAsia="en-GB"/>
        </w:rPr>
        <w:t>title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'Z'</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margin</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8888C6"/>
          <w:sz w:val="20"/>
          <w:szCs w:val="20"/>
          <w:lang w:eastAsia="en-GB"/>
        </w:rPr>
        <w:t>dict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l</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r</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b</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2AACB8"/>
          <w:sz w:val="20"/>
          <w:szCs w:val="20"/>
          <w:lang w:eastAsia="en-GB"/>
        </w:rPr>
        <w:br/>
        <w:t xml:space="preserve">    </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hovermode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 xml:space="preserve">'closest'  </w:t>
      </w:r>
      <w:r w:rsidRPr="003B08AD">
        <w:rPr>
          <w:rFonts w:ascii="Courier New" w:eastAsia="Times New Roman" w:hAnsi="Courier New" w:cs="Courier New"/>
          <w:color w:val="7A7E85"/>
          <w:sz w:val="20"/>
          <w:szCs w:val="20"/>
          <w:lang w:eastAsia="en-GB"/>
        </w:rPr>
        <w:t># Enables the hover mode closest to the point</w:t>
      </w:r>
      <w:r w:rsidRPr="003B08AD">
        <w:rPr>
          <w:rFonts w:ascii="Courier New" w:eastAsia="Times New Roman" w:hAnsi="Courier New" w:cs="Courier New"/>
          <w:color w:val="7A7E85"/>
          <w:sz w:val="20"/>
          <w:szCs w:val="20"/>
          <w:lang w:eastAsia="en-GB"/>
        </w:rPr>
        <w:br/>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7A7E85"/>
          <w:sz w:val="20"/>
          <w:szCs w:val="20"/>
          <w:lang w:eastAsia="en-GB"/>
        </w:rPr>
        <w:t># Combine traces</w:t>
      </w:r>
      <w:r w:rsidRPr="003B08AD">
        <w:rPr>
          <w:rFonts w:ascii="Courier New" w:eastAsia="Times New Roman" w:hAnsi="Courier New" w:cs="Courier New"/>
          <w:color w:val="7A7E85"/>
          <w:sz w:val="20"/>
          <w:szCs w:val="20"/>
          <w:lang w:eastAsia="en-GB"/>
        </w:rPr>
        <w:br/>
      </w:r>
      <w:r w:rsidRPr="003B08AD">
        <w:rPr>
          <w:rFonts w:ascii="Courier New" w:eastAsia="Times New Roman" w:hAnsi="Courier New" w:cs="Courier New"/>
          <w:color w:val="BCBEC4"/>
          <w:sz w:val="20"/>
          <w:szCs w:val="20"/>
          <w:lang w:eastAsia="en-GB"/>
        </w:rPr>
        <w:t>fig = go.Figure(</w:t>
      </w:r>
      <w:r w:rsidRPr="003B08AD">
        <w:rPr>
          <w:rFonts w:ascii="Courier New" w:eastAsia="Times New Roman" w:hAnsi="Courier New" w:cs="Courier New"/>
          <w:color w:val="AA4926"/>
          <w:sz w:val="20"/>
          <w:szCs w:val="20"/>
          <w:lang w:eastAsia="en-GB"/>
        </w:rPr>
        <w:t>data</w:t>
      </w:r>
      <w:r w:rsidRPr="003B08AD">
        <w:rPr>
          <w:rFonts w:ascii="Courier New" w:eastAsia="Times New Roman" w:hAnsi="Courier New" w:cs="Courier New"/>
          <w:color w:val="BCBEC4"/>
          <w:sz w:val="20"/>
          <w:szCs w:val="20"/>
          <w:lang w:eastAsia="en-GB"/>
        </w:rPr>
        <w:t xml:space="preserve">=[node_trace] + edge_traces, </w:t>
      </w:r>
      <w:r w:rsidRPr="003B08AD">
        <w:rPr>
          <w:rFonts w:ascii="Courier New" w:eastAsia="Times New Roman" w:hAnsi="Courier New" w:cs="Courier New"/>
          <w:color w:val="AA4926"/>
          <w:sz w:val="20"/>
          <w:szCs w:val="20"/>
          <w:lang w:eastAsia="en-GB"/>
        </w:rPr>
        <w:t>layout</w:t>
      </w:r>
      <w:r w:rsidRPr="003B08AD">
        <w:rPr>
          <w:rFonts w:ascii="Courier New" w:eastAsia="Times New Roman" w:hAnsi="Courier New" w:cs="Courier New"/>
          <w:color w:val="BCBEC4"/>
          <w:sz w:val="20"/>
          <w:szCs w:val="20"/>
          <w:lang w:eastAsia="en-GB"/>
        </w:rPr>
        <w:t>=layout)</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7A7E85"/>
          <w:sz w:val="20"/>
          <w:szCs w:val="20"/>
          <w:lang w:eastAsia="en-GB"/>
        </w:rPr>
        <w:t># Update the figure's layout to include a click event handler</w:t>
      </w:r>
      <w:r w:rsidRPr="003B08AD">
        <w:rPr>
          <w:rFonts w:ascii="Courier New" w:eastAsia="Times New Roman" w:hAnsi="Courier New" w:cs="Courier New"/>
          <w:color w:val="7A7E85"/>
          <w:sz w:val="20"/>
          <w:szCs w:val="20"/>
          <w:lang w:eastAsia="en-GB"/>
        </w:rPr>
        <w:br/>
      </w:r>
      <w:r w:rsidRPr="003B08AD">
        <w:rPr>
          <w:rFonts w:ascii="Courier New" w:eastAsia="Times New Roman" w:hAnsi="Courier New" w:cs="Courier New"/>
          <w:color w:val="BCBEC4"/>
          <w:sz w:val="20"/>
          <w:szCs w:val="20"/>
          <w:lang w:eastAsia="en-GB"/>
        </w:rPr>
        <w:t>fig.update_layout(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clickmode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'event+select'</w:t>
      </w:r>
      <w:r w:rsidRPr="003B08AD">
        <w:rPr>
          <w:rFonts w:ascii="Courier New" w:eastAsia="Times New Roman" w:hAnsi="Courier New" w:cs="Courier New"/>
          <w:color w:val="6AAB73"/>
          <w:sz w:val="20"/>
          <w:szCs w:val="20"/>
          <w:lang w:eastAsia="en-GB"/>
        </w:rPr>
        <w:br/>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7A7E85"/>
          <w:sz w:val="20"/>
          <w:szCs w:val="20"/>
          <w:lang w:eastAsia="en-GB"/>
        </w:rPr>
        <w:t># Plot 3d visualisation</w:t>
      </w:r>
      <w:r w:rsidRPr="003B08AD">
        <w:rPr>
          <w:rFonts w:ascii="Courier New" w:eastAsia="Times New Roman" w:hAnsi="Courier New" w:cs="Courier New"/>
          <w:color w:val="7A7E85"/>
          <w:sz w:val="20"/>
          <w:szCs w:val="20"/>
          <w:lang w:eastAsia="en-GB"/>
        </w:rPr>
        <w:br/>
      </w:r>
      <w:r w:rsidRPr="003B08AD">
        <w:rPr>
          <w:rFonts w:ascii="Courier New" w:eastAsia="Times New Roman" w:hAnsi="Courier New" w:cs="Courier New"/>
          <w:color w:val="BCBEC4"/>
          <w:sz w:val="20"/>
          <w:szCs w:val="20"/>
          <w:lang w:eastAsia="en-GB"/>
        </w:rPr>
        <w:t>fig.show()</w:t>
      </w:r>
    </w:p>
    <w:p w14:paraId="63E9E7F5" w14:textId="77777777" w:rsidR="006E4A2F" w:rsidRDefault="006E4A2F">
      <w:pPr>
        <w:rPr>
          <w:rFonts w:ascii="Times New Roman" w:hAnsi="Times New Roman" w:cs="Times New Roman"/>
          <w:sz w:val="24"/>
          <w:szCs w:val="24"/>
        </w:rPr>
      </w:pPr>
    </w:p>
    <w:p w14:paraId="40E07D73" w14:textId="7421528A" w:rsidR="00B70D7E" w:rsidRPr="00351DC1" w:rsidRDefault="00D04791" w:rsidP="00B70D7E">
      <w:pPr>
        <w:pStyle w:val="Heading3"/>
        <w:rPr>
          <w:rFonts w:ascii="Times New Roman" w:hAnsi="Times New Roman" w:cs="Times New Roman"/>
          <w:b/>
          <w:bCs/>
          <w:color w:val="auto"/>
          <w:u w:val="single"/>
        </w:rPr>
      </w:pPr>
      <w:bookmarkStart w:id="155" w:name="_Toc164694543"/>
      <w:r>
        <w:rPr>
          <w:rFonts w:ascii="Times New Roman" w:hAnsi="Times New Roman" w:cs="Times New Roman"/>
          <w:b/>
          <w:bCs/>
          <w:color w:val="auto"/>
          <w:u w:val="single"/>
        </w:rPr>
        <w:t>lstm</w:t>
      </w:r>
      <w:r w:rsidR="00B70D7E" w:rsidRPr="00351DC1">
        <w:rPr>
          <w:rFonts w:ascii="Times New Roman" w:hAnsi="Times New Roman" w:cs="Times New Roman"/>
          <w:b/>
          <w:bCs/>
          <w:color w:val="auto"/>
          <w:u w:val="single"/>
        </w:rPr>
        <w:t>.py</w:t>
      </w:r>
      <w:bookmarkEnd w:id="155"/>
    </w:p>
    <w:p w14:paraId="7F39704D" w14:textId="77777777" w:rsidR="00B70D7E" w:rsidRDefault="00B70D7E" w:rsidP="00B70D7E">
      <w:pPr>
        <w:rPr>
          <w:rFonts w:ascii="Times New Roman" w:hAnsi="Times New Roman" w:cs="Times New Roman"/>
          <w:sz w:val="24"/>
          <w:szCs w:val="24"/>
        </w:rPr>
      </w:pPr>
    </w:p>
    <w:p w14:paraId="59963DC5" w14:textId="7301773B" w:rsidR="00B70D7E" w:rsidRPr="00FE66B1" w:rsidRDefault="00BD452F" w:rsidP="00D8073E">
      <w:pPr>
        <w:shd w:val="clear" w:color="auto" w:fill="1E1F22"/>
        <w:spacing w:after="0" w:line="240" w:lineRule="auto"/>
        <w:rPr>
          <w:rFonts w:ascii="Courier New" w:eastAsia="Times New Roman" w:hAnsi="Courier New" w:cs="Courier New"/>
          <w:color w:val="BCBEC4"/>
          <w:sz w:val="20"/>
          <w:szCs w:val="20"/>
          <w:lang w:eastAsia="en-GB"/>
        </w:rPr>
      </w:pPr>
      <w:r w:rsidRPr="00BD452F">
        <w:rPr>
          <w:rFonts w:ascii="Courier New" w:eastAsia="Times New Roman" w:hAnsi="Courier New" w:cs="Courier New"/>
          <w:color w:val="CF8E6D"/>
          <w:sz w:val="20"/>
          <w:szCs w:val="20"/>
          <w:lang w:eastAsia="en-GB"/>
        </w:rPr>
        <w:t xml:space="preserve">import </w:t>
      </w:r>
      <w:r w:rsidRPr="00BD452F">
        <w:rPr>
          <w:rFonts w:ascii="Courier New" w:eastAsia="Times New Roman" w:hAnsi="Courier New" w:cs="Courier New"/>
          <w:color w:val="BCBEC4"/>
          <w:sz w:val="20"/>
          <w:szCs w:val="20"/>
          <w:lang w:eastAsia="en-GB"/>
        </w:rPr>
        <w:t xml:space="preserve">pandas </w:t>
      </w:r>
      <w:r w:rsidRPr="00BD452F">
        <w:rPr>
          <w:rFonts w:ascii="Courier New" w:eastAsia="Times New Roman" w:hAnsi="Courier New" w:cs="Courier New"/>
          <w:color w:val="CF8E6D"/>
          <w:sz w:val="20"/>
          <w:szCs w:val="20"/>
          <w:lang w:eastAsia="en-GB"/>
        </w:rPr>
        <w:t xml:space="preserve">as </w:t>
      </w:r>
      <w:r w:rsidRPr="00BD452F">
        <w:rPr>
          <w:rFonts w:ascii="Courier New" w:eastAsia="Times New Roman" w:hAnsi="Courier New" w:cs="Courier New"/>
          <w:color w:val="BCBEC4"/>
          <w:sz w:val="20"/>
          <w:szCs w:val="20"/>
          <w:lang w:eastAsia="en-GB"/>
        </w:rPr>
        <w:t>pd</w:t>
      </w:r>
      <w:r w:rsidRPr="00BD452F">
        <w:rPr>
          <w:rFonts w:ascii="Courier New" w:eastAsia="Times New Roman" w:hAnsi="Courier New" w:cs="Courier New"/>
          <w:color w:val="BCBEC4"/>
          <w:sz w:val="20"/>
          <w:szCs w:val="20"/>
          <w:lang w:eastAsia="en-GB"/>
        </w:rPr>
        <w:br/>
      </w:r>
      <w:r w:rsidRPr="00BD452F">
        <w:rPr>
          <w:rFonts w:ascii="Courier New" w:eastAsia="Times New Roman" w:hAnsi="Courier New" w:cs="Courier New"/>
          <w:color w:val="CF8E6D"/>
          <w:sz w:val="20"/>
          <w:szCs w:val="20"/>
          <w:lang w:eastAsia="en-GB"/>
        </w:rPr>
        <w:t xml:space="preserve">from </w:t>
      </w:r>
      <w:r w:rsidRPr="00BD452F">
        <w:rPr>
          <w:rFonts w:ascii="Courier New" w:eastAsia="Times New Roman" w:hAnsi="Courier New" w:cs="Courier New"/>
          <w:color w:val="BCBEC4"/>
          <w:sz w:val="20"/>
          <w:szCs w:val="20"/>
          <w:lang w:eastAsia="en-GB"/>
        </w:rPr>
        <w:t xml:space="preserve">keras.src.layers </w:t>
      </w:r>
      <w:r w:rsidRPr="00BD452F">
        <w:rPr>
          <w:rFonts w:ascii="Courier New" w:eastAsia="Times New Roman" w:hAnsi="Courier New" w:cs="Courier New"/>
          <w:color w:val="CF8E6D"/>
          <w:sz w:val="20"/>
          <w:szCs w:val="20"/>
          <w:lang w:eastAsia="en-GB"/>
        </w:rPr>
        <w:t xml:space="preserve">import </w:t>
      </w:r>
      <w:r w:rsidRPr="00BD452F">
        <w:rPr>
          <w:rFonts w:ascii="Courier New" w:eastAsia="Times New Roman" w:hAnsi="Courier New" w:cs="Courier New"/>
          <w:color w:val="BCBEC4"/>
          <w:sz w:val="20"/>
          <w:szCs w:val="20"/>
          <w:lang w:eastAsia="en-GB"/>
        </w:rPr>
        <w:t>Dropout</w:t>
      </w:r>
      <w:r w:rsidRPr="00BD452F">
        <w:rPr>
          <w:rFonts w:ascii="Courier New" w:eastAsia="Times New Roman" w:hAnsi="Courier New" w:cs="Courier New"/>
          <w:color w:val="BCBEC4"/>
          <w:sz w:val="20"/>
          <w:szCs w:val="20"/>
          <w:lang w:eastAsia="en-GB"/>
        </w:rPr>
        <w:br/>
      </w:r>
      <w:r w:rsidRPr="00BD452F">
        <w:rPr>
          <w:rFonts w:ascii="Courier New" w:eastAsia="Times New Roman" w:hAnsi="Courier New" w:cs="Courier New"/>
          <w:color w:val="CF8E6D"/>
          <w:sz w:val="20"/>
          <w:szCs w:val="20"/>
          <w:lang w:eastAsia="en-GB"/>
        </w:rPr>
        <w:t xml:space="preserve">from </w:t>
      </w:r>
      <w:r w:rsidRPr="00BD452F">
        <w:rPr>
          <w:rFonts w:ascii="Courier New" w:eastAsia="Times New Roman" w:hAnsi="Courier New" w:cs="Courier New"/>
          <w:color w:val="BCBEC4"/>
          <w:sz w:val="20"/>
          <w:szCs w:val="20"/>
          <w:lang w:eastAsia="en-GB"/>
        </w:rPr>
        <w:t xml:space="preserve">keras.src.utils </w:t>
      </w:r>
      <w:r w:rsidRPr="00BD452F">
        <w:rPr>
          <w:rFonts w:ascii="Courier New" w:eastAsia="Times New Roman" w:hAnsi="Courier New" w:cs="Courier New"/>
          <w:color w:val="CF8E6D"/>
          <w:sz w:val="20"/>
          <w:szCs w:val="20"/>
          <w:lang w:eastAsia="en-GB"/>
        </w:rPr>
        <w:t xml:space="preserve">import </w:t>
      </w:r>
      <w:r w:rsidRPr="00BD452F">
        <w:rPr>
          <w:rFonts w:ascii="Courier New" w:eastAsia="Times New Roman" w:hAnsi="Courier New" w:cs="Courier New"/>
          <w:color w:val="BCBEC4"/>
          <w:sz w:val="20"/>
          <w:szCs w:val="20"/>
          <w:lang w:eastAsia="en-GB"/>
        </w:rPr>
        <w:t>to_categorical</w:t>
      </w:r>
      <w:r w:rsidRPr="00BD452F">
        <w:rPr>
          <w:rFonts w:ascii="Courier New" w:eastAsia="Times New Roman" w:hAnsi="Courier New" w:cs="Courier New"/>
          <w:color w:val="BCBEC4"/>
          <w:sz w:val="20"/>
          <w:szCs w:val="20"/>
          <w:lang w:eastAsia="en-GB"/>
        </w:rPr>
        <w:br/>
      </w:r>
      <w:r w:rsidRPr="00BD452F">
        <w:rPr>
          <w:rFonts w:ascii="Courier New" w:eastAsia="Times New Roman" w:hAnsi="Courier New" w:cs="Courier New"/>
          <w:color w:val="CF8E6D"/>
          <w:sz w:val="20"/>
          <w:szCs w:val="20"/>
          <w:lang w:eastAsia="en-GB"/>
        </w:rPr>
        <w:t xml:space="preserve">from </w:t>
      </w:r>
      <w:r w:rsidRPr="00BD452F">
        <w:rPr>
          <w:rFonts w:ascii="Courier New" w:eastAsia="Times New Roman" w:hAnsi="Courier New" w:cs="Courier New"/>
          <w:color w:val="BCBEC4"/>
          <w:sz w:val="20"/>
          <w:szCs w:val="20"/>
          <w:lang w:eastAsia="en-GB"/>
        </w:rPr>
        <w:t xml:space="preserve">sklearn.metrics </w:t>
      </w:r>
      <w:r w:rsidRPr="00BD452F">
        <w:rPr>
          <w:rFonts w:ascii="Courier New" w:eastAsia="Times New Roman" w:hAnsi="Courier New" w:cs="Courier New"/>
          <w:color w:val="CF8E6D"/>
          <w:sz w:val="20"/>
          <w:szCs w:val="20"/>
          <w:lang w:eastAsia="en-GB"/>
        </w:rPr>
        <w:t xml:space="preserve">import </w:t>
      </w:r>
      <w:r w:rsidRPr="00BD452F">
        <w:rPr>
          <w:rFonts w:ascii="Courier New" w:eastAsia="Times New Roman" w:hAnsi="Courier New" w:cs="Courier New"/>
          <w:color w:val="BCBEC4"/>
          <w:sz w:val="20"/>
          <w:szCs w:val="20"/>
          <w:lang w:eastAsia="en-GB"/>
        </w:rPr>
        <w:t>recall_score, precision_score, f1_score, confusion_matrix</w:t>
      </w:r>
      <w:r w:rsidRPr="00BD452F">
        <w:rPr>
          <w:rFonts w:ascii="Courier New" w:eastAsia="Times New Roman" w:hAnsi="Courier New" w:cs="Courier New"/>
          <w:color w:val="BCBEC4"/>
          <w:sz w:val="20"/>
          <w:szCs w:val="20"/>
          <w:lang w:eastAsia="en-GB"/>
        </w:rPr>
        <w:br/>
      </w:r>
      <w:r w:rsidRPr="00BD452F">
        <w:rPr>
          <w:rFonts w:ascii="Courier New" w:eastAsia="Times New Roman" w:hAnsi="Courier New" w:cs="Courier New"/>
          <w:color w:val="CF8E6D"/>
          <w:sz w:val="20"/>
          <w:szCs w:val="20"/>
          <w:lang w:eastAsia="en-GB"/>
        </w:rPr>
        <w:t xml:space="preserve">from </w:t>
      </w:r>
      <w:r w:rsidRPr="00BD452F">
        <w:rPr>
          <w:rFonts w:ascii="Courier New" w:eastAsia="Times New Roman" w:hAnsi="Courier New" w:cs="Courier New"/>
          <w:color w:val="BCBEC4"/>
          <w:sz w:val="20"/>
          <w:szCs w:val="20"/>
          <w:lang w:eastAsia="en-GB"/>
        </w:rPr>
        <w:t xml:space="preserve">sklearn.model_selection </w:t>
      </w:r>
      <w:r w:rsidRPr="00BD452F">
        <w:rPr>
          <w:rFonts w:ascii="Courier New" w:eastAsia="Times New Roman" w:hAnsi="Courier New" w:cs="Courier New"/>
          <w:color w:val="CF8E6D"/>
          <w:sz w:val="20"/>
          <w:szCs w:val="20"/>
          <w:lang w:eastAsia="en-GB"/>
        </w:rPr>
        <w:t xml:space="preserve">import </w:t>
      </w:r>
      <w:r w:rsidRPr="00BD452F">
        <w:rPr>
          <w:rFonts w:ascii="Courier New" w:eastAsia="Times New Roman" w:hAnsi="Courier New" w:cs="Courier New"/>
          <w:color w:val="BCBEC4"/>
          <w:sz w:val="20"/>
          <w:szCs w:val="20"/>
          <w:lang w:eastAsia="en-GB"/>
        </w:rPr>
        <w:t>train_test_split</w:t>
      </w:r>
      <w:r w:rsidRPr="00BD452F">
        <w:rPr>
          <w:rFonts w:ascii="Courier New" w:eastAsia="Times New Roman" w:hAnsi="Courier New" w:cs="Courier New"/>
          <w:color w:val="BCBEC4"/>
          <w:sz w:val="20"/>
          <w:szCs w:val="20"/>
          <w:lang w:eastAsia="en-GB"/>
        </w:rPr>
        <w:br/>
      </w:r>
      <w:r w:rsidRPr="00BD452F">
        <w:rPr>
          <w:rFonts w:ascii="Courier New" w:eastAsia="Times New Roman" w:hAnsi="Courier New" w:cs="Courier New"/>
          <w:color w:val="CF8E6D"/>
          <w:sz w:val="20"/>
          <w:szCs w:val="20"/>
          <w:lang w:eastAsia="en-GB"/>
        </w:rPr>
        <w:t xml:space="preserve">from </w:t>
      </w:r>
      <w:r w:rsidRPr="00BD452F">
        <w:rPr>
          <w:rFonts w:ascii="Courier New" w:eastAsia="Times New Roman" w:hAnsi="Courier New" w:cs="Courier New"/>
          <w:color w:val="BCBEC4"/>
          <w:sz w:val="20"/>
          <w:szCs w:val="20"/>
          <w:lang w:eastAsia="en-GB"/>
        </w:rPr>
        <w:t xml:space="preserve">sklearn.preprocessing </w:t>
      </w:r>
      <w:r w:rsidRPr="00BD452F">
        <w:rPr>
          <w:rFonts w:ascii="Courier New" w:eastAsia="Times New Roman" w:hAnsi="Courier New" w:cs="Courier New"/>
          <w:color w:val="CF8E6D"/>
          <w:sz w:val="20"/>
          <w:szCs w:val="20"/>
          <w:lang w:eastAsia="en-GB"/>
        </w:rPr>
        <w:t xml:space="preserve">import </w:t>
      </w:r>
      <w:r w:rsidRPr="00BD452F">
        <w:rPr>
          <w:rFonts w:ascii="Courier New" w:eastAsia="Times New Roman" w:hAnsi="Courier New" w:cs="Courier New"/>
          <w:color w:val="BCBEC4"/>
          <w:sz w:val="20"/>
          <w:szCs w:val="20"/>
          <w:lang w:eastAsia="en-GB"/>
        </w:rPr>
        <w:t>LabelEncoder</w:t>
      </w:r>
      <w:r w:rsidRPr="00BD452F">
        <w:rPr>
          <w:rFonts w:ascii="Courier New" w:eastAsia="Times New Roman" w:hAnsi="Courier New" w:cs="Courier New"/>
          <w:color w:val="BCBEC4"/>
          <w:sz w:val="20"/>
          <w:szCs w:val="20"/>
          <w:lang w:eastAsia="en-GB"/>
        </w:rPr>
        <w:br/>
      </w:r>
      <w:r w:rsidRPr="00BD452F">
        <w:rPr>
          <w:rFonts w:ascii="Courier New" w:eastAsia="Times New Roman" w:hAnsi="Courier New" w:cs="Courier New"/>
          <w:color w:val="CF8E6D"/>
          <w:sz w:val="20"/>
          <w:szCs w:val="20"/>
          <w:lang w:eastAsia="en-GB"/>
        </w:rPr>
        <w:t xml:space="preserve">from </w:t>
      </w:r>
      <w:r w:rsidRPr="00BD452F">
        <w:rPr>
          <w:rFonts w:ascii="Courier New" w:eastAsia="Times New Roman" w:hAnsi="Courier New" w:cs="Courier New"/>
          <w:color w:val="BCBEC4"/>
          <w:sz w:val="20"/>
          <w:szCs w:val="20"/>
          <w:lang w:eastAsia="en-GB"/>
        </w:rPr>
        <w:t xml:space="preserve">keras.models </w:t>
      </w:r>
      <w:r w:rsidRPr="00BD452F">
        <w:rPr>
          <w:rFonts w:ascii="Courier New" w:eastAsia="Times New Roman" w:hAnsi="Courier New" w:cs="Courier New"/>
          <w:color w:val="CF8E6D"/>
          <w:sz w:val="20"/>
          <w:szCs w:val="20"/>
          <w:lang w:eastAsia="en-GB"/>
        </w:rPr>
        <w:t xml:space="preserve">import </w:t>
      </w:r>
      <w:r w:rsidRPr="00BD452F">
        <w:rPr>
          <w:rFonts w:ascii="Courier New" w:eastAsia="Times New Roman" w:hAnsi="Courier New" w:cs="Courier New"/>
          <w:color w:val="BCBEC4"/>
          <w:sz w:val="20"/>
          <w:szCs w:val="20"/>
          <w:lang w:eastAsia="en-GB"/>
        </w:rPr>
        <w:t>Sequential</w:t>
      </w:r>
      <w:r w:rsidRPr="00BD452F">
        <w:rPr>
          <w:rFonts w:ascii="Courier New" w:eastAsia="Times New Roman" w:hAnsi="Courier New" w:cs="Courier New"/>
          <w:color w:val="BCBEC4"/>
          <w:sz w:val="20"/>
          <w:szCs w:val="20"/>
          <w:lang w:eastAsia="en-GB"/>
        </w:rPr>
        <w:br/>
      </w:r>
      <w:r w:rsidRPr="00BD452F">
        <w:rPr>
          <w:rFonts w:ascii="Courier New" w:eastAsia="Times New Roman" w:hAnsi="Courier New" w:cs="Courier New"/>
          <w:color w:val="CF8E6D"/>
          <w:sz w:val="20"/>
          <w:szCs w:val="20"/>
          <w:lang w:eastAsia="en-GB"/>
        </w:rPr>
        <w:t xml:space="preserve">from </w:t>
      </w:r>
      <w:r w:rsidRPr="00BD452F">
        <w:rPr>
          <w:rFonts w:ascii="Courier New" w:eastAsia="Times New Roman" w:hAnsi="Courier New" w:cs="Courier New"/>
          <w:color w:val="BCBEC4"/>
          <w:sz w:val="20"/>
          <w:szCs w:val="20"/>
          <w:lang w:eastAsia="en-GB"/>
        </w:rPr>
        <w:t xml:space="preserve">keras.layers </w:t>
      </w:r>
      <w:r w:rsidRPr="00BD452F">
        <w:rPr>
          <w:rFonts w:ascii="Courier New" w:eastAsia="Times New Roman" w:hAnsi="Courier New" w:cs="Courier New"/>
          <w:color w:val="CF8E6D"/>
          <w:sz w:val="20"/>
          <w:szCs w:val="20"/>
          <w:lang w:eastAsia="en-GB"/>
        </w:rPr>
        <w:t xml:space="preserve">import </w:t>
      </w:r>
      <w:r w:rsidRPr="00BD452F">
        <w:rPr>
          <w:rFonts w:ascii="Courier New" w:eastAsia="Times New Roman" w:hAnsi="Courier New" w:cs="Courier New"/>
          <w:color w:val="BCBEC4"/>
          <w:sz w:val="20"/>
          <w:szCs w:val="20"/>
          <w:lang w:eastAsia="en-GB"/>
        </w:rPr>
        <w:t>LSTM, Embedding, Dense, Bidirectional</w:t>
      </w:r>
      <w:r w:rsidRPr="00BD452F">
        <w:rPr>
          <w:rFonts w:ascii="Courier New" w:eastAsia="Times New Roman" w:hAnsi="Courier New" w:cs="Courier New"/>
          <w:color w:val="BCBEC4"/>
          <w:sz w:val="20"/>
          <w:szCs w:val="20"/>
          <w:lang w:eastAsia="en-GB"/>
        </w:rPr>
        <w:br/>
      </w:r>
      <w:r w:rsidRPr="00BD452F">
        <w:rPr>
          <w:rFonts w:ascii="Courier New" w:eastAsia="Times New Roman" w:hAnsi="Courier New" w:cs="Courier New"/>
          <w:color w:val="CF8E6D"/>
          <w:sz w:val="20"/>
          <w:szCs w:val="20"/>
          <w:lang w:eastAsia="en-GB"/>
        </w:rPr>
        <w:t xml:space="preserve">from </w:t>
      </w:r>
      <w:r w:rsidRPr="00BD452F">
        <w:rPr>
          <w:rFonts w:ascii="Courier New" w:eastAsia="Times New Roman" w:hAnsi="Courier New" w:cs="Courier New"/>
          <w:color w:val="BCBEC4"/>
          <w:sz w:val="20"/>
          <w:szCs w:val="20"/>
          <w:lang w:eastAsia="en-GB"/>
        </w:rPr>
        <w:t xml:space="preserve">keras_preprocessing.text </w:t>
      </w:r>
      <w:r w:rsidRPr="00BD452F">
        <w:rPr>
          <w:rFonts w:ascii="Courier New" w:eastAsia="Times New Roman" w:hAnsi="Courier New" w:cs="Courier New"/>
          <w:color w:val="CF8E6D"/>
          <w:sz w:val="20"/>
          <w:szCs w:val="20"/>
          <w:lang w:eastAsia="en-GB"/>
        </w:rPr>
        <w:t xml:space="preserve">import </w:t>
      </w:r>
      <w:r w:rsidRPr="00BD452F">
        <w:rPr>
          <w:rFonts w:ascii="Courier New" w:eastAsia="Times New Roman" w:hAnsi="Courier New" w:cs="Courier New"/>
          <w:color w:val="BCBEC4"/>
          <w:sz w:val="20"/>
          <w:szCs w:val="20"/>
          <w:lang w:eastAsia="en-GB"/>
        </w:rPr>
        <w:t>Tokenizer</w:t>
      </w:r>
      <w:r w:rsidRPr="00BD452F">
        <w:rPr>
          <w:rFonts w:ascii="Courier New" w:eastAsia="Times New Roman" w:hAnsi="Courier New" w:cs="Courier New"/>
          <w:color w:val="BCBEC4"/>
          <w:sz w:val="20"/>
          <w:szCs w:val="20"/>
          <w:lang w:eastAsia="en-GB"/>
        </w:rPr>
        <w:br/>
      </w:r>
      <w:r w:rsidRPr="00BD452F">
        <w:rPr>
          <w:rFonts w:ascii="Courier New" w:eastAsia="Times New Roman" w:hAnsi="Courier New" w:cs="Courier New"/>
          <w:color w:val="CF8E6D"/>
          <w:sz w:val="20"/>
          <w:szCs w:val="20"/>
          <w:lang w:eastAsia="en-GB"/>
        </w:rPr>
        <w:t xml:space="preserve">from </w:t>
      </w:r>
      <w:r w:rsidRPr="00BD452F">
        <w:rPr>
          <w:rFonts w:ascii="Courier New" w:eastAsia="Times New Roman" w:hAnsi="Courier New" w:cs="Courier New"/>
          <w:color w:val="BCBEC4"/>
          <w:sz w:val="20"/>
          <w:szCs w:val="20"/>
          <w:lang w:eastAsia="en-GB"/>
        </w:rPr>
        <w:t xml:space="preserve">keras_preprocessing.sequence </w:t>
      </w:r>
      <w:r w:rsidRPr="00BD452F">
        <w:rPr>
          <w:rFonts w:ascii="Courier New" w:eastAsia="Times New Roman" w:hAnsi="Courier New" w:cs="Courier New"/>
          <w:color w:val="CF8E6D"/>
          <w:sz w:val="20"/>
          <w:szCs w:val="20"/>
          <w:lang w:eastAsia="en-GB"/>
        </w:rPr>
        <w:t xml:space="preserve">import </w:t>
      </w:r>
      <w:r w:rsidRPr="00BD452F">
        <w:rPr>
          <w:rFonts w:ascii="Courier New" w:eastAsia="Times New Roman" w:hAnsi="Courier New" w:cs="Courier New"/>
          <w:color w:val="BCBEC4"/>
          <w:sz w:val="20"/>
          <w:szCs w:val="20"/>
          <w:lang w:eastAsia="en-GB"/>
        </w:rPr>
        <w:t>pad_sequences</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7A7E85"/>
          <w:sz w:val="20"/>
          <w:szCs w:val="20"/>
          <w:lang w:eastAsia="en-GB"/>
        </w:rPr>
        <w:t># Read the dataset</w:t>
      </w:r>
      <w:r w:rsidR="004F58E8" w:rsidRPr="004F58E8">
        <w:rPr>
          <w:rFonts w:ascii="Courier New" w:eastAsia="Times New Roman" w:hAnsi="Courier New" w:cs="Courier New"/>
          <w:color w:val="7A7E85"/>
          <w:sz w:val="20"/>
          <w:szCs w:val="20"/>
          <w:lang w:eastAsia="en-GB"/>
        </w:rPr>
        <w:br/>
      </w:r>
      <w:r w:rsidR="004F58E8" w:rsidRPr="004F58E8">
        <w:rPr>
          <w:rFonts w:ascii="Courier New" w:eastAsia="Times New Roman" w:hAnsi="Courier New" w:cs="Courier New"/>
          <w:color w:val="BCBEC4"/>
          <w:sz w:val="20"/>
          <w:szCs w:val="20"/>
          <w:lang w:eastAsia="en-GB"/>
        </w:rPr>
        <w:t>df = pd.read_csv(</w:t>
      </w:r>
      <w:r w:rsidR="004F58E8" w:rsidRPr="004F58E8">
        <w:rPr>
          <w:rFonts w:ascii="Courier New" w:eastAsia="Times New Roman" w:hAnsi="Courier New" w:cs="Courier New"/>
          <w:color w:val="6AAB73"/>
          <w:sz w:val="20"/>
          <w:szCs w:val="20"/>
          <w:lang w:eastAsia="en-GB"/>
        </w:rPr>
        <w:t>"ChChSe-Decagon_polypharmacy/filteredData.csv"</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7A7E85"/>
          <w:sz w:val="20"/>
          <w:szCs w:val="20"/>
          <w:lang w:eastAsia="en-GB"/>
        </w:rPr>
        <w:t># Extract features and target variable</w:t>
      </w:r>
      <w:r w:rsidR="004F58E8" w:rsidRPr="004F58E8">
        <w:rPr>
          <w:rFonts w:ascii="Courier New" w:eastAsia="Times New Roman" w:hAnsi="Courier New" w:cs="Courier New"/>
          <w:color w:val="7A7E85"/>
          <w:sz w:val="20"/>
          <w:szCs w:val="20"/>
          <w:lang w:eastAsia="en-GB"/>
        </w:rPr>
        <w:br/>
      </w:r>
      <w:r w:rsidR="004F58E8" w:rsidRPr="004F58E8">
        <w:rPr>
          <w:rFonts w:ascii="Courier New" w:eastAsia="Times New Roman" w:hAnsi="Courier New" w:cs="Courier New"/>
          <w:color w:val="BCBEC4"/>
          <w:sz w:val="20"/>
          <w:szCs w:val="20"/>
          <w:lang w:eastAsia="en-GB"/>
        </w:rPr>
        <w:t>smiles = df[</w:t>
      </w:r>
      <w:r w:rsidR="004F58E8" w:rsidRPr="004F58E8">
        <w:rPr>
          <w:rFonts w:ascii="Courier New" w:eastAsia="Times New Roman" w:hAnsi="Courier New" w:cs="Courier New"/>
          <w:color w:val="6AAB73"/>
          <w:sz w:val="20"/>
          <w:szCs w:val="20"/>
          <w:lang w:eastAsia="en-GB"/>
        </w:rPr>
        <w:t>'C1 SMILES'</w:t>
      </w:r>
      <w:r w:rsidR="004F58E8" w:rsidRPr="004F58E8">
        <w:rPr>
          <w:rFonts w:ascii="Courier New" w:eastAsia="Times New Roman" w:hAnsi="Courier New" w:cs="Courier New"/>
          <w:color w:val="BCBEC4"/>
          <w:sz w:val="20"/>
          <w:szCs w:val="20"/>
          <w:lang w:eastAsia="en-GB"/>
        </w:rPr>
        <w:t xml:space="preserve">] + </w:t>
      </w:r>
      <w:r w:rsidR="004F58E8" w:rsidRPr="004F58E8">
        <w:rPr>
          <w:rFonts w:ascii="Courier New" w:eastAsia="Times New Roman" w:hAnsi="Courier New" w:cs="Courier New"/>
          <w:color w:val="6AAB73"/>
          <w:sz w:val="20"/>
          <w:szCs w:val="20"/>
          <w:lang w:eastAsia="en-GB"/>
        </w:rPr>
        <w:t xml:space="preserve">' ' </w:t>
      </w:r>
      <w:r w:rsidR="004F58E8" w:rsidRPr="004F58E8">
        <w:rPr>
          <w:rFonts w:ascii="Courier New" w:eastAsia="Times New Roman" w:hAnsi="Courier New" w:cs="Courier New"/>
          <w:color w:val="BCBEC4"/>
          <w:sz w:val="20"/>
          <w:szCs w:val="20"/>
          <w:lang w:eastAsia="en-GB"/>
        </w:rPr>
        <w:t>+ df[</w:t>
      </w:r>
      <w:r w:rsidR="004F58E8" w:rsidRPr="004F58E8">
        <w:rPr>
          <w:rFonts w:ascii="Courier New" w:eastAsia="Times New Roman" w:hAnsi="Courier New" w:cs="Courier New"/>
          <w:color w:val="6AAB73"/>
          <w:sz w:val="20"/>
          <w:szCs w:val="20"/>
          <w:lang w:eastAsia="en-GB"/>
        </w:rPr>
        <w:t>'C2 SMILES'</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t>side_effects = df[</w:t>
      </w:r>
      <w:r w:rsidR="004F58E8" w:rsidRPr="004F58E8">
        <w:rPr>
          <w:rFonts w:ascii="Courier New" w:eastAsia="Times New Roman" w:hAnsi="Courier New" w:cs="Courier New"/>
          <w:color w:val="6AAB73"/>
          <w:sz w:val="20"/>
          <w:szCs w:val="20"/>
          <w:lang w:eastAsia="en-GB"/>
        </w:rPr>
        <w:t>"Side Effect Name"</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7A7E85"/>
          <w:sz w:val="20"/>
          <w:szCs w:val="20"/>
          <w:lang w:eastAsia="en-GB"/>
        </w:rPr>
        <w:t># Tokenize concatenated SMILES strings</w:t>
      </w:r>
      <w:r w:rsidR="004F58E8" w:rsidRPr="004F58E8">
        <w:rPr>
          <w:rFonts w:ascii="Courier New" w:eastAsia="Times New Roman" w:hAnsi="Courier New" w:cs="Courier New"/>
          <w:color w:val="7A7E85"/>
          <w:sz w:val="20"/>
          <w:szCs w:val="20"/>
          <w:lang w:eastAsia="en-GB"/>
        </w:rPr>
        <w:br/>
      </w:r>
      <w:r w:rsidR="004F58E8" w:rsidRPr="004F58E8">
        <w:rPr>
          <w:rFonts w:ascii="Courier New" w:eastAsia="Times New Roman" w:hAnsi="Courier New" w:cs="Courier New"/>
          <w:color w:val="BCBEC4"/>
          <w:sz w:val="20"/>
          <w:szCs w:val="20"/>
          <w:lang w:eastAsia="en-GB"/>
        </w:rPr>
        <w:t>tokenizer = Tokenizer()</w:t>
      </w:r>
      <w:r w:rsidR="004F58E8" w:rsidRPr="004F58E8">
        <w:rPr>
          <w:rFonts w:ascii="Courier New" w:eastAsia="Times New Roman" w:hAnsi="Courier New" w:cs="Courier New"/>
          <w:color w:val="BCBEC4"/>
          <w:sz w:val="20"/>
          <w:szCs w:val="20"/>
          <w:lang w:eastAsia="en-GB"/>
        </w:rPr>
        <w:br/>
        <w:t>tokenizer.fit_on_texts(smiles)</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lastRenderedPageBreak/>
        <w:t>X_seq = tokenizer.texts_to_sequences(smiles)</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7A7E85"/>
          <w:sz w:val="20"/>
          <w:szCs w:val="20"/>
          <w:lang w:eastAsia="en-GB"/>
        </w:rPr>
        <w:t># Pad sequences to ensure equal length</w:t>
      </w:r>
      <w:r w:rsidR="004F58E8" w:rsidRPr="004F58E8">
        <w:rPr>
          <w:rFonts w:ascii="Courier New" w:eastAsia="Times New Roman" w:hAnsi="Courier New" w:cs="Courier New"/>
          <w:color w:val="7A7E85"/>
          <w:sz w:val="20"/>
          <w:szCs w:val="20"/>
          <w:lang w:eastAsia="en-GB"/>
        </w:rPr>
        <w:br/>
      </w:r>
      <w:r w:rsidR="004F58E8" w:rsidRPr="004F58E8">
        <w:rPr>
          <w:rFonts w:ascii="Courier New" w:eastAsia="Times New Roman" w:hAnsi="Courier New" w:cs="Courier New"/>
          <w:color w:val="BCBEC4"/>
          <w:sz w:val="20"/>
          <w:szCs w:val="20"/>
          <w:lang w:eastAsia="en-GB"/>
        </w:rPr>
        <w:t xml:space="preserve">max_length = </w:t>
      </w:r>
      <w:r w:rsidR="004F58E8" w:rsidRPr="004F58E8">
        <w:rPr>
          <w:rFonts w:ascii="Courier New" w:eastAsia="Times New Roman" w:hAnsi="Courier New" w:cs="Courier New"/>
          <w:color w:val="8888C6"/>
          <w:sz w:val="20"/>
          <w:szCs w:val="20"/>
          <w:lang w:eastAsia="en-GB"/>
        </w:rPr>
        <w:t>max</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8888C6"/>
          <w:sz w:val="20"/>
          <w:szCs w:val="20"/>
          <w:lang w:eastAsia="en-GB"/>
        </w:rPr>
        <w:t>map</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8888C6"/>
          <w:sz w:val="20"/>
          <w:szCs w:val="20"/>
          <w:lang w:eastAsia="en-GB"/>
        </w:rPr>
        <w:t>len</w:t>
      </w:r>
      <w:r w:rsidR="004F58E8" w:rsidRPr="004F58E8">
        <w:rPr>
          <w:rFonts w:ascii="Courier New" w:eastAsia="Times New Roman" w:hAnsi="Courier New" w:cs="Courier New"/>
          <w:color w:val="BCBEC4"/>
          <w:sz w:val="20"/>
          <w:szCs w:val="20"/>
          <w:lang w:eastAsia="en-GB"/>
        </w:rPr>
        <w:t>, X_seq))</w:t>
      </w:r>
      <w:r w:rsidR="004F58E8" w:rsidRPr="004F58E8">
        <w:rPr>
          <w:rFonts w:ascii="Courier New" w:eastAsia="Times New Roman" w:hAnsi="Courier New" w:cs="Courier New"/>
          <w:color w:val="BCBEC4"/>
          <w:sz w:val="20"/>
          <w:szCs w:val="20"/>
          <w:lang w:eastAsia="en-GB"/>
        </w:rPr>
        <w:br/>
        <w:t xml:space="preserve">X_padded = pad_sequences(X_seq, </w:t>
      </w:r>
      <w:r w:rsidR="004F58E8" w:rsidRPr="004F58E8">
        <w:rPr>
          <w:rFonts w:ascii="Courier New" w:eastAsia="Times New Roman" w:hAnsi="Courier New" w:cs="Courier New"/>
          <w:color w:val="AA4926"/>
          <w:sz w:val="20"/>
          <w:szCs w:val="20"/>
          <w:lang w:eastAsia="en-GB"/>
        </w:rPr>
        <w:t>maxlen</w:t>
      </w:r>
      <w:r w:rsidR="004F58E8" w:rsidRPr="004F58E8">
        <w:rPr>
          <w:rFonts w:ascii="Courier New" w:eastAsia="Times New Roman" w:hAnsi="Courier New" w:cs="Courier New"/>
          <w:color w:val="BCBEC4"/>
          <w:sz w:val="20"/>
          <w:szCs w:val="20"/>
          <w:lang w:eastAsia="en-GB"/>
        </w:rPr>
        <w:t xml:space="preserve">=max_length, </w:t>
      </w:r>
      <w:r w:rsidR="004F58E8" w:rsidRPr="004F58E8">
        <w:rPr>
          <w:rFonts w:ascii="Courier New" w:eastAsia="Times New Roman" w:hAnsi="Courier New" w:cs="Courier New"/>
          <w:color w:val="AA4926"/>
          <w:sz w:val="20"/>
          <w:szCs w:val="20"/>
          <w:lang w:eastAsia="en-GB"/>
        </w:rPr>
        <w:t>padding</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6AAB73"/>
          <w:sz w:val="20"/>
          <w:szCs w:val="20"/>
          <w:lang w:eastAsia="en-GB"/>
        </w:rPr>
        <w:t>'post'</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7A7E85"/>
          <w:sz w:val="20"/>
          <w:szCs w:val="20"/>
          <w:lang w:eastAsia="en-GB"/>
        </w:rPr>
        <w:t># Encode side effects</w:t>
      </w:r>
      <w:r w:rsidR="004F58E8" w:rsidRPr="004F58E8">
        <w:rPr>
          <w:rFonts w:ascii="Courier New" w:eastAsia="Times New Roman" w:hAnsi="Courier New" w:cs="Courier New"/>
          <w:color w:val="7A7E85"/>
          <w:sz w:val="20"/>
          <w:szCs w:val="20"/>
          <w:lang w:eastAsia="en-GB"/>
        </w:rPr>
        <w:br/>
      </w:r>
      <w:r w:rsidR="004F58E8" w:rsidRPr="004F58E8">
        <w:rPr>
          <w:rFonts w:ascii="Courier New" w:eastAsia="Times New Roman" w:hAnsi="Courier New" w:cs="Courier New"/>
          <w:color w:val="BCBEC4"/>
          <w:sz w:val="20"/>
          <w:szCs w:val="20"/>
          <w:lang w:eastAsia="en-GB"/>
        </w:rPr>
        <w:t>label_encoder = LabelEncoder()</w:t>
      </w:r>
      <w:r w:rsidR="004F58E8" w:rsidRPr="004F58E8">
        <w:rPr>
          <w:rFonts w:ascii="Courier New" w:eastAsia="Times New Roman" w:hAnsi="Courier New" w:cs="Courier New"/>
          <w:color w:val="BCBEC4"/>
          <w:sz w:val="20"/>
          <w:szCs w:val="20"/>
          <w:lang w:eastAsia="en-GB"/>
        </w:rPr>
        <w:br/>
        <w:t>side_effects_encoded = label_encoder.fit_transform(side_effects)</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7A7E85"/>
          <w:sz w:val="20"/>
          <w:szCs w:val="20"/>
          <w:lang w:eastAsia="en-GB"/>
        </w:rPr>
        <w:t># One-hot encode the target variable</w:t>
      </w:r>
      <w:r w:rsidR="004F58E8" w:rsidRPr="004F58E8">
        <w:rPr>
          <w:rFonts w:ascii="Courier New" w:eastAsia="Times New Roman" w:hAnsi="Courier New" w:cs="Courier New"/>
          <w:color w:val="7A7E85"/>
          <w:sz w:val="20"/>
          <w:szCs w:val="20"/>
          <w:lang w:eastAsia="en-GB"/>
        </w:rPr>
        <w:br/>
      </w:r>
      <w:r w:rsidR="004F58E8" w:rsidRPr="004F58E8">
        <w:rPr>
          <w:rFonts w:ascii="Courier New" w:eastAsia="Times New Roman" w:hAnsi="Courier New" w:cs="Courier New"/>
          <w:color w:val="BCBEC4"/>
          <w:sz w:val="20"/>
          <w:szCs w:val="20"/>
          <w:lang w:eastAsia="en-GB"/>
        </w:rPr>
        <w:t xml:space="preserve">y_encoded = to_categorical(side_effects_encoded, </w:t>
      </w:r>
      <w:r w:rsidR="004F58E8" w:rsidRPr="004F58E8">
        <w:rPr>
          <w:rFonts w:ascii="Courier New" w:eastAsia="Times New Roman" w:hAnsi="Courier New" w:cs="Courier New"/>
          <w:color w:val="AA4926"/>
          <w:sz w:val="20"/>
          <w:szCs w:val="20"/>
          <w:lang w:eastAsia="en-GB"/>
        </w:rPr>
        <w:t>num_classes</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8888C6"/>
          <w:sz w:val="20"/>
          <w:szCs w:val="20"/>
          <w:lang w:eastAsia="en-GB"/>
        </w:rPr>
        <w:t>len</w:t>
      </w:r>
      <w:r w:rsidR="004F58E8" w:rsidRPr="004F58E8">
        <w:rPr>
          <w:rFonts w:ascii="Courier New" w:eastAsia="Times New Roman" w:hAnsi="Courier New" w:cs="Courier New"/>
          <w:color w:val="BCBEC4"/>
          <w:sz w:val="20"/>
          <w:szCs w:val="20"/>
          <w:lang w:eastAsia="en-GB"/>
        </w:rPr>
        <w:t>(label_encoder.classes_))</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7A7E85"/>
          <w:sz w:val="20"/>
          <w:szCs w:val="20"/>
          <w:lang w:eastAsia="en-GB"/>
        </w:rPr>
        <w:t># Split data into train and test sets</w:t>
      </w:r>
      <w:r w:rsidR="004F58E8" w:rsidRPr="004F58E8">
        <w:rPr>
          <w:rFonts w:ascii="Courier New" w:eastAsia="Times New Roman" w:hAnsi="Courier New" w:cs="Courier New"/>
          <w:color w:val="7A7E85"/>
          <w:sz w:val="20"/>
          <w:szCs w:val="20"/>
          <w:lang w:eastAsia="en-GB"/>
        </w:rPr>
        <w:br/>
      </w:r>
      <w:r w:rsidR="004F58E8" w:rsidRPr="004F58E8">
        <w:rPr>
          <w:rFonts w:ascii="Courier New" w:eastAsia="Times New Roman" w:hAnsi="Courier New" w:cs="Courier New"/>
          <w:color w:val="BCBEC4"/>
          <w:sz w:val="20"/>
          <w:szCs w:val="20"/>
          <w:lang w:eastAsia="en-GB"/>
        </w:rPr>
        <w:t xml:space="preserve">X_train, X_test, y_train, y_test = train_test_split(X_padded, y_encoded, </w:t>
      </w:r>
      <w:r w:rsidR="004F58E8" w:rsidRPr="004F58E8">
        <w:rPr>
          <w:rFonts w:ascii="Courier New" w:eastAsia="Times New Roman" w:hAnsi="Courier New" w:cs="Courier New"/>
          <w:color w:val="AA4926"/>
          <w:sz w:val="20"/>
          <w:szCs w:val="20"/>
          <w:lang w:eastAsia="en-GB"/>
        </w:rPr>
        <w:t>test_size</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2AACB8"/>
          <w:sz w:val="20"/>
          <w:szCs w:val="20"/>
          <w:lang w:eastAsia="en-GB"/>
        </w:rPr>
        <w:t>0.2</w:t>
      </w:r>
      <w:r w:rsidR="004F58E8" w:rsidRPr="004F58E8">
        <w:rPr>
          <w:rFonts w:ascii="Courier New" w:eastAsia="Times New Roman" w:hAnsi="Courier New" w:cs="Courier New"/>
          <w:color w:val="BCBEC4"/>
          <w:sz w:val="20"/>
          <w:szCs w:val="20"/>
          <w:lang w:eastAsia="en-GB"/>
        </w:rPr>
        <w:t xml:space="preserve">, </w:t>
      </w:r>
      <w:r w:rsidR="004F58E8" w:rsidRPr="004F58E8">
        <w:rPr>
          <w:rFonts w:ascii="Courier New" w:eastAsia="Times New Roman" w:hAnsi="Courier New" w:cs="Courier New"/>
          <w:color w:val="AA4926"/>
          <w:sz w:val="20"/>
          <w:szCs w:val="20"/>
          <w:lang w:eastAsia="en-GB"/>
        </w:rPr>
        <w:t>random_state</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2AACB8"/>
          <w:sz w:val="20"/>
          <w:szCs w:val="20"/>
          <w:lang w:eastAsia="en-GB"/>
        </w:rPr>
        <w:t>42</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7A7E85"/>
          <w:sz w:val="20"/>
          <w:szCs w:val="20"/>
          <w:lang w:eastAsia="en-GB"/>
        </w:rPr>
        <w:t># Build LSTM model</w:t>
      </w:r>
      <w:r w:rsidR="004F58E8" w:rsidRPr="004F58E8">
        <w:rPr>
          <w:rFonts w:ascii="Courier New" w:eastAsia="Times New Roman" w:hAnsi="Courier New" w:cs="Courier New"/>
          <w:color w:val="7A7E85"/>
          <w:sz w:val="20"/>
          <w:szCs w:val="20"/>
          <w:lang w:eastAsia="en-GB"/>
        </w:rPr>
        <w:br/>
      </w:r>
      <w:r w:rsidR="004F58E8" w:rsidRPr="004F58E8">
        <w:rPr>
          <w:rFonts w:ascii="Courier New" w:eastAsia="Times New Roman" w:hAnsi="Courier New" w:cs="Courier New"/>
          <w:color w:val="BCBEC4"/>
          <w:sz w:val="20"/>
          <w:szCs w:val="20"/>
          <w:lang w:eastAsia="en-GB"/>
        </w:rPr>
        <w:t xml:space="preserve">vocab_size = </w:t>
      </w:r>
      <w:r w:rsidR="004F58E8" w:rsidRPr="004F58E8">
        <w:rPr>
          <w:rFonts w:ascii="Courier New" w:eastAsia="Times New Roman" w:hAnsi="Courier New" w:cs="Courier New"/>
          <w:color w:val="8888C6"/>
          <w:sz w:val="20"/>
          <w:szCs w:val="20"/>
          <w:lang w:eastAsia="en-GB"/>
        </w:rPr>
        <w:t>len</w:t>
      </w:r>
      <w:r w:rsidR="004F58E8" w:rsidRPr="004F58E8">
        <w:rPr>
          <w:rFonts w:ascii="Courier New" w:eastAsia="Times New Roman" w:hAnsi="Courier New" w:cs="Courier New"/>
          <w:color w:val="BCBEC4"/>
          <w:sz w:val="20"/>
          <w:szCs w:val="20"/>
          <w:lang w:eastAsia="en-GB"/>
        </w:rPr>
        <w:t xml:space="preserve">(tokenizer.word_index) + </w:t>
      </w:r>
      <w:r w:rsidR="004F58E8" w:rsidRPr="004F58E8">
        <w:rPr>
          <w:rFonts w:ascii="Courier New" w:eastAsia="Times New Roman" w:hAnsi="Courier New" w:cs="Courier New"/>
          <w:color w:val="2AACB8"/>
          <w:sz w:val="20"/>
          <w:szCs w:val="20"/>
          <w:lang w:eastAsia="en-GB"/>
        </w:rPr>
        <w:t>1</w:t>
      </w:r>
      <w:r w:rsidR="004F58E8" w:rsidRPr="004F58E8">
        <w:rPr>
          <w:rFonts w:ascii="Courier New" w:eastAsia="Times New Roman" w:hAnsi="Courier New" w:cs="Courier New"/>
          <w:color w:val="2AACB8"/>
          <w:sz w:val="20"/>
          <w:szCs w:val="20"/>
          <w:lang w:eastAsia="en-GB"/>
        </w:rPr>
        <w:br/>
      </w:r>
      <w:r w:rsidR="004F58E8" w:rsidRPr="004F58E8">
        <w:rPr>
          <w:rFonts w:ascii="Courier New" w:eastAsia="Times New Roman" w:hAnsi="Courier New" w:cs="Courier New"/>
          <w:color w:val="BCBEC4"/>
          <w:sz w:val="20"/>
          <w:szCs w:val="20"/>
          <w:lang w:eastAsia="en-GB"/>
        </w:rPr>
        <w:t xml:space="preserve">embedding_dim = </w:t>
      </w:r>
      <w:r w:rsidR="004F58E8" w:rsidRPr="004F58E8">
        <w:rPr>
          <w:rFonts w:ascii="Courier New" w:eastAsia="Times New Roman" w:hAnsi="Courier New" w:cs="Courier New"/>
          <w:color w:val="2AACB8"/>
          <w:sz w:val="20"/>
          <w:szCs w:val="20"/>
          <w:lang w:eastAsia="en-GB"/>
        </w:rPr>
        <w:t>300</w:t>
      </w:r>
      <w:r w:rsidR="004F58E8" w:rsidRPr="004F58E8">
        <w:rPr>
          <w:rFonts w:ascii="Courier New" w:eastAsia="Times New Roman" w:hAnsi="Courier New" w:cs="Courier New"/>
          <w:color w:val="2AACB8"/>
          <w:sz w:val="20"/>
          <w:szCs w:val="20"/>
          <w:lang w:eastAsia="en-GB"/>
        </w:rPr>
        <w:br/>
      </w:r>
      <w:r w:rsidR="004F58E8" w:rsidRPr="004F58E8">
        <w:rPr>
          <w:rFonts w:ascii="Courier New" w:eastAsia="Times New Roman" w:hAnsi="Courier New" w:cs="Courier New"/>
          <w:color w:val="BCBEC4"/>
          <w:sz w:val="20"/>
          <w:szCs w:val="20"/>
          <w:lang w:eastAsia="en-GB"/>
        </w:rPr>
        <w:t xml:space="preserve">num_classes = </w:t>
      </w:r>
      <w:r w:rsidR="004F58E8" w:rsidRPr="004F58E8">
        <w:rPr>
          <w:rFonts w:ascii="Courier New" w:eastAsia="Times New Roman" w:hAnsi="Courier New" w:cs="Courier New"/>
          <w:color w:val="8888C6"/>
          <w:sz w:val="20"/>
          <w:szCs w:val="20"/>
          <w:lang w:eastAsia="en-GB"/>
        </w:rPr>
        <w:t>len</w:t>
      </w:r>
      <w:r w:rsidR="004F58E8" w:rsidRPr="004F58E8">
        <w:rPr>
          <w:rFonts w:ascii="Courier New" w:eastAsia="Times New Roman" w:hAnsi="Courier New" w:cs="Courier New"/>
          <w:color w:val="BCBEC4"/>
          <w:sz w:val="20"/>
          <w:szCs w:val="20"/>
          <w:lang w:eastAsia="en-GB"/>
        </w:rPr>
        <w:t>(label_encoder.classes_)</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7A7E85"/>
          <w:sz w:val="20"/>
          <w:szCs w:val="20"/>
          <w:lang w:eastAsia="en-GB"/>
        </w:rPr>
        <w:t># Create a Bidirectional LSTM</w:t>
      </w:r>
      <w:r w:rsidR="004F58E8" w:rsidRPr="004F58E8">
        <w:rPr>
          <w:rFonts w:ascii="Courier New" w:eastAsia="Times New Roman" w:hAnsi="Courier New" w:cs="Courier New"/>
          <w:color w:val="7A7E85"/>
          <w:sz w:val="20"/>
          <w:szCs w:val="20"/>
          <w:lang w:eastAsia="en-GB"/>
        </w:rPr>
        <w:br/>
      </w:r>
      <w:r w:rsidR="004F58E8" w:rsidRPr="004F58E8">
        <w:rPr>
          <w:rFonts w:ascii="Courier New" w:eastAsia="Times New Roman" w:hAnsi="Courier New" w:cs="Courier New"/>
          <w:color w:val="BCBEC4"/>
          <w:sz w:val="20"/>
          <w:szCs w:val="20"/>
          <w:lang w:eastAsia="en-GB"/>
        </w:rPr>
        <w:t>model = Sequential()</w:t>
      </w:r>
      <w:r w:rsidR="004F58E8" w:rsidRPr="004F58E8">
        <w:rPr>
          <w:rFonts w:ascii="Courier New" w:eastAsia="Times New Roman" w:hAnsi="Courier New" w:cs="Courier New"/>
          <w:color w:val="BCBEC4"/>
          <w:sz w:val="20"/>
          <w:szCs w:val="20"/>
          <w:lang w:eastAsia="en-GB"/>
        </w:rPr>
        <w:br/>
        <w:t>model.add(Embedding(</w:t>
      </w:r>
      <w:r w:rsidR="004F58E8" w:rsidRPr="004F58E8">
        <w:rPr>
          <w:rFonts w:ascii="Courier New" w:eastAsia="Times New Roman" w:hAnsi="Courier New" w:cs="Courier New"/>
          <w:color w:val="AA4926"/>
          <w:sz w:val="20"/>
          <w:szCs w:val="20"/>
          <w:lang w:eastAsia="en-GB"/>
        </w:rPr>
        <w:t>input_dim</w:t>
      </w:r>
      <w:r w:rsidR="004F58E8" w:rsidRPr="004F58E8">
        <w:rPr>
          <w:rFonts w:ascii="Courier New" w:eastAsia="Times New Roman" w:hAnsi="Courier New" w:cs="Courier New"/>
          <w:color w:val="BCBEC4"/>
          <w:sz w:val="20"/>
          <w:szCs w:val="20"/>
          <w:lang w:eastAsia="en-GB"/>
        </w:rPr>
        <w:t xml:space="preserve">=vocab_size, </w:t>
      </w:r>
      <w:r w:rsidR="004F58E8" w:rsidRPr="004F58E8">
        <w:rPr>
          <w:rFonts w:ascii="Courier New" w:eastAsia="Times New Roman" w:hAnsi="Courier New" w:cs="Courier New"/>
          <w:color w:val="AA4926"/>
          <w:sz w:val="20"/>
          <w:szCs w:val="20"/>
          <w:lang w:eastAsia="en-GB"/>
        </w:rPr>
        <w:t>output_dim</w:t>
      </w:r>
      <w:r w:rsidR="004F58E8" w:rsidRPr="004F58E8">
        <w:rPr>
          <w:rFonts w:ascii="Courier New" w:eastAsia="Times New Roman" w:hAnsi="Courier New" w:cs="Courier New"/>
          <w:color w:val="BCBEC4"/>
          <w:sz w:val="20"/>
          <w:szCs w:val="20"/>
          <w:lang w:eastAsia="en-GB"/>
        </w:rPr>
        <w:t>=embedding_dim))</w:t>
      </w:r>
      <w:r w:rsidR="004F58E8" w:rsidRPr="004F58E8">
        <w:rPr>
          <w:rFonts w:ascii="Courier New" w:eastAsia="Times New Roman" w:hAnsi="Courier New" w:cs="Courier New"/>
          <w:color w:val="BCBEC4"/>
          <w:sz w:val="20"/>
          <w:szCs w:val="20"/>
          <w:lang w:eastAsia="en-GB"/>
        </w:rPr>
        <w:br/>
        <w:t>model.add(Bidirectional(LSTM(</w:t>
      </w:r>
      <w:r w:rsidR="004F58E8" w:rsidRPr="004F58E8">
        <w:rPr>
          <w:rFonts w:ascii="Courier New" w:eastAsia="Times New Roman" w:hAnsi="Courier New" w:cs="Courier New"/>
          <w:color w:val="AA4926"/>
          <w:sz w:val="20"/>
          <w:szCs w:val="20"/>
          <w:lang w:eastAsia="en-GB"/>
        </w:rPr>
        <w:t>units</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2AACB8"/>
          <w:sz w:val="20"/>
          <w:szCs w:val="20"/>
          <w:lang w:eastAsia="en-GB"/>
        </w:rPr>
        <w:t>128</w:t>
      </w:r>
      <w:r w:rsidR="004F58E8" w:rsidRPr="004F58E8">
        <w:rPr>
          <w:rFonts w:ascii="Courier New" w:eastAsia="Times New Roman" w:hAnsi="Courier New" w:cs="Courier New"/>
          <w:color w:val="BCBEC4"/>
          <w:sz w:val="20"/>
          <w:szCs w:val="20"/>
          <w:lang w:eastAsia="en-GB"/>
        </w:rPr>
        <w:t xml:space="preserve">, </w:t>
      </w:r>
      <w:r w:rsidR="004F58E8" w:rsidRPr="004F58E8">
        <w:rPr>
          <w:rFonts w:ascii="Courier New" w:eastAsia="Times New Roman" w:hAnsi="Courier New" w:cs="Courier New"/>
          <w:color w:val="AA4926"/>
          <w:sz w:val="20"/>
          <w:szCs w:val="20"/>
          <w:lang w:eastAsia="en-GB"/>
        </w:rPr>
        <w:t>return_sequences</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CF8E6D"/>
          <w:sz w:val="20"/>
          <w:szCs w:val="20"/>
          <w:lang w:eastAsia="en-GB"/>
        </w:rPr>
        <w:t>True</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t>model.add(Dropout(</w:t>
      </w:r>
      <w:r w:rsidR="004F58E8" w:rsidRPr="004F58E8">
        <w:rPr>
          <w:rFonts w:ascii="Courier New" w:eastAsia="Times New Roman" w:hAnsi="Courier New" w:cs="Courier New"/>
          <w:color w:val="2AACB8"/>
          <w:sz w:val="20"/>
          <w:szCs w:val="20"/>
          <w:lang w:eastAsia="en-GB"/>
        </w:rPr>
        <w:t>0.1</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t>model.add(Bidirectional(LSTM(</w:t>
      </w:r>
      <w:r w:rsidR="004F58E8" w:rsidRPr="004F58E8">
        <w:rPr>
          <w:rFonts w:ascii="Courier New" w:eastAsia="Times New Roman" w:hAnsi="Courier New" w:cs="Courier New"/>
          <w:color w:val="AA4926"/>
          <w:sz w:val="20"/>
          <w:szCs w:val="20"/>
          <w:lang w:eastAsia="en-GB"/>
        </w:rPr>
        <w:t>units</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2AACB8"/>
          <w:sz w:val="20"/>
          <w:szCs w:val="20"/>
          <w:lang w:eastAsia="en-GB"/>
        </w:rPr>
        <w:t>64</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t>model.add(Dropout(</w:t>
      </w:r>
      <w:r w:rsidR="004F58E8" w:rsidRPr="004F58E8">
        <w:rPr>
          <w:rFonts w:ascii="Courier New" w:eastAsia="Times New Roman" w:hAnsi="Courier New" w:cs="Courier New"/>
          <w:color w:val="2AACB8"/>
          <w:sz w:val="20"/>
          <w:szCs w:val="20"/>
          <w:lang w:eastAsia="en-GB"/>
        </w:rPr>
        <w:t>0.1</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t xml:space="preserve">model.add(Dense(num_classes, </w:t>
      </w:r>
      <w:r w:rsidR="004F58E8" w:rsidRPr="004F58E8">
        <w:rPr>
          <w:rFonts w:ascii="Courier New" w:eastAsia="Times New Roman" w:hAnsi="Courier New" w:cs="Courier New"/>
          <w:color w:val="AA4926"/>
          <w:sz w:val="20"/>
          <w:szCs w:val="20"/>
          <w:lang w:eastAsia="en-GB"/>
        </w:rPr>
        <w:t>activation</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6AAB73"/>
          <w:sz w:val="20"/>
          <w:szCs w:val="20"/>
          <w:lang w:eastAsia="en-GB"/>
        </w:rPr>
        <w:t>'sigmoid'</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t>model.compile(</w:t>
      </w:r>
      <w:r w:rsidR="004F58E8" w:rsidRPr="004F58E8">
        <w:rPr>
          <w:rFonts w:ascii="Courier New" w:eastAsia="Times New Roman" w:hAnsi="Courier New" w:cs="Courier New"/>
          <w:color w:val="AA4926"/>
          <w:sz w:val="20"/>
          <w:szCs w:val="20"/>
          <w:lang w:eastAsia="en-GB"/>
        </w:rPr>
        <w:t>optimizer</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6AAB73"/>
          <w:sz w:val="20"/>
          <w:szCs w:val="20"/>
          <w:lang w:eastAsia="en-GB"/>
        </w:rPr>
        <w:t>'adam'</w:t>
      </w:r>
      <w:r w:rsidR="004F58E8" w:rsidRPr="004F58E8">
        <w:rPr>
          <w:rFonts w:ascii="Courier New" w:eastAsia="Times New Roman" w:hAnsi="Courier New" w:cs="Courier New"/>
          <w:color w:val="BCBEC4"/>
          <w:sz w:val="20"/>
          <w:szCs w:val="20"/>
          <w:lang w:eastAsia="en-GB"/>
        </w:rPr>
        <w:t xml:space="preserve">, </w:t>
      </w:r>
      <w:r w:rsidR="004F58E8" w:rsidRPr="004F58E8">
        <w:rPr>
          <w:rFonts w:ascii="Courier New" w:eastAsia="Times New Roman" w:hAnsi="Courier New" w:cs="Courier New"/>
          <w:color w:val="AA4926"/>
          <w:sz w:val="20"/>
          <w:szCs w:val="20"/>
          <w:lang w:eastAsia="en-GB"/>
        </w:rPr>
        <w:t>loss</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6AAB73"/>
          <w:sz w:val="20"/>
          <w:szCs w:val="20"/>
          <w:lang w:eastAsia="en-GB"/>
        </w:rPr>
        <w:t>'binary_crossentropy'</w:t>
      </w:r>
      <w:r w:rsidR="004F58E8" w:rsidRPr="004F58E8">
        <w:rPr>
          <w:rFonts w:ascii="Courier New" w:eastAsia="Times New Roman" w:hAnsi="Courier New" w:cs="Courier New"/>
          <w:color w:val="BCBEC4"/>
          <w:sz w:val="20"/>
          <w:szCs w:val="20"/>
          <w:lang w:eastAsia="en-GB"/>
        </w:rPr>
        <w:t xml:space="preserve">, </w:t>
      </w:r>
      <w:r w:rsidR="004F58E8" w:rsidRPr="004F58E8">
        <w:rPr>
          <w:rFonts w:ascii="Courier New" w:eastAsia="Times New Roman" w:hAnsi="Courier New" w:cs="Courier New"/>
          <w:color w:val="AA4926"/>
          <w:sz w:val="20"/>
          <w:szCs w:val="20"/>
          <w:lang w:eastAsia="en-GB"/>
        </w:rPr>
        <w:t>metrics</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6AAB73"/>
          <w:sz w:val="20"/>
          <w:szCs w:val="20"/>
          <w:lang w:eastAsia="en-GB"/>
        </w:rPr>
        <w:t>'accuracy'</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7A7E85"/>
          <w:sz w:val="20"/>
          <w:szCs w:val="20"/>
          <w:lang w:eastAsia="en-GB"/>
        </w:rPr>
        <w:t># Train the model</w:t>
      </w:r>
      <w:r w:rsidR="004F58E8" w:rsidRPr="004F58E8">
        <w:rPr>
          <w:rFonts w:ascii="Courier New" w:eastAsia="Times New Roman" w:hAnsi="Courier New" w:cs="Courier New"/>
          <w:color w:val="7A7E85"/>
          <w:sz w:val="20"/>
          <w:szCs w:val="20"/>
          <w:lang w:eastAsia="en-GB"/>
        </w:rPr>
        <w:br/>
      </w:r>
      <w:r w:rsidR="004F58E8" w:rsidRPr="004F58E8">
        <w:rPr>
          <w:rFonts w:ascii="Courier New" w:eastAsia="Times New Roman" w:hAnsi="Courier New" w:cs="Courier New"/>
          <w:color w:val="BCBEC4"/>
          <w:sz w:val="20"/>
          <w:szCs w:val="20"/>
          <w:lang w:eastAsia="en-GB"/>
        </w:rPr>
        <w:t xml:space="preserve">model.fit(X_train, y_train, </w:t>
      </w:r>
      <w:r w:rsidR="004F58E8" w:rsidRPr="004F58E8">
        <w:rPr>
          <w:rFonts w:ascii="Courier New" w:eastAsia="Times New Roman" w:hAnsi="Courier New" w:cs="Courier New"/>
          <w:color w:val="AA4926"/>
          <w:sz w:val="20"/>
          <w:szCs w:val="20"/>
          <w:lang w:eastAsia="en-GB"/>
        </w:rPr>
        <w:t>epochs</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2AACB8"/>
          <w:sz w:val="20"/>
          <w:szCs w:val="20"/>
          <w:lang w:eastAsia="en-GB"/>
        </w:rPr>
        <w:t>10</w:t>
      </w:r>
      <w:r w:rsidR="004F58E8" w:rsidRPr="004F58E8">
        <w:rPr>
          <w:rFonts w:ascii="Courier New" w:eastAsia="Times New Roman" w:hAnsi="Courier New" w:cs="Courier New"/>
          <w:color w:val="BCBEC4"/>
          <w:sz w:val="20"/>
          <w:szCs w:val="20"/>
          <w:lang w:eastAsia="en-GB"/>
        </w:rPr>
        <w:t xml:space="preserve">, </w:t>
      </w:r>
      <w:r w:rsidR="004F58E8" w:rsidRPr="004F58E8">
        <w:rPr>
          <w:rFonts w:ascii="Courier New" w:eastAsia="Times New Roman" w:hAnsi="Courier New" w:cs="Courier New"/>
          <w:color w:val="AA4926"/>
          <w:sz w:val="20"/>
          <w:szCs w:val="20"/>
          <w:lang w:eastAsia="en-GB"/>
        </w:rPr>
        <w:t>batch_size</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2AACB8"/>
          <w:sz w:val="20"/>
          <w:szCs w:val="20"/>
          <w:lang w:eastAsia="en-GB"/>
        </w:rPr>
        <w:t>128</w:t>
      </w:r>
      <w:r w:rsidR="004F58E8" w:rsidRPr="004F58E8">
        <w:rPr>
          <w:rFonts w:ascii="Courier New" w:eastAsia="Times New Roman" w:hAnsi="Courier New" w:cs="Courier New"/>
          <w:color w:val="BCBEC4"/>
          <w:sz w:val="20"/>
          <w:szCs w:val="20"/>
          <w:lang w:eastAsia="en-GB"/>
        </w:rPr>
        <w:t xml:space="preserve">, </w:t>
      </w:r>
      <w:r w:rsidR="004F58E8" w:rsidRPr="004F58E8">
        <w:rPr>
          <w:rFonts w:ascii="Courier New" w:eastAsia="Times New Roman" w:hAnsi="Courier New" w:cs="Courier New"/>
          <w:color w:val="AA4926"/>
          <w:sz w:val="20"/>
          <w:szCs w:val="20"/>
          <w:lang w:eastAsia="en-GB"/>
        </w:rPr>
        <w:t>validation_split</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2AACB8"/>
          <w:sz w:val="20"/>
          <w:szCs w:val="20"/>
          <w:lang w:eastAsia="en-GB"/>
        </w:rPr>
        <w:t>0.1</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7A7E85"/>
          <w:sz w:val="20"/>
          <w:szCs w:val="20"/>
          <w:lang w:eastAsia="en-GB"/>
        </w:rPr>
        <w:t># Evaluate the model</w:t>
      </w:r>
      <w:r w:rsidR="004F58E8" w:rsidRPr="004F58E8">
        <w:rPr>
          <w:rFonts w:ascii="Courier New" w:eastAsia="Times New Roman" w:hAnsi="Courier New" w:cs="Courier New"/>
          <w:color w:val="7A7E85"/>
          <w:sz w:val="20"/>
          <w:szCs w:val="20"/>
          <w:lang w:eastAsia="en-GB"/>
        </w:rPr>
        <w:br/>
      </w:r>
      <w:r w:rsidR="004F58E8" w:rsidRPr="004F58E8">
        <w:rPr>
          <w:rFonts w:ascii="Courier New" w:eastAsia="Times New Roman" w:hAnsi="Courier New" w:cs="Courier New"/>
          <w:color w:val="BCBEC4"/>
          <w:sz w:val="20"/>
          <w:szCs w:val="20"/>
          <w:lang w:eastAsia="en-GB"/>
        </w:rPr>
        <w:t>loss, accuracy = model.evaluate(X_test, y_test)</w:t>
      </w:r>
      <w:r w:rsidR="004F58E8" w:rsidRPr="004F58E8">
        <w:rPr>
          <w:rFonts w:ascii="Courier New" w:eastAsia="Times New Roman" w:hAnsi="Courier New" w:cs="Courier New"/>
          <w:color w:val="BCBEC4"/>
          <w:sz w:val="20"/>
          <w:szCs w:val="20"/>
          <w:lang w:eastAsia="en-GB"/>
        </w:rPr>
        <w:br/>
      </w:r>
      <w:r w:rsidR="00776E70" w:rsidRPr="00776E70">
        <w:rPr>
          <w:rFonts w:ascii="Courier New" w:eastAsia="Times New Roman" w:hAnsi="Courier New" w:cs="Courier New"/>
          <w:color w:val="8888C6"/>
          <w:sz w:val="20"/>
          <w:szCs w:val="20"/>
          <w:lang w:eastAsia="en-GB"/>
        </w:rPr>
        <w:t>print</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6AAB73"/>
          <w:sz w:val="20"/>
          <w:szCs w:val="20"/>
          <w:lang w:eastAsia="en-GB"/>
        </w:rPr>
        <w:t xml:space="preserve">f"Loss: </w:t>
      </w:r>
      <w:r w:rsidR="00776E70" w:rsidRPr="00776E70">
        <w:rPr>
          <w:rFonts w:ascii="Courier New" w:eastAsia="Times New Roman" w:hAnsi="Courier New" w:cs="Courier New"/>
          <w:color w:val="CF8E6D"/>
          <w:sz w:val="20"/>
          <w:szCs w:val="20"/>
          <w:lang w:eastAsia="en-GB"/>
        </w:rPr>
        <w:t>{</w:t>
      </w:r>
      <w:r w:rsidR="00776E70" w:rsidRPr="00776E70">
        <w:rPr>
          <w:rFonts w:ascii="Courier New" w:eastAsia="Times New Roman" w:hAnsi="Courier New" w:cs="Courier New"/>
          <w:color w:val="BCBEC4"/>
          <w:sz w:val="20"/>
          <w:szCs w:val="20"/>
          <w:lang w:eastAsia="en-GB"/>
        </w:rPr>
        <w:t>loss</w:t>
      </w:r>
      <w:r w:rsidR="00776E70" w:rsidRPr="00776E70">
        <w:rPr>
          <w:rFonts w:ascii="Courier New" w:eastAsia="Times New Roman" w:hAnsi="Courier New" w:cs="Courier New"/>
          <w:color w:val="CF8E6D"/>
          <w:sz w:val="20"/>
          <w:szCs w:val="20"/>
          <w:lang w:eastAsia="en-GB"/>
        </w:rPr>
        <w:t>}</w:t>
      </w:r>
      <w:r w:rsidR="00776E70" w:rsidRPr="00776E70">
        <w:rPr>
          <w:rFonts w:ascii="Courier New" w:eastAsia="Times New Roman" w:hAnsi="Courier New" w:cs="Courier New"/>
          <w:color w:val="6AAB73"/>
          <w:sz w:val="20"/>
          <w:szCs w:val="20"/>
          <w:lang w:eastAsia="en-GB"/>
        </w:rPr>
        <w:t xml:space="preserve">, Accuracy: </w:t>
      </w:r>
      <w:r w:rsidR="00776E70" w:rsidRPr="00776E70">
        <w:rPr>
          <w:rFonts w:ascii="Courier New" w:eastAsia="Times New Roman" w:hAnsi="Courier New" w:cs="Courier New"/>
          <w:color w:val="CF8E6D"/>
          <w:sz w:val="20"/>
          <w:szCs w:val="20"/>
          <w:lang w:eastAsia="en-GB"/>
        </w:rPr>
        <w:t>{</w:t>
      </w:r>
      <w:r w:rsidR="00776E70" w:rsidRPr="00776E70">
        <w:rPr>
          <w:rFonts w:ascii="Courier New" w:eastAsia="Times New Roman" w:hAnsi="Courier New" w:cs="Courier New"/>
          <w:color w:val="BCBEC4"/>
          <w:sz w:val="20"/>
          <w:szCs w:val="20"/>
          <w:lang w:eastAsia="en-GB"/>
        </w:rPr>
        <w:t>accuracy</w:t>
      </w:r>
      <w:r w:rsidR="00776E70" w:rsidRPr="00776E70">
        <w:rPr>
          <w:rFonts w:ascii="Courier New" w:eastAsia="Times New Roman" w:hAnsi="Courier New" w:cs="Courier New"/>
          <w:color w:val="CF8E6D"/>
          <w:sz w:val="20"/>
          <w:szCs w:val="20"/>
          <w:lang w:eastAsia="en-GB"/>
        </w:rPr>
        <w:t>}</w:t>
      </w:r>
      <w:r w:rsidR="00776E70" w:rsidRPr="00776E70">
        <w:rPr>
          <w:rFonts w:ascii="Courier New" w:eastAsia="Times New Roman" w:hAnsi="Courier New" w:cs="Courier New"/>
          <w:color w:val="6AAB73"/>
          <w:sz w:val="20"/>
          <w:szCs w:val="20"/>
          <w:lang w:eastAsia="en-GB"/>
        </w:rPr>
        <w:t>"</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BCBEC4"/>
          <w:sz w:val="20"/>
          <w:szCs w:val="20"/>
          <w:lang w:eastAsia="en-GB"/>
        </w:rPr>
        <w:br/>
      </w:r>
      <w:r w:rsidR="00776E70" w:rsidRPr="00776E70">
        <w:rPr>
          <w:rFonts w:ascii="Courier New" w:eastAsia="Times New Roman" w:hAnsi="Courier New" w:cs="Courier New"/>
          <w:color w:val="BCBEC4"/>
          <w:sz w:val="20"/>
          <w:szCs w:val="20"/>
          <w:lang w:eastAsia="en-GB"/>
        </w:rPr>
        <w:br/>
        <w:t>y_pred = model.predict(X_test).argmax(</w:t>
      </w:r>
      <w:r w:rsidR="00776E70" w:rsidRPr="00776E70">
        <w:rPr>
          <w:rFonts w:ascii="Courier New" w:eastAsia="Times New Roman" w:hAnsi="Courier New" w:cs="Courier New"/>
          <w:color w:val="AA4926"/>
          <w:sz w:val="20"/>
          <w:szCs w:val="20"/>
          <w:lang w:eastAsia="en-GB"/>
        </w:rPr>
        <w:t>axis</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2AACB8"/>
          <w:sz w:val="20"/>
          <w:szCs w:val="20"/>
          <w:lang w:eastAsia="en-GB"/>
        </w:rPr>
        <w:t>1</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BCBEC4"/>
          <w:sz w:val="20"/>
          <w:szCs w:val="20"/>
          <w:lang w:eastAsia="en-GB"/>
        </w:rPr>
        <w:br/>
        <w:t>precision = precision_score(y_test.argmax(</w:t>
      </w:r>
      <w:r w:rsidR="00776E70" w:rsidRPr="00776E70">
        <w:rPr>
          <w:rFonts w:ascii="Courier New" w:eastAsia="Times New Roman" w:hAnsi="Courier New" w:cs="Courier New"/>
          <w:color w:val="AA4926"/>
          <w:sz w:val="20"/>
          <w:szCs w:val="20"/>
          <w:lang w:eastAsia="en-GB"/>
        </w:rPr>
        <w:t>axis</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2AACB8"/>
          <w:sz w:val="20"/>
          <w:szCs w:val="20"/>
          <w:lang w:eastAsia="en-GB"/>
        </w:rPr>
        <w:t>1</w:t>
      </w:r>
      <w:r w:rsidR="00776E70" w:rsidRPr="00776E70">
        <w:rPr>
          <w:rFonts w:ascii="Courier New" w:eastAsia="Times New Roman" w:hAnsi="Courier New" w:cs="Courier New"/>
          <w:color w:val="BCBEC4"/>
          <w:sz w:val="20"/>
          <w:szCs w:val="20"/>
          <w:lang w:eastAsia="en-GB"/>
        </w:rPr>
        <w:t xml:space="preserve">), y_pred, </w:t>
      </w:r>
      <w:r w:rsidR="00776E70" w:rsidRPr="00776E70">
        <w:rPr>
          <w:rFonts w:ascii="Courier New" w:eastAsia="Times New Roman" w:hAnsi="Courier New" w:cs="Courier New"/>
          <w:color w:val="AA4926"/>
          <w:sz w:val="20"/>
          <w:szCs w:val="20"/>
          <w:lang w:eastAsia="en-GB"/>
        </w:rPr>
        <w:t>average</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6AAB73"/>
          <w:sz w:val="20"/>
          <w:szCs w:val="20"/>
          <w:lang w:eastAsia="en-GB"/>
        </w:rPr>
        <w:t>'macro'</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BCBEC4"/>
          <w:sz w:val="20"/>
          <w:szCs w:val="20"/>
          <w:lang w:eastAsia="en-GB"/>
        </w:rPr>
        <w:br/>
        <w:t>recall = recall_score(y_test.argmax(</w:t>
      </w:r>
      <w:r w:rsidR="00776E70" w:rsidRPr="00776E70">
        <w:rPr>
          <w:rFonts w:ascii="Courier New" w:eastAsia="Times New Roman" w:hAnsi="Courier New" w:cs="Courier New"/>
          <w:color w:val="AA4926"/>
          <w:sz w:val="20"/>
          <w:szCs w:val="20"/>
          <w:lang w:eastAsia="en-GB"/>
        </w:rPr>
        <w:t>axis</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2AACB8"/>
          <w:sz w:val="20"/>
          <w:szCs w:val="20"/>
          <w:lang w:eastAsia="en-GB"/>
        </w:rPr>
        <w:t>1</w:t>
      </w:r>
      <w:r w:rsidR="00776E70" w:rsidRPr="00776E70">
        <w:rPr>
          <w:rFonts w:ascii="Courier New" w:eastAsia="Times New Roman" w:hAnsi="Courier New" w:cs="Courier New"/>
          <w:color w:val="BCBEC4"/>
          <w:sz w:val="20"/>
          <w:szCs w:val="20"/>
          <w:lang w:eastAsia="en-GB"/>
        </w:rPr>
        <w:t xml:space="preserve">), y_pred, </w:t>
      </w:r>
      <w:r w:rsidR="00776E70" w:rsidRPr="00776E70">
        <w:rPr>
          <w:rFonts w:ascii="Courier New" w:eastAsia="Times New Roman" w:hAnsi="Courier New" w:cs="Courier New"/>
          <w:color w:val="AA4926"/>
          <w:sz w:val="20"/>
          <w:szCs w:val="20"/>
          <w:lang w:eastAsia="en-GB"/>
        </w:rPr>
        <w:t>average</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6AAB73"/>
          <w:sz w:val="20"/>
          <w:szCs w:val="20"/>
          <w:lang w:eastAsia="en-GB"/>
        </w:rPr>
        <w:t>'macro'</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BCBEC4"/>
          <w:sz w:val="20"/>
          <w:szCs w:val="20"/>
          <w:lang w:eastAsia="en-GB"/>
        </w:rPr>
        <w:br/>
        <w:t>f1 = f1_score(y_test.argmax(</w:t>
      </w:r>
      <w:r w:rsidR="00776E70" w:rsidRPr="00776E70">
        <w:rPr>
          <w:rFonts w:ascii="Courier New" w:eastAsia="Times New Roman" w:hAnsi="Courier New" w:cs="Courier New"/>
          <w:color w:val="AA4926"/>
          <w:sz w:val="20"/>
          <w:szCs w:val="20"/>
          <w:lang w:eastAsia="en-GB"/>
        </w:rPr>
        <w:t>axis</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2AACB8"/>
          <w:sz w:val="20"/>
          <w:szCs w:val="20"/>
          <w:lang w:eastAsia="en-GB"/>
        </w:rPr>
        <w:t>1</w:t>
      </w:r>
      <w:r w:rsidR="00776E70" w:rsidRPr="00776E70">
        <w:rPr>
          <w:rFonts w:ascii="Courier New" w:eastAsia="Times New Roman" w:hAnsi="Courier New" w:cs="Courier New"/>
          <w:color w:val="BCBEC4"/>
          <w:sz w:val="20"/>
          <w:szCs w:val="20"/>
          <w:lang w:eastAsia="en-GB"/>
        </w:rPr>
        <w:t xml:space="preserve">), y_pred, </w:t>
      </w:r>
      <w:r w:rsidR="00776E70" w:rsidRPr="00776E70">
        <w:rPr>
          <w:rFonts w:ascii="Courier New" w:eastAsia="Times New Roman" w:hAnsi="Courier New" w:cs="Courier New"/>
          <w:color w:val="AA4926"/>
          <w:sz w:val="20"/>
          <w:szCs w:val="20"/>
          <w:lang w:eastAsia="en-GB"/>
        </w:rPr>
        <w:t>average</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6AAB73"/>
          <w:sz w:val="20"/>
          <w:szCs w:val="20"/>
          <w:lang w:eastAsia="en-GB"/>
        </w:rPr>
        <w:t>'macro'</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BCBEC4"/>
          <w:sz w:val="20"/>
          <w:szCs w:val="20"/>
          <w:lang w:eastAsia="en-GB"/>
        </w:rPr>
        <w:br/>
        <w:t>conf_matrix = confusion_matrix(y_test.argmax(</w:t>
      </w:r>
      <w:r w:rsidR="00776E70" w:rsidRPr="00776E70">
        <w:rPr>
          <w:rFonts w:ascii="Courier New" w:eastAsia="Times New Roman" w:hAnsi="Courier New" w:cs="Courier New"/>
          <w:color w:val="AA4926"/>
          <w:sz w:val="20"/>
          <w:szCs w:val="20"/>
          <w:lang w:eastAsia="en-GB"/>
        </w:rPr>
        <w:t>axis</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2AACB8"/>
          <w:sz w:val="20"/>
          <w:szCs w:val="20"/>
          <w:lang w:eastAsia="en-GB"/>
        </w:rPr>
        <w:t>1</w:t>
      </w:r>
      <w:r w:rsidR="00776E70" w:rsidRPr="00776E70">
        <w:rPr>
          <w:rFonts w:ascii="Courier New" w:eastAsia="Times New Roman" w:hAnsi="Courier New" w:cs="Courier New"/>
          <w:color w:val="BCBEC4"/>
          <w:sz w:val="20"/>
          <w:szCs w:val="20"/>
          <w:lang w:eastAsia="en-GB"/>
        </w:rPr>
        <w:t>), y_pred)</w:t>
      </w:r>
      <w:r w:rsidR="00776E70" w:rsidRPr="00776E70">
        <w:rPr>
          <w:rFonts w:ascii="Courier New" w:eastAsia="Times New Roman" w:hAnsi="Courier New" w:cs="Courier New"/>
          <w:color w:val="BCBEC4"/>
          <w:sz w:val="20"/>
          <w:szCs w:val="20"/>
          <w:lang w:eastAsia="en-GB"/>
        </w:rPr>
        <w:br/>
      </w:r>
      <w:r w:rsidR="00776E70" w:rsidRPr="00776E70">
        <w:rPr>
          <w:rFonts w:ascii="Courier New" w:eastAsia="Times New Roman" w:hAnsi="Courier New" w:cs="Courier New"/>
          <w:color w:val="BCBEC4"/>
          <w:sz w:val="20"/>
          <w:szCs w:val="20"/>
          <w:lang w:eastAsia="en-GB"/>
        </w:rPr>
        <w:br/>
      </w:r>
      <w:r w:rsidR="00776E70" w:rsidRPr="00776E70">
        <w:rPr>
          <w:rFonts w:ascii="Courier New" w:eastAsia="Times New Roman" w:hAnsi="Courier New" w:cs="Courier New"/>
          <w:color w:val="8888C6"/>
          <w:sz w:val="20"/>
          <w:szCs w:val="20"/>
          <w:lang w:eastAsia="en-GB"/>
        </w:rPr>
        <w:t>print</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6AAB73"/>
          <w:sz w:val="20"/>
          <w:szCs w:val="20"/>
          <w:lang w:eastAsia="en-GB"/>
        </w:rPr>
        <w:t xml:space="preserve">f"Precision: </w:t>
      </w:r>
      <w:r w:rsidR="00776E70" w:rsidRPr="00776E70">
        <w:rPr>
          <w:rFonts w:ascii="Courier New" w:eastAsia="Times New Roman" w:hAnsi="Courier New" w:cs="Courier New"/>
          <w:color w:val="CF8E6D"/>
          <w:sz w:val="20"/>
          <w:szCs w:val="20"/>
          <w:lang w:eastAsia="en-GB"/>
        </w:rPr>
        <w:t>{</w:t>
      </w:r>
      <w:r w:rsidR="00776E70" w:rsidRPr="00776E70">
        <w:rPr>
          <w:rFonts w:ascii="Courier New" w:eastAsia="Times New Roman" w:hAnsi="Courier New" w:cs="Courier New"/>
          <w:color w:val="BCBEC4"/>
          <w:sz w:val="20"/>
          <w:szCs w:val="20"/>
          <w:lang w:eastAsia="en-GB"/>
        </w:rPr>
        <w:t>precision</w:t>
      </w:r>
      <w:r w:rsidR="00776E70" w:rsidRPr="00776E70">
        <w:rPr>
          <w:rFonts w:ascii="Courier New" w:eastAsia="Times New Roman" w:hAnsi="Courier New" w:cs="Courier New"/>
          <w:color w:val="CF8E6D"/>
          <w:sz w:val="20"/>
          <w:szCs w:val="20"/>
          <w:lang w:eastAsia="en-GB"/>
        </w:rPr>
        <w:t>}</w:t>
      </w:r>
      <w:r w:rsidR="00776E70" w:rsidRPr="00776E70">
        <w:rPr>
          <w:rFonts w:ascii="Courier New" w:eastAsia="Times New Roman" w:hAnsi="Courier New" w:cs="Courier New"/>
          <w:color w:val="6AAB73"/>
          <w:sz w:val="20"/>
          <w:szCs w:val="20"/>
          <w:lang w:eastAsia="en-GB"/>
        </w:rPr>
        <w:t xml:space="preserve">, Recall: </w:t>
      </w:r>
      <w:r w:rsidR="00776E70" w:rsidRPr="00776E70">
        <w:rPr>
          <w:rFonts w:ascii="Courier New" w:eastAsia="Times New Roman" w:hAnsi="Courier New" w:cs="Courier New"/>
          <w:color w:val="CF8E6D"/>
          <w:sz w:val="20"/>
          <w:szCs w:val="20"/>
          <w:lang w:eastAsia="en-GB"/>
        </w:rPr>
        <w:t>{</w:t>
      </w:r>
      <w:r w:rsidR="00776E70" w:rsidRPr="00776E70">
        <w:rPr>
          <w:rFonts w:ascii="Courier New" w:eastAsia="Times New Roman" w:hAnsi="Courier New" w:cs="Courier New"/>
          <w:color w:val="BCBEC4"/>
          <w:sz w:val="20"/>
          <w:szCs w:val="20"/>
          <w:lang w:eastAsia="en-GB"/>
        </w:rPr>
        <w:t>recall</w:t>
      </w:r>
      <w:r w:rsidR="00776E70" w:rsidRPr="00776E70">
        <w:rPr>
          <w:rFonts w:ascii="Courier New" w:eastAsia="Times New Roman" w:hAnsi="Courier New" w:cs="Courier New"/>
          <w:color w:val="CF8E6D"/>
          <w:sz w:val="20"/>
          <w:szCs w:val="20"/>
          <w:lang w:eastAsia="en-GB"/>
        </w:rPr>
        <w:t>}</w:t>
      </w:r>
      <w:r w:rsidR="00776E70" w:rsidRPr="00776E70">
        <w:rPr>
          <w:rFonts w:ascii="Courier New" w:eastAsia="Times New Roman" w:hAnsi="Courier New" w:cs="Courier New"/>
          <w:color w:val="6AAB73"/>
          <w:sz w:val="20"/>
          <w:szCs w:val="20"/>
          <w:lang w:eastAsia="en-GB"/>
        </w:rPr>
        <w:t xml:space="preserve">, F1-score: </w:t>
      </w:r>
      <w:r w:rsidR="00776E70" w:rsidRPr="00776E70">
        <w:rPr>
          <w:rFonts w:ascii="Courier New" w:eastAsia="Times New Roman" w:hAnsi="Courier New" w:cs="Courier New"/>
          <w:color w:val="CF8E6D"/>
          <w:sz w:val="20"/>
          <w:szCs w:val="20"/>
          <w:lang w:eastAsia="en-GB"/>
        </w:rPr>
        <w:t>{</w:t>
      </w:r>
      <w:r w:rsidR="00776E70" w:rsidRPr="00776E70">
        <w:rPr>
          <w:rFonts w:ascii="Courier New" w:eastAsia="Times New Roman" w:hAnsi="Courier New" w:cs="Courier New"/>
          <w:color w:val="BCBEC4"/>
          <w:sz w:val="20"/>
          <w:szCs w:val="20"/>
          <w:lang w:eastAsia="en-GB"/>
        </w:rPr>
        <w:t>f1</w:t>
      </w:r>
      <w:r w:rsidR="00776E70" w:rsidRPr="00776E70">
        <w:rPr>
          <w:rFonts w:ascii="Courier New" w:eastAsia="Times New Roman" w:hAnsi="Courier New" w:cs="Courier New"/>
          <w:color w:val="CF8E6D"/>
          <w:sz w:val="20"/>
          <w:szCs w:val="20"/>
          <w:lang w:eastAsia="en-GB"/>
        </w:rPr>
        <w:t>}</w:t>
      </w:r>
      <w:r w:rsidR="00776E70" w:rsidRPr="00776E70">
        <w:rPr>
          <w:rFonts w:ascii="Courier New" w:eastAsia="Times New Roman" w:hAnsi="Courier New" w:cs="Courier New"/>
          <w:color w:val="6AAB73"/>
          <w:sz w:val="20"/>
          <w:szCs w:val="20"/>
          <w:lang w:eastAsia="en-GB"/>
        </w:rPr>
        <w:t>"</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BCBEC4"/>
          <w:sz w:val="20"/>
          <w:szCs w:val="20"/>
          <w:lang w:eastAsia="en-GB"/>
        </w:rPr>
        <w:br/>
      </w:r>
      <w:r w:rsidR="00776E70" w:rsidRPr="00776E70">
        <w:rPr>
          <w:rFonts w:ascii="Courier New" w:eastAsia="Times New Roman" w:hAnsi="Courier New" w:cs="Courier New"/>
          <w:color w:val="8888C6"/>
          <w:sz w:val="20"/>
          <w:szCs w:val="20"/>
          <w:lang w:eastAsia="en-GB"/>
        </w:rPr>
        <w:t>print</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6AAB73"/>
          <w:sz w:val="20"/>
          <w:szCs w:val="20"/>
          <w:lang w:eastAsia="en-GB"/>
        </w:rPr>
        <w:t>"Confusion Matrix:"</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BCBEC4"/>
          <w:sz w:val="20"/>
          <w:szCs w:val="20"/>
          <w:lang w:eastAsia="en-GB"/>
        </w:rPr>
        <w:br/>
      </w:r>
      <w:r w:rsidR="00776E70" w:rsidRPr="00776E70">
        <w:rPr>
          <w:rFonts w:ascii="Courier New" w:eastAsia="Times New Roman" w:hAnsi="Courier New" w:cs="Courier New"/>
          <w:color w:val="8888C6"/>
          <w:sz w:val="20"/>
          <w:szCs w:val="20"/>
          <w:lang w:eastAsia="en-GB"/>
        </w:rPr>
        <w:t>print</w:t>
      </w:r>
      <w:r w:rsidR="00776E70" w:rsidRPr="00776E70">
        <w:rPr>
          <w:rFonts w:ascii="Courier New" w:eastAsia="Times New Roman" w:hAnsi="Courier New" w:cs="Courier New"/>
          <w:color w:val="BCBEC4"/>
          <w:sz w:val="20"/>
          <w:szCs w:val="20"/>
          <w:lang w:eastAsia="en-GB"/>
        </w:rPr>
        <w:t>(conf_matrix)</w:t>
      </w:r>
      <w:r w:rsidR="00FE66B1" w:rsidRPr="00FE66B1">
        <w:rPr>
          <w:rFonts w:ascii="Courier New" w:eastAsia="Times New Roman" w:hAnsi="Courier New" w:cs="Courier New"/>
          <w:color w:val="BCBEC4"/>
          <w:sz w:val="20"/>
          <w:szCs w:val="20"/>
          <w:lang w:eastAsia="en-GB"/>
        </w:rPr>
        <w:br/>
      </w:r>
    </w:p>
    <w:p w14:paraId="5A5C2E95" w14:textId="77777777" w:rsidR="00FE66B1" w:rsidRDefault="00FE66B1" w:rsidP="00FE66B1"/>
    <w:p w14:paraId="73CC9BE2" w14:textId="685685E9" w:rsidR="00B70D7E" w:rsidRPr="00351DC1" w:rsidRDefault="00B70D7E" w:rsidP="00B70D7E">
      <w:pPr>
        <w:pStyle w:val="Heading3"/>
        <w:rPr>
          <w:rFonts w:ascii="Times New Roman" w:hAnsi="Times New Roman" w:cs="Times New Roman"/>
          <w:b/>
          <w:bCs/>
          <w:color w:val="auto"/>
          <w:u w:val="single"/>
        </w:rPr>
      </w:pPr>
      <w:bookmarkStart w:id="156" w:name="_Toc164694544"/>
      <w:r>
        <w:rPr>
          <w:rFonts w:ascii="Times New Roman" w:hAnsi="Times New Roman" w:cs="Times New Roman"/>
          <w:b/>
          <w:bCs/>
          <w:color w:val="auto"/>
          <w:u w:val="single"/>
        </w:rPr>
        <w:t>gnn_smiles_dummy</w:t>
      </w:r>
      <w:r w:rsidRPr="00351DC1">
        <w:rPr>
          <w:rFonts w:ascii="Times New Roman" w:hAnsi="Times New Roman" w:cs="Times New Roman"/>
          <w:b/>
          <w:bCs/>
          <w:color w:val="auto"/>
          <w:u w:val="single"/>
        </w:rPr>
        <w:t>.py</w:t>
      </w:r>
      <w:bookmarkEnd w:id="156"/>
    </w:p>
    <w:p w14:paraId="0B852DD5" w14:textId="77777777" w:rsidR="00B70D7E" w:rsidRDefault="00B70D7E" w:rsidP="00B70D7E">
      <w:pPr>
        <w:rPr>
          <w:rFonts w:ascii="Times New Roman" w:hAnsi="Times New Roman" w:cs="Times New Roman"/>
          <w:sz w:val="24"/>
          <w:szCs w:val="24"/>
        </w:rPr>
      </w:pPr>
    </w:p>
    <w:p w14:paraId="63274A4A" w14:textId="55B143A5" w:rsidR="00B50E18" w:rsidRPr="005D01AE" w:rsidRDefault="005D01AE" w:rsidP="005D01AE">
      <w:pPr>
        <w:shd w:val="clear" w:color="auto" w:fill="1E1F22"/>
        <w:spacing w:after="0" w:line="240" w:lineRule="auto"/>
        <w:rPr>
          <w:rFonts w:ascii="Courier New" w:eastAsia="Times New Roman" w:hAnsi="Courier New" w:cs="Courier New"/>
          <w:color w:val="BCBEC4"/>
          <w:sz w:val="20"/>
          <w:szCs w:val="20"/>
          <w:lang w:eastAsia="en-GB"/>
        </w:rPr>
      </w:pPr>
      <w:r w:rsidRPr="005D01AE">
        <w:rPr>
          <w:rFonts w:ascii="Courier New" w:eastAsia="Times New Roman" w:hAnsi="Courier New" w:cs="Courier New"/>
          <w:color w:val="CF8E6D"/>
          <w:sz w:val="20"/>
          <w:szCs w:val="20"/>
          <w:lang w:eastAsia="en-GB"/>
        </w:rPr>
        <w:t xml:space="preserve">import </w:t>
      </w:r>
      <w:r w:rsidRPr="005D01AE">
        <w:rPr>
          <w:rFonts w:ascii="Courier New" w:eastAsia="Times New Roman" w:hAnsi="Courier New" w:cs="Courier New"/>
          <w:color w:val="BCBEC4"/>
          <w:sz w:val="20"/>
          <w:szCs w:val="20"/>
          <w:lang w:eastAsia="en-GB"/>
        </w:rPr>
        <w:t>torch</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CF8E6D"/>
          <w:sz w:val="20"/>
          <w:szCs w:val="20"/>
          <w:lang w:eastAsia="en-GB"/>
        </w:rPr>
        <w:t xml:space="preserve">import </w:t>
      </w:r>
      <w:r w:rsidRPr="005D01AE">
        <w:rPr>
          <w:rFonts w:ascii="Courier New" w:eastAsia="Times New Roman" w:hAnsi="Courier New" w:cs="Courier New"/>
          <w:color w:val="BCBEC4"/>
          <w:sz w:val="20"/>
          <w:szCs w:val="20"/>
          <w:lang w:eastAsia="en-GB"/>
        </w:rPr>
        <w:t xml:space="preserve">torch.nn </w:t>
      </w:r>
      <w:r w:rsidRPr="005D01AE">
        <w:rPr>
          <w:rFonts w:ascii="Courier New" w:eastAsia="Times New Roman" w:hAnsi="Courier New" w:cs="Courier New"/>
          <w:color w:val="CF8E6D"/>
          <w:sz w:val="20"/>
          <w:szCs w:val="20"/>
          <w:lang w:eastAsia="en-GB"/>
        </w:rPr>
        <w:t xml:space="preserve">as </w:t>
      </w:r>
      <w:r w:rsidRPr="005D01AE">
        <w:rPr>
          <w:rFonts w:ascii="Courier New" w:eastAsia="Times New Roman" w:hAnsi="Courier New" w:cs="Courier New"/>
          <w:color w:val="BCBEC4"/>
          <w:sz w:val="20"/>
          <w:szCs w:val="20"/>
          <w:lang w:eastAsia="en-GB"/>
        </w:rPr>
        <w:t>nn</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CF8E6D"/>
          <w:sz w:val="20"/>
          <w:szCs w:val="20"/>
          <w:lang w:eastAsia="en-GB"/>
        </w:rPr>
        <w:t xml:space="preserve">import </w:t>
      </w:r>
      <w:r w:rsidRPr="005D01AE">
        <w:rPr>
          <w:rFonts w:ascii="Courier New" w:eastAsia="Times New Roman" w:hAnsi="Courier New" w:cs="Courier New"/>
          <w:color w:val="BCBEC4"/>
          <w:sz w:val="20"/>
          <w:szCs w:val="20"/>
          <w:lang w:eastAsia="en-GB"/>
        </w:rPr>
        <w:t xml:space="preserve">torch.nn.functional </w:t>
      </w:r>
      <w:r w:rsidRPr="005D01AE">
        <w:rPr>
          <w:rFonts w:ascii="Courier New" w:eastAsia="Times New Roman" w:hAnsi="Courier New" w:cs="Courier New"/>
          <w:color w:val="CF8E6D"/>
          <w:sz w:val="20"/>
          <w:szCs w:val="20"/>
          <w:lang w:eastAsia="en-GB"/>
        </w:rPr>
        <w:t xml:space="preserve">as </w:t>
      </w:r>
      <w:r w:rsidRPr="005D01AE">
        <w:rPr>
          <w:rFonts w:ascii="Courier New" w:eastAsia="Times New Roman" w:hAnsi="Courier New" w:cs="Courier New"/>
          <w:color w:val="BCBEC4"/>
          <w:sz w:val="20"/>
          <w:szCs w:val="20"/>
          <w:lang w:eastAsia="en-GB"/>
        </w:rPr>
        <w:t>F</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CF8E6D"/>
          <w:sz w:val="20"/>
          <w:szCs w:val="20"/>
          <w:lang w:eastAsia="en-GB"/>
        </w:rPr>
        <w:t xml:space="preserve">from </w:t>
      </w:r>
      <w:r w:rsidRPr="005D01AE">
        <w:rPr>
          <w:rFonts w:ascii="Courier New" w:eastAsia="Times New Roman" w:hAnsi="Courier New" w:cs="Courier New"/>
          <w:color w:val="BCBEC4"/>
          <w:sz w:val="20"/>
          <w:szCs w:val="20"/>
          <w:lang w:eastAsia="en-GB"/>
        </w:rPr>
        <w:t xml:space="preserve">torch_geometric.graphgym </w:t>
      </w:r>
      <w:r w:rsidRPr="005D01AE">
        <w:rPr>
          <w:rFonts w:ascii="Courier New" w:eastAsia="Times New Roman" w:hAnsi="Courier New" w:cs="Courier New"/>
          <w:color w:val="CF8E6D"/>
          <w:sz w:val="20"/>
          <w:szCs w:val="20"/>
          <w:lang w:eastAsia="en-GB"/>
        </w:rPr>
        <w:t xml:space="preserve">import </w:t>
      </w:r>
      <w:r w:rsidRPr="005D01AE">
        <w:rPr>
          <w:rFonts w:ascii="Courier New" w:eastAsia="Times New Roman" w:hAnsi="Courier New" w:cs="Courier New"/>
          <w:color w:val="BCBEC4"/>
          <w:sz w:val="20"/>
          <w:szCs w:val="20"/>
          <w:lang w:eastAsia="en-GB"/>
        </w:rPr>
        <w:t>optim</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CF8E6D"/>
          <w:sz w:val="20"/>
          <w:szCs w:val="20"/>
          <w:lang w:eastAsia="en-GB"/>
        </w:rPr>
        <w:lastRenderedPageBreak/>
        <w:t xml:space="preserve">from </w:t>
      </w:r>
      <w:r w:rsidRPr="005D01AE">
        <w:rPr>
          <w:rFonts w:ascii="Courier New" w:eastAsia="Times New Roman" w:hAnsi="Courier New" w:cs="Courier New"/>
          <w:color w:val="BCBEC4"/>
          <w:sz w:val="20"/>
          <w:szCs w:val="20"/>
          <w:lang w:eastAsia="en-GB"/>
        </w:rPr>
        <w:t xml:space="preserve">torch_geometric.nn </w:t>
      </w:r>
      <w:r w:rsidRPr="005D01AE">
        <w:rPr>
          <w:rFonts w:ascii="Courier New" w:eastAsia="Times New Roman" w:hAnsi="Courier New" w:cs="Courier New"/>
          <w:color w:val="CF8E6D"/>
          <w:sz w:val="20"/>
          <w:szCs w:val="20"/>
          <w:lang w:eastAsia="en-GB"/>
        </w:rPr>
        <w:t xml:space="preserve">import </w:t>
      </w:r>
      <w:r w:rsidRPr="005D01AE">
        <w:rPr>
          <w:rFonts w:ascii="Courier New" w:eastAsia="Times New Roman" w:hAnsi="Courier New" w:cs="Courier New"/>
          <w:color w:val="BCBEC4"/>
          <w:sz w:val="20"/>
          <w:szCs w:val="20"/>
          <w:lang w:eastAsia="en-GB"/>
        </w:rPr>
        <w:t>GCNConv, global_mean_pool</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CF8E6D"/>
          <w:sz w:val="20"/>
          <w:szCs w:val="20"/>
          <w:lang w:eastAsia="en-GB"/>
        </w:rPr>
        <w:t xml:space="preserve">from </w:t>
      </w:r>
      <w:r w:rsidRPr="005D01AE">
        <w:rPr>
          <w:rFonts w:ascii="Courier New" w:eastAsia="Times New Roman" w:hAnsi="Courier New" w:cs="Courier New"/>
          <w:color w:val="BCBEC4"/>
          <w:sz w:val="20"/>
          <w:szCs w:val="20"/>
          <w:lang w:eastAsia="en-GB"/>
        </w:rPr>
        <w:t xml:space="preserve">torch_geometric.data </w:t>
      </w:r>
      <w:r w:rsidRPr="005D01AE">
        <w:rPr>
          <w:rFonts w:ascii="Courier New" w:eastAsia="Times New Roman" w:hAnsi="Courier New" w:cs="Courier New"/>
          <w:color w:val="CF8E6D"/>
          <w:sz w:val="20"/>
          <w:szCs w:val="20"/>
          <w:lang w:eastAsia="en-GB"/>
        </w:rPr>
        <w:t xml:space="preserve">import </w:t>
      </w:r>
      <w:r w:rsidRPr="005D01AE">
        <w:rPr>
          <w:rFonts w:ascii="Courier New" w:eastAsia="Times New Roman" w:hAnsi="Courier New" w:cs="Courier New"/>
          <w:color w:val="BCBEC4"/>
          <w:sz w:val="20"/>
          <w:szCs w:val="20"/>
          <w:lang w:eastAsia="en-GB"/>
        </w:rPr>
        <w:t>Data</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CF8E6D"/>
          <w:sz w:val="20"/>
          <w:szCs w:val="20"/>
          <w:lang w:eastAsia="en-GB"/>
        </w:rPr>
        <w:t xml:space="preserve">import </w:t>
      </w:r>
      <w:r w:rsidRPr="005D01AE">
        <w:rPr>
          <w:rFonts w:ascii="Courier New" w:eastAsia="Times New Roman" w:hAnsi="Courier New" w:cs="Courier New"/>
          <w:color w:val="BCBEC4"/>
          <w:sz w:val="20"/>
          <w:szCs w:val="20"/>
          <w:lang w:eastAsia="en-GB"/>
        </w:rPr>
        <w:t>random</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7A7E85"/>
          <w:sz w:val="20"/>
          <w:szCs w:val="20"/>
          <w:lang w:eastAsia="en-GB"/>
        </w:rPr>
        <w:t># Class for the 2D-GCN</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CF8E6D"/>
          <w:sz w:val="20"/>
          <w:szCs w:val="20"/>
          <w:lang w:eastAsia="en-GB"/>
        </w:rPr>
        <w:t xml:space="preserve">class </w:t>
      </w:r>
      <w:r w:rsidRPr="005D01AE">
        <w:rPr>
          <w:rFonts w:ascii="Courier New" w:eastAsia="Times New Roman" w:hAnsi="Courier New" w:cs="Courier New"/>
          <w:color w:val="BCBEC4"/>
          <w:sz w:val="20"/>
          <w:szCs w:val="20"/>
          <w:lang w:eastAsia="en-GB"/>
        </w:rPr>
        <w:t>GCNClassifier(nn.Module):</w:t>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CF8E6D"/>
          <w:sz w:val="20"/>
          <w:szCs w:val="20"/>
          <w:lang w:eastAsia="en-GB"/>
        </w:rPr>
        <w:t xml:space="preserve">def </w:t>
      </w:r>
      <w:r w:rsidRPr="005D01AE">
        <w:rPr>
          <w:rFonts w:ascii="Courier New" w:eastAsia="Times New Roman" w:hAnsi="Courier New" w:cs="Courier New"/>
          <w:color w:val="B200B2"/>
          <w:sz w:val="20"/>
          <w:szCs w:val="20"/>
          <w:lang w:eastAsia="en-GB"/>
        </w:rPr>
        <w:t>__init__</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94558D"/>
          <w:sz w:val="20"/>
          <w:szCs w:val="20"/>
          <w:lang w:eastAsia="en-GB"/>
        </w:rPr>
        <w:t>self</w:t>
      </w:r>
      <w:r w:rsidRPr="005D01AE">
        <w:rPr>
          <w:rFonts w:ascii="Courier New" w:eastAsia="Times New Roman" w:hAnsi="Courier New" w:cs="Courier New"/>
          <w:color w:val="BCBEC4"/>
          <w:sz w:val="20"/>
          <w:szCs w:val="20"/>
          <w:lang w:eastAsia="en-GB"/>
        </w:rPr>
        <w:t>, input_dim, hidden_dim, output_dim):</w:t>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8888C6"/>
          <w:sz w:val="20"/>
          <w:szCs w:val="20"/>
          <w:lang w:eastAsia="en-GB"/>
        </w:rPr>
        <w:t>super</w:t>
      </w:r>
      <w:r w:rsidRPr="005D01AE">
        <w:rPr>
          <w:rFonts w:ascii="Courier New" w:eastAsia="Times New Roman" w:hAnsi="Courier New" w:cs="Courier New"/>
          <w:color w:val="BCBEC4"/>
          <w:sz w:val="20"/>
          <w:szCs w:val="20"/>
          <w:lang w:eastAsia="en-GB"/>
        </w:rPr>
        <w:t xml:space="preserve">(GCNClassifier, </w:t>
      </w:r>
      <w:r w:rsidRPr="005D01AE">
        <w:rPr>
          <w:rFonts w:ascii="Courier New" w:eastAsia="Times New Roman" w:hAnsi="Courier New" w:cs="Courier New"/>
          <w:color w:val="94558D"/>
          <w:sz w:val="20"/>
          <w:szCs w:val="20"/>
          <w:lang w:eastAsia="en-GB"/>
        </w:rPr>
        <w:t>self</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200B2"/>
          <w:sz w:val="20"/>
          <w:szCs w:val="20"/>
          <w:lang w:eastAsia="en-GB"/>
        </w:rPr>
        <w:t>__init__</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94558D"/>
          <w:sz w:val="20"/>
          <w:szCs w:val="20"/>
          <w:lang w:eastAsia="en-GB"/>
        </w:rPr>
        <w:t>self</w:t>
      </w:r>
      <w:r w:rsidRPr="005D01AE">
        <w:rPr>
          <w:rFonts w:ascii="Courier New" w:eastAsia="Times New Roman" w:hAnsi="Courier New" w:cs="Courier New"/>
          <w:color w:val="BCBEC4"/>
          <w:sz w:val="20"/>
          <w:szCs w:val="20"/>
          <w:lang w:eastAsia="en-GB"/>
        </w:rPr>
        <w:t>.conv1 = GCNConv(input_dim, hidden_dim)</w:t>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94558D"/>
          <w:sz w:val="20"/>
          <w:szCs w:val="20"/>
          <w:lang w:eastAsia="en-GB"/>
        </w:rPr>
        <w:t>self</w:t>
      </w:r>
      <w:r w:rsidRPr="005D01AE">
        <w:rPr>
          <w:rFonts w:ascii="Courier New" w:eastAsia="Times New Roman" w:hAnsi="Courier New" w:cs="Courier New"/>
          <w:color w:val="BCBEC4"/>
          <w:sz w:val="20"/>
          <w:szCs w:val="20"/>
          <w:lang w:eastAsia="en-GB"/>
        </w:rPr>
        <w:t>.conv2 = GCNConv(hidden_dim, hidden_dim)</w:t>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94558D"/>
          <w:sz w:val="20"/>
          <w:szCs w:val="20"/>
          <w:lang w:eastAsia="en-GB"/>
        </w:rPr>
        <w:t>self</w:t>
      </w:r>
      <w:r w:rsidRPr="005D01AE">
        <w:rPr>
          <w:rFonts w:ascii="Courier New" w:eastAsia="Times New Roman" w:hAnsi="Courier New" w:cs="Courier New"/>
          <w:color w:val="BCBEC4"/>
          <w:sz w:val="20"/>
          <w:szCs w:val="20"/>
          <w:lang w:eastAsia="en-GB"/>
        </w:rPr>
        <w:t>.fc = nn.Linear(hidden_dim, output_dim)</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CF8E6D"/>
          <w:sz w:val="20"/>
          <w:szCs w:val="20"/>
          <w:lang w:eastAsia="en-GB"/>
        </w:rPr>
        <w:t xml:space="preserve">def </w:t>
      </w:r>
      <w:r w:rsidRPr="005D01AE">
        <w:rPr>
          <w:rFonts w:ascii="Courier New" w:eastAsia="Times New Roman" w:hAnsi="Courier New" w:cs="Courier New"/>
          <w:color w:val="56A8F5"/>
          <w:sz w:val="20"/>
          <w:szCs w:val="20"/>
          <w:lang w:eastAsia="en-GB"/>
        </w:rPr>
        <w:t>forward</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94558D"/>
          <w:sz w:val="20"/>
          <w:szCs w:val="20"/>
          <w:lang w:eastAsia="en-GB"/>
        </w:rPr>
        <w:t>self</w:t>
      </w:r>
      <w:r w:rsidRPr="005D01AE">
        <w:rPr>
          <w:rFonts w:ascii="Courier New" w:eastAsia="Times New Roman" w:hAnsi="Courier New" w:cs="Courier New"/>
          <w:color w:val="BCBEC4"/>
          <w:sz w:val="20"/>
          <w:szCs w:val="20"/>
          <w:lang w:eastAsia="en-GB"/>
        </w:rPr>
        <w:t>, data):</w:t>
      </w:r>
      <w:r w:rsidRPr="005D01AE">
        <w:rPr>
          <w:rFonts w:ascii="Courier New" w:eastAsia="Times New Roman" w:hAnsi="Courier New" w:cs="Courier New"/>
          <w:color w:val="BCBEC4"/>
          <w:sz w:val="20"/>
          <w:szCs w:val="20"/>
          <w:lang w:eastAsia="en-GB"/>
        </w:rPr>
        <w:br/>
        <w:t xml:space="preserve">        x, edge_index, batch = data.x, data.edge_index, data.batch</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7A7E85"/>
          <w:sz w:val="20"/>
          <w:szCs w:val="20"/>
          <w:lang w:eastAsia="en-GB"/>
        </w:rPr>
        <w:t># Apply convolutions and ReLu</w:t>
      </w:r>
      <w:r w:rsidRPr="005D01AE">
        <w:rPr>
          <w:rFonts w:ascii="Courier New" w:eastAsia="Times New Roman" w:hAnsi="Courier New" w:cs="Courier New"/>
          <w:color w:val="7A7E85"/>
          <w:sz w:val="20"/>
          <w:szCs w:val="20"/>
          <w:lang w:eastAsia="en-GB"/>
        </w:rPr>
        <w:br/>
        <w:t xml:space="preserve">        </w:t>
      </w:r>
      <w:r w:rsidRPr="005D01AE">
        <w:rPr>
          <w:rFonts w:ascii="Courier New" w:eastAsia="Times New Roman" w:hAnsi="Courier New" w:cs="Courier New"/>
          <w:color w:val="BCBEC4"/>
          <w:sz w:val="20"/>
          <w:szCs w:val="20"/>
          <w:lang w:eastAsia="en-GB"/>
        </w:rPr>
        <w:t xml:space="preserve">x = </w:t>
      </w:r>
      <w:r w:rsidRPr="005D01AE">
        <w:rPr>
          <w:rFonts w:ascii="Courier New" w:eastAsia="Times New Roman" w:hAnsi="Courier New" w:cs="Courier New"/>
          <w:color w:val="94558D"/>
          <w:sz w:val="20"/>
          <w:szCs w:val="20"/>
          <w:lang w:eastAsia="en-GB"/>
        </w:rPr>
        <w:t>self</w:t>
      </w:r>
      <w:r w:rsidRPr="005D01AE">
        <w:rPr>
          <w:rFonts w:ascii="Courier New" w:eastAsia="Times New Roman" w:hAnsi="Courier New" w:cs="Courier New"/>
          <w:color w:val="BCBEC4"/>
          <w:sz w:val="20"/>
          <w:szCs w:val="20"/>
          <w:lang w:eastAsia="en-GB"/>
        </w:rPr>
        <w:t>.conv1(x, edge_index)</w:t>
      </w:r>
      <w:r w:rsidRPr="005D01AE">
        <w:rPr>
          <w:rFonts w:ascii="Courier New" w:eastAsia="Times New Roman" w:hAnsi="Courier New" w:cs="Courier New"/>
          <w:color w:val="BCBEC4"/>
          <w:sz w:val="20"/>
          <w:szCs w:val="20"/>
          <w:lang w:eastAsia="en-GB"/>
        </w:rPr>
        <w:br/>
        <w:t xml:space="preserve">        x = F.relu(x)</w:t>
      </w:r>
      <w:r w:rsidRPr="005D01AE">
        <w:rPr>
          <w:rFonts w:ascii="Courier New" w:eastAsia="Times New Roman" w:hAnsi="Courier New" w:cs="Courier New"/>
          <w:color w:val="BCBEC4"/>
          <w:sz w:val="20"/>
          <w:szCs w:val="20"/>
          <w:lang w:eastAsia="en-GB"/>
        </w:rPr>
        <w:br/>
        <w:t xml:space="preserve">        x = </w:t>
      </w:r>
      <w:r w:rsidRPr="005D01AE">
        <w:rPr>
          <w:rFonts w:ascii="Courier New" w:eastAsia="Times New Roman" w:hAnsi="Courier New" w:cs="Courier New"/>
          <w:color w:val="94558D"/>
          <w:sz w:val="20"/>
          <w:szCs w:val="20"/>
          <w:lang w:eastAsia="en-GB"/>
        </w:rPr>
        <w:t>self</w:t>
      </w:r>
      <w:r w:rsidRPr="005D01AE">
        <w:rPr>
          <w:rFonts w:ascii="Courier New" w:eastAsia="Times New Roman" w:hAnsi="Courier New" w:cs="Courier New"/>
          <w:color w:val="BCBEC4"/>
          <w:sz w:val="20"/>
          <w:szCs w:val="20"/>
          <w:lang w:eastAsia="en-GB"/>
        </w:rPr>
        <w:t>.conv2(x, edge_index)</w:t>
      </w:r>
      <w:r w:rsidRPr="005D01AE">
        <w:rPr>
          <w:rFonts w:ascii="Courier New" w:eastAsia="Times New Roman" w:hAnsi="Courier New" w:cs="Courier New"/>
          <w:color w:val="BCBEC4"/>
          <w:sz w:val="20"/>
          <w:szCs w:val="20"/>
          <w:lang w:eastAsia="en-GB"/>
        </w:rPr>
        <w:br/>
        <w:t xml:space="preserve">        x = F.relu(x)</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7A7E85"/>
          <w:sz w:val="20"/>
          <w:szCs w:val="20"/>
          <w:lang w:eastAsia="en-GB"/>
        </w:rPr>
        <w:t># Pool the node level embeddings learned from the hidden layers</w:t>
      </w:r>
      <w:r w:rsidRPr="005D01AE">
        <w:rPr>
          <w:rFonts w:ascii="Courier New" w:eastAsia="Times New Roman" w:hAnsi="Courier New" w:cs="Courier New"/>
          <w:color w:val="7A7E85"/>
          <w:sz w:val="20"/>
          <w:szCs w:val="20"/>
          <w:lang w:eastAsia="en-GB"/>
        </w:rPr>
        <w:br/>
        <w:t xml:space="preserve">        </w:t>
      </w:r>
      <w:r w:rsidRPr="005D01AE">
        <w:rPr>
          <w:rFonts w:ascii="Courier New" w:eastAsia="Times New Roman" w:hAnsi="Courier New" w:cs="Courier New"/>
          <w:color w:val="BCBEC4"/>
          <w:sz w:val="20"/>
          <w:szCs w:val="20"/>
          <w:lang w:eastAsia="en-GB"/>
        </w:rPr>
        <w:t>x = global_mean_pool(x, batch)</w:t>
      </w:r>
      <w:r w:rsidRPr="005D01AE">
        <w:rPr>
          <w:rFonts w:ascii="Courier New" w:eastAsia="Times New Roman" w:hAnsi="Courier New" w:cs="Courier New"/>
          <w:color w:val="BCBEC4"/>
          <w:sz w:val="20"/>
          <w:szCs w:val="20"/>
          <w:lang w:eastAsia="en-GB"/>
        </w:rPr>
        <w:br/>
        <w:t xml:space="preserve">        x = </w:t>
      </w:r>
      <w:r w:rsidRPr="005D01AE">
        <w:rPr>
          <w:rFonts w:ascii="Courier New" w:eastAsia="Times New Roman" w:hAnsi="Courier New" w:cs="Courier New"/>
          <w:color w:val="94558D"/>
          <w:sz w:val="20"/>
          <w:szCs w:val="20"/>
          <w:lang w:eastAsia="en-GB"/>
        </w:rPr>
        <w:t>self</w:t>
      </w:r>
      <w:r w:rsidRPr="005D01AE">
        <w:rPr>
          <w:rFonts w:ascii="Courier New" w:eastAsia="Times New Roman" w:hAnsi="Courier New" w:cs="Courier New"/>
          <w:color w:val="BCBEC4"/>
          <w:sz w:val="20"/>
          <w:szCs w:val="20"/>
          <w:lang w:eastAsia="en-GB"/>
        </w:rPr>
        <w:t>.fc(x)</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CF8E6D"/>
          <w:sz w:val="20"/>
          <w:szCs w:val="20"/>
          <w:lang w:eastAsia="en-GB"/>
        </w:rPr>
        <w:t xml:space="preserve">return </w:t>
      </w:r>
      <w:r w:rsidRPr="005D01AE">
        <w:rPr>
          <w:rFonts w:ascii="Courier New" w:eastAsia="Times New Roman" w:hAnsi="Courier New" w:cs="Courier New"/>
          <w:color w:val="BCBEC4"/>
          <w:sz w:val="20"/>
          <w:szCs w:val="20"/>
          <w:lang w:eastAsia="en-GB"/>
        </w:rPr>
        <w:t xml:space="preserve">F.log_softmax(x, </w:t>
      </w:r>
      <w:r w:rsidRPr="005D01AE">
        <w:rPr>
          <w:rFonts w:ascii="Courier New" w:eastAsia="Times New Roman" w:hAnsi="Courier New" w:cs="Courier New"/>
          <w:color w:val="AA4926"/>
          <w:sz w:val="20"/>
          <w:szCs w:val="20"/>
          <w:lang w:eastAsia="en-GB"/>
        </w:rPr>
        <w:t>dim</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7A7E85"/>
          <w:sz w:val="20"/>
          <w:szCs w:val="20"/>
          <w:lang w:eastAsia="en-GB"/>
        </w:rPr>
        <w:t># Initialise some dummy data</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BCBEC4"/>
          <w:sz w:val="20"/>
          <w:szCs w:val="20"/>
          <w:lang w:eastAsia="en-GB"/>
        </w:rPr>
        <w:t>graphs_data = [</w:t>
      </w:r>
      <w:r w:rsidRPr="005D01AE">
        <w:rPr>
          <w:rFonts w:ascii="Courier New" w:eastAsia="Times New Roman" w:hAnsi="Courier New" w:cs="Courier New"/>
          <w:color w:val="BCBEC4"/>
          <w:sz w:val="20"/>
          <w:szCs w:val="20"/>
          <w:lang w:eastAsia="en-GB"/>
        </w:rPr>
        <w:br/>
        <w:t xml:space="preserve">    Data(</w:t>
      </w:r>
      <w:r w:rsidRPr="005D01AE">
        <w:rPr>
          <w:rFonts w:ascii="Courier New" w:eastAsia="Times New Roman" w:hAnsi="Courier New" w:cs="Courier New"/>
          <w:color w:val="AA4926"/>
          <w:sz w:val="20"/>
          <w:szCs w:val="20"/>
          <w:lang w:eastAsia="en-GB"/>
        </w:rPr>
        <w:t>x</w:t>
      </w:r>
      <w:r w:rsidRPr="005D01AE">
        <w:rPr>
          <w:rFonts w:ascii="Courier New" w:eastAsia="Times New Roman" w:hAnsi="Courier New" w:cs="Courier New"/>
          <w:color w:val="BCBEC4"/>
          <w:sz w:val="20"/>
          <w:szCs w:val="20"/>
          <w:lang w:eastAsia="en-GB"/>
        </w:rPr>
        <w:t>=torch.randn(</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edge_index</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y</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 xml:space="preserve">    Data(</w:t>
      </w:r>
      <w:r w:rsidRPr="005D01AE">
        <w:rPr>
          <w:rFonts w:ascii="Courier New" w:eastAsia="Times New Roman" w:hAnsi="Courier New" w:cs="Courier New"/>
          <w:color w:val="AA4926"/>
          <w:sz w:val="20"/>
          <w:szCs w:val="20"/>
          <w:lang w:eastAsia="en-GB"/>
        </w:rPr>
        <w:t>x</w:t>
      </w:r>
      <w:r w:rsidRPr="005D01AE">
        <w:rPr>
          <w:rFonts w:ascii="Courier New" w:eastAsia="Times New Roman" w:hAnsi="Courier New" w:cs="Courier New"/>
          <w:color w:val="BCBEC4"/>
          <w:sz w:val="20"/>
          <w:szCs w:val="20"/>
          <w:lang w:eastAsia="en-GB"/>
        </w:rPr>
        <w:t>=torch.randn(</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edge_index</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y</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 xml:space="preserve">    Data(</w:t>
      </w:r>
      <w:r w:rsidRPr="005D01AE">
        <w:rPr>
          <w:rFonts w:ascii="Courier New" w:eastAsia="Times New Roman" w:hAnsi="Courier New" w:cs="Courier New"/>
          <w:color w:val="AA4926"/>
          <w:sz w:val="20"/>
          <w:szCs w:val="20"/>
          <w:lang w:eastAsia="en-GB"/>
        </w:rPr>
        <w:t>x</w:t>
      </w:r>
      <w:r w:rsidRPr="005D01AE">
        <w:rPr>
          <w:rFonts w:ascii="Courier New" w:eastAsia="Times New Roman" w:hAnsi="Courier New" w:cs="Courier New"/>
          <w:color w:val="BCBEC4"/>
          <w:sz w:val="20"/>
          <w:szCs w:val="20"/>
          <w:lang w:eastAsia="en-GB"/>
        </w:rPr>
        <w:t>=torch.randn(</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edge_index</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y</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 xml:space="preserve">    Data(</w:t>
      </w:r>
      <w:r w:rsidRPr="005D01AE">
        <w:rPr>
          <w:rFonts w:ascii="Courier New" w:eastAsia="Times New Roman" w:hAnsi="Courier New" w:cs="Courier New"/>
          <w:color w:val="AA4926"/>
          <w:sz w:val="20"/>
          <w:szCs w:val="20"/>
          <w:lang w:eastAsia="en-GB"/>
        </w:rPr>
        <w:t>x</w:t>
      </w:r>
      <w:r w:rsidRPr="005D01AE">
        <w:rPr>
          <w:rFonts w:ascii="Courier New" w:eastAsia="Times New Roman" w:hAnsi="Courier New" w:cs="Courier New"/>
          <w:color w:val="BCBEC4"/>
          <w:sz w:val="20"/>
          <w:szCs w:val="20"/>
          <w:lang w:eastAsia="en-GB"/>
        </w:rPr>
        <w:t>=torch.randn(</w:t>
      </w:r>
      <w:r w:rsidRPr="005D01AE">
        <w:rPr>
          <w:rFonts w:ascii="Courier New" w:eastAsia="Times New Roman" w:hAnsi="Courier New" w:cs="Courier New"/>
          <w:color w:val="2AACB8"/>
          <w:sz w:val="20"/>
          <w:szCs w:val="20"/>
          <w:lang w:eastAsia="en-GB"/>
        </w:rPr>
        <w:t>6</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edge_index</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y</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 xml:space="preserve">    Data(</w:t>
      </w:r>
      <w:r w:rsidRPr="005D01AE">
        <w:rPr>
          <w:rFonts w:ascii="Courier New" w:eastAsia="Times New Roman" w:hAnsi="Courier New" w:cs="Courier New"/>
          <w:color w:val="AA4926"/>
          <w:sz w:val="20"/>
          <w:szCs w:val="20"/>
          <w:lang w:eastAsia="en-GB"/>
        </w:rPr>
        <w:t>x</w:t>
      </w:r>
      <w:r w:rsidRPr="005D01AE">
        <w:rPr>
          <w:rFonts w:ascii="Courier New" w:eastAsia="Times New Roman" w:hAnsi="Courier New" w:cs="Courier New"/>
          <w:color w:val="BCBEC4"/>
          <w:sz w:val="20"/>
          <w:szCs w:val="20"/>
          <w:lang w:eastAsia="en-GB"/>
        </w:rPr>
        <w:t>=torch.randn(</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edge_index</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y</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 xml:space="preserve">    Data(</w:t>
      </w:r>
      <w:r w:rsidRPr="005D01AE">
        <w:rPr>
          <w:rFonts w:ascii="Courier New" w:eastAsia="Times New Roman" w:hAnsi="Courier New" w:cs="Courier New"/>
          <w:color w:val="AA4926"/>
          <w:sz w:val="20"/>
          <w:szCs w:val="20"/>
          <w:lang w:eastAsia="en-GB"/>
        </w:rPr>
        <w:t>x</w:t>
      </w:r>
      <w:r w:rsidRPr="005D01AE">
        <w:rPr>
          <w:rFonts w:ascii="Courier New" w:eastAsia="Times New Roman" w:hAnsi="Courier New" w:cs="Courier New"/>
          <w:color w:val="BCBEC4"/>
          <w:sz w:val="20"/>
          <w:szCs w:val="20"/>
          <w:lang w:eastAsia="en-GB"/>
        </w:rPr>
        <w:t>=torch.randn(</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edge_index</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y</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 xml:space="preserve">    Data(</w:t>
      </w:r>
      <w:r w:rsidRPr="005D01AE">
        <w:rPr>
          <w:rFonts w:ascii="Courier New" w:eastAsia="Times New Roman" w:hAnsi="Courier New" w:cs="Courier New"/>
          <w:color w:val="AA4926"/>
          <w:sz w:val="20"/>
          <w:szCs w:val="20"/>
          <w:lang w:eastAsia="en-GB"/>
        </w:rPr>
        <w:t>x</w:t>
      </w:r>
      <w:r w:rsidRPr="005D01AE">
        <w:rPr>
          <w:rFonts w:ascii="Courier New" w:eastAsia="Times New Roman" w:hAnsi="Courier New" w:cs="Courier New"/>
          <w:color w:val="BCBEC4"/>
          <w:sz w:val="20"/>
          <w:szCs w:val="20"/>
          <w:lang w:eastAsia="en-GB"/>
        </w:rPr>
        <w:t>=torch.randn(</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edge_index</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 </w:t>
      </w:r>
      <w:r w:rsidRPr="005D01AE">
        <w:rPr>
          <w:rFonts w:ascii="Courier New" w:eastAsia="Times New Roman" w:hAnsi="Courier New" w:cs="Courier New"/>
          <w:color w:val="AA4926"/>
          <w:sz w:val="20"/>
          <w:szCs w:val="20"/>
          <w:lang w:eastAsia="en-GB"/>
        </w:rPr>
        <w:t>y</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 xml:space="preserve">    Data(</w:t>
      </w:r>
      <w:r w:rsidRPr="005D01AE">
        <w:rPr>
          <w:rFonts w:ascii="Courier New" w:eastAsia="Times New Roman" w:hAnsi="Courier New" w:cs="Courier New"/>
          <w:color w:val="AA4926"/>
          <w:sz w:val="20"/>
          <w:szCs w:val="20"/>
          <w:lang w:eastAsia="en-GB"/>
        </w:rPr>
        <w:t>x</w:t>
      </w:r>
      <w:r w:rsidRPr="005D01AE">
        <w:rPr>
          <w:rFonts w:ascii="Courier New" w:eastAsia="Times New Roman" w:hAnsi="Courier New" w:cs="Courier New"/>
          <w:color w:val="BCBEC4"/>
          <w:sz w:val="20"/>
          <w:szCs w:val="20"/>
          <w:lang w:eastAsia="en-GB"/>
        </w:rPr>
        <w:t>=torch.randn(</w:t>
      </w:r>
      <w:r w:rsidRPr="005D01AE">
        <w:rPr>
          <w:rFonts w:ascii="Courier New" w:eastAsia="Times New Roman" w:hAnsi="Courier New" w:cs="Courier New"/>
          <w:color w:val="2AACB8"/>
          <w:sz w:val="20"/>
          <w:szCs w:val="20"/>
          <w:lang w:eastAsia="en-GB"/>
        </w:rPr>
        <w:t>7</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edge_index</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6</w:t>
      </w:r>
      <w:r w:rsidRPr="005D01AE">
        <w:rPr>
          <w:rFonts w:ascii="Courier New" w:eastAsia="Times New Roman" w:hAnsi="Courier New" w:cs="Courier New"/>
          <w:color w:val="BCBEC4"/>
          <w:sz w:val="20"/>
          <w:szCs w:val="20"/>
          <w:lang w:eastAsia="en-GB"/>
        </w:rPr>
        <w:t>],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6</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y</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 xml:space="preserve">    Data(</w:t>
      </w:r>
      <w:r w:rsidRPr="005D01AE">
        <w:rPr>
          <w:rFonts w:ascii="Courier New" w:eastAsia="Times New Roman" w:hAnsi="Courier New" w:cs="Courier New"/>
          <w:color w:val="AA4926"/>
          <w:sz w:val="20"/>
          <w:szCs w:val="20"/>
          <w:lang w:eastAsia="en-GB"/>
        </w:rPr>
        <w:t>x</w:t>
      </w:r>
      <w:r w:rsidRPr="005D01AE">
        <w:rPr>
          <w:rFonts w:ascii="Courier New" w:eastAsia="Times New Roman" w:hAnsi="Courier New" w:cs="Courier New"/>
          <w:color w:val="BCBEC4"/>
          <w:sz w:val="20"/>
          <w:szCs w:val="20"/>
          <w:lang w:eastAsia="en-GB"/>
        </w:rPr>
        <w:t>=torch.randn(</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edge_index</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y</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7A7E85"/>
          <w:sz w:val="20"/>
          <w:szCs w:val="20"/>
          <w:lang w:eastAsia="en-GB"/>
        </w:rPr>
        <w:t># Split data into train and test sets</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BCBEC4"/>
          <w:sz w:val="20"/>
          <w:szCs w:val="20"/>
          <w:lang w:eastAsia="en-GB"/>
        </w:rPr>
        <w:t>random.seed(</w:t>
      </w:r>
      <w:r w:rsidRPr="005D01AE">
        <w:rPr>
          <w:rFonts w:ascii="Courier New" w:eastAsia="Times New Roman" w:hAnsi="Courier New" w:cs="Courier New"/>
          <w:color w:val="2AACB8"/>
          <w:sz w:val="20"/>
          <w:szCs w:val="20"/>
          <w:lang w:eastAsia="en-GB"/>
        </w:rPr>
        <w:t>42</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random.shuffle(graphs_data)</w:t>
      </w:r>
      <w:r w:rsidRPr="005D01AE">
        <w:rPr>
          <w:rFonts w:ascii="Courier New" w:eastAsia="Times New Roman" w:hAnsi="Courier New" w:cs="Courier New"/>
          <w:color w:val="BCBEC4"/>
          <w:sz w:val="20"/>
          <w:szCs w:val="20"/>
          <w:lang w:eastAsia="en-GB"/>
        </w:rPr>
        <w:br/>
        <w:t xml:space="preserve">split_index = </w:t>
      </w:r>
      <w:r w:rsidRPr="005D01AE">
        <w:rPr>
          <w:rFonts w:ascii="Courier New" w:eastAsia="Times New Roman" w:hAnsi="Courier New" w:cs="Courier New"/>
          <w:color w:val="8888C6"/>
          <w:sz w:val="20"/>
          <w:szCs w:val="20"/>
          <w:lang w:eastAsia="en-GB"/>
        </w:rPr>
        <w:t>int</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2AACB8"/>
          <w:sz w:val="20"/>
          <w:szCs w:val="20"/>
          <w:lang w:eastAsia="en-GB"/>
        </w:rPr>
        <w:t xml:space="preserve">0.8 </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8888C6"/>
          <w:sz w:val="20"/>
          <w:szCs w:val="20"/>
          <w:lang w:eastAsia="en-GB"/>
        </w:rPr>
        <w:t>len</w:t>
      </w:r>
      <w:r w:rsidRPr="005D01AE">
        <w:rPr>
          <w:rFonts w:ascii="Courier New" w:eastAsia="Times New Roman" w:hAnsi="Courier New" w:cs="Courier New"/>
          <w:color w:val="BCBEC4"/>
          <w:sz w:val="20"/>
          <w:szCs w:val="20"/>
          <w:lang w:eastAsia="en-GB"/>
        </w:rPr>
        <w:t>(graphs_data))</w:t>
      </w:r>
      <w:r w:rsidRPr="005D01AE">
        <w:rPr>
          <w:rFonts w:ascii="Courier New" w:eastAsia="Times New Roman" w:hAnsi="Courier New" w:cs="Courier New"/>
          <w:color w:val="BCBEC4"/>
          <w:sz w:val="20"/>
          <w:szCs w:val="20"/>
          <w:lang w:eastAsia="en-GB"/>
        </w:rPr>
        <w:br/>
        <w:t>train_data = graphs_data[:split_index]</w:t>
      </w:r>
      <w:r w:rsidRPr="005D01AE">
        <w:rPr>
          <w:rFonts w:ascii="Courier New" w:eastAsia="Times New Roman" w:hAnsi="Courier New" w:cs="Courier New"/>
          <w:color w:val="BCBEC4"/>
          <w:sz w:val="20"/>
          <w:szCs w:val="20"/>
          <w:lang w:eastAsia="en-GB"/>
        </w:rPr>
        <w:br/>
        <w:t>test_data = graphs_data[split_index:]</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7A7E85"/>
          <w:sz w:val="20"/>
          <w:szCs w:val="20"/>
          <w:lang w:eastAsia="en-GB"/>
        </w:rPr>
        <w:t># Define the dimensions</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BCBEC4"/>
          <w:sz w:val="20"/>
          <w:szCs w:val="20"/>
          <w:lang w:eastAsia="en-GB"/>
        </w:rPr>
        <w:t xml:space="preserve">input_dim = </w:t>
      </w:r>
      <w:r w:rsidRPr="005D01AE">
        <w:rPr>
          <w:rFonts w:ascii="Courier New" w:eastAsia="Times New Roman" w:hAnsi="Courier New" w:cs="Courier New"/>
          <w:color w:val="2AACB8"/>
          <w:sz w:val="20"/>
          <w:szCs w:val="20"/>
          <w:lang w:eastAsia="en-GB"/>
        </w:rPr>
        <w:t xml:space="preserve">5  </w:t>
      </w:r>
      <w:r w:rsidRPr="005D01AE">
        <w:rPr>
          <w:rFonts w:ascii="Courier New" w:eastAsia="Times New Roman" w:hAnsi="Courier New" w:cs="Courier New"/>
          <w:color w:val="7A7E85"/>
          <w:sz w:val="20"/>
          <w:szCs w:val="20"/>
          <w:lang w:eastAsia="en-GB"/>
        </w:rPr>
        <w:t># Dimension of node features</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BCBEC4"/>
          <w:sz w:val="20"/>
          <w:szCs w:val="20"/>
          <w:lang w:eastAsia="en-GB"/>
        </w:rPr>
        <w:t xml:space="preserve">hidden_dim = </w:t>
      </w:r>
      <w:r w:rsidRPr="005D01AE">
        <w:rPr>
          <w:rFonts w:ascii="Courier New" w:eastAsia="Times New Roman" w:hAnsi="Courier New" w:cs="Courier New"/>
          <w:color w:val="2AACB8"/>
          <w:sz w:val="20"/>
          <w:szCs w:val="20"/>
          <w:lang w:eastAsia="en-GB"/>
        </w:rPr>
        <w:t xml:space="preserve">16  </w:t>
      </w:r>
      <w:r w:rsidRPr="005D01AE">
        <w:rPr>
          <w:rFonts w:ascii="Courier New" w:eastAsia="Times New Roman" w:hAnsi="Courier New" w:cs="Courier New"/>
          <w:color w:val="7A7E85"/>
          <w:sz w:val="20"/>
          <w:szCs w:val="20"/>
          <w:lang w:eastAsia="en-GB"/>
        </w:rPr>
        <w:t># Hidden dimension</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BCBEC4"/>
          <w:sz w:val="20"/>
          <w:szCs w:val="20"/>
          <w:lang w:eastAsia="en-GB"/>
        </w:rPr>
        <w:lastRenderedPageBreak/>
        <w:t xml:space="preserve">output_dim = </w:t>
      </w:r>
      <w:r w:rsidRPr="005D01AE">
        <w:rPr>
          <w:rFonts w:ascii="Courier New" w:eastAsia="Times New Roman" w:hAnsi="Courier New" w:cs="Courier New"/>
          <w:color w:val="2AACB8"/>
          <w:sz w:val="20"/>
          <w:szCs w:val="20"/>
          <w:lang w:eastAsia="en-GB"/>
        </w:rPr>
        <w:t xml:space="preserve">3  </w:t>
      </w:r>
      <w:r w:rsidRPr="005D01AE">
        <w:rPr>
          <w:rFonts w:ascii="Courier New" w:eastAsia="Times New Roman" w:hAnsi="Courier New" w:cs="Courier New"/>
          <w:color w:val="7A7E85"/>
          <w:sz w:val="20"/>
          <w:szCs w:val="20"/>
          <w:lang w:eastAsia="en-GB"/>
        </w:rPr>
        <w:t># Number of classes (labels)</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7A7E85"/>
          <w:sz w:val="20"/>
          <w:szCs w:val="20"/>
          <w:lang w:eastAsia="en-GB"/>
        </w:rPr>
        <w:br/>
        <w:t># Create an instance of the model</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BCBEC4"/>
          <w:sz w:val="20"/>
          <w:szCs w:val="20"/>
          <w:lang w:eastAsia="en-GB"/>
        </w:rPr>
        <w:t>model = GCNClassifier(input_dim, hidden_dim, output_dim)</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7A7E85"/>
          <w:sz w:val="20"/>
          <w:szCs w:val="20"/>
          <w:lang w:eastAsia="en-GB"/>
        </w:rPr>
        <w:t># Define the loss function</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BCBEC4"/>
          <w:sz w:val="20"/>
          <w:szCs w:val="20"/>
          <w:lang w:eastAsia="en-GB"/>
        </w:rPr>
        <w:t>criterion = nn.CrossEntropyLoss()</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7A7E85"/>
          <w:sz w:val="20"/>
          <w:szCs w:val="20"/>
          <w:lang w:eastAsia="en-GB"/>
        </w:rPr>
        <w:t># Define the optimizer</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BCBEC4"/>
          <w:sz w:val="20"/>
          <w:szCs w:val="20"/>
          <w:lang w:eastAsia="en-GB"/>
        </w:rPr>
        <w:t>optimizer = optim.Adam(model.parameters())</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7A7E85"/>
          <w:sz w:val="20"/>
          <w:szCs w:val="20"/>
          <w:lang w:eastAsia="en-GB"/>
        </w:rPr>
        <w:t># Training loop</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BCBEC4"/>
          <w:sz w:val="20"/>
          <w:szCs w:val="20"/>
          <w:lang w:eastAsia="en-GB"/>
        </w:rPr>
        <w:t xml:space="preserve">num_epochs = </w:t>
      </w:r>
      <w:r w:rsidRPr="005D01AE">
        <w:rPr>
          <w:rFonts w:ascii="Courier New" w:eastAsia="Times New Roman" w:hAnsi="Courier New" w:cs="Courier New"/>
          <w:color w:val="2AACB8"/>
          <w:sz w:val="20"/>
          <w:szCs w:val="20"/>
          <w:lang w:eastAsia="en-GB"/>
        </w:rPr>
        <w:t>10</w:t>
      </w:r>
      <w:r w:rsidRPr="005D01AE">
        <w:rPr>
          <w:rFonts w:ascii="Courier New" w:eastAsia="Times New Roman" w:hAnsi="Courier New" w:cs="Courier New"/>
          <w:color w:val="2AACB8"/>
          <w:sz w:val="20"/>
          <w:szCs w:val="20"/>
          <w:lang w:eastAsia="en-GB"/>
        </w:rPr>
        <w:br/>
      </w:r>
      <w:r w:rsidRPr="005D01AE">
        <w:rPr>
          <w:rFonts w:ascii="Courier New" w:eastAsia="Times New Roman" w:hAnsi="Courier New" w:cs="Courier New"/>
          <w:color w:val="CF8E6D"/>
          <w:sz w:val="20"/>
          <w:szCs w:val="20"/>
          <w:lang w:eastAsia="en-GB"/>
        </w:rPr>
        <w:t xml:space="preserve">for </w:t>
      </w:r>
      <w:r w:rsidRPr="005D01AE">
        <w:rPr>
          <w:rFonts w:ascii="Courier New" w:eastAsia="Times New Roman" w:hAnsi="Courier New" w:cs="Courier New"/>
          <w:color w:val="BCBEC4"/>
          <w:sz w:val="20"/>
          <w:szCs w:val="20"/>
          <w:lang w:eastAsia="en-GB"/>
        </w:rPr>
        <w:t xml:space="preserve">epoch </w:t>
      </w:r>
      <w:r w:rsidRPr="005D01AE">
        <w:rPr>
          <w:rFonts w:ascii="Courier New" w:eastAsia="Times New Roman" w:hAnsi="Courier New" w:cs="Courier New"/>
          <w:color w:val="CF8E6D"/>
          <w:sz w:val="20"/>
          <w:szCs w:val="20"/>
          <w:lang w:eastAsia="en-GB"/>
        </w:rPr>
        <w:t xml:space="preserve">in </w:t>
      </w:r>
      <w:r w:rsidRPr="005D01AE">
        <w:rPr>
          <w:rFonts w:ascii="Courier New" w:eastAsia="Times New Roman" w:hAnsi="Courier New" w:cs="Courier New"/>
          <w:color w:val="8888C6"/>
          <w:sz w:val="20"/>
          <w:szCs w:val="20"/>
          <w:lang w:eastAsia="en-GB"/>
        </w:rPr>
        <w:t>range</w:t>
      </w:r>
      <w:r w:rsidRPr="005D01AE">
        <w:rPr>
          <w:rFonts w:ascii="Courier New" w:eastAsia="Times New Roman" w:hAnsi="Courier New" w:cs="Courier New"/>
          <w:color w:val="BCBEC4"/>
          <w:sz w:val="20"/>
          <w:szCs w:val="20"/>
          <w:lang w:eastAsia="en-GB"/>
        </w:rPr>
        <w:t>(num_epochs):</w:t>
      </w:r>
      <w:r w:rsidRPr="005D01AE">
        <w:rPr>
          <w:rFonts w:ascii="Courier New" w:eastAsia="Times New Roman" w:hAnsi="Courier New" w:cs="Courier New"/>
          <w:color w:val="BCBEC4"/>
          <w:sz w:val="20"/>
          <w:szCs w:val="20"/>
          <w:lang w:eastAsia="en-GB"/>
        </w:rPr>
        <w:br/>
        <w:t xml:space="preserve">    total_loss =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2AACB8"/>
          <w:sz w:val="20"/>
          <w:szCs w:val="20"/>
          <w:lang w:eastAsia="en-GB"/>
        </w:rPr>
        <w:br/>
        <w:t xml:space="preserve">    </w:t>
      </w:r>
      <w:r w:rsidRPr="005D01AE">
        <w:rPr>
          <w:rFonts w:ascii="Courier New" w:eastAsia="Times New Roman" w:hAnsi="Courier New" w:cs="Courier New"/>
          <w:color w:val="CF8E6D"/>
          <w:sz w:val="20"/>
          <w:szCs w:val="20"/>
          <w:lang w:eastAsia="en-GB"/>
        </w:rPr>
        <w:t xml:space="preserve">for </w:t>
      </w:r>
      <w:r w:rsidRPr="005D01AE">
        <w:rPr>
          <w:rFonts w:ascii="Courier New" w:eastAsia="Times New Roman" w:hAnsi="Courier New" w:cs="Courier New"/>
          <w:color w:val="BCBEC4"/>
          <w:sz w:val="20"/>
          <w:szCs w:val="20"/>
          <w:lang w:eastAsia="en-GB"/>
        </w:rPr>
        <w:t xml:space="preserve">graph_data </w:t>
      </w:r>
      <w:r w:rsidRPr="005D01AE">
        <w:rPr>
          <w:rFonts w:ascii="Courier New" w:eastAsia="Times New Roman" w:hAnsi="Courier New" w:cs="Courier New"/>
          <w:color w:val="CF8E6D"/>
          <w:sz w:val="20"/>
          <w:szCs w:val="20"/>
          <w:lang w:eastAsia="en-GB"/>
        </w:rPr>
        <w:t xml:space="preserve">in </w:t>
      </w:r>
      <w:r w:rsidRPr="005D01AE">
        <w:rPr>
          <w:rFonts w:ascii="Courier New" w:eastAsia="Times New Roman" w:hAnsi="Courier New" w:cs="Courier New"/>
          <w:color w:val="BCBEC4"/>
          <w:sz w:val="20"/>
          <w:szCs w:val="20"/>
          <w:lang w:eastAsia="en-GB"/>
        </w:rPr>
        <w:t>train_data:</w:t>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7A7E85"/>
          <w:sz w:val="20"/>
          <w:szCs w:val="20"/>
          <w:lang w:eastAsia="en-GB"/>
        </w:rPr>
        <w:t># Forward pass</w:t>
      </w:r>
      <w:r w:rsidRPr="005D01AE">
        <w:rPr>
          <w:rFonts w:ascii="Courier New" w:eastAsia="Times New Roman" w:hAnsi="Courier New" w:cs="Courier New"/>
          <w:color w:val="7A7E85"/>
          <w:sz w:val="20"/>
          <w:szCs w:val="20"/>
          <w:lang w:eastAsia="en-GB"/>
        </w:rPr>
        <w:br/>
        <w:t xml:space="preserve">        </w:t>
      </w:r>
      <w:r w:rsidRPr="005D01AE">
        <w:rPr>
          <w:rFonts w:ascii="Courier New" w:eastAsia="Times New Roman" w:hAnsi="Courier New" w:cs="Courier New"/>
          <w:color w:val="BCBEC4"/>
          <w:sz w:val="20"/>
          <w:szCs w:val="20"/>
          <w:lang w:eastAsia="en-GB"/>
        </w:rPr>
        <w:t>output = model(graph_data)</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7A7E85"/>
          <w:sz w:val="20"/>
          <w:szCs w:val="20"/>
          <w:lang w:eastAsia="en-GB"/>
        </w:rPr>
        <w:t># Calculate the loss</w:t>
      </w:r>
      <w:r w:rsidRPr="005D01AE">
        <w:rPr>
          <w:rFonts w:ascii="Courier New" w:eastAsia="Times New Roman" w:hAnsi="Courier New" w:cs="Courier New"/>
          <w:color w:val="7A7E85"/>
          <w:sz w:val="20"/>
          <w:szCs w:val="20"/>
          <w:lang w:eastAsia="en-GB"/>
        </w:rPr>
        <w:br/>
        <w:t xml:space="preserve">        </w:t>
      </w:r>
      <w:r w:rsidRPr="005D01AE">
        <w:rPr>
          <w:rFonts w:ascii="Courier New" w:eastAsia="Times New Roman" w:hAnsi="Courier New" w:cs="Courier New"/>
          <w:color w:val="BCBEC4"/>
          <w:sz w:val="20"/>
          <w:szCs w:val="20"/>
          <w:lang w:eastAsia="en-GB"/>
        </w:rPr>
        <w:t>loss = criterion(output, graph_data.y)</w:t>
      </w:r>
      <w:r w:rsidRPr="005D01AE">
        <w:rPr>
          <w:rFonts w:ascii="Courier New" w:eastAsia="Times New Roman" w:hAnsi="Courier New" w:cs="Courier New"/>
          <w:color w:val="BCBEC4"/>
          <w:sz w:val="20"/>
          <w:szCs w:val="20"/>
          <w:lang w:eastAsia="en-GB"/>
        </w:rPr>
        <w:br/>
        <w:t xml:space="preserve">        total_loss += loss.item()</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7A7E85"/>
          <w:sz w:val="20"/>
          <w:szCs w:val="20"/>
          <w:lang w:eastAsia="en-GB"/>
        </w:rPr>
        <w:t># Backpropagation</w:t>
      </w:r>
      <w:r w:rsidRPr="005D01AE">
        <w:rPr>
          <w:rFonts w:ascii="Courier New" w:eastAsia="Times New Roman" w:hAnsi="Courier New" w:cs="Courier New"/>
          <w:color w:val="7A7E85"/>
          <w:sz w:val="20"/>
          <w:szCs w:val="20"/>
          <w:lang w:eastAsia="en-GB"/>
        </w:rPr>
        <w:br/>
        <w:t xml:space="preserve">        </w:t>
      </w:r>
      <w:r w:rsidRPr="005D01AE">
        <w:rPr>
          <w:rFonts w:ascii="Courier New" w:eastAsia="Times New Roman" w:hAnsi="Courier New" w:cs="Courier New"/>
          <w:color w:val="BCBEC4"/>
          <w:sz w:val="20"/>
          <w:szCs w:val="20"/>
          <w:lang w:eastAsia="en-GB"/>
        </w:rPr>
        <w:t>optimizer.zero_grad()</w:t>
      </w:r>
      <w:r w:rsidRPr="005D01AE">
        <w:rPr>
          <w:rFonts w:ascii="Courier New" w:eastAsia="Times New Roman" w:hAnsi="Courier New" w:cs="Courier New"/>
          <w:color w:val="BCBEC4"/>
          <w:sz w:val="20"/>
          <w:szCs w:val="20"/>
          <w:lang w:eastAsia="en-GB"/>
        </w:rPr>
        <w:br/>
        <w:t xml:space="preserve">        loss.backward()</w:t>
      </w:r>
      <w:r w:rsidRPr="005D01AE">
        <w:rPr>
          <w:rFonts w:ascii="Courier New" w:eastAsia="Times New Roman" w:hAnsi="Courier New" w:cs="Courier New"/>
          <w:color w:val="BCBEC4"/>
          <w:sz w:val="20"/>
          <w:szCs w:val="20"/>
          <w:lang w:eastAsia="en-GB"/>
        </w:rPr>
        <w:br/>
        <w:t xml:space="preserve">        optimizer.step()</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7A7E85"/>
          <w:sz w:val="20"/>
          <w:szCs w:val="20"/>
          <w:lang w:eastAsia="en-GB"/>
        </w:rPr>
        <w:t># Print average loss</w:t>
      </w:r>
      <w:r w:rsidRPr="005D01AE">
        <w:rPr>
          <w:rFonts w:ascii="Courier New" w:eastAsia="Times New Roman" w:hAnsi="Courier New" w:cs="Courier New"/>
          <w:color w:val="7A7E85"/>
          <w:sz w:val="20"/>
          <w:szCs w:val="20"/>
          <w:lang w:eastAsia="en-GB"/>
        </w:rPr>
        <w:br/>
        <w:t xml:space="preserve">    </w:t>
      </w:r>
      <w:r w:rsidRPr="005D01AE">
        <w:rPr>
          <w:rFonts w:ascii="Courier New" w:eastAsia="Times New Roman" w:hAnsi="Courier New" w:cs="Courier New"/>
          <w:color w:val="8888C6"/>
          <w:sz w:val="20"/>
          <w:szCs w:val="20"/>
          <w:lang w:eastAsia="en-GB"/>
        </w:rPr>
        <w:t>print</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6AAB73"/>
          <w:sz w:val="20"/>
          <w:szCs w:val="20"/>
          <w:lang w:eastAsia="en-GB"/>
        </w:rPr>
        <w:t>f"Epoch [</w:t>
      </w:r>
      <w:r w:rsidRPr="005D01AE">
        <w:rPr>
          <w:rFonts w:ascii="Courier New" w:eastAsia="Times New Roman" w:hAnsi="Courier New" w:cs="Courier New"/>
          <w:color w:val="CF8E6D"/>
          <w:sz w:val="20"/>
          <w:szCs w:val="20"/>
          <w:lang w:eastAsia="en-GB"/>
        </w:rPr>
        <w:t>{</w:t>
      </w:r>
      <w:r w:rsidRPr="005D01AE">
        <w:rPr>
          <w:rFonts w:ascii="Courier New" w:eastAsia="Times New Roman" w:hAnsi="Courier New" w:cs="Courier New"/>
          <w:color w:val="BCBEC4"/>
          <w:sz w:val="20"/>
          <w:szCs w:val="20"/>
          <w:lang w:eastAsia="en-GB"/>
        </w:rPr>
        <w:t xml:space="preserve">epoch +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CF8E6D"/>
          <w:sz w:val="20"/>
          <w:szCs w:val="20"/>
          <w:lang w:eastAsia="en-GB"/>
        </w:rPr>
        <w:t>}</w:t>
      </w:r>
      <w:r w:rsidRPr="005D01AE">
        <w:rPr>
          <w:rFonts w:ascii="Courier New" w:eastAsia="Times New Roman" w:hAnsi="Courier New" w:cs="Courier New"/>
          <w:color w:val="6AAB73"/>
          <w:sz w:val="20"/>
          <w:szCs w:val="20"/>
          <w:lang w:eastAsia="en-GB"/>
        </w:rPr>
        <w:t>/</w:t>
      </w:r>
      <w:r w:rsidRPr="005D01AE">
        <w:rPr>
          <w:rFonts w:ascii="Courier New" w:eastAsia="Times New Roman" w:hAnsi="Courier New" w:cs="Courier New"/>
          <w:color w:val="CF8E6D"/>
          <w:sz w:val="20"/>
          <w:szCs w:val="20"/>
          <w:lang w:eastAsia="en-GB"/>
        </w:rPr>
        <w:t>{</w:t>
      </w:r>
      <w:r w:rsidRPr="005D01AE">
        <w:rPr>
          <w:rFonts w:ascii="Courier New" w:eastAsia="Times New Roman" w:hAnsi="Courier New" w:cs="Courier New"/>
          <w:color w:val="BCBEC4"/>
          <w:sz w:val="20"/>
          <w:szCs w:val="20"/>
          <w:lang w:eastAsia="en-GB"/>
        </w:rPr>
        <w:t>num_epochs</w:t>
      </w:r>
      <w:r w:rsidRPr="005D01AE">
        <w:rPr>
          <w:rFonts w:ascii="Courier New" w:eastAsia="Times New Roman" w:hAnsi="Courier New" w:cs="Courier New"/>
          <w:color w:val="CF8E6D"/>
          <w:sz w:val="20"/>
          <w:szCs w:val="20"/>
          <w:lang w:eastAsia="en-GB"/>
        </w:rPr>
        <w:t>}</w:t>
      </w:r>
      <w:r w:rsidRPr="005D01AE">
        <w:rPr>
          <w:rFonts w:ascii="Courier New" w:eastAsia="Times New Roman" w:hAnsi="Courier New" w:cs="Courier New"/>
          <w:color w:val="6AAB73"/>
          <w:sz w:val="20"/>
          <w:szCs w:val="20"/>
          <w:lang w:eastAsia="en-GB"/>
        </w:rPr>
        <w:t xml:space="preserve">], Average Loss: </w:t>
      </w:r>
      <w:r w:rsidRPr="005D01AE">
        <w:rPr>
          <w:rFonts w:ascii="Courier New" w:eastAsia="Times New Roman" w:hAnsi="Courier New" w:cs="Courier New"/>
          <w:color w:val="CF8E6D"/>
          <w:sz w:val="20"/>
          <w:szCs w:val="20"/>
          <w:lang w:eastAsia="en-GB"/>
        </w:rPr>
        <w:t>{</w:t>
      </w:r>
      <w:r w:rsidRPr="005D01AE">
        <w:rPr>
          <w:rFonts w:ascii="Courier New" w:eastAsia="Times New Roman" w:hAnsi="Courier New" w:cs="Courier New"/>
          <w:color w:val="BCBEC4"/>
          <w:sz w:val="20"/>
          <w:szCs w:val="20"/>
          <w:lang w:eastAsia="en-GB"/>
        </w:rPr>
        <w:t xml:space="preserve">total_loss / </w:t>
      </w:r>
      <w:r w:rsidRPr="005D01AE">
        <w:rPr>
          <w:rFonts w:ascii="Courier New" w:eastAsia="Times New Roman" w:hAnsi="Courier New" w:cs="Courier New"/>
          <w:color w:val="8888C6"/>
          <w:sz w:val="20"/>
          <w:szCs w:val="20"/>
          <w:lang w:eastAsia="en-GB"/>
        </w:rPr>
        <w:t>len</w:t>
      </w:r>
      <w:r w:rsidRPr="005D01AE">
        <w:rPr>
          <w:rFonts w:ascii="Courier New" w:eastAsia="Times New Roman" w:hAnsi="Courier New" w:cs="Courier New"/>
          <w:color w:val="BCBEC4"/>
          <w:sz w:val="20"/>
          <w:szCs w:val="20"/>
          <w:lang w:eastAsia="en-GB"/>
        </w:rPr>
        <w:t>(train_data)</w:t>
      </w:r>
      <w:r w:rsidRPr="005D01AE">
        <w:rPr>
          <w:rFonts w:ascii="Courier New" w:eastAsia="Times New Roman" w:hAnsi="Courier New" w:cs="Courier New"/>
          <w:color w:val="CF8E6D"/>
          <w:sz w:val="20"/>
          <w:szCs w:val="20"/>
          <w:lang w:eastAsia="en-GB"/>
        </w:rPr>
        <w:t>}</w:t>
      </w:r>
      <w:r w:rsidRPr="005D01AE">
        <w:rPr>
          <w:rFonts w:ascii="Courier New" w:eastAsia="Times New Roman" w:hAnsi="Courier New" w:cs="Courier New"/>
          <w:color w:val="6AAB73"/>
          <w:sz w:val="20"/>
          <w:szCs w:val="20"/>
          <w:lang w:eastAsia="en-GB"/>
        </w:rPr>
        <w:t>"</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7A7E85"/>
          <w:sz w:val="20"/>
          <w:szCs w:val="20"/>
          <w:lang w:eastAsia="en-GB"/>
        </w:rPr>
        <w:t># Evaluation loop</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CF8E6D"/>
          <w:sz w:val="20"/>
          <w:szCs w:val="20"/>
          <w:lang w:eastAsia="en-GB"/>
        </w:rPr>
        <w:t xml:space="preserve">with </w:t>
      </w:r>
      <w:r w:rsidRPr="005D01AE">
        <w:rPr>
          <w:rFonts w:ascii="Courier New" w:eastAsia="Times New Roman" w:hAnsi="Courier New" w:cs="Courier New"/>
          <w:color w:val="BCBEC4"/>
          <w:sz w:val="20"/>
          <w:szCs w:val="20"/>
          <w:lang w:eastAsia="en-GB"/>
        </w:rPr>
        <w:t>torch.no_grad():</w:t>
      </w:r>
      <w:r w:rsidRPr="005D01AE">
        <w:rPr>
          <w:rFonts w:ascii="Courier New" w:eastAsia="Times New Roman" w:hAnsi="Courier New" w:cs="Courier New"/>
          <w:color w:val="BCBEC4"/>
          <w:sz w:val="20"/>
          <w:szCs w:val="20"/>
          <w:lang w:eastAsia="en-GB"/>
        </w:rPr>
        <w:br/>
        <w:t xml:space="preserve">    model.eval()</w:t>
      </w:r>
      <w:r w:rsidRPr="005D01AE">
        <w:rPr>
          <w:rFonts w:ascii="Courier New" w:eastAsia="Times New Roman" w:hAnsi="Courier New" w:cs="Courier New"/>
          <w:color w:val="BCBEC4"/>
          <w:sz w:val="20"/>
          <w:szCs w:val="20"/>
          <w:lang w:eastAsia="en-GB"/>
        </w:rPr>
        <w:br/>
        <w:t xml:space="preserve">    correct =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2AACB8"/>
          <w:sz w:val="20"/>
          <w:szCs w:val="20"/>
          <w:lang w:eastAsia="en-GB"/>
        </w:rPr>
        <w:br/>
        <w:t xml:space="preserve">    </w:t>
      </w:r>
      <w:r w:rsidRPr="005D01AE">
        <w:rPr>
          <w:rFonts w:ascii="Courier New" w:eastAsia="Times New Roman" w:hAnsi="Courier New" w:cs="Courier New"/>
          <w:color w:val="BCBEC4"/>
          <w:sz w:val="20"/>
          <w:szCs w:val="20"/>
          <w:lang w:eastAsia="en-GB"/>
        </w:rPr>
        <w:t xml:space="preserve">total =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2AACB8"/>
          <w:sz w:val="20"/>
          <w:szCs w:val="20"/>
          <w:lang w:eastAsia="en-GB"/>
        </w:rPr>
        <w:br/>
        <w:t xml:space="preserve">    </w:t>
      </w:r>
      <w:r w:rsidRPr="005D01AE">
        <w:rPr>
          <w:rFonts w:ascii="Courier New" w:eastAsia="Times New Roman" w:hAnsi="Courier New" w:cs="Courier New"/>
          <w:color w:val="CF8E6D"/>
          <w:sz w:val="20"/>
          <w:szCs w:val="20"/>
          <w:lang w:eastAsia="en-GB"/>
        </w:rPr>
        <w:t xml:space="preserve">for </w:t>
      </w:r>
      <w:r w:rsidRPr="005D01AE">
        <w:rPr>
          <w:rFonts w:ascii="Courier New" w:eastAsia="Times New Roman" w:hAnsi="Courier New" w:cs="Courier New"/>
          <w:color w:val="BCBEC4"/>
          <w:sz w:val="20"/>
          <w:szCs w:val="20"/>
          <w:lang w:eastAsia="en-GB"/>
        </w:rPr>
        <w:t xml:space="preserve">graph_data </w:t>
      </w:r>
      <w:r w:rsidRPr="005D01AE">
        <w:rPr>
          <w:rFonts w:ascii="Courier New" w:eastAsia="Times New Roman" w:hAnsi="Courier New" w:cs="Courier New"/>
          <w:color w:val="CF8E6D"/>
          <w:sz w:val="20"/>
          <w:szCs w:val="20"/>
          <w:lang w:eastAsia="en-GB"/>
        </w:rPr>
        <w:t xml:space="preserve">in </w:t>
      </w:r>
      <w:r w:rsidRPr="005D01AE">
        <w:rPr>
          <w:rFonts w:ascii="Courier New" w:eastAsia="Times New Roman" w:hAnsi="Courier New" w:cs="Courier New"/>
          <w:color w:val="BCBEC4"/>
          <w:sz w:val="20"/>
          <w:szCs w:val="20"/>
          <w:lang w:eastAsia="en-GB"/>
        </w:rPr>
        <w:t>test_data:</w:t>
      </w:r>
      <w:r w:rsidRPr="005D01AE">
        <w:rPr>
          <w:rFonts w:ascii="Courier New" w:eastAsia="Times New Roman" w:hAnsi="Courier New" w:cs="Courier New"/>
          <w:color w:val="BCBEC4"/>
          <w:sz w:val="20"/>
          <w:szCs w:val="20"/>
          <w:lang w:eastAsia="en-GB"/>
        </w:rPr>
        <w:br/>
        <w:t xml:space="preserve">        output = model(graph_data)</w:t>
      </w:r>
      <w:r w:rsidRPr="005D01AE">
        <w:rPr>
          <w:rFonts w:ascii="Courier New" w:eastAsia="Times New Roman" w:hAnsi="Courier New" w:cs="Courier New"/>
          <w:color w:val="BCBEC4"/>
          <w:sz w:val="20"/>
          <w:szCs w:val="20"/>
          <w:lang w:eastAsia="en-GB"/>
        </w:rPr>
        <w:br/>
        <w:t xml:space="preserve">        _, predicted = torch.max(output,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 xml:space="preserve">        total += graph_data.y.size(</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 xml:space="preserve">        correct += (predicted == graph_data.y).sum().item()</w:t>
      </w:r>
      <w:r w:rsidRPr="005D01AE">
        <w:rPr>
          <w:rFonts w:ascii="Courier New" w:eastAsia="Times New Roman" w:hAnsi="Courier New" w:cs="Courier New"/>
          <w:color w:val="BCBEC4"/>
          <w:sz w:val="20"/>
          <w:szCs w:val="20"/>
          <w:lang w:eastAsia="en-GB"/>
        </w:rPr>
        <w:br/>
        <w:t xml:space="preserve">    accuracy = correct / total</w:t>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8888C6"/>
          <w:sz w:val="20"/>
          <w:szCs w:val="20"/>
          <w:lang w:eastAsia="en-GB"/>
        </w:rPr>
        <w:t>print</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6AAB73"/>
          <w:sz w:val="20"/>
          <w:szCs w:val="20"/>
          <w:lang w:eastAsia="en-GB"/>
        </w:rPr>
        <w:t xml:space="preserve">f"Accuracy: </w:t>
      </w:r>
      <w:r w:rsidRPr="005D01AE">
        <w:rPr>
          <w:rFonts w:ascii="Courier New" w:eastAsia="Times New Roman" w:hAnsi="Courier New" w:cs="Courier New"/>
          <w:color w:val="CF8E6D"/>
          <w:sz w:val="20"/>
          <w:szCs w:val="20"/>
          <w:lang w:eastAsia="en-GB"/>
        </w:rPr>
        <w:t>{</w:t>
      </w:r>
      <w:r w:rsidRPr="005D01AE">
        <w:rPr>
          <w:rFonts w:ascii="Courier New" w:eastAsia="Times New Roman" w:hAnsi="Courier New" w:cs="Courier New"/>
          <w:color w:val="BCBEC4"/>
          <w:sz w:val="20"/>
          <w:szCs w:val="20"/>
          <w:lang w:eastAsia="en-GB"/>
        </w:rPr>
        <w:t>accuracy</w:t>
      </w:r>
      <w:r w:rsidRPr="005D01AE">
        <w:rPr>
          <w:rFonts w:ascii="Courier New" w:eastAsia="Times New Roman" w:hAnsi="Courier New" w:cs="Courier New"/>
          <w:color w:val="CF8E6D"/>
          <w:sz w:val="20"/>
          <w:szCs w:val="20"/>
          <w:lang w:eastAsia="en-GB"/>
        </w:rPr>
        <w:t>}</w:t>
      </w:r>
      <w:r w:rsidRPr="005D01AE">
        <w:rPr>
          <w:rFonts w:ascii="Courier New" w:eastAsia="Times New Roman" w:hAnsi="Courier New" w:cs="Courier New"/>
          <w:color w:val="6AAB73"/>
          <w:sz w:val="20"/>
          <w:szCs w:val="20"/>
          <w:lang w:eastAsia="en-GB"/>
        </w:rPr>
        <w:t>"</w:t>
      </w:r>
      <w:r w:rsidRPr="005D01AE">
        <w:rPr>
          <w:rFonts w:ascii="Courier New" w:eastAsia="Times New Roman" w:hAnsi="Courier New" w:cs="Courier New"/>
          <w:color w:val="BCBEC4"/>
          <w:sz w:val="20"/>
          <w:szCs w:val="20"/>
          <w:lang w:eastAsia="en-GB"/>
        </w:rPr>
        <w:t>)</w:t>
      </w:r>
    </w:p>
    <w:p w14:paraId="0F3BFA41" w14:textId="77777777" w:rsidR="00B70D7E" w:rsidRDefault="00B70D7E" w:rsidP="00B70D7E">
      <w:pPr>
        <w:rPr>
          <w:rFonts w:ascii="Times New Roman" w:hAnsi="Times New Roman" w:cs="Times New Roman"/>
          <w:sz w:val="24"/>
          <w:szCs w:val="24"/>
        </w:rPr>
      </w:pPr>
    </w:p>
    <w:p w14:paraId="0AFC5A18" w14:textId="77777777" w:rsidR="00B70D7E" w:rsidRPr="00351DC1" w:rsidRDefault="00B70D7E" w:rsidP="00B70D7E">
      <w:pPr>
        <w:pStyle w:val="Heading3"/>
        <w:rPr>
          <w:rFonts w:ascii="Times New Roman" w:hAnsi="Times New Roman" w:cs="Times New Roman"/>
          <w:b/>
          <w:bCs/>
          <w:color w:val="auto"/>
          <w:u w:val="single"/>
        </w:rPr>
      </w:pPr>
      <w:bookmarkStart w:id="157" w:name="_Toc164694545"/>
      <w:r>
        <w:rPr>
          <w:rFonts w:ascii="Times New Roman" w:hAnsi="Times New Roman" w:cs="Times New Roman"/>
          <w:b/>
          <w:bCs/>
          <w:color w:val="auto"/>
          <w:u w:val="single"/>
        </w:rPr>
        <w:t>gnn_smiles</w:t>
      </w:r>
      <w:r w:rsidRPr="00351DC1">
        <w:rPr>
          <w:rFonts w:ascii="Times New Roman" w:hAnsi="Times New Roman" w:cs="Times New Roman"/>
          <w:b/>
          <w:bCs/>
          <w:color w:val="auto"/>
          <w:u w:val="single"/>
        </w:rPr>
        <w:t>.py</w:t>
      </w:r>
      <w:bookmarkEnd w:id="157"/>
    </w:p>
    <w:p w14:paraId="047613C1" w14:textId="77777777" w:rsidR="00B70D7E" w:rsidRDefault="00B70D7E">
      <w:pPr>
        <w:rPr>
          <w:rFonts w:ascii="Times New Roman" w:hAnsi="Times New Roman" w:cs="Times New Roman"/>
          <w:sz w:val="24"/>
          <w:szCs w:val="24"/>
        </w:rPr>
      </w:pPr>
    </w:p>
    <w:p w14:paraId="5C6348C7" w14:textId="77777777" w:rsidR="003E1150" w:rsidRPr="003E1150" w:rsidRDefault="003E1150" w:rsidP="003E1150">
      <w:pPr>
        <w:shd w:val="clear" w:color="auto" w:fill="1E1F22"/>
        <w:spacing w:after="240" w:line="240" w:lineRule="auto"/>
        <w:rPr>
          <w:rFonts w:ascii="Courier New" w:eastAsia="Times New Roman" w:hAnsi="Courier New" w:cs="Courier New"/>
          <w:color w:val="BCBEC4"/>
          <w:sz w:val="20"/>
          <w:szCs w:val="20"/>
          <w:lang w:eastAsia="en-GB"/>
        </w:rPr>
      </w:pPr>
      <w:r w:rsidRPr="003E1150">
        <w:rPr>
          <w:rFonts w:ascii="Courier New" w:eastAsia="Times New Roman" w:hAnsi="Courier New" w:cs="Courier New"/>
          <w:color w:val="CF8E6D"/>
          <w:sz w:val="20"/>
          <w:szCs w:val="20"/>
          <w:lang w:eastAsia="en-GB"/>
        </w:rPr>
        <w:t xml:space="preserve">import </w:t>
      </w:r>
      <w:r w:rsidRPr="003E1150">
        <w:rPr>
          <w:rFonts w:ascii="Courier New" w:eastAsia="Times New Roman" w:hAnsi="Courier New" w:cs="Courier New"/>
          <w:color w:val="BCBEC4"/>
          <w:sz w:val="20"/>
          <w:szCs w:val="20"/>
          <w:lang w:eastAsia="en-GB"/>
        </w:rPr>
        <w:t>random</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CF8E6D"/>
          <w:sz w:val="20"/>
          <w:szCs w:val="20"/>
          <w:lang w:eastAsia="en-GB"/>
        </w:rPr>
        <w:t xml:space="preserve">import </w:t>
      </w:r>
      <w:r w:rsidRPr="003E1150">
        <w:rPr>
          <w:rFonts w:ascii="Courier New" w:eastAsia="Times New Roman" w:hAnsi="Courier New" w:cs="Courier New"/>
          <w:color w:val="BCBEC4"/>
          <w:sz w:val="20"/>
          <w:szCs w:val="20"/>
          <w:lang w:eastAsia="en-GB"/>
        </w:rPr>
        <w:t xml:space="preserve">pandas </w:t>
      </w:r>
      <w:r w:rsidRPr="003E1150">
        <w:rPr>
          <w:rFonts w:ascii="Courier New" w:eastAsia="Times New Roman" w:hAnsi="Courier New" w:cs="Courier New"/>
          <w:color w:val="CF8E6D"/>
          <w:sz w:val="20"/>
          <w:szCs w:val="20"/>
          <w:lang w:eastAsia="en-GB"/>
        </w:rPr>
        <w:t xml:space="preserve">as </w:t>
      </w:r>
      <w:r w:rsidRPr="003E1150">
        <w:rPr>
          <w:rFonts w:ascii="Courier New" w:eastAsia="Times New Roman" w:hAnsi="Courier New" w:cs="Courier New"/>
          <w:color w:val="BCBEC4"/>
          <w:sz w:val="20"/>
          <w:szCs w:val="20"/>
          <w:lang w:eastAsia="en-GB"/>
        </w:rPr>
        <w:t>pd</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CF8E6D"/>
          <w:sz w:val="20"/>
          <w:szCs w:val="20"/>
          <w:lang w:eastAsia="en-GB"/>
        </w:rPr>
        <w:t xml:space="preserve">import </w:t>
      </w:r>
      <w:r w:rsidRPr="003E1150">
        <w:rPr>
          <w:rFonts w:ascii="Courier New" w:eastAsia="Times New Roman" w:hAnsi="Courier New" w:cs="Courier New"/>
          <w:color w:val="BCBEC4"/>
          <w:sz w:val="20"/>
          <w:szCs w:val="20"/>
          <w:lang w:eastAsia="en-GB"/>
        </w:rPr>
        <w:t>torch</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CF8E6D"/>
          <w:sz w:val="20"/>
          <w:szCs w:val="20"/>
          <w:lang w:eastAsia="en-GB"/>
        </w:rPr>
        <w:t xml:space="preserve">import </w:t>
      </w:r>
      <w:r w:rsidRPr="003E1150">
        <w:rPr>
          <w:rFonts w:ascii="Courier New" w:eastAsia="Times New Roman" w:hAnsi="Courier New" w:cs="Courier New"/>
          <w:color w:val="BCBEC4"/>
          <w:sz w:val="20"/>
          <w:szCs w:val="20"/>
          <w:lang w:eastAsia="en-GB"/>
        </w:rPr>
        <w:t xml:space="preserve">torch.nn </w:t>
      </w:r>
      <w:r w:rsidRPr="003E1150">
        <w:rPr>
          <w:rFonts w:ascii="Courier New" w:eastAsia="Times New Roman" w:hAnsi="Courier New" w:cs="Courier New"/>
          <w:color w:val="CF8E6D"/>
          <w:sz w:val="20"/>
          <w:szCs w:val="20"/>
          <w:lang w:eastAsia="en-GB"/>
        </w:rPr>
        <w:t xml:space="preserve">as </w:t>
      </w:r>
      <w:r w:rsidRPr="003E1150">
        <w:rPr>
          <w:rFonts w:ascii="Courier New" w:eastAsia="Times New Roman" w:hAnsi="Courier New" w:cs="Courier New"/>
          <w:color w:val="BCBEC4"/>
          <w:sz w:val="20"/>
          <w:szCs w:val="20"/>
          <w:lang w:eastAsia="en-GB"/>
        </w:rPr>
        <w:t>nn</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CF8E6D"/>
          <w:sz w:val="20"/>
          <w:szCs w:val="20"/>
          <w:lang w:eastAsia="en-GB"/>
        </w:rPr>
        <w:t xml:space="preserve">import </w:t>
      </w:r>
      <w:r w:rsidRPr="003E1150">
        <w:rPr>
          <w:rFonts w:ascii="Courier New" w:eastAsia="Times New Roman" w:hAnsi="Courier New" w:cs="Courier New"/>
          <w:color w:val="BCBEC4"/>
          <w:sz w:val="20"/>
          <w:szCs w:val="20"/>
          <w:lang w:eastAsia="en-GB"/>
        </w:rPr>
        <w:t xml:space="preserve">torch.nn.functional </w:t>
      </w:r>
      <w:r w:rsidRPr="003E1150">
        <w:rPr>
          <w:rFonts w:ascii="Courier New" w:eastAsia="Times New Roman" w:hAnsi="Courier New" w:cs="Courier New"/>
          <w:color w:val="CF8E6D"/>
          <w:sz w:val="20"/>
          <w:szCs w:val="20"/>
          <w:lang w:eastAsia="en-GB"/>
        </w:rPr>
        <w:t xml:space="preserve">as </w:t>
      </w:r>
      <w:r w:rsidRPr="003E1150">
        <w:rPr>
          <w:rFonts w:ascii="Courier New" w:eastAsia="Times New Roman" w:hAnsi="Courier New" w:cs="Courier New"/>
          <w:color w:val="BCBEC4"/>
          <w:sz w:val="20"/>
          <w:szCs w:val="20"/>
          <w:lang w:eastAsia="en-GB"/>
        </w:rPr>
        <w:t>F</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CF8E6D"/>
          <w:sz w:val="20"/>
          <w:szCs w:val="20"/>
          <w:lang w:eastAsia="en-GB"/>
        </w:rPr>
        <w:t xml:space="preserve">from </w:t>
      </w:r>
      <w:r w:rsidRPr="003E1150">
        <w:rPr>
          <w:rFonts w:ascii="Courier New" w:eastAsia="Times New Roman" w:hAnsi="Courier New" w:cs="Courier New"/>
          <w:color w:val="BCBEC4"/>
          <w:sz w:val="20"/>
          <w:szCs w:val="20"/>
          <w:lang w:eastAsia="en-GB"/>
        </w:rPr>
        <w:t xml:space="preserve">rdkit </w:t>
      </w:r>
      <w:r w:rsidRPr="003E1150">
        <w:rPr>
          <w:rFonts w:ascii="Courier New" w:eastAsia="Times New Roman" w:hAnsi="Courier New" w:cs="Courier New"/>
          <w:color w:val="CF8E6D"/>
          <w:sz w:val="20"/>
          <w:szCs w:val="20"/>
          <w:lang w:eastAsia="en-GB"/>
        </w:rPr>
        <w:t xml:space="preserve">import </w:t>
      </w:r>
      <w:r w:rsidRPr="003E1150">
        <w:rPr>
          <w:rFonts w:ascii="Courier New" w:eastAsia="Times New Roman" w:hAnsi="Courier New" w:cs="Courier New"/>
          <w:color w:val="BCBEC4"/>
          <w:sz w:val="20"/>
          <w:szCs w:val="20"/>
          <w:lang w:eastAsia="en-GB"/>
        </w:rPr>
        <w:t>Chem</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CF8E6D"/>
          <w:sz w:val="20"/>
          <w:szCs w:val="20"/>
          <w:lang w:eastAsia="en-GB"/>
        </w:rPr>
        <w:t xml:space="preserve">from </w:t>
      </w:r>
      <w:r w:rsidRPr="003E1150">
        <w:rPr>
          <w:rFonts w:ascii="Courier New" w:eastAsia="Times New Roman" w:hAnsi="Courier New" w:cs="Courier New"/>
          <w:color w:val="BCBEC4"/>
          <w:sz w:val="20"/>
          <w:szCs w:val="20"/>
          <w:lang w:eastAsia="en-GB"/>
        </w:rPr>
        <w:t xml:space="preserve">sklearn.metrics </w:t>
      </w:r>
      <w:r w:rsidRPr="003E1150">
        <w:rPr>
          <w:rFonts w:ascii="Courier New" w:eastAsia="Times New Roman" w:hAnsi="Courier New" w:cs="Courier New"/>
          <w:color w:val="CF8E6D"/>
          <w:sz w:val="20"/>
          <w:szCs w:val="20"/>
          <w:lang w:eastAsia="en-GB"/>
        </w:rPr>
        <w:t xml:space="preserve">import </w:t>
      </w:r>
      <w:r w:rsidRPr="003E1150">
        <w:rPr>
          <w:rFonts w:ascii="Courier New" w:eastAsia="Times New Roman" w:hAnsi="Courier New" w:cs="Courier New"/>
          <w:color w:val="BCBEC4"/>
          <w:sz w:val="20"/>
          <w:szCs w:val="20"/>
          <w:lang w:eastAsia="en-GB"/>
        </w:rPr>
        <w:t>accuracy_score, classification_report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CF8E6D"/>
          <w:sz w:val="20"/>
          <w:szCs w:val="20"/>
          <w:lang w:eastAsia="en-GB"/>
        </w:rPr>
        <w:t xml:space="preserve">from </w:t>
      </w:r>
      <w:r w:rsidRPr="003E1150">
        <w:rPr>
          <w:rFonts w:ascii="Courier New" w:eastAsia="Times New Roman" w:hAnsi="Courier New" w:cs="Courier New"/>
          <w:color w:val="BCBEC4"/>
          <w:sz w:val="20"/>
          <w:szCs w:val="20"/>
          <w:lang w:eastAsia="en-GB"/>
        </w:rPr>
        <w:t xml:space="preserve">torch_geometric.graphgym </w:t>
      </w:r>
      <w:r w:rsidRPr="003E1150">
        <w:rPr>
          <w:rFonts w:ascii="Courier New" w:eastAsia="Times New Roman" w:hAnsi="Courier New" w:cs="Courier New"/>
          <w:color w:val="CF8E6D"/>
          <w:sz w:val="20"/>
          <w:szCs w:val="20"/>
          <w:lang w:eastAsia="en-GB"/>
        </w:rPr>
        <w:t xml:space="preserve">import </w:t>
      </w:r>
      <w:r w:rsidRPr="003E1150">
        <w:rPr>
          <w:rFonts w:ascii="Courier New" w:eastAsia="Times New Roman" w:hAnsi="Courier New" w:cs="Courier New"/>
          <w:color w:val="BCBEC4"/>
          <w:sz w:val="20"/>
          <w:szCs w:val="20"/>
          <w:lang w:eastAsia="en-GB"/>
        </w:rPr>
        <w:t>optim</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CF8E6D"/>
          <w:sz w:val="20"/>
          <w:szCs w:val="20"/>
          <w:lang w:eastAsia="en-GB"/>
        </w:rPr>
        <w:t xml:space="preserve">from </w:t>
      </w:r>
      <w:r w:rsidRPr="003E1150">
        <w:rPr>
          <w:rFonts w:ascii="Courier New" w:eastAsia="Times New Roman" w:hAnsi="Courier New" w:cs="Courier New"/>
          <w:color w:val="BCBEC4"/>
          <w:sz w:val="20"/>
          <w:szCs w:val="20"/>
          <w:lang w:eastAsia="en-GB"/>
        </w:rPr>
        <w:t xml:space="preserve">torch_geometric.nn </w:t>
      </w:r>
      <w:r w:rsidRPr="003E1150">
        <w:rPr>
          <w:rFonts w:ascii="Courier New" w:eastAsia="Times New Roman" w:hAnsi="Courier New" w:cs="Courier New"/>
          <w:color w:val="CF8E6D"/>
          <w:sz w:val="20"/>
          <w:szCs w:val="20"/>
          <w:lang w:eastAsia="en-GB"/>
        </w:rPr>
        <w:t xml:space="preserve">import </w:t>
      </w:r>
      <w:r w:rsidRPr="003E1150">
        <w:rPr>
          <w:rFonts w:ascii="Courier New" w:eastAsia="Times New Roman" w:hAnsi="Courier New" w:cs="Courier New"/>
          <w:color w:val="BCBEC4"/>
          <w:sz w:val="20"/>
          <w:szCs w:val="20"/>
          <w:lang w:eastAsia="en-GB"/>
        </w:rPr>
        <w:t>GCNConv, global_mean_pool</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CF8E6D"/>
          <w:sz w:val="20"/>
          <w:szCs w:val="20"/>
          <w:lang w:eastAsia="en-GB"/>
        </w:rPr>
        <w:t xml:space="preserve">from </w:t>
      </w:r>
      <w:r w:rsidRPr="003E1150">
        <w:rPr>
          <w:rFonts w:ascii="Courier New" w:eastAsia="Times New Roman" w:hAnsi="Courier New" w:cs="Courier New"/>
          <w:color w:val="BCBEC4"/>
          <w:sz w:val="20"/>
          <w:szCs w:val="20"/>
          <w:lang w:eastAsia="en-GB"/>
        </w:rPr>
        <w:t xml:space="preserve">torch_geometric.data </w:t>
      </w:r>
      <w:r w:rsidRPr="003E1150">
        <w:rPr>
          <w:rFonts w:ascii="Courier New" w:eastAsia="Times New Roman" w:hAnsi="Courier New" w:cs="Courier New"/>
          <w:color w:val="CF8E6D"/>
          <w:sz w:val="20"/>
          <w:szCs w:val="20"/>
          <w:lang w:eastAsia="en-GB"/>
        </w:rPr>
        <w:t xml:space="preserve">import </w:t>
      </w:r>
      <w:r w:rsidRPr="003E1150">
        <w:rPr>
          <w:rFonts w:ascii="Courier New" w:eastAsia="Times New Roman" w:hAnsi="Courier New" w:cs="Courier New"/>
          <w:color w:val="BCBEC4"/>
          <w:sz w:val="20"/>
          <w:szCs w:val="20"/>
          <w:lang w:eastAsia="en-GB"/>
        </w:rPr>
        <w:t>Data</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Class for the 2D-GCN</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CF8E6D"/>
          <w:sz w:val="20"/>
          <w:szCs w:val="20"/>
          <w:lang w:eastAsia="en-GB"/>
        </w:rPr>
        <w:lastRenderedPageBreak/>
        <w:t xml:space="preserve">class </w:t>
      </w:r>
      <w:r w:rsidRPr="003E1150">
        <w:rPr>
          <w:rFonts w:ascii="Courier New" w:eastAsia="Times New Roman" w:hAnsi="Courier New" w:cs="Courier New"/>
          <w:color w:val="BCBEC4"/>
          <w:sz w:val="20"/>
          <w:szCs w:val="20"/>
          <w:lang w:eastAsia="en-GB"/>
        </w:rPr>
        <w:t>GCNGraphClassifier(nn.Module):</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CF8E6D"/>
          <w:sz w:val="20"/>
          <w:szCs w:val="20"/>
          <w:lang w:eastAsia="en-GB"/>
        </w:rPr>
        <w:t xml:space="preserve">def </w:t>
      </w:r>
      <w:r w:rsidRPr="003E1150">
        <w:rPr>
          <w:rFonts w:ascii="Courier New" w:eastAsia="Times New Roman" w:hAnsi="Courier New" w:cs="Courier New"/>
          <w:color w:val="B200B2"/>
          <w:sz w:val="20"/>
          <w:szCs w:val="20"/>
          <w:lang w:eastAsia="en-GB"/>
        </w:rPr>
        <w:t>__init__</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94558D"/>
          <w:sz w:val="20"/>
          <w:szCs w:val="20"/>
          <w:lang w:eastAsia="en-GB"/>
        </w:rPr>
        <w:t>self</w:t>
      </w:r>
      <w:r w:rsidRPr="003E1150">
        <w:rPr>
          <w:rFonts w:ascii="Courier New" w:eastAsia="Times New Roman" w:hAnsi="Courier New" w:cs="Courier New"/>
          <w:color w:val="BCBEC4"/>
          <w:sz w:val="20"/>
          <w:szCs w:val="20"/>
          <w:lang w:eastAsia="en-GB"/>
        </w:rPr>
        <w:t>, input_dim, hidden_dim, output_dim):</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8888C6"/>
          <w:sz w:val="20"/>
          <w:szCs w:val="20"/>
          <w:lang w:eastAsia="en-GB"/>
        </w:rPr>
        <w:t>super</w:t>
      </w:r>
      <w:r w:rsidRPr="003E1150">
        <w:rPr>
          <w:rFonts w:ascii="Courier New" w:eastAsia="Times New Roman" w:hAnsi="Courier New" w:cs="Courier New"/>
          <w:color w:val="BCBEC4"/>
          <w:sz w:val="20"/>
          <w:szCs w:val="20"/>
          <w:lang w:eastAsia="en-GB"/>
        </w:rPr>
        <w:t xml:space="preserve">(GCNGraphClassifier, </w:t>
      </w:r>
      <w:r w:rsidRPr="003E1150">
        <w:rPr>
          <w:rFonts w:ascii="Courier New" w:eastAsia="Times New Roman" w:hAnsi="Courier New" w:cs="Courier New"/>
          <w:color w:val="94558D"/>
          <w:sz w:val="20"/>
          <w:szCs w:val="20"/>
          <w:lang w:eastAsia="en-GB"/>
        </w:rPr>
        <w:t>self</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200B2"/>
          <w:sz w:val="20"/>
          <w:szCs w:val="20"/>
          <w:lang w:eastAsia="en-GB"/>
        </w:rPr>
        <w:t>__init__</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94558D"/>
          <w:sz w:val="20"/>
          <w:szCs w:val="20"/>
          <w:lang w:eastAsia="en-GB"/>
        </w:rPr>
        <w:t>self</w:t>
      </w:r>
      <w:r w:rsidRPr="003E1150">
        <w:rPr>
          <w:rFonts w:ascii="Courier New" w:eastAsia="Times New Roman" w:hAnsi="Courier New" w:cs="Courier New"/>
          <w:color w:val="BCBEC4"/>
          <w:sz w:val="20"/>
          <w:szCs w:val="20"/>
          <w:lang w:eastAsia="en-GB"/>
        </w:rPr>
        <w:t>.conv1 = GCNConv(input_dim, hidden_dim)</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94558D"/>
          <w:sz w:val="20"/>
          <w:szCs w:val="20"/>
          <w:lang w:eastAsia="en-GB"/>
        </w:rPr>
        <w:t>self</w:t>
      </w:r>
      <w:r w:rsidRPr="003E1150">
        <w:rPr>
          <w:rFonts w:ascii="Courier New" w:eastAsia="Times New Roman" w:hAnsi="Courier New" w:cs="Courier New"/>
          <w:color w:val="BCBEC4"/>
          <w:sz w:val="20"/>
          <w:szCs w:val="20"/>
          <w:lang w:eastAsia="en-GB"/>
        </w:rPr>
        <w:t>.conv2 = GCNConv(hidden_dim, hidden_dim)</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94558D"/>
          <w:sz w:val="20"/>
          <w:szCs w:val="20"/>
          <w:lang w:eastAsia="en-GB"/>
        </w:rPr>
        <w:t>self</w:t>
      </w:r>
      <w:r w:rsidRPr="003E1150">
        <w:rPr>
          <w:rFonts w:ascii="Courier New" w:eastAsia="Times New Roman" w:hAnsi="Courier New" w:cs="Courier New"/>
          <w:color w:val="BCBEC4"/>
          <w:sz w:val="20"/>
          <w:szCs w:val="20"/>
          <w:lang w:eastAsia="en-GB"/>
        </w:rPr>
        <w:t>.conv3 = GCNConv(hidden_dim, hidden_dim)</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94558D"/>
          <w:sz w:val="20"/>
          <w:szCs w:val="20"/>
          <w:lang w:eastAsia="en-GB"/>
        </w:rPr>
        <w:t>self</w:t>
      </w:r>
      <w:r w:rsidRPr="003E1150">
        <w:rPr>
          <w:rFonts w:ascii="Courier New" w:eastAsia="Times New Roman" w:hAnsi="Courier New" w:cs="Courier New"/>
          <w:color w:val="BCBEC4"/>
          <w:sz w:val="20"/>
          <w:szCs w:val="20"/>
          <w:lang w:eastAsia="en-GB"/>
        </w:rPr>
        <w:t>.fc = nn.Linear(hidden_dim, output_dim)</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CF8E6D"/>
          <w:sz w:val="20"/>
          <w:szCs w:val="20"/>
          <w:lang w:eastAsia="en-GB"/>
        </w:rPr>
        <w:t xml:space="preserve">def </w:t>
      </w:r>
      <w:r w:rsidRPr="003E1150">
        <w:rPr>
          <w:rFonts w:ascii="Courier New" w:eastAsia="Times New Roman" w:hAnsi="Courier New" w:cs="Courier New"/>
          <w:color w:val="56A8F5"/>
          <w:sz w:val="20"/>
          <w:szCs w:val="20"/>
          <w:lang w:eastAsia="en-GB"/>
        </w:rPr>
        <w:t>forward</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94558D"/>
          <w:sz w:val="20"/>
          <w:szCs w:val="20"/>
          <w:lang w:eastAsia="en-GB"/>
        </w:rPr>
        <w:t>self</w:t>
      </w:r>
      <w:r w:rsidRPr="003E1150">
        <w:rPr>
          <w:rFonts w:ascii="Courier New" w:eastAsia="Times New Roman" w:hAnsi="Courier New" w:cs="Courier New"/>
          <w:color w:val="BCBEC4"/>
          <w:sz w:val="20"/>
          <w:szCs w:val="20"/>
          <w:lang w:eastAsia="en-GB"/>
        </w:rPr>
        <w:t>, data):</w:t>
      </w:r>
      <w:r w:rsidRPr="003E1150">
        <w:rPr>
          <w:rFonts w:ascii="Courier New" w:eastAsia="Times New Roman" w:hAnsi="Courier New" w:cs="Courier New"/>
          <w:color w:val="BCBEC4"/>
          <w:sz w:val="20"/>
          <w:szCs w:val="20"/>
          <w:lang w:eastAsia="en-GB"/>
        </w:rPr>
        <w:br/>
        <w:t xml:space="preserve">        x, edge_index, batch = data.x, data.edge_index, data.batch</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Apply convolutions and ReLu</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 xml:space="preserve">x = </w:t>
      </w:r>
      <w:r w:rsidRPr="003E1150">
        <w:rPr>
          <w:rFonts w:ascii="Courier New" w:eastAsia="Times New Roman" w:hAnsi="Courier New" w:cs="Courier New"/>
          <w:color w:val="94558D"/>
          <w:sz w:val="20"/>
          <w:szCs w:val="20"/>
          <w:lang w:eastAsia="en-GB"/>
        </w:rPr>
        <w:t>self</w:t>
      </w:r>
      <w:r w:rsidRPr="003E1150">
        <w:rPr>
          <w:rFonts w:ascii="Courier New" w:eastAsia="Times New Roman" w:hAnsi="Courier New" w:cs="Courier New"/>
          <w:color w:val="BCBEC4"/>
          <w:sz w:val="20"/>
          <w:szCs w:val="20"/>
          <w:lang w:eastAsia="en-GB"/>
        </w:rPr>
        <w:t>.conv1(x, edge_index)</w:t>
      </w:r>
      <w:r w:rsidRPr="003E1150">
        <w:rPr>
          <w:rFonts w:ascii="Courier New" w:eastAsia="Times New Roman" w:hAnsi="Courier New" w:cs="Courier New"/>
          <w:color w:val="BCBEC4"/>
          <w:sz w:val="20"/>
          <w:szCs w:val="20"/>
          <w:lang w:eastAsia="en-GB"/>
        </w:rPr>
        <w:br/>
        <w:t xml:space="preserve">        x = F.relu(x)</w:t>
      </w:r>
      <w:r w:rsidRPr="003E1150">
        <w:rPr>
          <w:rFonts w:ascii="Courier New" w:eastAsia="Times New Roman" w:hAnsi="Courier New" w:cs="Courier New"/>
          <w:color w:val="BCBEC4"/>
          <w:sz w:val="20"/>
          <w:szCs w:val="20"/>
          <w:lang w:eastAsia="en-GB"/>
        </w:rPr>
        <w:br/>
        <w:t xml:space="preserve">        x = </w:t>
      </w:r>
      <w:r w:rsidRPr="003E1150">
        <w:rPr>
          <w:rFonts w:ascii="Courier New" w:eastAsia="Times New Roman" w:hAnsi="Courier New" w:cs="Courier New"/>
          <w:color w:val="94558D"/>
          <w:sz w:val="20"/>
          <w:szCs w:val="20"/>
          <w:lang w:eastAsia="en-GB"/>
        </w:rPr>
        <w:t>self</w:t>
      </w:r>
      <w:r w:rsidRPr="003E1150">
        <w:rPr>
          <w:rFonts w:ascii="Courier New" w:eastAsia="Times New Roman" w:hAnsi="Courier New" w:cs="Courier New"/>
          <w:color w:val="BCBEC4"/>
          <w:sz w:val="20"/>
          <w:szCs w:val="20"/>
          <w:lang w:eastAsia="en-GB"/>
        </w:rPr>
        <w:t>.conv2(x, edge_index)</w:t>
      </w:r>
      <w:r w:rsidRPr="003E1150">
        <w:rPr>
          <w:rFonts w:ascii="Courier New" w:eastAsia="Times New Roman" w:hAnsi="Courier New" w:cs="Courier New"/>
          <w:color w:val="BCBEC4"/>
          <w:sz w:val="20"/>
          <w:szCs w:val="20"/>
          <w:lang w:eastAsia="en-GB"/>
        </w:rPr>
        <w:br/>
        <w:t xml:space="preserve">        x = F.relu(x)</w:t>
      </w:r>
      <w:r w:rsidRPr="003E1150">
        <w:rPr>
          <w:rFonts w:ascii="Courier New" w:eastAsia="Times New Roman" w:hAnsi="Courier New" w:cs="Courier New"/>
          <w:color w:val="BCBEC4"/>
          <w:sz w:val="20"/>
          <w:szCs w:val="20"/>
          <w:lang w:eastAsia="en-GB"/>
        </w:rPr>
        <w:br/>
        <w:t xml:space="preserve">        x = </w:t>
      </w:r>
      <w:r w:rsidRPr="003E1150">
        <w:rPr>
          <w:rFonts w:ascii="Courier New" w:eastAsia="Times New Roman" w:hAnsi="Courier New" w:cs="Courier New"/>
          <w:color w:val="94558D"/>
          <w:sz w:val="20"/>
          <w:szCs w:val="20"/>
          <w:lang w:eastAsia="en-GB"/>
        </w:rPr>
        <w:t>self</w:t>
      </w:r>
      <w:r w:rsidRPr="003E1150">
        <w:rPr>
          <w:rFonts w:ascii="Courier New" w:eastAsia="Times New Roman" w:hAnsi="Courier New" w:cs="Courier New"/>
          <w:color w:val="BCBEC4"/>
          <w:sz w:val="20"/>
          <w:szCs w:val="20"/>
          <w:lang w:eastAsia="en-GB"/>
        </w:rPr>
        <w:t>.conv3(x, edge_index)</w:t>
      </w:r>
      <w:r w:rsidRPr="003E1150">
        <w:rPr>
          <w:rFonts w:ascii="Courier New" w:eastAsia="Times New Roman" w:hAnsi="Courier New" w:cs="Courier New"/>
          <w:color w:val="BCBEC4"/>
          <w:sz w:val="20"/>
          <w:szCs w:val="20"/>
          <w:lang w:eastAsia="en-GB"/>
        </w:rPr>
        <w:br/>
        <w:t xml:space="preserve">        x = F.relu(x)</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Pool the node level embeddings learned from the hidden layers</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x = global_mean_pool(x, batch)</w:t>
      </w:r>
      <w:r w:rsidRPr="003E1150">
        <w:rPr>
          <w:rFonts w:ascii="Courier New" w:eastAsia="Times New Roman" w:hAnsi="Courier New" w:cs="Courier New"/>
          <w:color w:val="BCBEC4"/>
          <w:sz w:val="20"/>
          <w:szCs w:val="20"/>
          <w:lang w:eastAsia="en-GB"/>
        </w:rPr>
        <w:br/>
        <w:t xml:space="preserve">        x = </w:t>
      </w:r>
      <w:r w:rsidRPr="003E1150">
        <w:rPr>
          <w:rFonts w:ascii="Courier New" w:eastAsia="Times New Roman" w:hAnsi="Courier New" w:cs="Courier New"/>
          <w:color w:val="94558D"/>
          <w:sz w:val="20"/>
          <w:szCs w:val="20"/>
          <w:lang w:eastAsia="en-GB"/>
        </w:rPr>
        <w:t>self</w:t>
      </w:r>
      <w:r w:rsidRPr="003E1150">
        <w:rPr>
          <w:rFonts w:ascii="Courier New" w:eastAsia="Times New Roman" w:hAnsi="Courier New" w:cs="Courier New"/>
          <w:color w:val="BCBEC4"/>
          <w:sz w:val="20"/>
          <w:szCs w:val="20"/>
          <w:lang w:eastAsia="en-GB"/>
        </w:rPr>
        <w:t>.fc(x)</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CF8E6D"/>
          <w:sz w:val="20"/>
          <w:szCs w:val="20"/>
          <w:lang w:eastAsia="en-GB"/>
        </w:rPr>
        <w:t xml:space="preserve">return </w:t>
      </w:r>
      <w:r w:rsidRPr="003E1150">
        <w:rPr>
          <w:rFonts w:ascii="Courier New" w:eastAsia="Times New Roman" w:hAnsi="Courier New" w:cs="Courier New"/>
          <w:color w:val="BCBEC4"/>
          <w:sz w:val="20"/>
          <w:szCs w:val="20"/>
          <w:lang w:eastAsia="en-GB"/>
        </w:rPr>
        <w:t xml:space="preserve">F.log_softmax(x, </w:t>
      </w:r>
      <w:r w:rsidRPr="003E1150">
        <w:rPr>
          <w:rFonts w:ascii="Courier New" w:eastAsia="Times New Roman" w:hAnsi="Courier New" w:cs="Courier New"/>
          <w:color w:val="AA4926"/>
          <w:sz w:val="20"/>
          <w:szCs w:val="20"/>
          <w:lang w:eastAsia="en-GB"/>
        </w:rPr>
        <w:t>dim</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2AACB8"/>
          <w:sz w:val="20"/>
          <w:szCs w:val="20"/>
          <w:lang w:eastAsia="en-GB"/>
        </w:rPr>
        <w:t>1</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Function to convert SMILES to feature and adjacency matrix's</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CF8E6D"/>
          <w:sz w:val="20"/>
          <w:szCs w:val="20"/>
          <w:lang w:eastAsia="en-GB"/>
        </w:rPr>
        <w:t xml:space="preserve">def </w:t>
      </w:r>
      <w:r w:rsidRPr="003E1150">
        <w:rPr>
          <w:rFonts w:ascii="Courier New" w:eastAsia="Times New Roman" w:hAnsi="Courier New" w:cs="Courier New"/>
          <w:color w:val="56A8F5"/>
          <w:sz w:val="20"/>
          <w:szCs w:val="20"/>
          <w:lang w:eastAsia="en-GB"/>
        </w:rPr>
        <w:t>smiles_to_graph</w:t>
      </w:r>
      <w:r w:rsidRPr="003E1150">
        <w:rPr>
          <w:rFonts w:ascii="Courier New" w:eastAsia="Times New Roman" w:hAnsi="Courier New" w:cs="Courier New"/>
          <w:color w:val="BCBEC4"/>
          <w:sz w:val="20"/>
          <w:szCs w:val="20"/>
          <w:lang w:eastAsia="en-GB"/>
        </w:rPr>
        <w:t>(smiles):</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Get the molecule from the SMILES string</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mol = Chem.MolFromSmiles(smiles)</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CF8E6D"/>
          <w:sz w:val="20"/>
          <w:szCs w:val="20"/>
          <w:lang w:eastAsia="en-GB"/>
        </w:rPr>
        <w:t xml:space="preserve">if </w:t>
      </w:r>
      <w:r w:rsidRPr="003E1150">
        <w:rPr>
          <w:rFonts w:ascii="Courier New" w:eastAsia="Times New Roman" w:hAnsi="Courier New" w:cs="Courier New"/>
          <w:color w:val="BCBEC4"/>
          <w:sz w:val="20"/>
          <w:szCs w:val="20"/>
          <w:lang w:eastAsia="en-GB"/>
        </w:rPr>
        <w:t xml:space="preserve">mol </w:t>
      </w:r>
      <w:r w:rsidRPr="003E1150">
        <w:rPr>
          <w:rFonts w:ascii="Courier New" w:eastAsia="Times New Roman" w:hAnsi="Courier New" w:cs="Courier New"/>
          <w:color w:val="CF8E6D"/>
          <w:sz w:val="20"/>
          <w:szCs w:val="20"/>
          <w:lang w:eastAsia="en-GB"/>
        </w:rPr>
        <w:t>is not None</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Convert molecule to adjacency matrix</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adj_matrix = torch.tensor(Chem.GetAdjacencyMatrix(mol))</w:t>
      </w:r>
      <w:r w:rsidRPr="003E1150">
        <w:rPr>
          <w:rFonts w:ascii="Courier New" w:eastAsia="Times New Roman" w:hAnsi="Courier New" w:cs="Courier New"/>
          <w:color w:val="BCBEC4"/>
          <w:sz w:val="20"/>
          <w:szCs w:val="20"/>
          <w:lang w:eastAsia="en-GB"/>
        </w:rPr>
        <w:br/>
        <w:t xml:space="preserve">        features = []</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Get the features for each atom</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CF8E6D"/>
          <w:sz w:val="20"/>
          <w:szCs w:val="20"/>
          <w:lang w:eastAsia="en-GB"/>
        </w:rPr>
        <w:t xml:space="preserve">for </w:t>
      </w:r>
      <w:r w:rsidRPr="003E1150">
        <w:rPr>
          <w:rFonts w:ascii="Courier New" w:eastAsia="Times New Roman" w:hAnsi="Courier New" w:cs="Courier New"/>
          <w:color w:val="BCBEC4"/>
          <w:sz w:val="20"/>
          <w:szCs w:val="20"/>
          <w:lang w:eastAsia="en-GB"/>
        </w:rPr>
        <w:t xml:space="preserve">atom </w:t>
      </w:r>
      <w:r w:rsidRPr="003E1150">
        <w:rPr>
          <w:rFonts w:ascii="Courier New" w:eastAsia="Times New Roman" w:hAnsi="Courier New" w:cs="Courier New"/>
          <w:color w:val="CF8E6D"/>
          <w:sz w:val="20"/>
          <w:szCs w:val="20"/>
          <w:lang w:eastAsia="en-GB"/>
        </w:rPr>
        <w:t xml:space="preserve">in </w:t>
      </w:r>
      <w:r w:rsidRPr="003E1150">
        <w:rPr>
          <w:rFonts w:ascii="Courier New" w:eastAsia="Times New Roman" w:hAnsi="Courier New" w:cs="Courier New"/>
          <w:color w:val="BCBEC4"/>
          <w:sz w:val="20"/>
          <w:szCs w:val="20"/>
          <w:lang w:eastAsia="en-GB"/>
        </w:rPr>
        <w:t>mol.GetAtoms():</w:t>
      </w:r>
      <w:r w:rsidRPr="003E1150">
        <w:rPr>
          <w:rFonts w:ascii="Courier New" w:eastAsia="Times New Roman" w:hAnsi="Courier New" w:cs="Courier New"/>
          <w:color w:val="BCBEC4"/>
          <w:sz w:val="20"/>
          <w:szCs w:val="20"/>
          <w:lang w:eastAsia="en-GB"/>
        </w:rPr>
        <w:br/>
        <w:t xml:space="preserve">            atom_features = []</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Get Atomic number</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atom_features.append(atom.GetAtomicNum())</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Get Formal charge</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atom_features.append(atom.GetFormalCharge())</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Get Atomic mass</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atom_features.append(atom.GetMass())</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features.append(atom_features)</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features = torch.tensor(features, </w:t>
      </w:r>
      <w:r w:rsidRPr="003E1150">
        <w:rPr>
          <w:rFonts w:ascii="Courier New" w:eastAsia="Times New Roman" w:hAnsi="Courier New" w:cs="Courier New"/>
          <w:color w:val="AA4926"/>
          <w:sz w:val="20"/>
          <w:szCs w:val="20"/>
          <w:lang w:eastAsia="en-GB"/>
        </w:rPr>
        <w:t>dtype</w:t>
      </w:r>
      <w:r w:rsidRPr="003E1150">
        <w:rPr>
          <w:rFonts w:ascii="Courier New" w:eastAsia="Times New Roman" w:hAnsi="Courier New" w:cs="Courier New"/>
          <w:color w:val="BCBEC4"/>
          <w:sz w:val="20"/>
          <w:szCs w:val="20"/>
          <w:lang w:eastAsia="en-GB"/>
        </w:rPr>
        <w:t>=torch.float)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CF8E6D"/>
          <w:sz w:val="20"/>
          <w:szCs w:val="20"/>
          <w:lang w:eastAsia="en-GB"/>
        </w:rPr>
        <w:t xml:space="preserve">return </w:t>
      </w:r>
      <w:r w:rsidRPr="003E1150">
        <w:rPr>
          <w:rFonts w:ascii="Courier New" w:eastAsia="Times New Roman" w:hAnsi="Courier New" w:cs="Courier New"/>
          <w:color w:val="BCBEC4"/>
          <w:sz w:val="20"/>
          <w:szCs w:val="20"/>
          <w:lang w:eastAsia="en-GB"/>
        </w:rPr>
        <w:t>features, adj_matrix</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CF8E6D"/>
          <w:sz w:val="20"/>
          <w:szCs w:val="20"/>
          <w:lang w:eastAsia="en-GB"/>
        </w:rPr>
        <w:t>else</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CF8E6D"/>
          <w:sz w:val="20"/>
          <w:szCs w:val="20"/>
          <w:lang w:eastAsia="en-GB"/>
        </w:rPr>
        <w:t>return None</w:t>
      </w:r>
      <w:r w:rsidRPr="003E1150">
        <w:rPr>
          <w:rFonts w:ascii="Courier New" w:eastAsia="Times New Roman" w:hAnsi="Courier New" w:cs="Courier New"/>
          <w:color w:val="BCBEC4"/>
          <w:sz w:val="20"/>
          <w:szCs w:val="20"/>
          <w:lang w:eastAsia="en-GB"/>
        </w:rPr>
        <w:t xml:space="preserve">, </w:t>
      </w:r>
      <w:r w:rsidRPr="003E1150">
        <w:rPr>
          <w:rFonts w:ascii="Courier New" w:eastAsia="Times New Roman" w:hAnsi="Courier New" w:cs="Courier New"/>
          <w:color w:val="CF8E6D"/>
          <w:sz w:val="20"/>
          <w:szCs w:val="20"/>
          <w:lang w:eastAsia="en-GB"/>
        </w:rPr>
        <w:t>None</w:t>
      </w:r>
      <w:r w:rsidRPr="003E1150">
        <w:rPr>
          <w:rFonts w:ascii="Courier New" w:eastAsia="Times New Roman" w:hAnsi="Courier New" w:cs="Courier New"/>
          <w:color w:val="CF8E6D"/>
          <w:sz w:val="20"/>
          <w:szCs w:val="20"/>
          <w:lang w:eastAsia="en-GB"/>
        </w:rPr>
        <w:br/>
      </w:r>
      <w:r w:rsidRPr="003E1150">
        <w:rPr>
          <w:rFonts w:ascii="Courier New" w:eastAsia="Times New Roman" w:hAnsi="Courier New" w:cs="Courier New"/>
          <w:color w:val="CF8E6D"/>
          <w:sz w:val="20"/>
          <w:szCs w:val="20"/>
          <w:lang w:eastAsia="en-GB"/>
        </w:rPr>
        <w:br/>
      </w:r>
      <w:r w:rsidRPr="003E1150">
        <w:rPr>
          <w:rFonts w:ascii="Courier New" w:eastAsia="Times New Roman" w:hAnsi="Courier New" w:cs="Courier New"/>
          <w:color w:val="CF8E6D"/>
          <w:sz w:val="20"/>
          <w:szCs w:val="20"/>
          <w:lang w:eastAsia="en-GB"/>
        </w:rPr>
        <w:br/>
      </w:r>
      <w:r w:rsidRPr="003E1150">
        <w:rPr>
          <w:rFonts w:ascii="Courier New" w:eastAsia="Times New Roman" w:hAnsi="Courier New" w:cs="Courier New"/>
          <w:color w:val="7A7E85"/>
          <w:sz w:val="20"/>
          <w:szCs w:val="20"/>
          <w:lang w:eastAsia="en-GB"/>
        </w:rPr>
        <w:t># Read the dataset</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df = pd.read_csv(</w:t>
      </w:r>
      <w:r w:rsidRPr="003E1150">
        <w:rPr>
          <w:rFonts w:ascii="Courier New" w:eastAsia="Times New Roman" w:hAnsi="Courier New" w:cs="Courier New"/>
          <w:color w:val="6AAB73"/>
          <w:sz w:val="20"/>
          <w:szCs w:val="20"/>
          <w:lang w:eastAsia="en-GB"/>
        </w:rPr>
        <w:t>"ChChSe-Decagon_polypharmacy/filteredData.csv"</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Extract features and target variable</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smiles1 = df[</w:t>
      </w:r>
      <w:r w:rsidRPr="003E1150">
        <w:rPr>
          <w:rFonts w:ascii="Courier New" w:eastAsia="Times New Roman" w:hAnsi="Courier New" w:cs="Courier New"/>
          <w:color w:val="6AAB73"/>
          <w:sz w:val="20"/>
          <w:szCs w:val="20"/>
          <w:lang w:eastAsia="en-GB"/>
        </w:rPr>
        <w:t>'C1 SMILES'</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smiles2 = df[</w:t>
      </w:r>
      <w:r w:rsidRPr="003E1150">
        <w:rPr>
          <w:rFonts w:ascii="Courier New" w:eastAsia="Times New Roman" w:hAnsi="Courier New" w:cs="Courier New"/>
          <w:color w:val="6AAB73"/>
          <w:sz w:val="20"/>
          <w:szCs w:val="20"/>
          <w:lang w:eastAsia="en-GB"/>
        </w:rPr>
        <w:t>'C2 SMILES'</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side_effects = df[</w:t>
      </w:r>
      <w:r w:rsidRPr="003E1150">
        <w:rPr>
          <w:rFonts w:ascii="Courier New" w:eastAsia="Times New Roman" w:hAnsi="Courier New" w:cs="Courier New"/>
          <w:color w:val="6AAB73"/>
          <w:sz w:val="20"/>
          <w:szCs w:val="20"/>
          <w:lang w:eastAsia="en-GB"/>
        </w:rPr>
        <w:t>"Side Effect Name"</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lastRenderedPageBreak/>
        <w:t># Map side effects to class indices</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unique_side_effects = side_effects.unique()</w:t>
      </w:r>
      <w:r w:rsidRPr="003E1150">
        <w:rPr>
          <w:rFonts w:ascii="Courier New" w:eastAsia="Times New Roman" w:hAnsi="Courier New" w:cs="Courier New"/>
          <w:color w:val="BCBEC4"/>
          <w:sz w:val="20"/>
          <w:szCs w:val="20"/>
          <w:lang w:eastAsia="en-GB"/>
        </w:rPr>
        <w:br/>
        <w:t xml:space="preserve">side_effect_to_idx = {side_effect: idx </w:t>
      </w:r>
      <w:r w:rsidRPr="003E1150">
        <w:rPr>
          <w:rFonts w:ascii="Courier New" w:eastAsia="Times New Roman" w:hAnsi="Courier New" w:cs="Courier New"/>
          <w:color w:val="CF8E6D"/>
          <w:sz w:val="20"/>
          <w:szCs w:val="20"/>
          <w:lang w:eastAsia="en-GB"/>
        </w:rPr>
        <w:t xml:space="preserve">for </w:t>
      </w:r>
      <w:r w:rsidRPr="003E1150">
        <w:rPr>
          <w:rFonts w:ascii="Courier New" w:eastAsia="Times New Roman" w:hAnsi="Courier New" w:cs="Courier New"/>
          <w:color w:val="BCBEC4"/>
          <w:sz w:val="20"/>
          <w:szCs w:val="20"/>
          <w:lang w:eastAsia="en-GB"/>
        </w:rPr>
        <w:t xml:space="preserve">idx, side_effect </w:t>
      </w:r>
      <w:r w:rsidRPr="003E1150">
        <w:rPr>
          <w:rFonts w:ascii="Courier New" w:eastAsia="Times New Roman" w:hAnsi="Courier New" w:cs="Courier New"/>
          <w:color w:val="CF8E6D"/>
          <w:sz w:val="20"/>
          <w:szCs w:val="20"/>
          <w:lang w:eastAsia="en-GB"/>
        </w:rPr>
        <w:t xml:space="preserve">in </w:t>
      </w:r>
      <w:r w:rsidRPr="003E1150">
        <w:rPr>
          <w:rFonts w:ascii="Courier New" w:eastAsia="Times New Roman" w:hAnsi="Courier New" w:cs="Courier New"/>
          <w:color w:val="8888C6"/>
          <w:sz w:val="20"/>
          <w:szCs w:val="20"/>
          <w:lang w:eastAsia="en-GB"/>
        </w:rPr>
        <w:t>enumerate</w:t>
      </w:r>
      <w:r w:rsidRPr="003E1150">
        <w:rPr>
          <w:rFonts w:ascii="Courier New" w:eastAsia="Times New Roman" w:hAnsi="Courier New" w:cs="Courier New"/>
          <w:color w:val="BCBEC4"/>
          <w:sz w:val="20"/>
          <w:szCs w:val="20"/>
          <w:lang w:eastAsia="en-GB"/>
        </w:rPr>
        <w:t>(unique_side_effects)}</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Create list to store graph data</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graphs_data = []</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Create Data objects for each drug pair</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CF8E6D"/>
          <w:sz w:val="20"/>
          <w:szCs w:val="20"/>
          <w:lang w:eastAsia="en-GB"/>
        </w:rPr>
        <w:t xml:space="preserve">for </w:t>
      </w:r>
      <w:r w:rsidRPr="003E1150">
        <w:rPr>
          <w:rFonts w:ascii="Courier New" w:eastAsia="Times New Roman" w:hAnsi="Courier New" w:cs="Courier New"/>
          <w:color w:val="BCBEC4"/>
          <w:sz w:val="20"/>
          <w:szCs w:val="20"/>
          <w:lang w:eastAsia="en-GB"/>
        </w:rPr>
        <w:t xml:space="preserve">idx, (smiles1, smiles2, side_effect) </w:t>
      </w:r>
      <w:r w:rsidRPr="003E1150">
        <w:rPr>
          <w:rFonts w:ascii="Courier New" w:eastAsia="Times New Roman" w:hAnsi="Courier New" w:cs="Courier New"/>
          <w:color w:val="CF8E6D"/>
          <w:sz w:val="20"/>
          <w:szCs w:val="20"/>
          <w:lang w:eastAsia="en-GB"/>
        </w:rPr>
        <w:t xml:space="preserve">in </w:t>
      </w:r>
      <w:r w:rsidRPr="003E1150">
        <w:rPr>
          <w:rFonts w:ascii="Courier New" w:eastAsia="Times New Roman" w:hAnsi="Courier New" w:cs="Courier New"/>
          <w:color w:val="8888C6"/>
          <w:sz w:val="20"/>
          <w:szCs w:val="20"/>
          <w:lang w:eastAsia="en-GB"/>
        </w:rPr>
        <w:t>enumerate</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8888C6"/>
          <w:sz w:val="20"/>
          <w:szCs w:val="20"/>
          <w:lang w:eastAsia="en-GB"/>
        </w:rPr>
        <w:t>zip</w:t>
      </w:r>
      <w:r w:rsidRPr="003E1150">
        <w:rPr>
          <w:rFonts w:ascii="Courier New" w:eastAsia="Times New Roman" w:hAnsi="Courier New" w:cs="Courier New"/>
          <w:color w:val="BCBEC4"/>
          <w:sz w:val="20"/>
          <w:szCs w:val="20"/>
          <w:lang w:eastAsia="en-GB"/>
        </w:rPr>
        <w:t>(smiles1, smiles2, side_effects)):</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Convert SMILES to graphs</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features1, adj_matrix1 = smiles_to_graph(smiles1)</w:t>
      </w:r>
      <w:r w:rsidRPr="003E1150">
        <w:rPr>
          <w:rFonts w:ascii="Courier New" w:eastAsia="Times New Roman" w:hAnsi="Courier New" w:cs="Courier New"/>
          <w:color w:val="BCBEC4"/>
          <w:sz w:val="20"/>
          <w:szCs w:val="20"/>
          <w:lang w:eastAsia="en-GB"/>
        </w:rPr>
        <w:br/>
        <w:t xml:space="preserve">    features2, adj_matrix2 = smiles_to_graph(smiles2)</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CF8E6D"/>
          <w:sz w:val="20"/>
          <w:szCs w:val="20"/>
          <w:lang w:eastAsia="en-GB"/>
        </w:rPr>
        <w:t xml:space="preserve">if </w:t>
      </w:r>
      <w:r w:rsidRPr="003E1150">
        <w:rPr>
          <w:rFonts w:ascii="Courier New" w:eastAsia="Times New Roman" w:hAnsi="Courier New" w:cs="Courier New"/>
          <w:color w:val="BCBEC4"/>
          <w:sz w:val="20"/>
          <w:szCs w:val="20"/>
          <w:lang w:eastAsia="en-GB"/>
        </w:rPr>
        <w:t xml:space="preserve">features1 </w:t>
      </w:r>
      <w:r w:rsidRPr="003E1150">
        <w:rPr>
          <w:rFonts w:ascii="Courier New" w:eastAsia="Times New Roman" w:hAnsi="Courier New" w:cs="Courier New"/>
          <w:color w:val="CF8E6D"/>
          <w:sz w:val="20"/>
          <w:szCs w:val="20"/>
          <w:lang w:eastAsia="en-GB"/>
        </w:rPr>
        <w:t xml:space="preserve">is not None and </w:t>
      </w:r>
      <w:r w:rsidRPr="003E1150">
        <w:rPr>
          <w:rFonts w:ascii="Courier New" w:eastAsia="Times New Roman" w:hAnsi="Courier New" w:cs="Courier New"/>
          <w:color w:val="BCBEC4"/>
          <w:sz w:val="20"/>
          <w:szCs w:val="20"/>
          <w:lang w:eastAsia="en-GB"/>
        </w:rPr>
        <w:t xml:space="preserve">features2 </w:t>
      </w:r>
      <w:r w:rsidRPr="003E1150">
        <w:rPr>
          <w:rFonts w:ascii="Courier New" w:eastAsia="Times New Roman" w:hAnsi="Courier New" w:cs="Courier New"/>
          <w:color w:val="CF8E6D"/>
          <w:sz w:val="20"/>
          <w:szCs w:val="20"/>
          <w:lang w:eastAsia="en-GB"/>
        </w:rPr>
        <w:t>is not None</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Pad the adjacency matrix's to match the sizes</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 xml:space="preserve">max_num_atoms = </w:t>
      </w:r>
      <w:r w:rsidRPr="003E1150">
        <w:rPr>
          <w:rFonts w:ascii="Courier New" w:eastAsia="Times New Roman" w:hAnsi="Courier New" w:cs="Courier New"/>
          <w:color w:val="8888C6"/>
          <w:sz w:val="20"/>
          <w:szCs w:val="20"/>
          <w:lang w:eastAsia="en-GB"/>
        </w:rPr>
        <w:t>max</w:t>
      </w:r>
      <w:r w:rsidRPr="003E1150">
        <w:rPr>
          <w:rFonts w:ascii="Courier New" w:eastAsia="Times New Roman" w:hAnsi="Courier New" w:cs="Courier New"/>
          <w:color w:val="BCBEC4"/>
          <w:sz w:val="20"/>
          <w:szCs w:val="20"/>
          <w:lang w:eastAsia="en-GB"/>
        </w:rPr>
        <w:t>(adj_matrix1.size(</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BCBEC4"/>
          <w:sz w:val="20"/>
          <w:szCs w:val="20"/>
          <w:lang w:eastAsia="en-GB"/>
        </w:rPr>
        <w:t>), adj_matrix2.size(</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 xml:space="preserve">        pad1 = max_num_atoms - adj_matrix1.size(</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 xml:space="preserve">        pad2 = max_num_atoms - adj_matrix2.size(</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 xml:space="preserve">        adj_matrix1 = torch.nn.functional.pad(adj_matrix1, (</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BCBEC4"/>
          <w:sz w:val="20"/>
          <w:szCs w:val="20"/>
          <w:lang w:eastAsia="en-GB"/>
        </w:rPr>
        <w:t xml:space="preserve">, pad1, </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BCBEC4"/>
          <w:sz w:val="20"/>
          <w:szCs w:val="20"/>
          <w:lang w:eastAsia="en-GB"/>
        </w:rPr>
        <w:t>, pad1))</w:t>
      </w:r>
      <w:r w:rsidRPr="003E1150">
        <w:rPr>
          <w:rFonts w:ascii="Courier New" w:eastAsia="Times New Roman" w:hAnsi="Courier New" w:cs="Courier New"/>
          <w:color w:val="BCBEC4"/>
          <w:sz w:val="20"/>
          <w:szCs w:val="20"/>
          <w:lang w:eastAsia="en-GB"/>
        </w:rPr>
        <w:br/>
        <w:t xml:space="preserve">        adj_matrix2 = torch.nn.functional.pad(adj_matrix2, (</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BCBEC4"/>
          <w:sz w:val="20"/>
          <w:szCs w:val="20"/>
          <w:lang w:eastAsia="en-GB"/>
        </w:rPr>
        <w:t xml:space="preserve">, pad2, </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BCBEC4"/>
          <w:sz w:val="20"/>
          <w:szCs w:val="20"/>
          <w:lang w:eastAsia="en-GB"/>
        </w:rPr>
        <w:t>, pad2))</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Calculate edge indexes</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 xml:space="preserve">edge_index1 = torch.nonzero(adj_matrix1, </w:t>
      </w:r>
      <w:r w:rsidRPr="003E1150">
        <w:rPr>
          <w:rFonts w:ascii="Courier New" w:eastAsia="Times New Roman" w:hAnsi="Courier New" w:cs="Courier New"/>
          <w:color w:val="AA4926"/>
          <w:sz w:val="20"/>
          <w:szCs w:val="20"/>
          <w:lang w:eastAsia="en-GB"/>
        </w:rPr>
        <w:t>as_tuple</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CF8E6D"/>
          <w:sz w:val="20"/>
          <w:szCs w:val="20"/>
          <w:lang w:eastAsia="en-GB"/>
        </w:rPr>
        <w:t>False</w:t>
      </w:r>
      <w:r w:rsidRPr="003E1150">
        <w:rPr>
          <w:rFonts w:ascii="Courier New" w:eastAsia="Times New Roman" w:hAnsi="Courier New" w:cs="Courier New"/>
          <w:color w:val="BCBEC4"/>
          <w:sz w:val="20"/>
          <w:szCs w:val="20"/>
          <w:lang w:eastAsia="en-GB"/>
        </w:rPr>
        <w:t>).t().contiguous()</w:t>
      </w:r>
      <w:r w:rsidRPr="003E1150">
        <w:rPr>
          <w:rFonts w:ascii="Courier New" w:eastAsia="Times New Roman" w:hAnsi="Courier New" w:cs="Courier New"/>
          <w:color w:val="BCBEC4"/>
          <w:sz w:val="20"/>
          <w:szCs w:val="20"/>
          <w:lang w:eastAsia="en-GB"/>
        </w:rPr>
        <w:br/>
        <w:t xml:space="preserve">        edge_index2 = torch.nonzero(adj_matrix2, </w:t>
      </w:r>
      <w:r w:rsidRPr="003E1150">
        <w:rPr>
          <w:rFonts w:ascii="Courier New" w:eastAsia="Times New Roman" w:hAnsi="Courier New" w:cs="Courier New"/>
          <w:color w:val="AA4926"/>
          <w:sz w:val="20"/>
          <w:szCs w:val="20"/>
          <w:lang w:eastAsia="en-GB"/>
        </w:rPr>
        <w:t>as_tuple</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CF8E6D"/>
          <w:sz w:val="20"/>
          <w:szCs w:val="20"/>
          <w:lang w:eastAsia="en-GB"/>
        </w:rPr>
        <w:t>False</w:t>
      </w:r>
      <w:r w:rsidRPr="003E1150">
        <w:rPr>
          <w:rFonts w:ascii="Courier New" w:eastAsia="Times New Roman" w:hAnsi="Courier New" w:cs="Courier New"/>
          <w:color w:val="BCBEC4"/>
          <w:sz w:val="20"/>
          <w:szCs w:val="20"/>
          <w:lang w:eastAsia="en-GB"/>
        </w:rPr>
        <w:t>).t().contiguous()</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Offset edge indexes for the second graph</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edge_index2 += features1.size(</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Concatenate features and edge indexes</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 xml:space="preserve">concatenated_features = torch.cat((features1, features2), </w:t>
      </w:r>
      <w:r w:rsidRPr="003E1150">
        <w:rPr>
          <w:rFonts w:ascii="Courier New" w:eastAsia="Times New Roman" w:hAnsi="Courier New" w:cs="Courier New"/>
          <w:color w:val="AA4926"/>
          <w:sz w:val="20"/>
          <w:szCs w:val="20"/>
          <w:lang w:eastAsia="en-GB"/>
        </w:rPr>
        <w:t>dim</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 xml:space="preserve">        concatenated_edge_index = torch.cat([edge_index1, edge_index2], </w:t>
      </w:r>
      <w:r w:rsidRPr="003E1150">
        <w:rPr>
          <w:rFonts w:ascii="Courier New" w:eastAsia="Times New Roman" w:hAnsi="Courier New" w:cs="Courier New"/>
          <w:color w:val="AA4926"/>
          <w:sz w:val="20"/>
          <w:szCs w:val="20"/>
          <w:lang w:eastAsia="en-GB"/>
        </w:rPr>
        <w:t>dim</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2AACB8"/>
          <w:sz w:val="20"/>
          <w:szCs w:val="20"/>
          <w:lang w:eastAsia="en-GB"/>
        </w:rPr>
        <w:t>1</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Make the side effect into a tensor label</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label = torch.tensor([side_effect_to_idx[side_effect]])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Create PyTorch Geometric Data object</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data = Data(</w:t>
      </w:r>
      <w:r w:rsidRPr="003E1150">
        <w:rPr>
          <w:rFonts w:ascii="Courier New" w:eastAsia="Times New Roman" w:hAnsi="Courier New" w:cs="Courier New"/>
          <w:color w:val="AA4926"/>
          <w:sz w:val="20"/>
          <w:szCs w:val="20"/>
          <w:lang w:eastAsia="en-GB"/>
        </w:rPr>
        <w:t>x</w:t>
      </w:r>
      <w:r w:rsidRPr="003E1150">
        <w:rPr>
          <w:rFonts w:ascii="Courier New" w:eastAsia="Times New Roman" w:hAnsi="Courier New" w:cs="Courier New"/>
          <w:color w:val="BCBEC4"/>
          <w:sz w:val="20"/>
          <w:szCs w:val="20"/>
          <w:lang w:eastAsia="en-GB"/>
        </w:rPr>
        <w:t>=concatenated_features,</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AA4926"/>
          <w:sz w:val="20"/>
          <w:szCs w:val="20"/>
          <w:lang w:eastAsia="en-GB"/>
        </w:rPr>
        <w:t>edge_index</w:t>
      </w:r>
      <w:r w:rsidRPr="003E1150">
        <w:rPr>
          <w:rFonts w:ascii="Courier New" w:eastAsia="Times New Roman" w:hAnsi="Courier New" w:cs="Courier New"/>
          <w:color w:val="BCBEC4"/>
          <w:sz w:val="20"/>
          <w:szCs w:val="20"/>
          <w:lang w:eastAsia="en-GB"/>
        </w:rPr>
        <w:t>=concatenated_edge_index,</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AA4926"/>
          <w:sz w:val="20"/>
          <w:szCs w:val="20"/>
          <w:lang w:eastAsia="en-GB"/>
        </w:rPr>
        <w:t>y</w:t>
      </w:r>
      <w:r w:rsidRPr="003E1150">
        <w:rPr>
          <w:rFonts w:ascii="Courier New" w:eastAsia="Times New Roman" w:hAnsi="Courier New" w:cs="Courier New"/>
          <w:color w:val="BCBEC4"/>
          <w:sz w:val="20"/>
          <w:szCs w:val="20"/>
          <w:lang w:eastAsia="en-GB"/>
        </w:rPr>
        <w:t>=label)</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Append to graphs_data list</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graphs_data.append(data)</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Split data into train and test sets</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random.seed(</w:t>
      </w:r>
      <w:r w:rsidRPr="003E1150">
        <w:rPr>
          <w:rFonts w:ascii="Courier New" w:eastAsia="Times New Roman" w:hAnsi="Courier New" w:cs="Courier New"/>
          <w:color w:val="2AACB8"/>
          <w:sz w:val="20"/>
          <w:szCs w:val="20"/>
          <w:lang w:eastAsia="en-GB"/>
        </w:rPr>
        <w:t>42</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random.shuffle(graphs_data)</w:t>
      </w:r>
      <w:r w:rsidRPr="003E1150">
        <w:rPr>
          <w:rFonts w:ascii="Courier New" w:eastAsia="Times New Roman" w:hAnsi="Courier New" w:cs="Courier New"/>
          <w:color w:val="BCBEC4"/>
          <w:sz w:val="20"/>
          <w:szCs w:val="20"/>
          <w:lang w:eastAsia="en-GB"/>
        </w:rPr>
        <w:br/>
        <w:t xml:space="preserve">split_index = </w:t>
      </w:r>
      <w:r w:rsidRPr="003E1150">
        <w:rPr>
          <w:rFonts w:ascii="Courier New" w:eastAsia="Times New Roman" w:hAnsi="Courier New" w:cs="Courier New"/>
          <w:color w:val="8888C6"/>
          <w:sz w:val="20"/>
          <w:szCs w:val="20"/>
          <w:lang w:eastAsia="en-GB"/>
        </w:rPr>
        <w:t>int</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2AACB8"/>
          <w:sz w:val="20"/>
          <w:szCs w:val="20"/>
          <w:lang w:eastAsia="en-GB"/>
        </w:rPr>
        <w:t xml:space="preserve">0.8 </w:t>
      </w:r>
      <w:r w:rsidRPr="003E1150">
        <w:rPr>
          <w:rFonts w:ascii="Courier New" w:eastAsia="Times New Roman" w:hAnsi="Courier New" w:cs="Courier New"/>
          <w:color w:val="BCBEC4"/>
          <w:sz w:val="20"/>
          <w:szCs w:val="20"/>
          <w:lang w:eastAsia="en-GB"/>
        </w:rPr>
        <w:t xml:space="preserve">* </w:t>
      </w:r>
      <w:r w:rsidRPr="003E1150">
        <w:rPr>
          <w:rFonts w:ascii="Courier New" w:eastAsia="Times New Roman" w:hAnsi="Courier New" w:cs="Courier New"/>
          <w:color w:val="8888C6"/>
          <w:sz w:val="20"/>
          <w:szCs w:val="20"/>
          <w:lang w:eastAsia="en-GB"/>
        </w:rPr>
        <w:t>len</w:t>
      </w:r>
      <w:r w:rsidRPr="003E1150">
        <w:rPr>
          <w:rFonts w:ascii="Courier New" w:eastAsia="Times New Roman" w:hAnsi="Courier New" w:cs="Courier New"/>
          <w:color w:val="BCBEC4"/>
          <w:sz w:val="20"/>
          <w:szCs w:val="20"/>
          <w:lang w:eastAsia="en-GB"/>
        </w:rPr>
        <w:t>(graphs_data))</w:t>
      </w:r>
      <w:r w:rsidRPr="003E1150">
        <w:rPr>
          <w:rFonts w:ascii="Courier New" w:eastAsia="Times New Roman" w:hAnsi="Courier New" w:cs="Courier New"/>
          <w:color w:val="BCBEC4"/>
          <w:sz w:val="20"/>
          <w:szCs w:val="20"/>
          <w:lang w:eastAsia="en-GB"/>
        </w:rPr>
        <w:br/>
        <w:t>train_data = graphs_data[:split_index]</w:t>
      </w:r>
      <w:r w:rsidRPr="003E1150">
        <w:rPr>
          <w:rFonts w:ascii="Courier New" w:eastAsia="Times New Roman" w:hAnsi="Courier New" w:cs="Courier New"/>
          <w:color w:val="BCBEC4"/>
          <w:sz w:val="20"/>
          <w:szCs w:val="20"/>
          <w:lang w:eastAsia="en-GB"/>
        </w:rPr>
        <w:br/>
        <w:t>test_data = graphs_data[split_index:]</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Define the dimensions</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 xml:space="preserve">input_dim = </w:t>
      </w:r>
      <w:r w:rsidRPr="003E1150">
        <w:rPr>
          <w:rFonts w:ascii="Courier New" w:eastAsia="Times New Roman" w:hAnsi="Courier New" w:cs="Courier New"/>
          <w:color w:val="2AACB8"/>
          <w:sz w:val="20"/>
          <w:szCs w:val="20"/>
          <w:lang w:eastAsia="en-GB"/>
        </w:rPr>
        <w:t xml:space="preserve">3  </w:t>
      </w:r>
      <w:r w:rsidRPr="003E1150">
        <w:rPr>
          <w:rFonts w:ascii="Courier New" w:eastAsia="Times New Roman" w:hAnsi="Courier New" w:cs="Courier New"/>
          <w:color w:val="7A7E85"/>
          <w:sz w:val="20"/>
          <w:szCs w:val="20"/>
          <w:lang w:eastAsia="en-GB"/>
        </w:rPr>
        <w:t># Dimension of node features</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 xml:space="preserve">hidden_dim = </w:t>
      </w:r>
      <w:r w:rsidRPr="003E1150">
        <w:rPr>
          <w:rFonts w:ascii="Courier New" w:eastAsia="Times New Roman" w:hAnsi="Courier New" w:cs="Courier New"/>
          <w:color w:val="2AACB8"/>
          <w:sz w:val="20"/>
          <w:szCs w:val="20"/>
          <w:lang w:eastAsia="en-GB"/>
        </w:rPr>
        <w:t xml:space="preserve">32  </w:t>
      </w:r>
      <w:r w:rsidRPr="003E1150">
        <w:rPr>
          <w:rFonts w:ascii="Courier New" w:eastAsia="Times New Roman" w:hAnsi="Courier New" w:cs="Courier New"/>
          <w:color w:val="7A7E85"/>
          <w:sz w:val="20"/>
          <w:szCs w:val="20"/>
          <w:lang w:eastAsia="en-GB"/>
        </w:rPr>
        <w:t># Hidden dimension</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 xml:space="preserve">output_dim = </w:t>
      </w:r>
      <w:r w:rsidRPr="003E1150">
        <w:rPr>
          <w:rFonts w:ascii="Courier New" w:eastAsia="Times New Roman" w:hAnsi="Courier New" w:cs="Courier New"/>
          <w:color w:val="8888C6"/>
          <w:sz w:val="20"/>
          <w:szCs w:val="20"/>
          <w:lang w:eastAsia="en-GB"/>
        </w:rPr>
        <w:t>len</w:t>
      </w:r>
      <w:r w:rsidRPr="003E1150">
        <w:rPr>
          <w:rFonts w:ascii="Courier New" w:eastAsia="Times New Roman" w:hAnsi="Courier New" w:cs="Courier New"/>
          <w:color w:val="BCBEC4"/>
          <w:sz w:val="20"/>
          <w:szCs w:val="20"/>
          <w:lang w:eastAsia="en-GB"/>
        </w:rPr>
        <w:t xml:space="preserve">(unique_side_effects)  </w:t>
      </w:r>
      <w:r w:rsidRPr="003E1150">
        <w:rPr>
          <w:rFonts w:ascii="Courier New" w:eastAsia="Times New Roman" w:hAnsi="Courier New" w:cs="Courier New"/>
          <w:color w:val="7A7E85"/>
          <w:sz w:val="20"/>
          <w:szCs w:val="20"/>
          <w:lang w:eastAsia="en-GB"/>
        </w:rPr>
        <w:t># Number of classes (labels)</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7A7E85"/>
          <w:sz w:val="20"/>
          <w:szCs w:val="20"/>
          <w:lang w:eastAsia="en-GB"/>
        </w:rPr>
        <w:lastRenderedPageBreak/>
        <w:t># Create an instance of the model</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model = GCNGraphClassifier(input_dim, hidden_dim, output_dim)</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Define the loss function</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criterion = nn.CrossEntropyLoss()</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Define the optimizer</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optimizer = optim.Adam(model.parameters())</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Training loop</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 xml:space="preserve">num_epochs = </w:t>
      </w:r>
      <w:r w:rsidRPr="003E1150">
        <w:rPr>
          <w:rFonts w:ascii="Courier New" w:eastAsia="Times New Roman" w:hAnsi="Courier New" w:cs="Courier New"/>
          <w:color w:val="2AACB8"/>
          <w:sz w:val="20"/>
          <w:szCs w:val="20"/>
          <w:lang w:eastAsia="en-GB"/>
        </w:rPr>
        <w:t>10</w:t>
      </w:r>
      <w:r w:rsidRPr="003E1150">
        <w:rPr>
          <w:rFonts w:ascii="Courier New" w:eastAsia="Times New Roman" w:hAnsi="Courier New" w:cs="Courier New"/>
          <w:color w:val="2AACB8"/>
          <w:sz w:val="20"/>
          <w:szCs w:val="20"/>
          <w:lang w:eastAsia="en-GB"/>
        </w:rPr>
        <w:br/>
      </w:r>
      <w:r w:rsidRPr="003E1150">
        <w:rPr>
          <w:rFonts w:ascii="Courier New" w:eastAsia="Times New Roman" w:hAnsi="Courier New" w:cs="Courier New"/>
          <w:color w:val="CF8E6D"/>
          <w:sz w:val="20"/>
          <w:szCs w:val="20"/>
          <w:lang w:eastAsia="en-GB"/>
        </w:rPr>
        <w:t xml:space="preserve">for </w:t>
      </w:r>
      <w:r w:rsidRPr="003E1150">
        <w:rPr>
          <w:rFonts w:ascii="Courier New" w:eastAsia="Times New Roman" w:hAnsi="Courier New" w:cs="Courier New"/>
          <w:color w:val="BCBEC4"/>
          <w:sz w:val="20"/>
          <w:szCs w:val="20"/>
          <w:lang w:eastAsia="en-GB"/>
        </w:rPr>
        <w:t xml:space="preserve">epoch </w:t>
      </w:r>
      <w:r w:rsidRPr="003E1150">
        <w:rPr>
          <w:rFonts w:ascii="Courier New" w:eastAsia="Times New Roman" w:hAnsi="Courier New" w:cs="Courier New"/>
          <w:color w:val="CF8E6D"/>
          <w:sz w:val="20"/>
          <w:szCs w:val="20"/>
          <w:lang w:eastAsia="en-GB"/>
        </w:rPr>
        <w:t xml:space="preserve">in </w:t>
      </w:r>
      <w:r w:rsidRPr="003E1150">
        <w:rPr>
          <w:rFonts w:ascii="Courier New" w:eastAsia="Times New Roman" w:hAnsi="Courier New" w:cs="Courier New"/>
          <w:color w:val="8888C6"/>
          <w:sz w:val="20"/>
          <w:szCs w:val="20"/>
          <w:lang w:eastAsia="en-GB"/>
        </w:rPr>
        <w:t>range</w:t>
      </w:r>
      <w:r w:rsidRPr="003E1150">
        <w:rPr>
          <w:rFonts w:ascii="Courier New" w:eastAsia="Times New Roman" w:hAnsi="Courier New" w:cs="Courier New"/>
          <w:color w:val="BCBEC4"/>
          <w:sz w:val="20"/>
          <w:szCs w:val="20"/>
          <w:lang w:eastAsia="en-GB"/>
        </w:rPr>
        <w:t>(num_epochs):</w:t>
      </w:r>
      <w:r w:rsidRPr="003E1150">
        <w:rPr>
          <w:rFonts w:ascii="Courier New" w:eastAsia="Times New Roman" w:hAnsi="Courier New" w:cs="Courier New"/>
          <w:color w:val="BCBEC4"/>
          <w:sz w:val="20"/>
          <w:szCs w:val="20"/>
          <w:lang w:eastAsia="en-GB"/>
        </w:rPr>
        <w:br/>
        <w:t xml:space="preserve">    total_loss = </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2AACB8"/>
          <w:sz w:val="20"/>
          <w:szCs w:val="20"/>
          <w:lang w:eastAsia="en-GB"/>
        </w:rPr>
        <w:br/>
        <w:t xml:space="preserve">    </w:t>
      </w:r>
      <w:r w:rsidRPr="003E1150">
        <w:rPr>
          <w:rFonts w:ascii="Courier New" w:eastAsia="Times New Roman" w:hAnsi="Courier New" w:cs="Courier New"/>
          <w:color w:val="2AACB8"/>
          <w:sz w:val="20"/>
          <w:szCs w:val="20"/>
          <w:lang w:eastAsia="en-GB"/>
        </w:rPr>
        <w:br/>
        <w:t xml:space="preserve">    </w:t>
      </w:r>
      <w:r w:rsidRPr="003E1150">
        <w:rPr>
          <w:rFonts w:ascii="Courier New" w:eastAsia="Times New Roman" w:hAnsi="Courier New" w:cs="Courier New"/>
          <w:color w:val="7A7E85"/>
          <w:sz w:val="20"/>
          <w:szCs w:val="20"/>
          <w:lang w:eastAsia="en-GB"/>
        </w:rPr>
        <w:t># Set the model to training mode</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model.train()</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CF8E6D"/>
          <w:sz w:val="20"/>
          <w:szCs w:val="20"/>
          <w:lang w:eastAsia="en-GB"/>
        </w:rPr>
        <w:t xml:space="preserve">for </w:t>
      </w:r>
      <w:r w:rsidRPr="003E1150">
        <w:rPr>
          <w:rFonts w:ascii="Courier New" w:eastAsia="Times New Roman" w:hAnsi="Courier New" w:cs="Courier New"/>
          <w:color w:val="BCBEC4"/>
          <w:sz w:val="20"/>
          <w:szCs w:val="20"/>
          <w:lang w:eastAsia="en-GB"/>
        </w:rPr>
        <w:t xml:space="preserve">graph_data </w:t>
      </w:r>
      <w:r w:rsidRPr="003E1150">
        <w:rPr>
          <w:rFonts w:ascii="Courier New" w:eastAsia="Times New Roman" w:hAnsi="Courier New" w:cs="Courier New"/>
          <w:color w:val="CF8E6D"/>
          <w:sz w:val="20"/>
          <w:szCs w:val="20"/>
          <w:lang w:eastAsia="en-GB"/>
        </w:rPr>
        <w:t xml:space="preserve">in </w:t>
      </w:r>
      <w:r w:rsidRPr="003E1150">
        <w:rPr>
          <w:rFonts w:ascii="Courier New" w:eastAsia="Times New Roman" w:hAnsi="Courier New" w:cs="Courier New"/>
          <w:color w:val="BCBEC4"/>
          <w:sz w:val="20"/>
          <w:szCs w:val="20"/>
          <w:lang w:eastAsia="en-GB"/>
        </w:rPr>
        <w:t>train_data:</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Forward pass</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output = model(graph_data)</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Calculate the loss</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loss = criterion(output, graph_data.y)</w:t>
      </w:r>
      <w:r w:rsidRPr="003E1150">
        <w:rPr>
          <w:rFonts w:ascii="Courier New" w:eastAsia="Times New Roman" w:hAnsi="Courier New" w:cs="Courier New"/>
          <w:color w:val="BCBEC4"/>
          <w:sz w:val="20"/>
          <w:szCs w:val="20"/>
          <w:lang w:eastAsia="en-GB"/>
        </w:rPr>
        <w:br/>
        <w:t xml:space="preserve">        total_loss += loss.item()</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Backpropagation</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optimizer.zero_grad()</w:t>
      </w:r>
      <w:r w:rsidRPr="003E1150">
        <w:rPr>
          <w:rFonts w:ascii="Courier New" w:eastAsia="Times New Roman" w:hAnsi="Courier New" w:cs="Courier New"/>
          <w:color w:val="BCBEC4"/>
          <w:sz w:val="20"/>
          <w:szCs w:val="20"/>
          <w:lang w:eastAsia="en-GB"/>
        </w:rPr>
        <w:br/>
        <w:t xml:space="preserve">        loss.backward()</w:t>
      </w:r>
      <w:r w:rsidRPr="003E1150">
        <w:rPr>
          <w:rFonts w:ascii="Courier New" w:eastAsia="Times New Roman" w:hAnsi="Courier New" w:cs="Courier New"/>
          <w:color w:val="BCBEC4"/>
          <w:sz w:val="20"/>
          <w:szCs w:val="20"/>
          <w:lang w:eastAsia="en-GB"/>
        </w:rPr>
        <w:br/>
        <w:t xml:space="preserve">        optimizer.step()</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Print average loss</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8888C6"/>
          <w:sz w:val="20"/>
          <w:szCs w:val="20"/>
          <w:lang w:eastAsia="en-GB"/>
        </w:rPr>
        <w:t>print</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6AAB73"/>
          <w:sz w:val="20"/>
          <w:szCs w:val="20"/>
          <w:lang w:eastAsia="en-GB"/>
        </w:rPr>
        <w:t>f"Epoch [</w:t>
      </w:r>
      <w:r w:rsidRPr="003E1150">
        <w:rPr>
          <w:rFonts w:ascii="Courier New" w:eastAsia="Times New Roman" w:hAnsi="Courier New" w:cs="Courier New"/>
          <w:color w:val="CF8E6D"/>
          <w:sz w:val="20"/>
          <w:szCs w:val="20"/>
          <w:lang w:eastAsia="en-GB"/>
        </w:rPr>
        <w:t>{</w:t>
      </w:r>
      <w:r w:rsidRPr="003E1150">
        <w:rPr>
          <w:rFonts w:ascii="Courier New" w:eastAsia="Times New Roman" w:hAnsi="Courier New" w:cs="Courier New"/>
          <w:color w:val="BCBEC4"/>
          <w:sz w:val="20"/>
          <w:szCs w:val="20"/>
          <w:lang w:eastAsia="en-GB"/>
        </w:rPr>
        <w:t xml:space="preserve">epoch + </w:t>
      </w:r>
      <w:r w:rsidRPr="003E1150">
        <w:rPr>
          <w:rFonts w:ascii="Courier New" w:eastAsia="Times New Roman" w:hAnsi="Courier New" w:cs="Courier New"/>
          <w:color w:val="2AACB8"/>
          <w:sz w:val="20"/>
          <w:szCs w:val="20"/>
          <w:lang w:eastAsia="en-GB"/>
        </w:rPr>
        <w:t>1</w:t>
      </w:r>
      <w:r w:rsidRPr="003E1150">
        <w:rPr>
          <w:rFonts w:ascii="Courier New" w:eastAsia="Times New Roman" w:hAnsi="Courier New" w:cs="Courier New"/>
          <w:color w:val="CF8E6D"/>
          <w:sz w:val="20"/>
          <w:szCs w:val="20"/>
          <w:lang w:eastAsia="en-GB"/>
        </w:rPr>
        <w:t>}</w:t>
      </w:r>
      <w:r w:rsidRPr="003E1150">
        <w:rPr>
          <w:rFonts w:ascii="Courier New" w:eastAsia="Times New Roman" w:hAnsi="Courier New" w:cs="Courier New"/>
          <w:color w:val="6AAB73"/>
          <w:sz w:val="20"/>
          <w:szCs w:val="20"/>
          <w:lang w:eastAsia="en-GB"/>
        </w:rPr>
        <w:t>/</w:t>
      </w:r>
      <w:r w:rsidRPr="003E1150">
        <w:rPr>
          <w:rFonts w:ascii="Courier New" w:eastAsia="Times New Roman" w:hAnsi="Courier New" w:cs="Courier New"/>
          <w:color w:val="CF8E6D"/>
          <w:sz w:val="20"/>
          <w:szCs w:val="20"/>
          <w:lang w:eastAsia="en-GB"/>
        </w:rPr>
        <w:t>{</w:t>
      </w:r>
      <w:r w:rsidRPr="003E1150">
        <w:rPr>
          <w:rFonts w:ascii="Courier New" w:eastAsia="Times New Roman" w:hAnsi="Courier New" w:cs="Courier New"/>
          <w:color w:val="BCBEC4"/>
          <w:sz w:val="20"/>
          <w:szCs w:val="20"/>
          <w:lang w:eastAsia="en-GB"/>
        </w:rPr>
        <w:t>num_epochs</w:t>
      </w:r>
      <w:r w:rsidRPr="003E1150">
        <w:rPr>
          <w:rFonts w:ascii="Courier New" w:eastAsia="Times New Roman" w:hAnsi="Courier New" w:cs="Courier New"/>
          <w:color w:val="CF8E6D"/>
          <w:sz w:val="20"/>
          <w:szCs w:val="20"/>
          <w:lang w:eastAsia="en-GB"/>
        </w:rPr>
        <w:t>}</w:t>
      </w:r>
      <w:r w:rsidRPr="003E1150">
        <w:rPr>
          <w:rFonts w:ascii="Courier New" w:eastAsia="Times New Roman" w:hAnsi="Courier New" w:cs="Courier New"/>
          <w:color w:val="6AAB73"/>
          <w:sz w:val="20"/>
          <w:szCs w:val="20"/>
          <w:lang w:eastAsia="en-GB"/>
        </w:rPr>
        <w:t xml:space="preserve">], Training Loss: </w:t>
      </w:r>
      <w:r w:rsidRPr="003E1150">
        <w:rPr>
          <w:rFonts w:ascii="Courier New" w:eastAsia="Times New Roman" w:hAnsi="Courier New" w:cs="Courier New"/>
          <w:color w:val="CF8E6D"/>
          <w:sz w:val="20"/>
          <w:szCs w:val="20"/>
          <w:lang w:eastAsia="en-GB"/>
        </w:rPr>
        <w:t>{</w:t>
      </w:r>
      <w:r w:rsidRPr="003E1150">
        <w:rPr>
          <w:rFonts w:ascii="Courier New" w:eastAsia="Times New Roman" w:hAnsi="Courier New" w:cs="Courier New"/>
          <w:color w:val="BCBEC4"/>
          <w:sz w:val="20"/>
          <w:szCs w:val="20"/>
          <w:lang w:eastAsia="en-GB"/>
        </w:rPr>
        <w:t xml:space="preserve">total_loss / </w:t>
      </w:r>
      <w:r w:rsidRPr="003E1150">
        <w:rPr>
          <w:rFonts w:ascii="Courier New" w:eastAsia="Times New Roman" w:hAnsi="Courier New" w:cs="Courier New"/>
          <w:color w:val="8888C6"/>
          <w:sz w:val="20"/>
          <w:szCs w:val="20"/>
          <w:lang w:eastAsia="en-GB"/>
        </w:rPr>
        <w:t>len</w:t>
      </w:r>
      <w:r w:rsidRPr="003E1150">
        <w:rPr>
          <w:rFonts w:ascii="Courier New" w:eastAsia="Times New Roman" w:hAnsi="Courier New" w:cs="Courier New"/>
          <w:color w:val="BCBEC4"/>
          <w:sz w:val="20"/>
          <w:szCs w:val="20"/>
          <w:lang w:eastAsia="en-GB"/>
        </w:rPr>
        <w:t>(train_data)</w:t>
      </w:r>
      <w:r w:rsidRPr="003E1150">
        <w:rPr>
          <w:rFonts w:ascii="Courier New" w:eastAsia="Times New Roman" w:hAnsi="Courier New" w:cs="Courier New"/>
          <w:color w:val="CF8E6D"/>
          <w:sz w:val="20"/>
          <w:szCs w:val="20"/>
          <w:lang w:eastAsia="en-GB"/>
        </w:rPr>
        <w:t>}</w:t>
      </w:r>
      <w:r w:rsidRPr="003E1150">
        <w:rPr>
          <w:rFonts w:ascii="Courier New" w:eastAsia="Times New Roman" w:hAnsi="Courier New" w:cs="Courier New"/>
          <w:color w:val="6AAB73"/>
          <w:sz w:val="20"/>
          <w:szCs w:val="20"/>
          <w:lang w:eastAsia="en-GB"/>
        </w:rPr>
        <w:t>"</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Evaluation loop</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CF8E6D"/>
          <w:sz w:val="20"/>
          <w:szCs w:val="20"/>
          <w:lang w:eastAsia="en-GB"/>
        </w:rPr>
        <w:t xml:space="preserve">with </w:t>
      </w:r>
      <w:r w:rsidRPr="003E1150">
        <w:rPr>
          <w:rFonts w:ascii="Courier New" w:eastAsia="Times New Roman" w:hAnsi="Courier New" w:cs="Courier New"/>
          <w:color w:val="BCBEC4"/>
          <w:sz w:val="20"/>
          <w:szCs w:val="20"/>
          <w:lang w:eastAsia="en-GB"/>
        </w:rPr>
        <w:t>torch.no_grad():</w:t>
      </w:r>
      <w:r w:rsidRPr="003E1150">
        <w:rPr>
          <w:rFonts w:ascii="Courier New" w:eastAsia="Times New Roman" w:hAnsi="Courier New" w:cs="Courier New"/>
          <w:color w:val="BCBEC4"/>
          <w:sz w:val="20"/>
          <w:szCs w:val="20"/>
          <w:lang w:eastAsia="en-GB"/>
        </w:rPr>
        <w:br/>
        <w:t xml:space="preserve">    model.eval()</w:t>
      </w:r>
      <w:r w:rsidRPr="003E1150">
        <w:rPr>
          <w:rFonts w:ascii="Courier New" w:eastAsia="Times New Roman" w:hAnsi="Courier New" w:cs="Courier New"/>
          <w:color w:val="BCBEC4"/>
          <w:sz w:val="20"/>
          <w:szCs w:val="20"/>
          <w:lang w:eastAsia="en-GB"/>
        </w:rPr>
        <w:br/>
        <w:t xml:space="preserve">    true_labels = []</w:t>
      </w:r>
      <w:r w:rsidRPr="003E1150">
        <w:rPr>
          <w:rFonts w:ascii="Courier New" w:eastAsia="Times New Roman" w:hAnsi="Courier New" w:cs="Courier New"/>
          <w:color w:val="BCBEC4"/>
          <w:sz w:val="20"/>
          <w:szCs w:val="20"/>
          <w:lang w:eastAsia="en-GB"/>
        </w:rPr>
        <w:br/>
        <w:t xml:space="preserve">    predicted_labels = []</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CF8E6D"/>
          <w:sz w:val="20"/>
          <w:szCs w:val="20"/>
          <w:lang w:eastAsia="en-GB"/>
        </w:rPr>
        <w:t xml:space="preserve">for </w:t>
      </w:r>
      <w:r w:rsidRPr="003E1150">
        <w:rPr>
          <w:rFonts w:ascii="Courier New" w:eastAsia="Times New Roman" w:hAnsi="Courier New" w:cs="Courier New"/>
          <w:color w:val="BCBEC4"/>
          <w:sz w:val="20"/>
          <w:szCs w:val="20"/>
          <w:lang w:eastAsia="en-GB"/>
        </w:rPr>
        <w:t xml:space="preserve">graph_data </w:t>
      </w:r>
      <w:r w:rsidRPr="003E1150">
        <w:rPr>
          <w:rFonts w:ascii="Courier New" w:eastAsia="Times New Roman" w:hAnsi="Courier New" w:cs="Courier New"/>
          <w:color w:val="CF8E6D"/>
          <w:sz w:val="20"/>
          <w:szCs w:val="20"/>
          <w:lang w:eastAsia="en-GB"/>
        </w:rPr>
        <w:t xml:space="preserve">in </w:t>
      </w:r>
      <w:r w:rsidRPr="003E1150">
        <w:rPr>
          <w:rFonts w:ascii="Courier New" w:eastAsia="Times New Roman" w:hAnsi="Courier New" w:cs="Courier New"/>
          <w:color w:val="BCBEC4"/>
          <w:sz w:val="20"/>
          <w:szCs w:val="20"/>
          <w:lang w:eastAsia="en-GB"/>
        </w:rPr>
        <w:t>test_data:</w:t>
      </w:r>
      <w:r w:rsidRPr="003E1150">
        <w:rPr>
          <w:rFonts w:ascii="Courier New" w:eastAsia="Times New Roman" w:hAnsi="Courier New" w:cs="Courier New"/>
          <w:color w:val="BCBEC4"/>
          <w:sz w:val="20"/>
          <w:szCs w:val="20"/>
          <w:lang w:eastAsia="en-GB"/>
        </w:rPr>
        <w:br/>
        <w:t xml:space="preserve">        output = model(graph_data)</w:t>
      </w:r>
      <w:r w:rsidRPr="003E1150">
        <w:rPr>
          <w:rFonts w:ascii="Courier New" w:eastAsia="Times New Roman" w:hAnsi="Courier New" w:cs="Courier New"/>
          <w:color w:val="BCBEC4"/>
          <w:sz w:val="20"/>
          <w:szCs w:val="20"/>
          <w:lang w:eastAsia="en-GB"/>
        </w:rPr>
        <w:br/>
        <w:t xml:space="preserve">        _, predicted = torch.max(output, </w:t>
      </w:r>
      <w:r w:rsidRPr="003E1150">
        <w:rPr>
          <w:rFonts w:ascii="Courier New" w:eastAsia="Times New Roman" w:hAnsi="Courier New" w:cs="Courier New"/>
          <w:color w:val="2AACB8"/>
          <w:sz w:val="20"/>
          <w:szCs w:val="20"/>
          <w:lang w:eastAsia="en-GB"/>
        </w:rPr>
        <w:t>1</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 xml:space="preserve">        true_labels.extend(graph_data.y.tolist())</w:t>
      </w:r>
      <w:r w:rsidRPr="003E1150">
        <w:rPr>
          <w:rFonts w:ascii="Courier New" w:eastAsia="Times New Roman" w:hAnsi="Courier New" w:cs="Courier New"/>
          <w:color w:val="BCBEC4"/>
          <w:sz w:val="20"/>
          <w:szCs w:val="20"/>
          <w:lang w:eastAsia="en-GB"/>
        </w:rPr>
        <w:br/>
        <w:t xml:space="preserve">        predicted_labels.extend(predicted.tolist())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accuracy = accuracy_score(true_labels, predicted_labels)</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8888C6"/>
          <w:sz w:val="20"/>
          <w:szCs w:val="20"/>
          <w:lang w:eastAsia="en-GB"/>
        </w:rPr>
        <w:t>print</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6AAB73"/>
          <w:sz w:val="20"/>
          <w:szCs w:val="20"/>
          <w:lang w:eastAsia="en-GB"/>
        </w:rPr>
        <w:t xml:space="preserve">f"Accuracy: </w:t>
      </w:r>
      <w:r w:rsidRPr="003E1150">
        <w:rPr>
          <w:rFonts w:ascii="Courier New" w:eastAsia="Times New Roman" w:hAnsi="Courier New" w:cs="Courier New"/>
          <w:color w:val="CF8E6D"/>
          <w:sz w:val="20"/>
          <w:szCs w:val="20"/>
          <w:lang w:eastAsia="en-GB"/>
        </w:rPr>
        <w:t>{</w:t>
      </w:r>
      <w:r w:rsidRPr="003E1150">
        <w:rPr>
          <w:rFonts w:ascii="Courier New" w:eastAsia="Times New Roman" w:hAnsi="Courier New" w:cs="Courier New"/>
          <w:color w:val="BCBEC4"/>
          <w:sz w:val="20"/>
          <w:szCs w:val="20"/>
          <w:lang w:eastAsia="en-GB"/>
        </w:rPr>
        <w:t>accuracy</w:t>
      </w:r>
      <w:r w:rsidRPr="003E1150">
        <w:rPr>
          <w:rFonts w:ascii="Courier New" w:eastAsia="Times New Roman" w:hAnsi="Courier New" w:cs="Courier New"/>
          <w:color w:val="CF8E6D"/>
          <w:sz w:val="20"/>
          <w:szCs w:val="20"/>
          <w:lang w:eastAsia="en-GB"/>
        </w:rPr>
        <w:t>}</w:t>
      </w:r>
      <w:r w:rsidRPr="003E1150">
        <w:rPr>
          <w:rFonts w:ascii="Courier New" w:eastAsia="Times New Roman" w:hAnsi="Courier New" w:cs="Courier New"/>
          <w:color w:val="6AAB73"/>
          <w:sz w:val="20"/>
          <w:szCs w:val="20"/>
          <w:lang w:eastAsia="en-GB"/>
        </w:rPr>
        <w:t>"</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Calculate precision, recall, and F1-score</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 xml:space="preserve">report = classification_report(true_labels, predicted_labels, </w:t>
      </w:r>
      <w:r w:rsidRPr="003E1150">
        <w:rPr>
          <w:rFonts w:ascii="Courier New" w:eastAsia="Times New Roman" w:hAnsi="Courier New" w:cs="Courier New"/>
          <w:color w:val="AA4926"/>
          <w:sz w:val="20"/>
          <w:szCs w:val="20"/>
          <w:lang w:eastAsia="en-GB"/>
        </w:rPr>
        <w:t>zero_division</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8888C6"/>
          <w:sz w:val="20"/>
          <w:szCs w:val="20"/>
          <w:lang w:eastAsia="en-GB"/>
        </w:rPr>
        <w:t>print</w:t>
      </w:r>
      <w:r w:rsidRPr="003E1150">
        <w:rPr>
          <w:rFonts w:ascii="Courier New" w:eastAsia="Times New Roman" w:hAnsi="Courier New" w:cs="Courier New"/>
          <w:color w:val="BCBEC4"/>
          <w:sz w:val="20"/>
          <w:szCs w:val="20"/>
          <w:lang w:eastAsia="en-GB"/>
        </w:rPr>
        <w:t>(report)</w:t>
      </w:r>
    </w:p>
    <w:p w14:paraId="44DFA697" w14:textId="77777777" w:rsidR="003E1150" w:rsidRPr="005D06E3" w:rsidRDefault="003E1150">
      <w:pPr>
        <w:rPr>
          <w:rFonts w:ascii="Times New Roman" w:hAnsi="Times New Roman" w:cs="Times New Roman"/>
          <w:sz w:val="24"/>
          <w:szCs w:val="24"/>
        </w:rPr>
      </w:pPr>
    </w:p>
    <w:sectPr w:rsidR="003E1150" w:rsidRPr="005D06E3">
      <w:headerReference w:type="default" r:id="rId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ABDFAB" w14:textId="77777777" w:rsidR="002A4119" w:rsidRDefault="002A4119" w:rsidP="0030767A">
      <w:pPr>
        <w:spacing w:after="0" w:line="240" w:lineRule="auto"/>
      </w:pPr>
      <w:r>
        <w:separator/>
      </w:r>
    </w:p>
  </w:endnote>
  <w:endnote w:type="continuationSeparator" w:id="0">
    <w:p w14:paraId="11D68521" w14:textId="77777777" w:rsidR="002A4119" w:rsidRDefault="002A4119" w:rsidP="00307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F68F0" w14:textId="77777777" w:rsidR="002A4119" w:rsidRDefault="002A4119" w:rsidP="0030767A">
      <w:pPr>
        <w:spacing w:after="0" w:line="240" w:lineRule="auto"/>
      </w:pPr>
      <w:r>
        <w:separator/>
      </w:r>
    </w:p>
  </w:footnote>
  <w:footnote w:type="continuationSeparator" w:id="0">
    <w:p w14:paraId="14A8D284" w14:textId="77777777" w:rsidR="002A4119" w:rsidRDefault="002A4119" w:rsidP="003076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Content>
      <w:p w14:paraId="29774A29" w14:textId="77777777" w:rsidR="007F37B0" w:rsidRDefault="007F37B0">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7FD30AB3" w14:textId="738422F6" w:rsidR="005500A7" w:rsidRDefault="005500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0C3DF5"/>
    <w:multiLevelType w:val="hybridMultilevel"/>
    <w:tmpl w:val="54FA8E7A"/>
    <w:lvl w:ilvl="0" w:tplc="4E907C54">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437319C"/>
    <w:multiLevelType w:val="hybridMultilevel"/>
    <w:tmpl w:val="7B667CA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FA1F74"/>
    <w:multiLevelType w:val="hybridMultilevel"/>
    <w:tmpl w:val="70B405E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3650C2C"/>
    <w:multiLevelType w:val="hybridMultilevel"/>
    <w:tmpl w:val="538EC2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6A36D9"/>
    <w:multiLevelType w:val="hybridMultilevel"/>
    <w:tmpl w:val="456A7C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F2338B"/>
    <w:multiLevelType w:val="hybridMultilevel"/>
    <w:tmpl w:val="0DDE5A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CEB6D8E"/>
    <w:multiLevelType w:val="hybridMultilevel"/>
    <w:tmpl w:val="305ED390"/>
    <w:lvl w:ilvl="0" w:tplc="4E907C5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75E58A5"/>
    <w:multiLevelType w:val="hybridMultilevel"/>
    <w:tmpl w:val="047C55C4"/>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5CF5C4C"/>
    <w:multiLevelType w:val="multilevel"/>
    <w:tmpl w:val="38D22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7D91CCC"/>
    <w:multiLevelType w:val="hybridMultilevel"/>
    <w:tmpl w:val="A5AAE43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853655F"/>
    <w:multiLevelType w:val="hybridMultilevel"/>
    <w:tmpl w:val="691EFA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42485009">
    <w:abstractNumId w:val="6"/>
  </w:num>
  <w:num w:numId="2" w16cid:durableId="945306539">
    <w:abstractNumId w:val="9"/>
  </w:num>
  <w:num w:numId="3" w16cid:durableId="1693995663">
    <w:abstractNumId w:val="5"/>
  </w:num>
  <w:num w:numId="4" w16cid:durableId="522322791">
    <w:abstractNumId w:val="0"/>
  </w:num>
  <w:num w:numId="5" w16cid:durableId="2028944854">
    <w:abstractNumId w:val="7"/>
  </w:num>
  <w:num w:numId="6" w16cid:durableId="2117826165">
    <w:abstractNumId w:val="3"/>
  </w:num>
  <w:num w:numId="7" w16cid:durableId="596988399">
    <w:abstractNumId w:val="10"/>
  </w:num>
  <w:num w:numId="8" w16cid:durableId="2009556522">
    <w:abstractNumId w:val="4"/>
  </w:num>
  <w:num w:numId="9" w16cid:durableId="1848056411">
    <w:abstractNumId w:val="8"/>
  </w:num>
  <w:num w:numId="10" w16cid:durableId="1292520861">
    <w:abstractNumId w:val="2"/>
  </w:num>
  <w:num w:numId="11" w16cid:durableId="4536410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1F1"/>
    <w:rsid w:val="00000895"/>
    <w:rsid w:val="00000C73"/>
    <w:rsid w:val="00000EE1"/>
    <w:rsid w:val="00000F06"/>
    <w:rsid w:val="00001784"/>
    <w:rsid w:val="00001B8E"/>
    <w:rsid w:val="00001D02"/>
    <w:rsid w:val="0000208F"/>
    <w:rsid w:val="000029BB"/>
    <w:rsid w:val="00002C00"/>
    <w:rsid w:val="00002D17"/>
    <w:rsid w:val="000037CE"/>
    <w:rsid w:val="00003B57"/>
    <w:rsid w:val="00004721"/>
    <w:rsid w:val="000047A1"/>
    <w:rsid w:val="00004807"/>
    <w:rsid w:val="00004BBA"/>
    <w:rsid w:val="00004F6C"/>
    <w:rsid w:val="00005153"/>
    <w:rsid w:val="00005556"/>
    <w:rsid w:val="00005DEC"/>
    <w:rsid w:val="00006D0F"/>
    <w:rsid w:val="00006DF7"/>
    <w:rsid w:val="00007072"/>
    <w:rsid w:val="00007346"/>
    <w:rsid w:val="0000745C"/>
    <w:rsid w:val="00007592"/>
    <w:rsid w:val="000077FA"/>
    <w:rsid w:val="00007D8C"/>
    <w:rsid w:val="0001046F"/>
    <w:rsid w:val="000106DA"/>
    <w:rsid w:val="000107C3"/>
    <w:rsid w:val="00010901"/>
    <w:rsid w:val="000109C8"/>
    <w:rsid w:val="00010C65"/>
    <w:rsid w:val="00010CB5"/>
    <w:rsid w:val="0001197C"/>
    <w:rsid w:val="00011D95"/>
    <w:rsid w:val="000120A5"/>
    <w:rsid w:val="00012701"/>
    <w:rsid w:val="00012780"/>
    <w:rsid w:val="00012825"/>
    <w:rsid w:val="000128EE"/>
    <w:rsid w:val="00012B71"/>
    <w:rsid w:val="0001307B"/>
    <w:rsid w:val="000133F8"/>
    <w:rsid w:val="000137AC"/>
    <w:rsid w:val="00013C72"/>
    <w:rsid w:val="00013D6C"/>
    <w:rsid w:val="00013F5B"/>
    <w:rsid w:val="000143D5"/>
    <w:rsid w:val="00014743"/>
    <w:rsid w:val="00014ACA"/>
    <w:rsid w:val="000151E7"/>
    <w:rsid w:val="0001544F"/>
    <w:rsid w:val="00015927"/>
    <w:rsid w:val="00015B71"/>
    <w:rsid w:val="00015ECA"/>
    <w:rsid w:val="0001625B"/>
    <w:rsid w:val="00016A31"/>
    <w:rsid w:val="000172B7"/>
    <w:rsid w:val="000177F4"/>
    <w:rsid w:val="00017FF9"/>
    <w:rsid w:val="00020296"/>
    <w:rsid w:val="00020390"/>
    <w:rsid w:val="000205E6"/>
    <w:rsid w:val="00020678"/>
    <w:rsid w:val="0002072D"/>
    <w:rsid w:val="0002085D"/>
    <w:rsid w:val="00020A70"/>
    <w:rsid w:val="00020BD8"/>
    <w:rsid w:val="00020F39"/>
    <w:rsid w:val="0002123B"/>
    <w:rsid w:val="000212CC"/>
    <w:rsid w:val="00021593"/>
    <w:rsid w:val="000217D8"/>
    <w:rsid w:val="00021A2D"/>
    <w:rsid w:val="00021C08"/>
    <w:rsid w:val="0002236A"/>
    <w:rsid w:val="0002244A"/>
    <w:rsid w:val="000224E9"/>
    <w:rsid w:val="0002250F"/>
    <w:rsid w:val="000226AF"/>
    <w:rsid w:val="00022DF1"/>
    <w:rsid w:val="00022E83"/>
    <w:rsid w:val="000234AE"/>
    <w:rsid w:val="00023C86"/>
    <w:rsid w:val="0002485B"/>
    <w:rsid w:val="00024953"/>
    <w:rsid w:val="00024A57"/>
    <w:rsid w:val="00024D8E"/>
    <w:rsid w:val="00025183"/>
    <w:rsid w:val="000259BF"/>
    <w:rsid w:val="00025D60"/>
    <w:rsid w:val="000262CC"/>
    <w:rsid w:val="00026533"/>
    <w:rsid w:val="0002696E"/>
    <w:rsid w:val="00026F22"/>
    <w:rsid w:val="000273F0"/>
    <w:rsid w:val="0002785C"/>
    <w:rsid w:val="00027A77"/>
    <w:rsid w:val="000301F5"/>
    <w:rsid w:val="0003036B"/>
    <w:rsid w:val="000303ED"/>
    <w:rsid w:val="00030734"/>
    <w:rsid w:val="000307F9"/>
    <w:rsid w:val="00030A1D"/>
    <w:rsid w:val="00030AF1"/>
    <w:rsid w:val="00032009"/>
    <w:rsid w:val="000323A3"/>
    <w:rsid w:val="00032BED"/>
    <w:rsid w:val="00033124"/>
    <w:rsid w:val="000331A5"/>
    <w:rsid w:val="00033368"/>
    <w:rsid w:val="000335D9"/>
    <w:rsid w:val="0003364E"/>
    <w:rsid w:val="00033A99"/>
    <w:rsid w:val="0003410E"/>
    <w:rsid w:val="00034170"/>
    <w:rsid w:val="00034188"/>
    <w:rsid w:val="000341ED"/>
    <w:rsid w:val="000341F0"/>
    <w:rsid w:val="000347BA"/>
    <w:rsid w:val="00034A2F"/>
    <w:rsid w:val="00034E8F"/>
    <w:rsid w:val="0003516C"/>
    <w:rsid w:val="0003557B"/>
    <w:rsid w:val="0003572E"/>
    <w:rsid w:val="0003576E"/>
    <w:rsid w:val="00035998"/>
    <w:rsid w:val="00035BE2"/>
    <w:rsid w:val="00035E94"/>
    <w:rsid w:val="000364A3"/>
    <w:rsid w:val="00036722"/>
    <w:rsid w:val="00036ECB"/>
    <w:rsid w:val="00037359"/>
    <w:rsid w:val="00037420"/>
    <w:rsid w:val="00037596"/>
    <w:rsid w:val="0003769A"/>
    <w:rsid w:val="00037A0C"/>
    <w:rsid w:val="00037A57"/>
    <w:rsid w:val="00037B1C"/>
    <w:rsid w:val="00037E66"/>
    <w:rsid w:val="00040825"/>
    <w:rsid w:val="00040C8A"/>
    <w:rsid w:val="00040CC6"/>
    <w:rsid w:val="00040E9A"/>
    <w:rsid w:val="0004158D"/>
    <w:rsid w:val="0004170E"/>
    <w:rsid w:val="00041718"/>
    <w:rsid w:val="00041CC6"/>
    <w:rsid w:val="00041FA1"/>
    <w:rsid w:val="000420A9"/>
    <w:rsid w:val="00042306"/>
    <w:rsid w:val="00042328"/>
    <w:rsid w:val="00042465"/>
    <w:rsid w:val="00042603"/>
    <w:rsid w:val="00042A6A"/>
    <w:rsid w:val="000434FF"/>
    <w:rsid w:val="00043A10"/>
    <w:rsid w:val="0004430B"/>
    <w:rsid w:val="0004451C"/>
    <w:rsid w:val="000448C5"/>
    <w:rsid w:val="00044C00"/>
    <w:rsid w:val="000455C1"/>
    <w:rsid w:val="000459EF"/>
    <w:rsid w:val="00045F2D"/>
    <w:rsid w:val="00046465"/>
    <w:rsid w:val="00046535"/>
    <w:rsid w:val="00046B72"/>
    <w:rsid w:val="00046E26"/>
    <w:rsid w:val="00046E83"/>
    <w:rsid w:val="0004710C"/>
    <w:rsid w:val="00047199"/>
    <w:rsid w:val="0004761A"/>
    <w:rsid w:val="000478F5"/>
    <w:rsid w:val="0004792B"/>
    <w:rsid w:val="00047D82"/>
    <w:rsid w:val="000501DE"/>
    <w:rsid w:val="00050391"/>
    <w:rsid w:val="0005065E"/>
    <w:rsid w:val="000507A4"/>
    <w:rsid w:val="000507B0"/>
    <w:rsid w:val="00050F77"/>
    <w:rsid w:val="000516F6"/>
    <w:rsid w:val="0005171A"/>
    <w:rsid w:val="00051AFD"/>
    <w:rsid w:val="00051DAC"/>
    <w:rsid w:val="000524FF"/>
    <w:rsid w:val="000527E0"/>
    <w:rsid w:val="00052EB6"/>
    <w:rsid w:val="00053858"/>
    <w:rsid w:val="00053DFF"/>
    <w:rsid w:val="0005434B"/>
    <w:rsid w:val="00054564"/>
    <w:rsid w:val="000545AA"/>
    <w:rsid w:val="0005498D"/>
    <w:rsid w:val="00054DB2"/>
    <w:rsid w:val="000553AA"/>
    <w:rsid w:val="00055B14"/>
    <w:rsid w:val="00055F4E"/>
    <w:rsid w:val="0005643E"/>
    <w:rsid w:val="0005696E"/>
    <w:rsid w:val="00056A26"/>
    <w:rsid w:val="00056F84"/>
    <w:rsid w:val="0005724A"/>
    <w:rsid w:val="00057296"/>
    <w:rsid w:val="000577C8"/>
    <w:rsid w:val="0005790B"/>
    <w:rsid w:val="00057A17"/>
    <w:rsid w:val="00057C7A"/>
    <w:rsid w:val="00057E89"/>
    <w:rsid w:val="000600FD"/>
    <w:rsid w:val="00060108"/>
    <w:rsid w:val="00060354"/>
    <w:rsid w:val="00060948"/>
    <w:rsid w:val="00060980"/>
    <w:rsid w:val="0006103C"/>
    <w:rsid w:val="00062406"/>
    <w:rsid w:val="000625DA"/>
    <w:rsid w:val="000629F4"/>
    <w:rsid w:val="00062A78"/>
    <w:rsid w:val="000635F0"/>
    <w:rsid w:val="00063CD8"/>
    <w:rsid w:val="00064957"/>
    <w:rsid w:val="00064BF0"/>
    <w:rsid w:val="00064F5E"/>
    <w:rsid w:val="00065C1E"/>
    <w:rsid w:val="00065F27"/>
    <w:rsid w:val="0006604C"/>
    <w:rsid w:val="0006611B"/>
    <w:rsid w:val="00066197"/>
    <w:rsid w:val="00066BB1"/>
    <w:rsid w:val="00066FDF"/>
    <w:rsid w:val="000674D7"/>
    <w:rsid w:val="00067B5B"/>
    <w:rsid w:val="0007003B"/>
    <w:rsid w:val="000702BE"/>
    <w:rsid w:val="00070C78"/>
    <w:rsid w:val="00070DD3"/>
    <w:rsid w:val="00071916"/>
    <w:rsid w:val="00071BC6"/>
    <w:rsid w:val="00071DC5"/>
    <w:rsid w:val="00071FCB"/>
    <w:rsid w:val="00072402"/>
    <w:rsid w:val="0007292E"/>
    <w:rsid w:val="00072D54"/>
    <w:rsid w:val="00072E84"/>
    <w:rsid w:val="0007319B"/>
    <w:rsid w:val="00073398"/>
    <w:rsid w:val="000733F9"/>
    <w:rsid w:val="000738A6"/>
    <w:rsid w:val="00073979"/>
    <w:rsid w:val="00073A24"/>
    <w:rsid w:val="00073E1A"/>
    <w:rsid w:val="00074052"/>
    <w:rsid w:val="0007427E"/>
    <w:rsid w:val="00074959"/>
    <w:rsid w:val="00074B11"/>
    <w:rsid w:val="00074CC3"/>
    <w:rsid w:val="00074E14"/>
    <w:rsid w:val="000754A3"/>
    <w:rsid w:val="00075546"/>
    <w:rsid w:val="00075A7A"/>
    <w:rsid w:val="00075F99"/>
    <w:rsid w:val="00076382"/>
    <w:rsid w:val="00076693"/>
    <w:rsid w:val="00076E69"/>
    <w:rsid w:val="000775AF"/>
    <w:rsid w:val="00077A06"/>
    <w:rsid w:val="00080442"/>
    <w:rsid w:val="00080528"/>
    <w:rsid w:val="000810D9"/>
    <w:rsid w:val="00081464"/>
    <w:rsid w:val="000815A1"/>
    <w:rsid w:val="00081786"/>
    <w:rsid w:val="00081C6D"/>
    <w:rsid w:val="0008217D"/>
    <w:rsid w:val="000822B3"/>
    <w:rsid w:val="0008237F"/>
    <w:rsid w:val="00082479"/>
    <w:rsid w:val="000824B2"/>
    <w:rsid w:val="000825A9"/>
    <w:rsid w:val="00082A39"/>
    <w:rsid w:val="00082FC3"/>
    <w:rsid w:val="00083042"/>
    <w:rsid w:val="0008304D"/>
    <w:rsid w:val="00083473"/>
    <w:rsid w:val="00083918"/>
    <w:rsid w:val="0008396E"/>
    <w:rsid w:val="00083AD1"/>
    <w:rsid w:val="00083C0C"/>
    <w:rsid w:val="00083F55"/>
    <w:rsid w:val="00083F72"/>
    <w:rsid w:val="00084338"/>
    <w:rsid w:val="0008459A"/>
    <w:rsid w:val="000847D6"/>
    <w:rsid w:val="00084A6F"/>
    <w:rsid w:val="00084B1E"/>
    <w:rsid w:val="00084BA0"/>
    <w:rsid w:val="00084C47"/>
    <w:rsid w:val="00085100"/>
    <w:rsid w:val="000856DF"/>
    <w:rsid w:val="000856E1"/>
    <w:rsid w:val="0008571E"/>
    <w:rsid w:val="000858A0"/>
    <w:rsid w:val="00085A28"/>
    <w:rsid w:val="000869D5"/>
    <w:rsid w:val="00086C70"/>
    <w:rsid w:val="00086D55"/>
    <w:rsid w:val="0008715C"/>
    <w:rsid w:val="0008720A"/>
    <w:rsid w:val="00087395"/>
    <w:rsid w:val="000876A9"/>
    <w:rsid w:val="000878D2"/>
    <w:rsid w:val="00087A25"/>
    <w:rsid w:val="00087F66"/>
    <w:rsid w:val="000900DC"/>
    <w:rsid w:val="0009067F"/>
    <w:rsid w:val="00090849"/>
    <w:rsid w:val="00090A53"/>
    <w:rsid w:val="00090B8E"/>
    <w:rsid w:val="000911D9"/>
    <w:rsid w:val="00091964"/>
    <w:rsid w:val="00091D50"/>
    <w:rsid w:val="000922FA"/>
    <w:rsid w:val="00092346"/>
    <w:rsid w:val="000924F4"/>
    <w:rsid w:val="0009262A"/>
    <w:rsid w:val="00092819"/>
    <w:rsid w:val="00092930"/>
    <w:rsid w:val="0009297E"/>
    <w:rsid w:val="000929F7"/>
    <w:rsid w:val="00093196"/>
    <w:rsid w:val="00093767"/>
    <w:rsid w:val="000944CA"/>
    <w:rsid w:val="000948D2"/>
    <w:rsid w:val="00094E59"/>
    <w:rsid w:val="0009504B"/>
    <w:rsid w:val="00095122"/>
    <w:rsid w:val="000952CE"/>
    <w:rsid w:val="00095550"/>
    <w:rsid w:val="00095808"/>
    <w:rsid w:val="000959E1"/>
    <w:rsid w:val="00095C44"/>
    <w:rsid w:val="00095DFF"/>
    <w:rsid w:val="000966D5"/>
    <w:rsid w:val="00097E69"/>
    <w:rsid w:val="000A0222"/>
    <w:rsid w:val="000A0348"/>
    <w:rsid w:val="000A090A"/>
    <w:rsid w:val="000A0936"/>
    <w:rsid w:val="000A09A4"/>
    <w:rsid w:val="000A09E1"/>
    <w:rsid w:val="000A09E9"/>
    <w:rsid w:val="000A0B4F"/>
    <w:rsid w:val="000A0EB7"/>
    <w:rsid w:val="000A17ED"/>
    <w:rsid w:val="000A1AC3"/>
    <w:rsid w:val="000A1BA0"/>
    <w:rsid w:val="000A20A0"/>
    <w:rsid w:val="000A2100"/>
    <w:rsid w:val="000A23F3"/>
    <w:rsid w:val="000A2572"/>
    <w:rsid w:val="000A2618"/>
    <w:rsid w:val="000A2665"/>
    <w:rsid w:val="000A2DEE"/>
    <w:rsid w:val="000A3566"/>
    <w:rsid w:val="000A397E"/>
    <w:rsid w:val="000A3FF5"/>
    <w:rsid w:val="000A4839"/>
    <w:rsid w:val="000A4B1A"/>
    <w:rsid w:val="000A4CD0"/>
    <w:rsid w:val="000A4E0F"/>
    <w:rsid w:val="000A51CE"/>
    <w:rsid w:val="000A5248"/>
    <w:rsid w:val="000A5336"/>
    <w:rsid w:val="000A58DE"/>
    <w:rsid w:val="000A5DBB"/>
    <w:rsid w:val="000A677C"/>
    <w:rsid w:val="000A6A52"/>
    <w:rsid w:val="000A6C44"/>
    <w:rsid w:val="000A70F8"/>
    <w:rsid w:val="000A722A"/>
    <w:rsid w:val="000A749C"/>
    <w:rsid w:val="000A7662"/>
    <w:rsid w:val="000A773C"/>
    <w:rsid w:val="000A78AC"/>
    <w:rsid w:val="000A7B6E"/>
    <w:rsid w:val="000B036E"/>
    <w:rsid w:val="000B0478"/>
    <w:rsid w:val="000B04A4"/>
    <w:rsid w:val="000B082C"/>
    <w:rsid w:val="000B0890"/>
    <w:rsid w:val="000B0A9B"/>
    <w:rsid w:val="000B11EA"/>
    <w:rsid w:val="000B1453"/>
    <w:rsid w:val="000B1538"/>
    <w:rsid w:val="000B1B90"/>
    <w:rsid w:val="000B1C1C"/>
    <w:rsid w:val="000B1C33"/>
    <w:rsid w:val="000B1D54"/>
    <w:rsid w:val="000B252F"/>
    <w:rsid w:val="000B28E0"/>
    <w:rsid w:val="000B29F4"/>
    <w:rsid w:val="000B2EB5"/>
    <w:rsid w:val="000B3534"/>
    <w:rsid w:val="000B3AFB"/>
    <w:rsid w:val="000B3B77"/>
    <w:rsid w:val="000B3B92"/>
    <w:rsid w:val="000B3DA9"/>
    <w:rsid w:val="000B46E7"/>
    <w:rsid w:val="000B48F7"/>
    <w:rsid w:val="000B4E63"/>
    <w:rsid w:val="000B5A4D"/>
    <w:rsid w:val="000B5BA5"/>
    <w:rsid w:val="000B5BB8"/>
    <w:rsid w:val="000B5FF8"/>
    <w:rsid w:val="000B60B7"/>
    <w:rsid w:val="000B628A"/>
    <w:rsid w:val="000B6860"/>
    <w:rsid w:val="000B6869"/>
    <w:rsid w:val="000B705A"/>
    <w:rsid w:val="000B72F5"/>
    <w:rsid w:val="000B760C"/>
    <w:rsid w:val="000B7726"/>
    <w:rsid w:val="000B77B6"/>
    <w:rsid w:val="000B7C61"/>
    <w:rsid w:val="000B7EEA"/>
    <w:rsid w:val="000C0656"/>
    <w:rsid w:val="000C11C9"/>
    <w:rsid w:val="000C1253"/>
    <w:rsid w:val="000C13B1"/>
    <w:rsid w:val="000C1867"/>
    <w:rsid w:val="000C18C9"/>
    <w:rsid w:val="000C1AC3"/>
    <w:rsid w:val="000C1D52"/>
    <w:rsid w:val="000C1E6C"/>
    <w:rsid w:val="000C1EE2"/>
    <w:rsid w:val="000C1FF3"/>
    <w:rsid w:val="000C214B"/>
    <w:rsid w:val="000C2319"/>
    <w:rsid w:val="000C2476"/>
    <w:rsid w:val="000C27E7"/>
    <w:rsid w:val="000C31C4"/>
    <w:rsid w:val="000C36D6"/>
    <w:rsid w:val="000C3919"/>
    <w:rsid w:val="000C3A18"/>
    <w:rsid w:val="000C3AEA"/>
    <w:rsid w:val="000C3FA0"/>
    <w:rsid w:val="000C470F"/>
    <w:rsid w:val="000C47CB"/>
    <w:rsid w:val="000C552D"/>
    <w:rsid w:val="000C5586"/>
    <w:rsid w:val="000C5A54"/>
    <w:rsid w:val="000C5C32"/>
    <w:rsid w:val="000C658E"/>
    <w:rsid w:val="000C6623"/>
    <w:rsid w:val="000C664F"/>
    <w:rsid w:val="000C66F4"/>
    <w:rsid w:val="000C71D5"/>
    <w:rsid w:val="000C79EF"/>
    <w:rsid w:val="000C7A15"/>
    <w:rsid w:val="000C7A78"/>
    <w:rsid w:val="000C7C84"/>
    <w:rsid w:val="000D055A"/>
    <w:rsid w:val="000D081C"/>
    <w:rsid w:val="000D0DD3"/>
    <w:rsid w:val="000D1271"/>
    <w:rsid w:val="000D172C"/>
    <w:rsid w:val="000D1733"/>
    <w:rsid w:val="000D1F55"/>
    <w:rsid w:val="000D2686"/>
    <w:rsid w:val="000D27A6"/>
    <w:rsid w:val="000D2D6B"/>
    <w:rsid w:val="000D2EA7"/>
    <w:rsid w:val="000D3802"/>
    <w:rsid w:val="000D3846"/>
    <w:rsid w:val="000D3922"/>
    <w:rsid w:val="000D3D60"/>
    <w:rsid w:val="000D441D"/>
    <w:rsid w:val="000D448E"/>
    <w:rsid w:val="000D452C"/>
    <w:rsid w:val="000D49DA"/>
    <w:rsid w:val="000D4E73"/>
    <w:rsid w:val="000D55D1"/>
    <w:rsid w:val="000D583B"/>
    <w:rsid w:val="000D58BF"/>
    <w:rsid w:val="000D5EFF"/>
    <w:rsid w:val="000D5F98"/>
    <w:rsid w:val="000D62C6"/>
    <w:rsid w:val="000D6992"/>
    <w:rsid w:val="000D7278"/>
    <w:rsid w:val="000D747E"/>
    <w:rsid w:val="000D77BE"/>
    <w:rsid w:val="000D7D8E"/>
    <w:rsid w:val="000E0327"/>
    <w:rsid w:val="000E04A6"/>
    <w:rsid w:val="000E0746"/>
    <w:rsid w:val="000E07F3"/>
    <w:rsid w:val="000E0BA2"/>
    <w:rsid w:val="000E0BCE"/>
    <w:rsid w:val="000E0E2D"/>
    <w:rsid w:val="000E103C"/>
    <w:rsid w:val="000E10A3"/>
    <w:rsid w:val="000E1622"/>
    <w:rsid w:val="000E17C3"/>
    <w:rsid w:val="000E1973"/>
    <w:rsid w:val="000E198A"/>
    <w:rsid w:val="000E21B6"/>
    <w:rsid w:val="000E282D"/>
    <w:rsid w:val="000E2D94"/>
    <w:rsid w:val="000E2F63"/>
    <w:rsid w:val="000E352A"/>
    <w:rsid w:val="000E366D"/>
    <w:rsid w:val="000E3C88"/>
    <w:rsid w:val="000E416F"/>
    <w:rsid w:val="000E446D"/>
    <w:rsid w:val="000E4526"/>
    <w:rsid w:val="000E4716"/>
    <w:rsid w:val="000E4C09"/>
    <w:rsid w:val="000E4FB1"/>
    <w:rsid w:val="000E50C7"/>
    <w:rsid w:val="000E51E3"/>
    <w:rsid w:val="000E5CD7"/>
    <w:rsid w:val="000E62CE"/>
    <w:rsid w:val="000E644A"/>
    <w:rsid w:val="000E6611"/>
    <w:rsid w:val="000E6905"/>
    <w:rsid w:val="000E6B24"/>
    <w:rsid w:val="000E6CA3"/>
    <w:rsid w:val="000E6EB3"/>
    <w:rsid w:val="000E6FF1"/>
    <w:rsid w:val="000E7B0F"/>
    <w:rsid w:val="000E7D79"/>
    <w:rsid w:val="000E7ECF"/>
    <w:rsid w:val="000F0562"/>
    <w:rsid w:val="000F058C"/>
    <w:rsid w:val="000F05CE"/>
    <w:rsid w:val="000F1187"/>
    <w:rsid w:val="000F1318"/>
    <w:rsid w:val="000F17BE"/>
    <w:rsid w:val="000F1E28"/>
    <w:rsid w:val="000F1E46"/>
    <w:rsid w:val="000F1FEB"/>
    <w:rsid w:val="000F2DF1"/>
    <w:rsid w:val="000F30A6"/>
    <w:rsid w:val="000F3110"/>
    <w:rsid w:val="000F33A4"/>
    <w:rsid w:val="000F33C7"/>
    <w:rsid w:val="000F3487"/>
    <w:rsid w:val="000F365D"/>
    <w:rsid w:val="000F3856"/>
    <w:rsid w:val="000F392F"/>
    <w:rsid w:val="000F4813"/>
    <w:rsid w:val="000F48B2"/>
    <w:rsid w:val="000F4D86"/>
    <w:rsid w:val="000F5C44"/>
    <w:rsid w:val="000F5CEB"/>
    <w:rsid w:val="000F5EA2"/>
    <w:rsid w:val="000F61DC"/>
    <w:rsid w:val="000F6761"/>
    <w:rsid w:val="000F68C9"/>
    <w:rsid w:val="000F6E2C"/>
    <w:rsid w:val="000F78EE"/>
    <w:rsid w:val="000F7BA1"/>
    <w:rsid w:val="000F7BF3"/>
    <w:rsid w:val="00100A2E"/>
    <w:rsid w:val="00101066"/>
    <w:rsid w:val="0010129D"/>
    <w:rsid w:val="00101C20"/>
    <w:rsid w:val="00101CBC"/>
    <w:rsid w:val="00101EC0"/>
    <w:rsid w:val="001022A9"/>
    <w:rsid w:val="00102594"/>
    <w:rsid w:val="001031E2"/>
    <w:rsid w:val="00103B19"/>
    <w:rsid w:val="00104070"/>
    <w:rsid w:val="0010517B"/>
    <w:rsid w:val="001052DE"/>
    <w:rsid w:val="00105714"/>
    <w:rsid w:val="00105A33"/>
    <w:rsid w:val="00105C4E"/>
    <w:rsid w:val="00105FFD"/>
    <w:rsid w:val="00106009"/>
    <w:rsid w:val="0010677F"/>
    <w:rsid w:val="001069ED"/>
    <w:rsid w:val="00107581"/>
    <w:rsid w:val="00107C7D"/>
    <w:rsid w:val="001102F7"/>
    <w:rsid w:val="00110343"/>
    <w:rsid w:val="00110405"/>
    <w:rsid w:val="001104E1"/>
    <w:rsid w:val="00110840"/>
    <w:rsid w:val="00110B03"/>
    <w:rsid w:val="0011138C"/>
    <w:rsid w:val="001115A8"/>
    <w:rsid w:val="00111742"/>
    <w:rsid w:val="001117A7"/>
    <w:rsid w:val="00111B44"/>
    <w:rsid w:val="00111C76"/>
    <w:rsid w:val="00111F4B"/>
    <w:rsid w:val="00111FA5"/>
    <w:rsid w:val="001128FA"/>
    <w:rsid w:val="00113543"/>
    <w:rsid w:val="001136CA"/>
    <w:rsid w:val="00113B31"/>
    <w:rsid w:val="00114083"/>
    <w:rsid w:val="0011421B"/>
    <w:rsid w:val="00114318"/>
    <w:rsid w:val="00114855"/>
    <w:rsid w:val="001149E6"/>
    <w:rsid w:val="00114EF8"/>
    <w:rsid w:val="00114FD8"/>
    <w:rsid w:val="001150AD"/>
    <w:rsid w:val="00115103"/>
    <w:rsid w:val="00115364"/>
    <w:rsid w:val="001153E2"/>
    <w:rsid w:val="00115866"/>
    <w:rsid w:val="00115A01"/>
    <w:rsid w:val="00115F28"/>
    <w:rsid w:val="00115F91"/>
    <w:rsid w:val="001161C3"/>
    <w:rsid w:val="00116585"/>
    <w:rsid w:val="0011740D"/>
    <w:rsid w:val="001174F8"/>
    <w:rsid w:val="00117779"/>
    <w:rsid w:val="001179A3"/>
    <w:rsid w:val="00117A32"/>
    <w:rsid w:val="00120289"/>
    <w:rsid w:val="00120556"/>
    <w:rsid w:val="00120B84"/>
    <w:rsid w:val="00120F6A"/>
    <w:rsid w:val="001217FC"/>
    <w:rsid w:val="0012185B"/>
    <w:rsid w:val="00121CC3"/>
    <w:rsid w:val="00121EA7"/>
    <w:rsid w:val="001229E9"/>
    <w:rsid w:val="00123BA3"/>
    <w:rsid w:val="00123E59"/>
    <w:rsid w:val="001241E1"/>
    <w:rsid w:val="0012462C"/>
    <w:rsid w:val="0012474F"/>
    <w:rsid w:val="0012495C"/>
    <w:rsid w:val="00124986"/>
    <w:rsid w:val="00124F8E"/>
    <w:rsid w:val="00125876"/>
    <w:rsid w:val="00125CB2"/>
    <w:rsid w:val="00125E0A"/>
    <w:rsid w:val="001260B3"/>
    <w:rsid w:val="001262A8"/>
    <w:rsid w:val="001269EA"/>
    <w:rsid w:val="00126D35"/>
    <w:rsid w:val="0012771B"/>
    <w:rsid w:val="00127F8C"/>
    <w:rsid w:val="001300C5"/>
    <w:rsid w:val="001306C2"/>
    <w:rsid w:val="00130DD1"/>
    <w:rsid w:val="00130EEC"/>
    <w:rsid w:val="0013105A"/>
    <w:rsid w:val="0013135E"/>
    <w:rsid w:val="00131521"/>
    <w:rsid w:val="001316E0"/>
    <w:rsid w:val="0013178D"/>
    <w:rsid w:val="00131827"/>
    <w:rsid w:val="00131911"/>
    <w:rsid w:val="00131AE5"/>
    <w:rsid w:val="00131AFD"/>
    <w:rsid w:val="00131C2B"/>
    <w:rsid w:val="00131D90"/>
    <w:rsid w:val="00131DBD"/>
    <w:rsid w:val="00132007"/>
    <w:rsid w:val="00132326"/>
    <w:rsid w:val="001326AA"/>
    <w:rsid w:val="001326DA"/>
    <w:rsid w:val="001327BE"/>
    <w:rsid w:val="001328E4"/>
    <w:rsid w:val="00132A40"/>
    <w:rsid w:val="00133972"/>
    <w:rsid w:val="001339FA"/>
    <w:rsid w:val="00133EE0"/>
    <w:rsid w:val="00133FC8"/>
    <w:rsid w:val="00134094"/>
    <w:rsid w:val="0013416C"/>
    <w:rsid w:val="00134556"/>
    <w:rsid w:val="001346E5"/>
    <w:rsid w:val="00134700"/>
    <w:rsid w:val="00134715"/>
    <w:rsid w:val="00134984"/>
    <w:rsid w:val="001349A2"/>
    <w:rsid w:val="001353C7"/>
    <w:rsid w:val="0013567D"/>
    <w:rsid w:val="0013573D"/>
    <w:rsid w:val="0013624A"/>
    <w:rsid w:val="0013661C"/>
    <w:rsid w:val="001366EC"/>
    <w:rsid w:val="001369A5"/>
    <w:rsid w:val="00136C5D"/>
    <w:rsid w:val="00136F80"/>
    <w:rsid w:val="0013724E"/>
    <w:rsid w:val="00140502"/>
    <w:rsid w:val="00140CD4"/>
    <w:rsid w:val="00140FAE"/>
    <w:rsid w:val="0014110F"/>
    <w:rsid w:val="001416E0"/>
    <w:rsid w:val="00141756"/>
    <w:rsid w:val="001418C9"/>
    <w:rsid w:val="001419B5"/>
    <w:rsid w:val="00141E13"/>
    <w:rsid w:val="0014206E"/>
    <w:rsid w:val="001423B7"/>
    <w:rsid w:val="001425EF"/>
    <w:rsid w:val="00142F78"/>
    <w:rsid w:val="00143138"/>
    <w:rsid w:val="00143156"/>
    <w:rsid w:val="001432EB"/>
    <w:rsid w:val="0014356E"/>
    <w:rsid w:val="00143675"/>
    <w:rsid w:val="00143A34"/>
    <w:rsid w:val="00143B66"/>
    <w:rsid w:val="00143D34"/>
    <w:rsid w:val="00143D6A"/>
    <w:rsid w:val="0014401D"/>
    <w:rsid w:val="001445F1"/>
    <w:rsid w:val="0014464A"/>
    <w:rsid w:val="00144C21"/>
    <w:rsid w:val="00144F1C"/>
    <w:rsid w:val="001450E5"/>
    <w:rsid w:val="001456B3"/>
    <w:rsid w:val="00145A85"/>
    <w:rsid w:val="00145C0F"/>
    <w:rsid w:val="00146399"/>
    <w:rsid w:val="001464A3"/>
    <w:rsid w:val="00146793"/>
    <w:rsid w:val="00146D8C"/>
    <w:rsid w:val="0014720F"/>
    <w:rsid w:val="001474D2"/>
    <w:rsid w:val="0014758C"/>
    <w:rsid w:val="001476BA"/>
    <w:rsid w:val="0014770E"/>
    <w:rsid w:val="0014787A"/>
    <w:rsid w:val="001479F8"/>
    <w:rsid w:val="00147A7E"/>
    <w:rsid w:val="00147D6F"/>
    <w:rsid w:val="00147FF9"/>
    <w:rsid w:val="0015035D"/>
    <w:rsid w:val="0015037D"/>
    <w:rsid w:val="001504D1"/>
    <w:rsid w:val="001505F4"/>
    <w:rsid w:val="00150699"/>
    <w:rsid w:val="001506D2"/>
    <w:rsid w:val="001507DC"/>
    <w:rsid w:val="00150B5A"/>
    <w:rsid w:val="00150E8C"/>
    <w:rsid w:val="0015109B"/>
    <w:rsid w:val="001511FD"/>
    <w:rsid w:val="00151553"/>
    <w:rsid w:val="00151EA1"/>
    <w:rsid w:val="00152243"/>
    <w:rsid w:val="0015238A"/>
    <w:rsid w:val="001528D1"/>
    <w:rsid w:val="00152C70"/>
    <w:rsid w:val="0015306D"/>
    <w:rsid w:val="001535CD"/>
    <w:rsid w:val="00153979"/>
    <w:rsid w:val="001540C0"/>
    <w:rsid w:val="001541A6"/>
    <w:rsid w:val="0015446F"/>
    <w:rsid w:val="0015447D"/>
    <w:rsid w:val="001544F0"/>
    <w:rsid w:val="0015491C"/>
    <w:rsid w:val="00154B1A"/>
    <w:rsid w:val="00154B39"/>
    <w:rsid w:val="00155EE3"/>
    <w:rsid w:val="001569BA"/>
    <w:rsid w:val="00156ED1"/>
    <w:rsid w:val="00157E1B"/>
    <w:rsid w:val="001600C8"/>
    <w:rsid w:val="00160116"/>
    <w:rsid w:val="00161128"/>
    <w:rsid w:val="001616EF"/>
    <w:rsid w:val="00161FD0"/>
    <w:rsid w:val="001620AF"/>
    <w:rsid w:val="00162227"/>
    <w:rsid w:val="001623FE"/>
    <w:rsid w:val="001625A8"/>
    <w:rsid w:val="001625D6"/>
    <w:rsid w:val="00162854"/>
    <w:rsid w:val="00163D43"/>
    <w:rsid w:val="00163F18"/>
    <w:rsid w:val="00163FEC"/>
    <w:rsid w:val="001643EA"/>
    <w:rsid w:val="00164AB2"/>
    <w:rsid w:val="0016544A"/>
    <w:rsid w:val="001662E8"/>
    <w:rsid w:val="001667BA"/>
    <w:rsid w:val="0016692E"/>
    <w:rsid w:val="00166B9E"/>
    <w:rsid w:val="00166F52"/>
    <w:rsid w:val="00167697"/>
    <w:rsid w:val="00167E8D"/>
    <w:rsid w:val="001705C0"/>
    <w:rsid w:val="001705C2"/>
    <w:rsid w:val="001705F3"/>
    <w:rsid w:val="0017167C"/>
    <w:rsid w:val="001718D0"/>
    <w:rsid w:val="0017190F"/>
    <w:rsid w:val="00171A3F"/>
    <w:rsid w:val="00171E6F"/>
    <w:rsid w:val="00171F68"/>
    <w:rsid w:val="001721AB"/>
    <w:rsid w:val="0017249F"/>
    <w:rsid w:val="00172731"/>
    <w:rsid w:val="00172D3E"/>
    <w:rsid w:val="00172D77"/>
    <w:rsid w:val="00172E4A"/>
    <w:rsid w:val="00173081"/>
    <w:rsid w:val="00173135"/>
    <w:rsid w:val="00173368"/>
    <w:rsid w:val="001735E0"/>
    <w:rsid w:val="00174308"/>
    <w:rsid w:val="00174397"/>
    <w:rsid w:val="001743FA"/>
    <w:rsid w:val="001747F8"/>
    <w:rsid w:val="00174E2A"/>
    <w:rsid w:val="00174FEC"/>
    <w:rsid w:val="0017508B"/>
    <w:rsid w:val="0017540B"/>
    <w:rsid w:val="0017558E"/>
    <w:rsid w:val="00175684"/>
    <w:rsid w:val="00175B11"/>
    <w:rsid w:val="00175BCD"/>
    <w:rsid w:val="00175CC3"/>
    <w:rsid w:val="00175F95"/>
    <w:rsid w:val="00175F9A"/>
    <w:rsid w:val="00175FCC"/>
    <w:rsid w:val="00176274"/>
    <w:rsid w:val="00176743"/>
    <w:rsid w:val="001767A6"/>
    <w:rsid w:val="00176870"/>
    <w:rsid w:val="0017690D"/>
    <w:rsid w:val="0017697F"/>
    <w:rsid w:val="00176B1D"/>
    <w:rsid w:val="00176E0A"/>
    <w:rsid w:val="0017743B"/>
    <w:rsid w:val="00177730"/>
    <w:rsid w:val="00177832"/>
    <w:rsid w:val="00177B23"/>
    <w:rsid w:val="00177C80"/>
    <w:rsid w:val="00177ED7"/>
    <w:rsid w:val="00180AE1"/>
    <w:rsid w:val="00180BD1"/>
    <w:rsid w:val="00180EA3"/>
    <w:rsid w:val="00181095"/>
    <w:rsid w:val="001810A5"/>
    <w:rsid w:val="00181AA7"/>
    <w:rsid w:val="00181B00"/>
    <w:rsid w:val="001822C5"/>
    <w:rsid w:val="00182306"/>
    <w:rsid w:val="00182422"/>
    <w:rsid w:val="00182719"/>
    <w:rsid w:val="001829EB"/>
    <w:rsid w:val="00182A54"/>
    <w:rsid w:val="00182DDF"/>
    <w:rsid w:val="001830B3"/>
    <w:rsid w:val="001838AB"/>
    <w:rsid w:val="00183FD4"/>
    <w:rsid w:val="00184133"/>
    <w:rsid w:val="00184568"/>
    <w:rsid w:val="001848B6"/>
    <w:rsid w:val="001849C4"/>
    <w:rsid w:val="00184C02"/>
    <w:rsid w:val="00184D43"/>
    <w:rsid w:val="001851A0"/>
    <w:rsid w:val="00185262"/>
    <w:rsid w:val="001853EA"/>
    <w:rsid w:val="0018548C"/>
    <w:rsid w:val="0018550A"/>
    <w:rsid w:val="001864C8"/>
    <w:rsid w:val="00186885"/>
    <w:rsid w:val="00186AFC"/>
    <w:rsid w:val="00186B18"/>
    <w:rsid w:val="00186CA4"/>
    <w:rsid w:val="00187A8E"/>
    <w:rsid w:val="00187ACD"/>
    <w:rsid w:val="00187BD1"/>
    <w:rsid w:val="00187C23"/>
    <w:rsid w:val="00190A12"/>
    <w:rsid w:val="001915AB"/>
    <w:rsid w:val="001917E2"/>
    <w:rsid w:val="00191892"/>
    <w:rsid w:val="00192183"/>
    <w:rsid w:val="0019267A"/>
    <w:rsid w:val="001928F2"/>
    <w:rsid w:val="00192F08"/>
    <w:rsid w:val="001930BB"/>
    <w:rsid w:val="0019357D"/>
    <w:rsid w:val="00193618"/>
    <w:rsid w:val="00193F01"/>
    <w:rsid w:val="001945B9"/>
    <w:rsid w:val="00194793"/>
    <w:rsid w:val="001948C7"/>
    <w:rsid w:val="00194A44"/>
    <w:rsid w:val="001957E2"/>
    <w:rsid w:val="001957F3"/>
    <w:rsid w:val="0019603A"/>
    <w:rsid w:val="00196204"/>
    <w:rsid w:val="001964B0"/>
    <w:rsid w:val="001965BD"/>
    <w:rsid w:val="0019685F"/>
    <w:rsid w:val="001969D9"/>
    <w:rsid w:val="00196F39"/>
    <w:rsid w:val="00197425"/>
    <w:rsid w:val="00197DA5"/>
    <w:rsid w:val="00197F9A"/>
    <w:rsid w:val="001A054C"/>
    <w:rsid w:val="001A08CB"/>
    <w:rsid w:val="001A09D7"/>
    <w:rsid w:val="001A0D80"/>
    <w:rsid w:val="001A13CC"/>
    <w:rsid w:val="001A167A"/>
    <w:rsid w:val="001A1CD6"/>
    <w:rsid w:val="001A1D32"/>
    <w:rsid w:val="001A2311"/>
    <w:rsid w:val="001A2381"/>
    <w:rsid w:val="001A276B"/>
    <w:rsid w:val="001A2927"/>
    <w:rsid w:val="001A2997"/>
    <w:rsid w:val="001A2C07"/>
    <w:rsid w:val="001A2C27"/>
    <w:rsid w:val="001A2D7D"/>
    <w:rsid w:val="001A2D83"/>
    <w:rsid w:val="001A2EDA"/>
    <w:rsid w:val="001A3262"/>
    <w:rsid w:val="001A38DB"/>
    <w:rsid w:val="001A4016"/>
    <w:rsid w:val="001A4100"/>
    <w:rsid w:val="001A417B"/>
    <w:rsid w:val="001A419B"/>
    <w:rsid w:val="001A4523"/>
    <w:rsid w:val="001A491A"/>
    <w:rsid w:val="001A50E9"/>
    <w:rsid w:val="001A526E"/>
    <w:rsid w:val="001A526F"/>
    <w:rsid w:val="001A5368"/>
    <w:rsid w:val="001A56BE"/>
    <w:rsid w:val="001A5C63"/>
    <w:rsid w:val="001A6E79"/>
    <w:rsid w:val="001A7158"/>
    <w:rsid w:val="001A73C3"/>
    <w:rsid w:val="001A789C"/>
    <w:rsid w:val="001A7AFD"/>
    <w:rsid w:val="001B0F66"/>
    <w:rsid w:val="001B12B0"/>
    <w:rsid w:val="001B15EC"/>
    <w:rsid w:val="001B1802"/>
    <w:rsid w:val="001B2147"/>
    <w:rsid w:val="001B24DC"/>
    <w:rsid w:val="001B29AB"/>
    <w:rsid w:val="001B29BC"/>
    <w:rsid w:val="001B29D8"/>
    <w:rsid w:val="001B2A85"/>
    <w:rsid w:val="001B2E48"/>
    <w:rsid w:val="001B36DA"/>
    <w:rsid w:val="001B3A3A"/>
    <w:rsid w:val="001B3AA9"/>
    <w:rsid w:val="001B3AD1"/>
    <w:rsid w:val="001B42B3"/>
    <w:rsid w:val="001B47C4"/>
    <w:rsid w:val="001B4A99"/>
    <w:rsid w:val="001B52D0"/>
    <w:rsid w:val="001B5CAD"/>
    <w:rsid w:val="001B5CDC"/>
    <w:rsid w:val="001B5DAF"/>
    <w:rsid w:val="001B5E4E"/>
    <w:rsid w:val="001B60E8"/>
    <w:rsid w:val="001B60F1"/>
    <w:rsid w:val="001B63DD"/>
    <w:rsid w:val="001B6BF1"/>
    <w:rsid w:val="001B70E7"/>
    <w:rsid w:val="001B7BB5"/>
    <w:rsid w:val="001B7DF7"/>
    <w:rsid w:val="001B7FB0"/>
    <w:rsid w:val="001C00CA"/>
    <w:rsid w:val="001C01D8"/>
    <w:rsid w:val="001C0CA3"/>
    <w:rsid w:val="001C0D2A"/>
    <w:rsid w:val="001C206C"/>
    <w:rsid w:val="001C2377"/>
    <w:rsid w:val="001C2413"/>
    <w:rsid w:val="001C2619"/>
    <w:rsid w:val="001C27BF"/>
    <w:rsid w:val="001C2DAB"/>
    <w:rsid w:val="001C2E12"/>
    <w:rsid w:val="001C32DB"/>
    <w:rsid w:val="001C34B6"/>
    <w:rsid w:val="001C4026"/>
    <w:rsid w:val="001C462D"/>
    <w:rsid w:val="001C46F1"/>
    <w:rsid w:val="001C4D69"/>
    <w:rsid w:val="001C4F49"/>
    <w:rsid w:val="001C5B97"/>
    <w:rsid w:val="001C5CD2"/>
    <w:rsid w:val="001C5DBB"/>
    <w:rsid w:val="001C60A7"/>
    <w:rsid w:val="001C62AA"/>
    <w:rsid w:val="001C677B"/>
    <w:rsid w:val="001C6F81"/>
    <w:rsid w:val="001C704E"/>
    <w:rsid w:val="001C70FC"/>
    <w:rsid w:val="001C78EC"/>
    <w:rsid w:val="001C7945"/>
    <w:rsid w:val="001C7C98"/>
    <w:rsid w:val="001D01F8"/>
    <w:rsid w:val="001D023F"/>
    <w:rsid w:val="001D0914"/>
    <w:rsid w:val="001D1806"/>
    <w:rsid w:val="001D2361"/>
    <w:rsid w:val="001D2DC1"/>
    <w:rsid w:val="001D2E1E"/>
    <w:rsid w:val="001D2EA9"/>
    <w:rsid w:val="001D328F"/>
    <w:rsid w:val="001D4927"/>
    <w:rsid w:val="001D49CB"/>
    <w:rsid w:val="001D4A52"/>
    <w:rsid w:val="001D4E4C"/>
    <w:rsid w:val="001D50F9"/>
    <w:rsid w:val="001D512C"/>
    <w:rsid w:val="001D53CA"/>
    <w:rsid w:val="001D5ADD"/>
    <w:rsid w:val="001D5B19"/>
    <w:rsid w:val="001D5C12"/>
    <w:rsid w:val="001D5D55"/>
    <w:rsid w:val="001D6002"/>
    <w:rsid w:val="001D60A0"/>
    <w:rsid w:val="001D66E5"/>
    <w:rsid w:val="001D6936"/>
    <w:rsid w:val="001D6B40"/>
    <w:rsid w:val="001D70F9"/>
    <w:rsid w:val="001D7249"/>
    <w:rsid w:val="001D737F"/>
    <w:rsid w:val="001D73F0"/>
    <w:rsid w:val="001D790E"/>
    <w:rsid w:val="001D7B48"/>
    <w:rsid w:val="001D7B8A"/>
    <w:rsid w:val="001D7C6A"/>
    <w:rsid w:val="001E0DAE"/>
    <w:rsid w:val="001E11C6"/>
    <w:rsid w:val="001E1570"/>
    <w:rsid w:val="001E18A7"/>
    <w:rsid w:val="001E220A"/>
    <w:rsid w:val="001E30F5"/>
    <w:rsid w:val="001E3428"/>
    <w:rsid w:val="001E35B3"/>
    <w:rsid w:val="001E35B6"/>
    <w:rsid w:val="001E37F7"/>
    <w:rsid w:val="001E39D9"/>
    <w:rsid w:val="001E3B13"/>
    <w:rsid w:val="001E4520"/>
    <w:rsid w:val="001E49DD"/>
    <w:rsid w:val="001E5530"/>
    <w:rsid w:val="001E565D"/>
    <w:rsid w:val="001E6138"/>
    <w:rsid w:val="001E6492"/>
    <w:rsid w:val="001E6EA2"/>
    <w:rsid w:val="001E7563"/>
    <w:rsid w:val="001E7A81"/>
    <w:rsid w:val="001E7FC6"/>
    <w:rsid w:val="001F0030"/>
    <w:rsid w:val="001F00EA"/>
    <w:rsid w:val="001F0399"/>
    <w:rsid w:val="001F05BA"/>
    <w:rsid w:val="001F06A4"/>
    <w:rsid w:val="001F07BA"/>
    <w:rsid w:val="001F0871"/>
    <w:rsid w:val="001F0DBF"/>
    <w:rsid w:val="001F11CD"/>
    <w:rsid w:val="001F12BA"/>
    <w:rsid w:val="001F15BC"/>
    <w:rsid w:val="001F1F9F"/>
    <w:rsid w:val="001F279A"/>
    <w:rsid w:val="001F2DE0"/>
    <w:rsid w:val="001F3518"/>
    <w:rsid w:val="001F3A62"/>
    <w:rsid w:val="001F3A6D"/>
    <w:rsid w:val="001F4843"/>
    <w:rsid w:val="001F4A88"/>
    <w:rsid w:val="001F4EF6"/>
    <w:rsid w:val="001F5521"/>
    <w:rsid w:val="001F56C9"/>
    <w:rsid w:val="001F5DB3"/>
    <w:rsid w:val="001F6280"/>
    <w:rsid w:val="001F6456"/>
    <w:rsid w:val="001F66CE"/>
    <w:rsid w:val="001F6ACF"/>
    <w:rsid w:val="001F7854"/>
    <w:rsid w:val="001F79D4"/>
    <w:rsid w:val="001F7C33"/>
    <w:rsid w:val="001F7E5A"/>
    <w:rsid w:val="0020043F"/>
    <w:rsid w:val="00200893"/>
    <w:rsid w:val="0020096C"/>
    <w:rsid w:val="002012E7"/>
    <w:rsid w:val="0020165C"/>
    <w:rsid w:val="0020194F"/>
    <w:rsid w:val="00201C99"/>
    <w:rsid w:val="00201CEC"/>
    <w:rsid w:val="00201F1E"/>
    <w:rsid w:val="002023BA"/>
    <w:rsid w:val="00202D99"/>
    <w:rsid w:val="0020310D"/>
    <w:rsid w:val="002032C7"/>
    <w:rsid w:val="002033BD"/>
    <w:rsid w:val="0020340F"/>
    <w:rsid w:val="00203792"/>
    <w:rsid w:val="00203B80"/>
    <w:rsid w:val="00203BB4"/>
    <w:rsid w:val="00203DC7"/>
    <w:rsid w:val="00203ED1"/>
    <w:rsid w:val="002047AF"/>
    <w:rsid w:val="00204945"/>
    <w:rsid w:val="00204AAF"/>
    <w:rsid w:val="00204D04"/>
    <w:rsid w:val="00204FF3"/>
    <w:rsid w:val="002050D5"/>
    <w:rsid w:val="00205185"/>
    <w:rsid w:val="0020550C"/>
    <w:rsid w:val="002068C5"/>
    <w:rsid w:val="0020690E"/>
    <w:rsid w:val="00206F30"/>
    <w:rsid w:val="00207176"/>
    <w:rsid w:val="00207291"/>
    <w:rsid w:val="0020751E"/>
    <w:rsid w:val="002075CA"/>
    <w:rsid w:val="00207989"/>
    <w:rsid w:val="00207B02"/>
    <w:rsid w:val="00207B3A"/>
    <w:rsid w:val="002101AB"/>
    <w:rsid w:val="002101F0"/>
    <w:rsid w:val="002102CE"/>
    <w:rsid w:val="002109F1"/>
    <w:rsid w:val="002111E9"/>
    <w:rsid w:val="00211297"/>
    <w:rsid w:val="002112D0"/>
    <w:rsid w:val="0021148A"/>
    <w:rsid w:val="002114A6"/>
    <w:rsid w:val="00211508"/>
    <w:rsid w:val="00211518"/>
    <w:rsid w:val="00212563"/>
    <w:rsid w:val="002129C1"/>
    <w:rsid w:val="002136D5"/>
    <w:rsid w:val="0021375B"/>
    <w:rsid w:val="00213CEA"/>
    <w:rsid w:val="00213D9D"/>
    <w:rsid w:val="002145DD"/>
    <w:rsid w:val="00214B9C"/>
    <w:rsid w:val="0021560C"/>
    <w:rsid w:val="002158F5"/>
    <w:rsid w:val="00215BA2"/>
    <w:rsid w:val="00216007"/>
    <w:rsid w:val="00216140"/>
    <w:rsid w:val="002161EC"/>
    <w:rsid w:val="00216F8C"/>
    <w:rsid w:val="0021748F"/>
    <w:rsid w:val="002174E8"/>
    <w:rsid w:val="00217603"/>
    <w:rsid w:val="00217604"/>
    <w:rsid w:val="00217619"/>
    <w:rsid w:val="002178EB"/>
    <w:rsid w:val="00217928"/>
    <w:rsid w:val="00217998"/>
    <w:rsid w:val="002179CC"/>
    <w:rsid w:val="00217BB2"/>
    <w:rsid w:val="0022008A"/>
    <w:rsid w:val="00220408"/>
    <w:rsid w:val="00220721"/>
    <w:rsid w:val="002207BD"/>
    <w:rsid w:val="0022097A"/>
    <w:rsid w:val="00220B5D"/>
    <w:rsid w:val="00221010"/>
    <w:rsid w:val="0022106E"/>
    <w:rsid w:val="00221189"/>
    <w:rsid w:val="00221233"/>
    <w:rsid w:val="00221CC4"/>
    <w:rsid w:val="002223C5"/>
    <w:rsid w:val="0022280C"/>
    <w:rsid w:val="002229F1"/>
    <w:rsid w:val="00222D27"/>
    <w:rsid w:val="00223119"/>
    <w:rsid w:val="002231CA"/>
    <w:rsid w:val="0022325F"/>
    <w:rsid w:val="00223279"/>
    <w:rsid w:val="002238D1"/>
    <w:rsid w:val="00223DB2"/>
    <w:rsid w:val="00223E9F"/>
    <w:rsid w:val="002240D6"/>
    <w:rsid w:val="00224D2D"/>
    <w:rsid w:val="00224DAB"/>
    <w:rsid w:val="00224EB1"/>
    <w:rsid w:val="00224F76"/>
    <w:rsid w:val="00225214"/>
    <w:rsid w:val="0022531F"/>
    <w:rsid w:val="0022572F"/>
    <w:rsid w:val="00226B87"/>
    <w:rsid w:val="00227067"/>
    <w:rsid w:val="0022720B"/>
    <w:rsid w:val="00227294"/>
    <w:rsid w:val="00227583"/>
    <w:rsid w:val="002279D0"/>
    <w:rsid w:val="002311B4"/>
    <w:rsid w:val="002314CD"/>
    <w:rsid w:val="00231537"/>
    <w:rsid w:val="002316C8"/>
    <w:rsid w:val="00231AD2"/>
    <w:rsid w:val="00231B5C"/>
    <w:rsid w:val="00231FD8"/>
    <w:rsid w:val="002322C9"/>
    <w:rsid w:val="0023261D"/>
    <w:rsid w:val="00232627"/>
    <w:rsid w:val="00232923"/>
    <w:rsid w:val="00232E60"/>
    <w:rsid w:val="002331D0"/>
    <w:rsid w:val="00233570"/>
    <w:rsid w:val="002337F8"/>
    <w:rsid w:val="00233AA6"/>
    <w:rsid w:val="00233F26"/>
    <w:rsid w:val="00234913"/>
    <w:rsid w:val="002350EF"/>
    <w:rsid w:val="00235340"/>
    <w:rsid w:val="00235B3D"/>
    <w:rsid w:val="00236D91"/>
    <w:rsid w:val="00236FCE"/>
    <w:rsid w:val="002376A5"/>
    <w:rsid w:val="0023787E"/>
    <w:rsid w:val="00237C0F"/>
    <w:rsid w:val="00237ED5"/>
    <w:rsid w:val="0024008D"/>
    <w:rsid w:val="002403A5"/>
    <w:rsid w:val="00240A27"/>
    <w:rsid w:val="0024140A"/>
    <w:rsid w:val="0024144F"/>
    <w:rsid w:val="002417BD"/>
    <w:rsid w:val="002423DE"/>
    <w:rsid w:val="00242A38"/>
    <w:rsid w:val="0024335B"/>
    <w:rsid w:val="0024349C"/>
    <w:rsid w:val="002435E1"/>
    <w:rsid w:val="00243735"/>
    <w:rsid w:val="00243981"/>
    <w:rsid w:val="00243ADB"/>
    <w:rsid w:val="002446F8"/>
    <w:rsid w:val="002447CB"/>
    <w:rsid w:val="00244D48"/>
    <w:rsid w:val="00244DB1"/>
    <w:rsid w:val="0024515A"/>
    <w:rsid w:val="0024526D"/>
    <w:rsid w:val="00245FED"/>
    <w:rsid w:val="002461C4"/>
    <w:rsid w:val="00246735"/>
    <w:rsid w:val="0024712F"/>
    <w:rsid w:val="002473F7"/>
    <w:rsid w:val="00247930"/>
    <w:rsid w:val="0025059F"/>
    <w:rsid w:val="00250A6F"/>
    <w:rsid w:val="00250E0E"/>
    <w:rsid w:val="00250F78"/>
    <w:rsid w:val="00251472"/>
    <w:rsid w:val="0025150C"/>
    <w:rsid w:val="002515E5"/>
    <w:rsid w:val="002516CF"/>
    <w:rsid w:val="0025174B"/>
    <w:rsid w:val="00252394"/>
    <w:rsid w:val="00252D39"/>
    <w:rsid w:val="00253625"/>
    <w:rsid w:val="00253F43"/>
    <w:rsid w:val="00253F6A"/>
    <w:rsid w:val="002542DD"/>
    <w:rsid w:val="00254404"/>
    <w:rsid w:val="002545D3"/>
    <w:rsid w:val="00254989"/>
    <w:rsid w:val="00254B79"/>
    <w:rsid w:val="00254B84"/>
    <w:rsid w:val="00254DD4"/>
    <w:rsid w:val="00254E88"/>
    <w:rsid w:val="0025511E"/>
    <w:rsid w:val="00255581"/>
    <w:rsid w:val="00255CF8"/>
    <w:rsid w:val="00255EFD"/>
    <w:rsid w:val="00256220"/>
    <w:rsid w:val="0025680A"/>
    <w:rsid w:val="0025681C"/>
    <w:rsid w:val="0025689F"/>
    <w:rsid w:val="00256940"/>
    <w:rsid w:val="00256DB0"/>
    <w:rsid w:val="00256F04"/>
    <w:rsid w:val="00256FC3"/>
    <w:rsid w:val="0025715B"/>
    <w:rsid w:val="002573A1"/>
    <w:rsid w:val="00257FE1"/>
    <w:rsid w:val="00260100"/>
    <w:rsid w:val="00260416"/>
    <w:rsid w:val="00260659"/>
    <w:rsid w:val="00260868"/>
    <w:rsid w:val="00260E37"/>
    <w:rsid w:val="00261469"/>
    <w:rsid w:val="002615A2"/>
    <w:rsid w:val="00261D94"/>
    <w:rsid w:val="00261EB9"/>
    <w:rsid w:val="00261EBF"/>
    <w:rsid w:val="00261ED8"/>
    <w:rsid w:val="00261FB9"/>
    <w:rsid w:val="00262CC3"/>
    <w:rsid w:val="00262D6C"/>
    <w:rsid w:val="002630FE"/>
    <w:rsid w:val="002632A8"/>
    <w:rsid w:val="002634FF"/>
    <w:rsid w:val="00263F6C"/>
    <w:rsid w:val="00264311"/>
    <w:rsid w:val="002644D5"/>
    <w:rsid w:val="00264E89"/>
    <w:rsid w:val="00265149"/>
    <w:rsid w:val="002653C0"/>
    <w:rsid w:val="00265501"/>
    <w:rsid w:val="00265594"/>
    <w:rsid w:val="00265A79"/>
    <w:rsid w:val="00265D21"/>
    <w:rsid w:val="0026688D"/>
    <w:rsid w:val="002668DE"/>
    <w:rsid w:val="00266C2F"/>
    <w:rsid w:val="00267689"/>
    <w:rsid w:val="0026778E"/>
    <w:rsid w:val="0026798C"/>
    <w:rsid w:val="002679C2"/>
    <w:rsid w:val="00267ADA"/>
    <w:rsid w:val="002709A7"/>
    <w:rsid w:val="00270C0D"/>
    <w:rsid w:val="00270CAE"/>
    <w:rsid w:val="00270DBE"/>
    <w:rsid w:val="002712AE"/>
    <w:rsid w:val="002713D0"/>
    <w:rsid w:val="002724F7"/>
    <w:rsid w:val="002724FF"/>
    <w:rsid w:val="00272B8C"/>
    <w:rsid w:val="002730BF"/>
    <w:rsid w:val="002737B5"/>
    <w:rsid w:val="00273847"/>
    <w:rsid w:val="00274101"/>
    <w:rsid w:val="002741C4"/>
    <w:rsid w:val="00274391"/>
    <w:rsid w:val="00274435"/>
    <w:rsid w:val="00274D81"/>
    <w:rsid w:val="0027501A"/>
    <w:rsid w:val="00275C12"/>
    <w:rsid w:val="002760B5"/>
    <w:rsid w:val="00276143"/>
    <w:rsid w:val="00276B63"/>
    <w:rsid w:val="00276B80"/>
    <w:rsid w:val="0027724C"/>
    <w:rsid w:val="0027758B"/>
    <w:rsid w:val="00277E2F"/>
    <w:rsid w:val="00280116"/>
    <w:rsid w:val="0028089D"/>
    <w:rsid w:val="00280DE9"/>
    <w:rsid w:val="002812F3"/>
    <w:rsid w:val="002813CB"/>
    <w:rsid w:val="002815DC"/>
    <w:rsid w:val="0028175C"/>
    <w:rsid w:val="002823C5"/>
    <w:rsid w:val="002825F4"/>
    <w:rsid w:val="0028263D"/>
    <w:rsid w:val="00282707"/>
    <w:rsid w:val="002828FA"/>
    <w:rsid w:val="002830F1"/>
    <w:rsid w:val="002831FF"/>
    <w:rsid w:val="00284529"/>
    <w:rsid w:val="002845D0"/>
    <w:rsid w:val="002846D4"/>
    <w:rsid w:val="0028472E"/>
    <w:rsid w:val="0028479C"/>
    <w:rsid w:val="00284DF0"/>
    <w:rsid w:val="0028509A"/>
    <w:rsid w:val="00285678"/>
    <w:rsid w:val="00285714"/>
    <w:rsid w:val="0028578F"/>
    <w:rsid w:val="00285B33"/>
    <w:rsid w:val="00286555"/>
    <w:rsid w:val="00286C2E"/>
    <w:rsid w:val="00286C82"/>
    <w:rsid w:val="00287879"/>
    <w:rsid w:val="002879B6"/>
    <w:rsid w:val="00287C06"/>
    <w:rsid w:val="002901F6"/>
    <w:rsid w:val="002903E9"/>
    <w:rsid w:val="00290C40"/>
    <w:rsid w:val="00290DAC"/>
    <w:rsid w:val="00291138"/>
    <w:rsid w:val="00291E76"/>
    <w:rsid w:val="00292189"/>
    <w:rsid w:val="0029293D"/>
    <w:rsid w:val="00292A91"/>
    <w:rsid w:val="00292AAE"/>
    <w:rsid w:val="00293173"/>
    <w:rsid w:val="00293697"/>
    <w:rsid w:val="00294254"/>
    <w:rsid w:val="0029485B"/>
    <w:rsid w:val="00294A28"/>
    <w:rsid w:val="0029534C"/>
    <w:rsid w:val="002955FE"/>
    <w:rsid w:val="002956D0"/>
    <w:rsid w:val="00295E91"/>
    <w:rsid w:val="00296249"/>
    <w:rsid w:val="00296902"/>
    <w:rsid w:val="00296DF9"/>
    <w:rsid w:val="00296E9A"/>
    <w:rsid w:val="00297B12"/>
    <w:rsid w:val="00297F3C"/>
    <w:rsid w:val="002A035D"/>
    <w:rsid w:val="002A0365"/>
    <w:rsid w:val="002A045C"/>
    <w:rsid w:val="002A08CF"/>
    <w:rsid w:val="002A0E80"/>
    <w:rsid w:val="002A0EA4"/>
    <w:rsid w:val="002A1085"/>
    <w:rsid w:val="002A134A"/>
    <w:rsid w:val="002A196A"/>
    <w:rsid w:val="002A1A82"/>
    <w:rsid w:val="002A1BBF"/>
    <w:rsid w:val="002A1BFF"/>
    <w:rsid w:val="002A1C71"/>
    <w:rsid w:val="002A1E55"/>
    <w:rsid w:val="002A257E"/>
    <w:rsid w:val="002A276F"/>
    <w:rsid w:val="002A2963"/>
    <w:rsid w:val="002A29AC"/>
    <w:rsid w:val="002A3438"/>
    <w:rsid w:val="002A3C2A"/>
    <w:rsid w:val="002A3C8A"/>
    <w:rsid w:val="002A3E2F"/>
    <w:rsid w:val="002A4119"/>
    <w:rsid w:val="002A4248"/>
    <w:rsid w:val="002A43A6"/>
    <w:rsid w:val="002A4792"/>
    <w:rsid w:val="002A47C7"/>
    <w:rsid w:val="002A4900"/>
    <w:rsid w:val="002A51AF"/>
    <w:rsid w:val="002A567B"/>
    <w:rsid w:val="002A5A49"/>
    <w:rsid w:val="002A5EE1"/>
    <w:rsid w:val="002A5F16"/>
    <w:rsid w:val="002A67E9"/>
    <w:rsid w:val="002A69FA"/>
    <w:rsid w:val="002A75F6"/>
    <w:rsid w:val="002A7A13"/>
    <w:rsid w:val="002A7AF1"/>
    <w:rsid w:val="002B031A"/>
    <w:rsid w:val="002B0550"/>
    <w:rsid w:val="002B07C2"/>
    <w:rsid w:val="002B0C6E"/>
    <w:rsid w:val="002B0FF3"/>
    <w:rsid w:val="002B1632"/>
    <w:rsid w:val="002B18EE"/>
    <w:rsid w:val="002B1AC4"/>
    <w:rsid w:val="002B1B4D"/>
    <w:rsid w:val="002B1C56"/>
    <w:rsid w:val="002B1FA1"/>
    <w:rsid w:val="002B20CC"/>
    <w:rsid w:val="002B21CA"/>
    <w:rsid w:val="002B2842"/>
    <w:rsid w:val="002B2AD2"/>
    <w:rsid w:val="002B3794"/>
    <w:rsid w:val="002B3ACF"/>
    <w:rsid w:val="002B3BF3"/>
    <w:rsid w:val="002B3F77"/>
    <w:rsid w:val="002B43B5"/>
    <w:rsid w:val="002B4717"/>
    <w:rsid w:val="002B4CC4"/>
    <w:rsid w:val="002B4CC6"/>
    <w:rsid w:val="002B4E8F"/>
    <w:rsid w:val="002B505C"/>
    <w:rsid w:val="002B5B6E"/>
    <w:rsid w:val="002B5C0F"/>
    <w:rsid w:val="002B61A8"/>
    <w:rsid w:val="002B62A0"/>
    <w:rsid w:val="002B6727"/>
    <w:rsid w:val="002B68B6"/>
    <w:rsid w:val="002B6F34"/>
    <w:rsid w:val="002B6F50"/>
    <w:rsid w:val="002B7454"/>
    <w:rsid w:val="002B770B"/>
    <w:rsid w:val="002B7DEF"/>
    <w:rsid w:val="002B7EDB"/>
    <w:rsid w:val="002C0050"/>
    <w:rsid w:val="002C0064"/>
    <w:rsid w:val="002C00C5"/>
    <w:rsid w:val="002C03B2"/>
    <w:rsid w:val="002C05E0"/>
    <w:rsid w:val="002C07F7"/>
    <w:rsid w:val="002C0EF0"/>
    <w:rsid w:val="002C10D8"/>
    <w:rsid w:val="002C117E"/>
    <w:rsid w:val="002C13C3"/>
    <w:rsid w:val="002C1656"/>
    <w:rsid w:val="002C1A45"/>
    <w:rsid w:val="002C1BAB"/>
    <w:rsid w:val="002C1EEA"/>
    <w:rsid w:val="002C1F7D"/>
    <w:rsid w:val="002C24FB"/>
    <w:rsid w:val="002C2640"/>
    <w:rsid w:val="002C26ED"/>
    <w:rsid w:val="002C32EF"/>
    <w:rsid w:val="002C3D3A"/>
    <w:rsid w:val="002C3E08"/>
    <w:rsid w:val="002C3F02"/>
    <w:rsid w:val="002C40AB"/>
    <w:rsid w:val="002C4528"/>
    <w:rsid w:val="002C45EB"/>
    <w:rsid w:val="002C4836"/>
    <w:rsid w:val="002C51F7"/>
    <w:rsid w:val="002C560F"/>
    <w:rsid w:val="002C6349"/>
    <w:rsid w:val="002C6743"/>
    <w:rsid w:val="002C68F1"/>
    <w:rsid w:val="002C6E52"/>
    <w:rsid w:val="002C74B8"/>
    <w:rsid w:val="002C78D5"/>
    <w:rsid w:val="002C7C79"/>
    <w:rsid w:val="002C7CBD"/>
    <w:rsid w:val="002C7FFE"/>
    <w:rsid w:val="002D0015"/>
    <w:rsid w:val="002D0120"/>
    <w:rsid w:val="002D05F6"/>
    <w:rsid w:val="002D0666"/>
    <w:rsid w:val="002D0F97"/>
    <w:rsid w:val="002D146B"/>
    <w:rsid w:val="002D1EFD"/>
    <w:rsid w:val="002D1FCF"/>
    <w:rsid w:val="002D2194"/>
    <w:rsid w:val="002D22CA"/>
    <w:rsid w:val="002D2699"/>
    <w:rsid w:val="002D2AA3"/>
    <w:rsid w:val="002D3690"/>
    <w:rsid w:val="002D37C5"/>
    <w:rsid w:val="002D381D"/>
    <w:rsid w:val="002D39F9"/>
    <w:rsid w:val="002D3CD5"/>
    <w:rsid w:val="002D4202"/>
    <w:rsid w:val="002D4251"/>
    <w:rsid w:val="002D4A72"/>
    <w:rsid w:val="002D4AD8"/>
    <w:rsid w:val="002D4EFA"/>
    <w:rsid w:val="002D4F29"/>
    <w:rsid w:val="002D4FC2"/>
    <w:rsid w:val="002D5093"/>
    <w:rsid w:val="002D50B7"/>
    <w:rsid w:val="002D5373"/>
    <w:rsid w:val="002D5387"/>
    <w:rsid w:val="002D5F60"/>
    <w:rsid w:val="002D5FAD"/>
    <w:rsid w:val="002D62BA"/>
    <w:rsid w:val="002D6326"/>
    <w:rsid w:val="002D6393"/>
    <w:rsid w:val="002D6629"/>
    <w:rsid w:val="002D6686"/>
    <w:rsid w:val="002D685E"/>
    <w:rsid w:val="002D698C"/>
    <w:rsid w:val="002D6B3C"/>
    <w:rsid w:val="002D7066"/>
    <w:rsid w:val="002D721D"/>
    <w:rsid w:val="002D7284"/>
    <w:rsid w:val="002D74EB"/>
    <w:rsid w:val="002E017A"/>
    <w:rsid w:val="002E01C9"/>
    <w:rsid w:val="002E02E2"/>
    <w:rsid w:val="002E031E"/>
    <w:rsid w:val="002E054A"/>
    <w:rsid w:val="002E0795"/>
    <w:rsid w:val="002E0829"/>
    <w:rsid w:val="002E0C01"/>
    <w:rsid w:val="002E116B"/>
    <w:rsid w:val="002E116D"/>
    <w:rsid w:val="002E1237"/>
    <w:rsid w:val="002E1509"/>
    <w:rsid w:val="002E2430"/>
    <w:rsid w:val="002E24E8"/>
    <w:rsid w:val="002E24FF"/>
    <w:rsid w:val="002E26BA"/>
    <w:rsid w:val="002E307F"/>
    <w:rsid w:val="002E30A6"/>
    <w:rsid w:val="002E31CF"/>
    <w:rsid w:val="002E32B9"/>
    <w:rsid w:val="002E3705"/>
    <w:rsid w:val="002E3F39"/>
    <w:rsid w:val="002E40CE"/>
    <w:rsid w:val="002E4116"/>
    <w:rsid w:val="002E49BF"/>
    <w:rsid w:val="002E4CA9"/>
    <w:rsid w:val="002E4DF5"/>
    <w:rsid w:val="002E51DB"/>
    <w:rsid w:val="002E5691"/>
    <w:rsid w:val="002E56C6"/>
    <w:rsid w:val="002E5D1C"/>
    <w:rsid w:val="002E666D"/>
    <w:rsid w:val="002E6704"/>
    <w:rsid w:val="002E6A8F"/>
    <w:rsid w:val="002E7868"/>
    <w:rsid w:val="002E790A"/>
    <w:rsid w:val="002E7CC3"/>
    <w:rsid w:val="002F074B"/>
    <w:rsid w:val="002F0B4B"/>
    <w:rsid w:val="002F0C61"/>
    <w:rsid w:val="002F0EE4"/>
    <w:rsid w:val="002F1371"/>
    <w:rsid w:val="002F14C3"/>
    <w:rsid w:val="002F1972"/>
    <w:rsid w:val="002F19FA"/>
    <w:rsid w:val="002F1C0A"/>
    <w:rsid w:val="002F1CAC"/>
    <w:rsid w:val="002F1D53"/>
    <w:rsid w:val="002F1D84"/>
    <w:rsid w:val="002F2724"/>
    <w:rsid w:val="002F2828"/>
    <w:rsid w:val="002F289D"/>
    <w:rsid w:val="002F2C72"/>
    <w:rsid w:val="002F394F"/>
    <w:rsid w:val="002F3F74"/>
    <w:rsid w:val="002F400E"/>
    <w:rsid w:val="002F4287"/>
    <w:rsid w:val="002F479B"/>
    <w:rsid w:val="002F56F6"/>
    <w:rsid w:val="002F5D68"/>
    <w:rsid w:val="002F5DE0"/>
    <w:rsid w:val="002F5FF3"/>
    <w:rsid w:val="002F6975"/>
    <w:rsid w:val="002F6A58"/>
    <w:rsid w:val="002F70C7"/>
    <w:rsid w:val="002F72BA"/>
    <w:rsid w:val="002F746D"/>
    <w:rsid w:val="002F78CA"/>
    <w:rsid w:val="002F7B4D"/>
    <w:rsid w:val="00300095"/>
    <w:rsid w:val="003011A7"/>
    <w:rsid w:val="0030190A"/>
    <w:rsid w:val="0030196F"/>
    <w:rsid w:val="00301D15"/>
    <w:rsid w:val="00301D56"/>
    <w:rsid w:val="00302CD1"/>
    <w:rsid w:val="00302D09"/>
    <w:rsid w:val="00302D5F"/>
    <w:rsid w:val="00302F5A"/>
    <w:rsid w:val="00303587"/>
    <w:rsid w:val="00303993"/>
    <w:rsid w:val="00303A9D"/>
    <w:rsid w:val="00303C2D"/>
    <w:rsid w:val="00303D5B"/>
    <w:rsid w:val="00303E21"/>
    <w:rsid w:val="00304528"/>
    <w:rsid w:val="0030489A"/>
    <w:rsid w:val="00304C09"/>
    <w:rsid w:val="00304CA9"/>
    <w:rsid w:val="00305459"/>
    <w:rsid w:val="0030567A"/>
    <w:rsid w:val="003056AB"/>
    <w:rsid w:val="00305CD6"/>
    <w:rsid w:val="00305DEA"/>
    <w:rsid w:val="003064A6"/>
    <w:rsid w:val="0030692A"/>
    <w:rsid w:val="0030739B"/>
    <w:rsid w:val="0030751F"/>
    <w:rsid w:val="0030767A"/>
    <w:rsid w:val="00307838"/>
    <w:rsid w:val="00307949"/>
    <w:rsid w:val="00310348"/>
    <w:rsid w:val="00310363"/>
    <w:rsid w:val="00310490"/>
    <w:rsid w:val="00310A5D"/>
    <w:rsid w:val="00311000"/>
    <w:rsid w:val="0031133C"/>
    <w:rsid w:val="003114D9"/>
    <w:rsid w:val="00311596"/>
    <w:rsid w:val="003118C7"/>
    <w:rsid w:val="00311C31"/>
    <w:rsid w:val="00312515"/>
    <w:rsid w:val="00312DB4"/>
    <w:rsid w:val="00312DF4"/>
    <w:rsid w:val="00312F6C"/>
    <w:rsid w:val="003133F6"/>
    <w:rsid w:val="00313688"/>
    <w:rsid w:val="0031377D"/>
    <w:rsid w:val="00313AAC"/>
    <w:rsid w:val="00313B56"/>
    <w:rsid w:val="0031402F"/>
    <w:rsid w:val="003141AC"/>
    <w:rsid w:val="00314A2B"/>
    <w:rsid w:val="00314CFA"/>
    <w:rsid w:val="00314E01"/>
    <w:rsid w:val="00315692"/>
    <w:rsid w:val="00316851"/>
    <w:rsid w:val="00316B38"/>
    <w:rsid w:val="00316DB8"/>
    <w:rsid w:val="0031707D"/>
    <w:rsid w:val="00317A07"/>
    <w:rsid w:val="00317E2E"/>
    <w:rsid w:val="0032007A"/>
    <w:rsid w:val="003206A8"/>
    <w:rsid w:val="00320BA6"/>
    <w:rsid w:val="00321037"/>
    <w:rsid w:val="0032158E"/>
    <w:rsid w:val="003219C5"/>
    <w:rsid w:val="00321F65"/>
    <w:rsid w:val="003222FC"/>
    <w:rsid w:val="003227AD"/>
    <w:rsid w:val="00322A58"/>
    <w:rsid w:val="00322B8D"/>
    <w:rsid w:val="00323184"/>
    <w:rsid w:val="0032334D"/>
    <w:rsid w:val="003236C0"/>
    <w:rsid w:val="00324305"/>
    <w:rsid w:val="00324326"/>
    <w:rsid w:val="0032455B"/>
    <w:rsid w:val="00324C8E"/>
    <w:rsid w:val="003253E2"/>
    <w:rsid w:val="00325720"/>
    <w:rsid w:val="0032580C"/>
    <w:rsid w:val="00325915"/>
    <w:rsid w:val="00326084"/>
    <w:rsid w:val="0032608E"/>
    <w:rsid w:val="00326722"/>
    <w:rsid w:val="003269C4"/>
    <w:rsid w:val="00326B2D"/>
    <w:rsid w:val="00326E5D"/>
    <w:rsid w:val="00327052"/>
    <w:rsid w:val="0032799C"/>
    <w:rsid w:val="00327ACB"/>
    <w:rsid w:val="003308D9"/>
    <w:rsid w:val="00330908"/>
    <w:rsid w:val="00330D27"/>
    <w:rsid w:val="003311B2"/>
    <w:rsid w:val="0033162F"/>
    <w:rsid w:val="003327E3"/>
    <w:rsid w:val="00332D6E"/>
    <w:rsid w:val="00333030"/>
    <w:rsid w:val="00333037"/>
    <w:rsid w:val="00333259"/>
    <w:rsid w:val="00333798"/>
    <w:rsid w:val="003338A9"/>
    <w:rsid w:val="003338E4"/>
    <w:rsid w:val="003344F1"/>
    <w:rsid w:val="0033476B"/>
    <w:rsid w:val="00334842"/>
    <w:rsid w:val="00334BA1"/>
    <w:rsid w:val="00334F92"/>
    <w:rsid w:val="003354FB"/>
    <w:rsid w:val="0033584C"/>
    <w:rsid w:val="00335FAA"/>
    <w:rsid w:val="003360D7"/>
    <w:rsid w:val="00336286"/>
    <w:rsid w:val="0033675B"/>
    <w:rsid w:val="0033693A"/>
    <w:rsid w:val="00336AC5"/>
    <w:rsid w:val="0033700D"/>
    <w:rsid w:val="00337C26"/>
    <w:rsid w:val="00337C72"/>
    <w:rsid w:val="00337C7C"/>
    <w:rsid w:val="00337F44"/>
    <w:rsid w:val="003401F1"/>
    <w:rsid w:val="00340366"/>
    <w:rsid w:val="003407E2"/>
    <w:rsid w:val="003418F0"/>
    <w:rsid w:val="00341998"/>
    <w:rsid w:val="00341BCA"/>
    <w:rsid w:val="0034209E"/>
    <w:rsid w:val="003420FC"/>
    <w:rsid w:val="00342339"/>
    <w:rsid w:val="0034262C"/>
    <w:rsid w:val="00342D94"/>
    <w:rsid w:val="00343252"/>
    <w:rsid w:val="003432AA"/>
    <w:rsid w:val="003436A1"/>
    <w:rsid w:val="003438DE"/>
    <w:rsid w:val="0034428B"/>
    <w:rsid w:val="003446E0"/>
    <w:rsid w:val="00345083"/>
    <w:rsid w:val="0034548D"/>
    <w:rsid w:val="0034552B"/>
    <w:rsid w:val="003456CD"/>
    <w:rsid w:val="00345A52"/>
    <w:rsid w:val="00345A9C"/>
    <w:rsid w:val="00345C24"/>
    <w:rsid w:val="0034612E"/>
    <w:rsid w:val="00346992"/>
    <w:rsid w:val="00346C81"/>
    <w:rsid w:val="00346F75"/>
    <w:rsid w:val="003506EE"/>
    <w:rsid w:val="00350801"/>
    <w:rsid w:val="0035091A"/>
    <w:rsid w:val="00350BDE"/>
    <w:rsid w:val="00351450"/>
    <w:rsid w:val="003515FA"/>
    <w:rsid w:val="0035175A"/>
    <w:rsid w:val="003518E8"/>
    <w:rsid w:val="00351DC1"/>
    <w:rsid w:val="00351E6A"/>
    <w:rsid w:val="00351E84"/>
    <w:rsid w:val="0035212B"/>
    <w:rsid w:val="0035213A"/>
    <w:rsid w:val="0035224F"/>
    <w:rsid w:val="00352389"/>
    <w:rsid w:val="003523A8"/>
    <w:rsid w:val="003533F0"/>
    <w:rsid w:val="00353C3D"/>
    <w:rsid w:val="00353C5E"/>
    <w:rsid w:val="00354013"/>
    <w:rsid w:val="00354164"/>
    <w:rsid w:val="003542B4"/>
    <w:rsid w:val="0035451C"/>
    <w:rsid w:val="00354B4F"/>
    <w:rsid w:val="00354DFE"/>
    <w:rsid w:val="003553D0"/>
    <w:rsid w:val="0035551E"/>
    <w:rsid w:val="00355649"/>
    <w:rsid w:val="00355ACC"/>
    <w:rsid w:val="00355D8F"/>
    <w:rsid w:val="0035662F"/>
    <w:rsid w:val="00356875"/>
    <w:rsid w:val="00356906"/>
    <w:rsid w:val="00356C00"/>
    <w:rsid w:val="00357455"/>
    <w:rsid w:val="003574F5"/>
    <w:rsid w:val="00357BE7"/>
    <w:rsid w:val="00357D12"/>
    <w:rsid w:val="00357E28"/>
    <w:rsid w:val="00357EC8"/>
    <w:rsid w:val="003603E8"/>
    <w:rsid w:val="00360F87"/>
    <w:rsid w:val="0036100C"/>
    <w:rsid w:val="00361426"/>
    <w:rsid w:val="00361532"/>
    <w:rsid w:val="00361998"/>
    <w:rsid w:val="00361A4C"/>
    <w:rsid w:val="00361CAF"/>
    <w:rsid w:val="00361F1C"/>
    <w:rsid w:val="00361FBE"/>
    <w:rsid w:val="00362109"/>
    <w:rsid w:val="003621DA"/>
    <w:rsid w:val="003624A5"/>
    <w:rsid w:val="00362AA7"/>
    <w:rsid w:val="0036376C"/>
    <w:rsid w:val="00363B90"/>
    <w:rsid w:val="003641B2"/>
    <w:rsid w:val="003641ED"/>
    <w:rsid w:val="0036495B"/>
    <w:rsid w:val="0036499E"/>
    <w:rsid w:val="00364AD8"/>
    <w:rsid w:val="00364CA5"/>
    <w:rsid w:val="00364E45"/>
    <w:rsid w:val="00364EE7"/>
    <w:rsid w:val="00365102"/>
    <w:rsid w:val="0036517D"/>
    <w:rsid w:val="003652C8"/>
    <w:rsid w:val="0036530E"/>
    <w:rsid w:val="00365BBF"/>
    <w:rsid w:val="00366221"/>
    <w:rsid w:val="00366316"/>
    <w:rsid w:val="00366393"/>
    <w:rsid w:val="003666DC"/>
    <w:rsid w:val="00366951"/>
    <w:rsid w:val="00366A09"/>
    <w:rsid w:val="003672E4"/>
    <w:rsid w:val="00367713"/>
    <w:rsid w:val="0037013B"/>
    <w:rsid w:val="00370306"/>
    <w:rsid w:val="003703D8"/>
    <w:rsid w:val="003706CB"/>
    <w:rsid w:val="00370B1C"/>
    <w:rsid w:val="00370C32"/>
    <w:rsid w:val="00370DFD"/>
    <w:rsid w:val="0037169C"/>
    <w:rsid w:val="00371BD3"/>
    <w:rsid w:val="00371DEF"/>
    <w:rsid w:val="00371E47"/>
    <w:rsid w:val="003720B1"/>
    <w:rsid w:val="003720CB"/>
    <w:rsid w:val="00372505"/>
    <w:rsid w:val="00372590"/>
    <w:rsid w:val="0037289A"/>
    <w:rsid w:val="00372AB9"/>
    <w:rsid w:val="00372AEA"/>
    <w:rsid w:val="00373C6A"/>
    <w:rsid w:val="00373CC1"/>
    <w:rsid w:val="00373DDC"/>
    <w:rsid w:val="00373E47"/>
    <w:rsid w:val="00373E9F"/>
    <w:rsid w:val="003741B9"/>
    <w:rsid w:val="00374275"/>
    <w:rsid w:val="00374412"/>
    <w:rsid w:val="003744F1"/>
    <w:rsid w:val="0037466E"/>
    <w:rsid w:val="003747D7"/>
    <w:rsid w:val="00374C94"/>
    <w:rsid w:val="00374D09"/>
    <w:rsid w:val="00374F22"/>
    <w:rsid w:val="00375A47"/>
    <w:rsid w:val="00375B0E"/>
    <w:rsid w:val="00375B18"/>
    <w:rsid w:val="00375BF2"/>
    <w:rsid w:val="00375C01"/>
    <w:rsid w:val="0037602A"/>
    <w:rsid w:val="003764E1"/>
    <w:rsid w:val="003764F3"/>
    <w:rsid w:val="00376909"/>
    <w:rsid w:val="00376984"/>
    <w:rsid w:val="003769A6"/>
    <w:rsid w:val="00376B51"/>
    <w:rsid w:val="00377027"/>
    <w:rsid w:val="00377351"/>
    <w:rsid w:val="00377610"/>
    <w:rsid w:val="00377BFC"/>
    <w:rsid w:val="00377CC5"/>
    <w:rsid w:val="00377DBD"/>
    <w:rsid w:val="00380F19"/>
    <w:rsid w:val="00380FD4"/>
    <w:rsid w:val="003811CF"/>
    <w:rsid w:val="00381249"/>
    <w:rsid w:val="003813FA"/>
    <w:rsid w:val="003824BB"/>
    <w:rsid w:val="00382674"/>
    <w:rsid w:val="00382717"/>
    <w:rsid w:val="00382DFE"/>
    <w:rsid w:val="003830D6"/>
    <w:rsid w:val="00383355"/>
    <w:rsid w:val="00383373"/>
    <w:rsid w:val="003834DD"/>
    <w:rsid w:val="003836B6"/>
    <w:rsid w:val="0038376E"/>
    <w:rsid w:val="003839A7"/>
    <w:rsid w:val="0038447A"/>
    <w:rsid w:val="00384522"/>
    <w:rsid w:val="00384B0F"/>
    <w:rsid w:val="00384FA9"/>
    <w:rsid w:val="0038519F"/>
    <w:rsid w:val="003854C4"/>
    <w:rsid w:val="003855A1"/>
    <w:rsid w:val="003856D5"/>
    <w:rsid w:val="00385A1C"/>
    <w:rsid w:val="00385A48"/>
    <w:rsid w:val="00385ABA"/>
    <w:rsid w:val="00385C56"/>
    <w:rsid w:val="00385D51"/>
    <w:rsid w:val="003866BC"/>
    <w:rsid w:val="0038695E"/>
    <w:rsid w:val="00387414"/>
    <w:rsid w:val="003877EF"/>
    <w:rsid w:val="00387E17"/>
    <w:rsid w:val="00390062"/>
    <w:rsid w:val="003905A9"/>
    <w:rsid w:val="003905B9"/>
    <w:rsid w:val="00390CFC"/>
    <w:rsid w:val="00391360"/>
    <w:rsid w:val="00391378"/>
    <w:rsid w:val="00391993"/>
    <w:rsid w:val="00391CB8"/>
    <w:rsid w:val="00391E39"/>
    <w:rsid w:val="00392197"/>
    <w:rsid w:val="0039265F"/>
    <w:rsid w:val="00392BEB"/>
    <w:rsid w:val="0039302A"/>
    <w:rsid w:val="00393486"/>
    <w:rsid w:val="00393816"/>
    <w:rsid w:val="00393FBD"/>
    <w:rsid w:val="00394115"/>
    <w:rsid w:val="0039467A"/>
    <w:rsid w:val="00394AEF"/>
    <w:rsid w:val="0039550E"/>
    <w:rsid w:val="00395A23"/>
    <w:rsid w:val="00395D59"/>
    <w:rsid w:val="00395E9B"/>
    <w:rsid w:val="0039671D"/>
    <w:rsid w:val="00396B92"/>
    <w:rsid w:val="00396DB1"/>
    <w:rsid w:val="003971BB"/>
    <w:rsid w:val="0039746B"/>
    <w:rsid w:val="00397A63"/>
    <w:rsid w:val="00397BB1"/>
    <w:rsid w:val="003A022A"/>
    <w:rsid w:val="003A0BBD"/>
    <w:rsid w:val="003A1641"/>
    <w:rsid w:val="003A1C21"/>
    <w:rsid w:val="003A1D80"/>
    <w:rsid w:val="003A2010"/>
    <w:rsid w:val="003A3DDB"/>
    <w:rsid w:val="003A3E6C"/>
    <w:rsid w:val="003A3E81"/>
    <w:rsid w:val="003A43E9"/>
    <w:rsid w:val="003A43EF"/>
    <w:rsid w:val="003A4734"/>
    <w:rsid w:val="003A48A0"/>
    <w:rsid w:val="003A499B"/>
    <w:rsid w:val="003A4A39"/>
    <w:rsid w:val="003A4A6A"/>
    <w:rsid w:val="003A4ACB"/>
    <w:rsid w:val="003A4AD6"/>
    <w:rsid w:val="003A4CD4"/>
    <w:rsid w:val="003A4DF0"/>
    <w:rsid w:val="003A50BD"/>
    <w:rsid w:val="003A5294"/>
    <w:rsid w:val="003A5569"/>
    <w:rsid w:val="003A63F5"/>
    <w:rsid w:val="003A6AF5"/>
    <w:rsid w:val="003A6C65"/>
    <w:rsid w:val="003A6DF3"/>
    <w:rsid w:val="003A6DFD"/>
    <w:rsid w:val="003A7127"/>
    <w:rsid w:val="003A715F"/>
    <w:rsid w:val="003A7403"/>
    <w:rsid w:val="003A7748"/>
    <w:rsid w:val="003A796A"/>
    <w:rsid w:val="003B01E6"/>
    <w:rsid w:val="003B08AD"/>
    <w:rsid w:val="003B0B28"/>
    <w:rsid w:val="003B0C06"/>
    <w:rsid w:val="003B1139"/>
    <w:rsid w:val="003B1354"/>
    <w:rsid w:val="003B136B"/>
    <w:rsid w:val="003B13A1"/>
    <w:rsid w:val="003B1D94"/>
    <w:rsid w:val="003B2372"/>
    <w:rsid w:val="003B271B"/>
    <w:rsid w:val="003B2BFC"/>
    <w:rsid w:val="003B32D8"/>
    <w:rsid w:val="003B3482"/>
    <w:rsid w:val="003B3835"/>
    <w:rsid w:val="003B3A76"/>
    <w:rsid w:val="003B3A85"/>
    <w:rsid w:val="003B3C26"/>
    <w:rsid w:val="003B438F"/>
    <w:rsid w:val="003B4C8A"/>
    <w:rsid w:val="003B4FD9"/>
    <w:rsid w:val="003B540F"/>
    <w:rsid w:val="003B556A"/>
    <w:rsid w:val="003B5607"/>
    <w:rsid w:val="003B5703"/>
    <w:rsid w:val="003B5DC0"/>
    <w:rsid w:val="003B5DCF"/>
    <w:rsid w:val="003B635E"/>
    <w:rsid w:val="003B65BF"/>
    <w:rsid w:val="003B6831"/>
    <w:rsid w:val="003B6AC8"/>
    <w:rsid w:val="003B6DC9"/>
    <w:rsid w:val="003B6E3A"/>
    <w:rsid w:val="003B7132"/>
    <w:rsid w:val="003B7637"/>
    <w:rsid w:val="003B7B86"/>
    <w:rsid w:val="003B7D71"/>
    <w:rsid w:val="003C004D"/>
    <w:rsid w:val="003C00FD"/>
    <w:rsid w:val="003C0415"/>
    <w:rsid w:val="003C04A6"/>
    <w:rsid w:val="003C0518"/>
    <w:rsid w:val="003C07C1"/>
    <w:rsid w:val="003C15FB"/>
    <w:rsid w:val="003C1637"/>
    <w:rsid w:val="003C1712"/>
    <w:rsid w:val="003C176D"/>
    <w:rsid w:val="003C1E60"/>
    <w:rsid w:val="003C2307"/>
    <w:rsid w:val="003C261A"/>
    <w:rsid w:val="003C27B6"/>
    <w:rsid w:val="003C2DA6"/>
    <w:rsid w:val="003C2E81"/>
    <w:rsid w:val="003C307B"/>
    <w:rsid w:val="003C30D6"/>
    <w:rsid w:val="003C3231"/>
    <w:rsid w:val="003C3280"/>
    <w:rsid w:val="003C3B77"/>
    <w:rsid w:val="003C3D1D"/>
    <w:rsid w:val="003C3F98"/>
    <w:rsid w:val="003C4238"/>
    <w:rsid w:val="003C44EB"/>
    <w:rsid w:val="003C480E"/>
    <w:rsid w:val="003C4AF7"/>
    <w:rsid w:val="003C4FCE"/>
    <w:rsid w:val="003C5087"/>
    <w:rsid w:val="003C50D3"/>
    <w:rsid w:val="003C540C"/>
    <w:rsid w:val="003C5548"/>
    <w:rsid w:val="003C5633"/>
    <w:rsid w:val="003C5700"/>
    <w:rsid w:val="003C5AA4"/>
    <w:rsid w:val="003C5D9C"/>
    <w:rsid w:val="003C6314"/>
    <w:rsid w:val="003C6D45"/>
    <w:rsid w:val="003C70B0"/>
    <w:rsid w:val="003C736D"/>
    <w:rsid w:val="003C7482"/>
    <w:rsid w:val="003C7B1A"/>
    <w:rsid w:val="003C7E3C"/>
    <w:rsid w:val="003C7FEC"/>
    <w:rsid w:val="003D028E"/>
    <w:rsid w:val="003D0512"/>
    <w:rsid w:val="003D0718"/>
    <w:rsid w:val="003D0766"/>
    <w:rsid w:val="003D084B"/>
    <w:rsid w:val="003D1F22"/>
    <w:rsid w:val="003D1F6E"/>
    <w:rsid w:val="003D2FC3"/>
    <w:rsid w:val="003D3071"/>
    <w:rsid w:val="003D3368"/>
    <w:rsid w:val="003D38A9"/>
    <w:rsid w:val="003D38E9"/>
    <w:rsid w:val="003D3A79"/>
    <w:rsid w:val="003D4247"/>
    <w:rsid w:val="003D46A6"/>
    <w:rsid w:val="003D47C8"/>
    <w:rsid w:val="003D4901"/>
    <w:rsid w:val="003D4BDE"/>
    <w:rsid w:val="003D4E44"/>
    <w:rsid w:val="003D557A"/>
    <w:rsid w:val="003D5737"/>
    <w:rsid w:val="003D58C2"/>
    <w:rsid w:val="003D5BCA"/>
    <w:rsid w:val="003D5CA5"/>
    <w:rsid w:val="003D63E2"/>
    <w:rsid w:val="003D68FA"/>
    <w:rsid w:val="003D6A82"/>
    <w:rsid w:val="003D6AF0"/>
    <w:rsid w:val="003D75CF"/>
    <w:rsid w:val="003D7917"/>
    <w:rsid w:val="003D7D93"/>
    <w:rsid w:val="003E09C8"/>
    <w:rsid w:val="003E0F68"/>
    <w:rsid w:val="003E107F"/>
    <w:rsid w:val="003E1150"/>
    <w:rsid w:val="003E1230"/>
    <w:rsid w:val="003E1260"/>
    <w:rsid w:val="003E17E2"/>
    <w:rsid w:val="003E184B"/>
    <w:rsid w:val="003E22B7"/>
    <w:rsid w:val="003E2660"/>
    <w:rsid w:val="003E2844"/>
    <w:rsid w:val="003E30E7"/>
    <w:rsid w:val="003E32C8"/>
    <w:rsid w:val="003E437D"/>
    <w:rsid w:val="003E446B"/>
    <w:rsid w:val="003E45D9"/>
    <w:rsid w:val="003E470D"/>
    <w:rsid w:val="003E48F1"/>
    <w:rsid w:val="003E4DA9"/>
    <w:rsid w:val="003E4E72"/>
    <w:rsid w:val="003E527C"/>
    <w:rsid w:val="003E5309"/>
    <w:rsid w:val="003E5477"/>
    <w:rsid w:val="003E553B"/>
    <w:rsid w:val="003E5DAF"/>
    <w:rsid w:val="003E5E3D"/>
    <w:rsid w:val="003E5EAC"/>
    <w:rsid w:val="003E6023"/>
    <w:rsid w:val="003E68CE"/>
    <w:rsid w:val="003E6A0B"/>
    <w:rsid w:val="003E6A22"/>
    <w:rsid w:val="003E6FCC"/>
    <w:rsid w:val="003E6FDF"/>
    <w:rsid w:val="003E7B80"/>
    <w:rsid w:val="003E7B9D"/>
    <w:rsid w:val="003F0117"/>
    <w:rsid w:val="003F0C21"/>
    <w:rsid w:val="003F0CD7"/>
    <w:rsid w:val="003F1136"/>
    <w:rsid w:val="003F12D0"/>
    <w:rsid w:val="003F13C5"/>
    <w:rsid w:val="003F1858"/>
    <w:rsid w:val="003F1DEB"/>
    <w:rsid w:val="003F2767"/>
    <w:rsid w:val="003F284F"/>
    <w:rsid w:val="003F2A81"/>
    <w:rsid w:val="003F2B5B"/>
    <w:rsid w:val="003F3758"/>
    <w:rsid w:val="003F44E3"/>
    <w:rsid w:val="003F4D8F"/>
    <w:rsid w:val="003F5283"/>
    <w:rsid w:val="003F54C4"/>
    <w:rsid w:val="003F5DF6"/>
    <w:rsid w:val="003F68DB"/>
    <w:rsid w:val="003F6A42"/>
    <w:rsid w:val="003F6F0C"/>
    <w:rsid w:val="003F6F47"/>
    <w:rsid w:val="003F7A10"/>
    <w:rsid w:val="003F7ADB"/>
    <w:rsid w:val="003F7C42"/>
    <w:rsid w:val="003F7DD1"/>
    <w:rsid w:val="0040012D"/>
    <w:rsid w:val="00400384"/>
    <w:rsid w:val="00400768"/>
    <w:rsid w:val="00400DC7"/>
    <w:rsid w:val="00400EAE"/>
    <w:rsid w:val="00401274"/>
    <w:rsid w:val="00401604"/>
    <w:rsid w:val="00401858"/>
    <w:rsid w:val="0040248A"/>
    <w:rsid w:val="00402542"/>
    <w:rsid w:val="0040296D"/>
    <w:rsid w:val="00402E9A"/>
    <w:rsid w:val="004030BC"/>
    <w:rsid w:val="004045C8"/>
    <w:rsid w:val="004045E5"/>
    <w:rsid w:val="00404624"/>
    <w:rsid w:val="004047C6"/>
    <w:rsid w:val="00404C39"/>
    <w:rsid w:val="00404CF7"/>
    <w:rsid w:val="00405CA5"/>
    <w:rsid w:val="00405E2F"/>
    <w:rsid w:val="00405E5B"/>
    <w:rsid w:val="00405E65"/>
    <w:rsid w:val="00406011"/>
    <w:rsid w:val="0040649D"/>
    <w:rsid w:val="0040654F"/>
    <w:rsid w:val="00406BBF"/>
    <w:rsid w:val="00406CB9"/>
    <w:rsid w:val="00407079"/>
    <w:rsid w:val="004072C0"/>
    <w:rsid w:val="00407675"/>
    <w:rsid w:val="00407A1A"/>
    <w:rsid w:val="00407C60"/>
    <w:rsid w:val="00407F50"/>
    <w:rsid w:val="00410019"/>
    <w:rsid w:val="00410056"/>
    <w:rsid w:val="0041023E"/>
    <w:rsid w:val="00410647"/>
    <w:rsid w:val="00410801"/>
    <w:rsid w:val="00410924"/>
    <w:rsid w:val="00410F51"/>
    <w:rsid w:val="00411067"/>
    <w:rsid w:val="004112AD"/>
    <w:rsid w:val="004114DF"/>
    <w:rsid w:val="00411820"/>
    <w:rsid w:val="00411C72"/>
    <w:rsid w:val="004121C4"/>
    <w:rsid w:val="0041230D"/>
    <w:rsid w:val="00412429"/>
    <w:rsid w:val="004124E1"/>
    <w:rsid w:val="004128AF"/>
    <w:rsid w:val="00412C00"/>
    <w:rsid w:val="00412E79"/>
    <w:rsid w:val="00412FA7"/>
    <w:rsid w:val="0041310C"/>
    <w:rsid w:val="0041375C"/>
    <w:rsid w:val="0041385B"/>
    <w:rsid w:val="004139E5"/>
    <w:rsid w:val="00413CF7"/>
    <w:rsid w:val="0041425B"/>
    <w:rsid w:val="00414736"/>
    <w:rsid w:val="00414D85"/>
    <w:rsid w:val="0041547E"/>
    <w:rsid w:val="00415670"/>
    <w:rsid w:val="00415814"/>
    <w:rsid w:val="0041620F"/>
    <w:rsid w:val="00416457"/>
    <w:rsid w:val="004165CB"/>
    <w:rsid w:val="00417D90"/>
    <w:rsid w:val="00420568"/>
    <w:rsid w:val="0042070E"/>
    <w:rsid w:val="00420B87"/>
    <w:rsid w:val="00420DC9"/>
    <w:rsid w:val="004214DF"/>
    <w:rsid w:val="00421910"/>
    <w:rsid w:val="00421CEE"/>
    <w:rsid w:val="00421FD0"/>
    <w:rsid w:val="00422152"/>
    <w:rsid w:val="0042218F"/>
    <w:rsid w:val="0042266F"/>
    <w:rsid w:val="004228B6"/>
    <w:rsid w:val="00422CE5"/>
    <w:rsid w:val="0042341C"/>
    <w:rsid w:val="004235B5"/>
    <w:rsid w:val="004236A5"/>
    <w:rsid w:val="00423A10"/>
    <w:rsid w:val="00423A3E"/>
    <w:rsid w:val="00423BCB"/>
    <w:rsid w:val="0042425F"/>
    <w:rsid w:val="00424BA7"/>
    <w:rsid w:val="00425128"/>
    <w:rsid w:val="0042535B"/>
    <w:rsid w:val="00425676"/>
    <w:rsid w:val="0042568B"/>
    <w:rsid w:val="00425A24"/>
    <w:rsid w:val="00425BF4"/>
    <w:rsid w:val="00425F80"/>
    <w:rsid w:val="004260B5"/>
    <w:rsid w:val="00426151"/>
    <w:rsid w:val="004269FA"/>
    <w:rsid w:val="00426A8A"/>
    <w:rsid w:val="00426A8D"/>
    <w:rsid w:val="004275BB"/>
    <w:rsid w:val="00427992"/>
    <w:rsid w:val="00427BA6"/>
    <w:rsid w:val="0043009D"/>
    <w:rsid w:val="00430C26"/>
    <w:rsid w:val="00430C28"/>
    <w:rsid w:val="00431383"/>
    <w:rsid w:val="00431918"/>
    <w:rsid w:val="00431C55"/>
    <w:rsid w:val="00432156"/>
    <w:rsid w:val="004329B6"/>
    <w:rsid w:val="00432F3B"/>
    <w:rsid w:val="0043326E"/>
    <w:rsid w:val="004339E9"/>
    <w:rsid w:val="00433D3A"/>
    <w:rsid w:val="004340B3"/>
    <w:rsid w:val="004346F0"/>
    <w:rsid w:val="00435413"/>
    <w:rsid w:val="00435995"/>
    <w:rsid w:val="00435C6F"/>
    <w:rsid w:val="00435D4C"/>
    <w:rsid w:val="00436787"/>
    <w:rsid w:val="00436A1F"/>
    <w:rsid w:val="00436A35"/>
    <w:rsid w:val="00436B5B"/>
    <w:rsid w:val="00437955"/>
    <w:rsid w:val="0043796C"/>
    <w:rsid w:val="0043796D"/>
    <w:rsid w:val="00437D5D"/>
    <w:rsid w:val="00437E29"/>
    <w:rsid w:val="00440012"/>
    <w:rsid w:val="004402F0"/>
    <w:rsid w:val="0044042C"/>
    <w:rsid w:val="0044047E"/>
    <w:rsid w:val="004405F3"/>
    <w:rsid w:val="0044066C"/>
    <w:rsid w:val="004407D0"/>
    <w:rsid w:val="0044097C"/>
    <w:rsid w:val="00440F9B"/>
    <w:rsid w:val="004416EE"/>
    <w:rsid w:val="0044171B"/>
    <w:rsid w:val="004418BE"/>
    <w:rsid w:val="00441D51"/>
    <w:rsid w:val="00441FA2"/>
    <w:rsid w:val="0044204D"/>
    <w:rsid w:val="00442288"/>
    <w:rsid w:val="00442D16"/>
    <w:rsid w:val="00442DB4"/>
    <w:rsid w:val="00442EEF"/>
    <w:rsid w:val="00442F42"/>
    <w:rsid w:val="0044390F"/>
    <w:rsid w:val="00443D72"/>
    <w:rsid w:val="00443EFD"/>
    <w:rsid w:val="00443FC4"/>
    <w:rsid w:val="0044411B"/>
    <w:rsid w:val="00444489"/>
    <w:rsid w:val="00444597"/>
    <w:rsid w:val="004448D4"/>
    <w:rsid w:val="00444B12"/>
    <w:rsid w:val="00444EBC"/>
    <w:rsid w:val="00445446"/>
    <w:rsid w:val="00445B7D"/>
    <w:rsid w:val="00445CAA"/>
    <w:rsid w:val="00445E34"/>
    <w:rsid w:val="0044643D"/>
    <w:rsid w:val="004466A3"/>
    <w:rsid w:val="00446CBD"/>
    <w:rsid w:val="00446E0B"/>
    <w:rsid w:val="004473FA"/>
    <w:rsid w:val="0044759F"/>
    <w:rsid w:val="00447737"/>
    <w:rsid w:val="00447F8C"/>
    <w:rsid w:val="00450263"/>
    <w:rsid w:val="0045028F"/>
    <w:rsid w:val="00450B40"/>
    <w:rsid w:val="00450F3F"/>
    <w:rsid w:val="00451129"/>
    <w:rsid w:val="004511EB"/>
    <w:rsid w:val="004520A8"/>
    <w:rsid w:val="0045243F"/>
    <w:rsid w:val="00452518"/>
    <w:rsid w:val="004525B5"/>
    <w:rsid w:val="0045291A"/>
    <w:rsid w:val="00452FA6"/>
    <w:rsid w:val="00453749"/>
    <w:rsid w:val="00453DF5"/>
    <w:rsid w:val="00453F45"/>
    <w:rsid w:val="00453F54"/>
    <w:rsid w:val="0045448F"/>
    <w:rsid w:val="00454A3D"/>
    <w:rsid w:val="00454BC9"/>
    <w:rsid w:val="00454D5F"/>
    <w:rsid w:val="004558E4"/>
    <w:rsid w:val="00455EE9"/>
    <w:rsid w:val="00456315"/>
    <w:rsid w:val="004567BB"/>
    <w:rsid w:val="00456878"/>
    <w:rsid w:val="00456B01"/>
    <w:rsid w:val="00456FA8"/>
    <w:rsid w:val="00457439"/>
    <w:rsid w:val="00457453"/>
    <w:rsid w:val="004575CC"/>
    <w:rsid w:val="00457939"/>
    <w:rsid w:val="00460534"/>
    <w:rsid w:val="0046061D"/>
    <w:rsid w:val="0046097E"/>
    <w:rsid w:val="00461040"/>
    <w:rsid w:val="00461729"/>
    <w:rsid w:val="00461B87"/>
    <w:rsid w:val="00461D29"/>
    <w:rsid w:val="0046236B"/>
    <w:rsid w:val="004625AC"/>
    <w:rsid w:val="00462947"/>
    <w:rsid w:val="00462C8C"/>
    <w:rsid w:val="00462DC2"/>
    <w:rsid w:val="004636A4"/>
    <w:rsid w:val="004638DE"/>
    <w:rsid w:val="00463BBD"/>
    <w:rsid w:val="00463C8B"/>
    <w:rsid w:val="00463F1E"/>
    <w:rsid w:val="00463F75"/>
    <w:rsid w:val="004645F3"/>
    <w:rsid w:val="00464727"/>
    <w:rsid w:val="00464C35"/>
    <w:rsid w:val="00464EF0"/>
    <w:rsid w:val="00464F91"/>
    <w:rsid w:val="004659F6"/>
    <w:rsid w:val="00465FE7"/>
    <w:rsid w:val="0046669A"/>
    <w:rsid w:val="00466936"/>
    <w:rsid w:val="00466DB8"/>
    <w:rsid w:val="0046770A"/>
    <w:rsid w:val="0046793C"/>
    <w:rsid w:val="00467D22"/>
    <w:rsid w:val="0047009D"/>
    <w:rsid w:val="004709BB"/>
    <w:rsid w:val="00470EE7"/>
    <w:rsid w:val="004711A8"/>
    <w:rsid w:val="00471214"/>
    <w:rsid w:val="00471222"/>
    <w:rsid w:val="004712F2"/>
    <w:rsid w:val="00471567"/>
    <w:rsid w:val="00471577"/>
    <w:rsid w:val="00471F22"/>
    <w:rsid w:val="00472157"/>
    <w:rsid w:val="00472207"/>
    <w:rsid w:val="00472255"/>
    <w:rsid w:val="004723BC"/>
    <w:rsid w:val="00472591"/>
    <w:rsid w:val="0047262E"/>
    <w:rsid w:val="00472783"/>
    <w:rsid w:val="0047280C"/>
    <w:rsid w:val="0047286D"/>
    <w:rsid w:val="00473363"/>
    <w:rsid w:val="004735E6"/>
    <w:rsid w:val="00473661"/>
    <w:rsid w:val="00473E46"/>
    <w:rsid w:val="00474292"/>
    <w:rsid w:val="00474474"/>
    <w:rsid w:val="00474583"/>
    <w:rsid w:val="004749FE"/>
    <w:rsid w:val="00474CF4"/>
    <w:rsid w:val="00475038"/>
    <w:rsid w:val="00475CD5"/>
    <w:rsid w:val="00475F2D"/>
    <w:rsid w:val="004766A0"/>
    <w:rsid w:val="00476D55"/>
    <w:rsid w:val="00476E04"/>
    <w:rsid w:val="00476E18"/>
    <w:rsid w:val="00476EE9"/>
    <w:rsid w:val="0047773D"/>
    <w:rsid w:val="0048004A"/>
    <w:rsid w:val="00480079"/>
    <w:rsid w:val="0048093A"/>
    <w:rsid w:val="0048096F"/>
    <w:rsid w:val="00480BD2"/>
    <w:rsid w:val="00480E1E"/>
    <w:rsid w:val="00480F19"/>
    <w:rsid w:val="004815E6"/>
    <w:rsid w:val="00481776"/>
    <w:rsid w:val="00481C56"/>
    <w:rsid w:val="00482065"/>
    <w:rsid w:val="00482093"/>
    <w:rsid w:val="00482DC1"/>
    <w:rsid w:val="00482DDF"/>
    <w:rsid w:val="00482F98"/>
    <w:rsid w:val="004835FA"/>
    <w:rsid w:val="0048364A"/>
    <w:rsid w:val="00484098"/>
    <w:rsid w:val="004849C6"/>
    <w:rsid w:val="00484D72"/>
    <w:rsid w:val="00484E36"/>
    <w:rsid w:val="0048501E"/>
    <w:rsid w:val="00485066"/>
    <w:rsid w:val="00485599"/>
    <w:rsid w:val="0048569E"/>
    <w:rsid w:val="00485810"/>
    <w:rsid w:val="00485933"/>
    <w:rsid w:val="00486292"/>
    <w:rsid w:val="0048674E"/>
    <w:rsid w:val="0048675F"/>
    <w:rsid w:val="00487735"/>
    <w:rsid w:val="004877D3"/>
    <w:rsid w:val="00490025"/>
    <w:rsid w:val="004900FB"/>
    <w:rsid w:val="004903B4"/>
    <w:rsid w:val="00490B89"/>
    <w:rsid w:val="00490EBC"/>
    <w:rsid w:val="00492031"/>
    <w:rsid w:val="004927BC"/>
    <w:rsid w:val="004927C2"/>
    <w:rsid w:val="0049306A"/>
    <w:rsid w:val="00493128"/>
    <w:rsid w:val="00493371"/>
    <w:rsid w:val="0049337E"/>
    <w:rsid w:val="004933F4"/>
    <w:rsid w:val="004934F4"/>
    <w:rsid w:val="0049375B"/>
    <w:rsid w:val="00493A01"/>
    <w:rsid w:val="00493AE7"/>
    <w:rsid w:val="00493C9B"/>
    <w:rsid w:val="00494314"/>
    <w:rsid w:val="0049441D"/>
    <w:rsid w:val="00494C97"/>
    <w:rsid w:val="00494E89"/>
    <w:rsid w:val="00495484"/>
    <w:rsid w:val="004954A3"/>
    <w:rsid w:val="00495790"/>
    <w:rsid w:val="00495BE0"/>
    <w:rsid w:val="00495F9C"/>
    <w:rsid w:val="004961BF"/>
    <w:rsid w:val="00496261"/>
    <w:rsid w:val="00496A53"/>
    <w:rsid w:val="00496AA3"/>
    <w:rsid w:val="00496B58"/>
    <w:rsid w:val="00496FE1"/>
    <w:rsid w:val="0049722D"/>
    <w:rsid w:val="004A09B3"/>
    <w:rsid w:val="004A0A33"/>
    <w:rsid w:val="004A0AB9"/>
    <w:rsid w:val="004A0DC6"/>
    <w:rsid w:val="004A0E01"/>
    <w:rsid w:val="004A11AF"/>
    <w:rsid w:val="004A15DB"/>
    <w:rsid w:val="004A179B"/>
    <w:rsid w:val="004A192E"/>
    <w:rsid w:val="004A1974"/>
    <w:rsid w:val="004A19CD"/>
    <w:rsid w:val="004A19DF"/>
    <w:rsid w:val="004A1AD8"/>
    <w:rsid w:val="004A2222"/>
    <w:rsid w:val="004A2558"/>
    <w:rsid w:val="004A2707"/>
    <w:rsid w:val="004A2712"/>
    <w:rsid w:val="004A2878"/>
    <w:rsid w:val="004A2B28"/>
    <w:rsid w:val="004A39BB"/>
    <w:rsid w:val="004A3D48"/>
    <w:rsid w:val="004A4682"/>
    <w:rsid w:val="004A4C94"/>
    <w:rsid w:val="004A51BB"/>
    <w:rsid w:val="004A5200"/>
    <w:rsid w:val="004A605A"/>
    <w:rsid w:val="004A6184"/>
    <w:rsid w:val="004A6557"/>
    <w:rsid w:val="004A655C"/>
    <w:rsid w:val="004A6A50"/>
    <w:rsid w:val="004A6AAA"/>
    <w:rsid w:val="004A6DF7"/>
    <w:rsid w:val="004A6F6F"/>
    <w:rsid w:val="004A720C"/>
    <w:rsid w:val="004A73E2"/>
    <w:rsid w:val="004A7576"/>
    <w:rsid w:val="004A78EB"/>
    <w:rsid w:val="004A7B9A"/>
    <w:rsid w:val="004B02BB"/>
    <w:rsid w:val="004B0685"/>
    <w:rsid w:val="004B14F6"/>
    <w:rsid w:val="004B1823"/>
    <w:rsid w:val="004B1A1D"/>
    <w:rsid w:val="004B22DD"/>
    <w:rsid w:val="004B233B"/>
    <w:rsid w:val="004B2E1B"/>
    <w:rsid w:val="004B2F56"/>
    <w:rsid w:val="004B32FC"/>
    <w:rsid w:val="004B3D12"/>
    <w:rsid w:val="004B4113"/>
    <w:rsid w:val="004B43B0"/>
    <w:rsid w:val="004B43F7"/>
    <w:rsid w:val="004B4E59"/>
    <w:rsid w:val="004B5151"/>
    <w:rsid w:val="004B541A"/>
    <w:rsid w:val="004B5D9C"/>
    <w:rsid w:val="004B5F8C"/>
    <w:rsid w:val="004B664A"/>
    <w:rsid w:val="004B74DB"/>
    <w:rsid w:val="004B753A"/>
    <w:rsid w:val="004B77D1"/>
    <w:rsid w:val="004B7980"/>
    <w:rsid w:val="004B79A9"/>
    <w:rsid w:val="004B7C23"/>
    <w:rsid w:val="004B7E7B"/>
    <w:rsid w:val="004C00AB"/>
    <w:rsid w:val="004C0210"/>
    <w:rsid w:val="004C0222"/>
    <w:rsid w:val="004C03F6"/>
    <w:rsid w:val="004C05BE"/>
    <w:rsid w:val="004C08A9"/>
    <w:rsid w:val="004C11B0"/>
    <w:rsid w:val="004C12A1"/>
    <w:rsid w:val="004C1331"/>
    <w:rsid w:val="004C1584"/>
    <w:rsid w:val="004C16D2"/>
    <w:rsid w:val="004C1CA3"/>
    <w:rsid w:val="004C1E59"/>
    <w:rsid w:val="004C2013"/>
    <w:rsid w:val="004C20F3"/>
    <w:rsid w:val="004C210A"/>
    <w:rsid w:val="004C26DD"/>
    <w:rsid w:val="004C29BF"/>
    <w:rsid w:val="004C2D79"/>
    <w:rsid w:val="004C300C"/>
    <w:rsid w:val="004C30A0"/>
    <w:rsid w:val="004C379A"/>
    <w:rsid w:val="004C37CF"/>
    <w:rsid w:val="004C380B"/>
    <w:rsid w:val="004C3CD7"/>
    <w:rsid w:val="004C4E74"/>
    <w:rsid w:val="004C4F8A"/>
    <w:rsid w:val="004C51CE"/>
    <w:rsid w:val="004C54DA"/>
    <w:rsid w:val="004C56F6"/>
    <w:rsid w:val="004C5901"/>
    <w:rsid w:val="004C5E1E"/>
    <w:rsid w:val="004C5FBB"/>
    <w:rsid w:val="004C608F"/>
    <w:rsid w:val="004C683C"/>
    <w:rsid w:val="004C68EA"/>
    <w:rsid w:val="004C6C00"/>
    <w:rsid w:val="004C719D"/>
    <w:rsid w:val="004C7381"/>
    <w:rsid w:val="004C743D"/>
    <w:rsid w:val="004C7DFB"/>
    <w:rsid w:val="004D0040"/>
    <w:rsid w:val="004D0294"/>
    <w:rsid w:val="004D087F"/>
    <w:rsid w:val="004D0B25"/>
    <w:rsid w:val="004D0C33"/>
    <w:rsid w:val="004D0C4A"/>
    <w:rsid w:val="004D14D4"/>
    <w:rsid w:val="004D1BD1"/>
    <w:rsid w:val="004D1C25"/>
    <w:rsid w:val="004D1C82"/>
    <w:rsid w:val="004D219F"/>
    <w:rsid w:val="004D224D"/>
    <w:rsid w:val="004D2562"/>
    <w:rsid w:val="004D2574"/>
    <w:rsid w:val="004D2859"/>
    <w:rsid w:val="004D2A88"/>
    <w:rsid w:val="004D2CC2"/>
    <w:rsid w:val="004D2FBA"/>
    <w:rsid w:val="004D3219"/>
    <w:rsid w:val="004D34A1"/>
    <w:rsid w:val="004D36FD"/>
    <w:rsid w:val="004D38B8"/>
    <w:rsid w:val="004D3A37"/>
    <w:rsid w:val="004D4063"/>
    <w:rsid w:val="004D4274"/>
    <w:rsid w:val="004D42EB"/>
    <w:rsid w:val="004D47BC"/>
    <w:rsid w:val="004D4FB1"/>
    <w:rsid w:val="004D513A"/>
    <w:rsid w:val="004D5372"/>
    <w:rsid w:val="004D5DD9"/>
    <w:rsid w:val="004D5ECD"/>
    <w:rsid w:val="004D6241"/>
    <w:rsid w:val="004D6D7B"/>
    <w:rsid w:val="004D7225"/>
    <w:rsid w:val="004D7370"/>
    <w:rsid w:val="004D7436"/>
    <w:rsid w:val="004D7567"/>
    <w:rsid w:val="004D76B4"/>
    <w:rsid w:val="004D76EC"/>
    <w:rsid w:val="004D7879"/>
    <w:rsid w:val="004E0E18"/>
    <w:rsid w:val="004E126A"/>
    <w:rsid w:val="004E151D"/>
    <w:rsid w:val="004E1594"/>
    <w:rsid w:val="004E17D2"/>
    <w:rsid w:val="004E18E1"/>
    <w:rsid w:val="004E19D6"/>
    <w:rsid w:val="004E2370"/>
    <w:rsid w:val="004E23D2"/>
    <w:rsid w:val="004E2A07"/>
    <w:rsid w:val="004E2C5B"/>
    <w:rsid w:val="004E2ECE"/>
    <w:rsid w:val="004E3AAC"/>
    <w:rsid w:val="004E3C25"/>
    <w:rsid w:val="004E3F7B"/>
    <w:rsid w:val="004E41E5"/>
    <w:rsid w:val="004E566A"/>
    <w:rsid w:val="004E56C6"/>
    <w:rsid w:val="004E5CDC"/>
    <w:rsid w:val="004E5DC0"/>
    <w:rsid w:val="004E621E"/>
    <w:rsid w:val="004E62A5"/>
    <w:rsid w:val="004E6676"/>
    <w:rsid w:val="004E6ECF"/>
    <w:rsid w:val="004E706C"/>
    <w:rsid w:val="004E71B4"/>
    <w:rsid w:val="004E72F3"/>
    <w:rsid w:val="004F01F0"/>
    <w:rsid w:val="004F078E"/>
    <w:rsid w:val="004F1120"/>
    <w:rsid w:val="004F14B9"/>
    <w:rsid w:val="004F18F2"/>
    <w:rsid w:val="004F19F1"/>
    <w:rsid w:val="004F1D7D"/>
    <w:rsid w:val="004F1DC7"/>
    <w:rsid w:val="004F22B0"/>
    <w:rsid w:val="004F2B2C"/>
    <w:rsid w:val="004F2C5A"/>
    <w:rsid w:val="004F2DAB"/>
    <w:rsid w:val="004F2F7A"/>
    <w:rsid w:val="004F312C"/>
    <w:rsid w:val="004F373D"/>
    <w:rsid w:val="004F3912"/>
    <w:rsid w:val="004F39DC"/>
    <w:rsid w:val="004F3B49"/>
    <w:rsid w:val="004F3FEF"/>
    <w:rsid w:val="004F4398"/>
    <w:rsid w:val="004F46FF"/>
    <w:rsid w:val="004F49E5"/>
    <w:rsid w:val="004F4A35"/>
    <w:rsid w:val="004F50DE"/>
    <w:rsid w:val="004F5334"/>
    <w:rsid w:val="004F553B"/>
    <w:rsid w:val="004F55EB"/>
    <w:rsid w:val="004F58E8"/>
    <w:rsid w:val="004F5B89"/>
    <w:rsid w:val="004F643A"/>
    <w:rsid w:val="004F66CA"/>
    <w:rsid w:val="004F6B42"/>
    <w:rsid w:val="004F6CC8"/>
    <w:rsid w:val="004F7B84"/>
    <w:rsid w:val="00500294"/>
    <w:rsid w:val="005003FA"/>
    <w:rsid w:val="005008F5"/>
    <w:rsid w:val="00501374"/>
    <w:rsid w:val="00501534"/>
    <w:rsid w:val="00501601"/>
    <w:rsid w:val="005017B5"/>
    <w:rsid w:val="00501944"/>
    <w:rsid w:val="0050298E"/>
    <w:rsid w:val="005031A0"/>
    <w:rsid w:val="00503226"/>
    <w:rsid w:val="005037F5"/>
    <w:rsid w:val="00503A4C"/>
    <w:rsid w:val="00503D82"/>
    <w:rsid w:val="00503D9C"/>
    <w:rsid w:val="005046A8"/>
    <w:rsid w:val="005050AC"/>
    <w:rsid w:val="00505103"/>
    <w:rsid w:val="00505C3E"/>
    <w:rsid w:val="00506374"/>
    <w:rsid w:val="00506756"/>
    <w:rsid w:val="0050686A"/>
    <w:rsid w:val="005068EE"/>
    <w:rsid w:val="00506A1F"/>
    <w:rsid w:val="00506CF9"/>
    <w:rsid w:val="00506FA1"/>
    <w:rsid w:val="00507F7B"/>
    <w:rsid w:val="00507FA6"/>
    <w:rsid w:val="00510546"/>
    <w:rsid w:val="00510B46"/>
    <w:rsid w:val="005110D5"/>
    <w:rsid w:val="00511128"/>
    <w:rsid w:val="005112A9"/>
    <w:rsid w:val="00511A71"/>
    <w:rsid w:val="00511AD3"/>
    <w:rsid w:val="00512467"/>
    <w:rsid w:val="005124AD"/>
    <w:rsid w:val="0051292F"/>
    <w:rsid w:val="005129F3"/>
    <w:rsid w:val="00512A71"/>
    <w:rsid w:val="005131C7"/>
    <w:rsid w:val="005132D3"/>
    <w:rsid w:val="0051338A"/>
    <w:rsid w:val="00513FDB"/>
    <w:rsid w:val="00514190"/>
    <w:rsid w:val="005147CC"/>
    <w:rsid w:val="00514CCE"/>
    <w:rsid w:val="00514D36"/>
    <w:rsid w:val="0051508C"/>
    <w:rsid w:val="0051517E"/>
    <w:rsid w:val="00515512"/>
    <w:rsid w:val="0051589B"/>
    <w:rsid w:val="00515972"/>
    <w:rsid w:val="00515D6B"/>
    <w:rsid w:val="00516115"/>
    <w:rsid w:val="00516342"/>
    <w:rsid w:val="005165A6"/>
    <w:rsid w:val="005167F5"/>
    <w:rsid w:val="00516C65"/>
    <w:rsid w:val="00517961"/>
    <w:rsid w:val="005179B5"/>
    <w:rsid w:val="00517B3E"/>
    <w:rsid w:val="00517C23"/>
    <w:rsid w:val="005209D4"/>
    <w:rsid w:val="005209E4"/>
    <w:rsid w:val="00521173"/>
    <w:rsid w:val="005211C0"/>
    <w:rsid w:val="005213BE"/>
    <w:rsid w:val="005217B2"/>
    <w:rsid w:val="00521B44"/>
    <w:rsid w:val="00521B8F"/>
    <w:rsid w:val="00521DCE"/>
    <w:rsid w:val="00521E24"/>
    <w:rsid w:val="005222BC"/>
    <w:rsid w:val="0052250B"/>
    <w:rsid w:val="00522B3F"/>
    <w:rsid w:val="00523946"/>
    <w:rsid w:val="00523AC3"/>
    <w:rsid w:val="00523BAB"/>
    <w:rsid w:val="00523E09"/>
    <w:rsid w:val="00523FB1"/>
    <w:rsid w:val="005243DA"/>
    <w:rsid w:val="00524808"/>
    <w:rsid w:val="00525240"/>
    <w:rsid w:val="00525645"/>
    <w:rsid w:val="0052587A"/>
    <w:rsid w:val="00525E2D"/>
    <w:rsid w:val="005260DA"/>
    <w:rsid w:val="0052678E"/>
    <w:rsid w:val="00526B44"/>
    <w:rsid w:val="005270E7"/>
    <w:rsid w:val="005272A6"/>
    <w:rsid w:val="00527656"/>
    <w:rsid w:val="005300B8"/>
    <w:rsid w:val="005302AE"/>
    <w:rsid w:val="00530966"/>
    <w:rsid w:val="005319D7"/>
    <w:rsid w:val="00531A03"/>
    <w:rsid w:val="00531E7A"/>
    <w:rsid w:val="0053235C"/>
    <w:rsid w:val="005323DE"/>
    <w:rsid w:val="005323E0"/>
    <w:rsid w:val="00532485"/>
    <w:rsid w:val="0053252A"/>
    <w:rsid w:val="00532D2F"/>
    <w:rsid w:val="00533117"/>
    <w:rsid w:val="00533366"/>
    <w:rsid w:val="00533AA8"/>
    <w:rsid w:val="00533F13"/>
    <w:rsid w:val="0053425A"/>
    <w:rsid w:val="00534680"/>
    <w:rsid w:val="00534DB5"/>
    <w:rsid w:val="00535780"/>
    <w:rsid w:val="0053599B"/>
    <w:rsid w:val="00535BF2"/>
    <w:rsid w:val="00535C43"/>
    <w:rsid w:val="00535E22"/>
    <w:rsid w:val="005361A2"/>
    <w:rsid w:val="0053629E"/>
    <w:rsid w:val="005362BD"/>
    <w:rsid w:val="0053638A"/>
    <w:rsid w:val="005365CD"/>
    <w:rsid w:val="0053672B"/>
    <w:rsid w:val="005367D2"/>
    <w:rsid w:val="0053687F"/>
    <w:rsid w:val="00536D7D"/>
    <w:rsid w:val="005371D0"/>
    <w:rsid w:val="005373D8"/>
    <w:rsid w:val="00537987"/>
    <w:rsid w:val="00540722"/>
    <w:rsid w:val="00540948"/>
    <w:rsid w:val="00540A83"/>
    <w:rsid w:val="00540B3E"/>
    <w:rsid w:val="00540B9B"/>
    <w:rsid w:val="005416C0"/>
    <w:rsid w:val="00541743"/>
    <w:rsid w:val="00541814"/>
    <w:rsid w:val="00541F5B"/>
    <w:rsid w:val="005426BD"/>
    <w:rsid w:val="005432FC"/>
    <w:rsid w:val="005434C0"/>
    <w:rsid w:val="00543647"/>
    <w:rsid w:val="00543692"/>
    <w:rsid w:val="0054374D"/>
    <w:rsid w:val="005438B7"/>
    <w:rsid w:val="00543D7C"/>
    <w:rsid w:val="00543D8A"/>
    <w:rsid w:val="00543EAE"/>
    <w:rsid w:val="00543F0F"/>
    <w:rsid w:val="005441CF"/>
    <w:rsid w:val="00544302"/>
    <w:rsid w:val="00544661"/>
    <w:rsid w:val="005446CF"/>
    <w:rsid w:val="00544861"/>
    <w:rsid w:val="00545D81"/>
    <w:rsid w:val="00546481"/>
    <w:rsid w:val="005465D7"/>
    <w:rsid w:val="005468CA"/>
    <w:rsid w:val="00546D81"/>
    <w:rsid w:val="00546EC6"/>
    <w:rsid w:val="0054707B"/>
    <w:rsid w:val="00547925"/>
    <w:rsid w:val="00547946"/>
    <w:rsid w:val="005479E6"/>
    <w:rsid w:val="005479E9"/>
    <w:rsid w:val="00547A82"/>
    <w:rsid w:val="00547B30"/>
    <w:rsid w:val="00547CCF"/>
    <w:rsid w:val="00547F81"/>
    <w:rsid w:val="0055008B"/>
    <w:rsid w:val="005500A7"/>
    <w:rsid w:val="005506A7"/>
    <w:rsid w:val="00550E0D"/>
    <w:rsid w:val="00550E55"/>
    <w:rsid w:val="00551233"/>
    <w:rsid w:val="005514F8"/>
    <w:rsid w:val="00551586"/>
    <w:rsid w:val="00551CC8"/>
    <w:rsid w:val="00551DB1"/>
    <w:rsid w:val="00552104"/>
    <w:rsid w:val="00552211"/>
    <w:rsid w:val="0055248D"/>
    <w:rsid w:val="005524D8"/>
    <w:rsid w:val="005524F0"/>
    <w:rsid w:val="00552581"/>
    <w:rsid w:val="0055266F"/>
    <w:rsid w:val="00553168"/>
    <w:rsid w:val="00553241"/>
    <w:rsid w:val="00553303"/>
    <w:rsid w:val="00553390"/>
    <w:rsid w:val="0055345D"/>
    <w:rsid w:val="0055367D"/>
    <w:rsid w:val="00553A56"/>
    <w:rsid w:val="00553E36"/>
    <w:rsid w:val="005542C3"/>
    <w:rsid w:val="0055477C"/>
    <w:rsid w:val="00555747"/>
    <w:rsid w:val="005557FD"/>
    <w:rsid w:val="00555BB7"/>
    <w:rsid w:val="00555C33"/>
    <w:rsid w:val="00555C6A"/>
    <w:rsid w:val="00555F48"/>
    <w:rsid w:val="00556123"/>
    <w:rsid w:val="00556771"/>
    <w:rsid w:val="00556813"/>
    <w:rsid w:val="00557304"/>
    <w:rsid w:val="0055785A"/>
    <w:rsid w:val="00557A96"/>
    <w:rsid w:val="00557B9A"/>
    <w:rsid w:val="00557FE6"/>
    <w:rsid w:val="00560661"/>
    <w:rsid w:val="00560CEF"/>
    <w:rsid w:val="0056136A"/>
    <w:rsid w:val="005618EC"/>
    <w:rsid w:val="00561900"/>
    <w:rsid w:val="00561C90"/>
    <w:rsid w:val="00561F8E"/>
    <w:rsid w:val="005629F7"/>
    <w:rsid w:val="00562FD8"/>
    <w:rsid w:val="00563191"/>
    <w:rsid w:val="00563401"/>
    <w:rsid w:val="0056340B"/>
    <w:rsid w:val="00563843"/>
    <w:rsid w:val="005640B0"/>
    <w:rsid w:val="005647F7"/>
    <w:rsid w:val="00564AEB"/>
    <w:rsid w:val="00564CA4"/>
    <w:rsid w:val="00564D91"/>
    <w:rsid w:val="00565065"/>
    <w:rsid w:val="00565A6F"/>
    <w:rsid w:val="005662CF"/>
    <w:rsid w:val="00566D9A"/>
    <w:rsid w:val="00567081"/>
    <w:rsid w:val="00567547"/>
    <w:rsid w:val="005678A5"/>
    <w:rsid w:val="00567A0B"/>
    <w:rsid w:val="005705AF"/>
    <w:rsid w:val="00570777"/>
    <w:rsid w:val="00570A9D"/>
    <w:rsid w:val="00570AD9"/>
    <w:rsid w:val="00570BC7"/>
    <w:rsid w:val="005715E9"/>
    <w:rsid w:val="00571A7B"/>
    <w:rsid w:val="00571AA2"/>
    <w:rsid w:val="00571D02"/>
    <w:rsid w:val="00571D12"/>
    <w:rsid w:val="005721AC"/>
    <w:rsid w:val="00572553"/>
    <w:rsid w:val="00572AA5"/>
    <w:rsid w:val="00572C50"/>
    <w:rsid w:val="00572D9C"/>
    <w:rsid w:val="005730A3"/>
    <w:rsid w:val="00573561"/>
    <w:rsid w:val="0057365C"/>
    <w:rsid w:val="0057375D"/>
    <w:rsid w:val="00573A4B"/>
    <w:rsid w:val="00573AC0"/>
    <w:rsid w:val="00573D35"/>
    <w:rsid w:val="005742D6"/>
    <w:rsid w:val="00574CBB"/>
    <w:rsid w:val="00574D0B"/>
    <w:rsid w:val="0057505A"/>
    <w:rsid w:val="0057534D"/>
    <w:rsid w:val="005755E3"/>
    <w:rsid w:val="00575798"/>
    <w:rsid w:val="0057584B"/>
    <w:rsid w:val="00575973"/>
    <w:rsid w:val="00576076"/>
    <w:rsid w:val="005761CC"/>
    <w:rsid w:val="00576478"/>
    <w:rsid w:val="00576E1C"/>
    <w:rsid w:val="005774F2"/>
    <w:rsid w:val="0057753E"/>
    <w:rsid w:val="00577846"/>
    <w:rsid w:val="00577A80"/>
    <w:rsid w:val="00577FA2"/>
    <w:rsid w:val="005801D8"/>
    <w:rsid w:val="00580225"/>
    <w:rsid w:val="00580A36"/>
    <w:rsid w:val="00580A67"/>
    <w:rsid w:val="00580E49"/>
    <w:rsid w:val="0058108E"/>
    <w:rsid w:val="00581B43"/>
    <w:rsid w:val="00581ED9"/>
    <w:rsid w:val="00582470"/>
    <w:rsid w:val="00582817"/>
    <w:rsid w:val="00582B45"/>
    <w:rsid w:val="00582BFC"/>
    <w:rsid w:val="00583544"/>
    <w:rsid w:val="005837DA"/>
    <w:rsid w:val="005842E4"/>
    <w:rsid w:val="00584347"/>
    <w:rsid w:val="00584CD1"/>
    <w:rsid w:val="005855FD"/>
    <w:rsid w:val="00586844"/>
    <w:rsid w:val="00586A00"/>
    <w:rsid w:val="00587614"/>
    <w:rsid w:val="0058766B"/>
    <w:rsid w:val="00587678"/>
    <w:rsid w:val="00587C84"/>
    <w:rsid w:val="00587D27"/>
    <w:rsid w:val="00587F25"/>
    <w:rsid w:val="00587FBF"/>
    <w:rsid w:val="0059014D"/>
    <w:rsid w:val="0059015A"/>
    <w:rsid w:val="00590831"/>
    <w:rsid w:val="0059088B"/>
    <w:rsid w:val="00590AC0"/>
    <w:rsid w:val="00591218"/>
    <w:rsid w:val="005917F4"/>
    <w:rsid w:val="0059241B"/>
    <w:rsid w:val="00592A4B"/>
    <w:rsid w:val="00593509"/>
    <w:rsid w:val="00593510"/>
    <w:rsid w:val="005938D1"/>
    <w:rsid w:val="00593F81"/>
    <w:rsid w:val="0059422A"/>
    <w:rsid w:val="0059449D"/>
    <w:rsid w:val="0059494C"/>
    <w:rsid w:val="00594EF9"/>
    <w:rsid w:val="0059510B"/>
    <w:rsid w:val="005954EE"/>
    <w:rsid w:val="00595C88"/>
    <w:rsid w:val="00595CE9"/>
    <w:rsid w:val="00595F4A"/>
    <w:rsid w:val="005960C5"/>
    <w:rsid w:val="0059621F"/>
    <w:rsid w:val="0059631D"/>
    <w:rsid w:val="005964FC"/>
    <w:rsid w:val="0059676A"/>
    <w:rsid w:val="00596A2C"/>
    <w:rsid w:val="00597617"/>
    <w:rsid w:val="00597D2B"/>
    <w:rsid w:val="00597D71"/>
    <w:rsid w:val="005A0072"/>
    <w:rsid w:val="005A028C"/>
    <w:rsid w:val="005A0389"/>
    <w:rsid w:val="005A1151"/>
    <w:rsid w:val="005A17DB"/>
    <w:rsid w:val="005A2054"/>
    <w:rsid w:val="005A24A7"/>
    <w:rsid w:val="005A2A62"/>
    <w:rsid w:val="005A2B2D"/>
    <w:rsid w:val="005A2DAE"/>
    <w:rsid w:val="005A3449"/>
    <w:rsid w:val="005A3520"/>
    <w:rsid w:val="005A37B4"/>
    <w:rsid w:val="005A3997"/>
    <w:rsid w:val="005A3AA9"/>
    <w:rsid w:val="005A4739"/>
    <w:rsid w:val="005A4845"/>
    <w:rsid w:val="005A4A7F"/>
    <w:rsid w:val="005A4F85"/>
    <w:rsid w:val="005A56A6"/>
    <w:rsid w:val="005A57FC"/>
    <w:rsid w:val="005A5D4F"/>
    <w:rsid w:val="005A6156"/>
    <w:rsid w:val="005A781D"/>
    <w:rsid w:val="005B0044"/>
    <w:rsid w:val="005B05CB"/>
    <w:rsid w:val="005B07B4"/>
    <w:rsid w:val="005B07BA"/>
    <w:rsid w:val="005B07E5"/>
    <w:rsid w:val="005B0AFF"/>
    <w:rsid w:val="005B0FAD"/>
    <w:rsid w:val="005B15A7"/>
    <w:rsid w:val="005B15D2"/>
    <w:rsid w:val="005B18A3"/>
    <w:rsid w:val="005B1F33"/>
    <w:rsid w:val="005B22A1"/>
    <w:rsid w:val="005B2B79"/>
    <w:rsid w:val="005B3030"/>
    <w:rsid w:val="005B30EF"/>
    <w:rsid w:val="005B3A48"/>
    <w:rsid w:val="005B4259"/>
    <w:rsid w:val="005B4264"/>
    <w:rsid w:val="005B44B8"/>
    <w:rsid w:val="005B45BD"/>
    <w:rsid w:val="005B4738"/>
    <w:rsid w:val="005B4B61"/>
    <w:rsid w:val="005B520A"/>
    <w:rsid w:val="005B52D1"/>
    <w:rsid w:val="005B5A76"/>
    <w:rsid w:val="005B5BA4"/>
    <w:rsid w:val="005B5BD9"/>
    <w:rsid w:val="005B5D49"/>
    <w:rsid w:val="005B5F67"/>
    <w:rsid w:val="005B5F95"/>
    <w:rsid w:val="005B6113"/>
    <w:rsid w:val="005B66DE"/>
    <w:rsid w:val="005B6C4E"/>
    <w:rsid w:val="005B6D71"/>
    <w:rsid w:val="005B6F41"/>
    <w:rsid w:val="005B72BD"/>
    <w:rsid w:val="005B72DC"/>
    <w:rsid w:val="005B760A"/>
    <w:rsid w:val="005B787F"/>
    <w:rsid w:val="005B7C81"/>
    <w:rsid w:val="005B7DCC"/>
    <w:rsid w:val="005B7ED4"/>
    <w:rsid w:val="005B7EED"/>
    <w:rsid w:val="005C0472"/>
    <w:rsid w:val="005C0812"/>
    <w:rsid w:val="005C0BE9"/>
    <w:rsid w:val="005C10ED"/>
    <w:rsid w:val="005C14D9"/>
    <w:rsid w:val="005C1747"/>
    <w:rsid w:val="005C18D6"/>
    <w:rsid w:val="005C2297"/>
    <w:rsid w:val="005C2375"/>
    <w:rsid w:val="005C2BF1"/>
    <w:rsid w:val="005C2EC2"/>
    <w:rsid w:val="005C3482"/>
    <w:rsid w:val="005C3E29"/>
    <w:rsid w:val="005C405C"/>
    <w:rsid w:val="005C40E7"/>
    <w:rsid w:val="005C4148"/>
    <w:rsid w:val="005C4288"/>
    <w:rsid w:val="005C4C7A"/>
    <w:rsid w:val="005C4D55"/>
    <w:rsid w:val="005C4DDC"/>
    <w:rsid w:val="005C4FB5"/>
    <w:rsid w:val="005C521B"/>
    <w:rsid w:val="005C54E3"/>
    <w:rsid w:val="005C5728"/>
    <w:rsid w:val="005C5D64"/>
    <w:rsid w:val="005C6D0E"/>
    <w:rsid w:val="005C735A"/>
    <w:rsid w:val="005C738F"/>
    <w:rsid w:val="005C76BD"/>
    <w:rsid w:val="005C7703"/>
    <w:rsid w:val="005D01AE"/>
    <w:rsid w:val="005D0653"/>
    <w:rsid w:val="005D06E3"/>
    <w:rsid w:val="005D09E7"/>
    <w:rsid w:val="005D0A0F"/>
    <w:rsid w:val="005D1093"/>
    <w:rsid w:val="005D11F4"/>
    <w:rsid w:val="005D12CD"/>
    <w:rsid w:val="005D1492"/>
    <w:rsid w:val="005D1918"/>
    <w:rsid w:val="005D1AC8"/>
    <w:rsid w:val="005D1D7A"/>
    <w:rsid w:val="005D2301"/>
    <w:rsid w:val="005D3179"/>
    <w:rsid w:val="005D3430"/>
    <w:rsid w:val="005D3A33"/>
    <w:rsid w:val="005D3C35"/>
    <w:rsid w:val="005D3CCA"/>
    <w:rsid w:val="005D3E38"/>
    <w:rsid w:val="005D41D4"/>
    <w:rsid w:val="005D41EA"/>
    <w:rsid w:val="005D494F"/>
    <w:rsid w:val="005D4FC2"/>
    <w:rsid w:val="005D518C"/>
    <w:rsid w:val="005D51E5"/>
    <w:rsid w:val="005D5717"/>
    <w:rsid w:val="005D57C5"/>
    <w:rsid w:val="005D5837"/>
    <w:rsid w:val="005D60FC"/>
    <w:rsid w:val="005D628E"/>
    <w:rsid w:val="005D684B"/>
    <w:rsid w:val="005D6B18"/>
    <w:rsid w:val="005D7007"/>
    <w:rsid w:val="005D758C"/>
    <w:rsid w:val="005D75A9"/>
    <w:rsid w:val="005D78E8"/>
    <w:rsid w:val="005E0090"/>
    <w:rsid w:val="005E0130"/>
    <w:rsid w:val="005E04B6"/>
    <w:rsid w:val="005E096F"/>
    <w:rsid w:val="005E0BFC"/>
    <w:rsid w:val="005E0C80"/>
    <w:rsid w:val="005E0F49"/>
    <w:rsid w:val="005E1062"/>
    <w:rsid w:val="005E1E13"/>
    <w:rsid w:val="005E230B"/>
    <w:rsid w:val="005E2374"/>
    <w:rsid w:val="005E2376"/>
    <w:rsid w:val="005E2466"/>
    <w:rsid w:val="005E2B9A"/>
    <w:rsid w:val="005E2F68"/>
    <w:rsid w:val="005E34FE"/>
    <w:rsid w:val="005E3A43"/>
    <w:rsid w:val="005E424D"/>
    <w:rsid w:val="005E4427"/>
    <w:rsid w:val="005E46F7"/>
    <w:rsid w:val="005E4D31"/>
    <w:rsid w:val="005E4DA6"/>
    <w:rsid w:val="005E59C4"/>
    <w:rsid w:val="005E59F8"/>
    <w:rsid w:val="005E5DBE"/>
    <w:rsid w:val="005E5FA5"/>
    <w:rsid w:val="005E6006"/>
    <w:rsid w:val="005E6C46"/>
    <w:rsid w:val="005E6D10"/>
    <w:rsid w:val="005E703E"/>
    <w:rsid w:val="005E7060"/>
    <w:rsid w:val="005E7079"/>
    <w:rsid w:val="005E70CB"/>
    <w:rsid w:val="005E71E4"/>
    <w:rsid w:val="005E71F6"/>
    <w:rsid w:val="005E753D"/>
    <w:rsid w:val="005F03C3"/>
    <w:rsid w:val="005F1214"/>
    <w:rsid w:val="005F1224"/>
    <w:rsid w:val="005F14DB"/>
    <w:rsid w:val="005F17A6"/>
    <w:rsid w:val="005F1F9A"/>
    <w:rsid w:val="005F2B0D"/>
    <w:rsid w:val="005F2C11"/>
    <w:rsid w:val="005F2DBB"/>
    <w:rsid w:val="005F38E2"/>
    <w:rsid w:val="005F3D04"/>
    <w:rsid w:val="005F432D"/>
    <w:rsid w:val="005F475C"/>
    <w:rsid w:val="005F47C5"/>
    <w:rsid w:val="005F48AD"/>
    <w:rsid w:val="005F4B26"/>
    <w:rsid w:val="005F5089"/>
    <w:rsid w:val="005F50B6"/>
    <w:rsid w:val="005F50C2"/>
    <w:rsid w:val="005F5D54"/>
    <w:rsid w:val="005F5F77"/>
    <w:rsid w:val="005F65E7"/>
    <w:rsid w:val="005F6C5A"/>
    <w:rsid w:val="005F7205"/>
    <w:rsid w:val="005F7650"/>
    <w:rsid w:val="005F77B8"/>
    <w:rsid w:val="005F7B20"/>
    <w:rsid w:val="005F7E05"/>
    <w:rsid w:val="005F7FAA"/>
    <w:rsid w:val="00600447"/>
    <w:rsid w:val="00600B9D"/>
    <w:rsid w:val="00600D0D"/>
    <w:rsid w:val="00600EE8"/>
    <w:rsid w:val="00600F4F"/>
    <w:rsid w:val="0060114B"/>
    <w:rsid w:val="006013C2"/>
    <w:rsid w:val="00601541"/>
    <w:rsid w:val="006015AA"/>
    <w:rsid w:val="00601D75"/>
    <w:rsid w:val="00601F89"/>
    <w:rsid w:val="00602357"/>
    <w:rsid w:val="00602A01"/>
    <w:rsid w:val="00602A22"/>
    <w:rsid w:val="00602A53"/>
    <w:rsid w:val="00602E37"/>
    <w:rsid w:val="00603230"/>
    <w:rsid w:val="006033B7"/>
    <w:rsid w:val="00603668"/>
    <w:rsid w:val="00603684"/>
    <w:rsid w:val="00603757"/>
    <w:rsid w:val="006037C6"/>
    <w:rsid w:val="006043DA"/>
    <w:rsid w:val="00604545"/>
    <w:rsid w:val="00604609"/>
    <w:rsid w:val="00604865"/>
    <w:rsid w:val="0060489F"/>
    <w:rsid w:val="006048F3"/>
    <w:rsid w:val="00604AD6"/>
    <w:rsid w:val="00605299"/>
    <w:rsid w:val="0060556D"/>
    <w:rsid w:val="0060644A"/>
    <w:rsid w:val="006067CF"/>
    <w:rsid w:val="00607253"/>
    <w:rsid w:val="00607694"/>
    <w:rsid w:val="00607DC3"/>
    <w:rsid w:val="00610090"/>
    <w:rsid w:val="006100C5"/>
    <w:rsid w:val="006101B5"/>
    <w:rsid w:val="0061060E"/>
    <w:rsid w:val="00610E16"/>
    <w:rsid w:val="00610F96"/>
    <w:rsid w:val="00611B40"/>
    <w:rsid w:val="00612323"/>
    <w:rsid w:val="00612456"/>
    <w:rsid w:val="00612D3B"/>
    <w:rsid w:val="006130E2"/>
    <w:rsid w:val="00613964"/>
    <w:rsid w:val="00613A4D"/>
    <w:rsid w:val="00613B97"/>
    <w:rsid w:val="00614A61"/>
    <w:rsid w:val="00614CDA"/>
    <w:rsid w:val="00615109"/>
    <w:rsid w:val="0061534E"/>
    <w:rsid w:val="00615790"/>
    <w:rsid w:val="00615860"/>
    <w:rsid w:val="00615A8A"/>
    <w:rsid w:val="006168A5"/>
    <w:rsid w:val="00616917"/>
    <w:rsid w:val="00617259"/>
    <w:rsid w:val="0061770A"/>
    <w:rsid w:val="00617A26"/>
    <w:rsid w:val="00617A9E"/>
    <w:rsid w:val="00617AC6"/>
    <w:rsid w:val="00617B75"/>
    <w:rsid w:val="006201EF"/>
    <w:rsid w:val="00620573"/>
    <w:rsid w:val="00620AC2"/>
    <w:rsid w:val="00620FB8"/>
    <w:rsid w:val="006211B2"/>
    <w:rsid w:val="006212E3"/>
    <w:rsid w:val="00621440"/>
    <w:rsid w:val="00621679"/>
    <w:rsid w:val="00621C0D"/>
    <w:rsid w:val="00621C30"/>
    <w:rsid w:val="00621DA9"/>
    <w:rsid w:val="006223DD"/>
    <w:rsid w:val="0062258C"/>
    <w:rsid w:val="006228E3"/>
    <w:rsid w:val="00622CAE"/>
    <w:rsid w:val="00623161"/>
    <w:rsid w:val="00623162"/>
    <w:rsid w:val="00623A56"/>
    <w:rsid w:val="00623B30"/>
    <w:rsid w:val="00623E31"/>
    <w:rsid w:val="00623FE9"/>
    <w:rsid w:val="00624151"/>
    <w:rsid w:val="00624570"/>
    <w:rsid w:val="0062470A"/>
    <w:rsid w:val="0062471F"/>
    <w:rsid w:val="006247B9"/>
    <w:rsid w:val="006249F5"/>
    <w:rsid w:val="0062592C"/>
    <w:rsid w:val="00625D4B"/>
    <w:rsid w:val="00625E47"/>
    <w:rsid w:val="006278AB"/>
    <w:rsid w:val="00627DFD"/>
    <w:rsid w:val="00627FED"/>
    <w:rsid w:val="00630058"/>
    <w:rsid w:val="00630087"/>
    <w:rsid w:val="006301CB"/>
    <w:rsid w:val="00630336"/>
    <w:rsid w:val="006318AB"/>
    <w:rsid w:val="006322A9"/>
    <w:rsid w:val="00632A72"/>
    <w:rsid w:val="00633034"/>
    <w:rsid w:val="00633095"/>
    <w:rsid w:val="006330F2"/>
    <w:rsid w:val="00633625"/>
    <w:rsid w:val="006337E0"/>
    <w:rsid w:val="0063385E"/>
    <w:rsid w:val="00633C0B"/>
    <w:rsid w:val="00633D5D"/>
    <w:rsid w:val="00633E09"/>
    <w:rsid w:val="00633F79"/>
    <w:rsid w:val="00634A9B"/>
    <w:rsid w:val="00634EAC"/>
    <w:rsid w:val="00635783"/>
    <w:rsid w:val="00636231"/>
    <w:rsid w:val="006364AB"/>
    <w:rsid w:val="006364ED"/>
    <w:rsid w:val="006366F8"/>
    <w:rsid w:val="00636BD4"/>
    <w:rsid w:val="00636D3E"/>
    <w:rsid w:val="00636E86"/>
    <w:rsid w:val="00637425"/>
    <w:rsid w:val="00637563"/>
    <w:rsid w:val="0063789E"/>
    <w:rsid w:val="006401B6"/>
    <w:rsid w:val="0064031A"/>
    <w:rsid w:val="00640619"/>
    <w:rsid w:val="0064063F"/>
    <w:rsid w:val="006412EB"/>
    <w:rsid w:val="006414E0"/>
    <w:rsid w:val="00641604"/>
    <w:rsid w:val="006416B6"/>
    <w:rsid w:val="006418F7"/>
    <w:rsid w:val="00641BB4"/>
    <w:rsid w:val="00641D96"/>
    <w:rsid w:val="00642104"/>
    <w:rsid w:val="00642978"/>
    <w:rsid w:val="00642FFF"/>
    <w:rsid w:val="0064358D"/>
    <w:rsid w:val="00643C2E"/>
    <w:rsid w:val="00643FAA"/>
    <w:rsid w:val="00644057"/>
    <w:rsid w:val="00644331"/>
    <w:rsid w:val="006444BD"/>
    <w:rsid w:val="00644AE6"/>
    <w:rsid w:val="00644E2E"/>
    <w:rsid w:val="00645595"/>
    <w:rsid w:val="00646047"/>
    <w:rsid w:val="00646169"/>
    <w:rsid w:val="00646616"/>
    <w:rsid w:val="00646A12"/>
    <w:rsid w:val="00647218"/>
    <w:rsid w:val="00647426"/>
    <w:rsid w:val="00647AFB"/>
    <w:rsid w:val="00647E93"/>
    <w:rsid w:val="0065057D"/>
    <w:rsid w:val="006506D8"/>
    <w:rsid w:val="0065107F"/>
    <w:rsid w:val="0065145F"/>
    <w:rsid w:val="00651489"/>
    <w:rsid w:val="006522D7"/>
    <w:rsid w:val="00652738"/>
    <w:rsid w:val="006529DA"/>
    <w:rsid w:val="0065303C"/>
    <w:rsid w:val="006533C6"/>
    <w:rsid w:val="006533F4"/>
    <w:rsid w:val="0065347C"/>
    <w:rsid w:val="006534FA"/>
    <w:rsid w:val="00653693"/>
    <w:rsid w:val="00653838"/>
    <w:rsid w:val="006539AD"/>
    <w:rsid w:val="00653E96"/>
    <w:rsid w:val="00653EB2"/>
    <w:rsid w:val="006540D4"/>
    <w:rsid w:val="00654441"/>
    <w:rsid w:val="00654A91"/>
    <w:rsid w:val="00654C4F"/>
    <w:rsid w:val="006550B7"/>
    <w:rsid w:val="006551BF"/>
    <w:rsid w:val="006552F0"/>
    <w:rsid w:val="0065547D"/>
    <w:rsid w:val="0065580E"/>
    <w:rsid w:val="00655CD3"/>
    <w:rsid w:val="00655D31"/>
    <w:rsid w:val="006561D4"/>
    <w:rsid w:val="006566FF"/>
    <w:rsid w:val="00656E06"/>
    <w:rsid w:val="006576E2"/>
    <w:rsid w:val="00657771"/>
    <w:rsid w:val="00657F10"/>
    <w:rsid w:val="006600AE"/>
    <w:rsid w:val="006609FC"/>
    <w:rsid w:val="00660A59"/>
    <w:rsid w:val="00660CBB"/>
    <w:rsid w:val="006610FC"/>
    <w:rsid w:val="00661726"/>
    <w:rsid w:val="00661BD3"/>
    <w:rsid w:val="0066205B"/>
    <w:rsid w:val="0066250C"/>
    <w:rsid w:val="00663022"/>
    <w:rsid w:val="00663EAF"/>
    <w:rsid w:val="00664669"/>
    <w:rsid w:val="00664A81"/>
    <w:rsid w:val="00664E0B"/>
    <w:rsid w:val="0066503E"/>
    <w:rsid w:val="00666A98"/>
    <w:rsid w:val="00666BD9"/>
    <w:rsid w:val="00666CB8"/>
    <w:rsid w:val="00666D3E"/>
    <w:rsid w:val="00667185"/>
    <w:rsid w:val="00667288"/>
    <w:rsid w:val="006672ED"/>
    <w:rsid w:val="00667C04"/>
    <w:rsid w:val="00667D08"/>
    <w:rsid w:val="006707F4"/>
    <w:rsid w:val="00670814"/>
    <w:rsid w:val="00670F61"/>
    <w:rsid w:val="00671643"/>
    <w:rsid w:val="0067178F"/>
    <w:rsid w:val="006717BD"/>
    <w:rsid w:val="00672208"/>
    <w:rsid w:val="006722F3"/>
    <w:rsid w:val="00672C69"/>
    <w:rsid w:val="0067362F"/>
    <w:rsid w:val="00673C7F"/>
    <w:rsid w:val="00674227"/>
    <w:rsid w:val="006742C9"/>
    <w:rsid w:val="00674596"/>
    <w:rsid w:val="006748C7"/>
    <w:rsid w:val="006749F6"/>
    <w:rsid w:val="00674D99"/>
    <w:rsid w:val="00675333"/>
    <w:rsid w:val="0067595B"/>
    <w:rsid w:val="00675A91"/>
    <w:rsid w:val="00675FC4"/>
    <w:rsid w:val="00676442"/>
    <w:rsid w:val="006764DE"/>
    <w:rsid w:val="00676B4B"/>
    <w:rsid w:val="00676D3A"/>
    <w:rsid w:val="00676D4D"/>
    <w:rsid w:val="00676E91"/>
    <w:rsid w:val="00676FD1"/>
    <w:rsid w:val="00677726"/>
    <w:rsid w:val="0067776C"/>
    <w:rsid w:val="00677963"/>
    <w:rsid w:val="006806C6"/>
    <w:rsid w:val="0068078E"/>
    <w:rsid w:val="00680D06"/>
    <w:rsid w:val="00680D0A"/>
    <w:rsid w:val="0068110D"/>
    <w:rsid w:val="0068118C"/>
    <w:rsid w:val="0068186D"/>
    <w:rsid w:val="006818C9"/>
    <w:rsid w:val="00681C3B"/>
    <w:rsid w:val="00682115"/>
    <w:rsid w:val="006825D8"/>
    <w:rsid w:val="006825F1"/>
    <w:rsid w:val="00682621"/>
    <w:rsid w:val="006826B6"/>
    <w:rsid w:val="00682A8C"/>
    <w:rsid w:val="00682B99"/>
    <w:rsid w:val="00682D1F"/>
    <w:rsid w:val="00683318"/>
    <w:rsid w:val="006836AE"/>
    <w:rsid w:val="00683C41"/>
    <w:rsid w:val="00684DA1"/>
    <w:rsid w:val="0068596E"/>
    <w:rsid w:val="006859CE"/>
    <w:rsid w:val="006863F1"/>
    <w:rsid w:val="006869EA"/>
    <w:rsid w:val="00687632"/>
    <w:rsid w:val="00687D3E"/>
    <w:rsid w:val="006902AE"/>
    <w:rsid w:val="00690532"/>
    <w:rsid w:val="006906B2"/>
    <w:rsid w:val="006909A2"/>
    <w:rsid w:val="00691053"/>
    <w:rsid w:val="00691ACC"/>
    <w:rsid w:val="00691B5D"/>
    <w:rsid w:val="006920C0"/>
    <w:rsid w:val="00692681"/>
    <w:rsid w:val="00693644"/>
    <w:rsid w:val="00693793"/>
    <w:rsid w:val="006938B4"/>
    <w:rsid w:val="00693F45"/>
    <w:rsid w:val="00694742"/>
    <w:rsid w:val="00694AB2"/>
    <w:rsid w:val="00694DAF"/>
    <w:rsid w:val="00694DDA"/>
    <w:rsid w:val="00695EAC"/>
    <w:rsid w:val="00695F15"/>
    <w:rsid w:val="00696080"/>
    <w:rsid w:val="00696654"/>
    <w:rsid w:val="00696697"/>
    <w:rsid w:val="00696747"/>
    <w:rsid w:val="00696AAF"/>
    <w:rsid w:val="006971E0"/>
    <w:rsid w:val="006973C0"/>
    <w:rsid w:val="00697473"/>
    <w:rsid w:val="006976F9"/>
    <w:rsid w:val="00697B0E"/>
    <w:rsid w:val="006A014A"/>
    <w:rsid w:val="006A01C8"/>
    <w:rsid w:val="006A036A"/>
    <w:rsid w:val="006A0668"/>
    <w:rsid w:val="006A0731"/>
    <w:rsid w:val="006A07E9"/>
    <w:rsid w:val="006A095E"/>
    <w:rsid w:val="006A099F"/>
    <w:rsid w:val="006A09B9"/>
    <w:rsid w:val="006A14AA"/>
    <w:rsid w:val="006A1618"/>
    <w:rsid w:val="006A1839"/>
    <w:rsid w:val="006A187D"/>
    <w:rsid w:val="006A1906"/>
    <w:rsid w:val="006A2064"/>
    <w:rsid w:val="006A2083"/>
    <w:rsid w:val="006A2318"/>
    <w:rsid w:val="006A2691"/>
    <w:rsid w:val="006A2975"/>
    <w:rsid w:val="006A2DDD"/>
    <w:rsid w:val="006A2FE3"/>
    <w:rsid w:val="006A3239"/>
    <w:rsid w:val="006A3241"/>
    <w:rsid w:val="006A3584"/>
    <w:rsid w:val="006A38AC"/>
    <w:rsid w:val="006A3F5D"/>
    <w:rsid w:val="006A3F90"/>
    <w:rsid w:val="006A4724"/>
    <w:rsid w:val="006A4907"/>
    <w:rsid w:val="006A4D21"/>
    <w:rsid w:val="006A4D5D"/>
    <w:rsid w:val="006A5043"/>
    <w:rsid w:val="006A61DA"/>
    <w:rsid w:val="006A67B4"/>
    <w:rsid w:val="006A688C"/>
    <w:rsid w:val="006A6895"/>
    <w:rsid w:val="006A6F51"/>
    <w:rsid w:val="006A7773"/>
    <w:rsid w:val="006A7DD2"/>
    <w:rsid w:val="006A7E01"/>
    <w:rsid w:val="006B01ED"/>
    <w:rsid w:val="006B0961"/>
    <w:rsid w:val="006B0ADB"/>
    <w:rsid w:val="006B0BB4"/>
    <w:rsid w:val="006B0E48"/>
    <w:rsid w:val="006B0FF3"/>
    <w:rsid w:val="006B109D"/>
    <w:rsid w:val="006B1993"/>
    <w:rsid w:val="006B1D2B"/>
    <w:rsid w:val="006B1EEE"/>
    <w:rsid w:val="006B229D"/>
    <w:rsid w:val="006B26B2"/>
    <w:rsid w:val="006B2D4E"/>
    <w:rsid w:val="006B3090"/>
    <w:rsid w:val="006B30D4"/>
    <w:rsid w:val="006B3180"/>
    <w:rsid w:val="006B3653"/>
    <w:rsid w:val="006B36BF"/>
    <w:rsid w:val="006B3A9F"/>
    <w:rsid w:val="006B3CB8"/>
    <w:rsid w:val="006B4433"/>
    <w:rsid w:val="006B47C0"/>
    <w:rsid w:val="006B4811"/>
    <w:rsid w:val="006B4828"/>
    <w:rsid w:val="006B50A4"/>
    <w:rsid w:val="006B54BB"/>
    <w:rsid w:val="006B5B85"/>
    <w:rsid w:val="006B634B"/>
    <w:rsid w:val="006B6475"/>
    <w:rsid w:val="006B6495"/>
    <w:rsid w:val="006B67F2"/>
    <w:rsid w:val="006B6F62"/>
    <w:rsid w:val="006B7022"/>
    <w:rsid w:val="006B71AA"/>
    <w:rsid w:val="006B7670"/>
    <w:rsid w:val="006B76FC"/>
    <w:rsid w:val="006B78B9"/>
    <w:rsid w:val="006B794A"/>
    <w:rsid w:val="006B7A01"/>
    <w:rsid w:val="006B7CD5"/>
    <w:rsid w:val="006B7D8D"/>
    <w:rsid w:val="006C021A"/>
    <w:rsid w:val="006C02CD"/>
    <w:rsid w:val="006C030B"/>
    <w:rsid w:val="006C0CD2"/>
    <w:rsid w:val="006C1314"/>
    <w:rsid w:val="006C1443"/>
    <w:rsid w:val="006C166B"/>
    <w:rsid w:val="006C1DD7"/>
    <w:rsid w:val="006C1EF0"/>
    <w:rsid w:val="006C269F"/>
    <w:rsid w:val="006C28E8"/>
    <w:rsid w:val="006C2ADD"/>
    <w:rsid w:val="006C2BD8"/>
    <w:rsid w:val="006C2D77"/>
    <w:rsid w:val="006C3886"/>
    <w:rsid w:val="006C3947"/>
    <w:rsid w:val="006C3C61"/>
    <w:rsid w:val="006C3CA4"/>
    <w:rsid w:val="006C3E7A"/>
    <w:rsid w:val="006C403F"/>
    <w:rsid w:val="006C4041"/>
    <w:rsid w:val="006C4107"/>
    <w:rsid w:val="006C42AA"/>
    <w:rsid w:val="006C45F3"/>
    <w:rsid w:val="006C47A1"/>
    <w:rsid w:val="006C47DB"/>
    <w:rsid w:val="006C4D3B"/>
    <w:rsid w:val="006C4EF3"/>
    <w:rsid w:val="006C4F8F"/>
    <w:rsid w:val="006C54BE"/>
    <w:rsid w:val="006C5653"/>
    <w:rsid w:val="006C5735"/>
    <w:rsid w:val="006C5C2B"/>
    <w:rsid w:val="006C5E4F"/>
    <w:rsid w:val="006C60D0"/>
    <w:rsid w:val="006C63F3"/>
    <w:rsid w:val="006C65E2"/>
    <w:rsid w:val="006C6C8A"/>
    <w:rsid w:val="006C6D58"/>
    <w:rsid w:val="006C6D77"/>
    <w:rsid w:val="006C7274"/>
    <w:rsid w:val="006C7303"/>
    <w:rsid w:val="006C7343"/>
    <w:rsid w:val="006C7663"/>
    <w:rsid w:val="006C7B01"/>
    <w:rsid w:val="006D0320"/>
    <w:rsid w:val="006D03C2"/>
    <w:rsid w:val="006D0E30"/>
    <w:rsid w:val="006D0E6D"/>
    <w:rsid w:val="006D274F"/>
    <w:rsid w:val="006D2919"/>
    <w:rsid w:val="006D2D04"/>
    <w:rsid w:val="006D3031"/>
    <w:rsid w:val="006D3122"/>
    <w:rsid w:val="006D340E"/>
    <w:rsid w:val="006D37A2"/>
    <w:rsid w:val="006D3944"/>
    <w:rsid w:val="006D43C7"/>
    <w:rsid w:val="006D475C"/>
    <w:rsid w:val="006D4BFD"/>
    <w:rsid w:val="006D4C08"/>
    <w:rsid w:val="006D51FA"/>
    <w:rsid w:val="006D5A75"/>
    <w:rsid w:val="006D5AA5"/>
    <w:rsid w:val="006D5DDA"/>
    <w:rsid w:val="006D64F0"/>
    <w:rsid w:val="006D6AD3"/>
    <w:rsid w:val="006D726D"/>
    <w:rsid w:val="006D732B"/>
    <w:rsid w:val="006D74B3"/>
    <w:rsid w:val="006D752E"/>
    <w:rsid w:val="006D785C"/>
    <w:rsid w:val="006D7C64"/>
    <w:rsid w:val="006D7D0E"/>
    <w:rsid w:val="006D7F76"/>
    <w:rsid w:val="006E062B"/>
    <w:rsid w:val="006E0685"/>
    <w:rsid w:val="006E0736"/>
    <w:rsid w:val="006E0F6E"/>
    <w:rsid w:val="006E15B1"/>
    <w:rsid w:val="006E161F"/>
    <w:rsid w:val="006E1E26"/>
    <w:rsid w:val="006E215A"/>
    <w:rsid w:val="006E24D3"/>
    <w:rsid w:val="006E266F"/>
    <w:rsid w:val="006E2A7D"/>
    <w:rsid w:val="006E2B84"/>
    <w:rsid w:val="006E3330"/>
    <w:rsid w:val="006E36AC"/>
    <w:rsid w:val="006E4187"/>
    <w:rsid w:val="006E48C2"/>
    <w:rsid w:val="006E496D"/>
    <w:rsid w:val="006E4A2F"/>
    <w:rsid w:val="006E4F42"/>
    <w:rsid w:val="006E59E8"/>
    <w:rsid w:val="006E635A"/>
    <w:rsid w:val="006E7104"/>
    <w:rsid w:val="006E76F6"/>
    <w:rsid w:val="006E7AD4"/>
    <w:rsid w:val="006E7CE3"/>
    <w:rsid w:val="006F061C"/>
    <w:rsid w:val="006F13B9"/>
    <w:rsid w:val="006F1C1D"/>
    <w:rsid w:val="006F1C39"/>
    <w:rsid w:val="006F1CE2"/>
    <w:rsid w:val="006F1CF0"/>
    <w:rsid w:val="006F263E"/>
    <w:rsid w:val="006F276C"/>
    <w:rsid w:val="006F3451"/>
    <w:rsid w:val="006F36F3"/>
    <w:rsid w:val="006F3951"/>
    <w:rsid w:val="006F3E68"/>
    <w:rsid w:val="006F4116"/>
    <w:rsid w:val="006F48EB"/>
    <w:rsid w:val="006F499A"/>
    <w:rsid w:val="006F57B4"/>
    <w:rsid w:val="006F583D"/>
    <w:rsid w:val="006F5B72"/>
    <w:rsid w:val="006F5BEF"/>
    <w:rsid w:val="006F5DDF"/>
    <w:rsid w:val="006F5DEA"/>
    <w:rsid w:val="006F5EAD"/>
    <w:rsid w:val="006F67D6"/>
    <w:rsid w:val="006F6CFA"/>
    <w:rsid w:val="006F702C"/>
    <w:rsid w:val="006F7259"/>
    <w:rsid w:val="006F72CC"/>
    <w:rsid w:val="006F74A2"/>
    <w:rsid w:val="006F7A4B"/>
    <w:rsid w:val="00700013"/>
    <w:rsid w:val="00700591"/>
    <w:rsid w:val="007008E4"/>
    <w:rsid w:val="00700BC8"/>
    <w:rsid w:val="00700DFD"/>
    <w:rsid w:val="00701070"/>
    <w:rsid w:val="007010A2"/>
    <w:rsid w:val="007010C6"/>
    <w:rsid w:val="007012FE"/>
    <w:rsid w:val="00701475"/>
    <w:rsid w:val="00701894"/>
    <w:rsid w:val="00701C2A"/>
    <w:rsid w:val="0070247D"/>
    <w:rsid w:val="00702628"/>
    <w:rsid w:val="007027BB"/>
    <w:rsid w:val="00702CC0"/>
    <w:rsid w:val="007039BB"/>
    <w:rsid w:val="00703DF5"/>
    <w:rsid w:val="00704005"/>
    <w:rsid w:val="00704AEC"/>
    <w:rsid w:val="00704C61"/>
    <w:rsid w:val="00704E79"/>
    <w:rsid w:val="007050D4"/>
    <w:rsid w:val="007059B9"/>
    <w:rsid w:val="00705F49"/>
    <w:rsid w:val="0070603B"/>
    <w:rsid w:val="007061A5"/>
    <w:rsid w:val="007062BA"/>
    <w:rsid w:val="00706571"/>
    <w:rsid w:val="00706989"/>
    <w:rsid w:val="00706D5B"/>
    <w:rsid w:val="00706F99"/>
    <w:rsid w:val="0070715B"/>
    <w:rsid w:val="007077D5"/>
    <w:rsid w:val="007079B6"/>
    <w:rsid w:val="007079DE"/>
    <w:rsid w:val="00707C68"/>
    <w:rsid w:val="00710093"/>
    <w:rsid w:val="00710B08"/>
    <w:rsid w:val="00710F35"/>
    <w:rsid w:val="0071136B"/>
    <w:rsid w:val="0071188E"/>
    <w:rsid w:val="00711916"/>
    <w:rsid w:val="00711986"/>
    <w:rsid w:val="0071219E"/>
    <w:rsid w:val="00712865"/>
    <w:rsid w:val="00712C71"/>
    <w:rsid w:val="00712F57"/>
    <w:rsid w:val="00712F60"/>
    <w:rsid w:val="00713D78"/>
    <w:rsid w:val="00713DC3"/>
    <w:rsid w:val="0071437E"/>
    <w:rsid w:val="0071442F"/>
    <w:rsid w:val="00714699"/>
    <w:rsid w:val="00714B05"/>
    <w:rsid w:val="007155E0"/>
    <w:rsid w:val="007158CC"/>
    <w:rsid w:val="00716254"/>
    <w:rsid w:val="0071699E"/>
    <w:rsid w:val="00716A04"/>
    <w:rsid w:val="00717080"/>
    <w:rsid w:val="007171EE"/>
    <w:rsid w:val="0071762C"/>
    <w:rsid w:val="0072014C"/>
    <w:rsid w:val="00720227"/>
    <w:rsid w:val="00720594"/>
    <w:rsid w:val="0072069E"/>
    <w:rsid w:val="00720BC8"/>
    <w:rsid w:val="0072123A"/>
    <w:rsid w:val="007213C5"/>
    <w:rsid w:val="007213DD"/>
    <w:rsid w:val="0072161F"/>
    <w:rsid w:val="00721E67"/>
    <w:rsid w:val="00722134"/>
    <w:rsid w:val="007221AB"/>
    <w:rsid w:val="007230A3"/>
    <w:rsid w:val="0072314B"/>
    <w:rsid w:val="00723442"/>
    <w:rsid w:val="00724062"/>
    <w:rsid w:val="007240E1"/>
    <w:rsid w:val="00724248"/>
    <w:rsid w:val="0072439B"/>
    <w:rsid w:val="0072481E"/>
    <w:rsid w:val="00724830"/>
    <w:rsid w:val="007248B4"/>
    <w:rsid w:val="00724958"/>
    <w:rsid w:val="00724A2E"/>
    <w:rsid w:val="00724DA9"/>
    <w:rsid w:val="00724EF3"/>
    <w:rsid w:val="0072544E"/>
    <w:rsid w:val="00725601"/>
    <w:rsid w:val="0072563D"/>
    <w:rsid w:val="0072595C"/>
    <w:rsid w:val="00725AD9"/>
    <w:rsid w:val="00725AE4"/>
    <w:rsid w:val="00725FBF"/>
    <w:rsid w:val="00726672"/>
    <w:rsid w:val="00726B04"/>
    <w:rsid w:val="00726CF1"/>
    <w:rsid w:val="00726D81"/>
    <w:rsid w:val="00726F8E"/>
    <w:rsid w:val="007270CA"/>
    <w:rsid w:val="00727128"/>
    <w:rsid w:val="007273D7"/>
    <w:rsid w:val="007276CC"/>
    <w:rsid w:val="00727DA9"/>
    <w:rsid w:val="0073077B"/>
    <w:rsid w:val="007309FD"/>
    <w:rsid w:val="00731AB6"/>
    <w:rsid w:val="00731EEF"/>
    <w:rsid w:val="007322FF"/>
    <w:rsid w:val="00732545"/>
    <w:rsid w:val="00732E90"/>
    <w:rsid w:val="00732FE3"/>
    <w:rsid w:val="00733505"/>
    <w:rsid w:val="007335F8"/>
    <w:rsid w:val="00733CE7"/>
    <w:rsid w:val="00733E5B"/>
    <w:rsid w:val="0073405E"/>
    <w:rsid w:val="0073435F"/>
    <w:rsid w:val="00734409"/>
    <w:rsid w:val="007344DD"/>
    <w:rsid w:val="00734A25"/>
    <w:rsid w:val="00734DE9"/>
    <w:rsid w:val="00734F3C"/>
    <w:rsid w:val="007351AC"/>
    <w:rsid w:val="0073586A"/>
    <w:rsid w:val="00735DCF"/>
    <w:rsid w:val="00735E76"/>
    <w:rsid w:val="00736A6A"/>
    <w:rsid w:val="00736FAD"/>
    <w:rsid w:val="007372FB"/>
    <w:rsid w:val="00740A65"/>
    <w:rsid w:val="00740DE5"/>
    <w:rsid w:val="00741032"/>
    <w:rsid w:val="007416A2"/>
    <w:rsid w:val="007416F7"/>
    <w:rsid w:val="00741A89"/>
    <w:rsid w:val="0074232B"/>
    <w:rsid w:val="0074239A"/>
    <w:rsid w:val="00742A14"/>
    <w:rsid w:val="00742A1E"/>
    <w:rsid w:val="00742EF8"/>
    <w:rsid w:val="00743196"/>
    <w:rsid w:val="007437DB"/>
    <w:rsid w:val="00743AF9"/>
    <w:rsid w:val="00743F3A"/>
    <w:rsid w:val="00743FF4"/>
    <w:rsid w:val="0074403C"/>
    <w:rsid w:val="007440C5"/>
    <w:rsid w:val="007441EE"/>
    <w:rsid w:val="0074437A"/>
    <w:rsid w:val="00744742"/>
    <w:rsid w:val="0074485B"/>
    <w:rsid w:val="0074500D"/>
    <w:rsid w:val="0074508F"/>
    <w:rsid w:val="00745117"/>
    <w:rsid w:val="007451A9"/>
    <w:rsid w:val="00745404"/>
    <w:rsid w:val="007458AD"/>
    <w:rsid w:val="00745D58"/>
    <w:rsid w:val="0074612A"/>
    <w:rsid w:val="0074647F"/>
    <w:rsid w:val="00746B41"/>
    <w:rsid w:val="00746F5D"/>
    <w:rsid w:val="00747A71"/>
    <w:rsid w:val="00747F1A"/>
    <w:rsid w:val="007501DF"/>
    <w:rsid w:val="00750200"/>
    <w:rsid w:val="007504C9"/>
    <w:rsid w:val="007509D7"/>
    <w:rsid w:val="00750EB0"/>
    <w:rsid w:val="007512B3"/>
    <w:rsid w:val="007512F3"/>
    <w:rsid w:val="00751558"/>
    <w:rsid w:val="0075221C"/>
    <w:rsid w:val="00752429"/>
    <w:rsid w:val="0075291C"/>
    <w:rsid w:val="00752F28"/>
    <w:rsid w:val="00753007"/>
    <w:rsid w:val="00753121"/>
    <w:rsid w:val="0075336F"/>
    <w:rsid w:val="007533AA"/>
    <w:rsid w:val="00753772"/>
    <w:rsid w:val="00753805"/>
    <w:rsid w:val="00753D50"/>
    <w:rsid w:val="00754450"/>
    <w:rsid w:val="00754881"/>
    <w:rsid w:val="00754992"/>
    <w:rsid w:val="007549A3"/>
    <w:rsid w:val="00754BCE"/>
    <w:rsid w:val="00754C38"/>
    <w:rsid w:val="00754D59"/>
    <w:rsid w:val="007552A1"/>
    <w:rsid w:val="00755581"/>
    <w:rsid w:val="0075587A"/>
    <w:rsid w:val="007560B5"/>
    <w:rsid w:val="00756186"/>
    <w:rsid w:val="00757126"/>
    <w:rsid w:val="0075712C"/>
    <w:rsid w:val="007576C2"/>
    <w:rsid w:val="0075777F"/>
    <w:rsid w:val="00757BC0"/>
    <w:rsid w:val="00757CD4"/>
    <w:rsid w:val="00757E04"/>
    <w:rsid w:val="00760973"/>
    <w:rsid w:val="00760E45"/>
    <w:rsid w:val="00761176"/>
    <w:rsid w:val="00761298"/>
    <w:rsid w:val="00761F65"/>
    <w:rsid w:val="0076363F"/>
    <w:rsid w:val="007639EF"/>
    <w:rsid w:val="00763A31"/>
    <w:rsid w:val="00763E5E"/>
    <w:rsid w:val="00763EA2"/>
    <w:rsid w:val="007641F9"/>
    <w:rsid w:val="0076445B"/>
    <w:rsid w:val="00764486"/>
    <w:rsid w:val="00764822"/>
    <w:rsid w:val="0076486D"/>
    <w:rsid w:val="00764A4C"/>
    <w:rsid w:val="00764CF1"/>
    <w:rsid w:val="00764DBA"/>
    <w:rsid w:val="00765079"/>
    <w:rsid w:val="00765289"/>
    <w:rsid w:val="00765396"/>
    <w:rsid w:val="0076575D"/>
    <w:rsid w:val="00765A4F"/>
    <w:rsid w:val="00765AA1"/>
    <w:rsid w:val="00765C32"/>
    <w:rsid w:val="00765F3E"/>
    <w:rsid w:val="0076679C"/>
    <w:rsid w:val="00767034"/>
    <w:rsid w:val="007676F5"/>
    <w:rsid w:val="0076788B"/>
    <w:rsid w:val="00767C46"/>
    <w:rsid w:val="00767D25"/>
    <w:rsid w:val="00767ECA"/>
    <w:rsid w:val="007708D5"/>
    <w:rsid w:val="00771367"/>
    <w:rsid w:val="007713A9"/>
    <w:rsid w:val="00771473"/>
    <w:rsid w:val="0077170E"/>
    <w:rsid w:val="00771763"/>
    <w:rsid w:val="007717CE"/>
    <w:rsid w:val="00771F7F"/>
    <w:rsid w:val="007726BF"/>
    <w:rsid w:val="00772751"/>
    <w:rsid w:val="00772BFF"/>
    <w:rsid w:val="00772D07"/>
    <w:rsid w:val="0077304C"/>
    <w:rsid w:val="00773088"/>
    <w:rsid w:val="007731C9"/>
    <w:rsid w:val="007739BE"/>
    <w:rsid w:val="00773C4E"/>
    <w:rsid w:val="00773EF1"/>
    <w:rsid w:val="00773FA3"/>
    <w:rsid w:val="0077423D"/>
    <w:rsid w:val="0077429A"/>
    <w:rsid w:val="00774421"/>
    <w:rsid w:val="007745D8"/>
    <w:rsid w:val="00774B03"/>
    <w:rsid w:val="00775203"/>
    <w:rsid w:val="0077532D"/>
    <w:rsid w:val="00775879"/>
    <w:rsid w:val="007759EC"/>
    <w:rsid w:val="00775DD7"/>
    <w:rsid w:val="007763B9"/>
    <w:rsid w:val="00776E70"/>
    <w:rsid w:val="00777060"/>
    <w:rsid w:val="0077761D"/>
    <w:rsid w:val="00777E49"/>
    <w:rsid w:val="00777E9A"/>
    <w:rsid w:val="00777ED0"/>
    <w:rsid w:val="007800F4"/>
    <w:rsid w:val="00780153"/>
    <w:rsid w:val="007807F2"/>
    <w:rsid w:val="007808CB"/>
    <w:rsid w:val="00780A4B"/>
    <w:rsid w:val="00780FB9"/>
    <w:rsid w:val="00781076"/>
    <w:rsid w:val="0078115D"/>
    <w:rsid w:val="0078116A"/>
    <w:rsid w:val="007811DF"/>
    <w:rsid w:val="0078182D"/>
    <w:rsid w:val="00781EF2"/>
    <w:rsid w:val="007824BB"/>
    <w:rsid w:val="0078265A"/>
    <w:rsid w:val="007826A5"/>
    <w:rsid w:val="0078294B"/>
    <w:rsid w:val="007833B3"/>
    <w:rsid w:val="0078370E"/>
    <w:rsid w:val="0078394E"/>
    <w:rsid w:val="007845F2"/>
    <w:rsid w:val="00784FD9"/>
    <w:rsid w:val="007851B1"/>
    <w:rsid w:val="007851EC"/>
    <w:rsid w:val="00785526"/>
    <w:rsid w:val="00785717"/>
    <w:rsid w:val="00785CFE"/>
    <w:rsid w:val="00785ED7"/>
    <w:rsid w:val="0078631E"/>
    <w:rsid w:val="0078643B"/>
    <w:rsid w:val="0078645A"/>
    <w:rsid w:val="00786AB1"/>
    <w:rsid w:val="00786DE8"/>
    <w:rsid w:val="007870AA"/>
    <w:rsid w:val="00787167"/>
    <w:rsid w:val="007875C0"/>
    <w:rsid w:val="00790732"/>
    <w:rsid w:val="0079073B"/>
    <w:rsid w:val="007908DF"/>
    <w:rsid w:val="00791143"/>
    <w:rsid w:val="0079158A"/>
    <w:rsid w:val="00791B34"/>
    <w:rsid w:val="007927D3"/>
    <w:rsid w:val="0079285B"/>
    <w:rsid w:val="00792BDF"/>
    <w:rsid w:val="00792C54"/>
    <w:rsid w:val="00792D75"/>
    <w:rsid w:val="007931F3"/>
    <w:rsid w:val="00793450"/>
    <w:rsid w:val="00793554"/>
    <w:rsid w:val="00793A2A"/>
    <w:rsid w:val="00793AF0"/>
    <w:rsid w:val="00793CAD"/>
    <w:rsid w:val="00793DAC"/>
    <w:rsid w:val="00793EFF"/>
    <w:rsid w:val="00794042"/>
    <w:rsid w:val="0079457A"/>
    <w:rsid w:val="00794CFA"/>
    <w:rsid w:val="007952C0"/>
    <w:rsid w:val="00795C44"/>
    <w:rsid w:val="0079613B"/>
    <w:rsid w:val="00796B7A"/>
    <w:rsid w:val="00796C08"/>
    <w:rsid w:val="00796F6E"/>
    <w:rsid w:val="007971DF"/>
    <w:rsid w:val="00797238"/>
    <w:rsid w:val="00797255"/>
    <w:rsid w:val="007973A9"/>
    <w:rsid w:val="0079771C"/>
    <w:rsid w:val="007977DF"/>
    <w:rsid w:val="00797817"/>
    <w:rsid w:val="0079795E"/>
    <w:rsid w:val="00797C3F"/>
    <w:rsid w:val="00797DA8"/>
    <w:rsid w:val="00797F9E"/>
    <w:rsid w:val="007A027E"/>
    <w:rsid w:val="007A0EE1"/>
    <w:rsid w:val="007A1250"/>
    <w:rsid w:val="007A16A3"/>
    <w:rsid w:val="007A1C31"/>
    <w:rsid w:val="007A235A"/>
    <w:rsid w:val="007A268F"/>
    <w:rsid w:val="007A2D39"/>
    <w:rsid w:val="007A30E7"/>
    <w:rsid w:val="007A3531"/>
    <w:rsid w:val="007A3799"/>
    <w:rsid w:val="007A39F5"/>
    <w:rsid w:val="007A3B04"/>
    <w:rsid w:val="007A3B0E"/>
    <w:rsid w:val="007A3EC2"/>
    <w:rsid w:val="007A427C"/>
    <w:rsid w:val="007A441F"/>
    <w:rsid w:val="007A459D"/>
    <w:rsid w:val="007A46CA"/>
    <w:rsid w:val="007A47F2"/>
    <w:rsid w:val="007A4C10"/>
    <w:rsid w:val="007A5193"/>
    <w:rsid w:val="007A54AF"/>
    <w:rsid w:val="007A5883"/>
    <w:rsid w:val="007A5A53"/>
    <w:rsid w:val="007A5A79"/>
    <w:rsid w:val="007A627E"/>
    <w:rsid w:val="007A6B72"/>
    <w:rsid w:val="007A6DD8"/>
    <w:rsid w:val="007A7997"/>
    <w:rsid w:val="007A7D3E"/>
    <w:rsid w:val="007B018A"/>
    <w:rsid w:val="007B0203"/>
    <w:rsid w:val="007B0310"/>
    <w:rsid w:val="007B0540"/>
    <w:rsid w:val="007B06BF"/>
    <w:rsid w:val="007B073D"/>
    <w:rsid w:val="007B07B9"/>
    <w:rsid w:val="007B13F7"/>
    <w:rsid w:val="007B1481"/>
    <w:rsid w:val="007B15F7"/>
    <w:rsid w:val="007B1652"/>
    <w:rsid w:val="007B1AFE"/>
    <w:rsid w:val="007B1B62"/>
    <w:rsid w:val="007B2122"/>
    <w:rsid w:val="007B243A"/>
    <w:rsid w:val="007B257E"/>
    <w:rsid w:val="007B2C65"/>
    <w:rsid w:val="007B2D72"/>
    <w:rsid w:val="007B32E5"/>
    <w:rsid w:val="007B3BA7"/>
    <w:rsid w:val="007B3E98"/>
    <w:rsid w:val="007B4208"/>
    <w:rsid w:val="007B490C"/>
    <w:rsid w:val="007B4A29"/>
    <w:rsid w:val="007B4A98"/>
    <w:rsid w:val="007B4DB0"/>
    <w:rsid w:val="007B4EC3"/>
    <w:rsid w:val="007B4FF1"/>
    <w:rsid w:val="007B50AD"/>
    <w:rsid w:val="007B5152"/>
    <w:rsid w:val="007B546F"/>
    <w:rsid w:val="007B56E8"/>
    <w:rsid w:val="007B58D7"/>
    <w:rsid w:val="007B58FB"/>
    <w:rsid w:val="007B594E"/>
    <w:rsid w:val="007B5BBF"/>
    <w:rsid w:val="007B5C0F"/>
    <w:rsid w:val="007B670A"/>
    <w:rsid w:val="007B67B2"/>
    <w:rsid w:val="007B6A98"/>
    <w:rsid w:val="007B6BFD"/>
    <w:rsid w:val="007B6D25"/>
    <w:rsid w:val="007B71ED"/>
    <w:rsid w:val="007B75A4"/>
    <w:rsid w:val="007B7A38"/>
    <w:rsid w:val="007B7B1E"/>
    <w:rsid w:val="007C0298"/>
    <w:rsid w:val="007C033F"/>
    <w:rsid w:val="007C0351"/>
    <w:rsid w:val="007C061B"/>
    <w:rsid w:val="007C07C4"/>
    <w:rsid w:val="007C0874"/>
    <w:rsid w:val="007C0D95"/>
    <w:rsid w:val="007C0ED3"/>
    <w:rsid w:val="007C0FC4"/>
    <w:rsid w:val="007C0FD0"/>
    <w:rsid w:val="007C1233"/>
    <w:rsid w:val="007C1A1E"/>
    <w:rsid w:val="007C1BC5"/>
    <w:rsid w:val="007C1DA4"/>
    <w:rsid w:val="007C1E95"/>
    <w:rsid w:val="007C1FA8"/>
    <w:rsid w:val="007C205A"/>
    <w:rsid w:val="007C24C7"/>
    <w:rsid w:val="007C2B87"/>
    <w:rsid w:val="007C2C7D"/>
    <w:rsid w:val="007C3180"/>
    <w:rsid w:val="007C3367"/>
    <w:rsid w:val="007C33B4"/>
    <w:rsid w:val="007C346B"/>
    <w:rsid w:val="007C381C"/>
    <w:rsid w:val="007C4549"/>
    <w:rsid w:val="007C5527"/>
    <w:rsid w:val="007C5D5C"/>
    <w:rsid w:val="007C60A4"/>
    <w:rsid w:val="007C61C3"/>
    <w:rsid w:val="007C631D"/>
    <w:rsid w:val="007C641D"/>
    <w:rsid w:val="007C70AC"/>
    <w:rsid w:val="007C7134"/>
    <w:rsid w:val="007C7220"/>
    <w:rsid w:val="007C75AC"/>
    <w:rsid w:val="007C75E6"/>
    <w:rsid w:val="007C7F8A"/>
    <w:rsid w:val="007D05A3"/>
    <w:rsid w:val="007D06CF"/>
    <w:rsid w:val="007D079E"/>
    <w:rsid w:val="007D07F2"/>
    <w:rsid w:val="007D0A43"/>
    <w:rsid w:val="007D0F08"/>
    <w:rsid w:val="007D1667"/>
    <w:rsid w:val="007D1A99"/>
    <w:rsid w:val="007D1D4B"/>
    <w:rsid w:val="007D1EF0"/>
    <w:rsid w:val="007D2237"/>
    <w:rsid w:val="007D287E"/>
    <w:rsid w:val="007D2AA0"/>
    <w:rsid w:val="007D2B67"/>
    <w:rsid w:val="007D2ED1"/>
    <w:rsid w:val="007D37AC"/>
    <w:rsid w:val="007D3B4C"/>
    <w:rsid w:val="007D58A7"/>
    <w:rsid w:val="007D5AE0"/>
    <w:rsid w:val="007D673C"/>
    <w:rsid w:val="007D68E3"/>
    <w:rsid w:val="007D7874"/>
    <w:rsid w:val="007D7F83"/>
    <w:rsid w:val="007E004F"/>
    <w:rsid w:val="007E01FD"/>
    <w:rsid w:val="007E0972"/>
    <w:rsid w:val="007E09DD"/>
    <w:rsid w:val="007E0B8A"/>
    <w:rsid w:val="007E0E77"/>
    <w:rsid w:val="007E15BC"/>
    <w:rsid w:val="007E216B"/>
    <w:rsid w:val="007E2BF3"/>
    <w:rsid w:val="007E2F8B"/>
    <w:rsid w:val="007E32E6"/>
    <w:rsid w:val="007E364C"/>
    <w:rsid w:val="007E3DCA"/>
    <w:rsid w:val="007E3E31"/>
    <w:rsid w:val="007E3FF9"/>
    <w:rsid w:val="007E40BC"/>
    <w:rsid w:val="007E40E4"/>
    <w:rsid w:val="007E423E"/>
    <w:rsid w:val="007E45DB"/>
    <w:rsid w:val="007E4AA6"/>
    <w:rsid w:val="007E4B8E"/>
    <w:rsid w:val="007E4C2D"/>
    <w:rsid w:val="007E4C38"/>
    <w:rsid w:val="007E5280"/>
    <w:rsid w:val="007E52EB"/>
    <w:rsid w:val="007E5533"/>
    <w:rsid w:val="007E5D70"/>
    <w:rsid w:val="007E5D90"/>
    <w:rsid w:val="007E5E05"/>
    <w:rsid w:val="007E6296"/>
    <w:rsid w:val="007E62C6"/>
    <w:rsid w:val="007E6529"/>
    <w:rsid w:val="007E6594"/>
    <w:rsid w:val="007E67C5"/>
    <w:rsid w:val="007E6E8D"/>
    <w:rsid w:val="007E758A"/>
    <w:rsid w:val="007E75BC"/>
    <w:rsid w:val="007E7722"/>
    <w:rsid w:val="007E7C6A"/>
    <w:rsid w:val="007E7EF5"/>
    <w:rsid w:val="007F0265"/>
    <w:rsid w:val="007F030A"/>
    <w:rsid w:val="007F0861"/>
    <w:rsid w:val="007F0D5C"/>
    <w:rsid w:val="007F11E1"/>
    <w:rsid w:val="007F175C"/>
    <w:rsid w:val="007F1843"/>
    <w:rsid w:val="007F1995"/>
    <w:rsid w:val="007F1AF1"/>
    <w:rsid w:val="007F1BB6"/>
    <w:rsid w:val="007F219B"/>
    <w:rsid w:val="007F334D"/>
    <w:rsid w:val="007F37B0"/>
    <w:rsid w:val="007F3805"/>
    <w:rsid w:val="007F3AC5"/>
    <w:rsid w:val="007F3C38"/>
    <w:rsid w:val="007F40A8"/>
    <w:rsid w:val="007F435E"/>
    <w:rsid w:val="007F44A4"/>
    <w:rsid w:val="007F4622"/>
    <w:rsid w:val="007F5478"/>
    <w:rsid w:val="007F5607"/>
    <w:rsid w:val="007F5709"/>
    <w:rsid w:val="007F5CDA"/>
    <w:rsid w:val="007F5D48"/>
    <w:rsid w:val="007F5D7C"/>
    <w:rsid w:val="007F6983"/>
    <w:rsid w:val="007F73F4"/>
    <w:rsid w:val="007F7A84"/>
    <w:rsid w:val="007F7C8E"/>
    <w:rsid w:val="007F7CD7"/>
    <w:rsid w:val="007F7D47"/>
    <w:rsid w:val="007F7D50"/>
    <w:rsid w:val="008001EF"/>
    <w:rsid w:val="00800E67"/>
    <w:rsid w:val="008013E0"/>
    <w:rsid w:val="008017A7"/>
    <w:rsid w:val="00801BB2"/>
    <w:rsid w:val="00801D41"/>
    <w:rsid w:val="00801D75"/>
    <w:rsid w:val="00802905"/>
    <w:rsid w:val="00803AEF"/>
    <w:rsid w:val="0080457F"/>
    <w:rsid w:val="00804D05"/>
    <w:rsid w:val="00805228"/>
    <w:rsid w:val="00805730"/>
    <w:rsid w:val="00805EDB"/>
    <w:rsid w:val="00806058"/>
    <w:rsid w:val="0080641C"/>
    <w:rsid w:val="008066BB"/>
    <w:rsid w:val="0080693F"/>
    <w:rsid w:val="00806978"/>
    <w:rsid w:val="00806A7E"/>
    <w:rsid w:val="00806AB5"/>
    <w:rsid w:val="00806BFF"/>
    <w:rsid w:val="00806C8D"/>
    <w:rsid w:val="00806CD1"/>
    <w:rsid w:val="008073CC"/>
    <w:rsid w:val="00807606"/>
    <w:rsid w:val="00807730"/>
    <w:rsid w:val="00807A45"/>
    <w:rsid w:val="00807BDE"/>
    <w:rsid w:val="00807CF7"/>
    <w:rsid w:val="00807E79"/>
    <w:rsid w:val="008103A9"/>
    <w:rsid w:val="008105AC"/>
    <w:rsid w:val="00810EA4"/>
    <w:rsid w:val="0081108E"/>
    <w:rsid w:val="008114A9"/>
    <w:rsid w:val="008116EA"/>
    <w:rsid w:val="00811CF4"/>
    <w:rsid w:val="008123BC"/>
    <w:rsid w:val="008125D7"/>
    <w:rsid w:val="00812D17"/>
    <w:rsid w:val="00812E6E"/>
    <w:rsid w:val="0081329C"/>
    <w:rsid w:val="0081333A"/>
    <w:rsid w:val="00813471"/>
    <w:rsid w:val="00813AC4"/>
    <w:rsid w:val="00813AD4"/>
    <w:rsid w:val="00813B47"/>
    <w:rsid w:val="00814828"/>
    <w:rsid w:val="0081490B"/>
    <w:rsid w:val="00814BCA"/>
    <w:rsid w:val="0081535B"/>
    <w:rsid w:val="00815393"/>
    <w:rsid w:val="0081545B"/>
    <w:rsid w:val="0081552A"/>
    <w:rsid w:val="0081577F"/>
    <w:rsid w:val="00815BFA"/>
    <w:rsid w:val="00815C7D"/>
    <w:rsid w:val="00815D47"/>
    <w:rsid w:val="008163CA"/>
    <w:rsid w:val="008164E8"/>
    <w:rsid w:val="00816CD8"/>
    <w:rsid w:val="00816D12"/>
    <w:rsid w:val="00817961"/>
    <w:rsid w:val="008204B7"/>
    <w:rsid w:val="008204DD"/>
    <w:rsid w:val="00820ECF"/>
    <w:rsid w:val="008211FF"/>
    <w:rsid w:val="008212F4"/>
    <w:rsid w:val="0082141C"/>
    <w:rsid w:val="008216BE"/>
    <w:rsid w:val="00822170"/>
    <w:rsid w:val="0082261E"/>
    <w:rsid w:val="008235C5"/>
    <w:rsid w:val="008239AD"/>
    <w:rsid w:val="00823D3F"/>
    <w:rsid w:val="0082422C"/>
    <w:rsid w:val="00824365"/>
    <w:rsid w:val="008244DD"/>
    <w:rsid w:val="008245AD"/>
    <w:rsid w:val="008247D2"/>
    <w:rsid w:val="0082486F"/>
    <w:rsid w:val="00824D42"/>
    <w:rsid w:val="0082510E"/>
    <w:rsid w:val="0082514B"/>
    <w:rsid w:val="00825668"/>
    <w:rsid w:val="00825677"/>
    <w:rsid w:val="008258E9"/>
    <w:rsid w:val="00826DC6"/>
    <w:rsid w:val="00827535"/>
    <w:rsid w:val="0082765A"/>
    <w:rsid w:val="00827C2D"/>
    <w:rsid w:val="00827C5E"/>
    <w:rsid w:val="00830393"/>
    <w:rsid w:val="00830D07"/>
    <w:rsid w:val="00830DB9"/>
    <w:rsid w:val="00830EEC"/>
    <w:rsid w:val="00830FE0"/>
    <w:rsid w:val="008314A4"/>
    <w:rsid w:val="0083180B"/>
    <w:rsid w:val="0083199F"/>
    <w:rsid w:val="008319A8"/>
    <w:rsid w:val="00831BA8"/>
    <w:rsid w:val="00831D66"/>
    <w:rsid w:val="00831E2B"/>
    <w:rsid w:val="00831ED6"/>
    <w:rsid w:val="00831F50"/>
    <w:rsid w:val="008325B2"/>
    <w:rsid w:val="0083269B"/>
    <w:rsid w:val="00832BF1"/>
    <w:rsid w:val="0083347D"/>
    <w:rsid w:val="00833831"/>
    <w:rsid w:val="008339FD"/>
    <w:rsid w:val="008342DD"/>
    <w:rsid w:val="00834545"/>
    <w:rsid w:val="008349AB"/>
    <w:rsid w:val="00834D6D"/>
    <w:rsid w:val="008353C4"/>
    <w:rsid w:val="00835C09"/>
    <w:rsid w:val="00835C3A"/>
    <w:rsid w:val="0083630F"/>
    <w:rsid w:val="00836D97"/>
    <w:rsid w:val="00837143"/>
    <w:rsid w:val="008371CB"/>
    <w:rsid w:val="008377A3"/>
    <w:rsid w:val="008400B7"/>
    <w:rsid w:val="0084035A"/>
    <w:rsid w:val="00840D48"/>
    <w:rsid w:val="00840F78"/>
    <w:rsid w:val="008420D2"/>
    <w:rsid w:val="008423C0"/>
    <w:rsid w:val="0084248C"/>
    <w:rsid w:val="00842DC7"/>
    <w:rsid w:val="0084328A"/>
    <w:rsid w:val="0084334D"/>
    <w:rsid w:val="008439CF"/>
    <w:rsid w:val="00843B6B"/>
    <w:rsid w:val="00843D98"/>
    <w:rsid w:val="00843DEC"/>
    <w:rsid w:val="00843FAF"/>
    <w:rsid w:val="00843FD3"/>
    <w:rsid w:val="00844267"/>
    <w:rsid w:val="008446D6"/>
    <w:rsid w:val="00844E07"/>
    <w:rsid w:val="00844F89"/>
    <w:rsid w:val="00845573"/>
    <w:rsid w:val="008458BA"/>
    <w:rsid w:val="00845A26"/>
    <w:rsid w:val="00845E9B"/>
    <w:rsid w:val="008466EA"/>
    <w:rsid w:val="008468E5"/>
    <w:rsid w:val="00846D58"/>
    <w:rsid w:val="008474A5"/>
    <w:rsid w:val="00847920"/>
    <w:rsid w:val="00847AF4"/>
    <w:rsid w:val="00847EDB"/>
    <w:rsid w:val="0085028E"/>
    <w:rsid w:val="00850716"/>
    <w:rsid w:val="00850971"/>
    <w:rsid w:val="00850980"/>
    <w:rsid w:val="00850ABD"/>
    <w:rsid w:val="00850D32"/>
    <w:rsid w:val="00850D7A"/>
    <w:rsid w:val="00850FFA"/>
    <w:rsid w:val="00851257"/>
    <w:rsid w:val="0085158A"/>
    <w:rsid w:val="00851623"/>
    <w:rsid w:val="00851C6E"/>
    <w:rsid w:val="00851FFB"/>
    <w:rsid w:val="00852612"/>
    <w:rsid w:val="008527EA"/>
    <w:rsid w:val="008530B9"/>
    <w:rsid w:val="008531A3"/>
    <w:rsid w:val="008531D6"/>
    <w:rsid w:val="00853348"/>
    <w:rsid w:val="0085353D"/>
    <w:rsid w:val="00853F84"/>
    <w:rsid w:val="00854151"/>
    <w:rsid w:val="00854214"/>
    <w:rsid w:val="008542D6"/>
    <w:rsid w:val="00854455"/>
    <w:rsid w:val="008545F2"/>
    <w:rsid w:val="00854BE6"/>
    <w:rsid w:val="00854F48"/>
    <w:rsid w:val="00854FB1"/>
    <w:rsid w:val="0085509A"/>
    <w:rsid w:val="00855CE4"/>
    <w:rsid w:val="00855EC2"/>
    <w:rsid w:val="00855F94"/>
    <w:rsid w:val="00856892"/>
    <w:rsid w:val="00856E66"/>
    <w:rsid w:val="008578BB"/>
    <w:rsid w:val="00857F1C"/>
    <w:rsid w:val="00860473"/>
    <w:rsid w:val="00860924"/>
    <w:rsid w:val="00860AF3"/>
    <w:rsid w:val="00861535"/>
    <w:rsid w:val="008615D5"/>
    <w:rsid w:val="008616C5"/>
    <w:rsid w:val="008616D2"/>
    <w:rsid w:val="0086199A"/>
    <w:rsid w:val="00861B31"/>
    <w:rsid w:val="0086207C"/>
    <w:rsid w:val="008620B8"/>
    <w:rsid w:val="008620EB"/>
    <w:rsid w:val="00862885"/>
    <w:rsid w:val="00863599"/>
    <w:rsid w:val="00863FCB"/>
    <w:rsid w:val="0086451B"/>
    <w:rsid w:val="00864D58"/>
    <w:rsid w:val="00865869"/>
    <w:rsid w:val="00865CE4"/>
    <w:rsid w:val="00865D57"/>
    <w:rsid w:val="00865E37"/>
    <w:rsid w:val="00865F34"/>
    <w:rsid w:val="008660CE"/>
    <w:rsid w:val="0086630F"/>
    <w:rsid w:val="0086665B"/>
    <w:rsid w:val="008666A4"/>
    <w:rsid w:val="008669A7"/>
    <w:rsid w:val="00866C3D"/>
    <w:rsid w:val="00866C4F"/>
    <w:rsid w:val="00866D44"/>
    <w:rsid w:val="00866E9A"/>
    <w:rsid w:val="00866F1C"/>
    <w:rsid w:val="00867303"/>
    <w:rsid w:val="008674E8"/>
    <w:rsid w:val="0086786F"/>
    <w:rsid w:val="00867B3F"/>
    <w:rsid w:val="00867B71"/>
    <w:rsid w:val="0087009F"/>
    <w:rsid w:val="008705F8"/>
    <w:rsid w:val="008705F9"/>
    <w:rsid w:val="00870D60"/>
    <w:rsid w:val="00870DAB"/>
    <w:rsid w:val="008712BF"/>
    <w:rsid w:val="00871B4B"/>
    <w:rsid w:val="00871D18"/>
    <w:rsid w:val="008726BE"/>
    <w:rsid w:val="008727E2"/>
    <w:rsid w:val="00872F90"/>
    <w:rsid w:val="008732A1"/>
    <w:rsid w:val="00873539"/>
    <w:rsid w:val="00873551"/>
    <w:rsid w:val="0087410B"/>
    <w:rsid w:val="008744DE"/>
    <w:rsid w:val="0087500E"/>
    <w:rsid w:val="008754DA"/>
    <w:rsid w:val="008760C3"/>
    <w:rsid w:val="0087630C"/>
    <w:rsid w:val="0087643F"/>
    <w:rsid w:val="008769FC"/>
    <w:rsid w:val="00876DC8"/>
    <w:rsid w:val="0087750F"/>
    <w:rsid w:val="008777D8"/>
    <w:rsid w:val="00877A6A"/>
    <w:rsid w:val="00877C29"/>
    <w:rsid w:val="00877D49"/>
    <w:rsid w:val="0088056B"/>
    <w:rsid w:val="00880BD9"/>
    <w:rsid w:val="00881057"/>
    <w:rsid w:val="0088108B"/>
    <w:rsid w:val="0088152C"/>
    <w:rsid w:val="008818B8"/>
    <w:rsid w:val="0088208B"/>
    <w:rsid w:val="008821B1"/>
    <w:rsid w:val="00882363"/>
    <w:rsid w:val="0088268F"/>
    <w:rsid w:val="008829C7"/>
    <w:rsid w:val="00882A12"/>
    <w:rsid w:val="00883116"/>
    <w:rsid w:val="00883281"/>
    <w:rsid w:val="00883290"/>
    <w:rsid w:val="008832C6"/>
    <w:rsid w:val="0088333E"/>
    <w:rsid w:val="0088345D"/>
    <w:rsid w:val="00883759"/>
    <w:rsid w:val="00883A2C"/>
    <w:rsid w:val="00883BCE"/>
    <w:rsid w:val="00883BF4"/>
    <w:rsid w:val="00884283"/>
    <w:rsid w:val="00884317"/>
    <w:rsid w:val="008845CE"/>
    <w:rsid w:val="00884E88"/>
    <w:rsid w:val="00884FDA"/>
    <w:rsid w:val="008850C1"/>
    <w:rsid w:val="00885300"/>
    <w:rsid w:val="008854D8"/>
    <w:rsid w:val="00886020"/>
    <w:rsid w:val="0088634C"/>
    <w:rsid w:val="008863A7"/>
    <w:rsid w:val="00886442"/>
    <w:rsid w:val="008868D5"/>
    <w:rsid w:val="00886BAD"/>
    <w:rsid w:val="00886D7B"/>
    <w:rsid w:val="00886F4E"/>
    <w:rsid w:val="00887265"/>
    <w:rsid w:val="00887AA1"/>
    <w:rsid w:val="0089033B"/>
    <w:rsid w:val="008908F2"/>
    <w:rsid w:val="0089092A"/>
    <w:rsid w:val="00891979"/>
    <w:rsid w:val="00891B21"/>
    <w:rsid w:val="00891BD5"/>
    <w:rsid w:val="00891C09"/>
    <w:rsid w:val="00891C31"/>
    <w:rsid w:val="00892031"/>
    <w:rsid w:val="008924D6"/>
    <w:rsid w:val="00892856"/>
    <w:rsid w:val="00892E0E"/>
    <w:rsid w:val="00892FA9"/>
    <w:rsid w:val="008933B9"/>
    <w:rsid w:val="008938ED"/>
    <w:rsid w:val="00893FBC"/>
    <w:rsid w:val="0089436E"/>
    <w:rsid w:val="00894856"/>
    <w:rsid w:val="008949AF"/>
    <w:rsid w:val="00894A1F"/>
    <w:rsid w:val="00894B7A"/>
    <w:rsid w:val="00894E1D"/>
    <w:rsid w:val="00895029"/>
    <w:rsid w:val="00895231"/>
    <w:rsid w:val="008953BE"/>
    <w:rsid w:val="00895642"/>
    <w:rsid w:val="008957BF"/>
    <w:rsid w:val="00895B3A"/>
    <w:rsid w:val="00895D5A"/>
    <w:rsid w:val="00896310"/>
    <w:rsid w:val="008964DE"/>
    <w:rsid w:val="00896560"/>
    <w:rsid w:val="00896652"/>
    <w:rsid w:val="00896A21"/>
    <w:rsid w:val="00896BF2"/>
    <w:rsid w:val="00897152"/>
    <w:rsid w:val="008971C6"/>
    <w:rsid w:val="008973BC"/>
    <w:rsid w:val="00897632"/>
    <w:rsid w:val="008976BC"/>
    <w:rsid w:val="00897CD1"/>
    <w:rsid w:val="008A0179"/>
    <w:rsid w:val="008A02A6"/>
    <w:rsid w:val="008A08B0"/>
    <w:rsid w:val="008A0C12"/>
    <w:rsid w:val="008A0C4E"/>
    <w:rsid w:val="008A139F"/>
    <w:rsid w:val="008A17E8"/>
    <w:rsid w:val="008A1DC4"/>
    <w:rsid w:val="008A1F94"/>
    <w:rsid w:val="008A28D6"/>
    <w:rsid w:val="008A2B6D"/>
    <w:rsid w:val="008A35EB"/>
    <w:rsid w:val="008A39DE"/>
    <w:rsid w:val="008A3AA6"/>
    <w:rsid w:val="008A411B"/>
    <w:rsid w:val="008A5547"/>
    <w:rsid w:val="008A58FA"/>
    <w:rsid w:val="008A5B97"/>
    <w:rsid w:val="008A5C38"/>
    <w:rsid w:val="008A5CE2"/>
    <w:rsid w:val="008A6ABE"/>
    <w:rsid w:val="008A7148"/>
    <w:rsid w:val="008A7530"/>
    <w:rsid w:val="008A7BA8"/>
    <w:rsid w:val="008A7C17"/>
    <w:rsid w:val="008A7FFD"/>
    <w:rsid w:val="008B012F"/>
    <w:rsid w:val="008B029D"/>
    <w:rsid w:val="008B03AA"/>
    <w:rsid w:val="008B0537"/>
    <w:rsid w:val="008B05FA"/>
    <w:rsid w:val="008B08C2"/>
    <w:rsid w:val="008B0B91"/>
    <w:rsid w:val="008B10A7"/>
    <w:rsid w:val="008B14E7"/>
    <w:rsid w:val="008B16F4"/>
    <w:rsid w:val="008B1744"/>
    <w:rsid w:val="008B17B6"/>
    <w:rsid w:val="008B1FD2"/>
    <w:rsid w:val="008B21F5"/>
    <w:rsid w:val="008B2C49"/>
    <w:rsid w:val="008B35BC"/>
    <w:rsid w:val="008B38A0"/>
    <w:rsid w:val="008B3EC1"/>
    <w:rsid w:val="008B427A"/>
    <w:rsid w:val="008B4350"/>
    <w:rsid w:val="008B44DF"/>
    <w:rsid w:val="008B4A44"/>
    <w:rsid w:val="008B52DE"/>
    <w:rsid w:val="008B580F"/>
    <w:rsid w:val="008B5811"/>
    <w:rsid w:val="008B5D1D"/>
    <w:rsid w:val="008B608D"/>
    <w:rsid w:val="008B626D"/>
    <w:rsid w:val="008B65BE"/>
    <w:rsid w:val="008B668C"/>
    <w:rsid w:val="008B6871"/>
    <w:rsid w:val="008B69C4"/>
    <w:rsid w:val="008B6A86"/>
    <w:rsid w:val="008B6B1E"/>
    <w:rsid w:val="008B6DE7"/>
    <w:rsid w:val="008B6F21"/>
    <w:rsid w:val="008B703D"/>
    <w:rsid w:val="008B71C6"/>
    <w:rsid w:val="008B75E7"/>
    <w:rsid w:val="008B7813"/>
    <w:rsid w:val="008B78BA"/>
    <w:rsid w:val="008B7BEC"/>
    <w:rsid w:val="008B7EE2"/>
    <w:rsid w:val="008B7F30"/>
    <w:rsid w:val="008C00BE"/>
    <w:rsid w:val="008C02AA"/>
    <w:rsid w:val="008C02C9"/>
    <w:rsid w:val="008C1197"/>
    <w:rsid w:val="008C11BC"/>
    <w:rsid w:val="008C142F"/>
    <w:rsid w:val="008C1434"/>
    <w:rsid w:val="008C1460"/>
    <w:rsid w:val="008C1CC6"/>
    <w:rsid w:val="008C1E15"/>
    <w:rsid w:val="008C271A"/>
    <w:rsid w:val="008C34B6"/>
    <w:rsid w:val="008C3695"/>
    <w:rsid w:val="008C3D3C"/>
    <w:rsid w:val="008C40B1"/>
    <w:rsid w:val="008C431B"/>
    <w:rsid w:val="008C44B2"/>
    <w:rsid w:val="008C4DCE"/>
    <w:rsid w:val="008C4FB3"/>
    <w:rsid w:val="008C514F"/>
    <w:rsid w:val="008C5219"/>
    <w:rsid w:val="008C56AD"/>
    <w:rsid w:val="008C5861"/>
    <w:rsid w:val="008C5C3A"/>
    <w:rsid w:val="008C5C4C"/>
    <w:rsid w:val="008C6014"/>
    <w:rsid w:val="008C61FD"/>
    <w:rsid w:val="008C6E1B"/>
    <w:rsid w:val="008C70A8"/>
    <w:rsid w:val="008C70BA"/>
    <w:rsid w:val="008C712A"/>
    <w:rsid w:val="008C749B"/>
    <w:rsid w:val="008C7EC0"/>
    <w:rsid w:val="008C7F96"/>
    <w:rsid w:val="008D00C9"/>
    <w:rsid w:val="008D0182"/>
    <w:rsid w:val="008D0CCE"/>
    <w:rsid w:val="008D1356"/>
    <w:rsid w:val="008D1455"/>
    <w:rsid w:val="008D18AD"/>
    <w:rsid w:val="008D1EB3"/>
    <w:rsid w:val="008D211F"/>
    <w:rsid w:val="008D2431"/>
    <w:rsid w:val="008D2B17"/>
    <w:rsid w:val="008D30F5"/>
    <w:rsid w:val="008D3254"/>
    <w:rsid w:val="008D3502"/>
    <w:rsid w:val="008D35A0"/>
    <w:rsid w:val="008D35F1"/>
    <w:rsid w:val="008D39A7"/>
    <w:rsid w:val="008D3B61"/>
    <w:rsid w:val="008D3D0C"/>
    <w:rsid w:val="008D3FE1"/>
    <w:rsid w:val="008D40CC"/>
    <w:rsid w:val="008D42DE"/>
    <w:rsid w:val="008D432D"/>
    <w:rsid w:val="008D495F"/>
    <w:rsid w:val="008D4F2C"/>
    <w:rsid w:val="008D5090"/>
    <w:rsid w:val="008D5270"/>
    <w:rsid w:val="008D55BF"/>
    <w:rsid w:val="008D5B4A"/>
    <w:rsid w:val="008D5C40"/>
    <w:rsid w:val="008D5DFF"/>
    <w:rsid w:val="008D728C"/>
    <w:rsid w:val="008D743D"/>
    <w:rsid w:val="008D7679"/>
    <w:rsid w:val="008D77FB"/>
    <w:rsid w:val="008D7931"/>
    <w:rsid w:val="008D7B71"/>
    <w:rsid w:val="008E0099"/>
    <w:rsid w:val="008E0DB8"/>
    <w:rsid w:val="008E13BD"/>
    <w:rsid w:val="008E1976"/>
    <w:rsid w:val="008E1BC9"/>
    <w:rsid w:val="008E1ED0"/>
    <w:rsid w:val="008E207E"/>
    <w:rsid w:val="008E27EA"/>
    <w:rsid w:val="008E2AEF"/>
    <w:rsid w:val="008E2D64"/>
    <w:rsid w:val="008E2DBF"/>
    <w:rsid w:val="008E3005"/>
    <w:rsid w:val="008E3153"/>
    <w:rsid w:val="008E384F"/>
    <w:rsid w:val="008E3B67"/>
    <w:rsid w:val="008E3D1F"/>
    <w:rsid w:val="008E405E"/>
    <w:rsid w:val="008E40BF"/>
    <w:rsid w:val="008E444E"/>
    <w:rsid w:val="008E501E"/>
    <w:rsid w:val="008E53FC"/>
    <w:rsid w:val="008E5646"/>
    <w:rsid w:val="008E6310"/>
    <w:rsid w:val="008E6762"/>
    <w:rsid w:val="008E679A"/>
    <w:rsid w:val="008E6A15"/>
    <w:rsid w:val="008E6E63"/>
    <w:rsid w:val="008E73E3"/>
    <w:rsid w:val="008E7602"/>
    <w:rsid w:val="008E7755"/>
    <w:rsid w:val="008E7CFD"/>
    <w:rsid w:val="008E7E35"/>
    <w:rsid w:val="008F02E1"/>
    <w:rsid w:val="008F0B7F"/>
    <w:rsid w:val="008F0EB9"/>
    <w:rsid w:val="008F0F89"/>
    <w:rsid w:val="008F11C2"/>
    <w:rsid w:val="008F17CE"/>
    <w:rsid w:val="008F1AE1"/>
    <w:rsid w:val="008F1AFE"/>
    <w:rsid w:val="008F1CAB"/>
    <w:rsid w:val="008F21C4"/>
    <w:rsid w:val="008F2ABD"/>
    <w:rsid w:val="008F2D2C"/>
    <w:rsid w:val="008F32B3"/>
    <w:rsid w:val="008F393E"/>
    <w:rsid w:val="008F3BC4"/>
    <w:rsid w:val="008F4532"/>
    <w:rsid w:val="008F4989"/>
    <w:rsid w:val="008F52A8"/>
    <w:rsid w:val="008F53CD"/>
    <w:rsid w:val="008F562F"/>
    <w:rsid w:val="008F607D"/>
    <w:rsid w:val="008F6190"/>
    <w:rsid w:val="008F6572"/>
    <w:rsid w:val="008F6B32"/>
    <w:rsid w:val="008F74BE"/>
    <w:rsid w:val="008F7663"/>
    <w:rsid w:val="008F76E6"/>
    <w:rsid w:val="008F7AA9"/>
    <w:rsid w:val="008F7F4E"/>
    <w:rsid w:val="0090038C"/>
    <w:rsid w:val="00900418"/>
    <w:rsid w:val="00900547"/>
    <w:rsid w:val="00900687"/>
    <w:rsid w:val="009006AB"/>
    <w:rsid w:val="00900B4D"/>
    <w:rsid w:val="00900BB8"/>
    <w:rsid w:val="00901181"/>
    <w:rsid w:val="009011A1"/>
    <w:rsid w:val="009011CD"/>
    <w:rsid w:val="00901318"/>
    <w:rsid w:val="0090166B"/>
    <w:rsid w:val="009018EC"/>
    <w:rsid w:val="009025D0"/>
    <w:rsid w:val="00902676"/>
    <w:rsid w:val="00903205"/>
    <w:rsid w:val="00903A4C"/>
    <w:rsid w:val="00903B48"/>
    <w:rsid w:val="00903C62"/>
    <w:rsid w:val="009041F8"/>
    <w:rsid w:val="00904221"/>
    <w:rsid w:val="0090498A"/>
    <w:rsid w:val="00904A57"/>
    <w:rsid w:val="00904D90"/>
    <w:rsid w:val="009051D9"/>
    <w:rsid w:val="009053A6"/>
    <w:rsid w:val="009055AE"/>
    <w:rsid w:val="00905656"/>
    <w:rsid w:val="009058FD"/>
    <w:rsid w:val="009059FA"/>
    <w:rsid w:val="00905D5E"/>
    <w:rsid w:val="00906412"/>
    <w:rsid w:val="00906483"/>
    <w:rsid w:val="00906804"/>
    <w:rsid w:val="00907321"/>
    <w:rsid w:val="00907F3E"/>
    <w:rsid w:val="00910011"/>
    <w:rsid w:val="00910038"/>
    <w:rsid w:val="00910B32"/>
    <w:rsid w:val="00911825"/>
    <w:rsid w:val="009122D6"/>
    <w:rsid w:val="00912505"/>
    <w:rsid w:val="00912AA7"/>
    <w:rsid w:val="00912FBA"/>
    <w:rsid w:val="0091327D"/>
    <w:rsid w:val="0091328B"/>
    <w:rsid w:val="00913369"/>
    <w:rsid w:val="009134FE"/>
    <w:rsid w:val="00913A36"/>
    <w:rsid w:val="00914029"/>
    <w:rsid w:val="0091415E"/>
    <w:rsid w:val="009141A5"/>
    <w:rsid w:val="00914F87"/>
    <w:rsid w:val="00915515"/>
    <w:rsid w:val="0091573F"/>
    <w:rsid w:val="00915AA1"/>
    <w:rsid w:val="00915ED2"/>
    <w:rsid w:val="0091623D"/>
    <w:rsid w:val="00916776"/>
    <w:rsid w:val="00916B40"/>
    <w:rsid w:val="009171C6"/>
    <w:rsid w:val="009179AD"/>
    <w:rsid w:val="00917D54"/>
    <w:rsid w:val="009203E0"/>
    <w:rsid w:val="00920566"/>
    <w:rsid w:val="009208F5"/>
    <w:rsid w:val="0092160B"/>
    <w:rsid w:val="00921AA0"/>
    <w:rsid w:val="00921E0E"/>
    <w:rsid w:val="009224E6"/>
    <w:rsid w:val="00922698"/>
    <w:rsid w:val="0092291F"/>
    <w:rsid w:val="00922A27"/>
    <w:rsid w:val="009232ED"/>
    <w:rsid w:val="00923BFF"/>
    <w:rsid w:val="009243E3"/>
    <w:rsid w:val="009249A7"/>
    <w:rsid w:val="00924C9A"/>
    <w:rsid w:val="00924CAA"/>
    <w:rsid w:val="00924D5F"/>
    <w:rsid w:val="00925458"/>
    <w:rsid w:val="0092554B"/>
    <w:rsid w:val="009259A1"/>
    <w:rsid w:val="00925CFB"/>
    <w:rsid w:val="009262EF"/>
    <w:rsid w:val="009273E4"/>
    <w:rsid w:val="0092777F"/>
    <w:rsid w:val="00927E1E"/>
    <w:rsid w:val="00930255"/>
    <w:rsid w:val="009306F8"/>
    <w:rsid w:val="0093071E"/>
    <w:rsid w:val="00931212"/>
    <w:rsid w:val="009312BA"/>
    <w:rsid w:val="00931A0D"/>
    <w:rsid w:val="00931E2C"/>
    <w:rsid w:val="00932877"/>
    <w:rsid w:val="00932955"/>
    <w:rsid w:val="009330CF"/>
    <w:rsid w:val="009332A5"/>
    <w:rsid w:val="009333CD"/>
    <w:rsid w:val="009335A2"/>
    <w:rsid w:val="009335C0"/>
    <w:rsid w:val="0093369A"/>
    <w:rsid w:val="009336A0"/>
    <w:rsid w:val="00933744"/>
    <w:rsid w:val="00933C47"/>
    <w:rsid w:val="00933D66"/>
    <w:rsid w:val="00933EA3"/>
    <w:rsid w:val="00934213"/>
    <w:rsid w:val="00934305"/>
    <w:rsid w:val="00934583"/>
    <w:rsid w:val="009347B3"/>
    <w:rsid w:val="009348A8"/>
    <w:rsid w:val="009348DB"/>
    <w:rsid w:val="00934CA8"/>
    <w:rsid w:val="00934E44"/>
    <w:rsid w:val="009352BA"/>
    <w:rsid w:val="00935687"/>
    <w:rsid w:val="00935E22"/>
    <w:rsid w:val="00935FE9"/>
    <w:rsid w:val="00936893"/>
    <w:rsid w:val="00936BCA"/>
    <w:rsid w:val="00937168"/>
    <w:rsid w:val="00937546"/>
    <w:rsid w:val="00937557"/>
    <w:rsid w:val="009378CE"/>
    <w:rsid w:val="00937A13"/>
    <w:rsid w:val="00937C06"/>
    <w:rsid w:val="00937E2C"/>
    <w:rsid w:val="009405F7"/>
    <w:rsid w:val="00940AB5"/>
    <w:rsid w:val="00940CD9"/>
    <w:rsid w:val="00940D5B"/>
    <w:rsid w:val="009413C6"/>
    <w:rsid w:val="00941771"/>
    <w:rsid w:val="00941AA1"/>
    <w:rsid w:val="00941B67"/>
    <w:rsid w:val="00941BB4"/>
    <w:rsid w:val="009424DC"/>
    <w:rsid w:val="00942569"/>
    <w:rsid w:val="00942A51"/>
    <w:rsid w:val="00942AE8"/>
    <w:rsid w:val="00942B09"/>
    <w:rsid w:val="00943659"/>
    <w:rsid w:val="00943822"/>
    <w:rsid w:val="00943E1A"/>
    <w:rsid w:val="00943F6B"/>
    <w:rsid w:val="00943FAD"/>
    <w:rsid w:val="009440D0"/>
    <w:rsid w:val="009440D9"/>
    <w:rsid w:val="00944744"/>
    <w:rsid w:val="00944A32"/>
    <w:rsid w:val="00945850"/>
    <w:rsid w:val="00945909"/>
    <w:rsid w:val="00945BDF"/>
    <w:rsid w:val="00945C01"/>
    <w:rsid w:val="00945F4D"/>
    <w:rsid w:val="00945F5B"/>
    <w:rsid w:val="00945FEE"/>
    <w:rsid w:val="00946214"/>
    <w:rsid w:val="009463A9"/>
    <w:rsid w:val="00946774"/>
    <w:rsid w:val="00946E11"/>
    <w:rsid w:val="0094703B"/>
    <w:rsid w:val="009477E5"/>
    <w:rsid w:val="00950807"/>
    <w:rsid w:val="00950C27"/>
    <w:rsid w:val="00950D54"/>
    <w:rsid w:val="0095104F"/>
    <w:rsid w:val="00951097"/>
    <w:rsid w:val="009514F9"/>
    <w:rsid w:val="00951835"/>
    <w:rsid w:val="00951984"/>
    <w:rsid w:val="0095271F"/>
    <w:rsid w:val="009530C0"/>
    <w:rsid w:val="00953135"/>
    <w:rsid w:val="00953202"/>
    <w:rsid w:val="0095389E"/>
    <w:rsid w:val="00953AE4"/>
    <w:rsid w:val="0095414B"/>
    <w:rsid w:val="0095447D"/>
    <w:rsid w:val="009544D3"/>
    <w:rsid w:val="0095453F"/>
    <w:rsid w:val="009547C2"/>
    <w:rsid w:val="00954809"/>
    <w:rsid w:val="00954943"/>
    <w:rsid w:val="00954A61"/>
    <w:rsid w:val="00954ADF"/>
    <w:rsid w:val="0095505D"/>
    <w:rsid w:val="00955212"/>
    <w:rsid w:val="009554B5"/>
    <w:rsid w:val="00955986"/>
    <w:rsid w:val="00955AF8"/>
    <w:rsid w:val="00955D3D"/>
    <w:rsid w:val="00955E51"/>
    <w:rsid w:val="0095610F"/>
    <w:rsid w:val="009561DE"/>
    <w:rsid w:val="0095660A"/>
    <w:rsid w:val="00956A6D"/>
    <w:rsid w:val="00956FD4"/>
    <w:rsid w:val="009572C2"/>
    <w:rsid w:val="009573F7"/>
    <w:rsid w:val="00957622"/>
    <w:rsid w:val="00957E0B"/>
    <w:rsid w:val="00957F7D"/>
    <w:rsid w:val="00960343"/>
    <w:rsid w:val="0096044E"/>
    <w:rsid w:val="009614A1"/>
    <w:rsid w:val="00961558"/>
    <w:rsid w:val="009615A6"/>
    <w:rsid w:val="009623AC"/>
    <w:rsid w:val="009624BF"/>
    <w:rsid w:val="009625FE"/>
    <w:rsid w:val="009627A6"/>
    <w:rsid w:val="00962C61"/>
    <w:rsid w:val="00962CBB"/>
    <w:rsid w:val="00963D02"/>
    <w:rsid w:val="00964111"/>
    <w:rsid w:val="009647FC"/>
    <w:rsid w:val="0096481D"/>
    <w:rsid w:val="0096492F"/>
    <w:rsid w:val="00964E98"/>
    <w:rsid w:val="00965011"/>
    <w:rsid w:val="009651BA"/>
    <w:rsid w:val="00965C6F"/>
    <w:rsid w:val="00965D26"/>
    <w:rsid w:val="00965ED1"/>
    <w:rsid w:val="00965F3D"/>
    <w:rsid w:val="009660B4"/>
    <w:rsid w:val="009667A5"/>
    <w:rsid w:val="009667BA"/>
    <w:rsid w:val="00966FE2"/>
    <w:rsid w:val="0096704B"/>
    <w:rsid w:val="0096725A"/>
    <w:rsid w:val="00967CEE"/>
    <w:rsid w:val="00970091"/>
    <w:rsid w:val="00970403"/>
    <w:rsid w:val="00970653"/>
    <w:rsid w:val="00970789"/>
    <w:rsid w:val="00970A76"/>
    <w:rsid w:val="00970CC3"/>
    <w:rsid w:val="009710B6"/>
    <w:rsid w:val="009716B7"/>
    <w:rsid w:val="00971D56"/>
    <w:rsid w:val="00972555"/>
    <w:rsid w:val="009729E1"/>
    <w:rsid w:val="00972BD2"/>
    <w:rsid w:val="00972D74"/>
    <w:rsid w:val="009733A8"/>
    <w:rsid w:val="00973823"/>
    <w:rsid w:val="00973878"/>
    <w:rsid w:val="009739AB"/>
    <w:rsid w:val="00973F13"/>
    <w:rsid w:val="0097414E"/>
    <w:rsid w:val="0097512C"/>
    <w:rsid w:val="009751FF"/>
    <w:rsid w:val="00975378"/>
    <w:rsid w:val="0097554C"/>
    <w:rsid w:val="0097577B"/>
    <w:rsid w:val="00975CF4"/>
    <w:rsid w:val="00975FB4"/>
    <w:rsid w:val="009761EC"/>
    <w:rsid w:val="009762BF"/>
    <w:rsid w:val="00976885"/>
    <w:rsid w:val="00976D02"/>
    <w:rsid w:val="00977111"/>
    <w:rsid w:val="009771A1"/>
    <w:rsid w:val="00977356"/>
    <w:rsid w:val="00977AD2"/>
    <w:rsid w:val="00977B27"/>
    <w:rsid w:val="00977B9A"/>
    <w:rsid w:val="00980386"/>
    <w:rsid w:val="009803A3"/>
    <w:rsid w:val="009813A5"/>
    <w:rsid w:val="009813BA"/>
    <w:rsid w:val="00981433"/>
    <w:rsid w:val="00981FB9"/>
    <w:rsid w:val="0098259C"/>
    <w:rsid w:val="00982682"/>
    <w:rsid w:val="00982C55"/>
    <w:rsid w:val="00983421"/>
    <w:rsid w:val="00983529"/>
    <w:rsid w:val="00983A4C"/>
    <w:rsid w:val="00983F37"/>
    <w:rsid w:val="009842FC"/>
    <w:rsid w:val="00984743"/>
    <w:rsid w:val="00984CEF"/>
    <w:rsid w:val="00984D16"/>
    <w:rsid w:val="009858F8"/>
    <w:rsid w:val="00985AF6"/>
    <w:rsid w:val="00985F3E"/>
    <w:rsid w:val="00985FC3"/>
    <w:rsid w:val="009864DF"/>
    <w:rsid w:val="00986A3B"/>
    <w:rsid w:val="00986B5A"/>
    <w:rsid w:val="00986D46"/>
    <w:rsid w:val="00987632"/>
    <w:rsid w:val="00990262"/>
    <w:rsid w:val="009903F3"/>
    <w:rsid w:val="00990436"/>
    <w:rsid w:val="009904B8"/>
    <w:rsid w:val="009904D2"/>
    <w:rsid w:val="00990E86"/>
    <w:rsid w:val="009910B2"/>
    <w:rsid w:val="00991180"/>
    <w:rsid w:val="009919DC"/>
    <w:rsid w:val="00991CB8"/>
    <w:rsid w:val="00992236"/>
    <w:rsid w:val="0099232B"/>
    <w:rsid w:val="00992B23"/>
    <w:rsid w:val="0099313C"/>
    <w:rsid w:val="0099375C"/>
    <w:rsid w:val="00993848"/>
    <w:rsid w:val="00994684"/>
    <w:rsid w:val="009946CD"/>
    <w:rsid w:val="00994D6A"/>
    <w:rsid w:val="009954B1"/>
    <w:rsid w:val="009955D2"/>
    <w:rsid w:val="00995B43"/>
    <w:rsid w:val="00995FC0"/>
    <w:rsid w:val="009967AE"/>
    <w:rsid w:val="00996BFC"/>
    <w:rsid w:val="00997093"/>
    <w:rsid w:val="009976A1"/>
    <w:rsid w:val="00997FC6"/>
    <w:rsid w:val="009A032C"/>
    <w:rsid w:val="009A043F"/>
    <w:rsid w:val="009A0D61"/>
    <w:rsid w:val="009A0F8A"/>
    <w:rsid w:val="009A1342"/>
    <w:rsid w:val="009A19CA"/>
    <w:rsid w:val="009A1F38"/>
    <w:rsid w:val="009A2361"/>
    <w:rsid w:val="009A2763"/>
    <w:rsid w:val="009A2892"/>
    <w:rsid w:val="009A2ADC"/>
    <w:rsid w:val="009A2E4E"/>
    <w:rsid w:val="009A31C0"/>
    <w:rsid w:val="009A3F94"/>
    <w:rsid w:val="009A5156"/>
    <w:rsid w:val="009A5453"/>
    <w:rsid w:val="009A56EA"/>
    <w:rsid w:val="009A5821"/>
    <w:rsid w:val="009A5C2E"/>
    <w:rsid w:val="009A5E26"/>
    <w:rsid w:val="009A67D3"/>
    <w:rsid w:val="009A6D22"/>
    <w:rsid w:val="009A7211"/>
    <w:rsid w:val="009A728D"/>
    <w:rsid w:val="009A79BD"/>
    <w:rsid w:val="009A7EB8"/>
    <w:rsid w:val="009B034E"/>
    <w:rsid w:val="009B0478"/>
    <w:rsid w:val="009B07C6"/>
    <w:rsid w:val="009B08A4"/>
    <w:rsid w:val="009B08BC"/>
    <w:rsid w:val="009B0B76"/>
    <w:rsid w:val="009B0CC0"/>
    <w:rsid w:val="009B1621"/>
    <w:rsid w:val="009B17C2"/>
    <w:rsid w:val="009B1B69"/>
    <w:rsid w:val="009B21F4"/>
    <w:rsid w:val="009B2738"/>
    <w:rsid w:val="009B2DAD"/>
    <w:rsid w:val="009B352E"/>
    <w:rsid w:val="009B35E6"/>
    <w:rsid w:val="009B3653"/>
    <w:rsid w:val="009B3780"/>
    <w:rsid w:val="009B3958"/>
    <w:rsid w:val="009B3BA4"/>
    <w:rsid w:val="009B462A"/>
    <w:rsid w:val="009B4A8F"/>
    <w:rsid w:val="009B4AE9"/>
    <w:rsid w:val="009B4BFE"/>
    <w:rsid w:val="009B56A8"/>
    <w:rsid w:val="009B58EB"/>
    <w:rsid w:val="009B590F"/>
    <w:rsid w:val="009B5BF1"/>
    <w:rsid w:val="009B5CEE"/>
    <w:rsid w:val="009B5DD5"/>
    <w:rsid w:val="009B685B"/>
    <w:rsid w:val="009B6FBC"/>
    <w:rsid w:val="009B76EE"/>
    <w:rsid w:val="009B7A95"/>
    <w:rsid w:val="009C0071"/>
    <w:rsid w:val="009C0131"/>
    <w:rsid w:val="009C0F99"/>
    <w:rsid w:val="009C101F"/>
    <w:rsid w:val="009C12A3"/>
    <w:rsid w:val="009C135A"/>
    <w:rsid w:val="009C1504"/>
    <w:rsid w:val="009C1541"/>
    <w:rsid w:val="009C18E0"/>
    <w:rsid w:val="009C1A75"/>
    <w:rsid w:val="009C1C9B"/>
    <w:rsid w:val="009C23A2"/>
    <w:rsid w:val="009C24AD"/>
    <w:rsid w:val="009C34E9"/>
    <w:rsid w:val="009C35D5"/>
    <w:rsid w:val="009C3622"/>
    <w:rsid w:val="009C368A"/>
    <w:rsid w:val="009C3A36"/>
    <w:rsid w:val="009C3CCB"/>
    <w:rsid w:val="009C41F7"/>
    <w:rsid w:val="009C4C40"/>
    <w:rsid w:val="009C4C53"/>
    <w:rsid w:val="009C501B"/>
    <w:rsid w:val="009C56DE"/>
    <w:rsid w:val="009C5ABE"/>
    <w:rsid w:val="009C662E"/>
    <w:rsid w:val="009C6D5C"/>
    <w:rsid w:val="009C7580"/>
    <w:rsid w:val="009C774B"/>
    <w:rsid w:val="009C78B4"/>
    <w:rsid w:val="009C7E49"/>
    <w:rsid w:val="009C7F22"/>
    <w:rsid w:val="009D02CD"/>
    <w:rsid w:val="009D04C7"/>
    <w:rsid w:val="009D0FFE"/>
    <w:rsid w:val="009D1138"/>
    <w:rsid w:val="009D18BC"/>
    <w:rsid w:val="009D1952"/>
    <w:rsid w:val="009D204C"/>
    <w:rsid w:val="009D2772"/>
    <w:rsid w:val="009D2A70"/>
    <w:rsid w:val="009D2C53"/>
    <w:rsid w:val="009D2D20"/>
    <w:rsid w:val="009D2E56"/>
    <w:rsid w:val="009D2FEF"/>
    <w:rsid w:val="009D3673"/>
    <w:rsid w:val="009D3C73"/>
    <w:rsid w:val="009D3D8F"/>
    <w:rsid w:val="009D4129"/>
    <w:rsid w:val="009D4673"/>
    <w:rsid w:val="009D46AD"/>
    <w:rsid w:val="009D4701"/>
    <w:rsid w:val="009D4A7B"/>
    <w:rsid w:val="009D4C9F"/>
    <w:rsid w:val="009D4E93"/>
    <w:rsid w:val="009D5070"/>
    <w:rsid w:val="009D5083"/>
    <w:rsid w:val="009D584C"/>
    <w:rsid w:val="009D5E11"/>
    <w:rsid w:val="009D6C27"/>
    <w:rsid w:val="009D780B"/>
    <w:rsid w:val="009D7CDA"/>
    <w:rsid w:val="009E0416"/>
    <w:rsid w:val="009E049D"/>
    <w:rsid w:val="009E0B5B"/>
    <w:rsid w:val="009E0C1B"/>
    <w:rsid w:val="009E12F2"/>
    <w:rsid w:val="009E1301"/>
    <w:rsid w:val="009E1394"/>
    <w:rsid w:val="009E1864"/>
    <w:rsid w:val="009E1A3F"/>
    <w:rsid w:val="009E1CF5"/>
    <w:rsid w:val="009E250F"/>
    <w:rsid w:val="009E269F"/>
    <w:rsid w:val="009E28CF"/>
    <w:rsid w:val="009E2B11"/>
    <w:rsid w:val="009E2B3F"/>
    <w:rsid w:val="009E2D47"/>
    <w:rsid w:val="009E2D5F"/>
    <w:rsid w:val="009E3242"/>
    <w:rsid w:val="009E34BE"/>
    <w:rsid w:val="009E385E"/>
    <w:rsid w:val="009E3B91"/>
    <w:rsid w:val="009E3D6C"/>
    <w:rsid w:val="009E4C96"/>
    <w:rsid w:val="009E4D1F"/>
    <w:rsid w:val="009E4D28"/>
    <w:rsid w:val="009E5237"/>
    <w:rsid w:val="009E5824"/>
    <w:rsid w:val="009E58C5"/>
    <w:rsid w:val="009E5A13"/>
    <w:rsid w:val="009E5F3F"/>
    <w:rsid w:val="009E60B8"/>
    <w:rsid w:val="009E67F4"/>
    <w:rsid w:val="009E6B80"/>
    <w:rsid w:val="009E6BBB"/>
    <w:rsid w:val="009E6CAD"/>
    <w:rsid w:val="009E7128"/>
    <w:rsid w:val="009E75DE"/>
    <w:rsid w:val="009E7834"/>
    <w:rsid w:val="009E7E26"/>
    <w:rsid w:val="009F0010"/>
    <w:rsid w:val="009F0B36"/>
    <w:rsid w:val="009F0B66"/>
    <w:rsid w:val="009F0C4D"/>
    <w:rsid w:val="009F172C"/>
    <w:rsid w:val="009F191F"/>
    <w:rsid w:val="009F1EB9"/>
    <w:rsid w:val="009F1FF3"/>
    <w:rsid w:val="009F2051"/>
    <w:rsid w:val="009F26DE"/>
    <w:rsid w:val="009F2AA0"/>
    <w:rsid w:val="009F3026"/>
    <w:rsid w:val="009F38E8"/>
    <w:rsid w:val="009F3B52"/>
    <w:rsid w:val="009F400C"/>
    <w:rsid w:val="009F472E"/>
    <w:rsid w:val="009F502F"/>
    <w:rsid w:val="009F5229"/>
    <w:rsid w:val="009F52FD"/>
    <w:rsid w:val="009F542A"/>
    <w:rsid w:val="009F5FD6"/>
    <w:rsid w:val="009F62DB"/>
    <w:rsid w:val="009F630D"/>
    <w:rsid w:val="009F69F4"/>
    <w:rsid w:val="009F6EB8"/>
    <w:rsid w:val="009F72B7"/>
    <w:rsid w:val="009F72CE"/>
    <w:rsid w:val="009F75D5"/>
    <w:rsid w:val="009F788F"/>
    <w:rsid w:val="009F7903"/>
    <w:rsid w:val="009F7B2D"/>
    <w:rsid w:val="009F7D2A"/>
    <w:rsid w:val="009F7DE7"/>
    <w:rsid w:val="009F7F68"/>
    <w:rsid w:val="00A001DE"/>
    <w:rsid w:val="00A00572"/>
    <w:rsid w:val="00A0080A"/>
    <w:rsid w:val="00A00822"/>
    <w:rsid w:val="00A00B8E"/>
    <w:rsid w:val="00A00BC7"/>
    <w:rsid w:val="00A00DAA"/>
    <w:rsid w:val="00A00EA5"/>
    <w:rsid w:val="00A010A4"/>
    <w:rsid w:val="00A011BA"/>
    <w:rsid w:val="00A015A6"/>
    <w:rsid w:val="00A01666"/>
    <w:rsid w:val="00A0174C"/>
    <w:rsid w:val="00A01899"/>
    <w:rsid w:val="00A01B83"/>
    <w:rsid w:val="00A0204F"/>
    <w:rsid w:val="00A020FB"/>
    <w:rsid w:val="00A0220D"/>
    <w:rsid w:val="00A02355"/>
    <w:rsid w:val="00A02524"/>
    <w:rsid w:val="00A0275A"/>
    <w:rsid w:val="00A027FB"/>
    <w:rsid w:val="00A0316E"/>
    <w:rsid w:val="00A032F8"/>
    <w:rsid w:val="00A03B13"/>
    <w:rsid w:val="00A03B65"/>
    <w:rsid w:val="00A04256"/>
    <w:rsid w:val="00A0469D"/>
    <w:rsid w:val="00A04E27"/>
    <w:rsid w:val="00A05305"/>
    <w:rsid w:val="00A0595D"/>
    <w:rsid w:val="00A05B75"/>
    <w:rsid w:val="00A065FE"/>
    <w:rsid w:val="00A067BB"/>
    <w:rsid w:val="00A06B88"/>
    <w:rsid w:val="00A07638"/>
    <w:rsid w:val="00A1007B"/>
    <w:rsid w:val="00A102A9"/>
    <w:rsid w:val="00A10DFF"/>
    <w:rsid w:val="00A10E0D"/>
    <w:rsid w:val="00A11787"/>
    <w:rsid w:val="00A11B5E"/>
    <w:rsid w:val="00A12236"/>
    <w:rsid w:val="00A124F1"/>
    <w:rsid w:val="00A12520"/>
    <w:rsid w:val="00A1263F"/>
    <w:rsid w:val="00A12AAD"/>
    <w:rsid w:val="00A12D3C"/>
    <w:rsid w:val="00A1317F"/>
    <w:rsid w:val="00A13D3E"/>
    <w:rsid w:val="00A13E9D"/>
    <w:rsid w:val="00A14449"/>
    <w:rsid w:val="00A1461B"/>
    <w:rsid w:val="00A14830"/>
    <w:rsid w:val="00A14A96"/>
    <w:rsid w:val="00A15628"/>
    <w:rsid w:val="00A169CC"/>
    <w:rsid w:val="00A17488"/>
    <w:rsid w:val="00A17868"/>
    <w:rsid w:val="00A17917"/>
    <w:rsid w:val="00A17E84"/>
    <w:rsid w:val="00A20002"/>
    <w:rsid w:val="00A200AE"/>
    <w:rsid w:val="00A203A6"/>
    <w:rsid w:val="00A20454"/>
    <w:rsid w:val="00A206CA"/>
    <w:rsid w:val="00A20733"/>
    <w:rsid w:val="00A20A28"/>
    <w:rsid w:val="00A2113E"/>
    <w:rsid w:val="00A211E8"/>
    <w:rsid w:val="00A213DD"/>
    <w:rsid w:val="00A217BF"/>
    <w:rsid w:val="00A2184B"/>
    <w:rsid w:val="00A21AC2"/>
    <w:rsid w:val="00A21BE8"/>
    <w:rsid w:val="00A21FEE"/>
    <w:rsid w:val="00A222E0"/>
    <w:rsid w:val="00A22394"/>
    <w:rsid w:val="00A22AC0"/>
    <w:rsid w:val="00A23AEB"/>
    <w:rsid w:val="00A23EB8"/>
    <w:rsid w:val="00A23FE9"/>
    <w:rsid w:val="00A24A19"/>
    <w:rsid w:val="00A24A50"/>
    <w:rsid w:val="00A24C02"/>
    <w:rsid w:val="00A24DE7"/>
    <w:rsid w:val="00A25081"/>
    <w:rsid w:val="00A2512F"/>
    <w:rsid w:val="00A259B6"/>
    <w:rsid w:val="00A25C02"/>
    <w:rsid w:val="00A25DA1"/>
    <w:rsid w:val="00A26028"/>
    <w:rsid w:val="00A26033"/>
    <w:rsid w:val="00A264A6"/>
    <w:rsid w:val="00A2651F"/>
    <w:rsid w:val="00A26595"/>
    <w:rsid w:val="00A267F7"/>
    <w:rsid w:val="00A26A7C"/>
    <w:rsid w:val="00A26E41"/>
    <w:rsid w:val="00A26E55"/>
    <w:rsid w:val="00A26FA9"/>
    <w:rsid w:val="00A27111"/>
    <w:rsid w:val="00A2796D"/>
    <w:rsid w:val="00A27D36"/>
    <w:rsid w:val="00A30793"/>
    <w:rsid w:val="00A30C3B"/>
    <w:rsid w:val="00A31431"/>
    <w:rsid w:val="00A31917"/>
    <w:rsid w:val="00A31E2E"/>
    <w:rsid w:val="00A32193"/>
    <w:rsid w:val="00A32632"/>
    <w:rsid w:val="00A3297A"/>
    <w:rsid w:val="00A32CB5"/>
    <w:rsid w:val="00A334B3"/>
    <w:rsid w:val="00A33922"/>
    <w:rsid w:val="00A33CF9"/>
    <w:rsid w:val="00A33D19"/>
    <w:rsid w:val="00A33E7E"/>
    <w:rsid w:val="00A33F53"/>
    <w:rsid w:val="00A33F6E"/>
    <w:rsid w:val="00A352B2"/>
    <w:rsid w:val="00A35310"/>
    <w:rsid w:val="00A35345"/>
    <w:rsid w:val="00A357C3"/>
    <w:rsid w:val="00A35845"/>
    <w:rsid w:val="00A35AAA"/>
    <w:rsid w:val="00A36201"/>
    <w:rsid w:val="00A36390"/>
    <w:rsid w:val="00A366E6"/>
    <w:rsid w:val="00A36830"/>
    <w:rsid w:val="00A368E4"/>
    <w:rsid w:val="00A368F9"/>
    <w:rsid w:val="00A36F16"/>
    <w:rsid w:val="00A36F89"/>
    <w:rsid w:val="00A3721C"/>
    <w:rsid w:val="00A37398"/>
    <w:rsid w:val="00A37AAC"/>
    <w:rsid w:val="00A37E00"/>
    <w:rsid w:val="00A37EFC"/>
    <w:rsid w:val="00A4012C"/>
    <w:rsid w:val="00A40283"/>
    <w:rsid w:val="00A4028B"/>
    <w:rsid w:val="00A4094D"/>
    <w:rsid w:val="00A40B43"/>
    <w:rsid w:val="00A40C1B"/>
    <w:rsid w:val="00A4105B"/>
    <w:rsid w:val="00A4152B"/>
    <w:rsid w:val="00A41885"/>
    <w:rsid w:val="00A4192A"/>
    <w:rsid w:val="00A41963"/>
    <w:rsid w:val="00A41A88"/>
    <w:rsid w:val="00A41B4A"/>
    <w:rsid w:val="00A41DF6"/>
    <w:rsid w:val="00A4211E"/>
    <w:rsid w:val="00A42992"/>
    <w:rsid w:val="00A42C77"/>
    <w:rsid w:val="00A42E6F"/>
    <w:rsid w:val="00A43476"/>
    <w:rsid w:val="00A43523"/>
    <w:rsid w:val="00A43870"/>
    <w:rsid w:val="00A43D39"/>
    <w:rsid w:val="00A441DF"/>
    <w:rsid w:val="00A446CC"/>
    <w:rsid w:val="00A448C5"/>
    <w:rsid w:val="00A44BE0"/>
    <w:rsid w:val="00A44D0B"/>
    <w:rsid w:val="00A44EDE"/>
    <w:rsid w:val="00A44F0E"/>
    <w:rsid w:val="00A45217"/>
    <w:rsid w:val="00A4534E"/>
    <w:rsid w:val="00A45604"/>
    <w:rsid w:val="00A45F9A"/>
    <w:rsid w:val="00A46005"/>
    <w:rsid w:val="00A46BC0"/>
    <w:rsid w:val="00A46DC4"/>
    <w:rsid w:val="00A470E0"/>
    <w:rsid w:val="00A472A2"/>
    <w:rsid w:val="00A47439"/>
    <w:rsid w:val="00A47AB8"/>
    <w:rsid w:val="00A47C87"/>
    <w:rsid w:val="00A47F97"/>
    <w:rsid w:val="00A500A4"/>
    <w:rsid w:val="00A502F4"/>
    <w:rsid w:val="00A504BC"/>
    <w:rsid w:val="00A505CD"/>
    <w:rsid w:val="00A50C06"/>
    <w:rsid w:val="00A510AA"/>
    <w:rsid w:val="00A510D1"/>
    <w:rsid w:val="00A512E2"/>
    <w:rsid w:val="00A51963"/>
    <w:rsid w:val="00A51A8D"/>
    <w:rsid w:val="00A51BEA"/>
    <w:rsid w:val="00A51FB0"/>
    <w:rsid w:val="00A521B6"/>
    <w:rsid w:val="00A52364"/>
    <w:rsid w:val="00A52800"/>
    <w:rsid w:val="00A52B66"/>
    <w:rsid w:val="00A52BDD"/>
    <w:rsid w:val="00A52C1C"/>
    <w:rsid w:val="00A52D0E"/>
    <w:rsid w:val="00A532E9"/>
    <w:rsid w:val="00A535DD"/>
    <w:rsid w:val="00A53648"/>
    <w:rsid w:val="00A537C1"/>
    <w:rsid w:val="00A53A2E"/>
    <w:rsid w:val="00A53C66"/>
    <w:rsid w:val="00A53E73"/>
    <w:rsid w:val="00A54154"/>
    <w:rsid w:val="00A54375"/>
    <w:rsid w:val="00A544DE"/>
    <w:rsid w:val="00A54662"/>
    <w:rsid w:val="00A5491A"/>
    <w:rsid w:val="00A54E38"/>
    <w:rsid w:val="00A5521C"/>
    <w:rsid w:val="00A55251"/>
    <w:rsid w:val="00A556A0"/>
    <w:rsid w:val="00A55A68"/>
    <w:rsid w:val="00A56812"/>
    <w:rsid w:val="00A5695C"/>
    <w:rsid w:val="00A57346"/>
    <w:rsid w:val="00A57963"/>
    <w:rsid w:val="00A57D7F"/>
    <w:rsid w:val="00A57DAB"/>
    <w:rsid w:val="00A6022E"/>
    <w:rsid w:val="00A60256"/>
    <w:rsid w:val="00A60282"/>
    <w:rsid w:val="00A606AE"/>
    <w:rsid w:val="00A60A83"/>
    <w:rsid w:val="00A60B8B"/>
    <w:rsid w:val="00A60C24"/>
    <w:rsid w:val="00A60D95"/>
    <w:rsid w:val="00A61071"/>
    <w:rsid w:val="00A61309"/>
    <w:rsid w:val="00A61AF5"/>
    <w:rsid w:val="00A61D0C"/>
    <w:rsid w:val="00A61E3F"/>
    <w:rsid w:val="00A6215B"/>
    <w:rsid w:val="00A62597"/>
    <w:rsid w:val="00A62EB7"/>
    <w:rsid w:val="00A62F4D"/>
    <w:rsid w:val="00A6303A"/>
    <w:rsid w:val="00A64468"/>
    <w:rsid w:val="00A6457C"/>
    <w:rsid w:val="00A64764"/>
    <w:rsid w:val="00A64AC2"/>
    <w:rsid w:val="00A64E37"/>
    <w:rsid w:val="00A6501E"/>
    <w:rsid w:val="00A6556D"/>
    <w:rsid w:val="00A65864"/>
    <w:rsid w:val="00A65A7C"/>
    <w:rsid w:val="00A65B58"/>
    <w:rsid w:val="00A65E4C"/>
    <w:rsid w:val="00A65F40"/>
    <w:rsid w:val="00A661BC"/>
    <w:rsid w:val="00A6668A"/>
    <w:rsid w:val="00A6692E"/>
    <w:rsid w:val="00A66FFA"/>
    <w:rsid w:val="00A67532"/>
    <w:rsid w:val="00A67BD7"/>
    <w:rsid w:val="00A67C68"/>
    <w:rsid w:val="00A7034E"/>
    <w:rsid w:val="00A706AE"/>
    <w:rsid w:val="00A70FED"/>
    <w:rsid w:val="00A71369"/>
    <w:rsid w:val="00A719F2"/>
    <w:rsid w:val="00A71FE2"/>
    <w:rsid w:val="00A7256B"/>
    <w:rsid w:val="00A72B4C"/>
    <w:rsid w:val="00A72B80"/>
    <w:rsid w:val="00A7309F"/>
    <w:rsid w:val="00A730BA"/>
    <w:rsid w:val="00A7322D"/>
    <w:rsid w:val="00A73483"/>
    <w:rsid w:val="00A739F1"/>
    <w:rsid w:val="00A73F40"/>
    <w:rsid w:val="00A73FAD"/>
    <w:rsid w:val="00A74166"/>
    <w:rsid w:val="00A7468E"/>
    <w:rsid w:val="00A7478A"/>
    <w:rsid w:val="00A7483D"/>
    <w:rsid w:val="00A74949"/>
    <w:rsid w:val="00A74AE5"/>
    <w:rsid w:val="00A74F05"/>
    <w:rsid w:val="00A75AA7"/>
    <w:rsid w:val="00A760FD"/>
    <w:rsid w:val="00A76811"/>
    <w:rsid w:val="00A76B3F"/>
    <w:rsid w:val="00A76DB5"/>
    <w:rsid w:val="00A773A5"/>
    <w:rsid w:val="00A77FF9"/>
    <w:rsid w:val="00A801DE"/>
    <w:rsid w:val="00A80216"/>
    <w:rsid w:val="00A803D0"/>
    <w:rsid w:val="00A80657"/>
    <w:rsid w:val="00A8092E"/>
    <w:rsid w:val="00A8129E"/>
    <w:rsid w:val="00A81347"/>
    <w:rsid w:val="00A81D0B"/>
    <w:rsid w:val="00A81D97"/>
    <w:rsid w:val="00A83314"/>
    <w:rsid w:val="00A833BB"/>
    <w:rsid w:val="00A83597"/>
    <w:rsid w:val="00A847A1"/>
    <w:rsid w:val="00A84B07"/>
    <w:rsid w:val="00A85CAF"/>
    <w:rsid w:val="00A86279"/>
    <w:rsid w:val="00A86B63"/>
    <w:rsid w:val="00A86B93"/>
    <w:rsid w:val="00A8758E"/>
    <w:rsid w:val="00A87921"/>
    <w:rsid w:val="00A87AC1"/>
    <w:rsid w:val="00A87ECD"/>
    <w:rsid w:val="00A902C2"/>
    <w:rsid w:val="00A9076D"/>
    <w:rsid w:val="00A915BF"/>
    <w:rsid w:val="00A91CB1"/>
    <w:rsid w:val="00A929E9"/>
    <w:rsid w:val="00A92B7B"/>
    <w:rsid w:val="00A92BE6"/>
    <w:rsid w:val="00A931BB"/>
    <w:rsid w:val="00A933F0"/>
    <w:rsid w:val="00A93604"/>
    <w:rsid w:val="00A93E1D"/>
    <w:rsid w:val="00A948ED"/>
    <w:rsid w:val="00A94A3C"/>
    <w:rsid w:val="00A94B3D"/>
    <w:rsid w:val="00A94B72"/>
    <w:rsid w:val="00A94BD9"/>
    <w:rsid w:val="00A94E0D"/>
    <w:rsid w:val="00A94E77"/>
    <w:rsid w:val="00A951DC"/>
    <w:rsid w:val="00A953D4"/>
    <w:rsid w:val="00A9608A"/>
    <w:rsid w:val="00A962F8"/>
    <w:rsid w:val="00A96FC4"/>
    <w:rsid w:val="00A9714F"/>
    <w:rsid w:val="00A9762D"/>
    <w:rsid w:val="00A977D4"/>
    <w:rsid w:val="00A97938"/>
    <w:rsid w:val="00A97A87"/>
    <w:rsid w:val="00AA0191"/>
    <w:rsid w:val="00AA02F3"/>
    <w:rsid w:val="00AA03BA"/>
    <w:rsid w:val="00AA0499"/>
    <w:rsid w:val="00AA05BA"/>
    <w:rsid w:val="00AA0D47"/>
    <w:rsid w:val="00AA1676"/>
    <w:rsid w:val="00AA1E27"/>
    <w:rsid w:val="00AA2255"/>
    <w:rsid w:val="00AA2351"/>
    <w:rsid w:val="00AA29E9"/>
    <w:rsid w:val="00AA2A9A"/>
    <w:rsid w:val="00AA2F57"/>
    <w:rsid w:val="00AA2FCB"/>
    <w:rsid w:val="00AA324E"/>
    <w:rsid w:val="00AA3C61"/>
    <w:rsid w:val="00AA44C0"/>
    <w:rsid w:val="00AA47AF"/>
    <w:rsid w:val="00AA4847"/>
    <w:rsid w:val="00AA53E8"/>
    <w:rsid w:val="00AA55F6"/>
    <w:rsid w:val="00AA577A"/>
    <w:rsid w:val="00AA598B"/>
    <w:rsid w:val="00AA5A8E"/>
    <w:rsid w:val="00AA5E1C"/>
    <w:rsid w:val="00AA6094"/>
    <w:rsid w:val="00AA649C"/>
    <w:rsid w:val="00AA6547"/>
    <w:rsid w:val="00AA6839"/>
    <w:rsid w:val="00AA6999"/>
    <w:rsid w:val="00AA7533"/>
    <w:rsid w:val="00AA79DD"/>
    <w:rsid w:val="00AB04FA"/>
    <w:rsid w:val="00AB07FC"/>
    <w:rsid w:val="00AB0853"/>
    <w:rsid w:val="00AB0985"/>
    <w:rsid w:val="00AB0C8A"/>
    <w:rsid w:val="00AB0D08"/>
    <w:rsid w:val="00AB1309"/>
    <w:rsid w:val="00AB1388"/>
    <w:rsid w:val="00AB14F2"/>
    <w:rsid w:val="00AB1606"/>
    <w:rsid w:val="00AB1745"/>
    <w:rsid w:val="00AB1FEF"/>
    <w:rsid w:val="00AB21FB"/>
    <w:rsid w:val="00AB2633"/>
    <w:rsid w:val="00AB2B21"/>
    <w:rsid w:val="00AB31F9"/>
    <w:rsid w:val="00AB3488"/>
    <w:rsid w:val="00AB37F7"/>
    <w:rsid w:val="00AB3844"/>
    <w:rsid w:val="00AB3B2C"/>
    <w:rsid w:val="00AB3B50"/>
    <w:rsid w:val="00AB3E1C"/>
    <w:rsid w:val="00AB40A3"/>
    <w:rsid w:val="00AB449B"/>
    <w:rsid w:val="00AB4871"/>
    <w:rsid w:val="00AB4A05"/>
    <w:rsid w:val="00AB4A79"/>
    <w:rsid w:val="00AB4BAA"/>
    <w:rsid w:val="00AB4CA2"/>
    <w:rsid w:val="00AB51B6"/>
    <w:rsid w:val="00AB51C4"/>
    <w:rsid w:val="00AB53F3"/>
    <w:rsid w:val="00AB55A2"/>
    <w:rsid w:val="00AB5B14"/>
    <w:rsid w:val="00AB6197"/>
    <w:rsid w:val="00AB61AD"/>
    <w:rsid w:val="00AB622D"/>
    <w:rsid w:val="00AB6409"/>
    <w:rsid w:val="00AB64BE"/>
    <w:rsid w:val="00AB64D6"/>
    <w:rsid w:val="00AB652B"/>
    <w:rsid w:val="00AB6569"/>
    <w:rsid w:val="00AB6CAA"/>
    <w:rsid w:val="00AB7469"/>
    <w:rsid w:val="00AB7680"/>
    <w:rsid w:val="00AB7CF3"/>
    <w:rsid w:val="00AC00C4"/>
    <w:rsid w:val="00AC0CAA"/>
    <w:rsid w:val="00AC11A7"/>
    <w:rsid w:val="00AC17FF"/>
    <w:rsid w:val="00AC2205"/>
    <w:rsid w:val="00AC2316"/>
    <w:rsid w:val="00AC2A6E"/>
    <w:rsid w:val="00AC3824"/>
    <w:rsid w:val="00AC3970"/>
    <w:rsid w:val="00AC3B4B"/>
    <w:rsid w:val="00AC4D8A"/>
    <w:rsid w:val="00AC5AB5"/>
    <w:rsid w:val="00AC5B71"/>
    <w:rsid w:val="00AC5C6B"/>
    <w:rsid w:val="00AC5F42"/>
    <w:rsid w:val="00AC6361"/>
    <w:rsid w:val="00AC64D9"/>
    <w:rsid w:val="00AC694F"/>
    <w:rsid w:val="00AC6AFB"/>
    <w:rsid w:val="00AC6BBD"/>
    <w:rsid w:val="00AC756F"/>
    <w:rsid w:val="00AC7DAE"/>
    <w:rsid w:val="00AC7DDE"/>
    <w:rsid w:val="00AD091E"/>
    <w:rsid w:val="00AD0AD7"/>
    <w:rsid w:val="00AD0BDB"/>
    <w:rsid w:val="00AD1145"/>
    <w:rsid w:val="00AD1DB4"/>
    <w:rsid w:val="00AD1F3B"/>
    <w:rsid w:val="00AD2A7A"/>
    <w:rsid w:val="00AD2C88"/>
    <w:rsid w:val="00AD2E2C"/>
    <w:rsid w:val="00AD3045"/>
    <w:rsid w:val="00AD328F"/>
    <w:rsid w:val="00AD351B"/>
    <w:rsid w:val="00AD3629"/>
    <w:rsid w:val="00AD398C"/>
    <w:rsid w:val="00AD3C6E"/>
    <w:rsid w:val="00AD3EBB"/>
    <w:rsid w:val="00AD3F68"/>
    <w:rsid w:val="00AD4430"/>
    <w:rsid w:val="00AD4518"/>
    <w:rsid w:val="00AD4DF4"/>
    <w:rsid w:val="00AD5782"/>
    <w:rsid w:val="00AD5C64"/>
    <w:rsid w:val="00AD5ED7"/>
    <w:rsid w:val="00AD60BD"/>
    <w:rsid w:val="00AD633E"/>
    <w:rsid w:val="00AD65B1"/>
    <w:rsid w:val="00AD6803"/>
    <w:rsid w:val="00AD6B36"/>
    <w:rsid w:val="00AD6F16"/>
    <w:rsid w:val="00AD7049"/>
    <w:rsid w:val="00AD7384"/>
    <w:rsid w:val="00AD780E"/>
    <w:rsid w:val="00AD7912"/>
    <w:rsid w:val="00AD7B2F"/>
    <w:rsid w:val="00AE0086"/>
    <w:rsid w:val="00AE0146"/>
    <w:rsid w:val="00AE0591"/>
    <w:rsid w:val="00AE1888"/>
    <w:rsid w:val="00AE1969"/>
    <w:rsid w:val="00AE2497"/>
    <w:rsid w:val="00AE26C3"/>
    <w:rsid w:val="00AE3137"/>
    <w:rsid w:val="00AE33E8"/>
    <w:rsid w:val="00AE33F3"/>
    <w:rsid w:val="00AE358F"/>
    <w:rsid w:val="00AE3806"/>
    <w:rsid w:val="00AE3B55"/>
    <w:rsid w:val="00AE43A6"/>
    <w:rsid w:val="00AE4692"/>
    <w:rsid w:val="00AE49BB"/>
    <w:rsid w:val="00AE4BC3"/>
    <w:rsid w:val="00AE4CAF"/>
    <w:rsid w:val="00AE4E39"/>
    <w:rsid w:val="00AE4EC8"/>
    <w:rsid w:val="00AE4FC9"/>
    <w:rsid w:val="00AE52A8"/>
    <w:rsid w:val="00AE59B0"/>
    <w:rsid w:val="00AE5E54"/>
    <w:rsid w:val="00AE64D9"/>
    <w:rsid w:val="00AE6B3D"/>
    <w:rsid w:val="00AE72EB"/>
    <w:rsid w:val="00AE75D7"/>
    <w:rsid w:val="00AE7E33"/>
    <w:rsid w:val="00AE7E4D"/>
    <w:rsid w:val="00AE7F53"/>
    <w:rsid w:val="00AE7F54"/>
    <w:rsid w:val="00AF0006"/>
    <w:rsid w:val="00AF0269"/>
    <w:rsid w:val="00AF0396"/>
    <w:rsid w:val="00AF0583"/>
    <w:rsid w:val="00AF05C9"/>
    <w:rsid w:val="00AF0647"/>
    <w:rsid w:val="00AF0673"/>
    <w:rsid w:val="00AF0BDF"/>
    <w:rsid w:val="00AF10E1"/>
    <w:rsid w:val="00AF1941"/>
    <w:rsid w:val="00AF1A1B"/>
    <w:rsid w:val="00AF1AA2"/>
    <w:rsid w:val="00AF1B53"/>
    <w:rsid w:val="00AF1B5B"/>
    <w:rsid w:val="00AF2262"/>
    <w:rsid w:val="00AF2902"/>
    <w:rsid w:val="00AF2A40"/>
    <w:rsid w:val="00AF2F7E"/>
    <w:rsid w:val="00AF3017"/>
    <w:rsid w:val="00AF3166"/>
    <w:rsid w:val="00AF3236"/>
    <w:rsid w:val="00AF3271"/>
    <w:rsid w:val="00AF32B6"/>
    <w:rsid w:val="00AF334F"/>
    <w:rsid w:val="00AF3DA1"/>
    <w:rsid w:val="00AF40AD"/>
    <w:rsid w:val="00AF45A3"/>
    <w:rsid w:val="00AF46D3"/>
    <w:rsid w:val="00AF4D32"/>
    <w:rsid w:val="00AF527E"/>
    <w:rsid w:val="00AF5315"/>
    <w:rsid w:val="00AF53C1"/>
    <w:rsid w:val="00AF5733"/>
    <w:rsid w:val="00AF5826"/>
    <w:rsid w:val="00AF588F"/>
    <w:rsid w:val="00AF5E6D"/>
    <w:rsid w:val="00AF60D2"/>
    <w:rsid w:val="00AF690D"/>
    <w:rsid w:val="00AF6CD7"/>
    <w:rsid w:val="00AF6E05"/>
    <w:rsid w:val="00AF701B"/>
    <w:rsid w:val="00AF705E"/>
    <w:rsid w:val="00AF70AE"/>
    <w:rsid w:val="00AF70D8"/>
    <w:rsid w:val="00AF757A"/>
    <w:rsid w:val="00AF768E"/>
    <w:rsid w:val="00AF7B84"/>
    <w:rsid w:val="00AF7B90"/>
    <w:rsid w:val="00B001F2"/>
    <w:rsid w:val="00B00308"/>
    <w:rsid w:val="00B00790"/>
    <w:rsid w:val="00B00A95"/>
    <w:rsid w:val="00B00B33"/>
    <w:rsid w:val="00B00C62"/>
    <w:rsid w:val="00B00E52"/>
    <w:rsid w:val="00B00FE3"/>
    <w:rsid w:val="00B01342"/>
    <w:rsid w:val="00B017EE"/>
    <w:rsid w:val="00B01BA1"/>
    <w:rsid w:val="00B02219"/>
    <w:rsid w:val="00B02A15"/>
    <w:rsid w:val="00B02DBB"/>
    <w:rsid w:val="00B02EA3"/>
    <w:rsid w:val="00B02FB1"/>
    <w:rsid w:val="00B031D6"/>
    <w:rsid w:val="00B034B1"/>
    <w:rsid w:val="00B0355A"/>
    <w:rsid w:val="00B03717"/>
    <w:rsid w:val="00B0394E"/>
    <w:rsid w:val="00B03A59"/>
    <w:rsid w:val="00B03EE4"/>
    <w:rsid w:val="00B042B0"/>
    <w:rsid w:val="00B0445E"/>
    <w:rsid w:val="00B04A86"/>
    <w:rsid w:val="00B04C4F"/>
    <w:rsid w:val="00B04CDA"/>
    <w:rsid w:val="00B04D68"/>
    <w:rsid w:val="00B056B3"/>
    <w:rsid w:val="00B06403"/>
    <w:rsid w:val="00B06559"/>
    <w:rsid w:val="00B065CB"/>
    <w:rsid w:val="00B067BA"/>
    <w:rsid w:val="00B06B2D"/>
    <w:rsid w:val="00B06CA5"/>
    <w:rsid w:val="00B06E13"/>
    <w:rsid w:val="00B07629"/>
    <w:rsid w:val="00B076A1"/>
    <w:rsid w:val="00B07998"/>
    <w:rsid w:val="00B07FFE"/>
    <w:rsid w:val="00B10096"/>
    <w:rsid w:val="00B103D1"/>
    <w:rsid w:val="00B10723"/>
    <w:rsid w:val="00B10F6B"/>
    <w:rsid w:val="00B1156F"/>
    <w:rsid w:val="00B11705"/>
    <w:rsid w:val="00B11B41"/>
    <w:rsid w:val="00B11B91"/>
    <w:rsid w:val="00B11C54"/>
    <w:rsid w:val="00B122B8"/>
    <w:rsid w:val="00B124F4"/>
    <w:rsid w:val="00B125C3"/>
    <w:rsid w:val="00B12BB1"/>
    <w:rsid w:val="00B132DA"/>
    <w:rsid w:val="00B133A9"/>
    <w:rsid w:val="00B1383D"/>
    <w:rsid w:val="00B13899"/>
    <w:rsid w:val="00B143B7"/>
    <w:rsid w:val="00B146DB"/>
    <w:rsid w:val="00B14A0A"/>
    <w:rsid w:val="00B14E41"/>
    <w:rsid w:val="00B15226"/>
    <w:rsid w:val="00B15373"/>
    <w:rsid w:val="00B15D17"/>
    <w:rsid w:val="00B16A8D"/>
    <w:rsid w:val="00B16FBE"/>
    <w:rsid w:val="00B1732B"/>
    <w:rsid w:val="00B17665"/>
    <w:rsid w:val="00B176BA"/>
    <w:rsid w:val="00B178AC"/>
    <w:rsid w:val="00B178FC"/>
    <w:rsid w:val="00B17975"/>
    <w:rsid w:val="00B17A1C"/>
    <w:rsid w:val="00B17B81"/>
    <w:rsid w:val="00B17C94"/>
    <w:rsid w:val="00B17D72"/>
    <w:rsid w:val="00B17E0B"/>
    <w:rsid w:val="00B20741"/>
    <w:rsid w:val="00B20EAF"/>
    <w:rsid w:val="00B21597"/>
    <w:rsid w:val="00B21AB7"/>
    <w:rsid w:val="00B21BC0"/>
    <w:rsid w:val="00B23166"/>
    <w:rsid w:val="00B23185"/>
    <w:rsid w:val="00B236DC"/>
    <w:rsid w:val="00B237F2"/>
    <w:rsid w:val="00B23BA8"/>
    <w:rsid w:val="00B23F97"/>
    <w:rsid w:val="00B244D5"/>
    <w:rsid w:val="00B24738"/>
    <w:rsid w:val="00B24DD2"/>
    <w:rsid w:val="00B24DD8"/>
    <w:rsid w:val="00B24E2A"/>
    <w:rsid w:val="00B24F9E"/>
    <w:rsid w:val="00B25132"/>
    <w:rsid w:val="00B251AB"/>
    <w:rsid w:val="00B2520E"/>
    <w:rsid w:val="00B25224"/>
    <w:rsid w:val="00B25B4C"/>
    <w:rsid w:val="00B25E4E"/>
    <w:rsid w:val="00B26251"/>
    <w:rsid w:val="00B264B9"/>
    <w:rsid w:val="00B2669D"/>
    <w:rsid w:val="00B268EC"/>
    <w:rsid w:val="00B269A0"/>
    <w:rsid w:val="00B26DD9"/>
    <w:rsid w:val="00B27025"/>
    <w:rsid w:val="00B30B8F"/>
    <w:rsid w:val="00B30DC8"/>
    <w:rsid w:val="00B30F30"/>
    <w:rsid w:val="00B3135A"/>
    <w:rsid w:val="00B32576"/>
    <w:rsid w:val="00B32598"/>
    <w:rsid w:val="00B325EB"/>
    <w:rsid w:val="00B326CD"/>
    <w:rsid w:val="00B32931"/>
    <w:rsid w:val="00B330E9"/>
    <w:rsid w:val="00B33F43"/>
    <w:rsid w:val="00B3416A"/>
    <w:rsid w:val="00B34A60"/>
    <w:rsid w:val="00B34BCB"/>
    <w:rsid w:val="00B35586"/>
    <w:rsid w:val="00B359BC"/>
    <w:rsid w:val="00B35D4D"/>
    <w:rsid w:val="00B36335"/>
    <w:rsid w:val="00B36B24"/>
    <w:rsid w:val="00B36B2E"/>
    <w:rsid w:val="00B36D84"/>
    <w:rsid w:val="00B36F4C"/>
    <w:rsid w:val="00B37CCC"/>
    <w:rsid w:val="00B37D70"/>
    <w:rsid w:val="00B37DA3"/>
    <w:rsid w:val="00B37EA6"/>
    <w:rsid w:val="00B37ECA"/>
    <w:rsid w:val="00B40BAF"/>
    <w:rsid w:val="00B41384"/>
    <w:rsid w:val="00B41488"/>
    <w:rsid w:val="00B415BC"/>
    <w:rsid w:val="00B41A24"/>
    <w:rsid w:val="00B41A4A"/>
    <w:rsid w:val="00B41E70"/>
    <w:rsid w:val="00B42170"/>
    <w:rsid w:val="00B421C4"/>
    <w:rsid w:val="00B4230D"/>
    <w:rsid w:val="00B42318"/>
    <w:rsid w:val="00B42350"/>
    <w:rsid w:val="00B42D24"/>
    <w:rsid w:val="00B4338F"/>
    <w:rsid w:val="00B435A8"/>
    <w:rsid w:val="00B435EE"/>
    <w:rsid w:val="00B43B20"/>
    <w:rsid w:val="00B43DA1"/>
    <w:rsid w:val="00B43DD0"/>
    <w:rsid w:val="00B443A1"/>
    <w:rsid w:val="00B443CA"/>
    <w:rsid w:val="00B444AC"/>
    <w:rsid w:val="00B447CA"/>
    <w:rsid w:val="00B44B11"/>
    <w:rsid w:val="00B45401"/>
    <w:rsid w:val="00B4544E"/>
    <w:rsid w:val="00B457B5"/>
    <w:rsid w:val="00B458D5"/>
    <w:rsid w:val="00B45C38"/>
    <w:rsid w:val="00B46885"/>
    <w:rsid w:val="00B46950"/>
    <w:rsid w:val="00B46C81"/>
    <w:rsid w:val="00B46DFB"/>
    <w:rsid w:val="00B47259"/>
    <w:rsid w:val="00B476CE"/>
    <w:rsid w:val="00B4785F"/>
    <w:rsid w:val="00B47EA5"/>
    <w:rsid w:val="00B5071B"/>
    <w:rsid w:val="00B50AB3"/>
    <w:rsid w:val="00B50E18"/>
    <w:rsid w:val="00B514CD"/>
    <w:rsid w:val="00B5191D"/>
    <w:rsid w:val="00B51EA1"/>
    <w:rsid w:val="00B51F95"/>
    <w:rsid w:val="00B52467"/>
    <w:rsid w:val="00B524AC"/>
    <w:rsid w:val="00B52769"/>
    <w:rsid w:val="00B52A85"/>
    <w:rsid w:val="00B52B1E"/>
    <w:rsid w:val="00B52C2F"/>
    <w:rsid w:val="00B53B18"/>
    <w:rsid w:val="00B53B6E"/>
    <w:rsid w:val="00B5420F"/>
    <w:rsid w:val="00B5424E"/>
    <w:rsid w:val="00B5475E"/>
    <w:rsid w:val="00B54E58"/>
    <w:rsid w:val="00B55320"/>
    <w:rsid w:val="00B553B2"/>
    <w:rsid w:val="00B55940"/>
    <w:rsid w:val="00B56050"/>
    <w:rsid w:val="00B5611F"/>
    <w:rsid w:val="00B56314"/>
    <w:rsid w:val="00B56356"/>
    <w:rsid w:val="00B5648B"/>
    <w:rsid w:val="00B56867"/>
    <w:rsid w:val="00B57024"/>
    <w:rsid w:val="00B5726F"/>
    <w:rsid w:val="00B57306"/>
    <w:rsid w:val="00B578E1"/>
    <w:rsid w:val="00B57B1E"/>
    <w:rsid w:val="00B57FC0"/>
    <w:rsid w:val="00B60812"/>
    <w:rsid w:val="00B60ECA"/>
    <w:rsid w:val="00B60FC5"/>
    <w:rsid w:val="00B610AA"/>
    <w:rsid w:val="00B612A1"/>
    <w:rsid w:val="00B61343"/>
    <w:rsid w:val="00B61677"/>
    <w:rsid w:val="00B617B5"/>
    <w:rsid w:val="00B6193B"/>
    <w:rsid w:val="00B61A3F"/>
    <w:rsid w:val="00B61B7A"/>
    <w:rsid w:val="00B624FB"/>
    <w:rsid w:val="00B62506"/>
    <w:rsid w:val="00B6256C"/>
    <w:rsid w:val="00B62681"/>
    <w:rsid w:val="00B628EE"/>
    <w:rsid w:val="00B62C33"/>
    <w:rsid w:val="00B62F89"/>
    <w:rsid w:val="00B6311F"/>
    <w:rsid w:val="00B632FB"/>
    <w:rsid w:val="00B63349"/>
    <w:rsid w:val="00B6340C"/>
    <w:rsid w:val="00B6394B"/>
    <w:rsid w:val="00B63E34"/>
    <w:rsid w:val="00B63E68"/>
    <w:rsid w:val="00B6408E"/>
    <w:rsid w:val="00B640F1"/>
    <w:rsid w:val="00B645F2"/>
    <w:rsid w:val="00B64BC8"/>
    <w:rsid w:val="00B64D6F"/>
    <w:rsid w:val="00B65904"/>
    <w:rsid w:val="00B65AC3"/>
    <w:rsid w:val="00B65CF8"/>
    <w:rsid w:val="00B65DDA"/>
    <w:rsid w:val="00B65FBD"/>
    <w:rsid w:val="00B662BC"/>
    <w:rsid w:val="00B66619"/>
    <w:rsid w:val="00B66EAB"/>
    <w:rsid w:val="00B6701B"/>
    <w:rsid w:val="00B672A3"/>
    <w:rsid w:val="00B672D6"/>
    <w:rsid w:val="00B67578"/>
    <w:rsid w:val="00B678A2"/>
    <w:rsid w:val="00B67979"/>
    <w:rsid w:val="00B679DA"/>
    <w:rsid w:val="00B67D58"/>
    <w:rsid w:val="00B700C9"/>
    <w:rsid w:val="00B700E5"/>
    <w:rsid w:val="00B702E4"/>
    <w:rsid w:val="00B70755"/>
    <w:rsid w:val="00B70AA1"/>
    <w:rsid w:val="00B70D0A"/>
    <w:rsid w:val="00B70D3F"/>
    <w:rsid w:val="00B70D7E"/>
    <w:rsid w:val="00B710BF"/>
    <w:rsid w:val="00B71136"/>
    <w:rsid w:val="00B71320"/>
    <w:rsid w:val="00B71FDB"/>
    <w:rsid w:val="00B725F7"/>
    <w:rsid w:val="00B72851"/>
    <w:rsid w:val="00B72B9A"/>
    <w:rsid w:val="00B736EC"/>
    <w:rsid w:val="00B73A92"/>
    <w:rsid w:val="00B73B90"/>
    <w:rsid w:val="00B73BB9"/>
    <w:rsid w:val="00B73CFB"/>
    <w:rsid w:val="00B7464A"/>
    <w:rsid w:val="00B74735"/>
    <w:rsid w:val="00B7483D"/>
    <w:rsid w:val="00B74AF5"/>
    <w:rsid w:val="00B74D86"/>
    <w:rsid w:val="00B74ED4"/>
    <w:rsid w:val="00B753E8"/>
    <w:rsid w:val="00B76001"/>
    <w:rsid w:val="00B76069"/>
    <w:rsid w:val="00B76260"/>
    <w:rsid w:val="00B763F8"/>
    <w:rsid w:val="00B76469"/>
    <w:rsid w:val="00B76552"/>
    <w:rsid w:val="00B7667A"/>
    <w:rsid w:val="00B7683D"/>
    <w:rsid w:val="00B77346"/>
    <w:rsid w:val="00B7739D"/>
    <w:rsid w:val="00B7765F"/>
    <w:rsid w:val="00B77F8E"/>
    <w:rsid w:val="00B801E9"/>
    <w:rsid w:val="00B81508"/>
    <w:rsid w:val="00B816DE"/>
    <w:rsid w:val="00B818AC"/>
    <w:rsid w:val="00B8205F"/>
    <w:rsid w:val="00B822E2"/>
    <w:rsid w:val="00B829E3"/>
    <w:rsid w:val="00B83128"/>
    <w:rsid w:val="00B8315D"/>
    <w:rsid w:val="00B8322F"/>
    <w:rsid w:val="00B8345E"/>
    <w:rsid w:val="00B8392C"/>
    <w:rsid w:val="00B84301"/>
    <w:rsid w:val="00B846A7"/>
    <w:rsid w:val="00B84A7F"/>
    <w:rsid w:val="00B84B97"/>
    <w:rsid w:val="00B84BE5"/>
    <w:rsid w:val="00B851EB"/>
    <w:rsid w:val="00B85266"/>
    <w:rsid w:val="00B85A8B"/>
    <w:rsid w:val="00B86273"/>
    <w:rsid w:val="00B8658F"/>
    <w:rsid w:val="00B865A0"/>
    <w:rsid w:val="00B87709"/>
    <w:rsid w:val="00B87877"/>
    <w:rsid w:val="00B87EC6"/>
    <w:rsid w:val="00B90183"/>
    <w:rsid w:val="00B902EF"/>
    <w:rsid w:val="00B90B36"/>
    <w:rsid w:val="00B913B7"/>
    <w:rsid w:val="00B92685"/>
    <w:rsid w:val="00B92D3F"/>
    <w:rsid w:val="00B930B9"/>
    <w:rsid w:val="00B932AF"/>
    <w:rsid w:val="00B93413"/>
    <w:rsid w:val="00B93A69"/>
    <w:rsid w:val="00B93A8C"/>
    <w:rsid w:val="00B93F7B"/>
    <w:rsid w:val="00B94047"/>
    <w:rsid w:val="00B940C9"/>
    <w:rsid w:val="00B9417B"/>
    <w:rsid w:val="00B94215"/>
    <w:rsid w:val="00B9430D"/>
    <w:rsid w:val="00B94361"/>
    <w:rsid w:val="00B946B4"/>
    <w:rsid w:val="00B9480E"/>
    <w:rsid w:val="00B949B5"/>
    <w:rsid w:val="00B94C4C"/>
    <w:rsid w:val="00B9535E"/>
    <w:rsid w:val="00B95953"/>
    <w:rsid w:val="00B95A73"/>
    <w:rsid w:val="00B95E66"/>
    <w:rsid w:val="00B9659F"/>
    <w:rsid w:val="00B966EA"/>
    <w:rsid w:val="00B9685C"/>
    <w:rsid w:val="00B9693D"/>
    <w:rsid w:val="00B96A29"/>
    <w:rsid w:val="00B96B93"/>
    <w:rsid w:val="00B96E40"/>
    <w:rsid w:val="00B96E49"/>
    <w:rsid w:val="00B96F22"/>
    <w:rsid w:val="00B96F98"/>
    <w:rsid w:val="00B97628"/>
    <w:rsid w:val="00B97F84"/>
    <w:rsid w:val="00BA06BE"/>
    <w:rsid w:val="00BA0C78"/>
    <w:rsid w:val="00BA133B"/>
    <w:rsid w:val="00BA1663"/>
    <w:rsid w:val="00BA177A"/>
    <w:rsid w:val="00BA1970"/>
    <w:rsid w:val="00BA1F31"/>
    <w:rsid w:val="00BA224B"/>
    <w:rsid w:val="00BA2D6C"/>
    <w:rsid w:val="00BA2E2D"/>
    <w:rsid w:val="00BA327F"/>
    <w:rsid w:val="00BA377D"/>
    <w:rsid w:val="00BA3976"/>
    <w:rsid w:val="00BA3F3C"/>
    <w:rsid w:val="00BA4DE5"/>
    <w:rsid w:val="00BA5229"/>
    <w:rsid w:val="00BA5772"/>
    <w:rsid w:val="00BA5940"/>
    <w:rsid w:val="00BA5DF1"/>
    <w:rsid w:val="00BA66E0"/>
    <w:rsid w:val="00BA66E5"/>
    <w:rsid w:val="00BA685E"/>
    <w:rsid w:val="00BA6EDF"/>
    <w:rsid w:val="00BA6F3E"/>
    <w:rsid w:val="00BA6F9A"/>
    <w:rsid w:val="00BA6FF6"/>
    <w:rsid w:val="00BA726D"/>
    <w:rsid w:val="00BA7290"/>
    <w:rsid w:val="00BA7A32"/>
    <w:rsid w:val="00BA7EC9"/>
    <w:rsid w:val="00BA7F90"/>
    <w:rsid w:val="00BB015F"/>
    <w:rsid w:val="00BB021E"/>
    <w:rsid w:val="00BB0A9A"/>
    <w:rsid w:val="00BB1160"/>
    <w:rsid w:val="00BB12C4"/>
    <w:rsid w:val="00BB2102"/>
    <w:rsid w:val="00BB218E"/>
    <w:rsid w:val="00BB2A09"/>
    <w:rsid w:val="00BB2AF8"/>
    <w:rsid w:val="00BB2BE7"/>
    <w:rsid w:val="00BB3080"/>
    <w:rsid w:val="00BB30FF"/>
    <w:rsid w:val="00BB42BF"/>
    <w:rsid w:val="00BB442D"/>
    <w:rsid w:val="00BB4515"/>
    <w:rsid w:val="00BB4BF4"/>
    <w:rsid w:val="00BB4E0F"/>
    <w:rsid w:val="00BB4EC6"/>
    <w:rsid w:val="00BB4FE0"/>
    <w:rsid w:val="00BB5104"/>
    <w:rsid w:val="00BB510E"/>
    <w:rsid w:val="00BB5687"/>
    <w:rsid w:val="00BB5B1D"/>
    <w:rsid w:val="00BB5FA3"/>
    <w:rsid w:val="00BB6007"/>
    <w:rsid w:val="00BB6244"/>
    <w:rsid w:val="00BB63F0"/>
    <w:rsid w:val="00BB6A18"/>
    <w:rsid w:val="00BB6BE3"/>
    <w:rsid w:val="00BB7049"/>
    <w:rsid w:val="00BB716E"/>
    <w:rsid w:val="00BB72A4"/>
    <w:rsid w:val="00BC0363"/>
    <w:rsid w:val="00BC03A9"/>
    <w:rsid w:val="00BC0DE2"/>
    <w:rsid w:val="00BC0E40"/>
    <w:rsid w:val="00BC105B"/>
    <w:rsid w:val="00BC11EB"/>
    <w:rsid w:val="00BC14B1"/>
    <w:rsid w:val="00BC1533"/>
    <w:rsid w:val="00BC1554"/>
    <w:rsid w:val="00BC1EE3"/>
    <w:rsid w:val="00BC1F12"/>
    <w:rsid w:val="00BC2172"/>
    <w:rsid w:val="00BC2428"/>
    <w:rsid w:val="00BC28F4"/>
    <w:rsid w:val="00BC29C0"/>
    <w:rsid w:val="00BC2EC9"/>
    <w:rsid w:val="00BC2ED8"/>
    <w:rsid w:val="00BC41FE"/>
    <w:rsid w:val="00BC42AE"/>
    <w:rsid w:val="00BC42B5"/>
    <w:rsid w:val="00BC4336"/>
    <w:rsid w:val="00BC44AA"/>
    <w:rsid w:val="00BC4A04"/>
    <w:rsid w:val="00BC4AEB"/>
    <w:rsid w:val="00BC4CEE"/>
    <w:rsid w:val="00BC4F97"/>
    <w:rsid w:val="00BC51F1"/>
    <w:rsid w:val="00BC5400"/>
    <w:rsid w:val="00BC541E"/>
    <w:rsid w:val="00BC58DE"/>
    <w:rsid w:val="00BC5B69"/>
    <w:rsid w:val="00BC5FC1"/>
    <w:rsid w:val="00BC614B"/>
    <w:rsid w:val="00BC6225"/>
    <w:rsid w:val="00BC63F2"/>
    <w:rsid w:val="00BC6412"/>
    <w:rsid w:val="00BC68F9"/>
    <w:rsid w:val="00BC6ACD"/>
    <w:rsid w:val="00BC6B47"/>
    <w:rsid w:val="00BC6BEB"/>
    <w:rsid w:val="00BC6CF2"/>
    <w:rsid w:val="00BC6E41"/>
    <w:rsid w:val="00BC7439"/>
    <w:rsid w:val="00BC776B"/>
    <w:rsid w:val="00BC7968"/>
    <w:rsid w:val="00BC7AA8"/>
    <w:rsid w:val="00BC7D1B"/>
    <w:rsid w:val="00BD0D67"/>
    <w:rsid w:val="00BD1714"/>
    <w:rsid w:val="00BD1B16"/>
    <w:rsid w:val="00BD218D"/>
    <w:rsid w:val="00BD2620"/>
    <w:rsid w:val="00BD2A26"/>
    <w:rsid w:val="00BD2E64"/>
    <w:rsid w:val="00BD30E1"/>
    <w:rsid w:val="00BD32E7"/>
    <w:rsid w:val="00BD4438"/>
    <w:rsid w:val="00BD452F"/>
    <w:rsid w:val="00BD4F52"/>
    <w:rsid w:val="00BD50DD"/>
    <w:rsid w:val="00BD537F"/>
    <w:rsid w:val="00BD54B8"/>
    <w:rsid w:val="00BD5DA4"/>
    <w:rsid w:val="00BD5EFD"/>
    <w:rsid w:val="00BD6086"/>
    <w:rsid w:val="00BD63E8"/>
    <w:rsid w:val="00BD662F"/>
    <w:rsid w:val="00BD68D9"/>
    <w:rsid w:val="00BD6AD6"/>
    <w:rsid w:val="00BD7487"/>
    <w:rsid w:val="00BD7661"/>
    <w:rsid w:val="00BD7F79"/>
    <w:rsid w:val="00BE0DD7"/>
    <w:rsid w:val="00BE0E8C"/>
    <w:rsid w:val="00BE108F"/>
    <w:rsid w:val="00BE141E"/>
    <w:rsid w:val="00BE1AAB"/>
    <w:rsid w:val="00BE1CB2"/>
    <w:rsid w:val="00BE1D7A"/>
    <w:rsid w:val="00BE2E5B"/>
    <w:rsid w:val="00BE2FA9"/>
    <w:rsid w:val="00BE39F3"/>
    <w:rsid w:val="00BE3F17"/>
    <w:rsid w:val="00BE3F39"/>
    <w:rsid w:val="00BE4006"/>
    <w:rsid w:val="00BE41C3"/>
    <w:rsid w:val="00BE44FD"/>
    <w:rsid w:val="00BE47EA"/>
    <w:rsid w:val="00BE49A3"/>
    <w:rsid w:val="00BE50AA"/>
    <w:rsid w:val="00BE5BE8"/>
    <w:rsid w:val="00BE5CAE"/>
    <w:rsid w:val="00BE5F53"/>
    <w:rsid w:val="00BE60CC"/>
    <w:rsid w:val="00BE61C2"/>
    <w:rsid w:val="00BE63C5"/>
    <w:rsid w:val="00BE6789"/>
    <w:rsid w:val="00BE707B"/>
    <w:rsid w:val="00BE717D"/>
    <w:rsid w:val="00BE7438"/>
    <w:rsid w:val="00BE751A"/>
    <w:rsid w:val="00BE75AC"/>
    <w:rsid w:val="00BE796C"/>
    <w:rsid w:val="00BF0013"/>
    <w:rsid w:val="00BF0B95"/>
    <w:rsid w:val="00BF0F4E"/>
    <w:rsid w:val="00BF1134"/>
    <w:rsid w:val="00BF12E6"/>
    <w:rsid w:val="00BF181B"/>
    <w:rsid w:val="00BF1893"/>
    <w:rsid w:val="00BF1A20"/>
    <w:rsid w:val="00BF1D94"/>
    <w:rsid w:val="00BF2854"/>
    <w:rsid w:val="00BF2EC2"/>
    <w:rsid w:val="00BF3203"/>
    <w:rsid w:val="00BF3AB7"/>
    <w:rsid w:val="00BF3EA5"/>
    <w:rsid w:val="00BF3EBF"/>
    <w:rsid w:val="00BF47B0"/>
    <w:rsid w:val="00BF47E6"/>
    <w:rsid w:val="00BF4966"/>
    <w:rsid w:val="00BF4B1E"/>
    <w:rsid w:val="00BF4B26"/>
    <w:rsid w:val="00BF4B6E"/>
    <w:rsid w:val="00BF4CEC"/>
    <w:rsid w:val="00BF513D"/>
    <w:rsid w:val="00BF53D1"/>
    <w:rsid w:val="00BF56DA"/>
    <w:rsid w:val="00BF5B83"/>
    <w:rsid w:val="00BF6425"/>
    <w:rsid w:val="00BF66A0"/>
    <w:rsid w:val="00BF6A8D"/>
    <w:rsid w:val="00BF6B49"/>
    <w:rsid w:val="00BF6C4E"/>
    <w:rsid w:val="00BF72AB"/>
    <w:rsid w:val="00BF745D"/>
    <w:rsid w:val="00BF75EA"/>
    <w:rsid w:val="00BF77BB"/>
    <w:rsid w:val="00BF7B95"/>
    <w:rsid w:val="00C00476"/>
    <w:rsid w:val="00C008B0"/>
    <w:rsid w:val="00C00B0E"/>
    <w:rsid w:val="00C00EA9"/>
    <w:rsid w:val="00C00FCF"/>
    <w:rsid w:val="00C01017"/>
    <w:rsid w:val="00C01864"/>
    <w:rsid w:val="00C01ED3"/>
    <w:rsid w:val="00C02442"/>
    <w:rsid w:val="00C024DA"/>
    <w:rsid w:val="00C02853"/>
    <w:rsid w:val="00C02870"/>
    <w:rsid w:val="00C028B7"/>
    <w:rsid w:val="00C02DEF"/>
    <w:rsid w:val="00C03108"/>
    <w:rsid w:val="00C03218"/>
    <w:rsid w:val="00C03479"/>
    <w:rsid w:val="00C03967"/>
    <w:rsid w:val="00C03B01"/>
    <w:rsid w:val="00C03EF8"/>
    <w:rsid w:val="00C044E7"/>
    <w:rsid w:val="00C04577"/>
    <w:rsid w:val="00C04BDA"/>
    <w:rsid w:val="00C04C27"/>
    <w:rsid w:val="00C04CDE"/>
    <w:rsid w:val="00C05AA1"/>
    <w:rsid w:val="00C05F74"/>
    <w:rsid w:val="00C068E7"/>
    <w:rsid w:val="00C0710B"/>
    <w:rsid w:val="00C074A4"/>
    <w:rsid w:val="00C07802"/>
    <w:rsid w:val="00C079D3"/>
    <w:rsid w:val="00C07B9B"/>
    <w:rsid w:val="00C07D42"/>
    <w:rsid w:val="00C10287"/>
    <w:rsid w:val="00C108A1"/>
    <w:rsid w:val="00C10B26"/>
    <w:rsid w:val="00C10BEA"/>
    <w:rsid w:val="00C115FA"/>
    <w:rsid w:val="00C115FD"/>
    <w:rsid w:val="00C11933"/>
    <w:rsid w:val="00C11B0C"/>
    <w:rsid w:val="00C11B90"/>
    <w:rsid w:val="00C120D6"/>
    <w:rsid w:val="00C12257"/>
    <w:rsid w:val="00C1235A"/>
    <w:rsid w:val="00C125C6"/>
    <w:rsid w:val="00C12B23"/>
    <w:rsid w:val="00C12B75"/>
    <w:rsid w:val="00C12B7B"/>
    <w:rsid w:val="00C12CF0"/>
    <w:rsid w:val="00C12D48"/>
    <w:rsid w:val="00C12ED8"/>
    <w:rsid w:val="00C130BF"/>
    <w:rsid w:val="00C137C7"/>
    <w:rsid w:val="00C13D57"/>
    <w:rsid w:val="00C150A8"/>
    <w:rsid w:val="00C157A4"/>
    <w:rsid w:val="00C15AB8"/>
    <w:rsid w:val="00C15E4D"/>
    <w:rsid w:val="00C15EF9"/>
    <w:rsid w:val="00C170BC"/>
    <w:rsid w:val="00C172D9"/>
    <w:rsid w:val="00C17675"/>
    <w:rsid w:val="00C17F4B"/>
    <w:rsid w:val="00C209A9"/>
    <w:rsid w:val="00C20D65"/>
    <w:rsid w:val="00C20D67"/>
    <w:rsid w:val="00C20D9E"/>
    <w:rsid w:val="00C2107C"/>
    <w:rsid w:val="00C2118F"/>
    <w:rsid w:val="00C21973"/>
    <w:rsid w:val="00C21FE2"/>
    <w:rsid w:val="00C221E3"/>
    <w:rsid w:val="00C223E3"/>
    <w:rsid w:val="00C22868"/>
    <w:rsid w:val="00C22CCB"/>
    <w:rsid w:val="00C22E25"/>
    <w:rsid w:val="00C22E4B"/>
    <w:rsid w:val="00C2313E"/>
    <w:rsid w:val="00C2335D"/>
    <w:rsid w:val="00C239DE"/>
    <w:rsid w:val="00C23A2A"/>
    <w:rsid w:val="00C2414B"/>
    <w:rsid w:val="00C24429"/>
    <w:rsid w:val="00C24441"/>
    <w:rsid w:val="00C24BA2"/>
    <w:rsid w:val="00C24FBD"/>
    <w:rsid w:val="00C250F3"/>
    <w:rsid w:val="00C25131"/>
    <w:rsid w:val="00C258C1"/>
    <w:rsid w:val="00C25D50"/>
    <w:rsid w:val="00C2602E"/>
    <w:rsid w:val="00C2645F"/>
    <w:rsid w:val="00C267A5"/>
    <w:rsid w:val="00C2691C"/>
    <w:rsid w:val="00C26A49"/>
    <w:rsid w:val="00C26D63"/>
    <w:rsid w:val="00C26F13"/>
    <w:rsid w:val="00C26FCE"/>
    <w:rsid w:val="00C27565"/>
    <w:rsid w:val="00C276D1"/>
    <w:rsid w:val="00C27BF6"/>
    <w:rsid w:val="00C27D80"/>
    <w:rsid w:val="00C27DB4"/>
    <w:rsid w:val="00C27FFD"/>
    <w:rsid w:val="00C30299"/>
    <w:rsid w:val="00C30339"/>
    <w:rsid w:val="00C3048F"/>
    <w:rsid w:val="00C305D1"/>
    <w:rsid w:val="00C30F80"/>
    <w:rsid w:val="00C31376"/>
    <w:rsid w:val="00C31902"/>
    <w:rsid w:val="00C31A31"/>
    <w:rsid w:val="00C31F26"/>
    <w:rsid w:val="00C32282"/>
    <w:rsid w:val="00C327DB"/>
    <w:rsid w:val="00C32BE9"/>
    <w:rsid w:val="00C33F30"/>
    <w:rsid w:val="00C34373"/>
    <w:rsid w:val="00C343F3"/>
    <w:rsid w:val="00C3476C"/>
    <w:rsid w:val="00C34A11"/>
    <w:rsid w:val="00C34C5F"/>
    <w:rsid w:val="00C34CB5"/>
    <w:rsid w:val="00C34E96"/>
    <w:rsid w:val="00C350AC"/>
    <w:rsid w:val="00C35481"/>
    <w:rsid w:val="00C354C1"/>
    <w:rsid w:val="00C3568B"/>
    <w:rsid w:val="00C35968"/>
    <w:rsid w:val="00C359D4"/>
    <w:rsid w:val="00C359D8"/>
    <w:rsid w:val="00C35F9B"/>
    <w:rsid w:val="00C36180"/>
    <w:rsid w:val="00C365EE"/>
    <w:rsid w:val="00C367E5"/>
    <w:rsid w:val="00C36D2C"/>
    <w:rsid w:val="00C37081"/>
    <w:rsid w:val="00C370CA"/>
    <w:rsid w:val="00C37102"/>
    <w:rsid w:val="00C3721C"/>
    <w:rsid w:val="00C37E53"/>
    <w:rsid w:val="00C40301"/>
    <w:rsid w:val="00C405E3"/>
    <w:rsid w:val="00C40708"/>
    <w:rsid w:val="00C40F22"/>
    <w:rsid w:val="00C40FC1"/>
    <w:rsid w:val="00C413ED"/>
    <w:rsid w:val="00C414D7"/>
    <w:rsid w:val="00C416A8"/>
    <w:rsid w:val="00C418F3"/>
    <w:rsid w:val="00C41C08"/>
    <w:rsid w:val="00C42303"/>
    <w:rsid w:val="00C423B5"/>
    <w:rsid w:val="00C423D4"/>
    <w:rsid w:val="00C42A2F"/>
    <w:rsid w:val="00C42EA8"/>
    <w:rsid w:val="00C432FB"/>
    <w:rsid w:val="00C43324"/>
    <w:rsid w:val="00C43BE3"/>
    <w:rsid w:val="00C43D01"/>
    <w:rsid w:val="00C443B0"/>
    <w:rsid w:val="00C4482F"/>
    <w:rsid w:val="00C44991"/>
    <w:rsid w:val="00C44F30"/>
    <w:rsid w:val="00C45900"/>
    <w:rsid w:val="00C4605A"/>
    <w:rsid w:val="00C4606E"/>
    <w:rsid w:val="00C46977"/>
    <w:rsid w:val="00C46B2B"/>
    <w:rsid w:val="00C46CAD"/>
    <w:rsid w:val="00C46DBB"/>
    <w:rsid w:val="00C47726"/>
    <w:rsid w:val="00C4791D"/>
    <w:rsid w:val="00C47AF2"/>
    <w:rsid w:val="00C47C9F"/>
    <w:rsid w:val="00C505DF"/>
    <w:rsid w:val="00C50A66"/>
    <w:rsid w:val="00C51763"/>
    <w:rsid w:val="00C51AAE"/>
    <w:rsid w:val="00C51D82"/>
    <w:rsid w:val="00C52299"/>
    <w:rsid w:val="00C52319"/>
    <w:rsid w:val="00C52894"/>
    <w:rsid w:val="00C529AC"/>
    <w:rsid w:val="00C52E21"/>
    <w:rsid w:val="00C53A64"/>
    <w:rsid w:val="00C53C38"/>
    <w:rsid w:val="00C53CF6"/>
    <w:rsid w:val="00C54480"/>
    <w:rsid w:val="00C54506"/>
    <w:rsid w:val="00C545C0"/>
    <w:rsid w:val="00C5467B"/>
    <w:rsid w:val="00C548CD"/>
    <w:rsid w:val="00C54DF4"/>
    <w:rsid w:val="00C550CE"/>
    <w:rsid w:val="00C553C7"/>
    <w:rsid w:val="00C553D5"/>
    <w:rsid w:val="00C55CDF"/>
    <w:rsid w:val="00C561C7"/>
    <w:rsid w:val="00C562A7"/>
    <w:rsid w:val="00C56B24"/>
    <w:rsid w:val="00C57117"/>
    <w:rsid w:val="00C572E4"/>
    <w:rsid w:val="00C572E6"/>
    <w:rsid w:val="00C57479"/>
    <w:rsid w:val="00C574EF"/>
    <w:rsid w:val="00C5753B"/>
    <w:rsid w:val="00C57551"/>
    <w:rsid w:val="00C57785"/>
    <w:rsid w:val="00C57794"/>
    <w:rsid w:val="00C57AC4"/>
    <w:rsid w:val="00C57CA8"/>
    <w:rsid w:val="00C57D1A"/>
    <w:rsid w:val="00C60405"/>
    <w:rsid w:val="00C60C5E"/>
    <w:rsid w:val="00C60EDD"/>
    <w:rsid w:val="00C6108B"/>
    <w:rsid w:val="00C6130B"/>
    <w:rsid w:val="00C61571"/>
    <w:rsid w:val="00C61BEB"/>
    <w:rsid w:val="00C61D79"/>
    <w:rsid w:val="00C62078"/>
    <w:rsid w:val="00C623D9"/>
    <w:rsid w:val="00C6259A"/>
    <w:rsid w:val="00C626BB"/>
    <w:rsid w:val="00C62700"/>
    <w:rsid w:val="00C62CD5"/>
    <w:rsid w:val="00C62E93"/>
    <w:rsid w:val="00C63020"/>
    <w:rsid w:val="00C635FC"/>
    <w:rsid w:val="00C6366B"/>
    <w:rsid w:val="00C636D2"/>
    <w:rsid w:val="00C63A6D"/>
    <w:rsid w:val="00C63B37"/>
    <w:rsid w:val="00C6437C"/>
    <w:rsid w:val="00C64B50"/>
    <w:rsid w:val="00C64C78"/>
    <w:rsid w:val="00C65245"/>
    <w:rsid w:val="00C65667"/>
    <w:rsid w:val="00C65884"/>
    <w:rsid w:val="00C65ACD"/>
    <w:rsid w:val="00C65C3B"/>
    <w:rsid w:val="00C6642D"/>
    <w:rsid w:val="00C66811"/>
    <w:rsid w:val="00C66949"/>
    <w:rsid w:val="00C66FBA"/>
    <w:rsid w:val="00C6704A"/>
    <w:rsid w:val="00C67201"/>
    <w:rsid w:val="00C67626"/>
    <w:rsid w:val="00C679D2"/>
    <w:rsid w:val="00C67F72"/>
    <w:rsid w:val="00C70222"/>
    <w:rsid w:val="00C70342"/>
    <w:rsid w:val="00C70556"/>
    <w:rsid w:val="00C7097B"/>
    <w:rsid w:val="00C70B8F"/>
    <w:rsid w:val="00C719EF"/>
    <w:rsid w:val="00C72227"/>
    <w:rsid w:val="00C7227F"/>
    <w:rsid w:val="00C722A4"/>
    <w:rsid w:val="00C7242E"/>
    <w:rsid w:val="00C72AD2"/>
    <w:rsid w:val="00C72ED4"/>
    <w:rsid w:val="00C736E1"/>
    <w:rsid w:val="00C738F7"/>
    <w:rsid w:val="00C73AD9"/>
    <w:rsid w:val="00C73B3F"/>
    <w:rsid w:val="00C73F64"/>
    <w:rsid w:val="00C741F6"/>
    <w:rsid w:val="00C74322"/>
    <w:rsid w:val="00C74880"/>
    <w:rsid w:val="00C74B8B"/>
    <w:rsid w:val="00C74C93"/>
    <w:rsid w:val="00C74EC1"/>
    <w:rsid w:val="00C7500B"/>
    <w:rsid w:val="00C75065"/>
    <w:rsid w:val="00C7529B"/>
    <w:rsid w:val="00C75729"/>
    <w:rsid w:val="00C757C2"/>
    <w:rsid w:val="00C75888"/>
    <w:rsid w:val="00C75C2D"/>
    <w:rsid w:val="00C75D3D"/>
    <w:rsid w:val="00C75D69"/>
    <w:rsid w:val="00C75DD1"/>
    <w:rsid w:val="00C76A4D"/>
    <w:rsid w:val="00C76B59"/>
    <w:rsid w:val="00C772B4"/>
    <w:rsid w:val="00C77325"/>
    <w:rsid w:val="00C77578"/>
    <w:rsid w:val="00C7778A"/>
    <w:rsid w:val="00C77BB8"/>
    <w:rsid w:val="00C80914"/>
    <w:rsid w:val="00C80A9A"/>
    <w:rsid w:val="00C8132E"/>
    <w:rsid w:val="00C81A8E"/>
    <w:rsid w:val="00C81D77"/>
    <w:rsid w:val="00C82639"/>
    <w:rsid w:val="00C82764"/>
    <w:rsid w:val="00C82883"/>
    <w:rsid w:val="00C8299F"/>
    <w:rsid w:val="00C82B8E"/>
    <w:rsid w:val="00C83170"/>
    <w:rsid w:val="00C831C0"/>
    <w:rsid w:val="00C834AB"/>
    <w:rsid w:val="00C8354A"/>
    <w:rsid w:val="00C83AE7"/>
    <w:rsid w:val="00C83C6A"/>
    <w:rsid w:val="00C84107"/>
    <w:rsid w:val="00C8450A"/>
    <w:rsid w:val="00C8468D"/>
    <w:rsid w:val="00C84C24"/>
    <w:rsid w:val="00C84CF0"/>
    <w:rsid w:val="00C84FAA"/>
    <w:rsid w:val="00C85F15"/>
    <w:rsid w:val="00C86014"/>
    <w:rsid w:val="00C86847"/>
    <w:rsid w:val="00C86D0C"/>
    <w:rsid w:val="00C86D14"/>
    <w:rsid w:val="00C87C8C"/>
    <w:rsid w:val="00C87D47"/>
    <w:rsid w:val="00C87D52"/>
    <w:rsid w:val="00C900E0"/>
    <w:rsid w:val="00C9025F"/>
    <w:rsid w:val="00C90915"/>
    <w:rsid w:val="00C910BF"/>
    <w:rsid w:val="00C9169D"/>
    <w:rsid w:val="00C91898"/>
    <w:rsid w:val="00C919C0"/>
    <w:rsid w:val="00C91DC8"/>
    <w:rsid w:val="00C92619"/>
    <w:rsid w:val="00C927AF"/>
    <w:rsid w:val="00C92C2F"/>
    <w:rsid w:val="00C92C85"/>
    <w:rsid w:val="00C931E4"/>
    <w:rsid w:val="00C934F4"/>
    <w:rsid w:val="00C9362A"/>
    <w:rsid w:val="00C939C8"/>
    <w:rsid w:val="00C941CF"/>
    <w:rsid w:val="00C943CE"/>
    <w:rsid w:val="00C94532"/>
    <w:rsid w:val="00C94725"/>
    <w:rsid w:val="00C94FD1"/>
    <w:rsid w:val="00C95072"/>
    <w:rsid w:val="00C95375"/>
    <w:rsid w:val="00C95DC6"/>
    <w:rsid w:val="00C95FDC"/>
    <w:rsid w:val="00C960F5"/>
    <w:rsid w:val="00C962A2"/>
    <w:rsid w:val="00C96745"/>
    <w:rsid w:val="00C9695A"/>
    <w:rsid w:val="00C96C58"/>
    <w:rsid w:val="00C97815"/>
    <w:rsid w:val="00C97F47"/>
    <w:rsid w:val="00CA02BB"/>
    <w:rsid w:val="00CA0B0D"/>
    <w:rsid w:val="00CA0EF0"/>
    <w:rsid w:val="00CA1614"/>
    <w:rsid w:val="00CA1AA8"/>
    <w:rsid w:val="00CA1B40"/>
    <w:rsid w:val="00CA2260"/>
    <w:rsid w:val="00CA246B"/>
    <w:rsid w:val="00CA265C"/>
    <w:rsid w:val="00CA2D3A"/>
    <w:rsid w:val="00CA2E75"/>
    <w:rsid w:val="00CA2EF6"/>
    <w:rsid w:val="00CA2F44"/>
    <w:rsid w:val="00CA3A32"/>
    <w:rsid w:val="00CA3CAB"/>
    <w:rsid w:val="00CA3CEC"/>
    <w:rsid w:val="00CA4334"/>
    <w:rsid w:val="00CA4A56"/>
    <w:rsid w:val="00CA4DA3"/>
    <w:rsid w:val="00CA4E63"/>
    <w:rsid w:val="00CA4ECB"/>
    <w:rsid w:val="00CA519B"/>
    <w:rsid w:val="00CA52E8"/>
    <w:rsid w:val="00CA53C8"/>
    <w:rsid w:val="00CA56C7"/>
    <w:rsid w:val="00CA57F7"/>
    <w:rsid w:val="00CA5E65"/>
    <w:rsid w:val="00CA6019"/>
    <w:rsid w:val="00CA6B79"/>
    <w:rsid w:val="00CA6BBF"/>
    <w:rsid w:val="00CA722A"/>
    <w:rsid w:val="00CA75AC"/>
    <w:rsid w:val="00CA78F2"/>
    <w:rsid w:val="00CA7C16"/>
    <w:rsid w:val="00CB041E"/>
    <w:rsid w:val="00CB05EA"/>
    <w:rsid w:val="00CB0B89"/>
    <w:rsid w:val="00CB0D77"/>
    <w:rsid w:val="00CB0F3F"/>
    <w:rsid w:val="00CB152A"/>
    <w:rsid w:val="00CB15C9"/>
    <w:rsid w:val="00CB1949"/>
    <w:rsid w:val="00CB1C2A"/>
    <w:rsid w:val="00CB1D0F"/>
    <w:rsid w:val="00CB1FA2"/>
    <w:rsid w:val="00CB20FA"/>
    <w:rsid w:val="00CB21D7"/>
    <w:rsid w:val="00CB2324"/>
    <w:rsid w:val="00CB2764"/>
    <w:rsid w:val="00CB2D9D"/>
    <w:rsid w:val="00CB332F"/>
    <w:rsid w:val="00CB346E"/>
    <w:rsid w:val="00CB360C"/>
    <w:rsid w:val="00CB3C13"/>
    <w:rsid w:val="00CB3CF5"/>
    <w:rsid w:val="00CB469F"/>
    <w:rsid w:val="00CB46F0"/>
    <w:rsid w:val="00CB4836"/>
    <w:rsid w:val="00CB4908"/>
    <w:rsid w:val="00CB4A46"/>
    <w:rsid w:val="00CB4C6E"/>
    <w:rsid w:val="00CB4C6F"/>
    <w:rsid w:val="00CB4E2F"/>
    <w:rsid w:val="00CB543A"/>
    <w:rsid w:val="00CB57DE"/>
    <w:rsid w:val="00CB58B6"/>
    <w:rsid w:val="00CB5926"/>
    <w:rsid w:val="00CB5DEF"/>
    <w:rsid w:val="00CB6125"/>
    <w:rsid w:val="00CB634A"/>
    <w:rsid w:val="00CB6628"/>
    <w:rsid w:val="00CB6A1F"/>
    <w:rsid w:val="00CB6EC3"/>
    <w:rsid w:val="00CB6F8A"/>
    <w:rsid w:val="00CB700C"/>
    <w:rsid w:val="00CB704E"/>
    <w:rsid w:val="00CB7242"/>
    <w:rsid w:val="00CB7304"/>
    <w:rsid w:val="00CB76A5"/>
    <w:rsid w:val="00CB7B2E"/>
    <w:rsid w:val="00CB7C81"/>
    <w:rsid w:val="00CB7D97"/>
    <w:rsid w:val="00CC012E"/>
    <w:rsid w:val="00CC0245"/>
    <w:rsid w:val="00CC0F58"/>
    <w:rsid w:val="00CC1E1A"/>
    <w:rsid w:val="00CC210C"/>
    <w:rsid w:val="00CC222F"/>
    <w:rsid w:val="00CC2452"/>
    <w:rsid w:val="00CC262C"/>
    <w:rsid w:val="00CC26E4"/>
    <w:rsid w:val="00CC2AF4"/>
    <w:rsid w:val="00CC2D08"/>
    <w:rsid w:val="00CC35E8"/>
    <w:rsid w:val="00CC3E52"/>
    <w:rsid w:val="00CC4D03"/>
    <w:rsid w:val="00CC4D73"/>
    <w:rsid w:val="00CC4E23"/>
    <w:rsid w:val="00CC547A"/>
    <w:rsid w:val="00CC554A"/>
    <w:rsid w:val="00CC568D"/>
    <w:rsid w:val="00CC6BB3"/>
    <w:rsid w:val="00CC6C04"/>
    <w:rsid w:val="00CC6D8E"/>
    <w:rsid w:val="00CC6E75"/>
    <w:rsid w:val="00CC6E94"/>
    <w:rsid w:val="00CC7126"/>
    <w:rsid w:val="00CC7191"/>
    <w:rsid w:val="00CC73CB"/>
    <w:rsid w:val="00CC7562"/>
    <w:rsid w:val="00CC75E2"/>
    <w:rsid w:val="00CC7685"/>
    <w:rsid w:val="00CC7C65"/>
    <w:rsid w:val="00CC7E49"/>
    <w:rsid w:val="00CD01B9"/>
    <w:rsid w:val="00CD0543"/>
    <w:rsid w:val="00CD12A5"/>
    <w:rsid w:val="00CD194E"/>
    <w:rsid w:val="00CD1B74"/>
    <w:rsid w:val="00CD20DB"/>
    <w:rsid w:val="00CD2448"/>
    <w:rsid w:val="00CD250C"/>
    <w:rsid w:val="00CD267D"/>
    <w:rsid w:val="00CD2692"/>
    <w:rsid w:val="00CD2859"/>
    <w:rsid w:val="00CD315C"/>
    <w:rsid w:val="00CD34D8"/>
    <w:rsid w:val="00CD351E"/>
    <w:rsid w:val="00CD3E74"/>
    <w:rsid w:val="00CD41F5"/>
    <w:rsid w:val="00CD45F3"/>
    <w:rsid w:val="00CD4742"/>
    <w:rsid w:val="00CD4750"/>
    <w:rsid w:val="00CD4DEB"/>
    <w:rsid w:val="00CD5071"/>
    <w:rsid w:val="00CD52FF"/>
    <w:rsid w:val="00CD535E"/>
    <w:rsid w:val="00CD5482"/>
    <w:rsid w:val="00CD55EC"/>
    <w:rsid w:val="00CD5C6D"/>
    <w:rsid w:val="00CD63FC"/>
    <w:rsid w:val="00CD6C66"/>
    <w:rsid w:val="00CD707D"/>
    <w:rsid w:val="00CD7149"/>
    <w:rsid w:val="00CD7C37"/>
    <w:rsid w:val="00CD7C52"/>
    <w:rsid w:val="00CD7EDC"/>
    <w:rsid w:val="00CE100A"/>
    <w:rsid w:val="00CE1543"/>
    <w:rsid w:val="00CE1597"/>
    <w:rsid w:val="00CE15C8"/>
    <w:rsid w:val="00CE16C2"/>
    <w:rsid w:val="00CE2603"/>
    <w:rsid w:val="00CE29F0"/>
    <w:rsid w:val="00CE2EDD"/>
    <w:rsid w:val="00CE3806"/>
    <w:rsid w:val="00CE3918"/>
    <w:rsid w:val="00CE4151"/>
    <w:rsid w:val="00CE421B"/>
    <w:rsid w:val="00CE43D3"/>
    <w:rsid w:val="00CE446D"/>
    <w:rsid w:val="00CE4BA0"/>
    <w:rsid w:val="00CE524A"/>
    <w:rsid w:val="00CE5748"/>
    <w:rsid w:val="00CE5DD6"/>
    <w:rsid w:val="00CE6B80"/>
    <w:rsid w:val="00CE6C49"/>
    <w:rsid w:val="00CE7662"/>
    <w:rsid w:val="00CE7D75"/>
    <w:rsid w:val="00CF00B0"/>
    <w:rsid w:val="00CF06D5"/>
    <w:rsid w:val="00CF0FD7"/>
    <w:rsid w:val="00CF1076"/>
    <w:rsid w:val="00CF1545"/>
    <w:rsid w:val="00CF16A2"/>
    <w:rsid w:val="00CF1955"/>
    <w:rsid w:val="00CF1CCC"/>
    <w:rsid w:val="00CF1F73"/>
    <w:rsid w:val="00CF1FAD"/>
    <w:rsid w:val="00CF232B"/>
    <w:rsid w:val="00CF3080"/>
    <w:rsid w:val="00CF37EA"/>
    <w:rsid w:val="00CF3C29"/>
    <w:rsid w:val="00CF3F59"/>
    <w:rsid w:val="00CF43F3"/>
    <w:rsid w:val="00CF4672"/>
    <w:rsid w:val="00CF4EFC"/>
    <w:rsid w:val="00CF538E"/>
    <w:rsid w:val="00CF560D"/>
    <w:rsid w:val="00CF5758"/>
    <w:rsid w:val="00CF585F"/>
    <w:rsid w:val="00CF5A1D"/>
    <w:rsid w:val="00CF6360"/>
    <w:rsid w:val="00CF63A2"/>
    <w:rsid w:val="00CF67D5"/>
    <w:rsid w:val="00CF740F"/>
    <w:rsid w:val="00CF7755"/>
    <w:rsid w:val="00CF7A9A"/>
    <w:rsid w:val="00D003BF"/>
    <w:rsid w:val="00D004F5"/>
    <w:rsid w:val="00D01016"/>
    <w:rsid w:val="00D010E0"/>
    <w:rsid w:val="00D010E7"/>
    <w:rsid w:val="00D01581"/>
    <w:rsid w:val="00D01722"/>
    <w:rsid w:val="00D01765"/>
    <w:rsid w:val="00D01C45"/>
    <w:rsid w:val="00D01C83"/>
    <w:rsid w:val="00D025A4"/>
    <w:rsid w:val="00D02F1E"/>
    <w:rsid w:val="00D02F55"/>
    <w:rsid w:val="00D0345D"/>
    <w:rsid w:val="00D0375E"/>
    <w:rsid w:val="00D03F05"/>
    <w:rsid w:val="00D0436A"/>
    <w:rsid w:val="00D046AC"/>
    <w:rsid w:val="00D04791"/>
    <w:rsid w:val="00D04976"/>
    <w:rsid w:val="00D04A73"/>
    <w:rsid w:val="00D04B27"/>
    <w:rsid w:val="00D04DBF"/>
    <w:rsid w:val="00D05AAC"/>
    <w:rsid w:val="00D05CC6"/>
    <w:rsid w:val="00D062B9"/>
    <w:rsid w:val="00D065B7"/>
    <w:rsid w:val="00D06C14"/>
    <w:rsid w:val="00D06C9D"/>
    <w:rsid w:val="00D06EF8"/>
    <w:rsid w:val="00D0710C"/>
    <w:rsid w:val="00D07217"/>
    <w:rsid w:val="00D0746E"/>
    <w:rsid w:val="00D07477"/>
    <w:rsid w:val="00D078B0"/>
    <w:rsid w:val="00D07ED8"/>
    <w:rsid w:val="00D10223"/>
    <w:rsid w:val="00D10320"/>
    <w:rsid w:val="00D10457"/>
    <w:rsid w:val="00D10797"/>
    <w:rsid w:val="00D10B0A"/>
    <w:rsid w:val="00D10C0E"/>
    <w:rsid w:val="00D11148"/>
    <w:rsid w:val="00D11159"/>
    <w:rsid w:val="00D11C38"/>
    <w:rsid w:val="00D11E5A"/>
    <w:rsid w:val="00D12206"/>
    <w:rsid w:val="00D12671"/>
    <w:rsid w:val="00D127F5"/>
    <w:rsid w:val="00D12AD9"/>
    <w:rsid w:val="00D12E64"/>
    <w:rsid w:val="00D12E94"/>
    <w:rsid w:val="00D12EB9"/>
    <w:rsid w:val="00D12ECC"/>
    <w:rsid w:val="00D13510"/>
    <w:rsid w:val="00D13753"/>
    <w:rsid w:val="00D139F9"/>
    <w:rsid w:val="00D13C25"/>
    <w:rsid w:val="00D142B7"/>
    <w:rsid w:val="00D144B8"/>
    <w:rsid w:val="00D14ABE"/>
    <w:rsid w:val="00D14E4F"/>
    <w:rsid w:val="00D1503F"/>
    <w:rsid w:val="00D15690"/>
    <w:rsid w:val="00D1609B"/>
    <w:rsid w:val="00D164C1"/>
    <w:rsid w:val="00D16520"/>
    <w:rsid w:val="00D167B4"/>
    <w:rsid w:val="00D16ED4"/>
    <w:rsid w:val="00D17100"/>
    <w:rsid w:val="00D1725F"/>
    <w:rsid w:val="00D174E3"/>
    <w:rsid w:val="00D178AC"/>
    <w:rsid w:val="00D202BF"/>
    <w:rsid w:val="00D219CA"/>
    <w:rsid w:val="00D219E3"/>
    <w:rsid w:val="00D21B40"/>
    <w:rsid w:val="00D22200"/>
    <w:rsid w:val="00D22A18"/>
    <w:rsid w:val="00D22CFA"/>
    <w:rsid w:val="00D22D95"/>
    <w:rsid w:val="00D230DC"/>
    <w:rsid w:val="00D232C0"/>
    <w:rsid w:val="00D23CCA"/>
    <w:rsid w:val="00D240BD"/>
    <w:rsid w:val="00D2431C"/>
    <w:rsid w:val="00D2471E"/>
    <w:rsid w:val="00D24D54"/>
    <w:rsid w:val="00D250F2"/>
    <w:rsid w:val="00D25297"/>
    <w:rsid w:val="00D253C7"/>
    <w:rsid w:val="00D2544D"/>
    <w:rsid w:val="00D255DD"/>
    <w:rsid w:val="00D25B6B"/>
    <w:rsid w:val="00D26133"/>
    <w:rsid w:val="00D26644"/>
    <w:rsid w:val="00D2674A"/>
    <w:rsid w:val="00D2682C"/>
    <w:rsid w:val="00D26855"/>
    <w:rsid w:val="00D268C0"/>
    <w:rsid w:val="00D26D44"/>
    <w:rsid w:val="00D26ECD"/>
    <w:rsid w:val="00D27028"/>
    <w:rsid w:val="00D27234"/>
    <w:rsid w:val="00D27357"/>
    <w:rsid w:val="00D27566"/>
    <w:rsid w:val="00D279A0"/>
    <w:rsid w:val="00D304D8"/>
    <w:rsid w:val="00D30748"/>
    <w:rsid w:val="00D30AC5"/>
    <w:rsid w:val="00D30CD3"/>
    <w:rsid w:val="00D3143A"/>
    <w:rsid w:val="00D3177D"/>
    <w:rsid w:val="00D317FE"/>
    <w:rsid w:val="00D3183D"/>
    <w:rsid w:val="00D33133"/>
    <w:rsid w:val="00D3454E"/>
    <w:rsid w:val="00D348C7"/>
    <w:rsid w:val="00D34E2F"/>
    <w:rsid w:val="00D350B5"/>
    <w:rsid w:val="00D352D4"/>
    <w:rsid w:val="00D35373"/>
    <w:rsid w:val="00D35461"/>
    <w:rsid w:val="00D354C7"/>
    <w:rsid w:val="00D35AFD"/>
    <w:rsid w:val="00D35CE7"/>
    <w:rsid w:val="00D35F70"/>
    <w:rsid w:val="00D36446"/>
    <w:rsid w:val="00D3696A"/>
    <w:rsid w:val="00D36B5B"/>
    <w:rsid w:val="00D36C96"/>
    <w:rsid w:val="00D3704B"/>
    <w:rsid w:val="00D3756F"/>
    <w:rsid w:val="00D37A22"/>
    <w:rsid w:val="00D37FB9"/>
    <w:rsid w:val="00D400DA"/>
    <w:rsid w:val="00D4013A"/>
    <w:rsid w:val="00D40447"/>
    <w:rsid w:val="00D40A93"/>
    <w:rsid w:val="00D4140B"/>
    <w:rsid w:val="00D415A6"/>
    <w:rsid w:val="00D41683"/>
    <w:rsid w:val="00D41896"/>
    <w:rsid w:val="00D41F92"/>
    <w:rsid w:val="00D41FA5"/>
    <w:rsid w:val="00D4209A"/>
    <w:rsid w:val="00D422AC"/>
    <w:rsid w:val="00D426B7"/>
    <w:rsid w:val="00D42F58"/>
    <w:rsid w:val="00D4338B"/>
    <w:rsid w:val="00D43853"/>
    <w:rsid w:val="00D43BFB"/>
    <w:rsid w:val="00D43FEA"/>
    <w:rsid w:val="00D4418B"/>
    <w:rsid w:val="00D44233"/>
    <w:rsid w:val="00D444FC"/>
    <w:rsid w:val="00D446D3"/>
    <w:rsid w:val="00D447B0"/>
    <w:rsid w:val="00D45507"/>
    <w:rsid w:val="00D45B72"/>
    <w:rsid w:val="00D45CF8"/>
    <w:rsid w:val="00D45EFF"/>
    <w:rsid w:val="00D46143"/>
    <w:rsid w:val="00D46921"/>
    <w:rsid w:val="00D46C5C"/>
    <w:rsid w:val="00D47B3E"/>
    <w:rsid w:val="00D47BCE"/>
    <w:rsid w:val="00D47CAA"/>
    <w:rsid w:val="00D47D9E"/>
    <w:rsid w:val="00D47F12"/>
    <w:rsid w:val="00D47FE5"/>
    <w:rsid w:val="00D504E1"/>
    <w:rsid w:val="00D50CEE"/>
    <w:rsid w:val="00D5150D"/>
    <w:rsid w:val="00D51AE5"/>
    <w:rsid w:val="00D51B2A"/>
    <w:rsid w:val="00D51D71"/>
    <w:rsid w:val="00D51FF9"/>
    <w:rsid w:val="00D52239"/>
    <w:rsid w:val="00D522B2"/>
    <w:rsid w:val="00D524A0"/>
    <w:rsid w:val="00D52619"/>
    <w:rsid w:val="00D5270E"/>
    <w:rsid w:val="00D52C8C"/>
    <w:rsid w:val="00D52D8C"/>
    <w:rsid w:val="00D52D95"/>
    <w:rsid w:val="00D52E93"/>
    <w:rsid w:val="00D53AB7"/>
    <w:rsid w:val="00D545FA"/>
    <w:rsid w:val="00D54946"/>
    <w:rsid w:val="00D54A4F"/>
    <w:rsid w:val="00D54B55"/>
    <w:rsid w:val="00D54CF7"/>
    <w:rsid w:val="00D552EA"/>
    <w:rsid w:val="00D553F1"/>
    <w:rsid w:val="00D55790"/>
    <w:rsid w:val="00D55B8A"/>
    <w:rsid w:val="00D562A4"/>
    <w:rsid w:val="00D562BC"/>
    <w:rsid w:val="00D56315"/>
    <w:rsid w:val="00D56666"/>
    <w:rsid w:val="00D5680C"/>
    <w:rsid w:val="00D56F95"/>
    <w:rsid w:val="00D57171"/>
    <w:rsid w:val="00D575F7"/>
    <w:rsid w:val="00D57846"/>
    <w:rsid w:val="00D57904"/>
    <w:rsid w:val="00D57B35"/>
    <w:rsid w:val="00D57ED4"/>
    <w:rsid w:val="00D600CA"/>
    <w:rsid w:val="00D6034F"/>
    <w:rsid w:val="00D60490"/>
    <w:rsid w:val="00D6061C"/>
    <w:rsid w:val="00D60F15"/>
    <w:rsid w:val="00D612B1"/>
    <w:rsid w:val="00D618B4"/>
    <w:rsid w:val="00D619D1"/>
    <w:rsid w:val="00D61B93"/>
    <w:rsid w:val="00D61C23"/>
    <w:rsid w:val="00D623E5"/>
    <w:rsid w:val="00D62B21"/>
    <w:rsid w:val="00D62B7D"/>
    <w:rsid w:val="00D62DCC"/>
    <w:rsid w:val="00D62E9D"/>
    <w:rsid w:val="00D62F86"/>
    <w:rsid w:val="00D63409"/>
    <w:rsid w:val="00D63A07"/>
    <w:rsid w:val="00D63A4D"/>
    <w:rsid w:val="00D63A77"/>
    <w:rsid w:val="00D64352"/>
    <w:rsid w:val="00D64403"/>
    <w:rsid w:val="00D644C8"/>
    <w:rsid w:val="00D64B4C"/>
    <w:rsid w:val="00D64EA5"/>
    <w:rsid w:val="00D65490"/>
    <w:rsid w:val="00D65C9B"/>
    <w:rsid w:val="00D65D1B"/>
    <w:rsid w:val="00D65F22"/>
    <w:rsid w:val="00D65F43"/>
    <w:rsid w:val="00D66DE9"/>
    <w:rsid w:val="00D66F23"/>
    <w:rsid w:val="00D67252"/>
    <w:rsid w:val="00D672C8"/>
    <w:rsid w:val="00D67708"/>
    <w:rsid w:val="00D67CDF"/>
    <w:rsid w:val="00D67EF2"/>
    <w:rsid w:val="00D70022"/>
    <w:rsid w:val="00D701C4"/>
    <w:rsid w:val="00D705B2"/>
    <w:rsid w:val="00D70B59"/>
    <w:rsid w:val="00D70D8A"/>
    <w:rsid w:val="00D70F20"/>
    <w:rsid w:val="00D712F0"/>
    <w:rsid w:val="00D71446"/>
    <w:rsid w:val="00D7146A"/>
    <w:rsid w:val="00D71823"/>
    <w:rsid w:val="00D71F79"/>
    <w:rsid w:val="00D72089"/>
    <w:rsid w:val="00D72A90"/>
    <w:rsid w:val="00D73C50"/>
    <w:rsid w:val="00D7473C"/>
    <w:rsid w:val="00D74E4F"/>
    <w:rsid w:val="00D7529C"/>
    <w:rsid w:val="00D752F5"/>
    <w:rsid w:val="00D754CF"/>
    <w:rsid w:val="00D755FF"/>
    <w:rsid w:val="00D7574A"/>
    <w:rsid w:val="00D75867"/>
    <w:rsid w:val="00D75C73"/>
    <w:rsid w:val="00D75C8C"/>
    <w:rsid w:val="00D75D5A"/>
    <w:rsid w:val="00D75E63"/>
    <w:rsid w:val="00D75F77"/>
    <w:rsid w:val="00D760A3"/>
    <w:rsid w:val="00D762A8"/>
    <w:rsid w:val="00D762B0"/>
    <w:rsid w:val="00D764C9"/>
    <w:rsid w:val="00D767FF"/>
    <w:rsid w:val="00D76AB0"/>
    <w:rsid w:val="00D76AD4"/>
    <w:rsid w:val="00D76CFA"/>
    <w:rsid w:val="00D773D3"/>
    <w:rsid w:val="00D775FB"/>
    <w:rsid w:val="00D77D7A"/>
    <w:rsid w:val="00D80030"/>
    <w:rsid w:val="00D80184"/>
    <w:rsid w:val="00D80228"/>
    <w:rsid w:val="00D8073E"/>
    <w:rsid w:val="00D80753"/>
    <w:rsid w:val="00D80870"/>
    <w:rsid w:val="00D80B77"/>
    <w:rsid w:val="00D80BD3"/>
    <w:rsid w:val="00D81565"/>
    <w:rsid w:val="00D8177F"/>
    <w:rsid w:val="00D81924"/>
    <w:rsid w:val="00D81A77"/>
    <w:rsid w:val="00D81B4B"/>
    <w:rsid w:val="00D820AD"/>
    <w:rsid w:val="00D821AA"/>
    <w:rsid w:val="00D82A81"/>
    <w:rsid w:val="00D82CD2"/>
    <w:rsid w:val="00D83096"/>
    <w:rsid w:val="00D8329F"/>
    <w:rsid w:val="00D8348F"/>
    <w:rsid w:val="00D834DE"/>
    <w:rsid w:val="00D834F1"/>
    <w:rsid w:val="00D8371A"/>
    <w:rsid w:val="00D83943"/>
    <w:rsid w:val="00D83B6B"/>
    <w:rsid w:val="00D8412C"/>
    <w:rsid w:val="00D842DF"/>
    <w:rsid w:val="00D846D3"/>
    <w:rsid w:val="00D84DD6"/>
    <w:rsid w:val="00D84E03"/>
    <w:rsid w:val="00D84F62"/>
    <w:rsid w:val="00D8515C"/>
    <w:rsid w:val="00D851D3"/>
    <w:rsid w:val="00D85299"/>
    <w:rsid w:val="00D853FB"/>
    <w:rsid w:val="00D8547A"/>
    <w:rsid w:val="00D8588C"/>
    <w:rsid w:val="00D85A6A"/>
    <w:rsid w:val="00D85C57"/>
    <w:rsid w:val="00D85DE5"/>
    <w:rsid w:val="00D863B5"/>
    <w:rsid w:val="00D8679B"/>
    <w:rsid w:val="00D867E5"/>
    <w:rsid w:val="00D86D49"/>
    <w:rsid w:val="00D86EB8"/>
    <w:rsid w:val="00D871BC"/>
    <w:rsid w:val="00D87707"/>
    <w:rsid w:val="00D904D3"/>
    <w:rsid w:val="00D905A1"/>
    <w:rsid w:val="00D9088F"/>
    <w:rsid w:val="00D90B00"/>
    <w:rsid w:val="00D912A4"/>
    <w:rsid w:val="00D91F54"/>
    <w:rsid w:val="00D9218F"/>
    <w:rsid w:val="00D927EE"/>
    <w:rsid w:val="00D92886"/>
    <w:rsid w:val="00D92E30"/>
    <w:rsid w:val="00D942E6"/>
    <w:rsid w:val="00D94300"/>
    <w:rsid w:val="00D94427"/>
    <w:rsid w:val="00D94821"/>
    <w:rsid w:val="00D9486E"/>
    <w:rsid w:val="00D94CEF"/>
    <w:rsid w:val="00D95458"/>
    <w:rsid w:val="00D95646"/>
    <w:rsid w:val="00D959BC"/>
    <w:rsid w:val="00D959CD"/>
    <w:rsid w:val="00D95AB1"/>
    <w:rsid w:val="00D95B8C"/>
    <w:rsid w:val="00D95C2C"/>
    <w:rsid w:val="00D95F57"/>
    <w:rsid w:val="00D96304"/>
    <w:rsid w:val="00D9669C"/>
    <w:rsid w:val="00D96732"/>
    <w:rsid w:val="00D967DC"/>
    <w:rsid w:val="00D96DCD"/>
    <w:rsid w:val="00D97039"/>
    <w:rsid w:val="00D97116"/>
    <w:rsid w:val="00D979CC"/>
    <w:rsid w:val="00D97C30"/>
    <w:rsid w:val="00D97DBD"/>
    <w:rsid w:val="00D97E88"/>
    <w:rsid w:val="00DA009F"/>
    <w:rsid w:val="00DA0228"/>
    <w:rsid w:val="00DA0C74"/>
    <w:rsid w:val="00DA12E0"/>
    <w:rsid w:val="00DA1509"/>
    <w:rsid w:val="00DA219C"/>
    <w:rsid w:val="00DA229C"/>
    <w:rsid w:val="00DA2391"/>
    <w:rsid w:val="00DA2633"/>
    <w:rsid w:val="00DA2665"/>
    <w:rsid w:val="00DA2E8F"/>
    <w:rsid w:val="00DA3032"/>
    <w:rsid w:val="00DA3501"/>
    <w:rsid w:val="00DA36A7"/>
    <w:rsid w:val="00DA3A74"/>
    <w:rsid w:val="00DA3BB7"/>
    <w:rsid w:val="00DA40DE"/>
    <w:rsid w:val="00DA4389"/>
    <w:rsid w:val="00DA438E"/>
    <w:rsid w:val="00DA49B3"/>
    <w:rsid w:val="00DA51C3"/>
    <w:rsid w:val="00DA5513"/>
    <w:rsid w:val="00DA5776"/>
    <w:rsid w:val="00DA5858"/>
    <w:rsid w:val="00DA5DBE"/>
    <w:rsid w:val="00DA659E"/>
    <w:rsid w:val="00DA6A58"/>
    <w:rsid w:val="00DA72AD"/>
    <w:rsid w:val="00DA759F"/>
    <w:rsid w:val="00DA7659"/>
    <w:rsid w:val="00DA7727"/>
    <w:rsid w:val="00DA7880"/>
    <w:rsid w:val="00DA7954"/>
    <w:rsid w:val="00DA7AC2"/>
    <w:rsid w:val="00DA7D41"/>
    <w:rsid w:val="00DA7DB4"/>
    <w:rsid w:val="00DB0458"/>
    <w:rsid w:val="00DB0668"/>
    <w:rsid w:val="00DB0E0A"/>
    <w:rsid w:val="00DB0E3F"/>
    <w:rsid w:val="00DB0F87"/>
    <w:rsid w:val="00DB158D"/>
    <w:rsid w:val="00DB2626"/>
    <w:rsid w:val="00DB2673"/>
    <w:rsid w:val="00DB33AA"/>
    <w:rsid w:val="00DB3958"/>
    <w:rsid w:val="00DB3DF0"/>
    <w:rsid w:val="00DB4313"/>
    <w:rsid w:val="00DB4756"/>
    <w:rsid w:val="00DB47D2"/>
    <w:rsid w:val="00DB4926"/>
    <w:rsid w:val="00DB5C3F"/>
    <w:rsid w:val="00DB5FD7"/>
    <w:rsid w:val="00DB608C"/>
    <w:rsid w:val="00DB6496"/>
    <w:rsid w:val="00DB674C"/>
    <w:rsid w:val="00DB674E"/>
    <w:rsid w:val="00DB67CB"/>
    <w:rsid w:val="00DB7020"/>
    <w:rsid w:val="00DB78AB"/>
    <w:rsid w:val="00DB79FE"/>
    <w:rsid w:val="00DC0116"/>
    <w:rsid w:val="00DC0641"/>
    <w:rsid w:val="00DC0675"/>
    <w:rsid w:val="00DC083C"/>
    <w:rsid w:val="00DC0A79"/>
    <w:rsid w:val="00DC0E2E"/>
    <w:rsid w:val="00DC0FE6"/>
    <w:rsid w:val="00DC1024"/>
    <w:rsid w:val="00DC10FC"/>
    <w:rsid w:val="00DC11A6"/>
    <w:rsid w:val="00DC12C3"/>
    <w:rsid w:val="00DC1351"/>
    <w:rsid w:val="00DC16DC"/>
    <w:rsid w:val="00DC1AC0"/>
    <w:rsid w:val="00DC1B62"/>
    <w:rsid w:val="00DC1CBE"/>
    <w:rsid w:val="00DC1DE3"/>
    <w:rsid w:val="00DC1F22"/>
    <w:rsid w:val="00DC22A3"/>
    <w:rsid w:val="00DC2DF6"/>
    <w:rsid w:val="00DC376D"/>
    <w:rsid w:val="00DC398B"/>
    <w:rsid w:val="00DC4051"/>
    <w:rsid w:val="00DC4071"/>
    <w:rsid w:val="00DC4454"/>
    <w:rsid w:val="00DC4518"/>
    <w:rsid w:val="00DC483F"/>
    <w:rsid w:val="00DC4F73"/>
    <w:rsid w:val="00DC4F9B"/>
    <w:rsid w:val="00DC50D0"/>
    <w:rsid w:val="00DC51E2"/>
    <w:rsid w:val="00DC5690"/>
    <w:rsid w:val="00DC5F94"/>
    <w:rsid w:val="00DC6351"/>
    <w:rsid w:val="00DC658C"/>
    <w:rsid w:val="00DC6613"/>
    <w:rsid w:val="00DC6B3A"/>
    <w:rsid w:val="00DC6C7F"/>
    <w:rsid w:val="00DC7121"/>
    <w:rsid w:val="00DC725F"/>
    <w:rsid w:val="00DC745E"/>
    <w:rsid w:val="00DC74B9"/>
    <w:rsid w:val="00DC76DE"/>
    <w:rsid w:val="00DD0388"/>
    <w:rsid w:val="00DD0CE9"/>
    <w:rsid w:val="00DD0D7A"/>
    <w:rsid w:val="00DD18AA"/>
    <w:rsid w:val="00DD2115"/>
    <w:rsid w:val="00DD22A1"/>
    <w:rsid w:val="00DD266E"/>
    <w:rsid w:val="00DD2955"/>
    <w:rsid w:val="00DD2AEA"/>
    <w:rsid w:val="00DD2E64"/>
    <w:rsid w:val="00DD30A8"/>
    <w:rsid w:val="00DD3969"/>
    <w:rsid w:val="00DD3A39"/>
    <w:rsid w:val="00DD4068"/>
    <w:rsid w:val="00DD439B"/>
    <w:rsid w:val="00DD4460"/>
    <w:rsid w:val="00DD44A1"/>
    <w:rsid w:val="00DD469C"/>
    <w:rsid w:val="00DD4750"/>
    <w:rsid w:val="00DD47F2"/>
    <w:rsid w:val="00DD491A"/>
    <w:rsid w:val="00DD50B8"/>
    <w:rsid w:val="00DD5127"/>
    <w:rsid w:val="00DD5353"/>
    <w:rsid w:val="00DD5875"/>
    <w:rsid w:val="00DD5AE6"/>
    <w:rsid w:val="00DD5AFA"/>
    <w:rsid w:val="00DD5FAE"/>
    <w:rsid w:val="00DD618F"/>
    <w:rsid w:val="00DD61DC"/>
    <w:rsid w:val="00DD65DD"/>
    <w:rsid w:val="00DD6773"/>
    <w:rsid w:val="00DD6E97"/>
    <w:rsid w:val="00DD6ED2"/>
    <w:rsid w:val="00DD7081"/>
    <w:rsid w:val="00DD737E"/>
    <w:rsid w:val="00DD751C"/>
    <w:rsid w:val="00DD75C6"/>
    <w:rsid w:val="00DD7867"/>
    <w:rsid w:val="00DD7B5E"/>
    <w:rsid w:val="00DE0144"/>
    <w:rsid w:val="00DE05F5"/>
    <w:rsid w:val="00DE069A"/>
    <w:rsid w:val="00DE0ECE"/>
    <w:rsid w:val="00DE1061"/>
    <w:rsid w:val="00DE11C8"/>
    <w:rsid w:val="00DE1256"/>
    <w:rsid w:val="00DE154A"/>
    <w:rsid w:val="00DE2598"/>
    <w:rsid w:val="00DE2C56"/>
    <w:rsid w:val="00DE2CB9"/>
    <w:rsid w:val="00DE3051"/>
    <w:rsid w:val="00DE35E6"/>
    <w:rsid w:val="00DE36EF"/>
    <w:rsid w:val="00DE3BFD"/>
    <w:rsid w:val="00DE3CC6"/>
    <w:rsid w:val="00DE3DDB"/>
    <w:rsid w:val="00DE435D"/>
    <w:rsid w:val="00DE4A47"/>
    <w:rsid w:val="00DE4B23"/>
    <w:rsid w:val="00DE4E1D"/>
    <w:rsid w:val="00DE4E23"/>
    <w:rsid w:val="00DE51F6"/>
    <w:rsid w:val="00DE56AA"/>
    <w:rsid w:val="00DE571C"/>
    <w:rsid w:val="00DE5955"/>
    <w:rsid w:val="00DE59BC"/>
    <w:rsid w:val="00DE5B29"/>
    <w:rsid w:val="00DE5F63"/>
    <w:rsid w:val="00DE66A0"/>
    <w:rsid w:val="00DE6748"/>
    <w:rsid w:val="00DE674A"/>
    <w:rsid w:val="00DE6AE9"/>
    <w:rsid w:val="00DE6BC1"/>
    <w:rsid w:val="00DE7666"/>
    <w:rsid w:val="00DE7692"/>
    <w:rsid w:val="00DE7A7B"/>
    <w:rsid w:val="00DF0002"/>
    <w:rsid w:val="00DF0256"/>
    <w:rsid w:val="00DF0371"/>
    <w:rsid w:val="00DF0647"/>
    <w:rsid w:val="00DF0795"/>
    <w:rsid w:val="00DF0E45"/>
    <w:rsid w:val="00DF11DF"/>
    <w:rsid w:val="00DF1366"/>
    <w:rsid w:val="00DF137B"/>
    <w:rsid w:val="00DF1737"/>
    <w:rsid w:val="00DF1798"/>
    <w:rsid w:val="00DF1C81"/>
    <w:rsid w:val="00DF201F"/>
    <w:rsid w:val="00DF22C4"/>
    <w:rsid w:val="00DF2914"/>
    <w:rsid w:val="00DF2C01"/>
    <w:rsid w:val="00DF2E77"/>
    <w:rsid w:val="00DF3022"/>
    <w:rsid w:val="00DF30FA"/>
    <w:rsid w:val="00DF3430"/>
    <w:rsid w:val="00DF35AB"/>
    <w:rsid w:val="00DF35B7"/>
    <w:rsid w:val="00DF396F"/>
    <w:rsid w:val="00DF3E7A"/>
    <w:rsid w:val="00DF4359"/>
    <w:rsid w:val="00DF4B07"/>
    <w:rsid w:val="00DF4C6B"/>
    <w:rsid w:val="00DF50E6"/>
    <w:rsid w:val="00DF526C"/>
    <w:rsid w:val="00DF5A2F"/>
    <w:rsid w:val="00DF5EA0"/>
    <w:rsid w:val="00DF63F4"/>
    <w:rsid w:val="00DF69FF"/>
    <w:rsid w:val="00DF6CCF"/>
    <w:rsid w:val="00DF700E"/>
    <w:rsid w:val="00DF7828"/>
    <w:rsid w:val="00DF7B47"/>
    <w:rsid w:val="00DF7EE5"/>
    <w:rsid w:val="00E0035E"/>
    <w:rsid w:val="00E00449"/>
    <w:rsid w:val="00E00648"/>
    <w:rsid w:val="00E00839"/>
    <w:rsid w:val="00E0125C"/>
    <w:rsid w:val="00E01430"/>
    <w:rsid w:val="00E01692"/>
    <w:rsid w:val="00E017CD"/>
    <w:rsid w:val="00E01CA1"/>
    <w:rsid w:val="00E01DA3"/>
    <w:rsid w:val="00E020C1"/>
    <w:rsid w:val="00E0292E"/>
    <w:rsid w:val="00E036D4"/>
    <w:rsid w:val="00E04075"/>
    <w:rsid w:val="00E041E8"/>
    <w:rsid w:val="00E042AD"/>
    <w:rsid w:val="00E04A56"/>
    <w:rsid w:val="00E052C7"/>
    <w:rsid w:val="00E05509"/>
    <w:rsid w:val="00E05A9E"/>
    <w:rsid w:val="00E05BC3"/>
    <w:rsid w:val="00E05D54"/>
    <w:rsid w:val="00E05E09"/>
    <w:rsid w:val="00E06B2C"/>
    <w:rsid w:val="00E0723A"/>
    <w:rsid w:val="00E0730E"/>
    <w:rsid w:val="00E0747D"/>
    <w:rsid w:val="00E07608"/>
    <w:rsid w:val="00E07D44"/>
    <w:rsid w:val="00E1003D"/>
    <w:rsid w:val="00E10B0F"/>
    <w:rsid w:val="00E10C19"/>
    <w:rsid w:val="00E10D4E"/>
    <w:rsid w:val="00E110DF"/>
    <w:rsid w:val="00E1128A"/>
    <w:rsid w:val="00E1153E"/>
    <w:rsid w:val="00E115B5"/>
    <w:rsid w:val="00E11E3E"/>
    <w:rsid w:val="00E12470"/>
    <w:rsid w:val="00E1272A"/>
    <w:rsid w:val="00E12941"/>
    <w:rsid w:val="00E129E2"/>
    <w:rsid w:val="00E1353B"/>
    <w:rsid w:val="00E136EE"/>
    <w:rsid w:val="00E13C19"/>
    <w:rsid w:val="00E13C3B"/>
    <w:rsid w:val="00E13D5D"/>
    <w:rsid w:val="00E14227"/>
    <w:rsid w:val="00E144C1"/>
    <w:rsid w:val="00E1463E"/>
    <w:rsid w:val="00E1472A"/>
    <w:rsid w:val="00E1475E"/>
    <w:rsid w:val="00E147CB"/>
    <w:rsid w:val="00E148B1"/>
    <w:rsid w:val="00E14B6F"/>
    <w:rsid w:val="00E14FC5"/>
    <w:rsid w:val="00E1518D"/>
    <w:rsid w:val="00E1524B"/>
    <w:rsid w:val="00E1540F"/>
    <w:rsid w:val="00E1573B"/>
    <w:rsid w:val="00E15A96"/>
    <w:rsid w:val="00E1603C"/>
    <w:rsid w:val="00E1619F"/>
    <w:rsid w:val="00E1637D"/>
    <w:rsid w:val="00E16454"/>
    <w:rsid w:val="00E16821"/>
    <w:rsid w:val="00E168DD"/>
    <w:rsid w:val="00E1746B"/>
    <w:rsid w:val="00E17F28"/>
    <w:rsid w:val="00E200DF"/>
    <w:rsid w:val="00E202B2"/>
    <w:rsid w:val="00E205C2"/>
    <w:rsid w:val="00E2107D"/>
    <w:rsid w:val="00E2114A"/>
    <w:rsid w:val="00E21155"/>
    <w:rsid w:val="00E21483"/>
    <w:rsid w:val="00E214F3"/>
    <w:rsid w:val="00E215A7"/>
    <w:rsid w:val="00E22368"/>
    <w:rsid w:val="00E22B48"/>
    <w:rsid w:val="00E22E42"/>
    <w:rsid w:val="00E236FE"/>
    <w:rsid w:val="00E24462"/>
    <w:rsid w:val="00E24883"/>
    <w:rsid w:val="00E2586E"/>
    <w:rsid w:val="00E2589D"/>
    <w:rsid w:val="00E25D0A"/>
    <w:rsid w:val="00E25DB1"/>
    <w:rsid w:val="00E25FEF"/>
    <w:rsid w:val="00E260B1"/>
    <w:rsid w:val="00E2690F"/>
    <w:rsid w:val="00E26A4C"/>
    <w:rsid w:val="00E26AB3"/>
    <w:rsid w:val="00E2725E"/>
    <w:rsid w:val="00E279E4"/>
    <w:rsid w:val="00E27D38"/>
    <w:rsid w:val="00E27F48"/>
    <w:rsid w:val="00E3023D"/>
    <w:rsid w:val="00E30991"/>
    <w:rsid w:val="00E30A60"/>
    <w:rsid w:val="00E30AD4"/>
    <w:rsid w:val="00E30BB9"/>
    <w:rsid w:val="00E30D18"/>
    <w:rsid w:val="00E30D62"/>
    <w:rsid w:val="00E31AA5"/>
    <w:rsid w:val="00E31E95"/>
    <w:rsid w:val="00E31FFB"/>
    <w:rsid w:val="00E32705"/>
    <w:rsid w:val="00E32777"/>
    <w:rsid w:val="00E3320F"/>
    <w:rsid w:val="00E332E7"/>
    <w:rsid w:val="00E3385D"/>
    <w:rsid w:val="00E33A54"/>
    <w:rsid w:val="00E33A59"/>
    <w:rsid w:val="00E33FE3"/>
    <w:rsid w:val="00E34112"/>
    <w:rsid w:val="00E3437A"/>
    <w:rsid w:val="00E34A8A"/>
    <w:rsid w:val="00E350C7"/>
    <w:rsid w:val="00E3527F"/>
    <w:rsid w:val="00E3532F"/>
    <w:rsid w:val="00E35583"/>
    <w:rsid w:val="00E35F86"/>
    <w:rsid w:val="00E362B0"/>
    <w:rsid w:val="00E362BF"/>
    <w:rsid w:val="00E36318"/>
    <w:rsid w:val="00E367FF"/>
    <w:rsid w:val="00E36916"/>
    <w:rsid w:val="00E36A04"/>
    <w:rsid w:val="00E36A89"/>
    <w:rsid w:val="00E36C5A"/>
    <w:rsid w:val="00E36EC7"/>
    <w:rsid w:val="00E371AA"/>
    <w:rsid w:val="00E37308"/>
    <w:rsid w:val="00E3746D"/>
    <w:rsid w:val="00E3782D"/>
    <w:rsid w:val="00E3784C"/>
    <w:rsid w:val="00E3791F"/>
    <w:rsid w:val="00E400ED"/>
    <w:rsid w:val="00E401C4"/>
    <w:rsid w:val="00E402E5"/>
    <w:rsid w:val="00E40AE2"/>
    <w:rsid w:val="00E40F0F"/>
    <w:rsid w:val="00E412BE"/>
    <w:rsid w:val="00E41686"/>
    <w:rsid w:val="00E41A74"/>
    <w:rsid w:val="00E41C48"/>
    <w:rsid w:val="00E41CAF"/>
    <w:rsid w:val="00E42375"/>
    <w:rsid w:val="00E4280E"/>
    <w:rsid w:val="00E42D26"/>
    <w:rsid w:val="00E42FFF"/>
    <w:rsid w:val="00E433D0"/>
    <w:rsid w:val="00E435AE"/>
    <w:rsid w:val="00E435DB"/>
    <w:rsid w:val="00E437D1"/>
    <w:rsid w:val="00E43857"/>
    <w:rsid w:val="00E43AC6"/>
    <w:rsid w:val="00E43B0C"/>
    <w:rsid w:val="00E44794"/>
    <w:rsid w:val="00E4484D"/>
    <w:rsid w:val="00E44B67"/>
    <w:rsid w:val="00E450FD"/>
    <w:rsid w:val="00E45303"/>
    <w:rsid w:val="00E455A4"/>
    <w:rsid w:val="00E46382"/>
    <w:rsid w:val="00E465CF"/>
    <w:rsid w:val="00E47DE1"/>
    <w:rsid w:val="00E50166"/>
    <w:rsid w:val="00E502A3"/>
    <w:rsid w:val="00E50907"/>
    <w:rsid w:val="00E5112D"/>
    <w:rsid w:val="00E51819"/>
    <w:rsid w:val="00E51BED"/>
    <w:rsid w:val="00E51CEE"/>
    <w:rsid w:val="00E520C0"/>
    <w:rsid w:val="00E522FB"/>
    <w:rsid w:val="00E5248E"/>
    <w:rsid w:val="00E529B0"/>
    <w:rsid w:val="00E52BAA"/>
    <w:rsid w:val="00E52FDE"/>
    <w:rsid w:val="00E52FE7"/>
    <w:rsid w:val="00E531E1"/>
    <w:rsid w:val="00E5368A"/>
    <w:rsid w:val="00E53EB0"/>
    <w:rsid w:val="00E53F60"/>
    <w:rsid w:val="00E54024"/>
    <w:rsid w:val="00E558C1"/>
    <w:rsid w:val="00E55E23"/>
    <w:rsid w:val="00E5683F"/>
    <w:rsid w:val="00E56AAF"/>
    <w:rsid w:val="00E56D71"/>
    <w:rsid w:val="00E56F6E"/>
    <w:rsid w:val="00E573C0"/>
    <w:rsid w:val="00E5744D"/>
    <w:rsid w:val="00E57A17"/>
    <w:rsid w:val="00E57B23"/>
    <w:rsid w:val="00E57CF8"/>
    <w:rsid w:val="00E6020D"/>
    <w:rsid w:val="00E60539"/>
    <w:rsid w:val="00E605FA"/>
    <w:rsid w:val="00E6060C"/>
    <w:rsid w:val="00E60766"/>
    <w:rsid w:val="00E607F9"/>
    <w:rsid w:val="00E6086C"/>
    <w:rsid w:val="00E60B16"/>
    <w:rsid w:val="00E61167"/>
    <w:rsid w:val="00E6136B"/>
    <w:rsid w:val="00E615C7"/>
    <w:rsid w:val="00E61B59"/>
    <w:rsid w:val="00E61C13"/>
    <w:rsid w:val="00E61C89"/>
    <w:rsid w:val="00E61E7A"/>
    <w:rsid w:val="00E61EF3"/>
    <w:rsid w:val="00E62358"/>
    <w:rsid w:val="00E624CC"/>
    <w:rsid w:val="00E627F4"/>
    <w:rsid w:val="00E62890"/>
    <w:rsid w:val="00E62C97"/>
    <w:rsid w:val="00E633AF"/>
    <w:rsid w:val="00E637FA"/>
    <w:rsid w:val="00E638E1"/>
    <w:rsid w:val="00E641B8"/>
    <w:rsid w:val="00E6481A"/>
    <w:rsid w:val="00E651F8"/>
    <w:rsid w:val="00E6531D"/>
    <w:rsid w:val="00E6532D"/>
    <w:rsid w:val="00E65920"/>
    <w:rsid w:val="00E66048"/>
    <w:rsid w:val="00E66100"/>
    <w:rsid w:val="00E661AA"/>
    <w:rsid w:val="00E6685D"/>
    <w:rsid w:val="00E66872"/>
    <w:rsid w:val="00E6687B"/>
    <w:rsid w:val="00E6702D"/>
    <w:rsid w:val="00E67673"/>
    <w:rsid w:val="00E67682"/>
    <w:rsid w:val="00E67CAC"/>
    <w:rsid w:val="00E67CDD"/>
    <w:rsid w:val="00E67E9D"/>
    <w:rsid w:val="00E67EEF"/>
    <w:rsid w:val="00E67FF7"/>
    <w:rsid w:val="00E70546"/>
    <w:rsid w:val="00E707E0"/>
    <w:rsid w:val="00E70BD5"/>
    <w:rsid w:val="00E714B0"/>
    <w:rsid w:val="00E72288"/>
    <w:rsid w:val="00E7249B"/>
    <w:rsid w:val="00E7255F"/>
    <w:rsid w:val="00E727EC"/>
    <w:rsid w:val="00E72B5C"/>
    <w:rsid w:val="00E72E71"/>
    <w:rsid w:val="00E731B1"/>
    <w:rsid w:val="00E73883"/>
    <w:rsid w:val="00E7407B"/>
    <w:rsid w:val="00E74940"/>
    <w:rsid w:val="00E74B1E"/>
    <w:rsid w:val="00E74B69"/>
    <w:rsid w:val="00E74C25"/>
    <w:rsid w:val="00E75351"/>
    <w:rsid w:val="00E75CCF"/>
    <w:rsid w:val="00E76A22"/>
    <w:rsid w:val="00E76B1F"/>
    <w:rsid w:val="00E770E8"/>
    <w:rsid w:val="00E77151"/>
    <w:rsid w:val="00E771A6"/>
    <w:rsid w:val="00E77315"/>
    <w:rsid w:val="00E77476"/>
    <w:rsid w:val="00E7756A"/>
    <w:rsid w:val="00E7767B"/>
    <w:rsid w:val="00E77839"/>
    <w:rsid w:val="00E80164"/>
    <w:rsid w:val="00E805EB"/>
    <w:rsid w:val="00E80A2D"/>
    <w:rsid w:val="00E80B64"/>
    <w:rsid w:val="00E80EB6"/>
    <w:rsid w:val="00E82721"/>
    <w:rsid w:val="00E82A4F"/>
    <w:rsid w:val="00E82CAB"/>
    <w:rsid w:val="00E83348"/>
    <w:rsid w:val="00E8347C"/>
    <w:rsid w:val="00E8368F"/>
    <w:rsid w:val="00E8372D"/>
    <w:rsid w:val="00E83988"/>
    <w:rsid w:val="00E83D0F"/>
    <w:rsid w:val="00E83E8F"/>
    <w:rsid w:val="00E84082"/>
    <w:rsid w:val="00E84531"/>
    <w:rsid w:val="00E84D92"/>
    <w:rsid w:val="00E84E12"/>
    <w:rsid w:val="00E84F38"/>
    <w:rsid w:val="00E8522E"/>
    <w:rsid w:val="00E85562"/>
    <w:rsid w:val="00E855F5"/>
    <w:rsid w:val="00E85AE1"/>
    <w:rsid w:val="00E85B18"/>
    <w:rsid w:val="00E85C48"/>
    <w:rsid w:val="00E86057"/>
    <w:rsid w:val="00E861B7"/>
    <w:rsid w:val="00E861FD"/>
    <w:rsid w:val="00E862E2"/>
    <w:rsid w:val="00E86408"/>
    <w:rsid w:val="00E86497"/>
    <w:rsid w:val="00E869BC"/>
    <w:rsid w:val="00E86A41"/>
    <w:rsid w:val="00E86A8A"/>
    <w:rsid w:val="00E86AD0"/>
    <w:rsid w:val="00E86DA3"/>
    <w:rsid w:val="00E86F09"/>
    <w:rsid w:val="00E87819"/>
    <w:rsid w:val="00E87A20"/>
    <w:rsid w:val="00E87A7B"/>
    <w:rsid w:val="00E87A7C"/>
    <w:rsid w:val="00E87B63"/>
    <w:rsid w:val="00E87F9A"/>
    <w:rsid w:val="00E900A4"/>
    <w:rsid w:val="00E903A2"/>
    <w:rsid w:val="00E909FE"/>
    <w:rsid w:val="00E90B82"/>
    <w:rsid w:val="00E90D9D"/>
    <w:rsid w:val="00E90F58"/>
    <w:rsid w:val="00E9126B"/>
    <w:rsid w:val="00E91427"/>
    <w:rsid w:val="00E91501"/>
    <w:rsid w:val="00E918B2"/>
    <w:rsid w:val="00E92332"/>
    <w:rsid w:val="00E92379"/>
    <w:rsid w:val="00E9238A"/>
    <w:rsid w:val="00E924DF"/>
    <w:rsid w:val="00E92961"/>
    <w:rsid w:val="00E92E0E"/>
    <w:rsid w:val="00E930E3"/>
    <w:rsid w:val="00E9382E"/>
    <w:rsid w:val="00E93CFB"/>
    <w:rsid w:val="00E94043"/>
    <w:rsid w:val="00E942B0"/>
    <w:rsid w:val="00E94F83"/>
    <w:rsid w:val="00E94FA6"/>
    <w:rsid w:val="00E951E1"/>
    <w:rsid w:val="00E956C1"/>
    <w:rsid w:val="00E9586C"/>
    <w:rsid w:val="00E95A72"/>
    <w:rsid w:val="00E95B10"/>
    <w:rsid w:val="00E95BF7"/>
    <w:rsid w:val="00E95EB4"/>
    <w:rsid w:val="00E960FA"/>
    <w:rsid w:val="00E961D3"/>
    <w:rsid w:val="00E9622D"/>
    <w:rsid w:val="00E96417"/>
    <w:rsid w:val="00E96A70"/>
    <w:rsid w:val="00E96A92"/>
    <w:rsid w:val="00E96E95"/>
    <w:rsid w:val="00E97509"/>
    <w:rsid w:val="00E9758A"/>
    <w:rsid w:val="00E977F3"/>
    <w:rsid w:val="00E97E10"/>
    <w:rsid w:val="00E97FD8"/>
    <w:rsid w:val="00E97FED"/>
    <w:rsid w:val="00EA0270"/>
    <w:rsid w:val="00EA0811"/>
    <w:rsid w:val="00EA0B09"/>
    <w:rsid w:val="00EA0C6A"/>
    <w:rsid w:val="00EA0FA2"/>
    <w:rsid w:val="00EA126D"/>
    <w:rsid w:val="00EA1733"/>
    <w:rsid w:val="00EA1EEE"/>
    <w:rsid w:val="00EA2FC9"/>
    <w:rsid w:val="00EA302F"/>
    <w:rsid w:val="00EA33DE"/>
    <w:rsid w:val="00EA345C"/>
    <w:rsid w:val="00EA3614"/>
    <w:rsid w:val="00EA3710"/>
    <w:rsid w:val="00EA39F5"/>
    <w:rsid w:val="00EA3AAA"/>
    <w:rsid w:val="00EA3D17"/>
    <w:rsid w:val="00EA4669"/>
    <w:rsid w:val="00EA4765"/>
    <w:rsid w:val="00EA4FA4"/>
    <w:rsid w:val="00EA544B"/>
    <w:rsid w:val="00EA5A8E"/>
    <w:rsid w:val="00EA5C22"/>
    <w:rsid w:val="00EA5C7B"/>
    <w:rsid w:val="00EA627C"/>
    <w:rsid w:val="00EA62FC"/>
    <w:rsid w:val="00EA645F"/>
    <w:rsid w:val="00EA69BE"/>
    <w:rsid w:val="00EA7B42"/>
    <w:rsid w:val="00EA7C51"/>
    <w:rsid w:val="00EB06BA"/>
    <w:rsid w:val="00EB078B"/>
    <w:rsid w:val="00EB0830"/>
    <w:rsid w:val="00EB0B5D"/>
    <w:rsid w:val="00EB0BC1"/>
    <w:rsid w:val="00EB0E22"/>
    <w:rsid w:val="00EB112F"/>
    <w:rsid w:val="00EB122B"/>
    <w:rsid w:val="00EB1860"/>
    <w:rsid w:val="00EB1910"/>
    <w:rsid w:val="00EB2125"/>
    <w:rsid w:val="00EB2143"/>
    <w:rsid w:val="00EB2212"/>
    <w:rsid w:val="00EB2872"/>
    <w:rsid w:val="00EB28BA"/>
    <w:rsid w:val="00EB2B34"/>
    <w:rsid w:val="00EB2D90"/>
    <w:rsid w:val="00EB2EA2"/>
    <w:rsid w:val="00EB30CF"/>
    <w:rsid w:val="00EB3163"/>
    <w:rsid w:val="00EB4698"/>
    <w:rsid w:val="00EB4AA7"/>
    <w:rsid w:val="00EB4AF1"/>
    <w:rsid w:val="00EB4D44"/>
    <w:rsid w:val="00EB5236"/>
    <w:rsid w:val="00EB5343"/>
    <w:rsid w:val="00EB56E9"/>
    <w:rsid w:val="00EB570E"/>
    <w:rsid w:val="00EB5A13"/>
    <w:rsid w:val="00EB5CB3"/>
    <w:rsid w:val="00EB5FF7"/>
    <w:rsid w:val="00EB6022"/>
    <w:rsid w:val="00EB63A2"/>
    <w:rsid w:val="00EB63C7"/>
    <w:rsid w:val="00EB6A70"/>
    <w:rsid w:val="00EB6BC2"/>
    <w:rsid w:val="00EB7205"/>
    <w:rsid w:val="00EB725A"/>
    <w:rsid w:val="00EB73B0"/>
    <w:rsid w:val="00EB75BD"/>
    <w:rsid w:val="00EC002C"/>
    <w:rsid w:val="00EC030F"/>
    <w:rsid w:val="00EC03A6"/>
    <w:rsid w:val="00EC057E"/>
    <w:rsid w:val="00EC0755"/>
    <w:rsid w:val="00EC0BFE"/>
    <w:rsid w:val="00EC0C04"/>
    <w:rsid w:val="00EC1256"/>
    <w:rsid w:val="00EC1318"/>
    <w:rsid w:val="00EC1664"/>
    <w:rsid w:val="00EC222B"/>
    <w:rsid w:val="00EC2585"/>
    <w:rsid w:val="00EC30E0"/>
    <w:rsid w:val="00EC3C37"/>
    <w:rsid w:val="00EC41F3"/>
    <w:rsid w:val="00EC4837"/>
    <w:rsid w:val="00EC4D7D"/>
    <w:rsid w:val="00EC4E8F"/>
    <w:rsid w:val="00EC60A2"/>
    <w:rsid w:val="00EC614D"/>
    <w:rsid w:val="00EC6481"/>
    <w:rsid w:val="00EC65E3"/>
    <w:rsid w:val="00EC6F87"/>
    <w:rsid w:val="00EC7305"/>
    <w:rsid w:val="00EC73D8"/>
    <w:rsid w:val="00EC75CE"/>
    <w:rsid w:val="00EC75FD"/>
    <w:rsid w:val="00EC7744"/>
    <w:rsid w:val="00EC7D8D"/>
    <w:rsid w:val="00ED0104"/>
    <w:rsid w:val="00ED0C4C"/>
    <w:rsid w:val="00ED0C5F"/>
    <w:rsid w:val="00ED13F0"/>
    <w:rsid w:val="00ED15E1"/>
    <w:rsid w:val="00ED1A9E"/>
    <w:rsid w:val="00ED1F24"/>
    <w:rsid w:val="00ED202B"/>
    <w:rsid w:val="00ED21F4"/>
    <w:rsid w:val="00ED2922"/>
    <w:rsid w:val="00ED2D49"/>
    <w:rsid w:val="00ED2F68"/>
    <w:rsid w:val="00ED346A"/>
    <w:rsid w:val="00ED35E8"/>
    <w:rsid w:val="00ED43AC"/>
    <w:rsid w:val="00ED44C5"/>
    <w:rsid w:val="00ED4549"/>
    <w:rsid w:val="00ED5099"/>
    <w:rsid w:val="00ED59CA"/>
    <w:rsid w:val="00ED6026"/>
    <w:rsid w:val="00ED6308"/>
    <w:rsid w:val="00ED63A9"/>
    <w:rsid w:val="00ED6712"/>
    <w:rsid w:val="00ED6951"/>
    <w:rsid w:val="00ED6A4E"/>
    <w:rsid w:val="00ED7517"/>
    <w:rsid w:val="00ED757C"/>
    <w:rsid w:val="00ED792F"/>
    <w:rsid w:val="00ED79F4"/>
    <w:rsid w:val="00ED7CFD"/>
    <w:rsid w:val="00ED7E2A"/>
    <w:rsid w:val="00ED7E33"/>
    <w:rsid w:val="00EE024B"/>
    <w:rsid w:val="00EE07B7"/>
    <w:rsid w:val="00EE08E9"/>
    <w:rsid w:val="00EE096B"/>
    <w:rsid w:val="00EE0DB5"/>
    <w:rsid w:val="00EE0EF1"/>
    <w:rsid w:val="00EE13B7"/>
    <w:rsid w:val="00EE1A61"/>
    <w:rsid w:val="00EE2AE1"/>
    <w:rsid w:val="00EE2C0A"/>
    <w:rsid w:val="00EE2CB7"/>
    <w:rsid w:val="00EE332F"/>
    <w:rsid w:val="00EE3386"/>
    <w:rsid w:val="00EE3852"/>
    <w:rsid w:val="00EE4321"/>
    <w:rsid w:val="00EE48A2"/>
    <w:rsid w:val="00EE5253"/>
    <w:rsid w:val="00EE57C4"/>
    <w:rsid w:val="00EE5B83"/>
    <w:rsid w:val="00EE5DC0"/>
    <w:rsid w:val="00EE6905"/>
    <w:rsid w:val="00EE696A"/>
    <w:rsid w:val="00EE6E79"/>
    <w:rsid w:val="00EE6FEF"/>
    <w:rsid w:val="00EE745E"/>
    <w:rsid w:val="00EE757C"/>
    <w:rsid w:val="00EE79CC"/>
    <w:rsid w:val="00EE7A63"/>
    <w:rsid w:val="00EE7E04"/>
    <w:rsid w:val="00EF0157"/>
    <w:rsid w:val="00EF09B0"/>
    <w:rsid w:val="00EF0A5D"/>
    <w:rsid w:val="00EF0A8D"/>
    <w:rsid w:val="00EF10F6"/>
    <w:rsid w:val="00EF1132"/>
    <w:rsid w:val="00EF15A6"/>
    <w:rsid w:val="00EF1685"/>
    <w:rsid w:val="00EF20E6"/>
    <w:rsid w:val="00EF2BE9"/>
    <w:rsid w:val="00EF340E"/>
    <w:rsid w:val="00EF356A"/>
    <w:rsid w:val="00EF37D8"/>
    <w:rsid w:val="00EF3C8F"/>
    <w:rsid w:val="00EF3FB4"/>
    <w:rsid w:val="00EF44F6"/>
    <w:rsid w:val="00EF462E"/>
    <w:rsid w:val="00EF469E"/>
    <w:rsid w:val="00EF48AF"/>
    <w:rsid w:val="00EF4F25"/>
    <w:rsid w:val="00EF50F2"/>
    <w:rsid w:val="00EF58F3"/>
    <w:rsid w:val="00EF5AD8"/>
    <w:rsid w:val="00EF5AE3"/>
    <w:rsid w:val="00EF672C"/>
    <w:rsid w:val="00EF6970"/>
    <w:rsid w:val="00EF6B6C"/>
    <w:rsid w:val="00EF6E0F"/>
    <w:rsid w:val="00EF6EF5"/>
    <w:rsid w:val="00EF71BC"/>
    <w:rsid w:val="00EF7388"/>
    <w:rsid w:val="00EF7441"/>
    <w:rsid w:val="00EF78F4"/>
    <w:rsid w:val="00EF7ACE"/>
    <w:rsid w:val="00EF7D4D"/>
    <w:rsid w:val="00EF7FD4"/>
    <w:rsid w:val="00F0036C"/>
    <w:rsid w:val="00F0045A"/>
    <w:rsid w:val="00F00CAC"/>
    <w:rsid w:val="00F00E9C"/>
    <w:rsid w:val="00F00FBC"/>
    <w:rsid w:val="00F0121D"/>
    <w:rsid w:val="00F01288"/>
    <w:rsid w:val="00F012B4"/>
    <w:rsid w:val="00F0166C"/>
    <w:rsid w:val="00F016FE"/>
    <w:rsid w:val="00F01971"/>
    <w:rsid w:val="00F019F8"/>
    <w:rsid w:val="00F01B6C"/>
    <w:rsid w:val="00F01B8F"/>
    <w:rsid w:val="00F01FD3"/>
    <w:rsid w:val="00F02165"/>
    <w:rsid w:val="00F021B5"/>
    <w:rsid w:val="00F021EB"/>
    <w:rsid w:val="00F025D8"/>
    <w:rsid w:val="00F0262C"/>
    <w:rsid w:val="00F02682"/>
    <w:rsid w:val="00F02994"/>
    <w:rsid w:val="00F02C07"/>
    <w:rsid w:val="00F032E2"/>
    <w:rsid w:val="00F03E42"/>
    <w:rsid w:val="00F03EFA"/>
    <w:rsid w:val="00F04154"/>
    <w:rsid w:val="00F0419B"/>
    <w:rsid w:val="00F04275"/>
    <w:rsid w:val="00F04AA2"/>
    <w:rsid w:val="00F04EE0"/>
    <w:rsid w:val="00F0519F"/>
    <w:rsid w:val="00F06012"/>
    <w:rsid w:val="00F072BA"/>
    <w:rsid w:val="00F074EE"/>
    <w:rsid w:val="00F07628"/>
    <w:rsid w:val="00F07B67"/>
    <w:rsid w:val="00F07DD3"/>
    <w:rsid w:val="00F07EDF"/>
    <w:rsid w:val="00F1001E"/>
    <w:rsid w:val="00F10991"/>
    <w:rsid w:val="00F10A33"/>
    <w:rsid w:val="00F10BB4"/>
    <w:rsid w:val="00F10DE4"/>
    <w:rsid w:val="00F1107D"/>
    <w:rsid w:val="00F1117E"/>
    <w:rsid w:val="00F11299"/>
    <w:rsid w:val="00F114A0"/>
    <w:rsid w:val="00F11A1A"/>
    <w:rsid w:val="00F12048"/>
    <w:rsid w:val="00F1242B"/>
    <w:rsid w:val="00F12BBE"/>
    <w:rsid w:val="00F13050"/>
    <w:rsid w:val="00F131BC"/>
    <w:rsid w:val="00F138FB"/>
    <w:rsid w:val="00F149C0"/>
    <w:rsid w:val="00F14D5E"/>
    <w:rsid w:val="00F15F40"/>
    <w:rsid w:val="00F165B7"/>
    <w:rsid w:val="00F16784"/>
    <w:rsid w:val="00F168B6"/>
    <w:rsid w:val="00F17114"/>
    <w:rsid w:val="00F1748F"/>
    <w:rsid w:val="00F17E1D"/>
    <w:rsid w:val="00F2000C"/>
    <w:rsid w:val="00F20091"/>
    <w:rsid w:val="00F202A6"/>
    <w:rsid w:val="00F205F1"/>
    <w:rsid w:val="00F20630"/>
    <w:rsid w:val="00F20B15"/>
    <w:rsid w:val="00F20DC2"/>
    <w:rsid w:val="00F2146B"/>
    <w:rsid w:val="00F21AA1"/>
    <w:rsid w:val="00F21F36"/>
    <w:rsid w:val="00F21F4D"/>
    <w:rsid w:val="00F22C1F"/>
    <w:rsid w:val="00F2317D"/>
    <w:rsid w:val="00F232B3"/>
    <w:rsid w:val="00F236E7"/>
    <w:rsid w:val="00F238EB"/>
    <w:rsid w:val="00F23EA1"/>
    <w:rsid w:val="00F2405F"/>
    <w:rsid w:val="00F2443B"/>
    <w:rsid w:val="00F24758"/>
    <w:rsid w:val="00F24927"/>
    <w:rsid w:val="00F249BE"/>
    <w:rsid w:val="00F24A20"/>
    <w:rsid w:val="00F24C76"/>
    <w:rsid w:val="00F24DE8"/>
    <w:rsid w:val="00F2531C"/>
    <w:rsid w:val="00F25626"/>
    <w:rsid w:val="00F259E8"/>
    <w:rsid w:val="00F25BBD"/>
    <w:rsid w:val="00F25C00"/>
    <w:rsid w:val="00F261A7"/>
    <w:rsid w:val="00F262FD"/>
    <w:rsid w:val="00F268AB"/>
    <w:rsid w:val="00F2696C"/>
    <w:rsid w:val="00F26C69"/>
    <w:rsid w:val="00F26E32"/>
    <w:rsid w:val="00F2700A"/>
    <w:rsid w:val="00F2705F"/>
    <w:rsid w:val="00F27408"/>
    <w:rsid w:val="00F274BD"/>
    <w:rsid w:val="00F27E82"/>
    <w:rsid w:val="00F30265"/>
    <w:rsid w:val="00F306DC"/>
    <w:rsid w:val="00F30979"/>
    <w:rsid w:val="00F310BB"/>
    <w:rsid w:val="00F317CA"/>
    <w:rsid w:val="00F318CA"/>
    <w:rsid w:val="00F319FF"/>
    <w:rsid w:val="00F31B26"/>
    <w:rsid w:val="00F31FBC"/>
    <w:rsid w:val="00F322C8"/>
    <w:rsid w:val="00F323B1"/>
    <w:rsid w:val="00F324FF"/>
    <w:rsid w:val="00F32839"/>
    <w:rsid w:val="00F32AEA"/>
    <w:rsid w:val="00F32C23"/>
    <w:rsid w:val="00F33024"/>
    <w:rsid w:val="00F335B8"/>
    <w:rsid w:val="00F33F3A"/>
    <w:rsid w:val="00F340AC"/>
    <w:rsid w:val="00F34C7E"/>
    <w:rsid w:val="00F352B7"/>
    <w:rsid w:val="00F36D6D"/>
    <w:rsid w:val="00F376E0"/>
    <w:rsid w:val="00F3777E"/>
    <w:rsid w:val="00F37790"/>
    <w:rsid w:val="00F37878"/>
    <w:rsid w:val="00F378ED"/>
    <w:rsid w:val="00F37907"/>
    <w:rsid w:val="00F37B50"/>
    <w:rsid w:val="00F40040"/>
    <w:rsid w:val="00F400E0"/>
    <w:rsid w:val="00F40391"/>
    <w:rsid w:val="00F40A2B"/>
    <w:rsid w:val="00F40DC7"/>
    <w:rsid w:val="00F41021"/>
    <w:rsid w:val="00F41382"/>
    <w:rsid w:val="00F414FD"/>
    <w:rsid w:val="00F41A40"/>
    <w:rsid w:val="00F41C5A"/>
    <w:rsid w:val="00F41D9E"/>
    <w:rsid w:val="00F42477"/>
    <w:rsid w:val="00F426D1"/>
    <w:rsid w:val="00F4290C"/>
    <w:rsid w:val="00F436CA"/>
    <w:rsid w:val="00F439FB"/>
    <w:rsid w:val="00F443A0"/>
    <w:rsid w:val="00F4440B"/>
    <w:rsid w:val="00F44490"/>
    <w:rsid w:val="00F44A2C"/>
    <w:rsid w:val="00F44E0D"/>
    <w:rsid w:val="00F4510B"/>
    <w:rsid w:val="00F451C9"/>
    <w:rsid w:val="00F463E4"/>
    <w:rsid w:val="00F46BFF"/>
    <w:rsid w:val="00F46D2F"/>
    <w:rsid w:val="00F46D90"/>
    <w:rsid w:val="00F46FDD"/>
    <w:rsid w:val="00F46FE5"/>
    <w:rsid w:val="00F47342"/>
    <w:rsid w:val="00F47494"/>
    <w:rsid w:val="00F4763E"/>
    <w:rsid w:val="00F479B7"/>
    <w:rsid w:val="00F500E4"/>
    <w:rsid w:val="00F508AE"/>
    <w:rsid w:val="00F514F1"/>
    <w:rsid w:val="00F51B77"/>
    <w:rsid w:val="00F51B91"/>
    <w:rsid w:val="00F522C6"/>
    <w:rsid w:val="00F526F2"/>
    <w:rsid w:val="00F52DDF"/>
    <w:rsid w:val="00F530CE"/>
    <w:rsid w:val="00F530EC"/>
    <w:rsid w:val="00F53178"/>
    <w:rsid w:val="00F53219"/>
    <w:rsid w:val="00F53571"/>
    <w:rsid w:val="00F5399B"/>
    <w:rsid w:val="00F545A9"/>
    <w:rsid w:val="00F54796"/>
    <w:rsid w:val="00F54A4A"/>
    <w:rsid w:val="00F54CCE"/>
    <w:rsid w:val="00F55318"/>
    <w:rsid w:val="00F553FF"/>
    <w:rsid w:val="00F5559F"/>
    <w:rsid w:val="00F5589B"/>
    <w:rsid w:val="00F55C66"/>
    <w:rsid w:val="00F55F0D"/>
    <w:rsid w:val="00F5605F"/>
    <w:rsid w:val="00F5640E"/>
    <w:rsid w:val="00F56E10"/>
    <w:rsid w:val="00F56EAE"/>
    <w:rsid w:val="00F570AA"/>
    <w:rsid w:val="00F57444"/>
    <w:rsid w:val="00F6077D"/>
    <w:rsid w:val="00F608C4"/>
    <w:rsid w:val="00F60953"/>
    <w:rsid w:val="00F6096A"/>
    <w:rsid w:val="00F6098F"/>
    <w:rsid w:val="00F60A4E"/>
    <w:rsid w:val="00F60BB2"/>
    <w:rsid w:val="00F60C99"/>
    <w:rsid w:val="00F61519"/>
    <w:rsid w:val="00F61627"/>
    <w:rsid w:val="00F624C4"/>
    <w:rsid w:val="00F62535"/>
    <w:rsid w:val="00F6288A"/>
    <w:rsid w:val="00F629D8"/>
    <w:rsid w:val="00F6345C"/>
    <w:rsid w:val="00F63684"/>
    <w:rsid w:val="00F639F9"/>
    <w:rsid w:val="00F63CB9"/>
    <w:rsid w:val="00F63D2F"/>
    <w:rsid w:val="00F63D5A"/>
    <w:rsid w:val="00F63E55"/>
    <w:rsid w:val="00F64190"/>
    <w:rsid w:val="00F64610"/>
    <w:rsid w:val="00F647E6"/>
    <w:rsid w:val="00F64F88"/>
    <w:rsid w:val="00F652C9"/>
    <w:rsid w:val="00F656BB"/>
    <w:rsid w:val="00F65CF5"/>
    <w:rsid w:val="00F6619F"/>
    <w:rsid w:val="00F668BF"/>
    <w:rsid w:val="00F66BED"/>
    <w:rsid w:val="00F6783B"/>
    <w:rsid w:val="00F706E7"/>
    <w:rsid w:val="00F70730"/>
    <w:rsid w:val="00F70934"/>
    <w:rsid w:val="00F70A40"/>
    <w:rsid w:val="00F70BC3"/>
    <w:rsid w:val="00F71778"/>
    <w:rsid w:val="00F717EF"/>
    <w:rsid w:val="00F7238F"/>
    <w:rsid w:val="00F725BE"/>
    <w:rsid w:val="00F72CD3"/>
    <w:rsid w:val="00F72D84"/>
    <w:rsid w:val="00F7311B"/>
    <w:rsid w:val="00F73149"/>
    <w:rsid w:val="00F7318A"/>
    <w:rsid w:val="00F73280"/>
    <w:rsid w:val="00F732B5"/>
    <w:rsid w:val="00F735E5"/>
    <w:rsid w:val="00F73664"/>
    <w:rsid w:val="00F73871"/>
    <w:rsid w:val="00F73C8F"/>
    <w:rsid w:val="00F73CD9"/>
    <w:rsid w:val="00F73D77"/>
    <w:rsid w:val="00F74121"/>
    <w:rsid w:val="00F74543"/>
    <w:rsid w:val="00F74658"/>
    <w:rsid w:val="00F75A9B"/>
    <w:rsid w:val="00F75BDE"/>
    <w:rsid w:val="00F75CFC"/>
    <w:rsid w:val="00F76280"/>
    <w:rsid w:val="00F76286"/>
    <w:rsid w:val="00F7654A"/>
    <w:rsid w:val="00F76803"/>
    <w:rsid w:val="00F7699B"/>
    <w:rsid w:val="00F76B3F"/>
    <w:rsid w:val="00F770E8"/>
    <w:rsid w:val="00F7730E"/>
    <w:rsid w:val="00F77D41"/>
    <w:rsid w:val="00F80049"/>
    <w:rsid w:val="00F80461"/>
    <w:rsid w:val="00F804A1"/>
    <w:rsid w:val="00F804DB"/>
    <w:rsid w:val="00F806AB"/>
    <w:rsid w:val="00F806B9"/>
    <w:rsid w:val="00F8147C"/>
    <w:rsid w:val="00F81DA7"/>
    <w:rsid w:val="00F81E7D"/>
    <w:rsid w:val="00F8203A"/>
    <w:rsid w:val="00F8219A"/>
    <w:rsid w:val="00F82232"/>
    <w:rsid w:val="00F8271E"/>
    <w:rsid w:val="00F82ADC"/>
    <w:rsid w:val="00F82CDE"/>
    <w:rsid w:val="00F82E1D"/>
    <w:rsid w:val="00F83322"/>
    <w:rsid w:val="00F835D2"/>
    <w:rsid w:val="00F83B53"/>
    <w:rsid w:val="00F841C4"/>
    <w:rsid w:val="00F84A15"/>
    <w:rsid w:val="00F84AFE"/>
    <w:rsid w:val="00F85748"/>
    <w:rsid w:val="00F8591B"/>
    <w:rsid w:val="00F85E5A"/>
    <w:rsid w:val="00F85FEC"/>
    <w:rsid w:val="00F862C4"/>
    <w:rsid w:val="00F86A1B"/>
    <w:rsid w:val="00F86EA5"/>
    <w:rsid w:val="00F870DF"/>
    <w:rsid w:val="00F874AC"/>
    <w:rsid w:val="00F87D8C"/>
    <w:rsid w:val="00F87E11"/>
    <w:rsid w:val="00F87F83"/>
    <w:rsid w:val="00F9029C"/>
    <w:rsid w:val="00F905E7"/>
    <w:rsid w:val="00F909D2"/>
    <w:rsid w:val="00F90A67"/>
    <w:rsid w:val="00F9132F"/>
    <w:rsid w:val="00F914A5"/>
    <w:rsid w:val="00F91B00"/>
    <w:rsid w:val="00F91B56"/>
    <w:rsid w:val="00F91BBC"/>
    <w:rsid w:val="00F91CEE"/>
    <w:rsid w:val="00F91DAD"/>
    <w:rsid w:val="00F9225E"/>
    <w:rsid w:val="00F922ED"/>
    <w:rsid w:val="00F92759"/>
    <w:rsid w:val="00F928E8"/>
    <w:rsid w:val="00F92ADA"/>
    <w:rsid w:val="00F92C59"/>
    <w:rsid w:val="00F92CF0"/>
    <w:rsid w:val="00F92D7B"/>
    <w:rsid w:val="00F92ED2"/>
    <w:rsid w:val="00F93D6B"/>
    <w:rsid w:val="00F94336"/>
    <w:rsid w:val="00F9450A"/>
    <w:rsid w:val="00F947F6"/>
    <w:rsid w:val="00F94ADD"/>
    <w:rsid w:val="00F94CA5"/>
    <w:rsid w:val="00F94D39"/>
    <w:rsid w:val="00F95387"/>
    <w:rsid w:val="00F95C64"/>
    <w:rsid w:val="00F95F8C"/>
    <w:rsid w:val="00F9646B"/>
    <w:rsid w:val="00F96636"/>
    <w:rsid w:val="00F96919"/>
    <w:rsid w:val="00F96EF2"/>
    <w:rsid w:val="00F97633"/>
    <w:rsid w:val="00F97675"/>
    <w:rsid w:val="00F976A6"/>
    <w:rsid w:val="00FA01DE"/>
    <w:rsid w:val="00FA0210"/>
    <w:rsid w:val="00FA049A"/>
    <w:rsid w:val="00FA1048"/>
    <w:rsid w:val="00FA104A"/>
    <w:rsid w:val="00FA10CA"/>
    <w:rsid w:val="00FA1943"/>
    <w:rsid w:val="00FA1BD6"/>
    <w:rsid w:val="00FA1C1B"/>
    <w:rsid w:val="00FA1E8F"/>
    <w:rsid w:val="00FA2245"/>
    <w:rsid w:val="00FA2251"/>
    <w:rsid w:val="00FA275A"/>
    <w:rsid w:val="00FA2970"/>
    <w:rsid w:val="00FA2A17"/>
    <w:rsid w:val="00FA35EB"/>
    <w:rsid w:val="00FA36CD"/>
    <w:rsid w:val="00FA3AB6"/>
    <w:rsid w:val="00FA3BD1"/>
    <w:rsid w:val="00FA4530"/>
    <w:rsid w:val="00FA4A07"/>
    <w:rsid w:val="00FA4BD3"/>
    <w:rsid w:val="00FA4EA7"/>
    <w:rsid w:val="00FA4EE4"/>
    <w:rsid w:val="00FA53C6"/>
    <w:rsid w:val="00FA564A"/>
    <w:rsid w:val="00FA5729"/>
    <w:rsid w:val="00FA578A"/>
    <w:rsid w:val="00FA582D"/>
    <w:rsid w:val="00FA5855"/>
    <w:rsid w:val="00FA5C6E"/>
    <w:rsid w:val="00FA628F"/>
    <w:rsid w:val="00FA6461"/>
    <w:rsid w:val="00FA6BBE"/>
    <w:rsid w:val="00FA6F1E"/>
    <w:rsid w:val="00FA78FA"/>
    <w:rsid w:val="00FA7A41"/>
    <w:rsid w:val="00FA7A55"/>
    <w:rsid w:val="00FA7FCA"/>
    <w:rsid w:val="00FB032E"/>
    <w:rsid w:val="00FB1283"/>
    <w:rsid w:val="00FB17D0"/>
    <w:rsid w:val="00FB1C5C"/>
    <w:rsid w:val="00FB208C"/>
    <w:rsid w:val="00FB2319"/>
    <w:rsid w:val="00FB2964"/>
    <w:rsid w:val="00FB2B7A"/>
    <w:rsid w:val="00FB32AE"/>
    <w:rsid w:val="00FB32D8"/>
    <w:rsid w:val="00FB3862"/>
    <w:rsid w:val="00FB39BA"/>
    <w:rsid w:val="00FB3EFD"/>
    <w:rsid w:val="00FB41DD"/>
    <w:rsid w:val="00FB48BC"/>
    <w:rsid w:val="00FB4E44"/>
    <w:rsid w:val="00FB536F"/>
    <w:rsid w:val="00FB5624"/>
    <w:rsid w:val="00FB5680"/>
    <w:rsid w:val="00FB5B87"/>
    <w:rsid w:val="00FB5C0B"/>
    <w:rsid w:val="00FB68AD"/>
    <w:rsid w:val="00FB6CB8"/>
    <w:rsid w:val="00FB7161"/>
    <w:rsid w:val="00FB75DC"/>
    <w:rsid w:val="00FC0035"/>
    <w:rsid w:val="00FC02BA"/>
    <w:rsid w:val="00FC02D6"/>
    <w:rsid w:val="00FC033B"/>
    <w:rsid w:val="00FC03C4"/>
    <w:rsid w:val="00FC0525"/>
    <w:rsid w:val="00FC0D50"/>
    <w:rsid w:val="00FC1230"/>
    <w:rsid w:val="00FC1632"/>
    <w:rsid w:val="00FC1D7A"/>
    <w:rsid w:val="00FC1E09"/>
    <w:rsid w:val="00FC1F2E"/>
    <w:rsid w:val="00FC24C6"/>
    <w:rsid w:val="00FC2A48"/>
    <w:rsid w:val="00FC2D11"/>
    <w:rsid w:val="00FC3385"/>
    <w:rsid w:val="00FC3A63"/>
    <w:rsid w:val="00FC3B8B"/>
    <w:rsid w:val="00FC3F01"/>
    <w:rsid w:val="00FC413F"/>
    <w:rsid w:val="00FC41F6"/>
    <w:rsid w:val="00FC42CC"/>
    <w:rsid w:val="00FC4555"/>
    <w:rsid w:val="00FC55D2"/>
    <w:rsid w:val="00FC5842"/>
    <w:rsid w:val="00FC5C35"/>
    <w:rsid w:val="00FC5C4A"/>
    <w:rsid w:val="00FC64B9"/>
    <w:rsid w:val="00FC6541"/>
    <w:rsid w:val="00FC6634"/>
    <w:rsid w:val="00FC66A5"/>
    <w:rsid w:val="00FC6A51"/>
    <w:rsid w:val="00FC6B1A"/>
    <w:rsid w:val="00FC7387"/>
    <w:rsid w:val="00FC7942"/>
    <w:rsid w:val="00FC7A1B"/>
    <w:rsid w:val="00FD0068"/>
    <w:rsid w:val="00FD00C5"/>
    <w:rsid w:val="00FD043D"/>
    <w:rsid w:val="00FD0510"/>
    <w:rsid w:val="00FD0C74"/>
    <w:rsid w:val="00FD0D25"/>
    <w:rsid w:val="00FD0F3F"/>
    <w:rsid w:val="00FD1645"/>
    <w:rsid w:val="00FD1988"/>
    <w:rsid w:val="00FD1C28"/>
    <w:rsid w:val="00FD1F0B"/>
    <w:rsid w:val="00FD28D3"/>
    <w:rsid w:val="00FD29B9"/>
    <w:rsid w:val="00FD2DF3"/>
    <w:rsid w:val="00FD2F0F"/>
    <w:rsid w:val="00FD2F39"/>
    <w:rsid w:val="00FD315C"/>
    <w:rsid w:val="00FD3411"/>
    <w:rsid w:val="00FD3D1B"/>
    <w:rsid w:val="00FD4BF8"/>
    <w:rsid w:val="00FD4E30"/>
    <w:rsid w:val="00FD5215"/>
    <w:rsid w:val="00FD53DE"/>
    <w:rsid w:val="00FD5A79"/>
    <w:rsid w:val="00FD5F99"/>
    <w:rsid w:val="00FD616A"/>
    <w:rsid w:val="00FD68BD"/>
    <w:rsid w:val="00FD69E8"/>
    <w:rsid w:val="00FD6EA9"/>
    <w:rsid w:val="00FD7342"/>
    <w:rsid w:val="00FD78C0"/>
    <w:rsid w:val="00FD7DC8"/>
    <w:rsid w:val="00FE0319"/>
    <w:rsid w:val="00FE056B"/>
    <w:rsid w:val="00FE097B"/>
    <w:rsid w:val="00FE1009"/>
    <w:rsid w:val="00FE158B"/>
    <w:rsid w:val="00FE1741"/>
    <w:rsid w:val="00FE1CCE"/>
    <w:rsid w:val="00FE1E75"/>
    <w:rsid w:val="00FE2011"/>
    <w:rsid w:val="00FE2601"/>
    <w:rsid w:val="00FE2C2F"/>
    <w:rsid w:val="00FE3773"/>
    <w:rsid w:val="00FE37FE"/>
    <w:rsid w:val="00FE3A54"/>
    <w:rsid w:val="00FE3D73"/>
    <w:rsid w:val="00FE4475"/>
    <w:rsid w:val="00FE472B"/>
    <w:rsid w:val="00FE488C"/>
    <w:rsid w:val="00FE4A3E"/>
    <w:rsid w:val="00FE4CB5"/>
    <w:rsid w:val="00FE5047"/>
    <w:rsid w:val="00FE5120"/>
    <w:rsid w:val="00FE512B"/>
    <w:rsid w:val="00FE5350"/>
    <w:rsid w:val="00FE576A"/>
    <w:rsid w:val="00FE589A"/>
    <w:rsid w:val="00FE5A24"/>
    <w:rsid w:val="00FE5C20"/>
    <w:rsid w:val="00FE5EA6"/>
    <w:rsid w:val="00FE603D"/>
    <w:rsid w:val="00FE6679"/>
    <w:rsid w:val="00FE66B1"/>
    <w:rsid w:val="00FE6AED"/>
    <w:rsid w:val="00FE6B8C"/>
    <w:rsid w:val="00FE7678"/>
    <w:rsid w:val="00FE7AFB"/>
    <w:rsid w:val="00FF0485"/>
    <w:rsid w:val="00FF08D6"/>
    <w:rsid w:val="00FF0995"/>
    <w:rsid w:val="00FF0B75"/>
    <w:rsid w:val="00FF0E00"/>
    <w:rsid w:val="00FF0F07"/>
    <w:rsid w:val="00FF1421"/>
    <w:rsid w:val="00FF1768"/>
    <w:rsid w:val="00FF1B2E"/>
    <w:rsid w:val="00FF1C7B"/>
    <w:rsid w:val="00FF1F1B"/>
    <w:rsid w:val="00FF2234"/>
    <w:rsid w:val="00FF2239"/>
    <w:rsid w:val="00FF287E"/>
    <w:rsid w:val="00FF2C11"/>
    <w:rsid w:val="00FF2D23"/>
    <w:rsid w:val="00FF3582"/>
    <w:rsid w:val="00FF39E7"/>
    <w:rsid w:val="00FF3D16"/>
    <w:rsid w:val="00FF448D"/>
    <w:rsid w:val="00FF4665"/>
    <w:rsid w:val="00FF4AD2"/>
    <w:rsid w:val="00FF4D36"/>
    <w:rsid w:val="00FF5345"/>
    <w:rsid w:val="00FF56B4"/>
    <w:rsid w:val="00FF5795"/>
    <w:rsid w:val="00FF6A46"/>
    <w:rsid w:val="00FF6A7C"/>
    <w:rsid w:val="00FF6ACF"/>
    <w:rsid w:val="00FF6CC4"/>
    <w:rsid w:val="00FF744C"/>
    <w:rsid w:val="00FF77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DC2926"/>
  <w15:chartTrackingRefBased/>
  <w15:docId w15:val="{C855E463-AFF2-4DE5-9A7E-FE154FE11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14B"/>
    <w:pPr>
      <w:spacing w:line="256" w:lineRule="auto"/>
    </w:pPr>
    <w:rPr>
      <w:kern w:val="0"/>
      <w14:ligatures w14:val="none"/>
    </w:rPr>
  </w:style>
  <w:style w:type="paragraph" w:styleId="Heading1">
    <w:name w:val="heading 1"/>
    <w:basedOn w:val="Normal"/>
    <w:next w:val="Normal"/>
    <w:link w:val="Heading1Char"/>
    <w:uiPriority w:val="9"/>
    <w:qFormat/>
    <w:rsid w:val="00CB6F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68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51D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2C6743"/>
    <w:pPr>
      <w:spacing w:after="0" w:line="240" w:lineRule="auto"/>
    </w:pPr>
  </w:style>
  <w:style w:type="character" w:customStyle="1" w:styleId="Heading1Char">
    <w:name w:val="Heading 1 Char"/>
    <w:basedOn w:val="DefaultParagraphFont"/>
    <w:link w:val="Heading1"/>
    <w:uiPriority w:val="9"/>
    <w:rsid w:val="00CB6F8A"/>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FD68BD"/>
    <w:rPr>
      <w:rFonts w:asciiTheme="majorHAnsi" w:eastAsiaTheme="majorEastAsia" w:hAnsiTheme="majorHAnsi" w:cstheme="majorBidi"/>
      <w:color w:val="2F5496" w:themeColor="accent1" w:themeShade="BF"/>
      <w:kern w:val="0"/>
      <w:sz w:val="26"/>
      <w:szCs w:val="26"/>
      <w14:ligatures w14:val="none"/>
    </w:rPr>
  </w:style>
  <w:style w:type="paragraph" w:styleId="TOCHeading">
    <w:name w:val="TOC Heading"/>
    <w:basedOn w:val="Heading1"/>
    <w:next w:val="Normal"/>
    <w:uiPriority w:val="39"/>
    <w:unhideWhenUsed/>
    <w:qFormat/>
    <w:rsid w:val="005E4427"/>
    <w:pPr>
      <w:spacing w:line="259" w:lineRule="auto"/>
      <w:outlineLvl w:val="9"/>
    </w:pPr>
    <w:rPr>
      <w:lang w:val="en-US"/>
    </w:rPr>
  </w:style>
  <w:style w:type="paragraph" w:styleId="TOC1">
    <w:name w:val="toc 1"/>
    <w:basedOn w:val="Normal"/>
    <w:next w:val="Normal"/>
    <w:autoRedefine/>
    <w:uiPriority w:val="39"/>
    <w:unhideWhenUsed/>
    <w:rsid w:val="005E4427"/>
    <w:pPr>
      <w:spacing w:after="100"/>
    </w:pPr>
  </w:style>
  <w:style w:type="paragraph" w:styleId="TOC2">
    <w:name w:val="toc 2"/>
    <w:basedOn w:val="Normal"/>
    <w:next w:val="Normal"/>
    <w:autoRedefine/>
    <w:uiPriority w:val="39"/>
    <w:unhideWhenUsed/>
    <w:rsid w:val="005E4427"/>
    <w:pPr>
      <w:spacing w:after="100"/>
      <w:ind w:left="220"/>
    </w:pPr>
  </w:style>
  <w:style w:type="character" w:styleId="Hyperlink">
    <w:name w:val="Hyperlink"/>
    <w:basedOn w:val="DefaultParagraphFont"/>
    <w:uiPriority w:val="99"/>
    <w:unhideWhenUsed/>
    <w:rsid w:val="005E4427"/>
    <w:rPr>
      <w:color w:val="0563C1" w:themeColor="hyperlink"/>
      <w:u w:val="single"/>
    </w:rPr>
  </w:style>
  <w:style w:type="paragraph" w:styleId="ListParagraph">
    <w:name w:val="List Paragraph"/>
    <w:basedOn w:val="Normal"/>
    <w:uiPriority w:val="34"/>
    <w:qFormat/>
    <w:rsid w:val="00676442"/>
    <w:pPr>
      <w:ind w:left="720"/>
      <w:contextualSpacing/>
    </w:pPr>
  </w:style>
  <w:style w:type="character" w:styleId="FollowedHyperlink">
    <w:name w:val="FollowedHyperlink"/>
    <w:basedOn w:val="DefaultParagraphFont"/>
    <w:uiPriority w:val="99"/>
    <w:semiHidden/>
    <w:unhideWhenUsed/>
    <w:rsid w:val="00CF3F59"/>
    <w:rPr>
      <w:color w:val="954F72" w:themeColor="followedHyperlink"/>
      <w:u w:val="single"/>
    </w:rPr>
  </w:style>
  <w:style w:type="character" w:styleId="UnresolvedMention">
    <w:name w:val="Unresolved Mention"/>
    <w:basedOn w:val="DefaultParagraphFont"/>
    <w:uiPriority w:val="99"/>
    <w:semiHidden/>
    <w:unhideWhenUsed/>
    <w:rsid w:val="00A52BDD"/>
    <w:rPr>
      <w:color w:val="605E5C"/>
      <w:shd w:val="clear" w:color="auto" w:fill="E1DFDD"/>
    </w:rPr>
  </w:style>
  <w:style w:type="paragraph" w:styleId="Bibliography">
    <w:name w:val="Bibliography"/>
    <w:basedOn w:val="Normal"/>
    <w:next w:val="Normal"/>
    <w:uiPriority w:val="37"/>
    <w:unhideWhenUsed/>
    <w:rsid w:val="004F6CC8"/>
    <w:pPr>
      <w:spacing w:after="240" w:line="240" w:lineRule="auto"/>
    </w:pPr>
  </w:style>
  <w:style w:type="paragraph" w:styleId="Caption">
    <w:name w:val="caption"/>
    <w:basedOn w:val="Normal"/>
    <w:next w:val="Normal"/>
    <w:uiPriority w:val="35"/>
    <w:unhideWhenUsed/>
    <w:qFormat/>
    <w:rsid w:val="006401B6"/>
    <w:pPr>
      <w:spacing w:after="200" w:line="240" w:lineRule="auto"/>
    </w:pPr>
    <w:rPr>
      <w:i/>
      <w:iCs/>
      <w:color w:val="44546A" w:themeColor="text2"/>
      <w:sz w:val="18"/>
      <w:szCs w:val="18"/>
    </w:rPr>
  </w:style>
  <w:style w:type="paragraph" w:styleId="NormalWeb">
    <w:name w:val="Normal (Web)"/>
    <w:basedOn w:val="Normal"/>
    <w:uiPriority w:val="99"/>
    <w:unhideWhenUsed/>
    <w:rsid w:val="00A45F9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nchor-text">
    <w:name w:val="anchor-text"/>
    <w:basedOn w:val="DefaultParagraphFont"/>
    <w:rsid w:val="00E052C7"/>
  </w:style>
  <w:style w:type="paragraph" w:styleId="TableofFigures">
    <w:name w:val="table of figures"/>
    <w:basedOn w:val="Normal"/>
    <w:next w:val="Normal"/>
    <w:uiPriority w:val="99"/>
    <w:unhideWhenUsed/>
    <w:rsid w:val="00505C3E"/>
    <w:pPr>
      <w:spacing w:after="0"/>
    </w:pPr>
  </w:style>
  <w:style w:type="character" w:styleId="CommentReference">
    <w:name w:val="annotation reference"/>
    <w:basedOn w:val="DefaultParagraphFont"/>
    <w:uiPriority w:val="99"/>
    <w:semiHidden/>
    <w:unhideWhenUsed/>
    <w:rsid w:val="00797238"/>
    <w:rPr>
      <w:sz w:val="16"/>
      <w:szCs w:val="16"/>
    </w:rPr>
  </w:style>
  <w:style w:type="paragraph" w:styleId="CommentText">
    <w:name w:val="annotation text"/>
    <w:basedOn w:val="Normal"/>
    <w:link w:val="CommentTextChar"/>
    <w:uiPriority w:val="99"/>
    <w:semiHidden/>
    <w:unhideWhenUsed/>
    <w:rsid w:val="00797238"/>
    <w:pPr>
      <w:spacing w:line="240" w:lineRule="auto"/>
    </w:pPr>
    <w:rPr>
      <w:sz w:val="20"/>
      <w:szCs w:val="20"/>
    </w:rPr>
  </w:style>
  <w:style w:type="character" w:customStyle="1" w:styleId="CommentTextChar">
    <w:name w:val="Comment Text Char"/>
    <w:basedOn w:val="DefaultParagraphFont"/>
    <w:link w:val="CommentText"/>
    <w:uiPriority w:val="99"/>
    <w:semiHidden/>
    <w:rsid w:val="00797238"/>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797238"/>
    <w:rPr>
      <w:b/>
      <w:bCs/>
    </w:rPr>
  </w:style>
  <w:style w:type="character" w:customStyle="1" w:styleId="CommentSubjectChar">
    <w:name w:val="Comment Subject Char"/>
    <w:basedOn w:val="CommentTextChar"/>
    <w:link w:val="CommentSubject"/>
    <w:uiPriority w:val="99"/>
    <w:semiHidden/>
    <w:rsid w:val="00797238"/>
    <w:rPr>
      <w:b/>
      <w:bCs/>
      <w:kern w:val="0"/>
      <w:sz w:val="20"/>
      <w:szCs w:val="20"/>
      <w14:ligatures w14:val="none"/>
    </w:rPr>
  </w:style>
  <w:style w:type="character" w:customStyle="1" w:styleId="Heading3Char">
    <w:name w:val="Heading 3 Char"/>
    <w:basedOn w:val="DefaultParagraphFont"/>
    <w:link w:val="Heading3"/>
    <w:uiPriority w:val="9"/>
    <w:rsid w:val="00351DC1"/>
    <w:rPr>
      <w:rFonts w:asciiTheme="majorHAnsi" w:eastAsiaTheme="majorEastAsia" w:hAnsiTheme="majorHAnsi" w:cstheme="majorBidi"/>
      <w:color w:val="1F3763" w:themeColor="accent1" w:themeShade="7F"/>
      <w:kern w:val="0"/>
      <w:sz w:val="24"/>
      <w:szCs w:val="24"/>
      <w14:ligatures w14:val="none"/>
    </w:rPr>
  </w:style>
  <w:style w:type="paragraph" w:styleId="TOC3">
    <w:name w:val="toc 3"/>
    <w:basedOn w:val="Normal"/>
    <w:next w:val="Normal"/>
    <w:autoRedefine/>
    <w:uiPriority w:val="39"/>
    <w:unhideWhenUsed/>
    <w:rsid w:val="00366951"/>
    <w:pPr>
      <w:spacing w:after="100"/>
      <w:ind w:left="440"/>
    </w:pPr>
  </w:style>
  <w:style w:type="table" w:styleId="TableGrid">
    <w:name w:val="Table Grid"/>
    <w:basedOn w:val="TableNormal"/>
    <w:uiPriority w:val="39"/>
    <w:rsid w:val="00E67E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TopofForm">
    <w:name w:val="HTML Top of Form"/>
    <w:basedOn w:val="Normal"/>
    <w:next w:val="Normal"/>
    <w:link w:val="z-TopofFormChar"/>
    <w:hidden/>
    <w:uiPriority w:val="99"/>
    <w:semiHidden/>
    <w:unhideWhenUsed/>
    <w:rsid w:val="008C56AD"/>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8C56AD"/>
    <w:rPr>
      <w:rFonts w:ascii="Arial" w:eastAsia="Times New Roman" w:hAnsi="Arial" w:cs="Arial"/>
      <w:vanish/>
      <w:kern w:val="0"/>
      <w:sz w:val="16"/>
      <w:szCs w:val="16"/>
      <w:lang w:eastAsia="en-GB"/>
      <w14:ligatures w14:val="none"/>
    </w:rPr>
  </w:style>
  <w:style w:type="paragraph" w:styleId="Header">
    <w:name w:val="header"/>
    <w:basedOn w:val="Normal"/>
    <w:link w:val="HeaderChar"/>
    <w:uiPriority w:val="99"/>
    <w:unhideWhenUsed/>
    <w:rsid w:val="003076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767A"/>
    <w:rPr>
      <w:kern w:val="0"/>
      <w14:ligatures w14:val="none"/>
    </w:rPr>
  </w:style>
  <w:style w:type="paragraph" w:styleId="Footer">
    <w:name w:val="footer"/>
    <w:basedOn w:val="Normal"/>
    <w:link w:val="FooterChar"/>
    <w:uiPriority w:val="99"/>
    <w:unhideWhenUsed/>
    <w:rsid w:val="003076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767A"/>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70887">
      <w:bodyDiv w:val="1"/>
      <w:marLeft w:val="0"/>
      <w:marRight w:val="0"/>
      <w:marTop w:val="0"/>
      <w:marBottom w:val="0"/>
      <w:divBdr>
        <w:top w:val="none" w:sz="0" w:space="0" w:color="auto"/>
        <w:left w:val="none" w:sz="0" w:space="0" w:color="auto"/>
        <w:bottom w:val="none" w:sz="0" w:space="0" w:color="auto"/>
        <w:right w:val="none" w:sz="0" w:space="0" w:color="auto"/>
      </w:divBdr>
    </w:div>
    <w:div w:id="95059135">
      <w:bodyDiv w:val="1"/>
      <w:marLeft w:val="0"/>
      <w:marRight w:val="0"/>
      <w:marTop w:val="0"/>
      <w:marBottom w:val="0"/>
      <w:divBdr>
        <w:top w:val="none" w:sz="0" w:space="0" w:color="auto"/>
        <w:left w:val="none" w:sz="0" w:space="0" w:color="auto"/>
        <w:bottom w:val="none" w:sz="0" w:space="0" w:color="auto"/>
        <w:right w:val="none" w:sz="0" w:space="0" w:color="auto"/>
      </w:divBdr>
      <w:divsChild>
        <w:div w:id="1484006172">
          <w:marLeft w:val="0"/>
          <w:marRight w:val="0"/>
          <w:marTop w:val="0"/>
          <w:marBottom w:val="0"/>
          <w:divBdr>
            <w:top w:val="none" w:sz="0" w:space="0" w:color="auto"/>
            <w:left w:val="none" w:sz="0" w:space="0" w:color="auto"/>
            <w:bottom w:val="none" w:sz="0" w:space="0" w:color="auto"/>
            <w:right w:val="none" w:sz="0" w:space="0" w:color="auto"/>
          </w:divBdr>
        </w:div>
      </w:divsChild>
    </w:div>
    <w:div w:id="139228149">
      <w:bodyDiv w:val="1"/>
      <w:marLeft w:val="0"/>
      <w:marRight w:val="0"/>
      <w:marTop w:val="0"/>
      <w:marBottom w:val="0"/>
      <w:divBdr>
        <w:top w:val="none" w:sz="0" w:space="0" w:color="auto"/>
        <w:left w:val="none" w:sz="0" w:space="0" w:color="auto"/>
        <w:bottom w:val="none" w:sz="0" w:space="0" w:color="auto"/>
        <w:right w:val="none" w:sz="0" w:space="0" w:color="auto"/>
      </w:divBdr>
      <w:divsChild>
        <w:div w:id="1859082446">
          <w:marLeft w:val="0"/>
          <w:marRight w:val="0"/>
          <w:marTop w:val="0"/>
          <w:marBottom w:val="0"/>
          <w:divBdr>
            <w:top w:val="none" w:sz="0" w:space="0" w:color="auto"/>
            <w:left w:val="none" w:sz="0" w:space="0" w:color="auto"/>
            <w:bottom w:val="none" w:sz="0" w:space="0" w:color="auto"/>
            <w:right w:val="none" w:sz="0" w:space="0" w:color="auto"/>
          </w:divBdr>
        </w:div>
      </w:divsChild>
    </w:div>
    <w:div w:id="178854026">
      <w:bodyDiv w:val="1"/>
      <w:marLeft w:val="0"/>
      <w:marRight w:val="0"/>
      <w:marTop w:val="0"/>
      <w:marBottom w:val="0"/>
      <w:divBdr>
        <w:top w:val="none" w:sz="0" w:space="0" w:color="auto"/>
        <w:left w:val="none" w:sz="0" w:space="0" w:color="auto"/>
        <w:bottom w:val="none" w:sz="0" w:space="0" w:color="auto"/>
        <w:right w:val="none" w:sz="0" w:space="0" w:color="auto"/>
      </w:divBdr>
      <w:divsChild>
        <w:div w:id="805588717">
          <w:marLeft w:val="0"/>
          <w:marRight w:val="0"/>
          <w:marTop w:val="0"/>
          <w:marBottom w:val="0"/>
          <w:divBdr>
            <w:top w:val="none" w:sz="0" w:space="0" w:color="auto"/>
            <w:left w:val="none" w:sz="0" w:space="0" w:color="auto"/>
            <w:bottom w:val="none" w:sz="0" w:space="0" w:color="auto"/>
            <w:right w:val="none" w:sz="0" w:space="0" w:color="auto"/>
          </w:divBdr>
        </w:div>
      </w:divsChild>
    </w:div>
    <w:div w:id="191653515">
      <w:bodyDiv w:val="1"/>
      <w:marLeft w:val="0"/>
      <w:marRight w:val="0"/>
      <w:marTop w:val="0"/>
      <w:marBottom w:val="0"/>
      <w:divBdr>
        <w:top w:val="none" w:sz="0" w:space="0" w:color="auto"/>
        <w:left w:val="none" w:sz="0" w:space="0" w:color="auto"/>
        <w:bottom w:val="none" w:sz="0" w:space="0" w:color="auto"/>
        <w:right w:val="none" w:sz="0" w:space="0" w:color="auto"/>
      </w:divBdr>
      <w:divsChild>
        <w:div w:id="1185052213">
          <w:marLeft w:val="0"/>
          <w:marRight w:val="0"/>
          <w:marTop w:val="0"/>
          <w:marBottom w:val="0"/>
          <w:divBdr>
            <w:top w:val="none" w:sz="0" w:space="0" w:color="auto"/>
            <w:left w:val="none" w:sz="0" w:space="0" w:color="auto"/>
            <w:bottom w:val="none" w:sz="0" w:space="0" w:color="auto"/>
            <w:right w:val="none" w:sz="0" w:space="0" w:color="auto"/>
          </w:divBdr>
        </w:div>
      </w:divsChild>
    </w:div>
    <w:div w:id="277301715">
      <w:bodyDiv w:val="1"/>
      <w:marLeft w:val="0"/>
      <w:marRight w:val="0"/>
      <w:marTop w:val="0"/>
      <w:marBottom w:val="0"/>
      <w:divBdr>
        <w:top w:val="none" w:sz="0" w:space="0" w:color="auto"/>
        <w:left w:val="none" w:sz="0" w:space="0" w:color="auto"/>
        <w:bottom w:val="none" w:sz="0" w:space="0" w:color="auto"/>
        <w:right w:val="none" w:sz="0" w:space="0" w:color="auto"/>
      </w:divBdr>
      <w:divsChild>
        <w:div w:id="1912618028">
          <w:marLeft w:val="0"/>
          <w:marRight w:val="0"/>
          <w:marTop w:val="0"/>
          <w:marBottom w:val="0"/>
          <w:divBdr>
            <w:top w:val="none" w:sz="0" w:space="0" w:color="auto"/>
            <w:left w:val="none" w:sz="0" w:space="0" w:color="auto"/>
            <w:bottom w:val="none" w:sz="0" w:space="0" w:color="auto"/>
            <w:right w:val="none" w:sz="0" w:space="0" w:color="auto"/>
          </w:divBdr>
        </w:div>
      </w:divsChild>
    </w:div>
    <w:div w:id="304629608">
      <w:bodyDiv w:val="1"/>
      <w:marLeft w:val="0"/>
      <w:marRight w:val="0"/>
      <w:marTop w:val="0"/>
      <w:marBottom w:val="0"/>
      <w:divBdr>
        <w:top w:val="none" w:sz="0" w:space="0" w:color="auto"/>
        <w:left w:val="none" w:sz="0" w:space="0" w:color="auto"/>
        <w:bottom w:val="none" w:sz="0" w:space="0" w:color="auto"/>
        <w:right w:val="none" w:sz="0" w:space="0" w:color="auto"/>
      </w:divBdr>
      <w:divsChild>
        <w:div w:id="384259605">
          <w:marLeft w:val="0"/>
          <w:marRight w:val="0"/>
          <w:marTop w:val="0"/>
          <w:marBottom w:val="0"/>
          <w:divBdr>
            <w:top w:val="none" w:sz="0" w:space="0" w:color="auto"/>
            <w:left w:val="none" w:sz="0" w:space="0" w:color="auto"/>
            <w:bottom w:val="none" w:sz="0" w:space="0" w:color="auto"/>
            <w:right w:val="none" w:sz="0" w:space="0" w:color="auto"/>
          </w:divBdr>
        </w:div>
      </w:divsChild>
    </w:div>
    <w:div w:id="314144734">
      <w:bodyDiv w:val="1"/>
      <w:marLeft w:val="0"/>
      <w:marRight w:val="0"/>
      <w:marTop w:val="0"/>
      <w:marBottom w:val="0"/>
      <w:divBdr>
        <w:top w:val="none" w:sz="0" w:space="0" w:color="auto"/>
        <w:left w:val="none" w:sz="0" w:space="0" w:color="auto"/>
        <w:bottom w:val="none" w:sz="0" w:space="0" w:color="auto"/>
        <w:right w:val="none" w:sz="0" w:space="0" w:color="auto"/>
      </w:divBdr>
    </w:div>
    <w:div w:id="377515944">
      <w:bodyDiv w:val="1"/>
      <w:marLeft w:val="0"/>
      <w:marRight w:val="0"/>
      <w:marTop w:val="0"/>
      <w:marBottom w:val="0"/>
      <w:divBdr>
        <w:top w:val="none" w:sz="0" w:space="0" w:color="auto"/>
        <w:left w:val="none" w:sz="0" w:space="0" w:color="auto"/>
        <w:bottom w:val="none" w:sz="0" w:space="0" w:color="auto"/>
        <w:right w:val="none" w:sz="0" w:space="0" w:color="auto"/>
      </w:divBdr>
      <w:divsChild>
        <w:div w:id="275410926">
          <w:marLeft w:val="0"/>
          <w:marRight w:val="0"/>
          <w:marTop w:val="0"/>
          <w:marBottom w:val="0"/>
          <w:divBdr>
            <w:top w:val="none" w:sz="0" w:space="0" w:color="auto"/>
            <w:left w:val="none" w:sz="0" w:space="0" w:color="auto"/>
            <w:bottom w:val="none" w:sz="0" w:space="0" w:color="auto"/>
            <w:right w:val="none" w:sz="0" w:space="0" w:color="auto"/>
          </w:divBdr>
          <w:divsChild>
            <w:div w:id="589777529">
              <w:marLeft w:val="0"/>
              <w:marRight w:val="0"/>
              <w:marTop w:val="0"/>
              <w:marBottom w:val="180"/>
              <w:divBdr>
                <w:top w:val="none" w:sz="0" w:space="0" w:color="auto"/>
                <w:left w:val="none" w:sz="0" w:space="0" w:color="auto"/>
                <w:bottom w:val="none" w:sz="0" w:space="0" w:color="auto"/>
                <w:right w:val="none" w:sz="0" w:space="0" w:color="auto"/>
              </w:divBdr>
              <w:divsChild>
                <w:div w:id="158715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544600">
      <w:bodyDiv w:val="1"/>
      <w:marLeft w:val="0"/>
      <w:marRight w:val="0"/>
      <w:marTop w:val="0"/>
      <w:marBottom w:val="0"/>
      <w:divBdr>
        <w:top w:val="none" w:sz="0" w:space="0" w:color="auto"/>
        <w:left w:val="none" w:sz="0" w:space="0" w:color="auto"/>
        <w:bottom w:val="none" w:sz="0" w:space="0" w:color="auto"/>
        <w:right w:val="none" w:sz="0" w:space="0" w:color="auto"/>
      </w:divBdr>
      <w:divsChild>
        <w:div w:id="188180665">
          <w:marLeft w:val="0"/>
          <w:marRight w:val="0"/>
          <w:marTop w:val="0"/>
          <w:marBottom w:val="0"/>
          <w:divBdr>
            <w:top w:val="none" w:sz="0" w:space="0" w:color="auto"/>
            <w:left w:val="none" w:sz="0" w:space="0" w:color="auto"/>
            <w:bottom w:val="none" w:sz="0" w:space="0" w:color="auto"/>
            <w:right w:val="none" w:sz="0" w:space="0" w:color="auto"/>
          </w:divBdr>
        </w:div>
      </w:divsChild>
    </w:div>
    <w:div w:id="433787059">
      <w:bodyDiv w:val="1"/>
      <w:marLeft w:val="0"/>
      <w:marRight w:val="0"/>
      <w:marTop w:val="0"/>
      <w:marBottom w:val="0"/>
      <w:divBdr>
        <w:top w:val="none" w:sz="0" w:space="0" w:color="auto"/>
        <w:left w:val="none" w:sz="0" w:space="0" w:color="auto"/>
        <w:bottom w:val="none" w:sz="0" w:space="0" w:color="auto"/>
        <w:right w:val="none" w:sz="0" w:space="0" w:color="auto"/>
      </w:divBdr>
    </w:div>
    <w:div w:id="455686971">
      <w:bodyDiv w:val="1"/>
      <w:marLeft w:val="0"/>
      <w:marRight w:val="0"/>
      <w:marTop w:val="0"/>
      <w:marBottom w:val="0"/>
      <w:divBdr>
        <w:top w:val="none" w:sz="0" w:space="0" w:color="auto"/>
        <w:left w:val="none" w:sz="0" w:space="0" w:color="auto"/>
        <w:bottom w:val="none" w:sz="0" w:space="0" w:color="auto"/>
        <w:right w:val="none" w:sz="0" w:space="0" w:color="auto"/>
      </w:divBdr>
      <w:divsChild>
        <w:div w:id="2062945886">
          <w:marLeft w:val="0"/>
          <w:marRight w:val="0"/>
          <w:marTop w:val="0"/>
          <w:marBottom w:val="0"/>
          <w:divBdr>
            <w:top w:val="single" w:sz="2" w:space="0" w:color="E3E3E3"/>
            <w:left w:val="single" w:sz="2" w:space="0" w:color="E3E3E3"/>
            <w:bottom w:val="single" w:sz="2" w:space="0" w:color="E3E3E3"/>
            <w:right w:val="single" w:sz="2" w:space="0" w:color="E3E3E3"/>
          </w:divBdr>
          <w:divsChild>
            <w:div w:id="424232538">
              <w:marLeft w:val="0"/>
              <w:marRight w:val="0"/>
              <w:marTop w:val="100"/>
              <w:marBottom w:val="100"/>
              <w:divBdr>
                <w:top w:val="single" w:sz="2" w:space="0" w:color="E3E3E3"/>
                <w:left w:val="single" w:sz="2" w:space="0" w:color="E3E3E3"/>
                <w:bottom w:val="single" w:sz="2" w:space="0" w:color="E3E3E3"/>
                <w:right w:val="single" w:sz="2" w:space="0" w:color="E3E3E3"/>
              </w:divBdr>
              <w:divsChild>
                <w:div w:id="534468535">
                  <w:marLeft w:val="0"/>
                  <w:marRight w:val="0"/>
                  <w:marTop w:val="0"/>
                  <w:marBottom w:val="0"/>
                  <w:divBdr>
                    <w:top w:val="single" w:sz="2" w:space="0" w:color="E3E3E3"/>
                    <w:left w:val="single" w:sz="2" w:space="0" w:color="E3E3E3"/>
                    <w:bottom w:val="single" w:sz="2" w:space="0" w:color="E3E3E3"/>
                    <w:right w:val="single" w:sz="2" w:space="0" w:color="E3E3E3"/>
                  </w:divBdr>
                  <w:divsChild>
                    <w:div w:id="601186155">
                      <w:marLeft w:val="0"/>
                      <w:marRight w:val="0"/>
                      <w:marTop w:val="0"/>
                      <w:marBottom w:val="0"/>
                      <w:divBdr>
                        <w:top w:val="single" w:sz="2" w:space="0" w:color="E3E3E3"/>
                        <w:left w:val="single" w:sz="2" w:space="0" w:color="E3E3E3"/>
                        <w:bottom w:val="single" w:sz="2" w:space="0" w:color="E3E3E3"/>
                        <w:right w:val="single" w:sz="2" w:space="0" w:color="E3E3E3"/>
                      </w:divBdr>
                      <w:divsChild>
                        <w:div w:id="949122300">
                          <w:marLeft w:val="0"/>
                          <w:marRight w:val="0"/>
                          <w:marTop w:val="0"/>
                          <w:marBottom w:val="0"/>
                          <w:divBdr>
                            <w:top w:val="single" w:sz="2" w:space="0" w:color="E3E3E3"/>
                            <w:left w:val="single" w:sz="2" w:space="0" w:color="E3E3E3"/>
                            <w:bottom w:val="single" w:sz="2" w:space="0" w:color="E3E3E3"/>
                            <w:right w:val="single" w:sz="2" w:space="0" w:color="E3E3E3"/>
                          </w:divBdr>
                          <w:divsChild>
                            <w:div w:id="1397433061">
                              <w:marLeft w:val="0"/>
                              <w:marRight w:val="0"/>
                              <w:marTop w:val="0"/>
                              <w:marBottom w:val="0"/>
                              <w:divBdr>
                                <w:top w:val="single" w:sz="2" w:space="0" w:color="E3E3E3"/>
                                <w:left w:val="single" w:sz="2" w:space="0" w:color="E3E3E3"/>
                                <w:bottom w:val="single" w:sz="2" w:space="0" w:color="E3E3E3"/>
                                <w:right w:val="single" w:sz="2" w:space="0" w:color="E3E3E3"/>
                              </w:divBdr>
                              <w:divsChild>
                                <w:div w:id="1911036905">
                                  <w:marLeft w:val="0"/>
                                  <w:marRight w:val="0"/>
                                  <w:marTop w:val="0"/>
                                  <w:marBottom w:val="0"/>
                                  <w:divBdr>
                                    <w:top w:val="single" w:sz="2" w:space="0" w:color="E3E3E3"/>
                                    <w:left w:val="single" w:sz="2" w:space="0" w:color="E3E3E3"/>
                                    <w:bottom w:val="single" w:sz="2" w:space="0" w:color="E3E3E3"/>
                                    <w:right w:val="single" w:sz="2" w:space="0" w:color="E3E3E3"/>
                                  </w:divBdr>
                                  <w:divsChild>
                                    <w:div w:id="14199810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38130799">
      <w:bodyDiv w:val="1"/>
      <w:marLeft w:val="0"/>
      <w:marRight w:val="0"/>
      <w:marTop w:val="0"/>
      <w:marBottom w:val="0"/>
      <w:divBdr>
        <w:top w:val="none" w:sz="0" w:space="0" w:color="auto"/>
        <w:left w:val="none" w:sz="0" w:space="0" w:color="auto"/>
        <w:bottom w:val="none" w:sz="0" w:space="0" w:color="auto"/>
        <w:right w:val="none" w:sz="0" w:space="0" w:color="auto"/>
      </w:divBdr>
      <w:divsChild>
        <w:div w:id="2050060230">
          <w:marLeft w:val="0"/>
          <w:marRight w:val="0"/>
          <w:marTop w:val="0"/>
          <w:marBottom w:val="0"/>
          <w:divBdr>
            <w:top w:val="none" w:sz="0" w:space="0" w:color="auto"/>
            <w:left w:val="none" w:sz="0" w:space="0" w:color="auto"/>
            <w:bottom w:val="none" w:sz="0" w:space="0" w:color="auto"/>
            <w:right w:val="none" w:sz="0" w:space="0" w:color="auto"/>
          </w:divBdr>
        </w:div>
      </w:divsChild>
    </w:div>
    <w:div w:id="631784860">
      <w:bodyDiv w:val="1"/>
      <w:marLeft w:val="0"/>
      <w:marRight w:val="0"/>
      <w:marTop w:val="0"/>
      <w:marBottom w:val="0"/>
      <w:divBdr>
        <w:top w:val="none" w:sz="0" w:space="0" w:color="auto"/>
        <w:left w:val="none" w:sz="0" w:space="0" w:color="auto"/>
        <w:bottom w:val="none" w:sz="0" w:space="0" w:color="auto"/>
        <w:right w:val="none" w:sz="0" w:space="0" w:color="auto"/>
      </w:divBdr>
      <w:divsChild>
        <w:div w:id="782308640">
          <w:marLeft w:val="0"/>
          <w:marRight w:val="0"/>
          <w:marTop w:val="0"/>
          <w:marBottom w:val="0"/>
          <w:divBdr>
            <w:top w:val="single" w:sz="2" w:space="0" w:color="E3E3E3"/>
            <w:left w:val="single" w:sz="2" w:space="0" w:color="E3E3E3"/>
            <w:bottom w:val="single" w:sz="2" w:space="0" w:color="E3E3E3"/>
            <w:right w:val="single" w:sz="2" w:space="0" w:color="E3E3E3"/>
          </w:divBdr>
          <w:divsChild>
            <w:div w:id="1025600881">
              <w:marLeft w:val="0"/>
              <w:marRight w:val="0"/>
              <w:marTop w:val="0"/>
              <w:marBottom w:val="0"/>
              <w:divBdr>
                <w:top w:val="single" w:sz="2" w:space="0" w:color="E3E3E3"/>
                <w:left w:val="single" w:sz="2" w:space="0" w:color="E3E3E3"/>
                <w:bottom w:val="single" w:sz="2" w:space="0" w:color="E3E3E3"/>
                <w:right w:val="single" w:sz="2" w:space="0" w:color="E3E3E3"/>
              </w:divBdr>
              <w:divsChild>
                <w:div w:id="752167573">
                  <w:marLeft w:val="0"/>
                  <w:marRight w:val="0"/>
                  <w:marTop w:val="0"/>
                  <w:marBottom w:val="0"/>
                  <w:divBdr>
                    <w:top w:val="single" w:sz="2" w:space="0" w:color="E3E3E3"/>
                    <w:left w:val="single" w:sz="2" w:space="0" w:color="E3E3E3"/>
                    <w:bottom w:val="single" w:sz="2" w:space="0" w:color="E3E3E3"/>
                    <w:right w:val="single" w:sz="2" w:space="0" w:color="E3E3E3"/>
                  </w:divBdr>
                  <w:divsChild>
                    <w:div w:id="197592055">
                      <w:marLeft w:val="0"/>
                      <w:marRight w:val="0"/>
                      <w:marTop w:val="0"/>
                      <w:marBottom w:val="0"/>
                      <w:divBdr>
                        <w:top w:val="single" w:sz="2" w:space="0" w:color="E3E3E3"/>
                        <w:left w:val="single" w:sz="2" w:space="0" w:color="E3E3E3"/>
                        <w:bottom w:val="single" w:sz="2" w:space="0" w:color="E3E3E3"/>
                        <w:right w:val="single" w:sz="2" w:space="0" w:color="E3E3E3"/>
                      </w:divBdr>
                      <w:divsChild>
                        <w:div w:id="1932010592">
                          <w:marLeft w:val="0"/>
                          <w:marRight w:val="0"/>
                          <w:marTop w:val="0"/>
                          <w:marBottom w:val="0"/>
                          <w:divBdr>
                            <w:top w:val="single" w:sz="2" w:space="0" w:color="E3E3E3"/>
                            <w:left w:val="single" w:sz="2" w:space="0" w:color="E3E3E3"/>
                            <w:bottom w:val="single" w:sz="2" w:space="0" w:color="E3E3E3"/>
                            <w:right w:val="single" w:sz="2" w:space="0" w:color="E3E3E3"/>
                          </w:divBdr>
                          <w:divsChild>
                            <w:div w:id="1585991435">
                              <w:marLeft w:val="0"/>
                              <w:marRight w:val="0"/>
                              <w:marTop w:val="0"/>
                              <w:marBottom w:val="0"/>
                              <w:divBdr>
                                <w:top w:val="single" w:sz="2" w:space="0" w:color="E3E3E3"/>
                                <w:left w:val="single" w:sz="2" w:space="0" w:color="E3E3E3"/>
                                <w:bottom w:val="single" w:sz="2" w:space="0" w:color="E3E3E3"/>
                                <w:right w:val="single" w:sz="2" w:space="0" w:color="E3E3E3"/>
                              </w:divBdr>
                              <w:divsChild>
                                <w:div w:id="1697538764">
                                  <w:marLeft w:val="0"/>
                                  <w:marRight w:val="0"/>
                                  <w:marTop w:val="100"/>
                                  <w:marBottom w:val="100"/>
                                  <w:divBdr>
                                    <w:top w:val="single" w:sz="2" w:space="0" w:color="E3E3E3"/>
                                    <w:left w:val="single" w:sz="2" w:space="0" w:color="E3E3E3"/>
                                    <w:bottom w:val="single" w:sz="2" w:space="0" w:color="E3E3E3"/>
                                    <w:right w:val="single" w:sz="2" w:space="0" w:color="E3E3E3"/>
                                  </w:divBdr>
                                  <w:divsChild>
                                    <w:div w:id="875896223">
                                      <w:marLeft w:val="0"/>
                                      <w:marRight w:val="0"/>
                                      <w:marTop w:val="0"/>
                                      <w:marBottom w:val="0"/>
                                      <w:divBdr>
                                        <w:top w:val="single" w:sz="2" w:space="0" w:color="E3E3E3"/>
                                        <w:left w:val="single" w:sz="2" w:space="0" w:color="E3E3E3"/>
                                        <w:bottom w:val="single" w:sz="2" w:space="0" w:color="E3E3E3"/>
                                        <w:right w:val="single" w:sz="2" w:space="0" w:color="E3E3E3"/>
                                      </w:divBdr>
                                      <w:divsChild>
                                        <w:div w:id="549928145">
                                          <w:marLeft w:val="0"/>
                                          <w:marRight w:val="0"/>
                                          <w:marTop w:val="0"/>
                                          <w:marBottom w:val="0"/>
                                          <w:divBdr>
                                            <w:top w:val="single" w:sz="2" w:space="0" w:color="E3E3E3"/>
                                            <w:left w:val="single" w:sz="2" w:space="0" w:color="E3E3E3"/>
                                            <w:bottom w:val="single" w:sz="2" w:space="0" w:color="E3E3E3"/>
                                            <w:right w:val="single" w:sz="2" w:space="0" w:color="E3E3E3"/>
                                          </w:divBdr>
                                          <w:divsChild>
                                            <w:div w:id="1997490459">
                                              <w:marLeft w:val="0"/>
                                              <w:marRight w:val="0"/>
                                              <w:marTop w:val="0"/>
                                              <w:marBottom w:val="0"/>
                                              <w:divBdr>
                                                <w:top w:val="single" w:sz="2" w:space="0" w:color="E3E3E3"/>
                                                <w:left w:val="single" w:sz="2" w:space="0" w:color="E3E3E3"/>
                                                <w:bottom w:val="single" w:sz="2" w:space="0" w:color="E3E3E3"/>
                                                <w:right w:val="single" w:sz="2" w:space="0" w:color="E3E3E3"/>
                                              </w:divBdr>
                                              <w:divsChild>
                                                <w:div w:id="1122962169">
                                                  <w:marLeft w:val="0"/>
                                                  <w:marRight w:val="0"/>
                                                  <w:marTop w:val="0"/>
                                                  <w:marBottom w:val="0"/>
                                                  <w:divBdr>
                                                    <w:top w:val="single" w:sz="2" w:space="0" w:color="E3E3E3"/>
                                                    <w:left w:val="single" w:sz="2" w:space="0" w:color="E3E3E3"/>
                                                    <w:bottom w:val="single" w:sz="2" w:space="0" w:color="E3E3E3"/>
                                                    <w:right w:val="single" w:sz="2" w:space="0" w:color="E3E3E3"/>
                                                  </w:divBdr>
                                                  <w:divsChild>
                                                    <w:div w:id="60445447">
                                                      <w:marLeft w:val="0"/>
                                                      <w:marRight w:val="0"/>
                                                      <w:marTop w:val="0"/>
                                                      <w:marBottom w:val="0"/>
                                                      <w:divBdr>
                                                        <w:top w:val="single" w:sz="2" w:space="0" w:color="E3E3E3"/>
                                                        <w:left w:val="single" w:sz="2" w:space="0" w:color="E3E3E3"/>
                                                        <w:bottom w:val="single" w:sz="2" w:space="0" w:color="E3E3E3"/>
                                                        <w:right w:val="single" w:sz="2" w:space="0" w:color="E3E3E3"/>
                                                      </w:divBdr>
                                                      <w:divsChild>
                                                        <w:div w:id="8327920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51060136">
          <w:marLeft w:val="0"/>
          <w:marRight w:val="0"/>
          <w:marTop w:val="0"/>
          <w:marBottom w:val="0"/>
          <w:divBdr>
            <w:top w:val="none" w:sz="0" w:space="0" w:color="auto"/>
            <w:left w:val="none" w:sz="0" w:space="0" w:color="auto"/>
            <w:bottom w:val="none" w:sz="0" w:space="0" w:color="auto"/>
            <w:right w:val="none" w:sz="0" w:space="0" w:color="auto"/>
          </w:divBdr>
        </w:div>
      </w:divsChild>
    </w:div>
    <w:div w:id="662198026">
      <w:bodyDiv w:val="1"/>
      <w:marLeft w:val="0"/>
      <w:marRight w:val="0"/>
      <w:marTop w:val="0"/>
      <w:marBottom w:val="0"/>
      <w:divBdr>
        <w:top w:val="none" w:sz="0" w:space="0" w:color="auto"/>
        <w:left w:val="none" w:sz="0" w:space="0" w:color="auto"/>
        <w:bottom w:val="none" w:sz="0" w:space="0" w:color="auto"/>
        <w:right w:val="none" w:sz="0" w:space="0" w:color="auto"/>
      </w:divBdr>
    </w:div>
    <w:div w:id="914126446">
      <w:bodyDiv w:val="1"/>
      <w:marLeft w:val="0"/>
      <w:marRight w:val="0"/>
      <w:marTop w:val="0"/>
      <w:marBottom w:val="0"/>
      <w:divBdr>
        <w:top w:val="none" w:sz="0" w:space="0" w:color="auto"/>
        <w:left w:val="none" w:sz="0" w:space="0" w:color="auto"/>
        <w:bottom w:val="none" w:sz="0" w:space="0" w:color="auto"/>
        <w:right w:val="none" w:sz="0" w:space="0" w:color="auto"/>
      </w:divBdr>
      <w:divsChild>
        <w:div w:id="1387533128">
          <w:marLeft w:val="0"/>
          <w:marRight w:val="0"/>
          <w:marTop w:val="0"/>
          <w:marBottom w:val="0"/>
          <w:divBdr>
            <w:top w:val="none" w:sz="0" w:space="0" w:color="auto"/>
            <w:left w:val="none" w:sz="0" w:space="0" w:color="auto"/>
            <w:bottom w:val="none" w:sz="0" w:space="0" w:color="auto"/>
            <w:right w:val="none" w:sz="0" w:space="0" w:color="auto"/>
          </w:divBdr>
        </w:div>
      </w:divsChild>
    </w:div>
    <w:div w:id="931356806">
      <w:bodyDiv w:val="1"/>
      <w:marLeft w:val="0"/>
      <w:marRight w:val="0"/>
      <w:marTop w:val="0"/>
      <w:marBottom w:val="0"/>
      <w:divBdr>
        <w:top w:val="none" w:sz="0" w:space="0" w:color="auto"/>
        <w:left w:val="none" w:sz="0" w:space="0" w:color="auto"/>
        <w:bottom w:val="none" w:sz="0" w:space="0" w:color="auto"/>
        <w:right w:val="none" w:sz="0" w:space="0" w:color="auto"/>
      </w:divBdr>
      <w:divsChild>
        <w:div w:id="1536195140">
          <w:marLeft w:val="0"/>
          <w:marRight w:val="0"/>
          <w:marTop w:val="0"/>
          <w:marBottom w:val="0"/>
          <w:divBdr>
            <w:top w:val="none" w:sz="0" w:space="0" w:color="auto"/>
            <w:left w:val="none" w:sz="0" w:space="0" w:color="auto"/>
            <w:bottom w:val="none" w:sz="0" w:space="0" w:color="auto"/>
            <w:right w:val="none" w:sz="0" w:space="0" w:color="auto"/>
          </w:divBdr>
        </w:div>
      </w:divsChild>
    </w:div>
    <w:div w:id="975448606">
      <w:bodyDiv w:val="1"/>
      <w:marLeft w:val="0"/>
      <w:marRight w:val="0"/>
      <w:marTop w:val="0"/>
      <w:marBottom w:val="0"/>
      <w:divBdr>
        <w:top w:val="none" w:sz="0" w:space="0" w:color="auto"/>
        <w:left w:val="none" w:sz="0" w:space="0" w:color="auto"/>
        <w:bottom w:val="none" w:sz="0" w:space="0" w:color="auto"/>
        <w:right w:val="none" w:sz="0" w:space="0" w:color="auto"/>
      </w:divBdr>
    </w:div>
    <w:div w:id="1036269427">
      <w:bodyDiv w:val="1"/>
      <w:marLeft w:val="0"/>
      <w:marRight w:val="0"/>
      <w:marTop w:val="0"/>
      <w:marBottom w:val="0"/>
      <w:divBdr>
        <w:top w:val="none" w:sz="0" w:space="0" w:color="auto"/>
        <w:left w:val="none" w:sz="0" w:space="0" w:color="auto"/>
        <w:bottom w:val="none" w:sz="0" w:space="0" w:color="auto"/>
        <w:right w:val="none" w:sz="0" w:space="0" w:color="auto"/>
      </w:divBdr>
    </w:div>
    <w:div w:id="1157266118">
      <w:bodyDiv w:val="1"/>
      <w:marLeft w:val="0"/>
      <w:marRight w:val="0"/>
      <w:marTop w:val="0"/>
      <w:marBottom w:val="0"/>
      <w:divBdr>
        <w:top w:val="none" w:sz="0" w:space="0" w:color="auto"/>
        <w:left w:val="none" w:sz="0" w:space="0" w:color="auto"/>
        <w:bottom w:val="none" w:sz="0" w:space="0" w:color="auto"/>
        <w:right w:val="none" w:sz="0" w:space="0" w:color="auto"/>
      </w:divBdr>
    </w:div>
    <w:div w:id="1255552682">
      <w:bodyDiv w:val="1"/>
      <w:marLeft w:val="0"/>
      <w:marRight w:val="0"/>
      <w:marTop w:val="0"/>
      <w:marBottom w:val="0"/>
      <w:divBdr>
        <w:top w:val="none" w:sz="0" w:space="0" w:color="auto"/>
        <w:left w:val="none" w:sz="0" w:space="0" w:color="auto"/>
        <w:bottom w:val="none" w:sz="0" w:space="0" w:color="auto"/>
        <w:right w:val="none" w:sz="0" w:space="0" w:color="auto"/>
      </w:divBdr>
      <w:divsChild>
        <w:div w:id="1243415264">
          <w:marLeft w:val="0"/>
          <w:marRight w:val="0"/>
          <w:marTop w:val="0"/>
          <w:marBottom w:val="0"/>
          <w:divBdr>
            <w:top w:val="none" w:sz="0" w:space="0" w:color="auto"/>
            <w:left w:val="none" w:sz="0" w:space="0" w:color="auto"/>
            <w:bottom w:val="none" w:sz="0" w:space="0" w:color="auto"/>
            <w:right w:val="none" w:sz="0" w:space="0" w:color="auto"/>
          </w:divBdr>
        </w:div>
      </w:divsChild>
    </w:div>
    <w:div w:id="1539389790">
      <w:bodyDiv w:val="1"/>
      <w:marLeft w:val="0"/>
      <w:marRight w:val="0"/>
      <w:marTop w:val="0"/>
      <w:marBottom w:val="0"/>
      <w:divBdr>
        <w:top w:val="none" w:sz="0" w:space="0" w:color="auto"/>
        <w:left w:val="none" w:sz="0" w:space="0" w:color="auto"/>
        <w:bottom w:val="none" w:sz="0" w:space="0" w:color="auto"/>
        <w:right w:val="none" w:sz="0" w:space="0" w:color="auto"/>
      </w:divBdr>
      <w:divsChild>
        <w:div w:id="594022390">
          <w:marLeft w:val="0"/>
          <w:marRight w:val="0"/>
          <w:marTop w:val="0"/>
          <w:marBottom w:val="0"/>
          <w:divBdr>
            <w:top w:val="none" w:sz="0" w:space="0" w:color="auto"/>
            <w:left w:val="none" w:sz="0" w:space="0" w:color="auto"/>
            <w:bottom w:val="none" w:sz="0" w:space="0" w:color="auto"/>
            <w:right w:val="none" w:sz="0" w:space="0" w:color="auto"/>
          </w:divBdr>
        </w:div>
      </w:divsChild>
    </w:div>
    <w:div w:id="1563130027">
      <w:bodyDiv w:val="1"/>
      <w:marLeft w:val="0"/>
      <w:marRight w:val="0"/>
      <w:marTop w:val="0"/>
      <w:marBottom w:val="0"/>
      <w:divBdr>
        <w:top w:val="none" w:sz="0" w:space="0" w:color="auto"/>
        <w:left w:val="none" w:sz="0" w:space="0" w:color="auto"/>
        <w:bottom w:val="none" w:sz="0" w:space="0" w:color="auto"/>
        <w:right w:val="none" w:sz="0" w:space="0" w:color="auto"/>
      </w:divBdr>
      <w:divsChild>
        <w:div w:id="1433159911">
          <w:marLeft w:val="0"/>
          <w:marRight w:val="0"/>
          <w:marTop w:val="0"/>
          <w:marBottom w:val="0"/>
          <w:divBdr>
            <w:top w:val="none" w:sz="0" w:space="0" w:color="auto"/>
            <w:left w:val="none" w:sz="0" w:space="0" w:color="auto"/>
            <w:bottom w:val="none" w:sz="0" w:space="0" w:color="auto"/>
            <w:right w:val="none" w:sz="0" w:space="0" w:color="auto"/>
          </w:divBdr>
        </w:div>
      </w:divsChild>
    </w:div>
    <w:div w:id="1603100216">
      <w:bodyDiv w:val="1"/>
      <w:marLeft w:val="0"/>
      <w:marRight w:val="0"/>
      <w:marTop w:val="0"/>
      <w:marBottom w:val="0"/>
      <w:divBdr>
        <w:top w:val="none" w:sz="0" w:space="0" w:color="auto"/>
        <w:left w:val="none" w:sz="0" w:space="0" w:color="auto"/>
        <w:bottom w:val="none" w:sz="0" w:space="0" w:color="auto"/>
        <w:right w:val="none" w:sz="0" w:space="0" w:color="auto"/>
      </w:divBdr>
    </w:div>
    <w:div w:id="1621450812">
      <w:bodyDiv w:val="1"/>
      <w:marLeft w:val="0"/>
      <w:marRight w:val="0"/>
      <w:marTop w:val="0"/>
      <w:marBottom w:val="0"/>
      <w:divBdr>
        <w:top w:val="none" w:sz="0" w:space="0" w:color="auto"/>
        <w:left w:val="none" w:sz="0" w:space="0" w:color="auto"/>
        <w:bottom w:val="none" w:sz="0" w:space="0" w:color="auto"/>
        <w:right w:val="none" w:sz="0" w:space="0" w:color="auto"/>
      </w:divBdr>
      <w:divsChild>
        <w:div w:id="1974171346">
          <w:marLeft w:val="0"/>
          <w:marRight w:val="0"/>
          <w:marTop w:val="0"/>
          <w:marBottom w:val="0"/>
          <w:divBdr>
            <w:top w:val="single" w:sz="2" w:space="0" w:color="E3E3E3"/>
            <w:left w:val="single" w:sz="2" w:space="0" w:color="E3E3E3"/>
            <w:bottom w:val="single" w:sz="2" w:space="0" w:color="E3E3E3"/>
            <w:right w:val="single" w:sz="2" w:space="0" w:color="E3E3E3"/>
          </w:divBdr>
          <w:divsChild>
            <w:div w:id="717776342">
              <w:marLeft w:val="0"/>
              <w:marRight w:val="0"/>
              <w:marTop w:val="0"/>
              <w:marBottom w:val="0"/>
              <w:divBdr>
                <w:top w:val="single" w:sz="2" w:space="0" w:color="E3E3E3"/>
                <w:left w:val="single" w:sz="2" w:space="0" w:color="E3E3E3"/>
                <w:bottom w:val="single" w:sz="2" w:space="0" w:color="E3E3E3"/>
                <w:right w:val="single" w:sz="2" w:space="0" w:color="E3E3E3"/>
              </w:divBdr>
              <w:divsChild>
                <w:div w:id="793452230">
                  <w:marLeft w:val="0"/>
                  <w:marRight w:val="0"/>
                  <w:marTop w:val="0"/>
                  <w:marBottom w:val="0"/>
                  <w:divBdr>
                    <w:top w:val="single" w:sz="2" w:space="0" w:color="E3E3E3"/>
                    <w:left w:val="single" w:sz="2" w:space="0" w:color="E3E3E3"/>
                    <w:bottom w:val="single" w:sz="2" w:space="0" w:color="E3E3E3"/>
                    <w:right w:val="single" w:sz="2" w:space="0" w:color="E3E3E3"/>
                  </w:divBdr>
                  <w:divsChild>
                    <w:div w:id="2056807215">
                      <w:marLeft w:val="0"/>
                      <w:marRight w:val="0"/>
                      <w:marTop w:val="0"/>
                      <w:marBottom w:val="0"/>
                      <w:divBdr>
                        <w:top w:val="single" w:sz="2" w:space="0" w:color="E3E3E3"/>
                        <w:left w:val="single" w:sz="2" w:space="0" w:color="E3E3E3"/>
                        <w:bottom w:val="single" w:sz="2" w:space="0" w:color="E3E3E3"/>
                        <w:right w:val="single" w:sz="2" w:space="0" w:color="E3E3E3"/>
                      </w:divBdr>
                      <w:divsChild>
                        <w:div w:id="1629971579">
                          <w:marLeft w:val="0"/>
                          <w:marRight w:val="0"/>
                          <w:marTop w:val="0"/>
                          <w:marBottom w:val="0"/>
                          <w:divBdr>
                            <w:top w:val="single" w:sz="2" w:space="0" w:color="E3E3E3"/>
                            <w:left w:val="single" w:sz="2" w:space="0" w:color="E3E3E3"/>
                            <w:bottom w:val="single" w:sz="2" w:space="0" w:color="E3E3E3"/>
                            <w:right w:val="single" w:sz="2" w:space="0" w:color="E3E3E3"/>
                          </w:divBdr>
                          <w:divsChild>
                            <w:div w:id="2320217">
                              <w:marLeft w:val="0"/>
                              <w:marRight w:val="0"/>
                              <w:marTop w:val="0"/>
                              <w:marBottom w:val="0"/>
                              <w:divBdr>
                                <w:top w:val="single" w:sz="2" w:space="0" w:color="E3E3E3"/>
                                <w:left w:val="single" w:sz="2" w:space="0" w:color="E3E3E3"/>
                                <w:bottom w:val="single" w:sz="2" w:space="0" w:color="E3E3E3"/>
                                <w:right w:val="single" w:sz="2" w:space="0" w:color="E3E3E3"/>
                              </w:divBdr>
                              <w:divsChild>
                                <w:div w:id="1325933247">
                                  <w:marLeft w:val="0"/>
                                  <w:marRight w:val="0"/>
                                  <w:marTop w:val="100"/>
                                  <w:marBottom w:val="100"/>
                                  <w:divBdr>
                                    <w:top w:val="single" w:sz="2" w:space="0" w:color="E3E3E3"/>
                                    <w:left w:val="single" w:sz="2" w:space="0" w:color="E3E3E3"/>
                                    <w:bottom w:val="single" w:sz="2" w:space="0" w:color="E3E3E3"/>
                                    <w:right w:val="single" w:sz="2" w:space="0" w:color="E3E3E3"/>
                                  </w:divBdr>
                                  <w:divsChild>
                                    <w:div w:id="23210085">
                                      <w:marLeft w:val="0"/>
                                      <w:marRight w:val="0"/>
                                      <w:marTop w:val="0"/>
                                      <w:marBottom w:val="0"/>
                                      <w:divBdr>
                                        <w:top w:val="single" w:sz="2" w:space="0" w:color="E3E3E3"/>
                                        <w:left w:val="single" w:sz="2" w:space="0" w:color="E3E3E3"/>
                                        <w:bottom w:val="single" w:sz="2" w:space="0" w:color="E3E3E3"/>
                                        <w:right w:val="single" w:sz="2" w:space="0" w:color="E3E3E3"/>
                                      </w:divBdr>
                                      <w:divsChild>
                                        <w:div w:id="2058312694">
                                          <w:marLeft w:val="0"/>
                                          <w:marRight w:val="0"/>
                                          <w:marTop w:val="0"/>
                                          <w:marBottom w:val="0"/>
                                          <w:divBdr>
                                            <w:top w:val="single" w:sz="2" w:space="0" w:color="E3E3E3"/>
                                            <w:left w:val="single" w:sz="2" w:space="0" w:color="E3E3E3"/>
                                            <w:bottom w:val="single" w:sz="2" w:space="0" w:color="E3E3E3"/>
                                            <w:right w:val="single" w:sz="2" w:space="0" w:color="E3E3E3"/>
                                          </w:divBdr>
                                          <w:divsChild>
                                            <w:div w:id="451946278">
                                              <w:marLeft w:val="0"/>
                                              <w:marRight w:val="0"/>
                                              <w:marTop w:val="0"/>
                                              <w:marBottom w:val="0"/>
                                              <w:divBdr>
                                                <w:top w:val="single" w:sz="2" w:space="0" w:color="E3E3E3"/>
                                                <w:left w:val="single" w:sz="2" w:space="0" w:color="E3E3E3"/>
                                                <w:bottom w:val="single" w:sz="2" w:space="0" w:color="E3E3E3"/>
                                                <w:right w:val="single" w:sz="2" w:space="0" w:color="E3E3E3"/>
                                              </w:divBdr>
                                              <w:divsChild>
                                                <w:div w:id="1927886465">
                                                  <w:marLeft w:val="0"/>
                                                  <w:marRight w:val="0"/>
                                                  <w:marTop w:val="0"/>
                                                  <w:marBottom w:val="0"/>
                                                  <w:divBdr>
                                                    <w:top w:val="single" w:sz="2" w:space="0" w:color="E3E3E3"/>
                                                    <w:left w:val="single" w:sz="2" w:space="0" w:color="E3E3E3"/>
                                                    <w:bottom w:val="single" w:sz="2" w:space="0" w:color="E3E3E3"/>
                                                    <w:right w:val="single" w:sz="2" w:space="0" w:color="E3E3E3"/>
                                                  </w:divBdr>
                                                  <w:divsChild>
                                                    <w:div w:id="1220440468">
                                                      <w:marLeft w:val="0"/>
                                                      <w:marRight w:val="0"/>
                                                      <w:marTop w:val="0"/>
                                                      <w:marBottom w:val="0"/>
                                                      <w:divBdr>
                                                        <w:top w:val="single" w:sz="2" w:space="0" w:color="E3E3E3"/>
                                                        <w:left w:val="single" w:sz="2" w:space="0" w:color="E3E3E3"/>
                                                        <w:bottom w:val="single" w:sz="2" w:space="0" w:color="E3E3E3"/>
                                                        <w:right w:val="single" w:sz="2" w:space="0" w:color="E3E3E3"/>
                                                      </w:divBdr>
                                                      <w:divsChild>
                                                        <w:div w:id="12136625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43831692">
          <w:marLeft w:val="0"/>
          <w:marRight w:val="0"/>
          <w:marTop w:val="0"/>
          <w:marBottom w:val="0"/>
          <w:divBdr>
            <w:top w:val="none" w:sz="0" w:space="0" w:color="auto"/>
            <w:left w:val="none" w:sz="0" w:space="0" w:color="auto"/>
            <w:bottom w:val="none" w:sz="0" w:space="0" w:color="auto"/>
            <w:right w:val="none" w:sz="0" w:space="0" w:color="auto"/>
          </w:divBdr>
        </w:div>
      </w:divsChild>
    </w:div>
    <w:div w:id="1627008307">
      <w:bodyDiv w:val="1"/>
      <w:marLeft w:val="0"/>
      <w:marRight w:val="0"/>
      <w:marTop w:val="0"/>
      <w:marBottom w:val="0"/>
      <w:divBdr>
        <w:top w:val="none" w:sz="0" w:space="0" w:color="auto"/>
        <w:left w:val="none" w:sz="0" w:space="0" w:color="auto"/>
        <w:bottom w:val="none" w:sz="0" w:space="0" w:color="auto"/>
        <w:right w:val="none" w:sz="0" w:space="0" w:color="auto"/>
      </w:divBdr>
      <w:divsChild>
        <w:div w:id="513886228">
          <w:marLeft w:val="0"/>
          <w:marRight w:val="0"/>
          <w:marTop w:val="0"/>
          <w:marBottom w:val="0"/>
          <w:divBdr>
            <w:top w:val="single" w:sz="2" w:space="0" w:color="E3E3E3"/>
            <w:left w:val="single" w:sz="2" w:space="0" w:color="E3E3E3"/>
            <w:bottom w:val="single" w:sz="2" w:space="0" w:color="E3E3E3"/>
            <w:right w:val="single" w:sz="2" w:space="0" w:color="E3E3E3"/>
          </w:divBdr>
          <w:divsChild>
            <w:div w:id="369572742">
              <w:marLeft w:val="0"/>
              <w:marRight w:val="0"/>
              <w:marTop w:val="100"/>
              <w:marBottom w:val="100"/>
              <w:divBdr>
                <w:top w:val="single" w:sz="2" w:space="0" w:color="E3E3E3"/>
                <w:left w:val="single" w:sz="2" w:space="0" w:color="E3E3E3"/>
                <w:bottom w:val="single" w:sz="2" w:space="0" w:color="E3E3E3"/>
                <w:right w:val="single" w:sz="2" w:space="0" w:color="E3E3E3"/>
              </w:divBdr>
              <w:divsChild>
                <w:div w:id="2037651645">
                  <w:marLeft w:val="0"/>
                  <w:marRight w:val="0"/>
                  <w:marTop w:val="0"/>
                  <w:marBottom w:val="0"/>
                  <w:divBdr>
                    <w:top w:val="single" w:sz="2" w:space="0" w:color="E3E3E3"/>
                    <w:left w:val="single" w:sz="2" w:space="0" w:color="E3E3E3"/>
                    <w:bottom w:val="single" w:sz="2" w:space="0" w:color="E3E3E3"/>
                    <w:right w:val="single" w:sz="2" w:space="0" w:color="E3E3E3"/>
                  </w:divBdr>
                  <w:divsChild>
                    <w:div w:id="1668827758">
                      <w:marLeft w:val="0"/>
                      <w:marRight w:val="0"/>
                      <w:marTop w:val="0"/>
                      <w:marBottom w:val="0"/>
                      <w:divBdr>
                        <w:top w:val="single" w:sz="2" w:space="0" w:color="E3E3E3"/>
                        <w:left w:val="single" w:sz="2" w:space="0" w:color="E3E3E3"/>
                        <w:bottom w:val="single" w:sz="2" w:space="0" w:color="E3E3E3"/>
                        <w:right w:val="single" w:sz="2" w:space="0" w:color="E3E3E3"/>
                      </w:divBdr>
                      <w:divsChild>
                        <w:div w:id="1334840660">
                          <w:marLeft w:val="0"/>
                          <w:marRight w:val="0"/>
                          <w:marTop w:val="0"/>
                          <w:marBottom w:val="0"/>
                          <w:divBdr>
                            <w:top w:val="single" w:sz="2" w:space="0" w:color="E3E3E3"/>
                            <w:left w:val="single" w:sz="2" w:space="0" w:color="E3E3E3"/>
                            <w:bottom w:val="single" w:sz="2" w:space="0" w:color="E3E3E3"/>
                            <w:right w:val="single" w:sz="2" w:space="0" w:color="E3E3E3"/>
                          </w:divBdr>
                          <w:divsChild>
                            <w:div w:id="1860965993">
                              <w:marLeft w:val="0"/>
                              <w:marRight w:val="0"/>
                              <w:marTop w:val="0"/>
                              <w:marBottom w:val="0"/>
                              <w:divBdr>
                                <w:top w:val="single" w:sz="2" w:space="0" w:color="E3E3E3"/>
                                <w:left w:val="single" w:sz="2" w:space="0" w:color="E3E3E3"/>
                                <w:bottom w:val="single" w:sz="2" w:space="0" w:color="E3E3E3"/>
                                <w:right w:val="single" w:sz="2" w:space="0" w:color="E3E3E3"/>
                              </w:divBdr>
                              <w:divsChild>
                                <w:div w:id="1300499226">
                                  <w:marLeft w:val="0"/>
                                  <w:marRight w:val="0"/>
                                  <w:marTop w:val="0"/>
                                  <w:marBottom w:val="0"/>
                                  <w:divBdr>
                                    <w:top w:val="single" w:sz="2" w:space="0" w:color="E3E3E3"/>
                                    <w:left w:val="single" w:sz="2" w:space="0" w:color="E3E3E3"/>
                                    <w:bottom w:val="single" w:sz="2" w:space="0" w:color="E3E3E3"/>
                                    <w:right w:val="single" w:sz="2" w:space="0" w:color="E3E3E3"/>
                                  </w:divBdr>
                                  <w:divsChild>
                                    <w:div w:id="19105332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52254455">
      <w:bodyDiv w:val="1"/>
      <w:marLeft w:val="0"/>
      <w:marRight w:val="0"/>
      <w:marTop w:val="0"/>
      <w:marBottom w:val="0"/>
      <w:divBdr>
        <w:top w:val="none" w:sz="0" w:space="0" w:color="auto"/>
        <w:left w:val="none" w:sz="0" w:space="0" w:color="auto"/>
        <w:bottom w:val="none" w:sz="0" w:space="0" w:color="auto"/>
        <w:right w:val="none" w:sz="0" w:space="0" w:color="auto"/>
      </w:divBdr>
    </w:div>
    <w:div w:id="1723402995">
      <w:bodyDiv w:val="1"/>
      <w:marLeft w:val="0"/>
      <w:marRight w:val="0"/>
      <w:marTop w:val="0"/>
      <w:marBottom w:val="0"/>
      <w:divBdr>
        <w:top w:val="none" w:sz="0" w:space="0" w:color="auto"/>
        <w:left w:val="none" w:sz="0" w:space="0" w:color="auto"/>
        <w:bottom w:val="none" w:sz="0" w:space="0" w:color="auto"/>
        <w:right w:val="none" w:sz="0" w:space="0" w:color="auto"/>
      </w:divBdr>
      <w:divsChild>
        <w:div w:id="1529949603">
          <w:marLeft w:val="0"/>
          <w:marRight w:val="0"/>
          <w:marTop w:val="0"/>
          <w:marBottom w:val="0"/>
          <w:divBdr>
            <w:top w:val="none" w:sz="0" w:space="0" w:color="auto"/>
            <w:left w:val="none" w:sz="0" w:space="0" w:color="auto"/>
            <w:bottom w:val="none" w:sz="0" w:space="0" w:color="auto"/>
            <w:right w:val="none" w:sz="0" w:space="0" w:color="auto"/>
          </w:divBdr>
          <w:divsChild>
            <w:div w:id="905263938">
              <w:marLeft w:val="0"/>
              <w:marRight w:val="0"/>
              <w:marTop w:val="0"/>
              <w:marBottom w:val="0"/>
              <w:divBdr>
                <w:top w:val="none" w:sz="0" w:space="0" w:color="auto"/>
                <w:left w:val="none" w:sz="0" w:space="0" w:color="auto"/>
                <w:bottom w:val="none" w:sz="0" w:space="0" w:color="auto"/>
                <w:right w:val="none" w:sz="0" w:space="0" w:color="auto"/>
              </w:divBdr>
              <w:divsChild>
                <w:div w:id="43575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696404">
      <w:bodyDiv w:val="1"/>
      <w:marLeft w:val="0"/>
      <w:marRight w:val="0"/>
      <w:marTop w:val="0"/>
      <w:marBottom w:val="0"/>
      <w:divBdr>
        <w:top w:val="none" w:sz="0" w:space="0" w:color="auto"/>
        <w:left w:val="none" w:sz="0" w:space="0" w:color="auto"/>
        <w:bottom w:val="none" w:sz="0" w:space="0" w:color="auto"/>
        <w:right w:val="none" w:sz="0" w:space="0" w:color="auto"/>
      </w:divBdr>
    </w:div>
    <w:div w:id="1860848413">
      <w:bodyDiv w:val="1"/>
      <w:marLeft w:val="0"/>
      <w:marRight w:val="0"/>
      <w:marTop w:val="0"/>
      <w:marBottom w:val="0"/>
      <w:divBdr>
        <w:top w:val="none" w:sz="0" w:space="0" w:color="auto"/>
        <w:left w:val="none" w:sz="0" w:space="0" w:color="auto"/>
        <w:bottom w:val="none" w:sz="0" w:space="0" w:color="auto"/>
        <w:right w:val="none" w:sz="0" w:space="0" w:color="auto"/>
      </w:divBdr>
      <w:divsChild>
        <w:div w:id="1633561269">
          <w:marLeft w:val="0"/>
          <w:marRight w:val="0"/>
          <w:marTop w:val="0"/>
          <w:marBottom w:val="0"/>
          <w:divBdr>
            <w:top w:val="none" w:sz="0" w:space="0" w:color="auto"/>
            <w:left w:val="none" w:sz="0" w:space="0" w:color="auto"/>
            <w:bottom w:val="none" w:sz="0" w:space="0" w:color="auto"/>
            <w:right w:val="none" w:sz="0" w:space="0" w:color="auto"/>
          </w:divBdr>
        </w:div>
      </w:divsChild>
    </w:div>
    <w:div w:id="1872496384">
      <w:bodyDiv w:val="1"/>
      <w:marLeft w:val="0"/>
      <w:marRight w:val="0"/>
      <w:marTop w:val="0"/>
      <w:marBottom w:val="0"/>
      <w:divBdr>
        <w:top w:val="none" w:sz="0" w:space="0" w:color="auto"/>
        <w:left w:val="none" w:sz="0" w:space="0" w:color="auto"/>
        <w:bottom w:val="none" w:sz="0" w:space="0" w:color="auto"/>
        <w:right w:val="none" w:sz="0" w:space="0" w:color="auto"/>
      </w:divBdr>
      <w:divsChild>
        <w:div w:id="585190221">
          <w:marLeft w:val="0"/>
          <w:marRight w:val="0"/>
          <w:marTop w:val="0"/>
          <w:marBottom w:val="0"/>
          <w:divBdr>
            <w:top w:val="none" w:sz="0" w:space="0" w:color="auto"/>
            <w:left w:val="none" w:sz="0" w:space="0" w:color="auto"/>
            <w:bottom w:val="none" w:sz="0" w:space="0" w:color="auto"/>
            <w:right w:val="none" w:sz="0" w:space="0" w:color="auto"/>
          </w:divBdr>
        </w:div>
      </w:divsChild>
    </w:div>
    <w:div w:id="1982612879">
      <w:bodyDiv w:val="1"/>
      <w:marLeft w:val="0"/>
      <w:marRight w:val="0"/>
      <w:marTop w:val="0"/>
      <w:marBottom w:val="0"/>
      <w:divBdr>
        <w:top w:val="none" w:sz="0" w:space="0" w:color="auto"/>
        <w:left w:val="none" w:sz="0" w:space="0" w:color="auto"/>
        <w:bottom w:val="none" w:sz="0" w:space="0" w:color="auto"/>
        <w:right w:val="none" w:sz="0" w:space="0" w:color="auto"/>
      </w:divBdr>
    </w:div>
    <w:div w:id="1985037741">
      <w:bodyDiv w:val="1"/>
      <w:marLeft w:val="0"/>
      <w:marRight w:val="0"/>
      <w:marTop w:val="0"/>
      <w:marBottom w:val="0"/>
      <w:divBdr>
        <w:top w:val="none" w:sz="0" w:space="0" w:color="auto"/>
        <w:left w:val="none" w:sz="0" w:space="0" w:color="auto"/>
        <w:bottom w:val="none" w:sz="0" w:space="0" w:color="auto"/>
        <w:right w:val="none" w:sz="0" w:space="0" w:color="auto"/>
      </w:divBdr>
      <w:divsChild>
        <w:div w:id="1989624246">
          <w:marLeft w:val="0"/>
          <w:marRight w:val="0"/>
          <w:marTop w:val="0"/>
          <w:marBottom w:val="0"/>
          <w:divBdr>
            <w:top w:val="none" w:sz="0" w:space="0" w:color="auto"/>
            <w:left w:val="none" w:sz="0" w:space="0" w:color="auto"/>
            <w:bottom w:val="none" w:sz="0" w:space="0" w:color="auto"/>
            <w:right w:val="none" w:sz="0" w:space="0" w:color="auto"/>
          </w:divBdr>
        </w:div>
      </w:divsChild>
    </w:div>
    <w:div w:id="2142842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ncbi.nlm.nih.gov/pmc/articles/PMC7293306/" TargetMode="External"/><Relationship Id="rId68" Type="http://schemas.openxmlformats.org/officeDocument/2006/relationships/hyperlink" Target="https://www.ncbi.nlm.nih.gov/pmc/articles/PMC9276413/"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ncbi.nlm.nih.gov/pmc/articles/PMC4702794/" TargetMode="External"/><Relationship Id="rId66" Type="http://schemas.openxmlformats.org/officeDocument/2006/relationships/hyperlink" Target="https://onlinelibrary.wiley.com/doi/full/10.1002/int.22389?casa_token=wFyukhmhKR8AAAAA%3AaUR1UKic6M0-KVysyeR4GLpuOiXFWigvZcZqZj7NjjfEAqrPDx_a2ACmI1_2PfPC-Ux2tuEtRdScx6rU" TargetMode="External"/><Relationship Id="rId74" Type="http://schemas.openxmlformats.org/officeDocument/2006/relationships/hyperlink" Target="https://www.sciencedirect.com/science/article/abs/pii/S0933365723001549"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nature.com/articles/s41573-019-0024-5"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link.springer.com/article/10.2165/00124363-200519050-00009" TargetMode="External"/><Relationship Id="rId64" Type="http://schemas.openxmlformats.org/officeDocument/2006/relationships/hyperlink" Target="https://academic.oup.com/bib/article/22/1/164/5678053" TargetMode="External"/><Relationship Id="rId69" Type="http://schemas.openxmlformats.org/officeDocument/2006/relationships/hyperlink" Target="https://jcheminf.biomedcentral.com/articles/10.1186/s13321-022-00673-w" TargetMode="External"/><Relationship Id="rId77" Type="http://schemas.openxmlformats.org/officeDocument/2006/relationships/hyperlink" Target="https://www.sciencedirect.com/science/article/pii/S2949747723000118"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arxiv.org/abs/2206.12747"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academic.oup.com/bioinformatics/article/34/13/i457/5045770?login=false" TargetMode="External"/><Relationship Id="rId67" Type="http://schemas.openxmlformats.org/officeDocument/2006/relationships/hyperlink" Target="https://pubmed.ncbi.nlm.nih.gov/35832629/"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sciencedirect.com/science/article/pii/S1359644618303672" TargetMode="External"/><Relationship Id="rId70" Type="http://schemas.openxmlformats.org/officeDocument/2006/relationships/hyperlink" Target="https://pubmed.ncbi.nlm.nih.gov/36748027/" TargetMode="External"/><Relationship Id="rId75" Type="http://schemas.openxmlformats.org/officeDocument/2006/relationships/hyperlink" Target="http://wengzq-lab.cn/dd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ncbi.nlm.nih.gov/pmc/articles/PMC3950535/"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bmcbioinformatics.biomedcentral.com/articles/10.1186/s12859-018-2544-0" TargetMode="External"/><Relationship Id="rId65" Type="http://schemas.openxmlformats.org/officeDocument/2006/relationships/hyperlink" Target="https://academic.oup.com/bib/article/22/2/1884/5826453" TargetMode="External"/><Relationship Id="rId73" Type="http://schemas.openxmlformats.org/officeDocument/2006/relationships/hyperlink" Target="https://link.springer.com/article/10.1007/s10462-022-10306-1" TargetMode="External"/><Relationship Id="rId78"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academic.oup.com/jamia/article/19/e1/e28/2909247" TargetMode="External"/><Relationship Id="rId76" Type="http://schemas.openxmlformats.org/officeDocument/2006/relationships/hyperlink" Target="https://www.sciencedirect.com/science/article/pii/S0950705123006160" TargetMode="External"/><Relationship Id="rId7" Type="http://schemas.openxmlformats.org/officeDocument/2006/relationships/endnotes" Target="endnotes.xml"/><Relationship Id="rId71" Type="http://schemas.openxmlformats.org/officeDocument/2006/relationships/hyperlink" Target="https://link.springer.com/article/10.1007/s10489-022-03721-y"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05C078-E72E-4034-9E64-C8CB463E9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87</Pages>
  <Words>32668</Words>
  <Characters>186212</Characters>
  <Application>Microsoft Office Word</Application>
  <DocSecurity>0</DocSecurity>
  <Lines>1551</Lines>
  <Paragraphs>436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Abraham, Marcus</dc:creator>
  <cp:keywords/>
  <dc:description/>
  <cp:lastModifiedBy>Marcus Abraham</cp:lastModifiedBy>
  <cp:revision>22616</cp:revision>
  <dcterms:created xsi:type="dcterms:W3CDTF">2023-06-17T22:38:00Z</dcterms:created>
  <dcterms:modified xsi:type="dcterms:W3CDTF">2024-04-23T17:44:00Z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d801e85c14694fc517d3f8bf0a3ae8e1dbb2ea6f40b98c1d6610446fb9a70074</vt:lpwstr>
  </property>
  <property fmtid="{D5CDD505-2E9C-101B-9397-08002B2CF9AE}" pid="3" name="ZOTERO_PREF_1">
    <vt:lpwstr>&lt;data data-version="3" zotero-version="6.0.36"&gt;&lt;session id="fAR9jCT4"/&gt;&lt;style id="http://www.zotero.org/styles/harvard-university-of-gloucestershire" hasBibliography="1" bibliographyStyleHasBeenSet="1"/&gt;&lt;prefs&gt;&lt;pref name="fieldType" value="Field"/&gt;&lt;/prefs</vt:lpwstr>
  </property>
  <property fmtid="{D5CDD505-2E9C-101B-9397-08002B2CF9AE}" pid="4" name="ZOTERO_PREF_2">
    <vt:lpwstr>&gt;&lt;/data&gt;</vt:lpwstr>
  </property>
</Properties>
</file>