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38AE" w14:textId="77777777" w:rsidR="002E5BE3" w:rsidRDefault="00FA3163" w:rsidP="00BC7ABD">
      <w:pPr>
        <w:pStyle w:val="Heading1"/>
        <w:keepNext/>
        <w:keepLines/>
        <w:pageBreakBefore/>
        <w:spacing w:before="0" w:after="0" w:line="480" w:lineRule="auto"/>
        <w:ind w:left="0" w:right="0" w:firstLine="0"/>
        <w:jc w:val="center"/>
      </w:pPr>
      <w:r>
        <w:rPr>
          <w:rFonts w:ascii="Times New Roman" w:hAnsi="Times New Roman"/>
          <w:b/>
          <w:i w:val="0"/>
          <w:color w:val="000000"/>
          <w:sz w:val="24"/>
          <w:u w:val="none"/>
        </w:rPr>
        <w:t>CHAPTER ONE: INTRODUCTION</w:t>
      </w:r>
    </w:p>
    <w:p w14:paraId="0B608CF4" w14:textId="77777777" w:rsidR="00EC5070"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1.1</w:t>
      </w:r>
      <w:r w:rsidRPr="00AA1CFF">
        <w:rPr>
          <w:rFonts w:ascii="Times New Roman" w:hAnsi="Times New Roman"/>
          <w:b/>
          <w:i w:val="0"/>
          <w:color w:val="000000"/>
          <w:sz w:val="24"/>
          <w:u w:val="none"/>
        </w:rPr>
        <w:tab/>
        <w:t>Background of the Study</w:t>
      </w:r>
    </w:p>
    <w:p w14:paraId="120C315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Artificial Intelligence (AI) refers to the simulation of human intelligence in machines that are capable of learning, reasoning, and problem-solving. AI has become a transformative technology in various sectors, including healthcare, education, and accessibility solutions. One of the most impactful applications of AI is in assisting individuals with disabilities, particularly those who are visually impaired.</w:t>
      </w:r>
    </w:p>
    <w:p w14:paraId="78CE12D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 visually impaired individual is someone who experiences partial or total loss of vision, affecting their ability to perform daily activities that rely on sight. AI-powered technologies, such as speech-to-text, text-to-speech, and object recognition, have significantly enhanced the independence and quality of life for visually impaired individuals. These technologies enable them to interact with digital systems through voice commands, real-time audio descriptions, and intelligent navigation tools.</w:t>
      </w:r>
    </w:p>
    <w:p w14:paraId="14B50D4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Despite this progress, many speech-based AI solutions are still inaccessible to specific demographics, particularly visually impaired individuals, non-English speakers, or users in developing regions with lower-bandwidth infrastructure. Tools like Google Speech API and Apple's </w:t>
      </w:r>
      <w:proofErr w:type="spellStart"/>
      <w:r w:rsidRPr="00AA1CFF">
        <w:rPr>
          <w:rFonts w:ascii="Times New Roman" w:hAnsi="Times New Roman"/>
          <w:b w:val="0"/>
          <w:color w:val="000000"/>
          <w:sz w:val="24"/>
        </w:rPr>
        <w:t>VoiceOver</w:t>
      </w:r>
      <w:proofErr w:type="spellEnd"/>
      <w:r w:rsidRPr="00AA1CFF">
        <w:rPr>
          <w:rFonts w:ascii="Times New Roman" w:hAnsi="Times New Roman"/>
          <w:b w:val="0"/>
          <w:color w:val="000000"/>
          <w:sz w:val="24"/>
        </w:rPr>
        <w:t xml:space="preserve"> offer advanced capabilities, but their integration, pricing, or localization can present barriers for wide adoption in educational and public-service contexts (Li et al., 2014).</w:t>
      </w:r>
    </w:p>
    <w:p w14:paraId="00CB5AE7" w14:textId="77777777"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was conceptualized to bridge this gap by delivering a lightweight, browser- compatible, and potentially offline-ready Speech to Text to Text to Speech assistant tailored for students, professionals, and the visually impaired. Unlike heavy enterprise models,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focuses on user-friendly design, cross-platform compatibility, and low-resource deployment, particularly important in regions with infrastructure challenges (Xiong et al., 2017).</w:t>
      </w:r>
    </w:p>
    <w:p w14:paraId="146AF7E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This project focuses on designing and developing a speech-to-text AI agent that enables visually impaired individuals to communicate effectively by converting spoken words into text, which can then be read aloud or stored for future use.</w:t>
      </w:r>
    </w:p>
    <w:p w14:paraId="66B63F26" w14:textId="77777777" w:rsidR="00EC5070"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1.2</w:t>
      </w:r>
      <w:r w:rsidRPr="00AA1CFF">
        <w:rPr>
          <w:rFonts w:ascii="Times New Roman" w:hAnsi="Times New Roman"/>
          <w:b/>
          <w:i w:val="0"/>
          <w:color w:val="000000"/>
          <w:sz w:val="24"/>
          <w:u w:val="none"/>
        </w:rPr>
        <w:tab/>
        <w:t>Statement of the Problem</w:t>
      </w:r>
    </w:p>
    <w:p w14:paraId="78A18A6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Despite technological advancements, visually impaired individuals still face several challenges when interacting with text-based digital content. Despite advancements in speech and text processing, most Speech-To-Text and Text-To-Speech systems are either inaccessible to non- English speakers or require continuous internet connectivity. Additionally, visually impaired individuals face challenges using academic and administrative platforms that rely heavily on text.</w:t>
      </w:r>
    </w:p>
    <w:p w14:paraId="684781A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There is a lack of open, easy-to-use systems that support real-time speech transcription and speech synthesis, especially in a way that users can log, save, and resume interactions seamlessly. This project seeks to fill that gap by developing an accessible speech interface that works in a low-resource context.</w:t>
      </w:r>
    </w:p>
    <w:p w14:paraId="13E4743E" w14:textId="0A792366" w:rsidR="00B825C6"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1.3</w:t>
      </w:r>
      <w:r w:rsidRPr="00AA1CFF">
        <w:rPr>
          <w:rFonts w:ascii="Times New Roman" w:hAnsi="Times New Roman"/>
          <w:b/>
          <w:i w:val="0"/>
          <w:color w:val="000000"/>
          <w:sz w:val="24"/>
          <w:u w:val="none"/>
        </w:rPr>
        <w:tab/>
      </w:r>
      <w:r w:rsidR="00B825C6" w:rsidRPr="00AA1CFF">
        <w:rPr>
          <w:rFonts w:ascii="Times New Roman" w:hAnsi="Times New Roman"/>
          <w:b/>
          <w:i w:val="0"/>
          <w:color w:val="000000"/>
          <w:sz w:val="24"/>
          <w:u w:val="none"/>
        </w:rPr>
        <w:t>AIM AND OBJECTIVES OF THE STUDY</w:t>
      </w:r>
    </w:p>
    <w:p w14:paraId="1A460E22" w14:textId="4F9EA31D"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Aim:</w:t>
      </w:r>
    </w:p>
    <w:p w14:paraId="0C98EABF" w14:textId="33B808CE"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aim of this research is to develop an AI-based </w:t>
      </w:r>
      <w:r w:rsidR="00B825C6" w:rsidRPr="00AA1CFF">
        <w:rPr>
          <w:rFonts w:ascii="Times New Roman" w:hAnsi="Times New Roman"/>
          <w:b w:val="0"/>
          <w:color w:val="000000"/>
          <w:sz w:val="24"/>
        </w:rPr>
        <w:t>Speech-to-text</w:t>
      </w:r>
      <w:r w:rsidRPr="00AA1CFF">
        <w:rPr>
          <w:rFonts w:ascii="Times New Roman" w:hAnsi="Times New Roman"/>
          <w:b w:val="0"/>
          <w:color w:val="000000"/>
          <w:sz w:val="24"/>
        </w:rPr>
        <w:t xml:space="preserve"> agent that enhances accessibility for visually impaired individuals.</w:t>
      </w:r>
    </w:p>
    <w:p w14:paraId="6172644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Objectives are to:</w:t>
      </w:r>
    </w:p>
    <w:p w14:paraId="7C7E995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7"/>
        </w:numPr>
      </w:pPr>
      <w:r w:rsidRPr="00AA1CFF">
        <w:rPr>
          <w:rFonts w:ascii="Times New Roman" w:hAnsi="Times New Roman"/>
          <w:b w:val="0"/>
          <w:color w:val="000000"/>
        </w:rPr>
        <w:t>Design an AI-powered speech-to-text agent specifically designed for visually impaired individuals.</w:t>
      </w:r>
    </w:p>
    <w:p w14:paraId="1FCC8CD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7"/>
        </w:numPr>
      </w:pPr>
      <w:r w:rsidRPr="00AA1CFF">
        <w:rPr>
          <w:rFonts w:ascii="Times New Roman" w:hAnsi="Times New Roman"/>
          <w:b w:val="0"/>
          <w:color w:val="000000"/>
        </w:rPr>
        <w:t>Develop the speech-to-text agent using appropriate tools.</w:t>
      </w:r>
    </w:p>
    <w:p w14:paraId="054515C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7"/>
        </w:numPr>
      </w:pPr>
      <w:r w:rsidRPr="00AA1CFF">
        <w:rPr>
          <w:rFonts w:ascii="Times New Roman" w:hAnsi="Times New Roman"/>
          <w:b w:val="0"/>
          <w:color w:val="000000"/>
        </w:rPr>
        <w:t>To evaluate the system's performance and user satisfaction through testing and feedback.</w:t>
      </w:r>
    </w:p>
    <w:p w14:paraId="4660B002" w14:textId="77B7932F" w:rsidR="00EC5070"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1.4</w:t>
      </w:r>
      <w:r w:rsidRPr="00AA1CFF">
        <w:rPr>
          <w:rFonts w:ascii="Times New Roman" w:hAnsi="Times New Roman"/>
          <w:b/>
          <w:i w:val="0"/>
          <w:color w:val="000000"/>
          <w:sz w:val="24"/>
          <w:u w:val="none"/>
        </w:rPr>
        <w:tab/>
        <w:t>METHODOLOGY</w:t>
      </w:r>
    </w:p>
    <w:p w14:paraId="064D123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project will adopt a hybrid approach that integrates AI-based speech synthesis, user-centric design, and real-world testing. The development process will involve:</w:t>
      </w:r>
    </w:p>
    <w:p w14:paraId="55C0D1D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Data Collection: Uses real time microphone input from users. It also allows users to upload audio files for testing.</w:t>
      </w:r>
    </w:p>
    <w:p w14:paraId="613F541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Model Training: it relies on pre-trained models.</w:t>
      </w:r>
    </w:p>
    <w:p w14:paraId="5588C8A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Technology Stack: To ensure high-quality speech output, the project will use:</w:t>
      </w:r>
    </w:p>
    <w:p w14:paraId="7B8746A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8"/>
        </w:numPr>
      </w:pPr>
      <w:r w:rsidRPr="00AA1CFF">
        <w:rPr>
          <w:rFonts w:ascii="Times New Roman" w:hAnsi="Times New Roman"/>
          <w:b w:val="0"/>
          <w:color w:val="000000"/>
        </w:rPr>
        <w:t>AI Frameworks: whisper.cpp(local) or Gemini API.</w:t>
      </w:r>
    </w:p>
    <w:p w14:paraId="0FAF2CA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8"/>
        </w:numPr>
      </w:pPr>
      <w:r w:rsidRPr="00AA1CFF">
        <w:rPr>
          <w:rFonts w:ascii="Times New Roman" w:hAnsi="Times New Roman"/>
          <w:b w:val="0"/>
          <w:color w:val="000000"/>
        </w:rPr>
        <w:t>Speech Synthesis Models: Google Text-to-Speech (GTTs)</w:t>
      </w:r>
    </w:p>
    <w:p w14:paraId="4E518372"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8"/>
        </w:numPr>
      </w:pPr>
      <w:r w:rsidRPr="00AA1CFF">
        <w:rPr>
          <w:rFonts w:ascii="Times New Roman" w:hAnsi="Times New Roman"/>
          <w:b w:val="0"/>
          <w:color w:val="000000"/>
        </w:rPr>
        <w:t>Programming Language: JavaScript for web interfaces and Node.js for basic backend logic.</w:t>
      </w:r>
    </w:p>
    <w:p w14:paraId="282C98C3"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8"/>
        </w:numPr>
      </w:pPr>
      <w:r w:rsidRPr="00AA1CFF">
        <w:rPr>
          <w:rFonts w:ascii="Times New Roman" w:hAnsi="Times New Roman"/>
          <w:b w:val="0"/>
          <w:color w:val="000000"/>
        </w:rPr>
        <w:t xml:space="preserve">Deployment Platforms: web-based platforms, and </w:t>
      </w:r>
      <w:proofErr w:type="spellStart"/>
      <w:r w:rsidRPr="00AA1CFF">
        <w:rPr>
          <w:rFonts w:ascii="Times New Roman" w:hAnsi="Times New Roman"/>
          <w:b w:val="0"/>
          <w:color w:val="000000"/>
        </w:rPr>
        <w:t>vercel</w:t>
      </w:r>
      <w:proofErr w:type="spellEnd"/>
      <w:r w:rsidRPr="00AA1CFF">
        <w:rPr>
          <w:rFonts w:ascii="Times New Roman" w:hAnsi="Times New Roman"/>
          <w:b w:val="0"/>
          <w:color w:val="000000"/>
        </w:rPr>
        <w:t>/</w:t>
      </w:r>
      <w:proofErr w:type="spellStart"/>
      <w:r w:rsidRPr="00AA1CFF">
        <w:rPr>
          <w:rFonts w:ascii="Times New Roman" w:hAnsi="Times New Roman"/>
          <w:b w:val="0"/>
          <w:color w:val="000000"/>
        </w:rPr>
        <w:t>netlify</w:t>
      </w:r>
      <w:proofErr w:type="spellEnd"/>
    </w:p>
    <w:p w14:paraId="51ED3D5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8"/>
        </w:numPr>
      </w:pPr>
      <w:r w:rsidRPr="00AA1CFF">
        <w:rPr>
          <w:rFonts w:ascii="Times New Roman" w:hAnsi="Times New Roman"/>
          <w:b w:val="0"/>
          <w:color w:val="000000"/>
        </w:rPr>
        <w:t>Data Sources: User microphone input or common voice (for testing/demo)</w:t>
      </w:r>
    </w:p>
    <w:p w14:paraId="15571DE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Testing &amp; Validation:</w:t>
      </w:r>
    </w:p>
    <w:p w14:paraId="4A2304F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59"/>
        </w:numPr>
      </w:pPr>
      <w:r w:rsidRPr="00AA1CFF">
        <w:rPr>
          <w:rFonts w:ascii="Times New Roman" w:hAnsi="Times New Roman"/>
          <w:b w:val="0"/>
          <w:color w:val="000000"/>
        </w:rPr>
        <w:t>Objective Measures: Speech quality will be evaluated using metrics like Mean Opinion Score (MOS).</w:t>
      </w:r>
    </w:p>
    <w:p w14:paraId="5D048912"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0"/>
        </w:numPr>
      </w:pPr>
      <w:r w:rsidRPr="00AA1CFF">
        <w:rPr>
          <w:rFonts w:ascii="Times New Roman" w:hAnsi="Times New Roman"/>
          <w:b w:val="0"/>
          <w:color w:val="000000"/>
        </w:rPr>
        <w:t>User Feedback: Visually impaired individuals will test the system and provide insights on usability.</w:t>
      </w:r>
    </w:p>
    <w:p w14:paraId="120B5AB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0"/>
        </w:numPr>
      </w:pPr>
      <w:r w:rsidRPr="00AA1CFF">
        <w:rPr>
          <w:rFonts w:ascii="Times New Roman" w:hAnsi="Times New Roman"/>
          <w:b w:val="0"/>
          <w:color w:val="000000"/>
        </w:rPr>
        <w:t>Benchmarking: The AI agent will be compared with existing TTS solutions</w:t>
      </w:r>
    </w:p>
    <w:p w14:paraId="58A517BE" w14:textId="77777777" w:rsidR="00EC5070"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1.5</w:t>
      </w:r>
      <w:r w:rsidRPr="00AA1CFF">
        <w:rPr>
          <w:rFonts w:ascii="Times New Roman" w:hAnsi="Times New Roman"/>
          <w:b/>
          <w:i w:val="0"/>
          <w:color w:val="000000"/>
          <w:sz w:val="24"/>
          <w:u w:val="none"/>
        </w:rPr>
        <w:tab/>
        <w:t>Scope and Limitations of the Study</w:t>
      </w:r>
    </w:p>
    <w:p w14:paraId="508CC35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project will specifically cater for the needs of visually impaired individuals.</w:t>
      </w:r>
    </w:p>
    <w:p w14:paraId="432FC3D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1"/>
        </w:numPr>
      </w:pPr>
      <w:r w:rsidRPr="00AA1CFF">
        <w:rPr>
          <w:rFonts w:ascii="Times New Roman" w:hAnsi="Times New Roman"/>
          <w:b w:val="0"/>
          <w:color w:val="000000"/>
        </w:rPr>
        <w:t>Real-Time Processing: The system will be optimized for quick text-to-speech conversion.</w:t>
      </w:r>
    </w:p>
    <w:p w14:paraId="1A78EF0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1"/>
        </w:numPr>
      </w:pPr>
      <w:r w:rsidRPr="00AA1CFF">
        <w:rPr>
          <w:rFonts w:ascii="Times New Roman" w:hAnsi="Times New Roman"/>
          <w:b w:val="0"/>
          <w:color w:val="000000"/>
        </w:rPr>
        <w:t>Text-to-Speech (TTS): Voice synthesis for visually impaired or accessibility-focused use cases.</w:t>
      </w:r>
    </w:p>
    <w:p w14:paraId="2C76331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1"/>
        </w:numPr>
      </w:pPr>
      <w:r w:rsidRPr="00AA1CFF">
        <w:rPr>
          <w:rFonts w:ascii="Times New Roman" w:hAnsi="Times New Roman"/>
          <w:b w:val="0"/>
          <w:color w:val="000000"/>
        </w:rPr>
        <w:t>User Dashboard: Interface for tracking transcription history, usage logs, and system features.</w:t>
      </w:r>
    </w:p>
    <w:p w14:paraId="4D939E0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research is limited by the fact that</w:t>
      </w:r>
    </w:p>
    <w:p w14:paraId="332238C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2"/>
        </w:numPr>
      </w:pPr>
      <w:r w:rsidRPr="00AA1CFF">
        <w:rPr>
          <w:rFonts w:ascii="Times New Roman" w:hAnsi="Times New Roman"/>
          <w:b w:val="0"/>
          <w:color w:val="000000"/>
        </w:rPr>
        <w:t>AI models require significant processing power for optimal performance and also certain complex words or uncommon phrases may not be synthesized perfectly.</w:t>
      </w:r>
    </w:p>
    <w:p w14:paraId="42E7FF28" w14:textId="77777777" w:rsidR="00EC5070"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1.6</w:t>
      </w:r>
      <w:r w:rsidRPr="00AA1CFF">
        <w:rPr>
          <w:rFonts w:ascii="Times New Roman" w:hAnsi="Times New Roman"/>
          <w:b/>
          <w:i w:val="0"/>
          <w:color w:val="000000"/>
          <w:sz w:val="24"/>
          <w:u w:val="none"/>
        </w:rPr>
        <w:tab/>
        <w:t>Significance of the Study</w:t>
      </w:r>
    </w:p>
    <w:p w14:paraId="5934807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This research contributes to improving digital accessibility for visually impaired individuals by:</w:t>
      </w:r>
    </w:p>
    <w:p w14:paraId="4E31346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3"/>
        </w:numPr>
      </w:pPr>
      <w:r w:rsidRPr="00AA1CFF">
        <w:rPr>
          <w:rFonts w:ascii="Times New Roman" w:hAnsi="Times New Roman"/>
          <w:b w:val="0"/>
          <w:color w:val="000000"/>
        </w:rPr>
        <w:t>The research enables seamless interaction with digital content, books, and online resources.</w:t>
      </w:r>
    </w:p>
    <w:p w14:paraId="50B3AE0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3"/>
        </w:numPr>
      </w:pPr>
      <w:r w:rsidRPr="00AA1CFF">
        <w:rPr>
          <w:rFonts w:ascii="Times New Roman" w:hAnsi="Times New Roman"/>
          <w:b w:val="0"/>
          <w:color w:val="000000"/>
        </w:rPr>
        <w:t>It provides a tool for students and professionals with visual impairments.</w:t>
      </w:r>
    </w:p>
    <w:p w14:paraId="18282A3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3"/>
        </w:numPr>
      </w:pPr>
      <w:r w:rsidRPr="00AA1CFF">
        <w:rPr>
          <w:rFonts w:ascii="Times New Roman" w:hAnsi="Times New Roman"/>
          <w:b w:val="0"/>
          <w:color w:val="000000"/>
        </w:rPr>
        <w:t>Also, it promotes independence and enhance self-reliance on the part of the visually impaired.</w:t>
      </w:r>
    </w:p>
    <w:p w14:paraId="022C54B4" w14:textId="29CE3C26" w:rsidR="00656E88" w:rsidRPr="00AA1CFF" w:rsidRDefault="00656E88"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1.7</w:t>
      </w:r>
      <w:r w:rsidRPr="00AA1CFF">
        <w:rPr>
          <w:rFonts w:ascii="Times New Roman" w:hAnsi="Times New Roman"/>
          <w:b/>
          <w:i w:val="0"/>
          <w:color w:val="000000"/>
          <w:sz w:val="24"/>
          <w:u w:val="none"/>
        </w:rPr>
        <w:tab/>
        <w:t>Definition of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8309"/>
      </w:tblGrid>
      <w:tr w:rsidR="00656E88" w:rsidRPr="00AA1CFF" w14:paraId="547E5220" w14:textId="77777777" w:rsidTr="00656E88">
        <w:trPr>
          <w:tblHeader/>
          <w:tblCellSpacing w:w="15" w:type="dxa"/>
        </w:trPr>
        <w:tc>
          <w:tcPr>
            <w:tcW w:w="0" w:type="auto"/>
            <w:vAlign w:val="center"/>
            <w:hideMark/>
          </w:tcPr>
          <w:p w14:paraId="79BA2074" w14:textId="77777777" w:rsidR="00656E88" w:rsidRPr="00AA1CFF" w:rsidRDefault="00656E88" w:rsidP="00BC7ABD">
            <w:pPr>
              <w:pStyle w:val="TableContent"/>
              <w:spacing w:before="240" w:after="240"/>
            </w:pPr>
            <w:r w:rsidRPr="00AA1CFF">
              <w:rPr/>
              <w:t>Term</w:t>
            </w:r>
          </w:p>
        </w:tc>
        <w:tc>
          <w:tcPr>
            <w:tcW w:w="0" w:type="auto"/>
            <w:vAlign w:val="center"/>
            <w:hideMark/>
          </w:tcPr>
          <w:p w14:paraId="747C02A4" w14:textId="77777777" w:rsidR="00656E88" w:rsidRPr="00AA1CFF" w:rsidRDefault="00656E88" w:rsidP="00BC7ABD">
            <w:pPr>
              <w:pStyle w:val="TableContent"/>
              <w:spacing w:before="240" w:after="240"/>
            </w:pPr>
            <w:r w:rsidRPr="00AA1CFF">
              <w:rPr/>
              <w:t>Definition</w:t>
            </w:r>
          </w:p>
        </w:tc>
      </w:tr>
      <w:tr w:rsidR="00656E88" w:rsidRPr="00AA1CFF" w14:paraId="52D19628" w14:textId="77777777" w:rsidTr="00656E88">
        <w:trPr>
          <w:tblCellSpacing w:w="15" w:type="dxa"/>
        </w:trPr>
        <w:tc>
          <w:tcPr>
            <w:tcW w:w="0" w:type="auto"/>
            <w:vAlign w:val="center"/>
            <w:hideMark/>
          </w:tcPr>
          <w:p w14:paraId="0D217BE8" w14:textId="77777777" w:rsidR="00656E88" w:rsidRPr="00AA1CFF" w:rsidRDefault="00656E88" w:rsidP="00BC7ABD">
            <w:pPr>
              <w:pStyle w:val="TableContent"/>
              <w:spacing w:before="240" w:after="240"/>
            </w:pPr>
            <w:r w:rsidRPr="00AA1CFF">
              <w:rPr/>
              <w:t>Artificial Intelligence (AI)</w:t>
            </w:r>
          </w:p>
        </w:tc>
        <w:tc>
          <w:tcPr>
            <w:tcW w:w="0" w:type="auto"/>
            <w:vAlign w:val="center"/>
            <w:hideMark/>
          </w:tcPr>
          <w:p w14:paraId="589B246F" w14:textId="77777777" w:rsidR="00656E88" w:rsidRPr="00AA1CFF" w:rsidRDefault="00656E88" w:rsidP="00BC7ABD">
            <w:pPr>
              <w:pStyle w:val="TableContent"/>
              <w:spacing w:before="240" w:after="240"/>
            </w:pPr>
            <w:r w:rsidRPr="00AA1CFF">
              <w:rPr/>
              <w:t>The simulation of human intelligence in machines that are capable of performing tasks such as learning, reasoning, and problem-solving.</w:t>
            </w:r>
          </w:p>
        </w:tc>
      </w:tr>
      <w:tr w:rsidR="00656E88" w:rsidRPr="00AA1CFF" w14:paraId="7F5CECA3" w14:textId="77777777" w:rsidTr="00656E88">
        <w:trPr>
          <w:tblCellSpacing w:w="15" w:type="dxa"/>
        </w:trPr>
        <w:tc>
          <w:tcPr>
            <w:tcW w:w="0" w:type="auto"/>
            <w:vAlign w:val="center"/>
            <w:hideMark/>
          </w:tcPr>
          <w:p w14:paraId="4D7A6295" w14:textId="77777777" w:rsidR="00656E88" w:rsidRPr="00AA1CFF" w:rsidRDefault="00656E88" w:rsidP="00BC7ABD">
            <w:pPr>
              <w:pStyle w:val="TableContent"/>
              <w:spacing w:before="240" w:after="240"/>
            </w:pPr>
            <w:r w:rsidRPr="00AA1CFF">
              <w:rPr/>
              <w:t>Visually Impaired</w:t>
            </w:r>
          </w:p>
        </w:tc>
        <w:tc>
          <w:tcPr>
            <w:tcW w:w="0" w:type="auto"/>
            <w:vAlign w:val="center"/>
            <w:hideMark/>
          </w:tcPr>
          <w:p w14:paraId="6B24D71A" w14:textId="77777777" w:rsidR="00656E88" w:rsidRPr="00AA1CFF" w:rsidRDefault="00656E88" w:rsidP="00BC7ABD">
            <w:pPr>
              <w:pStyle w:val="TableContent"/>
              <w:spacing w:before="240" w:after="240"/>
            </w:pPr>
            <w:r w:rsidRPr="00AA1CFF">
              <w:rPr/>
              <w:t>An individual with partial or total loss of vision that significantly affects their ability to perform daily activities requiring sight.</w:t>
            </w:r>
          </w:p>
        </w:tc>
      </w:tr>
      <w:tr w:rsidR="00656E88" w:rsidRPr="00AA1CFF" w14:paraId="5BBD2893" w14:textId="77777777" w:rsidTr="00656E88">
        <w:trPr>
          <w:tblCellSpacing w:w="15" w:type="dxa"/>
        </w:trPr>
        <w:tc>
          <w:tcPr>
            <w:tcW w:w="0" w:type="auto"/>
            <w:vAlign w:val="center"/>
            <w:hideMark/>
          </w:tcPr>
          <w:p w14:paraId="2AEF3482" w14:textId="77777777" w:rsidR="00656E88" w:rsidRPr="00AA1CFF" w:rsidRDefault="00656E88" w:rsidP="00BC7ABD">
            <w:pPr>
              <w:pStyle w:val="TableContent"/>
              <w:spacing w:before="240" w:after="240"/>
            </w:pPr>
            <w:r w:rsidRPr="00AA1CFF">
              <w:rPr/>
              <w:t>Speech-to-Text (STT)</w:t>
            </w:r>
          </w:p>
        </w:tc>
        <w:tc>
          <w:tcPr>
            <w:tcW w:w="0" w:type="auto"/>
            <w:vAlign w:val="center"/>
            <w:hideMark/>
          </w:tcPr>
          <w:p w14:paraId="35BE2C7B" w14:textId="77777777" w:rsidR="00656E88" w:rsidRPr="00AA1CFF" w:rsidRDefault="00656E88" w:rsidP="00BC7ABD">
            <w:pPr>
              <w:pStyle w:val="TableContent"/>
              <w:spacing w:before="240" w:after="240"/>
            </w:pPr>
            <w:r w:rsidRPr="00AA1CFF">
              <w:rPr/>
              <w:t>A technology that converts spoken language into written text in real-time using AI-based or statistical models.</w:t>
            </w:r>
          </w:p>
        </w:tc>
      </w:tr>
      <w:tr w:rsidR="00656E88" w:rsidRPr="00AA1CFF" w14:paraId="72A96696" w14:textId="77777777" w:rsidTr="00656E88">
        <w:trPr>
          <w:tblCellSpacing w:w="15" w:type="dxa"/>
        </w:trPr>
        <w:tc>
          <w:tcPr>
            <w:tcW w:w="0" w:type="auto"/>
            <w:vAlign w:val="center"/>
            <w:hideMark/>
          </w:tcPr>
          <w:p w14:paraId="02CA6A98" w14:textId="77777777" w:rsidR="00656E88" w:rsidRPr="00AA1CFF" w:rsidRDefault="00656E88" w:rsidP="00BC7ABD">
            <w:pPr>
              <w:pStyle w:val="TableContent"/>
              <w:spacing w:before="240" w:after="240"/>
            </w:pPr>
            <w:r w:rsidRPr="00AA1CFF">
              <w:rPr/>
              <w:t>Text-to-Speech (TTS)</w:t>
            </w:r>
          </w:p>
        </w:tc>
        <w:tc>
          <w:tcPr>
            <w:tcW w:w="0" w:type="auto"/>
            <w:vAlign w:val="center"/>
            <w:hideMark/>
          </w:tcPr>
          <w:p w14:paraId="2A67FEDE" w14:textId="77777777" w:rsidR="00656E88" w:rsidRPr="00AA1CFF" w:rsidRDefault="00656E88" w:rsidP="00BC7ABD">
            <w:pPr>
              <w:pStyle w:val="TableContent"/>
              <w:spacing w:before="240" w:after="240"/>
            </w:pPr>
            <w:r w:rsidRPr="00AA1CFF">
              <w:rPr/>
              <w:t>A system that converts digital text into audible speech, enabling users to listen to content instead of reading it.</w:t>
            </w:r>
          </w:p>
        </w:tc>
      </w:tr>
      <w:tr w:rsidR="00656E88" w:rsidRPr="00AA1CFF" w14:paraId="33D17C06" w14:textId="77777777" w:rsidTr="00656E88">
        <w:trPr>
          <w:tblCellSpacing w:w="15" w:type="dxa"/>
        </w:trPr>
        <w:tc>
          <w:tcPr>
            <w:tcW w:w="0" w:type="auto"/>
            <w:vAlign w:val="center"/>
            <w:hideMark/>
          </w:tcPr>
          <w:p w14:paraId="67D17476" w14:textId="77777777" w:rsidR="00656E88" w:rsidRPr="00AA1CFF" w:rsidRDefault="00656E88" w:rsidP="00BC7ABD">
            <w:pPr>
              <w:pStyle w:val="TableContent"/>
              <w:spacing w:before="240" w:after="240"/>
            </w:pPr>
            <w:r w:rsidRPr="00AA1CFF">
              <w:rPr/>
              <w:t>Accessibility</w:t>
            </w:r>
          </w:p>
        </w:tc>
        <w:tc>
          <w:tcPr>
            <w:tcW w:w="0" w:type="auto"/>
            <w:vAlign w:val="center"/>
            <w:hideMark/>
          </w:tcPr>
          <w:p w14:paraId="696DC954" w14:textId="77777777" w:rsidR="00656E88" w:rsidRPr="00AA1CFF" w:rsidRDefault="00656E88" w:rsidP="00BC7ABD">
            <w:pPr>
              <w:pStyle w:val="TableContent"/>
              <w:spacing w:before="240" w:after="240"/>
            </w:pPr>
            <w:r w:rsidRPr="00AA1CFF">
              <w:rPr/>
              <w:t>The design of technology and systems that allow people with disabilities, such as the visually impaired, to use digital tools effectively without barriers.</w:t>
            </w:r>
          </w:p>
        </w:tc>
      </w:tr>
      <w:tr w:rsidR="00656E88" w:rsidRPr="00AA1CFF" w14:paraId="207C806D" w14:textId="77777777" w:rsidTr="00656E88">
        <w:trPr>
          <w:tblCellSpacing w:w="15" w:type="dxa"/>
        </w:trPr>
        <w:tc>
          <w:tcPr>
            <w:tcW w:w="0" w:type="auto"/>
            <w:vAlign w:val="center"/>
            <w:hideMark/>
          </w:tcPr>
          <w:p w14:paraId="068FCA39" w14:textId="77777777" w:rsidR="00656E88" w:rsidRPr="00AA1CFF" w:rsidRDefault="00656E88" w:rsidP="00BC7ABD">
            <w:pPr>
              <w:pStyle w:val="TableContent"/>
              <w:spacing w:before="240" w:after="240"/>
            </w:pPr>
            <w:r w:rsidRPr="00AA1CFF">
              <w:rPr/>
              <w:t>Low-Resource Context</w:t>
            </w:r>
          </w:p>
        </w:tc>
        <w:tc>
          <w:tcPr>
            <w:tcW w:w="0" w:type="auto"/>
            <w:vAlign w:val="center"/>
            <w:hideMark/>
          </w:tcPr>
          <w:p w14:paraId="554DB097" w14:textId="77777777" w:rsidR="00656E88" w:rsidRPr="00AA1CFF" w:rsidRDefault="00656E88" w:rsidP="00BC7ABD">
            <w:pPr>
              <w:pStyle w:val="TableContent"/>
              <w:spacing w:before="240" w:after="240"/>
            </w:pPr>
            <w:r w:rsidRPr="00AA1CFF">
              <w:rPr/>
              <w:t>Environments with limited infrastructure, bandwidth, or computing power where lightweight and offline-capable systems are needed.</w:t>
            </w:r>
          </w:p>
        </w:tc>
      </w:tr>
      <w:tr w:rsidR="00656E88" w:rsidRPr="00AA1CFF" w14:paraId="311F3BE1" w14:textId="77777777" w:rsidTr="00656E88">
        <w:trPr>
          <w:tblCellSpacing w:w="15" w:type="dxa"/>
        </w:trPr>
        <w:tc>
          <w:tcPr>
            <w:tcW w:w="0" w:type="auto"/>
            <w:vAlign w:val="center"/>
            <w:hideMark/>
          </w:tcPr>
          <w:p w14:paraId="63579AD4" w14:textId="77777777" w:rsidR="00656E88" w:rsidRPr="00AA1CFF" w:rsidRDefault="00656E88" w:rsidP="00BC7ABD">
            <w:pPr>
              <w:pStyle w:val="TableContent"/>
              <w:spacing w:before="240" w:after="240"/>
            </w:pPr>
            <w:r w:rsidRPr="00AA1CFF">
              <w:rPr/>
              <w:t>Browser-Based Application</w:t>
            </w:r>
          </w:p>
        </w:tc>
        <w:tc>
          <w:tcPr>
            <w:tcW w:w="0" w:type="auto"/>
            <w:vAlign w:val="center"/>
            <w:hideMark/>
          </w:tcPr>
          <w:p w14:paraId="32DBB0ED" w14:textId="77777777" w:rsidR="00656E88" w:rsidRPr="00AA1CFF" w:rsidRDefault="00656E88" w:rsidP="00BC7ABD">
            <w:pPr>
              <w:pStyle w:val="TableContent"/>
              <w:spacing w:before="240" w:after="240"/>
            </w:pPr>
            <w:r w:rsidRPr="00AA1CFF">
              <w:rPr/>
              <w:t>A software system that runs directly in a web browser without requiring installation or heavy backend infrastructure.</w:t>
            </w:r>
          </w:p>
        </w:tc>
      </w:tr>
      <w:tr w:rsidR="00656E88" w:rsidRPr="00AA1CFF" w14:paraId="22A5C06C" w14:textId="77777777" w:rsidTr="00656E88">
        <w:trPr>
          <w:tblCellSpacing w:w="15" w:type="dxa"/>
        </w:trPr>
        <w:tc>
          <w:tcPr>
            <w:tcW w:w="0" w:type="auto"/>
            <w:vAlign w:val="center"/>
            <w:hideMark/>
          </w:tcPr>
          <w:p w14:paraId="16490108" w14:textId="77777777" w:rsidR="00656E88" w:rsidRPr="00AA1CFF" w:rsidRDefault="00656E88" w:rsidP="00BC7ABD">
            <w:pPr>
              <w:pStyle w:val="TableContent"/>
              <w:spacing w:before="240" w:after="240"/>
            </w:pPr>
            <w:r w:rsidRPr="00AA1CFF">
              <w:rPr/>
              <w:t>Whisper.cpp / Gemini API</w:t>
            </w:r>
          </w:p>
        </w:tc>
        <w:tc>
          <w:tcPr>
            <w:tcW w:w="0" w:type="auto"/>
            <w:vAlign w:val="center"/>
            <w:hideMark/>
          </w:tcPr>
          <w:p w14:paraId="09B93EAA" w14:textId="77777777" w:rsidR="00656E88" w:rsidRPr="00AA1CFF" w:rsidRDefault="00656E88" w:rsidP="00BC7ABD">
            <w:pPr>
              <w:pStyle w:val="TableContent"/>
              <w:spacing w:before="240" w:after="240"/>
            </w:pPr>
            <w:r w:rsidRPr="00AA1CFF">
              <w:rPr/>
              <w:t>AI frameworks used for speech recognition and synthesis tasks, optimized for local or cloud-based deployment.</w:t>
            </w:r>
          </w:p>
        </w:tc>
      </w:tr>
      <w:tr w:rsidR="00656E88" w:rsidRPr="00AA1CFF" w14:paraId="465BBF75" w14:textId="77777777" w:rsidTr="00656E88">
        <w:trPr>
          <w:tblCellSpacing w:w="15" w:type="dxa"/>
        </w:trPr>
        <w:tc>
          <w:tcPr>
            <w:tcW w:w="0" w:type="auto"/>
            <w:vAlign w:val="center"/>
            <w:hideMark/>
          </w:tcPr>
          <w:p w14:paraId="4BD3BFB5" w14:textId="77777777" w:rsidR="00656E88" w:rsidRPr="00AA1CFF" w:rsidRDefault="00656E88" w:rsidP="00BC7ABD">
            <w:pPr>
              <w:pStyle w:val="TableContent"/>
              <w:spacing w:before="240" w:after="240"/>
            </w:pPr>
            <w:r w:rsidRPr="00AA1CFF">
              <w:rPr/>
              <w:t>Mean Opinion Score (MOS)</w:t>
            </w:r>
          </w:p>
        </w:tc>
        <w:tc>
          <w:tcPr>
            <w:tcW w:w="0" w:type="auto"/>
            <w:vAlign w:val="center"/>
            <w:hideMark/>
          </w:tcPr>
          <w:p w14:paraId="156E5FBE" w14:textId="77777777" w:rsidR="00656E88" w:rsidRPr="00AA1CFF" w:rsidRDefault="00656E88" w:rsidP="00BC7ABD">
            <w:pPr>
              <w:pStyle w:val="TableContent"/>
              <w:spacing w:before="240" w:after="240"/>
            </w:pPr>
            <w:r w:rsidRPr="00AA1CFF">
              <w:rPr/>
              <w:t>A standard metric used to evaluate the quality of synthesized speech or audio based on human listener ratings.</w:t>
            </w:r>
          </w:p>
        </w:tc>
      </w:tr>
      <w:tr w:rsidR="00656E88" w:rsidRPr="00AA1CFF" w14:paraId="3C12644A" w14:textId="77777777" w:rsidTr="00656E88">
        <w:trPr>
          <w:tblCellSpacing w:w="15" w:type="dxa"/>
        </w:trPr>
        <w:tc>
          <w:tcPr>
            <w:tcW w:w="0" w:type="auto"/>
            <w:vAlign w:val="center"/>
            <w:hideMark/>
          </w:tcPr>
          <w:p w14:paraId="48CCD7A0" w14:textId="77777777" w:rsidR="00656E88" w:rsidRPr="00AA1CFF" w:rsidRDefault="00656E88" w:rsidP="00BC7ABD">
            <w:pPr>
              <w:pStyle w:val="TableContent"/>
              <w:spacing w:before="240" w:after="240"/>
            </w:pPr>
            <w:r w:rsidRPr="00AA1CFF">
              <w:rPr/>
              <w:t>Common Voice Dataset</w:t>
            </w:r>
          </w:p>
        </w:tc>
        <w:tc>
          <w:tcPr>
            <w:tcW w:w="0" w:type="auto"/>
            <w:vAlign w:val="center"/>
            <w:hideMark/>
          </w:tcPr>
          <w:p w14:paraId="7578F315" w14:textId="77777777" w:rsidR="00656E88" w:rsidRPr="00AA1CFF" w:rsidRDefault="00656E88" w:rsidP="00BC7ABD">
            <w:pPr>
              <w:pStyle w:val="TableContent"/>
              <w:spacing w:before="240" w:after="240"/>
            </w:pPr>
            <w:r w:rsidRPr="00AA1CFF">
              <w:rPr/>
              <w:t>An open-source speech dataset created by Mozilla, used for training and testing speech recognition systems across different accents and languages.</w:t>
            </w:r>
          </w:p>
        </w:tc>
      </w:tr>
    </w:tbl>
    <w:p w14:paraId="3247B59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br w:type="page"/>
      </w:r>
    </w:p>
    <w:p w14:paraId="040E4F08" w14:textId="77777777" w:rsidR="00EC5070" w:rsidRPr="00AA1CFF" w:rsidRDefault="00000000" w:rsidP="00BC7ABD">
      <w:pPr>
        <w:pStyle w:val="Heading1"/>
        <w:keepNext/>
        <w:keepLines/>
        <w:pageBreakBefore/>
        <w:spacing w:before="0" w:after="0" w:line="480" w:lineRule="auto"/>
        <w:ind w:left="0" w:right="0" w:firstLine="0"/>
        <w:jc w:val="center"/>
      </w:pPr>
      <w:r>
        <w:rPr>
          <w:rFonts w:ascii="Times New Roman" w:hAnsi="Times New Roman"/>
          <w:b/>
          <w:i w:val="0"/>
          <w:color w:val="000000"/>
          <w:sz w:val="24"/>
          <w:u w:val="none"/>
        </w:rPr>
        <w:t>CHAPTER TWO: LITERATURE REVIEW</w:t>
      </w:r>
    </w:p>
    <w:p w14:paraId="2DD88D6D" w14:textId="77777777" w:rsidR="00EC5070" w:rsidRPr="00AA1CFF" w:rsidRDefault="00000000" w:rsidP="00BC7ABD">
      <w:pPr>
        <w:pStyle w:val="Heading1"/>
        <w:keepNext/>
        <w:keepLines/>
        <w:pageBreakBefore/>
        <w:spacing w:before="0" w:after="0" w:line="480" w:lineRule="auto"/>
        <w:ind w:left="0" w:right="0" w:firstLine="0"/>
        <w:jc w:val="center"/>
      </w:pPr>
      <w:bookmarkStart w:id="0" w:name="2.1_Introduction"/>
      <w:bookmarkEnd w:id="0"/>
      <w:r w:rsidRPr="00AA1CFF">
        <w:rPr>
          <w:rFonts w:ascii="Times New Roman" w:hAnsi="Times New Roman"/>
          <w:b/>
          <w:i w:val="0"/>
          <w:color w:val="000000"/>
          <w:sz w:val="24"/>
          <w:u w:val="none"/>
        </w:rPr>
        <w:t>Introduction</w:t>
      </w:r>
    </w:p>
    <w:p w14:paraId="5750B638" w14:textId="15CABF4E"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Human–computer interaction has evolved dramatically over the last few decades, moving from basic command-line inputs to intuitive, multimodal interfaces. One of the most transformative advancements in this evolution is the development of systems that allow seamless conversion between spoken and written language — specifically Speech-to-Text technologies. These technologies have become critical tools in various domains, including education, accessibility, business communication, and entertainment (Kumar &amp; Gupta, 2023).</w:t>
      </w:r>
    </w:p>
    <w:p w14:paraId="4E6B5EA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Speech-to-Text technology enables users to dictate instead of typing, thereby increasing productivity, reducing physical strain, and improving accessibility for individuals with physical or visual impairments. Text-to-Speech technology, on the other hand, provides synthesized voice output for written content, enabling users to consume information without reading visually.</w:t>
      </w:r>
    </w:p>
    <w:p w14:paraId="081B247B" w14:textId="77777777"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is a web-based application built with Visual Studio Code that combines both Speech-to-Text and Text-to-Speech functionalities in a simple, intuitive interface. Unlike many complex or subscription-based solutions,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is designed for quick browser-based access, real-time operation, and essential functions such as saving, downloading, and exporting transcripts.</w:t>
      </w:r>
    </w:p>
    <w:p w14:paraId="1453472C" w14:textId="332DC78F"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This chapter provides a detailed review of related literature on Speech-to-Text</w:t>
      </w:r>
      <w:r w:rsidR="006D3716" w:rsidRPr="00AA1CFF">
        <w:rPr>
          <w:rFonts w:ascii="Times New Roman" w:hAnsi="Times New Roman"/>
          <w:b w:val="0"/>
          <w:color w:val="000000"/>
          <w:sz w:val="24"/>
        </w:rPr>
        <w:t xml:space="preserve"> </w:t>
      </w:r>
      <w:r w:rsidRPr="00AA1CFF">
        <w:rPr>
          <w:rFonts w:ascii="Times New Roman" w:hAnsi="Times New Roman"/>
          <w:b w:val="0"/>
          <w:color w:val="000000"/>
          <w:sz w:val="24"/>
        </w:rPr>
        <w:t xml:space="preserve">systems, explores the enabling technologies behind them, examines case studies of their implementation, and discusses how these insights inform the design and development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w:t>
      </w:r>
    </w:p>
    <w:p w14:paraId="382D3D3F" w14:textId="7E4D9196"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Speech-to-Text Technologies</w:t>
      </w:r>
    </w:p>
    <w:p w14:paraId="36A80550" w14:textId="1E406616"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Speech-to-Text technology dates back to the 1950s, when Bell Laboratories</w:t>
      </w:r>
      <w:r w:rsidR="00B825C6" w:rsidRPr="00AA1CFF">
        <w:rPr>
          <w:rFonts w:ascii="Times New Roman" w:hAnsi="Times New Roman"/>
          <w:b w:val="0"/>
          <w:color w:val="000000"/>
          <w:sz w:val="24"/>
        </w:rPr>
        <w:t xml:space="preserve"> </w:t>
      </w:r>
      <w:r w:rsidRPr="00AA1CFF">
        <w:rPr>
          <w:rFonts w:ascii="Times New Roman" w:hAnsi="Times New Roman"/>
          <w:b w:val="0"/>
          <w:color w:val="000000"/>
          <w:sz w:val="24"/>
        </w:rPr>
        <w:t xml:space="preserve">developed “Audrey,” one of the first systems capable of recognizing spoken digits (Davis, Biddulph, &amp; </w:t>
      </w:r>
      <w:proofErr w:type="spellStart"/>
      <w:r w:rsidRPr="00AA1CFF">
        <w:rPr>
          <w:rFonts w:ascii="Times New Roman" w:hAnsi="Times New Roman"/>
          <w:b w:val="0"/>
          <w:color w:val="000000"/>
          <w:sz w:val="24"/>
        </w:rPr>
        <w:t>Balashek</w:t>
      </w:r>
      <w:proofErr w:type="spellEnd"/>
      <w:r w:rsidRPr="00AA1CFF">
        <w:rPr>
          <w:rFonts w:ascii="Times New Roman" w:hAnsi="Times New Roman"/>
          <w:b w:val="0"/>
          <w:color w:val="000000"/>
          <w:sz w:val="24"/>
        </w:rPr>
        <w:t>, 1952). Over time, research in acoustic modeling, phonetics, and statistical pattern recognition led to increasingly sophisticated speech recognition systems. In the 1990s, large vocabulary continuous speech recognition (LVCSR) became feasible with hidden Markov models, paving the way for commercial applications such as Dragon NaturallySpeaking.</w:t>
      </w:r>
    </w:p>
    <w:p w14:paraId="66E09B5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Text-to-Speech technology has a similarly rich history, with early efforts in the 1960s producing robotic-sounding speech using concatenative synthesis. Advances in digital signal processing and, more recently, deep learning, have transformed these systems into highly natural-sounding voices capable of mimicking human prosody and emotion (Taylor, 2009).</w:t>
      </w:r>
    </w:p>
    <w:p w14:paraId="51B3305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development of speech recognition and synthesis can be traced back to the mid-20th century. Early systems, such as Bell Laboratories’ "Audrey" in 1952, recognized a small set of spoken digits, marking the beginning of automatic speech recognition (ASR). Over the</w:t>
      </w:r>
    </w:p>
    <w:p w14:paraId="62516E9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following decades, Hidden Markov Models (HMMs) dominated speech recognition, forming the basis for systems used in telecommunications and command-and-control applications (Rabiner, 1989).</w:t>
      </w:r>
    </w:p>
    <w:p w14:paraId="690D590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Today, with advancements in deep learning, Speech-to-Text and Text-to-Speech technologies have reached human-like performance in specific contexts. Modern systems are capable of transcribing real-time conversations with low Word Error Rates (WERs) and producing highly natural speech output, transforming accessibility and user interaction across domains.</w:t>
      </w:r>
    </w:p>
    <w:p w14:paraId="401DFD4C"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Current Trends</w:t>
      </w:r>
    </w:p>
    <w:p w14:paraId="598B219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Modern Speech-to-Text systems leverage deep neural networks and large-scale datasets to achieve high accuracy </w:t>
      </w:r>
      <w:r w:rsidRPr="00AA1CFF">
        <w:rPr>
          <w:rFonts w:ascii="Times New Roman" w:hAnsi="Times New Roman"/>
          <w:b w:val="0"/>
          <w:color w:val="000000"/>
          <w:sz w:val="24"/>
        </w:rPr>
        <w:lastRenderedPageBreak/>
        <w:t xml:space="preserve">even in noisy conditions. Systems like Google Cloud Speech and Microsoft Azure Cognitive Services integrate multiple acoustic and language models for context-aware recognition. Text-to-Speech systems, particularly those using neural vocoders such as </w:t>
      </w:r>
      <w:proofErr w:type="spellStart"/>
      <w:r w:rsidRPr="00AA1CFF">
        <w:rPr>
          <w:rFonts w:ascii="Times New Roman" w:hAnsi="Times New Roman"/>
          <w:b w:val="0"/>
          <w:color w:val="000000"/>
          <w:sz w:val="24"/>
        </w:rPr>
        <w:t>WaveNet</w:t>
      </w:r>
      <w:proofErr w:type="spellEnd"/>
      <w:r w:rsidRPr="00AA1CFF">
        <w:rPr>
          <w:rFonts w:ascii="Times New Roman" w:hAnsi="Times New Roman"/>
          <w:b w:val="0"/>
          <w:color w:val="000000"/>
          <w:sz w:val="24"/>
        </w:rPr>
        <w:t xml:space="preserve"> and </w:t>
      </w:r>
      <w:proofErr w:type="spellStart"/>
      <w:r w:rsidRPr="00AA1CFF">
        <w:rPr>
          <w:rFonts w:ascii="Times New Roman" w:hAnsi="Times New Roman"/>
          <w:b w:val="0"/>
          <w:color w:val="000000"/>
          <w:sz w:val="24"/>
        </w:rPr>
        <w:t>Tacotron</w:t>
      </w:r>
      <w:proofErr w:type="spellEnd"/>
      <w:r w:rsidRPr="00AA1CFF">
        <w:rPr>
          <w:rFonts w:ascii="Times New Roman" w:hAnsi="Times New Roman"/>
          <w:b w:val="0"/>
          <w:color w:val="000000"/>
          <w:sz w:val="24"/>
        </w:rPr>
        <w:t xml:space="preserve"> 2, have achieved near-human naturalness (Shen et al., 2018).</w:t>
      </w:r>
    </w:p>
    <w:p w14:paraId="499403DB"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 xml:space="preserve">Application to </w:t>
      </w:r>
      <w:proofErr w:type="spellStart"/>
      <w:r w:rsidRPr="00AA1CFF">
        <w:rPr>
          <w:rFonts w:ascii="Times New Roman" w:hAnsi="Times New Roman"/>
          <w:b/>
          <w:i w:val="0"/>
          <w:color w:val="000000"/>
          <w:sz w:val="24"/>
          <w:u w:val="none"/>
        </w:rPr>
        <w:t>Thinkie</w:t>
      </w:r>
      <w:proofErr w:type="spellEnd"/>
      <w:r w:rsidRPr="00AA1CFF">
        <w:rPr>
          <w:rFonts w:ascii="Times New Roman" w:hAnsi="Times New Roman"/>
          <w:b/>
          <w:i w:val="0"/>
          <w:color w:val="000000"/>
          <w:sz w:val="24"/>
          <w:u w:val="none"/>
        </w:rPr>
        <w:t xml:space="preserve"> AI</w:t>
      </w:r>
    </w:p>
    <w:p w14:paraId="4E64C14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In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Speech-to-Text is implemented using browser-native recognition APIs, enabling real-time transcription without heavy server-side processing. Text-to-Speech uses client-side synthesis to read aloud any written content, making the system lightweight and accessible even on devices with modest processing capabilities.</w:t>
      </w:r>
    </w:p>
    <w:p w14:paraId="0A5776AC"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Web-based Voice Applications and their Technologies</w:t>
      </w:r>
    </w:p>
    <w:p w14:paraId="58704899"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Technological Foundations</w:t>
      </w:r>
    </w:p>
    <w:p w14:paraId="669E048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Web-based voice applications rely on browser standards such as the Web Speech API, which defines JavaScript interfaces for speech recognition and synthesis. This allows developers to create cross-platform applications that work on desktops, tablets, and smartphones without requiring native installations (W3C, 2019).</w:t>
      </w:r>
    </w:p>
    <w:p w14:paraId="57216F6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w:t>
      </w:r>
      <w:proofErr w:type="spellStart"/>
      <w:r w:rsidRPr="00AA1CFF">
        <w:rPr>
          <w:rFonts w:ascii="Times New Roman" w:hAnsi="Times New Roman"/>
          <w:b w:val="0"/>
          <w:color w:val="000000"/>
          <w:sz w:val="24"/>
        </w:rPr>
        <w:t>SpeechRecognition</w:t>
      </w:r>
      <w:proofErr w:type="spellEnd"/>
      <w:r w:rsidRPr="00AA1CFF">
        <w:rPr>
          <w:rFonts w:ascii="Times New Roman" w:hAnsi="Times New Roman"/>
          <w:b w:val="0"/>
          <w:color w:val="000000"/>
          <w:sz w:val="24"/>
        </w:rPr>
        <w:t xml:space="preserve"> interface captures live audio, processes it in real time, and returns recognized text. The </w:t>
      </w:r>
      <w:proofErr w:type="spellStart"/>
      <w:r w:rsidRPr="00AA1CFF">
        <w:rPr>
          <w:rFonts w:ascii="Times New Roman" w:hAnsi="Times New Roman"/>
          <w:b w:val="0"/>
          <w:color w:val="000000"/>
          <w:sz w:val="24"/>
        </w:rPr>
        <w:t>SpeechSynthesis</w:t>
      </w:r>
      <w:proofErr w:type="spellEnd"/>
      <w:r w:rsidRPr="00AA1CFF">
        <w:rPr>
          <w:rFonts w:ascii="Times New Roman" w:hAnsi="Times New Roman"/>
          <w:b w:val="0"/>
          <w:color w:val="000000"/>
          <w:sz w:val="24"/>
        </w:rPr>
        <w:t xml:space="preserve"> interface converts typed or stored text into audio output. These processes are complemented by responsive user interface frameworks like </w:t>
      </w:r>
      <w:proofErr w:type="spellStart"/>
      <w:r w:rsidRPr="00AA1CFF">
        <w:rPr>
          <w:rFonts w:ascii="Times New Roman" w:hAnsi="Times New Roman"/>
          <w:b w:val="0"/>
          <w:color w:val="000000"/>
          <w:sz w:val="24"/>
        </w:rPr>
        <w:t>TailwindCSS</w:t>
      </w:r>
      <w:proofErr w:type="spellEnd"/>
      <w:r w:rsidRPr="00AA1CFF">
        <w:rPr>
          <w:rFonts w:ascii="Times New Roman" w:hAnsi="Times New Roman"/>
          <w:b w:val="0"/>
          <w:color w:val="000000"/>
          <w:sz w:val="24"/>
        </w:rPr>
        <w:t xml:space="preserve"> and Bootstrap, which ensure that the application remains accessible and usable on all screen sizes.</w:t>
      </w:r>
    </w:p>
    <w:p w14:paraId="38BCE9D7"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Advantages and Limitations The major advantage of web-based systems is cross-platform accessibility. Users can start a session on one device and continue on another without compatibility issues. Additionally, updates are instantly available to all users without requiring software downloads. However, these systems may rely heavily on internet connectivity, which can be a limitation in low- bandwidth regions.</w:t>
      </w:r>
    </w:p>
    <w:p w14:paraId="4263A1E4"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 xml:space="preserve">Relevance to </w:t>
      </w:r>
      <w:proofErr w:type="spellStart"/>
      <w:r w:rsidRPr="00AA1CFF">
        <w:rPr>
          <w:rFonts w:ascii="Times New Roman" w:hAnsi="Times New Roman"/>
          <w:b/>
          <w:i w:val="0"/>
          <w:color w:val="000000"/>
          <w:sz w:val="24"/>
          <w:u w:val="none"/>
        </w:rPr>
        <w:t>Thinkie</w:t>
      </w:r>
      <w:proofErr w:type="spellEnd"/>
      <w:r w:rsidRPr="00AA1CFF">
        <w:rPr>
          <w:rFonts w:ascii="Times New Roman" w:hAnsi="Times New Roman"/>
          <w:b/>
          <w:i w:val="0"/>
          <w:color w:val="000000"/>
          <w:sz w:val="24"/>
          <w:u w:val="none"/>
        </w:rPr>
        <w:t xml:space="preserve"> AI </w:t>
      </w:r>
      <w:proofErr w:type="spellStart"/>
      <w:r w:rsidRPr="00AA1CFF">
        <w:rPr>
          <w:rFonts w:ascii="Times New Roman" w:hAnsi="Times New Roman"/>
          <w:b/>
          <w:i w:val="0"/>
          <w:color w:val="000000"/>
          <w:sz w:val="24"/>
          <w:u w:val="none"/>
        </w:rPr>
        <w:t>Thinkie</w:t>
      </w:r>
      <w:proofErr w:type="spellEnd"/>
      <w:r w:rsidRPr="00AA1CFF">
        <w:rPr>
          <w:rFonts w:ascii="Times New Roman" w:hAnsi="Times New Roman"/>
          <w:b/>
          <w:i w:val="0"/>
          <w:color w:val="000000"/>
          <w:sz w:val="24"/>
          <w:u w:val="none"/>
        </w:rPr>
        <w:t xml:space="preserve"> AI leverages these web standards to ensure that both Speech-to-Text and Text-to- Speech work within the browser environment. This reduces setup friction, increases accessibility, and allows the application to run on any modern device with a web browser.</w:t>
      </w:r>
    </w:p>
    <w:p w14:paraId="034677EE"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System Design of a Web-based Speech Application</w:t>
      </w:r>
    </w:p>
    <w:p w14:paraId="6E5F13F7" w14:textId="77777777" w:rsidR="006D3716" w:rsidRPr="00AA1CFF" w:rsidRDefault="006D371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design of a web-based speech application typically involves three core layers.</w:t>
      </w:r>
    </w:p>
    <w:p w14:paraId="508DDBA6" w14:textId="77777777" w:rsidR="006D3716" w:rsidRPr="00AA1CFF" w:rsidRDefault="006D371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a. User Interface Layer: The front end includes controls to start and stop speech recognition, display live transcripts, and play back text as speech. The design should be clean, intuitive, and accessible. According to MDN Web Docs, the Web Speech API enables developers to build such interfaces by providing </w:t>
      </w:r>
      <w:proofErr w:type="spellStart"/>
      <w:r w:rsidRPr="00AA1CFF">
        <w:rPr>
          <w:rFonts w:ascii="Times New Roman" w:hAnsi="Times New Roman"/>
          <w:b w:val="0"/>
          <w:color w:val="000000"/>
          <w:sz w:val="24"/>
        </w:rPr>
        <w:t>SpeechRecognition</w:t>
      </w:r>
      <w:proofErr w:type="spellEnd"/>
      <w:r w:rsidRPr="00AA1CFF">
        <w:rPr>
          <w:rFonts w:ascii="Times New Roman" w:hAnsi="Times New Roman"/>
          <w:b w:val="0"/>
          <w:color w:val="000000"/>
          <w:sz w:val="24"/>
        </w:rPr>
        <w:t xml:space="preserve"> and </w:t>
      </w:r>
      <w:proofErr w:type="spellStart"/>
      <w:r w:rsidRPr="00AA1CFF">
        <w:rPr>
          <w:rFonts w:ascii="Times New Roman" w:hAnsi="Times New Roman"/>
          <w:b w:val="0"/>
          <w:color w:val="000000"/>
          <w:sz w:val="24"/>
        </w:rPr>
        <w:t>SpeechSynthesis</w:t>
      </w:r>
      <w:proofErr w:type="spellEnd"/>
      <w:r w:rsidRPr="00AA1CFF">
        <w:rPr>
          <w:rFonts w:ascii="Times New Roman" w:hAnsi="Times New Roman"/>
          <w:b w:val="0"/>
          <w:color w:val="000000"/>
          <w:sz w:val="24"/>
        </w:rPr>
        <w:t xml:space="preserve"> objects for live transcription and playback within browsers (MDN Web Docs, Using the Web Speech API, 2023).</w:t>
      </w:r>
    </w:p>
    <w:p w14:paraId="6D303EF3" w14:textId="77777777" w:rsidR="006D3716" w:rsidRPr="00AA1CFF" w:rsidRDefault="006D371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b. Speech Processing Layer: This layer interacts with the browser’s speech APIs to handle recognition and synthesis requests. It also manages the conversion between text and audio formats. The Web Speech API specification emphasizes that both speech recognition and synthesis are natively handled in the browser, ensuring real-time responsiveness (Web Speech API Specification, W3C Community Draft, 2022).</w:t>
      </w:r>
    </w:p>
    <w:p w14:paraId="6EEBF3B3" w14:textId="77777777" w:rsidR="006D3716" w:rsidRPr="00AA1CFF" w:rsidRDefault="006D371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 Data Management Layer: This layer allows users to save transcripts locally, download them in various formats, and export them to external applications. Tutorials such as </w:t>
      </w:r>
      <w:proofErr w:type="spellStart"/>
      <w:r w:rsidRPr="00AA1CFF">
        <w:rPr>
          <w:rFonts w:ascii="Times New Roman" w:hAnsi="Times New Roman"/>
          <w:b w:val="0"/>
          <w:color w:val="000000"/>
          <w:sz w:val="24"/>
        </w:rPr>
        <w:t>SingleStone</w:t>
      </w:r>
      <w:proofErr w:type="spellEnd"/>
      <w:r w:rsidRPr="00AA1CFF">
        <w:rPr>
          <w:rFonts w:ascii="Times New Roman" w:hAnsi="Times New Roman"/>
          <w:b w:val="0"/>
          <w:color w:val="000000"/>
          <w:sz w:val="24"/>
        </w:rPr>
        <w:t xml:space="preserve"> Consulting’s How to Build a Text-to-Speech App with the Web Speech API (2021) demonstrate how developers can integrate local storage and export features for enhanced usability.</w:t>
      </w:r>
    </w:p>
    <w:p w14:paraId="37B32387" w14:textId="13E7B0DF"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AI’s architecture follows a modular design, making it easy to maintain and extend. By separating the interface from the processing logic, the application ensures that future enhancements—such as adding more languages—can be implemented without overhauling the entire system.</w:t>
      </w:r>
    </w:p>
    <w:p w14:paraId="6E66C6C9"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Real-Time Speech-to-Text Processing</w:t>
      </w:r>
    </w:p>
    <w:p w14:paraId="77E4F79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Real-time Speech-to-Text technology focuses on converting spoken language into written text with minimal delay. This is critical in scenarios such as live transcription, meeting documentation, and assistive applications for individuals with hearing impairments.</w:t>
      </w:r>
    </w:p>
    <w:p w14:paraId="25FA5AE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Xiong et al. (2018) demonstrated that deep convolutional neural networks could reduce WER below 6% in conversational speech, outperforming earlier HMM-based systems. Similarly, Amodei et al. (2016) introduced </w:t>
      </w:r>
      <w:proofErr w:type="spellStart"/>
      <w:r w:rsidRPr="00AA1CFF">
        <w:rPr>
          <w:rFonts w:ascii="Times New Roman" w:hAnsi="Times New Roman"/>
          <w:b w:val="0"/>
          <w:color w:val="000000"/>
          <w:sz w:val="24"/>
        </w:rPr>
        <w:t>DeepSpeech</w:t>
      </w:r>
      <w:proofErr w:type="spellEnd"/>
      <w:r w:rsidRPr="00AA1CFF">
        <w:rPr>
          <w:rFonts w:ascii="Times New Roman" w:hAnsi="Times New Roman"/>
          <w:b w:val="0"/>
          <w:color w:val="000000"/>
          <w:sz w:val="24"/>
        </w:rPr>
        <w:t xml:space="preserve"> 2, an end-to-end recurrent neural network system that achieved state-of-the-art performance across English and Mandarin datasets.</w:t>
      </w:r>
    </w:p>
    <w:p w14:paraId="107E390C" w14:textId="384B9269"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Despite these achievements, real-time Speech-to-Text systems face </w:t>
      </w:r>
      <w:r w:rsidR="00B825C6" w:rsidRPr="00AA1CFF">
        <w:rPr>
          <w:rFonts w:ascii="Times New Roman" w:hAnsi="Times New Roman"/>
          <w:b w:val="0"/>
          <w:color w:val="000000"/>
          <w:sz w:val="24"/>
        </w:rPr>
        <w:t xml:space="preserve">the following </w:t>
      </w:r>
      <w:r w:rsidRPr="00AA1CFF">
        <w:rPr>
          <w:rFonts w:ascii="Times New Roman" w:hAnsi="Times New Roman"/>
          <w:b w:val="0"/>
          <w:color w:val="000000"/>
          <w:sz w:val="24"/>
        </w:rPr>
        <w:t>persistent challenges:</w:t>
      </w:r>
    </w:p>
    <w:p w14:paraId="555F2EC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4"/>
        </w:numPr>
      </w:pPr>
      <w:r w:rsidRPr="00AA1CFF">
        <w:rPr>
          <w:rFonts w:ascii="Times New Roman" w:hAnsi="Times New Roman"/>
          <w:b w:val="0"/>
          <w:color w:val="000000"/>
        </w:rPr>
        <w:t>Environmental Noise: Accuracy decreases in noisy conditions.</w:t>
      </w:r>
    </w:p>
    <w:p w14:paraId="3F91F1E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4"/>
        </w:numPr>
      </w:pPr>
      <w:r w:rsidRPr="00AA1CFF">
        <w:rPr>
          <w:rFonts w:ascii="Times New Roman" w:hAnsi="Times New Roman"/>
          <w:b w:val="0"/>
          <w:color w:val="000000"/>
        </w:rPr>
        <w:t>Language Diversity: Limited support for regional accents and low-resource languages.</w:t>
      </w:r>
    </w:p>
    <w:p w14:paraId="5CF985C1"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4"/>
        </w:numPr>
      </w:pPr>
      <w:r w:rsidRPr="00AA1CFF">
        <w:rPr>
          <w:rFonts w:ascii="Times New Roman" w:hAnsi="Times New Roman"/>
          <w:b w:val="0"/>
          <w:color w:val="000000"/>
        </w:rPr>
        <w:t>Resource Consumption: High-performance models often require powerful GPUs, restricting mobile usability.</w:t>
      </w:r>
    </w:p>
    <w:p w14:paraId="6B8D135A" w14:textId="77777777"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seeks to mitigate these limitations by optimizing lightweight deployment, enabling real-time transcription on both desktop and mobile devices without reliance on excessive computational power.</w:t>
      </w:r>
    </w:p>
    <w:p w14:paraId="1E2C6686"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Technical Foundations</w:t>
      </w:r>
    </w:p>
    <w:p w14:paraId="1992A476" w14:textId="77777777" w:rsidR="00B825C6" w:rsidRPr="00AA1CFF" w:rsidRDefault="00B825C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Algorithms such as Hidden Markov Models (HMMs) and Gaussian Mixture Models (GMMs) were foundational in speech recognition, especially in earlier systems for modeling acoustic signals; more recently they have often been combined with Deep Neural Networks (DNNs) or replaced by transformer-based architectures in modern systems (e.g. Whisper).  </w:t>
      </w:r>
    </w:p>
    <w:p w14:paraId="628BE311" w14:textId="76E71161" w:rsidR="00B825C6" w:rsidRPr="00AA1CFF" w:rsidRDefault="00B825C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Source: Dong et al., An Overview of End-to-End Automatic Speech Recognition, 2019 (</w:t>
      </w:r>
      <w:hyperlink r:id="rId8" w:tgtFrame="_new" w:history="1">
        <w:r w:rsidRPr="00AA1CFF">
          <w:rPr>
            <w:rStyle w:val="Hyperlink"/>
          </w:rPr>
          <w:t>PDF</w:t>
        </w:r>
      </w:hyperlink>
      <w:r w:rsidRPr="00AA1CFF">
        <w:rPr>
          <w:rFonts w:ascii="Times New Roman" w:hAnsi="Times New Roman"/>
          <w:b w:val="0"/>
          <w:color w:val="000000"/>
          <w:sz w:val="24"/>
        </w:rPr>
        <w:t>).</w:t>
      </w:r>
    </w:p>
    <w:p w14:paraId="2D7EDCBD" w14:textId="77777777" w:rsidR="00B825C6" w:rsidRPr="00AA1CFF" w:rsidRDefault="00B825C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Speech synthesis employs several algorithmic families: concatenative synthesis, formant synthesis, and, more recently, neural synthesis (using architectures such as </w:t>
      </w:r>
      <w:proofErr w:type="spellStart"/>
      <w:r w:rsidRPr="00AA1CFF">
        <w:rPr>
          <w:rFonts w:ascii="Times New Roman" w:hAnsi="Times New Roman"/>
          <w:b w:val="0"/>
          <w:color w:val="000000"/>
          <w:sz w:val="24"/>
        </w:rPr>
        <w:t>WaveNet</w:t>
      </w:r>
      <w:proofErr w:type="spellEnd"/>
      <w:r w:rsidRPr="00AA1CFF">
        <w:rPr>
          <w:rFonts w:ascii="Times New Roman" w:hAnsi="Times New Roman"/>
          <w:b w:val="0"/>
          <w:color w:val="000000"/>
          <w:sz w:val="24"/>
        </w:rPr>
        <w:t xml:space="preserve">, </w:t>
      </w:r>
      <w:proofErr w:type="spellStart"/>
      <w:r w:rsidRPr="00AA1CFF">
        <w:rPr>
          <w:rFonts w:ascii="Times New Roman" w:hAnsi="Times New Roman"/>
          <w:b w:val="0"/>
          <w:color w:val="000000"/>
          <w:sz w:val="24"/>
        </w:rPr>
        <w:t>Tacotron</w:t>
      </w:r>
      <w:proofErr w:type="spellEnd"/>
      <w:r w:rsidRPr="00AA1CFF">
        <w:rPr>
          <w:rFonts w:ascii="Times New Roman" w:hAnsi="Times New Roman"/>
          <w:b w:val="0"/>
          <w:color w:val="000000"/>
          <w:sz w:val="24"/>
        </w:rPr>
        <w:t xml:space="preserve"> 2, and </w:t>
      </w:r>
      <w:proofErr w:type="spellStart"/>
      <w:r w:rsidRPr="00AA1CFF">
        <w:rPr>
          <w:rFonts w:ascii="Times New Roman" w:hAnsi="Times New Roman"/>
          <w:b w:val="0"/>
          <w:color w:val="000000"/>
          <w:sz w:val="24"/>
        </w:rPr>
        <w:t>FastSpeech</w:t>
      </w:r>
      <w:proofErr w:type="spellEnd"/>
      <w:r w:rsidRPr="00AA1CFF">
        <w:rPr>
          <w:rFonts w:ascii="Times New Roman" w:hAnsi="Times New Roman"/>
          <w:b w:val="0"/>
          <w:color w:val="000000"/>
          <w:sz w:val="24"/>
        </w:rPr>
        <w:t xml:space="preserve">) to achieve more natural and higher-fidelity outputs </w:t>
      </w:r>
    </w:p>
    <w:p w14:paraId="093489C4" w14:textId="77777777" w:rsidR="00B825C6" w:rsidRPr="00AA1CFF" w:rsidRDefault="00B825C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Source: Shen et al., Natural TTS Synthesis by Conditioning </w:t>
      </w:r>
      <w:proofErr w:type="spellStart"/>
      <w:r w:rsidRPr="00AA1CFF">
        <w:rPr>
          <w:rFonts w:ascii="Times New Roman" w:hAnsi="Times New Roman"/>
          <w:b w:val="0"/>
          <w:color w:val="000000"/>
          <w:sz w:val="24"/>
        </w:rPr>
        <w:t>WaveNet</w:t>
      </w:r>
      <w:proofErr w:type="spellEnd"/>
      <w:r w:rsidRPr="00AA1CFF">
        <w:rPr>
          <w:rFonts w:ascii="Times New Roman" w:hAnsi="Times New Roman"/>
          <w:b w:val="0"/>
          <w:color w:val="000000"/>
          <w:sz w:val="24"/>
        </w:rPr>
        <w:t xml:space="preserve"> on Mel Spectrogram Predictions, 2017 (</w:t>
      </w:r>
      <w:proofErr w:type="spellStart"/>
      <w:r>
        <w:rPr>
          <w:rFonts w:ascii="Times New Roman" w:hAnsi="Times New Roman"/>
          <w:b w:val="0"/>
          <w:color w:val="000000"/>
          <w:sz w:val="24"/>
        </w:rPr>
        <w:fldChar w:fldCharType="begin"/>
      </w:r>
      <w:r>
        <w:rPr>
          <w:rFonts w:ascii="Times New Roman" w:hAnsi="Times New Roman"/>
          <w:b w:val="0"/>
          <w:color w:val="000000"/>
          <w:sz w:val="24"/>
        </w:rPr>
        <w:instrText>HYPERLINK "https://arxiv.org/abs/1712.05884?utm_source=chatgpt.com" \t "_new"</w:instrText>
      </w:r>
      <w:r>
        <w:rPr>
          <w:rFonts w:ascii="Times New Roman" w:hAnsi="Times New Roman"/>
          <w:b w:val="0"/>
          <w:color w:val="000000"/>
          <w:sz w:val="24"/>
        </w:rPr>
        <w:fldChar w:fldCharType="separate"/>
      </w:r>
      <w:r w:rsidRPr="00AA1CFF">
        <w:rPr>
          <w:rStyle w:val="Hyperlink"/>
          <w:rFonts w:ascii="Times New Roman" w:hAnsi="Times New Roman"/>
          <w:b w:val="0"/>
          <w:color w:val="000000"/>
          <w:sz w:val="24"/>
        </w:rPr>
        <w:t>Arxiv</w:t>
      </w:r>
      <w:proofErr w:type="spellEnd"/>
      <w:r>
        <w:rPr>
          <w:rFonts w:ascii="Times New Roman" w:hAnsi="Times New Roman"/>
          <w:b w:val="0"/>
          <w:color w:val="000000"/>
          <w:sz w:val="24"/>
        </w:rPr>
        <w:fldChar w:fldCharType="end"/>
      </w:r>
      <w:r w:rsidRPr="00AA1CFF">
        <w:rPr>
          <w:rFonts w:ascii="Times New Roman" w:hAnsi="Times New Roman"/>
          <w:b w:val="0"/>
          <w:color w:val="000000"/>
          <w:sz w:val="24"/>
        </w:rPr>
        <w:t xml:space="preserve">); Ren et al., </w:t>
      </w:r>
      <w:proofErr w:type="spellStart"/>
      <w:r w:rsidRPr="00AA1CFF">
        <w:rPr>
          <w:rFonts w:ascii="Times New Roman" w:hAnsi="Times New Roman"/>
          <w:b w:val="0"/>
          <w:color w:val="000000"/>
          <w:sz w:val="24"/>
        </w:rPr>
        <w:t>FastSpeech</w:t>
      </w:r>
      <w:proofErr w:type="spellEnd"/>
      <w:r w:rsidRPr="00AA1CFF">
        <w:rPr>
          <w:rFonts w:ascii="Times New Roman" w:hAnsi="Times New Roman"/>
          <w:b w:val="0"/>
          <w:color w:val="000000"/>
          <w:sz w:val="24"/>
        </w:rPr>
        <w:t>: Fast, Robust and Controllable Text to Speech, 2019 (</w:t>
      </w:r>
      <w:proofErr w:type="spellStart"/>
      <w:r>
        <w:rPr>
          <w:rFonts w:ascii="Times New Roman" w:hAnsi="Times New Roman"/>
          <w:b w:val="0"/>
          <w:color w:val="000000"/>
          <w:sz w:val="24"/>
        </w:rPr>
        <w:fldChar w:fldCharType="begin"/>
      </w:r>
      <w:r>
        <w:rPr>
          <w:rFonts w:ascii="Times New Roman" w:hAnsi="Times New Roman"/>
          <w:b w:val="0"/>
          <w:color w:val="000000"/>
          <w:sz w:val="24"/>
        </w:rPr>
        <w:instrText>HYPERLINK "https://arxiv.org/abs/1905.09263?utm_source=chatgpt.com" \t "_new"</w:instrText>
      </w:r>
      <w:r>
        <w:rPr>
          <w:rFonts w:ascii="Times New Roman" w:hAnsi="Times New Roman"/>
          <w:b w:val="0"/>
          <w:color w:val="000000"/>
          <w:sz w:val="24"/>
        </w:rPr>
        <w:fldChar w:fldCharType="separate"/>
      </w:r>
      <w:r w:rsidRPr="00AA1CFF">
        <w:rPr>
          <w:rStyle w:val="Hyperlink"/>
          <w:rFonts w:ascii="Times New Roman" w:hAnsi="Times New Roman"/>
          <w:b w:val="0"/>
          <w:color w:val="000000"/>
          <w:sz w:val="24"/>
        </w:rPr>
        <w:t>Arxiv</w:t>
      </w:r>
      <w:proofErr w:type="spellEnd"/>
      <w:r>
        <w:rPr>
          <w:rFonts w:ascii="Times New Roman" w:hAnsi="Times New Roman"/>
          <w:b w:val="0"/>
          <w:color w:val="000000"/>
          <w:sz w:val="24"/>
        </w:rPr>
        <w:fldChar w:fldCharType="end"/>
      </w:r>
      <w:r w:rsidRPr="00AA1CFF">
        <w:rPr>
          <w:rFonts w:ascii="Times New Roman" w:hAnsi="Times New Roman"/>
          <w:b w:val="0"/>
          <w:color w:val="000000"/>
          <w:sz w:val="24"/>
        </w:rPr>
        <w:t>).</w:t>
      </w:r>
    </w:p>
    <w:p w14:paraId="24A242B7" w14:textId="6EC8D03A" w:rsidR="00B825C6" w:rsidRPr="00AA1CFF" w:rsidRDefault="00B825C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Deployment of speech processing systems in real-world settings faces challenges such as latency in real-time transcription, resource limitations on mobile or low-end devices, and ensuring robustness to noise in dynamic or uncontrolled environment. Source: Ren et al., </w:t>
      </w:r>
      <w:proofErr w:type="spellStart"/>
      <w:r w:rsidRPr="00AA1CFF">
        <w:rPr>
          <w:rFonts w:ascii="Times New Roman" w:hAnsi="Times New Roman"/>
          <w:b w:val="0"/>
          <w:color w:val="000000"/>
          <w:sz w:val="24"/>
        </w:rPr>
        <w:t>FastSpeech</w:t>
      </w:r>
      <w:proofErr w:type="spellEnd"/>
      <w:r w:rsidRPr="00AA1CFF">
        <w:rPr>
          <w:rFonts w:ascii="Times New Roman" w:hAnsi="Times New Roman"/>
          <w:b w:val="0"/>
          <w:color w:val="000000"/>
          <w:sz w:val="24"/>
        </w:rPr>
        <w:t>: Fast, Robust and Controllable Text to Speech, 2019 (</w:t>
      </w:r>
      <w:proofErr w:type="spellStart"/>
      <w:r>
        <w:rPr>
          <w:rFonts w:ascii="Times New Roman" w:hAnsi="Times New Roman"/>
          <w:b w:val="0"/>
          <w:color w:val="000000"/>
          <w:sz w:val="24"/>
        </w:rPr>
        <w:fldChar w:fldCharType="begin"/>
      </w:r>
      <w:r>
        <w:rPr>
          <w:rFonts w:ascii="Times New Roman" w:hAnsi="Times New Roman"/>
          <w:b w:val="0"/>
          <w:color w:val="000000"/>
          <w:sz w:val="24"/>
        </w:rPr>
        <w:instrText>HYPERLINK "https://arxiv.org/abs/1905.09263?utm_source=chatgpt.com" \t "_new"</w:instrText>
      </w:r>
      <w:r>
        <w:rPr>
          <w:rFonts w:ascii="Times New Roman" w:hAnsi="Times New Roman"/>
          <w:b w:val="0"/>
          <w:color w:val="000000"/>
          <w:sz w:val="24"/>
        </w:rPr>
        <w:fldChar w:fldCharType="separate"/>
      </w:r>
      <w:r w:rsidRPr="00AA1CFF">
        <w:rPr>
          <w:rStyle w:val="Hyperlink"/>
          <w:rFonts w:ascii="Times New Roman" w:hAnsi="Times New Roman"/>
          <w:b w:val="0"/>
          <w:color w:val="000000"/>
          <w:sz w:val="24"/>
        </w:rPr>
        <w:t>Arxiv</w:t>
      </w:r>
      <w:proofErr w:type="spellEnd"/>
      <w:r>
        <w:rPr>
          <w:rFonts w:ascii="Times New Roman" w:hAnsi="Times New Roman"/>
          <w:b w:val="0"/>
          <w:color w:val="000000"/>
          <w:sz w:val="24"/>
        </w:rPr>
        <w:fldChar w:fldCharType="end"/>
      </w:r>
      <w:r w:rsidRPr="00AA1CFF">
        <w:rPr>
          <w:rFonts w:ascii="Times New Roman" w:hAnsi="Times New Roman"/>
          <w:b w:val="0"/>
          <w:color w:val="000000"/>
          <w:sz w:val="24"/>
        </w:rPr>
        <w:t>); Kumar &amp; Gupta, Hybrid Assistive Speech System for the Visually Impaired, 2023.</w:t>
      </w:r>
    </w:p>
    <w:p w14:paraId="7F4F632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drawing>
          <wp:inline distT="0" distB="0" distL="0" distR="0" wp14:anchorId="56BAA679" wp14:editId="51916718">
            <wp:extent cx="5006975" cy="6902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007279" cy="690562"/>
                    </a:xfrm>
                    <a:prstGeom prst="rect">
                      <a:avLst/>
                    </a:prstGeom>
                  </pic:spPr>
                </pic:pic>
              </a:graphicData>
            </a:graphic>
          </wp:inline>
        </w:drawing>
      </w:r>
    </w:p>
    <w:p w14:paraId="21D2AFF7" w14:textId="77777777" w:rsidR="00EC5070" w:rsidRPr="00AA1CFF" w:rsidRDefault="00000000" w:rsidP="00BC7ABD">
      <w:pPr>
        <w:pStyle w:val="Heading1"/>
        <w:keepNext/>
        <w:keepLines/>
        <w:pageBreakBefore/>
        <w:spacing w:before="0" w:after="0" w:line="480" w:lineRule="auto"/>
        <w:ind w:left="0" w:right="0" w:firstLine="0"/>
        <w:jc w:val="center"/>
      </w:pPr>
      <w:bookmarkStart w:id="1" w:name="2.4_Advancements_in_Text-to-Speech_Techn"/>
      <w:bookmarkEnd w:id="1"/>
      <w:r w:rsidRPr="00AA1CFF">
        <w:rPr>
          <w:rFonts w:ascii="Times New Roman" w:hAnsi="Times New Roman"/>
          <w:b/>
          <w:i w:val="0"/>
          <w:color w:val="000000"/>
          <w:sz w:val="24"/>
          <w:u w:val="none"/>
        </w:rPr>
        <w:t>Advancements in Text-to-Speech Technologies</w:t>
      </w:r>
    </w:p>
    <w:p w14:paraId="2AB54EE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Text-to-Speech has advanced from concatenative synthesis to neural network-based architectures capable of generating natural and expressive speech. </w:t>
      </w:r>
      <w:proofErr w:type="spellStart"/>
      <w:r w:rsidRPr="00AA1CFF">
        <w:rPr>
          <w:rFonts w:ascii="Times New Roman" w:hAnsi="Times New Roman"/>
          <w:b w:val="0"/>
          <w:color w:val="000000"/>
          <w:sz w:val="24"/>
        </w:rPr>
        <w:t>Tacotron</w:t>
      </w:r>
      <w:proofErr w:type="spellEnd"/>
      <w:r w:rsidRPr="00AA1CFF">
        <w:rPr>
          <w:rFonts w:ascii="Times New Roman" w:hAnsi="Times New Roman"/>
          <w:b w:val="0"/>
          <w:color w:val="000000"/>
          <w:sz w:val="24"/>
        </w:rPr>
        <w:t xml:space="preserve"> 2, introduced by Shen et al. (2018), revolutionized speech </w:t>
      </w:r>
      <w:r w:rsidRPr="00AA1CFF">
        <w:rPr>
          <w:rFonts w:ascii="Times New Roman" w:hAnsi="Times New Roman"/>
          <w:b w:val="0"/>
          <w:color w:val="000000"/>
          <w:sz w:val="24"/>
        </w:rPr>
        <w:lastRenderedPageBreak/>
        <w:t>synthesis with a sequence-to-sequence model coupled with a vocoder, producing near-human quality speech.</w:t>
      </w:r>
    </w:p>
    <w:p w14:paraId="08A1BCC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Ren et al. (2021) further introduced </w:t>
      </w:r>
      <w:proofErr w:type="spellStart"/>
      <w:r w:rsidRPr="00AA1CFF">
        <w:rPr>
          <w:rFonts w:ascii="Times New Roman" w:hAnsi="Times New Roman"/>
          <w:b w:val="0"/>
          <w:color w:val="000000"/>
          <w:sz w:val="24"/>
        </w:rPr>
        <w:t>FastSpeech</w:t>
      </w:r>
      <w:proofErr w:type="spellEnd"/>
      <w:r w:rsidRPr="00AA1CFF">
        <w:rPr>
          <w:rFonts w:ascii="Times New Roman" w:hAnsi="Times New Roman"/>
          <w:b w:val="0"/>
          <w:color w:val="000000"/>
          <w:sz w:val="24"/>
        </w:rPr>
        <w:t xml:space="preserve"> 2, a non-autoregressive model capable of achieving real-time speech synthesis with reduced latency. These innovations make TTS systems viable for interactive use cases such as reading assistance for visually impaired individuals and voice-enabled chatbots.</w:t>
      </w:r>
    </w:p>
    <w:p w14:paraId="3FD4009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Challenges remain, including:</w:t>
      </w:r>
    </w:p>
    <w:p w14:paraId="4327D36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5"/>
        </w:numPr>
      </w:pPr>
      <w:r w:rsidRPr="00AA1CFF">
        <w:rPr>
          <w:rFonts w:ascii="Times New Roman" w:hAnsi="Times New Roman"/>
          <w:b w:val="0"/>
          <w:color w:val="000000"/>
        </w:rPr>
        <w:t>Voice Personalization: Many systems lack user-specific voice adaptation.</w:t>
      </w:r>
    </w:p>
    <w:p w14:paraId="69E63736" w14:textId="4211826B"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5"/>
        </w:numPr>
      </w:pPr>
      <w:r w:rsidRPr="00AA1CFF">
        <w:rPr>
          <w:rFonts w:ascii="Times New Roman" w:hAnsi="Times New Roman"/>
          <w:b w:val="0"/>
          <w:color w:val="000000"/>
        </w:rPr>
        <w:t>Resource Limitations: Real-time synthesis still struggles on low-powered mobile devices.</w:t>
      </w:r>
    </w:p>
    <w:p w14:paraId="3FE10B2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5"/>
        </w:numPr>
      </w:pPr>
      <w:r w:rsidRPr="00AA1CFF">
        <w:rPr>
          <w:rFonts w:ascii="Times New Roman" w:hAnsi="Times New Roman"/>
          <w:b w:val="0"/>
          <w:color w:val="000000"/>
        </w:rPr>
        <w:t>Emotional Expression: While quality has improved, emotional range and intonation remain imperfect.</w:t>
      </w:r>
    </w:p>
    <w:p w14:paraId="3776A127" w14:textId="77777777"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leverages efficient synthesis techniques to ensure smooth playback in real-world environments, prioritizing speed, clarity, and accessibility.</w:t>
      </w:r>
    </w:p>
    <w:p w14:paraId="5D112CE8"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Integration of Speech-to-Text and Text-to-Speech</w:t>
      </w:r>
    </w:p>
    <w:p w14:paraId="76F4B50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Integrating both technologies into a unified framework creates a closed communication loop. Such systems enable real-time dialogue between humans and machines, offering substantial benefits for education, accessibility, and business communication.</w:t>
      </w:r>
    </w:p>
    <w:p w14:paraId="24D15A8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For example, Zhang et al. (2022) developed a mobile Speech-to-Text application tailored for visually impaired users, achieving 87% accuracy in short command-based tasks. However, the system lacked robustness in extended conversations or noisy settings. On the other hand, Chen et al. (2019) built a </w:t>
      </w:r>
      <w:proofErr w:type="spellStart"/>
      <w:r w:rsidRPr="00AA1CFF">
        <w:rPr>
          <w:rFonts w:ascii="Times New Roman" w:hAnsi="Times New Roman"/>
          <w:b w:val="0"/>
          <w:color w:val="000000"/>
          <w:sz w:val="24"/>
        </w:rPr>
        <w:t>Tacotron</w:t>
      </w:r>
      <w:proofErr w:type="spellEnd"/>
      <w:r w:rsidRPr="00AA1CFF">
        <w:rPr>
          <w:rFonts w:ascii="Times New Roman" w:hAnsi="Times New Roman"/>
          <w:b w:val="0"/>
          <w:color w:val="000000"/>
          <w:sz w:val="24"/>
        </w:rPr>
        <w:t xml:space="preserve"> 2-based Text-to-Speech system that achieved natural quality but could not perform in real-time on mobile hardware.</w:t>
      </w:r>
    </w:p>
    <w:p w14:paraId="5CF0CED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key challenge lies in balancing accuracy, speed, and resource efficiency.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addresses this by integrating optimized models and browser-based inference, ensuring practical deployment across web and mobile platforms.</w:t>
      </w:r>
    </w:p>
    <w:p w14:paraId="6DC49417"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AI Frameworks and Algorithms in Speech Systems</w:t>
      </w:r>
    </w:p>
    <w:p w14:paraId="2972254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use of deep learning frameworks has become central to both Speech-to-Text and Text-to- Speech systems. TensorFlow, </w:t>
      </w:r>
      <w:proofErr w:type="spellStart"/>
      <w:r w:rsidRPr="00AA1CFF">
        <w:rPr>
          <w:rFonts w:ascii="Times New Roman" w:hAnsi="Times New Roman"/>
          <w:b w:val="0"/>
          <w:color w:val="000000"/>
          <w:sz w:val="24"/>
        </w:rPr>
        <w:t>PyTorch</w:t>
      </w:r>
      <w:proofErr w:type="spellEnd"/>
      <w:r w:rsidRPr="00AA1CFF">
        <w:rPr>
          <w:rFonts w:ascii="Times New Roman" w:hAnsi="Times New Roman"/>
          <w:b w:val="0"/>
          <w:color w:val="000000"/>
          <w:sz w:val="24"/>
        </w:rPr>
        <w:t>, and Kaldi are widely used platforms enabling scalable model development and deployment.</w:t>
      </w:r>
    </w:p>
    <w:p w14:paraId="1B0BDB7F" w14:textId="238E5296"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6"/>
        </w:numPr>
      </w:pPr>
      <w:r w:rsidRPr="00AA1CFF">
        <w:rPr>
          <w:rFonts w:ascii="Times New Roman" w:hAnsi="Times New Roman"/>
          <w:b w:val="0"/>
          <w:color w:val="000000"/>
        </w:rPr>
        <w:t>Speech-to-Text Models: Recurrent Neural Networks (RNNs) with Connectionist Temporal Classification (CTC) have dominated, though newer Transformer-based models provide greater parallelization and efficiency.</w:t>
      </w:r>
    </w:p>
    <w:p w14:paraId="30F0696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6"/>
        </w:numPr>
      </w:pPr>
      <w:r w:rsidRPr="00AA1CFF">
        <w:rPr>
          <w:rFonts w:ascii="Times New Roman" w:hAnsi="Times New Roman"/>
          <w:b w:val="0"/>
          <w:color w:val="000000"/>
        </w:rPr>
        <w:t xml:space="preserve">Text-to-Speech Models: Sequence-to-sequence models such as </w:t>
      </w:r>
      <w:proofErr w:type="spellStart"/>
      <w:r w:rsidRPr="00AA1CFF">
        <w:rPr>
          <w:rFonts w:ascii="Times New Roman" w:hAnsi="Times New Roman"/>
          <w:b w:val="0"/>
          <w:color w:val="000000"/>
        </w:rPr>
        <w:t>Tacotron</w:t>
      </w:r>
      <w:proofErr w:type="spellEnd"/>
      <w:r w:rsidRPr="00AA1CFF">
        <w:rPr>
          <w:rFonts w:ascii="Times New Roman" w:hAnsi="Times New Roman"/>
          <w:b w:val="0"/>
          <w:color w:val="000000"/>
        </w:rPr>
        <w:t xml:space="preserve"> and non- autoregressive models like </w:t>
      </w:r>
      <w:proofErr w:type="spellStart"/>
      <w:r w:rsidRPr="00AA1CFF">
        <w:rPr>
          <w:rFonts w:ascii="Times New Roman" w:hAnsi="Times New Roman"/>
          <w:b w:val="0"/>
          <w:color w:val="000000"/>
        </w:rPr>
        <w:t>FastSpeech</w:t>
      </w:r>
      <w:proofErr w:type="spellEnd"/>
      <w:r w:rsidRPr="00AA1CFF">
        <w:rPr>
          <w:rFonts w:ascii="Times New Roman" w:hAnsi="Times New Roman"/>
          <w:b w:val="0"/>
          <w:color w:val="000000"/>
        </w:rPr>
        <w:t xml:space="preserve"> 2 have become benchmarks for natural, real- time synthesis.</w:t>
      </w:r>
    </w:p>
    <w:p w14:paraId="70C40C34" w14:textId="36E0939A"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By leveraging lightweight AI frameworks,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avoids the resource constraints of large- scale models, targeting accessibility for students, professionals, and visually impaired individuals.</w:t>
      </w:r>
    </w:p>
    <w:p w14:paraId="2C151C01"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Mobile Usability and Accessibility</w:t>
      </w:r>
    </w:p>
    <w:p w14:paraId="40E0289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shift toward mobile computing presents unique challenges for speech applications. Many existing systems perform well on high-powered desktop environments but struggle on resource-limited mobile devices (Amodei et al., 2016).</w:t>
      </w:r>
    </w:p>
    <w:p w14:paraId="72829EC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Real-world accessibility requires:</w:t>
      </w:r>
    </w:p>
    <w:p w14:paraId="1811CAF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7"/>
        </w:numPr>
      </w:pPr>
      <w:r w:rsidRPr="00AA1CFF">
        <w:rPr>
          <w:rFonts w:ascii="Times New Roman" w:hAnsi="Times New Roman"/>
          <w:b w:val="0"/>
          <w:color w:val="000000"/>
        </w:rPr>
        <w:t>Offline Capabilities: Essential for areas with limited connectivity.</w:t>
      </w:r>
    </w:p>
    <w:p w14:paraId="7DA3AEF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7"/>
        </w:numPr>
      </w:pPr>
      <w:r w:rsidRPr="00AA1CFF">
        <w:rPr>
          <w:rFonts w:ascii="Times New Roman" w:hAnsi="Times New Roman"/>
          <w:b w:val="0"/>
          <w:color w:val="000000"/>
        </w:rPr>
        <w:t>Intuitive Interfaces: Especially critical for visually impaired and elderly users.</w:t>
      </w:r>
    </w:p>
    <w:p w14:paraId="0B7BCF5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7"/>
        </w:numPr>
      </w:pPr>
      <w:r w:rsidRPr="00AA1CFF">
        <w:rPr>
          <w:rFonts w:ascii="Times New Roman" w:hAnsi="Times New Roman"/>
          <w:b w:val="0"/>
          <w:color w:val="000000"/>
        </w:rPr>
        <w:t>Voice-Driven Navigation: To overcome barriers of digital literacy.</w:t>
      </w:r>
    </w:p>
    <w:p w14:paraId="58F01345" w14:textId="608B5D66"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AI’s design incorporates voice-activated navigation, auditory feedback, and scrollable real-time transcripts, addressing usability issues faced by similar systems. For students, this enables note-taking during lectures; for professionals, it supports meeting transcription; and for visually impaired users, it offers accessible digital communication.</w:t>
      </w:r>
    </w:p>
    <w:p w14:paraId="276358CB" w14:textId="6FD23A5B" w:rsidR="00EC5070" w:rsidRPr="00AA1CFF" w:rsidRDefault="00000000" w:rsidP="00BC7ABD">
      <w:pPr>
        <w:pStyle w:val="Heading1"/>
        <w:keepNext/>
        <w:keepLines/>
        <w:pageBreakBefore/>
        <w:spacing w:before="0" w:after="0" w:line="480" w:lineRule="auto"/>
        <w:ind w:left="0" w:right="0" w:firstLine="0"/>
        <w:jc w:val="center"/>
      </w:pPr>
      <w:bookmarkStart w:id="2" w:name="2.8_Comparative_Analysis_of_Related_Work"/>
      <w:bookmarkEnd w:id="2"/>
      <w:r w:rsidRPr="00AA1CFF">
        <w:rPr>
          <w:rFonts w:ascii="Times New Roman" w:hAnsi="Times New Roman"/>
          <w:b/>
          <w:i w:val="0"/>
          <w:color w:val="000000"/>
          <w:sz w:val="24"/>
          <w:u w:val="none"/>
        </w:rPr>
        <w:t>Comparative Analysis of Related Works</w:t>
      </w:r>
      <w:bookmarkStart w:id="3" w:name="Related_Works"/>
      <w:bookmarkStart w:id="4" w:name="2.81___Challenges_and_Gaps_in_Existing_S"/>
      <w:bookmarkEnd w:id="3"/>
      <w:bookmarkEnd w:id="4"/>
    </w:p>
    <w:p w14:paraId="295230C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8"/>
        </w:numPr>
      </w:pPr>
      <w:r w:rsidRPr="00AA1CFF">
        <w:rPr>
          <w:rFonts w:ascii="Times New Roman" w:hAnsi="Times New Roman"/>
          <w:b w:val="0"/>
          <w:color w:val="000000"/>
        </w:rPr>
        <w:t>Poor handling of low-resource languages.</w:t>
      </w:r>
    </w:p>
    <w:p w14:paraId="5125EB4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8"/>
        </w:numPr>
      </w:pPr>
      <w:r w:rsidRPr="00AA1CFF">
        <w:rPr>
          <w:rFonts w:ascii="Times New Roman" w:hAnsi="Times New Roman"/>
          <w:b w:val="0"/>
          <w:color w:val="000000"/>
        </w:rPr>
        <w:t>Limited offline functionality.</w:t>
      </w:r>
    </w:p>
    <w:p w14:paraId="36BFEA5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8"/>
        </w:numPr>
      </w:pPr>
      <w:r w:rsidRPr="00AA1CFF">
        <w:rPr>
          <w:rFonts w:ascii="Times New Roman" w:hAnsi="Times New Roman"/>
          <w:b w:val="0"/>
          <w:color w:val="000000"/>
        </w:rPr>
        <w:t>Accessibility barriers for blind/elderly users.</w:t>
      </w:r>
    </w:p>
    <w:p w14:paraId="7B8E0CD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8"/>
        </w:numPr>
      </w:pPr>
      <w:r w:rsidRPr="00AA1CFF">
        <w:rPr>
          <w:rFonts w:ascii="Times New Roman" w:hAnsi="Times New Roman"/>
          <w:b w:val="0"/>
          <w:color w:val="000000"/>
        </w:rPr>
        <w:t>High computational and subscription costs.</w:t>
      </w:r>
    </w:p>
    <w:p w14:paraId="195E6FE0" w14:textId="77777777"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addresses these issues by:</w:t>
      </w:r>
    </w:p>
    <w:p w14:paraId="4C3802D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9"/>
        </w:numPr>
      </w:pPr>
      <w:r w:rsidRPr="00AA1CFF">
        <w:rPr>
          <w:rFonts w:ascii="Times New Roman" w:hAnsi="Times New Roman"/>
          <w:b w:val="0"/>
          <w:color w:val="000000"/>
        </w:rPr>
        <w:t>Supporting lightweight web deployment.</w:t>
      </w:r>
    </w:p>
    <w:p w14:paraId="1BD2905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9"/>
        </w:numPr>
      </w:pPr>
      <w:r w:rsidRPr="00AA1CFF">
        <w:rPr>
          <w:rFonts w:ascii="Times New Roman" w:hAnsi="Times New Roman"/>
          <w:b w:val="0"/>
          <w:color w:val="000000"/>
        </w:rPr>
        <w:t>Offering intuitive, voice-activated navigation.</w:t>
      </w:r>
    </w:p>
    <w:p w14:paraId="77F7E19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69"/>
        </w:numPr>
      </w:pPr>
      <w:r w:rsidRPr="00AA1CFF">
        <w:rPr>
          <w:rFonts w:ascii="Times New Roman" w:hAnsi="Times New Roman"/>
          <w:b w:val="0"/>
          <w:color w:val="000000"/>
        </w:rPr>
        <w:t>Integrating saving, downloading, and exporting functions.</w:t>
      </w:r>
    </w:p>
    <w:p w14:paraId="7D626AED" w14:textId="77777777" w:rsidR="00EC5070" w:rsidRPr="00AA1CFF" w:rsidRDefault="00000000" w:rsidP="00BC7ABD">
      <w:pPr>
        <w:pStyle w:val="Heading1"/>
        <w:keepNext/>
        <w:keepLines/>
        <w:pageBreakBefore/>
        <w:spacing w:before="0" w:after="0" w:line="480" w:lineRule="auto"/>
        <w:ind w:left="0" w:right="0" w:firstLine="0"/>
        <w:jc w:val="center"/>
      </w:pPr>
      <w:bookmarkStart w:id="5" w:name="2.9_Case_Studies_of_Speech_Application_I"/>
      <w:bookmarkEnd w:id="5"/>
      <w:r w:rsidRPr="00AA1CFF">
        <w:rPr>
          <w:rFonts w:ascii="Times New Roman" w:hAnsi="Times New Roman"/>
          <w:b/>
          <w:i w:val="0"/>
          <w:color w:val="000000"/>
          <w:sz w:val="24"/>
          <w:u w:val="none"/>
        </w:rPr>
        <w:t>Case Studies of Speech Application Implementation</w:t>
      </w:r>
    </w:p>
    <w:p w14:paraId="59ACD80F" w14:textId="77777777" w:rsidR="00B825C6" w:rsidRPr="00AA1CFF" w:rsidRDefault="00B825C6"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Several case studies highlight the practical application of speech technologies in real-world scenarios. For instance, Xiong et al. (2018) demonstrated the use of deep learning for real-time speech recognition with improved accuracy using the </w:t>
      </w:r>
      <w:proofErr w:type="spellStart"/>
      <w:r w:rsidRPr="00AA1CFF">
        <w:rPr>
          <w:rFonts w:ascii="Times New Roman" w:hAnsi="Times New Roman"/>
          <w:b w:val="0"/>
          <w:color w:val="000000"/>
          <w:sz w:val="24"/>
        </w:rPr>
        <w:t>LibriSpeech</w:t>
      </w:r>
      <w:proofErr w:type="spellEnd"/>
      <w:r w:rsidRPr="00AA1CFF">
        <w:rPr>
          <w:rFonts w:ascii="Times New Roman" w:hAnsi="Times New Roman"/>
          <w:b w:val="0"/>
          <w:color w:val="000000"/>
          <w:sz w:val="24"/>
        </w:rPr>
        <w:t xml:space="preserve"> dataset. Zhang et al. (2022) implemented a mobile speech-to-text tool tailored for visually impaired users, achieving usability but struggling in noisy environments. Similarly, Kumar and Gupta (2023) developed a hybrid assistive platform combining STT and TTS, which proved effective but remained dependent on internet-based APIs. These examples underscore both the potential and the limitations of speech systems in assistive and accessibility-focused contexts.</w:t>
      </w:r>
    </w:p>
    <w:p w14:paraId="43ACEF39" w14:textId="6BEED078" w:rsidR="00EC5070" w:rsidRPr="00AA1CFF" w:rsidRDefault="00000000" w:rsidP="00BC7ABD">
      <w:pPr>
        <w:pStyle w:val="Heading1"/>
        <w:keepNext/>
        <w:keepLines/>
        <w:pageBreakBefore/>
        <w:spacing w:before="0" w:after="0" w:line="480" w:lineRule="auto"/>
        <w:ind w:left="0" w:right="0" w:firstLine="0"/>
        <w:jc w:val="center"/>
      </w:pPr>
      <w:bookmarkStart w:id="6" w:name="2.9.1_Case_Study_1:_Google_Web_Speech_AP"/>
      <w:bookmarkEnd w:id="6"/>
      <w:r w:rsidRPr="00AA1CFF">
        <w:rPr>
          <w:rFonts w:ascii="Times New Roman" w:hAnsi="Times New Roman"/>
          <w:b/>
          <w:i w:val="0"/>
          <w:color w:val="000000"/>
          <w:sz w:val="24"/>
          <w:u w:val="none"/>
        </w:rPr>
        <w:t>Case Study 1: Google Web Speech API Applications</w:t>
      </w:r>
    </w:p>
    <w:p w14:paraId="5C62318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Google Web Speech API has been widely used in browser-based transcription tools, including online dictation services and productivity apps. These applications benefit from Google’s large language models, which support multiple languages and dialects. However, reliance on external APIs introduces limitations such as usage quotas and privacy concerns (Perez, 2021).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avoids these issues by using in-browser APIs for certain operations, thereby minimizing dependency on third-party services.</w:t>
      </w:r>
    </w:p>
    <w:p w14:paraId="3E13D1E1" w14:textId="3601745B"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Case Study 2: Mobile-friendly Speech Systems for Accessibility</w:t>
      </w:r>
    </w:p>
    <w:p w14:paraId="19676E8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Applications like Voice Access on Android and Apple’s Voice Control on iOS enable hands- free operation for users with motor impairments. These systems demonstrate the importance of</w:t>
      </w:r>
    </w:p>
    <w:p w14:paraId="3008A11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responsive design, audio feedback, and offline capabilities in speech applications.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borrows these principles to ensure usability for users with varying levels of technical skill.</w:t>
      </w:r>
    </w:p>
    <w:p w14:paraId="3247491A" w14:textId="5A044472"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Case Study 3: Integration of Speech Tools in Education</w:t>
      </w:r>
    </w:p>
    <w:p w14:paraId="73CC288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Universities have adopted Speech-to-Text to transcribe lectures and Text-to-Speech to assist students with reading disabilities. Tools like Otter.ai and </w:t>
      </w:r>
      <w:proofErr w:type="spellStart"/>
      <w:r w:rsidRPr="00AA1CFF">
        <w:rPr>
          <w:rFonts w:ascii="Times New Roman" w:hAnsi="Times New Roman"/>
          <w:b w:val="0"/>
          <w:color w:val="000000"/>
          <w:sz w:val="24"/>
        </w:rPr>
        <w:t>Read&amp;Write</w:t>
      </w:r>
      <w:proofErr w:type="spellEnd"/>
      <w:r w:rsidRPr="00AA1CFF">
        <w:rPr>
          <w:rFonts w:ascii="Times New Roman" w:hAnsi="Times New Roman"/>
          <w:b w:val="0"/>
          <w:color w:val="000000"/>
          <w:sz w:val="24"/>
        </w:rPr>
        <w:t xml:space="preserve"> show how dual-function systems can support learning inclusively.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targets similar educational use cases but offers them in a simplified, browser-based environment for broader accessibility.</w:t>
      </w:r>
    </w:p>
    <w:p w14:paraId="7A3CE60A" w14:textId="05AB4EC1"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Case Study 4: Voice Processing in Business Communication</w:t>
      </w:r>
    </w:p>
    <w:p w14:paraId="0D5203A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In corporate environments, meeting transcription and voice-based customer service have become standard. Services like Zoom now integrate live transcription, while companies like Amazon use Text-to-Speech for automated customer support.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provides a lightweight alternative for small businesses and freelancers who need quick, accurate transcription and playback without enterprise-level complexity.</w:t>
      </w:r>
    </w:p>
    <w:p w14:paraId="377C9A6E" w14:textId="13E01801" w:rsidR="00EC5070" w:rsidRPr="00AA1CFF" w:rsidRDefault="00000000" w:rsidP="00BC7ABD">
      <w:pPr>
        <w:pStyle w:val="Heading2"/>
        <w:keepNext/>
        <w:keepLines/>
        <w:pageBreakBefore w:val="0"/>
        <w:spacing w:before="0" w:after="0" w:line="480" w:lineRule="auto"/>
        <w:ind w:left="0" w:right="0" w:firstLine="0"/>
        <w:jc w:val="left"/>
      </w:pPr>
      <w:r w:rsidRPr="00AA1CFF">
        <w:rPr>
          <w:rFonts w:ascii="Times New Roman" w:hAnsi="Times New Roman"/>
          <w:b/>
          <w:i w:val="0"/>
          <w:color w:val="000000"/>
          <w:sz w:val="24"/>
          <w:u w:val="none"/>
        </w:rPr>
        <w:t>2.1</w:t>
      </w:r>
      <w:r w:rsidR="00B825C6" w:rsidRPr="00AA1CFF">
        <w:rPr>
          <w:rFonts w:ascii="Times New Roman" w:hAnsi="Times New Roman"/>
          <w:b/>
          <w:i w:val="0"/>
          <w:color w:val="000000"/>
          <w:sz w:val="24"/>
          <w:u w:val="none"/>
        </w:rPr>
        <w:t>0</w:t>
      </w:r>
      <w:r w:rsidRPr="00AA1CFF">
        <w:rPr>
          <w:rFonts w:ascii="Times New Roman" w:hAnsi="Times New Roman"/>
          <w:b/>
          <w:i w:val="0"/>
          <w:color w:val="000000"/>
          <w:sz w:val="24"/>
          <w:u w:val="none"/>
        </w:rPr>
        <w:tab/>
        <w:t>Related Work</w:t>
      </w:r>
      <w:r w:rsidR="00B825C6" w:rsidRPr="00AA1CFF">
        <w:rPr>
          <w:rFonts w:ascii="Times New Roman" w:hAnsi="Times New Roman"/>
          <w:b/>
          <w:i w:val="0"/>
          <w:color w:val="000000"/>
          <w:sz w:val="24"/>
          <w:u w:val="none"/>
        </w:rPr>
        <w:t>s</w:t>
      </w:r>
    </w:p>
    <w:p w14:paraId="423D383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Xiong et al. (2018) focused on improving real-time speech recognition through the application of deep learning techniques. They employed deep convolutional neural networks with sequence training, implemented using </w:t>
      </w:r>
      <w:proofErr w:type="spellStart"/>
      <w:r w:rsidRPr="00AA1CFF">
        <w:rPr>
          <w:rFonts w:ascii="Times New Roman" w:hAnsi="Times New Roman"/>
          <w:b w:val="0"/>
          <w:color w:val="000000"/>
          <w:sz w:val="24"/>
        </w:rPr>
        <w:t>PyTorch</w:t>
      </w:r>
      <w:proofErr w:type="spellEnd"/>
      <w:r w:rsidRPr="00AA1CFF">
        <w:rPr>
          <w:rFonts w:ascii="Times New Roman" w:hAnsi="Times New Roman"/>
          <w:b w:val="0"/>
          <w:color w:val="000000"/>
          <w:sz w:val="24"/>
        </w:rPr>
        <w:t xml:space="preserve">, Kaldi, and NVIDIA GPUs. Their experiments utilized the </w:t>
      </w:r>
      <w:proofErr w:type="spellStart"/>
      <w:r w:rsidRPr="00AA1CFF">
        <w:rPr>
          <w:rFonts w:ascii="Times New Roman" w:hAnsi="Times New Roman"/>
          <w:b w:val="0"/>
          <w:color w:val="000000"/>
          <w:sz w:val="24"/>
        </w:rPr>
        <w:t>LibriSpeech</w:t>
      </w:r>
      <w:proofErr w:type="spellEnd"/>
      <w:r w:rsidRPr="00AA1CFF">
        <w:rPr>
          <w:rFonts w:ascii="Times New Roman" w:hAnsi="Times New Roman"/>
          <w:b w:val="0"/>
          <w:color w:val="000000"/>
          <w:sz w:val="24"/>
        </w:rPr>
        <w:t xml:space="preserve"> and Switchboard datasets, achieving a word error rate (WER) of 5.5%, which was faster than real-time recognition. However, their study was limited in terms of language support and was not specifically tailored for visually impaired users.</w:t>
      </w:r>
    </w:p>
    <w:p w14:paraId="0FB13C9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In a similar line, Amodei et al. (2016) introduced </w:t>
      </w:r>
      <w:proofErr w:type="spellStart"/>
      <w:r w:rsidRPr="00AA1CFF">
        <w:rPr>
          <w:rFonts w:ascii="Times New Roman" w:hAnsi="Times New Roman"/>
          <w:b w:val="0"/>
          <w:color w:val="000000"/>
          <w:sz w:val="24"/>
        </w:rPr>
        <w:t>DeepSpeech</w:t>
      </w:r>
      <w:proofErr w:type="spellEnd"/>
      <w:r w:rsidRPr="00AA1CFF">
        <w:rPr>
          <w:rFonts w:ascii="Times New Roman" w:hAnsi="Times New Roman"/>
          <w:b w:val="0"/>
          <w:color w:val="000000"/>
          <w:sz w:val="24"/>
        </w:rPr>
        <w:t xml:space="preserve">, an end-to-end deep learning framework for speech recognition. Their approach relied on recurrent neural networks (RNNs) with connectionist temporal classification (CTC) loss, trained on over 12,000 hours of labeled English audio data. Using TensorFlow and the </w:t>
      </w:r>
      <w:proofErr w:type="spellStart"/>
      <w:r w:rsidRPr="00AA1CFF">
        <w:rPr>
          <w:rFonts w:ascii="Times New Roman" w:hAnsi="Times New Roman"/>
          <w:b w:val="0"/>
          <w:color w:val="000000"/>
          <w:sz w:val="24"/>
        </w:rPr>
        <w:t>DeepSpeech</w:t>
      </w:r>
      <w:proofErr w:type="spellEnd"/>
      <w:r w:rsidRPr="00AA1CFF">
        <w:rPr>
          <w:rFonts w:ascii="Times New Roman" w:hAnsi="Times New Roman"/>
          <w:b w:val="0"/>
          <w:color w:val="000000"/>
          <w:sz w:val="24"/>
        </w:rPr>
        <w:t xml:space="preserve"> toolkit, the authors reported state-of-the-art accuracy and generalization capabilities. Nonetheless, the system required substantial computational resources and lacked native integration with text-to-speech (TTS) systems.</w:t>
      </w:r>
    </w:p>
    <w:p w14:paraId="11B06B5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Earlier foundational work by Hinton et al. (2012) pioneered the introduction of deep neural networks (DNNs) into acoustic modeling for speech recognition. Their models replaced traditional Gaussian Mixture Model-Hidden Markov Models (GMM-HMM) and were implemented with Python, CUDA, and Kaldi, evaluated on datasets such as TIMIT and WSJ. The findings showed significant reductions in WER compared to classical approaches, though training remained computationally intensive.</w:t>
      </w:r>
    </w:p>
    <w:p w14:paraId="16CA7B2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Meanwhile, Chen et al. (2019) concentrated on speech synthesis using </w:t>
      </w:r>
      <w:proofErr w:type="spellStart"/>
      <w:r w:rsidRPr="00AA1CFF">
        <w:rPr>
          <w:rFonts w:ascii="Times New Roman" w:hAnsi="Times New Roman"/>
          <w:b w:val="0"/>
          <w:color w:val="000000"/>
          <w:sz w:val="24"/>
        </w:rPr>
        <w:t>Tacotron</w:t>
      </w:r>
      <w:proofErr w:type="spellEnd"/>
      <w:r w:rsidRPr="00AA1CFF">
        <w:rPr>
          <w:rFonts w:ascii="Times New Roman" w:hAnsi="Times New Roman"/>
          <w:b w:val="0"/>
          <w:color w:val="000000"/>
          <w:sz w:val="24"/>
        </w:rPr>
        <w:t xml:space="preserve"> 2. Their system employed a sequence-to-sequence model with attention, followed by a neural vocoder, implemented in TensorFlow. Using the </w:t>
      </w:r>
      <w:proofErr w:type="spellStart"/>
      <w:r w:rsidRPr="00AA1CFF">
        <w:rPr>
          <w:rFonts w:ascii="Times New Roman" w:hAnsi="Times New Roman"/>
          <w:b w:val="0"/>
          <w:color w:val="000000"/>
          <w:sz w:val="24"/>
        </w:rPr>
        <w:t>LJSpeech</w:t>
      </w:r>
      <w:proofErr w:type="spellEnd"/>
      <w:r w:rsidRPr="00AA1CFF">
        <w:rPr>
          <w:rFonts w:ascii="Times New Roman" w:hAnsi="Times New Roman"/>
          <w:b w:val="0"/>
          <w:color w:val="000000"/>
          <w:sz w:val="24"/>
        </w:rPr>
        <w:t xml:space="preserve"> dataset, they generated speech that closely matched human naturalness. Despite these advances, the approach was not optimized for real-time applications, limiting its suitability for assistive environments.</w:t>
      </w:r>
    </w:p>
    <w:p w14:paraId="48F42E6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Panayotov et al. (2015) contributed by creating the </w:t>
      </w:r>
      <w:proofErr w:type="spellStart"/>
      <w:r w:rsidRPr="00AA1CFF">
        <w:rPr>
          <w:rFonts w:ascii="Times New Roman" w:hAnsi="Times New Roman"/>
          <w:b w:val="0"/>
          <w:color w:val="000000"/>
          <w:sz w:val="24"/>
        </w:rPr>
        <w:t>LibriSpeech</w:t>
      </w:r>
      <w:proofErr w:type="spellEnd"/>
      <w:r w:rsidRPr="00AA1CFF">
        <w:rPr>
          <w:rFonts w:ascii="Times New Roman" w:hAnsi="Times New Roman"/>
          <w:b w:val="0"/>
          <w:color w:val="000000"/>
          <w:sz w:val="24"/>
        </w:rPr>
        <w:t xml:space="preserve"> corpus, one of the most widely used open datasets </w:t>
      </w:r>
      <w:r w:rsidRPr="00AA1CFF">
        <w:rPr>
          <w:rFonts w:ascii="Times New Roman" w:hAnsi="Times New Roman"/>
          <w:b w:val="0"/>
          <w:color w:val="000000"/>
          <w:sz w:val="24"/>
        </w:rPr>
        <w:lastRenderedPageBreak/>
        <w:t>for ASR. It provided over 1000 hours of transcribed English audio, which became a benchmark resource for training and evaluating ASR systems. However, the dataset lacked diversity in speaker accents and emotional tones, reducing its applicability in highly variable real-world environments.</w:t>
      </w:r>
    </w:p>
    <w:p w14:paraId="05EFE38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Ren et al. (2021) advanced TTS research with </w:t>
      </w:r>
      <w:proofErr w:type="spellStart"/>
      <w:r w:rsidRPr="00AA1CFF">
        <w:rPr>
          <w:rFonts w:ascii="Times New Roman" w:hAnsi="Times New Roman"/>
          <w:b w:val="0"/>
          <w:color w:val="000000"/>
          <w:sz w:val="24"/>
        </w:rPr>
        <w:t>FastSpeech</w:t>
      </w:r>
      <w:proofErr w:type="spellEnd"/>
      <w:r w:rsidRPr="00AA1CFF">
        <w:rPr>
          <w:rFonts w:ascii="Times New Roman" w:hAnsi="Times New Roman"/>
          <w:b w:val="0"/>
          <w:color w:val="000000"/>
          <w:sz w:val="24"/>
        </w:rPr>
        <w:t xml:space="preserve"> 2, a transformer-based non-autoregressive model aimed at improving synthesis speed and quality. Implemented with </w:t>
      </w:r>
      <w:proofErr w:type="spellStart"/>
      <w:r w:rsidRPr="00AA1CFF">
        <w:rPr>
          <w:rFonts w:ascii="Times New Roman" w:hAnsi="Times New Roman"/>
          <w:b w:val="0"/>
          <w:color w:val="000000"/>
          <w:sz w:val="24"/>
        </w:rPr>
        <w:t>PyTorch</w:t>
      </w:r>
      <w:proofErr w:type="spellEnd"/>
      <w:r w:rsidRPr="00AA1CFF">
        <w:rPr>
          <w:rFonts w:ascii="Times New Roman" w:hAnsi="Times New Roman"/>
          <w:b w:val="0"/>
          <w:color w:val="000000"/>
          <w:sz w:val="24"/>
        </w:rPr>
        <w:t xml:space="preserve"> and trained on the </w:t>
      </w:r>
      <w:proofErr w:type="spellStart"/>
      <w:r w:rsidRPr="00AA1CFF">
        <w:rPr>
          <w:rFonts w:ascii="Times New Roman" w:hAnsi="Times New Roman"/>
          <w:b w:val="0"/>
          <w:color w:val="000000"/>
          <w:sz w:val="24"/>
        </w:rPr>
        <w:t>LJSpeech</w:t>
      </w:r>
      <w:proofErr w:type="spellEnd"/>
      <w:r w:rsidRPr="00AA1CFF">
        <w:rPr>
          <w:rFonts w:ascii="Times New Roman" w:hAnsi="Times New Roman"/>
          <w:b w:val="0"/>
          <w:color w:val="000000"/>
          <w:sz w:val="24"/>
        </w:rPr>
        <w:t xml:space="preserve"> dataset, the model achieved real-time inference while maintaining high-quality speech. Nevertheless, the system was limited in terms of speaker diversity and multilingual capabilities.</w:t>
      </w:r>
    </w:p>
    <w:p w14:paraId="692D76D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Moving towards practical assistive tools, Zhang et al. (2022) developed a mobile speech-to-text application specifically for the visually impaired. The system incorporated a lightweight ASR engine integrated into Android via the CMU Sphinx toolkit. A custom local dataset was used, resulting in ~87% accuracy for short command-based speech. However, the system struggled with long utterances and noisy environments, restricting its robustness in everyday use.</w:t>
      </w:r>
    </w:p>
    <w:p w14:paraId="72DEC8F6" w14:textId="77777777" w:rsidR="00EC5070" w:rsidRPr="00AA1CFF" w:rsidRDefault="00000000" w:rsidP="00BC7ABD">
      <w:pPr>
        <w:keepLines w:val="0"/>
        <w:pageBreakBefore w:val="0"/>
        <w:widowControl/>
        <w:spacing w:before="0" w:after="0" w:line="480" w:lineRule="auto"/>
        <w:ind w:left="0" w:right="0" w:firstLine="720"/>
        <w:jc w:val="left"/>
        <w:sectPr w:rsidR="00EC5070" w:rsidRPr="00AA1CFF">
          <w:footerReference w:type="default" r:id="rId10"/>
          <w:pgSz w:w="11910" w:h="16840"/>
          <w:pgMar w:top="1440" w:right="1440" w:bottom="1440" w:left="1440" w:header="720" w:footer="720" w:gutter="0"/>
          <w:pgNumType w:start="1"/>
          <w:cols w:space="720"/>
        </w:sectPr>
      </w:pPr>
      <w:r w:rsidRPr="00AA1CFF">
        <w:rPr>
          <w:rFonts w:ascii="Times New Roman" w:hAnsi="Times New Roman"/>
          <w:b w:val="0"/>
          <w:color w:val="000000"/>
          <w:sz w:val="24"/>
        </w:rPr>
        <w:t>More recently, Kumar and Gupta (2023) designed a hybrid assistive system that merged STT and TTS functionalities into a single platform. Their approach combined Google’s STT and Microsoft Azure’s TTS APIs, tested in real-world environments. The system achieved high usability and intuitive interaction for users. Nonetheless, its reliance on external APIs made it heavily dependent on internet connectivity and unsuitable for offline use.</w:t>
      </w:r>
    </w:p>
    <w:p w14:paraId="67D088B7" w14:textId="77777777" w:rsidR="00EC5070" w:rsidRPr="00AA1CFF" w:rsidRDefault="00000000" w:rsidP="00BC7ABD">
      <w:pPr>
        <w:pStyle w:val="Heading1"/>
        <w:keepNext/>
        <w:keepLines/>
        <w:pageBreakBefore/>
        <w:spacing w:before="0" w:after="0" w:line="480" w:lineRule="auto"/>
        <w:ind w:left="0" w:right="0" w:firstLine="0"/>
        <w:jc w:val="center"/>
      </w:pPr>
      <w:r>
        <w:rPr>
          <w:rFonts w:ascii="Times New Roman" w:hAnsi="Times New Roman"/>
          <w:b/>
          <w:i w:val="0"/>
          <w:color w:val="000000"/>
          <w:sz w:val="24"/>
          <w:u w:val="none"/>
        </w:rPr>
        <w:t>CHAPTER THREE: SYSTEM ANALYSIS AND DESIGN</w:t>
      </w:r>
    </w:p>
    <w:p w14:paraId="2DBB79DC" w14:textId="77777777" w:rsidR="00EC5070" w:rsidRPr="00AA1CFF" w:rsidRDefault="00000000" w:rsidP="00BC7ABD">
      <w:pPr>
        <w:pStyle w:val="Heading1"/>
        <w:keepNext/>
        <w:keepLines/>
        <w:pageBreakBefore/>
        <w:spacing w:before="0" w:after="0" w:line="480" w:lineRule="auto"/>
        <w:ind w:left="0" w:right="0" w:firstLine="0"/>
        <w:jc w:val="center"/>
      </w:pPr>
      <w:bookmarkStart w:id="7" w:name="3.1_Introduction"/>
      <w:bookmarkEnd w:id="7"/>
      <w:r w:rsidRPr="00AA1CFF">
        <w:rPr>
          <w:rFonts w:ascii="Times New Roman" w:hAnsi="Times New Roman"/>
          <w:b/>
          <w:i w:val="0"/>
          <w:color w:val="000000"/>
          <w:sz w:val="24"/>
          <w:u w:val="none"/>
        </w:rPr>
        <w:t>Introduction</w:t>
      </w:r>
    </w:p>
    <w:p w14:paraId="5E22A69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This chapter outlines the methodological framework used in the development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 speech-enabled application designed to assist users particularly the visually impaired, students, and multitaskers in converting spoken words to written text (speech-to-text) and vice versa (text-to-speech). The development process utilized client-side web technologies and browser- based APIs to ensure offline readiness, simplicity, and accessibility. This methodology employs a software engineering approach that includes planning, analysis, interface design, and implementation—all executed within the Visual Studio Code (VS Code) development environment.</w:t>
      </w:r>
    </w:p>
    <w:p w14:paraId="725E7CE5" w14:textId="77777777" w:rsidR="00EC5070" w:rsidRPr="00AA1CFF" w:rsidRDefault="00000000" w:rsidP="00BC7ABD">
      <w:pPr>
        <w:pStyle w:val="Heading1"/>
        <w:keepNext/>
        <w:keepLines/>
        <w:pageBreakBefore/>
        <w:spacing w:before="0" w:after="0" w:line="480" w:lineRule="auto"/>
        <w:ind w:left="0" w:right="0" w:firstLine="0"/>
        <w:jc w:val="center"/>
      </w:pPr>
      <w:bookmarkStart w:id="8" w:name="3.2_Research_Design"/>
      <w:bookmarkEnd w:id="8"/>
      <w:r w:rsidRPr="00AA1CFF">
        <w:rPr>
          <w:rFonts w:ascii="Times New Roman" w:hAnsi="Times New Roman"/>
          <w:b/>
          <w:i w:val="0"/>
          <w:color w:val="000000"/>
          <w:sz w:val="24"/>
          <w:u w:val="none"/>
        </w:rPr>
        <w:t>Research Design</w:t>
      </w:r>
    </w:p>
    <w:p w14:paraId="2DEA4F4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Waterfall Model was adopted as the research design methodology for this project. The Waterfall Model is a traditional software development model that follows a linear, sequential flow where progress is seen as cascading through distinct phases such as requirement analysis, design, implementation, testing, deployment, and maintenance.</w:t>
      </w:r>
    </w:p>
    <w:p w14:paraId="10F155C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rationale for selecting the Waterfall Model stems from the fact that the project scope is well defined, and the functionalities are straightforward: the system needs to accept user voice input, convert it to text, save and export it, and provide text-to-speech playback. Since requirements were clearly stated from the outset, iterative or agile models were considered unnecessary.</w:t>
      </w:r>
    </w:p>
    <w:p w14:paraId="15738E9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phases of the Waterfall Model as applied in this project include:</w:t>
      </w:r>
    </w:p>
    <w:p w14:paraId="648C57F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0"/>
        </w:numPr>
      </w:pPr>
      <w:r w:rsidRPr="00AA1CFF">
        <w:rPr>
          <w:rFonts w:ascii="Times New Roman" w:hAnsi="Times New Roman"/>
          <w:b w:val="0"/>
          <w:color w:val="000000"/>
        </w:rPr>
        <w:t>Requirement Analysis: Gathering user needs such as real-time transcription, saving transcriptions, exporting files, and providing text-to-speech playback.</w:t>
      </w:r>
    </w:p>
    <w:p w14:paraId="77184C7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0"/>
        </w:numPr>
      </w:pPr>
      <w:r w:rsidRPr="00AA1CFF">
        <w:rPr>
          <w:rFonts w:ascii="Times New Roman" w:hAnsi="Times New Roman"/>
          <w:b w:val="0"/>
          <w:color w:val="000000"/>
        </w:rPr>
        <w:t>System Design: Translating requirements into architectural designs such as flowcharts, diagrams, and database schema.</w:t>
      </w:r>
    </w:p>
    <w:p w14:paraId="7A3A5CF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0"/>
        </w:numPr>
      </w:pPr>
      <w:r w:rsidRPr="00AA1CFF">
        <w:rPr>
          <w:rFonts w:ascii="Times New Roman" w:hAnsi="Times New Roman"/>
          <w:b w:val="0"/>
          <w:color w:val="000000"/>
        </w:rPr>
        <w:t>Implementation: Writing the code for the application using HTML, CSS, JavaScript, and Node.js within the Visual Studio Code (</w:t>
      </w:r>
      <w:proofErr w:type="spellStart"/>
      <w:r w:rsidRPr="00AA1CFF">
        <w:rPr>
          <w:rFonts w:ascii="Times New Roman" w:hAnsi="Times New Roman"/>
          <w:b w:val="0"/>
          <w:color w:val="000000"/>
        </w:rPr>
        <w:t>VSCode</w:t>
      </w:r>
      <w:proofErr w:type="spellEnd"/>
      <w:r w:rsidRPr="00AA1CFF">
        <w:rPr>
          <w:rFonts w:ascii="Times New Roman" w:hAnsi="Times New Roman"/>
          <w:b w:val="0"/>
          <w:color w:val="000000"/>
        </w:rPr>
        <w:t>) environment.</w:t>
      </w:r>
    </w:p>
    <w:p w14:paraId="2C0DC47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0"/>
        </w:numPr>
      </w:pPr>
      <w:r w:rsidRPr="00AA1CFF">
        <w:rPr>
          <w:rFonts w:ascii="Times New Roman" w:hAnsi="Times New Roman"/>
          <w:b w:val="0"/>
          <w:color w:val="000000"/>
        </w:rPr>
        <w:t>Testing: Verifying that each feature (speech recognition, saving, exporting, playback) works as intended.</w:t>
      </w:r>
    </w:p>
    <w:p w14:paraId="6C9B571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1"/>
        </w:numPr>
      </w:pPr>
      <w:r w:rsidRPr="00AA1CFF">
        <w:rPr>
          <w:rFonts w:ascii="Times New Roman" w:hAnsi="Times New Roman"/>
          <w:b w:val="0"/>
          <w:color w:val="000000"/>
        </w:rPr>
        <w:t>Deployment: Running the application on a web server for real-time use.</w:t>
      </w:r>
    </w:p>
    <w:p w14:paraId="1E67F1E2"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1"/>
        </w:numPr>
      </w:pPr>
      <w:r w:rsidRPr="00AA1CFF">
        <w:rPr>
          <w:rFonts w:ascii="Times New Roman" w:hAnsi="Times New Roman"/>
          <w:b w:val="0"/>
          <w:color w:val="000000"/>
        </w:rPr>
        <w:t>Maintenance: Provisioning for updates, bug fixes, and possible improvements in the future.</w:t>
      </w:r>
    </w:p>
    <w:p w14:paraId="14B7225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This model ensured a structured workflow and minimized ambiguity.</w:t>
      </w:r>
    </w:p>
    <w:p w14:paraId="095B819D" w14:textId="77777777" w:rsidR="00EC5070" w:rsidRPr="00AA1CFF" w:rsidRDefault="00000000" w:rsidP="00BC7ABD">
      <w:pPr>
        <w:pStyle w:val="Heading1"/>
        <w:keepNext/>
        <w:keepLines/>
        <w:pageBreakBefore/>
        <w:spacing w:before="0" w:after="0" w:line="480" w:lineRule="auto"/>
        <w:ind w:left="0" w:right="0" w:firstLine="0"/>
        <w:jc w:val="center"/>
      </w:pPr>
      <w:bookmarkStart w:id="9" w:name="3.3_Analysis_of_the_Existing_System"/>
      <w:bookmarkEnd w:id="9"/>
      <w:r w:rsidRPr="00AA1CFF">
        <w:rPr>
          <w:rFonts w:ascii="Times New Roman" w:hAnsi="Times New Roman"/>
          <w:b/>
          <w:i w:val="0"/>
          <w:color w:val="000000"/>
          <w:sz w:val="24"/>
          <w:u w:val="none"/>
        </w:rPr>
        <w:t>Analysis of the Existing System</w:t>
      </w:r>
    </w:p>
    <w:p w14:paraId="7F0BE1F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current approach to voice-based communication, transcription, and text-to-speech rendering in many environments is fragmented and inefficient. Users typically rely on multiple applications to perform tasks such as </w:t>
      </w:r>
      <w:r w:rsidRPr="00AA1CFF">
        <w:rPr>
          <w:rFonts w:ascii="Times New Roman" w:hAnsi="Times New Roman"/>
          <w:b w:val="0"/>
          <w:color w:val="000000"/>
          <w:sz w:val="24"/>
        </w:rPr>
        <w:lastRenderedPageBreak/>
        <w:t>dictation, transcription editing, voice synthesis, and file export. This fragmentation leads to increased time consumption, inconsistent formatting, and a steep learning curve for less tech-savvy individuals.</w:t>
      </w:r>
    </w:p>
    <w:p w14:paraId="05E9055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For students, writers, professionals, and visually impaired users, the lack of a unified platform means they must juggle between third-party tools—often facing issues such as:</w:t>
      </w:r>
    </w:p>
    <w:p w14:paraId="577ECC6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2"/>
        </w:numPr>
      </w:pPr>
      <w:r w:rsidRPr="00AA1CFF">
        <w:rPr>
          <w:rFonts w:ascii="Times New Roman" w:hAnsi="Times New Roman"/>
          <w:b w:val="0"/>
          <w:color w:val="000000"/>
        </w:rPr>
        <w:t>Limited offline support</w:t>
      </w:r>
    </w:p>
    <w:p w14:paraId="367521B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2"/>
        </w:numPr>
      </w:pPr>
      <w:r w:rsidRPr="00AA1CFF">
        <w:rPr>
          <w:rFonts w:ascii="Times New Roman" w:hAnsi="Times New Roman"/>
          <w:b w:val="0"/>
          <w:color w:val="000000"/>
        </w:rPr>
        <w:t>Incompatibility between applications</w:t>
      </w:r>
    </w:p>
    <w:p w14:paraId="469AC165"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2"/>
        </w:numPr>
      </w:pPr>
      <w:r w:rsidRPr="00AA1CFF">
        <w:rPr>
          <w:rFonts w:ascii="Times New Roman" w:hAnsi="Times New Roman"/>
          <w:b w:val="0"/>
          <w:color w:val="000000"/>
        </w:rPr>
        <w:t>High subscription costs for premium features</w:t>
      </w:r>
    </w:p>
    <w:p w14:paraId="39FA12B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2"/>
        </w:numPr>
      </w:pPr>
      <w:r w:rsidRPr="00AA1CFF">
        <w:rPr>
          <w:rFonts w:ascii="Times New Roman" w:hAnsi="Times New Roman"/>
          <w:b w:val="0"/>
          <w:color w:val="000000"/>
        </w:rPr>
        <w:t>Poor integration between speech-to-text and text-to-speech workflows</w:t>
      </w:r>
    </w:p>
    <w:p w14:paraId="017C5C9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For example, in academic settings, students often record lectures using one app, transcribe them in another, and then use a separate tool to convert the transcription into synthesized speech for review. This multi-step process reduces productivity and increases the risk of data loss.</w:t>
      </w:r>
    </w:p>
    <w:p w14:paraId="1AF978C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Additionally, accessibility solutions for the visually impaired remain limited in scope, often lacking intuitive navigation, real-time accuracy, and export options.</w:t>
      </w:r>
    </w:p>
    <w:p w14:paraId="6F9C5026" w14:textId="77777777" w:rsidR="00EC5070" w:rsidRPr="00AA1CFF" w:rsidRDefault="00000000" w:rsidP="00BC7ABD">
      <w:pPr>
        <w:pStyle w:val="Heading1"/>
        <w:keepNext/>
        <w:keepLines/>
        <w:pageBreakBefore/>
        <w:spacing w:before="0" w:after="0" w:line="480" w:lineRule="auto"/>
        <w:ind w:left="0" w:right="0" w:firstLine="0"/>
        <w:jc w:val="center"/>
      </w:pPr>
      <w:bookmarkStart w:id="10" w:name="3.4_Analysis_of_the_Proposed_System"/>
      <w:bookmarkEnd w:id="10"/>
      <w:r w:rsidRPr="00AA1CFF">
        <w:rPr>
          <w:rFonts w:ascii="Times New Roman" w:hAnsi="Times New Roman"/>
          <w:b/>
          <w:i w:val="0"/>
          <w:color w:val="000000"/>
          <w:sz w:val="24"/>
          <w:u w:val="none"/>
        </w:rPr>
        <w:t>Analysis of the Proposed System</w:t>
      </w:r>
    </w:p>
    <w:p w14:paraId="6EFEF4B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proposed system,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is designed to consolidate speech-to-text, text-to-speech, and document export functionalities into a single, intuitive, web-based interface. Built using Visual Studio Code as the primary development environment, the system will run entirely in the browser without the need for blockchain or external reward systems at this stage.</w:t>
      </w:r>
    </w:p>
    <w:p w14:paraId="78CD9976"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Key Features of the Proposed System:</w:t>
      </w:r>
    </w:p>
    <w:p w14:paraId="4BC26D2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3"/>
        </w:numPr>
      </w:pPr>
      <w:r w:rsidRPr="00AA1CFF">
        <w:rPr>
          <w:rFonts w:ascii="Times New Roman" w:hAnsi="Times New Roman"/>
          <w:b w:val="0"/>
          <w:color w:val="000000"/>
        </w:rPr>
        <w:t>Speech to Text: Real-time conversion of spoken words into editable text with high accuracy, even in moderately noisy environments.</w:t>
      </w:r>
    </w:p>
    <w:p w14:paraId="7CE3705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3"/>
        </w:numPr>
      </w:pPr>
      <w:r w:rsidRPr="00AA1CFF">
        <w:rPr>
          <w:rFonts w:ascii="Times New Roman" w:hAnsi="Times New Roman"/>
          <w:b w:val="0"/>
          <w:color w:val="000000"/>
        </w:rPr>
        <w:t>Text to Speech: Conversion of text content back into natural-sounding speech, allowing for auditory review.</w:t>
      </w:r>
    </w:p>
    <w:p w14:paraId="3C5A1A1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3"/>
        </w:numPr>
      </w:pPr>
      <w:r w:rsidRPr="00AA1CFF">
        <w:rPr>
          <w:rFonts w:ascii="Times New Roman" w:hAnsi="Times New Roman"/>
          <w:b w:val="0"/>
          <w:color w:val="000000"/>
        </w:rPr>
        <w:t>Save and Export: Users can save their transcriptions locally or export them in multiple formats (TXT, DOCX, PDF).</w:t>
      </w:r>
    </w:p>
    <w:p w14:paraId="67A7C5A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3"/>
        </w:numPr>
      </w:pPr>
      <w:r w:rsidRPr="00AA1CFF">
        <w:rPr>
          <w:rFonts w:ascii="Times New Roman" w:hAnsi="Times New Roman"/>
          <w:b w:val="0"/>
          <w:color w:val="000000"/>
        </w:rPr>
        <w:t>Browser-Based Operation: The system will operate without heavy installations, making it accessible across devices.</w:t>
      </w:r>
    </w:p>
    <w:p w14:paraId="2A57C8E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3"/>
        </w:numPr>
      </w:pPr>
      <w:r w:rsidRPr="00AA1CFF">
        <w:rPr>
          <w:rFonts w:ascii="Times New Roman" w:hAnsi="Times New Roman"/>
          <w:b w:val="0"/>
          <w:color w:val="000000"/>
        </w:rPr>
        <w:t>Accessible Interface: Designed with high-contrast themes, large clickable elements, and voice-activated navigation for visually impaired users.</w:t>
      </w:r>
    </w:p>
    <w:p w14:paraId="04C3293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This integrated approach minimizes the need for multiple tools, thereby reducing workflow interruptions and improving overall user experience.</w:t>
      </w:r>
    </w:p>
    <w:p w14:paraId="4E1056DA" w14:textId="77777777" w:rsidR="00EC5070" w:rsidRPr="00AA1CFF" w:rsidRDefault="00000000" w:rsidP="00BC7ABD">
      <w:pPr>
        <w:pStyle w:val="Heading1"/>
        <w:keepNext/>
        <w:keepLines/>
        <w:pageBreakBefore/>
        <w:spacing w:before="0" w:after="0" w:line="480" w:lineRule="auto"/>
        <w:ind w:left="0" w:right="0" w:firstLine="0"/>
        <w:jc w:val="center"/>
      </w:pPr>
      <w:bookmarkStart w:id="11" w:name="3.5_System_Requirements_and_Analysis"/>
      <w:bookmarkEnd w:id="11"/>
      <w:r w:rsidRPr="00AA1CFF">
        <w:rPr>
          <w:rFonts w:ascii="Times New Roman" w:hAnsi="Times New Roman"/>
          <w:b/>
          <w:i w:val="0"/>
          <w:color w:val="000000"/>
          <w:sz w:val="24"/>
          <w:u w:val="none"/>
        </w:rPr>
        <w:t>System Requirements and Analysis</w:t>
      </w:r>
    </w:p>
    <w:p w14:paraId="4341E3F0" w14:textId="77777777" w:rsidR="00EC5070" w:rsidRPr="00AA1CFF" w:rsidRDefault="00000000" w:rsidP="00BC7ABD">
      <w:pPr>
        <w:pStyle w:val="Heading1"/>
        <w:keepNext/>
        <w:keepLines/>
        <w:pageBreakBefore/>
        <w:spacing w:before="0" w:after="0" w:line="480" w:lineRule="auto"/>
        <w:ind w:left="0" w:right="0" w:firstLine="0"/>
        <w:jc w:val="center"/>
      </w:pPr>
      <w:bookmarkStart w:id="12" w:name="3.5.1_Functional_Requirements"/>
      <w:bookmarkEnd w:id="12"/>
      <w:r w:rsidRPr="00AA1CFF">
        <w:rPr>
          <w:rFonts w:ascii="Times New Roman" w:hAnsi="Times New Roman"/>
          <w:b/>
          <w:i w:val="0"/>
          <w:color w:val="000000"/>
          <w:sz w:val="24"/>
          <w:u w:val="none"/>
        </w:rPr>
        <w:t>Functional Requirements</w:t>
      </w:r>
    </w:p>
    <w:p w14:paraId="0B83C1D2"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Real-time conversion of speech to written text using microphone input.</w:t>
      </w:r>
    </w:p>
    <w:p w14:paraId="58AF55A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Conversion of written text back to spoken audio.</w:t>
      </w:r>
    </w:p>
    <w:p w14:paraId="5975C2A1"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Language and voice selection for text playback.</w:t>
      </w:r>
    </w:p>
    <w:p w14:paraId="15B887F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Editable, scrollable transcription area with timestamped entries.</w:t>
      </w:r>
    </w:p>
    <w:p w14:paraId="6344AA4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Dark mode toggle for visually adaptive environments.</w:t>
      </w:r>
    </w:p>
    <w:p w14:paraId="5C46462E"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Ability to copy, download, or save transcribed content locally.</w:t>
      </w:r>
    </w:p>
    <w:p w14:paraId="0EFF365E"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4"/>
        </w:numPr>
      </w:pPr>
      <w:r w:rsidRPr="00AA1CFF">
        <w:rPr>
          <w:rFonts w:ascii="Times New Roman" w:hAnsi="Times New Roman"/>
          <w:b w:val="0"/>
          <w:color w:val="000000"/>
        </w:rPr>
        <w:t>Fully browser-based operation with no dependency on internet APIs or databases.</w:t>
      </w:r>
    </w:p>
    <w:p w14:paraId="6C4DD041" w14:textId="77777777" w:rsidR="00EC5070" w:rsidRPr="00AA1CFF" w:rsidRDefault="00000000" w:rsidP="00BC7ABD">
      <w:pPr>
        <w:pStyle w:val="Heading1"/>
        <w:keepNext/>
        <w:keepLines/>
        <w:pageBreakBefore/>
        <w:spacing w:before="0" w:after="0" w:line="480" w:lineRule="auto"/>
        <w:ind w:left="0" w:right="0" w:firstLine="0"/>
        <w:jc w:val="center"/>
      </w:pPr>
      <w:bookmarkStart w:id="13" w:name="3.5.2_Non-Functional_Requirements"/>
      <w:bookmarkEnd w:id="13"/>
      <w:r w:rsidRPr="00AA1CFF">
        <w:rPr>
          <w:rFonts w:ascii="Times New Roman" w:hAnsi="Times New Roman"/>
          <w:b/>
          <w:i w:val="0"/>
          <w:color w:val="000000"/>
          <w:sz w:val="24"/>
          <w:u w:val="none"/>
        </w:rPr>
        <w:t>Non-Functional Requirements</w:t>
      </w:r>
    </w:p>
    <w:p w14:paraId="7E029E3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5"/>
        </w:numPr>
      </w:pPr>
      <w:r w:rsidRPr="00AA1CFF">
        <w:rPr>
          <w:rFonts w:ascii="Times New Roman" w:hAnsi="Times New Roman"/>
          <w:b w:val="0"/>
          <w:color w:val="000000"/>
        </w:rPr>
        <w:t>Must be lightweight and responsive on desktop browsers.</w:t>
      </w:r>
    </w:p>
    <w:p w14:paraId="457CDC2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5"/>
        </w:numPr>
      </w:pPr>
      <w:r w:rsidRPr="00AA1CFF">
        <w:rPr>
          <w:rFonts w:ascii="Times New Roman" w:hAnsi="Times New Roman"/>
          <w:b w:val="0"/>
          <w:color w:val="000000"/>
        </w:rPr>
        <w:t>Should function without installation (pure web app).</w:t>
      </w:r>
    </w:p>
    <w:p w14:paraId="6216BE8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5"/>
        </w:numPr>
      </w:pPr>
      <w:r w:rsidRPr="00AA1CFF">
        <w:rPr>
          <w:rFonts w:ascii="Times New Roman" w:hAnsi="Times New Roman"/>
          <w:b w:val="0"/>
          <w:color w:val="000000"/>
        </w:rPr>
        <w:t>Interface should be intuitive for both sighted and visually impaired users.</w:t>
      </w:r>
    </w:p>
    <w:p w14:paraId="3676CA2E" w14:textId="0DB59BA6"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5"/>
        </w:numPr>
      </w:pPr>
      <w:r w:rsidRPr="00AA1CFF">
        <w:rPr>
          <w:rFonts w:ascii="Times New Roman" w:hAnsi="Times New Roman"/>
          <w:b w:val="0"/>
          <w:color w:val="000000"/>
        </w:rPr>
        <w:t>All operations must occur in the user’s browser for privacy and speed.</w:t>
      </w:r>
      <w:bookmarkStart w:id="14" w:name="3.5.3_Tools_and_Technologies_Used"/>
      <w:bookmarkEnd w:id="14"/>
    </w:p>
    <w:p w14:paraId="08EED52B" w14:textId="77777777" w:rsidR="00EC5070" w:rsidRPr="00AA1CFF" w:rsidRDefault="00000000" w:rsidP="00BC7ABD">
      <w:pPr>
        <w:pStyle w:val="Heading1"/>
        <w:keepNext/>
        <w:keepLines/>
        <w:pageBreakBefore/>
        <w:spacing w:before="0" w:after="0" w:line="480" w:lineRule="auto"/>
        <w:ind w:left="0" w:right="0" w:firstLine="0"/>
        <w:jc w:val="center"/>
      </w:pPr>
      <w:bookmarkStart w:id="15" w:name="3.5.4_Data_Collection"/>
      <w:bookmarkEnd w:id="15"/>
      <w:r w:rsidRPr="00AA1CFF">
        <w:rPr>
          <w:rFonts w:ascii="Times New Roman" w:hAnsi="Times New Roman"/>
          <w:b/>
          <w:i w:val="0"/>
          <w:color w:val="000000"/>
          <w:sz w:val="24"/>
          <w:u w:val="none"/>
        </w:rPr>
        <w:t>Data Collection</w:t>
      </w:r>
    </w:p>
    <w:p w14:paraId="0CE700A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development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requires accurate and diverse datasets for both speech recognition and text synthesis functionalities. Data collection will involve:</w:t>
      </w:r>
    </w:p>
    <w:p w14:paraId="150FAC0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6"/>
        </w:numPr>
      </w:pPr>
      <w:r w:rsidRPr="00AA1CFF">
        <w:rPr>
          <w:rFonts w:ascii="Times New Roman" w:hAnsi="Times New Roman"/>
          <w:b w:val="0"/>
          <w:color w:val="000000"/>
        </w:rPr>
        <w:t>Speech Samples: Recordings from different accents, age groups, and genders to train and fine-tune the speech-to-text model.</w:t>
      </w:r>
    </w:p>
    <w:p w14:paraId="1547615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6"/>
        </w:numPr>
      </w:pPr>
      <w:r w:rsidRPr="00AA1CFF">
        <w:rPr>
          <w:rFonts w:ascii="Times New Roman" w:hAnsi="Times New Roman"/>
          <w:b w:val="0"/>
          <w:color w:val="000000"/>
        </w:rPr>
        <w:t>Text Corpora: Large text datasets, including academic materials, conversational transcripts, and literary works, for natural text-to-speech output.</w:t>
      </w:r>
    </w:p>
    <w:p w14:paraId="6E6DDD15"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6"/>
        </w:numPr>
      </w:pPr>
      <w:r w:rsidRPr="00AA1CFF">
        <w:rPr>
          <w:rFonts w:ascii="Times New Roman" w:hAnsi="Times New Roman"/>
          <w:b w:val="0"/>
          <w:color w:val="000000"/>
        </w:rPr>
        <w:t>User Feedback: Early prototype testing with target audiences (students, visually impaired individuals, content creators) to gather feedback on accuracy, usability, and design.</w:t>
      </w:r>
    </w:p>
    <w:p w14:paraId="060854C1"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Sources of Data:</w:t>
      </w:r>
    </w:p>
    <w:p w14:paraId="08A8276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7"/>
        </w:numPr>
      </w:pPr>
      <w:r w:rsidRPr="00AA1CFF">
        <w:rPr>
          <w:rFonts w:ascii="Times New Roman" w:hAnsi="Times New Roman"/>
          <w:b w:val="0"/>
          <w:color w:val="000000"/>
        </w:rPr>
        <w:t xml:space="preserve">Open-source speech datasets (e.g., </w:t>
      </w:r>
      <w:proofErr w:type="spellStart"/>
      <w:r w:rsidRPr="00AA1CFF">
        <w:rPr>
          <w:rFonts w:ascii="Times New Roman" w:hAnsi="Times New Roman"/>
          <w:b w:val="0"/>
          <w:color w:val="000000"/>
        </w:rPr>
        <w:t>LibriSpeech</w:t>
      </w:r>
      <w:proofErr w:type="spellEnd"/>
      <w:r w:rsidRPr="00AA1CFF">
        <w:rPr>
          <w:rFonts w:ascii="Times New Roman" w:hAnsi="Times New Roman"/>
          <w:b w:val="0"/>
          <w:color w:val="000000"/>
        </w:rPr>
        <w:t>, Common Voice)</w:t>
      </w:r>
    </w:p>
    <w:p w14:paraId="6EECDFE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Ethical considerations will be maintained throughout, ensuring informed consent for recorded voices and compliance with data privacy regulations.</w:t>
      </w:r>
    </w:p>
    <w:p w14:paraId="4F29202D" w14:textId="2B01BCAF" w:rsidR="00EC5070" w:rsidRPr="00AA1CFF" w:rsidRDefault="00B825C6" w:rsidP="00BC7ABD">
      <w:pPr>
        <w:pStyle w:val="Heading2"/>
        <w:keepNext/>
        <w:keepLines/>
        <w:pageBreakBefore w:val="0"/>
        <w:spacing w:before="0" w:after="0" w:line="480" w:lineRule="auto"/>
        <w:ind w:left="0" w:right="0" w:firstLine="0"/>
        <w:jc w:val="left"/>
      </w:pPr>
      <w:bookmarkStart w:id="16" w:name="System_Architecture"/>
      <w:bookmarkEnd w:id="16"/>
      <w:r w:rsidRPr="00AA1CFF">
        <w:rPr>
          <w:rFonts w:ascii="Times New Roman" w:hAnsi="Times New Roman"/>
          <w:b/>
          <w:i w:val="0"/>
          <w:color w:val="000000"/>
          <w:sz w:val="24"/>
          <w:u w:val="none"/>
        </w:rPr>
        <w:t>3.6</w:t>
      </w:r>
      <w:r w:rsidRPr="00AA1CFF">
        <w:rPr>
          <w:rFonts w:ascii="Times New Roman" w:hAnsi="Times New Roman"/>
          <w:b/>
          <w:i w:val="0"/>
          <w:color w:val="000000"/>
          <w:sz w:val="24"/>
          <w:u w:val="none"/>
        </w:rPr>
        <w:tab/>
        <w:t>System Architecture</w:t>
      </w:r>
    </w:p>
    <w:p w14:paraId="6C2E0C49" w14:textId="77777777" w:rsidR="00B825C6"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architecture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follows a client-side processing model for efficiency and privacy. </w:t>
      </w:r>
      <w:r w:rsidR="00B825C6" w:rsidRPr="00AA1CFF">
        <w:rPr>
          <w:rFonts w:ascii="Times New Roman" w:hAnsi="Times New Roman"/>
          <w:b w:val="0"/>
          <w:color w:val="000000"/>
          <w:sz w:val="24"/>
        </w:rPr>
        <w:t>Shown in fig 3</w:t>
      </w:r>
    </w:p>
    <w:p w14:paraId="3DE2F8A7" w14:textId="17853424"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main components include:</w:t>
      </w:r>
    </w:p>
    <w:p w14:paraId="4769F68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8"/>
        </w:numPr>
      </w:pPr>
      <w:r w:rsidRPr="00AA1CFF">
        <w:rPr>
          <w:rFonts w:ascii="Times New Roman" w:hAnsi="Times New Roman"/>
          <w:b w:val="0"/>
          <w:color w:val="000000"/>
        </w:rPr>
        <w:t>Frontend (User Interface): HTML, CSS, JavaScript (or React.js for advanced interactivity)</w:t>
      </w:r>
    </w:p>
    <w:p w14:paraId="4724A843"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8"/>
        </w:numPr>
      </w:pPr>
      <w:r w:rsidRPr="00AA1CFF">
        <w:rPr>
          <w:rFonts w:ascii="Times New Roman" w:hAnsi="Times New Roman"/>
          <w:b w:val="0"/>
          <w:color w:val="000000"/>
        </w:rPr>
        <w:t>Speech Recognition Engine: Browser Web Speech API or compatible real-time STT API</w:t>
      </w:r>
    </w:p>
    <w:p w14:paraId="6457E3C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8"/>
        </w:numPr>
      </w:pPr>
      <w:r w:rsidRPr="00AA1CFF">
        <w:rPr>
          <w:rFonts w:ascii="Times New Roman" w:hAnsi="Times New Roman"/>
          <w:b w:val="0"/>
          <w:color w:val="000000"/>
        </w:rPr>
        <w:t>Speech Synthesis Engine: Browser-based Text to Speech API with multiple voice options</w:t>
      </w:r>
    </w:p>
    <w:p w14:paraId="1ACA80D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8"/>
        </w:numPr>
      </w:pPr>
      <w:r w:rsidRPr="00AA1CFF">
        <w:rPr>
          <w:rFonts w:ascii="Times New Roman" w:hAnsi="Times New Roman"/>
          <w:b w:val="0"/>
          <w:color w:val="000000"/>
        </w:rPr>
        <w:t>Local Storage Handler: Handles file saving and export without needing a backend server</w:t>
      </w:r>
    </w:p>
    <w:p w14:paraId="65BE9F3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architecture ensures minimal latency, as most operations occur within the browser environment, avoiding unnecessary network calls.</w:t>
      </w:r>
    </w:p>
    <w:p w14:paraId="728468E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lastRenderedPageBreak/>
        <w:drawing>
          <wp:inline distT="0" distB="0" distL="0" distR="0" wp14:anchorId="522CD637" wp14:editId="1D22D54C">
            <wp:extent cx="4376420" cy="557212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376781" cy="5572125"/>
                    </a:xfrm>
                    <a:prstGeom prst="rect">
                      <a:avLst/>
                    </a:prstGeom>
                  </pic:spPr>
                </pic:pic>
              </a:graphicData>
            </a:graphic>
          </wp:inline>
        </w:drawing>
      </w:r>
    </w:p>
    <w:p w14:paraId="6B206796" w14:textId="77777777" w:rsidR="00EC5070" w:rsidRPr="00AA1CFF" w:rsidRDefault="00000000" w:rsidP="00BC7ABD">
      <w:pPr>
        <w:pStyle w:val="FigureCaption"/>
        <w:keepNext w:val="0"/>
        <w:keepLines/>
        <w:pageBreakBefore w:val="0"/>
        <w:widowControl/>
        <w:spacing w:before="0" w:after="240" w:line="480" w:lineRule="auto"/>
        <w:ind w:firstLine="0"/>
        <w:jc w:val="center"/>
      </w:pPr>
      <w:bookmarkStart w:id="17" w:name="Fig_3.1:_Proposed_system_architecture_of"/>
      <w:bookmarkEnd w:id="17"/>
      <w:r w:rsidRPr="00AA1CFF">
        <w:rPr/>
        <w:t>Fig 3.1: Proposed system architecture of Speech to text system.</w:t>
      </w:r>
    </w:p>
    <w:p w14:paraId="3E36E20A" w14:textId="7C280E43" w:rsidR="00EC5070" w:rsidRPr="00AA1CFF" w:rsidRDefault="00000000" w:rsidP="00BC7ABD">
      <w:pPr>
        <w:pStyle w:val="Heading1"/>
        <w:keepNext/>
        <w:keepLines/>
        <w:pageBreakBefore/>
        <w:spacing w:before="0" w:after="0" w:line="480" w:lineRule="auto"/>
        <w:ind w:left="0" w:right="0" w:firstLine="0"/>
        <w:jc w:val="center"/>
      </w:pPr>
      <w:bookmarkStart w:id="18" w:name="3.6_Database_Design"/>
      <w:bookmarkEnd w:id="18"/>
      <w:r w:rsidRPr="00AA1CFF">
        <w:rPr>
          <w:rFonts w:ascii="Times New Roman" w:hAnsi="Times New Roman"/>
          <w:b/>
          <w:i w:val="0"/>
          <w:color w:val="000000"/>
          <w:sz w:val="24"/>
          <w:u w:val="none"/>
        </w:rPr>
        <w:t>Database Design</w:t>
      </w:r>
    </w:p>
    <w:p w14:paraId="0A6612B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Since the current version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does not require a server-based backend, a traditional relational database is not implemented. However, the system uses </w:t>
      </w:r>
      <w:proofErr w:type="spellStart"/>
      <w:r w:rsidRPr="00AA1CFF">
        <w:rPr>
          <w:rFonts w:ascii="Times New Roman" w:hAnsi="Times New Roman"/>
          <w:b w:val="0"/>
          <w:color w:val="000000"/>
          <w:sz w:val="24"/>
        </w:rPr>
        <w:t>IndexedDB</w:t>
      </w:r>
      <w:proofErr w:type="spellEnd"/>
      <w:r w:rsidRPr="00AA1CFF">
        <w:rPr>
          <w:rFonts w:ascii="Times New Roman" w:hAnsi="Times New Roman"/>
          <w:b w:val="0"/>
          <w:color w:val="000000"/>
          <w:sz w:val="24"/>
        </w:rPr>
        <w:t xml:space="preserve"> or </w:t>
      </w:r>
      <w:proofErr w:type="spellStart"/>
      <w:r w:rsidRPr="00AA1CFF">
        <w:rPr>
          <w:rFonts w:ascii="Times New Roman" w:hAnsi="Times New Roman"/>
          <w:b w:val="0"/>
          <w:color w:val="000000"/>
          <w:sz w:val="24"/>
        </w:rPr>
        <w:t>LocalStorage</w:t>
      </w:r>
      <w:proofErr w:type="spellEnd"/>
      <w:r w:rsidRPr="00AA1CFF">
        <w:rPr>
          <w:rFonts w:ascii="Times New Roman" w:hAnsi="Times New Roman"/>
          <w:b w:val="0"/>
          <w:color w:val="000000"/>
          <w:sz w:val="24"/>
        </w:rPr>
        <w:t xml:space="preserve"> within the browser to store:</w:t>
      </w:r>
    </w:p>
    <w:p w14:paraId="08E79C3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9"/>
        </w:numPr>
      </w:pPr>
      <w:r w:rsidRPr="00AA1CFF">
        <w:rPr>
          <w:rFonts w:ascii="Times New Roman" w:hAnsi="Times New Roman"/>
          <w:b w:val="0"/>
          <w:color w:val="000000"/>
        </w:rPr>
        <w:t>User session data</w:t>
      </w:r>
    </w:p>
    <w:p w14:paraId="3860BF4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9"/>
        </w:numPr>
      </w:pPr>
      <w:r w:rsidRPr="00AA1CFF">
        <w:rPr>
          <w:rFonts w:ascii="Times New Roman" w:hAnsi="Times New Roman"/>
          <w:b w:val="0"/>
          <w:color w:val="000000"/>
        </w:rPr>
        <w:t>Saved transcriptions</w:t>
      </w:r>
    </w:p>
    <w:p w14:paraId="7295C8D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79"/>
        </w:numPr>
      </w:pPr>
      <w:r w:rsidRPr="00AA1CFF">
        <w:rPr>
          <w:rFonts w:ascii="Times New Roman" w:hAnsi="Times New Roman"/>
          <w:b w:val="0"/>
          <w:color w:val="000000"/>
        </w:rPr>
        <w:t>Exported file metadata</w:t>
      </w:r>
    </w:p>
    <w:p w14:paraId="7DF4025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Future versions could integrate a backend database like SQLite or Supabase for cloud- based storage, enabling cross-device access.</w:t>
      </w:r>
    </w:p>
    <w:p w14:paraId="150A59B6" w14:textId="6D9841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Client-Side Architecture</w:t>
      </w:r>
    </w:p>
    <w:p w14:paraId="7AD2481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application follows a Single Page Application (SPA) architecture using HTML, CSS, and JavaScript. The full logic and data processing happens in the user’s browser. No server-side logic or database is involved in this version.</w:t>
      </w:r>
    </w:p>
    <w:p w14:paraId="45EB8179" w14:textId="77777777" w:rsidR="00EC5070" w:rsidRPr="00AA1CFF" w:rsidRDefault="00000000" w:rsidP="00BC7ABD">
      <w:pPr>
        <w:pStyle w:val="Heading1"/>
        <w:keepNext/>
        <w:keepLines/>
        <w:pageBreakBefore/>
        <w:spacing w:before="0" w:after="0" w:line="480" w:lineRule="auto"/>
        <w:ind w:left="0" w:right="0" w:firstLine="0"/>
        <w:jc w:val="center"/>
      </w:pPr>
      <w:bookmarkStart w:id="19" w:name="Main_Components:"/>
      <w:bookmarkEnd w:id="19"/>
      <w:r w:rsidRPr="00AA1CFF">
        <w:rPr>
          <w:rFonts w:ascii="Times New Roman" w:hAnsi="Times New Roman"/>
          <w:b/>
          <w:i w:val="0"/>
          <w:color w:val="000000"/>
          <w:sz w:val="24"/>
          <w:u w:val="none"/>
        </w:rPr>
        <w:t>Main Components:</w:t>
      </w:r>
    </w:p>
    <w:p w14:paraId="136C096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Speech Input Module (Microphone Button)</w:t>
      </w:r>
    </w:p>
    <w:p w14:paraId="32B21D8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Activates browser’s </w:t>
      </w:r>
      <w:proofErr w:type="spellStart"/>
      <w:r w:rsidRPr="00AA1CFF">
        <w:rPr>
          <w:rFonts w:ascii="Times New Roman" w:hAnsi="Times New Roman"/>
          <w:b w:val="0"/>
          <w:color w:val="000000"/>
          <w:sz w:val="24"/>
        </w:rPr>
        <w:t>SpeechRecognition</w:t>
      </w:r>
      <w:proofErr w:type="spellEnd"/>
      <w:r w:rsidRPr="00AA1CFF">
        <w:rPr>
          <w:rFonts w:ascii="Times New Roman" w:hAnsi="Times New Roman"/>
          <w:b w:val="0"/>
          <w:color w:val="000000"/>
          <w:sz w:val="24"/>
        </w:rPr>
        <w:t xml:space="preserve"> object.</w:t>
      </w:r>
    </w:p>
    <w:p w14:paraId="7623546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Transcribes spoken audio into text in real-time.</w:t>
      </w:r>
    </w:p>
    <w:p w14:paraId="4468D7A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Timestamps each entry.</w:t>
      </w:r>
    </w:p>
    <w:p w14:paraId="052596A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Text Output Module (Playback Button)</w:t>
      </w:r>
    </w:p>
    <w:p w14:paraId="0E1169F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Converts the written text into synthetic speech.</w:t>
      </w:r>
    </w:p>
    <w:p w14:paraId="4D1B3F1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Uses user-selected voice and language preferences.</w:t>
      </w:r>
    </w:p>
    <w:p w14:paraId="2951043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Runs via </w:t>
      </w:r>
      <w:proofErr w:type="spellStart"/>
      <w:r w:rsidRPr="00AA1CFF">
        <w:rPr>
          <w:rFonts w:ascii="Times New Roman" w:hAnsi="Times New Roman"/>
          <w:b w:val="0"/>
          <w:color w:val="000000"/>
          <w:sz w:val="24"/>
        </w:rPr>
        <w:t>SpeechSynthesisUtterance</w:t>
      </w:r>
      <w:proofErr w:type="spellEnd"/>
      <w:r w:rsidRPr="00AA1CFF">
        <w:rPr>
          <w:rFonts w:ascii="Times New Roman" w:hAnsi="Times New Roman"/>
          <w:b w:val="0"/>
          <w:color w:val="000000"/>
          <w:sz w:val="24"/>
        </w:rPr>
        <w:t xml:space="preserve"> objects.</w:t>
      </w:r>
    </w:p>
    <w:p w14:paraId="241B932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Transcription Box</w:t>
      </w:r>
    </w:p>
    <w:p w14:paraId="50E97C4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Displays scrollable and editable transcribed text.</w:t>
      </w:r>
    </w:p>
    <w:p w14:paraId="2851E80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Accepts manual editing by the user.</w:t>
      </w:r>
    </w:p>
    <w:p w14:paraId="693FBA9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Saves logs to </w:t>
      </w:r>
      <w:proofErr w:type="spellStart"/>
      <w:r w:rsidRPr="00AA1CFF">
        <w:rPr>
          <w:rFonts w:ascii="Times New Roman" w:hAnsi="Times New Roman"/>
          <w:b w:val="0"/>
          <w:color w:val="000000"/>
          <w:sz w:val="24"/>
        </w:rPr>
        <w:t>LocalStorage</w:t>
      </w:r>
      <w:proofErr w:type="spellEnd"/>
      <w:r w:rsidRPr="00AA1CFF">
        <w:rPr>
          <w:rFonts w:ascii="Times New Roman" w:hAnsi="Times New Roman"/>
          <w:b w:val="0"/>
          <w:color w:val="000000"/>
          <w:sz w:val="24"/>
        </w:rPr>
        <w:t xml:space="preserve"> for persistence.</w:t>
      </w:r>
    </w:p>
    <w:p w14:paraId="4CE5654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Options Panel</w:t>
      </w:r>
    </w:p>
    <w:p w14:paraId="176C3B4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Dark mode toggle.</w:t>
      </w:r>
    </w:p>
    <w:p w14:paraId="2E29DEE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Language and voice selection dropdown.</w:t>
      </w:r>
    </w:p>
    <w:p w14:paraId="1758A61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Buttons for copy, download, save, and log viewing.</w:t>
      </w:r>
    </w:p>
    <w:p w14:paraId="76000C91" w14:textId="4C7289EB" w:rsidR="00EC5070" w:rsidRPr="00AA1CFF" w:rsidRDefault="00000000" w:rsidP="00BC7ABD">
      <w:pPr>
        <w:pStyle w:val="Heading1"/>
        <w:keepNext/>
        <w:keepLines/>
        <w:pageBreakBefore/>
        <w:spacing w:before="0" w:after="0" w:line="480" w:lineRule="auto"/>
        <w:ind w:left="0" w:right="0" w:firstLine="0"/>
        <w:jc w:val="center"/>
      </w:pPr>
      <w:bookmarkStart w:id="20" w:name="3.7.1_Interface_Design"/>
      <w:bookmarkEnd w:id="20"/>
      <w:r w:rsidRPr="00AA1CFF">
        <w:rPr>
          <w:rFonts w:ascii="Times New Roman" w:hAnsi="Times New Roman"/>
          <w:b/>
          <w:i w:val="0"/>
          <w:color w:val="000000"/>
          <w:sz w:val="24"/>
          <w:u w:val="none"/>
        </w:rPr>
        <w:t>Interface Design</w:t>
      </w:r>
    </w:p>
    <w:p w14:paraId="42A3982C" w14:textId="050F2C1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U</w:t>
      </w:r>
      <w:r w:rsidR="00B825C6" w:rsidRPr="00AA1CFF">
        <w:rPr>
          <w:rFonts w:ascii="Times New Roman" w:hAnsi="Times New Roman"/>
          <w:b w:val="0"/>
          <w:color w:val="000000"/>
          <w:sz w:val="24"/>
        </w:rPr>
        <w:t>ser Interface (UI)</w:t>
      </w:r>
      <w:r w:rsidRPr="00AA1CFF">
        <w:rPr>
          <w:rFonts w:ascii="Times New Roman" w:hAnsi="Times New Roman"/>
          <w:b w:val="0"/>
          <w:color w:val="000000"/>
          <w:sz w:val="24"/>
        </w:rPr>
        <w:t xml:space="preserve"> was first sketched using </w:t>
      </w:r>
      <w:hyperlink r:id="rId12">
        <w:r w:rsidR="00EC5070" w:rsidRPr="00AA1CFF">
          <w:rPr>
            <w:rStyle w:val="Hyperlink"/>
          </w:rPr>
          <w:t>v0.dev</w:t>
        </w:r>
      </w:hyperlink>
      <w:r w:rsidRPr="00AA1CFF">
        <w:rPr>
          <w:rFonts w:ascii="Times New Roman" w:hAnsi="Times New Roman"/>
          <w:b w:val="0"/>
          <w:color w:val="000000"/>
          <w:sz w:val="24"/>
        </w:rPr>
        <w:t xml:space="preserve"> to visualize a modern and accessible layout, then implemented in VS Code. The design follows </w:t>
      </w:r>
      <w:r w:rsidR="00B825C6" w:rsidRPr="00AA1CFF">
        <w:rPr>
          <w:rFonts w:ascii="Times New Roman" w:hAnsi="Times New Roman"/>
          <w:b w:val="0"/>
          <w:color w:val="000000"/>
          <w:sz w:val="24"/>
        </w:rPr>
        <w:t xml:space="preserve">Web Accessibility Initiative – Accessible Rich Internet Applications </w:t>
      </w:r>
      <w:r w:rsidRPr="00AA1CFF">
        <w:rPr>
          <w:rFonts w:ascii="Times New Roman" w:hAnsi="Times New Roman"/>
          <w:b w:val="0"/>
          <w:color w:val="000000"/>
          <w:sz w:val="24"/>
        </w:rPr>
        <w:t>accessibility standards and uses semantic HTML where possible.</w:t>
      </w:r>
    </w:p>
    <w:p w14:paraId="19119958"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Color Scheme:</w:t>
      </w:r>
    </w:p>
    <w:p w14:paraId="1DFDAA9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0"/>
        </w:numPr>
      </w:pPr>
      <w:r w:rsidRPr="00AA1CFF">
        <w:rPr>
          <w:rFonts w:ascii="Times New Roman" w:hAnsi="Times New Roman"/>
          <w:b w:val="0"/>
          <w:color w:val="000000"/>
        </w:rPr>
        <w:t xml:space="preserve">Background: </w:t>
      </w:r>
      <w:proofErr w:type="spellStart"/>
      <w:r w:rsidRPr="00AA1CFF">
        <w:rPr>
          <w:rFonts w:ascii="Times New Roman" w:hAnsi="Times New Roman"/>
          <w:b w:val="0"/>
          <w:color w:val="000000"/>
        </w:rPr>
        <w:t>torquoise</w:t>
      </w:r>
      <w:proofErr w:type="spellEnd"/>
      <w:r w:rsidRPr="00AA1CFF">
        <w:rPr>
          <w:rFonts w:ascii="Times New Roman" w:hAnsi="Times New Roman"/>
          <w:b w:val="0"/>
          <w:color w:val="000000"/>
        </w:rPr>
        <w:t xml:space="preserve"> Blue/dark blue</w:t>
      </w:r>
    </w:p>
    <w:p w14:paraId="2786781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0"/>
        </w:numPr>
      </w:pPr>
      <w:r w:rsidRPr="00AA1CFF">
        <w:rPr>
          <w:rFonts w:ascii="Times New Roman" w:hAnsi="Times New Roman"/>
          <w:b w:val="0"/>
          <w:color w:val="000000"/>
        </w:rPr>
        <w:t>Text: White/Blue highlights</w:t>
      </w:r>
    </w:p>
    <w:p w14:paraId="6CBAC3C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0"/>
        </w:numPr>
      </w:pPr>
      <w:r w:rsidRPr="00AA1CFF">
        <w:rPr>
          <w:rFonts w:ascii="Times New Roman" w:hAnsi="Times New Roman"/>
          <w:b w:val="0"/>
          <w:color w:val="000000"/>
        </w:rPr>
        <w:t>Buttons: Glowing blue/white accents for interactivity</w:t>
      </w:r>
    </w:p>
    <w:p w14:paraId="1151EC06" w14:textId="77777777" w:rsidR="00EC5070" w:rsidRPr="00AA1CFF" w:rsidRDefault="00000000" w:rsidP="00BC7ABD">
      <w:pPr>
        <w:pStyle w:val="Heading1"/>
        <w:keepNext/>
        <w:keepLines/>
        <w:pageBreakBefore/>
        <w:spacing w:before="0" w:after="0" w:line="480" w:lineRule="auto"/>
        <w:ind w:left="0" w:right="0" w:firstLine="0"/>
        <w:jc w:val="center"/>
      </w:pPr>
      <w:bookmarkStart w:id="21" w:name="3.7.2_Speech-to-Text_Functionality"/>
      <w:bookmarkEnd w:id="21"/>
      <w:r w:rsidRPr="00AA1CFF">
        <w:rPr>
          <w:rFonts w:ascii="Times New Roman" w:hAnsi="Times New Roman"/>
          <w:b/>
          <w:i w:val="0"/>
          <w:color w:val="000000"/>
          <w:sz w:val="24"/>
          <w:u w:val="none"/>
        </w:rPr>
        <w:t>Speech-to-Text Functionality</w:t>
      </w:r>
    </w:p>
    <w:p w14:paraId="1D82F26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Implemented using the Web Speech API, primarily the </w:t>
      </w:r>
      <w:proofErr w:type="spellStart"/>
      <w:r w:rsidRPr="00AA1CFF">
        <w:rPr>
          <w:rFonts w:ascii="Times New Roman" w:hAnsi="Times New Roman"/>
          <w:b w:val="0"/>
          <w:color w:val="000000"/>
          <w:sz w:val="24"/>
        </w:rPr>
        <w:t>webkitSpeechRecognition</w:t>
      </w:r>
      <w:proofErr w:type="spellEnd"/>
      <w:r w:rsidRPr="00AA1CFF">
        <w:rPr>
          <w:rFonts w:ascii="Times New Roman" w:hAnsi="Times New Roman"/>
          <w:b w:val="0"/>
          <w:color w:val="000000"/>
          <w:sz w:val="24"/>
        </w:rPr>
        <w:t xml:space="preserve"> class:</w:t>
      </w:r>
    </w:p>
    <w:p w14:paraId="707E6CC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1"/>
        </w:numPr>
      </w:pPr>
      <w:r w:rsidRPr="00AA1CFF">
        <w:rPr>
          <w:rFonts w:ascii="Times New Roman" w:hAnsi="Times New Roman"/>
          <w:b w:val="0"/>
          <w:color w:val="000000"/>
        </w:rPr>
        <w:t>On mic button click, speech recognition starts.</w:t>
      </w:r>
    </w:p>
    <w:p w14:paraId="3D1F7BD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1"/>
        </w:numPr>
      </w:pPr>
      <w:r w:rsidRPr="00AA1CFF">
        <w:rPr>
          <w:rFonts w:ascii="Times New Roman" w:hAnsi="Times New Roman"/>
          <w:b w:val="0"/>
          <w:color w:val="000000"/>
        </w:rPr>
        <w:t>Recognized words are inserted into the transcription box.</w:t>
      </w:r>
    </w:p>
    <w:p w14:paraId="7BDF8D0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1"/>
        </w:numPr>
      </w:pPr>
      <w:r w:rsidRPr="00AA1CFF">
        <w:rPr>
          <w:rFonts w:ascii="Times New Roman" w:hAnsi="Times New Roman"/>
          <w:b w:val="0"/>
          <w:color w:val="000000"/>
        </w:rPr>
        <w:t>The session can be paused or resumed manually.</w:t>
      </w:r>
    </w:p>
    <w:p w14:paraId="4A32F54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1"/>
        </w:numPr>
      </w:pPr>
      <w:r w:rsidRPr="00AA1CFF">
        <w:rPr>
          <w:rFonts w:ascii="Times New Roman" w:hAnsi="Times New Roman"/>
          <w:b w:val="0"/>
          <w:color w:val="000000"/>
        </w:rPr>
        <w:t>Error handling is provided for no input, mic denial, or browser incompatibility.</w:t>
      </w:r>
    </w:p>
    <w:p w14:paraId="3FC53867"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Text-to-Speech Functionality</w:t>
      </w:r>
    </w:p>
    <w:p w14:paraId="1D7ADA9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Built using the </w:t>
      </w:r>
      <w:proofErr w:type="spellStart"/>
      <w:r w:rsidRPr="00AA1CFF">
        <w:rPr>
          <w:rFonts w:ascii="Times New Roman" w:hAnsi="Times New Roman"/>
          <w:b w:val="0"/>
          <w:color w:val="000000"/>
          <w:sz w:val="24"/>
        </w:rPr>
        <w:t>SpeechSynthesis</w:t>
      </w:r>
      <w:proofErr w:type="spellEnd"/>
      <w:r w:rsidRPr="00AA1CFF">
        <w:rPr>
          <w:rFonts w:ascii="Times New Roman" w:hAnsi="Times New Roman"/>
          <w:b w:val="0"/>
          <w:color w:val="000000"/>
          <w:sz w:val="24"/>
        </w:rPr>
        <w:t xml:space="preserve"> API:</w:t>
      </w:r>
    </w:p>
    <w:p w14:paraId="3F59379B"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2"/>
        </w:numPr>
      </w:pPr>
      <w:r w:rsidRPr="00AA1CFF">
        <w:rPr>
          <w:rFonts w:ascii="Times New Roman" w:hAnsi="Times New Roman"/>
          <w:b w:val="0"/>
          <w:color w:val="000000"/>
        </w:rPr>
        <w:t>User selects any text or allows automatic reading of the entire transcript.</w:t>
      </w:r>
    </w:p>
    <w:p w14:paraId="5CB6FE3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2"/>
        </w:numPr>
      </w:pPr>
      <w:r w:rsidRPr="00AA1CFF">
        <w:rPr>
          <w:rFonts w:ascii="Times New Roman" w:hAnsi="Times New Roman"/>
          <w:b w:val="0"/>
          <w:color w:val="000000"/>
        </w:rPr>
        <w:t>A voice from the system is selected (default or user-defined).</w:t>
      </w:r>
    </w:p>
    <w:p w14:paraId="734353B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2"/>
        </w:numPr>
      </w:pPr>
      <w:r w:rsidRPr="00AA1CFF">
        <w:rPr>
          <w:rFonts w:ascii="Times New Roman" w:hAnsi="Times New Roman"/>
          <w:b w:val="0"/>
          <w:color w:val="000000"/>
        </w:rPr>
        <w:t xml:space="preserve">Output is read aloud using </w:t>
      </w:r>
      <w:proofErr w:type="spellStart"/>
      <w:r w:rsidRPr="00AA1CFF">
        <w:rPr>
          <w:rFonts w:ascii="Times New Roman" w:hAnsi="Times New Roman"/>
          <w:b w:val="0"/>
          <w:color w:val="000000"/>
        </w:rPr>
        <w:t>SpeechSynthesisUtterance</w:t>
      </w:r>
      <w:proofErr w:type="spellEnd"/>
      <w:r w:rsidRPr="00AA1CFF">
        <w:rPr>
          <w:rFonts w:ascii="Times New Roman" w:hAnsi="Times New Roman"/>
          <w:b w:val="0"/>
          <w:color w:val="000000"/>
        </w:rPr>
        <w:t>.</w:t>
      </w:r>
    </w:p>
    <w:p w14:paraId="04896999"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Offline Local Storage</w:t>
      </w:r>
    </w:p>
    <w:p w14:paraId="17CB1C1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No backend is currently used, so user-generated content is stored in the browser's</w:t>
      </w:r>
    </w:p>
    <w:p w14:paraId="66017A24" w14:textId="77777777" w:rsidR="00EC5070" w:rsidRPr="00AA1CFF" w:rsidRDefault="00000000" w:rsidP="00BC7ABD">
      <w:pPr>
        <w:keepLines w:val="0"/>
        <w:pageBreakBefore w:val="0"/>
        <w:widowControl/>
        <w:spacing w:before="0" w:after="0" w:line="480" w:lineRule="auto"/>
        <w:ind w:left="0" w:right="0" w:firstLine="720"/>
        <w:jc w:val="left"/>
      </w:pPr>
      <w:proofErr w:type="spellStart"/>
      <w:r w:rsidRPr="00AA1CFF">
        <w:rPr>
          <w:rFonts w:ascii="Times New Roman" w:hAnsi="Times New Roman"/>
          <w:b w:val="0"/>
          <w:color w:val="000000"/>
          <w:sz w:val="24"/>
        </w:rPr>
        <w:t>LocalStorage</w:t>
      </w:r>
      <w:proofErr w:type="spellEnd"/>
      <w:r w:rsidRPr="00AA1CFF">
        <w:rPr>
          <w:rFonts w:ascii="Times New Roman" w:hAnsi="Times New Roman"/>
          <w:b w:val="0"/>
          <w:color w:val="000000"/>
          <w:sz w:val="24"/>
        </w:rPr>
        <w:t xml:space="preserve"> object. Functions include:</w:t>
      </w:r>
    </w:p>
    <w:p w14:paraId="61B7A47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3"/>
        </w:numPr>
      </w:pPr>
      <w:r w:rsidRPr="00AA1CFF">
        <w:rPr>
          <w:rFonts w:ascii="Times New Roman" w:hAnsi="Times New Roman"/>
          <w:b w:val="0"/>
          <w:color w:val="000000"/>
        </w:rPr>
        <w:t>Save logs</w:t>
      </w:r>
    </w:p>
    <w:p w14:paraId="5D2D974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3"/>
        </w:numPr>
      </w:pPr>
      <w:r w:rsidRPr="00AA1CFF">
        <w:rPr>
          <w:rFonts w:ascii="Times New Roman" w:hAnsi="Times New Roman"/>
          <w:b w:val="0"/>
          <w:color w:val="000000"/>
        </w:rPr>
        <w:t>Retrieve logs</w:t>
      </w:r>
    </w:p>
    <w:p w14:paraId="3911C9D9"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3"/>
        </w:numPr>
      </w:pPr>
      <w:r w:rsidRPr="00AA1CFF">
        <w:rPr>
          <w:rFonts w:ascii="Times New Roman" w:hAnsi="Times New Roman"/>
          <w:b w:val="0"/>
          <w:color w:val="000000"/>
        </w:rPr>
        <w:t>Export logs to text or print as PDF</w:t>
      </w:r>
    </w:p>
    <w:p w14:paraId="2332E29D" w14:textId="77777777" w:rsidR="00EC5070" w:rsidRPr="00AA1CFF" w:rsidRDefault="00000000" w:rsidP="00BC7ABD">
      <w:pPr>
        <w:pStyle w:val="Heading1"/>
        <w:keepNext/>
        <w:keepLines/>
        <w:pageBreakBefore/>
        <w:spacing w:before="0" w:after="0" w:line="480" w:lineRule="auto"/>
        <w:ind w:left="0" w:right="0" w:firstLine="0"/>
        <w:jc w:val="center"/>
      </w:pPr>
      <w:bookmarkStart w:id="22" w:name="3.8_Flow_of_Operations"/>
      <w:bookmarkEnd w:id="22"/>
      <w:r w:rsidRPr="00AA1CFF">
        <w:rPr>
          <w:rFonts w:ascii="Times New Roman" w:hAnsi="Times New Roman"/>
          <w:b/>
          <w:i w:val="0"/>
          <w:color w:val="000000"/>
          <w:sz w:val="24"/>
          <w:u w:val="none"/>
        </w:rPr>
        <w:t>Flow of Operations</w:t>
      </w:r>
    </w:p>
    <w:p w14:paraId="722C7973"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4"/>
        </w:numPr>
      </w:pPr>
      <w:r w:rsidRPr="00AA1CFF">
        <w:rPr>
          <w:rFonts w:ascii="Times New Roman" w:hAnsi="Times New Roman"/>
          <w:b w:val="0"/>
          <w:color w:val="000000"/>
        </w:rPr>
        <w:t xml:space="preserve">User opens </w:t>
      </w:r>
      <w:proofErr w:type="spellStart"/>
      <w:r w:rsidRPr="00AA1CFF">
        <w:rPr>
          <w:rFonts w:ascii="Times New Roman" w:hAnsi="Times New Roman"/>
          <w:b w:val="0"/>
          <w:color w:val="000000"/>
        </w:rPr>
        <w:t>Thinkie</w:t>
      </w:r>
      <w:proofErr w:type="spellEnd"/>
      <w:r w:rsidRPr="00AA1CFF">
        <w:rPr>
          <w:rFonts w:ascii="Times New Roman" w:hAnsi="Times New Roman"/>
          <w:b w:val="0"/>
          <w:color w:val="000000"/>
        </w:rPr>
        <w:t xml:space="preserve"> AI in a browser.</w:t>
      </w:r>
    </w:p>
    <w:p w14:paraId="2F3C1781"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4"/>
        </w:numPr>
      </w:pPr>
      <w:r w:rsidRPr="00AA1CFF">
        <w:rPr>
          <w:rFonts w:ascii="Times New Roman" w:hAnsi="Times New Roman"/>
          <w:b w:val="0"/>
          <w:color w:val="000000"/>
        </w:rPr>
        <w:t>Clicks on "Tap to Speak" mic button.</w:t>
      </w:r>
    </w:p>
    <w:p w14:paraId="2F5E8AE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4"/>
        </w:numPr>
      </w:pPr>
      <w:r w:rsidRPr="00AA1CFF">
        <w:rPr>
          <w:rFonts w:ascii="Times New Roman" w:hAnsi="Times New Roman"/>
          <w:b w:val="0"/>
          <w:color w:val="000000"/>
        </w:rPr>
        <w:t>Speech is transcribed and displayed in the text panel.</w:t>
      </w:r>
    </w:p>
    <w:p w14:paraId="59038DFE"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4"/>
        </w:numPr>
      </w:pPr>
      <w:r w:rsidRPr="00AA1CFF">
        <w:rPr>
          <w:rFonts w:ascii="Times New Roman" w:hAnsi="Times New Roman"/>
          <w:b w:val="0"/>
          <w:color w:val="000000"/>
        </w:rPr>
        <w:t>User can edit, save, or play back the content.</w:t>
      </w:r>
    </w:p>
    <w:p w14:paraId="786B2D73"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4"/>
        </w:numPr>
      </w:pPr>
      <w:r w:rsidRPr="00AA1CFF">
        <w:rPr>
          <w:rFonts w:ascii="Times New Roman" w:hAnsi="Times New Roman"/>
          <w:b w:val="0"/>
          <w:color w:val="000000"/>
        </w:rPr>
        <w:t>No server communication or login required.</w:t>
      </w:r>
    </w:p>
    <w:p w14:paraId="42BB8F5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drawing>
          <wp:inline distT="0" distB="0" distL="0" distR="0" wp14:anchorId="5C5D8BDD" wp14:editId="0BCB9387">
            <wp:extent cx="3937000" cy="55626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3937546" cy="5562600"/>
                    </a:xfrm>
                    <a:prstGeom prst="rect">
                      <a:avLst/>
                    </a:prstGeom>
                  </pic:spPr>
                </pic:pic>
              </a:graphicData>
            </a:graphic>
          </wp:inline>
        </w:drawing>
      </w:r>
    </w:p>
    <w:p w14:paraId="77BDCF25" w14:textId="77777777" w:rsidR="00EC5070" w:rsidRPr="00AA1CFF" w:rsidRDefault="00000000" w:rsidP="00BC7ABD">
      <w:pPr>
        <w:pStyle w:val="FigureCaption"/>
        <w:keepNext w:val="0"/>
        <w:keepLines/>
        <w:pageBreakBefore w:val="0"/>
        <w:widowControl/>
        <w:spacing w:before="0" w:after="240" w:line="480" w:lineRule="auto"/>
        <w:ind w:firstLine="0"/>
        <w:jc w:val="center"/>
      </w:pPr>
      <w:bookmarkStart w:id="23" w:name="Figure_3.2:_System_flowchart_of_Thinkie_"/>
      <w:bookmarkEnd w:id="23"/>
      <w:r w:rsidRPr="00AA1CFF">
        <w:rPr/>
        <w:t xml:space="preserve">Figure 3.2: System flowchart of </w:t>
      </w:r>
      <w:proofErr w:type="spellStart"/>
      <w:r w:rsidRPr="00AA1CFF">
        <w:rPr/>
        <w:t>Thinkie</w:t>
      </w:r>
      <w:proofErr w:type="spellEnd"/>
      <w:r w:rsidRPr="00AA1CFF">
        <w:rPr/>
        <w:t xml:space="preserve"> AI</w:t>
      </w:r>
    </w:p>
    <w:p w14:paraId="2B12335A" w14:textId="77777777" w:rsidR="00EC5070" w:rsidRPr="00AA1CFF" w:rsidRDefault="00000000" w:rsidP="00BC7ABD">
      <w:pPr>
        <w:pStyle w:val="Heading1"/>
        <w:keepNext/>
        <w:keepLines/>
        <w:pageBreakBefore/>
        <w:spacing w:before="0" w:after="0" w:line="480" w:lineRule="auto"/>
        <w:ind w:left="0" w:right="0" w:firstLine="0"/>
        <w:jc w:val="center"/>
      </w:pPr>
      <w:bookmarkStart w:id="24" w:name="3.9_Testing_and_Validation"/>
      <w:bookmarkEnd w:id="24"/>
      <w:r w:rsidRPr="00AA1CFF">
        <w:rPr>
          <w:rFonts w:ascii="Times New Roman" w:hAnsi="Times New Roman"/>
          <w:b/>
          <w:i w:val="0"/>
          <w:color w:val="000000"/>
          <w:sz w:val="24"/>
          <w:u w:val="none"/>
        </w:rPr>
        <w:t>Testing and Validation</w:t>
      </w:r>
    </w:p>
    <w:p w14:paraId="287938B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Unit and manual tests were carried out on:</w:t>
      </w:r>
    </w:p>
    <w:p w14:paraId="4D807D65"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Chrome, Edge, and Brave browsers on Windows</w:t>
      </w:r>
    </w:p>
    <w:p w14:paraId="5557742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Real-time accuracy of transcriptions</w:t>
      </w:r>
    </w:p>
    <w:p w14:paraId="170F6AD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Playback quality using system voices</w:t>
      </w:r>
    </w:p>
    <w:p w14:paraId="4583555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Responsiveness and accessibility for visually impaired users Known limitations at this stage include:</w:t>
      </w:r>
    </w:p>
    <w:p w14:paraId="5A6D8ECB"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No storage across devices (everything is local)</w:t>
      </w:r>
    </w:p>
    <w:p w14:paraId="380BF7A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No login or user profile management</w:t>
      </w:r>
    </w:p>
    <w:p w14:paraId="3E29CAAB"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5"/>
        </w:numPr>
      </w:pPr>
      <w:r w:rsidRPr="00AA1CFF">
        <w:rPr>
          <w:rFonts w:ascii="Times New Roman" w:hAnsi="Times New Roman"/>
          <w:b w:val="0"/>
          <w:color w:val="000000"/>
        </w:rPr>
        <w:t>Limited to system-supported languages</w:t>
      </w:r>
    </w:p>
    <w:p w14:paraId="60010BF2" w14:textId="77777777" w:rsidR="00EC5070" w:rsidRPr="00AA1CFF" w:rsidRDefault="00000000" w:rsidP="00BC7ABD">
      <w:pPr>
        <w:keepLines w:val="0"/>
        <w:pageBreakBefore w:val="0"/>
        <w:widowControl/>
        <w:spacing w:before="0" w:after="0" w:line="480" w:lineRule="auto"/>
        <w:ind w:left="0" w:right="0" w:firstLine="720"/>
        <w:jc w:val="left"/>
      </w:pPr>
      <w:bookmarkStart w:id="26" w:name="CHAPTER_FOUR"/>
      <w:bookmarkEnd w:id="26"/>
      <w:r w:rsidRPr="00AA1CFF">
        <w:rPr>
          <w:rFonts w:ascii="Times New Roman" w:hAnsi="Times New Roman"/>
          <w:b w:val="0"/>
          <w:color w:val="000000"/>
          <w:sz w:val="24"/>
        </w:rPr>
        <w:br w:type="page"/>
      </w:r>
    </w:p>
    <w:p w14:paraId="23342333" w14:textId="77777777" w:rsidR="00EC5070" w:rsidRPr="00AA1CFF" w:rsidRDefault="00000000" w:rsidP="00BC7ABD">
      <w:pPr>
        <w:pStyle w:val="Heading1"/>
        <w:keepNext/>
        <w:keepLines/>
        <w:pageBreakBefore/>
        <w:spacing w:before="0" w:after="0" w:line="480" w:lineRule="auto"/>
        <w:ind w:left="0" w:right="0" w:firstLine="0"/>
        <w:jc w:val="center"/>
      </w:pPr>
      <w:r>
        <w:rPr>
          <w:rFonts w:ascii="Times New Roman" w:hAnsi="Times New Roman"/>
          <w:b/>
          <w:i w:val="0"/>
          <w:color w:val="000000"/>
          <w:sz w:val="24"/>
          <w:u w:val="none"/>
        </w:rPr>
        <w:t>CHAPTER FOUR: SYSTEM IMPLEMENTATION AND TESTING</w:t>
      </w:r>
    </w:p>
    <w:p w14:paraId="175E84CF" w14:textId="77777777" w:rsidR="00EC5070" w:rsidRPr="00AA1CFF" w:rsidRDefault="00000000" w:rsidP="00BC7ABD">
      <w:pPr>
        <w:pStyle w:val="Heading1"/>
        <w:keepNext/>
        <w:keepLines/>
        <w:pageBreakBefore/>
        <w:spacing w:before="0" w:after="0" w:line="480" w:lineRule="auto"/>
        <w:ind w:left="0" w:right="0" w:firstLine="0"/>
        <w:jc w:val="center"/>
      </w:pPr>
      <w:bookmarkStart w:id="28" w:name="4.1_Introduction"/>
      <w:bookmarkEnd w:id="28"/>
      <w:r w:rsidRPr="00AA1CFF">
        <w:rPr>
          <w:rFonts w:ascii="Times New Roman" w:hAnsi="Times New Roman"/>
          <w:b/>
          <w:i w:val="0"/>
          <w:color w:val="000000"/>
          <w:sz w:val="24"/>
          <w:u w:val="none"/>
        </w:rPr>
        <w:t>Introduction</w:t>
      </w:r>
    </w:p>
    <w:p w14:paraId="2019C900" w14:textId="77777777" w:rsidR="00EC5070" w:rsidRPr="00AA1CFF" w:rsidRDefault="00000000" w:rsidP="00BC7ABD">
      <w:pPr>
        <w:keepLines w:val="0"/>
        <w:pageBreakBefore w:val="0"/>
        <w:widowControl/>
        <w:spacing w:before="0" w:after="0" w:line="480" w:lineRule="auto"/>
        <w:ind w:left="0" w:right="0" w:firstLine="720"/>
        <w:jc w:val="left"/>
      </w:pPr>
      <w:bookmarkStart w:id="29" w:name="This_chapter_presents_the_detailed_imple"/>
      <w:bookmarkEnd w:id="29"/>
      <w:r w:rsidRPr="00AA1CFF">
        <w:rPr>
          <w:rFonts w:ascii="Times New Roman" w:hAnsi="Times New Roman"/>
          <w:b w:val="0"/>
          <w:color w:val="000000"/>
          <w:sz w:val="24"/>
        </w:rPr>
        <w:t xml:space="preserve">This chapter presents the detailed implementation of the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system as designed in the previous chapters. The chapter explains how the system was developed using a purely frontend approach within Visual Studio Code (VS Code), incorporating modern web technologies such as HTML, CSS, and JavaScript. The implementation process is broken down into modules, showing how different components of the system were integrated to create a functional speech- to-text application.</w:t>
      </w:r>
    </w:p>
    <w:p w14:paraId="1840C9A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Furthermore, the chapter highlights the system interfaces with supporting screenshots of the application during execution, while also providing code snippets for key features. Finally, the chapter discusses the testing phase, detailing how the application was evaluated to ensure it meets the specified requirements and functions as intended.</w:t>
      </w:r>
    </w:p>
    <w:p w14:paraId="08843461" w14:textId="6828A555" w:rsidR="00EC5070" w:rsidRPr="00AA1CFF" w:rsidRDefault="00000000" w:rsidP="00BC7ABD">
      <w:pPr>
        <w:pStyle w:val="Heading1"/>
        <w:keepNext/>
        <w:keepLines/>
        <w:pageBreakBefore/>
        <w:spacing w:before="0" w:after="0" w:line="480" w:lineRule="auto"/>
        <w:ind w:left="0" w:right="0" w:firstLine="0"/>
        <w:jc w:val="center"/>
      </w:pPr>
      <w:bookmarkStart w:id="30" w:name="4.2_System_Requirements_Recap"/>
      <w:bookmarkEnd w:id="30"/>
      <w:r w:rsidRPr="00AA1CFF">
        <w:rPr>
          <w:rFonts w:ascii="Times New Roman" w:hAnsi="Times New Roman"/>
          <w:b/>
          <w:i w:val="0"/>
          <w:color w:val="000000"/>
          <w:sz w:val="24"/>
          <w:u w:val="none"/>
        </w:rPr>
        <w:t>System Requirements</w:t>
      </w:r>
    </w:p>
    <w:p w14:paraId="52DA2FA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successful implementation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required certain hardware and software resources. These requirements are divided into hardware and software specifications.</w:t>
      </w:r>
    </w:p>
    <w:p w14:paraId="1761E46B"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Hardware Requirements</w:t>
      </w:r>
    </w:p>
    <w:p w14:paraId="2184A7C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6"/>
        </w:numPr>
      </w:pPr>
      <w:r w:rsidRPr="00AA1CFF">
        <w:rPr>
          <w:rFonts w:ascii="Times New Roman" w:hAnsi="Times New Roman"/>
          <w:b w:val="0"/>
          <w:color w:val="000000"/>
        </w:rPr>
        <w:t>Processor: Intel Core i3 or higher</w:t>
      </w:r>
    </w:p>
    <w:p w14:paraId="79262F8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6"/>
        </w:numPr>
      </w:pPr>
      <w:r w:rsidRPr="00AA1CFF">
        <w:rPr>
          <w:rFonts w:ascii="Times New Roman" w:hAnsi="Times New Roman"/>
          <w:b w:val="0"/>
          <w:color w:val="000000"/>
        </w:rPr>
        <w:t>RAM: Minimum of 4GB</w:t>
      </w:r>
    </w:p>
    <w:p w14:paraId="48FA0F8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6"/>
        </w:numPr>
      </w:pPr>
      <w:r w:rsidRPr="00AA1CFF">
        <w:rPr>
          <w:rFonts w:ascii="Times New Roman" w:hAnsi="Times New Roman"/>
          <w:b w:val="0"/>
          <w:color w:val="000000"/>
        </w:rPr>
        <w:t>Storage: At least 500MB free disk space</w:t>
      </w:r>
    </w:p>
    <w:p w14:paraId="3C32A4F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6"/>
        </w:numPr>
      </w:pPr>
      <w:r w:rsidRPr="00AA1CFF">
        <w:rPr>
          <w:rFonts w:ascii="Times New Roman" w:hAnsi="Times New Roman"/>
          <w:b w:val="0"/>
          <w:color w:val="000000"/>
        </w:rPr>
        <w:t>Display: Minimum resolution of 1280 × 720 pixels</w:t>
      </w:r>
    </w:p>
    <w:p w14:paraId="7DEF0897"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6"/>
        </w:numPr>
      </w:pPr>
      <w:r w:rsidRPr="00AA1CFF">
        <w:rPr>
          <w:rFonts w:ascii="Times New Roman" w:hAnsi="Times New Roman"/>
          <w:b w:val="0"/>
          <w:color w:val="000000"/>
        </w:rPr>
        <w:t>Input Device: Microphone (for speech input)</w:t>
      </w:r>
    </w:p>
    <w:p w14:paraId="144201C4"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Software Requirements</w:t>
      </w:r>
    </w:p>
    <w:p w14:paraId="1ACD8AD3"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7"/>
        </w:numPr>
      </w:pPr>
      <w:r w:rsidRPr="00AA1CFF">
        <w:rPr>
          <w:rFonts w:ascii="Times New Roman" w:hAnsi="Times New Roman"/>
          <w:b w:val="0"/>
          <w:color w:val="000000"/>
        </w:rPr>
        <w:t>Operating System: Windows 10 / Linux / macOS</w:t>
      </w:r>
    </w:p>
    <w:p w14:paraId="5A537972"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7"/>
        </w:numPr>
      </w:pPr>
      <w:r w:rsidRPr="00AA1CFF">
        <w:rPr>
          <w:rFonts w:ascii="Times New Roman" w:hAnsi="Times New Roman"/>
          <w:b w:val="0"/>
          <w:color w:val="000000"/>
        </w:rPr>
        <w:t>Development Environment: Visual Studio Code (VS Code)</w:t>
      </w:r>
    </w:p>
    <w:p w14:paraId="4F66FE7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7"/>
        </w:numPr>
      </w:pPr>
      <w:r w:rsidRPr="00AA1CFF">
        <w:rPr>
          <w:rFonts w:ascii="Times New Roman" w:hAnsi="Times New Roman"/>
          <w:b w:val="0"/>
          <w:color w:val="000000"/>
        </w:rPr>
        <w:t>Extensions: Live Server (for real-time preview)</w:t>
      </w:r>
    </w:p>
    <w:p w14:paraId="3D3D760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7"/>
        </w:numPr>
      </w:pPr>
      <w:r w:rsidRPr="00AA1CFF">
        <w:rPr>
          <w:rFonts w:ascii="Times New Roman" w:hAnsi="Times New Roman"/>
          <w:b w:val="0"/>
          <w:color w:val="000000"/>
        </w:rPr>
        <w:t>Web Browser: Google Chrome or Mozilla Firefox (latest versions)</w:t>
      </w:r>
    </w:p>
    <w:p w14:paraId="79E586A3"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7"/>
        </w:numPr>
      </w:pPr>
      <w:r w:rsidRPr="00AA1CFF">
        <w:rPr>
          <w:rFonts w:ascii="Times New Roman" w:hAnsi="Times New Roman"/>
          <w:b w:val="0"/>
          <w:color w:val="000000"/>
        </w:rPr>
        <w:t>Programming Languages: HTML5, CSS3, JavaScript</w:t>
      </w:r>
    </w:p>
    <w:p w14:paraId="233CAAA0" w14:textId="41AE15F9"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87"/>
        </w:numPr>
      </w:pPr>
      <w:r w:rsidRPr="00AA1CFF">
        <w:rPr>
          <w:rFonts w:ascii="Times New Roman" w:hAnsi="Times New Roman"/>
          <w:b w:val="0"/>
          <w:color w:val="000000"/>
        </w:rPr>
        <w:t>APIs: Web Speech API (for speech recognition and synthesis)</w:t>
      </w:r>
      <w:bookmarkStart w:id="31" w:name="4.3_System_Architecture_Implementation"/>
      <w:bookmarkStart w:id="32" w:name="Figure_4.1:_General_Architecture_for_Thi"/>
      <w:bookmarkEnd w:id="31"/>
      <w:bookmarkEnd w:id="32"/>
    </w:p>
    <w:p w14:paraId="55E6631E" w14:textId="1E22AD6B" w:rsidR="005D34CE" w:rsidRPr="00AA1CFF" w:rsidRDefault="005D34CE"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Tools and Technologies Used</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26"/>
        <w:gridCol w:w="5207"/>
      </w:tblGrid>
      <w:tr w:rsidR="005D34CE" w:rsidRPr="00AA1CFF" w14:paraId="0C6CC060" w14:textId="77777777" w:rsidTr="00E968BF">
        <w:trPr>
          <w:trHeight w:val="339"/>
        </w:trPr>
        <w:tc>
          <w:tcPr>
            <w:tcW w:w="2626" w:type="dxa"/>
          </w:tcPr>
          <w:p w14:paraId="69025D05" w14:textId="77777777" w:rsidR="005D34CE" w:rsidRPr="00AA1CFF" w:rsidRDefault="005D34CE" w:rsidP="00BC7ABD">
            <w:pPr>
              <w:pStyle w:val="TableContent"/>
              <w:spacing w:before="240" w:after="240"/>
            </w:pPr>
            <w:r w:rsidRPr="00AA1CFF">
              <w:rPr/>
              <w:lastRenderedPageBreak/>
              <w:t>Technology</w:t>
            </w:r>
          </w:p>
        </w:tc>
        <w:tc>
          <w:tcPr>
            <w:tcW w:w="5207" w:type="dxa"/>
          </w:tcPr>
          <w:p w14:paraId="1AB77E16" w14:textId="77777777" w:rsidR="005D34CE" w:rsidRPr="00AA1CFF" w:rsidRDefault="005D34CE" w:rsidP="00BC7ABD">
            <w:pPr>
              <w:pStyle w:val="TableContent"/>
              <w:spacing w:before="240" w:after="240"/>
            </w:pPr>
            <w:r w:rsidRPr="00AA1CFF">
              <w:rPr/>
              <w:t>Purpose</w:t>
            </w:r>
          </w:p>
        </w:tc>
      </w:tr>
      <w:tr w:rsidR="005D34CE" w:rsidRPr="00AA1CFF" w14:paraId="10358929" w14:textId="77777777" w:rsidTr="00E968BF">
        <w:trPr>
          <w:trHeight w:val="340"/>
        </w:trPr>
        <w:tc>
          <w:tcPr>
            <w:tcW w:w="2626" w:type="dxa"/>
          </w:tcPr>
          <w:p w14:paraId="431CE70F" w14:textId="77777777" w:rsidR="005D34CE" w:rsidRPr="00AA1CFF" w:rsidRDefault="005D34CE" w:rsidP="00BC7ABD">
            <w:pPr>
              <w:pStyle w:val="TableContent"/>
              <w:spacing w:before="240" w:after="240"/>
            </w:pPr>
            <w:r w:rsidRPr="00AA1CFF">
              <w:rPr/>
              <w:t>Visual Studio Code</w:t>
            </w:r>
          </w:p>
        </w:tc>
        <w:tc>
          <w:tcPr>
            <w:tcW w:w="5207" w:type="dxa"/>
          </w:tcPr>
          <w:p w14:paraId="46D90F87" w14:textId="77777777" w:rsidR="005D34CE" w:rsidRPr="00AA1CFF" w:rsidRDefault="005D34CE" w:rsidP="00BC7ABD">
            <w:pPr>
              <w:pStyle w:val="TableContent"/>
              <w:spacing w:before="240" w:after="240"/>
            </w:pPr>
            <w:r w:rsidRPr="00AA1CFF">
              <w:rPr/>
              <w:t>Code editor and development environment</w:t>
            </w:r>
          </w:p>
        </w:tc>
      </w:tr>
      <w:tr w:rsidR="005D34CE" w:rsidRPr="00AA1CFF" w14:paraId="48B8C69C" w14:textId="77777777" w:rsidTr="00E968BF">
        <w:trPr>
          <w:trHeight w:val="340"/>
        </w:trPr>
        <w:tc>
          <w:tcPr>
            <w:tcW w:w="2626" w:type="dxa"/>
          </w:tcPr>
          <w:p w14:paraId="70DB9892" w14:textId="77777777" w:rsidR="005D34CE" w:rsidRPr="00AA1CFF" w:rsidRDefault="005D34CE" w:rsidP="00BC7ABD">
            <w:pPr>
              <w:pStyle w:val="TableContent"/>
              <w:spacing w:before="240" w:after="240"/>
            </w:pPr>
            <w:r w:rsidRPr="00AA1CFF">
              <w:rPr/>
              <w:t>HTML5</w:t>
            </w:r>
          </w:p>
        </w:tc>
        <w:tc>
          <w:tcPr>
            <w:tcW w:w="5207" w:type="dxa"/>
          </w:tcPr>
          <w:p w14:paraId="33791F76" w14:textId="77777777" w:rsidR="005D34CE" w:rsidRPr="00AA1CFF" w:rsidRDefault="005D34CE" w:rsidP="00BC7ABD">
            <w:pPr>
              <w:pStyle w:val="TableContent"/>
              <w:spacing w:before="240" w:after="240"/>
            </w:pPr>
            <w:r w:rsidRPr="00AA1CFF">
              <w:rPr/>
              <w:t>Markup language for structuring the interface</w:t>
            </w:r>
          </w:p>
        </w:tc>
      </w:tr>
      <w:tr w:rsidR="005D34CE" w:rsidRPr="00AA1CFF" w14:paraId="22D8506D" w14:textId="77777777" w:rsidTr="00E968BF">
        <w:trPr>
          <w:trHeight w:val="340"/>
        </w:trPr>
        <w:tc>
          <w:tcPr>
            <w:tcW w:w="2626" w:type="dxa"/>
          </w:tcPr>
          <w:p w14:paraId="73A83938" w14:textId="77777777" w:rsidR="005D34CE" w:rsidRPr="00AA1CFF" w:rsidRDefault="005D34CE" w:rsidP="00BC7ABD">
            <w:pPr>
              <w:pStyle w:val="TableContent"/>
              <w:spacing w:before="240" w:after="240"/>
            </w:pPr>
            <w:r w:rsidRPr="00AA1CFF">
              <w:rPr/>
              <w:t xml:space="preserve">CSS / </w:t>
            </w:r>
            <w:proofErr w:type="spellStart"/>
            <w:r w:rsidRPr="00AA1CFF">
              <w:rPr/>
              <w:t>TailwindCSS</w:t>
            </w:r>
            <w:proofErr w:type="spellEnd"/>
          </w:p>
        </w:tc>
        <w:tc>
          <w:tcPr>
            <w:tcW w:w="5207" w:type="dxa"/>
          </w:tcPr>
          <w:p w14:paraId="17A7FE6D" w14:textId="77777777" w:rsidR="005D34CE" w:rsidRPr="00AA1CFF" w:rsidRDefault="005D34CE" w:rsidP="00BC7ABD">
            <w:pPr>
              <w:pStyle w:val="TableContent"/>
              <w:spacing w:before="240" w:after="240"/>
            </w:pPr>
            <w:r w:rsidRPr="00AA1CFF">
              <w:rPr/>
              <w:t>Styling and layout, including dark mode styling</w:t>
            </w:r>
          </w:p>
        </w:tc>
      </w:tr>
      <w:tr w:rsidR="005D34CE" w:rsidRPr="00AA1CFF" w14:paraId="4E34429F" w14:textId="77777777" w:rsidTr="00E968BF">
        <w:trPr>
          <w:trHeight w:val="340"/>
        </w:trPr>
        <w:tc>
          <w:tcPr>
            <w:tcW w:w="2626" w:type="dxa"/>
          </w:tcPr>
          <w:p w14:paraId="5F921B3F" w14:textId="77777777" w:rsidR="005D34CE" w:rsidRPr="00AA1CFF" w:rsidRDefault="005D34CE" w:rsidP="00BC7ABD">
            <w:pPr>
              <w:pStyle w:val="TableContent"/>
              <w:spacing w:before="240" w:after="240"/>
            </w:pPr>
            <w:r w:rsidRPr="00AA1CFF">
              <w:rPr/>
              <w:t>JavaScript (ES6+)</w:t>
            </w:r>
          </w:p>
        </w:tc>
        <w:tc>
          <w:tcPr>
            <w:tcW w:w="5207" w:type="dxa"/>
          </w:tcPr>
          <w:p w14:paraId="032C1BD4" w14:textId="77777777" w:rsidR="005D34CE" w:rsidRPr="00AA1CFF" w:rsidRDefault="005D34CE" w:rsidP="00BC7ABD">
            <w:pPr>
              <w:pStyle w:val="TableContent"/>
              <w:spacing w:before="240" w:after="240"/>
            </w:pPr>
            <w:r w:rsidRPr="00AA1CFF">
              <w:rPr/>
              <w:t>Logic for speech handling and UI interactivity</w:t>
            </w:r>
          </w:p>
        </w:tc>
      </w:tr>
      <w:tr w:rsidR="005D34CE" w:rsidRPr="00AA1CFF" w14:paraId="36F92C2E" w14:textId="77777777" w:rsidTr="00E968BF">
        <w:trPr>
          <w:trHeight w:val="345"/>
        </w:trPr>
        <w:tc>
          <w:tcPr>
            <w:tcW w:w="2626" w:type="dxa"/>
          </w:tcPr>
          <w:p w14:paraId="45ECA6DB" w14:textId="77777777" w:rsidR="005D34CE" w:rsidRPr="00AA1CFF" w:rsidRDefault="005D34CE" w:rsidP="00BC7ABD">
            <w:pPr>
              <w:pStyle w:val="TableContent"/>
              <w:spacing w:before="240" w:after="240"/>
            </w:pPr>
            <w:r w:rsidRPr="00AA1CFF">
              <w:rPr/>
              <w:t>Web Speech API</w:t>
            </w:r>
          </w:p>
        </w:tc>
        <w:tc>
          <w:tcPr>
            <w:tcW w:w="5207" w:type="dxa"/>
          </w:tcPr>
          <w:p w14:paraId="22C9E8EA" w14:textId="77777777" w:rsidR="005D34CE" w:rsidRPr="00AA1CFF" w:rsidRDefault="005D34CE" w:rsidP="00BC7ABD">
            <w:pPr>
              <w:pStyle w:val="TableContent"/>
              <w:spacing w:before="240" w:after="240"/>
            </w:pPr>
            <w:r w:rsidRPr="00AA1CFF">
              <w:rPr/>
              <w:t>Real-time speech-to-text recognition</w:t>
            </w:r>
          </w:p>
        </w:tc>
      </w:tr>
      <w:tr w:rsidR="005D34CE" w:rsidRPr="00AA1CFF" w14:paraId="0817DFCC" w14:textId="77777777" w:rsidTr="00E968BF">
        <w:trPr>
          <w:trHeight w:val="340"/>
        </w:trPr>
        <w:tc>
          <w:tcPr>
            <w:tcW w:w="2626" w:type="dxa"/>
          </w:tcPr>
          <w:p w14:paraId="1020AC04" w14:textId="77777777" w:rsidR="005D34CE" w:rsidRPr="00AA1CFF" w:rsidRDefault="005D34CE" w:rsidP="00BC7ABD">
            <w:pPr>
              <w:pStyle w:val="TableContent"/>
              <w:spacing w:before="240" w:after="240"/>
            </w:pPr>
            <w:proofErr w:type="spellStart"/>
            <w:r w:rsidRPr="00AA1CFF">
              <w:rPr/>
              <w:t>SpeechSynthesis</w:t>
            </w:r>
            <w:proofErr w:type="spellEnd"/>
            <w:r w:rsidRPr="00AA1CFF">
              <w:rPr/>
              <w:t xml:space="preserve"> API</w:t>
            </w:r>
          </w:p>
        </w:tc>
        <w:tc>
          <w:tcPr>
            <w:tcW w:w="5207" w:type="dxa"/>
          </w:tcPr>
          <w:p w14:paraId="5073DDFC" w14:textId="77777777" w:rsidR="005D34CE" w:rsidRPr="00AA1CFF" w:rsidRDefault="005D34CE" w:rsidP="00BC7ABD">
            <w:pPr>
              <w:pStyle w:val="TableContent"/>
              <w:spacing w:before="240" w:after="240"/>
            </w:pPr>
            <w:r w:rsidRPr="00AA1CFF">
              <w:rPr/>
              <w:t>Text-to-speech playback via browser voices</w:t>
            </w:r>
          </w:p>
        </w:tc>
      </w:tr>
      <w:tr w:rsidR="005D34CE" w:rsidRPr="00AA1CFF" w14:paraId="581F320D" w14:textId="77777777" w:rsidTr="00E968BF">
        <w:trPr>
          <w:trHeight w:val="680"/>
        </w:trPr>
        <w:tc>
          <w:tcPr>
            <w:tcW w:w="2626" w:type="dxa"/>
          </w:tcPr>
          <w:p w14:paraId="16F14105" w14:textId="77777777" w:rsidR="005D34CE" w:rsidRPr="00AA1CFF" w:rsidRDefault="005D34CE" w:rsidP="00BC7ABD">
            <w:pPr>
              <w:pStyle w:val="TableContent"/>
              <w:spacing w:before="240" w:after="240"/>
            </w:pPr>
            <w:proofErr w:type="spellStart"/>
            <w:r w:rsidRPr="00AA1CFF">
              <w:rPr/>
              <w:t>LocalStorage</w:t>
            </w:r>
            <w:proofErr w:type="spellEnd"/>
          </w:p>
        </w:tc>
        <w:tc>
          <w:tcPr>
            <w:tcW w:w="5207" w:type="dxa"/>
          </w:tcPr>
          <w:p w14:paraId="4058213A" w14:textId="77777777" w:rsidR="005D34CE" w:rsidRPr="00AA1CFF" w:rsidRDefault="005D34CE" w:rsidP="00BC7ABD">
            <w:pPr>
              <w:pStyle w:val="TableContent"/>
              <w:spacing w:before="240" w:after="240"/>
            </w:pPr>
            <w:r w:rsidRPr="00AA1CFF">
              <w:rPr/>
              <w:t>Temporary storage of logs and saved</w:t>
            </w:r>
          </w:p>
          <w:p w14:paraId="0FFF81B2" w14:textId="77777777" w:rsidR="005D34CE" w:rsidRPr="00AA1CFF" w:rsidRDefault="005D34CE" w:rsidP="00BC7ABD">
            <w:pPr>
              <w:pStyle w:val="TableContent"/>
              <w:spacing w:before="240" w:after="240"/>
            </w:pPr>
            <w:r w:rsidRPr="00AA1CFF">
              <w:rPr/>
              <w:t>transcriptions</w:t>
            </w:r>
          </w:p>
        </w:tc>
      </w:tr>
      <w:tr w:rsidR="005D34CE" w:rsidRPr="00AA1CFF" w14:paraId="64F2327A" w14:textId="77777777" w:rsidTr="00E968BF">
        <w:trPr>
          <w:trHeight w:val="680"/>
        </w:trPr>
        <w:tc>
          <w:tcPr>
            <w:tcW w:w="2626" w:type="dxa"/>
          </w:tcPr>
          <w:p w14:paraId="3FCFF2E4" w14:textId="77777777" w:rsidR="005D34CE" w:rsidRPr="00AA1CFF" w:rsidRDefault="005D34CE" w:rsidP="00BC7ABD">
            <w:pPr>
              <w:pStyle w:val="TableContent"/>
              <w:spacing w:before="240" w:after="240"/>
            </w:pPr>
            <w:r w:rsidRPr="00AA1CFF">
              <w:rPr/>
              <w:t>Chrome / Edge</w:t>
            </w:r>
          </w:p>
          <w:p w14:paraId="27A5EA53" w14:textId="77777777" w:rsidR="005D34CE" w:rsidRPr="00AA1CFF" w:rsidRDefault="005D34CE" w:rsidP="00BC7ABD">
            <w:pPr>
              <w:pStyle w:val="TableContent"/>
              <w:spacing w:before="240" w:after="240"/>
            </w:pPr>
            <w:r w:rsidRPr="00AA1CFF">
              <w:rPr/>
              <w:t>Browser</w:t>
            </w:r>
          </w:p>
        </w:tc>
        <w:tc>
          <w:tcPr>
            <w:tcW w:w="5207" w:type="dxa"/>
          </w:tcPr>
          <w:p w14:paraId="231B2F4C" w14:textId="77777777" w:rsidR="005D34CE" w:rsidRPr="00AA1CFF" w:rsidRDefault="005D34CE" w:rsidP="00BC7ABD">
            <w:pPr>
              <w:pStyle w:val="TableContent"/>
              <w:spacing w:before="240" w:after="240"/>
            </w:pPr>
            <w:r w:rsidRPr="00AA1CFF">
              <w:rPr/>
              <w:t>Target execution environment</w:t>
            </w:r>
          </w:p>
        </w:tc>
      </w:tr>
    </w:tbl>
    <w:p w14:paraId="294E54BE" w14:textId="77777777" w:rsidR="005D34CE" w:rsidRPr="00AA1CFF" w:rsidRDefault="005D34CE" w:rsidP="00BC7ABD">
      <w:pPr>
        <w:pStyle w:val="Heading1"/>
        <w:keepNext/>
        <w:keepLines/>
        <w:pageBreakBefore/>
        <w:spacing w:before="0" w:after="0" w:line="480" w:lineRule="auto"/>
        <w:ind w:left="0" w:right="0" w:firstLine="0"/>
        <w:jc w:val="center"/>
      </w:pPr>
      <w:bookmarkStart w:id="33" w:name="System_Requirements_Specification"/>
      <w:bookmarkEnd w:id="33"/>
      <w:r w:rsidRPr="00AA1CFF">
        <w:rPr>
          <w:rFonts w:ascii="Times New Roman" w:hAnsi="Times New Roman"/>
          <w:b/>
          <w:i w:val="0"/>
          <w:color w:val="000000"/>
          <w:sz w:val="24"/>
          <w:u w:val="none"/>
        </w:rPr>
        <w:t>System Requirements Specification</w:t>
      </w:r>
    </w:p>
    <w:p w14:paraId="062658E6" w14:textId="5480CEB3" w:rsidR="005D34CE" w:rsidRPr="00AA1CFF" w:rsidRDefault="005D34CE" w:rsidP="00BC7ABD">
      <w:pPr>
        <w:pStyle w:val="Heading1"/>
        <w:keepNext/>
        <w:keepLines/>
        <w:pageBreakBefore/>
        <w:spacing w:before="0" w:after="0" w:line="480" w:lineRule="auto"/>
        <w:ind w:left="0" w:right="0" w:firstLine="0"/>
        <w:jc w:val="center"/>
      </w:pPr>
      <w:bookmarkStart w:id="34" w:name="3.5.1_Hardware_Requirements"/>
      <w:bookmarkEnd w:id="34"/>
      <w:r w:rsidRPr="00AA1CFF">
        <w:rPr>
          <w:rFonts w:ascii="Times New Roman" w:hAnsi="Times New Roman"/>
          <w:b/>
          <w:i w:val="0"/>
          <w:color w:val="000000"/>
          <w:sz w:val="24"/>
          <w:u w:val="none"/>
        </w:rPr>
        <w:t>Hardware Requirements</w:t>
      </w:r>
    </w:p>
    <w:p w14:paraId="44A61299"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8"/>
        </w:numPr>
      </w:pPr>
      <w:r w:rsidRPr="00AA1CFF">
        <w:rPr>
          <w:rFonts w:ascii="Times New Roman" w:hAnsi="Times New Roman"/>
          <w:b w:val="0"/>
          <w:color w:val="000000"/>
        </w:rPr>
        <w:t>Minimum of 2GB RAM (4GB recommended).</w:t>
      </w:r>
    </w:p>
    <w:p w14:paraId="3224559E"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8"/>
        </w:numPr>
      </w:pPr>
      <w:r w:rsidRPr="00AA1CFF">
        <w:rPr>
          <w:rFonts w:ascii="Times New Roman" w:hAnsi="Times New Roman"/>
          <w:b w:val="0"/>
          <w:color w:val="000000"/>
        </w:rPr>
        <w:t>Dual-core processor.</w:t>
      </w:r>
    </w:p>
    <w:p w14:paraId="36F566AA"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8"/>
        </w:numPr>
      </w:pPr>
      <w:r w:rsidRPr="00AA1CFF">
        <w:rPr>
          <w:rFonts w:ascii="Times New Roman" w:hAnsi="Times New Roman"/>
          <w:b w:val="0"/>
          <w:color w:val="000000"/>
        </w:rPr>
        <w:t>Microphone-enabled device (laptop, desktop, or smartphone).</w:t>
      </w:r>
    </w:p>
    <w:p w14:paraId="7F70608B"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8"/>
        </w:numPr>
      </w:pPr>
      <w:r w:rsidRPr="00AA1CFF">
        <w:rPr>
          <w:rFonts w:ascii="Times New Roman" w:hAnsi="Times New Roman"/>
          <w:b w:val="0"/>
          <w:color w:val="000000"/>
        </w:rPr>
        <w:t>250MB free disk space.</w:t>
      </w:r>
    </w:p>
    <w:p w14:paraId="236C5889" w14:textId="77777777" w:rsidR="005D34CE" w:rsidRPr="00AA1CFF" w:rsidRDefault="005D34CE" w:rsidP="00BC7ABD">
      <w:pPr>
        <w:pStyle w:val="Heading1"/>
        <w:keepNext/>
        <w:keepLines/>
        <w:pageBreakBefore/>
        <w:spacing w:before="0" w:after="0" w:line="480" w:lineRule="auto"/>
        <w:ind w:left="0" w:right="0" w:firstLine="0"/>
        <w:jc w:val="center"/>
      </w:pPr>
      <w:bookmarkStart w:id="35" w:name="3.5.2_Software_Requirements"/>
      <w:bookmarkEnd w:id="35"/>
      <w:r w:rsidRPr="00AA1CFF">
        <w:rPr>
          <w:rFonts w:ascii="Times New Roman" w:hAnsi="Times New Roman"/>
          <w:b/>
          <w:i w:val="0"/>
          <w:color w:val="000000"/>
          <w:sz w:val="24"/>
          <w:u w:val="none"/>
        </w:rPr>
        <w:t>Software Requirements</w:t>
      </w:r>
    </w:p>
    <w:p w14:paraId="5D2CC471"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9"/>
        </w:numPr>
      </w:pPr>
      <w:r w:rsidRPr="00AA1CFF">
        <w:rPr>
          <w:rFonts w:ascii="Times New Roman" w:hAnsi="Times New Roman"/>
          <w:b w:val="0"/>
          <w:color w:val="000000"/>
        </w:rPr>
        <w:t>Operating System: Windows 10, macOS, or Linux.</w:t>
      </w:r>
    </w:p>
    <w:p w14:paraId="197902F6"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9"/>
        </w:numPr>
      </w:pPr>
      <w:r w:rsidRPr="00AA1CFF">
        <w:rPr>
          <w:rFonts w:ascii="Times New Roman" w:hAnsi="Times New Roman"/>
          <w:b w:val="0"/>
          <w:color w:val="000000"/>
        </w:rPr>
        <w:t>IDE/Editor: Visual Studio Code.</w:t>
      </w:r>
    </w:p>
    <w:p w14:paraId="52735E06"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9"/>
        </w:numPr>
      </w:pPr>
      <w:r w:rsidRPr="00AA1CFF">
        <w:rPr>
          <w:rFonts w:ascii="Times New Roman" w:hAnsi="Times New Roman"/>
          <w:b w:val="0"/>
          <w:color w:val="000000"/>
        </w:rPr>
        <w:t>Languages: HTML5, CSS3, JavaScript, Node.js.</w:t>
      </w:r>
    </w:p>
    <w:p w14:paraId="2EEAF109"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9"/>
        </w:numPr>
      </w:pPr>
      <w:r w:rsidRPr="00AA1CFF">
        <w:rPr>
          <w:rFonts w:ascii="Times New Roman" w:hAnsi="Times New Roman"/>
          <w:b w:val="0"/>
          <w:color w:val="000000"/>
        </w:rPr>
        <w:t>APIs: Browser Speech Recognition API, Speech Synthesis API.</w:t>
      </w:r>
    </w:p>
    <w:p w14:paraId="062DAC7B" w14:textId="77777777" w:rsidR="005D34CE" w:rsidRPr="00AA1CFF" w:rsidRDefault="005D34CE" w:rsidP="00BC7ABD">
      <w:pPr>
        <w:pStyle w:val="ListBullet"/>
        <w:keepNext w:val="0"/>
        <w:keepLines/>
        <w:pageBreakBefore w:val="0"/>
        <w:widowControl/>
        <w:spacing w:before="0" w:after="0" w:line="480" w:lineRule="auto"/>
        <w:ind w:left="360" w:right="0" w:hanging="360"/>
        <w:jc w:val="left"/>
        <w:numPr>
          <w:ilvl w:val="0"/>
          <w:numId w:val="89"/>
        </w:numPr>
      </w:pPr>
      <w:r w:rsidRPr="00AA1CFF">
        <w:rPr>
          <w:rFonts w:ascii="Times New Roman" w:hAnsi="Times New Roman"/>
          <w:b w:val="0"/>
          <w:color w:val="000000"/>
        </w:rPr>
        <w:t>Browser: Chrome/Edge/Firefox with modern API support.</w:t>
      </w:r>
    </w:p>
    <w:p w14:paraId="376FC8C4" w14:textId="77777777" w:rsidR="00EC5070" w:rsidRPr="00AA1CFF" w:rsidRDefault="00000000" w:rsidP="00BC7ABD">
      <w:pPr>
        <w:pStyle w:val="Heading1"/>
        <w:keepNext/>
        <w:keepLines/>
        <w:pageBreakBefore/>
        <w:spacing w:before="0" w:after="0" w:line="480" w:lineRule="auto"/>
        <w:ind w:left="0" w:right="0" w:firstLine="0"/>
        <w:jc w:val="center"/>
      </w:pPr>
      <w:bookmarkStart w:id="36" w:name="4.4_Implementation_Process"/>
      <w:bookmarkEnd w:id="36"/>
      <w:r w:rsidRPr="00AA1CFF">
        <w:rPr>
          <w:rFonts w:ascii="Times New Roman" w:hAnsi="Times New Roman"/>
          <w:b/>
          <w:i w:val="0"/>
          <w:color w:val="000000"/>
          <w:sz w:val="24"/>
          <w:u w:val="none"/>
        </w:rPr>
        <w:t>Implementation Process</w:t>
      </w:r>
    </w:p>
    <w:p w14:paraId="5675EA5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implementation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followed a modular approach, where each part of the system was developed and tested before integration. The following steps describe the full process:</w:t>
      </w:r>
    </w:p>
    <w:p w14:paraId="47D7A7F4" w14:textId="0B6DB625"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Setting Up the Development Environment</w:t>
      </w:r>
    </w:p>
    <w:p w14:paraId="08E4C77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0"/>
        </w:numPr>
      </w:pPr>
      <w:r w:rsidRPr="00AA1CFF">
        <w:rPr>
          <w:rFonts w:ascii="Times New Roman" w:hAnsi="Times New Roman"/>
          <w:b w:val="0"/>
          <w:color w:val="000000"/>
        </w:rPr>
        <w:t>Installed Visual Studio Code as the Integrated Development Environment (IDE).</w:t>
      </w:r>
    </w:p>
    <w:p w14:paraId="4BC3C89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0"/>
        </w:numPr>
      </w:pPr>
      <w:r w:rsidRPr="00AA1CFF">
        <w:rPr>
          <w:rFonts w:ascii="Times New Roman" w:hAnsi="Times New Roman"/>
          <w:b w:val="0"/>
          <w:color w:val="000000"/>
        </w:rPr>
        <w:t>Installed the Live Server extension for real-time preview.</w:t>
      </w:r>
    </w:p>
    <w:p w14:paraId="30F3057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Created the project folder with the following structure:</w:t>
      </w:r>
    </w:p>
    <w:p w14:paraId="7625CAC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roofErr w:type="spellStart"/>
      <w:r w:rsidRPr="00AA1CFF">
        <w:rPr>
          <w:rFonts w:ascii="Times New Roman" w:hAnsi="Times New Roman"/>
          <w:b w:val="0"/>
          <w:color w:val="000000"/>
          <w:sz w:val="24"/>
        </w:rPr>
        <w:t>ThinkieAI</w:t>
      </w:r>
      <w:proofErr w:type="spellEnd"/>
    </w:p>
    <w:p w14:paraId="22E0E34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├──index.html</w:t>
      </w:r>
    </w:p>
    <w:p w14:paraId="287BCA1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├──style.css</w:t>
      </w:r>
    </w:p>
    <w:p w14:paraId="300405F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├──script.js</w:t>
      </w:r>
    </w:p>
    <w:p w14:paraId="2566482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└──assets/</w:t>
      </w:r>
    </w:p>
    <w:p w14:paraId="5FEB9F9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└──icons/</w:t>
      </w:r>
    </w:p>
    <w:p w14:paraId="6D565B5D" w14:textId="0225C306"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Frontend Implementation</w:t>
      </w:r>
    </w:p>
    <w:p w14:paraId="70D1347B" w14:textId="12EC0C35"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HTML Structure</w:t>
      </w:r>
    </w:p>
    <w:p w14:paraId="24D7501E"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1"/>
        </w:numPr>
      </w:pPr>
      <w:r w:rsidRPr="00AA1CFF">
        <w:rPr>
          <w:rFonts w:ascii="Times New Roman" w:hAnsi="Times New Roman"/>
          <w:b w:val="0"/>
          <w:color w:val="000000"/>
        </w:rPr>
        <w:t>Defined the layout of the application including the button, transcription area, and menu options.</w:t>
      </w:r>
    </w:p>
    <w:p w14:paraId="7329451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Example snippet:</w:t>
      </w:r>
    </w:p>
    <w:p w14:paraId="114BA9E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lastRenderedPageBreak/>
        <w:drawing>
          <wp:anchor distT="0" distB="0" distL="0" distR="0" simplePos="0" relativeHeight="251654144" behindDoc="1" locked="0" layoutInCell="1" allowOverlap="1" wp14:anchorId="1BE74749" wp14:editId="12A67990">
            <wp:simplePos x="0" y="0"/>
            <wp:positionH relativeFrom="page">
              <wp:posOffset>914400</wp:posOffset>
            </wp:positionH>
            <wp:positionV relativeFrom="paragraph">
              <wp:posOffset>180340</wp:posOffset>
            </wp:positionV>
            <wp:extent cx="5699760" cy="415353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699692" cy="4153852"/>
                    </a:xfrm>
                    <a:prstGeom prst="rect">
                      <a:avLst/>
                    </a:prstGeom>
                  </pic:spPr>
                </pic:pic>
              </a:graphicData>
            </a:graphic>
          </wp:anchor>
        </w:drawing>
      </w:r>
    </w:p>
    <w:p w14:paraId="7986F0FD"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CSS Styling</w:t>
      </w:r>
    </w:p>
    <w:p w14:paraId="48D817C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2"/>
        </w:numPr>
      </w:pPr>
      <w:r w:rsidRPr="00AA1CFF">
        <w:rPr>
          <w:rFonts w:ascii="Times New Roman" w:hAnsi="Times New Roman"/>
          <w:b w:val="0"/>
          <w:color w:val="000000"/>
        </w:rPr>
        <w:t>Implemented rounded buttons, soft shadows, and responsive design.</w:t>
      </w:r>
    </w:p>
    <w:p w14:paraId="2515803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2"/>
        </w:numPr>
      </w:pPr>
      <w:r w:rsidRPr="00AA1CFF">
        <w:rPr>
          <w:rFonts w:ascii="Times New Roman" w:hAnsi="Times New Roman"/>
          <w:b w:val="0"/>
          <w:color w:val="000000"/>
        </w:rPr>
        <w:t>Dark mode styles added.</w:t>
      </w:r>
    </w:p>
    <w:p w14:paraId="44E4A40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lastRenderedPageBreak/>
        <w:drawing>
          <wp:inline distT="0" distB="0" distL="0" distR="0" wp14:anchorId="17924C14" wp14:editId="627D48AC">
            <wp:extent cx="5501005" cy="3839210"/>
            <wp:effectExtent l="0" t="0" r="4445" b="889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501318" cy="3839210"/>
                    </a:xfrm>
                    <a:prstGeom prst="rect">
                      <a:avLst/>
                    </a:prstGeom>
                  </pic:spPr>
                </pic:pic>
              </a:graphicData>
            </a:graphic>
          </wp:inline>
        </w:drawing>
      </w:r>
    </w:p>
    <w:p w14:paraId="47E936EF"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JavaScript Functionality</w:t>
      </w:r>
    </w:p>
    <w:p w14:paraId="58ED53C0"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3"/>
        </w:numPr>
      </w:pPr>
      <w:r w:rsidRPr="00AA1CFF">
        <w:rPr>
          <w:rFonts w:ascii="Times New Roman" w:hAnsi="Times New Roman"/>
          <w:b w:val="0"/>
          <w:color w:val="000000"/>
        </w:rPr>
        <w:t>Speech recognition integrated via the Web Speech API.</w:t>
      </w:r>
    </w:p>
    <w:p w14:paraId="23B2E04B"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3"/>
        </w:numPr>
      </w:pPr>
      <w:r w:rsidRPr="00AA1CFF">
        <w:rPr>
          <w:rFonts w:ascii="Times New Roman" w:hAnsi="Times New Roman"/>
          <w:b w:val="0"/>
          <w:color w:val="000000"/>
        </w:rPr>
        <w:t>Dark mode toggling implemented.</w:t>
      </w:r>
    </w:p>
    <w:p w14:paraId="2053542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3"/>
        </w:numPr>
      </w:pPr>
      <w:r w:rsidRPr="00AA1CFF">
        <w:rPr>
          <w:rFonts w:ascii="Times New Roman" w:hAnsi="Times New Roman"/>
          <w:b w:val="0"/>
          <w:color w:val="000000"/>
        </w:rPr>
        <w:t>Transcript saving and copying features coded.</w:t>
      </w:r>
    </w:p>
    <w:p w14:paraId="37D0D4E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lastRenderedPageBreak/>
        <w:drawing>
          <wp:inline distT="0" distB="0" distL="0" distR="0" wp14:anchorId="7B59CB2B" wp14:editId="3ED424E9">
            <wp:extent cx="5623560" cy="570484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623933" cy="5704998"/>
                    </a:xfrm>
                    <a:prstGeom prst="rect">
                      <a:avLst/>
                    </a:prstGeom>
                  </pic:spPr>
                </pic:pic>
              </a:graphicData>
            </a:graphic>
          </wp:inline>
        </w:drawing>
      </w:r>
    </w:p>
    <w:p w14:paraId="61858A19" w14:textId="07E6CB4C"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Testing During Implementation</w:t>
      </w:r>
    </w:p>
    <w:p w14:paraId="065A57B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4"/>
        </w:numPr>
      </w:pPr>
      <w:r w:rsidRPr="00AA1CFF">
        <w:rPr>
          <w:rFonts w:ascii="Times New Roman" w:hAnsi="Times New Roman"/>
          <w:b w:val="0"/>
          <w:color w:val="000000"/>
        </w:rPr>
        <w:t xml:space="preserve">Used </w:t>
      </w:r>
      <w:proofErr w:type="gramStart"/>
      <w:r w:rsidRPr="00AA1CFF">
        <w:rPr>
          <w:rFonts w:ascii="Times New Roman" w:hAnsi="Times New Roman"/>
          <w:b w:val="0"/>
          <w:color w:val="000000"/>
        </w:rPr>
        <w:t>console.log(</w:t>
      </w:r>
      <w:proofErr w:type="gramEnd"/>
      <w:r w:rsidRPr="00AA1CFF">
        <w:rPr>
          <w:rFonts w:ascii="Times New Roman" w:hAnsi="Times New Roman"/>
          <w:b w:val="0"/>
          <w:color w:val="000000"/>
        </w:rPr>
        <w:t>) debugging to detect errors.</w:t>
      </w:r>
    </w:p>
    <w:p w14:paraId="52E391F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4"/>
        </w:numPr>
      </w:pPr>
      <w:r w:rsidRPr="00AA1CFF">
        <w:rPr>
          <w:rFonts w:ascii="Times New Roman" w:hAnsi="Times New Roman"/>
          <w:b w:val="0"/>
          <w:color w:val="000000"/>
        </w:rPr>
        <w:t>Previewed continuously in Live Server.</w:t>
      </w:r>
    </w:p>
    <w:p w14:paraId="7F63C16A"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4"/>
        </w:numPr>
      </w:pPr>
      <w:r w:rsidRPr="00AA1CFF">
        <w:rPr>
          <w:rFonts w:ascii="Times New Roman" w:hAnsi="Times New Roman"/>
          <w:b w:val="0"/>
          <w:color w:val="000000"/>
        </w:rPr>
        <w:t>Adjusted UI styling for responsiveness.</w:t>
      </w:r>
    </w:p>
    <w:p w14:paraId="031CAE91" w14:textId="77777777" w:rsidR="00EC5070" w:rsidRPr="00AA1CFF" w:rsidRDefault="00000000" w:rsidP="00BC7ABD">
      <w:pPr>
        <w:pStyle w:val="Heading1"/>
        <w:keepNext/>
        <w:keepLines/>
        <w:pageBreakBefore/>
        <w:spacing w:before="0" w:after="0" w:line="480" w:lineRule="auto"/>
        <w:ind w:left="0" w:right="0" w:firstLine="0"/>
        <w:jc w:val="center"/>
      </w:pPr>
      <w:bookmarkStart w:id="37" w:name="4.5_System_Interfaces."/>
      <w:bookmarkEnd w:id="37"/>
      <w:r w:rsidRPr="00AA1CFF">
        <w:rPr>
          <w:rFonts w:ascii="Times New Roman" w:hAnsi="Times New Roman"/>
          <w:b/>
          <w:i w:val="0"/>
          <w:color w:val="000000"/>
          <w:sz w:val="24"/>
          <w:u w:val="none"/>
        </w:rPr>
        <w:t>System Interfaces.</w:t>
      </w:r>
    </w:p>
    <w:p w14:paraId="7E61B3C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This section presents screenshots of the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system at various stages of operation.</w:t>
      </w:r>
    </w:p>
    <w:p w14:paraId="053C02D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drawing>
          <wp:inline distT="0" distB="0" distL="0" distR="0" wp14:anchorId="6B98D4E2" wp14:editId="612BE4ED">
            <wp:extent cx="5723255" cy="3298825"/>
            <wp:effectExtent l="0" t="0" r="10795" b="15875"/>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723854" cy="3298825"/>
                    </a:xfrm>
                    <a:prstGeom prst="rect">
                      <a:avLst/>
                    </a:prstGeom>
                  </pic:spPr>
                </pic:pic>
              </a:graphicData>
            </a:graphic>
          </wp:inline>
        </w:drawing>
      </w:r>
    </w:p>
    <w:p w14:paraId="6A44C4A5" w14:textId="77777777" w:rsidR="00EC5070" w:rsidRPr="00AA1CFF" w:rsidRDefault="00000000" w:rsidP="00BC7ABD">
      <w:pPr>
        <w:pStyle w:val="FigureCaption"/>
        <w:keepNext w:val="0"/>
        <w:keepLines/>
        <w:pageBreakBefore w:val="0"/>
        <w:widowControl/>
        <w:spacing w:before="0" w:after="240" w:line="480" w:lineRule="auto"/>
        <w:ind w:firstLine="0"/>
        <w:jc w:val="center"/>
      </w:pPr>
      <w:r w:rsidRPr="00AA1CFF">
        <w:rPr/>
        <w:t>Figure 4.2: Application Homepage with ‘Tap to Speak’ Button</w:t>
      </w:r>
    </w:p>
    <w:p w14:paraId="7F37D416" w14:textId="77777777" w:rsidR="00EC5070" w:rsidRPr="00AA1CFF" w:rsidRDefault="00000000" w:rsidP="00BC7ABD">
      <w:pPr>
        <w:pStyle w:val="FigureCaption"/>
        <w:keepNext w:val="0"/>
        <w:keepLines/>
        <w:pageBreakBefore w:val="0"/>
        <w:widowControl/>
        <w:spacing w:before="0" w:after="240" w:line="480" w:lineRule="auto"/>
        <w:ind w:firstLine="0"/>
        <w:jc w:val="center"/>
      </w:pPr>
      <w:r w:rsidRPr="00AA1CFF">
        <w:rPr>
          <w:noProof/>
        </w:rPr>
        <w:drawing>
          <wp:anchor distT="0" distB="0" distL="0" distR="0" simplePos="0" relativeHeight="251656192" behindDoc="1" locked="0" layoutInCell="1" allowOverlap="1" wp14:anchorId="6BFA37A1" wp14:editId="79350C07">
            <wp:simplePos x="0" y="0"/>
            <wp:positionH relativeFrom="page">
              <wp:posOffset>971550</wp:posOffset>
            </wp:positionH>
            <wp:positionV relativeFrom="paragraph">
              <wp:posOffset>249555</wp:posOffset>
            </wp:positionV>
            <wp:extent cx="5713730" cy="3231515"/>
            <wp:effectExtent l="0" t="0" r="1270" b="6985"/>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713473" cy="3231515"/>
                    </a:xfrm>
                    <a:prstGeom prst="rect">
                      <a:avLst/>
                    </a:prstGeom>
                  </pic:spPr>
                </pic:pic>
              </a:graphicData>
            </a:graphic>
          </wp:anchor>
        </w:drawing>
      </w:r>
      <w:r w:rsidRPr="00AA1CFF">
        <w:rPr/>
        <w:t>Figure 4.3: Real-Time Transcription Window in Operation</w:t>
      </w:r>
    </w:p>
    <w:p w14:paraId="34D2609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lastRenderedPageBreak/>
        <w:drawing>
          <wp:inline distT="0" distB="0" distL="0" distR="0" wp14:anchorId="031B6228" wp14:editId="4C914484">
            <wp:extent cx="5733415" cy="268605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734013" cy="2686050"/>
                    </a:xfrm>
                    <a:prstGeom prst="rect">
                      <a:avLst/>
                    </a:prstGeom>
                  </pic:spPr>
                </pic:pic>
              </a:graphicData>
            </a:graphic>
          </wp:inline>
        </w:drawing>
      </w:r>
    </w:p>
    <w:p w14:paraId="05CFAE37" w14:textId="77777777" w:rsidR="00EC5070" w:rsidRPr="00AA1CFF" w:rsidRDefault="00000000" w:rsidP="00BC7ABD">
      <w:pPr>
        <w:pStyle w:val="FigureCaption"/>
        <w:keepNext w:val="0"/>
        <w:keepLines/>
        <w:pageBreakBefore w:val="0"/>
        <w:widowControl/>
        <w:spacing w:before="0" w:after="240" w:line="480" w:lineRule="auto"/>
        <w:ind w:firstLine="0"/>
        <w:jc w:val="center"/>
      </w:pPr>
      <w:r w:rsidRPr="00AA1CFF">
        <w:rPr/>
        <w:t>Figure 4.3: Dark Mode Enabled Interface</w:t>
      </w:r>
    </w:p>
    <w:p w14:paraId="0B5B1A0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noProof/>
          <w:color w:val="000000"/>
          <w:sz w:val="24"/>
        </w:rPr>
        <w:drawing>
          <wp:anchor distT="0" distB="0" distL="0" distR="0" simplePos="0" relativeHeight="251658240" behindDoc="1" locked="0" layoutInCell="1" allowOverlap="1" wp14:anchorId="7BFE4754" wp14:editId="65036E61">
            <wp:simplePos x="0" y="0"/>
            <wp:positionH relativeFrom="page">
              <wp:posOffset>918210</wp:posOffset>
            </wp:positionH>
            <wp:positionV relativeFrom="paragraph">
              <wp:posOffset>179705</wp:posOffset>
            </wp:positionV>
            <wp:extent cx="5713730" cy="247142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713516" cy="2471737"/>
                    </a:xfrm>
                    <a:prstGeom prst="rect">
                      <a:avLst/>
                    </a:prstGeom>
                  </pic:spPr>
                </pic:pic>
              </a:graphicData>
            </a:graphic>
          </wp:anchor>
        </w:drawing>
      </w:r>
    </w:p>
    <w:p w14:paraId="4102FC53" w14:textId="77777777" w:rsidR="00EC5070" w:rsidRPr="00AA1CFF" w:rsidRDefault="00000000" w:rsidP="00BC7ABD">
      <w:pPr>
        <w:pStyle w:val="FigureCaption"/>
        <w:keepNext w:val="0"/>
        <w:keepLines/>
        <w:pageBreakBefore w:val="0"/>
        <w:widowControl/>
        <w:spacing w:before="0" w:after="240" w:line="480" w:lineRule="auto"/>
        <w:ind w:firstLine="0"/>
        <w:jc w:val="center"/>
      </w:pPr>
      <w:r w:rsidRPr="00AA1CFF">
        <w:rPr/>
        <w:t>Figure 4.4: Options Menu (Save, Download, Export/Share)</w:t>
      </w:r>
    </w:p>
    <w:p w14:paraId="1149012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Each screenshot demonstrates the usability and functionality of the application, showing how the interface responds to user interactions.</w:t>
      </w:r>
    </w:p>
    <w:p w14:paraId="040F9707" w14:textId="6B0ED973" w:rsidR="00EC5070" w:rsidRPr="00AA1CFF" w:rsidRDefault="00000000" w:rsidP="00BC7ABD">
      <w:pPr>
        <w:pStyle w:val="Heading1"/>
        <w:keepNext/>
        <w:keepLines/>
        <w:pageBreakBefore/>
        <w:spacing w:before="0" w:after="0" w:line="480" w:lineRule="auto"/>
        <w:ind w:left="0" w:right="0" w:firstLine="0"/>
        <w:jc w:val="center"/>
      </w:pPr>
      <w:bookmarkStart w:id="38" w:name="4.6_System_Testing"/>
      <w:bookmarkEnd w:id="38"/>
      <w:r w:rsidRPr="00AA1CFF">
        <w:rPr>
          <w:rFonts w:ascii="Times New Roman" w:hAnsi="Times New Roman"/>
          <w:b/>
          <w:i w:val="0"/>
          <w:color w:val="000000"/>
          <w:sz w:val="24"/>
          <w:u w:val="none"/>
        </w:rPr>
        <w:t>System Testing</w:t>
      </w:r>
    </w:p>
    <w:p w14:paraId="55619F3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Testing was conducted to ensure that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met the system requirements. Several forms of testing were carried out:</w:t>
      </w:r>
    </w:p>
    <w:p w14:paraId="21B4C1B3"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Unit Testing</w:t>
      </w:r>
    </w:p>
    <w:p w14:paraId="42A5310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5"/>
        </w:numPr>
      </w:pPr>
      <w:r w:rsidRPr="00AA1CFF">
        <w:rPr>
          <w:rFonts w:ascii="Times New Roman" w:hAnsi="Times New Roman"/>
          <w:b w:val="0"/>
          <w:color w:val="000000"/>
        </w:rPr>
        <w:t>Each module was tested individually:</w:t>
      </w:r>
    </w:p>
    <w:p w14:paraId="5657748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5"/>
        </w:numPr>
      </w:pPr>
      <w:r w:rsidRPr="00AA1CFF">
        <w:rPr>
          <w:rFonts w:ascii="Times New Roman" w:hAnsi="Times New Roman"/>
          <w:b w:val="0"/>
          <w:color w:val="000000"/>
        </w:rPr>
        <w:t>Speech recognition tested by dictating short sentences.</w:t>
      </w:r>
    </w:p>
    <w:p w14:paraId="741EFADE"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5"/>
        </w:numPr>
      </w:pPr>
      <w:r w:rsidRPr="00AA1CFF">
        <w:rPr>
          <w:rFonts w:ascii="Times New Roman" w:hAnsi="Times New Roman"/>
          <w:b w:val="0"/>
          <w:color w:val="000000"/>
        </w:rPr>
        <w:t>Dark mode tested by toggling repeatedly.</w:t>
      </w:r>
    </w:p>
    <w:p w14:paraId="638B18F2"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5"/>
        </w:numPr>
      </w:pPr>
      <w:r w:rsidRPr="00AA1CFF">
        <w:rPr>
          <w:rFonts w:ascii="Times New Roman" w:hAnsi="Times New Roman"/>
          <w:b w:val="0"/>
          <w:color w:val="000000"/>
        </w:rPr>
        <w:t>Copy/download features tested with varying lengths of transcript.</w:t>
      </w:r>
    </w:p>
    <w:p w14:paraId="0C44E4DA"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Integration Testing</w:t>
      </w:r>
    </w:p>
    <w:p w14:paraId="50378B3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Ensured that the speech recognition worked seamlessly with the transcription window, and that transcripts could be copied or downloaded after recognition.</w:t>
      </w:r>
    </w:p>
    <w:p w14:paraId="7DE45D92"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User Acceptance Testing (UAT)</w:t>
      </w:r>
    </w:p>
    <w:p w14:paraId="7831FD7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 small group of users (students) tested the application to verify its ease of use and accuracy.</w:t>
      </w:r>
    </w:p>
    <w:p w14:paraId="686C0429" w14:textId="77777777" w:rsidR="00EC5070" w:rsidRPr="00AA1CFF" w:rsidRDefault="00000000" w:rsidP="00BC7ABD">
      <w:pPr>
        <w:pStyle w:val="Heading1"/>
        <w:keepNext/>
        <w:keepLines/>
        <w:pageBreakBefore/>
        <w:spacing w:before="0" w:after="0" w:line="480" w:lineRule="auto"/>
        <w:ind w:left="0" w:right="0" w:firstLine="0"/>
        <w:jc w:val="center"/>
      </w:pPr>
      <w:bookmarkStart w:id="39" w:name="4.6.4_Test_Case_Table"/>
      <w:bookmarkEnd w:id="39"/>
      <w:r w:rsidRPr="00AA1CFF">
        <w:rPr>
          <w:rFonts w:ascii="Times New Roman" w:hAnsi="Times New Roman"/>
          <w:b/>
          <w:i w:val="0"/>
          <w:color w:val="000000"/>
          <w:sz w:val="24"/>
          <w:u w:val="none"/>
        </w:rPr>
        <w:t>Test Case Table</w:t>
      </w: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846"/>
        <w:gridCol w:w="1525"/>
        <w:gridCol w:w="2896"/>
        <w:gridCol w:w="2437"/>
        <w:gridCol w:w="882"/>
      </w:tblGrid>
      <w:tr w:rsidR="00EC5070" w:rsidRPr="00AA1CFF" w14:paraId="21E65A1C" w14:textId="77777777">
        <w:trPr>
          <w:trHeight w:val="685"/>
        </w:trPr>
        <w:tc>
          <w:tcPr>
            <w:tcW w:w="1846" w:type="dxa"/>
          </w:tcPr>
          <w:p w14:paraId="7CAB6F44" w14:textId="77777777" w:rsidR="00EC5070" w:rsidRPr="00AA1CFF" w:rsidRDefault="00000000" w:rsidP="00BC7ABD">
            <w:pPr>
              <w:pStyle w:val="TableContent"/>
              <w:spacing w:before="240" w:after="240"/>
            </w:pPr>
            <w:r w:rsidRPr="00AA1CFF">
              <w:rPr/>
              <w:t>Test Case</w:t>
            </w:r>
          </w:p>
        </w:tc>
        <w:tc>
          <w:tcPr>
            <w:tcW w:w="1525" w:type="dxa"/>
          </w:tcPr>
          <w:p w14:paraId="57D86F99" w14:textId="77777777" w:rsidR="00EC5070" w:rsidRPr="00AA1CFF" w:rsidRDefault="00000000" w:rsidP="00BC7ABD">
            <w:pPr>
              <w:pStyle w:val="TableContent"/>
              <w:spacing w:before="240" w:after="240"/>
            </w:pPr>
            <w:r w:rsidRPr="00AA1CFF">
              <w:rPr/>
              <w:t>Input</w:t>
            </w:r>
          </w:p>
        </w:tc>
        <w:tc>
          <w:tcPr>
            <w:tcW w:w="2896" w:type="dxa"/>
          </w:tcPr>
          <w:p w14:paraId="253E3001" w14:textId="77777777" w:rsidR="00EC5070" w:rsidRPr="00AA1CFF" w:rsidRDefault="00000000" w:rsidP="00BC7ABD">
            <w:pPr>
              <w:pStyle w:val="TableContent"/>
              <w:spacing w:before="240" w:after="240"/>
            </w:pPr>
            <w:r w:rsidRPr="00AA1CFF">
              <w:rPr/>
              <w:t>Expected Output</w:t>
            </w:r>
          </w:p>
        </w:tc>
        <w:tc>
          <w:tcPr>
            <w:tcW w:w="2437" w:type="dxa"/>
          </w:tcPr>
          <w:p w14:paraId="5DC44DA9" w14:textId="77777777" w:rsidR="00EC5070" w:rsidRPr="00AA1CFF" w:rsidRDefault="00000000" w:rsidP="00BC7ABD">
            <w:pPr>
              <w:pStyle w:val="TableContent"/>
              <w:spacing w:before="240" w:after="240"/>
            </w:pPr>
            <w:r w:rsidRPr="00AA1CFF">
              <w:rPr/>
              <w:t>Actual Output</w:t>
            </w:r>
          </w:p>
        </w:tc>
        <w:tc>
          <w:tcPr>
            <w:tcW w:w="882" w:type="dxa"/>
          </w:tcPr>
          <w:p w14:paraId="4EE4282E" w14:textId="77777777" w:rsidR="00EC5070" w:rsidRPr="00AA1CFF" w:rsidRDefault="00000000" w:rsidP="00BC7ABD">
            <w:pPr>
              <w:pStyle w:val="TableContent"/>
              <w:spacing w:before="240" w:after="240"/>
            </w:pPr>
            <w:r w:rsidRPr="00AA1CFF">
              <w:rPr/>
              <w:t>Status</w:t>
            </w:r>
          </w:p>
        </w:tc>
      </w:tr>
      <w:tr w:rsidR="00EC5070" w:rsidRPr="00AA1CFF" w14:paraId="05B870C2" w14:textId="77777777">
        <w:trPr>
          <w:trHeight w:val="680"/>
        </w:trPr>
        <w:tc>
          <w:tcPr>
            <w:tcW w:w="1846" w:type="dxa"/>
          </w:tcPr>
          <w:p w14:paraId="1D1B9F25" w14:textId="77777777" w:rsidR="00EC5070" w:rsidRPr="00AA1CFF" w:rsidRDefault="00000000" w:rsidP="00BC7ABD">
            <w:pPr>
              <w:pStyle w:val="TableContent"/>
              <w:spacing w:before="240" w:after="240"/>
            </w:pPr>
            <w:r w:rsidRPr="00AA1CFF">
              <w:rPr/>
              <w:t>Speech</w:t>
            </w:r>
          </w:p>
          <w:p w14:paraId="47B5000B" w14:textId="77777777" w:rsidR="00EC5070" w:rsidRPr="00AA1CFF" w:rsidRDefault="00000000" w:rsidP="00BC7ABD">
            <w:pPr>
              <w:pStyle w:val="TableContent"/>
              <w:spacing w:before="240" w:after="240"/>
            </w:pPr>
            <w:r w:rsidRPr="00AA1CFF">
              <w:rPr/>
              <w:t>recognition</w:t>
            </w:r>
          </w:p>
        </w:tc>
        <w:tc>
          <w:tcPr>
            <w:tcW w:w="1525" w:type="dxa"/>
          </w:tcPr>
          <w:p w14:paraId="05CF8948" w14:textId="77777777" w:rsidR="00EC5070" w:rsidRPr="00AA1CFF" w:rsidRDefault="00000000" w:rsidP="00BC7ABD">
            <w:pPr>
              <w:pStyle w:val="TableContent"/>
              <w:spacing w:before="240" w:after="240"/>
            </w:pPr>
            <w:r w:rsidRPr="00AA1CFF">
              <w:rPr/>
              <w:t>Speak</w:t>
            </w:r>
          </w:p>
          <w:p w14:paraId="05D2361F" w14:textId="77777777" w:rsidR="00EC5070" w:rsidRPr="00AA1CFF" w:rsidRDefault="00000000" w:rsidP="00BC7ABD">
            <w:pPr>
              <w:pStyle w:val="TableContent"/>
              <w:spacing w:before="240" w:after="240"/>
            </w:pPr>
            <w:r w:rsidRPr="00AA1CFF">
              <w:rPr/>
              <w:t>sentence</w:t>
            </w:r>
          </w:p>
        </w:tc>
        <w:tc>
          <w:tcPr>
            <w:tcW w:w="2896" w:type="dxa"/>
          </w:tcPr>
          <w:p w14:paraId="6C73081E" w14:textId="77777777" w:rsidR="00EC5070" w:rsidRPr="00AA1CFF" w:rsidRDefault="00000000" w:rsidP="00BC7ABD">
            <w:pPr>
              <w:pStyle w:val="TableContent"/>
              <w:spacing w:before="240" w:after="240"/>
            </w:pPr>
            <w:r w:rsidRPr="00AA1CFF">
              <w:rPr/>
              <w:t>Transcript appears in</w:t>
            </w:r>
          </w:p>
          <w:p w14:paraId="140B6455" w14:textId="77777777" w:rsidR="00EC5070" w:rsidRPr="00AA1CFF" w:rsidRDefault="00000000" w:rsidP="00BC7ABD">
            <w:pPr>
              <w:pStyle w:val="TableContent"/>
              <w:spacing w:before="240" w:after="240"/>
            </w:pPr>
            <w:r w:rsidRPr="00AA1CFF">
              <w:rPr/>
              <w:t>window</w:t>
            </w:r>
          </w:p>
        </w:tc>
        <w:tc>
          <w:tcPr>
            <w:tcW w:w="2437" w:type="dxa"/>
          </w:tcPr>
          <w:p w14:paraId="1414C70E" w14:textId="77777777" w:rsidR="00EC5070" w:rsidRPr="00AA1CFF" w:rsidRDefault="00000000" w:rsidP="00BC7ABD">
            <w:pPr>
              <w:pStyle w:val="TableContent"/>
              <w:spacing w:before="240" w:after="240"/>
            </w:pPr>
            <w:r w:rsidRPr="00AA1CFF">
              <w:rPr/>
              <w:t>Transcript appears</w:t>
            </w:r>
          </w:p>
          <w:p w14:paraId="7C252412" w14:textId="77777777" w:rsidR="00EC5070" w:rsidRPr="00AA1CFF" w:rsidRDefault="00000000" w:rsidP="00BC7ABD">
            <w:pPr>
              <w:pStyle w:val="TableContent"/>
              <w:spacing w:before="240" w:after="240"/>
            </w:pPr>
            <w:r w:rsidRPr="00AA1CFF">
              <w:rPr/>
              <w:t>correctly</w:t>
            </w:r>
          </w:p>
        </w:tc>
        <w:tc>
          <w:tcPr>
            <w:tcW w:w="882" w:type="dxa"/>
          </w:tcPr>
          <w:p w14:paraId="37E5CB63" w14:textId="77777777" w:rsidR="00EC5070" w:rsidRPr="00AA1CFF" w:rsidRDefault="00000000" w:rsidP="00BC7ABD">
            <w:pPr>
              <w:pStyle w:val="TableContent"/>
              <w:spacing w:before="240" w:after="240"/>
            </w:pPr>
            <w:r w:rsidRPr="00AA1CFF">
              <w:rPr/>
              <w:t>Pass</w:t>
            </w:r>
          </w:p>
        </w:tc>
      </w:tr>
      <w:tr w:rsidR="00EC5070" w:rsidRPr="00AA1CFF" w14:paraId="40DA664E" w14:textId="77777777">
        <w:trPr>
          <w:trHeight w:val="672"/>
        </w:trPr>
        <w:tc>
          <w:tcPr>
            <w:tcW w:w="1846" w:type="dxa"/>
            <w:tcBorders>
              <w:bottom w:val="single" w:sz="18" w:space="0" w:color="000000"/>
            </w:tcBorders>
          </w:tcPr>
          <w:p w14:paraId="0FCA6326" w14:textId="77777777" w:rsidR="00EC5070" w:rsidRPr="00AA1CFF" w:rsidRDefault="00000000" w:rsidP="00BC7ABD">
            <w:pPr>
              <w:pStyle w:val="TableContent"/>
              <w:spacing w:before="240" w:after="240"/>
            </w:pPr>
            <w:r w:rsidRPr="00AA1CFF">
              <w:rPr/>
              <w:t>Dark mode</w:t>
            </w:r>
          </w:p>
        </w:tc>
        <w:tc>
          <w:tcPr>
            <w:tcW w:w="1525" w:type="dxa"/>
            <w:tcBorders>
              <w:bottom w:val="single" w:sz="18" w:space="0" w:color="000000"/>
            </w:tcBorders>
          </w:tcPr>
          <w:p w14:paraId="624A63C6" w14:textId="77777777" w:rsidR="00EC5070" w:rsidRPr="00AA1CFF" w:rsidRDefault="00000000" w:rsidP="00BC7ABD">
            <w:pPr>
              <w:pStyle w:val="TableContent"/>
              <w:spacing w:before="240" w:after="240"/>
            </w:pPr>
            <w:r w:rsidRPr="00AA1CFF">
              <w:rPr/>
              <w:t>Click toggle</w:t>
            </w:r>
          </w:p>
        </w:tc>
        <w:tc>
          <w:tcPr>
            <w:tcW w:w="2896" w:type="dxa"/>
            <w:tcBorders>
              <w:bottom w:val="single" w:sz="18" w:space="0" w:color="000000"/>
            </w:tcBorders>
          </w:tcPr>
          <w:p w14:paraId="5AE27AE5" w14:textId="77777777" w:rsidR="00EC5070" w:rsidRPr="00AA1CFF" w:rsidRDefault="00000000" w:rsidP="00BC7ABD">
            <w:pPr>
              <w:pStyle w:val="TableContent"/>
              <w:spacing w:before="240" w:after="240"/>
            </w:pPr>
            <w:r w:rsidRPr="00AA1CFF">
              <w:rPr/>
              <w:t>Background switches to</w:t>
            </w:r>
          </w:p>
          <w:p w14:paraId="3D918679" w14:textId="77777777" w:rsidR="00EC5070" w:rsidRPr="00AA1CFF" w:rsidRDefault="00000000" w:rsidP="00BC7ABD">
            <w:pPr>
              <w:pStyle w:val="TableContent"/>
              <w:spacing w:before="240" w:after="240"/>
            </w:pPr>
            <w:r w:rsidRPr="00AA1CFF">
              <w:rPr/>
              <w:t>dark</w:t>
            </w:r>
          </w:p>
        </w:tc>
        <w:tc>
          <w:tcPr>
            <w:tcW w:w="2437" w:type="dxa"/>
            <w:tcBorders>
              <w:bottom w:val="single" w:sz="18" w:space="0" w:color="000000"/>
            </w:tcBorders>
          </w:tcPr>
          <w:p w14:paraId="12E09D49" w14:textId="77777777" w:rsidR="00EC5070" w:rsidRPr="00AA1CFF" w:rsidRDefault="00000000" w:rsidP="00BC7ABD">
            <w:pPr>
              <w:pStyle w:val="TableContent"/>
              <w:spacing w:before="240" w:after="240"/>
            </w:pPr>
            <w:r w:rsidRPr="00AA1CFF">
              <w:rPr/>
              <w:t>Worked correctly</w:t>
            </w:r>
          </w:p>
        </w:tc>
        <w:tc>
          <w:tcPr>
            <w:tcW w:w="882" w:type="dxa"/>
            <w:tcBorders>
              <w:bottom w:val="single" w:sz="18" w:space="0" w:color="000000"/>
            </w:tcBorders>
          </w:tcPr>
          <w:p w14:paraId="4DFEBE61" w14:textId="77777777" w:rsidR="00EC5070" w:rsidRPr="00AA1CFF" w:rsidRDefault="00000000" w:rsidP="00BC7ABD">
            <w:pPr>
              <w:pStyle w:val="TableContent"/>
              <w:spacing w:before="240" w:after="240"/>
            </w:pPr>
            <w:r w:rsidRPr="00AA1CFF">
              <w:rPr/>
              <w:t>Pass</w:t>
            </w:r>
          </w:p>
        </w:tc>
      </w:tr>
      <w:tr w:rsidR="00EC5070" w:rsidRPr="00AA1CFF" w14:paraId="7703F9E3" w14:textId="77777777">
        <w:trPr>
          <w:trHeight w:val="672"/>
        </w:trPr>
        <w:tc>
          <w:tcPr>
            <w:tcW w:w="1846" w:type="dxa"/>
            <w:tcBorders>
              <w:top w:val="single" w:sz="18" w:space="0" w:color="000000"/>
            </w:tcBorders>
          </w:tcPr>
          <w:p w14:paraId="15939ABA" w14:textId="77777777" w:rsidR="00EC5070" w:rsidRPr="00AA1CFF" w:rsidRDefault="00000000" w:rsidP="00BC7ABD">
            <w:pPr>
              <w:pStyle w:val="TableContent"/>
              <w:spacing w:before="240" w:after="240"/>
            </w:pPr>
            <w:r w:rsidRPr="00AA1CFF">
              <w:rPr/>
              <w:t>Copy text</w:t>
            </w:r>
          </w:p>
        </w:tc>
        <w:tc>
          <w:tcPr>
            <w:tcW w:w="1525" w:type="dxa"/>
            <w:tcBorders>
              <w:top w:val="single" w:sz="18" w:space="0" w:color="000000"/>
            </w:tcBorders>
          </w:tcPr>
          <w:p w14:paraId="5AA3839F" w14:textId="77777777" w:rsidR="00EC5070" w:rsidRPr="00AA1CFF" w:rsidRDefault="00000000" w:rsidP="00BC7ABD">
            <w:pPr>
              <w:pStyle w:val="TableContent"/>
              <w:spacing w:before="240" w:after="240"/>
            </w:pPr>
            <w:r w:rsidRPr="00AA1CFF">
              <w:rPr/>
              <w:t>Click copy</w:t>
            </w:r>
          </w:p>
        </w:tc>
        <w:tc>
          <w:tcPr>
            <w:tcW w:w="2896" w:type="dxa"/>
            <w:tcBorders>
              <w:top w:val="single" w:sz="18" w:space="0" w:color="000000"/>
            </w:tcBorders>
          </w:tcPr>
          <w:p w14:paraId="4DFD517D" w14:textId="77777777" w:rsidR="00EC5070" w:rsidRPr="00AA1CFF" w:rsidRDefault="00000000" w:rsidP="00BC7ABD">
            <w:pPr>
              <w:pStyle w:val="TableContent"/>
              <w:spacing w:before="240" w:after="240"/>
            </w:pPr>
            <w:r w:rsidRPr="00AA1CFF">
              <w:rPr/>
              <w:t>Transcript copied to</w:t>
            </w:r>
          </w:p>
          <w:p w14:paraId="0A2C0360" w14:textId="77777777" w:rsidR="00EC5070" w:rsidRPr="00AA1CFF" w:rsidRDefault="00000000" w:rsidP="00BC7ABD">
            <w:pPr>
              <w:pStyle w:val="TableContent"/>
              <w:spacing w:before="240" w:after="240"/>
            </w:pPr>
            <w:r w:rsidRPr="00AA1CFF">
              <w:rPr/>
              <w:t>clipboard</w:t>
            </w:r>
          </w:p>
        </w:tc>
        <w:tc>
          <w:tcPr>
            <w:tcW w:w="2437" w:type="dxa"/>
            <w:tcBorders>
              <w:top w:val="single" w:sz="18" w:space="0" w:color="000000"/>
            </w:tcBorders>
          </w:tcPr>
          <w:p w14:paraId="558A40FB" w14:textId="77777777" w:rsidR="00EC5070" w:rsidRPr="00AA1CFF" w:rsidRDefault="00000000" w:rsidP="00BC7ABD">
            <w:pPr>
              <w:pStyle w:val="TableContent"/>
              <w:spacing w:before="240" w:after="240"/>
            </w:pPr>
            <w:r w:rsidRPr="00AA1CFF">
              <w:rPr/>
              <w:t>Worked correctly</w:t>
            </w:r>
          </w:p>
        </w:tc>
        <w:tc>
          <w:tcPr>
            <w:tcW w:w="882" w:type="dxa"/>
            <w:tcBorders>
              <w:top w:val="single" w:sz="18" w:space="0" w:color="000000"/>
            </w:tcBorders>
          </w:tcPr>
          <w:p w14:paraId="33EBC57C" w14:textId="77777777" w:rsidR="00EC5070" w:rsidRPr="00AA1CFF" w:rsidRDefault="00000000" w:rsidP="00BC7ABD">
            <w:pPr>
              <w:pStyle w:val="TableContent"/>
              <w:spacing w:before="240" w:after="240"/>
            </w:pPr>
            <w:r w:rsidRPr="00AA1CFF">
              <w:rPr/>
              <w:t>Pass</w:t>
            </w:r>
          </w:p>
        </w:tc>
      </w:tr>
      <w:tr w:rsidR="00EC5070" w:rsidRPr="00AA1CFF" w14:paraId="48428B5C" w14:textId="77777777">
        <w:trPr>
          <w:trHeight w:val="685"/>
        </w:trPr>
        <w:tc>
          <w:tcPr>
            <w:tcW w:w="1846" w:type="dxa"/>
          </w:tcPr>
          <w:p w14:paraId="6E96837B" w14:textId="77777777" w:rsidR="00EC5070" w:rsidRPr="00AA1CFF" w:rsidRDefault="00000000" w:rsidP="00BC7ABD">
            <w:pPr>
              <w:pStyle w:val="TableContent"/>
              <w:spacing w:before="240" w:after="240"/>
            </w:pPr>
            <w:r w:rsidRPr="00AA1CFF">
              <w:rPr/>
              <w:t>Download file</w:t>
            </w:r>
          </w:p>
        </w:tc>
        <w:tc>
          <w:tcPr>
            <w:tcW w:w="1525" w:type="dxa"/>
          </w:tcPr>
          <w:p w14:paraId="1F3EF601" w14:textId="77777777" w:rsidR="00EC5070" w:rsidRPr="00AA1CFF" w:rsidRDefault="00000000" w:rsidP="00BC7ABD">
            <w:pPr>
              <w:pStyle w:val="TableContent"/>
              <w:spacing w:before="240" w:after="240"/>
            </w:pPr>
            <w:r w:rsidRPr="00AA1CFF">
              <w:rPr/>
              <w:t>Click</w:t>
            </w:r>
          </w:p>
          <w:p w14:paraId="4D7042A1" w14:textId="77777777" w:rsidR="00EC5070" w:rsidRPr="00AA1CFF" w:rsidRDefault="00000000" w:rsidP="00BC7ABD">
            <w:pPr>
              <w:pStyle w:val="TableContent"/>
              <w:spacing w:before="240" w:after="240"/>
            </w:pPr>
            <w:r w:rsidRPr="00AA1CFF">
              <w:rPr/>
              <w:t>download</w:t>
            </w:r>
          </w:p>
        </w:tc>
        <w:tc>
          <w:tcPr>
            <w:tcW w:w="2896" w:type="dxa"/>
          </w:tcPr>
          <w:p w14:paraId="66B8F227" w14:textId="77777777" w:rsidR="00EC5070" w:rsidRPr="00AA1CFF" w:rsidRDefault="00000000" w:rsidP="00BC7ABD">
            <w:pPr>
              <w:pStyle w:val="TableContent"/>
              <w:spacing w:before="240" w:after="240"/>
            </w:pPr>
            <w:r w:rsidRPr="00AA1CFF">
              <w:rPr/>
              <w:t>Transcript saved as .txt</w:t>
            </w:r>
          </w:p>
        </w:tc>
        <w:tc>
          <w:tcPr>
            <w:tcW w:w="2437" w:type="dxa"/>
          </w:tcPr>
          <w:p w14:paraId="602EAFF0" w14:textId="77777777" w:rsidR="00EC5070" w:rsidRPr="00AA1CFF" w:rsidRDefault="00000000" w:rsidP="00BC7ABD">
            <w:pPr>
              <w:pStyle w:val="TableContent"/>
              <w:spacing w:before="240" w:after="240"/>
            </w:pPr>
            <w:r w:rsidRPr="00AA1CFF">
              <w:rPr/>
              <w:t>File downloaded</w:t>
            </w:r>
          </w:p>
        </w:tc>
        <w:tc>
          <w:tcPr>
            <w:tcW w:w="882" w:type="dxa"/>
          </w:tcPr>
          <w:p w14:paraId="7A2067FF" w14:textId="77777777" w:rsidR="00EC5070" w:rsidRPr="00AA1CFF" w:rsidRDefault="00000000" w:rsidP="00BC7ABD">
            <w:pPr>
              <w:pStyle w:val="TableContent"/>
              <w:spacing w:before="240" w:after="240"/>
            </w:pPr>
            <w:r w:rsidRPr="00AA1CFF">
              <w:rPr/>
              <w:t>Pass</w:t>
            </w:r>
          </w:p>
        </w:tc>
      </w:tr>
    </w:tbl>
    <w:p w14:paraId="2A150D74" w14:textId="77777777" w:rsidR="00EC5070" w:rsidRPr="00AA1CFF" w:rsidRDefault="00000000" w:rsidP="00BC7ABD">
      <w:pPr>
        <w:pStyle w:val="Heading1"/>
        <w:keepNext/>
        <w:keepLines/>
        <w:pageBreakBefore/>
        <w:spacing w:before="0" w:after="0" w:line="480" w:lineRule="auto"/>
        <w:ind w:left="0" w:right="0" w:firstLine="0"/>
        <w:jc w:val="center"/>
      </w:pPr>
      <w:bookmarkStart w:id="40" w:name="4.7_Results_and_Discussion"/>
      <w:bookmarkEnd w:id="40"/>
      <w:r w:rsidRPr="00AA1CFF">
        <w:rPr>
          <w:rFonts w:ascii="Times New Roman" w:hAnsi="Times New Roman"/>
          <w:b/>
          <w:i w:val="0"/>
          <w:color w:val="000000"/>
          <w:sz w:val="24"/>
          <w:u w:val="none"/>
        </w:rPr>
        <w:t>Results and Discussion</w:t>
      </w:r>
    </w:p>
    <w:p w14:paraId="3A4F500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system successfully met its intended objectives. The speech recognition engine was able to transcribe spoken words into text in real-time with a high degree of accuracy. The addition of language selection broadened the system’s usability across different users.</w:t>
      </w:r>
    </w:p>
    <w:p w14:paraId="0FBD4E8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dark mode and responsive design enhanced user experience, making the system usable in different lighting conditions and on various devices.</w:t>
      </w:r>
    </w:p>
    <w:p w14:paraId="6C7B00F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Challenges encountered included browser compatibility issues (e.g., Safari not fully supporting Web Speech API) and minor delays in transcription. These were resolved by recommending Chrome or Firefox as the primary browsers.</w:t>
      </w:r>
    </w:p>
    <w:p w14:paraId="45E0CEBC" w14:textId="77777777" w:rsidR="00EC5070" w:rsidRPr="00AA1CFF" w:rsidRDefault="00000000" w:rsidP="00BC7ABD">
      <w:pPr>
        <w:pStyle w:val="Heading1"/>
        <w:keepNext/>
        <w:keepLines/>
        <w:pageBreakBefore/>
        <w:spacing w:before="0" w:after="0" w:line="480" w:lineRule="auto"/>
        <w:ind w:left="0" w:right="0" w:firstLine="0"/>
        <w:jc w:val="center"/>
      </w:pPr>
      <w:bookmarkStart w:id="41" w:name="4.8_Summary"/>
      <w:bookmarkEnd w:id="41"/>
      <w:r w:rsidRPr="00AA1CFF">
        <w:rPr>
          <w:rFonts w:ascii="Times New Roman" w:hAnsi="Times New Roman"/>
          <w:b/>
          <w:i w:val="0"/>
          <w:color w:val="000000"/>
          <w:sz w:val="24"/>
          <w:u w:val="none"/>
        </w:rPr>
        <w:t>Summary</w:t>
      </w:r>
    </w:p>
    <w:p w14:paraId="5C67D56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This chapter has presented the detailed implementation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including system requirements, architectural design, development process, and system interfaces. Screenshots of</w:t>
      </w:r>
    </w:p>
    <w:p w14:paraId="3942013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interface and selected code snippets were included to illustrate how the application functions. The chapter also discussed the testing procedures carried out to validate the system, showing that it performs as expected and meets the stated objectives.</w:t>
      </w:r>
    </w:p>
    <w:p w14:paraId="42017191" w14:textId="77777777" w:rsidR="00656E88" w:rsidRPr="00AA1CFF" w:rsidRDefault="00656E88"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DECLARATION</w:t>
      </w:r>
    </w:p>
    <w:p w14:paraId="4C6E948D" w14:textId="206C8C9E" w:rsidR="00656E88" w:rsidRPr="00AA1CFF" w:rsidRDefault="00656E88"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Godswill Chidera </w:t>
      </w:r>
      <w:proofErr w:type="spellStart"/>
      <w:r w:rsidRPr="00AA1CFF">
        <w:rPr>
          <w:rFonts w:ascii="Times New Roman" w:hAnsi="Times New Roman"/>
          <w:b w:val="0"/>
          <w:color w:val="000000"/>
          <w:sz w:val="24"/>
        </w:rPr>
        <w:t>Osonwa</w:t>
      </w:r>
      <w:proofErr w:type="spellEnd"/>
      <w:r w:rsidRPr="00AA1CFF">
        <w:rPr>
          <w:rFonts w:ascii="Times New Roman" w:hAnsi="Times New Roman"/>
          <w:b w:val="0"/>
          <w:color w:val="000000"/>
          <w:sz w:val="24"/>
        </w:rPr>
        <w:t xml:space="preserve">, with registration number 20/SC/CO/922, hereby declare that this project titled: “A WEB BASED SPEECH TO TEXT AI FOR A VISUALLY IMPAIRED PERSON” is a result of my original research work conducted under the supervision of Dr. </w:t>
      </w:r>
      <w:proofErr w:type="spellStart"/>
      <w:proofErr w:type="gramStart"/>
      <w:r w:rsidRPr="00AA1CFF">
        <w:rPr>
          <w:rFonts w:ascii="Times New Roman" w:hAnsi="Times New Roman"/>
          <w:b w:val="0"/>
          <w:color w:val="000000"/>
          <w:sz w:val="24"/>
        </w:rPr>
        <w:t>Uduak.D.George</w:t>
      </w:r>
      <w:proofErr w:type="spellEnd"/>
      <w:proofErr w:type="gramEnd"/>
      <w:r w:rsidRPr="00AA1CFF">
        <w:rPr>
          <w:rFonts w:ascii="Times New Roman" w:hAnsi="Times New Roman"/>
          <w:b w:val="0"/>
          <w:color w:val="000000"/>
          <w:sz w:val="24"/>
        </w:rPr>
        <w:t>, and has not been previously submitted for the award of any degree or diploma in any institution.</w:t>
      </w:r>
    </w:p>
    <w:p w14:paraId="4945CD00" w14:textId="77777777" w:rsidR="00656E88" w:rsidRPr="00AA1CFF" w:rsidRDefault="00656E88"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All sources of information used in this research work have been duly acknowledged.</w:t>
      </w:r>
    </w:p>
    <w:p w14:paraId="15D6426F" w14:textId="77777777" w:rsidR="00656E88" w:rsidRPr="00AA1CFF" w:rsidRDefault="00000000" w:rsidP="00BC7ABD">
      <w:pPr>
        <w:keepLines w:val="0"/>
        <w:pageBreakBefore w:val="0"/>
        <w:widowControl/>
        <w:spacing w:before="0" w:after="0" w:line="480" w:lineRule="auto"/>
        <w:ind w:left="0" w:right="0" w:firstLine="720"/>
        <w:jc w:val="left"/>
      </w:pPr>
      <w:r>
        <w:rPr>
          <w:rFonts w:ascii="Times New Roman" w:hAnsi="Times New Roman"/>
          <w:b w:val="0"/>
          <w:color w:val="000000"/>
          <w:sz w:val="24"/>
        </w:rPr>
        <w:pict w14:anchorId="1287B299">
          <v:rect id="_x0000_i1025" style="width:0;height:1.5pt" o:hralign="center" o:hrstd="t" o:hr="t" fillcolor="#a0a0a0" stroked="f"/>
        </w:pict>
      </w:r>
    </w:p>
    <w:p w14:paraId="57BF5019" w14:textId="0A34E268" w:rsidR="00656E88" w:rsidRPr="00AA1CFF" w:rsidRDefault="00656E88"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Godswill Chidera </w:t>
      </w:r>
      <w:proofErr w:type="spellStart"/>
      <w:r w:rsidRPr="00AA1CFF">
        <w:rPr>
          <w:rFonts w:ascii="Times New Roman" w:hAnsi="Times New Roman"/>
          <w:b w:val="0"/>
          <w:color w:val="000000"/>
          <w:sz w:val="24"/>
        </w:rPr>
        <w:t>Osonwa</w:t>
      </w:r>
      <w:proofErr w:type="spellEnd"/>
    </w:p>
    <w:p w14:paraId="6170BCA0" w14:textId="77777777" w:rsidR="00656E88" w:rsidRPr="00AA1CFF" w:rsidRDefault="00656E88"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(Student)</w:t>
      </w:r>
    </w:p>
    <w:p w14:paraId="3D013565" w14:textId="77777777" w:rsidR="00656E88" w:rsidRPr="00AA1CFF" w:rsidRDefault="00656E88"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Date: _______________________</w:t>
      </w:r>
    </w:p>
    <w:p w14:paraId="0B28A36A" w14:textId="05DE3CBB" w:rsidR="00EC5070" w:rsidRPr="00AA1CFF" w:rsidRDefault="00000000" w:rsidP="00BC7ABD">
      <w:pPr>
        <w:pStyle w:val="Heading1"/>
        <w:keepNext/>
        <w:keepLines/>
        <w:pageBreakBefore/>
        <w:spacing w:before="0" w:after="0" w:line="480" w:lineRule="auto"/>
        <w:ind w:left="0" w:right="0" w:firstLine="0"/>
        <w:jc w:val="center"/>
      </w:pPr>
      <w:r>
        <w:rPr>
          <w:rFonts w:ascii="Times New Roman" w:hAnsi="Times New Roman"/>
          <w:b/>
          <w:i w:val="0"/>
          <w:color w:val="000000"/>
          <w:sz w:val="24"/>
          <w:u w:val="none"/>
        </w:rPr>
        <w:t>CHAPTER FIVE: SUMMARY, CONCLUSION AND RECOMMENDATIONS</w:t>
      </w:r>
    </w:p>
    <w:p w14:paraId="71073F1E" w14:textId="77777777" w:rsidR="00EC5070" w:rsidRPr="00AA1CFF" w:rsidRDefault="00000000" w:rsidP="00BC7ABD">
      <w:pPr>
        <w:pStyle w:val="Heading1"/>
        <w:keepNext/>
        <w:keepLines/>
        <w:pageBreakBefore/>
        <w:spacing w:before="0" w:after="0" w:line="480" w:lineRule="auto"/>
        <w:ind w:left="0" w:right="0" w:firstLine="0"/>
        <w:jc w:val="center"/>
      </w:pPr>
      <w:bookmarkStart w:id="43" w:name="5.1_Summary"/>
      <w:bookmarkEnd w:id="43"/>
      <w:r w:rsidRPr="00AA1CFF">
        <w:rPr>
          <w:rFonts w:ascii="Times New Roman" w:hAnsi="Times New Roman"/>
          <w:b/>
          <w:i w:val="0"/>
          <w:color w:val="000000"/>
          <w:sz w:val="24"/>
          <w:u w:val="none"/>
        </w:rPr>
        <w:t>Summary</w:t>
      </w:r>
    </w:p>
    <w:p w14:paraId="3E0D594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This research focused on the design and implementation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 web-based system developed for real-time speech-to-text and text-to-speech processing. The primary motivation behind the project was the growing demand for assistive technologies that enhance communication, accessibility, and productivity for both ordinary users and individuals with special needs, such as the visually impaired.</w:t>
      </w:r>
    </w:p>
    <w:p w14:paraId="2126207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 system was implemented using Visual Studio Code (</w:t>
      </w:r>
      <w:proofErr w:type="spellStart"/>
      <w:r w:rsidRPr="00AA1CFF">
        <w:rPr>
          <w:rFonts w:ascii="Times New Roman" w:hAnsi="Times New Roman"/>
          <w:b w:val="0"/>
          <w:color w:val="000000"/>
          <w:sz w:val="24"/>
        </w:rPr>
        <w:t>VSCode</w:t>
      </w:r>
      <w:proofErr w:type="spellEnd"/>
      <w:r w:rsidRPr="00AA1CFF">
        <w:rPr>
          <w:rFonts w:ascii="Times New Roman" w:hAnsi="Times New Roman"/>
          <w:b w:val="0"/>
          <w:color w:val="000000"/>
          <w:sz w:val="24"/>
        </w:rPr>
        <w:t>) as the Integrated Development Environment. Key components included the Web Speech API for speech recognition, Speech Synthesis API for speech output, and lightweight storage mechanisms for saving and exporting transcribed data. The system was tested across various environments to validate its effectiveness in real-world use cases.</w:t>
      </w:r>
    </w:p>
    <w:p w14:paraId="4EB7D60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Key highlights of the project include:</w:t>
      </w:r>
    </w:p>
    <w:p w14:paraId="1FD2FFD0" w14:textId="78A7FFF0" w:rsidR="00EC5070" w:rsidRPr="00AA1CFF" w:rsidRDefault="005D34CE" w:rsidP="00BC7ABD">
      <w:pPr>
        <w:pStyle w:val="ListBullet"/>
        <w:keepNext w:val="0"/>
        <w:keepLines/>
        <w:pageBreakBefore w:val="0"/>
        <w:widowControl/>
        <w:spacing w:before="0" w:after="0" w:line="480" w:lineRule="auto"/>
        <w:ind w:left="360" w:right="0" w:hanging="360"/>
        <w:jc w:val="left"/>
        <w:numPr>
          <w:ilvl w:val="0"/>
          <w:numId w:val="96"/>
        </w:numPr>
      </w:pPr>
      <w:r w:rsidRPr="00AA1CFF">
        <w:rPr>
          <w:rFonts w:ascii="Times New Roman" w:hAnsi="Times New Roman"/>
          <w:b w:val="0"/>
          <w:color w:val="000000"/>
        </w:rPr>
        <w:t xml:space="preserve">The project involved a comprehensive review of related works in speech recognition, text-to-speech synthesis, and assistive technologies, highlighting gaps in offline usability, lightweight deployment, and simplified interfaces. A detailed system analysis was conducted to assess existing limitations and inform the design of the proposed </w:t>
      </w:r>
      <w:proofErr w:type="spellStart"/>
      <w:r w:rsidRPr="00AA1CFF">
        <w:rPr>
          <w:rFonts w:ascii="Times New Roman" w:hAnsi="Times New Roman"/>
          <w:b w:val="0"/>
          <w:color w:val="000000"/>
        </w:rPr>
        <w:t>Thinkie</w:t>
      </w:r>
      <w:proofErr w:type="spellEnd"/>
      <w:r w:rsidRPr="00AA1CFF">
        <w:rPr>
          <w:rFonts w:ascii="Times New Roman" w:hAnsi="Times New Roman"/>
          <w:b w:val="0"/>
          <w:color w:val="000000"/>
        </w:rPr>
        <w:t xml:space="preserve"> AI solution, which was modeled using architecture diagrams, flowcharts, and input/output designs for modularity and scalability. The system was implemented in VS Code using browser-based technologies and tested through unit, integration, performance, and acceptance testing, confirming its accuracy, clarity, and usability. Overall, the project demonstrates that an efficient, browser-based speech recognition and synthesis system can be developed without reliance on high-end hardware or cloud infrastructure.</w:t>
      </w:r>
    </w:p>
    <w:p w14:paraId="7CAC8110" w14:textId="77777777" w:rsidR="00EC5070" w:rsidRPr="00AA1CFF" w:rsidRDefault="00000000" w:rsidP="00BC7ABD">
      <w:pPr>
        <w:pStyle w:val="Heading1"/>
        <w:keepNext/>
        <w:keepLines/>
        <w:pageBreakBefore/>
        <w:spacing w:before="0" w:after="0" w:line="480" w:lineRule="auto"/>
        <w:ind w:left="0" w:right="0" w:firstLine="0"/>
        <w:jc w:val="center"/>
      </w:pPr>
      <w:bookmarkStart w:id="44" w:name="5.2_Conclusion"/>
      <w:bookmarkEnd w:id="44"/>
      <w:r w:rsidRPr="00AA1CFF">
        <w:rPr>
          <w:rFonts w:ascii="Times New Roman" w:hAnsi="Times New Roman"/>
          <w:b/>
          <w:i w:val="0"/>
          <w:color w:val="000000"/>
          <w:sz w:val="24"/>
          <w:u w:val="none"/>
        </w:rPr>
        <w:t>Conclusion</w:t>
      </w:r>
    </w:p>
    <w:p w14:paraId="00E02CF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The successful implementation of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highlights the viability of developing lightweight speech-based systems capable of running on common personal computers and web browsers. Unlike many commercial solutions, which often require continuous internet access or depend on costly subscription services,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provides a simplified yet powerful solution for individuals, students, professionals, and visually impaired users.</w:t>
      </w:r>
    </w:p>
    <w:p w14:paraId="79EF8184" w14:textId="6B354236" w:rsidR="005D34CE" w:rsidRPr="00AA1CFF" w:rsidRDefault="005D34CE" w:rsidP="00BC7ABD">
      <w:pPr>
        <w:keepLines w:val="0"/>
        <w:pageBreakBefore w:val="0"/>
        <w:widowControl/>
        <w:spacing w:before="0" w:after="0" w:line="480" w:lineRule="auto"/>
        <w:ind w:left="0" w:right="0" w:firstLine="720"/>
        <w:jc w:val="left"/>
      </w:pPr>
      <w:bookmarkStart w:id="45" w:name="5.3_Recommendations"/>
      <w:bookmarkEnd w:id="45"/>
      <w:r w:rsidRPr="00AA1CFF">
        <w:rPr>
          <w:rFonts w:ascii="Times New Roman" w:hAnsi="Times New Roman"/>
          <w:b w:val="0"/>
          <w:color w:val="000000"/>
          <w:sz w:val="24"/>
        </w:rPr>
        <w:t xml:space="preserve">The project confirms that web technologies like the Web Speech and Speech Synthesis APIs can effectively support real-time speech processing in browsers.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successfully improves accessibility with a simple interface, delivers competitive transcription accuracy, and was validated as robust and user-friendly through testing. In conclusion, it achieves its goal of providing an efficient, accessible, and export-ready speech-to-text and text-to-speech tool for both assistive and productivity purposes.</w:t>
      </w:r>
    </w:p>
    <w:p>
      <w:pPr>
        <w:pStyle w:val="Heading1"/>
        <w:keepNext/>
        <w:keepLines/>
        <w:pageBreakBefore/>
        <w:spacing w:before="0" w:after="0" w:line="480" w:lineRule="auto"/>
        <w:ind w:left="0" w:right="0" w:firstLine="0"/>
        <w:jc w:val="center"/>
      </w:pPr>
      <w:r>
        <w:rPr>
          <w:rFonts w:ascii="Times New Roman" w:hAnsi="Times New Roman"/>
          <w:b/>
          <w:i w:val="0"/>
          <w:color w:val="000000"/>
          <w:sz w:val="24"/>
          <w:u w:val="none"/>
        </w:rPr>
        <w:t>Recommendations</w:t>
      </w:r>
    </w:p>
    <w:p w14:paraId="19EAEB39" w14:textId="0F63C310" w:rsidR="00EC5070" w:rsidRPr="00AA1CFF" w:rsidRDefault="005D34CE" w:rsidP="00BC7ABD">
      <w:pPr>
        <w:keepLines w:val="0"/>
        <w:pageBreakBefore w:val="0"/>
        <w:widowControl/>
        <w:spacing w:before="0" w:after="0" w:line="480" w:lineRule="auto"/>
        <w:ind w:left="0" w:right="0" w:firstLine="720"/>
        <w:jc w:val="left"/>
      </w:pPr>
      <w:bookmarkStart w:id="46" w:name="5.4_Contribution_to_Knowledge"/>
      <w:bookmarkEnd w:id="46"/>
      <w:r w:rsidRPr="00AA1CFF">
        <w:rPr>
          <w:rFonts w:ascii="Times New Roman" w:hAnsi="Times New Roman"/>
          <w:b w:val="0"/>
          <w:color w:val="000000"/>
          <w:sz w:val="24"/>
        </w:rPr>
      </w:r>
      <w:r w:rsidRPr="00AA1CFF">
        <w:rPr>
          <w:rFonts w:ascii="Times New Roman" w:hAnsi="Times New Roman"/>
          <w:b w:val="0"/>
          <w:color w:val="000000"/>
          <w:sz w:val="24"/>
        </w:rPr>
        <w:t xml:space="preserve">Future improvements for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should focus on enhancing transcription accuracy, expanding multi-language support, and improving offline functionality. Security measures like encryption and broader export options would strengthen its usability, while more user testing and interface refinements (e.g., voice-only navigation) could make the system more inclusive.</w:t>
      </w:r>
    </w:p>
    <w:p w14:paraId="6946F984" w14:textId="56A22B4D" w:rsidR="005D34CE" w:rsidRPr="00AA1CFF" w:rsidRDefault="005D34CE"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Contribution to Knowledge</w:t>
      </w:r>
    </w:p>
    <w:p w14:paraId="644E9F9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This project contributes to knowledge in the following ways:</w:t>
      </w:r>
    </w:p>
    <w:p w14:paraId="374CE19C"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7"/>
        </w:numPr>
      </w:pPr>
      <w:r w:rsidRPr="00AA1CFF">
        <w:rPr>
          <w:rFonts w:ascii="Times New Roman" w:hAnsi="Times New Roman"/>
          <w:b w:val="0"/>
          <w:color w:val="000000"/>
        </w:rPr>
        <w:t>Demonstrates the practical application of browser-based speech APIs in developing assistive technologies.</w:t>
      </w:r>
    </w:p>
    <w:p w14:paraId="1B77E648"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7"/>
        </w:numPr>
      </w:pPr>
      <w:r w:rsidRPr="00AA1CFF">
        <w:rPr>
          <w:rFonts w:ascii="Times New Roman" w:hAnsi="Times New Roman"/>
          <w:b w:val="0"/>
          <w:color w:val="000000"/>
        </w:rPr>
        <w:t>Provides an academic framework for implementing speech recognition and synthesis within resource-constrained environments.</w:t>
      </w:r>
    </w:p>
    <w:p w14:paraId="61CA0C01"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7"/>
        </w:numPr>
      </w:pPr>
      <w:r w:rsidRPr="00AA1CFF">
        <w:rPr>
          <w:rFonts w:ascii="Times New Roman" w:hAnsi="Times New Roman"/>
          <w:b w:val="0"/>
          <w:color w:val="000000"/>
        </w:rPr>
        <w:t>Expands the discourse on accessible computing by offering a solution tailored to visually impaired users.</w:t>
      </w:r>
    </w:p>
    <w:p w14:paraId="1F3B76E1"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7"/>
        </w:numPr>
      </w:pPr>
      <w:r w:rsidRPr="00AA1CFF">
        <w:rPr>
          <w:rFonts w:ascii="Times New Roman" w:hAnsi="Times New Roman"/>
          <w:b w:val="0"/>
          <w:color w:val="000000"/>
        </w:rPr>
        <w:t>Bridges the gap between theoretical AI research and real-world implementation by focusing on usability, accessibility, and simplicity.</w:t>
      </w:r>
    </w:p>
    <w:p w14:paraId="474C5A86" w14:textId="77777777" w:rsidR="00EC5070" w:rsidRPr="00AA1CFF" w:rsidRDefault="00000000" w:rsidP="00BC7ABD">
      <w:pPr>
        <w:pStyle w:val="Heading1"/>
        <w:keepNext/>
        <w:keepLines/>
        <w:pageBreakBefore/>
        <w:spacing w:before="0" w:after="0" w:line="480" w:lineRule="auto"/>
        <w:ind w:left="0" w:right="0" w:firstLine="0"/>
        <w:jc w:val="center"/>
      </w:pPr>
      <w:bookmarkStart w:id="47" w:name="5.5_Limitations_of_the_Study"/>
      <w:bookmarkEnd w:id="47"/>
      <w:r w:rsidRPr="00AA1CFF">
        <w:rPr>
          <w:rFonts w:ascii="Times New Roman" w:hAnsi="Times New Roman"/>
          <w:b/>
          <w:i w:val="0"/>
          <w:color w:val="000000"/>
          <w:sz w:val="24"/>
          <w:u w:val="none"/>
        </w:rPr>
        <w:t>Limitations of the Study</w:t>
      </w:r>
    </w:p>
    <w:p w14:paraId="573996C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While </w:t>
      </w:r>
      <w:proofErr w:type="spellStart"/>
      <w:r w:rsidRPr="00AA1CFF">
        <w:rPr>
          <w:rFonts w:ascii="Times New Roman" w:hAnsi="Times New Roman"/>
          <w:b w:val="0"/>
          <w:color w:val="000000"/>
          <w:sz w:val="24"/>
        </w:rPr>
        <w:t>Thinkie</w:t>
      </w:r>
      <w:proofErr w:type="spellEnd"/>
      <w:r w:rsidRPr="00AA1CFF">
        <w:rPr>
          <w:rFonts w:ascii="Times New Roman" w:hAnsi="Times New Roman"/>
          <w:b w:val="0"/>
          <w:color w:val="000000"/>
          <w:sz w:val="24"/>
        </w:rPr>
        <w:t xml:space="preserve"> AI achieved its objectives, the project was not without limitations:</w:t>
      </w:r>
    </w:p>
    <w:p w14:paraId="575A30CD"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8"/>
        </w:numPr>
      </w:pPr>
      <w:r w:rsidRPr="00AA1CFF">
        <w:rPr>
          <w:rFonts w:ascii="Times New Roman" w:hAnsi="Times New Roman"/>
          <w:b w:val="0"/>
          <w:color w:val="000000"/>
        </w:rPr>
        <w:t>Performance reduced in highly noisy environments.</w:t>
      </w:r>
    </w:p>
    <w:p w14:paraId="3A0F0084"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8"/>
        </w:numPr>
      </w:pPr>
      <w:r w:rsidRPr="00AA1CFF">
        <w:rPr>
          <w:rFonts w:ascii="Times New Roman" w:hAnsi="Times New Roman"/>
          <w:b w:val="0"/>
          <w:color w:val="000000"/>
        </w:rPr>
        <w:t>Support for multiple languages was limited.</w:t>
      </w:r>
    </w:p>
    <w:p w14:paraId="6C938BD6"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8"/>
        </w:numPr>
      </w:pPr>
      <w:r w:rsidRPr="00AA1CFF">
        <w:rPr>
          <w:rFonts w:ascii="Times New Roman" w:hAnsi="Times New Roman"/>
          <w:b w:val="0"/>
          <w:color w:val="000000"/>
        </w:rPr>
        <w:t>Dependence on browser compatibility restricted deployment on older systems.</w:t>
      </w:r>
    </w:p>
    <w:p w14:paraId="7368804F" w14:textId="77777777" w:rsidR="00EC5070" w:rsidRPr="00AA1CFF" w:rsidRDefault="00000000" w:rsidP="00BC7ABD">
      <w:pPr>
        <w:pStyle w:val="ListBullet"/>
        <w:keepNext w:val="0"/>
        <w:keepLines/>
        <w:pageBreakBefore w:val="0"/>
        <w:widowControl/>
        <w:spacing w:before="0" w:after="0" w:line="480" w:lineRule="auto"/>
        <w:ind w:left="360" w:right="0" w:hanging="360"/>
        <w:jc w:val="left"/>
        <w:numPr>
          <w:ilvl w:val="0"/>
          <w:numId w:val="98"/>
        </w:numPr>
      </w:pPr>
      <w:r w:rsidRPr="00AA1CFF">
        <w:rPr>
          <w:rFonts w:ascii="Times New Roman" w:hAnsi="Times New Roman"/>
          <w:b w:val="0"/>
          <w:color w:val="000000"/>
        </w:rPr>
        <w:t>Offline use was minimal due to reliance on browser-native APIs.</w:t>
      </w:r>
    </w:p>
    <w:p w14:paraId="14D14295" w14:textId="26641E63"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These limitations present opportunities for further enhancement in future research.</w:t>
      </w:r>
      <w:bookmarkStart w:id="48" w:name="5.6_Final_Words"/>
      <w:bookmarkEnd w:id="48"/>
      <w:r w:rsidRPr="00AA1CFF">
        <w:rPr>
          <w:rFonts w:ascii="Times New Roman" w:hAnsi="Times New Roman"/>
          <w:b w:val="0"/>
          <w:color w:val="000000"/>
          <w:sz w:val="24"/>
        </w:rPr>
        <w:br w:type="page"/>
      </w:r>
    </w:p>
    <w:p w14:paraId="3AF40C18" w14:textId="77777777" w:rsidR="00EC5070" w:rsidRPr="00AA1CFF" w:rsidRDefault="00000000" w:rsidP="00BC7ABD">
      <w:pPr>
        <w:pStyle w:val="Heading1"/>
        <w:keepNext/>
        <w:keepLines/>
        <w:pageBreakBefore/>
        <w:spacing w:before="0" w:after="0" w:line="480" w:lineRule="auto"/>
        <w:ind w:left="0" w:right="0" w:firstLine="0"/>
        <w:jc w:val="center"/>
      </w:pPr>
      <w:r w:rsidRPr="00AA1CFF">
        <w:rPr>
          <w:rFonts w:ascii="Times New Roman" w:hAnsi="Times New Roman"/>
          <w:b/>
          <w:i w:val="0"/>
          <w:color w:val="000000"/>
          <w:sz w:val="24"/>
          <w:u w:val="none"/>
        </w:rPr>
        <w:t>REFERENCES</w:t>
      </w:r>
    </w:p>
    <w:p w14:paraId="3F80D6E0" w14:textId="77777777" w:rsidR="00EC5070" w:rsidRPr="00AA1CFF" w:rsidRDefault="00000000" w:rsidP="00BC7ABD">
      <w:pPr>
        <w:pStyle w:val="References"/>
        <w:keepLines/>
        <w:widowControl/>
        <w:spacing w:before="0" w:after="0" w:line="480" w:lineRule="auto"/>
        <w:ind w:left="720" w:hanging="720"/>
        <w:jc w:val="left"/>
      </w:pPr>
      <w:r w:rsidRPr="00AA1CFF">
        <w:rPr/>
        <w:t xml:space="preserve">Amodei, D., </w:t>
      </w:r>
      <w:proofErr w:type="spellStart"/>
      <w:r w:rsidRPr="00AA1CFF">
        <w:rPr/>
        <w:t>Ananthanarayanan</w:t>
      </w:r>
      <w:proofErr w:type="spellEnd"/>
      <w:r w:rsidRPr="00AA1CFF">
        <w:rPr/>
        <w:t xml:space="preserve">, S., </w:t>
      </w:r>
      <w:proofErr w:type="spellStart"/>
      <w:r w:rsidRPr="00AA1CFF">
        <w:rPr/>
        <w:t>Anubhai</w:t>
      </w:r>
      <w:proofErr w:type="spellEnd"/>
      <w:r w:rsidRPr="00AA1CFF">
        <w:rPr/>
        <w:t>, R., Bai, J., Battenberg, E., Case, C., ... &amp; Zhu, Z. (2016). Deep speech 2: End-to-end speech recognition in English and Mandarin. Proceedings of the 33rd International Conference on Machine Learning (ICML), 173–182.</w:t>
      </w:r>
    </w:p>
    <w:p w14:paraId="4CC02744" w14:textId="77777777" w:rsidR="00EC5070" w:rsidRPr="00AA1CFF" w:rsidRDefault="00000000" w:rsidP="00BC7ABD">
      <w:pPr>
        <w:pStyle w:val="References"/>
        <w:keepLines/>
        <w:widowControl/>
        <w:spacing w:before="0" w:after="0" w:line="480" w:lineRule="auto"/>
        <w:ind w:left="720" w:hanging="720"/>
        <w:jc w:val="left"/>
      </w:pPr>
      <w:r w:rsidRPr="00AA1CFF">
        <w:rPr/>
        <w:t>Baevski, A., Zhou, H., Mohamed, A., &amp; Auli, M. (2020). wav2vec 2.0: A framework for self-supervised learning of speech representations. Advances in Neural Information Processing Systems (</w:t>
      </w:r>
      <w:proofErr w:type="spellStart"/>
      <w:r w:rsidRPr="00AA1CFF">
        <w:rPr/>
        <w:t>NeurIPS</w:t>
      </w:r>
      <w:proofErr w:type="spellEnd"/>
      <w:r w:rsidRPr="00AA1CFF">
        <w:rPr/>
        <w:t>), 33, 12449–12460.</w:t>
      </w:r>
    </w:p>
    <w:p w14:paraId="02AF3805" w14:textId="77777777" w:rsidR="00EC5070" w:rsidRPr="00AA1CFF" w:rsidRDefault="00000000" w:rsidP="00BC7ABD">
      <w:pPr>
        <w:pStyle w:val="References"/>
        <w:keepLines/>
        <w:widowControl/>
        <w:spacing w:before="0" w:after="0" w:line="480" w:lineRule="auto"/>
        <w:ind w:left="720" w:hanging="720"/>
        <w:jc w:val="left"/>
      </w:pPr>
      <w:r w:rsidRPr="00AA1CFF">
        <w:rPr/>
        <w:t xml:space="preserve">Chen, N., Shen, J., Pang, R., Weiss, R. J., &amp; Zhang, Y. (2019). Sample efficient adaptive text-to-speech. </w:t>
      </w:r>
      <w:proofErr w:type="spellStart"/>
      <w:r w:rsidRPr="00AA1CFF">
        <w:rPr/>
        <w:t>arXiv</w:t>
      </w:r>
      <w:proofErr w:type="spellEnd"/>
      <w:r w:rsidRPr="00AA1CFF">
        <w:rPr/>
        <w:t xml:space="preserve"> preprint arXiv:2010.03420. https://doi.org/10.48550/arXiv.2010.03420</w:t>
      </w:r>
    </w:p>
    <w:p w14:paraId="1704C2E7" w14:textId="77777777" w:rsidR="00EC5070" w:rsidRPr="00AA1CFF" w:rsidRDefault="00000000" w:rsidP="00BC7ABD">
      <w:pPr>
        <w:pStyle w:val="References"/>
        <w:keepLines/>
        <w:widowControl/>
        <w:spacing w:before="0" w:after="0" w:line="480" w:lineRule="auto"/>
        <w:ind w:left="720" w:hanging="720"/>
        <w:jc w:val="left"/>
      </w:pPr>
      <w:r w:rsidRPr="00BC7ABD">
        <w:rPr>
          <w:lang w:val="de-DE"/>
        </w:rPr>
        <w:t xml:space="preserve">Chiu, C. C., Sainath, T. N., Wu, Y., Prabhavalkar, R., Nguyen, P., Chen, Z., ... &amp; Pang, R. (2018). </w:t>
      </w:r>
      <w:r w:rsidRPr="00AA1CFF">
        <w:rPr/>
        <w:t>State-of-the-art speech recognition with sequence-to-sequence models. ICASSP 2018 – IEEE International Conference on Acoustics, Speech and Signal Processing, 4774–4778. https://doi.org/10.1109/ICASSP.2018.8462105</w:t>
      </w:r>
    </w:p>
    <w:p w14:paraId="2CB5DC68" w14:textId="77777777" w:rsidR="00EC5070" w:rsidRPr="00AA1CFF" w:rsidRDefault="00000000" w:rsidP="00BC7ABD">
      <w:pPr>
        <w:pStyle w:val="References"/>
        <w:keepLines/>
        <w:widowControl/>
        <w:spacing w:before="0" w:after="0" w:line="480" w:lineRule="auto"/>
        <w:ind w:left="720" w:hanging="720"/>
        <w:jc w:val="left"/>
      </w:pPr>
      <w:proofErr w:type="spellStart"/>
      <w:r w:rsidRPr="00AA1CFF">
        <w:rPr/>
        <w:t>Ftouni</w:t>
      </w:r>
      <w:proofErr w:type="spellEnd"/>
      <w:r w:rsidRPr="00AA1CFF">
        <w:rPr/>
        <w:t>, R., Ayache, S., El-Khoury, J., &amp; Harb, A. (2022). Challenges of telemedicine during the COVID-19 pandemic: A systematic review. BMC Medical Informatics and Decision Making, 22(1), 207. https://doi.org/10.1186/s12911-022-01952-0</w:t>
      </w:r>
    </w:p>
    <w:p w14:paraId="57D54D02" w14:textId="77777777" w:rsidR="00EC5070" w:rsidRPr="00AA1CFF" w:rsidRDefault="00000000" w:rsidP="00BC7ABD">
      <w:pPr>
        <w:pStyle w:val="References"/>
        <w:keepLines/>
        <w:widowControl/>
        <w:spacing w:before="0" w:after="0" w:line="480" w:lineRule="auto"/>
        <w:ind w:left="720" w:hanging="720"/>
        <w:jc w:val="left"/>
      </w:pPr>
      <w:r w:rsidRPr="00AA1CFF">
        <w:rPr/>
        <w:t>Hinton, G., Deng, L., Yu, D., Dahl, G., Mohamed, A., Jaitly, N., ... &amp; Kingsbury, B. (2012). Deep neural networks for acoustic modeling in speech recognition. IEEE Signal Processing Magazine, 29(6), 82–97. https://doi.org/10.1109/MSP.2012.2205597</w:t>
      </w:r>
    </w:p>
    <w:p w14:paraId="2CF82DA7" w14:textId="77777777" w:rsidR="00EC5070" w:rsidRPr="00AA1CFF" w:rsidRDefault="00000000" w:rsidP="00BC7ABD">
      <w:pPr>
        <w:pStyle w:val="References"/>
        <w:keepLines/>
        <w:widowControl/>
        <w:spacing w:before="0" w:after="0" w:line="480" w:lineRule="auto"/>
        <w:ind w:left="720" w:hanging="720"/>
        <w:jc w:val="left"/>
      </w:pPr>
      <w:r w:rsidRPr="00AA1CFF">
        <w:rPr/>
        <w:t>Kumar, R., &amp; Gupta, A. (2023). Design of hybrid assistive tools for visually impaired using Google speech-to-text and Azure text-to-speech APIs. Journal of Assistive Technologies, 17(4), 322–338. https://doi.org/10.1108/JAT-03-2023-0015</w:t>
      </w:r>
    </w:p>
    <w:p w14:paraId="47FC3709" w14:textId="77777777" w:rsidR="00EC5070" w:rsidRPr="00AA1CFF" w:rsidRDefault="00000000" w:rsidP="00BC7ABD">
      <w:pPr>
        <w:pStyle w:val="References"/>
        <w:keepLines/>
        <w:widowControl/>
        <w:spacing w:before="0" w:after="0" w:line="480" w:lineRule="auto"/>
        <w:ind w:left="720" w:hanging="720"/>
        <w:jc w:val="left"/>
      </w:pPr>
      <w:r w:rsidRPr="00AA1CFF">
        <w:rPr/>
        <w:t>Li, J., Deng, L., &amp; Gong, Y. (2014). An overview of deep learning for speech recognition. IEEE Transactions on Audio, Speech, and Language Processing, 22(1), 4–20. https://doi.org/10.1109/TASLP.2013.2294616</w:t>
      </w:r>
    </w:p>
    <w:p w14:paraId="31D8262B" w14:textId="77777777" w:rsidR="00EC5070" w:rsidRPr="00AA1CFF" w:rsidRDefault="00000000" w:rsidP="00BC7ABD">
      <w:pPr>
        <w:pStyle w:val="References"/>
        <w:keepLines/>
        <w:widowControl/>
        <w:spacing w:before="0" w:after="0" w:line="480" w:lineRule="auto"/>
        <w:ind w:left="720" w:hanging="720"/>
        <w:jc w:val="left"/>
      </w:pPr>
      <w:r w:rsidRPr="00AA1CFF">
        <w:rPr/>
        <w:t>Menachemi, N., &amp; Collum, T. H. (2011). Benefits and drawbacks of electronic health record systems. Risk Management and Healthcare Policy, 4, 47–55. https://doi.org/10.2147/RMHP.S12985</w:t>
      </w:r>
    </w:p>
    <w:p w14:paraId="4C3D078D" w14:textId="77777777" w:rsidR="00EC5070" w:rsidRPr="00AA1CFF" w:rsidRDefault="00000000" w:rsidP="00BC7ABD">
      <w:pPr>
        <w:pStyle w:val="References"/>
        <w:keepLines/>
        <w:widowControl/>
        <w:spacing w:before="0" w:after="0" w:line="480" w:lineRule="auto"/>
        <w:ind w:left="720" w:hanging="720"/>
        <w:jc w:val="left"/>
      </w:pPr>
      <w:r w:rsidRPr="00AA1CFF">
        <w:rPr/>
        <w:t xml:space="preserve">Nassif, A. B., Shahin, I., Attili, I., </w:t>
      </w:r>
      <w:proofErr w:type="spellStart"/>
      <w:r w:rsidRPr="00AA1CFF">
        <w:rPr/>
        <w:t>Azzeh</w:t>
      </w:r>
      <w:proofErr w:type="spellEnd"/>
      <w:r w:rsidRPr="00AA1CFF">
        <w:rPr/>
        <w:t>, M., &amp; Shaalan, K. (2019). Speech recognition using deep neural networks: A systematic review. IEEE Access, 7, 19143–19165. https://doi.org/10.1109/ACCESS.2019.2896880</w:t>
      </w:r>
    </w:p>
    <w:p w14:paraId="5C579472" w14:textId="77777777" w:rsidR="00EC5070" w:rsidRPr="00AA1CFF" w:rsidRDefault="00000000" w:rsidP="00BC7ABD">
      <w:pPr>
        <w:pStyle w:val="References"/>
        <w:keepLines/>
        <w:widowControl/>
        <w:spacing w:before="0" w:after="0" w:line="480" w:lineRule="auto"/>
        <w:ind w:left="720" w:hanging="720"/>
        <w:jc w:val="left"/>
      </w:pPr>
      <w:r w:rsidRPr="00AA1CFF">
        <w:rPr/>
        <w:t>Nigar, N. (2024). Artificial intelligence in remote patient monitoring. International Journal of Digital Health, 3(1), 55–64. https://doi.org/10.13140/RG.2.2.15857.38259</w:t>
      </w:r>
    </w:p>
    <w:p w14:paraId="26E6CCA8" w14:textId="77777777" w:rsidR="00EC5070" w:rsidRPr="00AA1CFF" w:rsidRDefault="00000000" w:rsidP="00BC7ABD">
      <w:pPr>
        <w:pStyle w:val="References"/>
        <w:keepLines/>
        <w:widowControl/>
        <w:spacing w:before="0" w:after="0" w:line="480" w:lineRule="auto"/>
        <w:ind w:left="720" w:hanging="720"/>
        <w:jc w:val="left"/>
      </w:pPr>
      <w:r w:rsidRPr="00AA1CFF">
        <w:rPr/>
        <w:t xml:space="preserve">Oord, A. V. D., Li, Y., &amp; </w:t>
      </w:r>
      <w:proofErr w:type="spellStart"/>
      <w:r w:rsidRPr="00AA1CFF">
        <w:rPr/>
        <w:t>Vinyals</w:t>
      </w:r>
      <w:proofErr w:type="spellEnd"/>
      <w:r w:rsidRPr="00AA1CFF">
        <w:rPr/>
        <w:t xml:space="preserve">, O. (2018). Representation learning with contrastive predictive coding. </w:t>
      </w:r>
      <w:proofErr w:type="spellStart"/>
      <w:r w:rsidRPr="00AA1CFF">
        <w:rPr/>
        <w:t>arXiv</w:t>
      </w:r>
      <w:proofErr w:type="spellEnd"/>
      <w:r w:rsidRPr="00AA1CFF">
        <w:rPr/>
        <w:t xml:space="preserve"> preprint arXiv:1807.03748. https://doi.org/10.48550/arXiv.1807.03748</w:t>
      </w:r>
    </w:p>
    <w:p w14:paraId="7F460A71" w14:textId="77777777" w:rsidR="00EC5070" w:rsidRPr="00AA1CFF" w:rsidRDefault="00000000" w:rsidP="00BC7ABD">
      <w:pPr>
        <w:pStyle w:val="References"/>
        <w:keepLines/>
        <w:widowControl/>
        <w:spacing w:before="0" w:after="0" w:line="480" w:lineRule="auto"/>
        <w:ind w:left="720" w:hanging="720"/>
        <w:jc w:val="left"/>
      </w:pPr>
      <w:r w:rsidRPr="00AA1CFF">
        <w:rPr/>
        <w:t xml:space="preserve">Panayotov, V., Chen, G., Povey, D., &amp; </w:t>
      </w:r>
      <w:proofErr w:type="spellStart"/>
      <w:r w:rsidRPr="00AA1CFF">
        <w:rPr/>
        <w:t>Khudanpur</w:t>
      </w:r>
      <w:proofErr w:type="spellEnd"/>
      <w:r w:rsidRPr="00AA1CFF">
        <w:rPr/>
        <w:t xml:space="preserve">, S. (2015). </w:t>
      </w:r>
      <w:proofErr w:type="spellStart"/>
      <w:r w:rsidRPr="00AA1CFF">
        <w:rPr/>
        <w:t>Librispeech</w:t>
      </w:r>
      <w:proofErr w:type="spellEnd"/>
      <w:r w:rsidRPr="00AA1CFF">
        <w:rPr/>
        <w:t>: An ASR corpus based on public domain audio books. ICASSP 2015 – IEEE International Conference on Acoustics, Speech and Signal Processing, 5206–5210. https://doi.org/10.1109/ICASSP.2015.7178964</w:t>
      </w:r>
    </w:p>
    <w:p w14:paraId="3D0B80D8" w14:textId="77777777" w:rsidR="00EC5070" w:rsidRPr="00AA1CFF" w:rsidRDefault="00000000" w:rsidP="00BC7ABD">
      <w:pPr>
        <w:pStyle w:val="References"/>
        <w:keepLines/>
        <w:widowControl/>
        <w:spacing w:before="0" w:after="0" w:line="480" w:lineRule="auto"/>
        <w:ind w:left="720" w:hanging="720"/>
        <w:jc w:val="left"/>
      </w:pPr>
      <w:r w:rsidRPr="00AA1CFF">
        <w:rPr/>
        <w:t xml:space="preserve">Ren, Y., Hu, C., Tan, X., Qin, T., Zhao, S., Zhao, Z., &amp; Liu, T.-Y. (2021). </w:t>
      </w:r>
      <w:proofErr w:type="spellStart"/>
      <w:r w:rsidRPr="00AA1CFF">
        <w:rPr/>
        <w:t>FastSpeech</w:t>
      </w:r>
      <w:proofErr w:type="spellEnd"/>
      <w:r w:rsidRPr="00AA1CFF">
        <w:rPr/>
        <w:t xml:space="preserve"> 2: Fast and high-quality end-to-end text to speech. </w:t>
      </w:r>
      <w:proofErr w:type="spellStart"/>
      <w:r w:rsidRPr="00AA1CFF">
        <w:rPr/>
        <w:t>arXiv</w:t>
      </w:r>
      <w:proofErr w:type="spellEnd"/>
      <w:r w:rsidRPr="00AA1CFF">
        <w:rPr/>
        <w:t xml:space="preserve"> preprint arXiv:2006.04558. https://doi.org/10.48550/arXiv.2006.04558</w:t>
      </w:r>
    </w:p>
    <w:p w14:paraId="7D5AB89B" w14:textId="77777777" w:rsidR="00EC5070" w:rsidRPr="00AA1CFF" w:rsidRDefault="00000000" w:rsidP="00BC7ABD">
      <w:pPr>
        <w:pStyle w:val="References"/>
        <w:keepLines/>
        <w:widowControl/>
        <w:spacing w:before="0" w:after="0" w:line="480" w:lineRule="auto"/>
        <w:ind w:left="720" w:hanging="720"/>
        <w:jc w:val="left"/>
      </w:pPr>
      <w:r w:rsidRPr="00AA1CFF">
        <w:rPr/>
        <w:t xml:space="preserve">Shafiee, S., </w:t>
      </w:r>
      <w:proofErr w:type="spellStart"/>
      <w:r w:rsidRPr="00AA1CFF">
        <w:rPr/>
        <w:t>Ghazisaeedi</w:t>
      </w:r>
      <w:proofErr w:type="spellEnd"/>
      <w:r w:rsidRPr="00AA1CFF">
        <w:rPr/>
        <w:t>, M., &amp; Rezayi, S. (2022). A qualitative analysis of the impact of electronic health records on healthcare quality and safety. Journal of Medical Systems, 46(12), 1–12. https://doi.org/10.1177/11786329211070722</w:t>
      </w:r>
    </w:p>
    <w:p w14:paraId="1C68FFDB" w14:textId="77777777" w:rsidR="00EC5070" w:rsidRPr="00AA1CFF" w:rsidRDefault="00000000" w:rsidP="00BC7ABD">
      <w:pPr>
        <w:pStyle w:val="References"/>
        <w:keepLines/>
        <w:widowControl/>
        <w:spacing w:before="0" w:after="0" w:line="480" w:lineRule="auto"/>
        <w:ind w:left="720" w:hanging="720"/>
        <w:jc w:val="left"/>
      </w:pPr>
      <w:r w:rsidRPr="00AA1CFF">
        <w:rPr/>
        <w:t xml:space="preserve">Vaswani, A., </w:t>
      </w:r>
      <w:proofErr w:type="spellStart"/>
      <w:r w:rsidRPr="00AA1CFF">
        <w:rPr/>
        <w:t>Shazeer</w:t>
      </w:r>
      <w:proofErr w:type="spellEnd"/>
      <w:r w:rsidRPr="00AA1CFF">
        <w:rPr/>
        <w:t xml:space="preserve">, N., Parmar, N., </w:t>
      </w:r>
      <w:proofErr w:type="spellStart"/>
      <w:r w:rsidRPr="00AA1CFF">
        <w:rPr/>
        <w:t>Uszkoreit</w:t>
      </w:r>
      <w:proofErr w:type="spellEnd"/>
      <w:r w:rsidRPr="00AA1CFF">
        <w:rPr/>
        <w:t xml:space="preserve">, J., Jones, L., Gomez, A. N., ... &amp; </w:t>
      </w:r>
      <w:proofErr w:type="spellStart"/>
      <w:r w:rsidRPr="00AA1CFF">
        <w:rPr/>
        <w:t>Polosukhin</w:t>
      </w:r>
      <w:proofErr w:type="spellEnd"/>
      <w:r w:rsidRPr="00AA1CFF">
        <w:rPr/>
        <w:t>, I. (2017). Attention is all you need. Advances in Neural Information Processing Systems (</w:t>
      </w:r>
      <w:proofErr w:type="spellStart"/>
      <w:r w:rsidRPr="00AA1CFF">
        <w:rPr/>
        <w:t>NeurIPS</w:t>
      </w:r>
      <w:proofErr w:type="spellEnd"/>
      <w:r w:rsidRPr="00AA1CFF">
        <w:rPr/>
        <w:t>), 30, 5998–6008.</w:t>
      </w:r>
    </w:p>
    <w:p w14:paraId="032C3D9E" w14:textId="77777777" w:rsidR="00EC5070" w:rsidRPr="00AA1CFF" w:rsidRDefault="00000000" w:rsidP="00BC7ABD">
      <w:pPr>
        <w:pStyle w:val="References"/>
        <w:keepLines/>
        <w:widowControl/>
        <w:spacing w:before="0" w:after="0" w:line="480" w:lineRule="auto"/>
        <w:ind w:left="720" w:hanging="720"/>
        <w:jc w:val="left"/>
      </w:pPr>
      <w:r w:rsidRPr="00AA1CFF">
        <w:rPr/>
        <w:t xml:space="preserve">Xiong, W., Wu, L., Alleva, F., </w:t>
      </w:r>
      <w:proofErr w:type="spellStart"/>
      <w:r w:rsidRPr="00AA1CFF">
        <w:rPr/>
        <w:t>Droppo</w:t>
      </w:r>
      <w:proofErr w:type="spellEnd"/>
      <w:r w:rsidRPr="00AA1CFF">
        <w:rPr/>
        <w:t xml:space="preserve">, J., Huang, X., &amp; </w:t>
      </w:r>
      <w:proofErr w:type="spellStart"/>
      <w:r w:rsidRPr="00AA1CFF">
        <w:rPr/>
        <w:t>Stolcke</w:t>
      </w:r>
      <w:proofErr w:type="spellEnd"/>
      <w:r w:rsidRPr="00AA1CFF">
        <w:rPr/>
        <w:t xml:space="preserve">, A. (2018). The Microsoft 2017 conversational </w:t>
      </w:r>
      <w:r w:rsidRPr="00AA1CFF">
        <w:rPr/>
        <w:lastRenderedPageBreak/>
        <w:t>speech recognition system. ICASSP 2018 – IEEE International Conference on Acoustics, Speech and Signal Processing, 5934–5938. https://doi.org/10.1109/ICASSP.2018.8462105</w:t>
      </w:r>
    </w:p>
    <w:p w14:paraId="53448DB2" w14:textId="77777777" w:rsidR="00EC5070" w:rsidRPr="00AA1CFF" w:rsidRDefault="00000000" w:rsidP="00BC7ABD">
      <w:pPr>
        <w:keepLines w:val="0"/>
        <w:pageBreakBefore w:val="0"/>
        <w:widowControl/>
        <w:spacing w:before="0" w:after="0" w:line="480" w:lineRule="auto"/>
        <w:ind w:left="0" w:right="0" w:firstLine="720"/>
        <w:jc w:val="left"/>
      </w:pPr>
      <w:r w:rsidRPr="00BC7ABD">
        <w:rPr>
          <w:rFonts w:ascii="Times New Roman" w:hAnsi="Times New Roman"/>
          <w:b w:val="0"/>
          <w:color w:val="000000"/>
          <w:sz w:val="24"/>
          <w:lang w:val="de-DE"/>
        </w:rPr>
        <w:t xml:space="preserve">Zhang, H., Wang, C., &amp; Zhao, T. (2022). </w:t>
      </w:r>
      <w:r w:rsidRPr="00AA1CFF">
        <w:rPr>
          <w:rFonts w:ascii="Times New Roman" w:hAnsi="Times New Roman"/>
          <w:b w:val="0"/>
          <w:color w:val="000000"/>
          <w:sz w:val="24"/>
        </w:rPr>
        <w:t xml:space="preserve">Mobile-friendly speech recognition system for visually impaired users. International Journal of Human–Computer Interaction, 38(12), 1135–1148. </w:t>
      </w:r>
      <w:hyperlink r:id="rId21" w:history="1">
        <w:r w:rsidR="00EC5070" w:rsidRPr="00AA1CFF">
          <w:rPr>
            <w:rStyle w:val="Hyperlink"/>
          </w:rPr>
          <w:t>https://doi.org/10.1080/10447318.2022.2067892</w:t>
        </w:r>
        <w:r w:rsidR="00EC5070" w:rsidRPr="00AA1CFF">
          <w:rPr>
            <w:rStyle w:val="Hyperlink"/>
          </w:rPr>
          <w:br w:type="page"/>
        </w:r>
      </w:hyperlink>
      <w:r w:rsidRPr="00AA1CFF">
        <w:rPr>
          <w:rFonts w:ascii="Times New Roman" w:hAnsi="Times New Roman"/>
          <w:b w:val="0"/>
          <w:color w:val="000000"/>
          <w:sz w:val="24"/>
        </w:rPr>
        <w:t>APPENDIX</w:t>
      </w:r>
    </w:p>
    <w:p w14:paraId="07FCC17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Online/Offline mode switch logic</w:t>
      </w:r>
    </w:p>
    <w:p w14:paraId="06965D2E" w14:textId="77777777" w:rsidR="00EC5070" w:rsidRPr="00AA1CFF" w:rsidRDefault="00000000" w:rsidP="00BC7ABD">
      <w:pPr>
        <w:keepLines w:val="0"/>
        <w:pageBreakBefore w:val="0"/>
        <w:widowControl/>
        <w:spacing w:before="0" w:after="0" w:line="480" w:lineRule="auto"/>
        <w:ind w:left="0" w:right="0" w:firstLine="720"/>
        <w:jc w:val="left"/>
      </w:pPr>
      <w:proofErr w:type="spellStart"/>
      <w:proofErr w:type="gramStart"/>
      <w:r w:rsidRPr="00AA1CFF">
        <w:rPr>
          <w:rFonts w:ascii="Times New Roman" w:hAnsi="Times New Roman"/>
          <w:b w:val="0"/>
          <w:color w:val="000000"/>
          <w:sz w:val="24"/>
        </w:rPr>
        <w:t>document.addEventListener</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DOMContentLoaded</w:t>
      </w:r>
      <w:proofErr w:type="spellEnd"/>
      <w:r w:rsidRPr="00AA1CFF">
        <w:rPr>
          <w:rFonts w:ascii="Times New Roman" w:hAnsi="Times New Roman"/>
          <w:b w:val="0"/>
          <w:color w:val="000000"/>
          <w:sz w:val="24"/>
        </w:rPr>
        <w:t xml:space="preserve">',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51815F9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modeToggle</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modeToggle</w:t>
      </w:r>
      <w:proofErr w:type="spellEnd"/>
      <w:r w:rsidRPr="00AA1CFF">
        <w:rPr>
          <w:rFonts w:ascii="Times New Roman" w:hAnsi="Times New Roman"/>
          <w:b w:val="0"/>
          <w:color w:val="000000"/>
          <w:sz w:val="24"/>
        </w:rPr>
        <w:t>');</w:t>
      </w:r>
    </w:p>
    <w:p w14:paraId="6B3DE2D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modeLabel</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modeLabel</w:t>
      </w:r>
      <w:proofErr w:type="spellEnd"/>
      <w:r w:rsidRPr="00AA1CFF">
        <w:rPr>
          <w:rFonts w:ascii="Times New Roman" w:hAnsi="Times New Roman"/>
          <w:b w:val="0"/>
          <w:color w:val="000000"/>
          <w:sz w:val="24"/>
        </w:rPr>
        <w:t>');</w:t>
      </w:r>
    </w:p>
    <w:p w14:paraId="40339BD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modeToggle</w:t>
      </w:r>
      <w:proofErr w:type="spellEnd"/>
      <w:r w:rsidRPr="00AA1CFF">
        <w:rPr>
          <w:rFonts w:ascii="Times New Roman" w:hAnsi="Times New Roman"/>
          <w:b w:val="0"/>
          <w:color w:val="000000"/>
          <w:sz w:val="24"/>
        </w:rPr>
        <w:t xml:space="preserve"> &amp;&amp; </w:t>
      </w:r>
      <w:proofErr w:type="spellStart"/>
      <w:r w:rsidRPr="00AA1CFF">
        <w:rPr>
          <w:rFonts w:ascii="Times New Roman" w:hAnsi="Times New Roman"/>
          <w:b w:val="0"/>
          <w:color w:val="000000"/>
          <w:sz w:val="24"/>
        </w:rPr>
        <w:t>modeLabel</w:t>
      </w:r>
      <w:proofErr w:type="spellEnd"/>
      <w:r w:rsidRPr="00AA1CFF">
        <w:rPr>
          <w:rFonts w:ascii="Times New Roman" w:hAnsi="Times New Roman"/>
          <w:b w:val="0"/>
          <w:color w:val="000000"/>
          <w:sz w:val="24"/>
        </w:rPr>
        <w:t>) {</w:t>
      </w:r>
    </w:p>
    <w:p w14:paraId="16EF0D4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modeToggle.addEventListener</w:t>
      </w:r>
      <w:proofErr w:type="spellEnd"/>
      <w:r w:rsidRPr="00AA1CFF">
        <w:rPr>
          <w:rFonts w:ascii="Times New Roman" w:hAnsi="Times New Roman"/>
          <w:b w:val="0"/>
          <w:color w:val="000000"/>
          <w:sz w:val="24"/>
        </w:rPr>
        <w:t xml:space="preserve">('change',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6BDD4C2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this.checked</w:t>
      </w:r>
      <w:proofErr w:type="spellEnd"/>
      <w:proofErr w:type="gramEnd"/>
      <w:r w:rsidRPr="00AA1CFF">
        <w:rPr>
          <w:rFonts w:ascii="Times New Roman" w:hAnsi="Times New Roman"/>
          <w:b w:val="0"/>
          <w:color w:val="000000"/>
          <w:sz w:val="24"/>
        </w:rPr>
        <w:t>) {</w:t>
      </w:r>
    </w:p>
    <w:p w14:paraId="23BEB16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modeLabel.textContent</w:t>
      </w:r>
      <w:proofErr w:type="spellEnd"/>
      <w:r w:rsidRPr="00AA1CFF">
        <w:rPr>
          <w:rFonts w:ascii="Times New Roman" w:hAnsi="Times New Roman"/>
          <w:b w:val="0"/>
          <w:color w:val="000000"/>
          <w:sz w:val="24"/>
        </w:rPr>
        <w:t xml:space="preserve"> = 'On';</w:t>
      </w:r>
    </w:p>
    <w:p w14:paraId="65A8C2C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window.recognition</w:t>
      </w:r>
      <w:proofErr w:type="spellEnd"/>
      <w:proofErr w:type="gramEnd"/>
      <w:r w:rsidRPr="00AA1CFF">
        <w:rPr>
          <w:rFonts w:ascii="Times New Roman" w:hAnsi="Times New Roman"/>
          <w:b w:val="0"/>
          <w:color w:val="000000"/>
          <w:sz w:val="24"/>
        </w:rPr>
        <w:t>) {</w:t>
      </w:r>
    </w:p>
    <w:p w14:paraId="1644A6D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try </w:t>
      </w:r>
      <w:proofErr w:type="gramStart"/>
      <w:r w:rsidRPr="00AA1CFF">
        <w:rPr>
          <w:rFonts w:ascii="Times New Roman" w:hAnsi="Times New Roman"/>
          <w:b w:val="0"/>
          <w:color w:val="000000"/>
          <w:sz w:val="24"/>
        </w:rPr>
        <w:t xml:space="preserve">{ </w:t>
      </w:r>
      <w:proofErr w:type="spellStart"/>
      <w:r w:rsidRPr="00AA1CFF">
        <w:rPr>
          <w:rFonts w:ascii="Times New Roman" w:hAnsi="Times New Roman"/>
          <w:b w:val="0"/>
          <w:color w:val="000000"/>
          <w:sz w:val="24"/>
        </w:rPr>
        <w:t>window</w:t>
      </w:r>
      <w:proofErr w:type="gramEnd"/>
      <w:r w:rsidRPr="00AA1CFF">
        <w:rPr>
          <w:rFonts w:ascii="Times New Roman" w:hAnsi="Times New Roman"/>
          <w:b w:val="0"/>
          <w:color w:val="000000"/>
          <w:sz w:val="24"/>
        </w:rPr>
        <w:t>.</w:t>
      </w:r>
      <w:proofErr w:type="gramStart"/>
      <w:r w:rsidRPr="00AA1CFF">
        <w:rPr>
          <w:rFonts w:ascii="Times New Roman" w:hAnsi="Times New Roman"/>
          <w:b w:val="0"/>
          <w:color w:val="000000"/>
          <w:sz w:val="24"/>
        </w:rPr>
        <w:t>recognition.serviceURI</w:t>
      </w:r>
      <w:proofErr w:type="spellEnd"/>
      <w:proofErr w:type="gramEnd"/>
      <w:r w:rsidRPr="00AA1CFF">
        <w:rPr>
          <w:rFonts w:ascii="Times New Roman" w:hAnsi="Times New Roman"/>
          <w:b w:val="0"/>
          <w:color w:val="000000"/>
          <w:sz w:val="24"/>
        </w:rPr>
        <w:t xml:space="preserve"> = undefined</w:t>
      </w:r>
      <w:proofErr w:type="gramStart"/>
      <w:r w:rsidRPr="00AA1CFF">
        <w:rPr>
          <w:rFonts w:ascii="Times New Roman" w:hAnsi="Times New Roman"/>
          <w:b w:val="0"/>
          <w:color w:val="000000"/>
          <w:sz w:val="24"/>
        </w:rPr>
        <w:t>; }</w:t>
      </w:r>
      <w:proofErr w:type="gramEnd"/>
      <w:r w:rsidRPr="00AA1CFF">
        <w:rPr>
          <w:rFonts w:ascii="Times New Roman" w:hAnsi="Times New Roman"/>
          <w:b w:val="0"/>
          <w:color w:val="000000"/>
          <w:sz w:val="24"/>
        </w:rPr>
        <w:t xml:space="preserve"> catch (e) {}</w:t>
      </w:r>
    </w:p>
    <w:p w14:paraId="62C0F3B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1F53D35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else {</w:t>
      </w:r>
    </w:p>
    <w:p w14:paraId="6DDF41C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modeLabel.textContent</w:t>
      </w:r>
      <w:proofErr w:type="spellEnd"/>
      <w:r w:rsidRPr="00AA1CFF">
        <w:rPr>
          <w:rFonts w:ascii="Times New Roman" w:hAnsi="Times New Roman"/>
          <w:b w:val="0"/>
          <w:color w:val="000000"/>
          <w:sz w:val="24"/>
        </w:rPr>
        <w:t xml:space="preserve"> = 'Off';</w:t>
      </w:r>
    </w:p>
    <w:p w14:paraId="28EAC68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window.recognition</w:t>
      </w:r>
      <w:proofErr w:type="spellEnd"/>
      <w:proofErr w:type="gramEnd"/>
      <w:r w:rsidRPr="00AA1CFF">
        <w:rPr>
          <w:rFonts w:ascii="Times New Roman" w:hAnsi="Times New Roman"/>
          <w:b w:val="0"/>
          <w:color w:val="000000"/>
          <w:sz w:val="24"/>
        </w:rPr>
        <w:t>) {</w:t>
      </w:r>
    </w:p>
    <w:p w14:paraId="51CF307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try </w:t>
      </w:r>
      <w:proofErr w:type="gramStart"/>
      <w:r w:rsidRPr="00AA1CFF">
        <w:rPr>
          <w:rFonts w:ascii="Times New Roman" w:hAnsi="Times New Roman"/>
          <w:b w:val="0"/>
          <w:color w:val="000000"/>
          <w:sz w:val="24"/>
        </w:rPr>
        <w:t xml:space="preserve">{ </w:t>
      </w:r>
      <w:proofErr w:type="spellStart"/>
      <w:r w:rsidRPr="00AA1CFF">
        <w:rPr>
          <w:rFonts w:ascii="Times New Roman" w:hAnsi="Times New Roman"/>
          <w:b w:val="0"/>
          <w:color w:val="000000"/>
          <w:sz w:val="24"/>
        </w:rPr>
        <w:t>window</w:t>
      </w:r>
      <w:proofErr w:type="gramEnd"/>
      <w:r w:rsidRPr="00AA1CFF">
        <w:rPr>
          <w:rFonts w:ascii="Times New Roman" w:hAnsi="Times New Roman"/>
          <w:b w:val="0"/>
          <w:color w:val="000000"/>
          <w:sz w:val="24"/>
        </w:rPr>
        <w:t>.</w:t>
      </w:r>
      <w:proofErr w:type="gramStart"/>
      <w:r w:rsidRPr="00AA1CFF">
        <w:rPr>
          <w:rFonts w:ascii="Times New Roman" w:hAnsi="Times New Roman"/>
          <w:b w:val="0"/>
          <w:color w:val="000000"/>
          <w:sz w:val="24"/>
        </w:rPr>
        <w:t>recognition.serviceURI</w:t>
      </w:r>
      <w:proofErr w:type="spellEnd"/>
      <w:proofErr w:type="gramEnd"/>
      <w:r w:rsidRPr="00AA1CFF">
        <w:rPr>
          <w:rFonts w:ascii="Times New Roman" w:hAnsi="Times New Roman"/>
          <w:b w:val="0"/>
          <w:color w:val="000000"/>
          <w:sz w:val="24"/>
        </w:rPr>
        <w:t xml:space="preserve"> = ''</w:t>
      </w:r>
      <w:proofErr w:type="gramStart"/>
      <w:r w:rsidRPr="00AA1CFF">
        <w:rPr>
          <w:rFonts w:ascii="Times New Roman" w:hAnsi="Times New Roman"/>
          <w:b w:val="0"/>
          <w:color w:val="000000"/>
          <w:sz w:val="24"/>
        </w:rPr>
        <w:t>; }</w:t>
      </w:r>
      <w:proofErr w:type="gramEnd"/>
      <w:r w:rsidRPr="00AA1CFF">
        <w:rPr>
          <w:rFonts w:ascii="Times New Roman" w:hAnsi="Times New Roman"/>
          <w:b w:val="0"/>
          <w:color w:val="000000"/>
          <w:sz w:val="24"/>
        </w:rPr>
        <w:t xml:space="preserve"> catch (e) {}</w:t>
      </w:r>
    </w:p>
    <w:p w14:paraId="14821B2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5E5827D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6FD554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6FBE178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6A9A7F6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44172E2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Dark/Light mode toggle</w:t>
      </w:r>
    </w:p>
    <w:p w14:paraId="485322F4" w14:textId="77777777" w:rsidR="00EC5070" w:rsidRPr="00AA1CFF" w:rsidRDefault="00000000" w:rsidP="00BC7ABD">
      <w:pPr>
        <w:keepLines w:val="0"/>
        <w:pageBreakBefore w:val="0"/>
        <w:widowControl/>
        <w:spacing w:before="0" w:after="0" w:line="480" w:lineRule="auto"/>
        <w:ind w:left="0" w:right="0" w:firstLine="720"/>
        <w:jc w:val="left"/>
      </w:pPr>
      <w:proofErr w:type="spellStart"/>
      <w:proofErr w:type="gramStart"/>
      <w:r w:rsidRPr="00AA1CFF">
        <w:rPr>
          <w:rFonts w:ascii="Times New Roman" w:hAnsi="Times New Roman"/>
          <w:b w:val="0"/>
          <w:color w:val="000000"/>
          <w:sz w:val="24"/>
        </w:rPr>
        <w:t>document.addEventListener</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DOMContentLoaded</w:t>
      </w:r>
      <w:proofErr w:type="spellEnd"/>
      <w:r w:rsidRPr="00AA1CFF">
        <w:rPr>
          <w:rFonts w:ascii="Times New Roman" w:hAnsi="Times New Roman"/>
          <w:b w:val="0"/>
          <w:color w:val="000000"/>
          <w:sz w:val="24"/>
        </w:rPr>
        <w:t xml:space="preserve">',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3870C3B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themeToggle</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themeToggle</w:t>
      </w:r>
      <w:proofErr w:type="spellEnd"/>
      <w:r w:rsidRPr="00AA1CFF">
        <w:rPr>
          <w:rFonts w:ascii="Times New Roman" w:hAnsi="Times New Roman"/>
          <w:b w:val="0"/>
          <w:color w:val="000000"/>
          <w:sz w:val="24"/>
        </w:rPr>
        <w:t>');</w:t>
      </w:r>
    </w:p>
    <w:p w14:paraId="5911B5A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themeToggle</w:t>
      </w:r>
      <w:proofErr w:type="spellEnd"/>
      <w:r w:rsidRPr="00AA1CFF">
        <w:rPr>
          <w:rFonts w:ascii="Times New Roman" w:hAnsi="Times New Roman"/>
          <w:b w:val="0"/>
          <w:color w:val="000000"/>
          <w:sz w:val="24"/>
        </w:rPr>
        <w:t>) {</w:t>
      </w:r>
    </w:p>
    <w:p w14:paraId="17727D8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themeToggle.addEventListener</w:t>
      </w:r>
      <w:proofErr w:type="spellEnd"/>
      <w:r w:rsidRPr="00AA1CFF">
        <w:rPr>
          <w:rFonts w:ascii="Times New Roman" w:hAnsi="Times New Roman"/>
          <w:b w:val="0"/>
          <w:color w:val="000000"/>
          <w:sz w:val="24"/>
        </w:rPr>
        <w:t xml:space="preserve">('click',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1E4707F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document.documentElement.classList</w:t>
      </w:r>
      <w:proofErr w:type="gramEnd"/>
      <w:r w:rsidRPr="00AA1CFF">
        <w:rPr>
          <w:rFonts w:ascii="Times New Roman" w:hAnsi="Times New Roman"/>
          <w:b w:val="0"/>
          <w:color w:val="000000"/>
          <w:sz w:val="24"/>
        </w:rPr>
        <w:t>.toggle</w:t>
      </w:r>
      <w:proofErr w:type="spellEnd"/>
      <w:r w:rsidRPr="00AA1CFF">
        <w:rPr>
          <w:rFonts w:ascii="Times New Roman" w:hAnsi="Times New Roman"/>
          <w:b w:val="0"/>
          <w:color w:val="000000"/>
          <w:sz w:val="24"/>
        </w:rPr>
        <w:t>('dark');</w:t>
      </w:r>
    </w:p>
    <w:p w14:paraId="2609CA6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document.documentElement.classList</w:t>
      </w:r>
      <w:proofErr w:type="gramEnd"/>
      <w:r w:rsidRPr="00AA1CFF">
        <w:rPr>
          <w:rFonts w:ascii="Times New Roman" w:hAnsi="Times New Roman"/>
          <w:b w:val="0"/>
          <w:color w:val="000000"/>
          <w:sz w:val="24"/>
        </w:rPr>
        <w:t>.contains</w:t>
      </w:r>
      <w:proofErr w:type="spellEnd"/>
      <w:r w:rsidRPr="00AA1CFF">
        <w:rPr>
          <w:rFonts w:ascii="Times New Roman" w:hAnsi="Times New Roman"/>
          <w:b w:val="0"/>
          <w:color w:val="000000"/>
          <w:sz w:val="24"/>
        </w:rPr>
        <w:t>('dark')) {</w:t>
      </w:r>
    </w:p>
    <w:p w14:paraId="60A791C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themeToggle.textContent</w:t>
      </w:r>
      <w:proofErr w:type="spellEnd"/>
      <w:r w:rsidRPr="00AA1CFF">
        <w:rPr>
          <w:rFonts w:ascii="Times New Roman" w:hAnsi="Times New Roman"/>
          <w:b w:val="0"/>
          <w:color w:val="000000"/>
          <w:sz w:val="24"/>
        </w:rPr>
        <w:t xml:space="preserve"> = '</w:t>
      </w:r>
      <w:r w:rsidRPr="00AA1CFF">
        <w:rPr>
          <w:rFonts w:ascii="Times New Roman" w:hAnsi="Times New Roman"/>
          <w:b w:val="0"/>
          <w:color w:val="000000"/>
          <w:sz w:val="24"/>
        </w:rPr>
        <w:t>☀️</w:t>
      </w:r>
      <w:r w:rsidRPr="00AA1CFF">
        <w:rPr>
          <w:rFonts w:ascii="Times New Roman" w:hAnsi="Times New Roman"/>
          <w:b w:val="0"/>
          <w:color w:val="000000"/>
          <w:sz w:val="24"/>
        </w:rPr>
        <w:t xml:space="preserve"> Light';</w:t>
      </w:r>
    </w:p>
    <w:p w14:paraId="1791A6B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else {</w:t>
      </w:r>
    </w:p>
    <w:p w14:paraId="49B57F4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themeToggle.textContent</w:t>
      </w:r>
      <w:proofErr w:type="spellEnd"/>
      <w:r w:rsidRPr="00AA1CFF">
        <w:rPr>
          <w:rFonts w:ascii="Times New Roman" w:hAnsi="Times New Roman"/>
          <w:b w:val="0"/>
          <w:color w:val="000000"/>
          <w:sz w:val="24"/>
        </w:rPr>
        <w:t xml:space="preserve"> = '</w:t>
      </w:r>
      <w:r w:rsidRPr="00AA1CFF">
        <w:rPr>
          <w:rFonts w:ascii="Times New Roman" w:hAnsi="Times New Roman"/>
          <w:b w:val="0"/>
          <w:color w:val="000000"/>
          <w:sz w:val="24"/>
        </w:rPr>
        <w:t>🌙</w:t>
      </w:r>
      <w:r w:rsidRPr="00AA1CFF">
        <w:rPr>
          <w:rFonts w:ascii="Times New Roman" w:hAnsi="Times New Roman"/>
          <w:b w:val="0"/>
          <w:color w:val="000000"/>
          <w:sz w:val="24"/>
        </w:rPr>
        <w:t xml:space="preserve"> Dark';</w:t>
      </w:r>
    </w:p>
    <w:p w14:paraId="52E023C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BCA4FF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1B6B283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8F2FD0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1CE1EC1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Text-to-Speech (Read Out) functionality</w:t>
      </w:r>
    </w:p>
    <w:p w14:paraId="222AA2E5" w14:textId="77777777" w:rsidR="00EC5070" w:rsidRPr="00AA1CFF" w:rsidRDefault="00000000" w:rsidP="00BC7ABD">
      <w:pPr>
        <w:keepLines w:val="0"/>
        <w:pageBreakBefore w:val="0"/>
        <w:widowControl/>
        <w:spacing w:before="0" w:after="0" w:line="480" w:lineRule="auto"/>
        <w:ind w:left="0" w:right="0" w:firstLine="720"/>
        <w:jc w:val="left"/>
      </w:pPr>
      <w:proofErr w:type="spellStart"/>
      <w:proofErr w:type="gramStart"/>
      <w:r w:rsidRPr="00AA1CFF">
        <w:rPr>
          <w:rFonts w:ascii="Times New Roman" w:hAnsi="Times New Roman"/>
          <w:b w:val="0"/>
          <w:color w:val="000000"/>
          <w:sz w:val="24"/>
        </w:rPr>
        <w:t>document.addEventListener</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DOMContentLoaded</w:t>
      </w:r>
      <w:proofErr w:type="spellEnd"/>
      <w:r w:rsidRPr="00AA1CFF">
        <w:rPr>
          <w:rFonts w:ascii="Times New Roman" w:hAnsi="Times New Roman"/>
          <w:b w:val="0"/>
          <w:color w:val="000000"/>
          <w:sz w:val="24"/>
        </w:rPr>
        <w:t xml:space="preserve">',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58B7E6A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ttsBtn</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ttsBtn</w:t>
      </w:r>
      <w:proofErr w:type="spellEnd"/>
      <w:r w:rsidRPr="00AA1CFF">
        <w:rPr>
          <w:rFonts w:ascii="Times New Roman" w:hAnsi="Times New Roman"/>
          <w:b w:val="0"/>
          <w:color w:val="000000"/>
          <w:sz w:val="24"/>
        </w:rPr>
        <w:t>');</w:t>
      </w:r>
    </w:p>
    <w:p w14:paraId="2219A9F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voiceSelect</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voiceSelect</w:t>
      </w:r>
      <w:proofErr w:type="spellEnd"/>
      <w:r w:rsidRPr="00AA1CFF">
        <w:rPr>
          <w:rFonts w:ascii="Times New Roman" w:hAnsi="Times New Roman"/>
          <w:b w:val="0"/>
          <w:color w:val="000000"/>
          <w:sz w:val="24"/>
        </w:rPr>
        <w:t>');</w:t>
      </w:r>
    </w:p>
    <w:p w14:paraId="4D99E27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transcriptionBox</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transcriptionBox</w:t>
      </w:r>
      <w:proofErr w:type="spellEnd"/>
      <w:r w:rsidRPr="00AA1CFF">
        <w:rPr>
          <w:rFonts w:ascii="Times New Roman" w:hAnsi="Times New Roman"/>
          <w:b w:val="0"/>
          <w:color w:val="000000"/>
          <w:sz w:val="24"/>
        </w:rPr>
        <w:t>');</w:t>
      </w:r>
    </w:p>
    <w:p w14:paraId="2390B2A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ttsBtn</w:t>
      </w:r>
      <w:proofErr w:type="spellEnd"/>
      <w:r w:rsidRPr="00AA1CFF">
        <w:rPr>
          <w:rFonts w:ascii="Times New Roman" w:hAnsi="Times New Roman"/>
          <w:b w:val="0"/>
          <w:color w:val="000000"/>
          <w:sz w:val="24"/>
        </w:rPr>
        <w:t xml:space="preserve"> &amp;&amp; </w:t>
      </w:r>
      <w:proofErr w:type="spellStart"/>
      <w:r w:rsidRPr="00AA1CFF">
        <w:rPr>
          <w:rFonts w:ascii="Times New Roman" w:hAnsi="Times New Roman"/>
          <w:b w:val="0"/>
          <w:color w:val="000000"/>
          <w:sz w:val="24"/>
        </w:rPr>
        <w:t>voiceSelect</w:t>
      </w:r>
      <w:proofErr w:type="spellEnd"/>
      <w:r w:rsidRPr="00AA1CFF">
        <w:rPr>
          <w:rFonts w:ascii="Times New Roman" w:hAnsi="Times New Roman"/>
          <w:b w:val="0"/>
          <w:color w:val="000000"/>
          <w:sz w:val="24"/>
        </w:rPr>
        <w:t xml:space="preserve"> &amp;&amp; </w:t>
      </w:r>
      <w:proofErr w:type="spellStart"/>
      <w:r w:rsidRPr="00AA1CFF">
        <w:rPr>
          <w:rFonts w:ascii="Times New Roman" w:hAnsi="Times New Roman"/>
          <w:b w:val="0"/>
          <w:color w:val="000000"/>
          <w:sz w:val="24"/>
        </w:rPr>
        <w:t>transcriptionBox</w:t>
      </w:r>
      <w:proofErr w:type="spellEnd"/>
      <w:r w:rsidRPr="00AA1CFF">
        <w:rPr>
          <w:rFonts w:ascii="Times New Roman" w:hAnsi="Times New Roman"/>
          <w:b w:val="0"/>
          <w:color w:val="000000"/>
          <w:sz w:val="24"/>
        </w:rPr>
        <w:t>) {</w:t>
      </w:r>
    </w:p>
    <w:p w14:paraId="0121E9C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ttsBtn.addEventListener</w:t>
      </w:r>
      <w:proofErr w:type="spellEnd"/>
      <w:r w:rsidRPr="00AA1CFF">
        <w:rPr>
          <w:rFonts w:ascii="Times New Roman" w:hAnsi="Times New Roman"/>
          <w:b w:val="0"/>
          <w:color w:val="000000"/>
          <w:sz w:val="24"/>
        </w:rPr>
        <w:t xml:space="preserve">('click',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0D12A44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text = </w:t>
      </w:r>
      <w:proofErr w:type="spellStart"/>
      <w:proofErr w:type="gramStart"/>
      <w:r w:rsidRPr="00AA1CFF">
        <w:rPr>
          <w:rFonts w:ascii="Times New Roman" w:hAnsi="Times New Roman"/>
          <w:b w:val="0"/>
          <w:color w:val="000000"/>
          <w:sz w:val="24"/>
        </w:rPr>
        <w:t>transcriptionBox.textContent.trim</w:t>
      </w:r>
      <w:proofErr w:type="spellEnd"/>
      <w:proofErr w:type="gramEnd"/>
      <w:r w:rsidRPr="00AA1CFF">
        <w:rPr>
          <w:rFonts w:ascii="Times New Roman" w:hAnsi="Times New Roman"/>
          <w:b w:val="0"/>
          <w:color w:val="000000"/>
          <w:sz w:val="24"/>
        </w:rPr>
        <w:t>();</w:t>
      </w:r>
    </w:p>
    <w:p w14:paraId="1F36077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if </w:t>
      </w:r>
      <w:proofErr w:type="gramStart"/>
      <w:r w:rsidRPr="00AA1CFF">
        <w:rPr>
          <w:rFonts w:ascii="Times New Roman" w:hAnsi="Times New Roman"/>
          <w:b w:val="0"/>
          <w:color w:val="000000"/>
          <w:sz w:val="24"/>
        </w:rPr>
        <w:t>(!text</w:t>
      </w:r>
      <w:proofErr w:type="gramEnd"/>
      <w:r w:rsidRPr="00AA1CFF">
        <w:rPr>
          <w:rFonts w:ascii="Times New Roman" w:hAnsi="Times New Roman"/>
          <w:b w:val="0"/>
          <w:color w:val="000000"/>
          <w:sz w:val="24"/>
        </w:rPr>
        <w:t>) {</w:t>
      </w:r>
    </w:p>
    <w:p w14:paraId="76C988B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'No text to read out!');</w:t>
      </w:r>
    </w:p>
    <w:p w14:paraId="2C8E5E7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return;</w:t>
      </w:r>
    </w:p>
    <w:p w14:paraId="6CCB8B4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57ABAAB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synth = </w:t>
      </w:r>
      <w:proofErr w:type="spellStart"/>
      <w:proofErr w:type="gramStart"/>
      <w:r w:rsidRPr="00AA1CFF">
        <w:rPr>
          <w:rFonts w:ascii="Times New Roman" w:hAnsi="Times New Roman"/>
          <w:b w:val="0"/>
          <w:color w:val="000000"/>
          <w:sz w:val="24"/>
        </w:rPr>
        <w:t>window.speechSynthesis</w:t>
      </w:r>
      <w:proofErr w:type="spellEnd"/>
      <w:proofErr w:type="gramEnd"/>
      <w:r w:rsidRPr="00AA1CFF">
        <w:rPr>
          <w:rFonts w:ascii="Times New Roman" w:hAnsi="Times New Roman"/>
          <w:b w:val="0"/>
          <w:color w:val="000000"/>
          <w:sz w:val="24"/>
        </w:rPr>
        <w:t>;</w:t>
      </w:r>
    </w:p>
    <w:p w14:paraId="6FC0183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utter = new </w:t>
      </w:r>
      <w:proofErr w:type="spellStart"/>
      <w:r w:rsidRPr="00AA1CFF">
        <w:rPr>
          <w:rFonts w:ascii="Times New Roman" w:hAnsi="Times New Roman"/>
          <w:b w:val="0"/>
          <w:color w:val="000000"/>
          <w:sz w:val="24"/>
        </w:rPr>
        <w:t>SpeechSynthesisUtterance</w:t>
      </w:r>
      <w:proofErr w:type="spellEnd"/>
      <w:r w:rsidRPr="00AA1CFF">
        <w:rPr>
          <w:rFonts w:ascii="Times New Roman" w:hAnsi="Times New Roman"/>
          <w:b w:val="0"/>
          <w:color w:val="000000"/>
          <w:sz w:val="24"/>
        </w:rPr>
        <w:t>(text);</w:t>
      </w:r>
    </w:p>
    <w:p w14:paraId="376F21D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voices = </w:t>
      </w:r>
      <w:proofErr w:type="spellStart"/>
      <w:proofErr w:type="gramStart"/>
      <w:r w:rsidRPr="00AA1CFF">
        <w:rPr>
          <w:rFonts w:ascii="Times New Roman" w:hAnsi="Times New Roman"/>
          <w:b w:val="0"/>
          <w:color w:val="000000"/>
          <w:sz w:val="24"/>
        </w:rPr>
        <w:t>synth.getVoices</w:t>
      </w:r>
      <w:proofErr w:type="spellEnd"/>
      <w:proofErr w:type="gramEnd"/>
      <w:r w:rsidRPr="00AA1CFF">
        <w:rPr>
          <w:rFonts w:ascii="Times New Roman" w:hAnsi="Times New Roman"/>
          <w:b w:val="0"/>
          <w:color w:val="000000"/>
          <w:sz w:val="24"/>
        </w:rPr>
        <w:t>();</w:t>
      </w:r>
    </w:p>
    <w:p w14:paraId="3D7155B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w:t>
      </w:r>
      <w:proofErr w:type="spellStart"/>
      <w:r w:rsidRPr="00AA1CFF">
        <w:rPr>
          <w:rFonts w:ascii="Times New Roman" w:hAnsi="Times New Roman"/>
          <w:b w:val="0"/>
          <w:color w:val="000000"/>
          <w:sz w:val="24"/>
        </w:rPr>
        <w:t>selectedVoiceName</w:t>
      </w:r>
      <w:proofErr w:type="spellEnd"/>
      <w:r w:rsidRPr="00AA1CFF">
        <w:rPr>
          <w:rFonts w:ascii="Times New Roman" w:hAnsi="Times New Roman"/>
          <w:b w:val="0"/>
          <w:color w:val="000000"/>
          <w:sz w:val="24"/>
        </w:rPr>
        <w:t xml:space="preserve"> = </w:t>
      </w:r>
      <w:proofErr w:type="spellStart"/>
      <w:r w:rsidRPr="00AA1CFF">
        <w:rPr>
          <w:rFonts w:ascii="Times New Roman" w:hAnsi="Times New Roman"/>
          <w:b w:val="0"/>
          <w:color w:val="000000"/>
          <w:sz w:val="24"/>
        </w:rPr>
        <w:t>voiceSelect.value</w:t>
      </w:r>
      <w:proofErr w:type="spellEnd"/>
      <w:r w:rsidRPr="00AA1CFF">
        <w:rPr>
          <w:rFonts w:ascii="Times New Roman" w:hAnsi="Times New Roman"/>
          <w:b w:val="0"/>
          <w:color w:val="000000"/>
          <w:sz w:val="24"/>
        </w:rPr>
        <w:t>;</w:t>
      </w:r>
    </w:p>
    <w:p w14:paraId="3FF26B4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w:t>
      </w:r>
      <w:proofErr w:type="spellStart"/>
      <w:r w:rsidRPr="00AA1CFF">
        <w:rPr>
          <w:rFonts w:ascii="Times New Roman" w:hAnsi="Times New Roman"/>
          <w:b w:val="0"/>
          <w:color w:val="000000"/>
          <w:sz w:val="24"/>
        </w:rPr>
        <w:t>selectedVoice</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voices.find</w:t>
      </w:r>
      <w:proofErr w:type="spellEnd"/>
      <w:proofErr w:type="gramEnd"/>
      <w:r w:rsidRPr="00AA1CFF">
        <w:rPr>
          <w:rFonts w:ascii="Times New Roman" w:hAnsi="Times New Roman"/>
          <w:b w:val="0"/>
          <w:color w:val="000000"/>
          <w:sz w:val="24"/>
        </w:rPr>
        <w:t xml:space="preserve">(v =&gt; v.name === </w:t>
      </w:r>
      <w:proofErr w:type="spellStart"/>
      <w:r w:rsidRPr="00AA1CFF">
        <w:rPr>
          <w:rFonts w:ascii="Times New Roman" w:hAnsi="Times New Roman"/>
          <w:b w:val="0"/>
          <w:color w:val="000000"/>
          <w:sz w:val="24"/>
        </w:rPr>
        <w:t>selectedVoiceName</w:t>
      </w:r>
      <w:proofErr w:type="spellEnd"/>
      <w:r w:rsidRPr="00AA1CFF">
        <w:rPr>
          <w:rFonts w:ascii="Times New Roman" w:hAnsi="Times New Roman"/>
          <w:b w:val="0"/>
          <w:color w:val="000000"/>
          <w:sz w:val="24"/>
        </w:rPr>
        <w:t>);</w:t>
      </w:r>
    </w:p>
    <w:p w14:paraId="520A712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selectedVoice</w:t>
      </w:r>
      <w:proofErr w:type="spellEnd"/>
      <w:r w:rsidRPr="00AA1CFF">
        <w:rPr>
          <w:rFonts w:ascii="Times New Roman" w:hAnsi="Times New Roman"/>
          <w:b w:val="0"/>
          <w:color w:val="000000"/>
          <w:sz w:val="24"/>
        </w:rPr>
        <w:t xml:space="preserve">) </w:t>
      </w:r>
      <w:proofErr w:type="spellStart"/>
      <w:proofErr w:type="gramStart"/>
      <w:r w:rsidRPr="00AA1CFF">
        <w:rPr>
          <w:rFonts w:ascii="Times New Roman" w:hAnsi="Times New Roman"/>
          <w:b w:val="0"/>
          <w:color w:val="000000"/>
          <w:sz w:val="24"/>
        </w:rPr>
        <w:t>utter.voice</w:t>
      </w:r>
      <w:proofErr w:type="spellEnd"/>
      <w:proofErr w:type="gramEnd"/>
      <w:r w:rsidRPr="00AA1CFF">
        <w:rPr>
          <w:rFonts w:ascii="Times New Roman" w:hAnsi="Times New Roman"/>
          <w:b w:val="0"/>
          <w:color w:val="000000"/>
          <w:sz w:val="24"/>
        </w:rPr>
        <w:t xml:space="preserve"> = </w:t>
      </w:r>
      <w:proofErr w:type="spellStart"/>
      <w:r w:rsidRPr="00AA1CFF">
        <w:rPr>
          <w:rFonts w:ascii="Times New Roman" w:hAnsi="Times New Roman"/>
          <w:b w:val="0"/>
          <w:color w:val="000000"/>
          <w:sz w:val="24"/>
        </w:rPr>
        <w:t>selectedVoice</w:t>
      </w:r>
      <w:proofErr w:type="spellEnd"/>
      <w:r w:rsidRPr="00AA1CFF">
        <w:rPr>
          <w:rFonts w:ascii="Times New Roman" w:hAnsi="Times New Roman"/>
          <w:b w:val="0"/>
          <w:color w:val="000000"/>
          <w:sz w:val="24"/>
        </w:rPr>
        <w:t>;</w:t>
      </w:r>
    </w:p>
    <w:p w14:paraId="75A4211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synth.cancel</w:t>
      </w:r>
      <w:proofErr w:type="spellEnd"/>
      <w:proofErr w:type="gramEnd"/>
      <w:r w:rsidRPr="00AA1CFF">
        <w:rPr>
          <w:rFonts w:ascii="Times New Roman" w:hAnsi="Times New Roman"/>
          <w:b w:val="0"/>
          <w:color w:val="000000"/>
          <w:sz w:val="24"/>
        </w:rPr>
        <w:t>(); // Stop any current speech</w:t>
      </w:r>
    </w:p>
    <w:p w14:paraId="3496381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synth.speak</w:t>
      </w:r>
      <w:proofErr w:type="spellEnd"/>
      <w:proofErr w:type="gramEnd"/>
      <w:r w:rsidRPr="00AA1CFF">
        <w:rPr>
          <w:rFonts w:ascii="Times New Roman" w:hAnsi="Times New Roman"/>
          <w:b w:val="0"/>
          <w:color w:val="000000"/>
          <w:sz w:val="24"/>
        </w:rPr>
        <w:t>(utter);</w:t>
      </w:r>
    </w:p>
    <w:p w14:paraId="01F3726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3787FE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0D0B53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11C5C59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Storage for saved transcriptions</w:t>
      </w:r>
    </w:p>
    <w:p w14:paraId="6B3A295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 xml:space="preserve"> = {};</w:t>
      </w:r>
    </w:p>
    <w:p w14:paraId="3151CA2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 Load from </w:t>
      </w:r>
      <w:proofErr w:type="spellStart"/>
      <w:r w:rsidRPr="00AA1CFF">
        <w:rPr>
          <w:rFonts w:ascii="Times New Roman" w:hAnsi="Times New Roman"/>
          <w:b w:val="0"/>
          <w:color w:val="000000"/>
          <w:sz w:val="24"/>
        </w:rPr>
        <w:t>localStorage</w:t>
      </w:r>
      <w:proofErr w:type="spellEnd"/>
      <w:r w:rsidRPr="00AA1CFF">
        <w:rPr>
          <w:rFonts w:ascii="Times New Roman" w:hAnsi="Times New Roman"/>
          <w:b w:val="0"/>
          <w:color w:val="000000"/>
          <w:sz w:val="24"/>
        </w:rPr>
        <w:t xml:space="preserve"> if available</w:t>
      </w:r>
    </w:p>
    <w:p w14:paraId="29C3F27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localStorage.getItem</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 {</w:t>
      </w:r>
    </w:p>
    <w:p w14:paraId="5D3A561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try {</w:t>
      </w:r>
    </w:p>
    <w:p w14:paraId="220672E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 xml:space="preserve"> = </w:t>
      </w:r>
      <w:proofErr w:type="spellStart"/>
      <w:r w:rsidRPr="00AA1CFF">
        <w:rPr>
          <w:rFonts w:ascii="Times New Roman" w:hAnsi="Times New Roman"/>
          <w:b w:val="0"/>
          <w:color w:val="000000"/>
          <w:sz w:val="24"/>
        </w:rPr>
        <w:t>JSON.parse</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localStorage.getItem</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 || {};</w:t>
      </w:r>
    </w:p>
    <w:p w14:paraId="6C73A02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 catch (e) </w:t>
      </w:r>
      <w:proofErr w:type="gramStart"/>
      <w:r w:rsidRPr="00AA1CFF">
        <w:rPr>
          <w:rFonts w:ascii="Times New Roman" w:hAnsi="Times New Roman"/>
          <w:b w:val="0"/>
          <w:color w:val="000000"/>
          <w:sz w:val="24"/>
        </w:rPr>
        <w:t xml:space="preserve">{ </w:t>
      </w:r>
      <w:proofErr w:type="spellStart"/>
      <w:r w:rsidRPr="00AA1CFF">
        <w:rPr>
          <w:rFonts w:ascii="Times New Roman" w:hAnsi="Times New Roman"/>
          <w:b w:val="0"/>
          <w:color w:val="000000"/>
          <w:sz w:val="24"/>
        </w:rPr>
        <w:t>savedTranscriptions</w:t>
      </w:r>
      <w:proofErr w:type="spellEnd"/>
      <w:proofErr w:type="gramEnd"/>
      <w:r w:rsidRPr="00AA1CFF">
        <w:rPr>
          <w:rFonts w:ascii="Times New Roman" w:hAnsi="Times New Roman"/>
          <w:b w:val="0"/>
          <w:color w:val="000000"/>
          <w:sz w:val="24"/>
        </w:rPr>
        <w:t xml:space="preserve"> = {}</w:t>
      </w:r>
      <w:proofErr w:type="gramStart"/>
      <w:r w:rsidRPr="00AA1CFF">
        <w:rPr>
          <w:rFonts w:ascii="Times New Roman" w:hAnsi="Times New Roman"/>
          <w:b w:val="0"/>
          <w:color w:val="000000"/>
          <w:sz w:val="24"/>
        </w:rPr>
        <w:t>; }</w:t>
      </w:r>
      <w:proofErr w:type="gramEnd"/>
    </w:p>
    <w:p w14:paraId="2AD3B88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1C2C277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Save As functionality</w:t>
      </w:r>
    </w:p>
    <w:p w14:paraId="64F3CA96" w14:textId="77777777" w:rsidR="00EC5070" w:rsidRPr="00AA1CFF" w:rsidRDefault="00000000" w:rsidP="00BC7ABD">
      <w:pPr>
        <w:keepLines w:val="0"/>
        <w:pageBreakBefore w:val="0"/>
        <w:widowControl/>
        <w:spacing w:before="0" w:after="0" w:line="480" w:lineRule="auto"/>
        <w:ind w:left="0" w:right="0" w:firstLine="720"/>
        <w:jc w:val="left"/>
      </w:pPr>
      <w:proofErr w:type="spellStart"/>
      <w:proofErr w:type="gramStart"/>
      <w:r w:rsidRPr="00AA1CFF">
        <w:rPr>
          <w:rFonts w:ascii="Times New Roman" w:hAnsi="Times New Roman"/>
          <w:b w:val="0"/>
          <w:color w:val="000000"/>
          <w:sz w:val="24"/>
        </w:rPr>
        <w:t>document.addEventListener</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DOMContentLoaded</w:t>
      </w:r>
      <w:proofErr w:type="spellEnd"/>
      <w:r w:rsidRPr="00AA1CFF">
        <w:rPr>
          <w:rFonts w:ascii="Times New Roman" w:hAnsi="Times New Roman"/>
          <w:b w:val="0"/>
          <w:color w:val="000000"/>
          <w:sz w:val="24"/>
        </w:rPr>
        <w:t xml:space="preserve">',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77AFD71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saveBtn</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saveOption</w:t>
      </w:r>
      <w:proofErr w:type="spellEnd"/>
      <w:r w:rsidRPr="00AA1CFF">
        <w:rPr>
          <w:rFonts w:ascii="Times New Roman" w:hAnsi="Times New Roman"/>
          <w:b w:val="0"/>
          <w:color w:val="000000"/>
          <w:sz w:val="24"/>
        </w:rPr>
        <w:t>');</w:t>
      </w:r>
    </w:p>
    <w:p w14:paraId="2FDAD40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downloadBtn</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downloadOption</w:t>
      </w:r>
      <w:proofErr w:type="spellEnd"/>
      <w:r w:rsidRPr="00AA1CFF">
        <w:rPr>
          <w:rFonts w:ascii="Times New Roman" w:hAnsi="Times New Roman"/>
          <w:b w:val="0"/>
          <w:color w:val="000000"/>
          <w:sz w:val="24"/>
        </w:rPr>
        <w:t>');</w:t>
      </w:r>
    </w:p>
    <w:p w14:paraId="790538E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exportBtn</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exportOption</w:t>
      </w:r>
      <w:proofErr w:type="spellEnd"/>
      <w:r w:rsidRPr="00AA1CFF">
        <w:rPr>
          <w:rFonts w:ascii="Times New Roman" w:hAnsi="Times New Roman"/>
          <w:b w:val="0"/>
          <w:color w:val="000000"/>
          <w:sz w:val="24"/>
        </w:rPr>
        <w:t>');</w:t>
      </w:r>
    </w:p>
    <w:p w14:paraId="5864FBB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const </w:t>
      </w:r>
      <w:proofErr w:type="spellStart"/>
      <w:r w:rsidRPr="00AA1CFF">
        <w:rPr>
          <w:rFonts w:ascii="Times New Roman" w:hAnsi="Times New Roman"/>
          <w:b w:val="0"/>
          <w:color w:val="000000"/>
          <w:sz w:val="24"/>
        </w:rPr>
        <w:t>transcriptionBox</w:t>
      </w:r>
      <w:proofErr w:type="spellEnd"/>
      <w:r w:rsidRPr="00AA1CFF">
        <w:rPr>
          <w:rFonts w:ascii="Times New Roman" w:hAnsi="Times New Roman"/>
          <w:b w:val="0"/>
          <w:color w:val="000000"/>
          <w:sz w:val="24"/>
        </w:rPr>
        <w:t xml:space="preserve"> = </w:t>
      </w:r>
      <w:proofErr w:type="spellStart"/>
      <w:proofErr w:type="gramStart"/>
      <w:r w:rsidRPr="00AA1CFF">
        <w:rPr>
          <w:rFonts w:ascii="Times New Roman" w:hAnsi="Times New Roman"/>
          <w:b w:val="0"/>
          <w:color w:val="000000"/>
          <w:sz w:val="24"/>
        </w:rPr>
        <w:t>document.getElementById</w:t>
      </w:r>
      <w:proofErr w:type="spellEnd"/>
      <w:proofErr w:type="gram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transcriptionBox</w:t>
      </w:r>
      <w:proofErr w:type="spellEnd"/>
      <w:r w:rsidRPr="00AA1CFF">
        <w:rPr>
          <w:rFonts w:ascii="Times New Roman" w:hAnsi="Times New Roman"/>
          <w:b w:val="0"/>
          <w:color w:val="000000"/>
          <w:sz w:val="24"/>
        </w:rPr>
        <w:t>');</w:t>
      </w:r>
    </w:p>
    <w:p w14:paraId="519673C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saveBtn</w:t>
      </w:r>
      <w:proofErr w:type="spellEnd"/>
      <w:r w:rsidRPr="00AA1CFF">
        <w:rPr>
          <w:rFonts w:ascii="Times New Roman" w:hAnsi="Times New Roman"/>
          <w:b w:val="0"/>
          <w:color w:val="000000"/>
          <w:sz w:val="24"/>
        </w:rPr>
        <w:t>) {</w:t>
      </w:r>
    </w:p>
    <w:p w14:paraId="13E3953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saveBtn.addEventListener</w:t>
      </w:r>
      <w:proofErr w:type="spellEnd"/>
      <w:r w:rsidRPr="00AA1CFF">
        <w:rPr>
          <w:rFonts w:ascii="Times New Roman" w:hAnsi="Times New Roman"/>
          <w:b w:val="0"/>
          <w:color w:val="000000"/>
          <w:sz w:val="24"/>
        </w:rPr>
        <w:t xml:space="preserve">('click',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1CDF7017"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name = </w:t>
      </w:r>
      <w:proofErr w:type="gramStart"/>
      <w:r w:rsidRPr="00AA1CFF">
        <w:rPr>
          <w:rFonts w:ascii="Times New Roman" w:hAnsi="Times New Roman"/>
          <w:b w:val="0"/>
          <w:color w:val="000000"/>
          <w:sz w:val="24"/>
        </w:rPr>
        <w:t>prompt(</w:t>
      </w:r>
      <w:proofErr w:type="gramEnd"/>
      <w:r w:rsidRPr="00AA1CFF">
        <w:rPr>
          <w:rFonts w:ascii="Times New Roman" w:hAnsi="Times New Roman"/>
          <w:b w:val="0"/>
          <w:color w:val="000000"/>
          <w:sz w:val="24"/>
        </w:rPr>
        <w:t>'Enter a name to save your progress:');</w:t>
      </w:r>
    </w:p>
    <w:p w14:paraId="42DBDC6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if </w:t>
      </w:r>
      <w:proofErr w:type="gramStart"/>
      <w:r w:rsidRPr="00AA1CFF">
        <w:rPr>
          <w:rFonts w:ascii="Times New Roman" w:hAnsi="Times New Roman"/>
          <w:b w:val="0"/>
          <w:color w:val="000000"/>
          <w:sz w:val="24"/>
        </w:rPr>
        <w:t>(!name</w:t>
      </w:r>
      <w:proofErr w:type="gramEnd"/>
      <w:r w:rsidRPr="00AA1CFF">
        <w:rPr>
          <w:rFonts w:ascii="Times New Roman" w:hAnsi="Times New Roman"/>
          <w:b w:val="0"/>
          <w:color w:val="000000"/>
          <w:sz w:val="24"/>
        </w:rPr>
        <w:t>) return;</w:t>
      </w:r>
    </w:p>
    <w:p w14:paraId="07A412A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text = </w:t>
      </w:r>
      <w:proofErr w:type="spellStart"/>
      <w:r w:rsidRPr="00AA1CFF">
        <w:rPr>
          <w:rFonts w:ascii="Times New Roman" w:hAnsi="Times New Roman"/>
          <w:b w:val="0"/>
          <w:color w:val="000000"/>
          <w:sz w:val="24"/>
        </w:rPr>
        <w:t>transcriptionBox.textContent</w:t>
      </w:r>
      <w:proofErr w:type="spellEnd"/>
      <w:r w:rsidRPr="00AA1CFF">
        <w:rPr>
          <w:rFonts w:ascii="Times New Roman" w:hAnsi="Times New Roman"/>
          <w:b w:val="0"/>
          <w:color w:val="000000"/>
          <w:sz w:val="24"/>
        </w:rPr>
        <w:t xml:space="preserve"> || '';</w:t>
      </w:r>
    </w:p>
    <w:p w14:paraId="3C6D187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if </w:t>
      </w:r>
      <w:proofErr w:type="gramStart"/>
      <w:r w:rsidRPr="00AA1CFF">
        <w:rPr>
          <w:rFonts w:ascii="Times New Roman" w:hAnsi="Times New Roman"/>
          <w:b w:val="0"/>
          <w:color w:val="000000"/>
          <w:sz w:val="24"/>
        </w:rPr>
        <w:t>(!</w:t>
      </w:r>
      <w:proofErr w:type="spellStart"/>
      <w:r w:rsidRPr="00AA1CFF">
        <w:rPr>
          <w:rFonts w:ascii="Times New Roman" w:hAnsi="Times New Roman"/>
          <w:b w:val="0"/>
          <w:color w:val="000000"/>
          <w:sz w:val="24"/>
        </w:rPr>
        <w:t>text</w:t>
      </w:r>
      <w:proofErr w:type="gramEnd"/>
      <w:r w:rsidRPr="00AA1CFF">
        <w:rPr>
          <w:rFonts w:ascii="Times New Roman" w:hAnsi="Times New Roman"/>
          <w:b w:val="0"/>
          <w:color w:val="000000"/>
          <w:sz w:val="24"/>
        </w:rPr>
        <w:t>.</w:t>
      </w:r>
      <w:proofErr w:type="gramStart"/>
      <w:r w:rsidRPr="00AA1CFF">
        <w:rPr>
          <w:rFonts w:ascii="Times New Roman" w:hAnsi="Times New Roman"/>
          <w:b w:val="0"/>
          <w:color w:val="000000"/>
          <w:sz w:val="24"/>
        </w:rPr>
        <w:t>trim</w:t>
      </w:r>
      <w:proofErr w:type="spellEnd"/>
      <w:r w:rsidRPr="00AA1CFF">
        <w:rPr>
          <w:rFonts w:ascii="Times New Roman" w:hAnsi="Times New Roman"/>
          <w:b w:val="0"/>
          <w:color w:val="000000"/>
          <w:sz w:val="24"/>
        </w:rPr>
        <w:t>(</w:t>
      </w:r>
      <w:proofErr w:type="gramEnd"/>
      <w:r w:rsidRPr="00AA1CFF">
        <w:rPr>
          <w:rFonts w:ascii="Times New Roman" w:hAnsi="Times New Roman"/>
          <w:b w:val="0"/>
          <w:color w:val="000000"/>
          <w:sz w:val="24"/>
        </w:rPr>
        <w:t>)) {</w:t>
      </w:r>
    </w:p>
    <w:p w14:paraId="4051629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'Nothing to save!');</w:t>
      </w:r>
    </w:p>
    <w:p w14:paraId="0D409D1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return;</w:t>
      </w:r>
    </w:p>
    <w:p w14:paraId="02D656F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3D307A3"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[name] = text;</w:t>
      </w:r>
    </w:p>
    <w:p w14:paraId="01D8E41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localStorage.setItem</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 xml:space="preserve">', </w:t>
      </w:r>
      <w:proofErr w:type="spellStart"/>
      <w:r w:rsidRPr="00AA1CFF">
        <w:rPr>
          <w:rFonts w:ascii="Times New Roman" w:hAnsi="Times New Roman"/>
          <w:b w:val="0"/>
          <w:color w:val="000000"/>
          <w:sz w:val="24"/>
        </w:rPr>
        <w:t>JSON.stringify</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w:t>
      </w:r>
    </w:p>
    <w:p w14:paraId="78B40CA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'Saved as "' + name + '"!');</w:t>
      </w:r>
    </w:p>
    <w:p w14:paraId="2E56D7B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549D442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6F5C346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downloadBtn</w:t>
      </w:r>
      <w:proofErr w:type="spellEnd"/>
      <w:r w:rsidRPr="00AA1CFF">
        <w:rPr>
          <w:rFonts w:ascii="Times New Roman" w:hAnsi="Times New Roman"/>
          <w:b w:val="0"/>
          <w:color w:val="000000"/>
          <w:sz w:val="24"/>
        </w:rPr>
        <w:t>) {</w:t>
      </w:r>
    </w:p>
    <w:p w14:paraId="3F52CE7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downloadBtn.addEventListener</w:t>
      </w:r>
      <w:proofErr w:type="spellEnd"/>
      <w:r w:rsidRPr="00AA1CFF">
        <w:rPr>
          <w:rFonts w:ascii="Times New Roman" w:hAnsi="Times New Roman"/>
          <w:b w:val="0"/>
          <w:color w:val="000000"/>
          <w:sz w:val="24"/>
        </w:rPr>
        <w:t xml:space="preserve">('click',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66C7D26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names = </w:t>
      </w:r>
      <w:proofErr w:type="spellStart"/>
      <w:r w:rsidRPr="00AA1CFF">
        <w:rPr>
          <w:rFonts w:ascii="Times New Roman" w:hAnsi="Times New Roman"/>
          <w:b w:val="0"/>
          <w:color w:val="000000"/>
          <w:sz w:val="24"/>
        </w:rPr>
        <w:t>Object.keys</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w:t>
      </w:r>
    </w:p>
    <w:p w14:paraId="1ADF4FC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names.length</w:t>
      </w:r>
      <w:proofErr w:type="spellEnd"/>
      <w:proofErr w:type="gramEnd"/>
      <w:r w:rsidRPr="00AA1CFF">
        <w:rPr>
          <w:rFonts w:ascii="Times New Roman" w:hAnsi="Times New Roman"/>
          <w:b w:val="0"/>
          <w:color w:val="000000"/>
          <w:sz w:val="24"/>
        </w:rPr>
        <w:t xml:space="preserve"> === 0) {</w:t>
      </w:r>
    </w:p>
    <w:p w14:paraId="0403312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'No saved progress to download.');</w:t>
      </w:r>
    </w:p>
    <w:p w14:paraId="0982363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return;</w:t>
      </w:r>
    </w:p>
    <w:p w14:paraId="6366653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6A45161D"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name = </w:t>
      </w:r>
      <w:proofErr w:type="gramStart"/>
      <w:r w:rsidRPr="00AA1CFF">
        <w:rPr>
          <w:rFonts w:ascii="Times New Roman" w:hAnsi="Times New Roman"/>
          <w:b w:val="0"/>
          <w:color w:val="000000"/>
          <w:sz w:val="24"/>
        </w:rPr>
        <w:t>prompt(</w:t>
      </w:r>
      <w:proofErr w:type="gramEnd"/>
      <w:r w:rsidRPr="00AA1CFF">
        <w:rPr>
          <w:rFonts w:ascii="Times New Roman" w:hAnsi="Times New Roman"/>
          <w:b w:val="0"/>
          <w:color w:val="000000"/>
          <w:sz w:val="24"/>
        </w:rPr>
        <w:t xml:space="preserve">'Enter the name of the saved progress to download:\n' + </w:t>
      </w:r>
      <w:proofErr w:type="spellStart"/>
      <w:proofErr w:type="gramStart"/>
      <w:r w:rsidRPr="00AA1CFF">
        <w:rPr>
          <w:rFonts w:ascii="Times New Roman" w:hAnsi="Times New Roman"/>
          <w:b w:val="0"/>
          <w:color w:val="000000"/>
          <w:sz w:val="24"/>
        </w:rPr>
        <w:t>names.join</w:t>
      </w:r>
      <w:proofErr w:type="spellEnd"/>
      <w:proofErr w:type="gramEnd"/>
      <w:r w:rsidRPr="00AA1CFF">
        <w:rPr>
          <w:rFonts w:ascii="Times New Roman" w:hAnsi="Times New Roman"/>
          <w:b w:val="0"/>
          <w:color w:val="000000"/>
          <w:sz w:val="24"/>
        </w:rPr>
        <w:t>(', '));</w:t>
      </w:r>
    </w:p>
    <w:p w14:paraId="776E466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if </w:t>
      </w:r>
      <w:proofErr w:type="gramStart"/>
      <w:r w:rsidRPr="00AA1CFF">
        <w:rPr>
          <w:rFonts w:ascii="Times New Roman" w:hAnsi="Times New Roman"/>
          <w:b w:val="0"/>
          <w:color w:val="000000"/>
          <w:sz w:val="24"/>
        </w:rPr>
        <w:t>(!name</w:t>
      </w:r>
      <w:proofErr w:type="gramEnd"/>
      <w:r w:rsidRPr="00AA1CFF">
        <w:rPr>
          <w:rFonts w:ascii="Times New Roman" w:hAnsi="Times New Roman"/>
          <w:b w:val="0"/>
          <w:color w:val="000000"/>
          <w:sz w:val="24"/>
        </w:rPr>
        <w:t xml:space="preserve"> |</w:t>
      </w:r>
      <w:proofErr w:type="gramStart"/>
      <w:r w:rsidRPr="00AA1CFF">
        <w:rPr>
          <w:rFonts w:ascii="Times New Roman" w:hAnsi="Times New Roman"/>
          <w:b w:val="0"/>
          <w:color w:val="000000"/>
          <w:sz w:val="24"/>
        </w:rPr>
        <w:t>| !</w:t>
      </w:r>
      <w:proofErr w:type="spellStart"/>
      <w:r w:rsidRPr="00AA1CFF">
        <w:rPr>
          <w:rFonts w:ascii="Times New Roman" w:hAnsi="Times New Roman"/>
          <w:b w:val="0"/>
          <w:color w:val="000000"/>
          <w:sz w:val="24"/>
        </w:rPr>
        <w:t>savedTranscriptions</w:t>
      </w:r>
      <w:proofErr w:type="spellEnd"/>
      <w:proofErr w:type="gramEnd"/>
      <w:r w:rsidRPr="00AA1CFF">
        <w:rPr>
          <w:rFonts w:ascii="Times New Roman" w:hAnsi="Times New Roman"/>
          <w:b w:val="0"/>
          <w:color w:val="000000"/>
          <w:sz w:val="24"/>
        </w:rPr>
        <w:t>[name]) {</w:t>
      </w:r>
    </w:p>
    <w:p w14:paraId="5C8FBE8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'No saved progress found with that name.');</w:t>
      </w:r>
    </w:p>
    <w:p w14:paraId="118D041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return;</w:t>
      </w:r>
    </w:p>
    <w:p w14:paraId="69E3491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4F77C38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let blob = new Blob([</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[name]], {type: 'text/plain'});</w:t>
      </w:r>
    </w:p>
    <w:p w14:paraId="4096146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a = </w:t>
      </w:r>
      <w:proofErr w:type="spellStart"/>
      <w:proofErr w:type="gramStart"/>
      <w:r w:rsidRPr="00AA1CFF">
        <w:rPr>
          <w:rFonts w:ascii="Times New Roman" w:hAnsi="Times New Roman"/>
          <w:b w:val="0"/>
          <w:color w:val="000000"/>
          <w:sz w:val="24"/>
        </w:rPr>
        <w:t>document.createElement</w:t>
      </w:r>
      <w:proofErr w:type="spellEnd"/>
      <w:proofErr w:type="gramEnd"/>
      <w:r w:rsidRPr="00AA1CFF">
        <w:rPr>
          <w:rFonts w:ascii="Times New Roman" w:hAnsi="Times New Roman"/>
          <w:b w:val="0"/>
          <w:color w:val="000000"/>
          <w:sz w:val="24"/>
        </w:rPr>
        <w:t>('a');</w:t>
      </w:r>
    </w:p>
    <w:p w14:paraId="58986F08"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a.href</w:t>
      </w:r>
      <w:proofErr w:type="spellEnd"/>
      <w:proofErr w:type="gramEnd"/>
      <w:r w:rsidRPr="00AA1CFF">
        <w:rPr>
          <w:rFonts w:ascii="Times New Roman" w:hAnsi="Times New Roman"/>
          <w:b w:val="0"/>
          <w:color w:val="000000"/>
          <w:sz w:val="24"/>
        </w:rPr>
        <w:t xml:space="preserve"> = </w:t>
      </w:r>
      <w:proofErr w:type="spellStart"/>
      <w:r w:rsidRPr="00AA1CFF">
        <w:rPr>
          <w:rFonts w:ascii="Times New Roman" w:hAnsi="Times New Roman"/>
          <w:b w:val="0"/>
          <w:color w:val="000000"/>
          <w:sz w:val="24"/>
        </w:rPr>
        <w:t>URL.createObjectURL</w:t>
      </w:r>
      <w:proofErr w:type="spellEnd"/>
      <w:r w:rsidRPr="00AA1CFF">
        <w:rPr>
          <w:rFonts w:ascii="Times New Roman" w:hAnsi="Times New Roman"/>
          <w:b w:val="0"/>
          <w:color w:val="000000"/>
          <w:sz w:val="24"/>
        </w:rPr>
        <w:t>(blob);</w:t>
      </w:r>
    </w:p>
    <w:p w14:paraId="6AE85CA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a.download</w:t>
      </w:r>
      <w:proofErr w:type="spellEnd"/>
      <w:proofErr w:type="gramEnd"/>
      <w:r w:rsidRPr="00AA1CFF">
        <w:rPr>
          <w:rFonts w:ascii="Times New Roman" w:hAnsi="Times New Roman"/>
          <w:b w:val="0"/>
          <w:color w:val="000000"/>
          <w:sz w:val="24"/>
        </w:rPr>
        <w:t xml:space="preserve"> = name + '.txt';</w:t>
      </w:r>
    </w:p>
    <w:p w14:paraId="6F38195C"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document.body</w:t>
      </w:r>
      <w:proofErr w:type="gramEnd"/>
      <w:r w:rsidRPr="00AA1CFF">
        <w:rPr>
          <w:rFonts w:ascii="Times New Roman" w:hAnsi="Times New Roman"/>
          <w:b w:val="0"/>
          <w:color w:val="000000"/>
          <w:sz w:val="24"/>
        </w:rPr>
        <w:t>.appendChild</w:t>
      </w:r>
      <w:proofErr w:type="spellEnd"/>
      <w:r w:rsidRPr="00AA1CFF">
        <w:rPr>
          <w:rFonts w:ascii="Times New Roman" w:hAnsi="Times New Roman"/>
          <w:b w:val="0"/>
          <w:color w:val="000000"/>
          <w:sz w:val="24"/>
        </w:rPr>
        <w:t>(a);</w:t>
      </w:r>
    </w:p>
    <w:p w14:paraId="5631C76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a.click</w:t>
      </w:r>
      <w:proofErr w:type="spellEnd"/>
      <w:proofErr w:type="gramEnd"/>
      <w:r w:rsidRPr="00AA1CFF">
        <w:rPr>
          <w:rFonts w:ascii="Times New Roman" w:hAnsi="Times New Roman"/>
          <w:b w:val="0"/>
          <w:color w:val="000000"/>
          <w:sz w:val="24"/>
        </w:rPr>
        <w:t>();</w:t>
      </w:r>
    </w:p>
    <w:p w14:paraId="4EBB59F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proofErr w:type="gramStart"/>
      <w:r w:rsidRPr="00AA1CFF">
        <w:rPr>
          <w:rFonts w:ascii="Times New Roman" w:hAnsi="Times New Roman"/>
          <w:b w:val="0"/>
          <w:color w:val="000000"/>
          <w:sz w:val="24"/>
        </w:rPr>
        <w:t>document.body</w:t>
      </w:r>
      <w:proofErr w:type="gramEnd"/>
      <w:r w:rsidRPr="00AA1CFF">
        <w:rPr>
          <w:rFonts w:ascii="Times New Roman" w:hAnsi="Times New Roman"/>
          <w:b w:val="0"/>
          <w:color w:val="000000"/>
          <w:sz w:val="24"/>
        </w:rPr>
        <w:t>.removeChild</w:t>
      </w:r>
      <w:proofErr w:type="spellEnd"/>
      <w:r w:rsidRPr="00AA1CFF">
        <w:rPr>
          <w:rFonts w:ascii="Times New Roman" w:hAnsi="Times New Roman"/>
          <w:b w:val="0"/>
          <w:color w:val="000000"/>
          <w:sz w:val="24"/>
        </w:rPr>
        <w:t>(a);</w:t>
      </w:r>
    </w:p>
    <w:p w14:paraId="04771E4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68D0DFC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1490618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r w:rsidRPr="00AA1CFF">
        <w:rPr>
          <w:rFonts w:ascii="Times New Roman" w:hAnsi="Times New Roman"/>
          <w:b w:val="0"/>
          <w:color w:val="000000"/>
          <w:sz w:val="24"/>
        </w:rPr>
        <w:t>exportBtn</w:t>
      </w:r>
      <w:proofErr w:type="spellEnd"/>
      <w:r w:rsidRPr="00AA1CFF">
        <w:rPr>
          <w:rFonts w:ascii="Times New Roman" w:hAnsi="Times New Roman"/>
          <w:b w:val="0"/>
          <w:color w:val="000000"/>
          <w:sz w:val="24"/>
        </w:rPr>
        <w:t>) {</w:t>
      </w:r>
    </w:p>
    <w:p w14:paraId="01F958E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spellStart"/>
      <w:r w:rsidRPr="00AA1CFF">
        <w:rPr>
          <w:rFonts w:ascii="Times New Roman" w:hAnsi="Times New Roman"/>
          <w:b w:val="0"/>
          <w:color w:val="000000"/>
          <w:sz w:val="24"/>
        </w:rPr>
        <w:t>exportBtn.addEventListener</w:t>
      </w:r>
      <w:proofErr w:type="spellEnd"/>
      <w:r w:rsidRPr="00AA1CFF">
        <w:rPr>
          <w:rFonts w:ascii="Times New Roman" w:hAnsi="Times New Roman"/>
          <w:b w:val="0"/>
          <w:color w:val="000000"/>
          <w:sz w:val="24"/>
        </w:rPr>
        <w:t xml:space="preserve">('click', async </w:t>
      </w:r>
      <w:proofErr w:type="gramStart"/>
      <w:r w:rsidRPr="00AA1CFF">
        <w:rPr>
          <w:rFonts w:ascii="Times New Roman" w:hAnsi="Times New Roman"/>
          <w:b w:val="0"/>
          <w:color w:val="000000"/>
          <w:sz w:val="24"/>
        </w:rPr>
        <w:t>function(</w:t>
      </w:r>
      <w:proofErr w:type="gramEnd"/>
      <w:r w:rsidRPr="00AA1CFF">
        <w:rPr>
          <w:rFonts w:ascii="Times New Roman" w:hAnsi="Times New Roman"/>
          <w:b w:val="0"/>
          <w:color w:val="000000"/>
          <w:sz w:val="24"/>
        </w:rPr>
        <w:t>) {</w:t>
      </w:r>
    </w:p>
    <w:p w14:paraId="55D42A8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names = </w:t>
      </w:r>
      <w:proofErr w:type="spellStart"/>
      <w:r w:rsidRPr="00AA1CFF">
        <w:rPr>
          <w:rFonts w:ascii="Times New Roman" w:hAnsi="Times New Roman"/>
          <w:b w:val="0"/>
          <w:color w:val="000000"/>
          <w:sz w:val="24"/>
        </w:rPr>
        <w:t>Object.keys</w:t>
      </w:r>
      <w:proofErr w:type="spellEnd"/>
      <w:r w:rsidRPr="00AA1CFF">
        <w:rPr>
          <w:rFonts w:ascii="Times New Roman" w:hAnsi="Times New Roman"/>
          <w:b w:val="0"/>
          <w:color w:val="000000"/>
          <w:sz w:val="24"/>
        </w:rPr>
        <w:t>(</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w:t>
      </w:r>
    </w:p>
    <w:p w14:paraId="47702EA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names.length</w:t>
      </w:r>
      <w:proofErr w:type="spellEnd"/>
      <w:proofErr w:type="gramEnd"/>
      <w:r w:rsidRPr="00AA1CFF">
        <w:rPr>
          <w:rFonts w:ascii="Times New Roman" w:hAnsi="Times New Roman"/>
          <w:b w:val="0"/>
          <w:color w:val="000000"/>
          <w:sz w:val="24"/>
        </w:rPr>
        <w:t xml:space="preserve"> === 0) {</w:t>
      </w:r>
    </w:p>
    <w:p w14:paraId="35BA6A3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'No saved progress to export.');</w:t>
      </w:r>
    </w:p>
    <w:p w14:paraId="4B89F754"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return;</w:t>
      </w:r>
    </w:p>
    <w:p w14:paraId="06E23D91"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3060944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let name = </w:t>
      </w:r>
      <w:proofErr w:type="gramStart"/>
      <w:r w:rsidRPr="00AA1CFF">
        <w:rPr>
          <w:rFonts w:ascii="Times New Roman" w:hAnsi="Times New Roman"/>
          <w:b w:val="0"/>
          <w:color w:val="000000"/>
          <w:sz w:val="24"/>
        </w:rPr>
        <w:t>prompt(</w:t>
      </w:r>
      <w:proofErr w:type="gramEnd"/>
      <w:r w:rsidRPr="00AA1CFF">
        <w:rPr>
          <w:rFonts w:ascii="Times New Roman" w:hAnsi="Times New Roman"/>
          <w:b w:val="0"/>
          <w:color w:val="000000"/>
          <w:sz w:val="24"/>
        </w:rPr>
        <w:t xml:space="preserve">'Enter the name of the saved progress to export:\n' + </w:t>
      </w:r>
      <w:proofErr w:type="spellStart"/>
      <w:proofErr w:type="gramStart"/>
      <w:r w:rsidRPr="00AA1CFF">
        <w:rPr>
          <w:rFonts w:ascii="Times New Roman" w:hAnsi="Times New Roman"/>
          <w:b w:val="0"/>
          <w:color w:val="000000"/>
          <w:sz w:val="24"/>
        </w:rPr>
        <w:t>names.join</w:t>
      </w:r>
      <w:proofErr w:type="spellEnd"/>
      <w:proofErr w:type="gramEnd"/>
      <w:r w:rsidRPr="00AA1CFF">
        <w:rPr>
          <w:rFonts w:ascii="Times New Roman" w:hAnsi="Times New Roman"/>
          <w:b w:val="0"/>
          <w:color w:val="000000"/>
          <w:sz w:val="24"/>
        </w:rPr>
        <w:t>(', '));</w:t>
      </w:r>
    </w:p>
    <w:p w14:paraId="042649C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if </w:t>
      </w:r>
      <w:proofErr w:type="gramStart"/>
      <w:r w:rsidRPr="00AA1CFF">
        <w:rPr>
          <w:rFonts w:ascii="Times New Roman" w:hAnsi="Times New Roman"/>
          <w:b w:val="0"/>
          <w:color w:val="000000"/>
          <w:sz w:val="24"/>
        </w:rPr>
        <w:t>(!name</w:t>
      </w:r>
      <w:proofErr w:type="gramEnd"/>
      <w:r w:rsidRPr="00AA1CFF">
        <w:rPr>
          <w:rFonts w:ascii="Times New Roman" w:hAnsi="Times New Roman"/>
          <w:b w:val="0"/>
          <w:color w:val="000000"/>
          <w:sz w:val="24"/>
        </w:rPr>
        <w:t xml:space="preserve"> |</w:t>
      </w:r>
      <w:proofErr w:type="gramStart"/>
      <w:r w:rsidRPr="00AA1CFF">
        <w:rPr>
          <w:rFonts w:ascii="Times New Roman" w:hAnsi="Times New Roman"/>
          <w:b w:val="0"/>
          <w:color w:val="000000"/>
          <w:sz w:val="24"/>
        </w:rPr>
        <w:t>| !</w:t>
      </w:r>
      <w:proofErr w:type="spellStart"/>
      <w:r w:rsidRPr="00AA1CFF">
        <w:rPr>
          <w:rFonts w:ascii="Times New Roman" w:hAnsi="Times New Roman"/>
          <w:b w:val="0"/>
          <w:color w:val="000000"/>
          <w:sz w:val="24"/>
        </w:rPr>
        <w:t>savedTranscriptions</w:t>
      </w:r>
      <w:proofErr w:type="spellEnd"/>
      <w:proofErr w:type="gramEnd"/>
      <w:r w:rsidRPr="00AA1CFF">
        <w:rPr>
          <w:rFonts w:ascii="Times New Roman" w:hAnsi="Times New Roman"/>
          <w:b w:val="0"/>
          <w:color w:val="000000"/>
          <w:sz w:val="24"/>
        </w:rPr>
        <w:t>[name]) {</w:t>
      </w:r>
    </w:p>
    <w:p w14:paraId="4BE84DA6"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r>
      <w:proofErr w:type="gramStart"/>
      <w:r w:rsidRPr="00AA1CFF">
        <w:rPr>
          <w:rFonts w:ascii="Times New Roman" w:hAnsi="Times New Roman"/>
          <w:b w:val="0"/>
          <w:color w:val="000000"/>
          <w:sz w:val="24"/>
        </w:rPr>
        <w:t>alert(</w:t>
      </w:r>
      <w:proofErr w:type="gramEnd"/>
      <w:r w:rsidRPr="00AA1CFF">
        <w:rPr>
          <w:rFonts w:ascii="Times New Roman" w:hAnsi="Times New Roman"/>
          <w:b w:val="0"/>
          <w:color w:val="000000"/>
          <w:sz w:val="24"/>
        </w:rPr>
        <w:t>'No saved progress found with that name.');</w:t>
      </w:r>
    </w:p>
    <w:p w14:paraId="29F7BFA9"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return;</w:t>
      </w:r>
    </w:p>
    <w:p w14:paraId="20806E85"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w:t>
      </w:r>
    </w:p>
    <w:p w14:paraId="7A1C99A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Try Web Share API if available</w:t>
      </w:r>
    </w:p>
    <w:p w14:paraId="363FF530"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if (</w:t>
      </w:r>
      <w:proofErr w:type="spellStart"/>
      <w:proofErr w:type="gramStart"/>
      <w:r w:rsidRPr="00AA1CFF">
        <w:rPr>
          <w:rFonts w:ascii="Times New Roman" w:hAnsi="Times New Roman"/>
          <w:b w:val="0"/>
          <w:color w:val="000000"/>
          <w:sz w:val="24"/>
        </w:rPr>
        <w:t>navigator.share</w:t>
      </w:r>
      <w:proofErr w:type="spellEnd"/>
      <w:proofErr w:type="gramEnd"/>
      <w:r w:rsidRPr="00AA1CFF">
        <w:rPr>
          <w:rFonts w:ascii="Times New Roman" w:hAnsi="Times New Roman"/>
          <w:b w:val="0"/>
          <w:color w:val="000000"/>
          <w:sz w:val="24"/>
        </w:rPr>
        <w:t>) {</w:t>
      </w:r>
    </w:p>
    <w:p w14:paraId="4EADF19A"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try {</w:t>
      </w:r>
    </w:p>
    <w:p w14:paraId="021A7F82"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await </w:t>
      </w:r>
      <w:proofErr w:type="spellStart"/>
      <w:proofErr w:type="gramStart"/>
      <w:r w:rsidRPr="00AA1CFF">
        <w:rPr>
          <w:rFonts w:ascii="Times New Roman" w:hAnsi="Times New Roman"/>
          <w:b w:val="0"/>
          <w:color w:val="000000"/>
          <w:sz w:val="24"/>
        </w:rPr>
        <w:t>navigator.share</w:t>
      </w:r>
      <w:proofErr w:type="spellEnd"/>
      <w:proofErr w:type="gramEnd"/>
      <w:r w:rsidRPr="00AA1CFF">
        <w:rPr>
          <w:rFonts w:ascii="Times New Roman" w:hAnsi="Times New Roman"/>
          <w:b w:val="0"/>
          <w:color w:val="000000"/>
          <w:sz w:val="24"/>
        </w:rPr>
        <w:t>({</w:t>
      </w:r>
    </w:p>
    <w:p w14:paraId="4D9A5A8B"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title: name,</w:t>
      </w:r>
    </w:p>
    <w:p w14:paraId="359068CE"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text: </w:t>
      </w:r>
      <w:proofErr w:type="spellStart"/>
      <w:r w:rsidRPr="00AA1CFF">
        <w:rPr>
          <w:rFonts w:ascii="Times New Roman" w:hAnsi="Times New Roman"/>
          <w:b w:val="0"/>
          <w:color w:val="000000"/>
          <w:sz w:val="24"/>
        </w:rPr>
        <w:t>savedTranscriptions</w:t>
      </w:r>
      <w:proofErr w:type="spellEnd"/>
      <w:r w:rsidRPr="00AA1CFF">
        <w:rPr>
          <w:rFonts w:ascii="Times New Roman" w:hAnsi="Times New Roman"/>
          <w:b w:val="0"/>
          <w:color w:val="000000"/>
          <w:sz w:val="24"/>
        </w:rPr>
        <w:t>[name],</w:t>
      </w:r>
    </w:p>
    <w:p w14:paraId="00117D4F" w14:textId="77777777" w:rsidR="00EC5070" w:rsidRPr="00AA1CFF" w:rsidRDefault="00000000" w:rsidP="00BC7ABD">
      <w:pPr>
        <w:keepLines w:val="0"/>
        <w:pageBreakBefore w:val="0"/>
        <w:widowControl/>
        <w:spacing w:before="0" w:after="0" w:line="480" w:lineRule="auto"/>
        <w:ind w:left="0" w:right="0" w:firstLine="720"/>
        <w:jc w:val="left"/>
      </w:pPr>
      <w:r w:rsidRPr="00AA1CFF">
        <w:rPr>
          <w:rFonts w:ascii="Times New Roman" w:hAnsi="Times New Roman"/>
          <w:b w:val="0"/>
          <w:color w:val="000000"/>
          <w:sz w:val="24"/>
        </w:rPr>
        <w:t xml:space="preserve">});       </w:t>
      </w:r>
    </w:p>
    <w:sectPr w:rsidR="00EC5070" w:rsidRPr="00AA1CFF">
      <w:pgSz w:w="11910" w:h="16840"/>
      <w:pgMar w:top="1260" w:right="141"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583CB" w14:textId="77777777" w:rsidR="006F7E43" w:rsidRDefault="006F7E43">
      <w:r>
        <w:separator/>
      </w:r>
    </w:p>
  </w:endnote>
  <w:endnote w:type="continuationSeparator" w:id="0">
    <w:p w14:paraId="5ECF2AB6" w14:textId="77777777" w:rsidR="006F7E43" w:rsidRDefault="006F7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1F65" w14:textId="77777777" w:rsidR="00EC5070" w:rsidRDefault="00000000">
    <w:pPr>
      <w:pStyle w:val="Footer"/>
    </w:pPr>
    <w:r>
      <w:rPr>
        <w:noProof/>
      </w:rPr>
      <mc:AlternateContent>
        <mc:Choice Requires="wps">
          <w:drawing>
            <wp:anchor distT="0" distB="0" distL="114300" distR="114300" simplePos="0" relativeHeight="251657216" behindDoc="0" locked="0" layoutInCell="1" allowOverlap="1" wp14:anchorId="4915121F" wp14:editId="4864F85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EA8BB1" w14:textId="77777777" w:rsidR="00EC5070" w:rsidRDefault="00000000">
                          <w:pPr>
                            <w:pStyle w:val="Foo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15121F" id="_x0000_t202" coordsize="21600,21600" o:spt="202" path="m,l,21600r21600,l21600,xe">
              <v:stroke joinstyle="miter"/>
              <v:path gradientshapeok="t" o:connecttype="rect"/>
            </v:shapetype>
            <v:shape id="Text Box 1" o:spid="_x0000_s1027"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04EA8BB1" w14:textId="77777777" w:rsidR="00EC5070" w:rsidRDefault="00000000">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11D9B" w14:textId="77777777" w:rsidR="006F7E43" w:rsidRDefault="006F7E43">
      <w:r>
        <w:separator/>
      </w:r>
    </w:p>
  </w:footnote>
  <w:footnote w:type="continuationSeparator" w:id="0">
    <w:p w14:paraId="4E145CC5" w14:textId="77777777" w:rsidR="006F7E43" w:rsidRDefault="006F7E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97">
    <w:lvl w:ilvl="0">
      <w:start w:val="1"/>
      <w:numFmt w:val="bullet"/>
      <w:lvlText w:val=""/>
      <w:rPr>
        <w:rFonts w:ascii="Symbol" w:hAnsi="Symbol" w:hint="default"/>
      </w:rPr>
      <w:pPr>
        <w:ind w:left="360" w:hanging="360"/>
      </w:pPr>
    </w:lvl>
  </w:abstractNum>
  <w:abstractNum w:abstractNumId="96">
    <w:lvl w:ilvl="0">
      <w:start w:val="1"/>
      <w:numFmt w:val="bullet"/>
      <w:lvlText w:val=""/>
      <w:rPr>
        <w:rFonts w:ascii="Symbol" w:hAnsi="Symbol" w:hint="default"/>
      </w:rPr>
      <w:pPr>
        <w:ind w:left="360" w:hanging="360"/>
      </w:pPr>
    </w:lvl>
  </w:abstractNum>
  <w:abstractNum w:abstractNumId="95">
    <w:lvl w:ilvl="0">
      <w:start w:val="1"/>
      <w:numFmt w:val="bullet"/>
      <w:lvlText w:val=""/>
      <w:rPr>
        <w:rFonts w:ascii="Symbol" w:hAnsi="Symbol" w:hint="default"/>
      </w:rPr>
      <w:pPr>
        <w:ind w:left="360" w:hanging="360"/>
      </w:pPr>
    </w:lvl>
  </w:abstractNum>
  <w:abstractNum w:abstractNumId="94">
    <w:lvl w:ilvl="0">
      <w:start w:val="1"/>
      <w:numFmt w:val="bullet"/>
      <w:lvlText w:val=""/>
      <w:rPr>
        <w:rFonts w:ascii="Symbol" w:hAnsi="Symbol" w:hint="default"/>
      </w:rPr>
      <w:pPr>
        <w:ind w:left="360" w:hanging="360"/>
      </w:pPr>
    </w:lvl>
  </w:abstractNum>
  <w:abstractNum w:abstractNumId="93">
    <w:lvl w:ilvl="0">
      <w:start w:val="1"/>
      <w:numFmt w:val="bullet"/>
      <w:lvlText w:val=""/>
      <w:rPr>
        <w:rFonts w:ascii="Symbol" w:hAnsi="Symbol" w:hint="default"/>
      </w:rPr>
      <w:pPr>
        <w:ind w:left="360" w:hanging="360"/>
      </w:pPr>
    </w:lvl>
  </w:abstractNum>
  <w:abstractNum w:abstractNumId="92">
    <w:lvl w:ilvl="0">
      <w:start w:val="1"/>
      <w:numFmt w:val="bullet"/>
      <w:lvlText w:val=""/>
      <w:rPr>
        <w:rFonts w:ascii="Symbol" w:hAnsi="Symbol" w:hint="default"/>
      </w:rPr>
      <w:pPr>
        <w:ind w:left="360" w:hanging="360"/>
      </w:pPr>
    </w:lvl>
  </w:abstractNum>
  <w:abstractNum w:abstractNumId="91">
    <w:lvl w:ilvl="0">
      <w:start w:val="1"/>
      <w:numFmt w:val="bullet"/>
      <w:lvlText w:val=""/>
      <w:rPr>
        <w:rFonts w:ascii="Symbol" w:hAnsi="Symbol" w:hint="default"/>
      </w:rPr>
      <w:pPr>
        <w:ind w:left="360" w:hanging="360"/>
      </w:pPr>
    </w:lvl>
  </w:abstractNum>
  <w:abstractNum w:abstractNumId="90">
    <w:lvl w:ilvl="0">
      <w:start w:val="1"/>
      <w:numFmt w:val="bullet"/>
      <w:lvlText w:val=""/>
      <w:rPr>
        <w:rFonts w:ascii="Symbol" w:hAnsi="Symbol" w:hint="default"/>
      </w:rPr>
      <w:pPr>
        <w:ind w:left="360" w:hanging="360"/>
      </w:pPr>
    </w:lvl>
  </w:abstractNum>
  <w:abstractNum w:abstractNumId="89">
    <w:lvl w:ilvl="0">
      <w:start w:val="1"/>
      <w:numFmt w:val="bullet"/>
      <w:lvlText w:val=""/>
      <w:rPr>
        <w:rFonts w:ascii="Symbol" w:hAnsi="Symbol" w:hint="default"/>
      </w:rPr>
      <w:pPr>
        <w:ind w:left="360" w:hanging="360"/>
      </w:pPr>
    </w:lvl>
  </w:abstractNum>
  <w:abstractNum w:abstractNumId="88">
    <w:lvl w:ilvl="0">
      <w:start w:val="1"/>
      <w:numFmt w:val="bullet"/>
      <w:lvlText w:val=""/>
      <w:rPr>
        <w:rFonts w:ascii="Symbol" w:hAnsi="Symbol" w:hint="default"/>
      </w:rPr>
      <w:pPr>
        <w:ind w:left="360" w:hanging="360"/>
      </w:pPr>
    </w:lvl>
  </w:abstractNum>
  <w:abstractNum w:abstractNumId="87">
    <w:lvl w:ilvl="0">
      <w:start w:val="1"/>
      <w:numFmt w:val="bullet"/>
      <w:lvlText w:val=""/>
      <w:rPr>
        <w:rFonts w:ascii="Symbol" w:hAnsi="Symbol" w:hint="default"/>
      </w:rPr>
      <w:pPr>
        <w:ind w:left="360" w:hanging="360"/>
      </w:pPr>
    </w:lvl>
  </w:abstractNum>
  <w:abstractNum w:abstractNumId="86">
    <w:lvl w:ilvl="0">
      <w:start w:val="1"/>
      <w:numFmt w:val="bullet"/>
      <w:lvlText w:val=""/>
      <w:rPr>
        <w:rFonts w:ascii="Symbol" w:hAnsi="Symbol" w:hint="default"/>
      </w:rPr>
      <w:pPr>
        <w:ind w:left="360" w:hanging="360"/>
      </w:pPr>
    </w:lvl>
  </w:abstractNum>
  <w:abstractNum w:abstractNumId="85">
    <w:lvl w:ilvl="0">
      <w:start w:val="1"/>
      <w:numFmt w:val="bullet"/>
      <w:lvlText w:val=""/>
      <w:rPr>
        <w:rFonts w:ascii="Symbol" w:hAnsi="Symbol" w:hint="default"/>
      </w:rPr>
      <w:pPr>
        <w:ind w:left="360" w:hanging="360"/>
      </w:pPr>
    </w:lvl>
  </w:abstractNum>
  <w:abstractNum w:abstractNumId="84">
    <w:lvl w:ilvl="0">
      <w:start w:val="1"/>
      <w:numFmt w:val="bullet"/>
      <w:lvlText w:val=""/>
      <w:rPr>
        <w:rFonts w:ascii="Symbol" w:hAnsi="Symbol" w:hint="default"/>
      </w:rPr>
      <w:pPr>
        <w:ind w:left="360" w:hanging="360"/>
      </w:pPr>
    </w:lvl>
  </w:abstractNum>
  <w:abstractNum w:abstractNumId="83">
    <w:lvl w:ilvl="0">
      <w:start w:val="1"/>
      <w:numFmt w:val="bullet"/>
      <w:lvlText w:val=""/>
      <w:rPr>
        <w:rFonts w:ascii="Symbol" w:hAnsi="Symbol" w:hint="default"/>
      </w:rPr>
      <w:pPr>
        <w:ind w:left="360" w:hanging="360"/>
      </w:pPr>
    </w:lvl>
  </w:abstractNum>
  <w:abstractNum w:abstractNumId="82">
    <w:lvl w:ilvl="0">
      <w:start w:val="1"/>
      <w:numFmt w:val="bullet"/>
      <w:lvlText w:val=""/>
      <w:rPr>
        <w:rFonts w:ascii="Symbol" w:hAnsi="Symbol" w:hint="default"/>
      </w:rPr>
      <w:pPr>
        <w:ind w:left="360" w:hanging="360"/>
      </w:pPr>
    </w:lvl>
  </w:abstractNum>
  <w:abstractNum w:abstractNumId="81">
    <w:lvl w:ilvl="0">
      <w:start w:val="1"/>
      <w:numFmt w:val="bullet"/>
      <w:lvlText w:val=""/>
      <w:rPr>
        <w:rFonts w:ascii="Symbol" w:hAnsi="Symbol" w:hint="default"/>
      </w:rPr>
      <w:pPr>
        <w:ind w:left="360" w:hanging="360"/>
      </w:pPr>
    </w:lvl>
  </w:abstractNum>
  <w:abstractNum w:abstractNumId="80">
    <w:lvl w:ilvl="0">
      <w:start w:val="1"/>
      <w:numFmt w:val="bullet"/>
      <w:lvlText w:val=""/>
      <w:rPr>
        <w:rFonts w:ascii="Symbol" w:hAnsi="Symbol" w:hint="default"/>
      </w:rPr>
      <w:pPr>
        <w:ind w:left="360" w:hanging="360"/>
      </w:pPr>
    </w:lvl>
  </w:abstractNum>
  <w:abstractNum w:abstractNumId="79">
    <w:lvl w:ilvl="0">
      <w:start w:val="1"/>
      <w:numFmt w:val="bullet"/>
      <w:lvlText w:val=""/>
      <w:rPr>
        <w:rFonts w:ascii="Symbol" w:hAnsi="Symbol" w:hint="default"/>
      </w:rPr>
      <w:pPr>
        <w:ind w:left="360" w:hanging="360"/>
      </w:pPr>
    </w:lvl>
  </w:abstractNum>
  <w:abstractNum w:abstractNumId="78">
    <w:lvl w:ilvl="0">
      <w:start w:val="1"/>
      <w:numFmt w:val="bullet"/>
      <w:lvlText w:val=""/>
      <w:rPr>
        <w:rFonts w:ascii="Symbol" w:hAnsi="Symbol" w:hint="default"/>
      </w:rPr>
      <w:pPr>
        <w:ind w:left="360" w:hanging="360"/>
      </w:pPr>
    </w:lvl>
  </w:abstractNum>
  <w:abstractNum w:abstractNumId="77">
    <w:lvl w:ilvl="0">
      <w:start w:val="1"/>
      <w:numFmt w:val="bullet"/>
      <w:lvlText w:val=""/>
      <w:rPr>
        <w:rFonts w:ascii="Symbol" w:hAnsi="Symbol" w:hint="default"/>
      </w:rPr>
      <w:pPr>
        <w:ind w:left="360" w:hanging="360"/>
      </w:pPr>
    </w:lvl>
  </w:abstractNum>
  <w:abstractNum w:abstractNumId="76">
    <w:lvl w:ilvl="0">
      <w:start w:val="1"/>
      <w:numFmt w:val="bullet"/>
      <w:lvlText w:val=""/>
      <w:rPr>
        <w:rFonts w:ascii="Symbol" w:hAnsi="Symbol" w:hint="default"/>
      </w:rPr>
      <w:pPr>
        <w:ind w:left="360" w:hanging="360"/>
      </w:pPr>
    </w:lvl>
  </w:abstractNum>
  <w:abstractNum w:abstractNumId="75">
    <w:lvl w:ilvl="0">
      <w:start w:val="1"/>
      <w:numFmt w:val="bullet"/>
      <w:lvlText w:val=""/>
      <w:rPr>
        <w:rFonts w:ascii="Symbol" w:hAnsi="Symbol" w:hint="default"/>
      </w:rPr>
      <w:pPr>
        <w:ind w:left="360" w:hanging="360"/>
      </w:pPr>
    </w:lvl>
  </w:abstractNum>
  <w:abstractNum w:abstractNumId="74">
    <w:lvl w:ilvl="0">
      <w:start w:val="1"/>
      <w:numFmt w:val="bullet"/>
      <w:lvlText w:val=""/>
      <w:rPr>
        <w:rFonts w:ascii="Symbol" w:hAnsi="Symbol" w:hint="default"/>
      </w:rPr>
      <w:pPr>
        <w:ind w:left="360" w:hanging="360"/>
      </w:pPr>
    </w:lvl>
  </w:abstractNum>
  <w:abstractNum w:abstractNumId="73">
    <w:lvl w:ilvl="0">
      <w:start w:val="1"/>
      <w:numFmt w:val="bullet"/>
      <w:lvlText w:val=""/>
      <w:rPr>
        <w:rFonts w:ascii="Symbol" w:hAnsi="Symbol" w:hint="default"/>
      </w:rPr>
      <w:pPr>
        <w:ind w:left="360" w:hanging="360"/>
      </w:pPr>
    </w:lvl>
  </w:abstractNum>
  <w:abstractNum w:abstractNumId="72">
    <w:lvl w:ilvl="0">
      <w:start w:val="1"/>
      <w:numFmt w:val="bullet"/>
      <w:lvlText w:val=""/>
      <w:rPr>
        <w:rFonts w:ascii="Symbol" w:hAnsi="Symbol" w:hint="default"/>
      </w:rPr>
      <w:pPr>
        <w:ind w:left="360" w:hanging="360"/>
      </w:pPr>
    </w:lvl>
  </w:abstractNum>
  <w:abstractNum w:abstractNumId="71">
    <w:lvl w:ilvl="0">
      <w:start w:val="1"/>
      <w:numFmt w:val="bullet"/>
      <w:lvlText w:val=""/>
      <w:rPr>
        <w:rFonts w:ascii="Symbol" w:hAnsi="Symbol" w:hint="default"/>
      </w:rPr>
      <w:pPr>
        <w:ind w:left="360" w:hanging="360"/>
      </w:pPr>
    </w:lvl>
  </w:abstractNum>
  <w:abstractNum w:abstractNumId="70">
    <w:lvl w:ilvl="0">
      <w:start w:val="1"/>
      <w:numFmt w:val="bullet"/>
      <w:lvlText w:val=""/>
      <w:rPr>
        <w:rFonts w:ascii="Symbol" w:hAnsi="Symbol" w:hint="default"/>
      </w:rPr>
      <w:pPr>
        <w:ind w:left="360" w:hanging="360"/>
      </w:pPr>
    </w:lvl>
  </w:abstractNum>
  <w:abstractNum w:abstractNumId="69">
    <w:lvl w:ilvl="0">
      <w:start w:val="1"/>
      <w:numFmt w:val="bullet"/>
      <w:lvlText w:val=""/>
      <w:rPr>
        <w:rFonts w:ascii="Symbol" w:hAnsi="Symbol" w:hint="default"/>
      </w:rPr>
      <w:pPr>
        <w:ind w:left="360" w:hanging="360"/>
      </w:pPr>
    </w:lvl>
  </w:abstractNum>
  <w:abstractNum w:abstractNumId="68">
    <w:lvl w:ilvl="0">
      <w:start w:val="1"/>
      <w:numFmt w:val="bullet"/>
      <w:lvlText w:val=""/>
      <w:rPr>
        <w:rFonts w:ascii="Symbol" w:hAnsi="Symbol" w:hint="default"/>
      </w:rPr>
      <w:pPr>
        <w:ind w:left="360" w:hanging="360"/>
      </w:pPr>
    </w:lvl>
  </w:abstractNum>
  <w:abstractNum w:abstractNumId="67">
    <w:lvl w:ilvl="0">
      <w:start w:val="1"/>
      <w:numFmt w:val="bullet"/>
      <w:lvlText w:val=""/>
      <w:rPr>
        <w:rFonts w:ascii="Symbol" w:hAnsi="Symbol" w:hint="default"/>
      </w:rPr>
      <w:pPr>
        <w:ind w:left="360" w:hanging="360"/>
      </w:pPr>
    </w:lvl>
  </w:abstractNum>
  <w:abstractNum w:abstractNumId="66">
    <w:lvl w:ilvl="0">
      <w:start w:val="1"/>
      <w:numFmt w:val="bullet"/>
      <w:lvlText w:val=""/>
      <w:rPr>
        <w:rFonts w:ascii="Symbol" w:hAnsi="Symbol" w:hint="default"/>
      </w:rPr>
      <w:pPr>
        <w:ind w:left="360" w:hanging="360"/>
      </w:pPr>
    </w:lvl>
  </w:abstractNum>
  <w:abstractNum w:abstractNumId="65">
    <w:lvl w:ilvl="0">
      <w:start w:val="1"/>
      <w:numFmt w:val="bullet"/>
      <w:lvlText w:val=""/>
      <w:rPr>
        <w:rFonts w:ascii="Symbol" w:hAnsi="Symbol" w:hint="default"/>
      </w:rPr>
      <w:pPr>
        <w:ind w:left="360" w:hanging="360"/>
      </w:pPr>
    </w:lvl>
  </w:abstractNum>
  <w:abstractNum w:abstractNumId="64">
    <w:lvl w:ilvl="0">
      <w:start w:val="1"/>
      <w:numFmt w:val="bullet"/>
      <w:lvlText w:val=""/>
      <w:rPr>
        <w:rFonts w:ascii="Symbol" w:hAnsi="Symbol" w:hint="default"/>
      </w:rPr>
      <w:pPr>
        <w:ind w:left="360" w:hanging="360"/>
      </w:pPr>
    </w:lvl>
  </w:abstractNum>
  <w:abstractNum w:abstractNumId="63">
    <w:lvl w:ilvl="0">
      <w:start w:val="1"/>
      <w:numFmt w:val="bullet"/>
      <w:lvlText w:val=""/>
      <w:rPr>
        <w:rFonts w:ascii="Symbol" w:hAnsi="Symbol" w:hint="default"/>
      </w:rPr>
      <w:pPr>
        <w:ind w:left="360" w:hanging="360"/>
      </w:pPr>
    </w:lvl>
  </w:abstractNum>
  <w:abstractNum w:abstractNumId="62">
    <w:lvl w:ilvl="0">
      <w:start w:val="1"/>
      <w:numFmt w:val="bullet"/>
      <w:lvlText w:val=""/>
      <w:rPr>
        <w:rFonts w:ascii="Symbol" w:hAnsi="Symbol" w:hint="default"/>
      </w:rPr>
      <w:pPr>
        <w:ind w:left="360" w:hanging="360"/>
      </w:pPr>
    </w:lvl>
  </w:abstractNum>
  <w:abstractNum w:abstractNumId="61">
    <w:lvl w:ilvl="0">
      <w:start w:val="1"/>
      <w:numFmt w:val="bullet"/>
      <w:lvlText w:val=""/>
      <w:rPr>
        <w:rFonts w:ascii="Symbol" w:hAnsi="Symbol" w:hint="default"/>
      </w:rPr>
      <w:pPr>
        <w:ind w:left="360" w:hanging="360"/>
      </w:pPr>
    </w:lvl>
  </w:abstractNum>
  <w:abstractNum w:abstractNumId="60">
    <w:lvl w:ilvl="0">
      <w:start w:val="1"/>
      <w:numFmt w:val="bullet"/>
      <w:lvlText w:val=""/>
      <w:rPr>
        <w:rFonts w:ascii="Symbol" w:hAnsi="Symbol" w:hint="default"/>
      </w:rPr>
      <w:pPr>
        <w:ind w:left="360" w:hanging="360"/>
      </w:pPr>
    </w:lvl>
  </w:abstractNum>
  <w:abstractNum w:abstractNumId="59">
    <w:lvl w:ilvl="0">
      <w:start w:val="1"/>
      <w:numFmt w:val="bullet"/>
      <w:lvlText w:val=""/>
      <w:rPr>
        <w:rFonts w:ascii="Symbol" w:hAnsi="Symbol" w:hint="default"/>
      </w:rPr>
      <w:pPr>
        <w:ind w:left="360" w:hanging="360"/>
      </w:pPr>
    </w:lvl>
  </w:abstractNum>
  <w:abstractNum w:abstractNumId="58">
    <w:lvl w:ilvl="0">
      <w:start w:val="1"/>
      <w:numFmt w:val="bullet"/>
      <w:lvlText w:val=""/>
      <w:rPr>
        <w:rFonts w:ascii="Symbol" w:hAnsi="Symbol" w:hint="default"/>
      </w:rPr>
      <w:pPr>
        <w:ind w:left="360" w:hanging="360"/>
      </w:pPr>
    </w:lvl>
  </w:abstractNum>
  <w:abstractNum w:abstractNumId="57">
    <w:lvl w:ilvl="0">
      <w:start w:val="1"/>
      <w:numFmt w:val="bullet"/>
      <w:lvlText w:val=""/>
      <w:rPr>
        <w:rFonts w:ascii="Symbol" w:hAnsi="Symbol" w:hint="default"/>
      </w:rPr>
      <w:pPr>
        <w:ind w:left="360" w:hanging="360"/>
      </w:pPr>
    </w:lvl>
  </w:abstractNum>
  <w:abstractNum w:abstractNumId="56">
    <w:lvl w:ilvl="0">
      <w:start w:val="1"/>
      <w:numFmt w:val="bullet"/>
      <w:lvlText w:val=""/>
      <w:rPr>
        <w:rFonts w:ascii="Symbol" w:hAnsi="Symbol" w:hint="default"/>
      </w:rPr>
      <w:pPr>
        <w:ind w:left="360" w:hanging="360"/>
      </w:pPr>
    </w:lvl>
  </w:abstractNum>
  <w:abstractNum w:abstractNumId="0" w15:restartNumberingAfterBreak="0">
    <w:nsid w:val="8F863C7F"/>
    <w:multiLevelType w:val="singleLevel"/>
    <w:tmpl w:val="8F863C7F"/>
    <w:lvl w:ilvl="0">
      <w:start w:val="1"/>
      <w:numFmt w:val="lowerLetter"/>
      <w:lvlText w:val="%1."/>
      <w:lvlJc w:val="left"/>
      <w:pPr>
        <w:tabs>
          <w:tab w:val="left" w:pos="65"/>
        </w:tabs>
        <w:ind w:left="65" w:hanging="425"/>
      </w:pPr>
      <w:rPr>
        <w:rFonts w:hint="default"/>
      </w:rPr>
    </w:lvl>
  </w:abstractNum>
  <w:abstractNum w:abstractNumId="1" w15:restartNumberingAfterBreak="0">
    <w:nsid w:val="92EA0B2E"/>
    <w:multiLevelType w:val="singleLevel"/>
    <w:tmpl w:val="92EA0B2E"/>
    <w:lvl w:ilvl="0">
      <w:start w:val="1"/>
      <w:numFmt w:val="lowerLetter"/>
      <w:lvlText w:val="%1."/>
      <w:lvlJc w:val="left"/>
      <w:pPr>
        <w:tabs>
          <w:tab w:val="left" w:pos="425"/>
        </w:tabs>
        <w:ind w:left="425" w:hanging="425"/>
      </w:pPr>
      <w:rPr>
        <w:rFonts w:hint="default"/>
      </w:rPr>
    </w:lvl>
  </w:abstractNum>
  <w:abstractNum w:abstractNumId="2" w15:restartNumberingAfterBreak="0">
    <w:nsid w:val="9534F5B4"/>
    <w:multiLevelType w:val="singleLevel"/>
    <w:tmpl w:val="9534F5B4"/>
    <w:lvl w:ilvl="0">
      <w:start w:val="1"/>
      <w:numFmt w:val="lowerLetter"/>
      <w:lvlText w:val="%1."/>
      <w:lvlJc w:val="left"/>
      <w:pPr>
        <w:tabs>
          <w:tab w:val="left" w:pos="425"/>
        </w:tabs>
        <w:ind w:left="425" w:hanging="425"/>
      </w:pPr>
      <w:rPr>
        <w:rFonts w:hint="default"/>
      </w:rPr>
    </w:lvl>
  </w:abstractNum>
  <w:abstractNum w:abstractNumId="3" w15:restartNumberingAfterBreak="0">
    <w:nsid w:val="97BF12A0"/>
    <w:multiLevelType w:val="singleLevel"/>
    <w:tmpl w:val="97BF12A0"/>
    <w:lvl w:ilvl="0">
      <w:start w:val="1"/>
      <w:numFmt w:val="lowerLetter"/>
      <w:lvlText w:val="%1."/>
      <w:lvlJc w:val="left"/>
      <w:pPr>
        <w:tabs>
          <w:tab w:val="left" w:pos="425"/>
        </w:tabs>
        <w:ind w:left="425" w:hanging="425"/>
      </w:pPr>
      <w:rPr>
        <w:rFonts w:hint="default"/>
      </w:rPr>
    </w:lvl>
  </w:abstractNum>
  <w:abstractNum w:abstractNumId="4" w15:restartNumberingAfterBreak="0">
    <w:nsid w:val="9E6789C3"/>
    <w:multiLevelType w:val="singleLevel"/>
    <w:tmpl w:val="9E6789C3"/>
    <w:lvl w:ilvl="0">
      <w:start w:val="1"/>
      <w:numFmt w:val="lowerLetter"/>
      <w:lvlText w:val="%1."/>
      <w:lvlJc w:val="left"/>
      <w:pPr>
        <w:tabs>
          <w:tab w:val="left" w:pos="425"/>
        </w:tabs>
        <w:ind w:left="425" w:hanging="425"/>
      </w:pPr>
      <w:rPr>
        <w:rFonts w:hint="default"/>
      </w:rPr>
    </w:lvl>
  </w:abstractNum>
  <w:abstractNum w:abstractNumId="5" w15:restartNumberingAfterBreak="0">
    <w:nsid w:val="9F1E17CE"/>
    <w:multiLevelType w:val="multilevel"/>
    <w:tmpl w:val="9F1E17CE"/>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hint="default"/>
        <w:spacing w:val="0"/>
        <w:w w:val="100"/>
        <w:lang w:val="en-US" w:eastAsia="en-US" w:bidi="ar-SA"/>
      </w:rPr>
    </w:lvl>
    <w:lvl w:ilvl="2">
      <w:start w:val="1"/>
      <w:numFmt w:val="decimal"/>
      <w:lvlText w:val="%1.%2.%3"/>
      <w:lvlJc w:val="left"/>
      <w:pPr>
        <w:ind w:left="541" w:hanging="541"/>
      </w:pPr>
      <w:rPr>
        <w:rFonts w:hint="default"/>
        <w:spacing w:val="0"/>
        <w:w w:val="100"/>
        <w:lang w:val="en-US" w:eastAsia="en-US" w:bidi="ar-SA"/>
      </w:rPr>
    </w:lvl>
    <w:lvl w:ilvl="3">
      <w:start w:val="1"/>
      <w:numFmt w:val="decimal"/>
      <w:lvlText w:val="%4."/>
      <w:lvlJc w:val="left"/>
      <w:pPr>
        <w:ind w:left="744"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41" w:hanging="541"/>
      </w:pPr>
      <w:rPr>
        <w:rFonts w:hint="default"/>
        <w:lang w:val="en-US" w:eastAsia="en-US" w:bidi="ar-SA"/>
      </w:rPr>
    </w:lvl>
    <w:lvl w:ilvl="5">
      <w:numFmt w:val="bullet"/>
      <w:lvlText w:val="•"/>
      <w:lvlJc w:val="left"/>
      <w:pPr>
        <w:ind w:left="4342" w:hanging="541"/>
      </w:pPr>
      <w:rPr>
        <w:rFonts w:hint="default"/>
        <w:lang w:val="en-US" w:eastAsia="en-US" w:bidi="ar-SA"/>
      </w:rPr>
    </w:lvl>
    <w:lvl w:ilvl="6">
      <w:numFmt w:val="bullet"/>
      <w:lvlText w:val="•"/>
      <w:lvlJc w:val="left"/>
      <w:pPr>
        <w:ind w:left="5543" w:hanging="541"/>
      </w:pPr>
      <w:rPr>
        <w:rFonts w:hint="default"/>
        <w:lang w:val="en-US" w:eastAsia="en-US" w:bidi="ar-SA"/>
      </w:rPr>
    </w:lvl>
    <w:lvl w:ilvl="7">
      <w:numFmt w:val="bullet"/>
      <w:lvlText w:val="•"/>
      <w:lvlJc w:val="left"/>
      <w:pPr>
        <w:ind w:left="6744" w:hanging="541"/>
      </w:pPr>
      <w:rPr>
        <w:rFonts w:hint="default"/>
        <w:lang w:val="en-US" w:eastAsia="en-US" w:bidi="ar-SA"/>
      </w:rPr>
    </w:lvl>
    <w:lvl w:ilvl="8">
      <w:numFmt w:val="bullet"/>
      <w:lvlText w:val="•"/>
      <w:lvlJc w:val="left"/>
      <w:pPr>
        <w:ind w:left="7945" w:hanging="541"/>
      </w:pPr>
      <w:rPr>
        <w:rFonts w:hint="default"/>
        <w:lang w:val="en-US" w:eastAsia="en-US" w:bidi="ar-SA"/>
      </w:rPr>
    </w:lvl>
  </w:abstractNum>
  <w:abstractNum w:abstractNumId="6" w15:restartNumberingAfterBreak="0">
    <w:nsid w:val="AE8C2320"/>
    <w:multiLevelType w:val="singleLevel"/>
    <w:tmpl w:val="AE8C2320"/>
    <w:lvl w:ilvl="0">
      <w:start w:val="1"/>
      <w:numFmt w:val="lowerLetter"/>
      <w:lvlText w:val="%1."/>
      <w:lvlJc w:val="left"/>
      <w:pPr>
        <w:tabs>
          <w:tab w:val="left" w:pos="425"/>
        </w:tabs>
        <w:ind w:left="425" w:hanging="425"/>
      </w:pPr>
      <w:rPr>
        <w:rFonts w:hint="default"/>
      </w:rPr>
    </w:lvl>
  </w:abstractNum>
  <w:abstractNum w:abstractNumId="7" w15:restartNumberingAfterBreak="0">
    <w:nsid w:val="AFFE5109"/>
    <w:multiLevelType w:val="multilevel"/>
    <w:tmpl w:val="AFFE5109"/>
    <w:lvl w:ilvl="0">
      <w:start w:val="5"/>
      <w:numFmt w:val="decimal"/>
      <w:lvlText w:val="%1"/>
      <w:lvlJc w:val="left"/>
      <w:pPr>
        <w:ind w:left="1524" w:hanging="721"/>
      </w:pPr>
      <w:rPr>
        <w:rFonts w:hint="default"/>
        <w:lang w:val="en-US" w:eastAsia="en-US" w:bidi="ar-SA"/>
      </w:rPr>
    </w:lvl>
    <w:lvl w:ilvl="1">
      <w:numFmt w:val="decimal"/>
      <w:lvlText w:val="%1.%2"/>
      <w:lvlJc w:val="left"/>
      <w:pPr>
        <w:ind w:left="1524" w:hanging="721"/>
        <w:jc w:val="right"/>
      </w:pPr>
      <w:rPr>
        <w:rFonts w:hint="default"/>
        <w:spacing w:val="0"/>
        <w:w w:val="100"/>
        <w:lang w:val="en-US" w:eastAsia="en-US" w:bidi="ar-SA"/>
      </w:rPr>
    </w:lvl>
    <w:lvl w:ilvl="2">
      <w:start w:val="1"/>
      <w:numFmt w:val="decimal"/>
      <w:lvlText w:val="%3."/>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81" w:hanging="360"/>
      </w:pPr>
      <w:rPr>
        <w:rFonts w:hint="default"/>
        <w:lang w:val="en-US" w:eastAsia="en-US" w:bidi="ar-SA"/>
      </w:rPr>
    </w:lvl>
    <w:lvl w:ilvl="4">
      <w:numFmt w:val="bullet"/>
      <w:lvlText w:val="•"/>
      <w:lvlJc w:val="left"/>
      <w:pPr>
        <w:ind w:left="4462" w:hanging="360"/>
      </w:pPr>
      <w:rPr>
        <w:rFonts w:hint="default"/>
        <w:lang w:val="en-US" w:eastAsia="en-US" w:bidi="ar-SA"/>
      </w:rPr>
    </w:lvl>
    <w:lvl w:ilvl="5">
      <w:numFmt w:val="bullet"/>
      <w:lvlText w:val="•"/>
      <w:lvlJc w:val="left"/>
      <w:pPr>
        <w:ind w:left="5443"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404"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8" w15:restartNumberingAfterBreak="0">
    <w:nsid w:val="B7FA259B"/>
    <w:multiLevelType w:val="singleLevel"/>
    <w:tmpl w:val="B7FA259B"/>
    <w:lvl w:ilvl="0">
      <w:start w:val="1"/>
      <w:numFmt w:val="lowerLetter"/>
      <w:lvlText w:val="%1."/>
      <w:lvlJc w:val="left"/>
      <w:pPr>
        <w:tabs>
          <w:tab w:val="left" w:pos="425"/>
        </w:tabs>
        <w:ind w:left="425" w:hanging="425"/>
      </w:pPr>
      <w:rPr>
        <w:rFonts w:hint="default"/>
      </w:rPr>
    </w:lvl>
  </w:abstractNum>
  <w:abstractNum w:abstractNumId="9" w15:restartNumberingAfterBreak="0">
    <w:nsid w:val="B9FACCA2"/>
    <w:multiLevelType w:val="singleLevel"/>
    <w:tmpl w:val="B9FACCA2"/>
    <w:lvl w:ilvl="0">
      <w:start w:val="1"/>
      <w:numFmt w:val="lowerLetter"/>
      <w:lvlText w:val="%1."/>
      <w:lvlJc w:val="left"/>
      <w:pPr>
        <w:tabs>
          <w:tab w:val="left" w:pos="425"/>
        </w:tabs>
        <w:ind w:left="425" w:hanging="425"/>
      </w:pPr>
      <w:rPr>
        <w:rFonts w:hint="default"/>
      </w:rPr>
    </w:lvl>
  </w:abstractNum>
  <w:abstractNum w:abstractNumId="10" w15:restartNumberingAfterBreak="0">
    <w:nsid w:val="BBCACE1B"/>
    <w:multiLevelType w:val="singleLevel"/>
    <w:tmpl w:val="BBCACE1B"/>
    <w:lvl w:ilvl="0">
      <w:start w:val="1"/>
      <w:numFmt w:val="lowerLetter"/>
      <w:lvlText w:val="%1."/>
      <w:lvlJc w:val="left"/>
      <w:pPr>
        <w:tabs>
          <w:tab w:val="left" w:pos="425"/>
        </w:tabs>
        <w:ind w:left="425" w:hanging="425"/>
      </w:pPr>
      <w:rPr>
        <w:rFonts w:hint="default"/>
      </w:rPr>
    </w:lvl>
  </w:abstractNum>
  <w:abstractNum w:abstractNumId="11" w15:restartNumberingAfterBreak="0">
    <w:nsid w:val="BE7B4A6A"/>
    <w:multiLevelType w:val="multilevel"/>
    <w:tmpl w:val="BE7B4A6A"/>
    <w:lvl w:ilvl="0">
      <w:start w:val="3"/>
      <w:numFmt w:val="decimal"/>
      <w:lvlText w:val="%1"/>
      <w:lvlJc w:val="left"/>
      <w:pPr>
        <w:ind w:left="604" w:hanging="581"/>
      </w:pPr>
      <w:rPr>
        <w:rFonts w:hint="default"/>
        <w:lang w:val="en-US" w:eastAsia="en-US" w:bidi="ar-SA"/>
      </w:rPr>
    </w:lvl>
    <w:lvl w:ilvl="1">
      <w:start w:val="5"/>
      <w:numFmt w:val="decimal"/>
      <w:lvlText w:val="%1.%2"/>
      <w:lvlJc w:val="left"/>
      <w:pPr>
        <w:ind w:left="604" w:hanging="581"/>
      </w:pPr>
      <w:rPr>
        <w:rFonts w:hint="default"/>
        <w:lang w:val="en-US" w:eastAsia="en-US" w:bidi="ar-SA"/>
      </w:rPr>
    </w:lvl>
    <w:lvl w:ilvl="2">
      <w:start w:val="1"/>
      <w:numFmt w:val="decimal"/>
      <w:lvlText w:val="%1.%2.%3"/>
      <w:lvlJc w:val="left"/>
      <w:pPr>
        <w:ind w:left="604" w:hanging="581"/>
      </w:pPr>
      <w:rPr>
        <w:rFonts w:ascii="Trebuchet MS" w:eastAsia="Trebuchet MS" w:hAnsi="Trebuchet MS" w:cs="Trebuchet MS" w:hint="default"/>
        <w:b/>
        <w:bCs/>
        <w:i/>
        <w:iCs/>
        <w:color w:val="auto"/>
        <w:spacing w:val="-2"/>
        <w:w w:val="81"/>
        <w:sz w:val="24"/>
        <w:szCs w:val="24"/>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2" w:hanging="360"/>
      </w:pPr>
      <w:rPr>
        <w:rFonts w:hint="default"/>
        <w:lang w:val="en-US" w:eastAsia="en-US" w:bidi="ar-SA"/>
      </w:rPr>
    </w:lvl>
    <w:lvl w:ilvl="5">
      <w:numFmt w:val="bullet"/>
      <w:lvlText w:val="•"/>
      <w:lvlJc w:val="left"/>
      <w:pPr>
        <w:ind w:left="5009" w:hanging="360"/>
      </w:pPr>
      <w:rPr>
        <w:rFonts w:hint="default"/>
        <w:lang w:val="en-US" w:eastAsia="en-US" w:bidi="ar-SA"/>
      </w:rPr>
    </w:lvl>
    <w:lvl w:ilvl="6">
      <w:numFmt w:val="bullet"/>
      <w:lvlText w:val="•"/>
      <w:lvlJc w:val="left"/>
      <w:pPr>
        <w:ind w:left="6077"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212" w:hanging="360"/>
      </w:pPr>
      <w:rPr>
        <w:rFonts w:hint="default"/>
        <w:lang w:val="en-US" w:eastAsia="en-US" w:bidi="ar-SA"/>
      </w:rPr>
    </w:lvl>
  </w:abstractNum>
  <w:abstractNum w:abstractNumId="12" w15:restartNumberingAfterBreak="0">
    <w:nsid w:val="CFAFF1B7"/>
    <w:multiLevelType w:val="singleLevel"/>
    <w:tmpl w:val="CFAFF1B7"/>
    <w:lvl w:ilvl="0">
      <w:start w:val="1"/>
      <w:numFmt w:val="lowerRoman"/>
      <w:lvlText w:val="%1."/>
      <w:lvlJc w:val="left"/>
      <w:pPr>
        <w:tabs>
          <w:tab w:val="left" w:pos="425"/>
        </w:tabs>
        <w:ind w:left="425" w:hanging="425"/>
      </w:pPr>
      <w:rPr>
        <w:rFonts w:hint="default"/>
      </w:rPr>
    </w:lvl>
  </w:abstractNum>
  <w:abstractNum w:abstractNumId="13" w15:restartNumberingAfterBreak="0">
    <w:nsid w:val="DDF3E531"/>
    <w:multiLevelType w:val="singleLevel"/>
    <w:tmpl w:val="DDF3E531"/>
    <w:lvl w:ilvl="0">
      <w:start w:val="1"/>
      <w:numFmt w:val="lowerLetter"/>
      <w:lvlText w:val="%1."/>
      <w:lvlJc w:val="left"/>
      <w:pPr>
        <w:tabs>
          <w:tab w:val="left" w:pos="425"/>
        </w:tabs>
        <w:ind w:left="425" w:hanging="425"/>
      </w:pPr>
      <w:rPr>
        <w:rFonts w:hint="default"/>
      </w:rPr>
    </w:lvl>
  </w:abstractNum>
  <w:abstractNum w:abstractNumId="14" w15:restartNumberingAfterBreak="0">
    <w:nsid w:val="DFBE0540"/>
    <w:multiLevelType w:val="multilevel"/>
    <w:tmpl w:val="DFBE0540"/>
    <w:lvl w:ilvl="0">
      <w:start w:val="1"/>
      <w:numFmt w:val="lowerRoman"/>
      <w:lvlText w:val="%1."/>
      <w:lvlJc w:val="left"/>
      <w:pPr>
        <w:ind w:left="744" w:hanging="486"/>
        <w:jc w:val="right"/>
      </w:pPr>
      <w:rPr>
        <w:rFonts w:ascii="Times New Roman" w:eastAsia="Times New Roman" w:hAnsi="Times New Roman" w:cs="Times New Roman" w:hint="default"/>
        <w:b w:val="0"/>
        <w:bCs w:val="0"/>
        <w:i w:val="0"/>
        <w:iCs w:val="0"/>
        <w:spacing w:val="-2"/>
        <w:w w:val="100"/>
        <w:sz w:val="24"/>
        <w:szCs w:val="24"/>
        <w:lang w:val="en-US" w:eastAsia="en-US" w:bidi="ar-SA"/>
      </w:rPr>
    </w:lvl>
    <w:lvl w:ilvl="1">
      <w:numFmt w:val="bullet"/>
      <w:lvlText w:val="•"/>
      <w:lvlJc w:val="left"/>
      <w:pPr>
        <w:ind w:left="1700" w:hanging="486"/>
      </w:pPr>
      <w:rPr>
        <w:rFonts w:hint="default"/>
        <w:lang w:val="en-US" w:eastAsia="en-US" w:bidi="ar-SA"/>
      </w:rPr>
    </w:lvl>
    <w:lvl w:ilvl="2">
      <w:numFmt w:val="bullet"/>
      <w:lvlText w:val="•"/>
      <w:lvlJc w:val="left"/>
      <w:pPr>
        <w:ind w:left="2661" w:hanging="486"/>
      </w:pPr>
      <w:rPr>
        <w:rFonts w:hint="default"/>
        <w:lang w:val="en-US" w:eastAsia="en-US" w:bidi="ar-SA"/>
      </w:rPr>
    </w:lvl>
    <w:lvl w:ilvl="3">
      <w:numFmt w:val="bullet"/>
      <w:lvlText w:val="•"/>
      <w:lvlJc w:val="left"/>
      <w:pPr>
        <w:ind w:left="3622" w:hanging="486"/>
      </w:pPr>
      <w:rPr>
        <w:rFonts w:hint="default"/>
        <w:lang w:val="en-US" w:eastAsia="en-US" w:bidi="ar-SA"/>
      </w:rPr>
    </w:lvl>
    <w:lvl w:ilvl="4">
      <w:numFmt w:val="bullet"/>
      <w:lvlText w:val="•"/>
      <w:lvlJc w:val="left"/>
      <w:pPr>
        <w:ind w:left="4582" w:hanging="486"/>
      </w:pPr>
      <w:rPr>
        <w:rFonts w:hint="default"/>
        <w:lang w:val="en-US" w:eastAsia="en-US" w:bidi="ar-SA"/>
      </w:rPr>
    </w:lvl>
    <w:lvl w:ilvl="5">
      <w:numFmt w:val="bullet"/>
      <w:lvlText w:val="•"/>
      <w:lvlJc w:val="left"/>
      <w:pPr>
        <w:ind w:left="5543" w:hanging="486"/>
      </w:pPr>
      <w:rPr>
        <w:rFonts w:hint="default"/>
        <w:lang w:val="en-US" w:eastAsia="en-US" w:bidi="ar-SA"/>
      </w:rPr>
    </w:lvl>
    <w:lvl w:ilvl="6">
      <w:numFmt w:val="bullet"/>
      <w:lvlText w:val="•"/>
      <w:lvlJc w:val="left"/>
      <w:pPr>
        <w:ind w:left="6504" w:hanging="486"/>
      </w:pPr>
      <w:rPr>
        <w:rFonts w:hint="default"/>
        <w:lang w:val="en-US" w:eastAsia="en-US" w:bidi="ar-SA"/>
      </w:rPr>
    </w:lvl>
    <w:lvl w:ilvl="7">
      <w:numFmt w:val="bullet"/>
      <w:lvlText w:val="•"/>
      <w:lvlJc w:val="left"/>
      <w:pPr>
        <w:ind w:left="7464" w:hanging="486"/>
      </w:pPr>
      <w:rPr>
        <w:rFonts w:hint="default"/>
        <w:lang w:val="en-US" w:eastAsia="en-US" w:bidi="ar-SA"/>
      </w:rPr>
    </w:lvl>
    <w:lvl w:ilvl="8">
      <w:numFmt w:val="bullet"/>
      <w:lvlText w:val="•"/>
      <w:lvlJc w:val="left"/>
      <w:pPr>
        <w:ind w:left="8425" w:hanging="486"/>
      </w:pPr>
      <w:rPr>
        <w:rFonts w:hint="default"/>
        <w:lang w:val="en-US" w:eastAsia="en-US" w:bidi="ar-SA"/>
      </w:rPr>
    </w:lvl>
  </w:abstractNum>
  <w:abstractNum w:abstractNumId="15" w15:restartNumberingAfterBreak="0">
    <w:nsid w:val="E3FFAF7C"/>
    <w:multiLevelType w:val="singleLevel"/>
    <w:tmpl w:val="E3FFAF7C"/>
    <w:lvl w:ilvl="0">
      <w:start w:val="1"/>
      <w:numFmt w:val="lowerLetter"/>
      <w:lvlText w:val="%1."/>
      <w:lvlJc w:val="left"/>
      <w:pPr>
        <w:tabs>
          <w:tab w:val="left" w:pos="425"/>
        </w:tabs>
        <w:ind w:left="425" w:hanging="425"/>
      </w:pPr>
      <w:rPr>
        <w:rFonts w:hint="default"/>
      </w:rPr>
    </w:lvl>
  </w:abstractNum>
  <w:abstractNum w:abstractNumId="16" w15:restartNumberingAfterBreak="0">
    <w:nsid w:val="E93FC513"/>
    <w:multiLevelType w:val="singleLevel"/>
    <w:tmpl w:val="E93FC513"/>
    <w:lvl w:ilvl="0">
      <w:start w:val="1"/>
      <w:numFmt w:val="lowerLetter"/>
      <w:lvlText w:val="%1."/>
      <w:lvlJc w:val="left"/>
      <w:pPr>
        <w:tabs>
          <w:tab w:val="left" w:pos="425"/>
        </w:tabs>
        <w:ind w:left="425" w:hanging="425"/>
      </w:pPr>
      <w:rPr>
        <w:rFonts w:hint="default"/>
      </w:rPr>
    </w:lvl>
  </w:abstractNum>
  <w:abstractNum w:abstractNumId="17" w15:restartNumberingAfterBreak="0">
    <w:nsid w:val="EB62423B"/>
    <w:multiLevelType w:val="singleLevel"/>
    <w:tmpl w:val="EB62423B"/>
    <w:lvl w:ilvl="0">
      <w:start w:val="1"/>
      <w:numFmt w:val="lowerRoman"/>
      <w:lvlText w:val="%1."/>
      <w:lvlJc w:val="left"/>
      <w:pPr>
        <w:tabs>
          <w:tab w:val="left" w:pos="425"/>
        </w:tabs>
        <w:ind w:left="425" w:hanging="425"/>
      </w:pPr>
      <w:rPr>
        <w:rFonts w:hint="default"/>
      </w:rPr>
    </w:lvl>
  </w:abstractNum>
  <w:abstractNum w:abstractNumId="18" w15:restartNumberingAfterBreak="0">
    <w:nsid w:val="ECEF2703"/>
    <w:multiLevelType w:val="singleLevel"/>
    <w:tmpl w:val="ECEF2703"/>
    <w:lvl w:ilvl="0">
      <w:start w:val="1"/>
      <w:numFmt w:val="lowerLetter"/>
      <w:lvlText w:val="%1."/>
      <w:lvlJc w:val="left"/>
      <w:pPr>
        <w:tabs>
          <w:tab w:val="left" w:pos="425"/>
        </w:tabs>
        <w:ind w:left="425" w:hanging="425"/>
      </w:pPr>
      <w:rPr>
        <w:rFonts w:hint="default"/>
      </w:rPr>
    </w:lvl>
  </w:abstractNum>
  <w:abstractNum w:abstractNumId="19" w15:restartNumberingAfterBreak="0">
    <w:nsid w:val="EE3F04C1"/>
    <w:multiLevelType w:val="singleLevel"/>
    <w:tmpl w:val="EE3F04C1"/>
    <w:lvl w:ilvl="0">
      <w:start w:val="1"/>
      <w:numFmt w:val="lowerLetter"/>
      <w:lvlText w:val="%1."/>
      <w:lvlJc w:val="left"/>
      <w:pPr>
        <w:tabs>
          <w:tab w:val="left" w:pos="425"/>
        </w:tabs>
        <w:ind w:left="425" w:hanging="425"/>
      </w:pPr>
      <w:rPr>
        <w:rFonts w:hint="default"/>
        <w:b w:val="0"/>
        <w:bCs w:val="0"/>
      </w:rPr>
    </w:lvl>
  </w:abstractNum>
  <w:abstractNum w:abstractNumId="20" w15:restartNumberingAfterBreak="0">
    <w:nsid w:val="EFB7ABF3"/>
    <w:multiLevelType w:val="multilevel"/>
    <w:tmpl w:val="EFB7ABF3"/>
    <w:lvl w:ilvl="0">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83" w:hanging="360"/>
      </w:pPr>
      <w:rPr>
        <w:rFonts w:ascii="Times New Roman" w:hAnsi="Times New Roman" w:cs="Times New Roman" w:hint="default"/>
        <w:spacing w:val="0"/>
        <w:w w:val="97"/>
        <w:sz w:val="24"/>
        <w:szCs w:val="24"/>
        <w:lang w:val="en-US" w:eastAsia="en-US" w:bidi="ar-SA"/>
      </w:rPr>
    </w:lvl>
    <w:lvl w:ilvl="2">
      <w:start w:val="1"/>
      <w:numFmt w:val="decimal"/>
      <w:lvlText w:val="%1.%2.%3"/>
      <w:lvlJc w:val="left"/>
      <w:pPr>
        <w:ind w:left="564" w:hanging="541"/>
      </w:pPr>
      <w:rPr>
        <w:rFonts w:hint="default"/>
        <w:spacing w:val="0"/>
        <w:w w:val="93"/>
        <w:lang w:val="en-US" w:eastAsia="en-US" w:bidi="ar-SA"/>
      </w:rPr>
    </w:lvl>
    <w:lvl w:ilvl="3">
      <w:numFmt w:val="bullet"/>
      <w:lvlText w:val=""/>
      <w:lvlJc w:val="left"/>
      <w:pPr>
        <w:ind w:left="800" w:hanging="54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41" w:hanging="541"/>
      </w:pPr>
      <w:rPr>
        <w:rFonts w:hint="default"/>
        <w:lang w:val="en-US" w:eastAsia="en-US" w:bidi="ar-SA"/>
      </w:rPr>
    </w:lvl>
    <w:lvl w:ilvl="5">
      <w:numFmt w:val="bullet"/>
      <w:lvlText w:val="•"/>
      <w:lvlJc w:val="left"/>
      <w:pPr>
        <w:ind w:left="4342" w:hanging="541"/>
      </w:pPr>
      <w:rPr>
        <w:rFonts w:hint="default"/>
        <w:lang w:val="en-US" w:eastAsia="en-US" w:bidi="ar-SA"/>
      </w:rPr>
    </w:lvl>
    <w:lvl w:ilvl="6">
      <w:numFmt w:val="bullet"/>
      <w:lvlText w:val="•"/>
      <w:lvlJc w:val="left"/>
      <w:pPr>
        <w:ind w:left="5543" w:hanging="541"/>
      </w:pPr>
      <w:rPr>
        <w:rFonts w:hint="default"/>
        <w:lang w:val="en-US" w:eastAsia="en-US" w:bidi="ar-SA"/>
      </w:rPr>
    </w:lvl>
    <w:lvl w:ilvl="7">
      <w:numFmt w:val="bullet"/>
      <w:lvlText w:val="•"/>
      <w:lvlJc w:val="left"/>
      <w:pPr>
        <w:ind w:left="6744" w:hanging="541"/>
      </w:pPr>
      <w:rPr>
        <w:rFonts w:hint="default"/>
        <w:lang w:val="en-US" w:eastAsia="en-US" w:bidi="ar-SA"/>
      </w:rPr>
    </w:lvl>
    <w:lvl w:ilvl="8">
      <w:numFmt w:val="bullet"/>
      <w:lvlText w:val="•"/>
      <w:lvlJc w:val="left"/>
      <w:pPr>
        <w:ind w:left="7945" w:hanging="541"/>
      </w:pPr>
      <w:rPr>
        <w:rFonts w:hint="default"/>
        <w:lang w:val="en-US" w:eastAsia="en-US" w:bidi="ar-SA"/>
      </w:rPr>
    </w:lvl>
  </w:abstractNum>
  <w:abstractNum w:abstractNumId="21" w15:restartNumberingAfterBreak="0">
    <w:nsid w:val="F1F754AF"/>
    <w:multiLevelType w:val="multilevel"/>
    <w:tmpl w:val="F1F754AF"/>
    <w:lvl w:ilvl="0">
      <w:start w:val="1"/>
      <w:numFmt w:val="lowerLetter"/>
      <w:lvlText w:val="%1."/>
      <w:lvlJc w:val="left"/>
      <w:pPr>
        <w:ind w:left="744" w:hanging="721"/>
      </w:pPr>
      <w:rPr>
        <w:rFonts w:ascii="Times New Roman" w:eastAsia="Times New Roman" w:hAnsi="Times New Roman" w:cs="Times New Roman" w:hint="default"/>
        <w:b w:val="0"/>
        <w:bCs w:val="0"/>
        <w:i w:val="0"/>
        <w:iCs w:val="0"/>
        <w:spacing w:val="-2"/>
        <w:w w:val="100"/>
        <w:sz w:val="24"/>
        <w:szCs w:val="24"/>
        <w:lang w:val="en-US" w:eastAsia="en-US" w:bidi="ar-SA"/>
      </w:rPr>
    </w:lvl>
    <w:lvl w:ilvl="1">
      <w:numFmt w:val="bullet"/>
      <w:lvlText w:val="•"/>
      <w:lvlJc w:val="left"/>
      <w:pPr>
        <w:ind w:left="1700" w:hanging="721"/>
      </w:pPr>
      <w:rPr>
        <w:rFonts w:hint="default"/>
        <w:lang w:val="en-US" w:eastAsia="en-US" w:bidi="ar-SA"/>
      </w:rPr>
    </w:lvl>
    <w:lvl w:ilvl="2">
      <w:numFmt w:val="bullet"/>
      <w:lvlText w:val="•"/>
      <w:lvlJc w:val="left"/>
      <w:pPr>
        <w:ind w:left="2661" w:hanging="721"/>
      </w:pPr>
      <w:rPr>
        <w:rFonts w:hint="default"/>
        <w:lang w:val="en-US" w:eastAsia="en-US" w:bidi="ar-SA"/>
      </w:rPr>
    </w:lvl>
    <w:lvl w:ilvl="3">
      <w:numFmt w:val="bullet"/>
      <w:lvlText w:val="•"/>
      <w:lvlJc w:val="left"/>
      <w:pPr>
        <w:ind w:left="3622" w:hanging="721"/>
      </w:pPr>
      <w:rPr>
        <w:rFonts w:hint="default"/>
        <w:lang w:val="en-US" w:eastAsia="en-US" w:bidi="ar-SA"/>
      </w:rPr>
    </w:lvl>
    <w:lvl w:ilvl="4">
      <w:numFmt w:val="bullet"/>
      <w:lvlText w:val="•"/>
      <w:lvlJc w:val="left"/>
      <w:pPr>
        <w:ind w:left="4582" w:hanging="721"/>
      </w:pPr>
      <w:rPr>
        <w:rFonts w:hint="default"/>
        <w:lang w:val="en-US" w:eastAsia="en-US" w:bidi="ar-SA"/>
      </w:rPr>
    </w:lvl>
    <w:lvl w:ilvl="5">
      <w:numFmt w:val="bullet"/>
      <w:lvlText w:val="•"/>
      <w:lvlJc w:val="left"/>
      <w:pPr>
        <w:ind w:left="5543" w:hanging="721"/>
      </w:pPr>
      <w:rPr>
        <w:rFonts w:hint="default"/>
        <w:lang w:val="en-US" w:eastAsia="en-US" w:bidi="ar-SA"/>
      </w:rPr>
    </w:lvl>
    <w:lvl w:ilvl="6">
      <w:numFmt w:val="bullet"/>
      <w:lvlText w:val="•"/>
      <w:lvlJc w:val="left"/>
      <w:pPr>
        <w:ind w:left="6504" w:hanging="721"/>
      </w:pPr>
      <w:rPr>
        <w:rFonts w:hint="default"/>
        <w:lang w:val="en-US" w:eastAsia="en-US" w:bidi="ar-SA"/>
      </w:rPr>
    </w:lvl>
    <w:lvl w:ilvl="7">
      <w:numFmt w:val="bullet"/>
      <w:lvlText w:val="•"/>
      <w:lvlJc w:val="left"/>
      <w:pPr>
        <w:ind w:left="7464" w:hanging="721"/>
      </w:pPr>
      <w:rPr>
        <w:rFonts w:hint="default"/>
        <w:lang w:val="en-US" w:eastAsia="en-US" w:bidi="ar-SA"/>
      </w:rPr>
    </w:lvl>
    <w:lvl w:ilvl="8">
      <w:numFmt w:val="bullet"/>
      <w:lvlText w:val="•"/>
      <w:lvlJc w:val="left"/>
      <w:pPr>
        <w:ind w:left="8425" w:hanging="721"/>
      </w:pPr>
      <w:rPr>
        <w:rFonts w:hint="default"/>
        <w:lang w:val="en-US" w:eastAsia="en-US" w:bidi="ar-SA"/>
      </w:rPr>
    </w:lvl>
  </w:abstractNum>
  <w:abstractNum w:abstractNumId="22" w15:restartNumberingAfterBreak="0">
    <w:nsid w:val="F4B89A2D"/>
    <w:multiLevelType w:val="singleLevel"/>
    <w:tmpl w:val="F4B89A2D"/>
    <w:lvl w:ilvl="0">
      <w:start w:val="1"/>
      <w:numFmt w:val="lowerRoman"/>
      <w:lvlText w:val="%1."/>
      <w:lvlJc w:val="left"/>
      <w:pPr>
        <w:tabs>
          <w:tab w:val="left" w:pos="425"/>
        </w:tabs>
        <w:ind w:left="425" w:hanging="425"/>
      </w:pPr>
      <w:rPr>
        <w:rFonts w:hint="default"/>
      </w:rPr>
    </w:lvl>
  </w:abstractNum>
  <w:abstractNum w:abstractNumId="23" w15:restartNumberingAfterBreak="0">
    <w:nsid w:val="F83EF631"/>
    <w:multiLevelType w:val="singleLevel"/>
    <w:tmpl w:val="F83EF631"/>
    <w:lvl w:ilvl="0">
      <w:start w:val="1"/>
      <w:numFmt w:val="lowerLetter"/>
      <w:lvlText w:val="%1."/>
      <w:lvlJc w:val="left"/>
      <w:pPr>
        <w:tabs>
          <w:tab w:val="left" w:pos="425"/>
        </w:tabs>
        <w:ind w:left="425" w:hanging="425"/>
      </w:pPr>
      <w:rPr>
        <w:rFonts w:hint="default"/>
      </w:rPr>
    </w:lvl>
  </w:abstractNum>
  <w:abstractNum w:abstractNumId="24" w15:restartNumberingAfterBreak="0">
    <w:nsid w:val="FB9AED41"/>
    <w:multiLevelType w:val="multilevel"/>
    <w:tmpl w:val="FB9AED41"/>
    <w:lvl w:ilvl="0">
      <w:start w:val="1"/>
      <w:numFmt w:val="decimal"/>
      <w:lvlText w:val="%1."/>
      <w:lvlJc w:val="left"/>
      <w:pPr>
        <w:ind w:left="744" w:hanging="72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1464"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2">
      <w:start w:val="1"/>
      <w:numFmt w:val="lowerRoman"/>
      <w:lvlText w:val="%3."/>
      <w:lvlJc w:val="left"/>
      <w:pPr>
        <w:ind w:left="1464" w:hanging="575"/>
        <w:jc w:val="right"/>
      </w:pPr>
      <w:rPr>
        <w:rFonts w:ascii="Times New Roman" w:eastAsia="Times New Roman" w:hAnsi="Times New Roman" w:cs="Times New Roman" w:hint="default"/>
        <w:b w:val="0"/>
        <w:bCs w:val="0"/>
        <w:i w:val="0"/>
        <w:iCs w:val="0"/>
        <w:spacing w:val="-2"/>
        <w:w w:val="100"/>
        <w:sz w:val="24"/>
        <w:szCs w:val="24"/>
        <w:lang w:val="en-US" w:eastAsia="en-US" w:bidi="ar-SA"/>
      </w:rPr>
    </w:lvl>
    <w:lvl w:ilvl="3">
      <w:numFmt w:val="bullet"/>
      <w:lvlText w:val="•"/>
      <w:lvlJc w:val="left"/>
      <w:pPr>
        <w:ind w:left="3434" w:hanging="575"/>
      </w:pPr>
      <w:rPr>
        <w:rFonts w:hint="default"/>
        <w:lang w:val="en-US" w:eastAsia="en-US" w:bidi="ar-SA"/>
      </w:rPr>
    </w:lvl>
    <w:lvl w:ilvl="4">
      <w:numFmt w:val="bullet"/>
      <w:lvlText w:val="•"/>
      <w:lvlJc w:val="left"/>
      <w:pPr>
        <w:ind w:left="4422" w:hanging="575"/>
      </w:pPr>
      <w:rPr>
        <w:rFonts w:hint="default"/>
        <w:lang w:val="en-US" w:eastAsia="en-US" w:bidi="ar-SA"/>
      </w:rPr>
    </w:lvl>
    <w:lvl w:ilvl="5">
      <w:numFmt w:val="bullet"/>
      <w:lvlText w:val="•"/>
      <w:lvlJc w:val="left"/>
      <w:pPr>
        <w:ind w:left="5409" w:hanging="575"/>
      </w:pPr>
      <w:rPr>
        <w:rFonts w:hint="default"/>
        <w:lang w:val="en-US" w:eastAsia="en-US" w:bidi="ar-SA"/>
      </w:rPr>
    </w:lvl>
    <w:lvl w:ilvl="6">
      <w:numFmt w:val="bullet"/>
      <w:lvlText w:val="•"/>
      <w:lvlJc w:val="left"/>
      <w:pPr>
        <w:ind w:left="6397" w:hanging="575"/>
      </w:pPr>
      <w:rPr>
        <w:rFonts w:hint="default"/>
        <w:lang w:val="en-US" w:eastAsia="en-US" w:bidi="ar-SA"/>
      </w:rPr>
    </w:lvl>
    <w:lvl w:ilvl="7">
      <w:numFmt w:val="bullet"/>
      <w:lvlText w:val="•"/>
      <w:lvlJc w:val="left"/>
      <w:pPr>
        <w:ind w:left="7384" w:hanging="575"/>
      </w:pPr>
      <w:rPr>
        <w:rFonts w:hint="default"/>
        <w:lang w:val="en-US" w:eastAsia="en-US" w:bidi="ar-SA"/>
      </w:rPr>
    </w:lvl>
    <w:lvl w:ilvl="8">
      <w:numFmt w:val="bullet"/>
      <w:lvlText w:val="•"/>
      <w:lvlJc w:val="left"/>
      <w:pPr>
        <w:ind w:left="8372" w:hanging="575"/>
      </w:pPr>
      <w:rPr>
        <w:rFonts w:hint="default"/>
        <w:lang w:val="en-US" w:eastAsia="en-US" w:bidi="ar-SA"/>
      </w:rPr>
    </w:lvl>
  </w:abstractNum>
  <w:abstractNum w:abstractNumId="25" w15:restartNumberingAfterBreak="0">
    <w:nsid w:val="FBB3ACC9"/>
    <w:multiLevelType w:val="multilevel"/>
    <w:tmpl w:val="094852AE"/>
    <w:lvl w:ilvl="0">
      <w:start w:val="1"/>
      <w:numFmt w:val="lowerLetter"/>
      <w:lvlText w:val="%1."/>
      <w:lvlJc w:val="left"/>
      <w:pPr>
        <w:tabs>
          <w:tab w:val="left" w:pos="425"/>
        </w:tabs>
        <w:ind w:left="425" w:hanging="425"/>
      </w:pPr>
      <w:rPr>
        <w:rFonts w:hint="default"/>
      </w:rPr>
    </w:lvl>
    <w:lvl w:ilvl="1">
      <w:start w:val="1"/>
      <w:numFmt w:val="decimal"/>
      <w:lvlText w:val="%1.%2"/>
      <w:lvlJc w:val="left"/>
      <w:pPr>
        <w:ind w:left="383" w:hanging="360"/>
      </w:pPr>
      <w:rPr>
        <w:rFonts w:hint="default"/>
        <w:spacing w:val="0"/>
        <w:w w:val="100"/>
        <w:lang w:val="en-US" w:eastAsia="en-US" w:bidi="ar-SA"/>
      </w:rPr>
    </w:lvl>
    <w:lvl w:ilvl="2">
      <w:start w:val="1"/>
      <w:numFmt w:val="decimal"/>
      <w:lvlText w:val="%1.%2.%3"/>
      <w:lvlJc w:val="left"/>
      <w:pPr>
        <w:ind w:left="541" w:hanging="541"/>
      </w:pPr>
      <w:rPr>
        <w:rFonts w:hint="default"/>
        <w:spacing w:val="0"/>
        <w:w w:val="100"/>
        <w:lang w:val="en-US" w:eastAsia="en-US" w:bidi="ar-SA"/>
      </w:rPr>
    </w:lvl>
    <w:lvl w:ilvl="3">
      <w:start w:val="1"/>
      <w:numFmt w:val="decimal"/>
      <w:lvlText w:val="%4."/>
      <w:lvlJc w:val="left"/>
      <w:pPr>
        <w:ind w:left="744"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41" w:hanging="541"/>
      </w:pPr>
      <w:rPr>
        <w:rFonts w:hint="default"/>
        <w:lang w:val="en-US" w:eastAsia="en-US" w:bidi="ar-SA"/>
      </w:rPr>
    </w:lvl>
    <w:lvl w:ilvl="5">
      <w:numFmt w:val="bullet"/>
      <w:lvlText w:val="•"/>
      <w:lvlJc w:val="left"/>
      <w:pPr>
        <w:ind w:left="4342" w:hanging="541"/>
      </w:pPr>
      <w:rPr>
        <w:rFonts w:hint="default"/>
        <w:lang w:val="en-US" w:eastAsia="en-US" w:bidi="ar-SA"/>
      </w:rPr>
    </w:lvl>
    <w:lvl w:ilvl="6">
      <w:numFmt w:val="bullet"/>
      <w:lvlText w:val="•"/>
      <w:lvlJc w:val="left"/>
      <w:pPr>
        <w:ind w:left="5543" w:hanging="541"/>
      </w:pPr>
      <w:rPr>
        <w:rFonts w:hint="default"/>
        <w:lang w:val="en-US" w:eastAsia="en-US" w:bidi="ar-SA"/>
      </w:rPr>
    </w:lvl>
    <w:lvl w:ilvl="7">
      <w:numFmt w:val="bullet"/>
      <w:lvlText w:val="•"/>
      <w:lvlJc w:val="left"/>
      <w:pPr>
        <w:ind w:left="6744" w:hanging="541"/>
      </w:pPr>
      <w:rPr>
        <w:rFonts w:hint="default"/>
        <w:lang w:val="en-US" w:eastAsia="en-US" w:bidi="ar-SA"/>
      </w:rPr>
    </w:lvl>
    <w:lvl w:ilvl="8">
      <w:numFmt w:val="bullet"/>
      <w:lvlText w:val="•"/>
      <w:lvlJc w:val="left"/>
      <w:pPr>
        <w:ind w:left="7945" w:hanging="541"/>
      </w:pPr>
      <w:rPr>
        <w:rFonts w:hint="default"/>
        <w:lang w:val="en-US" w:eastAsia="en-US" w:bidi="ar-SA"/>
      </w:rPr>
    </w:lvl>
  </w:abstractNum>
  <w:abstractNum w:abstractNumId="26" w15:restartNumberingAfterBreak="0">
    <w:nsid w:val="FCBCAFCE"/>
    <w:multiLevelType w:val="multilevel"/>
    <w:tmpl w:val="E7D46124"/>
    <w:lvl w:ilvl="0">
      <w:start w:val="1"/>
      <w:numFmt w:val="lowerRoman"/>
      <w:lvlText w:val="%1."/>
      <w:lvlJc w:val="left"/>
      <w:pPr>
        <w:ind w:left="744" w:hanging="360"/>
      </w:pPr>
      <w:rPr>
        <w:rFonts w:ascii="Times New Roman" w:eastAsia="Times New Roman" w:hAnsi="Times New Roman" w:cs="Times New Roman"/>
        <w:b/>
        <w:bCs/>
        <w:i w:val="0"/>
        <w:iCs w:val="0"/>
        <w:spacing w:val="0"/>
        <w:w w:val="100"/>
        <w:sz w:val="24"/>
        <w:szCs w:val="24"/>
        <w:lang w:val="en-US" w:eastAsia="en-US" w:bidi="ar-SA"/>
      </w:rPr>
    </w:lvl>
    <w:lvl w:ilvl="1">
      <w:start w:val="1"/>
      <w:numFmt w:val="lowerLetter"/>
      <w:lvlText w:val="%2."/>
      <w:lvlJc w:val="left"/>
      <w:pPr>
        <w:ind w:left="1464" w:hanging="360"/>
      </w:pPr>
      <w:rPr>
        <w:rFonts w:hint="default"/>
        <w:spacing w:val="-2"/>
        <w:w w:val="100"/>
        <w:lang w:val="en-US" w:eastAsia="en-US" w:bidi="ar-SA"/>
      </w:rPr>
    </w:lvl>
    <w:lvl w:ilvl="2">
      <w:numFmt w:val="bullet"/>
      <w:lvlText w:val="•"/>
      <w:lvlJc w:val="left"/>
      <w:pPr>
        <w:ind w:left="2447" w:hanging="360"/>
      </w:pPr>
      <w:rPr>
        <w:rFonts w:hint="default"/>
        <w:lang w:val="en-US" w:eastAsia="en-US" w:bidi="ar-SA"/>
      </w:rPr>
    </w:lvl>
    <w:lvl w:ilvl="3">
      <w:numFmt w:val="bullet"/>
      <w:lvlText w:val="•"/>
      <w:lvlJc w:val="left"/>
      <w:pPr>
        <w:ind w:left="3434" w:hanging="360"/>
      </w:pPr>
      <w:rPr>
        <w:rFonts w:hint="default"/>
        <w:lang w:val="en-US" w:eastAsia="en-US" w:bidi="ar-SA"/>
      </w:rPr>
    </w:lvl>
    <w:lvl w:ilvl="4">
      <w:numFmt w:val="bullet"/>
      <w:lvlText w:val="•"/>
      <w:lvlJc w:val="left"/>
      <w:pPr>
        <w:ind w:left="4422" w:hanging="360"/>
      </w:pPr>
      <w:rPr>
        <w:rFonts w:hint="default"/>
        <w:lang w:val="en-US" w:eastAsia="en-US" w:bidi="ar-SA"/>
      </w:rPr>
    </w:lvl>
    <w:lvl w:ilvl="5">
      <w:numFmt w:val="bullet"/>
      <w:lvlText w:val="•"/>
      <w:lvlJc w:val="left"/>
      <w:pPr>
        <w:ind w:left="5409" w:hanging="360"/>
      </w:pPr>
      <w:rPr>
        <w:rFonts w:hint="default"/>
        <w:lang w:val="en-US" w:eastAsia="en-US" w:bidi="ar-SA"/>
      </w:rPr>
    </w:lvl>
    <w:lvl w:ilvl="6">
      <w:numFmt w:val="bullet"/>
      <w:lvlText w:val="•"/>
      <w:lvlJc w:val="left"/>
      <w:pPr>
        <w:ind w:left="6397" w:hanging="360"/>
      </w:pPr>
      <w:rPr>
        <w:rFonts w:hint="default"/>
        <w:lang w:val="en-US" w:eastAsia="en-US" w:bidi="ar-SA"/>
      </w:rPr>
    </w:lvl>
    <w:lvl w:ilvl="7">
      <w:numFmt w:val="bullet"/>
      <w:lvlText w:val="•"/>
      <w:lvlJc w:val="left"/>
      <w:pPr>
        <w:ind w:left="7384"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abstractNum w:abstractNumId="27" w15:restartNumberingAfterBreak="0">
    <w:nsid w:val="FDD7B6B0"/>
    <w:multiLevelType w:val="singleLevel"/>
    <w:tmpl w:val="FDD7B6B0"/>
    <w:lvl w:ilvl="0">
      <w:start w:val="1"/>
      <w:numFmt w:val="lowerLetter"/>
      <w:lvlText w:val="%1."/>
      <w:lvlJc w:val="left"/>
      <w:pPr>
        <w:tabs>
          <w:tab w:val="left" w:pos="425"/>
        </w:tabs>
        <w:ind w:left="425" w:hanging="425"/>
      </w:pPr>
      <w:rPr>
        <w:rFonts w:hint="default"/>
      </w:rPr>
    </w:lvl>
  </w:abstractNum>
  <w:abstractNum w:abstractNumId="28" w15:restartNumberingAfterBreak="0">
    <w:nsid w:val="FDDE7840"/>
    <w:multiLevelType w:val="singleLevel"/>
    <w:tmpl w:val="FDDE7840"/>
    <w:lvl w:ilvl="0">
      <w:start w:val="1"/>
      <w:numFmt w:val="lowerLetter"/>
      <w:lvlText w:val="%1."/>
      <w:lvlJc w:val="left"/>
      <w:pPr>
        <w:tabs>
          <w:tab w:val="left" w:pos="425"/>
        </w:tabs>
        <w:ind w:left="425" w:hanging="425"/>
      </w:pPr>
      <w:rPr>
        <w:rFonts w:hint="default"/>
      </w:rPr>
    </w:lvl>
  </w:abstractNum>
  <w:abstractNum w:abstractNumId="29" w15:restartNumberingAfterBreak="0">
    <w:nsid w:val="FE5F9211"/>
    <w:multiLevelType w:val="singleLevel"/>
    <w:tmpl w:val="FE5F9211"/>
    <w:lvl w:ilvl="0">
      <w:start w:val="1"/>
      <w:numFmt w:val="lowerLetter"/>
      <w:lvlText w:val="%1."/>
      <w:lvlJc w:val="left"/>
      <w:pPr>
        <w:tabs>
          <w:tab w:val="left" w:pos="425"/>
        </w:tabs>
        <w:ind w:left="425" w:hanging="425"/>
      </w:pPr>
      <w:rPr>
        <w:rFonts w:hint="default"/>
      </w:rPr>
    </w:lvl>
  </w:abstractNum>
  <w:abstractNum w:abstractNumId="30" w15:restartNumberingAfterBreak="0">
    <w:nsid w:val="FEFC0321"/>
    <w:multiLevelType w:val="singleLevel"/>
    <w:tmpl w:val="FEFC0321"/>
    <w:lvl w:ilvl="0">
      <w:start w:val="1"/>
      <w:numFmt w:val="lowerLetter"/>
      <w:lvlText w:val="%1."/>
      <w:lvlJc w:val="left"/>
      <w:pPr>
        <w:tabs>
          <w:tab w:val="left" w:pos="425"/>
        </w:tabs>
        <w:ind w:left="425" w:hanging="425"/>
      </w:pPr>
      <w:rPr>
        <w:rFonts w:hint="default"/>
      </w:rPr>
    </w:lvl>
  </w:abstractNum>
  <w:abstractNum w:abstractNumId="31" w15:restartNumberingAfterBreak="0">
    <w:nsid w:val="FF3EC747"/>
    <w:multiLevelType w:val="singleLevel"/>
    <w:tmpl w:val="FF3EC747"/>
    <w:lvl w:ilvl="0">
      <w:start w:val="1"/>
      <w:numFmt w:val="lowerRoman"/>
      <w:lvlText w:val="%1."/>
      <w:lvlJc w:val="left"/>
      <w:pPr>
        <w:tabs>
          <w:tab w:val="left" w:pos="425"/>
        </w:tabs>
        <w:ind w:left="425" w:hanging="425"/>
      </w:pPr>
      <w:rPr>
        <w:rFonts w:hint="default"/>
      </w:rPr>
    </w:lvl>
  </w:abstractNum>
  <w:abstractNum w:abstractNumId="32" w15:restartNumberingAfterBreak="0">
    <w:nsid w:val="FF5E2D1A"/>
    <w:multiLevelType w:val="singleLevel"/>
    <w:tmpl w:val="FF5E2D1A"/>
    <w:lvl w:ilvl="0">
      <w:start w:val="1"/>
      <w:numFmt w:val="lowerLetter"/>
      <w:lvlText w:val="%1."/>
      <w:lvlJc w:val="left"/>
      <w:pPr>
        <w:tabs>
          <w:tab w:val="left" w:pos="425"/>
        </w:tabs>
        <w:ind w:left="425" w:hanging="425"/>
      </w:pPr>
      <w:rPr>
        <w:rFonts w:hint="default"/>
      </w:rPr>
    </w:lvl>
  </w:abstractNum>
  <w:abstractNum w:abstractNumId="33" w15:restartNumberingAfterBreak="0">
    <w:nsid w:val="FFDE4876"/>
    <w:multiLevelType w:val="multilevel"/>
    <w:tmpl w:val="FFDE4876"/>
    <w:lvl w:ilvl="0">
      <w:start w:val="1"/>
      <w:numFmt w:val="decimal"/>
      <w:lvlText w:val="%1.0"/>
      <w:lvlJc w:val="left"/>
      <w:pPr>
        <w:ind w:left="744" w:hanging="72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744"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2">
      <w:numFmt w:val="bullet"/>
      <w:lvlText w:val="•"/>
      <w:lvlJc w:val="left"/>
      <w:pPr>
        <w:ind w:left="2661" w:hanging="360"/>
      </w:pPr>
      <w:rPr>
        <w:rFonts w:hint="default"/>
        <w:lang w:val="en-US" w:eastAsia="en-US" w:bidi="ar-SA"/>
      </w:rPr>
    </w:lvl>
    <w:lvl w:ilvl="3">
      <w:numFmt w:val="bullet"/>
      <w:lvlText w:val="•"/>
      <w:lvlJc w:val="left"/>
      <w:pPr>
        <w:ind w:left="3622" w:hanging="360"/>
      </w:pPr>
      <w:rPr>
        <w:rFonts w:hint="default"/>
        <w:lang w:val="en-US" w:eastAsia="en-US" w:bidi="ar-SA"/>
      </w:rPr>
    </w:lvl>
    <w:lvl w:ilvl="4">
      <w:numFmt w:val="bullet"/>
      <w:lvlText w:val="•"/>
      <w:lvlJc w:val="left"/>
      <w:pPr>
        <w:ind w:left="4582" w:hanging="360"/>
      </w:pPr>
      <w:rPr>
        <w:rFonts w:hint="default"/>
        <w:lang w:val="en-US" w:eastAsia="en-US" w:bidi="ar-SA"/>
      </w:rPr>
    </w:lvl>
    <w:lvl w:ilvl="5">
      <w:numFmt w:val="bullet"/>
      <w:lvlText w:val="•"/>
      <w:lvlJc w:val="left"/>
      <w:pPr>
        <w:ind w:left="5543" w:hanging="360"/>
      </w:pPr>
      <w:rPr>
        <w:rFonts w:hint="default"/>
        <w:lang w:val="en-US" w:eastAsia="en-US" w:bidi="ar-SA"/>
      </w:rPr>
    </w:lvl>
    <w:lvl w:ilvl="6">
      <w:numFmt w:val="bullet"/>
      <w:lvlText w:val="•"/>
      <w:lvlJc w:val="left"/>
      <w:pPr>
        <w:ind w:left="6504" w:hanging="360"/>
      </w:pPr>
      <w:rPr>
        <w:rFonts w:hint="default"/>
        <w:lang w:val="en-US" w:eastAsia="en-US" w:bidi="ar-SA"/>
      </w:rPr>
    </w:lvl>
    <w:lvl w:ilvl="7">
      <w:numFmt w:val="bullet"/>
      <w:lvlText w:val="•"/>
      <w:lvlJc w:val="left"/>
      <w:pPr>
        <w:ind w:left="7464" w:hanging="360"/>
      </w:pPr>
      <w:rPr>
        <w:rFonts w:hint="default"/>
        <w:lang w:val="en-US" w:eastAsia="en-US" w:bidi="ar-SA"/>
      </w:rPr>
    </w:lvl>
    <w:lvl w:ilvl="8">
      <w:numFmt w:val="bullet"/>
      <w:lvlText w:val="•"/>
      <w:lvlJc w:val="left"/>
      <w:pPr>
        <w:ind w:left="8425" w:hanging="360"/>
      </w:pPr>
      <w:rPr>
        <w:rFonts w:hint="default"/>
        <w:lang w:val="en-US" w:eastAsia="en-US" w:bidi="ar-SA"/>
      </w:rPr>
    </w:lvl>
  </w:abstractNum>
  <w:abstractNum w:abstractNumId="34" w15:restartNumberingAfterBreak="0">
    <w:nsid w:val="15FD0A11"/>
    <w:multiLevelType w:val="singleLevel"/>
    <w:tmpl w:val="15FD0A11"/>
    <w:lvl w:ilvl="0">
      <w:start w:val="1"/>
      <w:numFmt w:val="lowerLetter"/>
      <w:lvlText w:val="%1."/>
      <w:lvlJc w:val="left"/>
      <w:pPr>
        <w:tabs>
          <w:tab w:val="left" w:pos="425"/>
        </w:tabs>
        <w:ind w:left="425" w:hanging="425"/>
      </w:pPr>
      <w:rPr>
        <w:rFonts w:hint="default"/>
      </w:rPr>
    </w:lvl>
  </w:abstractNum>
  <w:abstractNum w:abstractNumId="35" w15:restartNumberingAfterBreak="0">
    <w:nsid w:val="2C35432D"/>
    <w:multiLevelType w:val="singleLevel"/>
    <w:tmpl w:val="2C35432D"/>
    <w:lvl w:ilvl="0">
      <w:start w:val="1"/>
      <w:numFmt w:val="lowerLetter"/>
      <w:lvlText w:val="%1."/>
      <w:lvlJc w:val="left"/>
      <w:pPr>
        <w:tabs>
          <w:tab w:val="left" w:pos="425"/>
        </w:tabs>
        <w:ind w:left="425" w:hanging="425"/>
      </w:pPr>
      <w:rPr>
        <w:rFonts w:hint="default"/>
      </w:rPr>
    </w:lvl>
  </w:abstractNum>
  <w:abstractNum w:abstractNumId="36" w15:restartNumberingAfterBreak="0">
    <w:nsid w:val="339D4642"/>
    <w:multiLevelType w:val="singleLevel"/>
    <w:tmpl w:val="339D4642"/>
    <w:lvl w:ilvl="0">
      <w:start w:val="1"/>
      <w:numFmt w:val="lowerLetter"/>
      <w:lvlText w:val="%1."/>
      <w:lvlJc w:val="left"/>
      <w:pPr>
        <w:tabs>
          <w:tab w:val="left" w:pos="425"/>
        </w:tabs>
        <w:ind w:left="425" w:hanging="425"/>
      </w:pPr>
      <w:rPr>
        <w:rFonts w:hint="default"/>
      </w:rPr>
    </w:lvl>
  </w:abstractNum>
  <w:abstractNum w:abstractNumId="37" w15:restartNumberingAfterBreak="0">
    <w:nsid w:val="34EE46BC"/>
    <w:multiLevelType w:val="hybridMultilevel"/>
    <w:tmpl w:val="1F3A5F58"/>
    <w:lvl w:ilvl="0" w:tplc="890ADD5E">
      <w:start w:val="1"/>
      <w:numFmt w:val="upperLetter"/>
      <w:lvlText w:val="%1."/>
      <w:lvlJc w:val="left"/>
      <w:pPr>
        <w:ind w:left="383" w:hanging="360"/>
      </w:pPr>
      <w:rPr>
        <w:rFonts w:hint="default"/>
      </w:rPr>
    </w:lvl>
    <w:lvl w:ilvl="1" w:tplc="04090019">
      <w:start w:val="1"/>
      <w:numFmt w:val="lowerLetter"/>
      <w:lvlText w:val="%2."/>
      <w:lvlJc w:val="left"/>
      <w:pPr>
        <w:ind w:left="1103" w:hanging="360"/>
      </w:pPr>
    </w:lvl>
    <w:lvl w:ilvl="2" w:tplc="0409001B">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38" w15:restartNumberingAfterBreak="0">
    <w:nsid w:val="4AFB6FC6"/>
    <w:multiLevelType w:val="singleLevel"/>
    <w:tmpl w:val="4AFB6FC6"/>
    <w:lvl w:ilvl="0">
      <w:start w:val="1"/>
      <w:numFmt w:val="lowerLetter"/>
      <w:lvlText w:val="%1."/>
      <w:lvlJc w:val="left"/>
      <w:pPr>
        <w:tabs>
          <w:tab w:val="left" w:pos="425"/>
        </w:tabs>
        <w:ind w:left="425" w:hanging="425"/>
      </w:pPr>
      <w:rPr>
        <w:rFonts w:hint="default"/>
      </w:rPr>
    </w:lvl>
  </w:abstractNum>
  <w:abstractNum w:abstractNumId="39" w15:restartNumberingAfterBreak="0">
    <w:nsid w:val="4F3AFDC4"/>
    <w:multiLevelType w:val="singleLevel"/>
    <w:tmpl w:val="4F3AFDC4"/>
    <w:lvl w:ilvl="0">
      <w:start w:val="1"/>
      <w:numFmt w:val="lowerLetter"/>
      <w:lvlText w:val="%1."/>
      <w:lvlJc w:val="left"/>
      <w:pPr>
        <w:tabs>
          <w:tab w:val="left" w:pos="425"/>
        </w:tabs>
        <w:ind w:left="425" w:hanging="425"/>
      </w:pPr>
      <w:rPr>
        <w:rFonts w:hint="default"/>
      </w:rPr>
    </w:lvl>
  </w:abstractNum>
  <w:abstractNum w:abstractNumId="40" w15:restartNumberingAfterBreak="0">
    <w:nsid w:val="4FA419C1"/>
    <w:multiLevelType w:val="multilevel"/>
    <w:tmpl w:val="62B0655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C25A34"/>
    <w:multiLevelType w:val="multilevel"/>
    <w:tmpl w:val="7CB4A2B4"/>
    <w:lvl w:ilvl="0">
      <w:start w:val="3"/>
      <w:numFmt w:val="decimal"/>
      <w:lvlText w:val="%1"/>
      <w:lvlJc w:val="left"/>
      <w:pPr>
        <w:ind w:left="360" w:hanging="360"/>
      </w:pPr>
      <w:rPr>
        <w:rFonts w:hint="default"/>
      </w:rPr>
    </w:lvl>
    <w:lvl w:ilvl="1">
      <w:start w:val="7"/>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42" w15:restartNumberingAfterBreak="0">
    <w:nsid w:val="597E9C5D"/>
    <w:multiLevelType w:val="singleLevel"/>
    <w:tmpl w:val="597E9C5D"/>
    <w:lvl w:ilvl="0">
      <w:start w:val="1"/>
      <w:numFmt w:val="lowerLetter"/>
      <w:lvlText w:val="%1."/>
      <w:lvlJc w:val="left"/>
      <w:pPr>
        <w:tabs>
          <w:tab w:val="left" w:pos="425"/>
        </w:tabs>
        <w:ind w:left="425" w:hanging="425"/>
      </w:pPr>
      <w:rPr>
        <w:rFonts w:hint="default"/>
      </w:rPr>
    </w:lvl>
  </w:abstractNum>
  <w:abstractNum w:abstractNumId="43" w15:restartNumberingAfterBreak="0">
    <w:nsid w:val="5BF88C9C"/>
    <w:multiLevelType w:val="multilevel"/>
    <w:tmpl w:val="5BF88C9C"/>
    <w:lvl w:ilvl="0">
      <w:start w:val="1"/>
      <w:numFmt w:val="lowerRoman"/>
      <w:lvlText w:val="%1."/>
      <w:lvlJc w:val="left"/>
      <w:pPr>
        <w:ind w:left="744" w:hanging="486"/>
        <w:jc w:val="right"/>
      </w:pPr>
      <w:rPr>
        <w:rFonts w:ascii="Times New Roman" w:eastAsia="Times New Roman" w:hAnsi="Times New Roman" w:cs="Times New Roman" w:hint="default"/>
        <w:b w:val="0"/>
        <w:bCs w:val="0"/>
        <w:i w:val="0"/>
        <w:iCs w:val="0"/>
        <w:spacing w:val="-2"/>
        <w:w w:val="100"/>
        <w:sz w:val="24"/>
        <w:szCs w:val="24"/>
        <w:lang w:val="en-US" w:eastAsia="en-US" w:bidi="ar-SA"/>
      </w:rPr>
    </w:lvl>
    <w:lvl w:ilvl="1">
      <w:numFmt w:val="bullet"/>
      <w:lvlText w:val="•"/>
      <w:lvlJc w:val="left"/>
      <w:pPr>
        <w:ind w:left="1700" w:hanging="486"/>
      </w:pPr>
      <w:rPr>
        <w:rFonts w:hint="default"/>
        <w:lang w:val="en-US" w:eastAsia="en-US" w:bidi="ar-SA"/>
      </w:rPr>
    </w:lvl>
    <w:lvl w:ilvl="2">
      <w:numFmt w:val="bullet"/>
      <w:lvlText w:val="•"/>
      <w:lvlJc w:val="left"/>
      <w:pPr>
        <w:ind w:left="2661" w:hanging="486"/>
      </w:pPr>
      <w:rPr>
        <w:rFonts w:hint="default"/>
        <w:lang w:val="en-US" w:eastAsia="en-US" w:bidi="ar-SA"/>
      </w:rPr>
    </w:lvl>
    <w:lvl w:ilvl="3">
      <w:numFmt w:val="bullet"/>
      <w:lvlText w:val="•"/>
      <w:lvlJc w:val="left"/>
      <w:pPr>
        <w:ind w:left="3622" w:hanging="486"/>
      </w:pPr>
      <w:rPr>
        <w:rFonts w:hint="default"/>
        <w:lang w:val="en-US" w:eastAsia="en-US" w:bidi="ar-SA"/>
      </w:rPr>
    </w:lvl>
    <w:lvl w:ilvl="4">
      <w:numFmt w:val="bullet"/>
      <w:lvlText w:val="•"/>
      <w:lvlJc w:val="left"/>
      <w:pPr>
        <w:ind w:left="4582" w:hanging="486"/>
      </w:pPr>
      <w:rPr>
        <w:rFonts w:hint="default"/>
        <w:lang w:val="en-US" w:eastAsia="en-US" w:bidi="ar-SA"/>
      </w:rPr>
    </w:lvl>
    <w:lvl w:ilvl="5">
      <w:numFmt w:val="bullet"/>
      <w:lvlText w:val="•"/>
      <w:lvlJc w:val="left"/>
      <w:pPr>
        <w:ind w:left="5543" w:hanging="486"/>
      </w:pPr>
      <w:rPr>
        <w:rFonts w:hint="default"/>
        <w:lang w:val="en-US" w:eastAsia="en-US" w:bidi="ar-SA"/>
      </w:rPr>
    </w:lvl>
    <w:lvl w:ilvl="6">
      <w:numFmt w:val="bullet"/>
      <w:lvlText w:val="•"/>
      <w:lvlJc w:val="left"/>
      <w:pPr>
        <w:ind w:left="6504" w:hanging="486"/>
      </w:pPr>
      <w:rPr>
        <w:rFonts w:hint="default"/>
        <w:lang w:val="en-US" w:eastAsia="en-US" w:bidi="ar-SA"/>
      </w:rPr>
    </w:lvl>
    <w:lvl w:ilvl="7">
      <w:numFmt w:val="bullet"/>
      <w:lvlText w:val="•"/>
      <w:lvlJc w:val="left"/>
      <w:pPr>
        <w:ind w:left="7464" w:hanging="486"/>
      </w:pPr>
      <w:rPr>
        <w:rFonts w:hint="default"/>
        <w:lang w:val="en-US" w:eastAsia="en-US" w:bidi="ar-SA"/>
      </w:rPr>
    </w:lvl>
    <w:lvl w:ilvl="8">
      <w:numFmt w:val="bullet"/>
      <w:lvlText w:val="•"/>
      <w:lvlJc w:val="left"/>
      <w:pPr>
        <w:ind w:left="8425" w:hanging="486"/>
      </w:pPr>
      <w:rPr>
        <w:rFonts w:hint="default"/>
        <w:lang w:val="en-US" w:eastAsia="en-US" w:bidi="ar-SA"/>
      </w:rPr>
    </w:lvl>
  </w:abstractNum>
  <w:abstractNum w:abstractNumId="44" w15:restartNumberingAfterBreak="0">
    <w:nsid w:val="622E4E80"/>
    <w:multiLevelType w:val="multilevel"/>
    <w:tmpl w:val="AAA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D6C243"/>
    <w:multiLevelType w:val="singleLevel"/>
    <w:tmpl w:val="67D6C243"/>
    <w:lvl w:ilvl="0">
      <w:start w:val="1"/>
      <w:numFmt w:val="lowerLetter"/>
      <w:lvlText w:val="%1."/>
      <w:lvlJc w:val="left"/>
      <w:pPr>
        <w:tabs>
          <w:tab w:val="left" w:pos="425"/>
        </w:tabs>
        <w:ind w:left="425" w:hanging="425"/>
      </w:pPr>
      <w:rPr>
        <w:rFonts w:hint="default"/>
      </w:rPr>
    </w:lvl>
  </w:abstractNum>
  <w:abstractNum w:abstractNumId="46" w15:restartNumberingAfterBreak="0">
    <w:nsid w:val="6BEF7AF4"/>
    <w:multiLevelType w:val="singleLevel"/>
    <w:tmpl w:val="6BEF7AF4"/>
    <w:lvl w:ilvl="0">
      <w:start w:val="1"/>
      <w:numFmt w:val="lowerLetter"/>
      <w:lvlText w:val="%1."/>
      <w:lvlJc w:val="left"/>
      <w:pPr>
        <w:tabs>
          <w:tab w:val="left" w:pos="425"/>
        </w:tabs>
        <w:ind w:left="425" w:hanging="425"/>
      </w:pPr>
      <w:rPr>
        <w:rFonts w:hint="default"/>
      </w:rPr>
    </w:lvl>
  </w:abstractNum>
  <w:abstractNum w:abstractNumId="47" w15:restartNumberingAfterBreak="0">
    <w:nsid w:val="72FEFE84"/>
    <w:multiLevelType w:val="singleLevel"/>
    <w:tmpl w:val="72FEFE84"/>
    <w:lvl w:ilvl="0">
      <w:start w:val="1"/>
      <w:numFmt w:val="lowerLetter"/>
      <w:lvlText w:val="%1."/>
      <w:lvlJc w:val="left"/>
      <w:pPr>
        <w:tabs>
          <w:tab w:val="left" w:pos="425"/>
        </w:tabs>
        <w:ind w:left="425" w:hanging="425"/>
      </w:pPr>
      <w:rPr>
        <w:rFonts w:hint="default"/>
      </w:rPr>
    </w:lvl>
  </w:abstractNum>
  <w:abstractNum w:abstractNumId="48" w15:restartNumberingAfterBreak="0">
    <w:nsid w:val="76F3FA0C"/>
    <w:multiLevelType w:val="singleLevel"/>
    <w:tmpl w:val="76F3FA0C"/>
    <w:lvl w:ilvl="0">
      <w:start w:val="1"/>
      <w:numFmt w:val="lowerLetter"/>
      <w:lvlText w:val="%1."/>
      <w:lvlJc w:val="left"/>
      <w:pPr>
        <w:tabs>
          <w:tab w:val="left" w:pos="425"/>
        </w:tabs>
        <w:ind w:left="425" w:hanging="425"/>
      </w:pPr>
      <w:rPr>
        <w:rFonts w:hint="default"/>
      </w:rPr>
    </w:lvl>
  </w:abstractNum>
  <w:abstractNum w:abstractNumId="49" w15:restartNumberingAfterBreak="0">
    <w:nsid w:val="7BF614FB"/>
    <w:multiLevelType w:val="singleLevel"/>
    <w:tmpl w:val="7BF614FB"/>
    <w:lvl w:ilvl="0">
      <w:start w:val="1"/>
      <w:numFmt w:val="lowerLetter"/>
      <w:lvlText w:val="%1."/>
      <w:lvlJc w:val="left"/>
      <w:pPr>
        <w:tabs>
          <w:tab w:val="left" w:pos="425"/>
        </w:tabs>
        <w:ind w:left="425" w:hanging="425"/>
      </w:pPr>
      <w:rPr>
        <w:rFonts w:hint="default"/>
      </w:rPr>
    </w:lvl>
  </w:abstractNum>
  <w:abstractNum w:abstractNumId="50" w15:restartNumberingAfterBreak="0">
    <w:nsid w:val="7BFFC445"/>
    <w:multiLevelType w:val="singleLevel"/>
    <w:tmpl w:val="7BFFC445"/>
    <w:lvl w:ilvl="0">
      <w:start w:val="1"/>
      <w:numFmt w:val="lowerLetter"/>
      <w:lvlText w:val="%1."/>
      <w:lvlJc w:val="left"/>
      <w:pPr>
        <w:tabs>
          <w:tab w:val="left" w:pos="425"/>
        </w:tabs>
        <w:ind w:left="425" w:hanging="425"/>
      </w:pPr>
      <w:rPr>
        <w:rFonts w:hint="default"/>
      </w:rPr>
    </w:lvl>
  </w:abstractNum>
  <w:abstractNum w:abstractNumId="51" w15:restartNumberingAfterBreak="0">
    <w:nsid w:val="7D56A6C6"/>
    <w:multiLevelType w:val="multilevel"/>
    <w:tmpl w:val="7D56A6C6"/>
    <w:lvl w:ilvl="0">
      <w:start w:val="4"/>
      <w:numFmt w:val="decimal"/>
      <w:lvlText w:val="%1"/>
      <w:lvlJc w:val="left"/>
      <w:pPr>
        <w:ind w:left="443" w:hanging="420"/>
      </w:pPr>
      <w:rPr>
        <w:rFonts w:hint="default"/>
        <w:lang w:val="en-US" w:eastAsia="en-US" w:bidi="ar-SA"/>
      </w:rPr>
    </w:lvl>
    <w:lvl w:ilvl="1">
      <w:start w:val="1"/>
      <w:numFmt w:val="decimal"/>
      <w:lvlText w:val="%1.%2"/>
      <w:lvlJc w:val="left"/>
      <w:pPr>
        <w:ind w:left="690" w:hanging="420"/>
      </w:pPr>
      <w:rPr>
        <w:rFonts w:ascii="Times New Roman" w:eastAsia="Times New Roman" w:hAnsi="Times New Roman" w:cs="Times New Roman" w:hint="default"/>
        <w:b/>
        <w:bCs/>
        <w:i w:val="0"/>
        <w:iCs w:val="0"/>
        <w:color w:val="auto"/>
        <w:spacing w:val="0"/>
        <w:w w:val="100"/>
        <w:sz w:val="24"/>
        <w:szCs w:val="24"/>
        <w:lang w:val="en-US" w:eastAsia="en-US" w:bidi="ar-SA"/>
      </w:rPr>
    </w:lvl>
    <w:lvl w:ilvl="2">
      <w:start w:val="1"/>
      <w:numFmt w:val="decimal"/>
      <w:lvlText w:val="%1.%2.%3"/>
      <w:lvlJc w:val="left"/>
      <w:pPr>
        <w:ind w:left="563" w:hanging="540"/>
      </w:pPr>
      <w:rPr>
        <w:rFonts w:hint="default"/>
        <w:spacing w:val="0"/>
        <w:w w:val="100"/>
        <w:lang w:val="en-US" w:eastAsia="en-US" w:bidi="ar-SA"/>
      </w:rPr>
    </w:lvl>
    <w:lvl w:ilvl="3">
      <w:numFmt w:val="bullet"/>
      <w:lvlText w:val=""/>
      <w:lvlJc w:val="left"/>
      <w:pPr>
        <w:ind w:left="800" w:hanging="54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41" w:hanging="540"/>
      </w:pPr>
      <w:rPr>
        <w:rFonts w:hint="default"/>
        <w:lang w:val="en-US" w:eastAsia="en-US" w:bidi="ar-SA"/>
      </w:rPr>
    </w:lvl>
    <w:lvl w:ilvl="5">
      <w:numFmt w:val="bullet"/>
      <w:lvlText w:val="•"/>
      <w:lvlJc w:val="left"/>
      <w:pPr>
        <w:ind w:left="4342" w:hanging="540"/>
      </w:pPr>
      <w:rPr>
        <w:rFonts w:hint="default"/>
        <w:lang w:val="en-US" w:eastAsia="en-US" w:bidi="ar-SA"/>
      </w:rPr>
    </w:lvl>
    <w:lvl w:ilvl="6">
      <w:numFmt w:val="bullet"/>
      <w:lvlText w:val="•"/>
      <w:lvlJc w:val="left"/>
      <w:pPr>
        <w:ind w:left="5543" w:hanging="540"/>
      </w:pPr>
      <w:rPr>
        <w:rFonts w:hint="default"/>
        <w:lang w:val="en-US" w:eastAsia="en-US" w:bidi="ar-SA"/>
      </w:rPr>
    </w:lvl>
    <w:lvl w:ilvl="7">
      <w:numFmt w:val="bullet"/>
      <w:lvlText w:val="•"/>
      <w:lvlJc w:val="left"/>
      <w:pPr>
        <w:ind w:left="6744" w:hanging="540"/>
      </w:pPr>
      <w:rPr>
        <w:rFonts w:hint="default"/>
        <w:lang w:val="en-US" w:eastAsia="en-US" w:bidi="ar-SA"/>
      </w:rPr>
    </w:lvl>
    <w:lvl w:ilvl="8">
      <w:numFmt w:val="bullet"/>
      <w:lvlText w:val="•"/>
      <w:lvlJc w:val="left"/>
      <w:pPr>
        <w:ind w:left="7945" w:hanging="540"/>
      </w:pPr>
      <w:rPr>
        <w:rFonts w:hint="default"/>
        <w:lang w:val="en-US" w:eastAsia="en-US" w:bidi="ar-SA"/>
      </w:rPr>
    </w:lvl>
  </w:abstractNum>
  <w:abstractNum w:abstractNumId="52" w15:restartNumberingAfterBreak="0">
    <w:nsid w:val="7E944A14"/>
    <w:multiLevelType w:val="multilevel"/>
    <w:tmpl w:val="7E944A14"/>
    <w:lvl w:ilvl="0">
      <w:start w:val="1"/>
      <w:numFmt w:val="lowerLetter"/>
      <w:lvlText w:val="%1."/>
      <w:lvlJc w:val="left"/>
      <w:pPr>
        <w:ind w:left="744"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1">
      <w:numFmt w:val="bullet"/>
      <w:lvlText w:val="•"/>
      <w:lvlJc w:val="left"/>
      <w:pPr>
        <w:ind w:left="1700" w:hanging="360"/>
      </w:pPr>
      <w:rPr>
        <w:rFonts w:hint="default"/>
        <w:lang w:val="en-US" w:eastAsia="en-US" w:bidi="ar-SA"/>
      </w:rPr>
    </w:lvl>
    <w:lvl w:ilvl="2">
      <w:numFmt w:val="bullet"/>
      <w:lvlText w:val="•"/>
      <w:lvlJc w:val="left"/>
      <w:pPr>
        <w:ind w:left="2661" w:hanging="360"/>
      </w:pPr>
      <w:rPr>
        <w:rFonts w:hint="default"/>
        <w:lang w:val="en-US" w:eastAsia="en-US" w:bidi="ar-SA"/>
      </w:rPr>
    </w:lvl>
    <w:lvl w:ilvl="3">
      <w:numFmt w:val="bullet"/>
      <w:lvlText w:val="•"/>
      <w:lvlJc w:val="left"/>
      <w:pPr>
        <w:ind w:left="3622" w:hanging="360"/>
      </w:pPr>
      <w:rPr>
        <w:rFonts w:hint="default"/>
        <w:lang w:val="en-US" w:eastAsia="en-US" w:bidi="ar-SA"/>
      </w:rPr>
    </w:lvl>
    <w:lvl w:ilvl="4">
      <w:numFmt w:val="bullet"/>
      <w:lvlText w:val="•"/>
      <w:lvlJc w:val="left"/>
      <w:pPr>
        <w:ind w:left="4582" w:hanging="360"/>
      </w:pPr>
      <w:rPr>
        <w:rFonts w:hint="default"/>
        <w:lang w:val="en-US" w:eastAsia="en-US" w:bidi="ar-SA"/>
      </w:rPr>
    </w:lvl>
    <w:lvl w:ilvl="5">
      <w:numFmt w:val="bullet"/>
      <w:lvlText w:val="•"/>
      <w:lvlJc w:val="left"/>
      <w:pPr>
        <w:ind w:left="5543" w:hanging="360"/>
      </w:pPr>
      <w:rPr>
        <w:rFonts w:hint="default"/>
        <w:lang w:val="en-US" w:eastAsia="en-US" w:bidi="ar-SA"/>
      </w:rPr>
    </w:lvl>
    <w:lvl w:ilvl="6">
      <w:numFmt w:val="bullet"/>
      <w:lvlText w:val="•"/>
      <w:lvlJc w:val="left"/>
      <w:pPr>
        <w:ind w:left="6504" w:hanging="360"/>
      </w:pPr>
      <w:rPr>
        <w:rFonts w:hint="default"/>
        <w:lang w:val="en-US" w:eastAsia="en-US" w:bidi="ar-SA"/>
      </w:rPr>
    </w:lvl>
    <w:lvl w:ilvl="7">
      <w:numFmt w:val="bullet"/>
      <w:lvlText w:val="•"/>
      <w:lvlJc w:val="left"/>
      <w:pPr>
        <w:ind w:left="7464" w:hanging="360"/>
      </w:pPr>
      <w:rPr>
        <w:rFonts w:hint="default"/>
        <w:lang w:val="en-US" w:eastAsia="en-US" w:bidi="ar-SA"/>
      </w:rPr>
    </w:lvl>
    <w:lvl w:ilvl="8">
      <w:numFmt w:val="bullet"/>
      <w:lvlText w:val="•"/>
      <w:lvlJc w:val="left"/>
      <w:pPr>
        <w:ind w:left="8425" w:hanging="360"/>
      </w:pPr>
      <w:rPr>
        <w:rFonts w:hint="default"/>
        <w:lang w:val="en-US" w:eastAsia="en-US" w:bidi="ar-SA"/>
      </w:rPr>
    </w:lvl>
  </w:abstractNum>
  <w:abstractNum w:abstractNumId="53" w15:restartNumberingAfterBreak="0">
    <w:nsid w:val="7ECF7E32"/>
    <w:multiLevelType w:val="singleLevel"/>
    <w:tmpl w:val="7ECF7E32"/>
    <w:lvl w:ilvl="0">
      <w:start w:val="1"/>
      <w:numFmt w:val="lowerLetter"/>
      <w:lvlText w:val="%1."/>
      <w:lvlJc w:val="left"/>
      <w:pPr>
        <w:tabs>
          <w:tab w:val="left" w:pos="425"/>
        </w:tabs>
        <w:ind w:left="425" w:hanging="425"/>
      </w:pPr>
      <w:rPr>
        <w:rFonts w:hint="default"/>
      </w:rPr>
    </w:lvl>
  </w:abstractNum>
  <w:abstractNum w:abstractNumId="54" w15:restartNumberingAfterBreak="0">
    <w:nsid w:val="7FF7132B"/>
    <w:multiLevelType w:val="singleLevel"/>
    <w:tmpl w:val="7FF7132B"/>
    <w:lvl w:ilvl="0">
      <w:start w:val="1"/>
      <w:numFmt w:val="lowerLetter"/>
      <w:lvlText w:val="%1."/>
      <w:lvlJc w:val="left"/>
      <w:pPr>
        <w:tabs>
          <w:tab w:val="left" w:pos="425"/>
        </w:tabs>
        <w:ind w:left="425" w:hanging="425"/>
      </w:pPr>
      <w:rPr>
        <w:rFonts w:hint="default"/>
      </w:rPr>
    </w:lvl>
  </w:abstractNum>
  <w:abstractNum w:abstractNumId="55" w15:restartNumberingAfterBreak="0">
    <w:nsid w:val="7FFFC904"/>
    <w:multiLevelType w:val="multilevel"/>
    <w:tmpl w:val="7FFFC904"/>
    <w:lvl w:ilvl="0">
      <w:start w:val="1"/>
      <w:numFmt w:val="decimal"/>
      <w:lvlText w:val="%1."/>
      <w:lvlJc w:val="left"/>
      <w:pPr>
        <w:ind w:left="744"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1464"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2">
      <w:numFmt w:val="bullet"/>
      <w:lvlText w:val="•"/>
      <w:lvlJc w:val="left"/>
      <w:pPr>
        <w:ind w:left="2447" w:hanging="360"/>
      </w:pPr>
      <w:rPr>
        <w:rFonts w:hint="default"/>
        <w:lang w:val="en-US" w:eastAsia="en-US" w:bidi="ar-SA"/>
      </w:rPr>
    </w:lvl>
    <w:lvl w:ilvl="3">
      <w:numFmt w:val="bullet"/>
      <w:lvlText w:val="•"/>
      <w:lvlJc w:val="left"/>
      <w:pPr>
        <w:ind w:left="3434" w:hanging="360"/>
      </w:pPr>
      <w:rPr>
        <w:rFonts w:hint="default"/>
        <w:lang w:val="en-US" w:eastAsia="en-US" w:bidi="ar-SA"/>
      </w:rPr>
    </w:lvl>
    <w:lvl w:ilvl="4">
      <w:numFmt w:val="bullet"/>
      <w:lvlText w:val="•"/>
      <w:lvlJc w:val="left"/>
      <w:pPr>
        <w:ind w:left="4422" w:hanging="360"/>
      </w:pPr>
      <w:rPr>
        <w:rFonts w:hint="default"/>
        <w:lang w:val="en-US" w:eastAsia="en-US" w:bidi="ar-SA"/>
      </w:rPr>
    </w:lvl>
    <w:lvl w:ilvl="5">
      <w:numFmt w:val="bullet"/>
      <w:lvlText w:val="•"/>
      <w:lvlJc w:val="left"/>
      <w:pPr>
        <w:ind w:left="5409" w:hanging="360"/>
      </w:pPr>
      <w:rPr>
        <w:rFonts w:hint="default"/>
        <w:lang w:val="en-US" w:eastAsia="en-US" w:bidi="ar-SA"/>
      </w:rPr>
    </w:lvl>
    <w:lvl w:ilvl="6">
      <w:numFmt w:val="bullet"/>
      <w:lvlText w:val="•"/>
      <w:lvlJc w:val="left"/>
      <w:pPr>
        <w:ind w:left="6397" w:hanging="360"/>
      </w:pPr>
      <w:rPr>
        <w:rFonts w:hint="default"/>
        <w:lang w:val="en-US" w:eastAsia="en-US" w:bidi="ar-SA"/>
      </w:rPr>
    </w:lvl>
    <w:lvl w:ilvl="7">
      <w:numFmt w:val="bullet"/>
      <w:lvlText w:val="•"/>
      <w:lvlJc w:val="left"/>
      <w:pPr>
        <w:ind w:left="7384"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num w:numId="1" w16cid:durableId="369915180">
    <w:abstractNumId w:val="33"/>
  </w:num>
  <w:num w:numId="2" w16cid:durableId="1540969097">
    <w:abstractNumId w:val="52"/>
  </w:num>
  <w:num w:numId="3" w16cid:durableId="1172526148">
    <w:abstractNumId w:val="43"/>
  </w:num>
  <w:num w:numId="4" w16cid:durableId="312294640">
    <w:abstractNumId w:val="14"/>
  </w:num>
  <w:num w:numId="5" w16cid:durableId="666710007">
    <w:abstractNumId w:val="21"/>
  </w:num>
  <w:num w:numId="6" w16cid:durableId="365984485">
    <w:abstractNumId w:val="5"/>
  </w:num>
  <w:num w:numId="7" w16cid:durableId="239873899">
    <w:abstractNumId w:val="8"/>
  </w:num>
  <w:num w:numId="8" w16cid:durableId="1893493829">
    <w:abstractNumId w:val="20"/>
  </w:num>
  <w:num w:numId="9" w16cid:durableId="205145401">
    <w:abstractNumId w:val="55"/>
  </w:num>
  <w:num w:numId="10" w16cid:durableId="168716609">
    <w:abstractNumId w:val="38"/>
  </w:num>
  <w:num w:numId="11" w16cid:durableId="1500536711">
    <w:abstractNumId w:val="25"/>
  </w:num>
  <w:num w:numId="12" w16cid:durableId="1656952298">
    <w:abstractNumId w:val="1"/>
  </w:num>
  <w:num w:numId="13" w16cid:durableId="1291085683">
    <w:abstractNumId w:val="4"/>
  </w:num>
  <w:num w:numId="14" w16cid:durableId="1375034006">
    <w:abstractNumId w:val="53"/>
  </w:num>
  <w:num w:numId="15" w16cid:durableId="1714963653">
    <w:abstractNumId w:val="34"/>
  </w:num>
  <w:num w:numId="16" w16cid:durableId="1384251487">
    <w:abstractNumId w:val="50"/>
  </w:num>
  <w:num w:numId="17" w16cid:durableId="31460487">
    <w:abstractNumId w:val="32"/>
  </w:num>
  <w:num w:numId="18" w16cid:durableId="1192574424">
    <w:abstractNumId w:val="46"/>
  </w:num>
  <w:num w:numId="19" w16cid:durableId="913976995">
    <w:abstractNumId w:val="15"/>
  </w:num>
  <w:num w:numId="20" w16cid:durableId="132455914">
    <w:abstractNumId w:val="11"/>
  </w:num>
  <w:num w:numId="21" w16cid:durableId="484784671">
    <w:abstractNumId w:val="6"/>
  </w:num>
  <w:num w:numId="22" w16cid:durableId="1894585751">
    <w:abstractNumId w:val="49"/>
  </w:num>
  <w:num w:numId="23" w16cid:durableId="309529697">
    <w:abstractNumId w:val="0"/>
  </w:num>
  <w:num w:numId="24" w16cid:durableId="1523010473">
    <w:abstractNumId w:val="35"/>
  </w:num>
  <w:num w:numId="25" w16cid:durableId="319429081">
    <w:abstractNumId w:val="39"/>
  </w:num>
  <w:num w:numId="26" w16cid:durableId="176428508">
    <w:abstractNumId w:val="30"/>
  </w:num>
  <w:num w:numId="27" w16cid:durableId="211424744">
    <w:abstractNumId w:val="28"/>
  </w:num>
  <w:num w:numId="28" w16cid:durableId="1022440965">
    <w:abstractNumId w:val="22"/>
  </w:num>
  <w:num w:numId="29" w16cid:durableId="857501685">
    <w:abstractNumId w:val="31"/>
  </w:num>
  <w:num w:numId="30" w16cid:durableId="841775426">
    <w:abstractNumId w:val="17"/>
  </w:num>
  <w:num w:numId="31" w16cid:durableId="1562517850">
    <w:abstractNumId w:val="12"/>
  </w:num>
  <w:num w:numId="32" w16cid:durableId="818152214">
    <w:abstractNumId w:val="16"/>
  </w:num>
  <w:num w:numId="33" w16cid:durableId="1875463187">
    <w:abstractNumId w:val="10"/>
  </w:num>
  <w:num w:numId="34" w16cid:durableId="699621377">
    <w:abstractNumId w:val="13"/>
  </w:num>
  <w:num w:numId="35" w16cid:durableId="101271876">
    <w:abstractNumId w:val="48"/>
  </w:num>
  <w:num w:numId="36" w16cid:durableId="286158879">
    <w:abstractNumId w:val="19"/>
  </w:num>
  <w:num w:numId="37" w16cid:durableId="294408309">
    <w:abstractNumId w:val="2"/>
  </w:num>
  <w:num w:numId="38" w16cid:durableId="1388919197">
    <w:abstractNumId w:val="27"/>
  </w:num>
  <w:num w:numId="39" w16cid:durableId="2079207087">
    <w:abstractNumId w:val="51"/>
  </w:num>
  <w:num w:numId="40" w16cid:durableId="485516541">
    <w:abstractNumId w:val="42"/>
  </w:num>
  <w:num w:numId="41" w16cid:durableId="2010986600">
    <w:abstractNumId w:val="29"/>
  </w:num>
  <w:num w:numId="42" w16cid:durableId="918321902">
    <w:abstractNumId w:val="24"/>
  </w:num>
  <w:num w:numId="43" w16cid:durableId="1184783915">
    <w:abstractNumId w:val="3"/>
  </w:num>
  <w:num w:numId="44" w16cid:durableId="1205098344">
    <w:abstractNumId w:val="26"/>
  </w:num>
  <w:num w:numId="45" w16cid:durableId="44642622">
    <w:abstractNumId w:val="36"/>
  </w:num>
  <w:num w:numId="46" w16cid:durableId="1697192943">
    <w:abstractNumId w:val="45"/>
  </w:num>
  <w:num w:numId="47" w16cid:durableId="2044164440">
    <w:abstractNumId w:val="7"/>
  </w:num>
  <w:num w:numId="48" w16cid:durableId="1962489827">
    <w:abstractNumId w:val="9"/>
  </w:num>
  <w:num w:numId="49" w16cid:durableId="1568420275">
    <w:abstractNumId w:val="18"/>
  </w:num>
  <w:num w:numId="50" w16cid:durableId="1137340469">
    <w:abstractNumId w:val="54"/>
  </w:num>
  <w:num w:numId="51" w16cid:durableId="2034727921">
    <w:abstractNumId w:val="47"/>
  </w:num>
  <w:num w:numId="52" w16cid:durableId="910316432">
    <w:abstractNumId w:val="23"/>
  </w:num>
  <w:num w:numId="53" w16cid:durableId="1020931680">
    <w:abstractNumId w:val="40"/>
  </w:num>
  <w:num w:numId="54" w16cid:durableId="1015380718">
    <w:abstractNumId w:val="41"/>
  </w:num>
  <w:num w:numId="55" w16cid:durableId="783306328">
    <w:abstractNumId w:val="37"/>
  </w:num>
  <w:num w:numId="56" w16cid:durableId="2060518518">
    <w:abstractNumId w:val="44"/>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1M7I0MLc0tDC0MDdW0lEKTi0uzszPAykwrgUA0QZ40CwAAAA="/>
  </w:docVars>
  <w:rsids>
    <w:rsidRoot w:val="00EC5070"/>
    <w:rsid w:val="D7EE912B"/>
    <w:rsid w:val="D7FF1B07"/>
    <w:rsid w:val="DF4F1F27"/>
    <w:rsid w:val="ECFF4948"/>
    <w:rsid w:val="F6BB6C08"/>
    <w:rsid w:val="FB72BD46"/>
    <w:rsid w:val="00047B39"/>
    <w:rsid w:val="000E0759"/>
    <w:rsid w:val="00174F7D"/>
    <w:rsid w:val="001D7E72"/>
    <w:rsid w:val="002024E2"/>
    <w:rsid w:val="00247F3D"/>
    <w:rsid w:val="002E5BE3"/>
    <w:rsid w:val="005318E3"/>
    <w:rsid w:val="005D34CE"/>
    <w:rsid w:val="00656E88"/>
    <w:rsid w:val="006D3716"/>
    <w:rsid w:val="006F7E43"/>
    <w:rsid w:val="0085338A"/>
    <w:rsid w:val="00A53A7C"/>
    <w:rsid w:val="00AA1CFF"/>
    <w:rsid w:val="00B65C6B"/>
    <w:rsid w:val="00B825C6"/>
    <w:rsid w:val="00BC7ABD"/>
    <w:rsid w:val="00D8647D"/>
    <w:rsid w:val="00DF47BB"/>
    <w:rsid w:val="00E3542F"/>
    <w:rsid w:val="00EC5070"/>
    <w:rsid w:val="00F136C5"/>
    <w:rsid w:val="00FA3163"/>
    <w:rsid w:val="00FD1B86"/>
    <w:rsid w:val="00FE568F"/>
    <w:rsid w:val="00FE711C"/>
    <w:rsid w:val="3EBF1A3D"/>
    <w:rsid w:val="6E6BAECF"/>
    <w:rsid w:val="6FB1358D"/>
    <w:rsid w:val="77FF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264BE2"/>
  <w15:docId w15:val="{33910652-4A32-4AF2-AEC8-650CFCF1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unhideWhenUsed/>
    <w:qFormat/>
    <w:pPr>
      <w:keepLines w:val="0"/>
      <w:pageBreakBefore w:val="0"/>
      <w:widowControl/>
      <w:autoSpaceDE w:val="0"/>
      <w:autoSpaceDN w:val="0"/>
      <w:spacing w:before="0" w:after="0" w:line="480" w:lineRule="auto"/>
      <w:ind w:left="0" w:right="0" w:firstLine="720"/>
      <w:jc w:val="left"/>
    </w:pPr>
    <w:rPr>
      <w:rFonts w:eastAsia="Times New Roman" w:ascii="Times New Roman" w:hAnsi="Times New Roman"/>
      <w:b w:val="0"/>
      <w:i w:val="0"/>
      <w:color w:val="000000"/>
      <w:sz w:val="24"/>
      <w:szCs w:val="22"/>
      <w:u w:val="none"/>
    </w:rPr>
  </w:style>
  <w:style w:type="paragraph" w:styleId="Heading1">
    <w:name w:val="heading 1"/>
    <w:basedOn w:val="Normal"/>
    <w:next w:val="Normal"/>
    <w:uiPriority w:val="1"/>
    <w:unhideWhenUsed/>
    <w:qFormat/>
    <w:pPr>
      <w:keepNext/>
      <w:keepLines/>
      <w:pageBreakBefore/>
      <w:spacing w:before="0" w:after="0" w:line="480" w:lineRule="auto"/>
      <w:ind w:left="0" w:right="0" w:firstLine="0"/>
      <w:jc w:val="center"/>
      <w:outlineLvl w:val="0"/>
    </w:pPr>
    <w:rPr>
      <w:rFonts w:ascii="Times New Roman" w:hAnsi="Times New Roman"/>
      <w:b/>
      <w:bCs/>
      <w:i w:val="0"/>
      <w:color w:val="000000"/>
      <w:sz w:val="24"/>
      <w:szCs w:val="48"/>
      <w:u w:val="none"/>
    </w:rPr>
  </w:style>
  <w:style w:type="paragraph" w:styleId="Heading2">
    <w:name w:val="heading 2"/>
    <w:basedOn w:val="Normal"/>
    <w:next w:val="Normal"/>
    <w:uiPriority w:val="1"/>
    <w:unhideWhenUsed/>
    <w:qFormat/>
    <w:pPr>
      <w:keepNext/>
      <w:keepLines/>
      <w:pageBreakBefore w:val="0"/>
      <w:spacing w:before="0" w:after="0" w:line="480" w:lineRule="auto"/>
      <w:ind w:left="0" w:right="0" w:firstLine="0"/>
      <w:jc w:val="left"/>
      <w:outlineLvl w:val="1"/>
    </w:pPr>
    <w:rPr>
      <w:rFonts w:ascii="Times New Roman" w:hAnsi="Times New Roman"/>
      <w:b/>
      <w:bCs/>
      <w:i w:val="0"/>
      <w:color w:val="000000"/>
      <w:sz w:val="24"/>
      <w:szCs w:val="28"/>
      <w:u w:val="none"/>
    </w:rPr>
  </w:style>
  <w:style w:type="paragraph" w:styleId="Heading3">
    <w:name w:val="heading 3"/>
    <w:basedOn w:val="Normal"/>
    <w:next w:val="Normal"/>
    <w:uiPriority w:val="1"/>
    <w:unhideWhenUsed/>
    <w:qFormat/>
    <w:pPr>
      <w:keepNext/>
      <w:keepLines/>
      <w:pageBreakBefore w:val="0"/>
      <w:spacing w:before="0" w:after="0" w:line="480" w:lineRule="auto"/>
      <w:ind w:left="0" w:right="0" w:firstLine="0"/>
      <w:jc w:val="left"/>
      <w:outlineLvl w:val="2"/>
    </w:pPr>
    <w:rPr>
      <w:rFonts w:ascii="Times New Roman" w:hAnsi="Times New Roman"/>
      <w:b/>
      <w:bCs/>
      <w:i/>
      <w:color w:val="000000"/>
      <w:sz w:val="24"/>
      <w:szCs w:val="24"/>
      <w:u w:val="none"/>
    </w:rPr>
  </w:style>
  <w:style w:type="paragraph" w:styleId="Heading4">
    <w:name w:val="heading 4"/>
    <w:basedOn w:val="Normal"/>
    <w:next w:val="Normal"/>
    <w:uiPriority w:val="1"/>
    <w:unhideWhenUsed/>
    <w:qFormat/>
    <w:pPr>
      <w:keepNext/>
      <w:keepLines/>
      <w:pageBreakBefore w:val="0"/>
      <w:spacing w:before="0" w:after="0" w:line="480" w:lineRule="auto"/>
      <w:ind w:left="263" w:firstLine="720"/>
      <w:jc w:val="left"/>
      <w:outlineLvl w:val="3"/>
    </w:pPr>
    <w:rPr>
      <w:rFonts w:ascii="Times New Roman" w:hAnsi="Times New Roman"/>
      <w:b/>
      <w:bCs/>
      <w:i w:val="0"/>
      <w:iCs/>
      <w:color w:val="000000"/>
      <w:sz w:val="24"/>
      <w:szCs w:val="24"/>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pPr>
      <w:ind w:left="110"/>
    </w:pPr>
    <w:rPr>
      <w:rFonts w:ascii="Trebuchet MS" w:eastAsia="Trebuchet MS" w:hAnsi="Trebuchet MS" w:cs="Trebuchet MS"/>
    </w:rPr>
  </w:style>
  <w:style w:type="character" w:customStyle="1" w:styleId="ms-1">
    <w:name w:val="ms-1"/>
    <w:basedOn w:val="DefaultParagraphFont"/>
    <w:rsid w:val="00B825C6"/>
  </w:style>
  <w:style w:type="character" w:customStyle="1" w:styleId="max-w-15ch">
    <w:name w:val="max-w-[15ch]"/>
    <w:basedOn w:val="DefaultParagraphFont"/>
    <w:rsid w:val="00B825C6"/>
  </w:style>
  <w:style w:type="character" w:customStyle="1" w:styleId="-me-1">
    <w:name w:val="-me-1"/>
    <w:basedOn w:val="DefaultParagraphFont"/>
    <w:rsid w:val="00B825C6"/>
  </w:style>
  <w:style w:type="character" w:styleId="Emphasis">
    <w:name w:val="Emphasis"/>
    <w:basedOn w:val="DefaultParagraphFont"/>
    <w:uiPriority w:val="20"/>
    <w:qFormat/>
    <w:rsid w:val="00B825C6"/>
    <w:rPr>
      <w:i/>
      <w:iCs/>
    </w:rPr>
  </w:style>
  <w:style w:type="character" w:customStyle="1" w:styleId="BodyTextChar">
    <w:name w:val="Body Text Char"/>
    <w:basedOn w:val="DefaultParagraphFont"/>
    <w:link w:val="BodyText"/>
    <w:uiPriority w:val="1"/>
    <w:rsid w:val="005D34CE"/>
    <w:rPr>
      <w:rFonts w:eastAsia="Times New Roman"/>
      <w:sz w:val="24"/>
      <w:szCs w:val="24"/>
    </w:rPr>
  </w:style>
  <w:style w:type="character" w:styleId="HTMLCode">
    <w:name w:val="HTML Code"/>
    <w:basedOn w:val="DefaultParagraphFont"/>
    <w:uiPriority w:val="99"/>
    <w:unhideWhenUsed/>
    <w:rsid w:val="006D3716"/>
    <w:rPr>
      <w:rFonts w:ascii="Courier New" w:eastAsia="Times New Roman" w:hAnsi="Courier New" w:cs="Courier New"/>
      <w:sz w:val="20"/>
      <w:szCs w:val="20"/>
    </w:rPr>
  </w:style>
  <w:style w:type="paragraph" w:customStyle="1" w:styleId="ng-tns-c3709485754-26">
    <w:name w:val="ng-tns-c3709485754-26"/>
    <w:basedOn w:val="Normal"/>
    <w:rsid w:val="00656E88"/>
    <w:pPr>
      <w:widowControl/>
      <w:autoSpaceDE/>
      <w:autoSpaceDN/>
      <w:spacing w:before="100" w:beforeAutospacing="1" w:after="100" w:afterAutospacing="1"/>
    </w:pPr>
    <w:rPr>
      <w:sz w:val="24"/>
      <w:szCs w:val="24"/>
    </w:rPr>
  </w:style>
  <w:style w:type="paragraph" w:customStyle="1" w:styleId="Title">
    <w:name w:val="Title"/>
    <w:basedOn w:val="Normal"/>
    <w:unhideWhenUsed/>
    <w:qFormat/>
    <w:pPr>
      <w:keepNext/>
      <w:keepLines/>
      <w:pageBreakBefore/>
      <w:widowControl/>
      <w:spacing w:before="0" w:after="480" w:line="480" w:lineRule="auto"/>
      <w:jc w:val="center"/>
    </w:pPr>
    <w:rPr>
      <w:rFonts w:ascii="Times New Roman" w:hAnsi="Times New Roman"/>
      <w:b/>
      <w:caps w:val="0"/>
      <w:color w:val="000000"/>
      <w:sz w:val="24"/>
      <w:u w:val="none"/>
    </w:rPr>
  </w:style>
  <w:style w:type="paragraph" w:customStyle="1" w:styleId="TitleByline">
    <w:name w:val="Title Byline"/>
    <w:basedOn w:val="Normal"/>
    <w:unhideWhenUsed/>
    <w:qFormat/>
    <w:pPr>
      <w:keepNext/>
      <w:keepLines/>
      <w:spacing w:before="0" w:after="0" w:line="480" w:lineRule="auto"/>
      <w:jc w:val="center"/>
    </w:pPr>
    <w:rPr>
      <w:rFonts w:ascii="Times New Roman" w:hAnsi="Times New Roman"/>
      <w:b w:val="0"/>
      <w:sz w:val="24"/>
    </w:rPr>
  </w:style>
  <w:style w:type="paragraph" w:customStyle="1" w:styleId="TitleAuthor">
    <w:name w:val="Title Author"/>
    <w:basedOn w:val="Normal"/>
    <w:unhideWhenUsed/>
    <w:qFormat/>
    <w:pPr>
      <w:keepNext/>
      <w:keepLines/>
      <w:spacing w:before="0" w:after="0" w:line="480" w:lineRule="auto"/>
      <w:jc w:val="center"/>
    </w:pPr>
    <w:rPr>
      <w:rFonts w:ascii="Times New Roman" w:hAnsi="Times New Roman"/>
      <w:b w:val="0"/>
      <w:sz w:val="24"/>
    </w:rPr>
  </w:style>
  <w:style w:type="paragraph" w:customStyle="1" w:styleId="TitleDepartment">
    <w:name w:val="Title Department"/>
    <w:basedOn w:val="Normal"/>
    <w:unhideWhenUsed/>
    <w:qFormat/>
    <w:pPr>
      <w:keepNext/>
      <w:keepLines/>
      <w:spacing w:before="0" w:after="0" w:line="480" w:lineRule="auto"/>
      <w:jc w:val="center"/>
    </w:pPr>
    <w:rPr>
      <w:rFonts w:ascii="Times New Roman" w:hAnsi="Times New Roman"/>
      <w:b w:val="0"/>
      <w:sz w:val="24"/>
    </w:rPr>
  </w:style>
  <w:style w:type="paragraph" w:customStyle="1" w:styleId="TitleAffiliation">
    <w:name w:val="Title Affiliation"/>
    <w:basedOn w:val="Normal"/>
    <w:unhideWhenUsed/>
    <w:qFormat/>
    <w:pPr>
      <w:keepNext/>
      <w:keepLines/>
      <w:spacing w:before="0" w:after="0" w:line="480" w:lineRule="auto"/>
      <w:jc w:val="center"/>
    </w:pPr>
    <w:rPr>
      <w:rFonts w:ascii="Times New Roman" w:hAnsi="Times New Roman"/>
      <w:b w:val="0"/>
      <w:sz w:val="24"/>
    </w:rPr>
  </w:style>
  <w:style w:type="paragraph" w:customStyle="1" w:styleId="TitleCourse">
    <w:name w:val="Title Course"/>
    <w:basedOn w:val="Normal"/>
    <w:unhideWhenUsed/>
    <w:qFormat/>
    <w:pPr>
      <w:keepNext/>
      <w:keepLines/>
      <w:spacing w:before="0" w:after="0" w:line="480" w:lineRule="auto"/>
      <w:jc w:val="center"/>
    </w:pPr>
    <w:rPr>
      <w:rFonts w:ascii="Times New Roman" w:hAnsi="Times New Roman"/>
      <w:b w:val="0"/>
      <w:sz w:val="24"/>
    </w:rPr>
  </w:style>
  <w:style w:type="paragraph" w:customStyle="1" w:styleId="TitleInstructor">
    <w:name w:val="Title Instructor"/>
    <w:basedOn w:val="Normal"/>
    <w:unhideWhenUsed/>
    <w:qFormat/>
    <w:pPr>
      <w:keepNext/>
      <w:keepLines/>
      <w:spacing w:before="0" w:after="0" w:line="480" w:lineRule="auto"/>
      <w:jc w:val="center"/>
    </w:pPr>
    <w:rPr>
      <w:rFonts w:ascii="Times New Roman" w:hAnsi="Times New Roman"/>
      <w:b w:val="0"/>
      <w:sz w:val="24"/>
    </w:rPr>
  </w:style>
  <w:style w:type="paragraph" w:customStyle="1" w:styleId="TitleDate">
    <w:name w:val="Title Date"/>
    <w:basedOn w:val="Normal"/>
    <w:unhideWhenUsed/>
    <w:qFormat/>
    <w:pPr>
      <w:keepNext w:val="0"/>
      <w:keepLines/>
      <w:pageBreakBefore w:val="0"/>
      <w:spacing w:before="0" w:after="480" w:line="480" w:lineRule="auto"/>
      <w:jc w:val="center"/>
    </w:pPr>
    <w:rPr>
      <w:rFonts w:ascii="Times New Roman" w:hAnsi="Times New Roman"/>
      <w:b w:val="0"/>
      <w:sz w:val="24"/>
    </w:rPr>
  </w:style>
  <w:style w:type="paragraph" w:customStyle="1" w:styleId="Heading5">
    <w:name w:val="heading 5"/>
    <w:basedOn w:val="Normal"/>
    <w:next w:val="Normal"/>
    <w:unhideWhenUsed/>
    <w:qFormat/>
    <w:pPr>
      <w:keepNext/>
      <w:keepLines/>
      <w:pageBreakBefore w:val="0"/>
      <w:spacing w:before="0" w:after="0" w:line="480" w:lineRule="auto"/>
      <w:ind w:firstLine="720"/>
      <w:jc w:val="left"/>
      <w:outlineLvl w:val="4"/>
    </w:pPr>
    <w:rPr>
      <w:rFonts w:ascii="Times New Roman" w:hAnsi="Times New Roman"/>
      <w:b/>
      <w:i/>
      <w:color w:val="000000"/>
      <w:sz w:val="24"/>
      <w:u w:val="none"/>
    </w:rPr>
  </w:style>
  <w:style w:type="paragraph" w:customStyle="1" w:styleId="Abstract">
    <w:name w:val="Abstract"/>
    <w:basedOn w:val="Normal"/>
    <w:next w:val="Normal"/>
    <w:unhideWhenUsed/>
    <w:qFormat/>
    <w:pPr>
      <w:keepNext/>
      <w:keepLines w:val="0"/>
      <w:pageBreakBefore w:val="0"/>
      <w:spacing w:before="0" w:after="0" w:line="480" w:lineRule="auto"/>
      <w:ind w:left="0" w:right="0" w:firstLine="0"/>
      <w:jc w:val="left"/>
    </w:pPr>
    <w:rPr>
      <w:rFonts w:ascii="Times New Roman" w:hAnsi="Times New Roman"/>
      <w:b w:val="0"/>
      <w:i w:val="0"/>
      <w:color w:val="000000"/>
      <w:sz w:val="24"/>
      <w:u w:val="none"/>
    </w:rPr>
  </w:style>
  <w:style w:type="paragraph" w:customStyle="1" w:styleId="Keywords">
    <w:name w:val="Keywords"/>
    <w:basedOn w:val="Normal"/>
    <w:next w:val="Normal"/>
    <w:unhideWhenUsed/>
    <w:qFormat/>
    <w:pPr>
      <w:keepLines/>
      <w:pageBreakBefore w:val="0"/>
      <w:widowControl/>
      <w:spacing w:before="0" w:after="0" w:line="480" w:lineRule="auto"/>
      <w:ind w:firstLine="720"/>
      <w:jc w:val="left"/>
    </w:pPr>
    <w:rPr>
      <w:rFonts w:ascii="Times New Roman" w:hAnsi="Times New Roman"/>
      <w:b w:val="0"/>
      <w:i w:val="0"/>
      <w:color w:val="000000"/>
      <w:sz w:val="24"/>
      <w:u w:val="none"/>
    </w:rPr>
  </w:style>
  <w:style w:type="paragraph" w:customStyle="1" w:styleId="BlockQuote">
    <w:name w:val="Block Quote"/>
    <w:basedOn w:val="Normal"/>
    <w:next w:val="Normal"/>
    <w:unhideWhenUsed/>
    <w:qFormat/>
    <w:pPr>
      <w:keepLines/>
      <w:pageBreakBefore w:val="0"/>
      <w:spacing w:before="240" w:after="240" w:line="480" w:lineRule="auto"/>
      <w:ind w:left="720" w:right="720" w:firstLine="0"/>
      <w:jc w:val="left"/>
    </w:pPr>
    <w:rPr>
      <w:rFonts w:ascii="Times New Roman" w:hAnsi="Times New Roman"/>
      <w:b w:val="0"/>
      <w:i w:val="0"/>
      <w:color w:val="000000"/>
      <w:sz w:val="24"/>
      <w:u w:val="none"/>
    </w:rPr>
  </w:style>
  <w:style w:type="paragraph" w:customStyle="1" w:styleId="Caption">
    <w:name w:val="caption"/>
    <w:basedOn w:val="Normal"/>
    <w:next w:val="Normal"/>
    <w:unhideWhenUsed/>
    <w:qFormat/>
    <w:pPr>
      <w:keepNext w:val="0"/>
      <w:keepLines/>
      <w:pageBreakBefore w:val="0"/>
      <w:widowControl/>
      <w:spacing w:before="0" w:after="240" w:line="480" w:lineRule="auto"/>
      <w:ind w:firstLine="0"/>
      <w:jc w:val="center"/>
    </w:pPr>
    <w:rPr>
      <w:rFonts w:ascii="Times New Roman" w:hAnsi="Times New Roman"/>
      <w:b w:val="0"/>
      <w:i/>
      <w:color w:val="000000"/>
      <w:sz w:val="24"/>
      <w:u w:val="none"/>
    </w:rPr>
  </w:style>
  <w:style w:type="paragraph" w:customStyle="1" w:styleId="References">
    <w:name w:val="References"/>
    <w:basedOn w:val="Normal"/>
    <w:next w:val="Normal"/>
    <w:unhideWhenUsed/>
    <w:qFormat/>
    <w:pPr>
      <w:keepLines/>
      <w:widowControl/>
      <w:spacing w:before="0" w:after="0" w:line="480" w:lineRule="auto"/>
      <w:ind w:left="720" w:hanging="720"/>
      <w:jc w:val="left"/>
    </w:pPr>
    <w:rPr>
      <w:rFonts w:ascii="Times New Roman" w:hAnsi="Times New Roman"/>
      <w:b w:val="0"/>
      <w:i w:val="0"/>
      <w:color w:val="000000"/>
      <w:sz w:val="24"/>
      <w:u w:val="none"/>
    </w:rPr>
  </w:style>
  <w:style w:type="paragraph" w:customStyle="1" w:styleId="Figure">
    <w:name w:val="Figure"/>
    <w:basedOn w:val="Normal"/>
    <w:unhideWhenUsed/>
    <w:qFormat/>
    <w:pPr>
      <w:keepNext/>
      <w:keepLines/>
      <w:pageBreakBefore w:val="0"/>
      <w:widowControl/>
      <w:spacing w:before="240" w:after="0" w:line="480" w:lineRule="auto"/>
      <w:ind w:firstLine="0"/>
      <w:jc w:val="center"/>
    </w:pPr>
    <w:rPr>
      <w:rFonts w:ascii="Times New Roman" w:hAnsi="Times New Roman"/>
      <w:b/>
      <w:sz w:val="24"/>
    </w:rPr>
  </w:style>
  <w:style w:type="paragraph" w:customStyle="1" w:styleId="FigureCaption">
    <w:name w:val="Figure Caption"/>
    <w:basedOn w:val="Normal"/>
    <w:next w:val="Normal"/>
    <w:unhideWhenUsed/>
    <w:qFormat/>
    <w:pPr>
      <w:keepNext w:val="0"/>
      <w:keepLines/>
      <w:pageBreakBefore w:val="0"/>
      <w:widowControl/>
      <w:spacing w:before="0" w:after="240" w:line="480" w:lineRule="auto"/>
      <w:ind w:firstLine="0"/>
      <w:jc w:val="center"/>
    </w:pPr>
    <w:rPr>
      <w:rFonts w:ascii="Times New Roman" w:hAnsi="Times New Roman"/>
      <w:i/>
      <w:sz w:val="24"/>
    </w:rPr>
  </w:style>
  <w:style w:type="paragraph" w:customStyle="1" w:styleId="Table">
    <w:name w:val="Table"/>
    <w:basedOn w:val="Normal"/>
    <w:unhideWhenUsed/>
    <w:qFormat/>
    <w:pPr>
      <w:keepNext/>
      <w:keepLines/>
      <w:pageBreakBefore w:val="0"/>
      <w:widowControl/>
      <w:spacing w:before="240" w:after="0" w:line="480" w:lineRule="auto"/>
      <w:ind w:left="0" w:right="0" w:firstLine="0"/>
      <w:jc w:val="center"/>
    </w:pPr>
    <w:rPr>
      <w:rFonts w:ascii="Times New Roman" w:hAnsi="Times New Roman"/>
      <w:b/>
      <w:sz w:val="24"/>
    </w:rPr>
  </w:style>
  <w:style w:type="paragraph" w:customStyle="1" w:styleId="TableTitle">
    <w:name w:val="Table Title"/>
    <w:basedOn w:val="Normal"/>
    <w:next w:val="Normal"/>
    <w:unhideWhenUsed/>
    <w:qFormat/>
    <w:pPr>
      <w:keepNext/>
      <w:keepLines/>
      <w:pageBreakBefore w:val="0"/>
      <w:widowControl/>
      <w:spacing w:before="0" w:after="120" w:line="480" w:lineRule="auto"/>
      <w:ind w:left="0" w:right="0" w:firstLine="0"/>
      <w:jc w:val="center"/>
    </w:pPr>
    <w:rPr>
      <w:rFonts w:ascii="Times New Roman" w:hAnsi="Times New Roman"/>
      <w:i/>
      <w:sz w:val="24"/>
    </w:rPr>
  </w:style>
  <w:style w:type="paragraph" w:customStyle="1" w:styleId="TableNote">
    <w:name w:val="Table Note"/>
    <w:basedOn w:val="Normal"/>
    <w:next w:val="Normal"/>
    <w:unhideWhenUsed/>
    <w:qFormat/>
    <w:pPr>
      <w:keepNext w:val="0"/>
      <w:keepLines/>
      <w:pageBreakBefore w:val="0"/>
      <w:widowControl/>
      <w:spacing w:before="120" w:after="240" w:line="240" w:lineRule="auto"/>
      <w:ind w:left="0" w:right="0" w:firstLine="0"/>
      <w:jc w:val="left"/>
    </w:pPr>
    <w:rPr>
      <w:rFonts w:ascii="Times New Roman" w:hAnsi="Times New Roman"/>
      <w:sz w:val="24"/>
    </w:rPr>
  </w:style>
  <w:style w:type="paragraph" w:customStyle="1" w:styleId="FootnoteText">
    <w:name w:val="Footnote Text"/>
    <w:basedOn w:val="Normal"/>
    <w:next w:val="Normal"/>
    <w:unhideWhenUsed/>
    <w:qFormat/>
    <w:pPr>
      <w:keepNext/>
      <w:keepLines/>
      <w:pageBreakBefore w:val="0"/>
      <w:widowControl/>
      <w:spacing w:before="0" w:after="0" w:line="480" w:lineRule="auto"/>
      <w:ind w:left="0" w:right="0" w:firstLine="0"/>
      <w:jc w:val="left"/>
    </w:pPr>
    <w:rPr>
      <w:rFonts w:ascii="Times New Roman" w:hAnsi="Times New Roman"/>
      <w:b w:val="0"/>
      <w:i w:val="0"/>
      <w:sz w:val="20"/>
    </w:rPr>
  </w:style>
  <w:style w:type="paragraph" w:customStyle="1" w:styleId="AppendixTitle">
    <w:name w:val="Appendix Title"/>
    <w:basedOn w:val="Normal"/>
    <w:next w:val="Normal"/>
    <w:unhideWhenUsed/>
    <w:qFormat/>
    <w:pPr>
      <w:keepNext/>
      <w:keepLines/>
      <w:pageBreakBefore/>
      <w:spacing w:before="0" w:after="0" w:line="480" w:lineRule="auto"/>
      <w:ind w:firstLine="0"/>
      <w:jc w:val="center"/>
    </w:pPr>
    <w:rPr>
      <w:rFonts w:ascii="Times New Roman" w:hAnsi="Times New Roman"/>
      <w:b/>
      <w:i w:val="0"/>
      <w:color w:val="000000"/>
      <w:sz w:val="24"/>
      <w:u w:val="none"/>
    </w:rPr>
  </w:style>
  <w:style w:type="paragraph" w:customStyle="1" w:styleId="AppendicesTitle">
    <w:name w:val="Appendices Title"/>
    <w:basedOn w:val="Normal"/>
    <w:next w:val="Normal"/>
    <w:unhideWhenUsed/>
    <w:qFormat/>
    <w:pPr>
      <w:keepNext/>
      <w:keepLines/>
      <w:pageBreakBefore/>
      <w:spacing w:before="0" w:after="0" w:line="480" w:lineRule="auto"/>
      <w:ind w:firstLine="0"/>
      <w:jc w:val="center"/>
      <w:outlineLvl w:val="0"/>
    </w:pPr>
    <w:rPr>
      <w:rFonts w:ascii="Times New Roman" w:hAnsi="Times New Roman"/>
      <w:b/>
      <w:i w:val="0"/>
      <w:color w:val="000000"/>
      <w:sz w:val="24"/>
      <w:u w:val="none"/>
    </w:rPr>
  </w:style>
  <w:style w:type="paragraph" w:customStyle="1" w:styleId="ListBullet">
    <w:name w:val="List Bullet"/>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ListNumber">
    <w:name w:val="List Number"/>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ListAlphabet">
    <w:name w:val="List Alphabet"/>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ListItem">
    <w:name w:val="List Item"/>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TableContent">
    <w:name w:val="Table Content"/>
    <w:basedOn w:val="Normal"/>
    <w:unhideWhenUsed/>
    <w:qFormat/>
    <w:pPr>
      <w:keepLines w:val="0"/>
      <w:pageBreakBefore w:val="0"/>
      <w:widowControl/>
      <w:spacing w:before="0" w:after="0" w:line="240" w:lineRule="auto"/>
      <w:ind w:left="0" w:right="0" w:firstLine="0"/>
      <w:jc w:val="left"/>
    </w:pPr>
    <w:rPr>
      <w:rFonts w:ascii="Times New Roman" w:hAnsi="Times New Roman"/>
      <w:b w:val="0"/>
      <w:i w:val="0"/>
      <w:color w:val="000000"/>
      <w:sz w:val="24"/>
      <w:u w:val="none"/>
    </w:rPr>
  </w:style>
  <w:style w:type="paragraph" w:customStyle="1" w:styleId="CodeBlock">
    <w:name w:val="Code Block"/>
    <w:basedOn w:val="Normal"/>
    <w:next w:val="Normal"/>
    <w:unhideWhenUsed/>
    <w:qFormat/>
    <w:pPr>
      <w:keepLines/>
      <w:pageBreakBefore w:val="0"/>
      <w:widowControl/>
      <w:spacing w:before="240" w:after="240" w:line="240" w:lineRule="auto"/>
      <w:ind w:left="720" w:right="720" w:firstLine="0"/>
      <w:jc w:val="left"/>
    </w:pPr>
    <w:rPr>
      <w:rFonts w:ascii="Courier New" w:hAnsi="Courier New"/>
      <w:b w:val="0"/>
      <w:i w:val="0"/>
      <w:color w:val="00000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columbia.edu/~julia/papers/dongetal2019.pdf?utm_source=chatgpt.com"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https://doi.org/10.1080/10447318.2022.2067892" TargetMode="External"/><Relationship Id="rId7" Type="http://schemas.openxmlformats.org/officeDocument/2006/relationships/endnotes" Target="endnotes.xml"/><Relationship Id="rId12" Type="http://schemas.openxmlformats.org/officeDocument/2006/relationships/hyperlink" Target="https://v0.dev/"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5801</TotalTime>
  <Pages>39</Pages>
  <Words>8622</Words>
  <Characters>49150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Godswill Chidera Osonwa</dc:creator>
  <cp:lastModifiedBy>Formatly</cp:lastModifiedBy>
  <cp:revision>14</cp:revision>
  <cp:lastPrinted>2025-09-02T12:27:00Z</cp:lastPrinted>
  <dcterms:created xsi:type="dcterms:W3CDTF">2025-09-17T06:50:00Z</dcterms:created>
  <dcterms:modified xsi:type="dcterms:W3CDTF">2025-12-12T19:28:00Z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vt:lpwstr>
  </property>
  <property fmtid="{D5CDD505-2E9C-101B-9397-08002B2CF9AE}" pid="4" name="LastSaved">
    <vt:filetime>2025-08-26T00:00:00Z</vt:filetime>
  </property>
  <property fmtid="{D5CDD505-2E9C-101B-9397-08002B2CF9AE}" pid="5" name="KSOProductBuildVer">
    <vt:lpwstr>1033-12.1.0.17885</vt:lpwstr>
  </property>
  <property fmtid="{D5CDD505-2E9C-101B-9397-08002B2CF9AE}" pid="6" name="ICV">
    <vt:lpwstr>9FD39D4207A9EA2C62E1AD686D857FFE_42</vt:lpwstr>
  </property>
</Properties>
</file>