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Next w:val="true"/>
        <w:keepLines/>
        <w:numPr>
          <w:ilvl w:val="0"/>
          <w:numId w:val="2"/>
        </w:numPr>
        <w:spacing w:lineRule="auto" w:line="398" w:before="360" w:after="120"/>
        <w:contextualSpacing/>
        <w:rPr/>
      </w:pPr>
      <w:r>
        <w:rPr>
          <w:rFonts w:eastAsia="Georgia" w:ascii="Arial" w:hAnsi="Arial"/>
          <w:sz w:val="32"/>
        </w:rPr>
        <w:t xml:space="preserve">Driftaspekter </w:t>
      </w:r>
    </w:p>
    <w:p>
      <w:pPr>
        <w:pStyle w:val="Normal"/>
        <w:keepNext w:val="true"/>
        <w:spacing w:lineRule="auto" w:line="278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rFonts w:eastAsia="Times New Roman"/>
        </w:rPr>
        <w:t>Databashantering:</w:t>
      </w:r>
    </w:p>
    <w:p>
      <w:pPr>
        <w:pStyle w:val="Normal"/>
        <w:rPr/>
      </w:pPr>
      <w:r>
        <w:rPr>
          <w:rFonts w:eastAsia="Times New Roman"/>
        </w:rPr>
        <w:t xml:space="preserve">Databashanteringen kommer att ske på användarens dator med hjälp av enkla SQLlite-databaser och därmed behövs inte en separat, fysisk server att användas. Dock så kommer det finnas krav på användarens egen hårdvara. 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rFonts w:eastAsia="Times New Roman"/>
        </w:rPr>
        <w:t>Programvara:</w:t>
      </w:r>
    </w:p>
    <w:p>
      <w:pPr>
        <w:pStyle w:val="Normal"/>
        <w:rPr/>
      </w:pPr>
      <w:r>
        <w:rPr>
          <w:rFonts w:eastAsia="Times New Roman"/>
        </w:rPr>
        <w:t>Följande programvara måste en användare ha installerad för att kunna köra spelet:</w:t>
      </w:r>
    </w:p>
    <w:p>
      <w:pPr>
        <w:pStyle w:val="ListParagraph"/>
        <w:numPr>
          <w:ilvl w:val="0"/>
          <w:numId w:val="3"/>
        </w:numPr>
        <w:spacing w:lineRule="auto" w:line="259"/>
        <w:rPr/>
      </w:pPr>
      <w:r>
        <w:rPr>
          <w:rFonts w:eastAsia="Times New Roman"/>
        </w:rPr>
        <w:t>Java Runtime 7.0 eller en senare version.</w:t>
      </w:r>
    </w:p>
    <w:p>
      <w:pPr>
        <w:pStyle w:val="ListParagraph"/>
        <w:numPr>
          <w:ilvl w:val="0"/>
          <w:numId w:val="3"/>
        </w:numPr>
        <w:spacing w:lineRule="auto" w:line="259"/>
        <w:rPr/>
      </w:pPr>
      <w:r>
        <w:rPr>
          <w:rFonts w:eastAsia="Times New Roman"/>
        </w:rPr>
        <w:t>DirectX 10.0 eller senare.</w:t>
      </w:r>
    </w:p>
    <w:p>
      <w:pPr>
        <w:pStyle w:val="ListParagraph"/>
        <w:spacing w:lineRule="auto" w:line="259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1"/>
          <w:numId w:val="2"/>
        </w:numPr>
        <w:ind w:left="360" w:hanging="360"/>
        <w:rPr/>
      </w:pPr>
      <w:r>
        <w:rPr>
          <w:rFonts w:eastAsia="Times New Roman" w:ascii="Georgia" w:hAnsi="Georgia"/>
        </w:rPr>
        <w:t>Versionshantering</w:t>
      </w:r>
    </w:p>
    <w:p>
      <w:pPr>
        <w:pStyle w:val="Normal"/>
        <w:rPr/>
      </w:pPr>
      <w:r>
        <w:rPr>
          <w:rFonts w:eastAsia="Times New Roman"/>
        </w:rPr>
        <w:t xml:space="preserve">Projektet kommer versionshanteras via Git som är en DVCS. I varje utvecklingsmiljö finns möjligheten till att versionshantera internt. Det finns också möjlighet för versionshantering via terminalen på varje enskild enhet.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keepNext w:val="true"/>
        <w:keepLines/>
        <w:numPr>
          <w:ilvl w:val="1"/>
          <w:numId w:val="2"/>
        </w:numPr>
        <w:spacing w:lineRule="auto" w:line="278" w:before="0" w:after="80"/>
        <w:contextualSpacing/>
        <w:rPr/>
      </w:pPr>
      <w:r>
        <w:rPr>
          <w:rFonts w:eastAsia="Georgia" w:cs="Georgia" w:ascii="Georgia" w:hAnsi="Georgia"/>
        </w:rPr>
        <w:t>Fysisk produktionsmiljö</w:t>
      </w:r>
    </w:p>
    <w:p>
      <w:pPr>
        <w:pStyle w:val="ListParagraph"/>
        <w:keepNext w:val="true"/>
        <w:keepLines/>
        <w:spacing w:lineRule="auto" w:line="278" w:before="0" w:after="80"/>
        <w:contextualSpacing/>
        <w:rPr>
          <w:rFonts w:ascii="Times New Roman" w:hAnsi="Times New Roman" w:eastAsia="Times New Roman" w:cs="Times New Roman"/>
          <w:b/>
          <w:b/>
          <w:i/>
          <w:i/>
          <w:color w:val="4F81BD"/>
        </w:rPr>
      </w:pPr>
      <w:r>
        <w:rPr>
          <w:rFonts w:eastAsia="Times New Roman" w:cs="Times New Roman" w:ascii="Times New Roman" w:hAnsi="Times New Roman"/>
          <w:b/>
          <w:i/>
          <w:color w:val="4F81BD"/>
        </w:rPr>
      </w:r>
    </w:p>
    <w:p>
      <w:pPr>
        <w:pStyle w:val="Normal"/>
        <w:rPr/>
      </w:pPr>
      <w:r>
        <w:rPr>
          <w:rFonts w:eastAsia="Times New Roman"/>
        </w:rPr>
        <w:t>För att kunna köra programvarorna krävs det en dator (minimum windows 8/macOS 10.12 ”Sierra) med följande hårdvara:</w:t>
      </w:r>
    </w:p>
    <w:p>
      <w:pPr>
        <w:pStyle w:val="ListParagraph"/>
        <w:numPr>
          <w:ilvl w:val="0"/>
          <w:numId w:val="4"/>
        </w:numPr>
        <w:spacing w:lineRule="auto" w:line="259"/>
        <w:rPr/>
      </w:pPr>
      <w:r>
        <w:rPr>
          <w:rFonts w:eastAsia="Times New Roman"/>
        </w:rPr>
        <w:t>Dualcore 2.2 GHz processor.</w:t>
      </w:r>
    </w:p>
    <w:p>
      <w:pPr>
        <w:pStyle w:val="ListParagraph"/>
        <w:numPr>
          <w:ilvl w:val="0"/>
          <w:numId w:val="4"/>
        </w:numPr>
        <w:spacing w:lineRule="auto" w:line="259"/>
        <w:rPr/>
      </w:pPr>
      <w:r>
        <w:rPr>
          <w:rFonts w:eastAsia="Times New Roman"/>
        </w:rPr>
        <w:t>Ljudkort (stereo).</w:t>
      </w:r>
    </w:p>
    <w:p>
      <w:pPr>
        <w:pStyle w:val="ListParagraph"/>
        <w:numPr>
          <w:ilvl w:val="0"/>
          <w:numId w:val="4"/>
        </w:numPr>
        <w:spacing w:lineRule="auto" w:line="259"/>
        <w:rPr/>
      </w:pPr>
      <w:r>
        <w:rPr>
          <w:rFonts w:eastAsia="Times New Roman"/>
        </w:rPr>
        <w:t>Grafikkort (internt/externt) som kan köra directdraw.</w:t>
      </w:r>
    </w:p>
    <w:p>
      <w:pPr>
        <w:pStyle w:val="ListParagraph"/>
        <w:numPr>
          <w:ilvl w:val="0"/>
          <w:numId w:val="4"/>
        </w:numPr>
        <w:spacing w:lineRule="auto" w:line="259"/>
        <w:rPr/>
      </w:pPr>
      <w:r>
        <w:rPr>
          <w:rFonts w:eastAsia="Times New Roman"/>
        </w:rPr>
        <w:t>Monitor</w:t>
      </w:r>
    </w:p>
    <w:p>
      <w:pPr>
        <w:pStyle w:val="ListParagraph"/>
        <w:spacing w:lineRule="auto" w:line="259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keepNext w:val="true"/>
        <w:keepLines/>
        <w:numPr>
          <w:ilvl w:val="1"/>
          <w:numId w:val="2"/>
        </w:numPr>
        <w:spacing w:lineRule="auto" w:line="278" w:before="0" w:after="80"/>
        <w:contextualSpacing/>
        <w:rPr/>
      </w:pPr>
      <w:r>
        <w:rPr>
          <w:rFonts w:eastAsia="Georgia" w:cs="Georgia" w:ascii="Georgia" w:hAnsi="Georgia"/>
        </w:rPr>
        <w:t>Programvaror</w:t>
      </w:r>
    </w:p>
    <w:p>
      <w:pPr>
        <w:pStyle w:val="Normal"/>
        <w:rPr/>
      </w:pPr>
      <w:r>
        <w:rPr>
          <w:rFonts w:eastAsia="Times New Roman"/>
        </w:rPr>
        <w:t>I vår produktionsmiljö krävs följande program: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59"/>
        <w:rPr/>
      </w:pPr>
      <w:r>
        <w:rPr>
          <w:rFonts w:eastAsia="Times New Roman"/>
          <w:lang w:val="en-US"/>
        </w:rPr>
        <w:t>Libgdx (open source under Apache 2.0 licens) version 1.9.7</w:t>
      </w:r>
    </w:p>
    <w:p>
      <w:pPr>
        <w:pStyle w:val="ListParagraph"/>
        <w:numPr>
          <w:ilvl w:val="0"/>
          <w:numId w:val="5"/>
        </w:numPr>
        <w:spacing w:lineRule="auto" w:line="259"/>
        <w:rPr/>
      </w:pPr>
      <w:r>
        <w:rPr>
          <w:rFonts w:eastAsia="Times New Roman"/>
          <w:lang w:val="en-US"/>
        </w:rPr>
        <w:t>Java Development Kit SE 10</w:t>
      </w:r>
    </w:p>
    <w:p>
      <w:pPr>
        <w:pStyle w:val="ListParagraph"/>
        <w:numPr>
          <w:ilvl w:val="0"/>
          <w:numId w:val="5"/>
        </w:numPr>
        <w:spacing w:lineRule="auto" w:line="259"/>
        <w:rPr/>
      </w:pPr>
      <w:r>
        <w:rPr>
          <w:rFonts w:eastAsia="Times New Roman"/>
          <w:lang w:val="en-US"/>
        </w:rPr>
        <w:t>Direct X 10.0</w:t>
      </w:r>
    </w:p>
    <w:p>
      <w:pPr>
        <w:pStyle w:val="ListParagraph"/>
        <w:numPr>
          <w:ilvl w:val="0"/>
          <w:numId w:val="5"/>
        </w:numPr>
        <w:spacing w:lineRule="auto" w:line="259"/>
        <w:rPr/>
      </w:pPr>
      <w:r>
        <w:rPr>
          <w:rFonts w:eastAsia="Times New Roman"/>
          <w:lang w:val="en-US"/>
        </w:rPr>
        <w:t>Android Studio (valfritt)</w:t>
      </w:r>
    </w:p>
    <w:p>
      <w:pPr>
        <w:pStyle w:val="ListParagraph"/>
        <w:numPr>
          <w:ilvl w:val="0"/>
          <w:numId w:val="5"/>
        </w:numPr>
        <w:spacing w:lineRule="auto" w:line="259"/>
        <w:rPr/>
      </w:pPr>
      <w:bookmarkStart w:id="0" w:name="_GoBack"/>
      <w:bookmarkEnd w:id="0"/>
      <w:r>
        <w:rPr>
          <w:rFonts w:eastAsia="Times New Roman"/>
        </w:rPr>
        <w:t xml:space="preserve">Eclipse/IntelliJ som IDE för javaprogrammering. </w:t>
      </w:r>
    </w:p>
    <w:p>
      <w:pPr>
        <w:pStyle w:val="ListParagraph"/>
        <w:spacing w:lineRule="auto" w:line="259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keepNext w:val="true"/>
        <w:keepLines/>
        <w:numPr>
          <w:ilvl w:val="1"/>
          <w:numId w:val="2"/>
        </w:numPr>
        <w:spacing w:lineRule="auto" w:line="278" w:before="0" w:after="80"/>
        <w:ind w:left="360" w:hanging="360"/>
        <w:contextualSpacing/>
        <w:rPr/>
      </w:pPr>
      <w:r>
        <w:rPr>
          <w:rFonts w:eastAsia="Georgia" w:cs="Georgia" w:ascii="Georgia" w:hAnsi="Georgia"/>
        </w:rPr>
        <w:t>Programspråk</w:t>
      </w:r>
    </w:p>
    <w:p>
      <w:pPr>
        <w:pStyle w:val="ListParagraph"/>
        <w:keepNext w:val="true"/>
        <w:keepLines/>
        <w:spacing w:lineRule="auto" w:line="278" w:before="0" w:after="80"/>
        <w:ind w:left="360" w:hanging="0"/>
        <w:contextualSpacing/>
        <w:rPr/>
      </w:pPr>
      <w:r>
        <w:rPr>
          <w:rFonts w:eastAsia="Georgia" w:cs="Georgia" w:ascii="Georgia" w:hAnsi="Georgia"/>
        </w:rPr>
        <w:t>Följande programmeringsspråk kommer ingå i processen för att skapa spelet. Förklaringar följer varje språk.</w:t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>
          <w:rFonts w:eastAsia="Georgia"/>
        </w:rPr>
        <w:t>Java 9: Används i libgdx och är det huvudsakliga språker som kommer att användas för applikationen.</w:t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>
          <w:rFonts w:eastAsia="Georgia"/>
        </w:rPr>
        <w:t>XML: Används i Android studio för designrelaterade funktioner och är en del av spelutvecklingsmiljön.</w:t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>
          <w:rFonts w:eastAsia="Georgia"/>
        </w:rPr>
        <w:t>Kotlin: Används parallellt med java i spelutvecklingsmiljön, dock i en mindre skala och för specifika frågor.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Georgia"/>
        </w:rPr>
        <w:t xml:space="preserve">SQL: Används för databashantering där t.ex. användarens poäng och sparade spel placeras. MySQL används för översikt över all data.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2</Pages>
  <Words>255</Words>
  <Characters>1501</Characters>
  <CharactersWithSpaces>1711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2018-05-31T19:40:05Z</dcterms:created>
  <dc:creator/>
  <dc:description/>
  <dc:language>sv-SE</dc:language>
  <cp:lastModifiedBy/>
  <dcterms:modified xsi:type="dcterms:W3CDTF">2018-05-31T19:40:29Z</dcterms:modified>
  <cp:revision>1</cp:revision>
  <dc:subject/>
  <dc:title/>
</cp:coreProperties>
</file>