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 w:before="0" w:after="80"/>
        <w:jc w:val="center"/>
        <w:rPr/>
      </w:pPr>
      <w:r>
        <w:rPr>
          <w:rFonts w:eastAsia="Georgia" w:cs="Georgia" w:ascii="Arial" w:hAnsi="Arial"/>
          <w:sz w:val="32"/>
          <w:szCs w:val="32"/>
        </w:rPr>
        <w:t>Pacman</w:t>
      </w:r>
    </w:p>
    <w:p>
      <w:pPr>
        <w:pStyle w:val="Normal"/>
        <w:spacing w:lineRule="auto" w:line="300" w:before="0" w:after="80"/>
        <w:jc w:val="center"/>
        <w:rPr/>
      </w:pPr>
      <w:r>
        <w:rPr>
          <w:rFonts w:eastAsia="Georgia" w:cs="Georgia" w:ascii="Arial" w:hAnsi="Arial"/>
          <w:sz w:val="22"/>
          <w:szCs w:val="22"/>
        </w:rPr>
        <w:t>Mikael Larsson, Kjell Gunnarsson, Jessica Stenberg, Marcus Kristoffersson</w:t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/>
      </w:pPr>
      <w:r>
        <w:rPr>
          <w:rFonts w:eastAsia="Georgia" w:cs="Georgia" w:ascii="Arial" w:hAnsi="Arial"/>
          <w:sz w:val="22"/>
          <w:szCs w:val="22"/>
        </w:rPr>
        <w:t>Version 0.1</w:t>
      </w:r>
    </w:p>
    <w:p>
      <w:pPr>
        <w:pStyle w:val="Normal"/>
        <w:spacing w:lineRule="auto" w:line="300" w:before="0" w:after="80"/>
        <w:jc w:val="center"/>
        <w:rPr/>
      </w:pPr>
      <w:r>
        <w:rPr>
          <w:rFonts w:eastAsia="Georgia" w:cs="Georgia" w:ascii="Arial" w:hAnsi="Arial"/>
          <w:sz w:val="22"/>
          <w:szCs w:val="22"/>
        </w:rPr>
        <w:t>31/5/2018</w:t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p>
      <w:pPr>
        <w:pStyle w:val="Normal"/>
        <w:spacing w:lineRule="auto" w:line="300" w:before="0" w:after="8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00" w:before="0" w:after="80"/>
        <w:jc w:val="center"/>
        <w:rPr>
          <w:rFonts w:eastAsia="Georgia" w:cs="Georgia"/>
        </w:rPr>
      </w:pPr>
      <w:r>
        <w:rPr>
          <w:rFonts w:eastAsia="Georgia" w:cs="Georgia"/>
        </w:rPr>
      </w:r>
    </w:p>
    <w:tbl>
      <w:tblPr>
        <w:tblW w:w="10095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30"/>
        <w:gridCol w:w="1239"/>
        <w:gridCol w:w="5768"/>
        <w:gridCol w:w="2157"/>
      </w:tblGrid>
      <w:tr>
        <w:trPr>
          <w:trHeight w:val="1" w:hRule="atLeast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A9A7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/>
            </w:pPr>
            <w:r>
              <w:rPr>
                <w:rFonts w:eastAsia="Times New Roman" w:cs="Times New Roman" w:ascii="Arial" w:hAnsi="Arial"/>
                <w:b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A9A7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/>
            </w:pPr>
            <w:r>
              <w:rPr>
                <w:rFonts w:eastAsia="Times New Roman" w:cs="Times New Roman" w:ascii="Arial" w:hAnsi="Arial"/>
                <w:b/>
                <w:color w:val="FFFFFF"/>
                <w:sz w:val="22"/>
                <w:szCs w:val="22"/>
              </w:rPr>
              <w:t>Datum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A9A7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/>
            </w:pPr>
            <w:r>
              <w:rPr>
                <w:rFonts w:eastAsia="Times New Roman" w:cs="Times New Roman" w:ascii="Arial" w:hAnsi="Arial"/>
                <w:b/>
                <w:color w:val="FFFFFF"/>
                <w:sz w:val="22"/>
                <w:szCs w:val="22"/>
              </w:rPr>
              <w:t>Kommentar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A9A7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/>
            </w:pPr>
            <w:r>
              <w:rPr>
                <w:rFonts w:eastAsia="Times New Roman" w:cs="Times New Roman" w:ascii="Arial" w:hAnsi="Arial"/>
                <w:b/>
                <w:color w:val="FFFFFF"/>
                <w:sz w:val="22"/>
                <w:szCs w:val="22"/>
              </w:rPr>
              <w:t>Utförare</w:t>
            </w:r>
          </w:p>
        </w:tc>
      </w:tr>
      <w:tr>
        <w:trPr>
          <w:trHeight w:val="1" w:hRule="atLeast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/>
            </w:pPr>
            <w:r>
              <w:rPr>
                <w:rFonts w:eastAsia="Times New Roman" w:cs="Times New Roman" w:ascii="Arial" w:hAnsi="Arial"/>
                <w:sz w:val="22"/>
                <w:szCs w:val="22"/>
              </w:rPr>
              <w:t>0.1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/>
            </w:pPr>
            <w:r>
              <w:rPr>
                <w:rFonts w:eastAsia="Times New Roman" w:cs="Times New Roman" w:ascii="Arial" w:hAnsi="Arial"/>
                <w:sz w:val="22"/>
                <w:szCs w:val="22"/>
              </w:rPr>
              <w:t>24/5 2018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/>
            </w:pPr>
            <w:r>
              <w:rPr>
                <w:rFonts w:eastAsia="Times New Roman" w:cs="Times New Roman" w:ascii="Arial" w:hAnsi="Arial"/>
                <w:sz w:val="22"/>
                <w:szCs w:val="22"/>
              </w:rPr>
              <w:t>Uppdaterat inledningen av SAD-dokumentet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/>
            </w:pPr>
            <w:r>
              <w:rPr>
                <w:rFonts w:eastAsia="Times New Roman" w:cs="Times New Roman" w:ascii="Arial" w:hAnsi="Arial"/>
                <w:sz w:val="22"/>
                <w:szCs w:val="22"/>
              </w:rPr>
              <w:t>Marcus Billgren</w:t>
            </w:r>
          </w:p>
        </w:tc>
      </w:tr>
      <w:tr>
        <w:trPr>
          <w:trHeight w:val="1" w:hRule="atLeast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/>
            </w:pPr>
            <w:r>
              <w:rPr>
                <w:rFonts w:eastAsia="Calibri" w:cs="Calibri" w:ascii="Arial" w:hAnsi="Arial"/>
                <w:sz w:val="22"/>
                <w:szCs w:val="22"/>
              </w:rPr>
              <w:t>0.2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/>
            </w:pPr>
            <w:r>
              <w:rPr>
                <w:rFonts w:eastAsia="Calibri" w:cs="Calibri" w:ascii="Arial" w:hAnsi="Arial"/>
                <w:sz w:val="22"/>
                <w:szCs w:val="22"/>
              </w:rPr>
              <w:t>28/5-2018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/>
            </w:pPr>
            <w:r>
              <w:rPr>
                <w:rFonts w:eastAsia="Calibri" w:cs="Calibri" w:ascii="Arial" w:hAnsi="Arial"/>
                <w:sz w:val="22"/>
                <w:szCs w:val="22"/>
              </w:rPr>
              <w:t>Uppdaterat Arkitekturell översikt.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/>
            </w:pPr>
            <w:r>
              <w:rPr>
                <w:rFonts w:eastAsia="Calibri" w:cs="Calibri" w:ascii="Arial" w:hAnsi="Arial"/>
                <w:sz w:val="22"/>
                <w:szCs w:val="22"/>
              </w:rPr>
              <w:t>Jessica Stenberg</w:t>
            </w:r>
          </w:p>
        </w:tc>
      </w:tr>
      <w:tr>
        <w:trPr>
          <w:trHeight w:val="1" w:hRule="atLeast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</w:tr>
      <w:tr>
        <w:trPr>
          <w:trHeight w:val="1" w:hRule="atLeast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60" w:type="dxa"/>
            </w:tcMar>
          </w:tcPr>
          <w:p>
            <w:pPr>
              <w:pStyle w:val="Normal"/>
              <w:keepLines/>
              <w:suppressAutoHyphens w:val="true"/>
              <w:rPr>
                <w:rFonts w:ascii="Arial" w:hAnsi="Arial" w:eastAsia="Calibri" w:cs="Calibri"/>
                <w:sz w:val="22"/>
                <w:szCs w:val="22"/>
              </w:rPr>
            </w:pPr>
            <w:r>
              <w:rPr>
                <w:rFonts w:eastAsia="Calibri" w:cs="Calibri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sv-S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LibreOffice/5.4.2.2$Windows_x86 LibreOffice_project/22b09f6418e8c2d508a9eaf86b2399209b0990f4</Application>
  <Pages>1</Pages>
  <Words>32</Words>
  <Characters>241</Characters>
  <CharactersWithSpaces>257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2018-05-31T19:37:02Z</dcterms:created>
  <dc:creator/>
  <dc:description/>
  <dc:language>sv-SE</dc:language>
  <cp:lastModifiedBy/>
  <dcterms:modified xsi:type="dcterms:W3CDTF">2018-05-31T19:37:22Z</dcterms:modified>
  <cp:revision>1</cp:revision>
  <dc:subject/>
  <dc:title/>
</cp:coreProperties>
</file>