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091A" w:rsidRDefault="0022091A">
      <w:pPr>
        <w:tabs>
          <w:tab w:val="left" w:pos="2552"/>
        </w:tabs>
        <w:spacing w:after="0" w:line="240" w:lineRule="auto"/>
        <w:jc w:val="center"/>
        <w:rPr>
          <w:rFonts w:ascii="Georgia" w:eastAsia="Georgia" w:hAnsi="Georgia" w:cs="Georgia"/>
        </w:rPr>
      </w:pPr>
    </w:p>
    <w:p w:rsidR="0022091A" w:rsidRDefault="0022091A">
      <w:pPr>
        <w:tabs>
          <w:tab w:val="left" w:pos="2552"/>
        </w:tabs>
        <w:spacing w:after="0" w:line="240" w:lineRule="auto"/>
        <w:jc w:val="center"/>
        <w:rPr>
          <w:rFonts w:ascii="Georgia" w:eastAsia="Georgia" w:hAnsi="Georgia" w:cs="Georgia"/>
        </w:rPr>
      </w:pPr>
    </w:p>
    <w:p w:rsidR="0022091A" w:rsidRDefault="0022091A">
      <w:pPr>
        <w:tabs>
          <w:tab w:val="left" w:pos="2552"/>
        </w:tabs>
        <w:spacing w:after="0" w:line="240" w:lineRule="auto"/>
        <w:jc w:val="center"/>
        <w:rPr>
          <w:rFonts w:ascii="Georgia" w:eastAsia="Georgia" w:hAnsi="Georgia" w:cs="Georgia"/>
        </w:rPr>
      </w:pPr>
    </w:p>
    <w:p w:rsidR="0022091A" w:rsidRDefault="0022091A">
      <w:pPr>
        <w:tabs>
          <w:tab w:val="left" w:pos="2552"/>
        </w:tabs>
        <w:spacing w:after="0" w:line="240" w:lineRule="auto"/>
        <w:jc w:val="center"/>
        <w:rPr>
          <w:rFonts w:ascii="Georgia" w:eastAsia="Georgia" w:hAnsi="Georgia" w:cs="Georgia"/>
        </w:rPr>
      </w:pPr>
    </w:p>
    <w:p w:rsidR="0022091A" w:rsidRDefault="0022091A">
      <w:pPr>
        <w:tabs>
          <w:tab w:val="left" w:pos="2552"/>
        </w:tabs>
        <w:spacing w:after="0" w:line="240" w:lineRule="auto"/>
        <w:jc w:val="center"/>
        <w:rPr>
          <w:rFonts w:ascii="Georgia" w:eastAsia="Georgia" w:hAnsi="Georgia" w:cs="Georgia"/>
        </w:rPr>
      </w:pPr>
    </w:p>
    <w:p w:rsidR="0022091A" w:rsidRDefault="0022091A">
      <w:pPr>
        <w:tabs>
          <w:tab w:val="left" w:pos="2552"/>
        </w:tabs>
        <w:spacing w:after="0" w:line="240" w:lineRule="auto"/>
        <w:jc w:val="center"/>
        <w:rPr>
          <w:rFonts w:ascii="Georgia" w:eastAsia="Georgia" w:hAnsi="Georgia" w:cs="Georgia"/>
        </w:rPr>
      </w:pPr>
    </w:p>
    <w:p w:rsidR="0022091A" w:rsidRDefault="0022091A">
      <w:pPr>
        <w:tabs>
          <w:tab w:val="left" w:pos="2552"/>
        </w:tabs>
        <w:spacing w:after="0" w:line="240" w:lineRule="auto"/>
        <w:jc w:val="center"/>
        <w:rPr>
          <w:rFonts w:ascii="Georgia" w:eastAsia="Georgia" w:hAnsi="Georgia" w:cs="Georgia"/>
        </w:rPr>
      </w:pPr>
    </w:p>
    <w:p w:rsidR="0022091A" w:rsidRDefault="0022091A">
      <w:pPr>
        <w:tabs>
          <w:tab w:val="left" w:pos="2552"/>
        </w:tabs>
        <w:spacing w:after="0" w:line="240" w:lineRule="auto"/>
        <w:jc w:val="center"/>
        <w:rPr>
          <w:rFonts w:ascii="Georgia" w:eastAsia="Georgia" w:hAnsi="Georgia" w:cs="Georgia"/>
        </w:rPr>
      </w:pPr>
    </w:p>
    <w:p w:rsidR="0022091A" w:rsidRDefault="0022091A">
      <w:pPr>
        <w:tabs>
          <w:tab w:val="left" w:pos="2552"/>
        </w:tabs>
        <w:spacing w:after="0" w:line="240" w:lineRule="auto"/>
        <w:jc w:val="center"/>
        <w:rPr>
          <w:rFonts w:ascii="Georgia" w:eastAsia="Georgia" w:hAnsi="Georgia" w:cs="Georgia"/>
        </w:rPr>
      </w:pPr>
    </w:p>
    <w:p w:rsidR="0022091A" w:rsidRDefault="0022091A">
      <w:pPr>
        <w:tabs>
          <w:tab w:val="left" w:pos="2552"/>
        </w:tabs>
        <w:spacing w:after="0" w:line="240" w:lineRule="auto"/>
        <w:jc w:val="center"/>
        <w:rPr>
          <w:rFonts w:ascii="Georgia" w:eastAsia="Georgia" w:hAnsi="Georgia" w:cs="Georgia"/>
        </w:rPr>
      </w:pPr>
    </w:p>
    <w:tbl>
      <w:tblPr>
        <w:tblW w:w="0" w:type="auto"/>
        <w:tblInd w:w="1951" w:type="dxa"/>
        <w:tblCellMar>
          <w:left w:w="10" w:type="dxa"/>
          <w:right w:w="10" w:type="dxa"/>
        </w:tblCellMar>
        <w:tblLook w:val="04A0" w:firstRow="1" w:lastRow="0" w:firstColumn="1" w:lastColumn="0" w:noHBand="0" w:noVBand="1"/>
      </w:tblPr>
      <w:tblGrid>
        <w:gridCol w:w="275"/>
        <w:gridCol w:w="7016"/>
      </w:tblGrid>
      <w:tr w:rsidR="0022091A">
        <w:trPr>
          <w:trHeight w:val="1"/>
        </w:trPr>
        <w:tc>
          <w:tcPr>
            <w:tcW w:w="284" w:type="dxa"/>
            <w:tcBorders>
              <w:top w:val="single" w:sz="0" w:space="0" w:color="000000"/>
              <w:left w:val="single" w:sz="18" w:space="0" w:color="00A9A7"/>
              <w:bottom w:val="single" w:sz="0" w:space="0" w:color="000000"/>
              <w:right w:val="single" w:sz="0" w:space="0" w:color="000000"/>
            </w:tcBorders>
            <w:shd w:val="clear" w:color="auto" w:fill="auto"/>
            <w:tcMar>
              <w:left w:w="108" w:type="dxa"/>
              <w:right w:w="108" w:type="dxa"/>
            </w:tcMar>
          </w:tcPr>
          <w:p w:rsidR="0022091A" w:rsidRDefault="0022091A">
            <w:pPr>
              <w:spacing w:before="20" w:after="100" w:line="240" w:lineRule="auto"/>
              <w:rPr>
                <w:rFonts w:ascii="Calibri" w:eastAsia="Calibri" w:hAnsi="Calibri" w:cs="Calibri"/>
              </w:rPr>
            </w:pPr>
          </w:p>
        </w:tc>
        <w:tc>
          <w:tcPr>
            <w:tcW w:w="7426" w:type="dxa"/>
            <w:tcBorders>
              <w:top w:val="single" w:sz="0" w:space="0" w:color="000000"/>
              <w:left w:val="single" w:sz="18" w:space="0" w:color="00A9A7"/>
              <w:bottom w:val="single" w:sz="0" w:space="0" w:color="000000"/>
              <w:right w:val="single" w:sz="0" w:space="0" w:color="000000"/>
            </w:tcBorders>
            <w:shd w:val="clear" w:color="auto" w:fill="auto"/>
            <w:tcMar>
              <w:left w:w="108" w:type="dxa"/>
              <w:right w:w="108" w:type="dxa"/>
            </w:tcMar>
          </w:tcPr>
          <w:p w:rsidR="0022091A" w:rsidRDefault="00E470C9">
            <w:pPr>
              <w:spacing w:after="120" w:line="240" w:lineRule="auto"/>
              <w:rPr>
                <w:rFonts w:ascii="Arial" w:eastAsia="Arial" w:hAnsi="Arial" w:cs="Arial"/>
                <w:b/>
                <w:color w:val="008000"/>
                <w:sz w:val="56"/>
              </w:rPr>
            </w:pPr>
            <w:r>
              <w:rPr>
                <w:rFonts w:ascii="Arial" w:eastAsia="Arial" w:hAnsi="Arial" w:cs="Arial"/>
                <w:b/>
                <w:color w:val="008000"/>
                <w:sz w:val="56"/>
              </w:rPr>
              <w:t>Dokumentnamn</w:t>
            </w:r>
          </w:p>
          <w:p w:rsidR="0022091A" w:rsidRDefault="00E470C9">
            <w:pPr>
              <w:spacing w:before="120" w:after="600" w:line="240" w:lineRule="auto"/>
              <w:rPr>
                <w:rFonts w:ascii="Arial" w:eastAsia="Arial" w:hAnsi="Arial" w:cs="Arial"/>
                <w:sz w:val="28"/>
              </w:rPr>
            </w:pPr>
            <w:r>
              <w:rPr>
                <w:rFonts w:ascii="Arial" w:eastAsia="Arial" w:hAnsi="Arial" w:cs="Arial"/>
                <w:sz w:val="28"/>
                <w:shd w:val="clear" w:color="auto" w:fill="FFFF00"/>
              </w:rPr>
              <w:t>Underrubrik på titelsida</w:t>
            </w:r>
          </w:p>
          <w:p w:rsidR="0022091A" w:rsidRDefault="00E470C9">
            <w:pPr>
              <w:spacing w:before="20" w:after="100" w:line="240" w:lineRule="auto"/>
              <w:rPr>
                <w:rFonts w:ascii="Times New Roman" w:eastAsia="Times New Roman" w:hAnsi="Times New Roman" w:cs="Times New Roman"/>
                <w:color w:val="008000"/>
                <w:sz w:val="32"/>
              </w:rPr>
            </w:pPr>
            <w:r>
              <w:rPr>
                <w:rFonts w:ascii="Times New Roman" w:eastAsia="Times New Roman" w:hAnsi="Times New Roman" w:cs="Times New Roman"/>
                <w:sz w:val="32"/>
              </w:rPr>
              <w:t xml:space="preserve">Version </w:t>
            </w:r>
            <w:r>
              <w:rPr>
                <w:rFonts w:ascii="Times New Roman" w:eastAsia="Times New Roman" w:hAnsi="Times New Roman" w:cs="Times New Roman"/>
                <w:color w:val="008000"/>
                <w:sz w:val="32"/>
              </w:rPr>
              <w:t>0.1</w:t>
            </w:r>
          </w:p>
          <w:p w:rsidR="0022091A" w:rsidRDefault="00E470C9">
            <w:pPr>
              <w:spacing w:before="20" w:after="100" w:line="240" w:lineRule="auto"/>
              <w:rPr>
                <w:rFonts w:ascii="Times New Roman" w:eastAsia="Times New Roman" w:hAnsi="Times New Roman" w:cs="Times New Roman"/>
                <w:color w:val="008000"/>
                <w:sz w:val="28"/>
              </w:rPr>
            </w:pPr>
            <w:r>
              <w:rPr>
                <w:rFonts w:ascii="Times New Roman" w:eastAsia="Times New Roman" w:hAnsi="Times New Roman" w:cs="Times New Roman"/>
                <w:color w:val="008000"/>
                <w:sz w:val="28"/>
              </w:rPr>
              <w:t>2018-05-24</w:t>
            </w:r>
          </w:p>
          <w:p w:rsidR="0022091A" w:rsidRDefault="0022091A">
            <w:pPr>
              <w:spacing w:before="20" w:after="100" w:line="240" w:lineRule="auto"/>
              <w:rPr>
                <w:rFonts w:ascii="Times New Roman" w:eastAsia="Times New Roman" w:hAnsi="Times New Roman" w:cs="Times New Roman"/>
                <w:color w:val="008000"/>
                <w:sz w:val="28"/>
              </w:rPr>
            </w:pPr>
          </w:p>
          <w:p w:rsidR="0022091A" w:rsidRDefault="0022091A">
            <w:pPr>
              <w:spacing w:before="20" w:after="100" w:line="240" w:lineRule="auto"/>
              <w:rPr>
                <w:rFonts w:ascii="Times New Roman" w:eastAsia="Times New Roman" w:hAnsi="Times New Roman" w:cs="Times New Roman"/>
                <w:color w:val="008000"/>
                <w:sz w:val="28"/>
              </w:rPr>
            </w:pPr>
          </w:p>
          <w:p w:rsidR="0022091A" w:rsidRDefault="0022091A">
            <w:pPr>
              <w:spacing w:before="20" w:after="100" w:line="240" w:lineRule="auto"/>
            </w:pPr>
          </w:p>
        </w:tc>
      </w:tr>
    </w:tbl>
    <w:p w:rsidR="0022091A" w:rsidRDefault="00E470C9">
      <w:pPr>
        <w:spacing w:after="120" w:line="240" w:lineRule="auto"/>
        <w:rPr>
          <w:rFonts w:ascii="Arial" w:eastAsia="Arial" w:hAnsi="Arial" w:cs="Arial"/>
          <w:b/>
          <w:color w:val="00A9A7"/>
          <w:sz w:val="56"/>
        </w:rPr>
      </w:pPr>
      <w:r>
        <w:rPr>
          <w:rFonts w:ascii="Arial" w:eastAsia="Arial" w:hAnsi="Arial" w:cs="Arial"/>
          <w:b/>
          <w:color w:val="00A9A7"/>
          <w:sz w:val="56"/>
        </w:rPr>
        <w:t xml:space="preserve"> </w:t>
      </w:r>
    </w:p>
    <w:p w:rsidR="0022091A" w:rsidRDefault="0022091A">
      <w:pPr>
        <w:spacing w:after="120" w:line="240" w:lineRule="auto"/>
        <w:rPr>
          <w:rFonts w:ascii="Cambria" w:eastAsia="Cambria" w:hAnsi="Cambria" w:cs="Cambria"/>
          <w:b/>
          <w:color w:val="365F91"/>
          <w:sz w:val="28"/>
        </w:rPr>
      </w:pPr>
    </w:p>
    <w:p w:rsidR="0022091A" w:rsidRDefault="00E470C9">
      <w:pPr>
        <w:tabs>
          <w:tab w:val="left" w:pos="326"/>
          <w:tab w:val="right" w:leader="dot" w:pos="10456"/>
        </w:tabs>
        <w:spacing w:after="100" w:line="280" w:lineRule="auto"/>
        <w:rPr>
          <w:rFonts w:ascii="Calibri" w:eastAsia="Calibri" w:hAnsi="Calibri" w:cs="Calibri"/>
          <w:sz w:val="24"/>
        </w:rPr>
      </w:pPr>
      <w:r>
        <w:rPr>
          <w:rFonts w:ascii="Georgia" w:eastAsia="Georgia" w:hAnsi="Georgia" w:cs="Georgia"/>
        </w:rPr>
        <w:t>1</w:t>
      </w:r>
      <w:r>
        <w:rPr>
          <w:rFonts w:ascii="Calibri" w:eastAsia="Calibri" w:hAnsi="Calibri" w:cs="Calibri"/>
          <w:sz w:val="24"/>
        </w:rPr>
        <w:tab/>
      </w:r>
      <w:r>
        <w:rPr>
          <w:rFonts w:ascii="Georgia" w:eastAsia="Georgia" w:hAnsi="Georgia" w:cs="Georgia"/>
          <w:sz w:val="24"/>
        </w:rPr>
        <w:t>Inledning</w:t>
      </w:r>
      <w:r>
        <w:rPr>
          <w:rFonts w:ascii="Georgia" w:eastAsia="Georgia" w:hAnsi="Georgia" w:cs="Georgia"/>
          <w:sz w:val="24"/>
        </w:rPr>
        <w:tab/>
        <w:t>8</w:t>
      </w:r>
    </w:p>
    <w:p w:rsidR="0022091A" w:rsidRDefault="00E470C9">
      <w:pPr>
        <w:tabs>
          <w:tab w:val="left" w:pos="666"/>
          <w:tab w:val="right" w:leader="dot" w:pos="10456"/>
        </w:tabs>
        <w:spacing w:after="100" w:line="280" w:lineRule="auto"/>
        <w:ind w:left="200"/>
        <w:rPr>
          <w:rFonts w:ascii="Calibri" w:eastAsia="Calibri" w:hAnsi="Calibri" w:cs="Calibri"/>
          <w:sz w:val="24"/>
        </w:rPr>
      </w:pPr>
      <w:r>
        <w:rPr>
          <w:rFonts w:ascii="Georgia" w:eastAsia="Georgia" w:hAnsi="Georgia" w:cs="Georgia"/>
        </w:rPr>
        <w:t>1.1</w:t>
      </w:r>
      <w:r>
        <w:rPr>
          <w:rFonts w:ascii="Calibri" w:eastAsia="Calibri" w:hAnsi="Calibri" w:cs="Calibri"/>
          <w:sz w:val="24"/>
        </w:rPr>
        <w:tab/>
      </w:r>
      <w:r>
        <w:rPr>
          <w:rFonts w:ascii="Georgia" w:eastAsia="Georgia" w:hAnsi="Georgia" w:cs="Georgia"/>
          <w:sz w:val="24"/>
        </w:rPr>
        <w:t>Syfte</w:t>
      </w:r>
      <w:r>
        <w:rPr>
          <w:rFonts w:ascii="Georgia" w:eastAsia="Georgia" w:hAnsi="Georgia" w:cs="Georgia"/>
          <w:sz w:val="24"/>
        </w:rPr>
        <w:tab/>
        <w:t>8</w:t>
      </w:r>
    </w:p>
    <w:p w:rsidR="0022091A" w:rsidRDefault="00E470C9">
      <w:pPr>
        <w:tabs>
          <w:tab w:val="left" w:pos="692"/>
          <w:tab w:val="right" w:leader="dot" w:pos="10456"/>
        </w:tabs>
        <w:spacing w:after="100" w:line="280" w:lineRule="auto"/>
        <w:ind w:left="200"/>
        <w:rPr>
          <w:rFonts w:ascii="Calibri" w:eastAsia="Calibri" w:hAnsi="Calibri" w:cs="Calibri"/>
          <w:sz w:val="24"/>
        </w:rPr>
      </w:pPr>
      <w:r>
        <w:rPr>
          <w:rFonts w:ascii="Georgia" w:eastAsia="Georgia" w:hAnsi="Georgia" w:cs="Georgia"/>
        </w:rPr>
        <w:t>1.2</w:t>
      </w:r>
      <w:r>
        <w:rPr>
          <w:rFonts w:ascii="Calibri" w:eastAsia="Calibri" w:hAnsi="Calibri" w:cs="Calibri"/>
          <w:sz w:val="24"/>
        </w:rPr>
        <w:tab/>
      </w:r>
      <w:r>
        <w:rPr>
          <w:rFonts w:ascii="Georgia" w:eastAsia="Georgia" w:hAnsi="Georgia" w:cs="Georgia"/>
          <w:sz w:val="24"/>
        </w:rPr>
        <w:t>Målgrupp</w:t>
      </w:r>
      <w:r>
        <w:rPr>
          <w:rFonts w:ascii="Georgia" w:eastAsia="Georgia" w:hAnsi="Georgia" w:cs="Georgia"/>
          <w:sz w:val="24"/>
        </w:rPr>
        <w:tab/>
        <w:t>8</w:t>
      </w:r>
    </w:p>
    <w:p w:rsidR="0022091A" w:rsidRDefault="00E470C9">
      <w:pPr>
        <w:tabs>
          <w:tab w:val="left" w:pos="690"/>
          <w:tab w:val="right" w:leader="dot" w:pos="10456"/>
        </w:tabs>
        <w:spacing w:after="100" w:line="280" w:lineRule="auto"/>
        <w:ind w:left="200"/>
        <w:rPr>
          <w:rFonts w:ascii="Calibri" w:eastAsia="Calibri" w:hAnsi="Calibri" w:cs="Calibri"/>
          <w:sz w:val="24"/>
        </w:rPr>
      </w:pPr>
      <w:r>
        <w:rPr>
          <w:rFonts w:ascii="Georgia" w:eastAsia="Georgia" w:hAnsi="Georgia" w:cs="Georgia"/>
        </w:rPr>
        <w:t>1.3</w:t>
      </w:r>
      <w:r>
        <w:rPr>
          <w:rFonts w:ascii="Calibri" w:eastAsia="Calibri" w:hAnsi="Calibri" w:cs="Calibri"/>
          <w:sz w:val="24"/>
        </w:rPr>
        <w:tab/>
      </w:r>
      <w:r>
        <w:rPr>
          <w:rFonts w:ascii="Georgia" w:eastAsia="Georgia" w:hAnsi="Georgia" w:cs="Georgia"/>
          <w:sz w:val="24"/>
        </w:rPr>
        <w:t>Referenser</w:t>
      </w:r>
      <w:r>
        <w:rPr>
          <w:rFonts w:ascii="Georgia" w:eastAsia="Georgia" w:hAnsi="Georgia" w:cs="Georgia"/>
          <w:sz w:val="24"/>
        </w:rPr>
        <w:tab/>
        <w:t>9</w:t>
      </w:r>
    </w:p>
    <w:p w:rsidR="0022091A" w:rsidRDefault="00E470C9">
      <w:pPr>
        <w:tabs>
          <w:tab w:val="left" w:pos="1030"/>
          <w:tab w:val="right" w:leader="dot" w:pos="10456"/>
        </w:tabs>
        <w:spacing w:after="100" w:line="280" w:lineRule="auto"/>
        <w:ind w:left="400"/>
        <w:rPr>
          <w:rFonts w:ascii="Calibri" w:eastAsia="Calibri" w:hAnsi="Calibri" w:cs="Calibri"/>
          <w:sz w:val="24"/>
        </w:rPr>
      </w:pPr>
      <w:r>
        <w:rPr>
          <w:rFonts w:ascii="Georgia" w:eastAsia="Georgia" w:hAnsi="Georgia" w:cs="Georgia"/>
        </w:rPr>
        <w:t>1.3.1</w:t>
      </w:r>
      <w:r>
        <w:rPr>
          <w:rFonts w:ascii="Calibri" w:eastAsia="Calibri" w:hAnsi="Calibri" w:cs="Calibri"/>
          <w:sz w:val="24"/>
        </w:rPr>
        <w:tab/>
      </w:r>
      <w:r>
        <w:rPr>
          <w:rFonts w:ascii="Georgia" w:eastAsia="Georgia" w:hAnsi="Georgia" w:cs="Georgia"/>
          <w:sz w:val="24"/>
        </w:rPr>
        <w:t>Styrande dokument</w:t>
      </w:r>
      <w:r>
        <w:rPr>
          <w:rFonts w:ascii="Georgia" w:eastAsia="Georgia" w:hAnsi="Georgia" w:cs="Georgia"/>
          <w:sz w:val="24"/>
        </w:rPr>
        <w:tab/>
        <w:t>9</w:t>
      </w:r>
    </w:p>
    <w:p w:rsidR="0022091A" w:rsidRDefault="00E470C9">
      <w:pPr>
        <w:tabs>
          <w:tab w:val="left" w:pos="1056"/>
          <w:tab w:val="right" w:leader="dot" w:pos="10456"/>
        </w:tabs>
        <w:spacing w:after="100" w:line="280" w:lineRule="auto"/>
        <w:ind w:left="400"/>
        <w:rPr>
          <w:rFonts w:ascii="Calibri" w:eastAsia="Calibri" w:hAnsi="Calibri" w:cs="Calibri"/>
          <w:sz w:val="24"/>
        </w:rPr>
      </w:pPr>
      <w:r>
        <w:rPr>
          <w:rFonts w:ascii="Georgia" w:eastAsia="Georgia" w:hAnsi="Georgia" w:cs="Georgia"/>
        </w:rPr>
        <w:t>1.3.2</w:t>
      </w:r>
      <w:r>
        <w:rPr>
          <w:rFonts w:ascii="Calibri" w:eastAsia="Calibri" w:hAnsi="Calibri" w:cs="Calibri"/>
          <w:sz w:val="24"/>
        </w:rPr>
        <w:tab/>
      </w:r>
      <w:r>
        <w:rPr>
          <w:rFonts w:ascii="Georgia" w:eastAsia="Georgia" w:hAnsi="Georgia" w:cs="Georgia"/>
          <w:sz w:val="24"/>
        </w:rPr>
        <w:t>Stödjande dokumentation</w:t>
      </w:r>
      <w:r>
        <w:rPr>
          <w:rFonts w:ascii="Georgia" w:eastAsia="Georgia" w:hAnsi="Georgia" w:cs="Georgia"/>
          <w:sz w:val="24"/>
        </w:rPr>
        <w:tab/>
        <w:t>9</w:t>
      </w:r>
    </w:p>
    <w:p w:rsidR="0022091A" w:rsidRDefault="00E470C9">
      <w:pPr>
        <w:tabs>
          <w:tab w:val="left" w:pos="1054"/>
          <w:tab w:val="right" w:leader="dot" w:pos="10456"/>
        </w:tabs>
        <w:spacing w:after="100" w:line="280" w:lineRule="auto"/>
        <w:ind w:left="400"/>
        <w:rPr>
          <w:rFonts w:ascii="Calibri" w:eastAsia="Calibri" w:hAnsi="Calibri" w:cs="Calibri"/>
          <w:sz w:val="24"/>
        </w:rPr>
      </w:pPr>
      <w:r>
        <w:rPr>
          <w:rFonts w:ascii="Georgia" w:eastAsia="Georgia" w:hAnsi="Georgia" w:cs="Georgia"/>
        </w:rPr>
        <w:t>1.3.3</w:t>
      </w:r>
      <w:r>
        <w:rPr>
          <w:rFonts w:ascii="Calibri" w:eastAsia="Calibri" w:hAnsi="Calibri" w:cs="Calibri"/>
          <w:sz w:val="24"/>
        </w:rPr>
        <w:tab/>
      </w:r>
      <w:r>
        <w:rPr>
          <w:rFonts w:ascii="Georgia" w:eastAsia="Georgia" w:hAnsi="Georgia" w:cs="Georgia"/>
          <w:sz w:val="24"/>
        </w:rPr>
        <w:t>Versionshistorik</w:t>
      </w:r>
      <w:r>
        <w:rPr>
          <w:rFonts w:ascii="Georgia" w:eastAsia="Georgia" w:hAnsi="Georgia" w:cs="Georgia"/>
          <w:sz w:val="24"/>
        </w:rPr>
        <w:tab/>
        <w:t>11</w:t>
      </w:r>
    </w:p>
    <w:p w:rsidR="0022091A" w:rsidRDefault="00E470C9">
      <w:pPr>
        <w:tabs>
          <w:tab w:val="left" w:pos="352"/>
          <w:tab w:val="right" w:leader="dot" w:pos="10456"/>
        </w:tabs>
        <w:spacing w:after="100" w:line="280" w:lineRule="auto"/>
        <w:rPr>
          <w:rFonts w:ascii="Calibri" w:eastAsia="Calibri" w:hAnsi="Calibri" w:cs="Calibri"/>
          <w:sz w:val="24"/>
        </w:rPr>
      </w:pPr>
      <w:r>
        <w:rPr>
          <w:rFonts w:ascii="Georgia" w:eastAsia="Georgia" w:hAnsi="Georgia" w:cs="Georgia"/>
        </w:rPr>
        <w:t>2</w:t>
      </w:r>
      <w:r>
        <w:rPr>
          <w:rFonts w:ascii="Calibri" w:eastAsia="Calibri" w:hAnsi="Calibri" w:cs="Calibri"/>
          <w:sz w:val="24"/>
        </w:rPr>
        <w:tab/>
      </w:r>
      <w:proofErr w:type="spellStart"/>
      <w:r>
        <w:rPr>
          <w:rFonts w:ascii="Georgia" w:eastAsia="Georgia" w:hAnsi="Georgia" w:cs="Georgia"/>
          <w:sz w:val="24"/>
        </w:rPr>
        <w:t>Arkitekturell</w:t>
      </w:r>
      <w:proofErr w:type="spellEnd"/>
      <w:r>
        <w:rPr>
          <w:rFonts w:ascii="Georgia" w:eastAsia="Georgia" w:hAnsi="Georgia" w:cs="Georgia"/>
          <w:sz w:val="24"/>
        </w:rPr>
        <w:t xml:space="preserve"> översikt</w:t>
      </w:r>
      <w:r>
        <w:rPr>
          <w:rFonts w:ascii="Georgia" w:eastAsia="Georgia" w:hAnsi="Georgia" w:cs="Georgia"/>
          <w:sz w:val="24"/>
        </w:rPr>
        <w:tab/>
        <w:t>12</w:t>
      </w:r>
    </w:p>
    <w:p w:rsidR="0022091A" w:rsidRDefault="00E470C9">
      <w:pPr>
        <w:tabs>
          <w:tab w:val="left" w:pos="692"/>
          <w:tab w:val="right" w:leader="dot" w:pos="10456"/>
        </w:tabs>
        <w:spacing w:after="100" w:line="280" w:lineRule="auto"/>
        <w:ind w:left="200"/>
        <w:rPr>
          <w:rFonts w:ascii="Calibri" w:eastAsia="Calibri" w:hAnsi="Calibri" w:cs="Calibri"/>
          <w:sz w:val="24"/>
        </w:rPr>
      </w:pPr>
      <w:r>
        <w:rPr>
          <w:rFonts w:ascii="Georgia" w:eastAsia="Georgia" w:hAnsi="Georgia" w:cs="Georgia"/>
        </w:rPr>
        <w:t>2.1</w:t>
      </w:r>
      <w:r>
        <w:rPr>
          <w:rFonts w:ascii="Calibri" w:eastAsia="Calibri" w:hAnsi="Calibri" w:cs="Calibri"/>
          <w:sz w:val="24"/>
        </w:rPr>
        <w:tab/>
      </w:r>
      <w:proofErr w:type="spellStart"/>
      <w:r>
        <w:rPr>
          <w:rFonts w:ascii="Georgia" w:eastAsia="Georgia" w:hAnsi="Georgia" w:cs="Georgia"/>
          <w:sz w:val="24"/>
        </w:rPr>
        <w:t>Arkitekturella</w:t>
      </w:r>
      <w:proofErr w:type="spellEnd"/>
      <w:r>
        <w:rPr>
          <w:rFonts w:ascii="Georgia" w:eastAsia="Georgia" w:hAnsi="Georgia" w:cs="Georgia"/>
          <w:sz w:val="24"/>
        </w:rPr>
        <w:t xml:space="preserve"> mål</w:t>
      </w:r>
      <w:r>
        <w:rPr>
          <w:rFonts w:ascii="Georgia" w:eastAsia="Georgia" w:hAnsi="Georgia" w:cs="Georgia"/>
          <w:sz w:val="24"/>
        </w:rPr>
        <w:tab/>
        <w:t>12</w:t>
      </w:r>
    </w:p>
    <w:p w:rsidR="0022091A" w:rsidRDefault="00E470C9">
      <w:pPr>
        <w:tabs>
          <w:tab w:val="left" w:pos="1031"/>
          <w:tab w:val="right" w:leader="dot" w:pos="10456"/>
        </w:tabs>
        <w:spacing w:after="100" w:line="280" w:lineRule="auto"/>
        <w:ind w:left="400"/>
        <w:rPr>
          <w:rFonts w:ascii="Calibri" w:eastAsia="Calibri" w:hAnsi="Calibri" w:cs="Calibri"/>
          <w:sz w:val="24"/>
        </w:rPr>
      </w:pPr>
      <w:r>
        <w:rPr>
          <w:rFonts w:ascii="Georgia" w:eastAsia="Georgia" w:hAnsi="Georgia" w:cs="Georgia"/>
        </w:rPr>
        <w:t>2.1.1</w:t>
      </w:r>
      <w:r>
        <w:rPr>
          <w:rFonts w:ascii="Calibri" w:eastAsia="Calibri" w:hAnsi="Calibri" w:cs="Calibri"/>
          <w:sz w:val="24"/>
        </w:rPr>
        <w:tab/>
      </w:r>
      <w:r>
        <w:rPr>
          <w:rFonts w:ascii="Georgia" w:eastAsia="Georgia" w:hAnsi="Georgia" w:cs="Georgia"/>
          <w:sz w:val="24"/>
        </w:rPr>
        <w:t>Mål</w:t>
      </w:r>
      <w:r>
        <w:rPr>
          <w:rFonts w:ascii="Georgia" w:eastAsia="Georgia" w:hAnsi="Georgia" w:cs="Georgia"/>
          <w:sz w:val="24"/>
        </w:rPr>
        <w:tab/>
        <w:t>12</w:t>
      </w:r>
    </w:p>
    <w:p w:rsidR="0022091A" w:rsidRDefault="00E470C9">
      <w:pPr>
        <w:tabs>
          <w:tab w:val="left" w:pos="1057"/>
          <w:tab w:val="right" w:leader="dot" w:pos="10456"/>
        </w:tabs>
        <w:spacing w:after="100" w:line="280" w:lineRule="auto"/>
        <w:ind w:left="400"/>
        <w:rPr>
          <w:rFonts w:ascii="Calibri" w:eastAsia="Calibri" w:hAnsi="Calibri" w:cs="Calibri"/>
          <w:sz w:val="24"/>
        </w:rPr>
      </w:pPr>
      <w:r>
        <w:rPr>
          <w:rFonts w:ascii="Georgia" w:eastAsia="Georgia" w:hAnsi="Georgia" w:cs="Georgia"/>
        </w:rPr>
        <w:t>2.1.2</w:t>
      </w:r>
      <w:r>
        <w:rPr>
          <w:rFonts w:ascii="Calibri" w:eastAsia="Calibri" w:hAnsi="Calibri" w:cs="Calibri"/>
          <w:sz w:val="24"/>
        </w:rPr>
        <w:tab/>
      </w:r>
      <w:r>
        <w:rPr>
          <w:rFonts w:ascii="Georgia" w:eastAsia="Georgia" w:hAnsi="Georgia" w:cs="Georgia"/>
          <w:sz w:val="24"/>
        </w:rPr>
        <w:t>Planerade avsteg</w:t>
      </w:r>
      <w:r>
        <w:rPr>
          <w:rFonts w:ascii="Georgia" w:eastAsia="Georgia" w:hAnsi="Georgia" w:cs="Georgia"/>
          <w:sz w:val="24"/>
        </w:rPr>
        <w:tab/>
        <w:t>13</w:t>
      </w:r>
    </w:p>
    <w:p w:rsidR="0022091A" w:rsidRDefault="00E470C9">
      <w:pPr>
        <w:tabs>
          <w:tab w:val="left" w:pos="717"/>
          <w:tab w:val="right" w:leader="dot" w:pos="10456"/>
        </w:tabs>
        <w:spacing w:after="100" w:line="280" w:lineRule="auto"/>
        <w:ind w:left="200"/>
        <w:rPr>
          <w:rFonts w:ascii="Calibri" w:eastAsia="Calibri" w:hAnsi="Calibri" w:cs="Calibri"/>
          <w:sz w:val="24"/>
        </w:rPr>
      </w:pPr>
      <w:r>
        <w:rPr>
          <w:rFonts w:ascii="Georgia" w:eastAsia="Georgia" w:hAnsi="Georgia" w:cs="Georgia"/>
        </w:rPr>
        <w:t>2.2</w:t>
      </w:r>
      <w:r>
        <w:rPr>
          <w:rFonts w:ascii="Calibri" w:eastAsia="Calibri" w:hAnsi="Calibri" w:cs="Calibri"/>
          <w:sz w:val="24"/>
        </w:rPr>
        <w:tab/>
      </w:r>
      <w:r>
        <w:rPr>
          <w:rFonts w:ascii="Georgia" w:eastAsia="Georgia" w:hAnsi="Georgia" w:cs="Georgia"/>
          <w:sz w:val="24"/>
        </w:rPr>
        <w:t>Prioriterade områden</w:t>
      </w:r>
      <w:r>
        <w:rPr>
          <w:rFonts w:ascii="Georgia" w:eastAsia="Georgia" w:hAnsi="Georgia" w:cs="Georgia"/>
          <w:sz w:val="24"/>
        </w:rPr>
        <w:tab/>
        <w:t>13</w:t>
      </w:r>
    </w:p>
    <w:p w:rsidR="0022091A" w:rsidRDefault="00E470C9">
      <w:pPr>
        <w:tabs>
          <w:tab w:val="left" w:pos="350"/>
          <w:tab w:val="right" w:leader="dot" w:pos="10456"/>
        </w:tabs>
        <w:spacing w:after="100" w:line="280" w:lineRule="auto"/>
        <w:rPr>
          <w:rFonts w:ascii="Calibri" w:eastAsia="Calibri" w:hAnsi="Calibri" w:cs="Calibri"/>
          <w:sz w:val="24"/>
        </w:rPr>
      </w:pPr>
      <w:r>
        <w:rPr>
          <w:rFonts w:ascii="Georgia" w:eastAsia="Georgia" w:hAnsi="Georgia" w:cs="Georgia"/>
        </w:rPr>
        <w:t>3</w:t>
      </w:r>
      <w:r>
        <w:rPr>
          <w:rFonts w:ascii="Calibri" w:eastAsia="Calibri" w:hAnsi="Calibri" w:cs="Calibri"/>
          <w:sz w:val="24"/>
        </w:rPr>
        <w:tab/>
      </w:r>
      <w:r>
        <w:rPr>
          <w:rFonts w:ascii="Georgia" w:eastAsia="Georgia" w:hAnsi="Georgia" w:cs="Georgia"/>
          <w:sz w:val="24"/>
        </w:rPr>
        <w:t>Följsamhet till T-boken</w:t>
      </w:r>
      <w:r>
        <w:rPr>
          <w:rFonts w:ascii="Georgia" w:eastAsia="Georgia" w:hAnsi="Georgia" w:cs="Georgia"/>
          <w:sz w:val="24"/>
        </w:rPr>
        <w:tab/>
        <w:t>14</w:t>
      </w:r>
    </w:p>
    <w:p w:rsidR="0022091A" w:rsidRDefault="00E470C9">
      <w:pPr>
        <w:tabs>
          <w:tab w:val="left" w:pos="690"/>
          <w:tab w:val="right" w:leader="dot" w:pos="10456"/>
        </w:tabs>
        <w:spacing w:after="100" w:line="280" w:lineRule="auto"/>
        <w:ind w:left="200"/>
        <w:rPr>
          <w:rFonts w:ascii="Calibri" w:eastAsia="Calibri" w:hAnsi="Calibri" w:cs="Calibri"/>
          <w:sz w:val="24"/>
        </w:rPr>
      </w:pPr>
      <w:r>
        <w:rPr>
          <w:rFonts w:ascii="Georgia" w:eastAsia="Georgia" w:hAnsi="Georgia" w:cs="Georgia"/>
        </w:rPr>
        <w:t>3.1</w:t>
      </w:r>
      <w:r>
        <w:rPr>
          <w:rFonts w:ascii="Calibri" w:eastAsia="Calibri" w:hAnsi="Calibri" w:cs="Calibri"/>
          <w:sz w:val="24"/>
        </w:rPr>
        <w:tab/>
      </w:r>
      <w:r>
        <w:rPr>
          <w:rFonts w:ascii="Georgia" w:eastAsia="Georgia" w:hAnsi="Georgia" w:cs="Georgia"/>
          <w:sz w:val="24"/>
        </w:rPr>
        <w:t>Följsamhet mot T-bokens styrande principer</w:t>
      </w:r>
      <w:r>
        <w:rPr>
          <w:rFonts w:ascii="Georgia" w:eastAsia="Georgia" w:hAnsi="Georgia" w:cs="Georgia"/>
          <w:sz w:val="24"/>
        </w:rPr>
        <w:tab/>
        <w:t>14</w:t>
      </w:r>
    </w:p>
    <w:p w:rsidR="0022091A" w:rsidRDefault="00E470C9">
      <w:pPr>
        <w:tabs>
          <w:tab w:val="left" w:pos="1030"/>
          <w:tab w:val="right" w:leader="dot" w:pos="10456"/>
        </w:tabs>
        <w:spacing w:after="100" w:line="280" w:lineRule="auto"/>
        <w:ind w:left="400"/>
        <w:rPr>
          <w:rFonts w:ascii="Calibri" w:eastAsia="Calibri" w:hAnsi="Calibri" w:cs="Calibri"/>
          <w:sz w:val="24"/>
        </w:rPr>
      </w:pPr>
      <w:r>
        <w:rPr>
          <w:rFonts w:ascii="Georgia" w:eastAsia="Georgia" w:hAnsi="Georgia" w:cs="Georgia"/>
        </w:rPr>
        <w:t>3.1.1</w:t>
      </w:r>
      <w:r>
        <w:rPr>
          <w:rFonts w:ascii="Calibri" w:eastAsia="Calibri" w:hAnsi="Calibri" w:cs="Calibri"/>
          <w:sz w:val="24"/>
        </w:rPr>
        <w:tab/>
      </w:r>
      <w:r>
        <w:rPr>
          <w:rFonts w:ascii="Georgia" w:eastAsia="Georgia" w:hAnsi="Georgia" w:cs="Georgia"/>
          <w:sz w:val="24"/>
        </w:rPr>
        <w:t>IT2: Informationssäkerhet</w:t>
      </w:r>
      <w:r>
        <w:rPr>
          <w:rFonts w:ascii="Georgia" w:eastAsia="Georgia" w:hAnsi="Georgia" w:cs="Georgia"/>
          <w:sz w:val="24"/>
        </w:rPr>
        <w:tab/>
        <w:t>14</w:t>
      </w:r>
    </w:p>
    <w:p w:rsidR="0022091A" w:rsidRDefault="00E470C9">
      <w:pPr>
        <w:tabs>
          <w:tab w:val="left" w:pos="1056"/>
          <w:tab w:val="right" w:leader="dot" w:pos="10456"/>
        </w:tabs>
        <w:spacing w:after="100" w:line="280" w:lineRule="auto"/>
        <w:ind w:left="400"/>
        <w:rPr>
          <w:rFonts w:ascii="Calibri" w:eastAsia="Calibri" w:hAnsi="Calibri" w:cs="Calibri"/>
          <w:sz w:val="24"/>
        </w:rPr>
      </w:pPr>
      <w:r>
        <w:rPr>
          <w:rFonts w:ascii="Georgia" w:eastAsia="Georgia" w:hAnsi="Georgia" w:cs="Georgia"/>
        </w:rPr>
        <w:lastRenderedPageBreak/>
        <w:t>3.1.2</w:t>
      </w:r>
      <w:r>
        <w:rPr>
          <w:rFonts w:ascii="Calibri" w:eastAsia="Calibri" w:hAnsi="Calibri" w:cs="Calibri"/>
          <w:sz w:val="24"/>
        </w:rPr>
        <w:tab/>
      </w:r>
      <w:r>
        <w:rPr>
          <w:rFonts w:ascii="Georgia" w:eastAsia="Georgia" w:hAnsi="Georgia" w:cs="Georgia"/>
          <w:sz w:val="24"/>
        </w:rPr>
        <w:t>IT3: Nationell funktionell skalbarhet</w:t>
      </w:r>
      <w:r>
        <w:rPr>
          <w:rFonts w:ascii="Georgia" w:eastAsia="Georgia" w:hAnsi="Georgia" w:cs="Georgia"/>
          <w:sz w:val="24"/>
        </w:rPr>
        <w:tab/>
        <w:t>15</w:t>
      </w:r>
    </w:p>
    <w:p w:rsidR="0022091A" w:rsidRDefault="00E470C9">
      <w:pPr>
        <w:tabs>
          <w:tab w:val="left" w:pos="1054"/>
          <w:tab w:val="right" w:leader="dot" w:pos="10456"/>
        </w:tabs>
        <w:spacing w:after="100" w:line="280" w:lineRule="auto"/>
        <w:ind w:left="400"/>
        <w:rPr>
          <w:rFonts w:ascii="Calibri" w:eastAsia="Calibri" w:hAnsi="Calibri" w:cs="Calibri"/>
          <w:sz w:val="24"/>
        </w:rPr>
      </w:pPr>
      <w:r>
        <w:rPr>
          <w:rFonts w:ascii="Georgia" w:eastAsia="Georgia" w:hAnsi="Georgia" w:cs="Georgia"/>
        </w:rPr>
        <w:t>3.1.3</w:t>
      </w:r>
      <w:r>
        <w:rPr>
          <w:rFonts w:ascii="Calibri" w:eastAsia="Calibri" w:hAnsi="Calibri" w:cs="Calibri"/>
          <w:sz w:val="24"/>
        </w:rPr>
        <w:tab/>
      </w:r>
      <w:r>
        <w:rPr>
          <w:rFonts w:ascii="Georgia" w:eastAsia="Georgia" w:hAnsi="Georgia" w:cs="Georgia"/>
          <w:sz w:val="24"/>
        </w:rPr>
        <w:t>IT4: Lös koppling</w:t>
      </w:r>
      <w:r>
        <w:rPr>
          <w:rFonts w:ascii="Georgia" w:eastAsia="Georgia" w:hAnsi="Georgia" w:cs="Georgia"/>
          <w:sz w:val="24"/>
        </w:rPr>
        <w:tab/>
        <w:t>16</w:t>
      </w:r>
    </w:p>
    <w:p w:rsidR="0022091A" w:rsidRDefault="00E470C9">
      <w:pPr>
        <w:tabs>
          <w:tab w:val="left" w:pos="1057"/>
          <w:tab w:val="right" w:leader="dot" w:pos="10456"/>
        </w:tabs>
        <w:spacing w:after="100" w:line="280" w:lineRule="auto"/>
        <w:ind w:left="400"/>
        <w:rPr>
          <w:rFonts w:ascii="Calibri" w:eastAsia="Calibri" w:hAnsi="Calibri" w:cs="Calibri"/>
          <w:sz w:val="24"/>
        </w:rPr>
      </w:pPr>
      <w:r>
        <w:rPr>
          <w:rFonts w:ascii="Georgia" w:eastAsia="Georgia" w:hAnsi="Georgia" w:cs="Georgia"/>
        </w:rPr>
        <w:t>3.1.4</w:t>
      </w:r>
      <w:r>
        <w:rPr>
          <w:rFonts w:ascii="Calibri" w:eastAsia="Calibri" w:hAnsi="Calibri" w:cs="Calibri"/>
          <w:sz w:val="24"/>
        </w:rPr>
        <w:tab/>
      </w:r>
      <w:r>
        <w:rPr>
          <w:rFonts w:ascii="Georgia" w:eastAsia="Georgia" w:hAnsi="Georgia" w:cs="Georgia"/>
          <w:sz w:val="24"/>
        </w:rPr>
        <w:t>IT5: Lokalt driven e-tjänsteförsörjning</w:t>
      </w:r>
      <w:r>
        <w:rPr>
          <w:rFonts w:ascii="Georgia" w:eastAsia="Georgia" w:hAnsi="Georgia" w:cs="Georgia"/>
          <w:sz w:val="24"/>
        </w:rPr>
        <w:tab/>
        <w:t>18</w:t>
      </w:r>
    </w:p>
    <w:p w:rsidR="0022091A" w:rsidRDefault="00E470C9">
      <w:pPr>
        <w:tabs>
          <w:tab w:val="left" w:pos="1050"/>
          <w:tab w:val="right" w:leader="dot" w:pos="10456"/>
        </w:tabs>
        <w:spacing w:after="100" w:line="280" w:lineRule="auto"/>
        <w:ind w:left="400"/>
        <w:rPr>
          <w:rFonts w:ascii="Calibri" w:eastAsia="Calibri" w:hAnsi="Calibri" w:cs="Calibri"/>
          <w:sz w:val="24"/>
        </w:rPr>
      </w:pPr>
      <w:r>
        <w:rPr>
          <w:rFonts w:ascii="Georgia" w:eastAsia="Georgia" w:hAnsi="Georgia" w:cs="Georgia"/>
        </w:rPr>
        <w:t>3.1.5</w:t>
      </w:r>
      <w:r>
        <w:rPr>
          <w:rFonts w:ascii="Calibri" w:eastAsia="Calibri" w:hAnsi="Calibri" w:cs="Calibri"/>
          <w:sz w:val="24"/>
        </w:rPr>
        <w:tab/>
      </w:r>
      <w:r>
        <w:rPr>
          <w:rFonts w:ascii="Georgia" w:eastAsia="Georgia" w:hAnsi="Georgia" w:cs="Georgia"/>
          <w:sz w:val="24"/>
        </w:rPr>
        <w:t>IT6: Samverkan i federation</w:t>
      </w:r>
      <w:r>
        <w:rPr>
          <w:rFonts w:ascii="Georgia" w:eastAsia="Georgia" w:hAnsi="Georgia" w:cs="Georgia"/>
          <w:sz w:val="24"/>
        </w:rPr>
        <w:tab/>
        <w:t>20</w:t>
      </w:r>
    </w:p>
    <w:p w:rsidR="0022091A" w:rsidRDefault="00E470C9">
      <w:pPr>
        <w:tabs>
          <w:tab w:val="left" w:pos="353"/>
          <w:tab w:val="right" w:leader="dot" w:pos="10456"/>
        </w:tabs>
        <w:spacing w:after="100" w:line="280" w:lineRule="auto"/>
        <w:rPr>
          <w:rFonts w:ascii="Calibri" w:eastAsia="Calibri" w:hAnsi="Calibri" w:cs="Calibri"/>
          <w:sz w:val="24"/>
        </w:rPr>
      </w:pPr>
      <w:r>
        <w:rPr>
          <w:rFonts w:ascii="Georgia" w:eastAsia="Georgia" w:hAnsi="Georgia" w:cs="Georgia"/>
          <w:i/>
        </w:rPr>
        <w:t>4</w:t>
      </w:r>
      <w:r>
        <w:rPr>
          <w:rFonts w:ascii="Calibri" w:eastAsia="Calibri" w:hAnsi="Calibri" w:cs="Calibri"/>
          <w:sz w:val="24"/>
        </w:rPr>
        <w:tab/>
      </w:r>
      <w:r>
        <w:rPr>
          <w:rFonts w:ascii="Georgia" w:eastAsia="Georgia" w:hAnsi="Georgia" w:cs="Georgia"/>
          <w:sz w:val="24"/>
        </w:rPr>
        <w:t>Användningsfall</w:t>
      </w:r>
      <w:r>
        <w:rPr>
          <w:rFonts w:ascii="Georgia" w:eastAsia="Georgia" w:hAnsi="Georgia" w:cs="Georgia"/>
          <w:sz w:val="24"/>
        </w:rPr>
        <w:tab/>
        <w:t>22</w:t>
      </w:r>
    </w:p>
    <w:p w:rsidR="0022091A" w:rsidRDefault="00E470C9">
      <w:pPr>
        <w:tabs>
          <w:tab w:val="left" w:pos="693"/>
          <w:tab w:val="right" w:leader="dot" w:pos="10456"/>
        </w:tabs>
        <w:spacing w:after="100" w:line="280" w:lineRule="auto"/>
        <w:ind w:left="200"/>
        <w:rPr>
          <w:rFonts w:ascii="Calibri" w:eastAsia="Calibri" w:hAnsi="Calibri" w:cs="Calibri"/>
          <w:sz w:val="24"/>
        </w:rPr>
      </w:pPr>
      <w:r>
        <w:rPr>
          <w:rFonts w:ascii="Georgia" w:eastAsia="Georgia" w:hAnsi="Georgia" w:cs="Georgia"/>
        </w:rPr>
        <w:t>4.1</w:t>
      </w:r>
      <w:r>
        <w:rPr>
          <w:rFonts w:ascii="Calibri" w:eastAsia="Calibri" w:hAnsi="Calibri" w:cs="Calibri"/>
          <w:sz w:val="24"/>
        </w:rPr>
        <w:tab/>
      </w:r>
      <w:r>
        <w:rPr>
          <w:rFonts w:ascii="Georgia" w:eastAsia="Georgia" w:hAnsi="Georgia" w:cs="Georgia"/>
          <w:sz w:val="24"/>
        </w:rPr>
        <w:t>Användningsfall - Översikt</w:t>
      </w:r>
      <w:r>
        <w:rPr>
          <w:rFonts w:ascii="Georgia" w:eastAsia="Georgia" w:hAnsi="Georgia" w:cs="Georgia"/>
          <w:sz w:val="24"/>
        </w:rPr>
        <w:tab/>
        <w:t>22</w:t>
      </w:r>
    </w:p>
    <w:p w:rsidR="0022091A" w:rsidRDefault="00E470C9">
      <w:pPr>
        <w:tabs>
          <w:tab w:val="left" w:pos="719"/>
          <w:tab w:val="right" w:leader="dot" w:pos="10456"/>
        </w:tabs>
        <w:spacing w:after="100" w:line="280" w:lineRule="auto"/>
        <w:ind w:left="200"/>
        <w:rPr>
          <w:rFonts w:ascii="Calibri" w:eastAsia="Calibri" w:hAnsi="Calibri" w:cs="Calibri"/>
          <w:sz w:val="24"/>
        </w:rPr>
      </w:pPr>
      <w:r>
        <w:rPr>
          <w:rFonts w:ascii="Georgia" w:eastAsia="Georgia" w:hAnsi="Georgia" w:cs="Georgia"/>
        </w:rPr>
        <w:t>4.2</w:t>
      </w:r>
      <w:r>
        <w:rPr>
          <w:rFonts w:ascii="Calibri" w:eastAsia="Calibri" w:hAnsi="Calibri" w:cs="Calibri"/>
          <w:sz w:val="24"/>
        </w:rPr>
        <w:tab/>
      </w:r>
      <w:r>
        <w:rPr>
          <w:rFonts w:ascii="Georgia" w:eastAsia="Georgia" w:hAnsi="Georgia" w:cs="Georgia"/>
          <w:sz w:val="24"/>
        </w:rPr>
        <w:t>Aktörsinformation</w:t>
      </w:r>
      <w:r>
        <w:rPr>
          <w:rFonts w:ascii="Georgia" w:eastAsia="Georgia" w:hAnsi="Georgia" w:cs="Georgia"/>
          <w:sz w:val="24"/>
        </w:rPr>
        <w:tab/>
        <w:t>23</w:t>
      </w:r>
    </w:p>
    <w:p w:rsidR="0022091A" w:rsidRDefault="00E470C9">
      <w:pPr>
        <w:tabs>
          <w:tab w:val="left" w:pos="1058"/>
          <w:tab w:val="right" w:leader="dot" w:pos="10456"/>
        </w:tabs>
        <w:spacing w:after="100" w:line="280" w:lineRule="auto"/>
        <w:ind w:left="400"/>
        <w:rPr>
          <w:rFonts w:ascii="Calibri" w:eastAsia="Calibri" w:hAnsi="Calibri" w:cs="Calibri"/>
          <w:sz w:val="24"/>
        </w:rPr>
      </w:pPr>
      <w:r>
        <w:rPr>
          <w:rFonts w:ascii="Georgia" w:eastAsia="Georgia" w:hAnsi="Georgia" w:cs="Georgia"/>
        </w:rPr>
        <w:t>4.2.1</w:t>
      </w:r>
      <w:r>
        <w:rPr>
          <w:rFonts w:ascii="Calibri" w:eastAsia="Calibri" w:hAnsi="Calibri" w:cs="Calibri"/>
          <w:sz w:val="24"/>
        </w:rPr>
        <w:tab/>
      </w:r>
      <w:r>
        <w:rPr>
          <w:rFonts w:ascii="Georgia" w:eastAsia="Georgia" w:hAnsi="Georgia" w:cs="Georgia"/>
          <w:sz w:val="24"/>
        </w:rPr>
        <w:t>Aktör 1</w:t>
      </w:r>
      <w:r>
        <w:rPr>
          <w:rFonts w:ascii="Georgia" w:eastAsia="Georgia" w:hAnsi="Georgia" w:cs="Georgia"/>
          <w:sz w:val="24"/>
        </w:rPr>
        <w:tab/>
        <w:t>23</w:t>
      </w:r>
    </w:p>
    <w:p w:rsidR="0022091A" w:rsidRDefault="00E470C9">
      <w:pPr>
        <w:tabs>
          <w:tab w:val="left" w:pos="1084"/>
          <w:tab w:val="right" w:leader="dot" w:pos="10456"/>
        </w:tabs>
        <w:spacing w:after="100" w:line="280" w:lineRule="auto"/>
        <w:ind w:left="400"/>
        <w:rPr>
          <w:rFonts w:ascii="Calibri" w:eastAsia="Calibri" w:hAnsi="Calibri" w:cs="Calibri"/>
          <w:sz w:val="24"/>
        </w:rPr>
      </w:pPr>
      <w:r>
        <w:rPr>
          <w:rFonts w:ascii="Georgia" w:eastAsia="Georgia" w:hAnsi="Georgia" w:cs="Georgia"/>
        </w:rPr>
        <w:t>4.2.2</w:t>
      </w:r>
      <w:r>
        <w:rPr>
          <w:rFonts w:ascii="Calibri" w:eastAsia="Calibri" w:hAnsi="Calibri" w:cs="Calibri"/>
          <w:sz w:val="24"/>
        </w:rPr>
        <w:tab/>
      </w:r>
      <w:r>
        <w:rPr>
          <w:rFonts w:ascii="Georgia" w:eastAsia="Georgia" w:hAnsi="Georgia" w:cs="Georgia"/>
          <w:sz w:val="24"/>
        </w:rPr>
        <w:t>Aktör 2</w:t>
      </w:r>
      <w:r>
        <w:rPr>
          <w:rFonts w:ascii="Georgia" w:eastAsia="Georgia" w:hAnsi="Georgia" w:cs="Georgia"/>
          <w:sz w:val="24"/>
        </w:rPr>
        <w:tab/>
        <w:t>23</w:t>
      </w:r>
    </w:p>
    <w:p w:rsidR="0022091A" w:rsidRDefault="00E470C9">
      <w:pPr>
        <w:tabs>
          <w:tab w:val="left" w:pos="717"/>
          <w:tab w:val="right" w:leader="dot" w:pos="10456"/>
        </w:tabs>
        <w:spacing w:after="100" w:line="280" w:lineRule="auto"/>
        <w:ind w:left="200"/>
        <w:rPr>
          <w:rFonts w:ascii="Calibri" w:eastAsia="Calibri" w:hAnsi="Calibri" w:cs="Calibri"/>
          <w:sz w:val="24"/>
        </w:rPr>
      </w:pPr>
      <w:r>
        <w:rPr>
          <w:rFonts w:ascii="Georgia" w:eastAsia="Georgia" w:hAnsi="Georgia" w:cs="Georgia"/>
          <w:color w:val="4F81BD"/>
        </w:rPr>
        <w:t>4.3</w:t>
      </w:r>
      <w:r>
        <w:rPr>
          <w:rFonts w:ascii="Calibri" w:eastAsia="Calibri" w:hAnsi="Calibri" w:cs="Calibri"/>
          <w:sz w:val="24"/>
        </w:rPr>
        <w:tab/>
      </w:r>
      <w:r>
        <w:rPr>
          <w:rFonts w:ascii="Georgia" w:eastAsia="Georgia" w:hAnsi="Georgia" w:cs="Georgia"/>
          <w:b/>
          <w:i/>
          <w:color w:val="4F81BD"/>
          <w:sz w:val="24"/>
        </w:rPr>
        <w:t>Logisk realisering användningsfall</w:t>
      </w:r>
      <w:r>
        <w:rPr>
          <w:rFonts w:ascii="Georgia" w:eastAsia="Georgia" w:hAnsi="Georgia" w:cs="Georgia"/>
          <w:sz w:val="24"/>
        </w:rPr>
        <w:tab/>
        <w:t>23</w:t>
      </w:r>
    </w:p>
    <w:p w:rsidR="0022091A" w:rsidRDefault="00E470C9">
      <w:pPr>
        <w:tabs>
          <w:tab w:val="left" w:pos="1057"/>
          <w:tab w:val="right" w:leader="dot" w:pos="10456"/>
        </w:tabs>
        <w:spacing w:after="100" w:line="280" w:lineRule="auto"/>
        <w:ind w:left="400"/>
        <w:rPr>
          <w:rFonts w:ascii="Calibri" w:eastAsia="Calibri" w:hAnsi="Calibri" w:cs="Calibri"/>
          <w:sz w:val="24"/>
        </w:rPr>
      </w:pPr>
      <w:r>
        <w:rPr>
          <w:rFonts w:ascii="Georgia" w:eastAsia="Georgia" w:hAnsi="Georgia" w:cs="Georgia"/>
        </w:rPr>
        <w:t>4.3.1</w:t>
      </w:r>
      <w:r>
        <w:rPr>
          <w:rFonts w:ascii="Calibri" w:eastAsia="Calibri" w:hAnsi="Calibri" w:cs="Calibri"/>
          <w:sz w:val="24"/>
        </w:rPr>
        <w:tab/>
      </w:r>
      <w:r>
        <w:rPr>
          <w:rFonts w:ascii="Georgia" w:eastAsia="Georgia" w:hAnsi="Georgia" w:cs="Georgia"/>
          <w:sz w:val="24"/>
        </w:rPr>
        <w:t xml:space="preserve">AF1  - </w:t>
      </w:r>
      <w:proofErr w:type="spellStart"/>
      <w:r>
        <w:rPr>
          <w:rFonts w:ascii="Georgia" w:eastAsia="Georgia" w:hAnsi="Georgia" w:cs="Georgia"/>
          <w:sz w:val="24"/>
          <w:shd w:val="clear" w:color="auto" w:fill="FFFF00"/>
        </w:rPr>
        <w:t>Användningsfallsnamn</w:t>
      </w:r>
      <w:proofErr w:type="spellEnd"/>
      <w:r>
        <w:rPr>
          <w:rFonts w:ascii="Georgia" w:eastAsia="Georgia" w:hAnsi="Georgia" w:cs="Georgia"/>
          <w:sz w:val="24"/>
        </w:rPr>
        <w:tab/>
        <w:t>24</w:t>
      </w:r>
    </w:p>
    <w:p w:rsidR="0022091A" w:rsidRDefault="00E470C9">
      <w:pPr>
        <w:tabs>
          <w:tab w:val="left" w:pos="346"/>
          <w:tab w:val="right" w:leader="dot" w:pos="10456"/>
        </w:tabs>
        <w:spacing w:after="100" w:line="280" w:lineRule="auto"/>
        <w:rPr>
          <w:rFonts w:ascii="Calibri" w:eastAsia="Calibri" w:hAnsi="Calibri" w:cs="Calibri"/>
          <w:sz w:val="24"/>
        </w:rPr>
      </w:pPr>
      <w:r>
        <w:rPr>
          <w:rFonts w:ascii="Georgia" w:eastAsia="Georgia" w:hAnsi="Georgia" w:cs="Georgia"/>
        </w:rPr>
        <w:t>5</w:t>
      </w:r>
      <w:r>
        <w:rPr>
          <w:rFonts w:ascii="Calibri" w:eastAsia="Calibri" w:hAnsi="Calibri" w:cs="Calibri"/>
          <w:sz w:val="24"/>
        </w:rPr>
        <w:tab/>
      </w:r>
      <w:r>
        <w:rPr>
          <w:rFonts w:ascii="Georgia" w:eastAsia="Georgia" w:hAnsi="Georgia" w:cs="Georgia"/>
          <w:b/>
          <w:i/>
          <w:color w:val="4F81BD"/>
          <w:sz w:val="24"/>
        </w:rPr>
        <w:t>Icke-funktionella krav</w:t>
      </w:r>
      <w:r>
        <w:rPr>
          <w:rFonts w:ascii="Georgia" w:eastAsia="Georgia" w:hAnsi="Georgia" w:cs="Georgia"/>
          <w:sz w:val="24"/>
        </w:rPr>
        <w:tab/>
        <w:t>25</w:t>
      </w:r>
    </w:p>
    <w:p w:rsidR="0022091A" w:rsidRDefault="00E470C9">
      <w:pPr>
        <w:tabs>
          <w:tab w:val="left" w:pos="686"/>
          <w:tab w:val="right" w:leader="dot" w:pos="10456"/>
        </w:tabs>
        <w:spacing w:after="100" w:line="280" w:lineRule="auto"/>
        <w:ind w:left="200"/>
        <w:rPr>
          <w:rFonts w:ascii="Calibri" w:eastAsia="Calibri" w:hAnsi="Calibri" w:cs="Calibri"/>
          <w:sz w:val="24"/>
        </w:rPr>
      </w:pPr>
      <w:r>
        <w:rPr>
          <w:rFonts w:ascii="Georgia" w:eastAsia="Georgia" w:hAnsi="Georgia" w:cs="Georgia"/>
        </w:rPr>
        <w:t>5.1</w:t>
      </w:r>
      <w:r>
        <w:rPr>
          <w:rFonts w:ascii="Calibri" w:eastAsia="Calibri" w:hAnsi="Calibri" w:cs="Calibri"/>
          <w:sz w:val="24"/>
        </w:rPr>
        <w:tab/>
      </w:r>
      <w:r>
        <w:rPr>
          <w:rFonts w:ascii="Georgia" w:eastAsia="Georgia" w:hAnsi="Georgia" w:cs="Georgia"/>
          <w:sz w:val="24"/>
        </w:rPr>
        <w:t>Icke-funktionella krav från verksamheten</w:t>
      </w:r>
      <w:r>
        <w:rPr>
          <w:rFonts w:ascii="Georgia" w:eastAsia="Georgia" w:hAnsi="Georgia" w:cs="Georgia"/>
          <w:sz w:val="24"/>
        </w:rPr>
        <w:tab/>
        <w:t>25</w:t>
      </w:r>
    </w:p>
    <w:p w:rsidR="0022091A" w:rsidRDefault="00E470C9">
      <w:pPr>
        <w:tabs>
          <w:tab w:val="left" w:pos="1025"/>
          <w:tab w:val="right" w:leader="dot" w:pos="10456"/>
        </w:tabs>
        <w:spacing w:after="100" w:line="280" w:lineRule="auto"/>
        <w:ind w:left="400"/>
        <w:rPr>
          <w:rFonts w:ascii="Calibri" w:eastAsia="Calibri" w:hAnsi="Calibri" w:cs="Calibri"/>
          <w:sz w:val="24"/>
        </w:rPr>
      </w:pPr>
      <w:r>
        <w:rPr>
          <w:rFonts w:ascii="Georgia" w:eastAsia="Georgia" w:hAnsi="Georgia" w:cs="Georgia"/>
        </w:rPr>
        <w:t>5.1.1</w:t>
      </w:r>
      <w:r>
        <w:rPr>
          <w:rFonts w:ascii="Calibri" w:eastAsia="Calibri" w:hAnsi="Calibri" w:cs="Calibri"/>
          <w:sz w:val="24"/>
        </w:rPr>
        <w:tab/>
      </w:r>
      <w:r>
        <w:rPr>
          <w:rFonts w:ascii="Georgia" w:eastAsia="Georgia" w:hAnsi="Georgia" w:cs="Georgia"/>
          <w:sz w:val="24"/>
        </w:rPr>
        <w:t>Svarstider</w:t>
      </w:r>
      <w:r>
        <w:rPr>
          <w:rFonts w:ascii="Georgia" w:eastAsia="Georgia" w:hAnsi="Georgia" w:cs="Georgia"/>
          <w:sz w:val="24"/>
        </w:rPr>
        <w:tab/>
        <w:t>25</w:t>
      </w:r>
    </w:p>
    <w:p w:rsidR="0022091A" w:rsidRDefault="00E470C9">
      <w:pPr>
        <w:tabs>
          <w:tab w:val="left" w:pos="1051"/>
          <w:tab w:val="right" w:leader="dot" w:pos="10456"/>
        </w:tabs>
        <w:spacing w:after="100" w:line="280" w:lineRule="auto"/>
        <w:ind w:left="400"/>
        <w:rPr>
          <w:rFonts w:ascii="Calibri" w:eastAsia="Calibri" w:hAnsi="Calibri" w:cs="Calibri"/>
          <w:sz w:val="24"/>
        </w:rPr>
      </w:pPr>
      <w:r>
        <w:rPr>
          <w:rFonts w:ascii="Georgia" w:eastAsia="Georgia" w:hAnsi="Georgia" w:cs="Georgia"/>
        </w:rPr>
        <w:t>5.1.2</w:t>
      </w:r>
      <w:r>
        <w:rPr>
          <w:rFonts w:ascii="Calibri" w:eastAsia="Calibri" w:hAnsi="Calibri" w:cs="Calibri"/>
          <w:sz w:val="24"/>
        </w:rPr>
        <w:tab/>
      </w:r>
      <w:r>
        <w:rPr>
          <w:rFonts w:ascii="Georgia" w:eastAsia="Georgia" w:hAnsi="Georgia" w:cs="Georgia"/>
          <w:sz w:val="24"/>
        </w:rPr>
        <w:t>Tillgänglighet</w:t>
      </w:r>
      <w:r>
        <w:rPr>
          <w:rFonts w:ascii="Georgia" w:eastAsia="Georgia" w:hAnsi="Georgia" w:cs="Georgia"/>
          <w:sz w:val="24"/>
        </w:rPr>
        <w:tab/>
        <w:t>25</w:t>
      </w:r>
    </w:p>
    <w:p w:rsidR="0022091A" w:rsidRDefault="00E470C9">
      <w:pPr>
        <w:tabs>
          <w:tab w:val="left" w:pos="711"/>
          <w:tab w:val="right" w:leader="dot" w:pos="10456"/>
        </w:tabs>
        <w:spacing w:after="100" w:line="280" w:lineRule="auto"/>
        <w:ind w:left="200"/>
        <w:rPr>
          <w:rFonts w:ascii="Calibri" w:eastAsia="Calibri" w:hAnsi="Calibri" w:cs="Calibri"/>
          <w:sz w:val="24"/>
        </w:rPr>
      </w:pPr>
      <w:r>
        <w:rPr>
          <w:rFonts w:ascii="Georgia" w:eastAsia="Georgia" w:hAnsi="Georgia" w:cs="Georgia"/>
        </w:rPr>
        <w:t>5.2</w:t>
      </w:r>
      <w:r>
        <w:rPr>
          <w:rFonts w:ascii="Calibri" w:eastAsia="Calibri" w:hAnsi="Calibri" w:cs="Calibri"/>
          <w:sz w:val="24"/>
        </w:rPr>
        <w:tab/>
      </w:r>
      <w:r>
        <w:rPr>
          <w:rFonts w:ascii="Georgia" w:eastAsia="Georgia" w:hAnsi="Georgia" w:cs="Georgia"/>
          <w:sz w:val="24"/>
        </w:rPr>
        <w:t>Icke-funktionella krav från Systemägaren/Förvaltaren</w:t>
      </w:r>
      <w:r>
        <w:rPr>
          <w:rFonts w:ascii="Georgia" w:eastAsia="Georgia" w:hAnsi="Georgia" w:cs="Georgia"/>
          <w:sz w:val="24"/>
        </w:rPr>
        <w:tab/>
        <w:t>25</w:t>
      </w:r>
    </w:p>
    <w:p w:rsidR="0022091A" w:rsidRDefault="00E470C9">
      <w:pPr>
        <w:tabs>
          <w:tab w:val="left" w:pos="1051"/>
          <w:tab w:val="right" w:leader="dot" w:pos="10456"/>
        </w:tabs>
        <w:spacing w:after="100" w:line="280" w:lineRule="auto"/>
        <w:ind w:left="400"/>
        <w:rPr>
          <w:rFonts w:ascii="Calibri" w:eastAsia="Calibri" w:hAnsi="Calibri" w:cs="Calibri"/>
          <w:sz w:val="24"/>
        </w:rPr>
      </w:pPr>
      <w:r>
        <w:rPr>
          <w:rFonts w:ascii="Georgia" w:eastAsia="Georgia" w:hAnsi="Georgia" w:cs="Georgia"/>
        </w:rPr>
        <w:t>5.2.1</w:t>
      </w:r>
      <w:r>
        <w:rPr>
          <w:rFonts w:ascii="Calibri" w:eastAsia="Calibri" w:hAnsi="Calibri" w:cs="Calibri"/>
          <w:sz w:val="24"/>
        </w:rPr>
        <w:tab/>
      </w:r>
      <w:r>
        <w:rPr>
          <w:rFonts w:ascii="Georgia" w:eastAsia="Georgia" w:hAnsi="Georgia" w:cs="Georgia"/>
          <w:sz w:val="24"/>
        </w:rPr>
        <w:t>Test (endast exempel)</w:t>
      </w:r>
      <w:r>
        <w:rPr>
          <w:rFonts w:ascii="Georgia" w:eastAsia="Georgia" w:hAnsi="Georgia" w:cs="Georgia"/>
          <w:sz w:val="24"/>
        </w:rPr>
        <w:tab/>
        <w:t>25</w:t>
      </w:r>
    </w:p>
    <w:p w:rsidR="0022091A" w:rsidRDefault="00E470C9">
      <w:pPr>
        <w:tabs>
          <w:tab w:val="left" w:pos="1077"/>
          <w:tab w:val="right" w:leader="dot" w:pos="10456"/>
        </w:tabs>
        <w:spacing w:after="100" w:line="280" w:lineRule="auto"/>
        <w:ind w:left="400"/>
        <w:rPr>
          <w:rFonts w:ascii="Calibri" w:eastAsia="Calibri" w:hAnsi="Calibri" w:cs="Calibri"/>
          <w:sz w:val="24"/>
        </w:rPr>
      </w:pPr>
      <w:r>
        <w:rPr>
          <w:rFonts w:ascii="Georgia" w:eastAsia="Georgia" w:hAnsi="Georgia" w:cs="Georgia"/>
        </w:rPr>
        <w:t>5.2.2</w:t>
      </w:r>
      <w:r>
        <w:rPr>
          <w:rFonts w:ascii="Calibri" w:eastAsia="Calibri" w:hAnsi="Calibri" w:cs="Calibri"/>
          <w:sz w:val="24"/>
        </w:rPr>
        <w:tab/>
      </w:r>
      <w:r>
        <w:rPr>
          <w:rFonts w:ascii="Georgia" w:eastAsia="Georgia" w:hAnsi="Georgia" w:cs="Georgia"/>
          <w:sz w:val="24"/>
        </w:rPr>
        <w:t xml:space="preserve">Konfigurationsstyrning </w:t>
      </w:r>
      <w:r>
        <w:rPr>
          <w:rFonts w:ascii="Georgia" w:eastAsia="Georgia" w:hAnsi="Georgia" w:cs="Georgia"/>
          <w:b/>
          <w:i/>
          <w:color w:val="4F81BD"/>
          <w:sz w:val="24"/>
        </w:rPr>
        <w:t>(endast exempel)</w:t>
      </w:r>
      <w:r>
        <w:rPr>
          <w:rFonts w:ascii="Georgia" w:eastAsia="Georgia" w:hAnsi="Georgia" w:cs="Georgia"/>
          <w:sz w:val="24"/>
        </w:rPr>
        <w:tab/>
        <w:t>25</w:t>
      </w:r>
    </w:p>
    <w:p w:rsidR="0022091A" w:rsidRDefault="00E470C9">
      <w:pPr>
        <w:tabs>
          <w:tab w:val="left" w:pos="1076"/>
          <w:tab w:val="right" w:leader="dot" w:pos="10456"/>
        </w:tabs>
        <w:spacing w:after="100" w:line="280" w:lineRule="auto"/>
        <w:ind w:left="400"/>
        <w:rPr>
          <w:rFonts w:ascii="Calibri" w:eastAsia="Calibri" w:hAnsi="Calibri" w:cs="Calibri"/>
          <w:sz w:val="24"/>
        </w:rPr>
      </w:pPr>
      <w:r>
        <w:rPr>
          <w:rFonts w:ascii="Georgia" w:eastAsia="Georgia" w:hAnsi="Georgia" w:cs="Georgia"/>
        </w:rPr>
        <w:t>5.2.3</w:t>
      </w:r>
      <w:r>
        <w:rPr>
          <w:rFonts w:ascii="Calibri" w:eastAsia="Calibri" w:hAnsi="Calibri" w:cs="Calibri"/>
          <w:sz w:val="24"/>
        </w:rPr>
        <w:tab/>
      </w:r>
      <w:r>
        <w:rPr>
          <w:rFonts w:ascii="Georgia" w:eastAsia="Georgia" w:hAnsi="Georgia" w:cs="Georgia"/>
          <w:sz w:val="24"/>
        </w:rPr>
        <w:t xml:space="preserve">SLA-övervakning </w:t>
      </w:r>
      <w:r>
        <w:rPr>
          <w:rFonts w:ascii="Georgia" w:eastAsia="Georgia" w:hAnsi="Georgia" w:cs="Georgia"/>
          <w:b/>
          <w:i/>
          <w:color w:val="4F81BD"/>
          <w:sz w:val="24"/>
        </w:rPr>
        <w:t>(endast exempel)</w:t>
      </w:r>
      <w:r>
        <w:rPr>
          <w:rFonts w:ascii="Georgia" w:eastAsia="Georgia" w:hAnsi="Georgia" w:cs="Georgia"/>
          <w:sz w:val="24"/>
        </w:rPr>
        <w:tab/>
        <w:t>25</w:t>
      </w:r>
    </w:p>
    <w:p w:rsidR="0022091A" w:rsidRDefault="00E470C9">
      <w:pPr>
        <w:tabs>
          <w:tab w:val="left" w:pos="1078"/>
          <w:tab w:val="right" w:leader="dot" w:pos="10456"/>
        </w:tabs>
        <w:spacing w:after="100" w:line="280" w:lineRule="auto"/>
        <w:ind w:left="400"/>
        <w:rPr>
          <w:rFonts w:ascii="Calibri" w:eastAsia="Calibri" w:hAnsi="Calibri" w:cs="Calibri"/>
          <w:sz w:val="24"/>
        </w:rPr>
      </w:pPr>
      <w:r>
        <w:rPr>
          <w:rFonts w:ascii="Georgia" w:eastAsia="Georgia" w:hAnsi="Georgia" w:cs="Georgia"/>
        </w:rPr>
        <w:t>5.2.4</w:t>
      </w:r>
      <w:r>
        <w:rPr>
          <w:rFonts w:ascii="Calibri" w:eastAsia="Calibri" w:hAnsi="Calibri" w:cs="Calibri"/>
          <w:sz w:val="24"/>
        </w:rPr>
        <w:tab/>
      </w:r>
      <w:r>
        <w:rPr>
          <w:rFonts w:ascii="Georgia" w:eastAsia="Georgia" w:hAnsi="Georgia" w:cs="Georgia"/>
          <w:sz w:val="24"/>
        </w:rPr>
        <w:t xml:space="preserve">Visning av driftsstatus </w:t>
      </w:r>
      <w:r>
        <w:rPr>
          <w:rFonts w:ascii="Georgia" w:eastAsia="Georgia" w:hAnsi="Georgia" w:cs="Georgia"/>
          <w:b/>
          <w:i/>
          <w:color w:val="4F81BD"/>
          <w:sz w:val="24"/>
        </w:rPr>
        <w:t>(endast exempel)</w:t>
      </w:r>
      <w:r>
        <w:rPr>
          <w:rFonts w:ascii="Georgia" w:eastAsia="Georgia" w:hAnsi="Georgia" w:cs="Georgia"/>
          <w:sz w:val="24"/>
        </w:rPr>
        <w:tab/>
        <w:t>25</w:t>
      </w:r>
    </w:p>
    <w:p w:rsidR="0022091A" w:rsidRDefault="00E470C9">
      <w:pPr>
        <w:tabs>
          <w:tab w:val="left" w:pos="353"/>
          <w:tab w:val="right" w:leader="dot" w:pos="10456"/>
        </w:tabs>
        <w:spacing w:after="100" w:line="280" w:lineRule="auto"/>
        <w:rPr>
          <w:rFonts w:ascii="Calibri" w:eastAsia="Calibri" w:hAnsi="Calibri" w:cs="Calibri"/>
          <w:sz w:val="24"/>
        </w:rPr>
      </w:pPr>
      <w:r>
        <w:rPr>
          <w:rFonts w:ascii="Georgia" w:eastAsia="Georgia" w:hAnsi="Georgia" w:cs="Georgia"/>
        </w:rPr>
        <w:t>6</w:t>
      </w:r>
      <w:r>
        <w:rPr>
          <w:rFonts w:ascii="Calibri" w:eastAsia="Calibri" w:hAnsi="Calibri" w:cs="Calibri"/>
          <w:sz w:val="24"/>
        </w:rPr>
        <w:tab/>
      </w:r>
      <w:r>
        <w:rPr>
          <w:rFonts w:ascii="Georgia" w:eastAsia="Georgia" w:hAnsi="Georgia" w:cs="Georgia"/>
          <w:sz w:val="24"/>
        </w:rPr>
        <w:t>Teknisk lösning</w:t>
      </w:r>
      <w:r>
        <w:rPr>
          <w:rFonts w:ascii="Georgia" w:eastAsia="Georgia" w:hAnsi="Georgia" w:cs="Georgia"/>
          <w:sz w:val="24"/>
        </w:rPr>
        <w:tab/>
        <w:t>26</w:t>
      </w:r>
    </w:p>
    <w:p w:rsidR="0022091A" w:rsidRDefault="00E470C9">
      <w:pPr>
        <w:tabs>
          <w:tab w:val="left" w:pos="693"/>
          <w:tab w:val="right" w:leader="dot" w:pos="10456"/>
        </w:tabs>
        <w:spacing w:after="100" w:line="280" w:lineRule="auto"/>
        <w:ind w:left="200"/>
        <w:rPr>
          <w:rFonts w:ascii="Calibri" w:eastAsia="Calibri" w:hAnsi="Calibri" w:cs="Calibri"/>
          <w:sz w:val="24"/>
        </w:rPr>
      </w:pPr>
      <w:r>
        <w:rPr>
          <w:rFonts w:ascii="Georgia" w:eastAsia="Georgia" w:hAnsi="Georgia" w:cs="Georgia"/>
        </w:rPr>
        <w:t>6.1</w:t>
      </w:r>
      <w:r>
        <w:rPr>
          <w:rFonts w:ascii="Calibri" w:eastAsia="Calibri" w:hAnsi="Calibri" w:cs="Calibri"/>
          <w:sz w:val="24"/>
        </w:rPr>
        <w:tab/>
      </w:r>
      <w:r>
        <w:rPr>
          <w:rFonts w:ascii="Georgia" w:eastAsia="Georgia" w:hAnsi="Georgia" w:cs="Georgia"/>
          <w:sz w:val="24"/>
        </w:rPr>
        <w:t xml:space="preserve">Beskrivning av </w:t>
      </w:r>
      <w:proofErr w:type="spellStart"/>
      <w:r>
        <w:rPr>
          <w:rFonts w:ascii="Georgia" w:eastAsia="Georgia" w:hAnsi="Georgia" w:cs="Georgia"/>
          <w:sz w:val="24"/>
        </w:rPr>
        <w:t>arkitekturellt</w:t>
      </w:r>
      <w:proofErr w:type="spellEnd"/>
      <w:r>
        <w:rPr>
          <w:rFonts w:ascii="Georgia" w:eastAsia="Georgia" w:hAnsi="Georgia" w:cs="Georgia"/>
          <w:sz w:val="24"/>
        </w:rPr>
        <w:t xml:space="preserve"> signifikanta delar av lösningen</w:t>
      </w:r>
      <w:r>
        <w:rPr>
          <w:rFonts w:ascii="Georgia" w:eastAsia="Georgia" w:hAnsi="Georgia" w:cs="Georgia"/>
          <w:sz w:val="24"/>
        </w:rPr>
        <w:tab/>
        <w:t>26</w:t>
      </w:r>
    </w:p>
    <w:p w:rsidR="0022091A" w:rsidRDefault="00E470C9">
      <w:pPr>
        <w:tabs>
          <w:tab w:val="left" w:pos="1033"/>
          <w:tab w:val="right" w:leader="dot" w:pos="10456"/>
        </w:tabs>
        <w:spacing w:after="100" w:line="280" w:lineRule="auto"/>
        <w:ind w:left="400"/>
        <w:rPr>
          <w:rFonts w:ascii="Calibri" w:eastAsia="Calibri" w:hAnsi="Calibri" w:cs="Calibri"/>
          <w:sz w:val="24"/>
        </w:rPr>
      </w:pPr>
      <w:r>
        <w:rPr>
          <w:rFonts w:ascii="Georgia" w:eastAsia="Georgia" w:hAnsi="Georgia" w:cs="Georgia"/>
        </w:rPr>
        <w:t>6.1.1</w:t>
      </w:r>
      <w:r>
        <w:rPr>
          <w:rFonts w:ascii="Calibri" w:eastAsia="Calibri" w:hAnsi="Calibri" w:cs="Calibri"/>
          <w:sz w:val="24"/>
        </w:rPr>
        <w:tab/>
      </w:r>
      <w:r>
        <w:rPr>
          <w:rFonts w:ascii="Georgia" w:eastAsia="Georgia" w:hAnsi="Georgia" w:cs="Georgia"/>
          <w:sz w:val="24"/>
          <w:shd w:val="clear" w:color="auto" w:fill="FFFF00"/>
        </w:rPr>
        <w:t>Integration med HSA</w:t>
      </w:r>
      <w:r>
        <w:rPr>
          <w:rFonts w:ascii="Georgia" w:eastAsia="Georgia" w:hAnsi="Georgia" w:cs="Georgia"/>
          <w:b/>
          <w:i/>
          <w:color w:val="4F81BD"/>
          <w:sz w:val="24"/>
        </w:rPr>
        <w:t>(endast exempel)</w:t>
      </w:r>
      <w:r>
        <w:rPr>
          <w:rFonts w:ascii="Georgia" w:eastAsia="Georgia" w:hAnsi="Georgia" w:cs="Georgia"/>
          <w:sz w:val="24"/>
        </w:rPr>
        <w:tab/>
        <w:t>26</w:t>
      </w:r>
    </w:p>
    <w:p w:rsidR="0022091A" w:rsidRDefault="00E470C9">
      <w:pPr>
        <w:tabs>
          <w:tab w:val="left" w:pos="1124"/>
          <w:tab w:val="right" w:leader="dot" w:pos="10456"/>
        </w:tabs>
        <w:spacing w:after="100" w:line="280" w:lineRule="auto"/>
        <w:ind w:left="400"/>
        <w:rPr>
          <w:rFonts w:ascii="Calibri" w:eastAsia="Calibri" w:hAnsi="Calibri" w:cs="Calibri"/>
          <w:sz w:val="24"/>
        </w:rPr>
      </w:pPr>
      <w:r>
        <w:rPr>
          <w:rFonts w:ascii="Georgia" w:eastAsia="Georgia" w:hAnsi="Georgia" w:cs="Georgia"/>
          <w:b/>
          <w:i/>
          <w:color w:val="4F81BD"/>
        </w:rPr>
        <w:t>6.1.2</w:t>
      </w:r>
      <w:r>
        <w:rPr>
          <w:rFonts w:ascii="Calibri" w:eastAsia="Calibri" w:hAnsi="Calibri" w:cs="Calibri"/>
          <w:sz w:val="24"/>
        </w:rPr>
        <w:tab/>
      </w:r>
      <w:r>
        <w:rPr>
          <w:rFonts w:ascii="Georgia" w:eastAsia="Georgia" w:hAnsi="Georgia" w:cs="Georgia"/>
          <w:sz w:val="24"/>
          <w:shd w:val="clear" w:color="auto" w:fill="FFFF00"/>
        </w:rPr>
        <w:t>Autentisering</w:t>
      </w:r>
      <w:r>
        <w:rPr>
          <w:rFonts w:ascii="Georgia" w:eastAsia="Georgia" w:hAnsi="Georgia" w:cs="Georgia"/>
          <w:b/>
          <w:i/>
          <w:color w:val="4F81BD"/>
          <w:sz w:val="24"/>
        </w:rPr>
        <w:t>(endast exempel)</w:t>
      </w:r>
      <w:r>
        <w:rPr>
          <w:rFonts w:ascii="Georgia" w:eastAsia="Georgia" w:hAnsi="Georgia" w:cs="Georgia"/>
          <w:sz w:val="24"/>
        </w:rPr>
        <w:tab/>
        <w:t>26</w:t>
      </w:r>
    </w:p>
    <w:p w:rsidR="0022091A" w:rsidRDefault="00E470C9">
      <w:pPr>
        <w:tabs>
          <w:tab w:val="left" w:pos="1057"/>
          <w:tab w:val="right" w:leader="dot" w:pos="10456"/>
        </w:tabs>
        <w:spacing w:after="100" w:line="280" w:lineRule="auto"/>
        <w:ind w:left="400"/>
        <w:rPr>
          <w:rFonts w:ascii="Calibri" w:eastAsia="Calibri" w:hAnsi="Calibri" w:cs="Calibri"/>
          <w:sz w:val="24"/>
        </w:rPr>
      </w:pPr>
      <w:r>
        <w:rPr>
          <w:rFonts w:ascii="Georgia" w:eastAsia="Georgia" w:hAnsi="Georgia" w:cs="Georgia"/>
        </w:rPr>
        <w:t>6.1.3</w:t>
      </w:r>
      <w:r>
        <w:rPr>
          <w:rFonts w:ascii="Calibri" w:eastAsia="Calibri" w:hAnsi="Calibri" w:cs="Calibri"/>
          <w:sz w:val="24"/>
        </w:rPr>
        <w:tab/>
      </w:r>
      <w:r>
        <w:rPr>
          <w:rFonts w:ascii="Georgia" w:eastAsia="Georgia" w:hAnsi="Georgia" w:cs="Georgia"/>
          <w:sz w:val="24"/>
          <w:shd w:val="clear" w:color="auto" w:fill="FFFF00"/>
        </w:rPr>
        <w:t>…</w:t>
      </w:r>
      <w:r>
        <w:rPr>
          <w:rFonts w:ascii="Georgia" w:eastAsia="Georgia" w:hAnsi="Georgia" w:cs="Georgia"/>
          <w:sz w:val="24"/>
        </w:rPr>
        <w:tab/>
        <w:t>26</w:t>
      </w:r>
    </w:p>
    <w:p w:rsidR="0022091A" w:rsidRDefault="00E470C9">
      <w:pPr>
        <w:tabs>
          <w:tab w:val="left" w:pos="719"/>
          <w:tab w:val="right" w:leader="dot" w:pos="10456"/>
        </w:tabs>
        <w:spacing w:after="100" w:line="280" w:lineRule="auto"/>
        <w:ind w:left="200"/>
        <w:rPr>
          <w:rFonts w:ascii="Calibri" w:eastAsia="Calibri" w:hAnsi="Calibri" w:cs="Calibri"/>
          <w:sz w:val="24"/>
        </w:rPr>
      </w:pPr>
      <w:r>
        <w:rPr>
          <w:rFonts w:ascii="Georgia" w:eastAsia="Georgia" w:hAnsi="Georgia" w:cs="Georgia"/>
        </w:rPr>
        <w:t>6.2</w:t>
      </w:r>
      <w:r>
        <w:rPr>
          <w:rFonts w:ascii="Calibri" w:eastAsia="Calibri" w:hAnsi="Calibri" w:cs="Calibri"/>
          <w:sz w:val="24"/>
        </w:rPr>
        <w:tab/>
      </w:r>
      <w:r>
        <w:rPr>
          <w:rFonts w:ascii="Georgia" w:eastAsia="Georgia" w:hAnsi="Georgia" w:cs="Georgia"/>
          <w:sz w:val="24"/>
        </w:rPr>
        <w:t>Realisering av användargränssnitt</w:t>
      </w:r>
      <w:r>
        <w:rPr>
          <w:rFonts w:ascii="Georgia" w:eastAsia="Georgia" w:hAnsi="Georgia" w:cs="Georgia"/>
          <w:sz w:val="24"/>
        </w:rPr>
        <w:tab/>
        <w:t>26</w:t>
      </w:r>
    </w:p>
    <w:p w:rsidR="0022091A" w:rsidRDefault="00E470C9">
      <w:pPr>
        <w:tabs>
          <w:tab w:val="left" w:pos="717"/>
          <w:tab w:val="right" w:leader="dot" w:pos="10456"/>
        </w:tabs>
        <w:spacing w:after="100" w:line="280" w:lineRule="auto"/>
        <w:ind w:left="200"/>
        <w:rPr>
          <w:rFonts w:ascii="Calibri" w:eastAsia="Calibri" w:hAnsi="Calibri" w:cs="Calibri"/>
          <w:sz w:val="24"/>
        </w:rPr>
      </w:pPr>
      <w:r>
        <w:rPr>
          <w:rFonts w:ascii="Georgia" w:eastAsia="Georgia" w:hAnsi="Georgia" w:cs="Georgia"/>
        </w:rPr>
        <w:t>6.3</w:t>
      </w:r>
      <w:r>
        <w:rPr>
          <w:rFonts w:ascii="Calibri" w:eastAsia="Calibri" w:hAnsi="Calibri" w:cs="Calibri"/>
          <w:sz w:val="24"/>
        </w:rPr>
        <w:tab/>
      </w:r>
      <w:r>
        <w:rPr>
          <w:rFonts w:ascii="Georgia" w:eastAsia="Georgia" w:hAnsi="Georgia" w:cs="Georgia"/>
          <w:sz w:val="24"/>
        </w:rPr>
        <w:t>Felhantering</w:t>
      </w:r>
      <w:r>
        <w:rPr>
          <w:rFonts w:ascii="Georgia" w:eastAsia="Georgia" w:hAnsi="Georgia" w:cs="Georgia"/>
          <w:sz w:val="24"/>
        </w:rPr>
        <w:tab/>
        <w:t>26</w:t>
      </w:r>
    </w:p>
    <w:p w:rsidR="0022091A" w:rsidRDefault="00E470C9">
      <w:pPr>
        <w:tabs>
          <w:tab w:val="left" w:pos="1057"/>
          <w:tab w:val="right" w:leader="dot" w:pos="10456"/>
        </w:tabs>
        <w:spacing w:after="100" w:line="280" w:lineRule="auto"/>
        <w:ind w:left="400"/>
        <w:rPr>
          <w:rFonts w:ascii="Calibri" w:eastAsia="Calibri" w:hAnsi="Calibri" w:cs="Calibri"/>
          <w:sz w:val="24"/>
        </w:rPr>
      </w:pPr>
      <w:r>
        <w:rPr>
          <w:rFonts w:ascii="Georgia" w:eastAsia="Georgia" w:hAnsi="Georgia" w:cs="Georgia"/>
        </w:rPr>
        <w:t>6.3.1</w:t>
      </w:r>
      <w:r>
        <w:rPr>
          <w:rFonts w:ascii="Calibri" w:eastAsia="Calibri" w:hAnsi="Calibri" w:cs="Calibri"/>
          <w:sz w:val="24"/>
        </w:rPr>
        <w:tab/>
      </w:r>
      <w:r>
        <w:rPr>
          <w:rFonts w:ascii="Georgia" w:eastAsia="Georgia" w:hAnsi="Georgia" w:cs="Georgia"/>
          <w:sz w:val="24"/>
        </w:rPr>
        <w:t>Integration med omvärlden</w:t>
      </w:r>
      <w:r>
        <w:rPr>
          <w:rFonts w:ascii="Georgia" w:eastAsia="Georgia" w:hAnsi="Georgia" w:cs="Georgia"/>
          <w:sz w:val="24"/>
        </w:rPr>
        <w:tab/>
        <w:t>27</w:t>
      </w:r>
    </w:p>
    <w:p w:rsidR="0022091A" w:rsidRDefault="00E470C9">
      <w:pPr>
        <w:tabs>
          <w:tab w:val="left" w:pos="340"/>
          <w:tab w:val="right" w:leader="dot" w:pos="10456"/>
        </w:tabs>
        <w:spacing w:after="100" w:line="280" w:lineRule="auto"/>
        <w:rPr>
          <w:rFonts w:ascii="Calibri" w:eastAsia="Calibri" w:hAnsi="Calibri" w:cs="Calibri"/>
          <w:sz w:val="24"/>
        </w:rPr>
      </w:pPr>
      <w:r>
        <w:rPr>
          <w:rFonts w:ascii="Georgia" w:eastAsia="Georgia" w:hAnsi="Georgia" w:cs="Georgia"/>
        </w:rPr>
        <w:t>7</w:t>
      </w:r>
      <w:r>
        <w:rPr>
          <w:rFonts w:ascii="Calibri" w:eastAsia="Calibri" w:hAnsi="Calibri" w:cs="Calibri"/>
          <w:sz w:val="24"/>
        </w:rPr>
        <w:tab/>
      </w:r>
      <w:r>
        <w:rPr>
          <w:rFonts w:ascii="Georgia" w:eastAsia="Georgia" w:hAnsi="Georgia" w:cs="Georgia"/>
          <w:sz w:val="24"/>
        </w:rPr>
        <w:t>Säkerhet</w:t>
      </w:r>
      <w:r>
        <w:rPr>
          <w:rFonts w:ascii="Georgia" w:eastAsia="Georgia" w:hAnsi="Georgia" w:cs="Georgia"/>
          <w:sz w:val="24"/>
        </w:rPr>
        <w:tab/>
        <w:t>27</w:t>
      </w:r>
    </w:p>
    <w:p w:rsidR="0022091A" w:rsidRDefault="00E470C9">
      <w:pPr>
        <w:tabs>
          <w:tab w:val="left" w:pos="680"/>
          <w:tab w:val="right" w:leader="dot" w:pos="10456"/>
        </w:tabs>
        <w:spacing w:after="100" w:line="280" w:lineRule="auto"/>
        <w:ind w:left="200"/>
        <w:rPr>
          <w:rFonts w:ascii="Calibri" w:eastAsia="Calibri" w:hAnsi="Calibri" w:cs="Calibri"/>
          <w:sz w:val="24"/>
        </w:rPr>
      </w:pPr>
      <w:r>
        <w:rPr>
          <w:rFonts w:ascii="Georgia" w:eastAsia="Georgia" w:hAnsi="Georgia" w:cs="Georgia"/>
        </w:rPr>
        <w:t>7.1</w:t>
      </w:r>
      <w:r>
        <w:rPr>
          <w:rFonts w:ascii="Calibri" w:eastAsia="Calibri" w:hAnsi="Calibri" w:cs="Calibri"/>
          <w:sz w:val="24"/>
        </w:rPr>
        <w:tab/>
      </w:r>
      <w:r>
        <w:rPr>
          <w:rFonts w:ascii="Georgia" w:eastAsia="Georgia" w:hAnsi="Georgia" w:cs="Georgia"/>
          <w:sz w:val="24"/>
        </w:rPr>
        <w:t>Säkerhetsklassificering av information</w:t>
      </w:r>
      <w:r>
        <w:rPr>
          <w:rFonts w:ascii="Georgia" w:eastAsia="Georgia" w:hAnsi="Georgia" w:cs="Georgia"/>
          <w:sz w:val="24"/>
        </w:rPr>
        <w:tab/>
        <w:t>27</w:t>
      </w:r>
    </w:p>
    <w:p w:rsidR="0022091A" w:rsidRDefault="00E470C9">
      <w:pPr>
        <w:tabs>
          <w:tab w:val="left" w:pos="706"/>
          <w:tab w:val="right" w:leader="dot" w:pos="10456"/>
        </w:tabs>
        <w:spacing w:after="100" w:line="280" w:lineRule="auto"/>
        <w:ind w:left="200"/>
        <w:rPr>
          <w:rFonts w:ascii="Calibri" w:eastAsia="Calibri" w:hAnsi="Calibri" w:cs="Calibri"/>
          <w:sz w:val="24"/>
        </w:rPr>
      </w:pPr>
      <w:r>
        <w:rPr>
          <w:rFonts w:ascii="Georgia" w:eastAsia="Georgia" w:hAnsi="Georgia" w:cs="Georgia"/>
        </w:rPr>
        <w:t>7.2</w:t>
      </w:r>
      <w:r>
        <w:rPr>
          <w:rFonts w:ascii="Calibri" w:eastAsia="Calibri" w:hAnsi="Calibri" w:cs="Calibri"/>
          <w:sz w:val="24"/>
        </w:rPr>
        <w:tab/>
      </w:r>
      <w:r>
        <w:rPr>
          <w:rFonts w:ascii="Georgia" w:eastAsia="Georgia" w:hAnsi="Georgia" w:cs="Georgia"/>
          <w:sz w:val="24"/>
        </w:rPr>
        <w:t>Riskanalys</w:t>
      </w:r>
      <w:r>
        <w:rPr>
          <w:rFonts w:ascii="Georgia" w:eastAsia="Georgia" w:hAnsi="Georgia" w:cs="Georgia"/>
          <w:sz w:val="24"/>
        </w:rPr>
        <w:tab/>
        <w:t>27</w:t>
      </w:r>
    </w:p>
    <w:p w:rsidR="0022091A" w:rsidRDefault="00E470C9">
      <w:pPr>
        <w:tabs>
          <w:tab w:val="left" w:pos="705"/>
          <w:tab w:val="right" w:leader="dot" w:pos="10456"/>
        </w:tabs>
        <w:spacing w:after="100" w:line="280" w:lineRule="auto"/>
        <w:ind w:left="200"/>
        <w:rPr>
          <w:rFonts w:ascii="Calibri" w:eastAsia="Calibri" w:hAnsi="Calibri" w:cs="Calibri"/>
          <w:sz w:val="24"/>
        </w:rPr>
      </w:pPr>
      <w:r>
        <w:rPr>
          <w:rFonts w:ascii="Georgia" w:eastAsia="Georgia" w:hAnsi="Georgia" w:cs="Georgia"/>
        </w:rPr>
        <w:t>7.3</w:t>
      </w:r>
      <w:r>
        <w:rPr>
          <w:rFonts w:ascii="Calibri" w:eastAsia="Calibri" w:hAnsi="Calibri" w:cs="Calibri"/>
          <w:sz w:val="24"/>
        </w:rPr>
        <w:tab/>
      </w:r>
      <w:r>
        <w:rPr>
          <w:rFonts w:ascii="Georgia" w:eastAsia="Georgia" w:hAnsi="Georgia" w:cs="Georgia"/>
          <w:sz w:val="24"/>
        </w:rPr>
        <w:t>Riskminimering i den tekniska lösningen</w:t>
      </w:r>
      <w:r>
        <w:rPr>
          <w:rFonts w:ascii="Georgia" w:eastAsia="Georgia" w:hAnsi="Georgia" w:cs="Georgia"/>
          <w:sz w:val="24"/>
        </w:rPr>
        <w:tab/>
        <w:t>27</w:t>
      </w:r>
    </w:p>
    <w:p w:rsidR="0022091A" w:rsidRDefault="00E470C9">
      <w:pPr>
        <w:tabs>
          <w:tab w:val="left" w:pos="707"/>
          <w:tab w:val="right" w:leader="dot" w:pos="10456"/>
        </w:tabs>
        <w:spacing w:after="100" w:line="280" w:lineRule="auto"/>
        <w:ind w:left="200"/>
        <w:rPr>
          <w:rFonts w:ascii="Calibri" w:eastAsia="Calibri" w:hAnsi="Calibri" w:cs="Calibri"/>
          <w:sz w:val="24"/>
        </w:rPr>
      </w:pPr>
      <w:r>
        <w:rPr>
          <w:rFonts w:ascii="Georgia" w:eastAsia="Georgia" w:hAnsi="Georgia" w:cs="Georgia"/>
        </w:rPr>
        <w:t>7.4</w:t>
      </w:r>
      <w:r>
        <w:rPr>
          <w:rFonts w:ascii="Calibri" w:eastAsia="Calibri" w:hAnsi="Calibri" w:cs="Calibri"/>
          <w:sz w:val="24"/>
        </w:rPr>
        <w:tab/>
      </w:r>
      <w:r>
        <w:rPr>
          <w:rFonts w:ascii="Georgia" w:eastAsia="Georgia" w:hAnsi="Georgia" w:cs="Georgia"/>
          <w:sz w:val="24"/>
        </w:rPr>
        <w:t>Principer för utveckling av säker programkod</w:t>
      </w:r>
      <w:r>
        <w:rPr>
          <w:rFonts w:ascii="Georgia" w:eastAsia="Georgia" w:hAnsi="Georgia" w:cs="Georgia"/>
          <w:sz w:val="24"/>
        </w:rPr>
        <w:tab/>
        <w:t>27</w:t>
      </w:r>
    </w:p>
    <w:p w:rsidR="0022091A" w:rsidRDefault="00E470C9">
      <w:pPr>
        <w:tabs>
          <w:tab w:val="left" w:pos="700"/>
          <w:tab w:val="right" w:leader="dot" w:pos="10456"/>
        </w:tabs>
        <w:spacing w:after="100" w:line="280" w:lineRule="auto"/>
        <w:ind w:left="200"/>
        <w:rPr>
          <w:rFonts w:ascii="Calibri" w:eastAsia="Calibri" w:hAnsi="Calibri" w:cs="Calibri"/>
          <w:sz w:val="24"/>
        </w:rPr>
      </w:pPr>
      <w:r>
        <w:rPr>
          <w:rFonts w:ascii="Georgia" w:eastAsia="Georgia" w:hAnsi="Georgia" w:cs="Georgia"/>
        </w:rPr>
        <w:lastRenderedPageBreak/>
        <w:t>7.5</w:t>
      </w:r>
      <w:r>
        <w:rPr>
          <w:rFonts w:ascii="Calibri" w:eastAsia="Calibri" w:hAnsi="Calibri" w:cs="Calibri"/>
          <w:sz w:val="24"/>
        </w:rPr>
        <w:tab/>
      </w:r>
      <w:r>
        <w:rPr>
          <w:rFonts w:ascii="Georgia" w:eastAsia="Georgia" w:hAnsi="Georgia" w:cs="Georgia"/>
          <w:sz w:val="24"/>
        </w:rPr>
        <w:t>Intrångsskydd</w:t>
      </w:r>
      <w:r>
        <w:rPr>
          <w:rFonts w:ascii="Georgia" w:eastAsia="Georgia" w:hAnsi="Georgia" w:cs="Georgia"/>
          <w:sz w:val="24"/>
        </w:rPr>
        <w:tab/>
        <w:t>28</w:t>
      </w:r>
    </w:p>
    <w:p w:rsidR="0022091A" w:rsidRDefault="00E470C9">
      <w:pPr>
        <w:tabs>
          <w:tab w:val="left" w:pos="708"/>
          <w:tab w:val="right" w:leader="dot" w:pos="10456"/>
        </w:tabs>
        <w:spacing w:after="100" w:line="280" w:lineRule="auto"/>
        <w:ind w:left="200"/>
        <w:rPr>
          <w:rFonts w:ascii="Calibri" w:eastAsia="Calibri" w:hAnsi="Calibri" w:cs="Calibri"/>
          <w:sz w:val="24"/>
        </w:rPr>
      </w:pPr>
      <w:r>
        <w:rPr>
          <w:rFonts w:ascii="Georgia" w:eastAsia="Georgia" w:hAnsi="Georgia" w:cs="Georgia"/>
        </w:rPr>
        <w:t>7.6</w:t>
      </w:r>
      <w:r>
        <w:rPr>
          <w:rFonts w:ascii="Calibri" w:eastAsia="Calibri" w:hAnsi="Calibri" w:cs="Calibri"/>
          <w:sz w:val="24"/>
        </w:rPr>
        <w:tab/>
      </w:r>
      <w:r>
        <w:rPr>
          <w:rFonts w:ascii="Georgia" w:eastAsia="Georgia" w:hAnsi="Georgia" w:cs="Georgia"/>
          <w:sz w:val="24"/>
        </w:rPr>
        <w:t>Insynsskydd (kryptering)</w:t>
      </w:r>
      <w:r>
        <w:rPr>
          <w:rFonts w:ascii="Georgia" w:eastAsia="Georgia" w:hAnsi="Georgia" w:cs="Georgia"/>
          <w:sz w:val="24"/>
        </w:rPr>
        <w:tab/>
        <w:t>28</w:t>
      </w:r>
    </w:p>
    <w:p w:rsidR="0022091A" w:rsidRDefault="00E470C9">
      <w:pPr>
        <w:tabs>
          <w:tab w:val="left" w:pos="695"/>
          <w:tab w:val="right" w:leader="dot" w:pos="10456"/>
        </w:tabs>
        <w:spacing w:after="100" w:line="280" w:lineRule="auto"/>
        <w:ind w:left="200"/>
        <w:rPr>
          <w:rFonts w:ascii="Calibri" w:eastAsia="Calibri" w:hAnsi="Calibri" w:cs="Calibri"/>
          <w:sz w:val="24"/>
        </w:rPr>
      </w:pPr>
      <w:r>
        <w:rPr>
          <w:rFonts w:ascii="Georgia" w:eastAsia="Georgia" w:hAnsi="Georgia" w:cs="Georgia"/>
        </w:rPr>
        <w:t>7.7</w:t>
      </w:r>
      <w:r>
        <w:rPr>
          <w:rFonts w:ascii="Calibri" w:eastAsia="Calibri" w:hAnsi="Calibri" w:cs="Calibri"/>
          <w:sz w:val="24"/>
        </w:rPr>
        <w:tab/>
      </w:r>
      <w:r>
        <w:rPr>
          <w:rFonts w:ascii="Georgia" w:eastAsia="Georgia" w:hAnsi="Georgia" w:cs="Georgia"/>
          <w:sz w:val="24"/>
        </w:rPr>
        <w:t>Riktighet</w:t>
      </w:r>
      <w:r>
        <w:rPr>
          <w:rFonts w:ascii="Georgia" w:eastAsia="Georgia" w:hAnsi="Georgia" w:cs="Georgia"/>
          <w:sz w:val="24"/>
        </w:rPr>
        <w:tab/>
        <w:t>28</w:t>
      </w:r>
    </w:p>
    <w:p w:rsidR="0022091A" w:rsidRDefault="00E470C9">
      <w:pPr>
        <w:tabs>
          <w:tab w:val="left" w:pos="714"/>
          <w:tab w:val="right" w:leader="dot" w:pos="10456"/>
        </w:tabs>
        <w:spacing w:after="100" w:line="280" w:lineRule="auto"/>
        <w:ind w:left="200"/>
        <w:rPr>
          <w:rFonts w:ascii="Calibri" w:eastAsia="Calibri" w:hAnsi="Calibri" w:cs="Calibri"/>
          <w:sz w:val="24"/>
        </w:rPr>
      </w:pPr>
      <w:r>
        <w:rPr>
          <w:rFonts w:ascii="Georgia" w:eastAsia="Georgia" w:hAnsi="Georgia" w:cs="Georgia"/>
        </w:rPr>
        <w:t>7.8</w:t>
      </w:r>
      <w:r>
        <w:rPr>
          <w:rFonts w:ascii="Calibri" w:eastAsia="Calibri" w:hAnsi="Calibri" w:cs="Calibri"/>
          <w:sz w:val="24"/>
        </w:rPr>
        <w:tab/>
      </w:r>
      <w:r>
        <w:rPr>
          <w:rFonts w:ascii="Georgia" w:eastAsia="Georgia" w:hAnsi="Georgia" w:cs="Georgia"/>
          <w:sz w:val="24"/>
        </w:rPr>
        <w:t>Autentisering</w:t>
      </w:r>
      <w:r>
        <w:rPr>
          <w:rFonts w:ascii="Georgia" w:eastAsia="Georgia" w:hAnsi="Georgia" w:cs="Georgia"/>
          <w:sz w:val="24"/>
        </w:rPr>
        <w:tab/>
        <w:t>28</w:t>
      </w:r>
    </w:p>
    <w:p w:rsidR="0022091A" w:rsidRDefault="00E470C9">
      <w:pPr>
        <w:tabs>
          <w:tab w:val="left" w:pos="708"/>
          <w:tab w:val="right" w:leader="dot" w:pos="10456"/>
        </w:tabs>
        <w:spacing w:after="100" w:line="280" w:lineRule="auto"/>
        <w:ind w:left="200"/>
        <w:rPr>
          <w:rFonts w:ascii="Calibri" w:eastAsia="Calibri" w:hAnsi="Calibri" w:cs="Calibri"/>
          <w:sz w:val="24"/>
        </w:rPr>
      </w:pPr>
      <w:r>
        <w:rPr>
          <w:rFonts w:ascii="Georgia" w:eastAsia="Georgia" w:hAnsi="Georgia" w:cs="Georgia"/>
        </w:rPr>
        <w:t>7.9</w:t>
      </w:r>
      <w:r>
        <w:rPr>
          <w:rFonts w:ascii="Calibri" w:eastAsia="Calibri" w:hAnsi="Calibri" w:cs="Calibri"/>
          <w:sz w:val="24"/>
        </w:rPr>
        <w:tab/>
      </w:r>
      <w:r>
        <w:rPr>
          <w:rFonts w:ascii="Georgia" w:eastAsia="Georgia" w:hAnsi="Georgia" w:cs="Georgia"/>
          <w:sz w:val="24"/>
        </w:rPr>
        <w:t>Lagkrav</w:t>
      </w:r>
      <w:r>
        <w:rPr>
          <w:rFonts w:ascii="Georgia" w:eastAsia="Georgia" w:hAnsi="Georgia" w:cs="Georgia"/>
          <w:sz w:val="24"/>
        </w:rPr>
        <w:tab/>
        <w:t>28</w:t>
      </w:r>
    </w:p>
    <w:p w:rsidR="0022091A" w:rsidRDefault="00E470C9">
      <w:pPr>
        <w:tabs>
          <w:tab w:val="left" w:pos="803"/>
          <w:tab w:val="right" w:leader="dot" w:pos="10456"/>
        </w:tabs>
        <w:spacing w:after="100" w:line="280" w:lineRule="auto"/>
        <w:ind w:left="200"/>
        <w:rPr>
          <w:rFonts w:ascii="Calibri" w:eastAsia="Calibri" w:hAnsi="Calibri" w:cs="Calibri"/>
          <w:sz w:val="24"/>
        </w:rPr>
      </w:pPr>
      <w:r>
        <w:rPr>
          <w:rFonts w:ascii="Georgia" w:eastAsia="Georgia" w:hAnsi="Georgia" w:cs="Georgia"/>
        </w:rPr>
        <w:t>7.10</w:t>
      </w:r>
      <w:r>
        <w:rPr>
          <w:rFonts w:ascii="Calibri" w:eastAsia="Calibri" w:hAnsi="Calibri" w:cs="Calibri"/>
          <w:sz w:val="24"/>
        </w:rPr>
        <w:tab/>
      </w:r>
      <w:r>
        <w:rPr>
          <w:rFonts w:ascii="Georgia" w:eastAsia="Georgia" w:hAnsi="Georgia" w:cs="Georgia"/>
          <w:sz w:val="24"/>
        </w:rPr>
        <w:t>Spårbarhet (loggning)</w:t>
      </w:r>
      <w:r>
        <w:rPr>
          <w:rFonts w:ascii="Georgia" w:eastAsia="Georgia" w:hAnsi="Georgia" w:cs="Georgia"/>
          <w:sz w:val="24"/>
        </w:rPr>
        <w:tab/>
        <w:t>28</w:t>
      </w:r>
    </w:p>
    <w:p w:rsidR="0022091A" w:rsidRDefault="00E470C9">
      <w:pPr>
        <w:tabs>
          <w:tab w:val="left" w:pos="359"/>
          <w:tab w:val="right" w:leader="dot" w:pos="10456"/>
        </w:tabs>
        <w:spacing w:after="100" w:line="280" w:lineRule="auto"/>
        <w:rPr>
          <w:rFonts w:ascii="Calibri" w:eastAsia="Calibri" w:hAnsi="Calibri" w:cs="Calibri"/>
          <w:sz w:val="24"/>
        </w:rPr>
      </w:pPr>
      <w:r>
        <w:rPr>
          <w:rFonts w:ascii="Georgia" w:eastAsia="Georgia" w:hAnsi="Georgia" w:cs="Georgia"/>
        </w:rPr>
        <w:t>8</w:t>
      </w:r>
      <w:r>
        <w:rPr>
          <w:rFonts w:ascii="Calibri" w:eastAsia="Calibri" w:hAnsi="Calibri" w:cs="Calibri"/>
          <w:sz w:val="24"/>
        </w:rPr>
        <w:tab/>
      </w:r>
      <w:r>
        <w:rPr>
          <w:rFonts w:ascii="Georgia" w:eastAsia="Georgia" w:hAnsi="Georgia" w:cs="Georgia"/>
          <w:sz w:val="24"/>
        </w:rPr>
        <w:t>Nyttjade tjänstekontrakt</w:t>
      </w:r>
      <w:r>
        <w:rPr>
          <w:rFonts w:ascii="Georgia" w:eastAsia="Georgia" w:hAnsi="Georgia" w:cs="Georgia"/>
          <w:sz w:val="24"/>
        </w:rPr>
        <w:tab/>
        <w:t>28</w:t>
      </w:r>
    </w:p>
    <w:p w:rsidR="0022091A" w:rsidRDefault="00E470C9">
      <w:pPr>
        <w:tabs>
          <w:tab w:val="left" w:pos="353"/>
          <w:tab w:val="right" w:leader="dot" w:pos="10456"/>
        </w:tabs>
        <w:spacing w:after="100" w:line="280" w:lineRule="auto"/>
        <w:rPr>
          <w:rFonts w:ascii="Calibri" w:eastAsia="Calibri" w:hAnsi="Calibri" w:cs="Calibri"/>
          <w:sz w:val="24"/>
        </w:rPr>
      </w:pPr>
      <w:r>
        <w:rPr>
          <w:rFonts w:ascii="Georgia" w:eastAsia="Georgia" w:hAnsi="Georgia" w:cs="Georgia"/>
        </w:rPr>
        <w:t>9</w:t>
      </w:r>
      <w:r>
        <w:rPr>
          <w:rFonts w:ascii="Calibri" w:eastAsia="Calibri" w:hAnsi="Calibri" w:cs="Calibri"/>
          <w:sz w:val="24"/>
        </w:rPr>
        <w:tab/>
      </w:r>
      <w:r>
        <w:rPr>
          <w:rFonts w:ascii="Georgia" w:eastAsia="Georgia" w:hAnsi="Georgia" w:cs="Georgia"/>
          <w:sz w:val="24"/>
        </w:rPr>
        <w:t>Nyttjade plattformsfunktioner</w:t>
      </w:r>
      <w:r>
        <w:rPr>
          <w:rFonts w:ascii="Georgia" w:eastAsia="Georgia" w:hAnsi="Georgia" w:cs="Georgia"/>
          <w:sz w:val="24"/>
        </w:rPr>
        <w:tab/>
        <w:t>29</w:t>
      </w:r>
    </w:p>
    <w:p w:rsidR="0022091A" w:rsidRDefault="00E470C9">
      <w:pPr>
        <w:tabs>
          <w:tab w:val="left" w:pos="449"/>
          <w:tab w:val="right" w:leader="dot" w:pos="10456"/>
        </w:tabs>
        <w:spacing w:after="100" w:line="280" w:lineRule="auto"/>
        <w:rPr>
          <w:rFonts w:ascii="Calibri" w:eastAsia="Calibri" w:hAnsi="Calibri" w:cs="Calibri"/>
          <w:sz w:val="24"/>
        </w:rPr>
      </w:pPr>
      <w:r>
        <w:rPr>
          <w:rFonts w:ascii="Georgia" w:eastAsia="Georgia" w:hAnsi="Georgia" w:cs="Georgia"/>
        </w:rPr>
        <w:t>10</w:t>
      </w:r>
      <w:r>
        <w:rPr>
          <w:rFonts w:ascii="Calibri" w:eastAsia="Calibri" w:hAnsi="Calibri" w:cs="Calibri"/>
          <w:sz w:val="24"/>
        </w:rPr>
        <w:tab/>
      </w:r>
      <w:r>
        <w:rPr>
          <w:rFonts w:ascii="Georgia" w:eastAsia="Georgia" w:hAnsi="Georgia" w:cs="Georgia"/>
          <w:sz w:val="24"/>
        </w:rPr>
        <w:t>Informationshantering</w:t>
      </w:r>
      <w:r>
        <w:rPr>
          <w:rFonts w:ascii="Georgia" w:eastAsia="Georgia" w:hAnsi="Georgia" w:cs="Georgia"/>
          <w:sz w:val="24"/>
        </w:rPr>
        <w:tab/>
        <w:t>29</w:t>
      </w:r>
    </w:p>
    <w:p w:rsidR="0022091A" w:rsidRDefault="00E470C9">
      <w:pPr>
        <w:tabs>
          <w:tab w:val="left" w:pos="789"/>
          <w:tab w:val="right" w:leader="dot" w:pos="10456"/>
        </w:tabs>
        <w:spacing w:after="100" w:line="280" w:lineRule="auto"/>
        <w:ind w:left="200"/>
        <w:rPr>
          <w:rFonts w:ascii="Calibri" w:eastAsia="Calibri" w:hAnsi="Calibri" w:cs="Calibri"/>
          <w:sz w:val="24"/>
        </w:rPr>
      </w:pPr>
      <w:r>
        <w:rPr>
          <w:rFonts w:ascii="Georgia" w:eastAsia="Georgia" w:hAnsi="Georgia" w:cs="Georgia"/>
        </w:rPr>
        <w:t>10.1</w:t>
      </w:r>
      <w:r>
        <w:rPr>
          <w:rFonts w:ascii="Calibri" w:eastAsia="Calibri" w:hAnsi="Calibri" w:cs="Calibri"/>
          <w:sz w:val="24"/>
        </w:rPr>
        <w:tab/>
      </w:r>
      <w:r>
        <w:rPr>
          <w:rFonts w:ascii="Georgia" w:eastAsia="Georgia" w:hAnsi="Georgia" w:cs="Georgia"/>
          <w:sz w:val="24"/>
        </w:rPr>
        <w:t>Domäninformationsmodell</w:t>
      </w:r>
      <w:r>
        <w:rPr>
          <w:rFonts w:ascii="Georgia" w:eastAsia="Georgia" w:hAnsi="Georgia" w:cs="Georgia"/>
          <w:sz w:val="24"/>
        </w:rPr>
        <w:tab/>
        <w:t>29</w:t>
      </w:r>
    </w:p>
    <w:p w:rsidR="0022091A" w:rsidRDefault="00E470C9">
      <w:pPr>
        <w:tabs>
          <w:tab w:val="left" w:pos="814"/>
          <w:tab w:val="right" w:leader="dot" w:pos="10456"/>
        </w:tabs>
        <w:spacing w:after="100" w:line="280" w:lineRule="auto"/>
        <w:ind w:left="200"/>
        <w:rPr>
          <w:rFonts w:ascii="Calibri" w:eastAsia="Calibri" w:hAnsi="Calibri" w:cs="Calibri"/>
          <w:sz w:val="24"/>
        </w:rPr>
      </w:pPr>
      <w:r>
        <w:rPr>
          <w:rFonts w:ascii="Georgia" w:eastAsia="Georgia" w:hAnsi="Georgia" w:cs="Georgia"/>
        </w:rPr>
        <w:t>10.2</w:t>
      </w:r>
      <w:r>
        <w:rPr>
          <w:rFonts w:ascii="Calibri" w:eastAsia="Calibri" w:hAnsi="Calibri" w:cs="Calibri"/>
          <w:sz w:val="24"/>
        </w:rPr>
        <w:tab/>
      </w:r>
      <w:r>
        <w:rPr>
          <w:rFonts w:ascii="Georgia" w:eastAsia="Georgia" w:hAnsi="Georgia" w:cs="Georgia"/>
          <w:sz w:val="24"/>
        </w:rPr>
        <w:t>Informationens ursprung</w:t>
      </w:r>
      <w:r>
        <w:rPr>
          <w:rFonts w:ascii="Georgia" w:eastAsia="Georgia" w:hAnsi="Georgia" w:cs="Georgia"/>
          <w:sz w:val="24"/>
        </w:rPr>
        <w:tab/>
        <w:t>29</w:t>
      </w:r>
    </w:p>
    <w:p w:rsidR="0022091A" w:rsidRDefault="00E470C9">
      <w:pPr>
        <w:tabs>
          <w:tab w:val="left" w:pos="1154"/>
          <w:tab w:val="right" w:leader="dot" w:pos="10456"/>
        </w:tabs>
        <w:spacing w:after="100" w:line="280" w:lineRule="auto"/>
        <w:ind w:left="400"/>
        <w:rPr>
          <w:rFonts w:ascii="Calibri" w:eastAsia="Calibri" w:hAnsi="Calibri" w:cs="Calibri"/>
          <w:sz w:val="24"/>
        </w:rPr>
      </w:pPr>
      <w:r>
        <w:rPr>
          <w:rFonts w:ascii="Georgia" w:eastAsia="Georgia" w:hAnsi="Georgia" w:cs="Georgia"/>
        </w:rPr>
        <w:t>10.2.1</w:t>
      </w:r>
      <w:r>
        <w:rPr>
          <w:rFonts w:ascii="Calibri" w:eastAsia="Calibri" w:hAnsi="Calibri" w:cs="Calibri"/>
          <w:sz w:val="24"/>
        </w:rPr>
        <w:tab/>
      </w:r>
      <w:r>
        <w:rPr>
          <w:rFonts w:ascii="Georgia" w:eastAsia="Georgia" w:hAnsi="Georgia" w:cs="Georgia"/>
          <w:sz w:val="24"/>
        </w:rPr>
        <w:t>Information som konsumeras</w:t>
      </w:r>
      <w:r>
        <w:rPr>
          <w:rFonts w:ascii="Georgia" w:eastAsia="Georgia" w:hAnsi="Georgia" w:cs="Georgia"/>
          <w:sz w:val="24"/>
        </w:rPr>
        <w:tab/>
        <w:t>29</w:t>
      </w:r>
    </w:p>
    <w:p w:rsidR="0022091A" w:rsidRDefault="00E470C9">
      <w:pPr>
        <w:tabs>
          <w:tab w:val="left" w:pos="1180"/>
          <w:tab w:val="right" w:leader="dot" w:pos="10456"/>
        </w:tabs>
        <w:spacing w:after="100" w:line="280" w:lineRule="auto"/>
        <w:ind w:left="400"/>
        <w:rPr>
          <w:rFonts w:ascii="Calibri" w:eastAsia="Calibri" w:hAnsi="Calibri" w:cs="Calibri"/>
          <w:sz w:val="24"/>
        </w:rPr>
      </w:pPr>
      <w:r>
        <w:rPr>
          <w:rFonts w:ascii="Georgia" w:eastAsia="Georgia" w:hAnsi="Georgia" w:cs="Georgia"/>
        </w:rPr>
        <w:t>10.2.2</w:t>
      </w:r>
      <w:r>
        <w:rPr>
          <w:rFonts w:ascii="Calibri" w:eastAsia="Calibri" w:hAnsi="Calibri" w:cs="Calibri"/>
          <w:sz w:val="24"/>
        </w:rPr>
        <w:tab/>
      </w:r>
      <w:r>
        <w:rPr>
          <w:rFonts w:ascii="Georgia" w:eastAsia="Georgia" w:hAnsi="Georgia" w:cs="Georgia"/>
          <w:sz w:val="24"/>
        </w:rPr>
        <w:t>Information som skapas</w:t>
      </w:r>
      <w:r>
        <w:rPr>
          <w:rFonts w:ascii="Georgia" w:eastAsia="Georgia" w:hAnsi="Georgia" w:cs="Georgia"/>
          <w:sz w:val="24"/>
        </w:rPr>
        <w:tab/>
        <w:t>29</w:t>
      </w:r>
    </w:p>
    <w:p w:rsidR="0022091A" w:rsidRDefault="00E470C9">
      <w:pPr>
        <w:tabs>
          <w:tab w:val="left" w:pos="412"/>
          <w:tab w:val="right" w:leader="dot" w:pos="10456"/>
        </w:tabs>
        <w:spacing w:after="100" w:line="280" w:lineRule="auto"/>
        <w:rPr>
          <w:rFonts w:ascii="Calibri" w:eastAsia="Calibri" w:hAnsi="Calibri" w:cs="Calibri"/>
          <w:sz w:val="24"/>
        </w:rPr>
      </w:pPr>
      <w:r>
        <w:rPr>
          <w:rFonts w:ascii="Georgia" w:eastAsia="Georgia" w:hAnsi="Georgia" w:cs="Georgia"/>
        </w:rPr>
        <w:t>11</w:t>
      </w:r>
      <w:r>
        <w:rPr>
          <w:rFonts w:ascii="Calibri" w:eastAsia="Calibri" w:hAnsi="Calibri" w:cs="Calibri"/>
          <w:sz w:val="24"/>
        </w:rPr>
        <w:tab/>
      </w:r>
      <w:r>
        <w:rPr>
          <w:rFonts w:ascii="Georgia" w:eastAsia="Georgia" w:hAnsi="Georgia" w:cs="Georgia"/>
          <w:sz w:val="24"/>
        </w:rPr>
        <w:t>Driftaspekter</w:t>
      </w:r>
      <w:r>
        <w:rPr>
          <w:rFonts w:ascii="Georgia" w:eastAsia="Georgia" w:hAnsi="Georgia" w:cs="Georgia"/>
          <w:sz w:val="24"/>
        </w:rPr>
        <w:tab/>
        <w:t>30</w:t>
      </w:r>
    </w:p>
    <w:p w:rsidR="0022091A" w:rsidRDefault="00E470C9">
      <w:pPr>
        <w:tabs>
          <w:tab w:val="left" w:pos="752"/>
          <w:tab w:val="right" w:leader="dot" w:pos="10456"/>
        </w:tabs>
        <w:spacing w:after="100" w:line="280" w:lineRule="auto"/>
        <w:ind w:left="200"/>
        <w:rPr>
          <w:rFonts w:ascii="Calibri" w:eastAsia="Calibri" w:hAnsi="Calibri" w:cs="Calibri"/>
          <w:sz w:val="24"/>
        </w:rPr>
      </w:pPr>
      <w:r>
        <w:rPr>
          <w:rFonts w:ascii="Georgia" w:eastAsia="Georgia" w:hAnsi="Georgia" w:cs="Georgia"/>
        </w:rPr>
        <w:t>11.1</w:t>
      </w:r>
      <w:r>
        <w:rPr>
          <w:rFonts w:ascii="Calibri" w:eastAsia="Calibri" w:hAnsi="Calibri" w:cs="Calibri"/>
          <w:sz w:val="24"/>
        </w:rPr>
        <w:tab/>
      </w:r>
      <w:r>
        <w:rPr>
          <w:rFonts w:ascii="Georgia" w:eastAsia="Georgia" w:hAnsi="Georgia" w:cs="Georgia"/>
          <w:sz w:val="24"/>
        </w:rPr>
        <w:t>Lösningsöversikt</w:t>
      </w:r>
      <w:r>
        <w:rPr>
          <w:rFonts w:ascii="Georgia" w:eastAsia="Georgia" w:hAnsi="Georgia" w:cs="Georgia"/>
          <w:sz w:val="24"/>
        </w:rPr>
        <w:tab/>
        <w:t>30</w:t>
      </w:r>
    </w:p>
    <w:p w:rsidR="0022091A" w:rsidRDefault="00E470C9">
      <w:pPr>
        <w:tabs>
          <w:tab w:val="left" w:pos="778"/>
          <w:tab w:val="right" w:leader="dot" w:pos="10456"/>
        </w:tabs>
        <w:spacing w:after="100" w:line="280" w:lineRule="auto"/>
        <w:ind w:left="200"/>
        <w:rPr>
          <w:rFonts w:ascii="Calibri" w:eastAsia="Calibri" w:hAnsi="Calibri" w:cs="Calibri"/>
          <w:sz w:val="24"/>
        </w:rPr>
      </w:pPr>
      <w:r>
        <w:rPr>
          <w:rFonts w:ascii="Georgia" w:eastAsia="Georgia" w:hAnsi="Georgia" w:cs="Georgia"/>
        </w:rPr>
        <w:t>11.2</w:t>
      </w:r>
      <w:r>
        <w:rPr>
          <w:rFonts w:ascii="Calibri" w:eastAsia="Calibri" w:hAnsi="Calibri" w:cs="Calibri"/>
          <w:sz w:val="24"/>
        </w:rPr>
        <w:tab/>
      </w:r>
      <w:r>
        <w:rPr>
          <w:rFonts w:ascii="Georgia" w:eastAsia="Georgia" w:hAnsi="Georgia" w:cs="Georgia"/>
          <w:sz w:val="24"/>
        </w:rPr>
        <w:t>Fysisk miljö</w:t>
      </w:r>
      <w:r>
        <w:rPr>
          <w:rFonts w:ascii="Georgia" w:eastAsia="Georgia" w:hAnsi="Georgia" w:cs="Georgia"/>
          <w:sz w:val="24"/>
        </w:rPr>
        <w:tab/>
        <w:t>30</w:t>
      </w:r>
    </w:p>
    <w:p w:rsidR="0022091A" w:rsidRDefault="00E470C9">
      <w:pPr>
        <w:tabs>
          <w:tab w:val="left" w:pos="776"/>
          <w:tab w:val="right" w:leader="dot" w:pos="10456"/>
        </w:tabs>
        <w:spacing w:after="100" w:line="280" w:lineRule="auto"/>
        <w:ind w:left="200"/>
        <w:rPr>
          <w:rFonts w:ascii="Calibri" w:eastAsia="Calibri" w:hAnsi="Calibri" w:cs="Calibri"/>
          <w:sz w:val="24"/>
        </w:rPr>
      </w:pPr>
      <w:r>
        <w:rPr>
          <w:rFonts w:ascii="Georgia" w:eastAsia="Georgia" w:hAnsi="Georgia" w:cs="Georgia"/>
        </w:rPr>
        <w:t>11.3</w:t>
      </w:r>
      <w:r>
        <w:rPr>
          <w:rFonts w:ascii="Calibri" w:eastAsia="Calibri" w:hAnsi="Calibri" w:cs="Calibri"/>
          <w:sz w:val="24"/>
        </w:rPr>
        <w:tab/>
      </w:r>
      <w:r>
        <w:rPr>
          <w:rFonts w:ascii="Georgia" w:eastAsia="Georgia" w:hAnsi="Georgia" w:cs="Georgia"/>
          <w:sz w:val="24"/>
        </w:rPr>
        <w:t>Programvaror</w:t>
      </w:r>
      <w:r>
        <w:rPr>
          <w:rFonts w:ascii="Georgia" w:eastAsia="Georgia" w:hAnsi="Georgia" w:cs="Georgia"/>
          <w:sz w:val="24"/>
        </w:rPr>
        <w:tab/>
        <w:t>30</w:t>
      </w:r>
    </w:p>
    <w:p w:rsidR="0022091A" w:rsidRDefault="00E470C9">
      <w:pPr>
        <w:tabs>
          <w:tab w:val="left" w:pos="779"/>
          <w:tab w:val="right" w:leader="dot" w:pos="10456"/>
        </w:tabs>
        <w:spacing w:after="100" w:line="280" w:lineRule="auto"/>
        <w:ind w:left="200"/>
        <w:rPr>
          <w:rFonts w:ascii="Calibri" w:eastAsia="Calibri" w:hAnsi="Calibri" w:cs="Calibri"/>
          <w:sz w:val="24"/>
        </w:rPr>
      </w:pPr>
      <w:r>
        <w:rPr>
          <w:rFonts w:ascii="Georgia" w:eastAsia="Georgia" w:hAnsi="Georgia" w:cs="Georgia"/>
        </w:rPr>
        <w:t>11.4</w:t>
      </w:r>
      <w:r>
        <w:rPr>
          <w:rFonts w:ascii="Calibri" w:eastAsia="Calibri" w:hAnsi="Calibri" w:cs="Calibri"/>
          <w:sz w:val="24"/>
        </w:rPr>
        <w:tab/>
      </w:r>
      <w:r>
        <w:rPr>
          <w:rFonts w:ascii="Georgia" w:eastAsia="Georgia" w:hAnsi="Georgia" w:cs="Georgia"/>
          <w:sz w:val="24"/>
        </w:rPr>
        <w:t>Detaljerad information</w:t>
      </w:r>
      <w:r>
        <w:rPr>
          <w:rFonts w:ascii="Georgia" w:eastAsia="Georgia" w:hAnsi="Georgia" w:cs="Georgia"/>
          <w:sz w:val="24"/>
        </w:rPr>
        <w:tab/>
        <w:t>30</w:t>
      </w:r>
    </w:p>
    <w:p w:rsidR="0022091A" w:rsidRDefault="00E470C9">
      <w:pPr>
        <w:tabs>
          <w:tab w:val="left" w:pos="821"/>
          <w:tab w:val="right" w:leader="dot" w:pos="10456"/>
        </w:tabs>
        <w:spacing w:after="100" w:line="280" w:lineRule="auto"/>
        <w:ind w:left="200"/>
        <w:rPr>
          <w:rFonts w:ascii="Calibri" w:eastAsia="Calibri" w:hAnsi="Calibri" w:cs="Calibri"/>
          <w:sz w:val="24"/>
        </w:rPr>
      </w:pPr>
      <w:r>
        <w:rPr>
          <w:rFonts w:ascii="Georgia" w:eastAsia="Georgia" w:hAnsi="Georgia" w:cs="Georgia"/>
          <w:b/>
          <w:i/>
          <w:color w:val="4F81BD"/>
        </w:rPr>
        <w:t>11.5</w:t>
      </w:r>
      <w:r>
        <w:rPr>
          <w:rFonts w:ascii="Calibri" w:eastAsia="Calibri" w:hAnsi="Calibri" w:cs="Calibri"/>
          <w:sz w:val="24"/>
        </w:rPr>
        <w:tab/>
      </w:r>
      <w:r>
        <w:rPr>
          <w:rFonts w:ascii="Georgia" w:eastAsia="Georgia" w:hAnsi="Georgia" w:cs="Georgia"/>
          <w:sz w:val="24"/>
        </w:rPr>
        <w:t>Produktionssättning och överlämning till förvaltning</w:t>
      </w:r>
      <w:r>
        <w:rPr>
          <w:rFonts w:ascii="Georgia" w:eastAsia="Georgia" w:hAnsi="Georgia" w:cs="Georgia"/>
          <w:sz w:val="24"/>
        </w:rPr>
        <w:tab/>
        <w:t>30</w:t>
      </w:r>
    </w:p>
    <w:p w:rsidR="0022091A" w:rsidRDefault="00E470C9">
      <w:pPr>
        <w:spacing w:after="0" w:line="240" w:lineRule="auto"/>
        <w:rPr>
          <w:rFonts w:ascii="Georgia" w:eastAsia="Georgia" w:hAnsi="Georgia" w:cs="Georgia"/>
        </w:rPr>
      </w:pPr>
      <w:r>
        <w:rPr>
          <w:rFonts w:ascii="Georgia" w:eastAsia="Georgia" w:hAnsi="Georgia" w:cs="Georgia"/>
        </w:rPr>
        <w:t xml:space="preserve"> </w:t>
      </w:r>
    </w:p>
    <w:p w:rsidR="0022091A" w:rsidRDefault="0022091A">
      <w:pPr>
        <w:spacing w:after="0" w:line="240" w:lineRule="auto"/>
        <w:rPr>
          <w:rFonts w:ascii="Cambria" w:eastAsia="Cambria" w:hAnsi="Cambria" w:cs="Cambria"/>
          <w:b/>
          <w:color w:val="365F91"/>
          <w:sz w:val="28"/>
        </w:rPr>
      </w:pPr>
    </w:p>
    <w:p w:rsidR="0022091A" w:rsidRDefault="00E470C9">
      <w:pPr>
        <w:spacing w:after="0" w:line="240" w:lineRule="auto"/>
        <w:rPr>
          <w:rFonts w:ascii="Georgia" w:eastAsia="Georgia" w:hAnsi="Georgia" w:cs="Georgia"/>
        </w:rPr>
      </w:pPr>
      <w:r>
        <w:rPr>
          <w:rFonts w:ascii="Georgia" w:eastAsia="Georgia" w:hAnsi="Georgia" w:cs="Georgia"/>
        </w:rPr>
        <w:t xml:space="preserve"> </w:t>
      </w:r>
    </w:p>
    <w:p w:rsidR="0022091A" w:rsidRDefault="0022091A">
      <w:pPr>
        <w:spacing w:after="0" w:line="240" w:lineRule="auto"/>
        <w:rPr>
          <w:rFonts w:ascii="Georgia" w:eastAsia="Georgia" w:hAnsi="Georgia" w:cs="Georgia"/>
        </w:rPr>
      </w:pPr>
    </w:p>
    <w:p w:rsidR="0022091A" w:rsidRDefault="00E470C9">
      <w:pPr>
        <w:keepNext/>
        <w:keepLines/>
        <w:numPr>
          <w:ilvl w:val="0"/>
          <w:numId w:val="1"/>
        </w:numPr>
        <w:spacing w:before="480" w:after="0" w:line="276" w:lineRule="auto"/>
        <w:ind w:left="432" w:hanging="432"/>
        <w:rPr>
          <w:rFonts w:ascii="Cambria" w:eastAsia="Cambria" w:hAnsi="Cambria" w:cs="Cambria"/>
          <w:b/>
          <w:color w:val="365F91"/>
          <w:sz w:val="28"/>
        </w:rPr>
      </w:pPr>
      <w:r>
        <w:rPr>
          <w:rFonts w:ascii="Cambria" w:eastAsia="Cambria" w:hAnsi="Cambria" w:cs="Cambria"/>
          <w:b/>
          <w:color w:val="365F91"/>
          <w:sz w:val="28"/>
        </w:rPr>
        <w:t xml:space="preserve">Index över figurer </w:t>
      </w:r>
    </w:p>
    <w:p w:rsidR="0022091A" w:rsidRDefault="0022091A">
      <w:pPr>
        <w:spacing w:after="0" w:line="240" w:lineRule="auto"/>
        <w:rPr>
          <w:rFonts w:ascii="Georgia" w:eastAsia="Georgia" w:hAnsi="Georgia" w:cs="Georgia"/>
        </w:rPr>
      </w:pPr>
    </w:p>
    <w:p w:rsidR="0022091A" w:rsidRDefault="0022091A">
      <w:pPr>
        <w:spacing w:after="0" w:line="240" w:lineRule="auto"/>
        <w:rPr>
          <w:rFonts w:ascii="Georgia" w:eastAsia="Georgia" w:hAnsi="Georgia" w:cs="Georgia"/>
        </w:rPr>
      </w:pPr>
    </w:p>
    <w:p w:rsidR="0022091A" w:rsidRDefault="00E470C9">
      <w:pPr>
        <w:tabs>
          <w:tab w:val="right" w:leader="dot" w:pos="10456"/>
        </w:tabs>
        <w:spacing w:after="0" w:line="280" w:lineRule="auto"/>
        <w:ind w:left="400" w:hanging="400"/>
        <w:rPr>
          <w:rFonts w:ascii="Calibri" w:eastAsia="Calibri" w:hAnsi="Calibri" w:cs="Calibri"/>
          <w:sz w:val="24"/>
        </w:rPr>
      </w:pPr>
      <w:proofErr w:type="spellStart"/>
      <w:r>
        <w:rPr>
          <w:rFonts w:ascii="Georgia" w:eastAsia="Georgia" w:hAnsi="Georgia" w:cs="Georgia"/>
        </w:rPr>
        <w:t>Figure</w:t>
      </w:r>
      <w:proofErr w:type="spellEnd"/>
      <w:r>
        <w:rPr>
          <w:rFonts w:ascii="Georgia" w:eastAsia="Georgia" w:hAnsi="Georgia" w:cs="Georgia"/>
        </w:rPr>
        <w:t xml:space="preserve"> 1 Översiktlig bild på systemet/funktionen</w:t>
      </w:r>
      <w:r>
        <w:rPr>
          <w:rFonts w:ascii="Georgia" w:eastAsia="Georgia" w:hAnsi="Georgia" w:cs="Georgia"/>
        </w:rPr>
        <w:tab/>
        <w:t>10</w:t>
      </w:r>
    </w:p>
    <w:p w:rsidR="0022091A" w:rsidRDefault="00E470C9">
      <w:pPr>
        <w:tabs>
          <w:tab w:val="right" w:leader="dot" w:pos="10456"/>
        </w:tabs>
        <w:spacing w:after="0" w:line="280" w:lineRule="auto"/>
        <w:ind w:left="400" w:hanging="400"/>
        <w:rPr>
          <w:rFonts w:ascii="Calibri" w:eastAsia="Calibri" w:hAnsi="Calibri" w:cs="Calibri"/>
          <w:sz w:val="24"/>
        </w:rPr>
      </w:pPr>
      <w:proofErr w:type="spellStart"/>
      <w:r>
        <w:rPr>
          <w:rFonts w:ascii="Georgia" w:eastAsia="Georgia" w:hAnsi="Georgia" w:cs="Georgia"/>
        </w:rPr>
        <w:t>Figure</w:t>
      </w:r>
      <w:proofErr w:type="spellEnd"/>
      <w:r>
        <w:rPr>
          <w:rFonts w:ascii="Georgia" w:eastAsia="Georgia" w:hAnsi="Georgia" w:cs="Georgia"/>
        </w:rPr>
        <w:t xml:space="preserve"> 2 Översiktlig modell över lösningens ansvarsområden.</w:t>
      </w:r>
      <w:r>
        <w:rPr>
          <w:rFonts w:ascii="Georgia" w:eastAsia="Georgia" w:hAnsi="Georgia" w:cs="Georgia"/>
        </w:rPr>
        <w:tab/>
        <w:t>14</w:t>
      </w:r>
    </w:p>
    <w:p w:rsidR="0022091A" w:rsidRDefault="00E470C9">
      <w:pPr>
        <w:tabs>
          <w:tab w:val="right" w:leader="dot" w:pos="10456"/>
        </w:tabs>
        <w:spacing w:after="0" w:line="280" w:lineRule="auto"/>
        <w:ind w:left="400" w:hanging="400"/>
        <w:rPr>
          <w:rFonts w:ascii="Calibri" w:eastAsia="Calibri" w:hAnsi="Calibri" w:cs="Calibri"/>
          <w:sz w:val="24"/>
        </w:rPr>
      </w:pPr>
      <w:proofErr w:type="spellStart"/>
      <w:r>
        <w:rPr>
          <w:rFonts w:ascii="Georgia" w:eastAsia="Georgia" w:hAnsi="Georgia" w:cs="Georgia"/>
        </w:rPr>
        <w:t>Figure</w:t>
      </w:r>
      <w:proofErr w:type="spellEnd"/>
      <w:r>
        <w:rPr>
          <w:rFonts w:ascii="Georgia" w:eastAsia="Georgia" w:hAnsi="Georgia" w:cs="Georgia"/>
        </w:rPr>
        <w:t xml:space="preserve"> 3 Schematisk (förenklad) </w:t>
      </w:r>
      <w:proofErr w:type="spellStart"/>
      <w:r>
        <w:rPr>
          <w:rFonts w:ascii="Georgia" w:eastAsia="Georgia" w:hAnsi="Georgia" w:cs="Georgia"/>
        </w:rPr>
        <w:t>användningsfallsöversikt</w:t>
      </w:r>
      <w:proofErr w:type="spellEnd"/>
      <w:r>
        <w:rPr>
          <w:rFonts w:ascii="Georgia" w:eastAsia="Georgia" w:hAnsi="Georgia" w:cs="Georgia"/>
        </w:rPr>
        <w:t xml:space="preserve"> för EXEMPEL</w:t>
      </w:r>
      <w:r>
        <w:rPr>
          <w:rFonts w:ascii="Georgia" w:eastAsia="Georgia" w:hAnsi="Georgia" w:cs="Georgia"/>
        </w:rPr>
        <w:tab/>
        <w:t>25</w:t>
      </w:r>
    </w:p>
    <w:p w:rsidR="0022091A" w:rsidRDefault="00E470C9">
      <w:pPr>
        <w:tabs>
          <w:tab w:val="right" w:leader="dot" w:pos="10456"/>
        </w:tabs>
        <w:spacing w:after="0" w:line="280" w:lineRule="auto"/>
        <w:ind w:left="400" w:hanging="400"/>
        <w:rPr>
          <w:rFonts w:ascii="Calibri" w:eastAsia="Calibri" w:hAnsi="Calibri" w:cs="Calibri"/>
          <w:sz w:val="24"/>
        </w:rPr>
      </w:pPr>
      <w:proofErr w:type="spellStart"/>
      <w:r>
        <w:rPr>
          <w:rFonts w:ascii="Georgia" w:eastAsia="Georgia" w:hAnsi="Georgia" w:cs="Georgia"/>
        </w:rPr>
        <w:t>Figure</w:t>
      </w:r>
      <w:proofErr w:type="spellEnd"/>
      <w:r>
        <w:rPr>
          <w:rFonts w:ascii="Georgia" w:eastAsia="Georgia" w:hAnsi="Georgia" w:cs="Georgia"/>
        </w:rPr>
        <w:t xml:space="preserve"> 4 Sekvensdiagram - </w:t>
      </w:r>
      <w:r>
        <w:rPr>
          <w:rFonts w:ascii="Georgia" w:eastAsia="Georgia" w:hAnsi="Georgia" w:cs="Georgia"/>
          <w:shd w:val="clear" w:color="auto" w:fill="FFFF00"/>
        </w:rPr>
        <w:t>visning av vårdjämförelseinformation exempel</w:t>
      </w:r>
      <w:r>
        <w:rPr>
          <w:rFonts w:ascii="Georgia" w:eastAsia="Georgia" w:hAnsi="Georgia" w:cs="Georgia"/>
        </w:rPr>
        <w:tab/>
        <w:t>26</w:t>
      </w:r>
    </w:p>
    <w:p w:rsidR="0022091A" w:rsidRDefault="00E470C9">
      <w:pPr>
        <w:tabs>
          <w:tab w:val="right" w:leader="dot" w:pos="10456"/>
        </w:tabs>
        <w:spacing w:after="0" w:line="280" w:lineRule="auto"/>
        <w:ind w:left="400" w:hanging="400"/>
        <w:rPr>
          <w:rFonts w:ascii="Calibri" w:eastAsia="Calibri" w:hAnsi="Calibri" w:cs="Calibri"/>
          <w:sz w:val="24"/>
        </w:rPr>
      </w:pPr>
      <w:proofErr w:type="spellStart"/>
      <w:r>
        <w:rPr>
          <w:rFonts w:ascii="Georgia" w:eastAsia="Georgia" w:hAnsi="Georgia" w:cs="Georgia"/>
        </w:rPr>
        <w:t>Figure</w:t>
      </w:r>
      <w:proofErr w:type="spellEnd"/>
      <w:r>
        <w:rPr>
          <w:rFonts w:ascii="Georgia" w:eastAsia="Georgia" w:hAnsi="Georgia" w:cs="Georgia"/>
        </w:rPr>
        <w:t xml:space="preserve"> 5 Detaljerad modell över lösningens ansvarsområden.</w:t>
      </w:r>
      <w:r>
        <w:rPr>
          <w:rFonts w:ascii="Georgia" w:eastAsia="Georgia" w:hAnsi="Georgia" w:cs="Georgia"/>
        </w:rPr>
        <w:tab/>
        <w:t>28</w:t>
      </w:r>
    </w:p>
    <w:p w:rsidR="0022091A" w:rsidRDefault="0022091A">
      <w:pPr>
        <w:spacing w:after="0" w:line="240" w:lineRule="auto"/>
        <w:rPr>
          <w:rFonts w:ascii="Georgia" w:eastAsia="Georgia" w:hAnsi="Georgia" w:cs="Georgia"/>
        </w:rPr>
      </w:pPr>
    </w:p>
    <w:p w:rsidR="0022091A" w:rsidRDefault="00E470C9">
      <w:pPr>
        <w:spacing w:after="0" w:line="240" w:lineRule="auto"/>
        <w:rPr>
          <w:rFonts w:ascii="Georgia" w:eastAsia="Georgia" w:hAnsi="Georgia" w:cs="Georgia"/>
        </w:rPr>
      </w:pPr>
      <w:r>
        <w:rPr>
          <w:rFonts w:ascii="Georgia" w:eastAsia="Georgia" w:hAnsi="Georgia" w:cs="Georgia"/>
        </w:rPr>
        <w:t xml:space="preserve"> </w:t>
      </w:r>
    </w:p>
    <w:p w:rsidR="0022091A" w:rsidRDefault="0022091A">
      <w:pPr>
        <w:spacing w:after="0" w:line="240" w:lineRule="auto"/>
        <w:rPr>
          <w:rFonts w:ascii="Georgia" w:eastAsia="Georgia" w:hAnsi="Georgia" w:cs="Georgia"/>
        </w:rPr>
      </w:pPr>
    </w:p>
    <w:p w:rsidR="0022091A" w:rsidRDefault="0022091A">
      <w:pPr>
        <w:spacing w:after="0" w:line="240" w:lineRule="auto"/>
        <w:rPr>
          <w:rFonts w:ascii="Georgia" w:eastAsia="Georgia" w:hAnsi="Georgia" w:cs="Georgia"/>
        </w:rPr>
      </w:pPr>
    </w:p>
    <w:p w:rsidR="0022091A" w:rsidRDefault="0022091A">
      <w:pPr>
        <w:spacing w:after="0" w:line="240" w:lineRule="auto"/>
        <w:rPr>
          <w:rFonts w:ascii="Georgia" w:eastAsia="Georgia" w:hAnsi="Georgia" w:cs="Georgia"/>
          <w:sz w:val="30"/>
        </w:rPr>
      </w:pPr>
    </w:p>
    <w:p w:rsidR="0022091A" w:rsidRDefault="00E470C9">
      <w:pPr>
        <w:spacing w:after="0" w:line="240" w:lineRule="auto"/>
        <w:rPr>
          <w:rFonts w:ascii="Georgia" w:eastAsia="Georgia" w:hAnsi="Georgia" w:cs="Georgia"/>
          <w:sz w:val="28"/>
        </w:rPr>
      </w:pPr>
      <w:r>
        <w:rPr>
          <w:rFonts w:ascii="Georgia" w:eastAsia="Georgia" w:hAnsi="Georgia" w:cs="Georgia"/>
          <w:b/>
          <w:color w:val="4F81BD"/>
          <w:sz w:val="28"/>
        </w:rPr>
        <w:t>Regler för ifyllande</w:t>
      </w:r>
    </w:p>
    <w:p w:rsidR="0022091A" w:rsidRDefault="0022091A">
      <w:pPr>
        <w:spacing w:after="0" w:line="280" w:lineRule="auto"/>
        <w:rPr>
          <w:rFonts w:ascii="Georgia" w:eastAsia="Georgia" w:hAnsi="Georgia" w:cs="Georgia"/>
          <w:b/>
          <w:color w:val="4F81BD"/>
          <w:sz w:val="28"/>
        </w:rPr>
      </w:pP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lastRenderedPageBreak/>
        <w:t xml:space="preserve">All </w:t>
      </w:r>
      <w:r>
        <w:rPr>
          <w:rFonts w:ascii="Georgia" w:eastAsia="Georgia" w:hAnsi="Georgia" w:cs="Georgia"/>
          <w:color w:val="9BBB59"/>
        </w:rPr>
        <w:t xml:space="preserve">grön text </w:t>
      </w:r>
      <w:r>
        <w:rPr>
          <w:rFonts w:ascii="Georgia" w:eastAsia="Georgia" w:hAnsi="Georgia" w:cs="Georgia"/>
          <w:color w:val="4F81BD"/>
        </w:rPr>
        <w:t xml:space="preserve">motsvaras av variabler. I MS Word, gå in under </w:t>
      </w:r>
      <w:r>
        <w:rPr>
          <w:rFonts w:ascii="Georgia" w:eastAsia="Georgia" w:hAnsi="Georgia" w:cs="Georgia"/>
          <w:i/>
          <w:color w:val="4F81BD"/>
        </w:rPr>
        <w:t>Arkiv-Egenskaper</w:t>
      </w:r>
      <w:r>
        <w:rPr>
          <w:rFonts w:ascii="Georgia" w:eastAsia="Georgia" w:hAnsi="Georgia" w:cs="Georgia"/>
          <w:color w:val="4F81BD"/>
        </w:rPr>
        <w:t xml:space="preserve"> och välj fliken </w:t>
      </w:r>
      <w:r>
        <w:rPr>
          <w:rFonts w:ascii="Georgia" w:eastAsia="Georgia" w:hAnsi="Georgia" w:cs="Georgia"/>
          <w:i/>
          <w:color w:val="4F81BD"/>
        </w:rPr>
        <w:t>Eget</w:t>
      </w:r>
      <w:r>
        <w:rPr>
          <w:rFonts w:ascii="Georgia" w:eastAsia="Georgia" w:hAnsi="Georgia" w:cs="Georgia"/>
          <w:color w:val="4F81BD"/>
        </w:rPr>
        <w:t xml:space="preserve"> och fyll i rätt värden för variablerna.</w:t>
      </w:r>
    </w:p>
    <w:p w:rsidR="0022091A" w:rsidRDefault="00E470C9">
      <w:pPr>
        <w:spacing w:after="0" w:line="280" w:lineRule="auto"/>
        <w:rPr>
          <w:rFonts w:ascii="Georgia" w:eastAsia="Georgia" w:hAnsi="Georgia" w:cs="Georgia"/>
          <w:color w:val="4F81BD"/>
        </w:rPr>
      </w:pPr>
      <w:r>
        <w:rPr>
          <w:rFonts w:ascii="Georgia" w:eastAsia="Georgia" w:hAnsi="Georgia" w:cs="Georgia"/>
          <w:color w:val="4F81BD"/>
          <w:shd w:val="clear" w:color="auto" w:fill="FFFF00"/>
        </w:rPr>
        <w:t>Gulmarkerat</w:t>
      </w:r>
      <w:r>
        <w:rPr>
          <w:rFonts w:ascii="Georgia" w:eastAsia="Georgia" w:hAnsi="Georgia" w:cs="Georgia"/>
          <w:color w:val="4F81BD"/>
        </w:rPr>
        <w:t xml:space="preserve"> är text som skall fyllas i.  </w:t>
      </w: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 xml:space="preserve">Blå text är anvisningar för hur denna mall skall fyllas i. Den SKALL tas bort i det färdiga dokumentet. </w:t>
      </w:r>
    </w:p>
    <w:p w:rsidR="0022091A" w:rsidRDefault="0022091A">
      <w:pPr>
        <w:spacing w:after="0" w:line="280" w:lineRule="auto"/>
        <w:rPr>
          <w:rFonts w:ascii="Georgia" w:eastAsia="Georgia" w:hAnsi="Georgia" w:cs="Georgia"/>
          <w:color w:val="4F81BD"/>
        </w:rPr>
      </w:pP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 xml:space="preserve">SAD skall alltid finnas för ett system (teknisk lösning) som skall tas fram. </w:t>
      </w:r>
    </w:p>
    <w:p w:rsidR="0022091A" w:rsidRDefault="0022091A">
      <w:pPr>
        <w:spacing w:after="0" w:line="280" w:lineRule="auto"/>
        <w:rPr>
          <w:rFonts w:ascii="Georgia" w:eastAsia="Georgia" w:hAnsi="Georgia" w:cs="Georgia"/>
          <w:color w:val="4F81BD"/>
        </w:rPr>
      </w:pP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 xml:space="preserve">SAD är ofta ett dokument som beskriver en viss implementation av en eller flera tjänster beskrivna och kravställda i en eller flera Tjänstekontraktsbeskrivningar. </w:t>
      </w: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 xml:space="preserve">SAD kan även beskriva annan implementation men skall röra det som regleras av T-boken i aktuell version. </w:t>
      </w: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 xml:space="preserve">Producerad lösning skall följa T-boken och RIVTA. </w:t>
      </w:r>
    </w:p>
    <w:p w:rsidR="0022091A" w:rsidRDefault="0022091A">
      <w:pPr>
        <w:spacing w:after="0" w:line="280" w:lineRule="auto"/>
        <w:rPr>
          <w:rFonts w:ascii="Georgia" w:eastAsia="Georgia" w:hAnsi="Georgia" w:cs="Georgia"/>
          <w:color w:val="4F81BD"/>
        </w:rPr>
      </w:pP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Dokumentet ska kunna läsas fristående.</w:t>
      </w:r>
    </w:p>
    <w:p w:rsidR="0022091A" w:rsidRDefault="0022091A">
      <w:pPr>
        <w:spacing w:after="0" w:line="280" w:lineRule="auto"/>
        <w:rPr>
          <w:rFonts w:ascii="Georgia" w:eastAsia="Georgia" w:hAnsi="Georgia" w:cs="Georgia"/>
          <w:color w:val="4F81BD"/>
        </w:rPr>
      </w:pP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 xml:space="preserve">En SAD skall </w:t>
      </w:r>
      <w:proofErr w:type="spellStart"/>
      <w:r>
        <w:rPr>
          <w:rFonts w:ascii="Georgia" w:eastAsia="Georgia" w:hAnsi="Georgia" w:cs="Georgia"/>
          <w:color w:val="4F81BD"/>
        </w:rPr>
        <w:t>versionshanteras</w:t>
      </w:r>
      <w:proofErr w:type="spellEnd"/>
      <w:r>
        <w:rPr>
          <w:rFonts w:ascii="Georgia" w:eastAsia="Georgia" w:hAnsi="Georgia" w:cs="Georgia"/>
          <w:color w:val="4F81BD"/>
        </w:rPr>
        <w:t xml:space="preserve"> och finnas tillgänglig vid behov.  </w:t>
      </w:r>
      <w:proofErr w:type="spellStart"/>
      <w:r>
        <w:rPr>
          <w:rFonts w:ascii="Georgia" w:eastAsia="Georgia" w:hAnsi="Georgia" w:cs="Georgia"/>
          <w:color w:val="4F81BD"/>
        </w:rPr>
        <w:t>Inera</w:t>
      </w:r>
      <w:proofErr w:type="spellEnd"/>
      <w:r>
        <w:rPr>
          <w:rFonts w:ascii="Georgia" w:eastAsia="Georgia" w:hAnsi="Georgia" w:cs="Georgia"/>
          <w:color w:val="4F81BD"/>
        </w:rPr>
        <w:t xml:space="preserve"> AL har som grundläggande princip att där så är möjligt använda offentligt publicerad Öppen Källkod.  </w:t>
      </w:r>
    </w:p>
    <w:p w:rsidR="0022091A" w:rsidRDefault="0022091A">
      <w:pPr>
        <w:spacing w:after="0" w:line="280" w:lineRule="auto"/>
        <w:rPr>
          <w:rFonts w:ascii="Georgia" w:eastAsia="Georgia" w:hAnsi="Georgia" w:cs="Georgia"/>
          <w:color w:val="4F81BD"/>
        </w:rPr>
      </w:pP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 xml:space="preserve">Målgruppen för SAD är </w:t>
      </w:r>
      <w:proofErr w:type="spellStart"/>
      <w:r>
        <w:rPr>
          <w:rFonts w:ascii="Georgia" w:eastAsia="Georgia" w:hAnsi="Georgia" w:cs="Georgia"/>
          <w:color w:val="4F81BD"/>
        </w:rPr>
        <w:t>integratörer</w:t>
      </w:r>
      <w:proofErr w:type="spellEnd"/>
      <w:r>
        <w:rPr>
          <w:rFonts w:ascii="Georgia" w:eastAsia="Georgia" w:hAnsi="Georgia" w:cs="Georgia"/>
          <w:color w:val="4F81BD"/>
        </w:rPr>
        <w:t xml:space="preserve"> och arkitekter inom vårdgivare och hos leverantörer av IT-lösningar för vård och omsorg, med grundläggande kunskap om T-boken och RIV Tekniska Anvisningar.</w:t>
      </w:r>
    </w:p>
    <w:p w:rsidR="0022091A" w:rsidRDefault="0022091A">
      <w:pPr>
        <w:spacing w:after="0" w:line="280" w:lineRule="auto"/>
        <w:rPr>
          <w:rFonts w:ascii="Georgia" w:eastAsia="Georgia" w:hAnsi="Georgia" w:cs="Georgia"/>
          <w:color w:val="4F81BD"/>
        </w:rPr>
      </w:pP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En SAD skall beskriva en viss implementation av en teknisk lösning. Den skall även kunna användas som upphandlingsunderlag för utveckling av tjänstekonsumenter och tjänsteproducenter.</w:t>
      </w:r>
    </w:p>
    <w:p w:rsidR="0022091A" w:rsidRDefault="0022091A">
      <w:pPr>
        <w:spacing w:after="0" w:line="280" w:lineRule="auto"/>
        <w:rPr>
          <w:rFonts w:ascii="Georgia" w:eastAsia="Georgia" w:hAnsi="Georgia" w:cs="Georgia"/>
          <w:color w:val="4F81BD"/>
        </w:rPr>
      </w:pP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När en revision av en SAD innehåller samma version av innehåll som en tidigare version, måste beskrivningen i den senare revisionen vara identisk med motsvarande beskrivning i den tidigare revisionen. Enbart förtydliganden och rättningar av skrivfel kan förekomma.</w:t>
      </w:r>
    </w:p>
    <w:p w:rsidR="0022091A" w:rsidRDefault="0022091A">
      <w:pPr>
        <w:spacing w:after="0" w:line="280" w:lineRule="auto"/>
        <w:rPr>
          <w:rFonts w:ascii="Georgia" w:eastAsia="Georgia" w:hAnsi="Georgia" w:cs="Georgia"/>
          <w:color w:val="4F81BD"/>
        </w:rPr>
      </w:pP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 xml:space="preserve">Dokumentet </w:t>
      </w:r>
      <w:proofErr w:type="spellStart"/>
      <w:r>
        <w:rPr>
          <w:rFonts w:ascii="Georgia" w:eastAsia="Georgia" w:hAnsi="Georgia" w:cs="Georgia"/>
          <w:i/>
          <w:color w:val="4F81BD"/>
        </w:rPr>
        <w:t>Arkitekturella</w:t>
      </w:r>
      <w:proofErr w:type="spellEnd"/>
      <w:r>
        <w:rPr>
          <w:rFonts w:ascii="Georgia" w:eastAsia="Georgia" w:hAnsi="Georgia" w:cs="Georgia"/>
          <w:i/>
          <w:color w:val="4F81BD"/>
        </w:rPr>
        <w:t xml:space="preserve"> beslut</w:t>
      </w:r>
      <w:r>
        <w:rPr>
          <w:rFonts w:ascii="Georgia" w:eastAsia="Georgia" w:hAnsi="Georgia" w:cs="Georgia"/>
          <w:color w:val="4F81BD"/>
        </w:rPr>
        <w:t xml:space="preserve"> skall alltid åtfölja SAD (även om det inte finns några dokumenterade beslut).  </w:t>
      </w:r>
    </w:p>
    <w:p w:rsidR="0022091A" w:rsidRDefault="0022091A">
      <w:pPr>
        <w:spacing w:after="0" w:line="280" w:lineRule="auto"/>
        <w:rPr>
          <w:rFonts w:ascii="Georgia" w:eastAsia="Georgia" w:hAnsi="Georgia" w:cs="Georgia"/>
          <w:color w:val="4F81BD"/>
        </w:rPr>
      </w:pPr>
    </w:p>
    <w:p w:rsidR="0022091A" w:rsidRDefault="00E470C9">
      <w:pPr>
        <w:spacing w:after="0" w:line="280" w:lineRule="auto"/>
        <w:rPr>
          <w:rFonts w:ascii="Georgia" w:eastAsia="Georgia" w:hAnsi="Georgia" w:cs="Georgia"/>
          <w:color w:val="4F81BD"/>
        </w:rPr>
      </w:pPr>
      <w:r>
        <w:rPr>
          <w:rFonts w:ascii="Georgia" w:eastAsia="Georgia" w:hAnsi="Georgia" w:cs="Georgia"/>
          <w:color w:val="4F81BD"/>
        </w:rPr>
        <w:t xml:space="preserve">SAD skall följa uppställningen i denna SAD - mall. Se även </w:t>
      </w:r>
      <w:r>
        <w:rPr>
          <w:rFonts w:ascii="Georgia" w:eastAsia="Georgia" w:hAnsi="Georgia" w:cs="Georgia"/>
          <w:i/>
          <w:color w:val="4F81BD"/>
        </w:rPr>
        <w:t>SAD – exempel.</w:t>
      </w:r>
    </w:p>
    <w:p w:rsidR="0022091A" w:rsidRDefault="0022091A">
      <w:pPr>
        <w:spacing w:after="0" w:line="280" w:lineRule="auto"/>
        <w:rPr>
          <w:rFonts w:ascii="Georgia" w:eastAsia="Georgia" w:hAnsi="Georgia" w:cs="Georgia"/>
          <w:color w:val="4F81BD"/>
        </w:rPr>
      </w:pPr>
    </w:p>
    <w:p w:rsidR="0022091A" w:rsidRDefault="0022091A">
      <w:pPr>
        <w:spacing w:after="0" w:line="280" w:lineRule="auto"/>
        <w:rPr>
          <w:rFonts w:ascii="Georgia" w:eastAsia="Georgia" w:hAnsi="Georgia" w:cs="Georgia"/>
          <w:color w:val="4F81BD"/>
        </w:rPr>
      </w:pPr>
    </w:p>
    <w:p w:rsidR="0022091A" w:rsidRDefault="00E470C9">
      <w:pPr>
        <w:spacing w:after="0" w:line="240" w:lineRule="auto"/>
        <w:rPr>
          <w:rFonts w:ascii="Georgia" w:eastAsia="Georgia" w:hAnsi="Georgia" w:cs="Georgia"/>
        </w:rPr>
      </w:pPr>
      <w:r>
        <w:rPr>
          <w:rFonts w:ascii="Georgia" w:eastAsia="Georgia" w:hAnsi="Georgia" w:cs="Georgia"/>
        </w:rPr>
        <w:t xml:space="preserve"> </w:t>
      </w:r>
    </w:p>
    <w:p w:rsidR="0022091A" w:rsidRDefault="0022091A">
      <w:pPr>
        <w:spacing w:after="0" w:line="240" w:lineRule="auto"/>
        <w:rPr>
          <w:rFonts w:ascii="Times New Roman" w:eastAsia="Times New Roman" w:hAnsi="Times New Roman" w:cs="Times New Roman"/>
        </w:rPr>
      </w:pPr>
    </w:p>
    <w:p w:rsidR="0022091A" w:rsidRDefault="0022091A">
      <w:pPr>
        <w:spacing w:before="20" w:after="100" w:line="240" w:lineRule="auto"/>
        <w:rPr>
          <w:rFonts w:ascii="Times New Roman" w:eastAsia="Times New Roman" w:hAnsi="Times New Roman" w:cs="Times New Roman"/>
        </w:rPr>
      </w:pPr>
    </w:p>
    <w:p w:rsidR="0022091A" w:rsidRDefault="00E470C9">
      <w:pPr>
        <w:keepNext/>
        <w:keepLines/>
        <w:numPr>
          <w:ilvl w:val="0"/>
          <w:numId w:val="2"/>
        </w:numPr>
        <w:spacing w:before="360" w:after="120" w:line="400" w:lineRule="auto"/>
        <w:ind w:left="432" w:hanging="432"/>
        <w:rPr>
          <w:rFonts w:ascii="Georgia" w:eastAsia="Georgia" w:hAnsi="Georgia" w:cs="Georgia"/>
          <w:sz w:val="30"/>
        </w:rPr>
      </w:pPr>
      <w:r>
        <w:rPr>
          <w:rFonts w:ascii="Georgia" w:eastAsia="Georgia" w:hAnsi="Georgia" w:cs="Georgia"/>
          <w:sz w:val="30"/>
        </w:rPr>
        <w:t>Inledning</w:t>
      </w:r>
    </w:p>
    <w:p w:rsidR="0022091A" w:rsidRDefault="00E470C9">
      <w:pPr>
        <w:spacing w:before="20" w:after="100" w:line="240" w:lineRule="auto"/>
        <w:rPr>
          <w:rFonts w:ascii="Times New Roman" w:eastAsia="Times New Roman" w:hAnsi="Times New Roman" w:cs="Times New Roman"/>
          <w:b/>
          <w:i/>
          <w:color w:val="FF0000"/>
        </w:rPr>
      </w:pPr>
      <w:r>
        <w:rPr>
          <w:rFonts w:ascii="Times New Roman" w:eastAsia="Times New Roman" w:hAnsi="Times New Roman" w:cs="Times New Roman"/>
          <w:b/>
          <w:i/>
          <w:color w:val="FF0000"/>
        </w:rPr>
        <w:t xml:space="preserve">Här skall en mycket övergripande beskrivning av vad som ingår i projektet finnas. </w:t>
      </w:r>
    </w:p>
    <w:p w:rsidR="0022091A" w:rsidRDefault="00E470C9">
      <w:pPr>
        <w:spacing w:before="20" w:after="100" w:line="240" w:lineRule="auto"/>
        <w:rPr>
          <w:rFonts w:ascii="Times New Roman" w:eastAsia="Times New Roman" w:hAnsi="Times New Roman" w:cs="Times New Roman"/>
          <w:b/>
          <w:i/>
          <w:color w:val="FF0000"/>
        </w:rPr>
      </w:pPr>
      <w:r>
        <w:rPr>
          <w:rFonts w:ascii="Times New Roman" w:eastAsia="Times New Roman" w:hAnsi="Times New Roman" w:cs="Times New Roman"/>
          <w:b/>
          <w:i/>
          <w:color w:val="FF0000"/>
        </w:rPr>
        <w:t>Gärna med bilder som beskriver GUI och logisk uppbyggnad på ett övergripande plan.</w:t>
      </w:r>
    </w:p>
    <w:p w:rsidR="0022091A" w:rsidRDefault="00E470C9">
      <w:pPr>
        <w:spacing w:before="20" w:after="100" w:line="240" w:lineRule="auto"/>
        <w:rPr>
          <w:rFonts w:ascii="Times New Roman" w:eastAsia="Times New Roman" w:hAnsi="Times New Roman" w:cs="Times New Roman"/>
          <w:b/>
          <w:i/>
          <w:color w:val="FF0000"/>
        </w:rPr>
      </w:pPr>
      <w:r>
        <w:rPr>
          <w:rFonts w:ascii="Times New Roman" w:eastAsia="Times New Roman" w:hAnsi="Times New Roman" w:cs="Times New Roman"/>
          <w:b/>
          <w:i/>
          <w:color w:val="FF0000"/>
        </w:rPr>
        <w:t>Det är även bra om beställar- och användarrepresentanter pekas ut.  &lt;- TAS BORT SENARE</w:t>
      </w:r>
    </w:p>
    <w:p w:rsidR="0022091A" w:rsidRDefault="0022091A">
      <w:pPr>
        <w:spacing w:before="20" w:after="100" w:line="240" w:lineRule="auto"/>
        <w:rPr>
          <w:rFonts w:ascii="Times New Roman" w:eastAsia="Times New Roman" w:hAnsi="Times New Roman" w:cs="Times New Roman"/>
          <w:b/>
          <w:i/>
          <w:color w:val="FF0000"/>
        </w:rPr>
      </w:pP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lastRenderedPageBreak/>
        <w:t xml:space="preserve">Följande dokument ger en överblick av arkitekturen för vår remaster av spelet Pacman från 1980.  </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Detta dokument specificerar de krav som ställs på arkitekturen, samt vilka användarfall som systemet ska stödja såväl som vilka komponenter som kommer ingå i det slutgiltiga programmet och hur dessa förhåller sig till varandra.  </w:t>
      </w:r>
    </w:p>
    <w:p w:rsidR="0022091A" w:rsidRDefault="0022091A">
      <w:pPr>
        <w:spacing w:before="20" w:after="100" w:line="240" w:lineRule="auto"/>
        <w:rPr>
          <w:rFonts w:ascii="Times New Roman" w:eastAsia="Times New Roman" w:hAnsi="Times New Roman" w:cs="Times New Roman"/>
          <w:b/>
          <w:i/>
          <w:color w:val="4F81BD"/>
        </w:rPr>
      </w:pP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   </w:t>
      </w:r>
    </w:p>
    <w:p w:rsidR="0022091A" w:rsidRDefault="00E470C9">
      <w:pPr>
        <w:spacing w:before="20" w:after="100" w:line="240" w:lineRule="auto"/>
        <w:rPr>
          <w:rFonts w:ascii="Times New Roman" w:eastAsia="Times New Roman" w:hAnsi="Times New Roman" w:cs="Times New Roman"/>
        </w:rPr>
      </w:pPr>
      <w:r>
        <w:object w:dxaOrig="6604" w:dyaOrig="5241">
          <v:rect id="rectole0000000000" o:spid="_x0000_i1025" style="width:330pt;height:262.5pt" o:ole="" o:preferrelative="t" stroked="f">
            <v:imagedata r:id="rId7" o:title=""/>
          </v:rect>
          <o:OLEObject Type="Embed" ProgID="StaticMetafile" ShapeID="rectole0000000000" DrawAspect="Content" ObjectID="_1589280942" r:id="rId8"/>
        </w:object>
      </w:r>
    </w:p>
    <w:p w:rsidR="0022091A" w:rsidRDefault="00E470C9">
      <w:pPr>
        <w:spacing w:before="120" w:after="120" w:line="240" w:lineRule="auto"/>
        <w:rPr>
          <w:rFonts w:ascii="Times New Roman" w:eastAsia="Times New Roman" w:hAnsi="Times New Roman" w:cs="Times New Roman"/>
          <w:b/>
        </w:rPr>
      </w:pPr>
      <w:proofErr w:type="spellStart"/>
      <w:r>
        <w:rPr>
          <w:rFonts w:ascii="Times New Roman" w:eastAsia="Times New Roman" w:hAnsi="Times New Roman" w:cs="Times New Roman"/>
          <w:b/>
        </w:rPr>
        <w:t>Figure</w:t>
      </w:r>
      <w:proofErr w:type="spellEnd"/>
      <w:r>
        <w:rPr>
          <w:rFonts w:ascii="Times New Roman" w:eastAsia="Times New Roman" w:hAnsi="Times New Roman" w:cs="Times New Roman"/>
          <w:b/>
        </w:rPr>
        <w:t xml:space="preserve"> 1 Översiktlig bild på systemet/funktionen</w:t>
      </w:r>
    </w:p>
    <w:p w:rsidR="0022091A" w:rsidRDefault="0022091A">
      <w:pPr>
        <w:spacing w:after="0" w:line="280" w:lineRule="auto"/>
        <w:rPr>
          <w:rFonts w:ascii="Georgia" w:eastAsia="Georgia" w:hAnsi="Georgia" w:cs="Georgia"/>
        </w:rPr>
      </w:pPr>
    </w:p>
    <w:p w:rsidR="0022091A" w:rsidRDefault="00E470C9">
      <w:pPr>
        <w:keepNext/>
        <w:keepLines/>
        <w:numPr>
          <w:ilvl w:val="0"/>
          <w:numId w:val="3"/>
        </w:numPr>
        <w:spacing w:after="80" w:line="280" w:lineRule="auto"/>
        <w:ind w:left="576" w:hanging="576"/>
        <w:rPr>
          <w:rFonts w:ascii="Georgia" w:eastAsia="Georgia" w:hAnsi="Georgia" w:cs="Georgia"/>
          <w:sz w:val="24"/>
        </w:rPr>
      </w:pPr>
      <w:r>
        <w:rPr>
          <w:rFonts w:ascii="Georgia" w:eastAsia="Georgia" w:hAnsi="Georgia" w:cs="Georgia"/>
          <w:sz w:val="24"/>
        </w:rPr>
        <w:t>Syfte</w:t>
      </w:r>
    </w:p>
    <w:p w:rsidR="0022091A" w:rsidRDefault="00E470C9">
      <w:pPr>
        <w:spacing w:before="20" w:after="100" w:line="240" w:lineRule="auto"/>
        <w:rPr>
          <w:rFonts w:ascii="Times New Roman" w:eastAsia="Times New Roman" w:hAnsi="Times New Roman" w:cs="Times New Roman"/>
          <w:b/>
          <w:i/>
          <w:color w:val="FF0000"/>
        </w:rPr>
      </w:pPr>
      <w:r>
        <w:rPr>
          <w:rFonts w:ascii="Times New Roman" w:eastAsia="Times New Roman" w:hAnsi="Times New Roman" w:cs="Times New Roman"/>
          <w:b/>
          <w:i/>
          <w:color w:val="FF0000"/>
        </w:rPr>
        <w:t>Beskriv vad syftet är med detta projekt och vad som förväntas komma ut. Viktigt att beskriva vilka funktioner/nyttoeffekter som kommer att uppnås i verksamheten.</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Det huvudsakliga syftet med projektet är att enligt vår beställares önskemål, skapa en nyversion av spelet Pacman som stöds av dagens hårdvara. Vår beställare är övertygad om att det gjordes bättre spel förr, och vill att dagens unga spelare ska ges möjligheten att få uppleva ”spel från förr - fast i ny version”. </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Vår beställare hoppas att en nyversion av spelet Pacman blir en succé som kommer få spelutvecklare att börja utveckla spel utifrån att de ska vara roliga att spela och inte bara vara grafikdemonstrationer utan färdig spelbarhet.  </w:t>
      </w:r>
    </w:p>
    <w:p w:rsidR="0022091A" w:rsidRDefault="00E470C9">
      <w:pPr>
        <w:keepNext/>
        <w:keepLines/>
        <w:numPr>
          <w:ilvl w:val="0"/>
          <w:numId w:val="4"/>
        </w:numPr>
        <w:spacing w:after="80" w:line="280" w:lineRule="auto"/>
        <w:ind w:left="576" w:hanging="576"/>
        <w:rPr>
          <w:rFonts w:ascii="Georgia" w:eastAsia="Georgia" w:hAnsi="Georgia" w:cs="Georgia"/>
          <w:sz w:val="24"/>
        </w:rPr>
      </w:pPr>
      <w:r>
        <w:rPr>
          <w:rFonts w:ascii="Georgia" w:eastAsia="Georgia" w:hAnsi="Georgia" w:cs="Georgia"/>
          <w:sz w:val="24"/>
        </w:rPr>
        <w:t>Målgrupp</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De huvudsakliga målgrupperna för detta dokument är: systemägaren(beställaren), systemarkitekterna och utvecklingsteamet </w:t>
      </w:r>
    </w:p>
    <w:p w:rsidR="0022091A" w:rsidRDefault="00E470C9">
      <w:pPr>
        <w:keepNext/>
        <w:keepLines/>
        <w:numPr>
          <w:ilvl w:val="0"/>
          <w:numId w:val="5"/>
        </w:numPr>
        <w:spacing w:after="80" w:line="280" w:lineRule="auto"/>
        <w:ind w:left="576" w:hanging="576"/>
        <w:rPr>
          <w:rFonts w:ascii="Georgia" w:eastAsia="Georgia" w:hAnsi="Georgia" w:cs="Georgia"/>
          <w:sz w:val="24"/>
        </w:rPr>
      </w:pPr>
      <w:r>
        <w:rPr>
          <w:rFonts w:ascii="Georgia" w:eastAsia="Georgia" w:hAnsi="Georgia" w:cs="Georgia"/>
          <w:sz w:val="24"/>
        </w:rPr>
        <w:t xml:space="preserve"> Dokumentets omfattning</w:t>
      </w:r>
    </w:p>
    <w:p w:rsidR="0022091A" w:rsidRDefault="00E470C9">
      <w:pPr>
        <w:spacing w:after="0" w:line="28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Detta dokument har för avsikt att förklara systemarkitekturen för nyversionen av Pacman samt att förklara de delar av systemdesignen som bedöms som viktiga för att utvecklingsteamet ska kunna skapa den produkt som beställaren har önskat, samt för beställaren att kunna kontrollera om de önskemål och krav som finns på produkten är inkluderade i det färdiga systemet.  </w:t>
      </w:r>
    </w:p>
    <w:p w:rsidR="0022091A" w:rsidRDefault="0022091A">
      <w:pPr>
        <w:spacing w:after="0" w:line="280" w:lineRule="auto"/>
        <w:rPr>
          <w:rFonts w:ascii="Times New Roman" w:eastAsia="Times New Roman" w:hAnsi="Times New Roman" w:cs="Times New Roman"/>
          <w:b/>
          <w:i/>
          <w:color w:val="4F81BD"/>
        </w:rPr>
      </w:pPr>
    </w:p>
    <w:p w:rsidR="0022091A" w:rsidRDefault="00E470C9">
      <w:pPr>
        <w:keepNext/>
        <w:keepLines/>
        <w:numPr>
          <w:ilvl w:val="0"/>
          <w:numId w:val="6"/>
        </w:numPr>
        <w:spacing w:after="80" w:line="280" w:lineRule="auto"/>
        <w:ind w:left="576" w:hanging="576"/>
        <w:rPr>
          <w:rFonts w:ascii="Georgia" w:eastAsia="Georgia" w:hAnsi="Georgia" w:cs="Georgia"/>
          <w:sz w:val="24"/>
        </w:rPr>
      </w:pPr>
      <w:r>
        <w:rPr>
          <w:rFonts w:ascii="Georgia" w:eastAsia="Georgia" w:hAnsi="Georgia" w:cs="Georgia"/>
          <w:sz w:val="24"/>
        </w:rPr>
        <w:lastRenderedPageBreak/>
        <w:t>Definitioner, Akronymer och förkortningar</w:t>
      </w:r>
    </w:p>
    <w:p w:rsidR="0022091A" w:rsidRDefault="00E470C9">
      <w:pPr>
        <w:spacing w:after="0" w:line="280" w:lineRule="auto"/>
        <w:rPr>
          <w:rFonts w:ascii="Georgia" w:eastAsia="Georgia" w:hAnsi="Georgia" w:cs="Georgia"/>
        </w:rPr>
      </w:pPr>
      <w:r>
        <w:rPr>
          <w:rFonts w:ascii="Georgia" w:eastAsia="Georgia" w:hAnsi="Georgia" w:cs="Georgia"/>
        </w:rPr>
        <w:t>---FYLLA PÅ ALLT EFTERSOM</w:t>
      </w:r>
    </w:p>
    <w:p w:rsidR="0022091A" w:rsidRDefault="0022091A">
      <w:pPr>
        <w:spacing w:after="0" w:line="280" w:lineRule="auto"/>
        <w:rPr>
          <w:rFonts w:ascii="Georgia" w:eastAsia="Georgia" w:hAnsi="Georgia" w:cs="Georgia"/>
        </w:rPr>
      </w:pPr>
    </w:p>
    <w:p w:rsidR="0022091A" w:rsidRDefault="00E470C9">
      <w:pPr>
        <w:keepNext/>
        <w:keepLines/>
        <w:numPr>
          <w:ilvl w:val="0"/>
          <w:numId w:val="7"/>
        </w:numPr>
        <w:spacing w:after="80" w:line="280" w:lineRule="auto"/>
        <w:ind w:left="576" w:hanging="576"/>
        <w:rPr>
          <w:rFonts w:ascii="Georgia" w:eastAsia="Georgia" w:hAnsi="Georgia" w:cs="Georgia"/>
          <w:sz w:val="24"/>
        </w:rPr>
      </w:pPr>
      <w:r>
        <w:rPr>
          <w:rFonts w:ascii="Georgia" w:eastAsia="Georgia" w:hAnsi="Georgia" w:cs="Georgia"/>
          <w:sz w:val="24"/>
        </w:rPr>
        <w:t>Referenser</w:t>
      </w:r>
    </w:p>
    <w:p w:rsidR="0022091A" w:rsidRDefault="00E470C9">
      <w:pPr>
        <w:numPr>
          <w:ilvl w:val="0"/>
          <w:numId w:val="7"/>
        </w:numPr>
        <w:spacing w:after="0" w:line="280" w:lineRule="auto"/>
        <w:ind w:left="720" w:hanging="360"/>
        <w:rPr>
          <w:rFonts w:ascii="Georgia" w:eastAsia="Georgia" w:hAnsi="Georgia" w:cs="Georgia"/>
        </w:rPr>
      </w:pPr>
      <w:r>
        <w:rPr>
          <w:rFonts w:ascii="Georgia" w:eastAsia="Georgia" w:hAnsi="Georgia" w:cs="Georgia"/>
        </w:rPr>
        <w:t>BORDE VI SKRIVA ETT PROJEKTFÖRSLAG FRÅN BESTÄLLAREN?</w:t>
      </w:r>
    </w:p>
    <w:p w:rsidR="0022091A" w:rsidRDefault="0022091A">
      <w:pPr>
        <w:spacing w:after="0" w:line="280" w:lineRule="auto"/>
        <w:rPr>
          <w:rFonts w:ascii="Georgia" w:eastAsia="Georgia" w:hAnsi="Georgia" w:cs="Georgia"/>
        </w:rPr>
      </w:pPr>
    </w:p>
    <w:p w:rsidR="0022091A" w:rsidRDefault="0022091A">
      <w:pPr>
        <w:spacing w:before="20" w:after="100" w:line="240" w:lineRule="auto"/>
        <w:rPr>
          <w:rFonts w:ascii="Times New Roman" w:eastAsia="Times New Roman" w:hAnsi="Times New Roman" w:cs="Times New Roman"/>
          <w:b/>
          <w:i/>
          <w:color w:val="4F81BD"/>
        </w:rPr>
      </w:pPr>
    </w:p>
    <w:p w:rsidR="0022091A" w:rsidRDefault="0022091A">
      <w:pPr>
        <w:spacing w:before="20" w:after="100" w:line="240" w:lineRule="auto"/>
        <w:rPr>
          <w:rFonts w:ascii="Times New Roman" w:eastAsia="Times New Roman" w:hAnsi="Times New Roman" w:cs="Times New Roman"/>
          <w:b/>
          <w:color w:val="4F81BD"/>
        </w:rPr>
      </w:pPr>
    </w:p>
    <w:p w:rsidR="0022091A" w:rsidRDefault="0022091A">
      <w:pPr>
        <w:spacing w:before="20" w:after="100" w:line="240" w:lineRule="auto"/>
        <w:rPr>
          <w:rFonts w:ascii="Times New Roman" w:eastAsia="Times New Roman" w:hAnsi="Times New Roman" w:cs="Times New Roman"/>
          <w:b/>
          <w:i/>
          <w:color w:val="4F81BD"/>
        </w:rPr>
      </w:pPr>
    </w:p>
    <w:p w:rsidR="0022091A" w:rsidRDefault="00E470C9">
      <w:pPr>
        <w:spacing w:after="0" w:line="240" w:lineRule="auto"/>
        <w:rPr>
          <w:rFonts w:ascii="Georgia" w:eastAsia="Georgia" w:hAnsi="Georgia" w:cs="Georgia"/>
        </w:rPr>
      </w:pPr>
      <w:r>
        <w:rPr>
          <w:rFonts w:ascii="Georgia" w:eastAsia="Georgia" w:hAnsi="Georgia" w:cs="Georgia"/>
        </w:rPr>
        <w:t xml:space="preserve"> </w:t>
      </w:r>
    </w:p>
    <w:p w:rsidR="0022091A" w:rsidRDefault="0022091A">
      <w:pPr>
        <w:spacing w:after="0" w:line="240" w:lineRule="auto"/>
        <w:rPr>
          <w:rFonts w:ascii="Times New Roman" w:eastAsia="Times New Roman" w:hAnsi="Times New Roman" w:cs="Times New Roman"/>
        </w:rPr>
      </w:pPr>
    </w:p>
    <w:p w:rsidR="0022091A" w:rsidRDefault="0022091A">
      <w:pPr>
        <w:spacing w:before="20" w:after="100" w:line="240" w:lineRule="auto"/>
        <w:rPr>
          <w:rFonts w:ascii="Times New Roman" w:eastAsia="Times New Roman" w:hAnsi="Times New Roman" w:cs="Times New Roman"/>
        </w:rPr>
      </w:pPr>
    </w:p>
    <w:p w:rsidR="0022091A" w:rsidRDefault="0022091A">
      <w:pPr>
        <w:spacing w:after="0" w:line="280" w:lineRule="auto"/>
        <w:rPr>
          <w:rFonts w:ascii="Georgia" w:eastAsia="Georgia" w:hAnsi="Georgia" w:cs="Georgia"/>
        </w:rPr>
      </w:pPr>
    </w:p>
    <w:p w:rsidR="0022091A" w:rsidRDefault="00E470C9">
      <w:pPr>
        <w:spacing w:after="0" w:line="240" w:lineRule="auto"/>
        <w:rPr>
          <w:rFonts w:ascii="Georgia" w:eastAsia="Georgia" w:hAnsi="Georgia" w:cs="Georgia"/>
        </w:rPr>
      </w:pPr>
      <w:r>
        <w:rPr>
          <w:rFonts w:ascii="Georgia" w:eastAsia="Georgia" w:hAnsi="Georgia" w:cs="Georgia"/>
        </w:rPr>
        <w:t xml:space="preserve"> </w:t>
      </w:r>
    </w:p>
    <w:p w:rsidR="0022091A" w:rsidRDefault="0022091A">
      <w:pPr>
        <w:spacing w:after="0" w:line="240" w:lineRule="auto"/>
        <w:rPr>
          <w:rFonts w:ascii="Georgia" w:eastAsia="Georgia" w:hAnsi="Georgia" w:cs="Georgia"/>
        </w:rPr>
      </w:pPr>
    </w:p>
    <w:p w:rsidR="0022091A" w:rsidRDefault="0022091A">
      <w:pPr>
        <w:spacing w:after="0" w:line="280" w:lineRule="auto"/>
        <w:rPr>
          <w:rFonts w:ascii="Georgia" w:eastAsia="Georgia" w:hAnsi="Georgia" w:cs="Georgia"/>
        </w:rPr>
      </w:pPr>
    </w:p>
    <w:p w:rsidR="0022091A" w:rsidRDefault="00E470C9">
      <w:pPr>
        <w:keepNext/>
        <w:keepLines/>
        <w:numPr>
          <w:ilvl w:val="0"/>
          <w:numId w:val="8"/>
        </w:numPr>
        <w:spacing w:after="80" w:line="300" w:lineRule="auto"/>
        <w:ind w:left="720" w:hanging="720"/>
        <w:rPr>
          <w:rFonts w:ascii="Georgia" w:eastAsia="Georgia" w:hAnsi="Georgia" w:cs="Georgia"/>
          <w:sz w:val="24"/>
        </w:rPr>
      </w:pPr>
      <w:r>
        <w:rPr>
          <w:rFonts w:ascii="Georgia" w:eastAsia="Georgia" w:hAnsi="Georgia" w:cs="Georgia"/>
          <w:sz w:val="24"/>
        </w:rPr>
        <w:t>Versionshistorik</w:t>
      </w:r>
    </w:p>
    <w:tbl>
      <w:tblPr>
        <w:tblW w:w="0" w:type="auto"/>
        <w:tblInd w:w="70" w:type="dxa"/>
        <w:tblCellMar>
          <w:left w:w="10" w:type="dxa"/>
          <w:right w:w="10" w:type="dxa"/>
        </w:tblCellMar>
        <w:tblLook w:val="04A0" w:firstRow="1" w:lastRow="0" w:firstColumn="1" w:lastColumn="0" w:noHBand="0" w:noVBand="1"/>
      </w:tblPr>
      <w:tblGrid>
        <w:gridCol w:w="921"/>
        <w:gridCol w:w="1116"/>
        <w:gridCol w:w="3420"/>
        <w:gridCol w:w="2126"/>
      </w:tblGrid>
      <w:tr w:rsidR="0022091A">
        <w:trPr>
          <w:trHeight w:val="1"/>
        </w:trPr>
        <w:tc>
          <w:tcPr>
            <w:tcW w:w="921" w:type="dxa"/>
            <w:tcBorders>
              <w:top w:val="single" w:sz="4" w:space="0" w:color="000000"/>
              <w:left w:val="single" w:sz="4" w:space="0" w:color="000000"/>
              <w:bottom w:val="single" w:sz="4" w:space="0" w:color="000000"/>
              <w:right w:val="single" w:sz="4" w:space="0" w:color="000000"/>
            </w:tcBorders>
            <w:shd w:val="clear" w:color="auto" w:fill="00A9A7"/>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b/>
                <w:color w:val="FFFFFF"/>
              </w:rPr>
              <w:t>Version</w:t>
            </w:r>
          </w:p>
        </w:tc>
        <w:tc>
          <w:tcPr>
            <w:tcW w:w="1116" w:type="dxa"/>
            <w:tcBorders>
              <w:top w:val="single" w:sz="4" w:space="0" w:color="000000"/>
              <w:left w:val="single" w:sz="4" w:space="0" w:color="000000"/>
              <w:bottom w:val="single" w:sz="4" w:space="0" w:color="000000"/>
              <w:right w:val="single" w:sz="4" w:space="0" w:color="000000"/>
            </w:tcBorders>
            <w:shd w:val="clear" w:color="auto" w:fill="00A9A7"/>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b/>
                <w:color w:val="FFFFFF"/>
              </w:rPr>
              <w:t>Datum</w:t>
            </w:r>
          </w:p>
        </w:tc>
        <w:tc>
          <w:tcPr>
            <w:tcW w:w="3420" w:type="dxa"/>
            <w:tcBorders>
              <w:top w:val="single" w:sz="4" w:space="0" w:color="000000"/>
              <w:left w:val="single" w:sz="4" w:space="0" w:color="000000"/>
              <w:bottom w:val="single" w:sz="4" w:space="0" w:color="000000"/>
              <w:right w:val="single" w:sz="4" w:space="0" w:color="000000"/>
            </w:tcBorders>
            <w:shd w:val="clear" w:color="auto" w:fill="00A9A7"/>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b/>
                <w:color w:val="FFFFFF"/>
              </w:rPr>
              <w:t>Kommentar</w:t>
            </w:r>
          </w:p>
        </w:tc>
        <w:tc>
          <w:tcPr>
            <w:tcW w:w="2126" w:type="dxa"/>
            <w:tcBorders>
              <w:top w:val="single" w:sz="4" w:space="0" w:color="000000"/>
              <w:left w:val="single" w:sz="4" w:space="0" w:color="000000"/>
              <w:bottom w:val="single" w:sz="4" w:space="0" w:color="000000"/>
              <w:right w:val="single" w:sz="4" w:space="0" w:color="000000"/>
            </w:tcBorders>
            <w:shd w:val="clear" w:color="auto" w:fill="00A9A7"/>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b/>
                <w:color w:val="FFFFFF"/>
              </w:rPr>
              <w:t>Utförare</w:t>
            </w:r>
          </w:p>
        </w:tc>
      </w:tr>
      <w:tr w:rsidR="0022091A">
        <w:trPr>
          <w:trHeight w:val="1"/>
        </w:trPr>
        <w:tc>
          <w:tcPr>
            <w:tcW w:w="921"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rPr>
              <w:t>0.1</w:t>
            </w:r>
          </w:p>
        </w:tc>
        <w:tc>
          <w:tcPr>
            <w:tcW w:w="111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rPr>
              <w:t>24/5 2018</w:t>
            </w: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rPr>
              <w:t>Uppdaterat inledningen av SAD-dokumentet</w:t>
            </w:r>
          </w:p>
        </w:tc>
        <w:tc>
          <w:tcPr>
            <w:tcW w:w="212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rPr>
              <w:t>Marcus Billgren</w:t>
            </w:r>
          </w:p>
        </w:tc>
      </w:tr>
      <w:tr w:rsidR="0022091A">
        <w:trPr>
          <w:trHeight w:val="1"/>
        </w:trPr>
        <w:tc>
          <w:tcPr>
            <w:tcW w:w="921"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7539B3">
            <w:pPr>
              <w:keepLines/>
              <w:suppressAutoHyphens/>
              <w:spacing w:after="0" w:line="240" w:lineRule="auto"/>
              <w:rPr>
                <w:rFonts w:ascii="Calibri" w:eastAsia="Calibri" w:hAnsi="Calibri" w:cs="Calibri"/>
              </w:rPr>
            </w:pPr>
            <w:r>
              <w:rPr>
                <w:rFonts w:ascii="Calibri" w:eastAsia="Calibri" w:hAnsi="Calibri" w:cs="Calibri"/>
              </w:rPr>
              <w:t>0.2</w:t>
            </w:r>
          </w:p>
        </w:tc>
        <w:tc>
          <w:tcPr>
            <w:tcW w:w="111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7539B3">
            <w:pPr>
              <w:keepLines/>
              <w:suppressAutoHyphens/>
              <w:spacing w:after="0" w:line="240" w:lineRule="auto"/>
              <w:rPr>
                <w:rFonts w:ascii="Calibri" w:eastAsia="Calibri" w:hAnsi="Calibri" w:cs="Calibri"/>
              </w:rPr>
            </w:pPr>
            <w:r>
              <w:rPr>
                <w:rFonts w:ascii="Calibri" w:eastAsia="Calibri" w:hAnsi="Calibri" w:cs="Calibri"/>
              </w:rPr>
              <w:t>28/5-2018</w:t>
            </w: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7539B3">
            <w:pPr>
              <w:keepLines/>
              <w:suppressAutoHyphens/>
              <w:spacing w:after="0" w:line="240" w:lineRule="auto"/>
              <w:rPr>
                <w:rFonts w:ascii="Calibri" w:eastAsia="Calibri" w:hAnsi="Calibri" w:cs="Calibri"/>
              </w:rPr>
            </w:pPr>
            <w:r>
              <w:rPr>
                <w:rFonts w:ascii="Calibri" w:eastAsia="Calibri" w:hAnsi="Calibri" w:cs="Calibri"/>
              </w:rPr>
              <w:t xml:space="preserve">Uppdaterat </w:t>
            </w:r>
            <w:proofErr w:type="spellStart"/>
            <w:r>
              <w:rPr>
                <w:rFonts w:ascii="Calibri" w:eastAsia="Calibri" w:hAnsi="Calibri" w:cs="Calibri"/>
              </w:rPr>
              <w:t>Arkitekturell</w:t>
            </w:r>
            <w:proofErr w:type="spellEnd"/>
            <w:r>
              <w:rPr>
                <w:rFonts w:ascii="Calibri" w:eastAsia="Calibri" w:hAnsi="Calibri" w:cs="Calibri"/>
              </w:rPr>
              <w:t xml:space="preserve"> översikt.</w:t>
            </w:r>
          </w:p>
        </w:tc>
        <w:tc>
          <w:tcPr>
            <w:tcW w:w="212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7539B3">
            <w:pPr>
              <w:keepLines/>
              <w:suppressAutoHyphens/>
              <w:spacing w:after="0" w:line="240" w:lineRule="auto"/>
              <w:rPr>
                <w:rFonts w:ascii="Calibri" w:eastAsia="Calibri" w:hAnsi="Calibri" w:cs="Calibri"/>
              </w:rPr>
            </w:pPr>
            <w:r>
              <w:rPr>
                <w:rFonts w:ascii="Calibri" w:eastAsia="Calibri" w:hAnsi="Calibri" w:cs="Calibri"/>
              </w:rPr>
              <w:t>Jessica Stenberg</w:t>
            </w:r>
          </w:p>
        </w:tc>
      </w:tr>
      <w:tr w:rsidR="0022091A">
        <w:trPr>
          <w:trHeight w:val="1"/>
        </w:trPr>
        <w:tc>
          <w:tcPr>
            <w:tcW w:w="921"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c>
          <w:tcPr>
            <w:tcW w:w="111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c>
          <w:tcPr>
            <w:tcW w:w="212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r>
      <w:tr w:rsidR="0022091A">
        <w:trPr>
          <w:trHeight w:val="1"/>
        </w:trPr>
        <w:tc>
          <w:tcPr>
            <w:tcW w:w="921"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c>
          <w:tcPr>
            <w:tcW w:w="111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c>
          <w:tcPr>
            <w:tcW w:w="342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c>
          <w:tcPr>
            <w:tcW w:w="212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r>
    </w:tbl>
    <w:p w:rsidR="0022091A" w:rsidRDefault="0022091A">
      <w:pPr>
        <w:spacing w:after="0" w:line="240" w:lineRule="auto"/>
        <w:rPr>
          <w:rFonts w:ascii="Georgia" w:eastAsia="Georgia" w:hAnsi="Georgia" w:cs="Georgia"/>
          <w:sz w:val="30"/>
        </w:rPr>
      </w:pPr>
    </w:p>
    <w:p w:rsidR="0022091A" w:rsidRDefault="00E470C9">
      <w:pPr>
        <w:spacing w:after="0" w:line="240" w:lineRule="auto"/>
        <w:rPr>
          <w:rFonts w:ascii="Georgia" w:eastAsia="Georgia" w:hAnsi="Georgia" w:cs="Georgia"/>
          <w:sz w:val="30"/>
        </w:rPr>
      </w:pPr>
      <w:r>
        <w:rPr>
          <w:rFonts w:ascii="Georgia" w:eastAsia="Georgia" w:hAnsi="Georgia" w:cs="Georgia"/>
          <w:sz w:val="30"/>
        </w:rPr>
        <w:tab/>
        <w:t xml:space="preserve"> </w:t>
      </w:r>
    </w:p>
    <w:p w:rsidR="0022091A" w:rsidRDefault="0022091A">
      <w:pPr>
        <w:spacing w:after="0" w:line="240" w:lineRule="auto"/>
        <w:rPr>
          <w:rFonts w:ascii="Georgia" w:eastAsia="Georgia" w:hAnsi="Georgia" w:cs="Georgia"/>
          <w:sz w:val="30"/>
        </w:rPr>
      </w:pPr>
    </w:p>
    <w:p w:rsidR="0022091A" w:rsidRDefault="0022091A">
      <w:pPr>
        <w:spacing w:after="0" w:line="240" w:lineRule="auto"/>
        <w:rPr>
          <w:rFonts w:ascii="Georgia" w:eastAsia="Georgia" w:hAnsi="Georgia" w:cs="Georgia"/>
          <w:sz w:val="30"/>
        </w:rPr>
      </w:pPr>
    </w:p>
    <w:p w:rsidR="0022091A" w:rsidRDefault="00E470C9">
      <w:pPr>
        <w:keepNext/>
        <w:keepLines/>
        <w:numPr>
          <w:ilvl w:val="0"/>
          <w:numId w:val="9"/>
        </w:numPr>
        <w:spacing w:before="360" w:after="120" w:line="400" w:lineRule="auto"/>
        <w:ind w:left="432" w:hanging="432"/>
        <w:rPr>
          <w:rFonts w:ascii="Georgia" w:eastAsia="Georgia" w:hAnsi="Georgia" w:cs="Georgia"/>
          <w:sz w:val="30"/>
        </w:rPr>
      </w:pPr>
      <w:proofErr w:type="spellStart"/>
      <w:r>
        <w:rPr>
          <w:rFonts w:ascii="Georgia" w:eastAsia="Georgia" w:hAnsi="Georgia" w:cs="Georgia"/>
          <w:sz w:val="30"/>
        </w:rPr>
        <w:lastRenderedPageBreak/>
        <w:t>Arkitekturell</w:t>
      </w:r>
      <w:proofErr w:type="spellEnd"/>
      <w:r>
        <w:rPr>
          <w:rFonts w:ascii="Georgia" w:eastAsia="Georgia" w:hAnsi="Georgia" w:cs="Georgia"/>
          <w:sz w:val="30"/>
        </w:rPr>
        <w:t xml:space="preserve"> översikt</w:t>
      </w:r>
    </w:p>
    <w:p w:rsidR="001A00D8" w:rsidRDefault="001A00D8" w:rsidP="006755D9">
      <w:pPr>
        <w:keepNext/>
        <w:keepLines/>
        <w:spacing w:before="360" w:after="120" w:line="400" w:lineRule="auto"/>
        <w:rPr>
          <w:rFonts w:ascii="Georgia" w:eastAsia="Georgia" w:hAnsi="Georgia" w:cs="Georgia"/>
          <w:sz w:val="28"/>
          <w:szCs w:val="28"/>
        </w:rPr>
      </w:pPr>
      <w:proofErr w:type="spellStart"/>
      <w:r>
        <w:rPr>
          <w:rFonts w:ascii="Georgia" w:eastAsia="Georgia" w:hAnsi="Georgia" w:cs="Georgia"/>
          <w:sz w:val="28"/>
          <w:szCs w:val="28"/>
        </w:rPr>
        <w:t>Use</w:t>
      </w:r>
      <w:proofErr w:type="spellEnd"/>
      <w:r>
        <w:rPr>
          <w:rFonts w:ascii="Georgia" w:eastAsia="Georgia" w:hAnsi="Georgia" w:cs="Georgia"/>
          <w:sz w:val="28"/>
          <w:szCs w:val="28"/>
        </w:rPr>
        <w:t xml:space="preserve">-Case </w:t>
      </w:r>
      <w:proofErr w:type="spellStart"/>
      <w:r>
        <w:rPr>
          <w:rFonts w:ascii="Georgia" w:eastAsia="Georgia" w:hAnsi="Georgia" w:cs="Georgia"/>
          <w:sz w:val="28"/>
          <w:szCs w:val="28"/>
        </w:rPr>
        <w:t>View</w:t>
      </w:r>
      <w:proofErr w:type="spellEnd"/>
    </w:p>
    <w:p w:rsidR="007D45D1" w:rsidRDefault="007D45D1" w:rsidP="006755D9">
      <w:pPr>
        <w:keepNext/>
        <w:keepLines/>
        <w:spacing w:before="360" w:after="120" w:line="400" w:lineRule="auto"/>
        <w:rPr>
          <w:rFonts w:ascii="Georgia" w:eastAsia="Georgia" w:hAnsi="Georgia" w:cs="Georgia"/>
          <w:sz w:val="20"/>
          <w:szCs w:val="20"/>
        </w:rPr>
      </w:pPr>
      <w:r w:rsidRPr="007D45D1">
        <w:rPr>
          <w:rFonts w:ascii="Georgia" w:eastAsia="Georgia" w:hAnsi="Georgia" w:cs="Georgia"/>
          <w:sz w:val="20"/>
          <w:szCs w:val="20"/>
        </w:rPr>
        <w:t>B</w:t>
      </w:r>
      <w:r>
        <w:rPr>
          <w:rFonts w:ascii="Georgia" w:eastAsia="Georgia" w:hAnsi="Georgia" w:cs="Georgia"/>
          <w:sz w:val="20"/>
          <w:szCs w:val="20"/>
        </w:rPr>
        <w:t xml:space="preserve">ilden visar en överblick på de </w:t>
      </w:r>
      <w:proofErr w:type="spellStart"/>
      <w:r>
        <w:rPr>
          <w:rFonts w:ascii="Georgia" w:eastAsia="Georgia" w:hAnsi="Georgia" w:cs="Georgia"/>
          <w:sz w:val="20"/>
          <w:szCs w:val="20"/>
        </w:rPr>
        <w:t>Use</w:t>
      </w:r>
      <w:proofErr w:type="spellEnd"/>
      <w:r>
        <w:rPr>
          <w:rFonts w:ascii="Georgia" w:eastAsia="Georgia" w:hAnsi="Georgia" w:cs="Georgia"/>
          <w:sz w:val="20"/>
          <w:szCs w:val="20"/>
        </w:rPr>
        <w:t>-C</w:t>
      </w:r>
      <w:r w:rsidR="003813CE">
        <w:rPr>
          <w:rFonts w:ascii="Georgia" w:eastAsia="Georgia" w:hAnsi="Georgia" w:cs="Georgia"/>
          <w:sz w:val="20"/>
          <w:szCs w:val="20"/>
        </w:rPr>
        <w:t xml:space="preserve">ases vi har i vår applikation där Spelaren är vår </w:t>
      </w:r>
      <w:proofErr w:type="spellStart"/>
      <w:r w:rsidR="003813CE">
        <w:rPr>
          <w:rFonts w:ascii="Georgia" w:eastAsia="Georgia" w:hAnsi="Georgia" w:cs="Georgia"/>
          <w:sz w:val="20"/>
          <w:szCs w:val="20"/>
        </w:rPr>
        <w:t>Actor</w:t>
      </w:r>
      <w:proofErr w:type="spellEnd"/>
      <w:r w:rsidR="003813CE">
        <w:rPr>
          <w:rFonts w:ascii="Georgia" w:eastAsia="Georgia" w:hAnsi="Georgia" w:cs="Georgia"/>
          <w:sz w:val="20"/>
          <w:szCs w:val="20"/>
        </w:rPr>
        <w:t xml:space="preserve"> och </w:t>
      </w:r>
      <w:proofErr w:type="spellStart"/>
      <w:r w:rsidR="003813CE">
        <w:rPr>
          <w:rFonts w:ascii="Georgia" w:eastAsia="Georgia" w:hAnsi="Georgia" w:cs="Georgia"/>
          <w:sz w:val="20"/>
          <w:szCs w:val="20"/>
        </w:rPr>
        <w:t>LocalDB</w:t>
      </w:r>
      <w:proofErr w:type="spellEnd"/>
      <w:r w:rsidR="003813CE">
        <w:rPr>
          <w:rFonts w:ascii="Georgia" w:eastAsia="Georgia" w:hAnsi="Georgia" w:cs="Georgia"/>
          <w:sz w:val="20"/>
          <w:szCs w:val="20"/>
        </w:rPr>
        <w:t xml:space="preserve"> är den externa aktören. Att kommunikationen mellan spelare och databas fungerar </w:t>
      </w:r>
      <w:r w:rsidR="00C5050B">
        <w:rPr>
          <w:rFonts w:ascii="Georgia" w:eastAsia="Georgia" w:hAnsi="Georgia" w:cs="Georgia"/>
          <w:sz w:val="20"/>
          <w:szCs w:val="20"/>
        </w:rPr>
        <w:t xml:space="preserve">felfritt </w:t>
      </w:r>
      <w:r w:rsidR="003813CE">
        <w:rPr>
          <w:rFonts w:ascii="Georgia" w:eastAsia="Georgia" w:hAnsi="Georgia" w:cs="Georgia"/>
          <w:sz w:val="20"/>
          <w:szCs w:val="20"/>
        </w:rPr>
        <w:t xml:space="preserve">är absolut </w:t>
      </w:r>
      <w:proofErr w:type="spellStart"/>
      <w:r w:rsidR="003813CE">
        <w:rPr>
          <w:rFonts w:ascii="Georgia" w:eastAsia="Georgia" w:hAnsi="Georgia" w:cs="Georgia"/>
          <w:sz w:val="20"/>
          <w:szCs w:val="20"/>
        </w:rPr>
        <w:t>pr</w:t>
      </w:r>
      <w:r w:rsidR="00C5050B">
        <w:rPr>
          <w:rFonts w:ascii="Georgia" w:eastAsia="Georgia" w:hAnsi="Georgia" w:cs="Georgia"/>
          <w:sz w:val="20"/>
          <w:szCs w:val="20"/>
        </w:rPr>
        <w:t>io</w:t>
      </w:r>
      <w:proofErr w:type="spellEnd"/>
      <w:r w:rsidR="00C5050B">
        <w:rPr>
          <w:rFonts w:ascii="Georgia" w:eastAsia="Georgia" w:hAnsi="Georgia" w:cs="Georgia"/>
          <w:sz w:val="20"/>
          <w:szCs w:val="20"/>
        </w:rPr>
        <w:t xml:space="preserve"> -</w:t>
      </w:r>
      <w:r w:rsidR="003813CE">
        <w:rPr>
          <w:rFonts w:ascii="Georgia" w:eastAsia="Georgia" w:hAnsi="Georgia" w:cs="Georgia"/>
          <w:sz w:val="20"/>
          <w:szCs w:val="20"/>
        </w:rPr>
        <w:t xml:space="preserve"> annars kan inga spel skapas, laddas eller sparas. </w:t>
      </w:r>
      <w:r w:rsidR="00C5050B">
        <w:rPr>
          <w:rFonts w:ascii="Georgia" w:eastAsia="Georgia" w:hAnsi="Georgia" w:cs="Georgia"/>
          <w:sz w:val="20"/>
          <w:szCs w:val="20"/>
        </w:rPr>
        <w:t>Om förbindelsen inte är aktiv är menyn det enda som kommer kunna visas och systemet kommer inte kunna utföra något av valen.</w:t>
      </w:r>
    </w:p>
    <w:p w:rsidR="00C5050B" w:rsidRPr="007D45D1" w:rsidRDefault="00C5050B" w:rsidP="006755D9">
      <w:pPr>
        <w:keepNext/>
        <w:keepLines/>
        <w:spacing w:before="360" w:after="120" w:line="400" w:lineRule="auto"/>
        <w:rPr>
          <w:rFonts w:ascii="Georgia" w:eastAsia="Georgia" w:hAnsi="Georgia" w:cs="Georgia"/>
          <w:sz w:val="20"/>
          <w:szCs w:val="20"/>
        </w:rPr>
      </w:pPr>
      <w:r>
        <w:rPr>
          <w:rFonts w:ascii="Georgia" w:eastAsia="Georgia" w:hAnsi="Georgia" w:cs="Georgia"/>
          <w:sz w:val="20"/>
          <w:szCs w:val="20"/>
        </w:rPr>
        <w:t xml:space="preserve">Man kan även se var och vilka </w:t>
      </w:r>
      <w:proofErr w:type="spellStart"/>
      <w:r>
        <w:rPr>
          <w:rFonts w:ascii="Georgia" w:eastAsia="Georgia" w:hAnsi="Georgia" w:cs="Georgia"/>
          <w:sz w:val="20"/>
          <w:szCs w:val="20"/>
        </w:rPr>
        <w:t>Use</w:t>
      </w:r>
      <w:proofErr w:type="spellEnd"/>
      <w:r>
        <w:rPr>
          <w:rFonts w:ascii="Georgia" w:eastAsia="Georgia" w:hAnsi="Georgia" w:cs="Georgia"/>
          <w:sz w:val="20"/>
          <w:szCs w:val="20"/>
        </w:rPr>
        <w:t xml:space="preserve">-Cases som inkluderar varandra i </w:t>
      </w:r>
      <w:r w:rsidR="007A53D8">
        <w:rPr>
          <w:rFonts w:ascii="Georgia" w:eastAsia="Georgia" w:hAnsi="Georgia" w:cs="Georgia"/>
          <w:sz w:val="20"/>
          <w:szCs w:val="20"/>
        </w:rPr>
        <w:t>de</w:t>
      </w:r>
      <w:r>
        <w:rPr>
          <w:rFonts w:ascii="Georgia" w:eastAsia="Georgia" w:hAnsi="Georgia" w:cs="Georgia"/>
          <w:sz w:val="20"/>
          <w:szCs w:val="20"/>
        </w:rPr>
        <w:t xml:space="preserve"> </w:t>
      </w:r>
      <w:r w:rsidR="007B5E16">
        <w:rPr>
          <w:rFonts w:ascii="Georgia" w:eastAsia="Georgia" w:hAnsi="Georgia" w:cs="Georgia"/>
          <w:sz w:val="20"/>
          <w:szCs w:val="20"/>
        </w:rPr>
        <w:t>olika</w:t>
      </w:r>
      <w:r>
        <w:rPr>
          <w:rFonts w:ascii="Georgia" w:eastAsia="Georgia" w:hAnsi="Georgia" w:cs="Georgia"/>
          <w:sz w:val="20"/>
          <w:szCs w:val="20"/>
        </w:rPr>
        <w:t xml:space="preserve"> </w:t>
      </w:r>
      <w:r w:rsidR="007A53D8">
        <w:rPr>
          <w:rFonts w:ascii="Georgia" w:eastAsia="Georgia" w:hAnsi="Georgia" w:cs="Georgia"/>
          <w:sz w:val="20"/>
          <w:szCs w:val="20"/>
        </w:rPr>
        <w:t>scenariers</w:t>
      </w:r>
      <w:r>
        <w:rPr>
          <w:rFonts w:ascii="Georgia" w:eastAsia="Georgia" w:hAnsi="Georgia" w:cs="Georgia"/>
          <w:sz w:val="20"/>
          <w:szCs w:val="20"/>
        </w:rPr>
        <w:t xml:space="preserve"> som finns, men även de som exkluderas (inte är beroende av ett tidigare </w:t>
      </w:r>
      <w:proofErr w:type="spellStart"/>
      <w:r>
        <w:rPr>
          <w:rFonts w:ascii="Georgia" w:eastAsia="Georgia" w:hAnsi="Georgia" w:cs="Georgia"/>
          <w:sz w:val="20"/>
          <w:szCs w:val="20"/>
        </w:rPr>
        <w:t>case</w:t>
      </w:r>
      <w:proofErr w:type="spellEnd"/>
      <w:r>
        <w:rPr>
          <w:rFonts w:ascii="Georgia" w:eastAsia="Georgia" w:hAnsi="Georgia" w:cs="Georgia"/>
          <w:sz w:val="20"/>
          <w:szCs w:val="20"/>
        </w:rPr>
        <w:t>).</w:t>
      </w:r>
    </w:p>
    <w:p w:rsidR="001A00D8" w:rsidRDefault="006755D9" w:rsidP="006755D9">
      <w:pPr>
        <w:keepNext/>
        <w:keepLines/>
        <w:spacing w:before="360" w:after="120" w:line="400" w:lineRule="auto"/>
        <w:rPr>
          <w:rFonts w:ascii="Georgia" w:eastAsia="Georgia" w:hAnsi="Georgia" w:cs="Georgia"/>
          <w:sz w:val="28"/>
          <w:szCs w:val="28"/>
        </w:rPr>
      </w:pPr>
      <w:r>
        <w:rPr>
          <w:rFonts w:ascii="Georgia" w:eastAsia="Georgia" w:hAnsi="Georgia" w:cs="Georgia"/>
          <w:noProof/>
        </w:rPr>
        <w:drawing>
          <wp:inline distT="0" distB="0" distL="0" distR="0">
            <wp:extent cx="4876800" cy="3850807"/>
            <wp:effectExtent l="152400" t="152400" r="342900" b="3403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UML_lab3.png"/>
                    <pic:cNvPicPr/>
                  </pic:nvPicPr>
                  <pic:blipFill>
                    <a:blip r:embed="rId9">
                      <a:extLst>
                        <a:ext uri="{28A0092B-C50C-407E-A947-70E740481C1C}">
                          <a14:useLocalDpi xmlns:a14="http://schemas.microsoft.com/office/drawing/2010/main" val="0"/>
                        </a:ext>
                      </a:extLst>
                    </a:blip>
                    <a:stretch>
                      <a:fillRect/>
                    </a:stretch>
                  </pic:blipFill>
                  <pic:spPr>
                    <a:xfrm>
                      <a:off x="0" y="0"/>
                      <a:ext cx="4885196" cy="3857436"/>
                    </a:xfrm>
                    <a:prstGeom prst="rect">
                      <a:avLst/>
                    </a:prstGeom>
                    <a:ln>
                      <a:noFill/>
                    </a:ln>
                    <a:effectLst>
                      <a:outerShdw blurRad="292100" dist="139700" dir="2700000" algn="tl" rotWithShape="0">
                        <a:srgbClr val="333333">
                          <a:alpha val="65000"/>
                        </a:srgbClr>
                      </a:outerShdw>
                    </a:effectLst>
                  </pic:spPr>
                </pic:pic>
              </a:graphicData>
            </a:graphic>
          </wp:inline>
        </w:drawing>
      </w:r>
    </w:p>
    <w:p w:rsidR="007A53D8" w:rsidRDefault="007A53D8" w:rsidP="006755D9">
      <w:pPr>
        <w:keepNext/>
        <w:keepLines/>
        <w:spacing w:before="360" w:after="120" w:line="400" w:lineRule="auto"/>
        <w:rPr>
          <w:rFonts w:ascii="Georgia" w:eastAsia="Georgia" w:hAnsi="Georgia" w:cs="Georgia"/>
          <w:sz w:val="28"/>
          <w:szCs w:val="28"/>
        </w:rPr>
      </w:pPr>
    </w:p>
    <w:p w:rsidR="007A53D8" w:rsidRDefault="007A53D8" w:rsidP="006755D9">
      <w:pPr>
        <w:keepNext/>
        <w:keepLines/>
        <w:spacing w:before="360" w:after="120" w:line="400" w:lineRule="auto"/>
        <w:rPr>
          <w:rFonts w:ascii="Georgia" w:eastAsia="Georgia" w:hAnsi="Georgia" w:cs="Georgia"/>
          <w:sz w:val="28"/>
          <w:szCs w:val="28"/>
        </w:rPr>
      </w:pPr>
    </w:p>
    <w:p w:rsidR="006755D9" w:rsidRPr="00415978" w:rsidRDefault="006755D9" w:rsidP="006755D9">
      <w:pPr>
        <w:keepNext/>
        <w:keepLines/>
        <w:spacing w:before="360" w:after="120" w:line="400" w:lineRule="auto"/>
        <w:rPr>
          <w:rFonts w:ascii="Georgia" w:eastAsia="Georgia" w:hAnsi="Georgia" w:cs="Georgia"/>
          <w:sz w:val="28"/>
          <w:szCs w:val="28"/>
        </w:rPr>
      </w:pPr>
      <w:proofErr w:type="spellStart"/>
      <w:r w:rsidRPr="00415978">
        <w:rPr>
          <w:rFonts w:ascii="Georgia" w:eastAsia="Georgia" w:hAnsi="Georgia" w:cs="Georgia"/>
          <w:sz w:val="28"/>
          <w:szCs w:val="28"/>
        </w:rPr>
        <w:lastRenderedPageBreak/>
        <w:t>Use</w:t>
      </w:r>
      <w:proofErr w:type="spellEnd"/>
      <w:r w:rsidRPr="00415978">
        <w:rPr>
          <w:rFonts w:ascii="Georgia" w:eastAsia="Georgia" w:hAnsi="Georgia" w:cs="Georgia"/>
          <w:sz w:val="28"/>
          <w:szCs w:val="28"/>
        </w:rPr>
        <w:t xml:space="preserve">-Case </w:t>
      </w:r>
      <w:proofErr w:type="spellStart"/>
      <w:r w:rsidRPr="00415978">
        <w:rPr>
          <w:rFonts w:ascii="Georgia" w:eastAsia="Georgia" w:hAnsi="Georgia" w:cs="Georgia"/>
          <w:sz w:val="28"/>
          <w:szCs w:val="28"/>
        </w:rPr>
        <w:t>Realization</w:t>
      </w:r>
      <w:proofErr w:type="spellEnd"/>
    </w:p>
    <w:p w:rsidR="006755D9" w:rsidRPr="007D45D1" w:rsidRDefault="003813CE" w:rsidP="006755D9">
      <w:pPr>
        <w:keepNext/>
        <w:keepLines/>
        <w:spacing w:before="360" w:after="120" w:line="400" w:lineRule="auto"/>
        <w:rPr>
          <w:rFonts w:ascii="Georgia" w:eastAsia="Georgia" w:hAnsi="Georgia" w:cs="Georgia"/>
          <w:sz w:val="20"/>
          <w:szCs w:val="20"/>
        </w:rPr>
      </w:pPr>
      <w:r>
        <w:rPr>
          <w:rFonts w:ascii="Georgia" w:eastAsia="Georgia" w:hAnsi="Georgia" w:cs="Georgia"/>
          <w:sz w:val="20"/>
          <w:szCs w:val="20"/>
        </w:rPr>
        <w:t xml:space="preserve">Här beskrivs några av de </w:t>
      </w:r>
      <w:proofErr w:type="spellStart"/>
      <w:r>
        <w:rPr>
          <w:rFonts w:ascii="Georgia" w:eastAsia="Georgia" w:hAnsi="Georgia" w:cs="Georgia"/>
          <w:sz w:val="20"/>
          <w:szCs w:val="20"/>
        </w:rPr>
        <w:t>Use</w:t>
      </w:r>
      <w:proofErr w:type="spellEnd"/>
      <w:r>
        <w:rPr>
          <w:rFonts w:ascii="Georgia" w:eastAsia="Georgia" w:hAnsi="Georgia" w:cs="Georgia"/>
          <w:sz w:val="20"/>
          <w:szCs w:val="20"/>
        </w:rPr>
        <w:t>-C</w:t>
      </w:r>
      <w:r w:rsidR="00F56C75">
        <w:rPr>
          <w:rFonts w:ascii="Georgia" w:eastAsia="Georgia" w:hAnsi="Georgia" w:cs="Georgia"/>
          <w:sz w:val="20"/>
          <w:szCs w:val="20"/>
        </w:rPr>
        <w:t>ases som finns tillsammans med tillhörande Story</w:t>
      </w:r>
      <w:r w:rsidR="00FF4A56">
        <w:rPr>
          <w:rFonts w:ascii="Georgia" w:eastAsia="Georgia" w:hAnsi="Georgia" w:cs="Georgia"/>
          <w:sz w:val="20"/>
          <w:szCs w:val="20"/>
        </w:rPr>
        <w:t>. Ett gemensamt krav som finns är bl.a. att det måste finnas tillräckligt med RAM för att spelet ska</w:t>
      </w:r>
      <w:r w:rsidR="00890D65">
        <w:rPr>
          <w:rFonts w:ascii="Georgia" w:eastAsia="Georgia" w:hAnsi="Georgia" w:cs="Georgia"/>
          <w:sz w:val="20"/>
          <w:szCs w:val="20"/>
        </w:rPr>
        <w:t xml:space="preserve"> fungera korrekt.</w:t>
      </w:r>
      <w:r w:rsidR="00C728C9">
        <w:rPr>
          <w:rFonts w:ascii="Georgia" w:eastAsia="Georgia" w:hAnsi="Georgia" w:cs="Georgia"/>
          <w:sz w:val="20"/>
          <w:szCs w:val="20"/>
        </w:rPr>
        <w:t xml:space="preserve"> </w:t>
      </w:r>
    </w:p>
    <w:p w:rsidR="00415978" w:rsidRDefault="00415978" w:rsidP="006755D9">
      <w:pPr>
        <w:keepNext/>
        <w:keepLines/>
        <w:spacing w:before="360" w:after="120" w:line="400" w:lineRule="auto"/>
        <w:rPr>
          <w:rFonts w:ascii="Georgia" w:eastAsia="Georgia" w:hAnsi="Georgia" w:cs="Georgia"/>
          <w:sz w:val="20"/>
          <w:szCs w:val="20"/>
        </w:rPr>
      </w:pPr>
      <w:proofErr w:type="spellStart"/>
      <w:r w:rsidRPr="00415978">
        <w:rPr>
          <w:rFonts w:ascii="Georgia" w:eastAsia="Georgia" w:hAnsi="Georgia" w:cs="Georgia"/>
          <w:b/>
          <w:sz w:val="20"/>
          <w:szCs w:val="20"/>
          <w:u w:val="single"/>
        </w:rPr>
        <w:t>Use</w:t>
      </w:r>
      <w:proofErr w:type="spellEnd"/>
      <w:r w:rsidRPr="00415978">
        <w:rPr>
          <w:rFonts w:ascii="Georgia" w:eastAsia="Georgia" w:hAnsi="Georgia" w:cs="Georgia"/>
          <w:b/>
          <w:sz w:val="20"/>
          <w:szCs w:val="20"/>
          <w:u w:val="single"/>
        </w:rPr>
        <w:t xml:space="preserve"> Case</w:t>
      </w:r>
      <w:r>
        <w:rPr>
          <w:rFonts w:ascii="Georgia" w:eastAsia="Georgia" w:hAnsi="Georgia" w:cs="Georgia"/>
          <w:sz w:val="20"/>
          <w:szCs w:val="20"/>
        </w:rPr>
        <w:t>: Starta Spelet</w:t>
      </w:r>
      <w:r w:rsidRPr="00415978">
        <w:rPr>
          <w:rFonts w:ascii="Georgia" w:eastAsia="Georgia" w:hAnsi="Georgia" w:cs="Georgia"/>
          <w:sz w:val="20"/>
          <w:szCs w:val="20"/>
        </w:rPr>
        <w:br/>
      </w:r>
      <w:proofErr w:type="spellStart"/>
      <w:r w:rsidRPr="00415978">
        <w:rPr>
          <w:rFonts w:ascii="Georgia" w:eastAsia="Georgia" w:hAnsi="Georgia" w:cs="Georgia"/>
          <w:b/>
          <w:sz w:val="20"/>
          <w:szCs w:val="20"/>
          <w:u w:val="single"/>
        </w:rPr>
        <w:t>Actor</w:t>
      </w:r>
      <w:proofErr w:type="spellEnd"/>
      <w:r w:rsidRPr="00415978">
        <w:rPr>
          <w:rFonts w:ascii="Georgia" w:eastAsia="Georgia" w:hAnsi="Georgia" w:cs="Georgia"/>
          <w:sz w:val="20"/>
          <w:szCs w:val="20"/>
        </w:rPr>
        <w:t>: Spelaren</w:t>
      </w:r>
      <w:r w:rsidRPr="00415978">
        <w:rPr>
          <w:rFonts w:ascii="Georgia" w:eastAsia="Georgia" w:hAnsi="Georgia" w:cs="Georgia"/>
          <w:sz w:val="20"/>
          <w:szCs w:val="20"/>
        </w:rPr>
        <w:br/>
      </w:r>
      <w:proofErr w:type="spellStart"/>
      <w:r w:rsidRPr="00415978">
        <w:rPr>
          <w:rFonts w:ascii="Georgia" w:eastAsia="Georgia" w:hAnsi="Georgia" w:cs="Georgia"/>
          <w:b/>
          <w:sz w:val="20"/>
          <w:szCs w:val="20"/>
          <w:u w:val="single"/>
        </w:rPr>
        <w:t>Description</w:t>
      </w:r>
      <w:proofErr w:type="spellEnd"/>
      <w:r w:rsidRPr="00415978">
        <w:rPr>
          <w:rFonts w:ascii="Georgia" w:eastAsia="Georgia" w:hAnsi="Georgia" w:cs="Georgia"/>
          <w:sz w:val="20"/>
          <w:szCs w:val="20"/>
        </w:rPr>
        <w:t xml:space="preserve">: Användaren startar applikationen och huvudmenyn visas med alternativ att starta spelet, ladda ett befintligt spel eller titta på </w:t>
      </w:r>
      <w:proofErr w:type="spellStart"/>
      <w:r w:rsidRPr="00415978">
        <w:rPr>
          <w:rFonts w:ascii="Georgia" w:eastAsia="Georgia" w:hAnsi="Georgia" w:cs="Georgia"/>
          <w:sz w:val="20"/>
          <w:szCs w:val="20"/>
        </w:rPr>
        <w:t>Highscore</w:t>
      </w:r>
      <w:proofErr w:type="spellEnd"/>
      <w:r w:rsidRPr="00415978">
        <w:rPr>
          <w:rFonts w:ascii="Georgia" w:eastAsia="Georgia" w:hAnsi="Georgia" w:cs="Georgia"/>
          <w:sz w:val="20"/>
          <w:szCs w:val="20"/>
        </w:rPr>
        <w:t>-listan.</w:t>
      </w:r>
      <w:r w:rsidR="00F56C75">
        <w:rPr>
          <w:rFonts w:ascii="Georgia" w:eastAsia="Georgia" w:hAnsi="Georgia" w:cs="Georgia"/>
          <w:sz w:val="20"/>
          <w:szCs w:val="20"/>
        </w:rPr>
        <w:br/>
      </w:r>
      <w:r w:rsidR="00F56C75">
        <w:rPr>
          <w:rFonts w:ascii="Georgia" w:eastAsia="Georgia" w:hAnsi="Georgia" w:cs="Georgia"/>
          <w:b/>
          <w:sz w:val="20"/>
          <w:szCs w:val="20"/>
          <w:u w:val="single"/>
        </w:rPr>
        <w:t>Story</w:t>
      </w:r>
      <w:r w:rsidR="00F56C75" w:rsidRPr="00415978">
        <w:rPr>
          <w:rFonts w:ascii="Georgia" w:eastAsia="Georgia" w:hAnsi="Georgia" w:cs="Georgia"/>
          <w:sz w:val="20"/>
          <w:szCs w:val="20"/>
        </w:rPr>
        <w:t xml:space="preserve">: </w:t>
      </w:r>
      <w:r w:rsidR="00F56C75" w:rsidRPr="00F56C75">
        <w:rPr>
          <w:rFonts w:ascii="Georgia" w:eastAsia="Georgia" w:hAnsi="Georgia" w:cs="Georgia"/>
          <w:sz w:val="20"/>
          <w:szCs w:val="20"/>
        </w:rPr>
        <w:t>Som användare vill jag komma till en huvudmeny där jag kan göra val när spelet startar.</w:t>
      </w:r>
    </w:p>
    <w:p w:rsidR="00415978" w:rsidRDefault="00415978" w:rsidP="006755D9">
      <w:pPr>
        <w:keepNext/>
        <w:keepLines/>
        <w:spacing w:before="360" w:after="120" w:line="400" w:lineRule="auto"/>
        <w:rPr>
          <w:rFonts w:ascii="Georgia" w:eastAsia="Georgia" w:hAnsi="Georgia" w:cs="Georgia"/>
          <w:sz w:val="20"/>
          <w:szCs w:val="20"/>
        </w:rPr>
      </w:pPr>
      <w:proofErr w:type="spellStart"/>
      <w:r w:rsidRPr="00415978">
        <w:rPr>
          <w:rFonts w:ascii="Georgia" w:eastAsia="Georgia" w:hAnsi="Georgia" w:cs="Georgia"/>
          <w:b/>
          <w:sz w:val="20"/>
          <w:szCs w:val="20"/>
          <w:u w:val="single"/>
        </w:rPr>
        <w:t>Use</w:t>
      </w:r>
      <w:proofErr w:type="spellEnd"/>
      <w:r w:rsidRPr="00415978">
        <w:rPr>
          <w:rFonts w:ascii="Georgia" w:eastAsia="Georgia" w:hAnsi="Georgia" w:cs="Georgia"/>
          <w:b/>
          <w:sz w:val="20"/>
          <w:szCs w:val="20"/>
          <w:u w:val="single"/>
        </w:rPr>
        <w:t xml:space="preserve"> Case</w:t>
      </w:r>
      <w:r>
        <w:rPr>
          <w:rFonts w:ascii="Georgia" w:eastAsia="Georgia" w:hAnsi="Georgia" w:cs="Georgia"/>
          <w:sz w:val="20"/>
          <w:szCs w:val="20"/>
        </w:rPr>
        <w:t>: Ladda Spel</w:t>
      </w:r>
      <w:r w:rsidRPr="00415978">
        <w:rPr>
          <w:rFonts w:ascii="Georgia" w:eastAsia="Georgia" w:hAnsi="Georgia" w:cs="Georgia"/>
          <w:sz w:val="20"/>
          <w:szCs w:val="20"/>
        </w:rPr>
        <w:br/>
      </w:r>
      <w:proofErr w:type="spellStart"/>
      <w:r w:rsidRPr="00415978">
        <w:rPr>
          <w:rFonts w:ascii="Georgia" w:eastAsia="Georgia" w:hAnsi="Georgia" w:cs="Georgia"/>
          <w:b/>
          <w:sz w:val="20"/>
          <w:szCs w:val="20"/>
          <w:u w:val="single"/>
        </w:rPr>
        <w:t>Actor</w:t>
      </w:r>
      <w:proofErr w:type="spellEnd"/>
      <w:r w:rsidRPr="00415978">
        <w:rPr>
          <w:rFonts w:ascii="Georgia" w:eastAsia="Georgia" w:hAnsi="Georgia" w:cs="Georgia"/>
          <w:sz w:val="20"/>
          <w:szCs w:val="20"/>
        </w:rPr>
        <w:t>: Spelaren</w:t>
      </w:r>
      <w:r w:rsidRPr="00415978">
        <w:rPr>
          <w:rFonts w:ascii="Georgia" w:eastAsia="Georgia" w:hAnsi="Georgia" w:cs="Georgia"/>
          <w:sz w:val="20"/>
          <w:szCs w:val="20"/>
        </w:rPr>
        <w:br/>
      </w:r>
      <w:proofErr w:type="spellStart"/>
      <w:r w:rsidRPr="00415978">
        <w:rPr>
          <w:rFonts w:ascii="Georgia" w:eastAsia="Georgia" w:hAnsi="Georgia" w:cs="Georgia"/>
          <w:b/>
          <w:sz w:val="20"/>
          <w:szCs w:val="20"/>
          <w:u w:val="single"/>
        </w:rPr>
        <w:t>Description</w:t>
      </w:r>
      <w:proofErr w:type="spellEnd"/>
      <w:r w:rsidRPr="00415978">
        <w:rPr>
          <w:rFonts w:ascii="Georgia" w:eastAsia="Georgia" w:hAnsi="Georgia" w:cs="Georgia"/>
          <w:sz w:val="20"/>
          <w:szCs w:val="20"/>
        </w:rPr>
        <w:t>: Användaren laddar ett sparat spel från en tidigare session från huvudmenyn.</w:t>
      </w:r>
      <w:r w:rsidR="00F56C75">
        <w:rPr>
          <w:rFonts w:ascii="Georgia" w:eastAsia="Georgia" w:hAnsi="Georgia" w:cs="Georgia"/>
          <w:sz w:val="20"/>
          <w:szCs w:val="20"/>
        </w:rPr>
        <w:br/>
      </w:r>
      <w:r w:rsidR="00F56C75">
        <w:rPr>
          <w:rFonts w:ascii="Georgia" w:eastAsia="Georgia" w:hAnsi="Georgia" w:cs="Georgia"/>
          <w:b/>
          <w:sz w:val="20"/>
          <w:szCs w:val="20"/>
          <w:u w:val="single"/>
        </w:rPr>
        <w:t>Story</w:t>
      </w:r>
      <w:r w:rsidR="00F56C75" w:rsidRPr="00415978">
        <w:rPr>
          <w:rFonts w:ascii="Georgia" w:eastAsia="Georgia" w:hAnsi="Georgia" w:cs="Georgia"/>
          <w:sz w:val="20"/>
          <w:szCs w:val="20"/>
        </w:rPr>
        <w:t xml:space="preserve">: </w:t>
      </w:r>
      <w:r w:rsidR="00F56C75" w:rsidRPr="00F56C75">
        <w:rPr>
          <w:rFonts w:ascii="Georgia" w:eastAsia="Georgia" w:hAnsi="Georgia" w:cs="Georgia"/>
          <w:sz w:val="20"/>
          <w:szCs w:val="20"/>
        </w:rPr>
        <w:t>Som användare vill jag kunna ladda spel som jag tidigare har spelat.</w:t>
      </w:r>
    </w:p>
    <w:p w:rsidR="00F56C75" w:rsidRDefault="00415978" w:rsidP="006755D9">
      <w:pPr>
        <w:keepNext/>
        <w:keepLines/>
        <w:spacing w:before="360" w:after="120" w:line="400" w:lineRule="auto"/>
        <w:rPr>
          <w:rFonts w:ascii="Georgia" w:eastAsia="Georgia" w:hAnsi="Georgia" w:cs="Georgia"/>
          <w:sz w:val="20"/>
          <w:szCs w:val="20"/>
        </w:rPr>
      </w:pPr>
      <w:proofErr w:type="spellStart"/>
      <w:r w:rsidRPr="00415978">
        <w:rPr>
          <w:rFonts w:ascii="Georgia" w:eastAsia="Georgia" w:hAnsi="Georgia" w:cs="Georgia"/>
          <w:b/>
          <w:sz w:val="20"/>
          <w:szCs w:val="20"/>
          <w:u w:val="single"/>
        </w:rPr>
        <w:t>Use</w:t>
      </w:r>
      <w:proofErr w:type="spellEnd"/>
      <w:r w:rsidRPr="00415978">
        <w:rPr>
          <w:rFonts w:ascii="Georgia" w:eastAsia="Georgia" w:hAnsi="Georgia" w:cs="Georgia"/>
          <w:b/>
          <w:sz w:val="20"/>
          <w:szCs w:val="20"/>
          <w:u w:val="single"/>
        </w:rPr>
        <w:t xml:space="preserve"> Case</w:t>
      </w:r>
      <w:r>
        <w:rPr>
          <w:rFonts w:ascii="Georgia" w:eastAsia="Georgia" w:hAnsi="Georgia" w:cs="Georgia"/>
          <w:sz w:val="20"/>
          <w:szCs w:val="20"/>
        </w:rPr>
        <w:t>: Spara Spel</w:t>
      </w:r>
      <w:r w:rsidRPr="00415978">
        <w:rPr>
          <w:rFonts w:ascii="Georgia" w:eastAsia="Georgia" w:hAnsi="Georgia" w:cs="Georgia"/>
          <w:sz w:val="20"/>
          <w:szCs w:val="20"/>
        </w:rPr>
        <w:br/>
      </w:r>
      <w:proofErr w:type="spellStart"/>
      <w:r w:rsidRPr="00415978">
        <w:rPr>
          <w:rFonts w:ascii="Georgia" w:eastAsia="Georgia" w:hAnsi="Georgia" w:cs="Georgia"/>
          <w:b/>
          <w:sz w:val="20"/>
          <w:szCs w:val="20"/>
          <w:u w:val="single"/>
        </w:rPr>
        <w:t>Actor</w:t>
      </w:r>
      <w:proofErr w:type="spellEnd"/>
      <w:r w:rsidRPr="00415978">
        <w:rPr>
          <w:rFonts w:ascii="Georgia" w:eastAsia="Georgia" w:hAnsi="Georgia" w:cs="Georgia"/>
          <w:sz w:val="20"/>
          <w:szCs w:val="20"/>
        </w:rPr>
        <w:t>: Spelaren</w:t>
      </w:r>
      <w:r w:rsidRPr="00415978">
        <w:rPr>
          <w:rFonts w:ascii="Georgia" w:eastAsia="Georgia" w:hAnsi="Georgia" w:cs="Georgia"/>
          <w:sz w:val="20"/>
          <w:szCs w:val="20"/>
        </w:rPr>
        <w:br/>
      </w:r>
      <w:proofErr w:type="spellStart"/>
      <w:r w:rsidRPr="00415978">
        <w:rPr>
          <w:rFonts w:ascii="Georgia" w:eastAsia="Georgia" w:hAnsi="Georgia" w:cs="Georgia"/>
          <w:b/>
          <w:sz w:val="20"/>
          <w:szCs w:val="20"/>
          <w:u w:val="single"/>
        </w:rPr>
        <w:t>Description</w:t>
      </w:r>
      <w:proofErr w:type="spellEnd"/>
      <w:r w:rsidRPr="00415978">
        <w:rPr>
          <w:rFonts w:ascii="Georgia" w:eastAsia="Georgia" w:hAnsi="Georgia" w:cs="Georgia"/>
          <w:sz w:val="20"/>
          <w:szCs w:val="20"/>
        </w:rPr>
        <w:t>: Användaren sparar alla ändringar som har skett efter den senaste sparade sessionen.</w:t>
      </w:r>
      <w:r w:rsidR="00F56C75">
        <w:rPr>
          <w:rFonts w:ascii="Georgia" w:eastAsia="Georgia" w:hAnsi="Georgia" w:cs="Georgia"/>
          <w:sz w:val="20"/>
          <w:szCs w:val="20"/>
        </w:rPr>
        <w:br/>
      </w:r>
      <w:r w:rsidR="00F56C75">
        <w:rPr>
          <w:rFonts w:ascii="Georgia" w:eastAsia="Georgia" w:hAnsi="Georgia" w:cs="Georgia"/>
          <w:b/>
          <w:sz w:val="20"/>
          <w:szCs w:val="20"/>
          <w:u w:val="single"/>
        </w:rPr>
        <w:t>Story</w:t>
      </w:r>
      <w:r w:rsidR="00F56C75" w:rsidRPr="00415978">
        <w:rPr>
          <w:rFonts w:ascii="Georgia" w:eastAsia="Georgia" w:hAnsi="Georgia" w:cs="Georgia"/>
          <w:sz w:val="20"/>
          <w:szCs w:val="20"/>
        </w:rPr>
        <w:t xml:space="preserve">: </w:t>
      </w:r>
      <w:r w:rsidR="00F56C75" w:rsidRPr="00F56C75">
        <w:rPr>
          <w:rFonts w:ascii="Georgia" w:eastAsia="Georgia" w:hAnsi="Georgia" w:cs="Georgia"/>
          <w:sz w:val="20"/>
          <w:szCs w:val="20"/>
        </w:rPr>
        <w:t>Som spelare vill jag kunna spara spelet för att ändringar/framsteg inte ska gå förlorade.</w:t>
      </w:r>
    </w:p>
    <w:p w:rsidR="00C728C9" w:rsidRDefault="00C728C9" w:rsidP="006755D9">
      <w:pPr>
        <w:keepNext/>
        <w:keepLines/>
        <w:spacing w:before="360" w:after="120" w:line="400" w:lineRule="auto"/>
        <w:rPr>
          <w:rFonts w:ascii="Georgia" w:eastAsia="Georgia" w:hAnsi="Georgia" w:cs="Georgia"/>
          <w:sz w:val="28"/>
          <w:szCs w:val="28"/>
        </w:rPr>
      </w:pPr>
    </w:p>
    <w:p w:rsidR="00415978" w:rsidRPr="009C35B9" w:rsidRDefault="00E470C9" w:rsidP="006755D9">
      <w:pPr>
        <w:keepNext/>
        <w:keepLines/>
        <w:spacing w:before="360" w:after="120" w:line="400" w:lineRule="auto"/>
        <w:rPr>
          <w:rFonts w:ascii="Georgia" w:eastAsia="Georgia" w:hAnsi="Georgia" w:cs="Georgia"/>
          <w:sz w:val="20"/>
          <w:szCs w:val="20"/>
        </w:rPr>
      </w:pPr>
      <w:proofErr w:type="spellStart"/>
      <w:r>
        <w:rPr>
          <w:rFonts w:ascii="Georgia" w:eastAsia="Georgia" w:hAnsi="Georgia" w:cs="Georgia"/>
          <w:sz w:val="28"/>
          <w:szCs w:val="28"/>
        </w:rPr>
        <w:t>Logical</w:t>
      </w:r>
      <w:proofErr w:type="spellEnd"/>
      <w:r>
        <w:rPr>
          <w:rFonts w:ascii="Georgia" w:eastAsia="Georgia" w:hAnsi="Georgia" w:cs="Georgia"/>
          <w:sz w:val="28"/>
          <w:szCs w:val="28"/>
        </w:rPr>
        <w:t xml:space="preserve"> </w:t>
      </w:r>
      <w:proofErr w:type="spellStart"/>
      <w:r>
        <w:rPr>
          <w:rFonts w:ascii="Georgia" w:eastAsia="Georgia" w:hAnsi="Georgia" w:cs="Georgia"/>
          <w:sz w:val="28"/>
          <w:szCs w:val="28"/>
        </w:rPr>
        <w:t>View</w:t>
      </w:r>
      <w:proofErr w:type="spellEnd"/>
    </w:p>
    <w:p w:rsidR="00E470C9" w:rsidRPr="007D45D1" w:rsidRDefault="00E470C9" w:rsidP="009C35B9">
      <w:pPr>
        <w:keepNext/>
        <w:keepLines/>
        <w:spacing w:before="360" w:after="120" w:line="400" w:lineRule="auto"/>
        <w:rPr>
          <w:rFonts w:ascii="Georgia" w:eastAsia="Georgia" w:hAnsi="Georgia" w:cs="Georgia"/>
          <w:sz w:val="20"/>
          <w:szCs w:val="20"/>
        </w:rPr>
      </w:pPr>
      <w:r w:rsidRPr="007D45D1">
        <w:rPr>
          <w:rFonts w:ascii="Georgia" w:eastAsia="Georgia" w:hAnsi="Georgia" w:cs="Georgia"/>
          <w:sz w:val="20"/>
          <w:szCs w:val="20"/>
        </w:rPr>
        <w:t>I nedan bild illustreras några av de funktioner och klasser som bygger systemet, även relationer dessa emellan.</w:t>
      </w:r>
      <w:r w:rsidR="00C728C9">
        <w:rPr>
          <w:rFonts w:ascii="Georgia" w:eastAsia="Georgia" w:hAnsi="Georgia" w:cs="Georgia"/>
          <w:sz w:val="20"/>
          <w:szCs w:val="20"/>
        </w:rPr>
        <w:t xml:space="preserve"> Några klasser är beroende av andra för att de ska kunna existera, medans</w:t>
      </w:r>
      <w:r w:rsidR="00815ACD">
        <w:rPr>
          <w:rFonts w:ascii="Georgia" w:eastAsia="Georgia" w:hAnsi="Georgia" w:cs="Georgia"/>
          <w:sz w:val="20"/>
          <w:szCs w:val="20"/>
        </w:rPr>
        <w:t xml:space="preserve"> andra </w:t>
      </w:r>
      <w:proofErr w:type="spellStart"/>
      <w:r w:rsidR="00815ACD">
        <w:rPr>
          <w:rFonts w:ascii="Georgia" w:eastAsia="Georgia" w:hAnsi="Georgia" w:cs="Georgia"/>
          <w:sz w:val="20"/>
          <w:szCs w:val="20"/>
        </w:rPr>
        <w:t>instansieras</w:t>
      </w:r>
      <w:proofErr w:type="spellEnd"/>
      <w:r w:rsidR="00815ACD">
        <w:rPr>
          <w:rFonts w:ascii="Georgia" w:eastAsia="Georgia" w:hAnsi="Georgia" w:cs="Georgia"/>
          <w:sz w:val="20"/>
          <w:szCs w:val="20"/>
        </w:rPr>
        <w:t xml:space="preserve"> oavsett.</w:t>
      </w:r>
    </w:p>
    <w:p w:rsidR="007D45D1" w:rsidRPr="00C728C9" w:rsidRDefault="000773FC" w:rsidP="00C728C9">
      <w:pPr>
        <w:keepNext/>
        <w:keepLines/>
        <w:spacing w:before="360" w:after="120" w:line="400" w:lineRule="auto"/>
        <w:rPr>
          <w:rFonts w:ascii="Georgia" w:eastAsia="Georgia" w:hAnsi="Georgia" w:cs="Georgia"/>
        </w:rPr>
      </w:pPr>
      <w:r>
        <w:rPr>
          <w:rFonts w:ascii="Georgia" w:eastAsia="Georgia" w:hAnsi="Georgia" w:cs="Georgia"/>
          <w:noProof/>
        </w:rPr>
        <w:lastRenderedPageBreak/>
        <w:drawing>
          <wp:inline distT="0" distB="0" distL="0" distR="0">
            <wp:extent cx="5731510" cy="4176395"/>
            <wp:effectExtent l="152400" t="152400" r="345440" b="3384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Man_UM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76395"/>
                    </a:xfrm>
                    <a:prstGeom prst="rect">
                      <a:avLst/>
                    </a:prstGeom>
                    <a:ln>
                      <a:noFill/>
                    </a:ln>
                    <a:effectLst>
                      <a:outerShdw blurRad="292100" dist="139700" dir="2700000" algn="tl" rotWithShape="0">
                        <a:srgbClr val="333333">
                          <a:alpha val="65000"/>
                        </a:srgbClr>
                      </a:outerShdw>
                    </a:effectLst>
                  </pic:spPr>
                </pic:pic>
              </a:graphicData>
            </a:graphic>
          </wp:inline>
        </w:drawing>
      </w:r>
    </w:p>
    <w:p w:rsidR="007D45D1" w:rsidRDefault="007D45D1">
      <w:pPr>
        <w:spacing w:after="0" w:line="280" w:lineRule="auto"/>
        <w:rPr>
          <w:rFonts w:ascii="Georgia" w:eastAsia="Georgia" w:hAnsi="Georgia" w:cs="Georgia"/>
          <w:sz w:val="20"/>
          <w:szCs w:val="20"/>
        </w:rPr>
      </w:pPr>
    </w:p>
    <w:p w:rsidR="007D45D1" w:rsidRDefault="007D45D1">
      <w:pPr>
        <w:spacing w:after="0" w:line="280" w:lineRule="auto"/>
        <w:rPr>
          <w:rFonts w:ascii="Georgia" w:eastAsia="Georgia" w:hAnsi="Georgia" w:cs="Georgia"/>
          <w:sz w:val="20"/>
          <w:szCs w:val="20"/>
        </w:rPr>
      </w:pPr>
      <w:r w:rsidRPr="007D45D1">
        <w:rPr>
          <w:rFonts w:ascii="Georgia" w:eastAsia="Georgia" w:hAnsi="Georgia" w:cs="Georgia"/>
          <w:sz w:val="20"/>
          <w:szCs w:val="20"/>
        </w:rPr>
        <w:t xml:space="preserve">Nästa bild visar istället hur data skickas </w:t>
      </w:r>
      <w:r>
        <w:rPr>
          <w:rFonts w:ascii="Georgia" w:eastAsia="Georgia" w:hAnsi="Georgia" w:cs="Georgia"/>
          <w:sz w:val="20"/>
          <w:szCs w:val="20"/>
        </w:rPr>
        <w:t>mellan de olika objekten/enheterna.</w:t>
      </w:r>
    </w:p>
    <w:p w:rsidR="001A00D8" w:rsidRPr="007539B3" w:rsidRDefault="007D45D1">
      <w:pPr>
        <w:spacing w:after="0" w:line="280" w:lineRule="auto"/>
        <w:rPr>
          <w:rFonts w:ascii="Georgia" w:eastAsia="Georgia" w:hAnsi="Georgia" w:cs="Georgia"/>
          <w:sz w:val="20"/>
          <w:szCs w:val="20"/>
        </w:rPr>
      </w:pPr>
      <w:r>
        <w:rPr>
          <w:rFonts w:ascii="Georgia" w:eastAsia="Georgia" w:hAnsi="Georgia" w:cs="Georgia"/>
          <w:noProof/>
          <w:sz w:val="20"/>
          <w:szCs w:val="20"/>
        </w:rPr>
        <w:drawing>
          <wp:inline distT="0" distB="0" distL="0" distR="0">
            <wp:extent cx="5744352" cy="3124200"/>
            <wp:effectExtent l="152400" t="152400" r="35179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Man_DFD.PNG"/>
                    <pic:cNvPicPr/>
                  </pic:nvPicPr>
                  <pic:blipFill>
                    <a:blip r:embed="rId11">
                      <a:extLst>
                        <a:ext uri="{28A0092B-C50C-407E-A947-70E740481C1C}">
                          <a14:useLocalDpi xmlns:a14="http://schemas.microsoft.com/office/drawing/2010/main" val="0"/>
                        </a:ext>
                      </a:extLst>
                    </a:blip>
                    <a:stretch>
                      <a:fillRect/>
                    </a:stretch>
                  </pic:blipFill>
                  <pic:spPr>
                    <a:xfrm>
                      <a:off x="0" y="0"/>
                      <a:ext cx="5754653" cy="3129803"/>
                    </a:xfrm>
                    <a:prstGeom prst="rect">
                      <a:avLst/>
                    </a:prstGeom>
                    <a:ln>
                      <a:noFill/>
                    </a:ln>
                    <a:effectLst>
                      <a:outerShdw blurRad="292100" dist="139700" dir="2700000" algn="tl" rotWithShape="0">
                        <a:srgbClr val="333333">
                          <a:alpha val="65000"/>
                        </a:srgbClr>
                      </a:outerShdw>
                    </a:effectLst>
                  </pic:spPr>
                </pic:pic>
              </a:graphicData>
            </a:graphic>
          </wp:inline>
        </w:drawing>
      </w:r>
    </w:p>
    <w:p w:rsidR="006755D9" w:rsidRDefault="000773FC">
      <w:pPr>
        <w:spacing w:after="0" w:line="280" w:lineRule="auto"/>
        <w:rPr>
          <w:rFonts w:ascii="Georgia" w:eastAsia="Georgia" w:hAnsi="Georgia" w:cs="Georgia"/>
          <w:sz w:val="28"/>
          <w:szCs w:val="28"/>
        </w:rPr>
      </w:pPr>
      <w:proofErr w:type="spellStart"/>
      <w:r>
        <w:rPr>
          <w:rFonts w:ascii="Georgia" w:eastAsia="Georgia" w:hAnsi="Georgia" w:cs="Georgia"/>
          <w:sz w:val="28"/>
          <w:szCs w:val="28"/>
        </w:rPr>
        <w:lastRenderedPageBreak/>
        <w:t>Interactions</w:t>
      </w:r>
      <w:proofErr w:type="spellEnd"/>
    </w:p>
    <w:p w:rsidR="000773FC" w:rsidRDefault="000773FC">
      <w:pPr>
        <w:spacing w:after="0" w:line="280" w:lineRule="auto"/>
        <w:rPr>
          <w:rFonts w:ascii="Georgia" w:eastAsia="Georgia" w:hAnsi="Georgia" w:cs="Georgia"/>
          <w:sz w:val="28"/>
          <w:szCs w:val="28"/>
        </w:rPr>
      </w:pPr>
    </w:p>
    <w:p w:rsidR="000773FC" w:rsidRDefault="000773FC">
      <w:pPr>
        <w:spacing w:after="0" w:line="280" w:lineRule="auto"/>
        <w:rPr>
          <w:rFonts w:ascii="Georgia" w:eastAsia="Georgia" w:hAnsi="Georgia" w:cs="Georgia"/>
        </w:rPr>
      </w:pPr>
      <w:r>
        <w:rPr>
          <w:rFonts w:ascii="Georgia" w:eastAsia="Georgia" w:hAnsi="Georgia" w:cs="Georgia"/>
        </w:rPr>
        <w:t>Följande diagram beskriver programmet från det att spelaren har skapat ett konto eller loggat in med befintligt konto. Spelaren kan sedan göra sitt val i menyn och diagrammet visar de funktioner som körs baserat på valet.</w:t>
      </w:r>
    </w:p>
    <w:p w:rsidR="000773FC" w:rsidRDefault="000773FC">
      <w:pPr>
        <w:spacing w:after="0" w:line="280" w:lineRule="auto"/>
        <w:rPr>
          <w:rFonts w:ascii="Georgia" w:eastAsia="Georgia" w:hAnsi="Georgia" w:cs="Georgia"/>
        </w:rPr>
      </w:pPr>
    </w:p>
    <w:p w:rsidR="000773FC" w:rsidRPr="000773FC" w:rsidRDefault="000773FC">
      <w:pPr>
        <w:spacing w:after="0" w:line="280" w:lineRule="auto"/>
        <w:rPr>
          <w:rFonts w:ascii="Georgia" w:eastAsia="Georgia" w:hAnsi="Georgia" w:cs="Georgia"/>
        </w:rPr>
      </w:pPr>
      <w:r>
        <w:rPr>
          <w:rFonts w:ascii="Georgia" w:eastAsia="Georgia" w:hAnsi="Georgia" w:cs="Georgia"/>
          <w:noProof/>
        </w:rPr>
        <w:drawing>
          <wp:inline distT="0" distB="0" distL="0" distR="0">
            <wp:extent cx="5731510" cy="5094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cMan_Se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094605"/>
                    </a:xfrm>
                    <a:prstGeom prst="rect">
                      <a:avLst/>
                    </a:prstGeom>
                  </pic:spPr>
                </pic:pic>
              </a:graphicData>
            </a:graphic>
          </wp:inline>
        </w:drawing>
      </w:r>
    </w:p>
    <w:p w:rsidR="0022091A" w:rsidRDefault="0022091A">
      <w:pPr>
        <w:spacing w:after="0" w:line="280" w:lineRule="auto"/>
        <w:rPr>
          <w:rFonts w:ascii="Georgia" w:eastAsia="Georgia" w:hAnsi="Georgia" w:cs="Georgia"/>
        </w:rPr>
      </w:pPr>
    </w:p>
    <w:p w:rsidR="00C728C9" w:rsidRDefault="00EE3D89" w:rsidP="002061C7">
      <w:pPr>
        <w:pStyle w:val="Liststycke"/>
        <w:numPr>
          <w:ilvl w:val="0"/>
          <w:numId w:val="36"/>
        </w:numPr>
        <w:spacing w:after="0" w:line="280" w:lineRule="auto"/>
        <w:rPr>
          <w:rFonts w:ascii="Georgia" w:eastAsia="Georgia" w:hAnsi="Georgia" w:cs="Georgia"/>
        </w:rPr>
      </w:pPr>
      <w:r>
        <w:rPr>
          <w:rFonts w:ascii="Georgia" w:eastAsia="Georgia" w:hAnsi="Georgia" w:cs="Georgia"/>
        </w:rPr>
        <w:t xml:space="preserve">Efter att </w:t>
      </w:r>
      <w:proofErr w:type="spellStart"/>
      <w:r>
        <w:rPr>
          <w:rFonts w:ascii="Georgia" w:eastAsia="Georgia" w:hAnsi="Georgia" w:cs="Georgia"/>
        </w:rPr>
        <w:t>GamePlay</w:t>
      </w:r>
      <w:proofErr w:type="spellEnd"/>
      <w:r>
        <w:rPr>
          <w:rFonts w:ascii="Georgia" w:eastAsia="Georgia" w:hAnsi="Georgia" w:cs="Georgia"/>
        </w:rPr>
        <w:t xml:space="preserve"> har skapats så kallas funktionen </w:t>
      </w:r>
      <w:proofErr w:type="spellStart"/>
      <w:proofErr w:type="gramStart"/>
      <w:r>
        <w:rPr>
          <w:rFonts w:ascii="Georgia" w:eastAsia="Georgia" w:hAnsi="Georgia" w:cs="Georgia"/>
        </w:rPr>
        <w:t>getMenu</w:t>
      </w:r>
      <w:proofErr w:type="spellEnd"/>
      <w:r>
        <w:rPr>
          <w:rFonts w:ascii="Georgia" w:eastAsia="Georgia" w:hAnsi="Georgia" w:cs="Georgia"/>
        </w:rPr>
        <w:t>(</w:t>
      </w:r>
      <w:proofErr w:type="gramEnd"/>
      <w:r>
        <w:rPr>
          <w:rFonts w:ascii="Georgia" w:eastAsia="Georgia" w:hAnsi="Georgia" w:cs="Georgia"/>
        </w:rPr>
        <w:t>) som presenterar de olika valen som finns.</w:t>
      </w:r>
      <w:r w:rsidR="006D16DA">
        <w:rPr>
          <w:rFonts w:ascii="Georgia" w:eastAsia="Georgia" w:hAnsi="Georgia" w:cs="Georgia"/>
        </w:rPr>
        <w:br/>
      </w:r>
    </w:p>
    <w:p w:rsidR="00EE3D89" w:rsidRDefault="00EE3D89" w:rsidP="002061C7">
      <w:pPr>
        <w:pStyle w:val="Liststycke"/>
        <w:numPr>
          <w:ilvl w:val="0"/>
          <w:numId w:val="36"/>
        </w:numPr>
        <w:spacing w:after="0" w:line="280" w:lineRule="auto"/>
        <w:rPr>
          <w:rFonts w:ascii="Georgia" w:eastAsia="Georgia" w:hAnsi="Georgia" w:cs="Georgia"/>
        </w:rPr>
      </w:pPr>
      <w:r>
        <w:rPr>
          <w:rFonts w:ascii="Georgia" w:eastAsia="Georgia" w:hAnsi="Georgia" w:cs="Georgia"/>
        </w:rPr>
        <w:t xml:space="preserve">När spelaren har gjort sitt val så skickas detta in i </w:t>
      </w:r>
      <w:proofErr w:type="spellStart"/>
      <w:r>
        <w:rPr>
          <w:rFonts w:ascii="Georgia" w:eastAsia="Georgia" w:hAnsi="Georgia" w:cs="Georgia"/>
        </w:rPr>
        <w:t>GamePlay</w:t>
      </w:r>
      <w:proofErr w:type="spellEnd"/>
      <w:r>
        <w:rPr>
          <w:rFonts w:ascii="Georgia" w:eastAsia="Georgia" w:hAnsi="Georgia" w:cs="Georgia"/>
        </w:rPr>
        <w:t xml:space="preserve"> där valet valideras och tilldelas med </w:t>
      </w:r>
      <w:proofErr w:type="spellStart"/>
      <w:proofErr w:type="gramStart"/>
      <w:r>
        <w:rPr>
          <w:rFonts w:ascii="Georgia" w:eastAsia="Georgia" w:hAnsi="Georgia" w:cs="Georgia"/>
        </w:rPr>
        <w:t>setOption</w:t>
      </w:r>
      <w:proofErr w:type="spellEnd"/>
      <w:r>
        <w:rPr>
          <w:rFonts w:ascii="Georgia" w:eastAsia="Georgia" w:hAnsi="Georgia" w:cs="Georgia"/>
        </w:rPr>
        <w:t>(</w:t>
      </w:r>
      <w:proofErr w:type="gramEnd"/>
      <w:r>
        <w:rPr>
          <w:rFonts w:ascii="Georgia" w:eastAsia="Georgia" w:hAnsi="Georgia" w:cs="Georgia"/>
        </w:rPr>
        <w:t>).</w:t>
      </w:r>
      <w:r w:rsidR="006D16DA">
        <w:rPr>
          <w:rFonts w:ascii="Georgia" w:eastAsia="Georgia" w:hAnsi="Georgia" w:cs="Georgia"/>
        </w:rPr>
        <w:br/>
      </w:r>
    </w:p>
    <w:p w:rsidR="00BC1050" w:rsidRPr="006D16DA" w:rsidRDefault="00EE3D89" w:rsidP="006D16DA">
      <w:pPr>
        <w:pStyle w:val="Liststycke"/>
        <w:numPr>
          <w:ilvl w:val="0"/>
          <w:numId w:val="36"/>
        </w:numPr>
        <w:spacing w:after="0" w:line="280" w:lineRule="auto"/>
        <w:rPr>
          <w:rFonts w:ascii="Georgia" w:eastAsia="Georgia" w:hAnsi="Georgia" w:cs="Georgia"/>
        </w:rPr>
      </w:pPr>
      <w:r>
        <w:rPr>
          <w:rFonts w:ascii="Georgia" w:eastAsia="Georgia" w:hAnsi="Georgia" w:cs="Georgia"/>
        </w:rPr>
        <w:t>Sedan följer olika loopar</w:t>
      </w:r>
      <w:r w:rsidR="00BC1050">
        <w:rPr>
          <w:rFonts w:ascii="Georgia" w:eastAsia="Georgia" w:hAnsi="Georgia" w:cs="Georgia"/>
        </w:rPr>
        <w:t>/funktioner</w:t>
      </w:r>
      <w:r>
        <w:rPr>
          <w:rFonts w:ascii="Georgia" w:eastAsia="Georgia" w:hAnsi="Georgia" w:cs="Georgia"/>
        </w:rPr>
        <w:t xml:space="preserve"> som körs beroende av spelarens val</w:t>
      </w:r>
      <w:r w:rsidR="00251DBB">
        <w:rPr>
          <w:rFonts w:ascii="Georgia" w:eastAsia="Georgia" w:hAnsi="Georgia" w:cs="Georgia"/>
        </w:rPr>
        <w:t>:</w:t>
      </w:r>
      <w:bookmarkStart w:id="0" w:name="_GoBack"/>
      <w:bookmarkEnd w:id="0"/>
      <w:r>
        <w:rPr>
          <w:rFonts w:ascii="Georgia" w:eastAsia="Georgia" w:hAnsi="Georgia" w:cs="Georgia"/>
        </w:rPr>
        <w:br/>
        <w:t xml:space="preserve">- </w:t>
      </w:r>
      <w:proofErr w:type="spellStart"/>
      <w:r>
        <w:rPr>
          <w:rFonts w:ascii="Georgia" w:eastAsia="Georgia" w:hAnsi="Georgia" w:cs="Georgia"/>
        </w:rPr>
        <w:t>getHighscore</w:t>
      </w:r>
      <w:proofErr w:type="spellEnd"/>
      <w:r>
        <w:rPr>
          <w:rFonts w:ascii="Georgia" w:eastAsia="Georgia" w:hAnsi="Georgia" w:cs="Georgia"/>
        </w:rPr>
        <w:t xml:space="preserve">() </w:t>
      </w:r>
      <w:r w:rsidR="00732690">
        <w:rPr>
          <w:rFonts w:ascii="Georgia" w:eastAsia="Georgia" w:hAnsi="Georgia" w:cs="Georgia"/>
        </w:rPr>
        <w:t xml:space="preserve">hämtar data från databasen som sedan </w:t>
      </w:r>
      <w:r w:rsidR="00BC1050">
        <w:rPr>
          <w:rFonts w:ascii="Georgia" w:eastAsia="Georgia" w:hAnsi="Georgia" w:cs="Georgia"/>
        </w:rPr>
        <w:t>visas för spelaren.</w:t>
      </w:r>
      <w:r>
        <w:rPr>
          <w:rFonts w:ascii="Georgia" w:eastAsia="Georgia" w:hAnsi="Georgia" w:cs="Georgia"/>
        </w:rPr>
        <w:br/>
        <w:t xml:space="preserve">- </w:t>
      </w:r>
      <w:proofErr w:type="spellStart"/>
      <w:r>
        <w:rPr>
          <w:rFonts w:ascii="Georgia" w:eastAsia="Georgia" w:hAnsi="Georgia" w:cs="Georgia"/>
        </w:rPr>
        <w:t>newGame</w:t>
      </w:r>
      <w:proofErr w:type="spellEnd"/>
      <w:r>
        <w:rPr>
          <w:rFonts w:ascii="Georgia" w:eastAsia="Georgia" w:hAnsi="Georgia" w:cs="Georgia"/>
        </w:rPr>
        <w:t>() skapar ett nytt spel som sedan läggs till i databasen.</w:t>
      </w:r>
      <w:r>
        <w:rPr>
          <w:rFonts w:ascii="Georgia" w:eastAsia="Georgia" w:hAnsi="Georgia" w:cs="Georgia"/>
        </w:rPr>
        <w:br/>
        <w:t xml:space="preserve">- </w:t>
      </w:r>
      <w:proofErr w:type="spellStart"/>
      <w:r w:rsidR="00BC1050">
        <w:rPr>
          <w:rFonts w:ascii="Georgia" w:eastAsia="Georgia" w:hAnsi="Georgia" w:cs="Georgia"/>
        </w:rPr>
        <w:t>loadGame</w:t>
      </w:r>
      <w:proofErr w:type="spellEnd"/>
      <w:r w:rsidR="00BC1050">
        <w:rPr>
          <w:rFonts w:ascii="Georgia" w:eastAsia="Georgia" w:hAnsi="Georgia" w:cs="Georgia"/>
        </w:rPr>
        <w:t>() körs när ett sparat spel har hittats och hämtats från databasen.</w:t>
      </w:r>
      <w:r w:rsidR="00BC1050">
        <w:rPr>
          <w:rFonts w:ascii="Georgia" w:eastAsia="Georgia" w:hAnsi="Georgia" w:cs="Georgia"/>
        </w:rPr>
        <w:br/>
        <w:t xml:space="preserve">- </w:t>
      </w:r>
      <w:proofErr w:type="spellStart"/>
      <w:r w:rsidR="00BC1050">
        <w:rPr>
          <w:rFonts w:ascii="Georgia" w:eastAsia="Georgia" w:hAnsi="Georgia" w:cs="Georgia"/>
        </w:rPr>
        <w:t>saveGame</w:t>
      </w:r>
      <w:proofErr w:type="spellEnd"/>
      <w:r w:rsidR="00BC1050">
        <w:rPr>
          <w:rFonts w:ascii="Georgia" w:eastAsia="Georgia" w:hAnsi="Georgia" w:cs="Georgia"/>
        </w:rPr>
        <w:t>() sparar den aktuella sessionen, skriver över tidigare version i databasen.</w:t>
      </w:r>
      <w:r w:rsidR="006D16DA">
        <w:rPr>
          <w:rFonts w:ascii="Georgia" w:eastAsia="Georgia" w:hAnsi="Georgia" w:cs="Georgia"/>
        </w:rPr>
        <w:br/>
        <w:t xml:space="preserve">- </w:t>
      </w:r>
      <w:proofErr w:type="spellStart"/>
      <w:r w:rsidR="006D16DA">
        <w:rPr>
          <w:rFonts w:ascii="Georgia" w:eastAsia="Georgia" w:hAnsi="Georgia" w:cs="Georgia"/>
        </w:rPr>
        <w:t>quitGame</w:t>
      </w:r>
      <w:proofErr w:type="spellEnd"/>
      <w:r w:rsidR="006D16DA">
        <w:rPr>
          <w:rFonts w:ascii="Georgia" w:eastAsia="Georgia" w:hAnsi="Georgia" w:cs="Georgia"/>
        </w:rPr>
        <w:t xml:space="preserve">() avslutar </w:t>
      </w:r>
      <w:proofErr w:type="spellStart"/>
      <w:r w:rsidR="006D16DA">
        <w:rPr>
          <w:rFonts w:ascii="Georgia" w:eastAsia="Georgia" w:hAnsi="Georgia" w:cs="Georgia"/>
        </w:rPr>
        <w:t>GamePlay</w:t>
      </w:r>
      <w:proofErr w:type="spellEnd"/>
      <w:r w:rsidR="006D16DA">
        <w:rPr>
          <w:rFonts w:ascii="Georgia" w:eastAsia="Georgia" w:hAnsi="Georgia" w:cs="Georgia"/>
        </w:rPr>
        <w:t xml:space="preserve"> och förstör även det objektet. </w:t>
      </w:r>
    </w:p>
    <w:p w:rsidR="007539B3" w:rsidRDefault="007539B3">
      <w:pPr>
        <w:spacing w:after="0" w:line="280" w:lineRule="auto"/>
        <w:rPr>
          <w:rFonts w:ascii="Georgia" w:eastAsia="Georgia" w:hAnsi="Georgia" w:cs="Georgia"/>
        </w:rPr>
      </w:pPr>
    </w:p>
    <w:p w:rsidR="007539B3" w:rsidRDefault="007539B3">
      <w:pPr>
        <w:spacing w:after="0" w:line="280" w:lineRule="auto"/>
        <w:rPr>
          <w:rFonts w:ascii="Georgia" w:eastAsia="Georgia" w:hAnsi="Georgia" w:cs="Georgia"/>
        </w:rPr>
      </w:pPr>
    </w:p>
    <w:p w:rsidR="007539B3" w:rsidRDefault="007539B3">
      <w:pPr>
        <w:spacing w:after="0" w:line="280" w:lineRule="auto"/>
        <w:rPr>
          <w:rFonts w:ascii="Georgia" w:eastAsia="Georgia" w:hAnsi="Georgia" w:cs="Georgia"/>
        </w:rPr>
      </w:pPr>
    </w:p>
    <w:p w:rsidR="00C728C9" w:rsidRPr="00415978" w:rsidRDefault="00C728C9">
      <w:pPr>
        <w:spacing w:after="0" w:line="280" w:lineRule="auto"/>
        <w:rPr>
          <w:rFonts w:ascii="Georgia" w:eastAsia="Georgia" w:hAnsi="Georgia" w:cs="Georgia"/>
        </w:rPr>
      </w:pPr>
    </w:p>
    <w:p w:rsidR="00C728C9" w:rsidRPr="00C728C9" w:rsidRDefault="00E470C9" w:rsidP="00C728C9">
      <w:pPr>
        <w:keepNext/>
        <w:keepLines/>
        <w:spacing w:before="360" w:after="120" w:line="400" w:lineRule="auto"/>
        <w:rPr>
          <w:rFonts w:ascii="Georgia" w:eastAsia="Georgia" w:hAnsi="Georgia" w:cs="Georgia"/>
          <w:b/>
          <w:i/>
          <w:color w:val="4F81BD"/>
          <w:sz w:val="30"/>
        </w:rPr>
      </w:pPr>
      <w:r>
        <w:rPr>
          <w:rFonts w:ascii="Georgia" w:eastAsia="Georgia" w:hAnsi="Georgia" w:cs="Georgia"/>
          <w:b/>
          <w:i/>
          <w:color w:val="4F81BD"/>
          <w:sz w:val="30"/>
        </w:rPr>
        <w:t xml:space="preserve"> </w:t>
      </w:r>
    </w:p>
    <w:p w:rsidR="0022091A" w:rsidRDefault="00E470C9" w:rsidP="00933D99">
      <w:pPr>
        <w:keepNext/>
        <w:keepLines/>
        <w:numPr>
          <w:ilvl w:val="0"/>
          <w:numId w:val="10"/>
        </w:numPr>
        <w:spacing w:before="360" w:after="120" w:line="400" w:lineRule="auto"/>
        <w:ind w:left="432" w:hanging="432"/>
        <w:rPr>
          <w:rFonts w:ascii="Georgia" w:eastAsia="Georgia" w:hAnsi="Georgia" w:cs="Georgia"/>
          <w:sz w:val="30"/>
        </w:rPr>
      </w:pPr>
      <w:r>
        <w:rPr>
          <w:rFonts w:ascii="Georgia" w:eastAsia="Georgia" w:hAnsi="Georgia" w:cs="Georgia"/>
          <w:b/>
          <w:i/>
          <w:color w:val="4F81BD"/>
          <w:sz w:val="30"/>
        </w:rPr>
        <w:t>Icke-funktionella krav</w:t>
      </w:r>
    </w:p>
    <w:p w:rsidR="0022091A" w:rsidRDefault="0022091A">
      <w:pPr>
        <w:suppressAutoHyphens/>
        <w:spacing w:after="0" w:line="240" w:lineRule="auto"/>
        <w:rPr>
          <w:rFonts w:ascii="Liberation Serif" w:eastAsia="Liberation Serif" w:hAnsi="Liberation Serif" w:cs="Liberation Serif"/>
          <w:sz w:val="24"/>
        </w:rPr>
      </w:pPr>
    </w:p>
    <w:tbl>
      <w:tblPr>
        <w:tblW w:w="0" w:type="auto"/>
        <w:tblInd w:w="10" w:type="dxa"/>
        <w:tblCellMar>
          <w:left w:w="10" w:type="dxa"/>
          <w:right w:w="10" w:type="dxa"/>
        </w:tblCellMar>
        <w:tblLook w:val="04A0" w:firstRow="1" w:lastRow="0" w:firstColumn="1" w:lastColumn="0" w:noHBand="0" w:noVBand="1"/>
      </w:tblPr>
      <w:tblGrid>
        <w:gridCol w:w="2060"/>
        <w:gridCol w:w="6976"/>
      </w:tblGrid>
      <w:tr w:rsidR="0022091A">
        <w:trPr>
          <w:trHeight w:val="1"/>
        </w:trPr>
        <w:tc>
          <w:tcPr>
            <w:tcW w:w="2103" w:type="dxa"/>
            <w:tcBorders>
              <w:top w:val="single" w:sz="3" w:space="0" w:color="00A9A7"/>
              <w:left w:val="single" w:sz="3" w:space="0" w:color="00A9A7"/>
              <w:bottom w:val="single" w:sz="3" w:space="0" w:color="00A9A7"/>
              <w:right w:val="single" w:sz="5" w:space="0" w:color="00A9A7"/>
            </w:tcBorders>
            <w:shd w:val="clear" w:color="auto" w:fill="FFFFFF"/>
            <w:tcMar>
              <w:left w:w="10" w:type="dxa"/>
              <w:right w:w="10" w:type="dxa"/>
            </w:tcMar>
          </w:tcPr>
          <w:p w:rsidR="0022091A" w:rsidRDefault="00E470C9">
            <w:pPr>
              <w:suppressAutoHyphens/>
              <w:spacing w:before="48" w:after="100" w:line="240" w:lineRule="auto"/>
            </w:pPr>
            <w:r>
              <w:rPr>
                <w:rFonts w:ascii="Arial" w:eastAsia="Arial" w:hAnsi="Arial" w:cs="Arial"/>
                <w:b/>
                <w:color w:val="FFFFFF"/>
              </w:rPr>
              <w:t>IFK-</w:t>
            </w:r>
          </w:p>
        </w:tc>
        <w:tc>
          <w:tcPr>
            <w:tcW w:w="7533" w:type="dxa"/>
            <w:tcBorders>
              <w:top w:val="single" w:sz="3" w:space="0" w:color="00A9A7"/>
              <w:left w:val="single" w:sz="5" w:space="0" w:color="00A9A7"/>
              <w:bottom w:val="single" w:sz="3" w:space="0" w:color="00A9A7"/>
              <w:right w:val="single" w:sz="3" w:space="0" w:color="00A9A7"/>
            </w:tcBorders>
            <w:shd w:val="clear" w:color="auto" w:fill="FFFFFF"/>
            <w:tcMar>
              <w:left w:w="10" w:type="dxa"/>
              <w:right w:w="10" w:type="dxa"/>
            </w:tcMar>
          </w:tcPr>
          <w:p w:rsidR="0022091A" w:rsidRDefault="00E470C9">
            <w:pPr>
              <w:suppressAutoHyphens/>
              <w:spacing w:before="48" w:after="0" w:line="240" w:lineRule="auto"/>
            </w:pPr>
            <w:proofErr w:type="spellStart"/>
            <w:r>
              <w:rPr>
                <w:rFonts w:ascii="Arial" w:eastAsia="Arial" w:hAnsi="Arial" w:cs="Arial"/>
                <w:color w:val="FFFFFF"/>
              </w:rPr>
              <w:t>Svarsti</w:t>
            </w:r>
            <w:r>
              <w:rPr>
                <w:rFonts w:ascii="Arial" w:eastAsia="Arial" w:hAnsi="Arial" w:cs="Arial"/>
                <w:sz w:val="28"/>
              </w:rPr>
              <w:t>Systemkrav</w:t>
            </w:r>
            <w:r>
              <w:rPr>
                <w:rFonts w:ascii="Arial" w:eastAsia="Arial" w:hAnsi="Arial" w:cs="Arial"/>
                <w:color w:val="FFFFFF"/>
              </w:rPr>
              <w:t>der</w:t>
            </w:r>
            <w:proofErr w:type="spellEnd"/>
            <w:r>
              <w:rPr>
                <w:rFonts w:ascii="Arial" w:eastAsia="Arial" w:hAnsi="Arial" w:cs="Arial"/>
                <w:color w:val="FFFFFF"/>
              </w:rPr>
              <w:t xml:space="preserve"> för e-tjänster</w:t>
            </w:r>
          </w:p>
        </w:tc>
      </w:tr>
      <w:tr w:rsidR="0022091A">
        <w:trPr>
          <w:trHeight w:val="1"/>
        </w:trPr>
        <w:tc>
          <w:tcPr>
            <w:tcW w:w="210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r>
              <w:rPr>
                <w:rFonts w:ascii="Arial" w:eastAsia="Arial" w:hAnsi="Arial" w:cs="Arial"/>
                <w:color w:val="000000"/>
              </w:rPr>
              <w:t>Krav</w:t>
            </w:r>
          </w:p>
        </w:tc>
        <w:tc>
          <w:tcPr>
            <w:tcW w:w="753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r>
              <w:rPr>
                <w:rFonts w:ascii="Arial" w:eastAsia="Arial" w:hAnsi="Arial" w:cs="Arial"/>
                <w:color w:val="000000"/>
              </w:rPr>
              <w:t xml:space="preserve">Förutsättning: Spelet ska kunna köras på låga systemspecifikationer samt ha stöd för operativsystem som har tillgång till JVM. Windows, Linux, </w:t>
            </w:r>
            <w:proofErr w:type="spellStart"/>
            <w:r>
              <w:rPr>
                <w:rFonts w:ascii="Arial" w:eastAsia="Arial" w:hAnsi="Arial" w:cs="Arial"/>
                <w:color w:val="000000"/>
              </w:rPr>
              <w:t>MacOS</w:t>
            </w:r>
            <w:proofErr w:type="spellEnd"/>
            <w:r>
              <w:rPr>
                <w:rFonts w:ascii="Arial" w:eastAsia="Arial" w:hAnsi="Arial" w:cs="Arial"/>
                <w:color w:val="000000"/>
              </w:rPr>
              <w:t xml:space="preserve">, </w:t>
            </w:r>
            <w:proofErr w:type="spellStart"/>
            <w:r>
              <w:rPr>
                <w:rFonts w:ascii="Arial" w:eastAsia="Arial" w:hAnsi="Arial" w:cs="Arial"/>
                <w:color w:val="000000"/>
              </w:rPr>
              <w:t>iOS</w:t>
            </w:r>
            <w:proofErr w:type="spellEnd"/>
            <w:r>
              <w:rPr>
                <w:rFonts w:ascii="Arial" w:eastAsia="Arial" w:hAnsi="Arial" w:cs="Arial"/>
                <w:color w:val="000000"/>
              </w:rPr>
              <w:t>, Android.</w:t>
            </w:r>
          </w:p>
        </w:tc>
      </w:tr>
      <w:tr w:rsidR="0022091A">
        <w:trPr>
          <w:trHeight w:val="1"/>
        </w:trPr>
        <w:tc>
          <w:tcPr>
            <w:tcW w:w="210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r>
              <w:rPr>
                <w:rFonts w:ascii="Arial" w:eastAsia="Arial" w:hAnsi="Arial" w:cs="Arial"/>
                <w:color w:val="000000"/>
              </w:rPr>
              <w:t>Realisering</w:t>
            </w:r>
          </w:p>
        </w:tc>
        <w:tc>
          <w:tcPr>
            <w:tcW w:w="753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22091A">
            <w:pPr>
              <w:suppressAutoHyphens/>
              <w:spacing w:before="20" w:after="100" w:line="240" w:lineRule="auto"/>
              <w:rPr>
                <w:rFonts w:ascii="Liberation Serif" w:eastAsia="Liberation Serif" w:hAnsi="Liberation Serif" w:cs="Liberation Serif"/>
                <w:sz w:val="24"/>
              </w:rPr>
            </w:pPr>
          </w:p>
        </w:tc>
      </w:tr>
      <w:tr w:rsidR="0022091A">
        <w:trPr>
          <w:trHeight w:val="1"/>
        </w:trPr>
        <w:tc>
          <w:tcPr>
            <w:tcW w:w="210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proofErr w:type="spellStart"/>
            <w:r>
              <w:rPr>
                <w:rFonts w:ascii="Arial" w:eastAsia="Arial" w:hAnsi="Arial" w:cs="Arial"/>
                <w:color w:val="000000"/>
              </w:rPr>
              <w:t>Acceptanskriteria</w:t>
            </w:r>
            <w:proofErr w:type="spellEnd"/>
          </w:p>
        </w:tc>
        <w:tc>
          <w:tcPr>
            <w:tcW w:w="753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r>
              <w:rPr>
                <w:rFonts w:ascii="Arial" w:eastAsia="Arial" w:hAnsi="Arial" w:cs="Arial"/>
                <w:color w:val="000000"/>
              </w:rPr>
              <w:t>Godkänd genomförd acceptanstest på alla operativsystem som stöds med hög prestanda.</w:t>
            </w:r>
          </w:p>
        </w:tc>
      </w:tr>
      <w:tr w:rsidR="0022091A">
        <w:trPr>
          <w:trHeight w:val="1"/>
        </w:trPr>
        <w:tc>
          <w:tcPr>
            <w:tcW w:w="210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r>
              <w:rPr>
                <w:rFonts w:ascii="Arial" w:eastAsia="Arial" w:hAnsi="Arial" w:cs="Arial"/>
                <w:color w:val="000000"/>
              </w:rPr>
              <w:t>Kommentar</w:t>
            </w:r>
          </w:p>
        </w:tc>
        <w:tc>
          <w:tcPr>
            <w:tcW w:w="753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22091A">
            <w:pPr>
              <w:suppressAutoHyphens/>
              <w:spacing w:before="20" w:after="100" w:line="240" w:lineRule="auto"/>
              <w:rPr>
                <w:rFonts w:ascii="Liberation Serif" w:eastAsia="Liberation Serif" w:hAnsi="Liberation Serif" w:cs="Liberation Serif"/>
                <w:sz w:val="24"/>
              </w:rPr>
            </w:pPr>
          </w:p>
        </w:tc>
      </w:tr>
    </w:tbl>
    <w:p w:rsidR="0022091A" w:rsidRDefault="0022091A">
      <w:pPr>
        <w:suppressAutoHyphens/>
        <w:spacing w:after="0" w:line="240" w:lineRule="auto"/>
        <w:rPr>
          <w:rFonts w:ascii="Liberation Serif" w:eastAsia="Liberation Serif" w:hAnsi="Liberation Serif" w:cs="Liberation Serif"/>
          <w:sz w:val="24"/>
        </w:rPr>
      </w:pPr>
    </w:p>
    <w:p w:rsidR="0022091A" w:rsidRDefault="0022091A">
      <w:pPr>
        <w:suppressAutoHyphens/>
        <w:spacing w:after="0" w:line="240" w:lineRule="auto"/>
        <w:rPr>
          <w:rFonts w:ascii="Liberation Serif" w:eastAsia="Liberation Serif" w:hAnsi="Liberation Serif" w:cs="Liberation Serif"/>
          <w:sz w:val="24"/>
        </w:rPr>
      </w:pPr>
    </w:p>
    <w:p w:rsidR="0022091A" w:rsidRDefault="0022091A">
      <w:pPr>
        <w:suppressAutoHyphens/>
        <w:spacing w:after="0" w:line="240" w:lineRule="auto"/>
        <w:rPr>
          <w:rFonts w:ascii="Liberation Serif" w:eastAsia="Liberation Serif" w:hAnsi="Liberation Serif" w:cs="Liberation Serif"/>
          <w:sz w:val="24"/>
        </w:rPr>
      </w:pPr>
    </w:p>
    <w:tbl>
      <w:tblPr>
        <w:tblW w:w="0" w:type="auto"/>
        <w:tblInd w:w="10" w:type="dxa"/>
        <w:tblCellMar>
          <w:left w:w="10" w:type="dxa"/>
          <w:right w:w="10" w:type="dxa"/>
        </w:tblCellMar>
        <w:tblLook w:val="04A0" w:firstRow="1" w:lastRow="0" w:firstColumn="1" w:lastColumn="0" w:noHBand="0" w:noVBand="1"/>
      </w:tblPr>
      <w:tblGrid>
        <w:gridCol w:w="2065"/>
        <w:gridCol w:w="6971"/>
      </w:tblGrid>
      <w:tr w:rsidR="0022091A">
        <w:trPr>
          <w:trHeight w:val="1"/>
        </w:trPr>
        <w:tc>
          <w:tcPr>
            <w:tcW w:w="2103" w:type="dxa"/>
            <w:tcBorders>
              <w:top w:val="single" w:sz="3" w:space="0" w:color="00A9A7"/>
              <w:left w:val="single" w:sz="3" w:space="0" w:color="00A9A7"/>
              <w:bottom w:val="single" w:sz="3" w:space="0" w:color="00A9A7"/>
              <w:right w:val="single" w:sz="5" w:space="0" w:color="00A9A7"/>
            </w:tcBorders>
            <w:shd w:val="clear" w:color="auto" w:fill="FFFFFF"/>
            <w:tcMar>
              <w:left w:w="10" w:type="dxa"/>
              <w:right w:w="10" w:type="dxa"/>
            </w:tcMar>
          </w:tcPr>
          <w:p w:rsidR="0022091A" w:rsidRDefault="00E470C9">
            <w:pPr>
              <w:suppressAutoHyphens/>
              <w:spacing w:before="48" w:after="100" w:line="240" w:lineRule="auto"/>
            </w:pPr>
            <w:r>
              <w:rPr>
                <w:rFonts w:ascii="Arial" w:eastAsia="Arial" w:hAnsi="Arial" w:cs="Arial"/>
                <w:b/>
                <w:color w:val="FFFFFF"/>
              </w:rPr>
              <w:t>IFK-</w:t>
            </w:r>
          </w:p>
        </w:tc>
        <w:tc>
          <w:tcPr>
            <w:tcW w:w="7533" w:type="dxa"/>
            <w:tcBorders>
              <w:top w:val="single" w:sz="3" w:space="0" w:color="00A9A7"/>
              <w:left w:val="single" w:sz="5" w:space="0" w:color="00A9A7"/>
              <w:bottom w:val="single" w:sz="3" w:space="0" w:color="00A9A7"/>
              <w:right w:val="single" w:sz="3" w:space="0" w:color="00A9A7"/>
            </w:tcBorders>
            <w:shd w:val="clear" w:color="auto" w:fill="FFFFFF"/>
            <w:tcMar>
              <w:left w:w="10" w:type="dxa"/>
              <w:right w:w="10" w:type="dxa"/>
            </w:tcMar>
          </w:tcPr>
          <w:p w:rsidR="0022091A" w:rsidRDefault="00E470C9">
            <w:pPr>
              <w:suppressAutoHyphens/>
              <w:spacing w:before="48" w:after="0" w:line="240" w:lineRule="auto"/>
            </w:pPr>
            <w:proofErr w:type="spellStart"/>
            <w:r>
              <w:rPr>
                <w:rFonts w:ascii="Arial" w:eastAsia="Arial" w:hAnsi="Arial" w:cs="Arial"/>
                <w:color w:val="FFFFFF"/>
              </w:rPr>
              <w:t>Svarsti</w:t>
            </w:r>
            <w:r>
              <w:rPr>
                <w:rFonts w:ascii="Arial" w:eastAsia="Arial" w:hAnsi="Arial" w:cs="Arial"/>
                <w:sz w:val="28"/>
              </w:rPr>
              <w:t>Input</w:t>
            </w:r>
            <w:r>
              <w:rPr>
                <w:rFonts w:ascii="Arial" w:eastAsia="Arial" w:hAnsi="Arial" w:cs="Arial"/>
                <w:color w:val="FFFFFF"/>
              </w:rPr>
              <w:t>der</w:t>
            </w:r>
            <w:proofErr w:type="spellEnd"/>
            <w:r>
              <w:rPr>
                <w:rFonts w:ascii="Arial" w:eastAsia="Arial" w:hAnsi="Arial" w:cs="Arial"/>
                <w:color w:val="FFFFFF"/>
              </w:rPr>
              <w:t xml:space="preserve"> för e-tjänster</w:t>
            </w:r>
          </w:p>
        </w:tc>
      </w:tr>
      <w:tr w:rsidR="0022091A">
        <w:trPr>
          <w:trHeight w:val="1"/>
        </w:trPr>
        <w:tc>
          <w:tcPr>
            <w:tcW w:w="210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r>
              <w:rPr>
                <w:rFonts w:ascii="Arial" w:eastAsia="Arial" w:hAnsi="Arial" w:cs="Arial"/>
                <w:color w:val="000000"/>
              </w:rPr>
              <w:t>Krav</w:t>
            </w:r>
          </w:p>
        </w:tc>
        <w:tc>
          <w:tcPr>
            <w:tcW w:w="753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r>
              <w:rPr>
                <w:rFonts w:ascii="Arial" w:eastAsia="Arial" w:hAnsi="Arial" w:cs="Arial"/>
                <w:color w:val="000000"/>
              </w:rPr>
              <w:t xml:space="preserve">Spelet ska kunna köras med tangentbord, spelkontroller och </w:t>
            </w:r>
            <w:proofErr w:type="spellStart"/>
            <w:r>
              <w:rPr>
                <w:rFonts w:ascii="Arial" w:eastAsia="Arial" w:hAnsi="Arial" w:cs="Arial"/>
                <w:color w:val="000000"/>
              </w:rPr>
              <w:t>touchscreen</w:t>
            </w:r>
            <w:proofErr w:type="spellEnd"/>
          </w:p>
        </w:tc>
      </w:tr>
      <w:tr w:rsidR="0022091A">
        <w:trPr>
          <w:trHeight w:val="1"/>
        </w:trPr>
        <w:tc>
          <w:tcPr>
            <w:tcW w:w="210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r>
              <w:rPr>
                <w:rFonts w:ascii="Arial" w:eastAsia="Arial" w:hAnsi="Arial" w:cs="Arial"/>
                <w:color w:val="000000"/>
              </w:rPr>
              <w:t>Realisering</w:t>
            </w:r>
          </w:p>
        </w:tc>
        <w:tc>
          <w:tcPr>
            <w:tcW w:w="753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rPr>
                <w:rFonts w:ascii="Liberation Serif" w:eastAsia="Liberation Serif" w:hAnsi="Liberation Serif" w:cs="Liberation Serif"/>
                <w:sz w:val="24"/>
              </w:rPr>
            </w:pPr>
            <w:r>
              <w:rPr>
                <w:rFonts w:ascii="Arial" w:eastAsia="Arial" w:hAnsi="Arial" w:cs="Arial"/>
                <w:b/>
                <w:color w:val="000000"/>
              </w:rPr>
              <w:t>Bibliotek:</w:t>
            </w:r>
          </w:p>
          <w:p w:rsidR="0022091A" w:rsidRDefault="00E470C9">
            <w:pPr>
              <w:suppressAutoHyphens/>
              <w:spacing w:before="20" w:after="100" w:line="240" w:lineRule="auto"/>
              <w:rPr>
                <w:rFonts w:ascii="Liberation Serif" w:eastAsia="Liberation Serif" w:hAnsi="Liberation Serif" w:cs="Liberation Serif"/>
                <w:sz w:val="24"/>
              </w:rPr>
            </w:pPr>
            <w:proofErr w:type="spellStart"/>
            <w:r>
              <w:rPr>
                <w:rFonts w:ascii="Arial" w:eastAsia="Arial" w:hAnsi="Arial" w:cs="Arial"/>
                <w:color w:val="000000"/>
              </w:rPr>
              <w:t>JXInput</w:t>
            </w:r>
            <w:proofErr w:type="spellEnd"/>
            <w:r>
              <w:rPr>
                <w:rFonts w:ascii="Arial" w:eastAsia="Arial" w:hAnsi="Arial" w:cs="Arial"/>
                <w:color w:val="000000"/>
              </w:rPr>
              <w:t xml:space="preserve"> för XBOX 360 controller.</w:t>
            </w:r>
          </w:p>
          <w:p w:rsidR="0022091A" w:rsidRPr="006755D9" w:rsidRDefault="00E470C9">
            <w:pPr>
              <w:suppressAutoHyphens/>
              <w:spacing w:before="20" w:after="100" w:line="240" w:lineRule="auto"/>
              <w:rPr>
                <w:rFonts w:ascii="Liberation Serif" w:eastAsia="Liberation Serif" w:hAnsi="Liberation Serif" w:cs="Liberation Serif"/>
                <w:sz w:val="24"/>
                <w:lang w:val="en-US"/>
              </w:rPr>
            </w:pPr>
            <w:r w:rsidRPr="006755D9">
              <w:rPr>
                <w:rFonts w:ascii="Arial" w:eastAsia="Arial" w:hAnsi="Arial" w:cs="Arial"/>
                <w:color w:val="000000"/>
                <w:lang w:val="en-US"/>
              </w:rPr>
              <w:t xml:space="preserve">Java Swing, touch events </w:t>
            </w:r>
            <w:proofErr w:type="spellStart"/>
            <w:r w:rsidRPr="006755D9">
              <w:rPr>
                <w:rFonts w:ascii="Arial" w:eastAsia="Arial" w:hAnsi="Arial" w:cs="Arial"/>
                <w:color w:val="000000"/>
                <w:lang w:val="en-US"/>
              </w:rPr>
              <w:t>för</w:t>
            </w:r>
            <w:proofErr w:type="spellEnd"/>
            <w:r w:rsidRPr="006755D9">
              <w:rPr>
                <w:rFonts w:ascii="Arial" w:eastAsia="Arial" w:hAnsi="Arial" w:cs="Arial"/>
                <w:color w:val="000000"/>
                <w:lang w:val="en-US"/>
              </w:rPr>
              <w:t xml:space="preserve"> touchscreen support</w:t>
            </w:r>
          </w:p>
          <w:p w:rsidR="0022091A" w:rsidRDefault="008569AB">
            <w:pPr>
              <w:suppressAutoHyphens/>
              <w:spacing w:before="20" w:after="100" w:line="240" w:lineRule="auto"/>
              <w:rPr>
                <w:rFonts w:ascii="Liberation Serif" w:eastAsia="Liberation Serif" w:hAnsi="Liberation Serif" w:cs="Liberation Serif"/>
                <w:sz w:val="24"/>
              </w:rPr>
            </w:pPr>
            <w:hyperlink r:id="rId13">
              <w:r w:rsidR="00E470C9">
                <w:rPr>
                  <w:rFonts w:ascii="Arial" w:eastAsia="Arial" w:hAnsi="Arial" w:cs="Arial"/>
                  <w:color w:val="000000"/>
                  <w:u w:val="single"/>
                </w:rPr>
                <w:t>Implementera</w:t>
              </w:r>
            </w:hyperlink>
            <w:r w:rsidR="00E470C9">
              <w:rPr>
                <w:rFonts w:ascii="Arial" w:eastAsia="Arial" w:hAnsi="Arial" w:cs="Arial"/>
                <w:color w:val="000000"/>
              </w:rPr>
              <w:t xml:space="preserve"> en ”</w:t>
            </w:r>
            <w:proofErr w:type="spellStart"/>
            <w:r w:rsidR="00E470C9">
              <w:rPr>
                <w:rFonts w:ascii="Arial" w:eastAsia="Arial" w:hAnsi="Arial" w:cs="Arial"/>
                <w:color w:val="000000"/>
              </w:rPr>
              <w:t>Key</w:t>
            </w:r>
            <w:proofErr w:type="spellEnd"/>
            <w:r w:rsidR="00E470C9">
              <w:rPr>
                <w:rFonts w:ascii="Arial" w:eastAsia="Arial" w:hAnsi="Arial" w:cs="Arial"/>
                <w:color w:val="000000"/>
              </w:rPr>
              <w:t xml:space="preserve"> </w:t>
            </w:r>
            <w:proofErr w:type="spellStart"/>
            <w:r w:rsidR="00E470C9">
              <w:rPr>
                <w:rFonts w:ascii="Arial" w:eastAsia="Arial" w:hAnsi="Arial" w:cs="Arial"/>
                <w:color w:val="000000"/>
              </w:rPr>
              <w:t>Listener</w:t>
            </w:r>
            <w:proofErr w:type="spellEnd"/>
            <w:r w:rsidR="00E470C9">
              <w:rPr>
                <w:rFonts w:ascii="Arial" w:eastAsia="Arial" w:hAnsi="Arial" w:cs="Arial"/>
                <w:color w:val="000000"/>
              </w:rPr>
              <w:t>” för tangentbord.</w:t>
            </w:r>
          </w:p>
          <w:p w:rsidR="0022091A" w:rsidRDefault="0022091A">
            <w:pPr>
              <w:suppressAutoHyphens/>
              <w:spacing w:before="20" w:after="100" w:line="240" w:lineRule="auto"/>
              <w:rPr>
                <w:rFonts w:ascii="Liberation Serif" w:eastAsia="Liberation Serif" w:hAnsi="Liberation Serif" w:cs="Liberation Serif"/>
                <w:sz w:val="24"/>
              </w:rPr>
            </w:pPr>
          </w:p>
          <w:p w:rsidR="0022091A" w:rsidRDefault="0022091A">
            <w:pPr>
              <w:suppressAutoHyphens/>
              <w:spacing w:before="20" w:after="100" w:line="240" w:lineRule="auto"/>
            </w:pPr>
          </w:p>
        </w:tc>
      </w:tr>
      <w:tr w:rsidR="0022091A">
        <w:trPr>
          <w:trHeight w:val="1"/>
        </w:trPr>
        <w:tc>
          <w:tcPr>
            <w:tcW w:w="210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proofErr w:type="spellStart"/>
            <w:r>
              <w:rPr>
                <w:rFonts w:ascii="Arial" w:eastAsia="Arial" w:hAnsi="Arial" w:cs="Arial"/>
                <w:color w:val="000000"/>
              </w:rPr>
              <w:t>Acceptanskriteria</w:t>
            </w:r>
            <w:proofErr w:type="spellEnd"/>
          </w:p>
        </w:tc>
        <w:tc>
          <w:tcPr>
            <w:tcW w:w="753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22091A">
            <w:pPr>
              <w:suppressAutoHyphens/>
              <w:spacing w:before="20" w:after="100" w:line="240" w:lineRule="auto"/>
              <w:rPr>
                <w:rFonts w:ascii="Liberation Serif" w:eastAsia="Liberation Serif" w:hAnsi="Liberation Serif" w:cs="Liberation Serif"/>
                <w:sz w:val="24"/>
              </w:rPr>
            </w:pPr>
          </w:p>
        </w:tc>
      </w:tr>
      <w:tr w:rsidR="0022091A">
        <w:trPr>
          <w:trHeight w:val="1"/>
        </w:trPr>
        <w:tc>
          <w:tcPr>
            <w:tcW w:w="210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E470C9">
            <w:pPr>
              <w:suppressAutoHyphens/>
              <w:spacing w:before="20" w:after="100" w:line="240" w:lineRule="auto"/>
            </w:pPr>
            <w:r>
              <w:rPr>
                <w:rFonts w:ascii="Arial" w:eastAsia="Arial" w:hAnsi="Arial" w:cs="Arial"/>
                <w:color w:val="000000"/>
              </w:rPr>
              <w:t>Kommentar</w:t>
            </w:r>
          </w:p>
        </w:tc>
        <w:tc>
          <w:tcPr>
            <w:tcW w:w="7533" w:type="dxa"/>
            <w:tcBorders>
              <w:top w:val="single" w:sz="5" w:space="0" w:color="00A9A7"/>
              <w:left w:val="single" w:sz="5" w:space="0" w:color="00A9A7"/>
              <w:bottom w:val="single" w:sz="5" w:space="0" w:color="00A9A7"/>
              <w:right w:val="single" w:sz="5" w:space="0" w:color="00A9A7"/>
            </w:tcBorders>
            <w:shd w:val="clear" w:color="auto" w:fill="auto"/>
            <w:tcMar>
              <w:left w:w="10" w:type="dxa"/>
              <w:right w:w="10" w:type="dxa"/>
            </w:tcMar>
          </w:tcPr>
          <w:p w:rsidR="0022091A" w:rsidRDefault="0022091A">
            <w:pPr>
              <w:suppressAutoHyphens/>
              <w:spacing w:before="20" w:after="100" w:line="240" w:lineRule="auto"/>
              <w:rPr>
                <w:rFonts w:ascii="Liberation Serif" w:eastAsia="Liberation Serif" w:hAnsi="Liberation Serif" w:cs="Liberation Serif"/>
                <w:sz w:val="24"/>
              </w:rPr>
            </w:pPr>
          </w:p>
        </w:tc>
      </w:tr>
    </w:tbl>
    <w:p w:rsidR="0022091A" w:rsidRDefault="00E470C9">
      <w:pPr>
        <w:spacing w:after="0" w:line="240" w:lineRule="auto"/>
        <w:rPr>
          <w:rFonts w:ascii="Georgia" w:eastAsia="Georgia" w:hAnsi="Georgia" w:cs="Georgia"/>
        </w:rPr>
      </w:pPr>
      <w:r>
        <w:rPr>
          <w:rFonts w:ascii="Georgia" w:eastAsia="Georgia" w:hAnsi="Georgia" w:cs="Georgia"/>
        </w:rPr>
        <w:t xml:space="preserve"> </w:t>
      </w:r>
    </w:p>
    <w:p w:rsidR="0022091A" w:rsidRDefault="0022091A">
      <w:pPr>
        <w:spacing w:after="0" w:line="240" w:lineRule="auto"/>
        <w:rPr>
          <w:rFonts w:ascii="Georgia" w:eastAsia="Georgia" w:hAnsi="Georgia" w:cs="Georgia"/>
          <w:sz w:val="30"/>
        </w:rPr>
      </w:pPr>
    </w:p>
    <w:p w:rsidR="0022091A" w:rsidRDefault="00E470C9" w:rsidP="00933D99">
      <w:pPr>
        <w:keepNext/>
        <w:keepLines/>
        <w:numPr>
          <w:ilvl w:val="0"/>
          <w:numId w:val="11"/>
        </w:numPr>
        <w:spacing w:before="360" w:after="120" w:line="400" w:lineRule="auto"/>
        <w:ind w:left="432" w:hanging="432"/>
        <w:rPr>
          <w:rFonts w:ascii="Georgia" w:eastAsia="Georgia" w:hAnsi="Georgia" w:cs="Georgia"/>
          <w:sz w:val="30"/>
        </w:rPr>
      </w:pPr>
      <w:r>
        <w:rPr>
          <w:rFonts w:ascii="Georgia" w:eastAsia="Georgia" w:hAnsi="Georgia" w:cs="Georgia"/>
          <w:sz w:val="30"/>
        </w:rPr>
        <w:t>Teknisk lösning</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I detta kapitel visas gärna med grafiska skisser systemets logiska uppbyggnad. Syftet är att visa hur ansvar för funktionella och icke-funktionella områden fördelas över komponenter i arkitekturen, på en nivå som är oberoende av produktval och infrastruktur. </w:t>
      </w:r>
    </w:p>
    <w:p w:rsidR="0022091A" w:rsidRDefault="00E470C9">
      <w:pPr>
        <w:keepNext/>
        <w:spacing w:before="20" w:after="100" w:line="240" w:lineRule="auto"/>
        <w:rPr>
          <w:rFonts w:ascii="Times New Roman" w:eastAsia="Times New Roman" w:hAnsi="Times New Roman" w:cs="Times New Roman"/>
          <w:color w:val="0000FF"/>
          <w:shd w:val="clear" w:color="auto" w:fill="FFFF00"/>
        </w:rPr>
      </w:pPr>
      <w:r>
        <w:object w:dxaOrig="3993" w:dyaOrig="2726">
          <v:rect id="rectole0000000004" o:spid="_x0000_i1026" style="width:199.5pt;height:136.5pt" o:ole="" o:preferrelative="t" stroked="f">
            <v:imagedata r:id="rId14" o:title=""/>
          </v:rect>
          <o:OLEObject Type="Embed" ProgID="StaticMetafile" ShapeID="rectole0000000004" DrawAspect="Content" ObjectID="_1589280943" r:id="rId15"/>
        </w:object>
      </w:r>
    </w:p>
    <w:p w:rsidR="0022091A" w:rsidRDefault="00E470C9">
      <w:pPr>
        <w:spacing w:before="120" w:after="120" w:line="240" w:lineRule="auto"/>
        <w:rPr>
          <w:rFonts w:ascii="Times New Roman" w:eastAsia="Times New Roman" w:hAnsi="Times New Roman" w:cs="Times New Roman"/>
          <w:b/>
        </w:rPr>
      </w:pPr>
      <w:proofErr w:type="spellStart"/>
      <w:r>
        <w:rPr>
          <w:rFonts w:ascii="Times New Roman" w:eastAsia="Times New Roman" w:hAnsi="Times New Roman" w:cs="Times New Roman"/>
          <w:b/>
        </w:rPr>
        <w:t>Figure</w:t>
      </w:r>
      <w:proofErr w:type="spellEnd"/>
      <w:r>
        <w:rPr>
          <w:rFonts w:ascii="Times New Roman" w:eastAsia="Times New Roman" w:hAnsi="Times New Roman" w:cs="Times New Roman"/>
          <w:b/>
        </w:rPr>
        <w:t xml:space="preserve"> 5 Detaljerad modell över lösningens ansvarsområden.</w:t>
      </w:r>
    </w:p>
    <w:p w:rsidR="0022091A" w:rsidRDefault="00E470C9">
      <w:pPr>
        <w:spacing w:before="20" w:after="100" w:line="240" w:lineRule="auto"/>
        <w:rPr>
          <w:rFonts w:ascii="Times New Roman" w:eastAsia="Times New Roman" w:hAnsi="Times New Roman" w:cs="Times New Roman"/>
        </w:rPr>
      </w:pPr>
      <w:r>
        <w:rPr>
          <w:rFonts w:ascii="Times New Roman" w:eastAsia="Times New Roman" w:hAnsi="Times New Roman" w:cs="Times New Roman"/>
        </w:rPr>
        <w:t>Bilden visar tjänstens integration med externa system</w:t>
      </w:r>
    </w:p>
    <w:p w:rsidR="0022091A" w:rsidRDefault="00E470C9">
      <w:pPr>
        <w:spacing w:after="0" w:line="280" w:lineRule="auto"/>
        <w:rPr>
          <w:rFonts w:ascii="Georgia" w:eastAsia="Georgia" w:hAnsi="Georgia" w:cs="Georgia"/>
          <w:b/>
          <w:i/>
          <w:color w:val="4F81BD"/>
        </w:rPr>
      </w:pPr>
      <w:r>
        <w:rPr>
          <w:rFonts w:ascii="Georgia" w:eastAsia="Georgia" w:hAnsi="Georgia" w:cs="Georgia"/>
          <w:b/>
          <w:i/>
          <w:color w:val="4F81BD"/>
        </w:rPr>
        <w:t xml:space="preserve"> </w:t>
      </w:r>
    </w:p>
    <w:p w:rsidR="0022091A" w:rsidRDefault="00E470C9" w:rsidP="00933D99">
      <w:pPr>
        <w:keepNext/>
        <w:keepLines/>
        <w:numPr>
          <w:ilvl w:val="0"/>
          <w:numId w:val="12"/>
        </w:numPr>
        <w:spacing w:after="80" w:line="280" w:lineRule="auto"/>
        <w:ind w:left="576" w:hanging="576"/>
        <w:rPr>
          <w:rFonts w:ascii="Georgia" w:eastAsia="Georgia" w:hAnsi="Georgia" w:cs="Georgia"/>
          <w:sz w:val="24"/>
        </w:rPr>
      </w:pPr>
      <w:r>
        <w:rPr>
          <w:rFonts w:ascii="Georgia" w:eastAsia="Georgia" w:hAnsi="Georgia" w:cs="Georgia"/>
          <w:sz w:val="24"/>
        </w:rPr>
        <w:t xml:space="preserve">Beskrivning av </w:t>
      </w:r>
      <w:proofErr w:type="spellStart"/>
      <w:r>
        <w:rPr>
          <w:rFonts w:ascii="Georgia" w:eastAsia="Georgia" w:hAnsi="Georgia" w:cs="Georgia"/>
          <w:sz w:val="24"/>
        </w:rPr>
        <w:t>arkitekturellt</w:t>
      </w:r>
      <w:proofErr w:type="spellEnd"/>
      <w:r>
        <w:rPr>
          <w:rFonts w:ascii="Georgia" w:eastAsia="Georgia" w:hAnsi="Georgia" w:cs="Georgia"/>
          <w:sz w:val="24"/>
        </w:rPr>
        <w:t xml:space="preserve"> signifikanta delar av lösningen</w:t>
      </w:r>
    </w:p>
    <w:p w:rsidR="0022091A" w:rsidRDefault="00E470C9">
      <w:pPr>
        <w:spacing w:after="0" w:line="280" w:lineRule="auto"/>
        <w:rPr>
          <w:rFonts w:ascii="Georgia" w:eastAsia="Georgia" w:hAnsi="Georgia" w:cs="Georgia"/>
          <w:b/>
          <w:i/>
          <w:color w:val="4F81BD"/>
        </w:rPr>
      </w:pPr>
      <w:r>
        <w:rPr>
          <w:rFonts w:ascii="Georgia" w:eastAsia="Georgia" w:hAnsi="Georgia" w:cs="Georgia"/>
          <w:b/>
          <w:i/>
          <w:color w:val="4F81BD"/>
        </w:rPr>
        <w:t xml:space="preserve">Detaljerad beskrivning hur intressanta och viktiga delar designats och implementerats inom aktuell lösning. </w:t>
      </w:r>
    </w:p>
    <w:p w:rsidR="0022091A" w:rsidRDefault="00E470C9">
      <w:pPr>
        <w:spacing w:after="0" w:line="280" w:lineRule="auto"/>
        <w:rPr>
          <w:rFonts w:ascii="Georgia" w:eastAsia="Georgia" w:hAnsi="Georgia" w:cs="Georgia"/>
          <w:b/>
          <w:i/>
          <w:color w:val="4F81BD"/>
        </w:rPr>
      </w:pPr>
      <w:r>
        <w:rPr>
          <w:rFonts w:ascii="Georgia" w:eastAsia="Georgia" w:hAnsi="Georgia" w:cs="Georgia"/>
          <w:b/>
          <w:i/>
          <w:color w:val="4F81BD"/>
        </w:rPr>
        <w:t xml:space="preserve">Nedan följer några exempelrubriker </w:t>
      </w:r>
    </w:p>
    <w:p w:rsidR="0022091A" w:rsidRDefault="00E470C9" w:rsidP="00933D99">
      <w:pPr>
        <w:keepNext/>
        <w:keepLines/>
        <w:numPr>
          <w:ilvl w:val="0"/>
          <w:numId w:val="13"/>
        </w:numPr>
        <w:spacing w:after="80" w:line="300" w:lineRule="auto"/>
        <w:ind w:left="720" w:hanging="720"/>
        <w:rPr>
          <w:rFonts w:ascii="Georgia" w:eastAsia="Georgia" w:hAnsi="Georgia" w:cs="Georgia"/>
          <w:sz w:val="24"/>
        </w:rPr>
      </w:pPr>
      <w:r>
        <w:rPr>
          <w:rFonts w:ascii="Georgia" w:eastAsia="Georgia" w:hAnsi="Georgia" w:cs="Georgia"/>
          <w:sz w:val="24"/>
          <w:shd w:val="clear" w:color="auto" w:fill="FFFF00"/>
        </w:rPr>
        <w:t>Integration med HSA</w:t>
      </w:r>
      <w:r>
        <w:rPr>
          <w:rFonts w:ascii="Georgia" w:eastAsia="Georgia" w:hAnsi="Georgia" w:cs="Georgia"/>
          <w:b/>
          <w:i/>
          <w:color w:val="4F81BD"/>
          <w:sz w:val="24"/>
        </w:rPr>
        <w:t>(endast exempel)</w:t>
      </w:r>
    </w:p>
    <w:p w:rsidR="0022091A" w:rsidRDefault="00E470C9" w:rsidP="00933D99">
      <w:pPr>
        <w:keepNext/>
        <w:keepLines/>
        <w:numPr>
          <w:ilvl w:val="0"/>
          <w:numId w:val="13"/>
        </w:numPr>
        <w:spacing w:after="80" w:line="300" w:lineRule="auto"/>
        <w:ind w:left="720" w:hanging="720"/>
        <w:rPr>
          <w:rFonts w:ascii="Georgia" w:eastAsia="Georgia" w:hAnsi="Georgia" w:cs="Georgia"/>
          <w:b/>
          <w:i/>
          <w:color w:val="4F81BD"/>
          <w:sz w:val="24"/>
        </w:rPr>
      </w:pPr>
      <w:r>
        <w:rPr>
          <w:rFonts w:ascii="Georgia" w:eastAsia="Georgia" w:hAnsi="Georgia" w:cs="Georgia"/>
          <w:sz w:val="24"/>
          <w:shd w:val="clear" w:color="auto" w:fill="FFFF00"/>
        </w:rPr>
        <w:t>Autentisering</w:t>
      </w:r>
      <w:r>
        <w:rPr>
          <w:rFonts w:ascii="Georgia" w:eastAsia="Georgia" w:hAnsi="Georgia" w:cs="Georgia"/>
          <w:b/>
          <w:i/>
          <w:color w:val="4F81BD"/>
          <w:sz w:val="24"/>
        </w:rPr>
        <w:t>(endast exempel)</w:t>
      </w:r>
    </w:p>
    <w:p w:rsidR="0022091A" w:rsidRDefault="00E470C9" w:rsidP="00933D99">
      <w:pPr>
        <w:keepNext/>
        <w:keepLines/>
        <w:numPr>
          <w:ilvl w:val="0"/>
          <w:numId w:val="13"/>
        </w:numPr>
        <w:spacing w:after="80" w:line="300" w:lineRule="auto"/>
        <w:ind w:left="720" w:hanging="720"/>
        <w:rPr>
          <w:rFonts w:ascii="Georgia" w:eastAsia="Georgia" w:hAnsi="Georgia" w:cs="Georgia"/>
          <w:sz w:val="24"/>
        </w:rPr>
      </w:pPr>
      <w:r>
        <w:rPr>
          <w:rFonts w:ascii="Georgia" w:eastAsia="Georgia" w:hAnsi="Georgia" w:cs="Georgia"/>
          <w:sz w:val="24"/>
          <w:shd w:val="clear" w:color="auto" w:fill="FFFF00"/>
        </w:rPr>
        <w:t>…</w:t>
      </w:r>
    </w:p>
    <w:p w:rsidR="0022091A" w:rsidRDefault="0022091A">
      <w:pPr>
        <w:spacing w:after="0" w:line="280" w:lineRule="auto"/>
        <w:rPr>
          <w:rFonts w:ascii="Georgia" w:eastAsia="Georgia" w:hAnsi="Georgia" w:cs="Georgia"/>
        </w:rPr>
      </w:pPr>
    </w:p>
    <w:p w:rsidR="0022091A" w:rsidRDefault="0022091A" w:rsidP="00933D99">
      <w:pPr>
        <w:keepNext/>
        <w:keepLines/>
        <w:numPr>
          <w:ilvl w:val="0"/>
          <w:numId w:val="14"/>
        </w:numPr>
        <w:spacing w:after="80" w:line="280" w:lineRule="auto"/>
        <w:ind w:left="576" w:hanging="576"/>
        <w:rPr>
          <w:rFonts w:ascii="Georgia" w:eastAsia="Georgia" w:hAnsi="Georgia" w:cs="Georgia"/>
          <w:sz w:val="24"/>
        </w:rPr>
      </w:pPr>
    </w:p>
    <w:p w:rsidR="0022091A" w:rsidRDefault="00E470C9" w:rsidP="00933D99">
      <w:pPr>
        <w:keepNext/>
        <w:keepLines/>
        <w:numPr>
          <w:ilvl w:val="0"/>
          <w:numId w:val="14"/>
        </w:numPr>
        <w:spacing w:after="80" w:line="280" w:lineRule="auto"/>
        <w:ind w:left="576" w:hanging="576"/>
        <w:rPr>
          <w:rFonts w:ascii="Georgia" w:eastAsia="Georgia" w:hAnsi="Georgia" w:cs="Georgia"/>
          <w:sz w:val="24"/>
        </w:rPr>
      </w:pPr>
      <w:r>
        <w:rPr>
          <w:rFonts w:ascii="Georgia" w:eastAsia="Georgia" w:hAnsi="Georgia" w:cs="Georgia"/>
          <w:sz w:val="24"/>
        </w:rPr>
        <w:t>Realisering av användargränssnitt</w:t>
      </w:r>
    </w:p>
    <w:p w:rsidR="0022091A" w:rsidRDefault="00E470C9">
      <w:pPr>
        <w:spacing w:after="0" w:line="280" w:lineRule="auto"/>
        <w:rPr>
          <w:rFonts w:ascii="Georgia" w:eastAsia="Georgia" w:hAnsi="Georgia" w:cs="Georgia"/>
          <w:b/>
          <w:i/>
          <w:color w:val="4F81BD"/>
        </w:rPr>
      </w:pPr>
      <w:r>
        <w:rPr>
          <w:rFonts w:ascii="Georgia" w:eastAsia="Georgia" w:hAnsi="Georgia" w:cs="Georgia"/>
          <w:b/>
          <w:i/>
          <w:color w:val="4F81BD"/>
        </w:rPr>
        <w:t xml:space="preserve">Beskriv hur användargränssnittet är utformat och vilka klienter som stöds. </w:t>
      </w:r>
    </w:p>
    <w:p w:rsidR="0022091A" w:rsidRDefault="0022091A">
      <w:pPr>
        <w:spacing w:after="0" w:line="280" w:lineRule="auto"/>
        <w:rPr>
          <w:rFonts w:ascii="Georgia" w:eastAsia="Georgia" w:hAnsi="Georgia" w:cs="Georgia"/>
        </w:rPr>
      </w:pPr>
    </w:p>
    <w:p w:rsidR="0022091A" w:rsidRDefault="00E470C9" w:rsidP="00933D99">
      <w:pPr>
        <w:keepNext/>
        <w:keepLines/>
        <w:numPr>
          <w:ilvl w:val="0"/>
          <w:numId w:val="15"/>
        </w:numPr>
        <w:spacing w:after="80" w:line="280" w:lineRule="auto"/>
        <w:ind w:left="576" w:hanging="576"/>
        <w:rPr>
          <w:rFonts w:ascii="Georgia" w:eastAsia="Georgia" w:hAnsi="Georgia" w:cs="Georgia"/>
          <w:sz w:val="24"/>
        </w:rPr>
      </w:pPr>
      <w:r>
        <w:rPr>
          <w:rFonts w:ascii="Georgia" w:eastAsia="Georgia" w:hAnsi="Georgia" w:cs="Georgia"/>
          <w:sz w:val="24"/>
        </w:rPr>
        <w:t>Felhantering</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Felhantering är extremt viktig att fullständigt beskriva hur den hanteras och hur konsumenter/användare skall tolka de mottagna felmeddelandena. </w:t>
      </w:r>
    </w:p>
    <w:p w:rsidR="0022091A" w:rsidRDefault="0022091A">
      <w:pPr>
        <w:spacing w:after="0" w:line="280" w:lineRule="auto"/>
        <w:rPr>
          <w:rFonts w:ascii="Georgia" w:eastAsia="Georgia" w:hAnsi="Georgia" w:cs="Georgia"/>
        </w:rPr>
      </w:pPr>
    </w:p>
    <w:p w:rsidR="0022091A" w:rsidRDefault="00E470C9" w:rsidP="00933D99">
      <w:pPr>
        <w:keepNext/>
        <w:keepLines/>
        <w:numPr>
          <w:ilvl w:val="0"/>
          <w:numId w:val="16"/>
        </w:numPr>
        <w:spacing w:after="80" w:line="300" w:lineRule="auto"/>
        <w:ind w:left="720" w:hanging="720"/>
        <w:rPr>
          <w:rFonts w:ascii="Georgia" w:eastAsia="Georgia" w:hAnsi="Georgia" w:cs="Georgia"/>
          <w:sz w:val="24"/>
        </w:rPr>
      </w:pPr>
      <w:r>
        <w:rPr>
          <w:rFonts w:ascii="Georgia" w:eastAsia="Georgia" w:hAnsi="Georgia" w:cs="Georgia"/>
          <w:sz w:val="24"/>
        </w:rPr>
        <w:t>Integration med omvärlden</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Skriv om vilka beroenden, integrationer, användning av gemensamma och andra funktioner/tjänster. Försök hålla kort men ändå få fram helheten i aktuell lösning.. </w:t>
      </w:r>
    </w:p>
    <w:p w:rsidR="0022091A" w:rsidRDefault="00E470C9" w:rsidP="00933D99">
      <w:pPr>
        <w:keepNext/>
        <w:keepLines/>
        <w:numPr>
          <w:ilvl w:val="0"/>
          <w:numId w:val="17"/>
        </w:numPr>
        <w:spacing w:before="360" w:after="120" w:line="400" w:lineRule="auto"/>
        <w:ind w:left="432" w:hanging="432"/>
        <w:rPr>
          <w:rFonts w:ascii="Georgia" w:eastAsia="Georgia" w:hAnsi="Georgia" w:cs="Georgia"/>
          <w:sz w:val="30"/>
        </w:rPr>
      </w:pPr>
      <w:r>
        <w:rPr>
          <w:rFonts w:ascii="Georgia" w:eastAsia="Georgia" w:hAnsi="Georgia" w:cs="Georgia"/>
          <w:sz w:val="30"/>
        </w:rPr>
        <w:t xml:space="preserve">Säkerhet </w:t>
      </w:r>
    </w:p>
    <w:p w:rsidR="0022091A" w:rsidRDefault="00E470C9">
      <w:pPr>
        <w:spacing w:before="20" w:after="100" w:line="240" w:lineRule="auto"/>
        <w:rPr>
          <w:rFonts w:ascii="Times New Roman" w:eastAsia="Times New Roman" w:hAnsi="Times New Roman" w:cs="Times New Roman"/>
          <w:b/>
          <w:i/>
          <w:color w:val="31849B"/>
        </w:rPr>
      </w:pPr>
      <w:r>
        <w:rPr>
          <w:rFonts w:ascii="Times New Roman" w:eastAsia="Times New Roman" w:hAnsi="Times New Roman" w:cs="Times New Roman"/>
          <w:b/>
          <w:i/>
          <w:color w:val="31849B"/>
        </w:rPr>
        <w:t>(hur det är implementerat)</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Först skall en övergripande förklaring och klassning av vilken typ av data och säkerhetshantering som aktuellt system behöver. Detta utifrån vilka lagar som reglerar området men även från verksamhetskrav. </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Samtliga rubriker skall hanteras och de som inte behövs skall även motiveras varför. </w:t>
      </w:r>
    </w:p>
    <w:p w:rsidR="0022091A" w:rsidRDefault="00E470C9" w:rsidP="00933D99">
      <w:pPr>
        <w:keepNext/>
        <w:keepLines/>
        <w:numPr>
          <w:ilvl w:val="0"/>
          <w:numId w:val="18"/>
        </w:numPr>
        <w:spacing w:after="80" w:line="280" w:lineRule="auto"/>
        <w:ind w:left="576" w:hanging="576"/>
        <w:rPr>
          <w:rFonts w:ascii="Georgia" w:eastAsia="Georgia" w:hAnsi="Georgia" w:cs="Georgia"/>
          <w:sz w:val="24"/>
        </w:rPr>
      </w:pPr>
      <w:r>
        <w:rPr>
          <w:rFonts w:ascii="Georgia" w:eastAsia="Georgia" w:hAnsi="Georgia" w:cs="Georgia"/>
          <w:sz w:val="24"/>
        </w:rPr>
        <w:t>Säkerhetsklassificering av information</w:t>
      </w:r>
    </w:p>
    <w:p w:rsidR="0022091A" w:rsidRDefault="00E470C9">
      <w:pPr>
        <w:spacing w:after="0" w:line="280" w:lineRule="auto"/>
        <w:rPr>
          <w:rFonts w:ascii="Georgia" w:eastAsia="Georgia" w:hAnsi="Georgia" w:cs="Georgia"/>
          <w:b/>
          <w:i/>
          <w:color w:val="4F81BD"/>
        </w:rPr>
      </w:pPr>
      <w:r>
        <w:rPr>
          <w:rFonts w:ascii="Georgia" w:eastAsia="Georgia" w:hAnsi="Georgia" w:cs="Georgia"/>
          <w:b/>
          <w:i/>
          <w:color w:val="4F81BD"/>
        </w:rPr>
        <w:t xml:space="preserve">Denna kan lämpligen vara en referens som finns upptagen i referenser ovan. </w:t>
      </w:r>
    </w:p>
    <w:p w:rsidR="0022091A" w:rsidRDefault="00E470C9" w:rsidP="00933D99">
      <w:pPr>
        <w:keepNext/>
        <w:keepLines/>
        <w:numPr>
          <w:ilvl w:val="0"/>
          <w:numId w:val="19"/>
        </w:numPr>
        <w:spacing w:after="80" w:line="280" w:lineRule="auto"/>
        <w:ind w:left="576" w:hanging="576"/>
        <w:rPr>
          <w:rFonts w:ascii="Georgia" w:eastAsia="Georgia" w:hAnsi="Georgia" w:cs="Georgia"/>
          <w:sz w:val="24"/>
        </w:rPr>
      </w:pPr>
      <w:r>
        <w:rPr>
          <w:rFonts w:ascii="Georgia" w:eastAsia="Georgia" w:hAnsi="Georgia" w:cs="Georgia"/>
          <w:sz w:val="24"/>
        </w:rPr>
        <w:lastRenderedPageBreak/>
        <w:t>Riskanalys</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Alla projekt bör genomföra en riskanalys.</w:t>
      </w:r>
    </w:p>
    <w:p w:rsidR="0022091A" w:rsidRDefault="00E470C9">
      <w:pPr>
        <w:spacing w:after="0" w:line="280" w:lineRule="auto"/>
        <w:rPr>
          <w:rFonts w:ascii="Georgia" w:eastAsia="Georgia" w:hAnsi="Georgia" w:cs="Georgia"/>
          <w:b/>
          <w:i/>
          <w:color w:val="4F81BD"/>
        </w:rPr>
      </w:pPr>
      <w:r>
        <w:rPr>
          <w:rFonts w:ascii="Georgia" w:eastAsia="Georgia" w:hAnsi="Georgia" w:cs="Georgia"/>
          <w:b/>
          <w:i/>
          <w:color w:val="4F81BD"/>
        </w:rPr>
        <w:t xml:space="preserve">Denna i sin helhet kan lämpligen vara en referens som finns upptagen i referenser ovan. </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 Här skall huvuddragen om de är av </w:t>
      </w:r>
      <w:proofErr w:type="spellStart"/>
      <w:r>
        <w:rPr>
          <w:rFonts w:ascii="Times New Roman" w:eastAsia="Times New Roman" w:hAnsi="Times New Roman" w:cs="Times New Roman"/>
          <w:b/>
          <w:i/>
          <w:color w:val="4F81BD"/>
        </w:rPr>
        <w:t>arkitekturell</w:t>
      </w:r>
      <w:proofErr w:type="spellEnd"/>
      <w:r>
        <w:rPr>
          <w:rFonts w:ascii="Times New Roman" w:eastAsia="Times New Roman" w:hAnsi="Times New Roman" w:cs="Times New Roman"/>
          <w:b/>
          <w:i/>
          <w:color w:val="4F81BD"/>
        </w:rPr>
        <w:t xml:space="preserve"> betydelse redovisas. I tabellen nedan skall de uttalade riskerna förtecknas tillsammans med värdering som gjort under analysen. </w:t>
      </w:r>
    </w:p>
    <w:p w:rsidR="0022091A" w:rsidRDefault="0022091A">
      <w:pPr>
        <w:spacing w:before="20" w:after="100" w:line="240" w:lineRule="auto"/>
        <w:rPr>
          <w:rFonts w:ascii="Times New Roman" w:eastAsia="Times New Roman" w:hAnsi="Times New Roman" w:cs="Times New Roman"/>
          <w:b/>
          <w:i/>
          <w:color w:val="4F81BD"/>
        </w:rPr>
      </w:pPr>
    </w:p>
    <w:p w:rsidR="0022091A" w:rsidRDefault="00E470C9">
      <w:pPr>
        <w:spacing w:before="20" w:after="100" w:line="240" w:lineRule="auto"/>
        <w:rPr>
          <w:rFonts w:ascii="Times New Roman" w:eastAsia="Times New Roman" w:hAnsi="Times New Roman" w:cs="Times New Roman"/>
        </w:rPr>
      </w:pPr>
      <w:r>
        <w:rPr>
          <w:rFonts w:ascii="Times New Roman" w:eastAsia="Times New Roman" w:hAnsi="Times New Roman" w:cs="Times New Roman"/>
        </w:rPr>
        <w:t>Nedan visas ett ex. på utdrag ur den genomförda riskanalysen:</w:t>
      </w:r>
    </w:p>
    <w:tbl>
      <w:tblPr>
        <w:tblW w:w="0" w:type="auto"/>
        <w:tblInd w:w="108" w:type="dxa"/>
        <w:tblCellMar>
          <w:left w:w="10" w:type="dxa"/>
          <w:right w:w="10" w:type="dxa"/>
        </w:tblCellMar>
        <w:tblLook w:val="04A0" w:firstRow="1" w:lastRow="0" w:firstColumn="1" w:lastColumn="0" w:noHBand="0" w:noVBand="1"/>
      </w:tblPr>
      <w:tblGrid>
        <w:gridCol w:w="473"/>
        <w:gridCol w:w="4302"/>
        <w:gridCol w:w="1341"/>
        <w:gridCol w:w="1341"/>
        <w:gridCol w:w="1182"/>
      </w:tblGrid>
      <w:tr w:rsidR="0022091A">
        <w:trPr>
          <w:trHeight w:val="1"/>
        </w:trPr>
        <w:tc>
          <w:tcPr>
            <w:tcW w:w="470" w:type="dxa"/>
            <w:tcBorders>
              <w:top w:val="single" w:sz="4" w:space="0" w:color="000000"/>
              <w:left w:val="single" w:sz="4" w:space="0" w:color="000000"/>
              <w:bottom w:val="single" w:sz="4" w:space="0" w:color="000000"/>
              <w:right w:val="single" w:sz="4" w:space="0" w:color="000000"/>
            </w:tcBorders>
            <w:shd w:val="clear" w:color="auto" w:fill="00A9A7"/>
            <w:tcMar>
              <w:left w:w="108" w:type="dxa"/>
              <w:right w:w="108" w:type="dxa"/>
            </w:tcMar>
          </w:tcPr>
          <w:p w:rsidR="0022091A" w:rsidRDefault="00E470C9">
            <w:pPr>
              <w:keepLines/>
              <w:suppressAutoHyphens/>
              <w:spacing w:after="0" w:line="240" w:lineRule="auto"/>
            </w:pPr>
            <w:r>
              <w:rPr>
                <w:rFonts w:ascii="Times New Roman" w:eastAsia="Times New Roman" w:hAnsi="Times New Roman" w:cs="Times New Roman"/>
                <w:b/>
                <w:color w:val="FFFFFF"/>
              </w:rPr>
              <w:t>Nr</w:t>
            </w:r>
          </w:p>
        </w:tc>
        <w:tc>
          <w:tcPr>
            <w:tcW w:w="4302" w:type="dxa"/>
            <w:tcBorders>
              <w:top w:val="single" w:sz="4" w:space="0" w:color="000000"/>
              <w:left w:val="single" w:sz="4" w:space="0" w:color="000000"/>
              <w:bottom w:val="single" w:sz="4" w:space="0" w:color="000000"/>
              <w:right w:val="single" w:sz="4" w:space="0" w:color="000000"/>
            </w:tcBorders>
            <w:shd w:val="clear" w:color="auto" w:fill="00A9A7"/>
            <w:tcMar>
              <w:left w:w="108" w:type="dxa"/>
              <w:right w:w="108" w:type="dxa"/>
            </w:tcMar>
          </w:tcPr>
          <w:p w:rsidR="0022091A" w:rsidRDefault="00E470C9">
            <w:pPr>
              <w:keepLines/>
              <w:suppressAutoHyphens/>
              <w:spacing w:after="0" w:line="240" w:lineRule="auto"/>
            </w:pPr>
            <w:r>
              <w:rPr>
                <w:rFonts w:ascii="Times New Roman" w:eastAsia="Times New Roman" w:hAnsi="Times New Roman" w:cs="Times New Roman"/>
                <w:b/>
                <w:color w:val="FFFFFF"/>
              </w:rPr>
              <w:t>Risk</w:t>
            </w:r>
          </w:p>
        </w:tc>
        <w:tc>
          <w:tcPr>
            <w:tcW w:w="1295" w:type="dxa"/>
            <w:tcBorders>
              <w:top w:val="single" w:sz="4" w:space="0" w:color="000000"/>
              <w:left w:val="single" w:sz="4" w:space="0" w:color="000000"/>
              <w:bottom w:val="single" w:sz="4" w:space="0" w:color="000000"/>
              <w:right w:val="single" w:sz="4" w:space="0" w:color="000000"/>
            </w:tcBorders>
            <w:shd w:val="clear" w:color="auto" w:fill="00A9A7"/>
            <w:tcMar>
              <w:left w:w="108" w:type="dxa"/>
              <w:right w:w="108" w:type="dxa"/>
            </w:tcMar>
          </w:tcPr>
          <w:p w:rsidR="0022091A" w:rsidRDefault="00E470C9">
            <w:pPr>
              <w:keepLines/>
              <w:suppressAutoHyphens/>
              <w:spacing w:after="0" w:line="240" w:lineRule="auto"/>
            </w:pPr>
            <w:r>
              <w:rPr>
                <w:rFonts w:ascii="Times New Roman" w:eastAsia="Times New Roman" w:hAnsi="Times New Roman" w:cs="Times New Roman"/>
                <w:b/>
                <w:color w:val="FFFFFF"/>
              </w:rPr>
              <w:t>Konsekvens</w:t>
            </w:r>
          </w:p>
        </w:tc>
        <w:tc>
          <w:tcPr>
            <w:tcW w:w="1295" w:type="dxa"/>
            <w:tcBorders>
              <w:top w:val="single" w:sz="4" w:space="0" w:color="000000"/>
              <w:left w:val="single" w:sz="4" w:space="0" w:color="000000"/>
              <w:bottom w:val="single" w:sz="4" w:space="0" w:color="000000"/>
              <w:right w:val="single" w:sz="4" w:space="0" w:color="000000"/>
            </w:tcBorders>
            <w:shd w:val="clear" w:color="auto" w:fill="00A9A7"/>
            <w:tcMar>
              <w:left w:w="108" w:type="dxa"/>
              <w:right w:w="108" w:type="dxa"/>
            </w:tcMar>
          </w:tcPr>
          <w:p w:rsidR="0022091A" w:rsidRDefault="00E470C9">
            <w:pPr>
              <w:keepLines/>
              <w:suppressAutoHyphens/>
              <w:spacing w:after="0" w:line="240" w:lineRule="auto"/>
            </w:pPr>
            <w:r>
              <w:rPr>
                <w:rFonts w:ascii="Times New Roman" w:eastAsia="Times New Roman" w:hAnsi="Times New Roman" w:cs="Times New Roman"/>
                <w:b/>
                <w:color w:val="FFFFFF"/>
              </w:rPr>
              <w:t>Sannolikhet</w:t>
            </w:r>
          </w:p>
        </w:tc>
        <w:tc>
          <w:tcPr>
            <w:tcW w:w="1143" w:type="dxa"/>
            <w:tcBorders>
              <w:top w:val="single" w:sz="4" w:space="0" w:color="000000"/>
              <w:left w:val="single" w:sz="4" w:space="0" w:color="000000"/>
              <w:bottom w:val="single" w:sz="4" w:space="0" w:color="000000"/>
              <w:right w:val="single" w:sz="4" w:space="0" w:color="000000"/>
            </w:tcBorders>
            <w:shd w:val="clear" w:color="auto" w:fill="00A9A7"/>
            <w:tcMar>
              <w:left w:w="108" w:type="dxa"/>
              <w:right w:w="108" w:type="dxa"/>
            </w:tcMar>
          </w:tcPr>
          <w:p w:rsidR="0022091A" w:rsidRDefault="00E470C9">
            <w:pPr>
              <w:keepLines/>
              <w:suppressAutoHyphens/>
              <w:spacing w:after="0" w:line="240" w:lineRule="auto"/>
            </w:pPr>
            <w:r>
              <w:rPr>
                <w:rFonts w:ascii="Times New Roman" w:eastAsia="Times New Roman" w:hAnsi="Times New Roman" w:cs="Times New Roman"/>
                <w:b/>
                <w:color w:val="FFFFFF"/>
              </w:rPr>
              <w:t>Riskvärde</w:t>
            </w:r>
          </w:p>
        </w:tc>
      </w:tr>
      <w:tr w:rsidR="0022091A">
        <w:trPr>
          <w:trHeight w:val="1"/>
        </w:trPr>
        <w:tc>
          <w:tcPr>
            <w:tcW w:w="4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2091A" w:rsidRDefault="00E470C9">
            <w:pPr>
              <w:keepLines/>
              <w:suppressAutoHyphens/>
              <w:spacing w:after="0" w:line="240" w:lineRule="auto"/>
            </w:pPr>
            <w:r>
              <w:rPr>
                <w:rFonts w:ascii="Times New Roman" w:eastAsia="Times New Roman" w:hAnsi="Times New Roman" w:cs="Times New Roman"/>
                <w:i/>
              </w:rPr>
              <w:t>V1</w:t>
            </w:r>
          </w:p>
        </w:tc>
        <w:tc>
          <w:tcPr>
            <w:tcW w:w="43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2091A" w:rsidRDefault="00E470C9">
            <w:pPr>
              <w:keepLines/>
              <w:suppressAutoHyphens/>
              <w:spacing w:after="0" w:line="240" w:lineRule="auto"/>
            </w:pPr>
            <w:r>
              <w:rPr>
                <w:rFonts w:ascii="Times New Roman" w:eastAsia="Times New Roman" w:hAnsi="Times New Roman" w:cs="Times New Roman"/>
                <w:i/>
              </w:rPr>
              <w:t>Guidning till vårdinstans är felaktig eller saknas</w:t>
            </w:r>
            <w:r>
              <w:rPr>
                <w:rFonts w:ascii="Times New Roman" w:eastAsia="Times New Roman" w:hAnsi="Times New Roman" w:cs="Times New Roman"/>
                <w:i/>
              </w:rPr>
              <w:br/>
              <w:t>kan leda att vård och behandling blir försenad</w:t>
            </w:r>
            <w:r>
              <w:rPr>
                <w:rFonts w:ascii="Times New Roman" w:eastAsia="Times New Roman" w:hAnsi="Times New Roman" w:cs="Times New Roman"/>
                <w:i/>
              </w:rPr>
              <w:br/>
              <w:t>vilket kan vara mycket allvarligt i ett akut läge.</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2091A" w:rsidRDefault="00E470C9">
            <w:pPr>
              <w:keepLines/>
              <w:suppressAutoHyphens/>
              <w:spacing w:after="0" w:line="240" w:lineRule="auto"/>
            </w:pPr>
            <w:r>
              <w:rPr>
                <w:rFonts w:ascii="Times New Roman" w:eastAsia="Times New Roman" w:hAnsi="Times New Roman" w:cs="Times New Roman"/>
                <w:i/>
              </w:rPr>
              <w:t>3</w:t>
            </w: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2091A" w:rsidRDefault="00E470C9">
            <w:pPr>
              <w:keepLines/>
              <w:suppressAutoHyphens/>
              <w:spacing w:after="0" w:line="240" w:lineRule="auto"/>
            </w:pPr>
            <w:r>
              <w:rPr>
                <w:rFonts w:ascii="Times New Roman" w:eastAsia="Times New Roman" w:hAnsi="Times New Roman" w:cs="Times New Roman"/>
                <w:i/>
              </w:rPr>
              <w:t>3</w:t>
            </w:r>
          </w:p>
        </w:tc>
        <w:tc>
          <w:tcPr>
            <w:tcW w:w="11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2091A" w:rsidRDefault="00E470C9">
            <w:pPr>
              <w:keepLines/>
              <w:suppressAutoHyphens/>
              <w:spacing w:after="0" w:line="240" w:lineRule="auto"/>
            </w:pPr>
            <w:r>
              <w:rPr>
                <w:rFonts w:ascii="Times New Roman" w:eastAsia="Times New Roman" w:hAnsi="Times New Roman" w:cs="Times New Roman"/>
                <w:i/>
              </w:rPr>
              <w:t>3</w:t>
            </w:r>
          </w:p>
        </w:tc>
      </w:tr>
      <w:tr w:rsidR="0022091A">
        <w:trPr>
          <w:trHeight w:val="1"/>
        </w:trPr>
        <w:tc>
          <w:tcPr>
            <w:tcW w:w="47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2091A" w:rsidRDefault="0022091A">
            <w:pPr>
              <w:keepLines/>
              <w:suppressAutoHyphens/>
              <w:spacing w:after="0" w:line="240" w:lineRule="auto"/>
              <w:rPr>
                <w:rFonts w:ascii="Calibri" w:eastAsia="Calibri" w:hAnsi="Calibri" w:cs="Calibri"/>
              </w:rPr>
            </w:pPr>
          </w:p>
        </w:tc>
        <w:tc>
          <w:tcPr>
            <w:tcW w:w="430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2091A" w:rsidRDefault="0022091A">
            <w:pPr>
              <w:keepLines/>
              <w:suppressAutoHyphens/>
              <w:spacing w:after="0" w:line="240" w:lineRule="auto"/>
              <w:rPr>
                <w:rFonts w:ascii="Calibri" w:eastAsia="Calibri" w:hAnsi="Calibri" w:cs="Calibri"/>
              </w:rPr>
            </w:pP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2091A" w:rsidRDefault="0022091A">
            <w:pPr>
              <w:keepLines/>
              <w:suppressAutoHyphens/>
              <w:spacing w:after="0" w:line="240" w:lineRule="auto"/>
              <w:rPr>
                <w:rFonts w:ascii="Calibri" w:eastAsia="Calibri" w:hAnsi="Calibri" w:cs="Calibri"/>
              </w:rPr>
            </w:pPr>
          </w:p>
        </w:tc>
        <w:tc>
          <w:tcPr>
            <w:tcW w:w="12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2091A" w:rsidRDefault="0022091A">
            <w:pPr>
              <w:keepLines/>
              <w:suppressAutoHyphens/>
              <w:spacing w:after="0" w:line="240" w:lineRule="auto"/>
              <w:rPr>
                <w:rFonts w:ascii="Calibri" w:eastAsia="Calibri" w:hAnsi="Calibri" w:cs="Calibri"/>
              </w:rPr>
            </w:pPr>
          </w:p>
        </w:tc>
        <w:tc>
          <w:tcPr>
            <w:tcW w:w="11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2091A" w:rsidRDefault="0022091A">
            <w:pPr>
              <w:keepLines/>
              <w:suppressAutoHyphens/>
              <w:spacing w:after="0" w:line="240" w:lineRule="auto"/>
              <w:rPr>
                <w:rFonts w:ascii="Calibri" w:eastAsia="Calibri" w:hAnsi="Calibri" w:cs="Calibri"/>
              </w:rPr>
            </w:pPr>
          </w:p>
        </w:tc>
      </w:tr>
    </w:tbl>
    <w:p w:rsidR="0022091A" w:rsidRDefault="00E470C9">
      <w:pPr>
        <w:spacing w:before="20" w:after="100" w:line="240" w:lineRule="auto"/>
        <w:rPr>
          <w:rFonts w:ascii="Times New Roman" w:eastAsia="Times New Roman" w:hAnsi="Times New Roman" w:cs="Times New Roman"/>
        </w:rPr>
      </w:pPr>
      <w:r>
        <w:rPr>
          <w:rFonts w:ascii="Times New Roman" w:eastAsia="Times New Roman" w:hAnsi="Times New Roman" w:cs="Times New Roman"/>
        </w:rPr>
        <w:t>Riskanalysens åtgärdsförslag för ovanstående risker:</w:t>
      </w:r>
    </w:p>
    <w:p w:rsidR="0022091A" w:rsidRDefault="00E470C9">
      <w:pPr>
        <w:spacing w:before="20" w:after="100" w:line="240" w:lineRule="auto"/>
        <w:rPr>
          <w:rFonts w:ascii="Times New Roman" w:eastAsia="Times New Roman" w:hAnsi="Times New Roman" w:cs="Times New Roman"/>
          <w:i/>
          <w:color w:val="0000FF"/>
        </w:rPr>
      </w:pPr>
      <w:r>
        <w:rPr>
          <w:rFonts w:ascii="Times New Roman" w:eastAsia="Times New Roman" w:hAnsi="Times New Roman" w:cs="Times New Roman"/>
          <w:b/>
          <w:i/>
          <w:color w:val="0000FF"/>
        </w:rPr>
        <w:t>V1:</w:t>
      </w:r>
      <w:r>
        <w:rPr>
          <w:rFonts w:ascii="Times New Roman" w:eastAsia="Times New Roman" w:hAnsi="Times New Roman" w:cs="Times New Roman"/>
          <w:i/>
          <w:color w:val="0000FF"/>
        </w:rPr>
        <w:t xml:space="preserve"> Upprätta tydligt regelverk för uppdatering av sökinformation via HSA-katalogen. Gör separat riskanalys på hela kedjan från källan inklusive HSA-miljöer lokalt och centralt.</w:t>
      </w:r>
    </w:p>
    <w:p w:rsidR="0022091A" w:rsidRDefault="00E470C9" w:rsidP="00933D99">
      <w:pPr>
        <w:keepNext/>
        <w:keepLines/>
        <w:numPr>
          <w:ilvl w:val="0"/>
          <w:numId w:val="20"/>
        </w:numPr>
        <w:spacing w:after="80" w:line="280" w:lineRule="auto"/>
        <w:ind w:left="576" w:hanging="576"/>
        <w:rPr>
          <w:rFonts w:ascii="Georgia" w:eastAsia="Georgia" w:hAnsi="Georgia" w:cs="Georgia"/>
          <w:sz w:val="24"/>
        </w:rPr>
      </w:pPr>
      <w:r>
        <w:rPr>
          <w:rFonts w:ascii="Georgia" w:eastAsia="Georgia" w:hAnsi="Georgia" w:cs="Georgia"/>
          <w:sz w:val="24"/>
        </w:rPr>
        <w:t>Riskminimering i den tekniska lösningen</w:t>
      </w:r>
    </w:p>
    <w:p w:rsidR="0022091A" w:rsidRDefault="00E470C9" w:rsidP="00933D99">
      <w:pPr>
        <w:keepNext/>
        <w:keepLines/>
        <w:numPr>
          <w:ilvl w:val="0"/>
          <w:numId w:val="20"/>
        </w:numPr>
        <w:spacing w:after="80" w:line="280" w:lineRule="auto"/>
        <w:ind w:left="576" w:hanging="576"/>
        <w:rPr>
          <w:rFonts w:ascii="Georgia" w:eastAsia="Georgia" w:hAnsi="Georgia" w:cs="Georgia"/>
          <w:sz w:val="24"/>
        </w:rPr>
      </w:pPr>
      <w:r>
        <w:rPr>
          <w:rFonts w:ascii="Georgia" w:eastAsia="Georgia" w:hAnsi="Georgia" w:cs="Georgia"/>
          <w:sz w:val="24"/>
        </w:rPr>
        <w:t>Principer för utveckling av säker programkod</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Följande principer har följts för att åstadkomma så säker programkod som möjligt:</w:t>
      </w:r>
    </w:p>
    <w:p w:rsidR="0022091A" w:rsidRDefault="00E470C9" w:rsidP="00933D99">
      <w:pPr>
        <w:numPr>
          <w:ilvl w:val="0"/>
          <w:numId w:val="21"/>
        </w:numPr>
        <w:tabs>
          <w:tab w:val="left" w:pos="720"/>
        </w:tabs>
        <w:spacing w:before="20" w:after="100" w:line="240" w:lineRule="auto"/>
        <w:ind w:left="720" w:hanging="360"/>
        <w:rPr>
          <w:rFonts w:ascii="Georgia" w:eastAsia="Georgia" w:hAnsi="Georgia" w:cs="Georgia"/>
          <w:b/>
          <w:i/>
          <w:color w:val="4F81BD"/>
        </w:rPr>
      </w:pPr>
      <w:r>
        <w:rPr>
          <w:rFonts w:ascii="Georgia" w:eastAsia="Georgia" w:hAnsi="Georgia" w:cs="Georgia"/>
          <w:b/>
          <w:i/>
          <w:color w:val="4F81BD"/>
        </w:rPr>
        <w:t>Separering av ansvar. Detta tillämpas genom realisering av komponentmodellen.</w:t>
      </w:r>
    </w:p>
    <w:p w:rsidR="0022091A" w:rsidRDefault="00E470C9" w:rsidP="00933D99">
      <w:pPr>
        <w:numPr>
          <w:ilvl w:val="0"/>
          <w:numId w:val="21"/>
        </w:numPr>
        <w:tabs>
          <w:tab w:val="left" w:pos="720"/>
        </w:tabs>
        <w:spacing w:before="20" w:after="100" w:line="240" w:lineRule="auto"/>
        <w:ind w:left="720" w:hanging="360"/>
        <w:rPr>
          <w:rFonts w:ascii="Georgia" w:eastAsia="Georgia" w:hAnsi="Georgia" w:cs="Georgia"/>
          <w:b/>
          <w:i/>
          <w:color w:val="4F81BD"/>
        </w:rPr>
      </w:pPr>
      <w:r>
        <w:rPr>
          <w:rFonts w:ascii="Georgia" w:eastAsia="Georgia" w:hAnsi="Georgia" w:cs="Georgia"/>
          <w:b/>
          <w:i/>
          <w:color w:val="4F81BD"/>
        </w:rPr>
        <w:t xml:space="preserve">Abstraktion mot SQL-anrop. Detta tillämpas i lösningen genom användande av komponenterna </w:t>
      </w:r>
      <w:proofErr w:type="spellStart"/>
      <w:r>
        <w:rPr>
          <w:rFonts w:ascii="Georgia" w:eastAsia="Georgia" w:hAnsi="Georgia" w:cs="Georgia"/>
          <w:b/>
          <w:i/>
          <w:color w:val="4F81BD"/>
        </w:rPr>
        <w:t>DataAccess</w:t>
      </w:r>
      <w:proofErr w:type="spellEnd"/>
      <w:r>
        <w:rPr>
          <w:rFonts w:ascii="Georgia" w:eastAsia="Georgia" w:hAnsi="Georgia" w:cs="Georgia"/>
          <w:b/>
          <w:i/>
          <w:color w:val="4F81BD"/>
        </w:rPr>
        <w:t xml:space="preserve"> och </w:t>
      </w:r>
      <w:proofErr w:type="spellStart"/>
      <w:r>
        <w:rPr>
          <w:rFonts w:ascii="Georgia" w:eastAsia="Georgia" w:hAnsi="Georgia" w:cs="Georgia"/>
          <w:b/>
          <w:i/>
          <w:color w:val="4F81BD"/>
        </w:rPr>
        <w:t>LinqToSQL</w:t>
      </w:r>
      <w:proofErr w:type="spellEnd"/>
      <w:r>
        <w:rPr>
          <w:rFonts w:ascii="Georgia" w:eastAsia="Georgia" w:hAnsi="Georgia" w:cs="Georgia"/>
          <w:b/>
          <w:i/>
          <w:color w:val="4F81BD"/>
        </w:rPr>
        <w:t xml:space="preserve"> (se komponentmodellen)</w:t>
      </w:r>
    </w:p>
    <w:p w:rsidR="0022091A" w:rsidRDefault="00E470C9" w:rsidP="00933D99">
      <w:pPr>
        <w:numPr>
          <w:ilvl w:val="0"/>
          <w:numId w:val="21"/>
        </w:numPr>
        <w:tabs>
          <w:tab w:val="left" w:pos="720"/>
        </w:tabs>
        <w:spacing w:before="20" w:after="100" w:line="240" w:lineRule="auto"/>
        <w:ind w:left="720" w:hanging="360"/>
        <w:rPr>
          <w:rFonts w:ascii="Georgia" w:eastAsia="Georgia" w:hAnsi="Georgia" w:cs="Georgia"/>
          <w:b/>
          <w:i/>
          <w:color w:val="4F81BD"/>
        </w:rPr>
      </w:pPr>
      <w:r>
        <w:rPr>
          <w:rFonts w:ascii="Georgia" w:eastAsia="Georgia" w:hAnsi="Georgia" w:cs="Georgia"/>
          <w:b/>
          <w:i/>
          <w:color w:val="4F81BD"/>
        </w:rPr>
        <w:t xml:space="preserve">Kontroll av datakvalitet. Tillämpas genom att detta sker innan lagring i databasen (se import av </w:t>
      </w:r>
      <w:proofErr w:type="spellStart"/>
      <w:r>
        <w:rPr>
          <w:rFonts w:ascii="Georgia" w:eastAsia="Georgia" w:hAnsi="Georgia" w:cs="Georgia"/>
          <w:b/>
          <w:i/>
          <w:color w:val="4F81BD"/>
        </w:rPr>
        <w:t>NPE:s</w:t>
      </w:r>
      <w:proofErr w:type="spellEnd"/>
      <w:r>
        <w:rPr>
          <w:rFonts w:ascii="Georgia" w:eastAsia="Georgia" w:hAnsi="Georgia" w:cs="Georgia"/>
          <w:b/>
          <w:i/>
          <w:color w:val="4F81BD"/>
        </w:rPr>
        <w:t xml:space="preserve"> XML-fil)</w:t>
      </w:r>
    </w:p>
    <w:p w:rsidR="0022091A" w:rsidRDefault="00E470C9" w:rsidP="00933D99">
      <w:pPr>
        <w:numPr>
          <w:ilvl w:val="0"/>
          <w:numId w:val="21"/>
        </w:numPr>
        <w:tabs>
          <w:tab w:val="left" w:pos="720"/>
        </w:tabs>
        <w:spacing w:before="20" w:after="100" w:line="240" w:lineRule="auto"/>
        <w:ind w:left="720" w:hanging="360"/>
        <w:rPr>
          <w:rFonts w:ascii="Georgia" w:eastAsia="Georgia" w:hAnsi="Georgia" w:cs="Georgia"/>
          <w:b/>
          <w:i/>
          <w:color w:val="4F81BD"/>
        </w:rPr>
      </w:pPr>
      <w:r>
        <w:rPr>
          <w:rFonts w:ascii="Georgia" w:eastAsia="Georgia" w:hAnsi="Georgia" w:cs="Georgia"/>
          <w:b/>
          <w:i/>
          <w:color w:val="4F81BD"/>
        </w:rPr>
        <w:t>Ovanstående är endast exempel…</w:t>
      </w:r>
    </w:p>
    <w:p w:rsidR="0022091A" w:rsidRDefault="00E470C9" w:rsidP="00933D99">
      <w:pPr>
        <w:keepNext/>
        <w:keepLines/>
        <w:numPr>
          <w:ilvl w:val="0"/>
          <w:numId w:val="21"/>
        </w:numPr>
        <w:spacing w:after="80" w:line="280" w:lineRule="auto"/>
        <w:ind w:left="576" w:hanging="576"/>
        <w:rPr>
          <w:rFonts w:ascii="Georgia" w:eastAsia="Georgia" w:hAnsi="Georgia" w:cs="Georgia"/>
          <w:sz w:val="24"/>
        </w:rPr>
      </w:pPr>
      <w:r>
        <w:rPr>
          <w:rFonts w:ascii="Georgia" w:eastAsia="Georgia" w:hAnsi="Georgia" w:cs="Georgia"/>
          <w:sz w:val="24"/>
        </w:rPr>
        <w:t xml:space="preserve">Intrångsskydd </w:t>
      </w:r>
    </w:p>
    <w:p w:rsidR="0022091A" w:rsidRDefault="00E470C9" w:rsidP="00933D99">
      <w:pPr>
        <w:keepNext/>
        <w:keepLines/>
        <w:numPr>
          <w:ilvl w:val="0"/>
          <w:numId w:val="21"/>
        </w:numPr>
        <w:spacing w:after="80" w:line="280" w:lineRule="auto"/>
        <w:ind w:left="576" w:hanging="576"/>
        <w:rPr>
          <w:rFonts w:ascii="Georgia" w:eastAsia="Georgia" w:hAnsi="Georgia" w:cs="Georgia"/>
          <w:sz w:val="24"/>
        </w:rPr>
      </w:pPr>
      <w:r>
        <w:rPr>
          <w:rFonts w:ascii="Georgia" w:eastAsia="Georgia" w:hAnsi="Georgia" w:cs="Georgia"/>
          <w:sz w:val="24"/>
        </w:rPr>
        <w:t xml:space="preserve">Insynsskydd (kryptering) </w:t>
      </w:r>
    </w:p>
    <w:p w:rsidR="0022091A" w:rsidRDefault="00E470C9" w:rsidP="00933D99">
      <w:pPr>
        <w:keepNext/>
        <w:keepLines/>
        <w:numPr>
          <w:ilvl w:val="0"/>
          <w:numId w:val="21"/>
        </w:numPr>
        <w:spacing w:after="80" w:line="280" w:lineRule="auto"/>
        <w:ind w:left="576" w:hanging="576"/>
        <w:rPr>
          <w:rFonts w:ascii="Georgia" w:eastAsia="Georgia" w:hAnsi="Georgia" w:cs="Georgia"/>
          <w:sz w:val="24"/>
        </w:rPr>
      </w:pPr>
      <w:r>
        <w:rPr>
          <w:rFonts w:ascii="Georgia" w:eastAsia="Georgia" w:hAnsi="Georgia" w:cs="Georgia"/>
          <w:sz w:val="24"/>
        </w:rPr>
        <w:t>Riktighet</w:t>
      </w:r>
    </w:p>
    <w:p w:rsidR="0022091A" w:rsidRDefault="00E470C9">
      <w:pPr>
        <w:spacing w:after="0" w:line="280" w:lineRule="auto"/>
        <w:rPr>
          <w:rFonts w:ascii="Georgia" w:eastAsia="Georgia" w:hAnsi="Georgia" w:cs="Georgia"/>
          <w:b/>
          <w:i/>
          <w:color w:val="4F81BD"/>
        </w:rPr>
      </w:pPr>
      <w:r>
        <w:rPr>
          <w:rFonts w:ascii="Georgia" w:eastAsia="Georgia" w:hAnsi="Georgia" w:cs="Georgia"/>
          <w:b/>
          <w:i/>
          <w:color w:val="4F81BD"/>
        </w:rPr>
        <w:t>Att information inte kan förvanskas mellan källan och presentation och vid lagring.</w:t>
      </w:r>
    </w:p>
    <w:p w:rsidR="0022091A" w:rsidRDefault="00E470C9" w:rsidP="00933D99">
      <w:pPr>
        <w:keepNext/>
        <w:keepLines/>
        <w:numPr>
          <w:ilvl w:val="0"/>
          <w:numId w:val="22"/>
        </w:numPr>
        <w:spacing w:after="80" w:line="280" w:lineRule="auto"/>
        <w:ind w:left="576" w:hanging="576"/>
        <w:rPr>
          <w:rFonts w:ascii="Georgia" w:eastAsia="Georgia" w:hAnsi="Georgia" w:cs="Georgia"/>
          <w:sz w:val="24"/>
        </w:rPr>
      </w:pPr>
      <w:r>
        <w:rPr>
          <w:rFonts w:ascii="Georgia" w:eastAsia="Georgia" w:hAnsi="Georgia" w:cs="Georgia"/>
          <w:sz w:val="24"/>
        </w:rPr>
        <w:t>Autentisering</w:t>
      </w:r>
    </w:p>
    <w:p w:rsidR="0022091A" w:rsidRDefault="00E470C9">
      <w:pPr>
        <w:spacing w:after="0" w:line="28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 ”</w:t>
      </w:r>
      <w:r>
        <w:rPr>
          <w:rFonts w:ascii="Georgia" w:eastAsia="Georgia" w:hAnsi="Georgia" w:cs="Georgia"/>
        </w:rPr>
        <w:t>stark” vid behov enligt infoklassning</w:t>
      </w:r>
      <w:r>
        <w:rPr>
          <w:rFonts w:ascii="Times New Roman" w:eastAsia="Times New Roman" w:hAnsi="Times New Roman" w:cs="Times New Roman"/>
          <w:b/>
          <w:i/>
          <w:color w:val="4F81BD"/>
        </w:rPr>
        <w:t>, dvs en tvåfaktorslösning krävs.</w:t>
      </w:r>
    </w:p>
    <w:p w:rsidR="0022091A" w:rsidRDefault="00E470C9" w:rsidP="00933D99">
      <w:pPr>
        <w:keepNext/>
        <w:keepLines/>
        <w:numPr>
          <w:ilvl w:val="0"/>
          <w:numId w:val="23"/>
        </w:numPr>
        <w:spacing w:after="80" w:line="280" w:lineRule="auto"/>
        <w:ind w:left="576" w:hanging="576"/>
        <w:rPr>
          <w:rFonts w:ascii="Georgia" w:eastAsia="Georgia" w:hAnsi="Georgia" w:cs="Georgia"/>
          <w:sz w:val="24"/>
        </w:rPr>
      </w:pPr>
      <w:r>
        <w:rPr>
          <w:rFonts w:ascii="Georgia" w:eastAsia="Georgia" w:hAnsi="Georgia" w:cs="Georgia"/>
          <w:sz w:val="24"/>
        </w:rPr>
        <w:t xml:space="preserve">Lagkrav </w:t>
      </w:r>
    </w:p>
    <w:p w:rsidR="0022091A" w:rsidRDefault="00E470C9">
      <w:pPr>
        <w:spacing w:after="0" w:line="28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Ex. medför </w:t>
      </w:r>
      <w:proofErr w:type="spellStart"/>
      <w:r>
        <w:rPr>
          <w:rFonts w:ascii="Times New Roman" w:eastAsia="Times New Roman" w:hAnsi="Times New Roman" w:cs="Times New Roman"/>
          <w:b/>
          <w:i/>
          <w:color w:val="4F81BD"/>
        </w:rPr>
        <w:t>PdL</w:t>
      </w:r>
      <w:proofErr w:type="spellEnd"/>
      <w:r>
        <w:rPr>
          <w:rFonts w:ascii="Times New Roman" w:eastAsia="Times New Roman" w:hAnsi="Times New Roman" w:cs="Times New Roman"/>
          <w:b/>
          <w:i/>
          <w:color w:val="4F81BD"/>
        </w:rPr>
        <w:t>(</w:t>
      </w:r>
      <w:proofErr w:type="spellStart"/>
      <w:r>
        <w:rPr>
          <w:rFonts w:ascii="Times New Roman" w:eastAsia="Times New Roman" w:hAnsi="Times New Roman" w:cs="Times New Roman"/>
          <w:b/>
          <w:i/>
          <w:color w:val="4F81BD"/>
        </w:rPr>
        <w:t>Patientatalage</w:t>
      </w:r>
      <w:proofErr w:type="spellEnd"/>
      <w:r>
        <w:rPr>
          <w:rFonts w:ascii="Times New Roman" w:eastAsia="Times New Roman" w:hAnsi="Times New Roman" w:cs="Times New Roman"/>
          <w:b/>
          <w:i/>
          <w:color w:val="4F81BD"/>
        </w:rPr>
        <w:t>)n krav på bl.a. hantering av spärrar.</w:t>
      </w:r>
    </w:p>
    <w:p w:rsidR="0022091A" w:rsidRDefault="00E470C9" w:rsidP="00933D99">
      <w:pPr>
        <w:keepNext/>
        <w:keepLines/>
        <w:numPr>
          <w:ilvl w:val="0"/>
          <w:numId w:val="24"/>
        </w:numPr>
        <w:spacing w:after="80" w:line="280" w:lineRule="auto"/>
        <w:ind w:left="576" w:hanging="576"/>
        <w:rPr>
          <w:rFonts w:ascii="Georgia" w:eastAsia="Georgia" w:hAnsi="Georgia" w:cs="Georgia"/>
          <w:sz w:val="24"/>
        </w:rPr>
      </w:pPr>
      <w:r>
        <w:rPr>
          <w:rFonts w:ascii="Georgia" w:eastAsia="Georgia" w:hAnsi="Georgia" w:cs="Georgia"/>
          <w:sz w:val="24"/>
        </w:rPr>
        <w:t>Spårbarhet (loggning)</w:t>
      </w:r>
    </w:p>
    <w:p w:rsidR="0022091A" w:rsidRDefault="00E470C9">
      <w:pPr>
        <w:spacing w:after="0" w:line="28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Krävs för att uppfylla olika regulatoriska krav som t.ex. </w:t>
      </w:r>
      <w:proofErr w:type="spellStart"/>
      <w:r>
        <w:rPr>
          <w:rFonts w:ascii="Times New Roman" w:eastAsia="Times New Roman" w:hAnsi="Times New Roman" w:cs="Times New Roman"/>
          <w:b/>
          <w:i/>
          <w:color w:val="4F81BD"/>
        </w:rPr>
        <w:t>PdL</w:t>
      </w:r>
      <w:proofErr w:type="spellEnd"/>
      <w:r>
        <w:rPr>
          <w:rFonts w:ascii="Times New Roman" w:eastAsia="Times New Roman" w:hAnsi="Times New Roman" w:cs="Times New Roman"/>
          <w:b/>
          <w:i/>
          <w:color w:val="4F81BD"/>
        </w:rPr>
        <w:t>.</w:t>
      </w:r>
    </w:p>
    <w:p w:rsidR="0022091A" w:rsidRDefault="0022091A">
      <w:pPr>
        <w:spacing w:after="0" w:line="280" w:lineRule="auto"/>
        <w:rPr>
          <w:rFonts w:ascii="Georgia" w:eastAsia="Georgia" w:hAnsi="Georgia" w:cs="Georgia"/>
        </w:rPr>
      </w:pPr>
    </w:p>
    <w:p w:rsidR="0022091A" w:rsidRDefault="00E470C9" w:rsidP="00933D99">
      <w:pPr>
        <w:keepNext/>
        <w:keepLines/>
        <w:numPr>
          <w:ilvl w:val="0"/>
          <w:numId w:val="25"/>
        </w:numPr>
        <w:spacing w:before="360" w:after="120" w:line="400" w:lineRule="auto"/>
        <w:ind w:left="432" w:hanging="432"/>
        <w:rPr>
          <w:rFonts w:ascii="Georgia" w:eastAsia="Georgia" w:hAnsi="Georgia" w:cs="Georgia"/>
          <w:sz w:val="30"/>
        </w:rPr>
      </w:pPr>
      <w:r>
        <w:rPr>
          <w:rFonts w:ascii="Georgia" w:eastAsia="Georgia" w:hAnsi="Georgia" w:cs="Georgia"/>
          <w:sz w:val="30"/>
        </w:rPr>
        <w:lastRenderedPageBreak/>
        <w:t>Nyttjade tjänstekontrakt</w:t>
      </w:r>
    </w:p>
    <w:p w:rsidR="0022091A" w:rsidRDefault="00E470C9">
      <w:pPr>
        <w:keepLines/>
        <w:suppressAutoHyphens/>
        <w:spacing w:after="120" w:line="240" w:lineRule="auto"/>
        <w:rPr>
          <w:rFonts w:ascii="Times New Roman" w:eastAsia="Times New Roman" w:hAnsi="Times New Roman" w:cs="Times New Roman"/>
          <w:color w:val="0000FF"/>
          <w:sz w:val="20"/>
        </w:rPr>
      </w:pPr>
      <w:r>
        <w:rPr>
          <w:rFonts w:ascii="Times New Roman" w:eastAsia="Times New Roman" w:hAnsi="Times New Roman" w:cs="Times New Roman"/>
          <w:b/>
          <w:i/>
          <w:color w:val="4F81BD"/>
          <w:sz w:val="20"/>
        </w:rPr>
        <w:t>Detta kapitel beskriver och refererar till de tjänstekontrakt som publiceras eller konsumeras av detta system.</w:t>
      </w:r>
    </w:p>
    <w:tbl>
      <w:tblPr>
        <w:tblW w:w="0" w:type="auto"/>
        <w:tblInd w:w="70" w:type="dxa"/>
        <w:tblCellMar>
          <w:left w:w="10" w:type="dxa"/>
          <w:right w:w="10" w:type="dxa"/>
        </w:tblCellMar>
        <w:tblLook w:val="04A0" w:firstRow="1" w:lastRow="0" w:firstColumn="1" w:lastColumn="0" w:noHBand="0" w:noVBand="1"/>
      </w:tblPr>
      <w:tblGrid>
        <w:gridCol w:w="831"/>
        <w:gridCol w:w="2309"/>
        <w:gridCol w:w="5365"/>
      </w:tblGrid>
      <w:tr w:rsidR="0022091A">
        <w:trPr>
          <w:trHeight w:val="1"/>
        </w:trPr>
        <w:tc>
          <w:tcPr>
            <w:tcW w:w="831" w:type="dxa"/>
            <w:tcBorders>
              <w:top w:val="single" w:sz="4" w:space="0" w:color="000000"/>
              <w:left w:val="single" w:sz="4" w:space="0" w:color="000000"/>
              <w:bottom w:val="single" w:sz="4" w:space="0" w:color="000000"/>
              <w:right w:val="single" w:sz="4" w:space="0" w:color="000000"/>
            </w:tcBorders>
            <w:shd w:val="clear" w:color="auto" w:fill="00A9A7"/>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b/>
                <w:color w:val="FFFFFF"/>
              </w:rPr>
              <w:t>Ref</w:t>
            </w:r>
          </w:p>
        </w:tc>
        <w:tc>
          <w:tcPr>
            <w:tcW w:w="2309" w:type="dxa"/>
            <w:tcBorders>
              <w:top w:val="single" w:sz="4" w:space="0" w:color="000000"/>
              <w:left w:val="single" w:sz="4" w:space="0" w:color="000000"/>
              <w:bottom w:val="single" w:sz="4" w:space="0" w:color="000000"/>
              <w:right w:val="single" w:sz="4" w:space="0" w:color="000000"/>
            </w:tcBorders>
            <w:shd w:val="clear" w:color="auto" w:fill="00A9A7"/>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b/>
                <w:color w:val="FFFFFF"/>
              </w:rPr>
              <w:t>Dokument id</w:t>
            </w:r>
          </w:p>
        </w:tc>
        <w:tc>
          <w:tcPr>
            <w:tcW w:w="5365" w:type="dxa"/>
            <w:tcBorders>
              <w:top w:val="single" w:sz="4" w:space="0" w:color="000000"/>
              <w:left w:val="single" w:sz="4" w:space="0" w:color="000000"/>
              <w:bottom w:val="single" w:sz="4" w:space="0" w:color="000000"/>
              <w:right w:val="single" w:sz="4" w:space="0" w:color="000000"/>
            </w:tcBorders>
            <w:shd w:val="clear" w:color="auto" w:fill="00A9A7"/>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b/>
                <w:color w:val="FFFFFF"/>
              </w:rPr>
              <w:t>Dokument</w:t>
            </w:r>
          </w:p>
        </w:tc>
      </w:tr>
      <w:tr w:rsidR="0022091A">
        <w:trPr>
          <w:trHeight w:val="1"/>
        </w:trPr>
        <w:tc>
          <w:tcPr>
            <w:tcW w:w="831"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c>
          <w:tcPr>
            <w:tcW w:w="2309"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c>
          <w:tcPr>
            <w:tcW w:w="5365"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22091A" w:rsidRDefault="0022091A">
            <w:pPr>
              <w:keepLines/>
              <w:suppressAutoHyphens/>
              <w:spacing w:after="0" w:line="240" w:lineRule="auto"/>
              <w:rPr>
                <w:rFonts w:ascii="Calibri" w:eastAsia="Calibri" w:hAnsi="Calibri" w:cs="Calibri"/>
              </w:rPr>
            </w:pPr>
          </w:p>
        </w:tc>
      </w:tr>
    </w:tbl>
    <w:p w:rsidR="0022091A" w:rsidRDefault="0022091A">
      <w:pPr>
        <w:spacing w:before="20" w:after="100" w:line="240" w:lineRule="auto"/>
        <w:ind w:left="360"/>
        <w:rPr>
          <w:rFonts w:ascii="Times New Roman" w:eastAsia="Times New Roman" w:hAnsi="Times New Roman" w:cs="Times New Roman"/>
        </w:rPr>
      </w:pPr>
    </w:p>
    <w:p w:rsidR="0022091A" w:rsidRDefault="00E470C9" w:rsidP="00933D99">
      <w:pPr>
        <w:keepNext/>
        <w:keepLines/>
        <w:numPr>
          <w:ilvl w:val="0"/>
          <w:numId w:val="26"/>
        </w:numPr>
        <w:spacing w:before="360" w:after="120" w:line="400" w:lineRule="auto"/>
        <w:ind w:left="432" w:hanging="432"/>
        <w:rPr>
          <w:rFonts w:ascii="Georgia" w:eastAsia="Georgia" w:hAnsi="Georgia" w:cs="Georgia"/>
          <w:sz w:val="30"/>
        </w:rPr>
      </w:pPr>
      <w:r>
        <w:rPr>
          <w:rFonts w:ascii="Georgia" w:eastAsia="Georgia" w:hAnsi="Georgia" w:cs="Georgia"/>
          <w:sz w:val="30"/>
        </w:rPr>
        <w:t xml:space="preserve"> </w:t>
      </w:r>
    </w:p>
    <w:p w:rsidR="0022091A" w:rsidRDefault="00E470C9" w:rsidP="00933D99">
      <w:pPr>
        <w:keepNext/>
        <w:keepLines/>
        <w:numPr>
          <w:ilvl w:val="0"/>
          <w:numId w:val="26"/>
        </w:numPr>
        <w:spacing w:before="360" w:after="120" w:line="400" w:lineRule="auto"/>
        <w:ind w:left="432" w:hanging="432"/>
        <w:rPr>
          <w:rFonts w:ascii="Georgia" w:eastAsia="Georgia" w:hAnsi="Georgia" w:cs="Georgia"/>
          <w:sz w:val="30"/>
        </w:rPr>
      </w:pPr>
      <w:r>
        <w:rPr>
          <w:rFonts w:ascii="Georgia" w:eastAsia="Georgia" w:hAnsi="Georgia" w:cs="Georgia"/>
          <w:sz w:val="30"/>
        </w:rPr>
        <w:t xml:space="preserve">Nyttjade plattformsfunktioner </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rPr>
        <w:t>(</w:t>
      </w:r>
      <w:proofErr w:type="spellStart"/>
      <w:r>
        <w:rPr>
          <w:rFonts w:ascii="Times New Roman" w:eastAsia="Times New Roman" w:hAnsi="Times New Roman" w:cs="Times New Roman"/>
          <w:b/>
          <w:i/>
        </w:rPr>
        <w:t>ex.Tjänsteplattform</w:t>
      </w:r>
      <w:proofErr w:type="spellEnd"/>
      <w:r>
        <w:rPr>
          <w:rFonts w:ascii="Times New Roman" w:eastAsia="Times New Roman" w:hAnsi="Times New Roman" w:cs="Times New Roman"/>
          <w:b/>
          <w:i/>
        </w:rPr>
        <w:t xml:space="preserve">, HSA, SITHS, autentisering, åkt, logg) </w:t>
      </w:r>
      <w:r>
        <w:rPr>
          <w:rFonts w:ascii="Times New Roman" w:eastAsia="Times New Roman" w:hAnsi="Times New Roman" w:cs="Times New Roman"/>
          <w:b/>
          <w:i/>
          <w:color w:val="4F81BD"/>
        </w:rPr>
        <w:t xml:space="preserve">Detta kapitel beskriver vilka tillgängliga plattformsfunktioner som använts och till vilket ändamål. </w:t>
      </w:r>
    </w:p>
    <w:tbl>
      <w:tblPr>
        <w:tblW w:w="0" w:type="auto"/>
        <w:tblInd w:w="70" w:type="dxa"/>
        <w:tblCellMar>
          <w:left w:w="10" w:type="dxa"/>
          <w:right w:w="10" w:type="dxa"/>
        </w:tblCellMar>
        <w:tblLook w:val="04A0" w:firstRow="1" w:lastRow="0" w:firstColumn="1" w:lastColumn="0" w:noHBand="0" w:noVBand="1"/>
      </w:tblPr>
      <w:tblGrid>
        <w:gridCol w:w="873"/>
        <w:gridCol w:w="2267"/>
        <w:gridCol w:w="5365"/>
      </w:tblGrid>
      <w:tr w:rsidR="0022091A">
        <w:trPr>
          <w:trHeight w:val="1"/>
        </w:trPr>
        <w:tc>
          <w:tcPr>
            <w:tcW w:w="873" w:type="dxa"/>
            <w:tcBorders>
              <w:top w:val="single" w:sz="4" w:space="0" w:color="000000"/>
              <w:left w:val="single" w:sz="4" w:space="0" w:color="000000"/>
              <w:bottom w:val="single" w:sz="4" w:space="0" w:color="000000"/>
              <w:right w:val="single" w:sz="4" w:space="0" w:color="000000"/>
            </w:tcBorders>
            <w:shd w:val="clear" w:color="auto" w:fill="00A9A7"/>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b/>
                <w:color w:val="FFFFFF"/>
              </w:rPr>
              <w:t>Ref</w:t>
            </w:r>
          </w:p>
        </w:tc>
        <w:tc>
          <w:tcPr>
            <w:tcW w:w="2267" w:type="dxa"/>
            <w:tcBorders>
              <w:top w:val="single" w:sz="4" w:space="0" w:color="000000"/>
              <w:left w:val="single" w:sz="4" w:space="0" w:color="000000"/>
              <w:bottom w:val="single" w:sz="4" w:space="0" w:color="000000"/>
              <w:right w:val="single" w:sz="4" w:space="0" w:color="000000"/>
            </w:tcBorders>
            <w:shd w:val="clear" w:color="auto" w:fill="00A9A7"/>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b/>
                <w:color w:val="FFFFFF"/>
              </w:rPr>
              <w:t>Dokument id</w:t>
            </w:r>
          </w:p>
        </w:tc>
        <w:tc>
          <w:tcPr>
            <w:tcW w:w="5365" w:type="dxa"/>
            <w:tcBorders>
              <w:top w:val="single" w:sz="4" w:space="0" w:color="000000"/>
              <w:left w:val="single" w:sz="4" w:space="0" w:color="000000"/>
              <w:bottom w:val="single" w:sz="4" w:space="0" w:color="000000"/>
              <w:right w:val="single" w:sz="4" w:space="0" w:color="000000"/>
            </w:tcBorders>
            <w:shd w:val="clear" w:color="auto" w:fill="00A9A7"/>
            <w:tcMar>
              <w:left w:w="70" w:type="dxa"/>
              <w:right w:w="70" w:type="dxa"/>
            </w:tcMar>
          </w:tcPr>
          <w:p w:rsidR="0022091A" w:rsidRDefault="00E470C9">
            <w:pPr>
              <w:keepLines/>
              <w:suppressAutoHyphens/>
              <w:spacing w:after="0" w:line="240" w:lineRule="auto"/>
            </w:pPr>
            <w:r>
              <w:rPr>
                <w:rFonts w:ascii="Times New Roman" w:eastAsia="Times New Roman" w:hAnsi="Times New Roman" w:cs="Times New Roman"/>
                <w:b/>
                <w:color w:val="FFFFFF"/>
              </w:rPr>
              <w:t>Dokument</w:t>
            </w:r>
          </w:p>
        </w:tc>
      </w:tr>
      <w:tr w:rsidR="0022091A">
        <w:trPr>
          <w:trHeight w:val="1"/>
        </w:trPr>
        <w:tc>
          <w:tcPr>
            <w:tcW w:w="873"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rsidR="0022091A" w:rsidRDefault="0022091A">
            <w:pPr>
              <w:keepLines/>
              <w:suppressAutoHyphens/>
              <w:spacing w:after="0" w:line="240" w:lineRule="auto"/>
              <w:rPr>
                <w:rFonts w:ascii="Calibri" w:eastAsia="Calibri" w:hAnsi="Calibri" w:cs="Calibri"/>
              </w:rPr>
            </w:pP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rsidR="0022091A" w:rsidRDefault="0022091A">
            <w:pPr>
              <w:keepLines/>
              <w:suppressAutoHyphens/>
              <w:spacing w:after="0" w:line="240" w:lineRule="auto"/>
              <w:rPr>
                <w:rFonts w:ascii="Calibri" w:eastAsia="Calibri" w:hAnsi="Calibri" w:cs="Calibri"/>
              </w:rPr>
            </w:pPr>
          </w:p>
        </w:tc>
        <w:tc>
          <w:tcPr>
            <w:tcW w:w="536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rsidR="0022091A" w:rsidRDefault="0022091A">
            <w:pPr>
              <w:keepLines/>
              <w:suppressAutoHyphens/>
              <w:spacing w:after="0" w:line="240" w:lineRule="auto"/>
              <w:rPr>
                <w:rFonts w:ascii="Calibri" w:eastAsia="Calibri" w:hAnsi="Calibri" w:cs="Calibri"/>
              </w:rPr>
            </w:pPr>
          </w:p>
        </w:tc>
      </w:tr>
    </w:tbl>
    <w:p w:rsidR="0022091A" w:rsidRDefault="0022091A">
      <w:pPr>
        <w:spacing w:before="20" w:after="100" w:line="240" w:lineRule="auto"/>
        <w:rPr>
          <w:rFonts w:ascii="Times New Roman" w:eastAsia="Times New Roman" w:hAnsi="Times New Roman" w:cs="Times New Roman"/>
        </w:rPr>
      </w:pPr>
    </w:p>
    <w:p w:rsidR="0022091A" w:rsidRDefault="00E470C9" w:rsidP="00933D99">
      <w:pPr>
        <w:keepNext/>
        <w:keepLines/>
        <w:numPr>
          <w:ilvl w:val="0"/>
          <w:numId w:val="27"/>
        </w:numPr>
        <w:spacing w:before="360" w:after="120" w:line="400" w:lineRule="auto"/>
        <w:ind w:left="432" w:hanging="432"/>
        <w:rPr>
          <w:rFonts w:ascii="Georgia" w:eastAsia="Georgia" w:hAnsi="Georgia" w:cs="Georgia"/>
          <w:sz w:val="30"/>
        </w:rPr>
      </w:pPr>
      <w:r>
        <w:rPr>
          <w:rFonts w:ascii="Georgia" w:eastAsia="Georgia" w:hAnsi="Georgia" w:cs="Georgia"/>
          <w:sz w:val="30"/>
        </w:rPr>
        <w:t>Informationshantering</w:t>
      </w:r>
    </w:p>
    <w:p w:rsidR="0022091A" w:rsidRDefault="0022091A">
      <w:pPr>
        <w:spacing w:after="0" w:line="280" w:lineRule="auto"/>
        <w:rPr>
          <w:rFonts w:ascii="Arial" w:eastAsia="Arial" w:hAnsi="Arial" w:cs="Arial"/>
          <w:sz w:val="28"/>
        </w:rPr>
      </w:pPr>
    </w:p>
    <w:p w:rsidR="0022091A" w:rsidRDefault="00E470C9" w:rsidP="00933D99">
      <w:pPr>
        <w:keepNext/>
        <w:keepLines/>
        <w:numPr>
          <w:ilvl w:val="0"/>
          <w:numId w:val="28"/>
        </w:numPr>
        <w:spacing w:after="80" w:line="280" w:lineRule="auto"/>
        <w:ind w:left="576" w:hanging="576"/>
        <w:rPr>
          <w:rFonts w:ascii="Georgia" w:eastAsia="Georgia" w:hAnsi="Georgia" w:cs="Georgia"/>
          <w:sz w:val="24"/>
        </w:rPr>
      </w:pPr>
      <w:r>
        <w:rPr>
          <w:rFonts w:ascii="Georgia" w:eastAsia="Georgia" w:hAnsi="Georgia" w:cs="Georgia"/>
          <w:sz w:val="24"/>
        </w:rPr>
        <w:t>Domäninformationsmodell</w:t>
      </w:r>
    </w:p>
    <w:p w:rsidR="0022091A" w:rsidRDefault="00E470C9">
      <w:pPr>
        <w:spacing w:after="0" w:line="280" w:lineRule="auto"/>
        <w:rPr>
          <w:rFonts w:ascii="Georgia" w:eastAsia="Georgia" w:hAnsi="Georgia" w:cs="Georgia"/>
        </w:rPr>
      </w:pPr>
      <w:r>
        <w:rPr>
          <w:rFonts w:ascii="Georgia" w:eastAsia="Georgia" w:hAnsi="Georgia" w:cs="Georgia"/>
        </w:rPr>
        <w:t>Här skall korrekt referens till var domäninformationsmodellen kan läsas [R2].</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Översiktligt skall informationsmodellen beskrivas och hantering av information inom systemet skall förklaras. Detta kan t.ex. göras genom att koppla till de tjänster som utfört aktuella informationsutbyten. Där kan det påtalas vilka informationer som hämtas från vilken tjänst. Det bör även förklaras vilken information som finns på vilka platser synliga för slutanvändare.     </w:t>
      </w:r>
    </w:p>
    <w:p w:rsidR="0022091A" w:rsidRDefault="00E470C9" w:rsidP="00933D99">
      <w:pPr>
        <w:keepNext/>
        <w:keepLines/>
        <w:numPr>
          <w:ilvl w:val="0"/>
          <w:numId w:val="29"/>
        </w:numPr>
        <w:spacing w:after="80" w:line="280" w:lineRule="auto"/>
        <w:ind w:left="576" w:hanging="576"/>
        <w:rPr>
          <w:rFonts w:ascii="Georgia" w:eastAsia="Georgia" w:hAnsi="Georgia" w:cs="Georgia"/>
          <w:sz w:val="24"/>
        </w:rPr>
      </w:pPr>
      <w:r>
        <w:rPr>
          <w:rFonts w:ascii="Georgia" w:eastAsia="Georgia" w:hAnsi="Georgia" w:cs="Georgia"/>
          <w:sz w:val="24"/>
        </w:rPr>
        <w:t xml:space="preserve">Informationens ursprung </w:t>
      </w:r>
    </w:p>
    <w:p w:rsidR="0022091A" w:rsidRDefault="00E470C9" w:rsidP="00933D99">
      <w:pPr>
        <w:keepNext/>
        <w:keepLines/>
        <w:numPr>
          <w:ilvl w:val="0"/>
          <w:numId w:val="29"/>
        </w:numPr>
        <w:spacing w:after="80" w:line="300" w:lineRule="auto"/>
        <w:ind w:left="720" w:hanging="720"/>
        <w:rPr>
          <w:rFonts w:ascii="Georgia" w:eastAsia="Georgia" w:hAnsi="Georgia" w:cs="Georgia"/>
          <w:sz w:val="24"/>
        </w:rPr>
      </w:pPr>
      <w:r>
        <w:rPr>
          <w:rFonts w:ascii="Georgia" w:eastAsia="Georgia" w:hAnsi="Georgia" w:cs="Georgia"/>
          <w:sz w:val="24"/>
        </w:rPr>
        <w:t>Information som konsumeras</w:t>
      </w:r>
    </w:p>
    <w:p w:rsidR="0022091A" w:rsidRDefault="00E470C9" w:rsidP="00933D99">
      <w:pPr>
        <w:keepNext/>
        <w:keepLines/>
        <w:numPr>
          <w:ilvl w:val="0"/>
          <w:numId w:val="29"/>
        </w:numPr>
        <w:spacing w:after="80" w:line="300" w:lineRule="auto"/>
        <w:ind w:left="720" w:hanging="720"/>
        <w:rPr>
          <w:rFonts w:ascii="Georgia" w:eastAsia="Georgia" w:hAnsi="Georgia" w:cs="Georgia"/>
          <w:sz w:val="24"/>
        </w:rPr>
      </w:pPr>
      <w:r>
        <w:rPr>
          <w:rFonts w:ascii="Georgia" w:eastAsia="Georgia" w:hAnsi="Georgia" w:cs="Georgia"/>
          <w:sz w:val="24"/>
        </w:rPr>
        <w:t>Information som skapas</w:t>
      </w:r>
    </w:p>
    <w:p w:rsidR="0022091A" w:rsidRDefault="00E470C9" w:rsidP="00933D99">
      <w:pPr>
        <w:keepNext/>
        <w:keepLines/>
        <w:numPr>
          <w:ilvl w:val="0"/>
          <w:numId w:val="29"/>
        </w:numPr>
        <w:spacing w:after="80" w:line="300" w:lineRule="auto"/>
        <w:ind w:left="720" w:hanging="720"/>
        <w:rPr>
          <w:rFonts w:ascii="Georgia" w:eastAsia="Georgia" w:hAnsi="Georgia" w:cs="Georgia"/>
          <w:sz w:val="24"/>
        </w:rPr>
      </w:pPr>
      <w:r>
        <w:rPr>
          <w:rFonts w:ascii="Georgia" w:eastAsia="Georgia" w:hAnsi="Georgia" w:cs="Georgia"/>
          <w:sz w:val="24"/>
        </w:rPr>
        <w:t xml:space="preserve"> </w:t>
      </w:r>
    </w:p>
    <w:p w:rsidR="0022091A" w:rsidRDefault="0022091A" w:rsidP="00933D99">
      <w:pPr>
        <w:keepNext/>
        <w:keepLines/>
        <w:numPr>
          <w:ilvl w:val="0"/>
          <w:numId w:val="29"/>
        </w:numPr>
        <w:spacing w:after="80" w:line="300" w:lineRule="auto"/>
        <w:ind w:left="720" w:hanging="720"/>
        <w:rPr>
          <w:rFonts w:ascii="Georgia" w:eastAsia="Georgia" w:hAnsi="Georgia" w:cs="Georgia"/>
          <w:sz w:val="24"/>
        </w:rPr>
      </w:pPr>
    </w:p>
    <w:p w:rsidR="0022091A" w:rsidRDefault="00E470C9" w:rsidP="00933D99">
      <w:pPr>
        <w:keepNext/>
        <w:keepLines/>
        <w:numPr>
          <w:ilvl w:val="0"/>
          <w:numId w:val="29"/>
        </w:numPr>
        <w:spacing w:before="360" w:after="120" w:line="400" w:lineRule="auto"/>
        <w:ind w:left="432" w:hanging="432"/>
        <w:rPr>
          <w:rFonts w:ascii="Georgia" w:eastAsia="Georgia" w:hAnsi="Georgia" w:cs="Georgia"/>
          <w:sz w:val="30"/>
        </w:rPr>
      </w:pPr>
      <w:r>
        <w:rPr>
          <w:rFonts w:ascii="Georgia" w:eastAsia="Georgia" w:hAnsi="Georgia" w:cs="Georgia"/>
          <w:sz w:val="30"/>
        </w:rPr>
        <w:t xml:space="preserve">Driftaspekter </w:t>
      </w:r>
    </w:p>
    <w:p w:rsidR="0022091A" w:rsidRDefault="00E470C9">
      <w:pPr>
        <w:spacing w:before="20" w:after="100" w:line="240" w:lineRule="auto"/>
        <w:rPr>
          <w:rFonts w:ascii="Times New Roman" w:eastAsia="Times New Roman" w:hAnsi="Times New Roman" w:cs="Times New Roman"/>
          <w:b/>
          <w:i/>
        </w:rPr>
      </w:pPr>
      <w:r>
        <w:rPr>
          <w:rFonts w:ascii="Times New Roman" w:eastAsia="Times New Roman" w:hAnsi="Times New Roman" w:cs="Times New Roman"/>
          <w:b/>
          <w:i/>
        </w:rPr>
        <w:t>(Skalbarhet, Versionshantering, Uppdatering utan avbrott)(</w:t>
      </w:r>
      <w:proofErr w:type="spellStart"/>
      <w:r>
        <w:rPr>
          <w:rFonts w:ascii="Times New Roman" w:eastAsia="Times New Roman" w:hAnsi="Times New Roman" w:cs="Times New Roman"/>
          <w:b/>
          <w:i/>
        </w:rPr>
        <w:t>Deployment</w:t>
      </w:r>
      <w:proofErr w:type="spellEnd"/>
      <w:r>
        <w:rPr>
          <w:rFonts w:ascii="Times New Roman" w:eastAsia="Times New Roman" w:hAnsi="Times New Roman" w:cs="Times New Roman"/>
          <w:b/>
          <w:i/>
        </w:rPr>
        <w:t xml:space="preserve"> vy)</w:t>
      </w:r>
    </w:p>
    <w:p w:rsidR="0022091A" w:rsidRDefault="00E470C9" w:rsidP="00933D99">
      <w:pPr>
        <w:keepNext/>
        <w:keepLines/>
        <w:numPr>
          <w:ilvl w:val="0"/>
          <w:numId w:val="30"/>
        </w:numPr>
        <w:spacing w:after="80" w:line="280" w:lineRule="auto"/>
        <w:ind w:left="576" w:hanging="576"/>
        <w:rPr>
          <w:rFonts w:ascii="Georgia" w:eastAsia="Georgia" w:hAnsi="Georgia" w:cs="Georgia"/>
          <w:sz w:val="24"/>
        </w:rPr>
      </w:pPr>
      <w:r>
        <w:rPr>
          <w:rFonts w:ascii="Georgia" w:eastAsia="Georgia" w:hAnsi="Georgia" w:cs="Georgia"/>
          <w:sz w:val="24"/>
        </w:rPr>
        <w:lastRenderedPageBreak/>
        <w:t>Lösningsöversikt</w:t>
      </w:r>
    </w:p>
    <w:p w:rsidR="0022091A" w:rsidRDefault="00E470C9">
      <w:pPr>
        <w:keepNext/>
        <w:spacing w:after="0" w:line="280" w:lineRule="auto"/>
        <w:rPr>
          <w:rFonts w:ascii="Georgia" w:eastAsia="Georgia" w:hAnsi="Georgia" w:cs="Georgia"/>
        </w:rPr>
      </w:pPr>
      <w:r>
        <w:object w:dxaOrig="5126" w:dyaOrig="3129">
          <v:rect id="rectole0000000005" o:spid="_x0000_i1027" style="width:256.5pt;height:156.75pt" o:ole="" o:preferrelative="t" stroked="f">
            <v:imagedata r:id="rId16" o:title=""/>
          </v:rect>
          <o:OLEObject Type="Embed" ProgID="StaticMetafile" ShapeID="rectole0000000005" DrawAspect="Content" ObjectID="_1589280944" r:id="rId17"/>
        </w:object>
      </w:r>
    </w:p>
    <w:p w:rsidR="0022091A" w:rsidRDefault="0022091A">
      <w:pPr>
        <w:keepNext/>
        <w:spacing w:after="0" w:line="280" w:lineRule="auto"/>
        <w:rPr>
          <w:rFonts w:ascii="Georgia" w:eastAsia="Georgia" w:hAnsi="Georgia" w:cs="Georgia"/>
        </w:rPr>
      </w:pPr>
    </w:p>
    <w:p w:rsidR="0022091A" w:rsidRDefault="00E470C9">
      <w:pPr>
        <w:suppressAutoHyphens/>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Figur 1: Samverkan med HSA via </w:t>
      </w:r>
      <w:proofErr w:type="spellStart"/>
      <w:r>
        <w:rPr>
          <w:rFonts w:ascii="Times New Roman" w:eastAsia="Times New Roman" w:hAnsi="Times New Roman" w:cs="Times New Roman"/>
          <w:b/>
        </w:rPr>
        <w:t>Sjunet</w:t>
      </w:r>
      <w:proofErr w:type="spellEnd"/>
      <w:r>
        <w:rPr>
          <w:rFonts w:ascii="Times New Roman" w:eastAsia="Times New Roman" w:hAnsi="Times New Roman" w:cs="Times New Roman"/>
          <w:b/>
        </w:rPr>
        <w:t xml:space="preserve"> (separata nätsegment)</w:t>
      </w:r>
    </w:p>
    <w:p w:rsidR="0022091A" w:rsidRDefault="0022091A">
      <w:pPr>
        <w:spacing w:before="20" w:after="100" w:line="240" w:lineRule="auto"/>
        <w:rPr>
          <w:rFonts w:ascii="Times New Roman" w:eastAsia="Times New Roman" w:hAnsi="Times New Roman" w:cs="Times New Roman"/>
          <w:i/>
          <w:color w:val="C0C0C0"/>
        </w:rPr>
      </w:pP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Beskriv vilka delar som skall </w:t>
      </w:r>
      <w:proofErr w:type="spellStart"/>
      <w:r>
        <w:rPr>
          <w:rFonts w:ascii="Times New Roman" w:eastAsia="Times New Roman" w:hAnsi="Times New Roman" w:cs="Times New Roman"/>
          <w:b/>
          <w:i/>
          <w:color w:val="4F81BD"/>
        </w:rPr>
        <w:t>driftas</w:t>
      </w:r>
      <w:proofErr w:type="spellEnd"/>
      <w:r>
        <w:rPr>
          <w:rFonts w:ascii="Times New Roman" w:eastAsia="Times New Roman" w:hAnsi="Times New Roman" w:cs="Times New Roman"/>
          <w:b/>
          <w:i/>
          <w:color w:val="4F81BD"/>
        </w:rPr>
        <w:t xml:space="preserve"> var och vilka krav som finns på hårdvara, mjukvara, övervakning, redundans och </w:t>
      </w:r>
      <w:proofErr w:type="spellStart"/>
      <w:r>
        <w:rPr>
          <w:rFonts w:ascii="Times New Roman" w:eastAsia="Times New Roman" w:hAnsi="Times New Roman" w:cs="Times New Roman"/>
          <w:b/>
          <w:i/>
          <w:color w:val="4F81BD"/>
        </w:rPr>
        <w:t>klustring</w:t>
      </w:r>
      <w:proofErr w:type="spellEnd"/>
      <w:r>
        <w:rPr>
          <w:rFonts w:ascii="Times New Roman" w:eastAsia="Times New Roman" w:hAnsi="Times New Roman" w:cs="Times New Roman"/>
          <w:b/>
          <w:i/>
          <w:color w:val="4F81BD"/>
        </w:rPr>
        <w:t xml:space="preserve"> m.m.</w:t>
      </w:r>
    </w:p>
    <w:p w:rsidR="0022091A" w:rsidRDefault="00E470C9" w:rsidP="00933D99">
      <w:pPr>
        <w:keepNext/>
        <w:keepLines/>
        <w:numPr>
          <w:ilvl w:val="0"/>
          <w:numId w:val="31"/>
        </w:numPr>
        <w:spacing w:after="80" w:line="280" w:lineRule="auto"/>
        <w:ind w:left="576" w:hanging="576"/>
        <w:rPr>
          <w:rFonts w:ascii="Georgia" w:eastAsia="Georgia" w:hAnsi="Georgia" w:cs="Georgia"/>
          <w:sz w:val="24"/>
        </w:rPr>
      </w:pPr>
      <w:r>
        <w:rPr>
          <w:rFonts w:ascii="Georgia" w:eastAsia="Georgia" w:hAnsi="Georgia" w:cs="Georgia"/>
          <w:sz w:val="24"/>
        </w:rPr>
        <w:t>Fysisk miljö</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Beskriv vad som måste gälla för den fysiska produktionsmiljön.</w:t>
      </w:r>
    </w:p>
    <w:p w:rsidR="0022091A" w:rsidRDefault="00E470C9" w:rsidP="00933D99">
      <w:pPr>
        <w:keepNext/>
        <w:keepLines/>
        <w:numPr>
          <w:ilvl w:val="0"/>
          <w:numId w:val="32"/>
        </w:numPr>
        <w:spacing w:after="80" w:line="280" w:lineRule="auto"/>
        <w:ind w:left="576" w:hanging="576"/>
        <w:rPr>
          <w:rFonts w:ascii="Georgia" w:eastAsia="Georgia" w:hAnsi="Georgia" w:cs="Georgia"/>
          <w:sz w:val="24"/>
        </w:rPr>
      </w:pPr>
      <w:r>
        <w:rPr>
          <w:rFonts w:ascii="Georgia" w:eastAsia="Georgia" w:hAnsi="Georgia" w:cs="Georgia"/>
          <w:sz w:val="24"/>
        </w:rPr>
        <w:t>Programvaror</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 xml:space="preserve">Lista vilka programvaror inklusive versioner som krävs på vilka delar av produktionsmiljön. Glömt inte bort vilka licenser som behöver finns för dessa programvaror om de inte är </w:t>
      </w:r>
      <w:proofErr w:type="spellStart"/>
      <w:r>
        <w:rPr>
          <w:rFonts w:ascii="Times New Roman" w:eastAsia="Times New Roman" w:hAnsi="Times New Roman" w:cs="Times New Roman"/>
          <w:b/>
          <w:i/>
          <w:color w:val="4F81BD"/>
        </w:rPr>
        <w:t>Open</w:t>
      </w:r>
      <w:proofErr w:type="spellEnd"/>
      <w:r>
        <w:rPr>
          <w:rFonts w:ascii="Times New Roman" w:eastAsia="Times New Roman" w:hAnsi="Times New Roman" w:cs="Times New Roman"/>
          <w:b/>
          <w:i/>
          <w:color w:val="4F81BD"/>
        </w:rPr>
        <w:t xml:space="preserve"> Source</w:t>
      </w:r>
    </w:p>
    <w:p w:rsidR="0022091A" w:rsidRDefault="00E470C9" w:rsidP="00933D99">
      <w:pPr>
        <w:keepNext/>
        <w:keepLines/>
        <w:numPr>
          <w:ilvl w:val="0"/>
          <w:numId w:val="33"/>
        </w:numPr>
        <w:spacing w:after="80" w:line="280" w:lineRule="auto"/>
        <w:ind w:left="576" w:hanging="576"/>
        <w:rPr>
          <w:rFonts w:ascii="Georgia" w:eastAsia="Georgia" w:hAnsi="Georgia" w:cs="Georgia"/>
          <w:sz w:val="24"/>
        </w:rPr>
      </w:pPr>
      <w:r>
        <w:rPr>
          <w:rFonts w:ascii="Georgia" w:eastAsia="Georgia" w:hAnsi="Georgia" w:cs="Georgia"/>
          <w:sz w:val="24"/>
        </w:rPr>
        <w:t>Detaljerad information</w:t>
      </w:r>
    </w:p>
    <w:p w:rsidR="0022091A" w:rsidRDefault="00E470C9">
      <w:pPr>
        <w:spacing w:before="20" w:after="100" w:line="240" w:lineRule="auto"/>
        <w:rPr>
          <w:rFonts w:ascii="Times New Roman" w:eastAsia="Times New Roman" w:hAnsi="Times New Roman" w:cs="Times New Roman"/>
        </w:rPr>
      </w:pPr>
      <w:r>
        <w:rPr>
          <w:rFonts w:ascii="Times New Roman" w:eastAsia="Times New Roman" w:hAnsi="Times New Roman" w:cs="Times New Roman"/>
          <w:b/>
          <w:i/>
          <w:color w:val="4F81BD"/>
        </w:rPr>
        <w:t>Detaljerad information om driftsmiljön kan läsas i den driftshandbok som förvaltas av tjänstens förvaltningsgrupp. I denna beskrivs sådana saker som skalskydd, mm.</w:t>
      </w:r>
    </w:p>
    <w:p w:rsidR="0022091A" w:rsidRDefault="0022091A">
      <w:pPr>
        <w:spacing w:before="20" w:after="100" w:line="240" w:lineRule="auto"/>
        <w:rPr>
          <w:rFonts w:ascii="Times New Roman" w:eastAsia="Times New Roman" w:hAnsi="Times New Roman" w:cs="Times New Roman"/>
        </w:rPr>
      </w:pPr>
    </w:p>
    <w:p w:rsidR="0022091A" w:rsidRDefault="00E470C9" w:rsidP="00933D99">
      <w:pPr>
        <w:keepNext/>
        <w:keepLines/>
        <w:numPr>
          <w:ilvl w:val="0"/>
          <w:numId w:val="34"/>
        </w:numPr>
        <w:spacing w:after="80" w:line="280" w:lineRule="auto"/>
        <w:ind w:left="576" w:hanging="576"/>
        <w:rPr>
          <w:rFonts w:ascii="Georgia" w:eastAsia="Georgia" w:hAnsi="Georgia" w:cs="Georgia"/>
          <w:b/>
          <w:i/>
          <w:color w:val="4F81BD"/>
          <w:sz w:val="24"/>
        </w:rPr>
      </w:pPr>
      <w:r>
        <w:rPr>
          <w:rFonts w:ascii="Georgia" w:eastAsia="Georgia" w:hAnsi="Georgia" w:cs="Georgia"/>
          <w:sz w:val="24"/>
        </w:rPr>
        <w:t>Produktionssättning och överlämning till förvaltning</w:t>
      </w:r>
    </w:p>
    <w:p w:rsidR="0022091A" w:rsidRDefault="00E470C9">
      <w:pPr>
        <w:spacing w:before="20" w:after="100" w:line="240" w:lineRule="auto"/>
        <w:rPr>
          <w:rFonts w:ascii="Times New Roman" w:eastAsia="Times New Roman" w:hAnsi="Times New Roman" w:cs="Times New Roman"/>
          <w:b/>
          <w:i/>
          <w:color w:val="4F81BD"/>
        </w:rPr>
      </w:pPr>
      <w:r>
        <w:rPr>
          <w:rFonts w:ascii="Times New Roman" w:eastAsia="Times New Roman" w:hAnsi="Times New Roman" w:cs="Times New Roman"/>
          <w:b/>
          <w:i/>
          <w:color w:val="4F81BD"/>
        </w:rPr>
        <w:t>Beskriv hur och med vilka handgrepp, script och eventuella hjälpmedel som aktuellt system skall installeras i produktionsmiljön. Det är troligen bra att ha ett separat dokument för detta som refereras.</w:t>
      </w:r>
    </w:p>
    <w:p w:rsidR="0022091A" w:rsidRDefault="0022091A">
      <w:pPr>
        <w:spacing w:before="20" w:after="100" w:line="240" w:lineRule="auto"/>
        <w:rPr>
          <w:rFonts w:ascii="Times New Roman" w:eastAsia="Times New Roman" w:hAnsi="Times New Roman" w:cs="Times New Roman"/>
        </w:rPr>
      </w:pPr>
    </w:p>
    <w:p w:rsidR="0022091A" w:rsidRDefault="0022091A">
      <w:pPr>
        <w:spacing w:before="20" w:after="100" w:line="240" w:lineRule="auto"/>
        <w:ind w:left="360"/>
        <w:rPr>
          <w:rFonts w:ascii="Times New Roman" w:eastAsia="Times New Roman" w:hAnsi="Times New Roman" w:cs="Times New Roman"/>
        </w:rPr>
      </w:pPr>
    </w:p>
    <w:p w:rsidR="0022091A" w:rsidRDefault="0022091A" w:rsidP="00933D99">
      <w:pPr>
        <w:numPr>
          <w:ilvl w:val="0"/>
          <w:numId w:val="35"/>
        </w:numPr>
        <w:tabs>
          <w:tab w:val="left" w:pos="454"/>
        </w:tabs>
        <w:spacing w:before="600" w:line="240" w:lineRule="auto"/>
        <w:ind w:left="454" w:hanging="454"/>
        <w:rPr>
          <w:rFonts w:ascii="Arial" w:eastAsia="Arial" w:hAnsi="Arial" w:cs="Arial"/>
          <w:sz w:val="36"/>
        </w:rPr>
      </w:pPr>
    </w:p>
    <w:p w:rsidR="0022091A" w:rsidRDefault="0022091A">
      <w:pPr>
        <w:spacing w:after="0" w:line="280" w:lineRule="auto"/>
        <w:rPr>
          <w:rFonts w:ascii="Georgia" w:eastAsia="Georgia" w:hAnsi="Georgia" w:cs="Georgia"/>
        </w:rPr>
      </w:pPr>
    </w:p>
    <w:p w:rsidR="0022091A" w:rsidRDefault="0022091A">
      <w:pPr>
        <w:spacing w:after="0" w:line="280" w:lineRule="auto"/>
        <w:rPr>
          <w:rFonts w:ascii="Georgia" w:eastAsia="Georgia" w:hAnsi="Georgia" w:cs="Georgia"/>
        </w:rPr>
      </w:pPr>
    </w:p>
    <w:sectPr w:rsidR="002209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69AB" w:rsidRDefault="008569AB" w:rsidP="009C35B9">
      <w:pPr>
        <w:spacing w:after="0" w:line="240" w:lineRule="auto"/>
      </w:pPr>
      <w:r>
        <w:separator/>
      </w:r>
    </w:p>
  </w:endnote>
  <w:endnote w:type="continuationSeparator" w:id="0">
    <w:p w:rsidR="008569AB" w:rsidRDefault="008569AB" w:rsidP="009C3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69AB" w:rsidRDefault="008569AB" w:rsidP="009C35B9">
      <w:pPr>
        <w:spacing w:after="0" w:line="240" w:lineRule="auto"/>
      </w:pPr>
      <w:r>
        <w:separator/>
      </w:r>
    </w:p>
  </w:footnote>
  <w:footnote w:type="continuationSeparator" w:id="0">
    <w:p w:rsidR="008569AB" w:rsidRDefault="008569AB" w:rsidP="009C35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7DE1"/>
    <w:multiLevelType w:val="multilevel"/>
    <w:tmpl w:val="D4EC12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850F86"/>
    <w:multiLevelType w:val="multilevel"/>
    <w:tmpl w:val="8A708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EA4008"/>
    <w:multiLevelType w:val="multilevel"/>
    <w:tmpl w:val="580E95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224CA5"/>
    <w:multiLevelType w:val="multilevel"/>
    <w:tmpl w:val="1E809A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2E0267"/>
    <w:multiLevelType w:val="multilevel"/>
    <w:tmpl w:val="BB9E5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E281DE0"/>
    <w:multiLevelType w:val="multilevel"/>
    <w:tmpl w:val="BCA20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E3923AB"/>
    <w:multiLevelType w:val="multilevel"/>
    <w:tmpl w:val="074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0B57DBA"/>
    <w:multiLevelType w:val="multilevel"/>
    <w:tmpl w:val="4F6E8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1382104"/>
    <w:multiLevelType w:val="multilevel"/>
    <w:tmpl w:val="99A6E8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A27073"/>
    <w:multiLevelType w:val="multilevel"/>
    <w:tmpl w:val="8DB26D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896041"/>
    <w:multiLevelType w:val="hybridMultilevel"/>
    <w:tmpl w:val="6C56A3E4"/>
    <w:lvl w:ilvl="0" w:tplc="573854A4">
      <w:numFmt w:val="bullet"/>
      <w:lvlText w:val="-"/>
      <w:lvlJc w:val="left"/>
      <w:pPr>
        <w:ind w:left="720" w:hanging="360"/>
      </w:pPr>
      <w:rPr>
        <w:rFonts w:ascii="Georgia" w:eastAsia="Georgia" w:hAnsi="Georgia" w:cs="Georg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F824C7C"/>
    <w:multiLevelType w:val="multilevel"/>
    <w:tmpl w:val="0F30E7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C958A7"/>
    <w:multiLevelType w:val="multilevel"/>
    <w:tmpl w:val="9BB606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4597314"/>
    <w:multiLevelType w:val="multilevel"/>
    <w:tmpl w:val="2F567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46073F0"/>
    <w:multiLevelType w:val="multilevel"/>
    <w:tmpl w:val="2496F3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65A4DB2"/>
    <w:multiLevelType w:val="multilevel"/>
    <w:tmpl w:val="E3EA23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E161D39"/>
    <w:multiLevelType w:val="multilevel"/>
    <w:tmpl w:val="96248C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1046A74"/>
    <w:multiLevelType w:val="multilevel"/>
    <w:tmpl w:val="68001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32C2C58"/>
    <w:multiLevelType w:val="multilevel"/>
    <w:tmpl w:val="E1BEE4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50F07E4"/>
    <w:multiLevelType w:val="multilevel"/>
    <w:tmpl w:val="F00A54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9C9573D"/>
    <w:multiLevelType w:val="multilevel"/>
    <w:tmpl w:val="118ECA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B276776"/>
    <w:multiLevelType w:val="multilevel"/>
    <w:tmpl w:val="C62616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0C14456"/>
    <w:multiLevelType w:val="multilevel"/>
    <w:tmpl w:val="CBA2C2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3B62BF5"/>
    <w:multiLevelType w:val="multilevel"/>
    <w:tmpl w:val="3A4616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5530DB8"/>
    <w:multiLevelType w:val="multilevel"/>
    <w:tmpl w:val="199251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71A59C0"/>
    <w:multiLevelType w:val="multilevel"/>
    <w:tmpl w:val="C406C8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A262C44"/>
    <w:multiLevelType w:val="multilevel"/>
    <w:tmpl w:val="BD76DB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EF818E8"/>
    <w:multiLevelType w:val="multilevel"/>
    <w:tmpl w:val="5790B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17D3E00"/>
    <w:multiLevelType w:val="multilevel"/>
    <w:tmpl w:val="970643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2D41AE0"/>
    <w:multiLevelType w:val="multilevel"/>
    <w:tmpl w:val="96E8AE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8497994"/>
    <w:multiLevelType w:val="multilevel"/>
    <w:tmpl w:val="E5569A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F445994"/>
    <w:multiLevelType w:val="multilevel"/>
    <w:tmpl w:val="7A6AC5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38B71CC"/>
    <w:multiLevelType w:val="multilevel"/>
    <w:tmpl w:val="E5C692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C5A4D47"/>
    <w:multiLevelType w:val="multilevel"/>
    <w:tmpl w:val="D1A2A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C825B1B"/>
    <w:multiLevelType w:val="multilevel"/>
    <w:tmpl w:val="D124FF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FC62E4F"/>
    <w:multiLevelType w:val="multilevel"/>
    <w:tmpl w:val="9E247C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9"/>
  </w:num>
  <w:num w:numId="2">
    <w:abstractNumId w:val="9"/>
  </w:num>
  <w:num w:numId="3">
    <w:abstractNumId w:val="14"/>
  </w:num>
  <w:num w:numId="4">
    <w:abstractNumId w:val="20"/>
  </w:num>
  <w:num w:numId="5">
    <w:abstractNumId w:val="32"/>
  </w:num>
  <w:num w:numId="6">
    <w:abstractNumId w:val="26"/>
  </w:num>
  <w:num w:numId="7">
    <w:abstractNumId w:val="2"/>
  </w:num>
  <w:num w:numId="8">
    <w:abstractNumId w:val="5"/>
  </w:num>
  <w:num w:numId="9">
    <w:abstractNumId w:val="3"/>
  </w:num>
  <w:num w:numId="10">
    <w:abstractNumId w:val="33"/>
  </w:num>
  <w:num w:numId="11">
    <w:abstractNumId w:val="4"/>
  </w:num>
  <w:num w:numId="12">
    <w:abstractNumId w:val="19"/>
  </w:num>
  <w:num w:numId="13">
    <w:abstractNumId w:val="21"/>
  </w:num>
  <w:num w:numId="14">
    <w:abstractNumId w:val="17"/>
  </w:num>
  <w:num w:numId="15">
    <w:abstractNumId w:val="24"/>
  </w:num>
  <w:num w:numId="16">
    <w:abstractNumId w:val="31"/>
  </w:num>
  <w:num w:numId="17">
    <w:abstractNumId w:val="0"/>
  </w:num>
  <w:num w:numId="18">
    <w:abstractNumId w:val="35"/>
  </w:num>
  <w:num w:numId="19">
    <w:abstractNumId w:val="28"/>
  </w:num>
  <w:num w:numId="20">
    <w:abstractNumId w:val="22"/>
  </w:num>
  <w:num w:numId="21">
    <w:abstractNumId w:val="15"/>
  </w:num>
  <w:num w:numId="22">
    <w:abstractNumId w:val="6"/>
  </w:num>
  <w:num w:numId="23">
    <w:abstractNumId w:val="23"/>
  </w:num>
  <w:num w:numId="24">
    <w:abstractNumId w:val="11"/>
  </w:num>
  <w:num w:numId="25">
    <w:abstractNumId w:val="25"/>
  </w:num>
  <w:num w:numId="26">
    <w:abstractNumId w:val="16"/>
  </w:num>
  <w:num w:numId="27">
    <w:abstractNumId w:val="12"/>
  </w:num>
  <w:num w:numId="28">
    <w:abstractNumId w:val="18"/>
  </w:num>
  <w:num w:numId="29">
    <w:abstractNumId w:val="13"/>
  </w:num>
  <w:num w:numId="30">
    <w:abstractNumId w:val="34"/>
  </w:num>
  <w:num w:numId="31">
    <w:abstractNumId w:val="27"/>
  </w:num>
  <w:num w:numId="32">
    <w:abstractNumId w:val="1"/>
  </w:num>
  <w:num w:numId="33">
    <w:abstractNumId w:val="8"/>
  </w:num>
  <w:num w:numId="34">
    <w:abstractNumId w:val="30"/>
  </w:num>
  <w:num w:numId="35">
    <w:abstractNumId w:val="7"/>
  </w:num>
  <w:num w:numId="36">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2091A"/>
    <w:rsid w:val="0002613E"/>
    <w:rsid w:val="000773FC"/>
    <w:rsid w:val="001A00D8"/>
    <w:rsid w:val="002061C7"/>
    <w:rsid w:val="0022091A"/>
    <w:rsid w:val="00251DBB"/>
    <w:rsid w:val="003813CE"/>
    <w:rsid w:val="003D7715"/>
    <w:rsid w:val="00415978"/>
    <w:rsid w:val="006755D9"/>
    <w:rsid w:val="006D16DA"/>
    <w:rsid w:val="00732690"/>
    <w:rsid w:val="007539B3"/>
    <w:rsid w:val="007A53D8"/>
    <w:rsid w:val="007B5E16"/>
    <w:rsid w:val="007D45D1"/>
    <w:rsid w:val="00815ACD"/>
    <w:rsid w:val="008569AB"/>
    <w:rsid w:val="00890D65"/>
    <w:rsid w:val="00933D99"/>
    <w:rsid w:val="009C35B9"/>
    <w:rsid w:val="00BC1050"/>
    <w:rsid w:val="00C5050B"/>
    <w:rsid w:val="00C728C9"/>
    <w:rsid w:val="00DE6F2E"/>
    <w:rsid w:val="00E470C9"/>
    <w:rsid w:val="00EE3D89"/>
    <w:rsid w:val="00F56C75"/>
    <w:rsid w:val="00FF4A5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522ED"/>
  <w15:docId w15:val="{0014768B-9AD2-480F-9350-B15B02A2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9C35B9"/>
    <w:pPr>
      <w:tabs>
        <w:tab w:val="center" w:pos="4513"/>
        <w:tab w:val="right" w:pos="9026"/>
      </w:tabs>
      <w:spacing w:after="0" w:line="240" w:lineRule="auto"/>
    </w:pPr>
  </w:style>
  <w:style w:type="character" w:customStyle="1" w:styleId="SidhuvudChar">
    <w:name w:val="Sidhuvud Char"/>
    <w:basedOn w:val="Standardstycketeckensnitt"/>
    <w:link w:val="Sidhuvud"/>
    <w:uiPriority w:val="99"/>
    <w:rsid w:val="009C35B9"/>
  </w:style>
  <w:style w:type="paragraph" w:styleId="Sidfot">
    <w:name w:val="footer"/>
    <w:basedOn w:val="Normal"/>
    <w:link w:val="SidfotChar"/>
    <w:uiPriority w:val="99"/>
    <w:unhideWhenUsed/>
    <w:rsid w:val="009C35B9"/>
    <w:pPr>
      <w:tabs>
        <w:tab w:val="center" w:pos="4513"/>
        <w:tab w:val="right" w:pos="9026"/>
      </w:tabs>
      <w:spacing w:after="0" w:line="240" w:lineRule="auto"/>
    </w:pPr>
  </w:style>
  <w:style w:type="character" w:customStyle="1" w:styleId="SidfotChar">
    <w:name w:val="Sidfot Char"/>
    <w:basedOn w:val="Standardstycketeckensnitt"/>
    <w:link w:val="Sidfot"/>
    <w:uiPriority w:val="99"/>
    <w:rsid w:val="009C35B9"/>
  </w:style>
  <w:style w:type="paragraph" w:styleId="Liststycke">
    <w:name w:val="List Paragraph"/>
    <w:basedOn w:val="Normal"/>
    <w:uiPriority w:val="34"/>
    <w:qFormat/>
    <w:rsid w:val="002061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docs.oracle.com/javase/tutorial/uiswing/events/keylistener.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15</Pages>
  <Words>2447</Words>
  <Characters>12975</Characters>
  <Application>Microsoft Office Word</Application>
  <DocSecurity>0</DocSecurity>
  <Lines>108</Lines>
  <Paragraphs>30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Enfo</Company>
  <LinksUpToDate>false</LinksUpToDate>
  <CharactersWithSpaces>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Jessica</cp:lastModifiedBy>
  <cp:revision>13</cp:revision>
  <dcterms:created xsi:type="dcterms:W3CDTF">2018-05-28T05:48:00Z</dcterms:created>
  <dcterms:modified xsi:type="dcterms:W3CDTF">2018-05-31T12:09:00Z</dcterms:modified>
</cp:coreProperties>
</file>