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8D" w:rsidRPr="00CD19B9" w:rsidRDefault="000C768D" w:rsidP="00B036DA">
      <w:pPr>
        <w:spacing w:after="0" w:line="240" w:lineRule="auto"/>
        <w:rPr>
          <w:rFonts w:ascii="Times New Roman" w:hAnsi="Times New Roman" w:cs="Times New Roman"/>
          <w:b/>
        </w:rPr>
      </w:pPr>
      <w:r w:rsidRPr="00CD19B9">
        <w:rPr>
          <w:rFonts w:ascii="Times New Roman" w:hAnsi="Times New Roman" w:cs="Times New Roman"/>
          <w:b/>
        </w:rPr>
        <w:t>Milestone 7</w:t>
      </w:r>
      <w:r w:rsidR="00880EC8" w:rsidRPr="00CD19B9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880EC8" w:rsidRPr="00880EC8" w:rsidRDefault="00880EC8" w:rsidP="00880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80EC8" w:rsidRPr="00CD19B9" w:rsidRDefault="00880EC8" w:rsidP="00880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19B9">
        <w:rPr>
          <w:rFonts w:ascii="Times New Roman" w:hAnsi="Times New Roman" w:cs="Times New Roman"/>
          <w:color w:val="000000"/>
        </w:rPr>
        <w:t xml:space="preserve">- </w:t>
      </w:r>
      <w:r w:rsidRPr="00CD19B9">
        <w:rPr>
          <w:rFonts w:ascii="Times New Roman" w:hAnsi="Times New Roman" w:cs="Times New Roman"/>
          <w:color w:val="000000"/>
        </w:rPr>
        <w:t xml:space="preserve">Describe one unit test case for each of your components </w:t>
      </w:r>
    </w:p>
    <w:p w:rsidR="00880EC8" w:rsidRPr="00CD19B9" w:rsidRDefault="00880EC8" w:rsidP="00880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19B9">
        <w:rPr>
          <w:rFonts w:ascii="Times New Roman" w:hAnsi="Times New Roman" w:cs="Times New Roman"/>
          <w:color w:val="000000"/>
        </w:rPr>
        <w:t xml:space="preserve">- </w:t>
      </w:r>
      <w:r w:rsidRPr="00CD19B9">
        <w:rPr>
          <w:rFonts w:ascii="Times New Roman" w:hAnsi="Times New Roman" w:cs="Times New Roman"/>
          <w:color w:val="000000"/>
        </w:rPr>
        <w:t xml:space="preserve">Describe one validation test case for the entire software system </w:t>
      </w:r>
    </w:p>
    <w:p w:rsidR="00880EC8" w:rsidRPr="00CD19B9" w:rsidRDefault="00880EC8" w:rsidP="00B036DA">
      <w:pPr>
        <w:spacing w:after="0" w:line="240" w:lineRule="auto"/>
        <w:rPr>
          <w:rFonts w:ascii="Times New Roman" w:hAnsi="Times New Roman" w:cs="Times New Roman"/>
        </w:rPr>
      </w:pPr>
    </w:p>
    <w:p w:rsidR="000C768D" w:rsidRPr="00CD19B9" w:rsidRDefault="000C768D" w:rsidP="00B036DA">
      <w:pPr>
        <w:spacing w:after="0" w:line="240" w:lineRule="auto"/>
        <w:rPr>
          <w:rFonts w:ascii="Times New Roman" w:hAnsi="Times New Roman" w:cs="Times New Roman"/>
        </w:rPr>
      </w:pPr>
    </w:p>
    <w:p w:rsidR="00880EC8" w:rsidRPr="00CD19B9" w:rsidRDefault="00880EC8" w:rsidP="00880EC8">
      <w:pPr>
        <w:pStyle w:val="Default"/>
        <w:rPr>
          <w:sz w:val="22"/>
          <w:szCs w:val="22"/>
        </w:rPr>
      </w:pPr>
      <w:r w:rsidRPr="00CD19B9">
        <w:rPr>
          <w:b/>
          <w:bCs/>
          <w:sz w:val="22"/>
          <w:szCs w:val="22"/>
        </w:rPr>
        <w:t xml:space="preserve">Team CABS: </w:t>
      </w:r>
    </w:p>
    <w:p w:rsidR="00880EC8" w:rsidRPr="00CD19B9" w:rsidRDefault="00880EC8" w:rsidP="00880EC8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Marcus Blaisdell </w:t>
      </w:r>
    </w:p>
    <w:p w:rsidR="00880EC8" w:rsidRPr="00CD19B9" w:rsidRDefault="00880EC8" w:rsidP="00880EC8">
      <w:pPr>
        <w:pStyle w:val="Default"/>
        <w:rPr>
          <w:sz w:val="22"/>
          <w:szCs w:val="22"/>
        </w:rPr>
      </w:pPr>
      <w:proofErr w:type="spellStart"/>
      <w:r w:rsidRPr="00CD19B9">
        <w:rPr>
          <w:sz w:val="22"/>
          <w:szCs w:val="22"/>
        </w:rPr>
        <w:t>Vivek</w:t>
      </w:r>
      <w:proofErr w:type="spellEnd"/>
      <w:r w:rsidRPr="00CD19B9">
        <w:rPr>
          <w:sz w:val="22"/>
          <w:szCs w:val="22"/>
        </w:rPr>
        <w:t xml:space="preserve"> </w:t>
      </w:r>
      <w:proofErr w:type="spellStart"/>
      <w:r w:rsidRPr="00CD19B9">
        <w:rPr>
          <w:sz w:val="22"/>
          <w:szCs w:val="22"/>
        </w:rPr>
        <w:t>Sandhinti</w:t>
      </w:r>
      <w:proofErr w:type="spellEnd"/>
      <w:r w:rsidRPr="00CD19B9">
        <w:rPr>
          <w:sz w:val="22"/>
          <w:szCs w:val="22"/>
        </w:rPr>
        <w:t xml:space="preserve"> </w:t>
      </w:r>
    </w:p>
    <w:p w:rsidR="00880EC8" w:rsidRPr="00CD19B9" w:rsidRDefault="00880EC8" w:rsidP="00880EC8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Joseph </w:t>
      </w:r>
      <w:proofErr w:type="spellStart"/>
      <w:r w:rsidRPr="00CD19B9">
        <w:rPr>
          <w:sz w:val="22"/>
          <w:szCs w:val="22"/>
        </w:rPr>
        <w:t>Crissey</w:t>
      </w:r>
      <w:proofErr w:type="spellEnd"/>
      <w:r w:rsidRPr="00CD19B9">
        <w:rPr>
          <w:sz w:val="22"/>
          <w:szCs w:val="22"/>
        </w:rPr>
        <w:t xml:space="preserve"> </w:t>
      </w:r>
    </w:p>
    <w:p w:rsidR="00880EC8" w:rsidRPr="00CD19B9" w:rsidRDefault="00880EC8" w:rsidP="00880EC8">
      <w:pPr>
        <w:spacing w:after="0" w:line="240" w:lineRule="auto"/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t xml:space="preserve">Christian </w:t>
      </w:r>
      <w:proofErr w:type="spellStart"/>
      <w:r w:rsidRPr="00CD19B9">
        <w:rPr>
          <w:rFonts w:ascii="Times New Roman" w:hAnsi="Times New Roman" w:cs="Times New Roman"/>
        </w:rPr>
        <w:t>Asivido</w:t>
      </w:r>
      <w:proofErr w:type="spellEnd"/>
    </w:p>
    <w:p w:rsidR="00880EC8" w:rsidRPr="00CD19B9" w:rsidRDefault="00880EC8" w:rsidP="00B036DA">
      <w:pPr>
        <w:spacing w:after="0" w:line="240" w:lineRule="auto"/>
        <w:rPr>
          <w:rFonts w:ascii="Times New Roman" w:hAnsi="Times New Roman" w:cs="Times New Roman"/>
        </w:rPr>
      </w:pPr>
    </w:p>
    <w:p w:rsidR="00D159B5" w:rsidRPr="00CD19B9" w:rsidRDefault="005F1B3C" w:rsidP="00B036DA">
      <w:pPr>
        <w:spacing w:after="0" w:line="240" w:lineRule="auto"/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t>Unit Tests:</w:t>
      </w:r>
    </w:p>
    <w:p w:rsidR="00B036DA" w:rsidRPr="00CD19B9" w:rsidRDefault="00B036DA" w:rsidP="00B036DA">
      <w:pPr>
        <w:spacing w:after="0" w:line="240" w:lineRule="auto"/>
        <w:rPr>
          <w:rFonts w:ascii="Times New Roman" w:eastAsia="Arial" w:hAnsi="Times New Roman" w:cs="Times New Roman"/>
        </w:rPr>
      </w:pPr>
    </w:p>
    <w:tbl>
      <w:tblPr>
        <w:tblW w:w="9972" w:type="dxa"/>
        <w:tblInd w:w="-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4A0" w:firstRow="1" w:lastRow="0" w:firstColumn="1" w:lastColumn="0" w:noHBand="0" w:noVBand="1"/>
      </w:tblPr>
      <w:tblGrid>
        <w:gridCol w:w="1618"/>
        <w:gridCol w:w="8354"/>
      </w:tblGrid>
      <w:tr w:rsidR="00B036DA" w:rsidRPr="00CD19B9" w:rsidTr="000E7C88"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eastAsia="Times New Roman" w:hAnsi="Times New Roman" w:cs="Times New Roman"/>
                <w:color w:val="000000"/>
              </w:rPr>
              <w:t>Test case type</w:t>
            </w:r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Black box</w:t>
            </w:r>
          </w:p>
        </w:tc>
      </w:tr>
      <w:tr w:rsidR="00B036DA" w:rsidRPr="00CD19B9" w:rsidTr="000E7C88"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eastAsia="Times New Roman" w:hAnsi="Times New Roman" w:cs="Times New Roman"/>
                <w:color w:val="000000"/>
              </w:rPr>
              <w:t>Test target</w:t>
            </w:r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eastAsia="Times New Roman" w:hAnsi="Times New Roman" w:cs="Times New Roman"/>
                <w:color w:val="000000"/>
              </w:rPr>
              <w:t>Web Portal Applet</w:t>
            </w:r>
            <w:r w:rsidR="00500ABE" w:rsidRPr="00CD19B9">
              <w:rPr>
                <w:rFonts w:ascii="Times New Roman" w:eastAsia="Times New Roman" w:hAnsi="Times New Roman" w:cs="Times New Roman"/>
                <w:color w:val="000000"/>
              </w:rPr>
              <w:t xml:space="preserve"> (Web Portal component)</w:t>
            </w:r>
          </w:p>
        </w:tc>
      </w:tr>
      <w:tr w:rsidR="00B036DA" w:rsidRPr="00CD19B9" w:rsidTr="000E7C88"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eastAsia="Times New Roman" w:hAnsi="Times New Roman" w:cs="Times New Roman"/>
                <w:color w:val="000000"/>
              </w:rPr>
              <w:t>Test input</w:t>
            </w:r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Engineering Principles I” in search box</w:t>
            </w:r>
          </w:p>
        </w:tc>
      </w:tr>
      <w:tr w:rsidR="00B036DA" w:rsidRPr="00CD19B9" w:rsidTr="000E7C88">
        <w:tc>
          <w:tcPr>
            <w:tcW w:w="16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eastAsia="Times New Roman" w:hAnsi="Times New Roman" w:cs="Times New Roman"/>
                <w:color w:val="000000"/>
              </w:rPr>
              <w:t>Test output</w:t>
            </w:r>
          </w:p>
        </w:tc>
        <w:tc>
          <w:tcPr>
            <w:tcW w:w="8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Command line display:</w:t>
            </w:r>
          </w:p>
        </w:tc>
      </w:tr>
      <w:tr w:rsidR="00B036DA" w:rsidRPr="00CD19B9" w:rsidTr="000E7C88">
        <w:tc>
          <w:tcPr>
            <w:tcW w:w="1618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35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9" w:type="dxa"/>
            </w:tcMar>
          </w:tcPr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Software</w:t>
            </w:r>
          </w:p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Engineering</w:t>
            </w:r>
          </w:p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Principles</w:t>
            </w:r>
          </w:p>
          <w:p w:rsidR="00B036DA" w:rsidRPr="00CD19B9" w:rsidRDefault="00B036DA" w:rsidP="00B03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I</w:t>
            </w:r>
          </w:p>
        </w:tc>
      </w:tr>
    </w:tbl>
    <w:p w:rsidR="00297964" w:rsidRPr="00CD19B9" w:rsidRDefault="00297964" w:rsidP="00B036DA">
      <w:pPr>
        <w:spacing w:after="0" w:line="240" w:lineRule="auto"/>
        <w:rPr>
          <w:rFonts w:ascii="Times New Roman" w:hAnsi="Times New Roman" w:cs="Times New Roman"/>
        </w:rPr>
      </w:pPr>
    </w:p>
    <w:p w:rsidR="00CD19B9" w:rsidRPr="00CD19B9" w:rsidRDefault="00CD19B9">
      <w:pPr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br w:type="page"/>
      </w:r>
    </w:p>
    <w:p w:rsidR="00297964" w:rsidRPr="00CD19B9" w:rsidRDefault="00297964" w:rsidP="00B036D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159B5" w:rsidRPr="00CD19B9" w:rsidTr="00A87EC5">
        <w:tc>
          <w:tcPr>
            <w:tcW w:w="1885" w:type="dxa"/>
          </w:tcPr>
          <w:p w:rsidR="00D159B5" w:rsidRPr="00CD19B9" w:rsidRDefault="00D159B5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case type</w:t>
            </w:r>
          </w:p>
        </w:tc>
        <w:tc>
          <w:tcPr>
            <w:tcW w:w="7465" w:type="dxa"/>
          </w:tcPr>
          <w:p w:rsidR="00D159B5" w:rsidRPr="00CD19B9" w:rsidRDefault="00D159B5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Black box</w:t>
            </w:r>
          </w:p>
        </w:tc>
      </w:tr>
      <w:tr w:rsidR="00D159B5" w:rsidRPr="00CD19B9" w:rsidTr="00A87EC5">
        <w:tc>
          <w:tcPr>
            <w:tcW w:w="1885" w:type="dxa"/>
          </w:tcPr>
          <w:p w:rsidR="00D159B5" w:rsidRPr="00CD19B9" w:rsidRDefault="00D159B5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target</w:t>
            </w:r>
          </w:p>
        </w:tc>
        <w:tc>
          <w:tcPr>
            <w:tcW w:w="7465" w:type="dxa"/>
          </w:tcPr>
          <w:p w:rsidR="00D159B5" w:rsidRPr="00CD19B9" w:rsidRDefault="00D159B5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 class</w:t>
            </w:r>
            <w:r w:rsidR="00500ABE" w:rsidRPr="00CD19B9">
              <w:rPr>
                <w:rFonts w:ascii="Times New Roman" w:hAnsi="Times New Roman" w:cs="Times New Roman"/>
              </w:rPr>
              <w:t xml:space="preserve"> (Patron component)</w:t>
            </w:r>
          </w:p>
        </w:tc>
      </w:tr>
      <w:tr w:rsidR="00D159B5" w:rsidRPr="00CD19B9" w:rsidTr="00A87EC5">
        <w:tc>
          <w:tcPr>
            <w:tcW w:w="1885" w:type="dxa"/>
          </w:tcPr>
          <w:p w:rsidR="00D159B5" w:rsidRPr="00CD19B9" w:rsidRDefault="00D159B5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7465" w:type="dxa"/>
          </w:tcPr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Instantiate with the following:</w:t>
            </w: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 patron1 = new Patron (1122334455);</w:t>
            </w:r>
          </w:p>
          <w:p w:rsidR="000821F6" w:rsidRPr="00CD19B9" w:rsidRDefault="000821F6" w:rsidP="006D4D8A">
            <w:pPr>
              <w:rPr>
                <w:rFonts w:ascii="Times New Roman" w:hAnsi="Times New Roman" w:cs="Times New Roman"/>
              </w:rPr>
            </w:pPr>
          </w:p>
          <w:p w:rsidR="000821F6" w:rsidRPr="00CD19B9" w:rsidRDefault="000821F6" w:rsidP="006D4D8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Array</w:t>
            </w:r>
            <w:r w:rsidR="00313569" w:rsidRPr="00CD19B9">
              <w:rPr>
                <w:rFonts w:ascii="Times New Roman" w:hAnsi="Times New Roman" w:cs="Times New Roman"/>
              </w:rPr>
              <w:t>List</w:t>
            </w:r>
            <w:proofErr w:type="spellEnd"/>
            <w:r w:rsidRPr="00CD19B9">
              <w:rPr>
                <w:rFonts w:ascii="Times New Roman" w:hAnsi="Times New Roman" w:cs="Times New Roman"/>
              </w:rPr>
              <w:t>&lt;String&gt;</w:t>
            </w:r>
            <w:r w:rsidR="00313569" w:rsidRPr="00CD19B9">
              <w:rPr>
                <w:rFonts w:ascii="Times New Roman" w:hAnsi="Times New Roman" w:cs="Times New Roman"/>
              </w:rPr>
              <w:t xml:space="preserve"> mediaList1 = </w:t>
            </w:r>
            <w:r w:rsidRPr="00CD19B9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D19B9">
              <w:rPr>
                <w:rFonts w:ascii="Times New Roman" w:hAnsi="Times New Roman" w:cs="Times New Roman"/>
              </w:rPr>
              <w:t>ArrayList</w:t>
            </w:r>
            <w:proofErr w:type="spellEnd"/>
            <w:r w:rsidRPr="00CD19B9">
              <w:rPr>
                <w:rFonts w:ascii="Times New Roman" w:hAnsi="Times New Roman" w:cs="Times New Roman"/>
              </w:rPr>
              <w:t>&lt;String&gt;;</w:t>
            </w:r>
          </w:p>
          <w:p w:rsidR="000821F6" w:rsidRPr="00CD19B9" w:rsidRDefault="000821F6" w:rsidP="006D4D8A">
            <w:pPr>
              <w:rPr>
                <w:rFonts w:ascii="Times New Roman" w:hAnsi="Times New Roman" w:cs="Times New Roman"/>
              </w:rPr>
            </w:pPr>
          </w:p>
          <w:p w:rsidR="000821F6" w:rsidRPr="00CD19B9" w:rsidRDefault="000821F6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mediaList1.add(</w:t>
            </w:r>
            <w:r w:rsidR="00313569" w:rsidRPr="00CD19B9">
              <w:rPr>
                <w:rFonts w:ascii="Times New Roman" w:hAnsi="Times New Roman" w:cs="Times New Roman"/>
              </w:rPr>
              <w:t>“Software Engineering Principles I”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313569" w:rsidRPr="00CD19B9" w:rsidRDefault="000821F6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mediaList1.add(</w:t>
            </w:r>
            <w:r w:rsidR="00313569" w:rsidRPr="00CD19B9">
              <w:rPr>
                <w:rFonts w:ascii="Times New Roman" w:hAnsi="Times New Roman" w:cs="Times New Roman"/>
              </w:rPr>
              <w:t>“Quantum Computing for fun and recreation”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0821F6" w:rsidRPr="00CD19B9" w:rsidRDefault="000821F6" w:rsidP="006D4D8A">
            <w:pPr>
              <w:rPr>
                <w:rFonts w:ascii="Times New Roman" w:hAnsi="Times New Roman" w:cs="Times New Roman"/>
              </w:rPr>
            </w:pP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patron1.setName (</w:t>
            </w:r>
            <w:r w:rsidRPr="00CD19B9">
              <w:rPr>
                <w:rFonts w:ascii="Times New Roman" w:hAnsi="Times New Roman" w:cs="Times New Roman"/>
              </w:rPr>
              <w:t>“John Doe”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patron1.setEmail (“</w:t>
            </w:r>
            <w:hyperlink r:id="rId5" w:history="1">
              <w:r w:rsidRPr="00CD19B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john.doe@wsu.edu</w:t>
              </w:r>
            </w:hyperlink>
            <w:r w:rsidRPr="00CD19B9">
              <w:rPr>
                <w:rFonts w:ascii="Times New Roman" w:hAnsi="Times New Roman" w:cs="Times New Roman"/>
              </w:rPr>
              <w:t xml:space="preserve">”); </w:t>
            </w: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patron1.setPassword (</w:t>
            </w:r>
            <w:r w:rsidRPr="00CD19B9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CD19B9">
              <w:rPr>
                <w:rFonts w:ascii="Times New Roman" w:hAnsi="Times New Roman" w:cs="Times New Roman"/>
              </w:rPr>
              <w:t>supergoodpassword</w:t>
            </w:r>
            <w:proofErr w:type="spellEnd"/>
            <w:r w:rsidRPr="00CD19B9">
              <w:rPr>
                <w:rFonts w:ascii="Times New Roman" w:hAnsi="Times New Roman" w:cs="Times New Roman"/>
              </w:rPr>
              <w:t>”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patron1.setmediaList (</w:t>
            </w:r>
            <w:r w:rsidR="000821F6" w:rsidRPr="00CD19B9">
              <w:rPr>
                <w:rFonts w:ascii="Times New Roman" w:hAnsi="Times New Roman" w:cs="Times New Roman"/>
              </w:rPr>
              <w:t>mediaList1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patron1.setuserLevel (1);</w:t>
            </w:r>
          </w:p>
          <w:p w:rsidR="00313569" w:rsidRPr="00CD19B9" w:rsidRDefault="00313569" w:rsidP="006D4D8A">
            <w:pPr>
              <w:rPr>
                <w:rFonts w:ascii="Times New Roman" w:hAnsi="Times New Roman" w:cs="Times New Roman"/>
              </w:rPr>
            </w:pPr>
          </w:p>
          <w:p w:rsidR="006D4D8A" w:rsidRPr="00CD19B9" w:rsidRDefault="006D4D8A" w:rsidP="006D4D8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Retrieve with:</w:t>
            </w:r>
          </w:p>
          <w:p w:rsidR="006D4D8A" w:rsidRPr="00CD19B9" w:rsidRDefault="006D4D8A" w:rsidP="00B036DA">
            <w:pPr>
              <w:rPr>
                <w:rFonts w:ascii="Times New Roman" w:hAnsi="Times New Roman" w:cs="Times New Roman"/>
              </w:rPr>
            </w:pPr>
          </w:p>
          <w:p w:rsidR="00D159B5" w:rsidRPr="00CD19B9" w:rsidRDefault="00297964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</w:t>
            </w:r>
            <w:r w:rsidR="0009034B" w:rsidRPr="00CD19B9">
              <w:rPr>
                <w:rFonts w:ascii="Times New Roman" w:hAnsi="Times New Roman" w:cs="Times New Roman"/>
              </w:rPr>
              <w:t>p</w:t>
            </w:r>
            <w:r w:rsidRPr="00CD19B9">
              <w:rPr>
                <w:rFonts w:ascii="Times New Roman" w:hAnsi="Times New Roman" w:cs="Times New Roman"/>
              </w:rPr>
              <w:t>atron</w:t>
            </w:r>
            <w:r w:rsidR="0009034B" w:rsidRPr="00CD19B9">
              <w:rPr>
                <w:rFonts w:ascii="Times New Roman" w:hAnsi="Times New Roman" w:cs="Times New Roman"/>
              </w:rPr>
              <w:t>1</w:t>
            </w:r>
            <w:r w:rsidRPr="00CD19B9">
              <w:rPr>
                <w:rFonts w:ascii="Times New Roman" w:hAnsi="Times New Roman" w:cs="Times New Roman"/>
              </w:rPr>
              <w:t>.ID);</w:t>
            </w:r>
          </w:p>
          <w:p w:rsidR="00297964" w:rsidRPr="00CD19B9" w:rsidRDefault="00297964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</w:t>
            </w:r>
            <w:r w:rsidR="0009034B" w:rsidRPr="00CD19B9">
              <w:rPr>
                <w:rFonts w:ascii="Times New Roman" w:hAnsi="Times New Roman" w:cs="Times New Roman"/>
              </w:rPr>
              <w:t>p</w:t>
            </w:r>
            <w:r w:rsidRPr="00CD19B9">
              <w:rPr>
                <w:rFonts w:ascii="Times New Roman" w:hAnsi="Times New Roman" w:cs="Times New Roman"/>
              </w:rPr>
              <w:t>atron</w:t>
            </w:r>
            <w:r w:rsidR="0009034B" w:rsidRPr="00CD19B9">
              <w:rPr>
                <w:rFonts w:ascii="Times New Roman" w:hAnsi="Times New Roman" w:cs="Times New Roman"/>
              </w:rPr>
              <w:t>1</w:t>
            </w:r>
            <w:r w:rsidRPr="00CD19B9">
              <w:rPr>
                <w:rFonts w:ascii="Times New Roman" w:hAnsi="Times New Roman" w:cs="Times New Roman"/>
              </w:rPr>
              <w:t>.Name);</w:t>
            </w:r>
          </w:p>
          <w:p w:rsidR="00297964" w:rsidRPr="00CD19B9" w:rsidRDefault="00297964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</w:t>
            </w:r>
            <w:r w:rsidR="0009034B" w:rsidRPr="00CD19B9">
              <w:rPr>
                <w:rFonts w:ascii="Times New Roman" w:hAnsi="Times New Roman" w:cs="Times New Roman"/>
              </w:rPr>
              <w:t>p</w:t>
            </w:r>
            <w:r w:rsidRPr="00CD19B9">
              <w:rPr>
                <w:rFonts w:ascii="Times New Roman" w:hAnsi="Times New Roman" w:cs="Times New Roman"/>
              </w:rPr>
              <w:t>atron</w:t>
            </w:r>
            <w:r w:rsidR="0009034B" w:rsidRPr="00CD19B9">
              <w:rPr>
                <w:rFonts w:ascii="Times New Roman" w:hAnsi="Times New Roman" w:cs="Times New Roman"/>
              </w:rPr>
              <w:t>1</w:t>
            </w:r>
            <w:r w:rsidRPr="00CD19B9">
              <w:rPr>
                <w:rFonts w:ascii="Times New Roman" w:hAnsi="Times New Roman" w:cs="Times New Roman"/>
              </w:rPr>
              <w:t>.Email);</w:t>
            </w:r>
          </w:p>
          <w:p w:rsidR="00297964" w:rsidRPr="00CD19B9" w:rsidRDefault="00297964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</w:t>
            </w:r>
            <w:r w:rsidR="0009034B" w:rsidRPr="00CD19B9">
              <w:rPr>
                <w:rFonts w:ascii="Times New Roman" w:hAnsi="Times New Roman" w:cs="Times New Roman"/>
              </w:rPr>
              <w:t>p</w:t>
            </w:r>
            <w:r w:rsidRPr="00CD19B9">
              <w:rPr>
                <w:rFonts w:ascii="Times New Roman" w:hAnsi="Times New Roman" w:cs="Times New Roman"/>
              </w:rPr>
              <w:t>atron</w:t>
            </w:r>
            <w:r w:rsidR="0009034B" w:rsidRPr="00CD19B9">
              <w:rPr>
                <w:rFonts w:ascii="Times New Roman" w:hAnsi="Times New Roman" w:cs="Times New Roman"/>
              </w:rPr>
              <w:t>1</w:t>
            </w:r>
            <w:r w:rsidRPr="00CD19B9">
              <w:rPr>
                <w:rFonts w:ascii="Times New Roman" w:hAnsi="Times New Roman" w:cs="Times New Roman"/>
              </w:rPr>
              <w:t>.password);</w:t>
            </w:r>
          </w:p>
          <w:p w:rsidR="00297964" w:rsidRPr="00CD19B9" w:rsidRDefault="00297964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</w:t>
            </w:r>
            <w:r w:rsidR="0009034B" w:rsidRPr="00CD19B9">
              <w:rPr>
                <w:rFonts w:ascii="Times New Roman" w:hAnsi="Times New Roman" w:cs="Times New Roman"/>
              </w:rPr>
              <w:t>p</w:t>
            </w:r>
            <w:r w:rsidRPr="00CD19B9">
              <w:rPr>
                <w:rFonts w:ascii="Times New Roman" w:hAnsi="Times New Roman" w:cs="Times New Roman"/>
              </w:rPr>
              <w:t>atron</w:t>
            </w:r>
            <w:r w:rsidR="0009034B" w:rsidRPr="00CD19B9">
              <w:rPr>
                <w:rFonts w:ascii="Times New Roman" w:hAnsi="Times New Roman" w:cs="Times New Roman"/>
              </w:rPr>
              <w:t>1</w:t>
            </w:r>
            <w:r w:rsidRPr="00CD19B9">
              <w:rPr>
                <w:rFonts w:ascii="Times New Roman" w:hAnsi="Times New Roman" w:cs="Times New Roman"/>
              </w:rPr>
              <w:t>.mediaList);</w:t>
            </w:r>
          </w:p>
          <w:p w:rsidR="00297964" w:rsidRPr="00CD19B9" w:rsidRDefault="0009034B" w:rsidP="00B036D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</w:t>
            </w:r>
            <w:r w:rsidR="00297964" w:rsidRPr="00CD19B9">
              <w:rPr>
                <w:rFonts w:ascii="Times New Roman" w:hAnsi="Times New Roman" w:cs="Times New Roman"/>
              </w:rPr>
              <w:t>atron</w:t>
            </w:r>
            <w:r w:rsidRPr="00CD19B9">
              <w:rPr>
                <w:rFonts w:ascii="Times New Roman" w:hAnsi="Times New Roman" w:cs="Times New Roman"/>
              </w:rPr>
              <w:t>1</w:t>
            </w:r>
            <w:r w:rsidR="00297964" w:rsidRPr="00CD19B9">
              <w:rPr>
                <w:rFonts w:ascii="Times New Roman" w:hAnsi="Times New Roman" w:cs="Times New Roman"/>
              </w:rPr>
              <w:t>.userLevel);</w:t>
            </w:r>
          </w:p>
        </w:tc>
      </w:tr>
      <w:tr w:rsidR="002B7831" w:rsidRPr="00CD19B9" w:rsidTr="00A87EC5">
        <w:tc>
          <w:tcPr>
            <w:tcW w:w="1885" w:type="dxa"/>
            <w:vMerge w:val="restart"/>
          </w:tcPr>
          <w:p w:rsidR="002B7831" w:rsidRPr="00CD19B9" w:rsidRDefault="002B7831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7465" w:type="dxa"/>
          </w:tcPr>
          <w:p w:rsidR="002B7831" w:rsidRPr="00CD19B9" w:rsidRDefault="002B7831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Command line display:</w:t>
            </w:r>
          </w:p>
        </w:tc>
      </w:tr>
      <w:tr w:rsidR="002B7831" w:rsidRPr="00CD19B9" w:rsidTr="00A87EC5">
        <w:tc>
          <w:tcPr>
            <w:tcW w:w="1885" w:type="dxa"/>
            <w:vMerge/>
          </w:tcPr>
          <w:p w:rsidR="002B7831" w:rsidRPr="00CD19B9" w:rsidRDefault="002B7831" w:rsidP="00B036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5" w:type="dxa"/>
          </w:tcPr>
          <w:p w:rsidR="002B7831" w:rsidRPr="00CD19B9" w:rsidRDefault="002B7831" w:rsidP="002B7831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11223344</w:t>
            </w:r>
          </w:p>
          <w:p w:rsidR="002B7831" w:rsidRPr="00CD19B9" w:rsidRDefault="002B7831" w:rsidP="002B7831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“John Doe”</w:t>
            </w:r>
          </w:p>
          <w:p w:rsidR="002B7831" w:rsidRPr="00CD19B9" w:rsidRDefault="00CD19B9" w:rsidP="002B7831">
            <w:pPr>
              <w:rPr>
                <w:rFonts w:ascii="Times New Roman" w:hAnsi="Times New Roman" w:cs="Times New Roman"/>
              </w:rPr>
            </w:pPr>
            <w:hyperlink r:id="rId6" w:history="1">
              <w:r w:rsidR="002B7831" w:rsidRPr="00CD19B9">
                <w:rPr>
                  <w:rStyle w:val="Hyperlink"/>
                  <w:rFonts w:ascii="Times New Roman" w:hAnsi="Times New Roman" w:cs="Times New Roman"/>
                </w:rPr>
                <w:t>john.doe@wsu.edu</w:t>
              </w:r>
            </w:hyperlink>
          </w:p>
          <w:p w:rsidR="002B7831" w:rsidRPr="00CD19B9" w:rsidRDefault="002B7831" w:rsidP="002B7831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</w:t>
            </w:r>
            <w:proofErr w:type="spellStart"/>
            <w:r w:rsidRPr="00CD19B9">
              <w:rPr>
                <w:rFonts w:ascii="Times New Roman" w:hAnsi="Times New Roman" w:cs="Times New Roman"/>
              </w:rPr>
              <w:t>supergoodpassword</w:t>
            </w:r>
            <w:proofErr w:type="spellEnd"/>
            <w:r w:rsidRPr="00CD19B9">
              <w:rPr>
                <w:rFonts w:ascii="Times New Roman" w:hAnsi="Times New Roman" w:cs="Times New Roman"/>
              </w:rPr>
              <w:t>”</w:t>
            </w:r>
          </w:p>
          <w:p w:rsidR="002B7831" w:rsidRPr="00CD19B9" w:rsidRDefault="002B7831" w:rsidP="002B7831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Engineering Principles I”, “Quantum Computing for fun and recreation”</w:t>
            </w:r>
          </w:p>
          <w:p w:rsidR="002B7831" w:rsidRPr="00CD19B9" w:rsidRDefault="002B7831" w:rsidP="002B7831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1</w:t>
            </w:r>
          </w:p>
        </w:tc>
      </w:tr>
    </w:tbl>
    <w:p w:rsidR="00CD19B9" w:rsidRPr="00CD19B9" w:rsidRDefault="00CD19B9" w:rsidP="00A15E3B">
      <w:pPr>
        <w:spacing w:after="0" w:line="240" w:lineRule="auto"/>
        <w:rPr>
          <w:rFonts w:ascii="Times New Roman" w:hAnsi="Times New Roman" w:cs="Times New Roman"/>
        </w:rPr>
      </w:pPr>
    </w:p>
    <w:p w:rsidR="00CD19B9" w:rsidRPr="00CD19B9" w:rsidRDefault="00CD19B9">
      <w:pPr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br w:type="page"/>
      </w:r>
    </w:p>
    <w:p w:rsidR="00A15E3B" w:rsidRPr="00CD19B9" w:rsidRDefault="00A15E3B" w:rsidP="00A15E3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15E3B" w:rsidRPr="00CD19B9" w:rsidTr="00A15E3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case type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Black box</w:t>
            </w:r>
          </w:p>
        </w:tc>
      </w:tr>
      <w:tr w:rsidR="00A15E3B" w:rsidRPr="00CD19B9" w:rsidTr="00A15E3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target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Media class</w:t>
            </w:r>
            <w:r w:rsidR="00500ABE" w:rsidRPr="00CD19B9">
              <w:rPr>
                <w:rFonts w:ascii="Times New Roman" w:hAnsi="Times New Roman" w:cs="Times New Roman"/>
              </w:rPr>
              <w:t xml:space="preserve"> (media manager component)</w:t>
            </w:r>
          </w:p>
        </w:tc>
      </w:tr>
      <w:tr w:rsidR="00A15E3B" w:rsidRPr="00CD19B9" w:rsidTr="00A15E3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A3E3E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 media1 = new Media(“CPTS Book”);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setAuthor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.setCheckedOut(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Patron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setDescription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"Great Book"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setDueDate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Date());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setGenre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"Good"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setLanguage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"English"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setLocation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"Here"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setPublisher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"WSU"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.setReserved(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Patron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));</w:t>
            </w:r>
          </w:p>
          <w:p w:rsidR="00A15E3B" w:rsidRPr="00CD19B9" w:rsidRDefault="00A15E3B">
            <w:pPr>
              <w:rPr>
                <w:rFonts w:ascii="Times New Roman" w:hAnsi="Times New Roman" w:cs="Times New Roman"/>
                <w:b/>
              </w:rPr>
            </w:pP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setSubject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"CPTS"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15E3B" w:rsidRPr="00CD19B9" w:rsidTr="00A15E3B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getAuthor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getCheckedOut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() ==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Patron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getDescription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"Great Book"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getDueDate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() ==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Date()))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getGenre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"Good"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getLanguage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"English"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getLocation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"Here"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getPublisher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"WSU"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getReserved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() ==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new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Patron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"Bob"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(!(</w:t>
            </w:r>
            <w:r w:rsidRPr="00CD19B9">
              <w:rPr>
                <w:rFonts w:ascii="Times New Roman" w:hAnsi="Times New Roman" w:cs="Times New Roman"/>
                <w:color w:val="6A3E3E"/>
              </w:rPr>
              <w:t>media1</w:t>
            </w:r>
            <w:r w:rsidRPr="00CD19B9">
              <w:rPr>
                <w:rFonts w:ascii="Times New Roman" w:hAnsi="Times New Roman" w:cs="Times New Roman"/>
                <w:color w:val="000000"/>
              </w:rPr>
              <w:t>.</w:t>
            </w:r>
            <w:r w:rsidRPr="00CD19B9">
              <w:rPr>
                <w:rFonts w:ascii="Times New Roman" w:hAnsi="Times New Roman" w:cs="Times New Roman"/>
                <w:color w:val="000000"/>
                <w:u w:val="single"/>
              </w:rPr>
              <w:t>getSubject</w:t>
            </w:r>
            <w:r w:rsidRPr="00CD19B9">
              <w:rPr>
                <w:rFonts w:ascii="Times New Roman" w:hAnsi="Times New Roman" w:cs="Times New Roman"/>
                <w:color w:val="000000"/>
              </w:rPr>
              <w:t>().equals(</w:t>
            </w:r>
            <w:r w:rsidRPr="00CD19B9">
              <w:rPr>
                <w:rFonts w:ascii="Times New Roman" w:hAnsi="Times New Roman" w:cs="Times New Roman"/>
                <w:color w:val="2A00FF"/>
              </w:rPr>
              <w:t>"CPTS"</w:t>
            </w:r>
            <w:r w:rsidRPr="00CD19B9">
              <w:rPr>
                <w:rFonts w:ascii="Times New Roman" w:hAnsi="Times New Roman" w:cs="Times New Roman"/>
                <w:color w:val="000000"/>
              </w:rPr>
              <w:t>)))</w:t>
            </w:r>
          </w:p>
          <w:p w:rsidR="00A15E3B" w:rsidRPr="00CD19B9" w:rsidRDefault="00A15E3B">
            <w:pPr>
              <w:rPr>
                <w:rFonts w:ascii="Times New Roman" w:hAnsi="Times New Roman" w:cs="Times New Roman"/>
                <w:color w:val="000000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false</w:t>
            </w:r>
            <w:r w:rsidRPr="00CD19B9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if</w:t>
            </w:r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6A3E3E"/>
              </w:rPr>
              <w:t>success</w:t>
            </w:r>
            <w:r w:rsidRPr="00CD19B9">
              <w:rPr>
                <w:rFonts w:ascii="Times New Roman" w:hAnsi="Times New Roman" w:cs="Times New Roman"/>
                <w:color w:val="000000"/>
              </w:rPr>
              <w:t>){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CD19B9">
              <w:rPr>
                <w:rFonts w:ascii="Times New Roman" w:hAnsi="Times New Roman" w:cs="Times New Roman"/>
                <w:color w:val="000000"/>
              </w:rPr>
              <w:t>System.</w:t>
            </w:r>
            <w:r w:rsidRPr="00CD19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</w:rPr>
              <w:t>out</w:t>
            </w:r>
            <w:r w:rsidRPr="00CD19B9">
              <w:rPr>
                <w:rFonts w:ascii="Times New Roman" w:hAnsi="Times New Roman" w:cs="Times New Roman"/>
                <w:color w:val="000000"/>
              </w:rPr>
              <w:t>.print</w:t>
            </w:r>
            <w:proofErr w:type="spellEnd"/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 xml:space="preserve">"Media Testing </w:t>
            </w:r>
            <w:proofErr w:type="spellStart"/>
            <w:r w:rsidRPr="00CD19B9">
              <w:rPr>
                <w:rFonts w:ascii="Times New Roman" w:hAnsi="Times New Roman" w:cs="Times New Roman"/>
                <w:color w:val="2A00FF"/>
              </w:rPr>
              <w:t>Succesful</w:t>
            </w:r>
            <w:proofErr w:type="spellEnd"/>
            <w:r w:rsidRPr="00CD19B9">
              <w:rPr>
                <w:rFonts w:ascii="Times New Roman" w:hAnsi="Times New Roman" w:cs="Times New Roman"/>
                <w:color w:val="2A00FF"/>
              </w:rPr>
              <w:t>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>}</w:t>
            </w:r>
            <w:r w:rsidRPr="00CD19B9">
              <w:rPr>
                <w:rFonts w:ascii="Times New Roman" w:hAnsi="Times New Roman" w:cs="Times New Roman"/>
                <w:b/>
                <w:bCs/>
                <w:color w:val="7F0055"/>
              </w:rPr>
              <w:t>else</w:t>
            </w:r>
            <w:r w:rsidRPr="00CD19B9">
              <w:rPr>
                <w:rFonts w:ascii="Times New Roman" w:hAnsi="Times New Roman" w:cs="Times New Roman"/>
                <w:color w:val="000000"/>
              </w:rPr>
              <w:t>{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r w:rsidRPr="00CD19B9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CD19B9">
              <w:rPr>
                <w:rFonts w:ascii="Times New Roman" w:hAnsi="Times New Roman" w:cs="Times New Roman"/>
                <w:color w:val="000000"/>
              </w:rPr>
              <w:t>System.</w:t>
            </w:r>
            <w:r w:rsidRPr="00CD19B9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</w:rPr>
              <w:t>out</w:t>
            </w:r>
            <w:r w:rsidRPr="00CD19B9">
              <w:rPr>
                <w:rFonts w:ascii="Times New Roman" w:hAnsi="Times New Roman" w:cs="Times New Roman"/>
                <w:color w:val="000000"/>
              </w:rPr>
              <w:t>.print</w:t>
            </w:r>
            <w:proofErr w:type="spellEnd"/>
            <w:r w:rsidRPr="00CD19B9">
              <w:rPr>
                <w:rFonts w:ascii="Times New Roman" w:hAnsi="Times New Roman" w:cs="Times New Roman"/>
                <w:color w:val="000000"/>
              </w:rPr>
              <w:t>(</w:t>
            </w:r>
            <w:r w:rsidRPr="00CD19B9">
              <w:rPr>
                <w:rFonts w:ascii="Times New Roman" w:hAnsi="Times New Roman" w:cs="Times New Roman"/>
                <w:color w:val="2A00FF"/>
              </w:rPr>
              <w:t>"Media Testing Failed"</w:t>
            </w:r>
            <w:r w:rsidRPr="00CD19B9">
              <w:rPr>
                <w:rFonts w:ascii="Times New Roman" w:hAnsi="Times New Roman" w:cs="Times New Roman"/>
                <w:color w:val="000000"/>
              </w:rPr>
              <w:t>);</w:t>
            </w:r>
          </w:p>
          <w:p w:rsidR="00A15E3B" w:rsidRPr="00CD19B9" w:rsidRDefault="00A15E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</w:tbl>
    <w:p w:rsidR="00CD19B9" w:rsidRPr="00CD19B9" w:rsidRDefault="00CD19B9" w:rsidP="0009034B">
      <w:pPr>
        <w:spacing w:after="0" w:line="240" w:lineRule="auto"/>
        <w:rPr>
          <w:rFonts w:ascii="Times New Roman" w:hAnsi="Times New Roman" w:cs="Times New Roman"/>
        </w:rPr>
      </w:pPr>
    </w:p>
    <w:p w:rsidR="00CD19B9" w:rsidRPr="00CD19B9" w:rsidRDefault="00CD19B9">
      <w:pPr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br w:type="page"/>
      </w:r>
    </w:p>
    <w:p w:rsidR="0009034B" w:rsidRPr="00CD19B9" w:rsidRDefault="0009034B" w:rsidP="0009034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9034B" w:rsidRPr="00CD19B9" w:rsidTr="00641E17">
        <w:tc>
          <w:tcPr>
            <w:tcW w:w="188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case type</w:t>
            </w:r>
          </w:p>
        </w:tc>
        <w:tc>
          <w:tcPr>
            <w:tcW w:w="746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Black box</w:t>
            </w:r>
          </w:p>
        </w:tc>
      </w:tr>
      <w:tr w:rsidR="0009034B" w:rsidRPr="00CD19B9" w:rsidTr="00641E17">
        <w:tc>
          <w:tcPr>
            <w:tcW w:w="188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target</w:t>
            </w:r>
          </w:p>
        </w:tc>
        <w:tc>
          <w:tcPr>
            <w:tcW w:w="746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Database</w:t>
            </w:r>
            <w:r w:rsidRPr="00CD19B9">
              <w:rPr>
                <w:rFonts w:ascii="Times New Roman" w:hAnsi="Times New Roman" w:cs="Times New Roman"/>
              </w:rPr>
              <w:t xml:space="preserve"> class</w:t>
            </w:r>
            <w:r w:rsidR="007553BF" w:rsidRPr="00CD19B9">
              <w:rPr>
                <w:rFonts w:ascii="Times New Roman" w:hAnsi="Times New Roman" w:cs="Times New Roman"/>
              </w:rPr>
              <w:t xml:space="preserve"> (database component)</w:t>
            </w:r>
          </w:p>
        </w:tc>
      </w:tr>
      <w:tr w:rsidR="0009034B" w:rsidRPr="00CD19B9" w:rsidTr="00641E17">
        <w:tc>
          <w:tcPr>
            <w:tcW w:w="188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7465" w:type="dxa"/>
          </w:tcPr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CD19B9">
              <w:rPr>
                <w:rFonts w:ascii="Times New Roman" w:hAnsi="Times New Roman" w:cs="Times New Roman"/>
              </w:rPr>
              <w:t>isSuccessful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D19B9">
              <w:rPr>
                <w:rFonts w:ascii="Times New Roman" w:hAnsi="Times New Roman" w:cs="Times New Roman"/>
              </w:rPr>
              <w:t>addUser</w:t>
            </w:r>
            <w:proofErr w:type="spellEnd"/>
            <w:r w:rsidRPr="00CD19B9">
              <w:rPr>
                <w:rFonts w:ascii="Times New Roman" w:hAnsi="Times New Roman" w:cs="Times New Roman"/>
              </w:rPr>
              <w:t>(patron1);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if (</w:t>
            </w:r>
            <w:proofErr w:type="spellStart"/>
            <w:r w:rsidRPr="00CD19B9">
              <w:rPr>
                <w:rFonts w:ascii="Times New Roman" w:hAnsi="Times New Roman" w:cs="Times New Roman"/>
              </w:rPr>
              <w:t>isSucessful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!= True)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{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(“There was an error creating the record”);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}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CD19B9">
              <w:rPr>
                <w:rFonts w:ascii="Times New Roman" w:hAnsi="Times New Roman" w:cs="Times New Roman"/>
              </w:rPr>
              <w:t>isSuccessful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D19B9">
              <w:rPr>
                <w:rFonts w:ascii="Times New Roman" w:hAnsi="Times New Roman" w:cs="Times New Roman"/>
              </w:rPr>
              <w:t>addMedia</w:t>
            </w:r>
            <w:proofErr w:type="spellEnd"/>
            <w:r w:rsidRPr="00CD19B9">
              <w:rPr>
                <w:rFonts w:ascii="Times New Roman" w:hAnsi="Times New Roman" w:cs="Times New Roman"/>
              </w:rPr>
              <w:t>(</w:t>
            </w:r>
            <w:r w:rsidRPr="00CD19B9">
              <w:rPr>
                <w:rFonts w:ascii="Times New Roman" w:hAnsi="Times New Roman" w:cs="Times New Roman"/>
              </w:rPr>
              <w:t>media</w:t>
            </w:r>
            <w:r w:rsidRPr="00CD19B9">
              <w:rPr>
                <w:rFonts w:ascii="Times New Roman" w:hAnsi="Times New Roman" w:cs="Times New Roman"/>
              </w:rPr>
              <w:t>1);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if (</w:t>
            </w:r>
            <w:proofErr w:type="spellStart"/>
            <w:r w:rsidRPr="00CD19B9">
              <w:rPr>
                <w:rFonts w:ascii="Times New Roman" w:hAnsi="Times New Roman" w:cs="Times New Roman"/>
              </w:rPr>
              <w:t>isSucessful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!= True)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{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(“There was an error creating the record”);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}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</w:p>
          <w:p w:rsidR="0009034B" w:rsidRPr="00CD19B9" w:rsidRDefault="0077006A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Patron </w:t>
            </w:r>
            <w:r w:rsidR="0009034B" w:rsidRPr="00CD19B9">
              <w:rPr>
                <w:rFonts w:ascii="Times New Roman" w:hAnsi="Times New Roman" w:cs="Times New Roman"/>
              </w:rPr>
              <w:t xml:space="preserve">patron1 = </w:t>
            </w:r>
            <w:proofErr w:type="spellStart"/>
            <w:r w:rsidR="0009034B" w:rsidRPr="00CD19B9">
              <w:rPr>
                <w:rFonts w:ascii="Times New Roman" w:hAnsi="Times New Roman" w:cs="Times New Roman"/>
              </w:rPr>
              <w:t>getPatron</w:t>
            </w:r>
            <w:proofErr w:type="spellEnd"/>
            <w:r w:rsidR="0009034B" w:rsidRPr="00CD19B9">
              <w:rPr>
                <w:rFonts w:ascii="Times New Roman" w:hAnsi="Times New Roman" w:cs="Times New Roman"/>
              </w:rPr>
              <w:t xml:space="preserve"> (1122334455)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(patron1.ID);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(patron1.Name);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(patron1.Email);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(patron1.password);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(patron1.mediaList);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(patron1.userLevel);</w:t>
            </w: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</w:p>
          <w:p w:rsidR="0009034B" w:rsidRPr="00CD19B9" w:rsidRDefault="0009034B" w:rsidP="0009034B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Media media1 = </w:t>
            </w:r>
            <w:proofErr w:type="spellStart"/>
            <w:r w:rsidRPr="00CD19B9">
              <w:rPr>
                <w:rFonts w:ascii="Times New Roman" w:hAnsi="Times New Roman" w:cs="Times New Roman"/>
              </w:rPr>
              <w:t>getMedia</w:t>
            </w:r>
            <w:proofErr w:type="spellEnd"/>
            <w:r w:rsidRPr="00CD19B9">
              <w:rPr>
                <w:rFonts w:ascii="Times New Roman" w:hAnsi="Times New Roman" w:cs="Times New Roman"/>
              </w:rPr>
              <w:t>(</w:t>
            </w:r>
            <w:r w:rsidR="0077006A" w:rsidRPr="00CD19B9">
              <w:rPr>
                <w:rFonts w:ascii="Times New Roman" w:hAnsi="Times New Roman" w:cs="Times New Roman"/>
              </w:rPr>
              <w:t>“CPTS Book”</w:t>
            </w:r>
            <w:r w:rsidRPr="00CD19B9">
              <w:rPr>
                <w:rFonts w:ascii="Times New Roman" w:hAnsi="Times New Roman" w:cs="Times New Roman"/>
              </w:rPr>
              <w:t>);</w:t>
            </w:r>
          </w:p>
          <w:p w:rsidR="0077006A" w:rsidRPr="00CD19B9" w:rsidRDefault="0077006A" w:rsidP="0009034B">
            <w:pPr>
              <w:rPr>
                <w:rFonts w:ascii="Times New Roman" w:hAnsi="Times New Roman" w:cs="Times New Roman"/>
              </w:rPr>
            </w:pPr>
          </w:p>
          <w:p w:rsidR="0077006A" w:rsidRPr="00CD19B9" w:rsidRDefault="0077006A" w:rsidP="0009034B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(media1.GetTitle()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(media1.getAuthor()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(media1.getCheckedOut()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(media1.getDescription()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(media1.getDueDate()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(media1.getGenre()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(media1.getLanguage()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(media1.getLocation()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(media1.getPublisher()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(media1.getReserved() );</w:t>
            </w:r>
          </w:p>
          <w:p w:rsidR="0077006A" w:rsidRPr="00CD19B9" w:rsidRDefault="0077006A" w:rsidP="0077006A">
            <w:pPr>
              <w:rPr>
                <w:rFonts w:ascii="Times New Roman" w:hAnsi="Times New Roman" w:cs="Times New Roman"/>
              </w:rPr>
            </w:pPr>
            <w:proofErr w:type="spellStart"/>
            <w:r w:rsidRPr="00CD19B9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(media1.getSubject() );</w:t>
            </w:r>
          </w:p>
        </w:tc>
      </w:tr>
      <w:tr w:rsidR="0009034B" w:rsidRPr="00CD19B9" w:rsidTr="00641E17">
        <w:tc>
          <w:tcPr>
            <w:tcW w:w="1885" w:type="dxa"/>
            <w:vMerge w:val="restart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746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Command line display:</w:t>
            </w:r>
          </w:p>
        </w:tc>
      </w:tr>
      <w:tr w:rsidR="0009034B" w:rsidRPr="00CD19B9" w:rsidTr="00641E17">
        <w:tc>
          <w:tcPr>
            <w:tcW w:w="1885" w:type="dxa"/>
            <w:vMerge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5" w:type="dxa"/>
          </w:tcPr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11223344</w:t>
            </w:r>
          </w:p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“John Doe”</w:t>
            </w:r>
          </w:p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hyperlink r:id="rId7" w:history="1">
              <w:r w:rsidRPr="00CD19B9">
                <w:rPr>
                  <w:rStyle w:val="Hyperlink"/>
                  <w:rFonts w:ascii="Times New Roman" w:hAnsi="Times New Roman" w:cs="Times New Roman"/>
                </w:rPr>
                <w:t>john.doe@wsu.edu</w:t>
              </w:r>
            </w:hyperlink>
          </w:p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</w:t>
            </w:r>
            <w:proofErr w:type="spellStart"/>
            <w:r w:rsidRPr="00CD19B9">
              <w:rPr>
                <w:rFonts w:ascii="Times New Roman" w:hAnsi="Times New Roman" w:cs="Times New Roman"/>
              </w:rPr>
              <w:t>supergoodpassword</w:t>
            </w:r>
            <w:proofErr w:type="spellEnd"/>
            <w:r w:rsidRPr="00CD19B9">
              <w:rPr>
                <w:rFonts w:ascii="Times New Roman" w:hAnsi="Times New Roman" w:cs="Times New Roman"/>
              </w:rPr>
              <w:t>”</w:t>
            </w:r>
          </w:p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Engineering Principles I”, “Quantum Computing for fun and recreation”</w:t>
            </w:r>
          </w:p>
          <w:p w:rsidR="0009034B" w:rsidRPr="00CD19B9" w:rsidRDefault="0009034B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1</w:t>
            </w:r>
          </w:p>
          <w:p w:rsidR="006B6E27" w:rsidRPr="00CD19B9" w:rsidRDefault="006B6E27" w:rsidP="00641E17">
            <w:pPr>
              <w:rPr>
                <w:rFonts w:ascii="Times New Roman" w:hAnsi="Times New Roman" w:cs="Times New Roman"/>
              </w:rPr>
            </w:pPr>
          </w:p>
          <w:p w:rsidR="006B6E27" w:rsidRPr="00CD19B9" w:rsidRDefault="006B6E27" w:rsidP="00641E1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CPTS Book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Bob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Bob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Great Book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lastRenderedPageBreak/>
              <w:t>05/05/2017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Good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English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Here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WSU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Bob</w:t>
            </w:r>
          </w:p>
          <w:p w:rsidR="006B6E27" w:rsidRPr="00CD19B9" w:rsidRDefault="006B6E27" w:rsidP="006B6E27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CPTS</w:t>
            </w:r>
          </w:p>
        </w:tc>
      </w:tr>
    </w:tbl>
    <w:p w:rsidR="00CD19B9" w:rsidRPr="00CD19B9" w:rsidRDefault="00CD19B9" w:rsidP="00B036DA">
      <w:pPr>
        <w:spacing w:after="0" w:line="240" w:lineRule="auto"/>
        <w:rPr>
          <w:rFonts w:ascii="Times New Roman" w:hAnsi="Times New Roman" w:cs="Times New Roman"/>
        </w:rPr>
      </w:pPr>
    </w:p>
    <w:p w:rsidR="00CD19B9" w:rsidRPr="00CD19B9" w:rsidRDefault="00CD19B9">
      <w:pPr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br w:type="page"/>
      </w:r>
    </w:p>
    <w:p w:rsidR="00486158" w:rsidRPr="00CD19B9" w:rsidRDefault="00486158" w:rsidP="00B036DA">
      <w:pPr>
        <w:spacing w:after="0" w:line="240" w:lineRule="auto"/>
        <w:rPr>
          <w:rFonts w:ascii="Times New Roman" w:hAnsi="Times New Roman" w:cs="Times New Roman"/>
        </w:rPr>
      </w:pPr>
    </w:p>
    <w:p w:rsidR="005D3937" w:rsidRPr="00CD19B9" w:rsidRDefault="005D3937" w:rsidP="00CD19B9">
      <w:pPr>
        <w:tabs>
          <w:tab w:val="left" w:pos="1825"/>
        </w:tabs>
        <w:spacing w:after="0" w:line="240" w:lineRule="auto"/>
        <w:rPr>
          <w:rFonts w:ascii="Times New Roman" w:hAnsi="Times New Roman" w:cs="Times New Roman"/>
          <w:b/>
        </w:rPr>
      </w:pPr>
      <w:r w:rsidRPr="00CD19B9">
        <w:rPr>
          <w:rFonts w:ascii="Times New Roman" w:hAnsi="Times New Roman" w:cs="Times New Roman"/>
          <w:b/>
        </w:rPr>
        <w:t>Validation test:</w:t>
      </w:r>
    </w:p>
    <w:p w:rsidR="00CD19B9" w:rsidRPr="00CD19B9" w:rsidRDefault="00CD19B9" w:rsidP="003B56AF">
      <w:pPr>
        <w:pStyle w:val="Default"/>
        <w:rPr>
          <w:color w:val="auto"/>
          <w:sz w:val="22"/>
          <w:szCs w:val="22"/>
        </w:rPr>
      </w:pPr>
    </w:p>
    <w:p w:rsidR="003B56AF" w:rsidRPr="00CD19B9" w:rsidRDefault="003B56AF" w:rsidP="003B56AF">
      <w:pPr>
        <w:pStyle w:val="Default"/>
        <w:rPr>
          <w:color w:val="auto"/>
          <w:sz w:val="22"/>
          <w:szCs w:val="22"/>
        </w:rPr>
      </w:pPr>
      <w:r w:rsidRPr="00CD19B9">
        <w:rPr>
          <w:color w:val="auto"/>
          <w:sz w:val="22"/>
          <w:szCs w:val="22"/>
        </w:rPr>
        <w:t>From Use Cases:</w:t>
      </w:r>
    </w:p>
    <w:p w:rsidR="00CD19B9" w:rsidRPr="00CD19B9" w:rsidRDefault="00CD19B9" w:rsidP="003B56AF">
      <w:pPr>
        <w:pStyle w:val="Default"/>
        <w:rPr>
          <w:b/>
          <w:sz w:val="22"/>
          <w:szCs w:val="22"/>
        </w:rPr>
      </w:pPr>
    </w:p>
    <w:p w:rsidR="003B56AF" w:rsidRPr="00CD19B9" w:rsidRDefault="003B56AF" w:rsidP="003B56AF">
      <w:pPr>
        <w:pStyle w:val="Default"/>
        <w:rPr>
          <w:b/>
          <w:sz w:val="22"/>
          <w:szCs w:val="22"/>
        </w:rPr>
      </w:pPr>
      <w:r w:rsidRPr="00CD19B9">
        <w:rPr>
          <w:b/>
          <w:sz w:val="22"/>
          <w:szCs w:val="22"/>
        </w:rPr>
        <w:t xml:space="preserve">1. Patron looks up a book through the access terminal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2. The book availability is determined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3. Book location is provided to patron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4. Patron locates book in library and decides to check out book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5. Patron visits librarian assistant to checkout book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b/>
          <w:sz w:val="22"/>
          <w:szCs w:val="22"/>
        </w:rPr>
        <w:t>6. Librarian assistant authenticates patron with their Cougar Card</w:t>
      </w:r>
      <w:r w:rsidRPr="00CD19B9">
        <w:rPr>
          <w:sz w:val="22"/>
          <w:szCs w:val="22"/>
        </w:rPr>
        <w:t xml:space="preserve"> </w:t>
      </w:r>
    </w:p>
    <w:p w:rsidR="003B56AF" w:rsidRPr="00CD19B9" w:rsidRDefault="003B56AF" w:rsidP="003B56AF">
      <w:pPr>
        <w:pStyle w:val="Default"/>
        <w:rPr>
          <w:sz w:val="22"/>
          <w:szCs w:val="22"/>
        </w:rPr>
      </w:pPr>
      <w:r w:rsidRPr="00CD19B9">
        <w:rPr>
          <w:b/>
          <w:sz w:val="22"/>
          <w:szCs w:val="22"/>
        </w:rPr>
        <w:t>7. Librarian assistant checks out book to patron</w:t>
      </w:r>
      <w:r w:rsidRPr="00CD19B9">
        <w:rPr>
          <w:sz w:val="22"/>
          <w:szCs w:val="22"/>
        </w:rPr>
        <w:t xml:space="preserve"> </w:t>
      </w:r>
    </w:p>
    <w:p w:rsidR="008C1413" w:rsidRPr="00CD19B9" w:rsidRDefault="003B56AF" w:rsidP="003B56AF">
      <w:pPr>
        <w:spacing w:after="0" w:line="240" w:lineRule="auto"/>
        <w:rPr>
          <w:rFonts w:ascii="Times New Roman" w:hAnsi="Times New Roman" w:cs="Times New Roman"/>
        </w:rPr>
      </w:pPr>
      <w:r w:rsidRPr="00CD19B9">
        <w:rPr>
          <w:rFonts w:ascii="Times New Roman" w:hAnsi="Times New Roman" w:cs="Times New Roman"/>
        </w:rPr>
        <w:t>8. Patron leaves with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Case Type</w:t>
            </w:r>
          </w:p>
        </w:tc>
        <w:tc>
          <w:tcPr>
            <w:tcW w:w="73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Validation</w:t>
            </w:r>
          </w:p>
        </w:tc>
      </w:tr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 Target</w:t>
            </w:r>
          </w:p>
        </w:tc>
        <w:tc>
          <w:tcPr>
            <w:tcW w:w="73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 xml:space="preserve">Library Management Software, </w:t>
            </w:r>
            <w:proofErr w:type="spellStart"/>
            <w:r w:rsidRPr="00CD19B9">
              <w:rPr>
                <w:rFonts w:ascii="Times New Roman" w:hAnsi="Times New Roman" w:cs="Times New Roman"/>
              </w:rPr>
              <w:t>CheckOutBook</w:t>
            </w:r>
            <w:proofErr w:type="spellEnd"/>
            <w:r w:rsidRPr="00CD19B9">
              <w:rPr>
                <w:rFonts w:ascii="Times New Roman" w:hAnsi="Times New Roman" w:cs="Times New Roman"/>
              </w:rPr>
              <w:t xml:space="preserve"> Process</w:t>
            </w:r>
          </w:p>
        </w:tc>
      </w:tr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Test1 input:</w:t>
            </w:r>
          </w:p>
        </w:tc>
        <w:tc>
          <w:tcPr>
            <w:tcW w:w="7375" w:type="dxa"/>
          </w:tcPr>
          <w:p w:rsidR="008C1413" w:rsidRPr="00CD19B9" w:rsidRDefault="008C1413" w:rsidP="008C1413">
            <w:pPr>
              <w:pStyle w:val="Default"/>
              <w:rPr>
                <w:sz w:val="22"/>
                <w:szCs w:val="22"/>
              </w:rPr>
            </w:pPr>
            <w:r w:rsidRPr="00CD19B9">
              <w:rPr>
                <w:sz w:val="22"/>
                <w:szCs w:val="22"/>
              </w:rPr>
              <w:t>“Software Engineering Principles I” in search box</w:t>
            </w:r>
            <w:r w:rsidRPr="00CD19B9">
              <w:rPr>
                <w:sz w:val="22"/>
                <w:szCs w:val="22"/>
              </w:rPr>
              <w:t xml:space="preserve"> </w:t>
            </w:r>
          </w:p>
        </w:tc>
      </w:tr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Test1 output:</w:t>
            </w:r>
          </w:p>
        </w:tc>
        <w:tc>
          <w:tcPr>
            <w:tcW w:w="73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</w:t>
            </w:r>
            <w:r w:rsidRPr="00CD19B9">
              <w:rPr>
                <w:rFonts w:ascii="Times New Roman" w:hAnsi="Times New Roman" w:cs="Times New Roman"/>
              </w:rPr>
              <w:t>ring Principles I”</w:t>
            </w:r>
          </w:p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“1.2.3”</w:t>
            </w:r>
          </w:p>
        </w:tc>
      </w:tr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Test2 input:</w:t>
            </w:r>
          </w:p>
        </w:tc>
        <w:tc>
          <w:tcPr>
            <w:tcW w:w="73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1122334455</w:t>
            </w:r>
          </w:p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</w:t>
            </w:r>
            <w:r w:rsidRPr="00CD19B9">
              <w:rPr>
                <w:rFonts w:ascii="Times New Roman" w:hAnsi="Times New Roman" w:cs="Times New Roman"/>
              </w:rPr>
              <w:t>ring Principles I”</w:t>
            </w:r>
          </w:p>
        </w:tc>
      </w:tr>
      <w:tr w:rsidR="008C1413" w:rsidRPr="00CD19B9" w:rsidTr="008C1413">
        <w:tc>
          <w:tcPr>
            <w:tcW w:w="19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Test2 output:</w:t>
            </w:r>
          </w:p>
        </w:tc>
        <w:tc>
          <w:tcPr>
            <w:tcW w:w="7375" w:type="dxa"/>
          </w:tcPr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John Doe</w:t>
            </w:r>
          </w:p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“Software Enginee</w:t>
            </w:r>
            <w:r w:rsidRPr="00CD19B9">
              <w:rPr>
                <w:rFonts w:ascii="Times New Roman" w:hAnsi="Times New Roman" w:cs="Times New Roman"/>
              </w:rPr>
              <w:t>ring Principles I”</w:t>
            </w:r>
          </w:p>
          <w:p w:rsidR="008C1413" w:rsidRPr="00CD19B9" w:rsidRDefault="008C1413" w:rsidP="00B036DA">
            <w:pPr>
              <w:rPr>
                <w:rFonts w:ascii="Times New Roman" w:hAnsi="Times New Roman" w:cs="Times New Roman"/>
              </w:rPr>
            </w:pPr>
            <w:r w:rsidRPr="00CD19B9">
              <w:rPr>
                <w:rFonts w:ascii="Times New Roman" w:hAnsi="Times New Roman" w:cs="Times New Roman"/>
              </w:rPr>
              <w:t>05/05/2017</w:t>
            </w:r>
          </w:p>
        </w:tc>
      </w:tr>
    </w:tbl>
    <w:p w:rsidR="005D3937" w:rsidRPr="00CD19B9" w:rsidRDefault="005D3937" w:rsidP="00B036DA">
      <w:pPr>
        <w:spacing w:after="0" w:line="240" w:lineRule="auto"/>
        <w:rPr>
          <w:rFonts w:ascii="Times New Roman" w:hAnsi="Times New Roman" w:cs="Times New Roman"/>
        </w:rPr>
      </w:pPr>
    </w:p>
    <w:p w:rsidR="008C1413" w:rsidRPr="00CD19B9" w:rsidRDefault="008C1413" w:rsidP="008C1413">
      <w:pPr>
        <w:pStyle w:val="Default"/>
        <w:rPr>
          <w:sz w:val="22"/>
          <w:szCs w:val="22"/>
        </w:rPr>
      </w:pPr>
      <w:r w:rsidRPr="00CD19B9">
        <w:rPr>
          <w:sz w:val="22"/>
          <w:szCs w:val="22"/>
        </w:rPr>
        <w:t xml:space="preserve"> </w:t>
      </w:r>
    </w:p>
    <w:p w:rsidR="005D3937" w:rsidRPr="00CD19B9" w:rsidRDefault="005D3937" w:rsidP="00B036DA">
      <w:pPr>
        <w:spacing w:after="0" w:line="240" w:lineRule="auto"/>
        <w:rPr>
          <w:rFonts w:ascii="Times New Roman" w:hAnsi="Times New Roman" w:cs="Times New Roman"/>
        </w:rPr>
      </w:pPr>
    </w:p>
    <w:p w:rsidR="005D3937" w:rsidRPr="00CD19B9" w:rsidRDefault="005D3937" w:rsidP="00B036DA">
      <w:pPr>
        <w:spacing w:after="0" w:line="240" w:lineRule="auto"/>
        <w:rPr>
          <w:rFonts w:ascii="Times New Roman" w:hAnsi="Times New Roman" w:cs="Times New Roman"/>
        </w:rPr>
      </w:pPr>
    </w:p>
    <w:sectPr w:rsidR="005D3937" w:rsidRPr="00C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27D4"/>
    <w:multiLevelType w:val="hybridMultilevel"/>
    <w:tmpl w:val="3A7626D2"/>
    <w:lvl w:ilvl="0" w:tplc="E8349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24036"/>
    <w:multiLevelType w:val="hybridMultilevel"/>
    <w:tmpl w:val="DE82A544"/>
    <w:lvl w:ilvl="0" w:tplc="41221E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5DC"/>
    <w:multiLevelType w:val="hybridMultilevel"/>
    <w:tmpl w:val="1F56A14C"/>
    <w:lvl w:ilvl="0" w:tplc="F6D4E7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E"/>
    <w:rsid w:val="00067569"/>
    <w:rsid w:val="000821F6"/>
    <w:rsid w:val="0009034B"/>
    <w:rsid w:val="000C768D"/>
    <w:rsid w:val="00156550"/>
    <w:rsid w:val="00165BF8"/>
    <w:rsid w:val="001B6ACB"/>
    <w:rsid w:val="00297964"/>
    <w:rsid w:val="002B7831"/>
    <w:rsid w:val="0031021B"/>
    <w:rsid w:val="00313569"/>
    <w:rsid w:val="00375D87"/>
    <w:rsid w:val="003B56AF"/>
    <w:rsid w:val="00420AB4"/>
    <w:rsid w:val="00486158"/>
    <w:rsid w:val="00500ABE"/>
    <w:rsid w:val="005D3937"/>
    <w:rsid w:val="005F1B3C"/>
    <w:rsid w:val="006A066F"/>
    <w:rsid w:val="006B6E27"/>
    <w:rsid w:val="006D4D8A"/>
    <w:rsid w:val="007553BF"/>
    <w:rsid w:val="0077006A"/>
    <w:rsid w:val="00880EC8"/>
    <w:rsid w:val="008C1413"/>
    <w:rsid w:val="009B5063"/>
    <w:rsid w:val="00A15E3B"/>
    <w:rsid w:val="00A550C8"/>
    <w:rsid w:val="00A856FC"/>
    <w:rsid w:val="00B036DA"/>
    <w:rsid w:val="00B0469F"/>
    <w:rsid w:val="00C51C37"/>
    <w:rsid w:val="00CA272E"/>
    <w:rsid w:val="00CD19B9"/>
    <w:rsid w:val="00D159B5"/>
    <w:rsid w:val="00D9054D"/>
    <w:rsid w:val="00D93C43"/>
    <w:rsid w:val="00F678A0"/>
    <w:rsid w:val="00FD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F8ED"/>
  <w15:chartTrackingRefBased/>
  <w15:docId w15:val="{3BCC457B-1357-4C35-B572-4B1FA97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58"/>
    <w:pPr>
      <w:ind w:left="720"/>
      <w:contextualSpacing/>
    </w:pPr>
  </w:style>
  <w:style w:type="table" w:styleId="TableGrid">
    <w:name w:val="Table Grid"/>
    <w:basedOn w:val="TableNormal"/>
    <w:uiPriority w:val="39"/>
    <w:rsid w:val="00F6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9B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59B5"/>
    <w:rPr>
      <w:color w:val="2B579A"/>
      <w:shd w:val="clear" w:color="auto" w:fill="E6E6E6"/>
    </w:rPr>
  </w:style>
  <w:style w:type="paragraph" w:customStyle="1" w:styleId="Default">
    <w:name w:val="Default"/>
    <w:rsid w:val="005D3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.doe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wsu.edu" TargetMode="External"/><Relationship Id="rId5" Type="http://schemas.openxmlformats.org/officeDocument/2006/relationships/hyperlink" Target="mailto:john.doe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21</cp:revision>
  <dcterms:created xsi:type="dcterms:W3CDTF">2017-04-25T22:43:00Z</dcterms:created>
  <dcterms:modified xsi:type="dcterms:W3CDTF">2017-04-29T04:19:00Z</dcterms:modified>
</cp:coreProperties>
</file>