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2087174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306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217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>{{B}}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9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7B0DB1">
              <w:rPr>
                <w:rFonts w:asciiTheme="minorHAnsi" w:hAnsiTheme="minorHAnsi" w:cstheme="minorHAnsi"/>
                <w:b/>
              </w:rPr>
              <w:t>W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{{B}}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2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V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7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1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M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9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2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F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370232608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8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C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P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O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5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4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>{{</w:t>
            </w:r>
            <w:r w:rsidR="004334BB">
              <w:rPr>
                <w:rFonts w:asciiTheme="minorHAnsi" w:hAnsiTheme="minorHAnsi" w:cstheme="minorHAnsi"/>
              </w:rPr>
              <w:t>numero_meses</w:t>
            </w:r>
            <w:r w:rsidR="004334BB" w:rsidRPr="004334BB">
              <w:rPr>
                <w:rFonts w:asciiTheme="minorHAnsi" w:hAnsiTheme="minorHAnsi" w:cstheme="minorHAnsi"/>
              </w:rPr>
              <w:t>}}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>{{Proximo_servico}}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20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928421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985779814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725072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>{{Proximo_servico_caixa}}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215326808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