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Descrição Conceitual do Mini-mundo do Projeto de </w:t>
      </w:r>
    </w:p>
    <w:p>
      <w:pPr>
        <w:pStyle w:val="Normal"/>
        <w:bidi w:val="0"/>
        <w:jc w:val="center"/>
        <w:rPr/>
      </w:pPr>
      <w:r>
        <w:rPr>
          <w:rFonts w:ascii="Times NEw ROman" w:hAnsi="Times NEw ROman"/>
          <w:sz w:val="28"/>
          <w:szCs w:val="28"/>
        </w:rPr>
        <w:t>Banco de Dados para um Sistema de Administração Paroquial</w:t>
      </w:r>
      <w:r>
        <w:rPr>
          <w:rStyle w:val="FootnoteReference"/>
          <w:rFonts w:ascii="Times NEw ROman" w:hAnsi="Times NEw ROman"/>
          <w:sz w:val="28"/>
          <w:szCs w:val="28"/>
        </w:rPr>
        <w:footnoteReference w:id="2"/>
      </w:r>
    </w:p>
    <w:p>
      <w:pPr>
        <w:pStyle w:val="Normal"/>
        <w:bidi w:val="0"/>
        <w:spacing w:before="57" w:after="57"/>
        <w:jc w:val="center"/>
        <w:rPr/>
      </w:pPr>
      <w:r>
        <w:rPr/>
      </w:r>
    </w:p>
    <w:p>
      <w:pPr>
        <w:pStyle w:val="Normal"/>
        <w:widowControl/>
        <w:suppressAutoHyphens w:val="true"/>
        <w:bidi w:val="0"/>
        <w:spacing w:lineRule="auto" w:line="276" w:before="57" w:after="57"/>
        <w:ind w:firstLine="567" w:start="0" w:end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Iacobus é o secretário da paróquia </w:t>
      </w:r>
      <w:r>
        <w:rPr>
          <w:rFonts w:ascii="Times New Roman" w:hAnsi="Times New Roman"/>
          <w:i/>
          <w:iCs/>
          <w:sz w:val="24"/>
          <w:szCs w:val="24"/>
        </w:rPr>
        <w:t>Sancti Ioseph</w:t>
      </w:r>
      <w:r>
        <w:rPr>
          <w:rFonts w:ascii="Times New Roman" w:hAnsi="Times New Roman"/>
          <w:sz w:val="24"/>
          <w:szCs w:val="24"/>
        </w:rPr>
        <w:t xml:space="preserve"> em Iosephland, pertencente à diocese </w:t>
      </w:r>
      <w:r>
        <w:rPr>
          <w:rFonts w:ascii="Times New Roman" w:hAnsi="Times New Roman"/>
          <w:i/>
          <w:iCs/>
          <w:sz w:val="24"/>
          <w:szCs w:val="24"/>
        </w:rPr>
        <w:t>Familiae Sacrae</w:t>
      </w:r>
      <w:r>
        <w:rPr>
          <w:rFonts w:ascii="Times New Roman" w:hAnsi="Times New Roman"/>
          <w:i w:val="false"/>
          <w:iCs w:val="false"/>
          <w:sz w:val="24"/>
          <w:szCs w:val="24"/>
        </w:rPr>
        <w:t>. Todos os dias Iacobus precisa resolver várias demandas da paróquia, tais como: registrar as pessoas que foram batizadas, as missas que foram celebradas, os dados das igrejas, a quantidade de dízimo coletado e entre outras coisas. Por incrível que pareça, ele faz tudo isso no papel e tá sendo muito difícil administrar a paróquia dessa forma. Sendo assim, ele solicitou a sua ajuda para que fosse montado um banco de dados computacional afim de auxiliar na administração dos dados da paróquia. Durante a entrevista, Iacobus passou as seguintes informações:</w:t>
      </w:r>
    </w:p>
    <w:p>
      <w:pPr>
        <w:pStyle w:val="Normal"/>
        <w:widowControl/>
        <w:numPr>
          <w:ilvl w:val="0"/>
          <w:numId w:val="1"/>
        </w:numPr>
        <w:suppressAutoHyphens w:val="true"/>
        <w:bidi w:val="0"/>
        <w:spacing w:lineRule="auto" w:line="276" w:before="57" w:after="5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É necessário armazenar os dados das pessoas da paróquia, que são: o nome, a idade e o seu batistério, caso o tenha. Toda pessoa deve ser:</w:t>
      </w:r>
    </w:p>
    <w:p>
      <w:pPr>
        <w:pStyle w:val="Normal"/>
        <w:widowControl/>
        <w:numPr>
          <w:ilvl w:val="1"/>
          <w:numId w:val="1"/>
        </w:numPr>
        <w:suppressAutoHyphens w:val="true"/>
        <w:bidi w:val="0"/>
        <w:spacing w:lineRule="auto" w:line="276" w:before="57" w:after="5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Um fiel, que pertence a uma comunidade da paróquia, pode prestar serviços à paróquia por meio de uma pastoral, e pode participar de uma turma de catequese.</w:t>
      </w:r>
    </w:p>
    <w:p>
      <w:pPr>
        <w:pStyle w:val="Normal"/>
        <w:widowControl/>
        <w:numPr>
          <w:ilvl w:val="1"/>
          <w:numId w:val="1"/>
        </w:numPr>
        <w:suppressAutoHyphens w:val="true"/>
        <w:bidi w:val="0"/>
        <w:spacing w:lineRule="auto" w:line="276" w:before="57" w:after="5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Um padre, que assume um cargo na paróquia (como pároco, vigário ou administrador paroquial), pode pertencer a uma ordem religiosa, tem a data da sua ordenação sacerdotal e é submisso a um bispo.</w:t>
      </w:r>
    </w:p>
    <w:p>
      <w:pPr>
        <w:pStyle w:val="Normal"/>
        <w:widowControl/>
        <w:numPr>
          <w:ilvl w:val="1"/>
          <w:numId w:val="1"/>
        </w:numPr>
        <w:suppressAutoHyphens w:val="true"/>
        <w:bidi w:val="0"/>
        <w:spacing w:lineRule="auto" w:line="276" w:before="57" w:after="5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Ou um bispo, que é o governador de uma diocese, tem a data de sua ordenação episcopal e tem um conjunto de padres que lhe são submissos.</w:t>
      </w:r>
    </w:p>
    <w:p>
      <w:pPr>
        <w:pStyle w:val="Normal"/>
        <w:widowControl/>
        <w:numPr>
          <w:ilvl w:val="0"/>
          <w:numId w:val="1"/>
        </w:numPr>
        <w:suppressAutoHyphens w:val="true"/>
        <w:bidi w:val="0"/>
        <w:spacing w:lineRule="auto" w:line="276" w:before="57" w:after="5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As igrejas da paróquia têm um nome, um santo padroeiro, pertencem a uma comunidade, estão localizadas em um endereço, têm a data de sua ereção canônica, e uma informação que indica se ela é a igreja matriz (sede) da paróquia ou não.</w:t>
      </w:r>
    </w:p>
    <w:p>
      <w:pPr>
        <w:pStyle w:val="Normal"/>
        <w:widowControl/>
        <w:numPr>
          <w:ilvl w:val="0"/>
          <w:numId w:val="1"/>
        </w:numPr>
        <w:suppressAutoHyphens w:val="true"/>
        <w:bidi w:val="0"/>
        <w:spacing w:lineRule="auto" w:line="276" w:before="57" w:after="5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As turmas de catequese pertencem a uma comunidade, têm um conjunto de fiéis que delas participam, têm um fiel que é o catequista e um santo padroeiro.</w:t>
      </w:r>
    </w:p>
    <w:p>
      <w:pPr>
        <w:pStyle w:val="Normal"/>
        <w:widowControl/>
        <w:numPr>
          <w:ilvl w:val="0"/>
          <w:numId w:val="1"/>
        </w:numPr>
        <w:suppressAutoHyphens w:val="true"/>
        <w:bidi w:val="0"/>
        <w:spacing w:lineRule="auto" w:line="276" w:before="57" w:after="5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As pastorais possuem um nome, um fiel coordenador e um conjunto de fiéis que delas participam.</w:t>
      </w:r>
    </w:p>
    <w:p>
      <w:pPr>
        <w:pStyle w:val="Normal"/>
        <w:widowControl/>
        <w:numPr>
          <w:ilvl w:val="0"/>
          <w:numId w:val="1"/>
        </w:numPr>
        <w:suppressAutoHyphens w:val="true"/>
        <w:bidi w:val="0"/>
        <w:spacing w:lineRule="auto" w:line="276" w:before="57" w:after="5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As comunidades da paróquia são localizadas em um bairro ou sítio da cidade, têm um nome, um santo padroeiro, a data de sua fundação, um conjunto de fiéis, uma ou mais igrejas localizadas em suas redondezas e um dízimo coletado numa data.</w:t>
      </w:r>
    </w:p>
    <w:p>
      <w:pPr>
        <w:pStyle w:val="Normal"/>
        <w:widowControl/>
        <w:numPr>
          <w:ilvl w:val="0"/>
          <w:numId w:val="1"/>
        </w:numPr>
        <w:suppressAutoHyphens w:val="true"/>
        <w:bidi w:val="0"/>
        <w:spacing w:lineRule="auto" w:line="276" w:before="57" w:after="5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Os dízimos das comunidades são coletados numa determinada data a cada mês e têm um valor.</w:t>
      </w:r>
    </w:p>
    <w:p>
      <w:pPr>
        <w:pStyle w:val="Normal"/>
        <w:widowControl/>
        <w:numPr>
          <w:ilvl w:val="0"/>
          <w:numId w:val="1"/>
        </w:numPr>
        <w:suppressAutoHyphens w:val="true"/>
        <w:bidi w:val="0"/>
        <w:spacing w:lineRule="auto" w:line="276" w:before="57" w:after="5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Todo batismo realizado na paróquia, também chamado de batistério, tem um sacerdote celebrante (padre ou bispo), uma pessoa que foi batizada, uma data e uma igreja nas quais a celebração ocorreu, uma ou duas pessoas que são os padrinhos da pessoa batizada e, caso tenha sido celebrada numa missa, a missa em que o batismo ocorreu.</w:t>
      </w:r>
    </w:p>
    <w:p>
      <w:pPr>
        <w:pStyle w:val="Normal"/>
        <w:widowControl/>
        <w:numPr>
          <w:ilvl w:val="0"/>
          <w:numId w:val="1"/>
        </w:numPr>
        <w:suppressAutoHyphens w:val="true"/>
        <w:bidi w:val="0"/>
        <w:spacing w:lineRule="auto" w:line="276" w:before="57" w:after="5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Toda missa é celebrada por um sacerdote principal e, caso estejam presentes, por outros sacerdotes concelebrantes, ocorre numa certa data e uma determinada igreja, um valor referente as ofertas coletadas na missa, uma categoria litúrgica, um nome e batistérios, caso tenham ocorrido durante a missa.</w:t>
      </w:r>
    </w:p>
    <w:p>
      <w:pPr>
        <w:pStyle w:val="Normal"/>
        <w:widowControl/>
        <w:suppressAutoHyphens w:val="true"/>
        <w:bidi w:val="0"/>
        <w:spacing w:lineRule="auto" w:line="276" w:before="57" w:after="57"/>
        <w:ind w:firstLine="567" w:start="0" w:end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widowControl/>
        <w:suppressAutoHyphens w:val="true"/>
        <w:bidi w:val="0"/>
        <w:spacing w:lineRule="auto" w:line="276" w:before="57" w:after="57"/>
        <w:ind w:firstLine="567" w:start="0" w:end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widowControl/>
        <w:suppressAutoHyphens w:val="true"/>
        <w:bidi w:val="0"/>
        <w:spacing w:lineRule="auto" w:line="276" w:before="57" w:after="57"/>
        <w:ind w:firstLine="567" w:start="0" w:end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widowControl/>
        <w:suppressAutoHyphens w:val="true"/>
        <w:bidi w:val="0"/>
        <w:spacing w:lineRule="auto" w:line="276" w:before="57" w:after="57"/>
        <w:ind w:hanging="0" w:start="0" w:end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Observações</w:t>
      </w:r>
      <w:r>
        <w:rPr>
          <w:rFonts w:ascii="Times New Roman" w:hAnsi="Times New Roman"/>
          <w:sz w:val="24"/>
          <w:szCs w:val="24"/>
        </w:rPr>
        <w:t xml:space="preserve">: </w:t>
      </w:r>
    </w:p>
    <w:p>
      <w:pPr>
        <w:pStyle w:val="Normal"/>
        <w:widowControl/>
        <w:suppressAutoHyphens w:val="true"/>
        <w:bidi w:val="0"/>
        <w:spacing w:lineRule="auto" w:line="276" w:before="57" w:after="57"/>
        <w:ind w:hanging="0" w:start="0" w:end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 – Dentro do contexto da Igreja Católica Apostólica Romana, a unidade administrativa dos fiéis em um determinado território é a diocese, governada por um bispo, a qual se subdivide em outras unidades menores que são as paróquias, governadas por um padre, também chamado de pároco. A paróquia, por sua vez, também se subdivide em outras unidades que são as comunidades.</w:t>
      </w:r>
    </w:p>
    <w:p>
      <w:pPr>
        <w:pStyle w:val="Normal"/>
        <w:widowControl/>
        <w:suppressAutoHyphens w:val="true"/>
        <w:bidi w:val="0"/>
        <w:spacing w:lineRule="auto" w:line="276" w:before="57" w:after="57"/>
        <w:ind w:hanging="0" w:start="0" w:end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2 – </w:t>
      </w:r>
    </w:p>
    <w:p>
      <w:pPr>
        <w:pStyle w:val="Normal"/>
        <w:widowControl/>
        <w:suppressAutoHyphens w:val="true"/>
        <w:bidi w:val="0"/>
        <w:spacing w:lineRule="auto" w:line="276" w:before="57" w:after="57"/>
        <w:ind w:hanging="0" w:start="0" w:end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sectPr>
      <w:footnotePr>
        <w:numFmt w:val="decimal"/>
      </w:footnote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Arial">
    <w:charset w:val="01"/>
    <w:family w:val="swiss"/>
    <w:pitch w:val="default"/>
  </w:font>
  <w:font w:name="OpenSymbol">
    <w:altName w:val="Arial Unicode MS"/>
    <w:charset w:val="01"/>
    <w:family w:val="swiss"/>
    <w:pitch w:val="default"/>
  </w:font>
  <w:font w:name="Liberation Sans">
    <w:altName w:val="Arial"/>
    <w:charset w:val="01"/>
    <w:family w:val="swiss"/>
    <w:pitch w:val="default"/>
  </w:font>
  <w:font w:name="Times NEw ROman">
    <w:charset w:val="01"/>
    <w:family w:val="swiss"/>
    <w:pitch w:val="default"/>
  </w:font>
  <w:font w:name="Times New Roman">
    <w:charset w:val="01"/>
    <w:family w:val="roman"/>
    <w:pitch w:val="default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FootnoteText"/>
        <w:rPr>
          <w:rFonts w:ascii="Times New Roman" w:hAnsi="Times New Roman"/>
        </w:rPr>
      </w:pPr>
      <w:r>
        <w:rPr>
          <w:rStyle w:val="Caracteresdenotaderodap"/>
        </w:rPr>
        <w:footnoteRef/>
      </w:r>
      <w:r>
        <w:rPr>
          <w:rFonts w:ascii="Times New Roman" w:hAnsi="Times New Roman"/>
        </w:rPr>
        <w:tab/>
        <w:t xml:space="preserve"> </w:t>
      </w:r>
      <w:r>
        <w:rPr>
          <w:rFonts w:ascii="Times New Roman" w:hAnsi="Times New Roman"/>
        </w:rPr>
        <w:t>Consulte as observações antes de ler a descrição do mini-mundo.</w:t>
      </w:r>
    </w:p>
  </w:footnote>
</w:footnote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lowerLetter"/>
      <w:lvlText w:val="%2)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footnotePr>
    <w:numFmt w:val="decimal"/>
    <w:footnote w:id="0"/>
    <w:footnote w:id="1"/>
  </w:footnotePr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Noto Serif CJK SC" w:cs="Noto Sans Devanagari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Arial" w:hAnsi="Arial" w:eastAsia="Noto Serif CJK SC" w:cs="Noto Sans Devanagari"/>
      <w:color w:val="auto"/>
      <w:kern w:val="2"/>
      <w:sz w:val="24"/>
      <w:szCs w:val="24"/>
      <w:lang w:val="pt-BR" w:eastAsia="zh-CN" w:bidi="hi-IN"/>
    </w:rPr>
  </w:style>
  <w:style w:type="character" w:styleId="Marcadores">
    <w:name w:val="Marcadores"/>
    <w:qFormat/>
    <w:rPr>
      <w:rFonts w:ascii="OpenSymbol" w:hAnsi="OpenSymbol" w:eastAsia="OpenSymbol" w:cs="OpenSymbol"/>
    </w:rPr>
  </w:style>
  <w:style w:type="character" w:styleId="Smbolosdenumerao">
    <w:name w:val="Símbolos de numeração"/>
    <w:qFormat/>
    <w:rPr/>
  </w:style>
  <w:style w:type="character" w:styleId="Caracteresdenotaderodap">
    <w:name w:val="Caracteres de nota de rodapé"/>
    <w:qFormat/>
    <w:rPr/>
  </w:style>
  <w:style w:type="character" w:styleId="FootnoteReference">
    <w:name w:val="Footnote Reference"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Caracteresdenotadefim">
    <w:name w:val="Caracteres de nota de fim"/>
    <w:qFormat/>
    <w:rPr/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ascii="Arial" w:hAnsi="Arial"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Arial" w:hAnsi="Arial"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ascii="Arial" w:hAnsi="Arial" w:cs="Noto Sans Devanagari"/>
    </w:rPr>
  </w:style>
  <w:style w:type="paragraph" w:styleId="FootnoteText">
    <w:name w:val="Footnote Text"/>
    <w:basedOn w:val="Normal"/>
    <w:pPr>
      <w:suppressLineNumbers/>
      <w:ind w:hanging="340" w:start="340"/>
    </w:pPr>
    <w:rPr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notes" Target="footnotes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62</TotalTime>
  <Application>LibreOffice/24.2.7.2$Linux_X86_64 LibreOffice_project/420$Build-2</Application>
  <AppVersion>15.0000</AppVersion>
  <Pages>2</Pages>
  <Words>560</Words>
  <Characters>2753</Characters>
  <CharactersWithSpaces>3290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2025-02-03T10:05:17Z</dcterms:created>
  <dc:creator/>
  <dc:description/>
  <dc:language>pt-BR</dc:language>
  <cp:lastModifiedBy/>
  <cp:lastPrinted>2025-02-06T09:06:14Z</cp:lastPrinted>
  <dcterms:modified xsi:type="dcterms:W3CDTF">2025-02-06T09:03:42Z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