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1CECC" w14:textId="77777777" w:rsidR="002125BF" w:rsidRDefault="002A139A" w:rsidP="00927B6B">
      <w:pPr>
        <w:spacing w:after="0" w:line="360" w:lineRule="auto"/>
        <w:contextualSpacing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E</w:t>
      </w:r>
      <w:r w:rsidR="00834F8B">
        <w:rPr>
          <w:rFonts w:ascii="Arial" w:eastAsia="Arial" w:hAnsi="Arial" w:cs="Arial"/>
          <w:b/>
          <w:color w:val="000000" w:themeColor="text1"/>
          <w:sz w:val="24"/>
          <w:szCs w:val="24"/>
        </w:rPr>
        <w:t>SCOLA BRITÂNICA DE ARTES CRIATIVAS &amp; TECNOLOGIA</w:t>
      </w:r>
    </w:p>
    <w:p w14:paraId="3D391C01" w14:textId="091D7959" w:rsidR="00872A27" w:rsidRPr="00117BBE" w:rsidRDefault="00550481" w:rsidP="00927B6B">
      <w:pPr>
        <w:spacing w:after="0" w:line="360" w:lineRule="auto"/>
        <w:contextualSpacing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05975D8D" w14:textId="77777777" w:rsidR="00341823" w:rsidRDefault="00341823" w:rsidP="00927B6B">
      <w:pPr>
        <w:spacing w:after="0" w:line="360" w:lineRule="auto"/>
        <w:contextualSpacing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005D4D0" w14:textId="77777777" w:rsidR="002125BF" w:rsidRDefault="002125BF" w:rsidP="00927B6B">
      <w:pPr>
        <w:spacing w:after="0" w:line="360" w:lineRule="auto"/>
        <w:contextualSpacing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C1B9ED" w14:textId="77777777" w:rsidR="002930A2" w:rsidRPr="00117BBE" w:rsidRDefault="002930A2" w:rsidP="00927B6B">
      <w:pPr>
        <w:spacing w:after="0" w:line="360" w:lineRule="auto"/>
        <w:contextualSpacing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7DD7B9C" w14:textId="77777777" w:rsidR="00367C44" w:rsidRPr="00117BBE" w:rsidRDefault="00367C44" w:rsidP="00927B6B">
      <w:pPr>
        <w:spacing w:after="0" w:line="360" w:lineRule="auto"/>
        <w:contextualSpacing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Marcus Vinícius Teixeira Cesar</w:t>
      </w:r>
    </w:p>
    <w:p w14:paraId="610E2EF1" w14:textId="77777777" w:rsidR="00872A27" w:rsidRDefault="00872A27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54CFAC" w14:textId="77777777" w:rsidR="002930A2" w:rsidRPr="00117BBE" w:rsidRDefault="002930A2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Default="00872A27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7E3A7DC" w14:textId="77777777" w:rsidR="00E0419B" w:rsidRDefault="00E0419B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A6D2737" w14:textId="77777777" w:rsidR="00E0419B" w:rsidRDefault="00E0419B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EB0067E" w14:textId="77777777" w:rsidR="00E3483C" w:rsidRDefault="00E3483C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BF16431" w14:textId="77777777" w:rsidR="00E3483C" w:rsidRDefault="00E3483C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6DB529" w14:textId="77777777" w:rsidR="00E3483C" w:rsidRDefault="00E3483C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961758" w14:textId="77777777" w:rsidR="00E3483C" w:rsidRPr="00117BBE" w:rsidRDefault="00E3483C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289FB883" w:rsidR="00872A27" w:rsidRPr="00554834" w:rsidRDefault="00685C2A" w:rsidP="00927B6B">
      <w:pPr>
        <w:spacing w:after="0" w:line="360" w:lineRule="auto"/>
        <w:contextualSpacing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55483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ANÁLISE DE QUALIDADE</w:t>
      </w:r>
    </w:p>
    <w:p w14:paraId="049A5BD2" w14:textId="77777777" w:rsidR="00872A27" w:rsidRPr="00117BBE" w:rsidRDefault="00872A27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Default="00872A27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E16276F" w14:textId="77777777" w:rsidR="001F37A1" w:rsidRDefault="001F37A1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32CECA8" w14:textId="77777777" w:rsidR="001F37A1" w:rsidRPr="00117BBE" w:rsidRDefault="001F37A1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Default="00872A27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7F65AA6" w14:textId="77777777" w:rsidR="00DB3D2C" w:rsidRDefault="00DB3D2C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7CFCB7" w14:textId="77777777" w:rsidR="0080226B" w:rsidRDefault="0080226B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0E37F70" w14:textId="77777777" w:rsidR="00DB3D2C" w:rsidRDefault="00DB3D2C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9FACE0" w14:textId="77777777" w:rsidR="00ED5D46" w:rsidRDefault="00ED5D46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27E3E5" w14:textId="77777777" w:rsidR="00ED5D46" w:rsidRDefault="00ED5D46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4196674" w14:textId="77777777" w:rsidR="00ED5D46" w:rsidRDefault="00ED5D46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0B7FC37" w14:textId="77777777" w:rsidR="0080226B" w:rsidRPr="00117BBE" w:rsidRDefault="0080226B" w:rsidP="00927B6B">
      <w:pPr>
        <w:spacing w:after="0"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3B73B658" w:rsidR="00872A27" w:rsidRPr="00117BBE" w:rsidRDefault="00367C44" w:rsidP="00927B6B">
      <w:pPr>
        <w:spacing w:after="0" w:line="360" w:lineRule="auto"/>
        <w:contextualSpacing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Brasília</w:t>
      </w:r>
    </w:p>
    <w:p w14:paraId="37C76095" w14:textId="110B2321" w:rsidR="00DB3D2C" w:rsidRDefault="00367C44" w:rsidP="00927B6B">
      <w:pPr>
        <w:spacing w:after="0" w:line="360" w:lineRule="auto"/>
        <w:contextualSpacing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  <w:r w:rsidR="00DB3D2C">
        <w:rPr>
          <w:rFonts w:ascii="Arial" w:eastAsia="Arial" w:hAnsi="Arial" w:cs="Arial"/>
          <w:color w:val="000000" w:themeColor="text1"/>
          <w:sz w:val="24"/>
          <w:szCs w:val="24"/>
        </w:rPr>
        <w:br w:type="page"/>
      </w:r>
    </w:p>
    <w:p w14:paraId="7EA1AE60" w14:textId="4E7A22CD" w:rsidR="00872A27" w:rsidRPr="006B1007" w:rsidRDefault="00872A27" w:rsidP="00927B6B">
      <w:pPr>
        <w:pStyle w:val="Ttulo1"/>
        <w:contextualSpacing/>
      </w:pPr>
      <w:bookmarkStart w:id="0" w:name="_Toc73287557"/>
      <w:r w:rsidRPr="006B1007">
        <w:lastRenderedPageBreak/>
        <w:t>RESUMO</w:t>
      </w:r>
      <w:bookmarkEnd w:id="0"/>
    </w:p>
    <w:p w14:paraId="1BAB866C" w14:textId="7F527C7B" w:rsidR="00872A27" w:rsidRDefault="005C1960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001B7AC2">
        <w:rPr>
          <w:rFonts w:ascii="Arial" w:eastAsia="Arial" w:hAnsi="Arial" w:cs="Arial"/>
          <w:color w:val="000000" w:themeColor="text1"/>
          <w:sz w:val="24"/>
          <w:szCs w:val="24"/>
        </w:rPr>
        <w:t xml:space="preserve">nálise do Smartphone Galaxy </w:t>
      </w:r>
      <w:r w:rsidR="00F8100D">
        <w:rPr>
          <w:rFonts w:ascii="Arial" w:eastAsia="Arial" w:hAnsi="Arial" w:cs="Arial"/>
          <w:color w:val="000000" w:themeColor="text1"/>
          <w:sz w:val="24"/>
          <w:szCs w:val="24"/>
        </w:rPr>
        <w:t>S21 Ultra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29705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abordando um rápido c</w:t>
      </w:r>
      <w:r w:rsidR="0029705C">
        <w:rPr>
          <w:rFonts w:ascii="Arial" w:eastAsia="Arial" w:hAnsi="Arial" w:cs="Arial"/>
          <w:color w:val="000000" w:themeColor="text1"/>
          <w:sz w:val="24"/>
          <w:szCs w:val="24"/>
        </w:rPr>
        <w:t>omparativo com outros modelos da mesma marca e com seu principal rival de mercado</w:t>
      </w:r>
      <w:r w:rsidR="008D160B">
        <w:rPr>
          <w:rFonts w:ascii="Arial" w:eastAsia="Arial" w:hAnsi="Arial" w:cs="Arial"/>
          <w:color w:val="000000" w:themeColor="text1"/>
          <w:sz w:val="24"/>
          <w:szCs w:val="24"/>
        </w:rPr>
        <w:t xml:space="preserve"> da Apple</w:t>
      </w:r>
      <w:r w:rsidR="00070F4F">
        <w:rPr>
          <w:rFonts w:ascii="Arial" w:eastAsia="Arial" w:hAnsi="Arial" w:cs="Arial"/>
          <w:color w:val="000000" w:themeColor="text1"/>
          <w:sz w:val="24"/>
          <w:szCs w:val="24"/>
        </w:rPr>
        <w:t xml:space="preserve"> à época de lançament</w:t>
      </w:r>
      <w:r w:rsidR="00196C99">
        <w:rPr>
          <w:rFonts w:ascii="Arial" w:eastAsia="Arial" w:hAnsi="Arial" w:cs="Arial"/>
          <w:color w:val="000000" w:themeColor="text1"/>
          <w:sz w:val="24"/>
          <w:szCs w:val="24"/>
        </w:rPr>
        <w:t>o de ambos.</w:t>
      </w:r>
    </w:p>
    <w:p w14:paraId="7F0401D1" w14:textId="3BE127BD" w:rsidR="00196C99" w:rsidRPr="00117BBE" w:rsidRDefault="00196C99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Poderemos concluir com este comparativo se</w:t>
      </w:r>
      <w:r w:rsidR="00FA55A8">
        <w:rPr>
          <w:rFonts w:ascii="Arial" w:eastAsia="Arial" w:hAnsi="Arial" w:cs="Arial"/>
          <w:color w:val="000000" w:themeColor="text1"/>
          <w:sz w:val="24"/>
          <w:szCs w:val="24"/>
        </w:rPr>
        <w:t xml:space="preserve"> agora, passados dois anos de seu lançamento, se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aparelho </w:t>
      </w:r>
      <w:r w:rsidR="00FA55A8">
        <w:rPr>
          <w:rFonts w:ascii="Arial" w:eastAsia="Arial" w:hAnsi="Arial" w:cs="Arial"/>
          <w:color w:val="000000" w:themeColor="text1"/>
          <w:sz w:val="24"/>
          <w:szCs w:val="24"/>
        </w:rPr>
        <w:t>mantém</w:t>
      </w:r>
      <w:r w:rsidR="0019165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A71262">
        <w:rPr>
          <w:rFonts w:ascii="Arial" w:eastAsia="Arial" w:hAnsi="Arial" w:cs="Arial"/>
          <w:color w:val="000000" w:themeColor="text1"/>
          <w:sz w:val="24"/>
          <w:szCs w:val="24"/>
        </w:rPr>
        <w:t>um bom custo benefício</w:t>
      </w:r>
      <w:r w:rsidR="00FA55A8">
        <w:rPr>
          <w:rFonts w:ascii="Arial" w:eastAsia="Arial" w:hAnsi="Arial" w:cs="Arial"/>
          <w:color w:val="000000" w:themeColor="text1"/>
          <w:sz w:val="24"/>
          <w:szCs w:val="24"/>
        </w:rPr>
        <w:t xml:space="preserve"> ou se </w:t>
      </w:r>
      <w:r w:rsidR="005A24E4">
        <w:rPr>
          <w:rFonts w:ascii="Arial" w:eastAsia="Arial" w:hAnsi="Arial" w:cs="Arial"/>
          <w:color w:val="000000" w:themeColor="text1"/>
          <w:sz w:val="24"/>
          <w:szCs w:val="24"/>
        </w:rPr>
        <w:t xml:space="preserve">ficou ultrapassado diante das novas tecnologias </w:t>
      </w:r>
      <w:r w:rsidR="00C03119">
        <w:rPr>
          <w:rFonts w:ascii="Arial" w:eastAsia="Arial" w:hAnsi="Arial" w:cs="Arial"/>
          <w:color w:val="000000" w:themeColor="text1"/>
          <w:sz w:val="24"/>
          <w:szCs w:val="24"/>
        </w:rPr>
        <w:t>encontradas atualmente no mercado.</w:t>
      </w:r>
      <w:r w:rsidR="00A7126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62AA798D" w14:textId="49BFAF86" w:rsidR="00492C2C" w:rsidRDefault="00492C2C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927B6B">
      <w:pPr>
        <w:pStyle w:val="Ttulo1"/>
        <w:contextualSpacing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273110" w:rsidP="00927B6B">
      <w:pPr>
        <w:pStyle w:val="Sumrio1"/>
        <w:tabs>
          <w:tab w:val="left" w:pos="440"/>
          <w:tab w:val="right" w:leader="dot" w:pos="8494"/>
        </w:tabs>
        <w:contextualSpacing/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273110" w:rsidP="00927B6B">
      <w:pPr>
        <w:pStyle w:val="Sumrio1"/>
        <w:tabs>
          <w:tab w:val="left" w:pos="440"/>
          <w:tab w:val="right" w:leader="dot" w:pos="8494"/>
        </w:tabs>
        <w:contextualSpacing/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273110" w:rsidP="00927B6B">
      <w:pPr>
        <w:pStyle w:val="Sumrio1"/>
        <w:tabs>
          <w:tab w:val="left" w:pos="440"/>
          <w:tab w:val="right" w:leader="dot" w:pos="8494"/>
        </w:tabs>
        <w:contextualSpacing/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273110" w:rsidP="00927B6B">
      <w:pPr>
        <w:pStyle w:val="Sumrio1"/>
        <w:tabs>
          <w:tab w:val="left" w:pos="440"/>
          <w:tab w:val="right" w:leader="dot" w:pos="8494"/>
        </w:tabs>
        <w:contextualSpacing/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273110" w:rsidP="00927B6B">
      <w:pPr>
        <w:pStyle w:val="Sumrio2"/>
        <w:tabs>
          <w:tab w:val="left" w:pos="880"/>
          <w:tab w:val="right" w:leader="dot" w:pos="8494"/>
        </w:tabs>
        <w:contextualSpacing/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273110" w:rsidP="00927B6B">
      <w:pPr>
        <w:pStyle w:val="Sumrio2"/>
        <w:tabs>
          <w:tab w:val="left" w:pos="880"/>
          <w:tab w:val="right" w:leader="dot" w:pos="8494"/>
        </w:tabs>
        <w:contextualSpacing/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273110" w:rsidP="00927B6B">
      <w:pPr>
        <w:pStyle w:val="Sumrio2"/>
        <w:tabs>
          <w:tab w:val="left" w:pos="880"/>
          <w:tab w:val="right" w:leader="dot" w:pos="8494"/>
        </w:tabs>
        <w:contextualSpacing/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273110" w:rsidP="00927B6B">
      <w:pPr>
        <w:pStyle w:val="Sumrio2"/>
        <w:tabs>
          <w:tab w:val="left" w:pos="880"/>
          <w:tab w:val="right" w:leader="dot" w:pos="8494"/>
        </w:tabs>
        <w:contextualSpacing/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273110" w:rsidP="00927B6B">
      <w:pPr>
        <w:pStyle w:val="Sumrio2"/>
        <w:tabs>
          <w:tab w:val="left" w:pos="880"/>
          <w:tab w:val="right" w:leader="dot" w:pos="8494"/>
        </w:tabs>
        <w:contextualSpacing/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273110" w:rsidP="00927B6B">
      <w:pPr>
        <w:pStyle w:val="Sumrio1"/>
        <w:tabs>
          <w:tab w:val="left" w:pos="440"/>
          <w:tab w:val="right" w:leader="dot" w:pos="8494"/>
        </w:tabs>
        <w:contextualSpacing/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273110" w:rsidP="00927B6B">
      <w:pPr>
        <w:pStyle w:val="Sumrio1"/>
        <w:tabs>
          <w:tab w:val="left" w:pos="440"/>
          <w:tab w:val="right" w:leader="dot" w:pos="8494"/>
        </w:tabs>
        <w:contextualSpacing/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550B148F" w14:textId="6471D128" w:rsidR="002B434A" w:rsidRDefault="000142A2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  <w:r w:rsidR="002B434A">
        <w:rPr>
          <w:rFonts w:ascii="Arial" w:eastAsia="Arial" w:hAnsi="Arial" w:cs="Arial"/>
          <w:color w:val="000000" w:themeColor="text1"/>
          <w:sz w:val="24"/>
          <w:szCs w:val="24"/>
        </w:rPr>
        <w:br w:type="page"/>
      </w:r>
    </w:p>
    <w:p w14:paraId="6242AFE5" w14:textId="7C89E0D8" w:rsidR="00872A27" w:rsidRPr="00694294" w:rsidRDefault="00872A27" w:rsidP="00927B6B">
      <w:pPr>
        <w:pStyle w:val="Ttulo1"/>
        <w:contextualSpacing/>
      </w:pPr>
      <w:bookmarkStart w:id="2" w:name="_Toc73287559"/>
      <w:r w:rsidRPr="00117BBE">
        <w:lastRenderedPageBreak/>
        <w:t>INTRODUÇÃO</w:t>
      </w:r>
      <w:bookmarkEnd w:id="2"/>
    </w:p>
    <w:p w14:paraId="65A0EC43" w14:textId="2940924D" w:rsidR="00E33BF9" w:rsidRDefault="00E33BF9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Em 2020 a coreana Samsung extinguiu novos lançamentos para a linha Note dos seus smartphones, e para substitui-la, lançou em 2021 os modelos Ultra da sua já existente linha S. Sendo assim, coube ao Samsung Galaxy S21 Ultra a difícil missão de herdar o sucesso dos seus poderosos antecessores, os apelidados “phablets”, devido ao seu enorme tamanho e potência, sem esquecer da sua caneta acoplada repleta de funcionalidades. O S21 Ultra foi o top de linha da marca rivalizando principalmente com o </w:t>
      </w:r>
      <w:r w:rsidR="0013550A">
        <w:rPr>
          <w:rFonts w:ascii="Arial" w:eastAsia="Arial" w:hAnsi="Arial" w:cs="Arial"/>
          <w:color w:val="000000" w:themeColor="text1"/>
          <w:sz w:val="24"/>
          <w:szCs w:val="24"/>
        </w:rPr>
        <w:t>iP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hone 12 Pro Max, da americana Apple, lançado no final de 2020.</w:t>
      </w:r>
    </w:p>
    <w:p w14:paraId="1DE6C7CF" w14:textId="11A2E3BB" w:rsidR="00F711B8" w:rsidRDefault="00E33BF9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Agora, 2 (dois) anos após o seu lançamento, farei um review sobre suas configurações básicas, desempenho, material, tamanho e valor. Bem como um breve comparativo com seu antecessor Galaxy Note 20 e o posterior Galaxy S23 Ultra (lançamento deste ano).</w:t>
      </w:r>
    </w:p>
    <w:p w14:paraId="6169C610" w14:textId="31E04C39" w:rsidR="006B1007" w:rsidRDefault="006B1007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7DF26C1" w14:textId="6DADD35D" w:rsidR="006B1007" w:rsidRDefault="00F6011B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 w:type="page"/>
      </w:r>
    </w:p>
    <w:p w14:paraId="5C327C36" w14:textId="23970135" w:rsidR="00896728" w:rsidRPr="006B1007" w:rsidRDefault="0005157A" w:rsidP="00927B6B">
      <w:pPr>
        <w:pStyle w:val="Ttulo1"/>
        <w:contextualSpacing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461EE200" w14:textId="29D0F1E4" w:rsidR="00DA1FD0" w:rsidRDefault="00E832A9" w:rsidP="00927B6B">
      <w:pPr>
        <w:spacing w:line="360" w:lineRule="auto"/>
        <w:contextualSpacing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 w:rsidR="00712EED">
        <w:rPr>
          <w:rFonts w:ascii="Arial" w:hAnsi="Arial" w:cs="Arial"/>
          <w:color w:val="000000" w:themeColor="text1"/>
          <w:sz w:val="24"/>
          <w:szCs w:val="24"/>
        </w:rPr>
        <w:t xml:space="preserve">Galaxy S21 Ultra </w:t>
      </w:r>
      <w:r w:rsidR="00345F89">
        <w:rPr>
          <w:rFonts w:ascii="Arial" w:hAnsi="Arial" w:cs="Arial"/>
          <w:color w:val="000000" w:themeColor="text1"/>
          <w:sz w:val="24"/>
          <w:szCs w:val="24"/>
        </w:rPr>
        <w:t>ainda está entre os aparelhos mais potentes da Samsung</w:t>
      </w:r>
      <w:r w:rsidR="007212D7">
        <w:rPr>
          <w:rFonts w:ascii="Arial" w:hAnsi="Arial" w:cs="Arial"/>
          <w:color w:val="000000" w:themeColor="text1"/>
          <w:sz w:val="24"/>
          <w:szCs w:val="24"/>
        </w:rPr>
        <w:t>.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avaliado</w:t>
      </w:r>
      <w:r w:rsidR="007212D7">
        <w:rPr>
          <w:rFonts w:ascii="Arial" w:hAnsi="Arial" w:cs="Arial"/>
          <w:color w:val="000000" w:themeColor="text1"/>
          <w:sz w:val="24"/>
          <w:szCs w:val="24"/>
        </w:rPr>
        <w:t xml:space="preserve"> por esse projeto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é de cor preta</w:t>
      </w:r>
      <w:r w:rsidR="00F26B52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7A772E">
        <w:rPr>
          <w:rFonts w:ascii="Arial" w:hAnsi="Arial" w:cs="Arial"/>
          <w:color w:val="000000" w:themeColor="text1"/>
          <w:sz w:val="24"/>
          <w:szCs w:val="24"/>
        </w:rPr>
        <w:t xml:space="preserve">com dimensões de </w:t>
      </w:r>
      <w:r w:rsidR="00B81BE5" w:rsidRPr="00B81BE5">
        <w:rPr>
          <w:rFonts w:ascii="Arial" w:hAnsi="Arial" w:cs="Arial"/>
          <w:color w:val="000000" w:themeColor="text1"/>
          <w:sz w:val="24"/>
          <w:szCs w:val="24"/>
        </w:rPr>
        <w:t>165.1 x 75.6 x 8.9 mm</w:t>
      </w:r>
      <w:r w:rsidR="00B81BE5">
        <w:rPr>
          <w:rFonts w:ascii="Arial" w:hAnsi="Arial" w:cs="Arial"/>
          <w:color w:val="000000" w:themeColor="text1"/>
          <w:sz w:val="24"/>
          <w:szCs w:val="24"/>
        </w:rPr>
        <w:t xml:space="preserve"> e pesando 227 gramas</w:t>
      </w:r>
      <w:r w:rsidR="00310FB6">
        <w:rPr>
          <w:rFonts w:ascii="Arial" w:hAnsi="Arial" w:cs="Arial"/>
          <w:color w:val="000000" w:themeColor="text1"/>
          <w:sz w:val="24"/>
          <w:szCs w:val="24"/>
        </w:rPr>
        <w:t>. Ele é bem grande</w:t>
      </w:r>
      <w:r w:rsidR="000E050B">
        <w:rPr>
          <w:rFonts w:ascii="Arial" w:hAnsi="Arial" w:cs="Arial"/>
          <w:color w:val="000000" w:themeColor="text1"/>
          <w:sz w:val="24"/>
          <w:szCs w:val="24"/>
        </w:rPr>
        <w:t xml:space="preserve"> e pesado</w:t>
      </w:r>
      <w:r w:rsidR="00310FB6">
        <w:rPr>
          <w:rFonts w:ascii="Arial" w:hAnsi="Arial" w:cs="Arial"/>
          <w:color w:val="000000" w:themeColor="text1"/>
          <w:sz w:val="24"/>
          <w:szCs w:val="24"/>
        </w:rPr>
        <w:t xml:space="preserve"> comparado </w:t>
      </w:r>
      <w:r w:rsidR="00FE49AA">
        <w:rPr>
          <w:rFonts w:ascii="Arial" w:hAnsi="Arial" w:cs="Arial"/>
          <w:color w:val="000000" w:themeColor="text1"/>
          <w:sz w:val="24"/>
          <w:szCs w:val="24"/>
        </w:rPr>
        <w:t>a maioria dos aparelhos disponíve</w:t>
      </w:r>
      <w:r w:rsidR="002B4DBF">
        <w:rPr>
          <w:rFonts w:ascii="Arial" w:hAnsi="Arial" w:cs="Arial"/>
          <w:color w:val="000000" w:themeColor="text1"/>
          <w:sz w:val="24"/>
          <w:szCs w:val="24"/>
        </w:rPr>
        <w:t>is</w:t>
      </w:r>
      <w:r w:rsidR="00FE49AA">
        <w:rPr>
          <w:rFonts w:ascii="Arial" w:hAnsi="Arial" w:cs="Arial"/>
          <w:color w:val="000000" w:themeColor="text1"/>
          <w:sz w:val="24"/>
          <w:szCs w:val="24"/>
        </w:rPr>
        <w:t xml:space="preserve"> no mercado. Possui </w:t>
      </w:r>
      <w:r w:rsidR="00973E92">
        <w:rPr>
          <w:rFonts w:ascii="Arial" w:hAnsi="Arial" w:cs="Arial"/>
          <w:color w:val="000000" w:themeColor="text1"/>
          <w:sz w:val="24"/>
          <w:szCs w:val="24"/>
        </w:rPr>
        <w:t>bordas mais arredondadas do que o seu antecessor Note 20 Ultra</w:t>
      </w:r>
      <w:r w:rsidR="008E13F6">
        <w:rPr>
          <w:rFonts w:ascii="Arial" w:hAnsi="Arial" w:cs="Arial"/>
          <w:color w:val="000000" w:themeColor="text1"/>
          <w:sz w:val="24"/>
          <w:szCs w:val="24"/>
        </w:rPr>
        <w:t xml:space="preserve"> e do que seu</w:t>
      </w:r>
      <w:r w:rsidR="00292E8D">
        <w:rPr>
          <w:rFonts w:ascii="Arial" w:hAnsi="Arial" w:cs="Arial"/>
          <w:color w:val="000000" w:themeColor="text1"/>
          <w:sz w:val="24"/>
          <w:szCs w:val="24"/>
        </w:rPr>
        <w:t xml:space="preserve"> sucessor atual Galaxy S23 Ultra</w:t>
      </w:r>
      <w:r w:rsidR="00DA1FD0">
        <w:rPr>
          <w:rFonts w:ascii="Arial" w:hAnsi="Arial" w:cs="Arial"/>
          <w:color w:val="000000" w:themeColor="text1"/>
          <w:sz w:val="24"/>
          <w:szCs w:val="24"/>
        </w:rPr>
        <w:t>, mas menos do que seu principal rival iPhone 12 Pro Max</w:t>
      </w:r>
      <w:r w:rsidR="00E11885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CA5B463" w14:textId="77777777" w:rsidR="00ED40DA" w:rsidRDefault="00ED40DA" w:rsidP="00ED40DA">
      <w:pPr>
        <w:spacing w:line="360" w:lineRule="auto"/>
        <w:contextualSpacing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Na frente, sua tela grande e super brilhante chamam atenção, ela é do tipo </w:t>
      </w:r>
      <w:r w:rsidRPr="003922FB">
        <w:rPr>
          <w:rFonts w:ascii="Arial" w:hAnsi="Arial" w:cs="Arial"/>
          <w:color w:val="000000" w:themeColor="text1"/>
          <w:sz w:val="24"/>
          <w:szCs w:val="24"/>
        </w:rPr>
        <w:t>Dynamic AMOLED 2X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possui resolução </w:t>
      </w:r>
      <w:r w:rsidRPr="0077331A">
        <w:rPr>
          <w:rFonts w:ascii="Arial" w:hAnsi="Arial" w:cs="Arial"/>
          <w:color w:val="000000" w:themeColor="text1"/>
          <w:sz w:val="24"/>
          <w:szCs w:val="24"/>
        </w:rPr>
        <w:t>1440 x 3200 pixel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proteção Gorilla Glass Victus e uma abertura para a câmera selfie na parte central superior.  </w:t>
      </w:r>
    </w:p>
    <w:p w14:paraId="6FAAF5D4" w14:textId="538C78C0" w:rsidR="00ED40DA" w:rsidRDefault="00ED40DA" w:rsidP="00927B6B">
      <w:pPr>
        <w:spacing w:line="360" w:lineRule="auto"/>
        <w:contextualSpacing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Dentre várias outras especificações podemos destacar suas 4 câmeras poderosas, bateria duradoura, desempenho e atualização de software por 5 anos oferecidos pela fabricante e alto-falantes potentes.</w:t>
      </w:r>
    </w:p>
    <w:p w14:paraId="638CADD8" w14:textId="2EDFFD4D" w:rsidR="004B2CF0" w:rsidRDefault="001C4C3E" w:rsidP="00927B6B">
      <w:pPr>
        <w:spacing w:line="360" w:lineRule="auto"/>
        <w:contextualSpacing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Apesar de potente, deu</w:t>
      </w:r>
      <w:r w:rsidR="00DA1FD0">
        <w:rPr>
          <w:rFonts w:ascii="Arial" w:hAnsi="Arial" w:cs="Arial"/>
          <w:color w:val="000000" w:themeColor="text1"/>
          <w:sz w:val="24"/>
          <w:szCs w:val="24"/>
        </w:rPr>
        <w:t xml:space="preserve"> p</w:t>
      </w:r>
      <w:r w:rsidR="00ED40DA">
        <w:rPr>
          <w:rFonts w:ascii="Arial" w:hAnsi="Arial" w:cs="Arial"/>
          <w:color w:val="000000" w:themeColor="text1"/>
          <w:sz w:val="24"/>
          <w:szCs w:val="24"/>
        </w:rPr>
        <w:t>a</w:t>
      </w:r>
      <w:r w:rsidR="00DA1FD0">
        <w:rPr>
          <w:rFonts w:ascii="Arial" w:hAnsi="Arial" w:cs="Arial"/>
          <w:color w:val="000000" w:themeColor="text1"/>
          <w:sz w:val="24"/>
          <w:szCs w:val="24"/>
        </w:rPr>
        <w:t>ra perceber que ele foi um hard</w:t>
      </w:r>
      <w:r w:rsidR="00D363D7">
        <w:rPr>
          <w:rFonts w:ascii="Arial" w:hAnsi="Arial" w:cs="Arial"/>
          <w:color w:val="000000" w:themeColor="text1"/>
          <w:sz w:val="24"/>
          <w:szCs w:val="24"/>
        </w:rPr>
        <w:t xml:space="preserve">ware de transição com boas entregas de desempenho, mas que </w:t>
      </w:r>
      <w:r w:rsidR="00070A9C">
        <w:rPr>
          <w:rFonts w:ascii="Arial" w:hAnsi="Arial" w:cs="Arial"/>
          <w:color w:val="000000" w:themeColor="text1"/>
          <w:sz w:val="24"/>
          <w:szCs w:val="24"/>
        </w:rPr>
        <w:t>foi insuficiente</w:t>
      </w:r>
      <w:r w:rsidR="00D363D7">
        <w:rPr>
          <w:rFonts w:ascii="Arial" w:hAnsi="Arial" w:cs="Arial"/>
          <w:color w:val="000000" w:themeColor="text1"/>
          <w:sz w:val="24"/>
          <w:szCs w:val="24"/>
        </w:rPr>
        <w:t xml:space="preserve"> em alguns aspectos como a caneta S-</w:t>
      </w:r>
      <w:r w:rsidR="00BA4FE8">
        <w:rPr>
          <w:rFonts w:ascii="Arial" w:hAnsi="Arial" w:cs="Arial"/>
          <w:color w:val="000000" w:themeColor="text1"/>
          <w:sz w:val="24"/>
          <w:szCs w:val="24"/>
        </w:rPr>
        <w:t>P</w:t>
      </w:r>
      <w:r w:rsidR="00D363D7">
        <w:rPr>
          <w:rFonts w:ascii="Arial" w:hAnsi="Arial" w:cs="Arial"/>
          <w:color w:val="000000" w:themeColor="text1"/>
          <w:sz w:val="24"/>
          <w:szCs w:val="24"/>
        </w:rPr>
        <w:t>en que sempre veio junto com os demais aparelhos e que neste caso tinha que ser comprada separadamente</w:t>
      </w:r>
      <w:r w:rsidR="003B6981">
        <w:rPr>
          <w:rFonts w:ascii="Arial" w:hAnsi="Arial" w:cs="Arial"/>
          <w:color w:val="000000" w:themeColor="text1"/>
          <w:sz w:val="24"/>
          <w:szCs w:val="24"/>
        </w:rPr>
        <w:t xml:space="preserve">. Posteriormente a sul-coreana voltou às origens trazendo de volta a S-Pen </w:t>
      </w:r>
      <w:r w:rsidR="00BA4FE8">
        <w:rPr>
          <w:rFonts w:ascii="Arial" w:hAnsi="Arial" w:cs="Arial"/>
          <w:color w:val="000000" w:themeColor="text1"/>
          <w:sz w:val="24"/>
          <w:szCs w:val="24"/>
        </w:rPr>
        <w:t>integrada e as bordas mais retas n</w:t>
      </w:r>
      <w:r w:rsidR="004B2CF0">
        <w:rPr>
          <w:rFonts w:ascii="Arial" w:hAnsi="Arial" w:cs="Arial"/>
          <w:color w:val="000000" w:themeColor="text1"/>
          <w:sz w:val="24"/>
          <w:szCs w:val="24"/>
        </w:rPr>
        <w:t>o seu Top de linha.</w:t>
      </w:r>
    </w:p>
    <w:p w14:paraId="759352CC" w14:textId="4FEF8DFC" w:rsidR="00887D59" w:rsidRDefault="006261C3" w:rsidP="00927B6B">
      <w:pPr>
        <w:spacing w:line="360" w:lineRule="auto"/>
        <w:contextualSpacing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É um bom aparelho, mas </w:t>
      </w:r>
      <w:r w:rsidR="000A0A22">
        <w:rPr>
          <w:rFonts w:ascii="Arial" w:hAnsi="Arial" w:cs="Arial"/>
          <w:color w:val="000000" w:themeColor="text1"/>
          <w:sz w:val="24"/>
          <w:szCs w:val="24"/>
        </w:rPr>
        <w:t xml:space="preserve">o preço de comercialização atual faz com que o seu </w:t>
      </w:r>
      <w:r w:rsidR="001C4C3E">
        <w:rPr>
          <w:rFonts w:ascii="Arial" w:hAnsi="Arial" w:cs="Arial"/>
          <w:color w:val="000000" w:themeColor="text1"/>
          <w:sz w:val="24"/>
          <w:szCs w:val="24"/>
        </w:rPr>
        <w:t>custo-benefício</w:t>
      </w:r>
      <w:r w:rsidR="000A0A22">
        <w:rPr>
          <w:rFonts w:ascii="Arial" w:hAnsi="Arial" w:cs="Arial"/>
          <w:color w:val="000000" w:themeColor="text1"/>
          <w:sz w:val="24"/>
          <w:szCs w:val="24"/>
        </w:rPr>
        <w:t xml:space="preserve"> não seja bom. </w:t>
      </w:r>
      <w:r w:rsidR="0067560D">
        <w:rPr>
          <w:rFonts w:ascii="Arial" w:hAnsi="Arial" w:cs="Arial"/>
          <w:color w:val="000000" w:themeColor="text1"/>
          <w:sz w:val="24"/>
          <w:szCs w:val="24"/>
        </w:rPr>
        <w:t>Não vale a pena comprá-lo</w:t>
      </w:r>
      <w:r w:rsidR="00A927FA">
        <w:rPr>
          <w:rFonts w:ascii="Arial" w:hAnsi="Arial" w:cs="Arial"/>
          <w:color w:val="000000" w:themeColor="text1"/>
          <w:sz w:val="24"/>
          <w:szCs w:val="24"/>
        </w:rPr>
        <w:t>, mesmo tendo a atualização do software o</w:t>
      </w:r>
      <w:r w:rsidR="0067560D">
        <w:rPr>
          <w:rFonts w:ascii="Arial" w:hAnsi="Arial" w:cs="Arial"/>
          <w:color w:val="000000" w:themeColor="text1"/>
          <w:sz w:val="24"/>
          <w:szCs w:val="24"/>
        </w:rPr>
        <w:t xml:space="preserve"> lançamento deste ano está </w:t>
      </w:r>
      <w:r w:rsidR="00B6442C">
        <w:rPr>
          <w:rFonts w:ascii="Arial" w:hAnsi="Arial" w:cs="Arial"/>
          <w:color w:val="000000" w:themeColor="text1"/>
          <w:sz w:val="24"/>
          <w:szCs w:val="24"/>
        </w:rPr>
        <w:t xml:space="preserve">com o valor </w:t>
      </w:r>
      <w:r w:rsidR="00317E61">
        <w:rPr>
          <w:rFonts w:ascii="Arial" w:hAnsi="Arial" w:cs="Arial"/>
          <w:color w:val="000000" w:themeColor="text1"/>
          <w:sz w:val="24"/>
          <w:szCs w:val="24"/>
        </w:rPr>
        <w:t xml:space="preserve">muito </w:t>
      </w:r>
      <w:r w:rsidR="00B6442C">
        <w:rPr>
          <w:rFonts w:ascii="Arial" w:hAnsi="Arial" w:cs="Arial"/>
          <w:color w:val="000000" w:themeColor="text1"/>
          <w:sz w:val="24"/>
          <w:szCs w:val="24"/>
        </w:rPr>
        <w:t>próximo e com várias atualizações no hardware</w:t>
      </w:r>
      <w:r w:rsidR="00317E61">
        <w:rPr>
          <w:rFonts w:ascii="Arial" w:hAnsi="Arial" w:cs="Arial"/>
          <w:color w:val="000000" w:themeColor="text1"/>
          <w:sz w:val="24"/>
          <w:szCs w:val="24"/>
        </w:rPr>
        <w:t xml:space="preserve"> como processadore</w:t>
      </w:r>
      <w:r w:rsidR="00FF7B82">
        <w:rPr>
          <w:rFonts w:ascii="Arial" w:hAnsi="Arial" w:cs="Arial"/>
          <w:color w:val="000000" w:themeColor="text1"/>
          <w:sz w:val="24"/>
          <w:szCs w:val="24"/>
        </w:rPr>
        <w:t>s, GPU</w:t>
      </w:r>
      <w:r w:rsidR="00ED40DA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070A9C">
        <w:rPr>
          <w:rFonts w:ascii="Arial" w:hAnsi="Arial" w:cs="Arial"/>
          <w:color w:val="000000" w:themeColor="text1"/>
          <w:sz w:val="24"/>
          <w:szCs w:val="24"/>
        </w:rPr>
        <w:t>câmeras etc.</w:t>
      </w:r>
    </w:p>
    <w:p w14:paraId="50970E00" w14:textId="02F413DC" w:rsidR="00DD5BEA" w:rsidRDefault="00DD5BEA" w:rsidP="00927B6B">
      <w:pPr>
        <w:spacing w:line="360" w:lineRule="auto"/>
        <w:contextualSpacing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927B6B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4D3B2B" w:rsidRDefault="00847CD2" w:rsidP="00927B6B">
            <w:pPr>
              <w:spacing w:line="360" w:lineRule="auto"/>
              <w:contextualSpacing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w:r w:rsidRPr="004D3B2B">
              <w:rPr>
                <w:rFonts w:ascii="Arial" w:eastAsia="Arial" w:hAnsi="Arial" w:cs="Arial"/>
                <w:b/>
                <w:color w:val="000000" w:themeColor="text1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762CED8B" w:rsidR="00847CD2" w:rsidRPr="004D3B2B" w:rsidRDefault="00DD2EC8" w:rsidP="00927B6B">
            <w:pPr>
              <w:spacing w:line="360" w:lineRule="auto"/>
              <w:contextualSpacing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4D3B2B">
              <w:rPr>
                <w:rFonts w:ascii="Arial" w:eastAsia="Arial" w:hAnsi="Arial" w:cs="Arial"/>
                <w:bCs/>
                <w:color w:val="000000" w:themeColor="text1"/>
              </w:rPr>
              <w:t>Samsung Galaxy S21 Ultra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4D3B2B" w:rsidRDefault="00847CD2" w:rsidP="00927B6B">
            <w:pPr>
              <w:spacing w:line="360" w:lineRule="auto"/>
              <w:contextualSpacing/>
              <w:rPr>
                <w:rFonts w:ascii="Arial" w:eastAsia="Arial" w:hAnsi="Arial" w:cs="Arial"/>
                <w:b/>
                <w:color w:val="000000" w:themeColor="text1"/>
              </w:rPr>
            </w:pPr>
            <w:r w:rsidRPr="004D3B2B">
              <w:rPr>
                <w:rFonts w:ascii="Arial" w:eastAsia="Arial" w:hAnsi="Arial" w:cs="Arial"/>
                <w:b/>
                <w:color w:val="000000" w:themeColor="text1"/>
              </w:rPr>
              <w:t>Fabricante:</w:t>
            </w:r>
          </w:p>
        </w:tc>
        <w:tc>
          <w:tcPr>
            <w:tcW w:w="5528" w:type="dxa"/>
          </w:tcPr>
          <w:p w14:paraId="2717FFF2" w14:textId="7B15FFA3" w:rsidR="00847CD2" w:rsidRPr="004D3B2B" w:rsidRDefault="00DD2EC8" w:rsidP="00927B6B">
            <w:pPr>
              <w:spacing w:line="360" w:lineRule="auto"/>
              <w:contextualSpacing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4D3B2B">
              <w:rPr>
                <w:rFonts w:ascii="Arial" w:eastAsia="Arial" w:hAnsi="Arial" w:cs="Arial"/>
                <w:bCs/>
                <w:color w:val="000000" w:themeColor="text1"/>
              </w:rPr>
              <w:t>Samsung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4D3B2B" w:rsidRDefault="00847CD2" w:rsidP="00927B6B">
            <w:pPr>
              <w:spacing w:line="360" w:lineRule="auto"/>
              <w:contextualSpacing/>
              <w:rPr>
                <w:rFonts w:ascii="Arial" w:eastAsia="Arial" w:hAnsi="Arial" w:cs="Arial"/>
                <w:b/>
                <w:color w:val="000000" w:themeColor="text1"/>
              </w:rPr>
            </w:pPr>
            <w:r w:rsidRPr="004D3B2B">
              <w:rPr>
                <w:rFonts w:ascii="Arial" w:eastAsia="Arial" w:hAnsi="Arial" w:cs="Arial"/>
                <w:b/>
                <w:color w:val="000000" w:themeColor="text1"/>
              </w:rPr>
              <w:t>Tempo de uso:</w:t>
            </w:r>
          </w:p>
          <w:p w14:paraId="2B0BC8A2" w14:textId="77777777" w:rsidR="00847CD2" w:rsidRPr="004D3B2B" w:rsidRDefault="00847CD2" w:rsidP="00927B6B">
            <w:pPr>
              <w:spacing w:line="360" w:lineRule="auto"/>
              <w:contextualSpacing/>
              <w:rPr>
                <w:rFonts w:ascii="Arial" w:eastAsia="Arial" w:hAnsi="Arial" w:cs="Arial"/>
                <w:b/>
                <w:color w:val="000000" w:themeColor="text1"/>
              </w:rPr>
            </w:pPr>
          </w:p>
        </w:tc>
        <w:tc>
          <w:tcPr>
            <w:tcW w:w="5528" w:type="dxa"/>
          </w:tcPr>
          <w:p w14:paraId="7E1CC803" w14:textId="3EBA5850" w:rsidR="00847CD2" w:rsidRPr="004D3B2B" w:rsidRDefault="0007050F" w:rsidP="00927B6B">
            <w:pPr>
              <w:spacing w:line="360" w:lineRule="auto"/>
              <w:contextualSpacing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4D3B2B">
              <w:rPr>
                <w:rFonts w:ascii="Arial" w:eastAsia="Arial" w:hAnsi="Arial" w:cs="Arial"/>
                <w:bCs/>
                <w:color w:val="000000" w:themeColor="text1"/>
              </w:rPr>
              <w:t xml:space="preserve">1 ano e </w:t>
            </w:r>
            <w:r w:rsidR="00886A2C" w:rsidRPr="004D3B2B">
              <w:rPr>
                <w:rFonts w:ascii="Arial" w:eastAsia="Arial" w:hAnsi="Arial" w:cs="Arial"/>
                <w:bCs/>
                <w:color w:val="000000" w:themeColor="text1"/>
              </w:rPr>
              <w:t>6 meses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4D3B2B" w:rsidRDefault="00C43E07" w:rsidP="00927B6B">
            <w:pPr>
              <w:spacing w:line="360" w:lineRule="auto"/>
              <w:contextualSpacing/>
              <w:rPr>
                <w:rFonts w:ascii="Arial" w:eastAsia="Arial" w:hAnsi="Arial" w:cs="Arial"/>
                <w:b/>
                <w:color w:val="000000" w:themeColor="text1"/>
              </w:rPr>
            </w:pPr>
            <w:r w:rsidRPr="004D3B2B">
              <w:rPr>
                <w:rFonts w:ascii="Arial" w:eastAsia="Arial" w:hAnsi="Arial" w:cs="Arial"/>
                <w:b/>
                <w:color w:val="000000" w:themeColor="text1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45859208" w:rsidR="00847CD2" w:rsidRPr="004D3B2B" w:rsidRDefault="004D3B2B" w:rsidP="00927B6B">
            <w:pPr>
              <w:spacing w:line="360" w:lineRule="auto"/>
              <w:contextualSpacing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4D3B2B">
              <w:rPr>
                <w:rFonts w:ascii="Arial" w:eastAsia="Arial" w:hAnsi="Arial" w:cs="Arial"/>
                <w:bCs/>
                <w:color w:val="000000" w:themeColor="text1"/>
              </w:rPr>
              <w:t xml:space="preserve">Trincado na tela mesmo usando película de vidro para protegê-la. </w:t>
            </w:r>
          </w:p>
        </w:tc>
      </w:tr>
    </w:tbl>
    <w:p w14:paraId="68AA8236" w14:textId="711B0E6D" w:rsidR="00353E6F" w:rsidRDefault="00353E6F" w:rsidP="00927B6B">
      <w:pPr>
        <w:spacing w:line="360" w:lineRule="auto"/>
        <w:contextualSpacing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189B2C1" w14:textId="77777777" w:rsidR="00887D59" w:rsidRDefault="00887D59" w:rsidP="00927B6B">
      <w:pPr>
        <w:spacing w:line="360" w:lineRule="auto"/>
        <w:contextualSpacing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927B6B">
      <w:pPr>
        <w:pStyle w:val="Ttulo2"/>
      </w:pPr>
      <w:bookmarkStart w:id="5" w:name="_Toc73287562"/>
      <w:r w:rsidRPr="00E209A6">
        <w:lastRenderedPageBreak/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887D59" w:rsidRDefault="0005157A" w:rsidP="00927B6B">
            <w:pPr>
              <w:spacing w:line="360" w:lineRule="auto"/>
              <w:contextualSpacing/>
              <w:rPr>
                <w:rFonts w:ascii="Arial" w:eastAsia="Arial" w:hAnsi="Arial" w:cs="Arial"/>
                <w:b/>
                <w:color w:val="000000" w:themeColor="text1"/>
              </w:rPr>
            </w:pPr>
            <w:r w:rsidRPr="00887D59">
              <w:rPr>
                <w:rFonts w:ascii="Arial" w:eastAsia="Arial" w:hAnsi="Arial" w:cs="Arial"/>
                <w:b/>
                <w:color w:val="000000" w:themeColor="text1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887D59" w:rsidRDefault="0005157A" w:rsidP="00927B6B">
            <w:pPr>
              <w:spacing w:line="360" w:lineRule="auto"/>
              <w:contextualSpacing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w:r w:rsidRPr="00887D59">
              <w:rPr>
                <w:rFonts w:ascii="Arial" w:eastAsia="Arial" w:hAnsi="Arial" w:cs="Arial"/>
                <w:b/>
                <w:color w:val="000000" w:themeColor="text1"/>
              </w:rPr>
              <w:t>Sua percepção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Pr="00887D59" w:rsidRDefault="00C43E07" w:rsidP="00927B6B">
            <w:pPr>
              <w:spacing w:line="360" w:lineRule="auto"/>
              <w:contextualSpacing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w:r w:rsidRPr="00887D59">
              <w:rPr>
                <w:rFonts w:ascii="Arial" w:eastAsia="Arial" w:hAnsi="Arial" w:cs="Arial"/>
                <w:b/>
                <w:color w:val="000000" w:themeColor="text1"/>
              </w:rPr>
              <w:t>Referência</w:t>
            </w:r>
            <w:r w:rsidR="0005157A" w:rsidRPr="00887D59">
              <w:rPr>
                <w:rFonts w:ascii="Arial" w:eastAsia="Arial" w:hAnsi="Arial" w:cs="Arial"/>
                <w:b/>
                <w:color w:val="000000" w:themeColor="text1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887D59" w:rsidRDefault="0005157A" w:rsidP="00927B6B">
            <w:pPr>
              <w:spacing w:line="360" w:lineRule="auto"/>
              <w:contextualSpacing/>
              <w:rPr>
                <w:rFonts w:ascii="Arial" w:eastAsia="Arial" w:hAnsi="Arial" w:cs="Arial"/>
                <w:b/>
                <w:color w:val="000000" w:themeColor="text1"/>
              </w:rPr>
            </w:pPr>
            <w:r w:rsidRPr="00887D59">
              <w:rPr>
                <w:rFonts w:ascii="Arial" w:eastAsia="Arial" w:hAnsi="Arial" w:cs="Arial"/>
                <w:b/>
                <w:color w:val="000000" w:themeColor="text1"/>
              </w:rPr>
              <w:t>Usabilidade:</w:t>
            </w:r>
          </w:p>
          <w:p w14:paraId="6FDE7D7C" w14:textId="76FB36BF" w:rsidR="0005157A" w:rsidRPr="00887D59" w:rsidRDefault="0005157A" w:rsidP="00927B6B">
            <w:pPr>
              <w:spacing w:line="360" w:lineRule="auto"/>
              <w:contextualSpacing/>
              <w:rPr>
                <w:rFonts w:ascii="Arial" w:eastAsia="Arial" w:hAnsi="Arial" w:cs="Arial"/>
                <w:b/>
                <w:color w:val="000000" w:themeColor="text1"/>
              </w:rPr>
            </w:pPr>
          </w:p>
        </w:tc>
        <w:tc>
          <w:tcPr>
            <w:tcW w:w="3969" w:type="dxa"/>
          </w:tcPr>
          <w:p w14:paraId="515D0A6C" w14:textId="31709A37" w:rsidR="0005157A" w:rsidRPr="00887D59" w:rsidRDefault="00D96256" w:rsidP="00927B6B">
            <w:pPr>
              <w:spacing w:line="360" w:lineRule="auto"/>
              <w:contextualSpacing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</w:rPr>
              <w:t xml:space="preserve">Boa se o usuário gostar de aparelhos </w:t>
            </w:r>
            <w:r w:rsidR="00E16B20">
              <w:rPr>
                <w:rFonts w:ascii="Arial" w:eastAsia="Arial" w:hAnsi="Arial" w:cs="Arial"/>
                <w:bCs/>
                <w:color w:val="000000" w:themeColor="text1"/>
              </w:rPr>
              <w:t xml:space="preserve">grandes e </w:t>
            </w:r>
            <w:r>
              <w:rPr>
                <w:rFonts w:ascii="Arial" w:eastAsia="Arial" w:hAnsi="Arial" w:cs="Arial"/>
                <w:bCs/>
                <w:color w:val="000000" w:themeColor="text1"/>
              </w:rPr>
              <w:t>não tiver mãos peque</w:t>
            </w:r>
            <w:r w:rsidR="00E16B20">
              <w:rPr>
                <w:rFonts w:ascii="Arial" w:eastAsia="Arial" w:hAnsi="Arial" w:cs="Arial"/>
                <w:bCs/>
                <w:color w:val="000000" w:themeColor="text1"/>
              </w:rPr>
              <w:t xml:space="preserve">nas. Caso contrário pode ter dificuldades. Principalmente para navegar com apenas </w:t>
            </w:r>
            <w:r w:rsidR="00684160">
              <w:rPr>
                <w:rFonts w:ascii="Arial" w:eastAsia="Arial" w:hAnsi="Arial" w:cs="Arial"/>
                <w:bCs/>
                <w:color w:val="000000" w:themeColor="text1"/>
              </w:rPr>
              <w:t>uma mão.</w:t>
            </w:r>
          </w:p>
        </w:tc>
        <w:tc>
          <w:tcPr>
            <w:tcW w:w="3544" w:type="dxa"/>
          </w:tcPr>
          <w:p w14:paraId="22E3DA41" w14:textId="09F0D3D3" w:rsidR="0005157A" w:rsidRPr="00887D59" w:rsidRDefault="00684160" w:rsidP="00927B6B">
            <w:pPr>
              <w:spacing w:line="360" w:lineRule="auto"/>
              <w:contextualSpacing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</w:rPr>
              <w:t>Ex: Imagem</w:t>
            </w:r>
            <w:r w:rsidR="00CA2FD3">
              <w:rPr>
                <w:rFonts w:ascii="Arial" w:eastAsia="Arial" w:hAnsi="Arial" w:cs="Arial"/>
                <w:bCs/>
                <w:color w:val="000000" w:themeColor="text1"/>
              </w:rPr>
              <w:t xml:space="preserve"> 1</w:t>
            </w:r>
            <w:r>
              <w:rPr>
                <w:rFonts w:ascii="Arial" w:eastAsia="Arial" w:hAnsi="Arial" w:cs="Arial"/>
                <w:bCs/>
                <w:color w:val="000000" w:themeColor="text1"/>
              </w:rPr>
              <w:t>.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887D59" w:rsidRDefault="0005157A" w:rsidP="00927B6B">
            <w:pPr>
              <w:spacing w:line="360" w:lineRule="auto"/>
              <w:contextualSpacing/>
              <w:rPr>
                <w:rFonts w:ascii="Arial" w:eastAsia="Arial" w:hAnsi="Arial" w:cs="Arial"/>
                <w:b/>
                <w:color w:val="000000" w:themeColor="text1"/>
              </w:rPr>
            </w:pPr>
            <w:r w:rsidRPr="00887D59">
              <w:rPr>
                <w:rFonts w:ascii="Arial" w:eastAsia="Arial" w:hAnsi="Arial" w:cs="Arial"/>
                <w:b/>
                <w:color w:val="000000" w:themeColor="text1"/>
              </w:rPr>
              <w:t>Matéria prima:</w:t>
            </w:r>
          </w:p>
        </w:tc>
        <w:tc>
          <w:tcPr>
            <w:tcW w:w="3969" w:type="dxa"/>
          </w:tcPr>
          <w:p w14:paraId="4D15E16D" w14:textId="6BEBC793" w:rsidR="0005157A" w:rsidRPr="00474E1E" w:rsidRDefault="00C32C6F" w:rsidP="00927B6B">
            <w:pPr>
              <w:spacing w:line="360" w:lineRule="auto"/>
              <w:contextualSpacing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474E1E">
              <w:rPr>
                <w:rFonts w:ascii="Arial" w:eastAsia="Arial" w:hAnsi="Arial" w:cs="Arial"/>
                <w:bCs/>
                <w:color w:val="000000" w:themeColor="text1"/>
              </w:rPr>
              <w:t>Ele é fabricado com metal na parte traseira o que confere um</w:t>
            </w:r>
            <w:r w:rsidR="00474E1E" w:rsidRPr="00474E1E">
              <w:rPr>
                <w:rFonts w:ascii="Arial" w:eastAsia="Arial" w:hAnsi="Arial" w:cs="Arial"/>
                <w:bCs/>
                <w:color w:val="000000" w:themeColor="text1"/>
              </w:rPr>
              <w:t>a resistência melhor do que a de outros aparelhos fabricados com plástico.</w:t>
            </w:r>
            <w:r w:rsidR="00F5073A">
              <w:rPr>
                <w:rFonts w:ascii="Arial" w:eastAsia="Arial" w:hAnsi="Arial" w:cs="Arial"/>
                <w:bCs/>
                <w:color w:val="000000" w:themeColor="text1"/>
              </w:rPr>
              <w:br/>
              <w:t xml:space="preserve">A tela mesmo com a proteção </w:t>
            </w:r>
            <w:r w:rsidR="007E02A7">
              <w:rPr>
                <w:rFonts w:ascii="Arial" w:eastAsia="Arial" w:hAnsi="Arial" w:cs="Arial"/>
                <w:bCs/>
                <w:color w:val="000000" w:themeColor="text1"/>
              </w:rPr>
              <w:t xml:space="preserve">está trincada </w:t>
            </w:r>
            <w:r w:rsidR="00782D1B">
              <w:rPr>
                <w:rFonts w:ascii="Arial" w:eastAsia="Arial" w:hAnsi="Arial" w:cs="Arial"/>
                <w:bCs/>
                <w:color w:val="000000" w:themeColor="text1"/>
              </w:rPr>
              <w:t>apesar de não ter</w:t>
            </w:r>
            <w:r w:rsidR="00E93EEC">
              <w:rPr>
                <w:rFonts w:ascii="Arial" w:eastAsia="Arial" w:hAnsi="Arial" w:cs="Arial"/>
                <w:bCs/>
                <w:color w:val="000000" w:themeColor="text1"/>
              </w:rPr>
              <w:t xml:space="preserve"> tido nenhuma queda.</w:t>
            </w:r>
          </w:p>
        </w:tc>
        <w:tc>
          <w:tcPr>
            <w:tcW w:w="3544" w:type="dxa"/>
          </w:tcPr>
          <w:p w14:paraId="0C39BF7C" w14:textId="6DF35066" w:rsidR="0005157A" w:rsidRPr="00887D59" w:rsidRDefault="00E93EEC" w:rsidP="00927B6B">
            <w:pPr>
              <w:spacing w:line="360" w:lineRule="auto"/>
              <w:contextualSpacing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</w:rPr>
              <w:t>Ex: Image</w:t>
            </w:r>
            <w:r w:rsidR="007942C4">
              <w:rPr>
                <w:rFonts w:ascii="Arial" w:eastAsia="Arial" w:hAnsi="Arial" w:cs="Arial"/>
                <w:bCs/>
                <w:color w:val="000000" w:themeColor="text1"/>
              </w:rPr>
              <w:t>ns</w:t>
            </w:r>
            <w:r>
              <w:rPr>
                <w:rFonts w:ascii="Arial" w:eastAsia="Arial" w:hAnsi="Arial" w:cs="Arial"/>
                <w:bCs/>
                <w:color w:val="000000" w:themeColor="text1"/>
              </w:rPr>
              <w:t xml:space="preserve"> 3</w:t>
            </w:r>
            <w:r w:rsidR="007942C4">
              <w:rPr>
                <w:rFonts w:ascii="Arial" w:eastAsia="Arial" w:hAnsi="Arial" w:cs="Arial"/>
                <w:bCs/>
                <w:color w:val="000000" w:themeColor="text1"/>
              </w:rPr>
              <w:t xml:space="preserve"> e 4</w:t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887D59" w:rsidRDefault="0005157A" w:rsidP="00927B6B">
            <w:pPr>
              <w:spacing w:line="360" w:lineRule="auto"/>
              <w:contextualSpacing/>
              <w:rPr>
                <w:rFonts w:ascii="Arial" w:eastAsia="Arial" w:hAnsi="Arial" w:cs="Arial"/>
                <w:b/>
                <w:color w:val="000000" w:themeColor="text1"/>
              </w:rPr>
            </w:pPr>
            <w:r w:rsidRPr="00887D59">
              <w:rPr>
                <w:rFonts w:ascii="Arial" w:eastAsia="Arial" w:hAnsi="Arial" w:cs="Arial"/>
                <w:b/>
                <w:color w:val="000000" w:themeColor="text1"/>
              </w:rPr>
              <w:t>Performance:</w:t>
            </w:r>
          </w:p>
        </w:tc>
        <w:tc>
          <w:tcPr>
            <w:tcW w:w="3969" w:type="dxa"/>
          </w:tcPr>
          <w:p w14:paraId="5744079D" w14:textId="3BB628EC" w:rsidR="0005157A" w:rsidRPr="00857C9B" w:rsidRDefault="00CA2FD3" w:rsidP="00927B6B">
            <w:pPr>
              <w:spacing w:line="360" w:lineRule="auto"/>
              <w:contextualSpacing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857C9B">
              <w:rPr>
                <w:rFonts w:ascii="Arial" w:eastAsia="Arial" w:hAnsi="Arial" w:cs="Arial"/>
                <w:bCs/>
                <w:color w:val="000000" w:themeColor="text1"/>
              </w:rPr>
              <w:t xml:space="preserve">Ele nunca travou durante o tempo de uso. Segue entregando resultado inclusive </w:t>
            </w:r>
            <w:r w:rsidR="00857C9B" w:rsidRPr="00857C9B">
              <w:rPr>
                <w:rFonts w:ascii="Arial" w:eastAsia="Arial" w:hAnsi="Arial" w:cs="Arial"/>
                <w:bCs/>
                <w:color w:val="000000" w:themeColor="text1"/>
              </w:rPr>
              <w:t>em jogos mais pesados.</w:t>
            </w:r>
          </w:p>
        </w:tc>
        <w:tc>
          <w:tcPr>
            <w:tcW w:w="3544" w:type="dxa"/>
          </w:tcPr>
          <w:p w14:paraId="57261E3D" w14:textId="77777777" w:rsidR="0005157A" w:rsidRPr="00887D59" w:rsidRDefault="0005157A" w:rsidP="00927B6B">
            <w:pPr>
              <w:spacing w:line="360" w:lineRule="auto"/>
              <w:contextualSpacing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887D59" w:rsidRDefault="0005157A" w:rsidP="00927B6B">
            <w:pPr>
              <w:spacing w:line="360" w:lineRule="auto"/>
              <w:contextualSpacing/>
              <w:rPr>
                <w:rFonts w:ascii="Arial" w:eastAsia="Arial" w:hAnsi="Arial" w:cs="Arial"/>
                <w:b/>
                <w:color w:val="000000" w:themeColor="text1"/>
              </w:rPr>
            </w:pPr>
            <w:r w:rsidRPr="00887D59">
              <w:rPr>
                <w:rFonts w:ascii="Arial" w:eastAsia="Arial" w:hAnsi="Arial" w:cs="Arial"/>
                <w:b/>
                <w:color w:val="000000" w:themeColor="text1"/>
              </w:rPr>
              <w:t>Design:</w:t>
            </w:r>
          </w:p>
        </w:tc>
        <w:tc>
          <w:tcPr>
            <w:tcW w:w="3969" w:type="dxa"/>
          </w:tcPr>
          <w:p w14:paraId="587E10E7" w14:textId="6C15FA1E" w:rsidR="0005157A" w:rsidRPr="00CE1D6F" w:rsidRDefault="00CE1D6F" w:rsidP="00927B6B">
            <w:pPr>
              <w:spacing w:line="360" w:lineRule="auto"/>
              <w:contextualSpacing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</w:rPr>
              <w:t>Elegante e imponente.</w:t>
            </w:r>
            <w:r w:rsidR="0025420C">
              <w:rPr>
                <w:rFonts w:ascii="Arial" w:eastAsia="Arial" w:hAnsi="Arial" w:cs="Arial"/>
                <w:bCs/>
                <w:color w:val="000000" w:themeColor="text1"/>
              </w:rPr>
              <w:br/>
              <w:t>Divide opiniões entre os que preferem as bordas mais retas</w:t>
            </w:r>
            <w:r w:rsidR="00323DD6">
              <w:rPr>
                <w:rFonts w:ascii="Arial" w:eastAsia="Arial" w:hAnsi="Arial" w:cs="Arial"/>
                <w:bCs/>
                <w:color w:val="000000" w:themeColor="text1"/>
              </w:rPr>
              <w:t>.</w:t>
            </w:r>
          </w:p>
        </w:tc>
        <w:tc>
          <w:tcPr>
            <w:tcW w:w="3544" w:type="dxa"/>
          </w:tcPr>
          <w:p w14:paraId="2947805F" w14:textId="4EF3CB16" w:rsidR="0005157A" w:rsidRPr="00887D59" w:rsidRDefault="0005157A" w:rsidP="00927B6B">
            <w:pPr>
              <w:spacing w:line="360" w:lineRule="auto"/>
              <w:contextualSpacing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887D59">
              <w:rPr>
                <w:rFonts w:ascii="Arial" w:eastAsia="Arial" w:hAnsi="Arial" w:cs="Arial"/>
                <w:bCs/>
                <w:color w:val="000000" w:themeColor="text1"/>
              </w:rPr>
              <w:t xml:space="preserve">Ex. Imagem </w:t>
            </w:r>
            <w:r w:rsidR="00F5073A">
              <w:rPr>
                <w:rFonts w:ascii="Arial" w:eastAsia="Arial" w:hAnsi="Arial" w:cs="Arial"/>
                <w:bCs/>
                <w:color w:val="000000" w:themeColor="text1"/>
              </w:rPr>
              <w:t>5</w:t>
            </w:r>
          </w:p>
        </w:tc>
      </w:tr>
    </w:tbl>
    <w:p w14:paraId="5282C743" w14:textId="77777777" w:rsidR="00DD5BEA" w:rsidRPr="00117BBE" w:rsidRDefault="00DD5BEA" w:rsidP="00927B6B">
      <w:pPr>
        <w:spacing w:line="360" w:lineRule="auto"/>
        <w:contextualSpacing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927B6B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3812B318" w14:textId="6B586F87" w:rsidR="00872A27" w:rsidRDefault="00BD1539" w:rsidP="00927B6B">
      <w:pPr>
        <w:contextualSpacing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É um aparelho bom, entrega tudo o que é proposto para um top de linha</w:t>
      </w:r>
      <w:r w:rsidR="005C043D">
        <w:rPr>
          <w:rFonts w:ascii="Arial" w:eastAsia="Arial" w:hAnsi="Arial" w:cs="Arial"/>
          <w:color w:val="000000" w:themeColor="text1"/>
          <w:sz w:val="24"/>
          <w:szCs w:val="24"/>
        </w:rPr>
        <w:t xml:space="preserve"> mesmo tendo sido lançado dois anos atrás. Suas fotos são ótimas, a bateria dura bastante até </w:t>
      </w:r>
      <w:r w:rsidR="00931A22">
        <w:rPr>
          <w:rFonts w:ascii="Arial" w:eastAsia="Arial" w:hAnsi="Arial" w:cs="Arial"/>
          <w:color w:val="000000" w:themeColor="text1"/>
          <w:sz w:val="24"/>
          <w:szCs w:val="24"/>
        </w:rPr>
        <w:t>hoje mesmo com o uso contínuo durante todo o dia. A</w:t>
      </w:r>
      <w:r w:rsidR="00A60070">
        <w:rPr>
          <w:rFonts w:ascii="Arial" w:eastAsia="Arial" w:hAnsi="Arial" w:cs="Arial"/>
          <w:color w:val="000000" w:themeColor="text1"/>
          <w:sz w:val="24"/>
          <w:szCs w:val="24"/>
        </w:rPr>
        <w:t xml:space="preserve"> parte negativa de não vir com a S-Pen foi contornada </w:t>
      </w:r>
      <w:r w:rsidR="00D3103D">
        <w:rPr>
          <w:rFonts w:ascii="Arial" w:eastAsia="Arial" w:hAnsi="Arial" w:cs="Arial"/>
          <w:color w:val="000000" w:themeColor="text1"/>
          <w:sz w:val="24"/>
          <w:szCs w:val="24"/>
        </w:rPr>
        <w:t xml:space="preserve">pela compra dela separada como mostra a </w:t>
      </w:r>
      <w:r w:rsidR="00D3103D" w:rsidRPr="00D3103D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Imagem 4</w:t>
      </w:r>
      <w:r w:rsidR="003B7E05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477DE1F2" w14:textId="5AFCFB38" w:rsidR="003B7E05" w:rsidRPr="003B7E05" w:rsidRDefault="003B7E05" w:rsidP="00927B6B">
      <w:pPr>
        <w:contextualSpacing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Não vale a pena comprar hoje, mas com certeza foi uma bom compra pra que fez quando do lançamento do produto.</w:t>
      </w:r>
    </w:p>
    <w:p w14:paraId="1357411C" w14:textId="77777777" w:rsidR="006A37EE" w:rsidRPr="006A37EE" w:rsidRDefault="006A37EE" w:rsidP="00927B6B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927B6B">
      <w:pPr>
        <w:pStyle w:val="Ttulo2"/>
      </w:pPr>
      <w:r>
        <w:lastRenderedPageBreak/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271270B7" w14:textId="77777777" w:rsidR="00576BC1" w:rsidRDefault="0005157A" w:rsidP="00927B6B">
      <w:pPr>
        <w:spacing w:line="360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  <w:r w:rsidRPr="00EF7B28">
        <w:rPr>
          <w:rFonts w:ascii="Arial" w:hAnsi="Arial" w:cs="Arial"/>
          <w:color w:val="000000" w:themeColor="text1"/>
          <w:sz w:val="24"/>
          <w:szCs w:val="24"/>
        </w:rPr>
        <w:t>Print: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1E37ACB1" w14:textId="21A3E199" w:rsidR="00353E6F" w:rsidRDefault="00026929" w:rsidP="00927B6B">
      <w:pPr>
        <w:spacing w:line="360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12B71" w:rsidRPr="00F12B71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786BA3C8" wp14:editId="2D41D039">
            <wp:extent cx="4471025" cy="2651760"/>
            <wp:effectExtent l="0" t="0" r="6350" b="0"/>
            <wp:docPr id="1" name="Imagem 1" descr="Foto da tela de um aparelh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Foto da tela de um aparelho celular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694" cy="267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08F9" w14:textId="4EB7FD3A" w:rsidR="00026929" w:rsidRPr="00503CAD" w:rsidRDefault="0005157A" w:rsidP="00927B6B">
      <w:pPr>
        <w:spacing w:line="360" w:lineRule="auto"/>
        <w:contextualSpacing/>
        <w:jc w:val="both"/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/>
      </w:r>
      <w:r w:rsidRPr="00503CAD">
        <w:rPr>
          <w:rFonts w:ascii="Arial" w:hAnsi="Arial" w:cs="Arial"/>
          <w:i/>
          <w:iCs/>
          <w:color w:val="000000" w:themeColor="text1"/>
        </w:rPr>
        <w:t xml:space="preserve">Imagem 1: </w:t>
      </w:r>
      <w:r w:rsidR="00111334" w:rsidRPr="00503CAD">
        <w:rPr>
          <w:rFonts w:ascii="Arial" w:hAnsi="Arial" w:cs="Arial"/>
          <w:i/>
          <w:iCs/>
          <w:color w:val="000000" w:themeColor="text1"/>
        </w:rPr>
        <w:t xml:space="preserve">Comparação do tamanho e design </w:t>
      </w:r>
      <w:r w:rsidR="00C50CBD" w:rsidRPr="00503CAD">
        <w:rPr>
          <w:rFonts w:ascii="Arial" w:hAnsi="Arial" w:cs="Arial"/>
          <w:i/>
          <w:iCs/>
          <w:color w:val="000000" w:themeColor="text1"/>
        </w:rPr>
        <w:t xml:space="preserve">dos </w:t>
      </w:r>
      <w:r w:rsidR="00684160" w:rsidRPr="00503CAD">
        <w:rPr>
          <w:rFonts w:ascii="Arial" w:hAnsi="Arial" w:cs="Arial"/>
          <w:i/>
          <w:iCs/>
          <w:color w:val="000000" w:themeColor="text1"/>
        </w:rPr>
        <w:t>aparelhos</w:t>
      </w:r>
      <w:r w:rsidR="00C50CBD" w:rsidRPr="00503CAD">
        <w:rPr>
          <w:rFonts w:ascii="Arial" w:hAnsi="Arial" w:cs="Arial"/>
          <w:i/>
          <w:iCs/>
          <w:color w:val="000000" w:themeColor="text1"/>
        </w:rPr>
        <w:t xml:space="preserve"> mencionados.</w:t>
      </w:r>
    </w:p>
    <w:p w14:paraId="643FC82F" w14:textId="7DEFB213" w:rsidR="0005157A" w:rsidRDefault="0005157A" w:rsidP="00927B6B">
      <w:pPr>
        <w:spacing w:line="360" w:lineRule="auto"/>
        <w:contextualSpacing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F8F7E88" w14:textId="26437881" w:rsidR="0005157A" w:rsidRDefault="00540946" w:rsidP="00927B6B">
      <w:pPr>
        <w:spacing w:line="360" w:lineRule="auto"/>
        <w:contextualSpacing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Print</w:t>
      </w:r>
      <w:r w:rsidR="0005157A" w:rsidRPr="003B7E05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5157FA83" w14:textId="574C97FF" w:rsidR="00026929" w:rsidRDefault="00540946" w:rsidP="00927B6B">
      <w:pPr>
        <w:spacing w:line="360" w:lineRule="auto"/>
        <w:contextualSpacing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40946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306FE6E8" wp14:editId="4FFA20E1">
            <wp:extent cx="4174874" cy="1449609"/>
            <wp:effectExtent l="0" t="0" r="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4874" cy="144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929">
        <w:rPr>
          <w:rFonts w:ascii="Arial" w:hAnsi="Arial" w:cs="Arial"/>
          <w:color w:val="000000" w:themeColor="text1"/>
          <w:sz w:val="24"/>
          <w:szCs w:val="24"/>
        </w:rPr>
        <w:t>`</w:t>
      </w:r>
    </w:p>
    <w:p w14:paraId="38D8B1D3" w14:textId="4DF6B682" w:rsidR="00026929" w:rsidRPr="00503CAD" w:rsidRDefault="0005157A" w:rsidP="00927B6B">
      <w:pPr>
        <w:spacing w:line="360" w:lineRule="auto"/>
        <w:contextualSpacing/>
        <w:jc w:val="both"/>
        <w:rPr>
          <w:rFonts w:ascii="Arial" w:hAnsi="Arial" w:cs="Arial"/>
          <w:i/>
          <w:iCs/>
          <w:color w:val="000000" w:themeColor="text1"/>
        </w:rPr>
      </w:pPr>
      <w:r w:rsidRPr="00503CAD">
        <w:rPr>
          <w:rFonts w:ascii="Arial" w:hAnsi="Arial" w:cs="Arial"/>
          <w:i/>
          <w:iCs/>
          <w:color w:val="000000" w:themeColor="text1"/>
        </w:rPr>
        <w:t xml:space="preserve">Imagem 2: </w:t>
      </w:r>
      <w:r w:rsidR="00540946" w:rsidRPr="00503CAD">
        <w:rPr>
          <w:rFonts w:ascii="Arial" w:hAnsi="Arial" w:cs="Arial"/>
          <w:i/>
          <w:iCs/>
          <w:color w:val="000000" w:themeColor="text1"/>
        </w:rPr>
        <w:t>Print comparativo de preço.</w:t>
      </w:r>
    </w:p>
    <w:p w14:paraId="134E8C7C" w14:textId="77777777" w:rsidR="00275050" w:rsidRDefault="00275050" w:rsidP="00927B6B">
      <w:pPr>
        <w:spacing w:line="360" w:lineRule="auto"/>
        <w:contextualSpacing/>
        <w:jc w:val="both"/>
        <w:rPr>
          <w:rFonts w:ascii="Arial" w:hAnsi="Arial" w:cs="Arial"/>
          <w:color w:val="000000" w:themeColor="text1"/>
        </w:rPr>
      </w:pPr>
    </w:p>
    <w:p w14:paraId="3538AEB7" w14:textId="4A5D073B" w:rsidR="00275050" w:rsidRDefault="00275050" w:rsidP="00927B6B">
      <w:pPr>
        <w:spacing w:line="360" w:lineRule="auto"/>
        <w:contextualSpacing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Foto:</w:t>
      </w:r>
    </w:p>
    <w:p w14:paraId="77A19680" w14:textId="004573A3" w:rsidR="00275050" w:rsidRDefault="00576BC1" w:rsidP="00927B6B">
      <w:pPr>
        <w:spacing w:line="360" w:lineRule="auto"/>
        <w:contextualSpacing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0D9CCD43" wp14:editId="5E669385">
            <wp:extent cx="1512916" cy="1911872"/>
            <wp:effectExtent l="0" t="0" r="0" b="0"/>
            <wp:docPr id="6" name="Imagem 6" descr="Computador portátil em cima de uma superfície de madeir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Computador portátil em cima de uma superfície de madeir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161" cy="199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CE13C" w14:textId="26A3EEF3" w:rsidR="00F5073A" w:rsidRPr="00E515F5" w:rsidRDefault="00503CAD" w:rsidP="00927B6B">
      <w:pPr>
        <w:spacing w:line="360" w:lineRule="auto"/>
        <w:contextualSpacing/>
        <w:jc w:val="both"/>
        <w:rPr>
          <w:rFonts w:ascii="Arial" w:hAnsi="Arial" w:cs="Arial"/>
          <w:i/>
          <w:iCs/>
          <w:color w:val="000000" w:themeColor="text1"/>
        </w:rPr>
      </w:pPr>
      <w:r w:rsidRPr="00503CAD">
        <w:rPr>
          <w:rFonts w:ascii="Arial" w:hAnsi="Arial" w:cs="Arial"/>
          <w:i/>
          <w:iCs/>
          <w:color w:val="000000" w:themeColor="text1"/>
        </w:rPr>
        <w:t xml:space="preserve">Imagem </w:t>
      </w:r>
      <w:r>
        <w:rPr>
          <w:rFonts w:ascii="Arial" w:hAnsi="Arial" w:cs="Arial"/>
          <w:i/>
          <w:iCs/>
          <w:color w:val="000000" w:themeColor="text1"/>
        </w:rPr>
        <w:t>3</w:t>
      </w:r>
      <w:r w:rsidR="00E515F5">
        <w:rPr>
          <w:rFonts w:ascii="Arial" w:hAnsi="Arial" w:cs="Arial"/>
          <w:i/>
          <w:iCs/>
          <w:color w:val="000000" w:themeColor="text1"/>
        </w:rPr>
        <w:t xml:space="preserve">: </w:t>
      </w:r>
      <w:r>
        <w:rPr>
          <w:rFonts w:ascii="Arial" w:hAnsi="Arial" w:cs="Arial"/>
          <w:i/>
          <w:iCs/>
          <w:color w:val="000000" w:themeColor="text1"/>
        </w:rPr>
        <w:t>Mostrando trincado na parte inferior do aparelho</w:t>
      </w:r>
      <w:r w:rsidRPr="00503CAD">
        <w:rPr>
          <w:rFonts w:ascii="Arial" w:hAnsi="Arial" w:cs="Arial"/>
          <w:i/>
          <w:iCs/>
          <w:color w:val="000000" w:themeColor="text1"/>
        </w:rPr>
        <w:t>.</w:t>
      </w:r>
    </w:p>
    <w:p w14:paraId="5D71433A" w14:textId="77777777" w:rsidR="00E515F5" w:rsidRDefault="00E515F5" w:rsidP="00E515F5">
      <w:pPr>
        <w:spacing w:line="360" w:lineRule="auto"/>
        <w:contextualSpacing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Foto:</w:t>
      </w:r>
    </w:p>
    <w:p w14:paraId="5D2CF218" w14:textId="7D1F04F0" w:rsidR="00E515F5" w:rsidRDefault="00820D06" w:rsidP="00E515F5">
      <w:pPr>
        <w:spacing w:line="360" w:lineRule="auto"/>
        <w:contextualSpacing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40AAF65C" wp14:editId="740C850E">
            <wp:extent cx="1662545" cy="1917672"/>
            <wp:effectExtent l="0" t="0" r="0" b="6985"/>
            <wp:docPr id="8" name="Imagem 8" descr="Tela de um aparelh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um aparelho celula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577" cy="193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05D62" w14:textId="6BFCF277" w:rsidR="00E515F5" w:rsidRDefault="00E515F5" w:rsidP="00E515F5">
      <w:pPr>
        <w:spacing w:line="360" w:lineRule="auto"/>
        <w:contextualSpacing/>
        <w:jc w:val="both"/>
        <w:rPr>
          <w:rFonts w:ascii="Arial" w:hAnsi="Arial" w:cs="Arial"/>
          <w:i/>
          <w:iCs/>
          <w:color w:val="000000" w:themeColor="text1"/>
        </w:rPr>
      </w:pPr>
      <w:r w:rsidRPr="00503CAD">
        <w:rPr>
          <w:rFonts w:ascii="Arial" w:hAnsi="Arial" w:cs="Arial"/>
          <w:i/>
          <w:iCs/>
          <w:color w:val="000000" w:themeColor="text1"/>
        </w:rPr>
        <w:t xml:space="preserve">Imagem </w:t>
      </w:r>
      <w:r w:rsidR="000D5F78">
        <w:rPr>
          <w:rFonts w:ascii="Arial" w:hAnsi="Arial" w:cs="Arial"/>
          <w:i/>
          <w:iCs/>
          <w:color w:val="000000" w:themeColor="text1"/>
        </w:rPr>
        <w:t>4</w:t>
      </w:r>
      <w:r>
        <w:rPr>
          <w:rFonts w:ascii="Arial" w:hAnsi="Arial" w:cs="Arial"/>
          <w:i/>
          <w:iCs/>
          <w:color w:val="000000" w:themeColor="text1"/>
        </w:rPr>
        <w:t xml:space="preserve">: Mostrando </w:t>
      </w:r>
      <w:r w:rsidR="000D5F78">
        <w:rPr>
          <w:rFonts w:ascii="Arial" w:hAnsi="Arial" w:cs="Arial"/>
          <w:i/>
          <w:iCs/>
          <w:color w:val="000000" w:themeColor="text1"/>
        </w:rPr>
        <w:t>traseira de metal do aparelho</w:t>
      </w:r>
      <w:r w:rsidRPr="00503CAD">
        <w:rPr>
          <w:rFonts w:ascii="Arial" w:hAnsi="Arial" w:cs="Arial"/>
          <w:i/>
          <w:iCs/>
          <w:color w:val="000000" w:themeColor="text1"/>
        </w:rPr>
        <w:t>.</w:t>
      </w:r>
    </w:p>
    <w:p w14:paraId="23834A6B" w14:textId="77777777" w:rsidR="000D5F78" w:rsidRDefault="000D5F78" w:rsidP="00E515F5">
      <w:pPr>
        <w:spacing w:line="360" w:lineRule="auto"/>
        <w:contextualSpacing/>
        <w:jc w:val="both"/>
        <w:rPr>
          <w:rFonts w:ascii="Arial" w:hAnsi="Arial" w:cs="Arial"/>
          <w:i/>
          <w:iCs/>
          <w:color w:val="000000" w:themeColor="text1"/>
        </w:rPr>
      </w:pPr>
    </w:p>
    <w:p w14:paraId="59B4AF22" w14:textId="77777777" w:rsidR="000D5F78" w:rsidRDefault="000D5F78" w:rsidP="000D5F78">
      <w:pPr>
        <w:spacing w:line="360" w:lineRule="auto"/>
        <w:contextualSpacing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Foto:</w:t>
      </w:r>
    </w:p>
    <w:p w14:paraId="03AF9501" w14:textId="6CAE856F" w:rsidR="000D5F78" w:rsidRDefault="00286CB0" w:rsidP="000D5F78">
      <w:pPr>
        <w:spacing w:line="360" w:lineRule="auto"/>
        <w:contextualSpacing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51FFEAFA" wp14:editId="25EC1356">
            <wp:extent cx="2055264" cy="1895302"/>
            <wp:effectExtent l="0" t="0" r="2540" b="0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890" cy="191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3FF30" w14:textId="31A46752" w:rsidR="000D5F78" w:rsidRPr="00503CAD" w:rsidRDefault="000D5F78" w:rsidP="000D5F78">
      <w:pPr>
        <w:spacing w:line="360" w:lineRule="auto"/>
        <w:contextualSpacing/>
        <w:jc w:val="both"/>
        <w:rPr>
          <w:rFonts w:ascii="Arial" w:hAnsi="Arial" w:cs="Arial"/>
          <w:i/>
          <w:iCs/>
          <w:color w:val="000000" w:themeColor="text1"/>
        </w:rPr>
      </w:pPr>
      <w:r w:rsidRPr="00503CAD">
        <w:rPr>
          <w:rFonts w:ascii="Arial" w:hAnsi="Arial" w:cs="Arial"/>
          <w:i/>
          <w:iCs/>
          <w:color w:val="000000" w:themeColor="text1"/>
        </w:rPr>
        <w:t xml:space="preserve">Imagem </w:t>
      </w:r>
      <w:r w:rsidR="00286CB0">
        <w:rPr>
          <w:rFonts w:ascii="Arial" w:hAnsi="Arial" w:cs="Arial"/>
          <w:i/>
          <w:iCs/>
          <w:color w:val="000000" w:themeColor="text1"/>
        </w:rPr>
        <w:t>5</w:t>
      </w:r>
      <w:r>
        <w:rPr>
          <w:rFonts w:ascii="Arial" w:hAnsi="Arial" w:cs="Arial"/>
          <w:i/>
          <w:iCs/>
          <w:color w:val="000000" w:themeColor="text1"/>
        </w:rPr>
        <w:t xml:space="preserve">: Mostrando </w:t>
      </w:r>
      <w:r w:rsidR="00286CB0">
        <w:rPr>
          <w:rFonts w:ascii="Arial" w:hAnsi="Arial" w:cs="Arial"/>
          <w:i/>
          <w:iCs/>
          <w:color w:val="000000" w:themeColor="text1"/>
        </w:rPr>
        <w:t>a S-Pen que precisou ser comprada separadamente</w:t>
      </w:r>
      <w:r w:rsidRPr="00503CAD">
        <w:rPr>
          <w:rFonts w:ascii="Arial" w:hAnsi="Arial" w:cs="Arial"/>
          <w:i/>
          <w:iCs/>
          <w:color w:val="000000" w:themeColor="text1"/>
        </w:rPr>
        <w:t>.</w:t>
      </w:r>
    </w:p>
    <w:p w14:paraId="16190A81" w14:textId="77777777" w:rsidR="000D5F78" w:rsidRPr="00503CAD" w:rsidRDefault="000D5F78" w:rsidP="00E515F5">
      <w:pPr>
        <w:spacing w:line="360" w:lineRule="auto"/>
        <w:contextualSpacing/>
        <w:jc w:val="both"/>
        <w:rPr>
          <w:rFonts w:ascii="Arial" w:hAnsi="Arial" w:cs="Arial"/>
          <w:i/>
          <w:iCs/>
          <w:color w:val="000000" w:themeColor="text1"/>
        </w:rPr>
      </w:pPr>
    </w:p>
    <w:p w14:paraId="3EA06974" w14:textId="77777777" w:rsidR="00E209A6" w:rsidRPr="00E209A6" w:rsidRDefault="00E209A6" w:rsidP="00927B6B">
      <w:pPr>
        <w:spacing w:line="360" w:lineRule="auto"/>
        <w:contextualSpacing/>
        <w:jc w:val="both"/>
        <w:rPr>
          <w:rFonts w:ascii="Arial" w:hAnsi="Arial" w:cs="Arial"/>
          <w:color w:val="000000" w:themeColor="text1"/>
        </w:rPr>
      </w:pPr>
    </w:p>
    <w:p w14:paraId="20660AB4" w14:textId="109ADC23" w:rsidR="00353E6F" w:rsidRPr="006B1007" w:rsidRDefault="00D90A42" w:rsidP="00927B6B">
      <w:pPr>
        <w:pStyle w:val="Ttulo2"/>
      </w:pPr>
      <w:bookmarkStart w:id="8" w:name="_Toc73287565"/>
      <w:r>
        <w:t xml:space="preserve"> </w:t>
      </w:r>
      <w:r w:rsidR="00353E6F" w:rsidRPr="006B1007">
        <w:t>Onde encontrar</w:t>
      </w:r>
      <w:bookmarkEnd w:id="8"/>
    </w:p>
    <w:p w14:paraId="3B410CF1" w14:textId="1CFE7D2E" w:rsidR="0005157A" w:rsidRPr="00117BBE" w:rsidRDefault="000D1948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3" w:history="1">
        <w:r>
          <w:rPr>
            <w:rStyle w:val="Hyperlink"/>
          </w:rPr>
          <w:t>Smartphone Samsung Galaxy S21 Ultra 256GB Preto 5G - 12GB RAM Tela 6,8” Câm. Quádrupla + Selfie 40MP - Galaxy S21 Ultra - Magazine Luiza</w:t>
        </w:r>
      </w:hyperlink>
      <w:r w:rsidR="00F6011B">
        <w:rPr>
          <w:rFonts w:ascii="Arial" w:eastAsia="Arial" w:hAnsi="Arial" w:cs="Arial"/>
          <w:color w:val="000000" w:themeColor="text1"/>
          <w:sz w:val="24"/>
          <w:szCs w:val="24"/>
        </w:rPr>
        <w:br w:type="page"/>
      </w:r>
    </w:p>
    <w:p w14:paraId="29DFD3BF" w14:textId="50E07435" w:rsidR="005B045C" w:rsidRPr="00117BBE" w:rsidRDefault="005B045C" w:rsidP="00927B6B">
      <w:pPr>
        <w:pStyle w:val="Ttulo1"/>
        <w:contextualSpacing/>
      </w:pPr>
      <w:bookmarkStart w:id="9" w:name="_Toc73287566"/>
      <w:r w:rsidRPr="00117BBE">
        <w:lastRenderedPageBreak/>
        <w:t>CONCLUSÃO</w:t>
      </w:r>
      <w:bookmarkEnd w:id="9"/>
    </w:p>
    <w:p w14:paraId="29B21002" w14:textId="2BA8E31C" w:rsidR="00DE1CF8" w:rsidRPr="00117BBE" w:rsidRDefault="00156F5D" w:rsidP="00927B6B">
      <w:pPr>
        <w:spacing w:line="360" w:lineRule="auto"/>
        <w:contextualSpacing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Gostei de tentar detalhar </w:t>
      </w:r>
      <w:r w:rsidR="006C5C7F">
        <w:rPr>
          <w:rFonts w:ascii="Arial" w:eastAsia="Arial" w:hAnsi="Arial" w:cs="Arial"/>
          <w:color w:val="000000" w:themeColor="text1"/>
          <w:sz w:val="24"/>
          <w:szCs w:val="24"/>
        </w:rPr>
        <w:t xml:space="preserve">o produto analisando sob a perspectiva de outras pessoas. Acredito que </w:t>
      </w:r>
      <w:r w:rsidR="00CD6720">
        <w:rPr>
          <w:rFonts w:ascii="Arial" w:eastAsia="Arial" w:hAnsi="Arial" w:cs="Arial"/>
          <w:color w:val="000000" w:themeColor="text1"/>
          <w:sz w:val="24"/>
          <w:szCs w:val="24"/>
        </w:rPr>
        <w:t>a análise descritiva vai ser uma coisa muito importante para o desenvolvimento da profissão de analista de qualidade. Sendo assim, espero que cada vez mais possamos fazer exercícios práticos que possam nos desafiar e alavancar cada vez mais para o nosso objetiv</w:t>
      </w:r>
      <w:r w:rsidR="00273110">
        <w:rPr>
          <w:rFonts w:ascii="Arial" w:eastAsia="Arial" w:hAnsi="Arial" w:cs="Arial"/>
          <w:color w:val="000000" w:themeColor="text1"/>
          <w:sz w:val="24"/>
          <w:szCs w:val="24"/>
        </w:rPr>
        <w:t>o.</w:t>
      </w:r>
    </w:p>
    <w:p w14:paraId="12FA366D" w14:textId="5F59E5DE" w:rsidR="00DE1CF8" w:rsidRPr="00117BBE" w:rsidRDefault="00F6011B" w:rsidP="00927B6B">
      <w:pPr>
        <w:spacing w:line="360" w:lineRule="auto"/>
        <w:contextualSpacing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br w:type="page"/>
      </w:r>
    </w:p>
    <w:p w14:paraId="02CA85C5" w14:textId="49154399" w:rsidR="005B045C" w:rsidRPr="006B1007" w:rsidRDefault="006B1007" w:rsidP="00927B6B">
      <w:pPr>
        <w:pStyle w:val="Ttulo1"/>
        <w:contextualSpacing/>
      </w:pPr>
      <w:bookmarkStart w:id="10" w:name="_Toc73287567"/>
      <w:r w:rsidRPr="006B1007">
        <w:lastRenderedPageBreak/>
        <w:t>REFERÊNCIAS BIBLIOGRÁFICAS</w:t>
      </w:r>
      <w:bookmarkEnd w:id="10"/>
      <w:r w:rsidRPr="006B1007">
        <w:t xml:space="preserve"> </w:t>
      </w:r>
    </w:p>
    <w:p w14:paraId="2E7A80E7" w14:textId="5FB3CDC3" w:rsidR="005B045C" w:rsidRPr="001E4C85" w:rsidRDefault="00A866BF" w:rsidP="001E4C85">
      <w:pPr>
        <w:spacing w:line="360" w:lineRule="auto"/>
        <w:contextualSpacing/>
        <w:jc w:val="both"/>
        <w:rPr>
          <w:rFonts w:ascii="Arial" w:eastAsia="Arial" w:hAnsi="Arial" w:cs="Arial"/>
          <w:i/>
          <w:iCs/>
          <w:color w:val="000000" w:themeColor="text1"/>
          <w:sz w:val="20"/>
          <w:szCs w:val="20"/>
        </w:rPr>
      </w:pPr>
      <w:r w:rsidRPr="00A866BF">
        <w:rPr>
          <w:rFonts w:ascii="Arial" w:eastAsia="Arial" w:hAnsi="Arial" w:cs="Arial"/>
          <w:i/>
          <w:iCs/>
          <w:color w:val="000000" w:themeColor="text1"/>
          <w:sz w:val="20"/>
          <w:szCs w:val="20"/>
        </w:rPr>
        <w:t>https://www.tudocelular.com/compare/</w:t>
      </w:r>
      <w:r w:rsidR="00691CB2">
        <w:rPr>
          <w:rFonts w:ascii="Arial" w:eastAsia="Arial" w:hAnsi="Arial" w:cs="Arial"/>
          <w:i/>
          <w:iCs/>
          <w:color w:val="000000" w:themeColor="text1"/>
          <w:sz w:val="20"/>
          <w:szCs w:val="20"/>
        </w:rPr>
        <w:br/>
      </w:r>
      <w:r w:rsidR="00691CB2" w:rsidRPr="00691CB2">
        <w:rPr>
          <w:rFonts w:ascii="Arial" w:eastAsia="Arial" w:hAnsi="Arial" w:cs="Arial"/>
          <w:i/>
          <w:iCs/>
          <w:color w:val="000000" w:themeColor="text1"/>
          <w:sz w:val="20"/>
          <w:szCs w:val="20"/>
        </w:rPr>
        <w:t>https://www.techtudo.com.br/noticias/2021/11/samsung-galaxy-s21-ultra-ficha-tecnica-preco-pros-e-contras.ghtml</w:t>
      </w:r>
    </w:p>
    <w:sectPr w:rsidR="005B045C" w:rsidRPr="001E4C85" w:rsidSect="006677FF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B67E5" w14:textId="77777777" w:rsidR="000A6BAE" w:rsidRDefault="000A6BAE" w:rsidP="00BA3316">
      <w:pPr>
        <w:spacing w:after="0" w:line="240" w:lineRule="auto"/>
      </w:pPr>
      <w:r>
        <w:separator/>
      </w:r>
    </w:p>
  </w:endnote>
  <w:endnote w:type="continuationSeparator" w:id="0">
    <w:p w14:paraId="268A942B" w14:textId="77777777" w:rsidR="000A6BAE" w:rsidRDefault="000A6BAE" w:rsidP="00BA3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375D7" w14:textId="77777777" w:rsidR="000A6BAE" w:rsidRDefault="000A6BAE" w:rsidP="00BA3316">
      <w:pPr>
        <w:spacing w:after="0" w:line="240" w:lineRule="auto"/>
      </w:pPr>
      <w:r>
        <w:separator/>
      </w:r>
    </w:p>
  </w:footnote>
  <w:footnote w:type="continuationSeparator" w:id="0">
    <w:p w14:paraId="3E3BA123" w14:textId="77777777" w:rsidR="000A6BAE" w:rsidRDefault="000A6BAE" w:rsidP="00BA33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65501">
    <w:abstractNumId w:val="1"/>
  </w:num>
  <w:num w:numId="2" w16cid:durableId="998576325">
    <w:abstractNumId w:val="9"/>
  </w:num>
  <w:num w:numId="3" w16cid:durableId="483396733">
    <w:abstractNumId w:val="0"/>
  </w:num>
  <w:num w:numId="4" w16cid:durableId="754597077">
    <w:abstractNumId w:val="2"/>
  </w:num>
  <w:num w:numId="5" w16cid:durableId="735669231">
    <w:abstractNumId w:val="6"/>
  </w:num>
  <w:num w:numId="6" w16cid:durableId="572357076">
    <w:abstractNumId w:val="8"/>
  </w:num>
  <w:num w:numId="7" w16cid:durableId="1322657644">
    <w:abstractNumId w:val="0"/>
  </w:num>
  <w:num w:numId="8" w16cid:durableId="85418229">
    <w:abstractNumId w:val="3"/>
  </w:num>
  <w:num w:numId="9" w16cid:durableId="1291285074">
    <w:abstractNumId w:val="4"/>
  </w:num>
  <w:num w:numId="10" w16cid:durableId="575095973">
    <w:abstractNumId w:val="5"/>
  </w:num>
  <w:num w:numId="11" w16cid:durableId="119572876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2488"/>
    <w:rsid w:val="00005ABB"/>
    <w:rsid w:val="000142A2"/>
    <w:rsid w:val="00026929"/>
    <w:rsid w:val="00033374"/>
    <w:rsid w:val="00047EDE"/>
    <w:rsid w:val="0005157A"/>
    <w:rsid w:val="0007050F"/>
    <w:rsid w:val="00070A9C"/>
    <w:rsid w:val="00070F4F"/>
    <w:rsid w:val="000856CE"/>
    <w:rsid w:val="00087AF1"/>
    <w:rsid w:val="000A0A22"/>
    <w:rsid w:val="000A411C"/>
    <w:rsid w:val="000A663B"/>
    <w:rsid w:val="000A6BAE"/>
    <w:rsid w:val="000C7A62"/>
    <w:rsid w:val="000D1948"/>
    <w:rsid w:val="000D2431"/>
    <w:rsid w:val="000D41E4"/>
    <w:rsid w:val="000D5F78"/>
    <w:rsid w:val="000E050B"/>
    <w:rsid w:val="000E2050"/>
    <w:rsid w:val="00111334"/>
    <w:rsid w:val="00117BBE"/>
    <w:rsid w:val="0013550A"/>
    <w:rsid w:val="00156F5D"/>
    <w:rsid w:val="0019165E"/>
    <w:rsid w:val="00191BD8"/>
    <w:rsid w:val="00196C99"/>
    <w:rsid w:val="001B7AC2"/>
    <w:rsid w:val="001C4C3E"/>
    <w:rsid w:val="001D6346"/>
    <w:rsid w:val="001E4C85"/>
    <w:rsid w:val="001E7ED7"/>
    <w:rsid w:val="001F37A1"/>
    <w:rsid w:val="002125BF"/>
    <w:rsid w:val="0025420C"/>
    <w:rsid w:val="002659DA"/>
    <w:rsid w:val="0026761D"/>
    <w:rsid w:val="002707CA"/>
    <w:rsid w:val="00273110"/>
    <w:rsid w:val="00275050"/>
    <w:rsid w:val="0028602E"/>
    <w:rsid w:val="00286CB0"/>
    <w:rsid w:val="00292E8D"/>
    <w:rsid w:val="002930A2"/>
    <w:rsid w:val="0029705C"/>
    <w:rsid w:val="002A139A"/>
    <w:rsid w:val="002B02DB"/>
    <w:rsid w:val="002B434A"/>
    <w:rsid w:val="002B4DBF"/>
    <w:rsid w:val="002B554F"/>
    <w:rsid w:val="002F09BD"/>
    <w:rsid w:val="002F26EF"/>
    <w:rsid w:val="00310FB6"/>
    <w:rsid w:val="00317E61"/>
    <w:rsid w:val="00323DD6"/>
    <w:rsid w:val="003369F8"/>
    <w:rsid w:val="00341823"/>
    <w:rsid w:val="00345F89"/>
    <w:rsid w:val="00353E6F"/>
    <w:rsid w:val="00365EA8"/>
    <w:rsid w:val="00367C44"/>
    <w:rsid w:val="003922FB"/>
    <w:rsid w:val="003A5F67"/>
    <w:rsid w:val="003B6981"/>
    <w:rsid w:val="003B7E05"/>
    <w:rsid w:val="003E7464"/>
    <w:rsid w:val="003F00CA"/>
    <w:rsid w:val="004163D9"/>
    <w:rsid w:val="00423693"/>
    <w:rsid w:val="0043034A"/>
    <w:rsid w:val="0045665D"/>
    <w:rsid w:val="00474E1E"/>
    <w:rsid w:val="00492C2C"/>
    <w:rsid w:val="004A0C6E"/>
    <w:rsid w:val="004A73A3"/>
    <w:rsid w:val="004B2CF0"/>
    <w:rsid w:val="004B692B"/>
    <w:rsid w:val="004D3B2B"/>
    <w:rsid w:val="004E3EB3"/>
    <w:rsid w:val="004E77D7"/>
    <w:rsid w:val="004F1BAF"/>
    <w:rsid w:val="00503CAD"/>
    <w:rsid w:val="0053794D"/>
    <w:rsid w:val="00540946"/>
    <w:rsid w:val="00543181"/>
    <w:rsid w:val="00550481"/>
    <w:rsid w:val="00554834"/>
    <w:rsid w:val="00575FC2"/>
    <w:rsid w:val="00576BC1"/>
    <w:rsid w:val="00590DD1"/>
    <w:rsid w:val="005A24E4"/>
    <w:rsid w:val="005B045C"/>
    <w:rsid w:val="005C043D"/>
    <w:rsid w:val="005C1960"/>
    <w:rsid w:val="005D0B90"/>
    <w:rsid w:val="005F4D1C"/>
    <w:rsid w:val="00615860"/>
    <w:rsid w:val="00617DD2"/>
    <w:rsid w:val="006261C3"/>
    <w:rsid w:val="006677FF"/>
    <w:rsid w:val="0067560D"/>
    <w:rsid w:val="00684160"/>
    <w:rsid w:val="00685C2A"/>
    <w:rsid w:val="00691CB2"/>
    <w:rsid w:val="00694294"/>
    <w:rsid w:val="006A37EE"/>
    <w:rsid w:val="006B1007"/>
    <w:rsid w:val="006B205F"/>
    <w:rsid w:val="006C5C7F"/>
    <w:rsid w:val="006D1655"/>
    <w:rsid w:val="006E3875"/>
    <w:rsid w:val="006E7577"/>
    <w:rsid w:val="0070389C"/>
    <w:rsid w:val="007110AC"/>
    <w:rsid w:val="00712EED"/>
    <w:rsid w:val="007212D7"/>
    <w:rsid w:val="00755E0D"/>
    <w:rsid w:val="0077331A"/>
    <w:rsid w:val="00782D1B"/>
    <w:rsid w:val="007942C4"/>
    <w:rsid w:val="00795026"/>
    <w:rsid w:val="007A2F53"/>
    <w:rsid w:val="007A772E"/>
    <w:rsid w:val="007E02A7"/>
    <w:rsid w:val="0080226B"/>
    <w:rsid w:val="00803852"/>
    <w:rsid w:val="00820D06"/>
    <w:rsid w:val="00834F8B"/>
    <w:rsid w:val="00847CD2"/>
    <w:rsid w:val="008511AA"/>
    <w:rsid w:val="00851D4E"/>
    <w:rsid w:val="00857C9B"/>
    <w:rsid w:val="00872A27"/>
    <w:rsid w:val="008820AF"/>
    <w:rsid w:val="00886A2C"/>
    <w:rsid w:val="00887D59"/>
    <w:rsid w:val="00887EC3"/>
    <w:rsid w:val="00896728"/>
    <w:rsid w:val="008A1D82"/>
    <w:rsid w:val="008B0BEB"/>
    <w:rsid w:val="008D160B"/>
    <w:rsid w:val="008D2CF2"/>
    <w:rsid w:val="008E13F6"/>
    <w:rsid w:val="008F3D96"/>
    <w:rsid w:val="008F4EF0"/>
    <w:rsid w:val="0090332E"/>
    <w:rsid w:val="00925582"/>
    <w:rsid w:val="00927B6B"/>
    <w:rsid w:val="00931784"/>
    <w:rsid w:val="00931A22"/>
    <w:rsid w:val="009400B1"/>
    <w:rsid w:val="0094115D"/>
    <w:rsid w:val="00961DF8"/>
    <w:rsid w:val="00962C67"/>
    <w:rsid w:val="00966682"/>
    <w:rsid w:val="00973E92"/>
    <w:rsid w:val="00977CB2"/>
    <w:rsid w:val="009D744A"/>
    <w:rsid w:val="00A07C93"/>
    <w:rsid w:val="00A525BD"/>
    <w:rsid w:val="00A60070"/>
    <w:rsid w:val="00A6629E"/>
    <w:rsid w:val="00A67908"/>
    <w:rsid w:val="00A71262"/>
    <w:rsid w:val="00A7711A"/>
    <w:rsid w:val="00A866BF"/>
    <w:rsid w:val="00A927FA"/>
    <w:rsid w:val="00AC034E"/>
    <w:rsid w:val="00AE0DDE"/>
    <w:rsid w:val="00AF64A1"/>
    <w:rsid w:val="00B4534C"/>
    <w:rsid w:val="00B45CE6"/>
    <w:rsid w:val="00B61A7F"/>
    <w:rsid w:val="00B6442C"/>
    <w:rsid w:val="00B66D76"/>
    <w:rsid w:val="00B81BE5"/>
    <w:rsid w:val="00B970CD"/>
    <w:rsid w:val="00BA3316"/>
    <w:rsid w:val="00BA4FE8"/>
    <w:rsid w:val="00BB23B0"/>
    <w:rsid w:val="00BC07B6"/>
    <w:rsid w:val="00BD1539"/>
    <w:rsid w:val="00BF6C2C"/>
    <w:rsid w:val="00C03119"/>
    <w:rsid w:val="00C23600"/>
    <w:rsid w:val="00C241F4"/>
    <w:rsid w:val="00C32C6F"/>
    <w:rsid w:val="00C3332E"/>
    <w:rsid w:val="00C3395E"/>
    <w:rsid w:val="00C43E07"/>
    <w:rsid w:val="00C50CBD"/>
    <w:rsid w:val="00C548D5"/>
    <w:rsid w:val="00CA2FD3"/>
    <w:rsid w:val="00CA400E"/>
    <w:rsid w:val="00CC5775"/>
    <w:rsid w:val="00CC658B"/>
    <w:rsid w:val="00CC777F"/>
    <w:rsid w:val="00CD0C31"/>
    <w:rsid w:val="00CD6677"/>
    <w:rsid w:val="00CD6720"/>
    <w:rsid w:val="00CE1D6F"/>
    <w:rsid w:val="00D3103D"/>
    <w:rsid w:val="00D363D7"/>
    <w:rsid w:val="00D451B8"/>
    <w:rsid w:val="00D90A42"/>
    <w:rsid w:val="00D915C0"/>
    <w:rsid w:val="00D935F1"/>
    <w:rsid w:val="00D96256"/>
    <w:rsid w:val="00DA1FD0"/>
    <w:rsid w:val="00DA3DB4"/>
    <w:rsid w:val="00DB3D2C"/>
    <w:rsid w:val="00DC06AC"/>
    <w:rsid w:val="00DD2EC8"/>
    <w:rsid w:val="00DD5BEA"/>
    <w:rsid w:val="00DD616E"/>
    <w:rsid w:val="00DE1CF8"/>
    <w:rsid w:val="00E0419B"/>
    <w:rsid w:val="00E07065"/>
    <w:rsid w:val="00E11885"/>
    <w:rsid w:val="00E16B20"/>
    <w:rsid w:val="00E209A6"/>
    <w:rsid w:val="00E26BC5"/>
    <w:rsid w:val="00E32FFB"/>
    <w:rsid w:val="00E33BF9"/>
    <w:rsid w:val="00E3483C"/>
    <w:rsid w:val="00E515F5"/>
    <w:rsid w:val="00E600D0"/>
    <w:rsid w:val="00E832A9"/>
    <w:rsid w:val="00E93EEC"/>
    <w:rsid w:val="00EA259A"/>
    <w:rsid w:val="00EA758B"/>
    <w:rsid w:val="00EC49AD"/>
    <w:rsid w:val="00EC4CB7"/>
    <w:rsid w:val="00ED40DA"/>
    <w:rsid w:val="00ED5D46"/>
    <w:rsid w:val="00EF26C2"/>
    <w:rsid w:val="00EF4C90"/>
    <w:rsid w:val="00EF7B28"/>
    <w:rsid w:val="00F12B71"/>
    <w:rsid w:val="00F141A2"/>
    <w:rsid w:val="00F14E12"/>
    <w:rsid w:val="00F26B52"/>
    <w:rsid w:val="00F5073A"/>
    <w:rsid w:val="00F6011B"/>
    <w:rsid w:val="00F711B8"/>
    <w:rsid w:val="00F8100D"/>
    <w:rsid w:val="00F94DD5"/>
    <w:rsid w:val="00FA55A8"/>
    <w:rsid w:val="00FD21D0"/>
    <w:rsid w:val="00FE49AA"/>
    <w:rsid w:val="00FF7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3CAD"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BA33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A3316"/>
  </w:style>
  <w:style w:type="paragraph" w:styleId="Rodap">
    <w:name w:val="footer"/>
    <w:basedOn w:val="Normal"/>
    <w:link w:val="RodapChar"/>
    <w:uiPriority w:val="99"/>
    <w:unhideWhenUsed/>
    <w:rsid w:val="00BA33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A3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1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magazineluiza.com.br/smartphone-samsung-galaxy-s21-ultra-256gb-preto-5g-12gb-ram-tela-68-cam-quadrupla-selfie-40mp/p/155620700/te/s21u/?=&amp;seller_id=magazineluiza&amp;utm_source=zoom&amp;utm_medium=cpc&amp;utm_content=-un_magalu-ce_b2c-cp&amp;partner_id=62174&amp;bigclid=eyJvZmZlcklkIjoxMzYzOTEwNzAsInNrdSI6IjE1NTYyMDciLCJncm91cElkIjoiMTU1NjIwNyIsImxvZyI6IjAxLzAzLzIwMjMgMTk6MzEifQ&amp;utm_campaign=60dbb5000e9642bd8d89dbc345a18f2d&amp;utm_term=60dbb5000e9642bd8d89dbc345a18f2d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10</Pages>
  <Words>1073</Words>
  <Characters>5798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Marcus Vinícius Teixeira Cesar</cp:lastModifiedBy>
  <cp:revision>212</cp:revision>
  <cp:lastPrinted>2020-11-09T21:26:00Z</cp:lastPrinted>
  <dcterms:created xsi:type="dcterms:W3CDTF">2021-05-30T20:28:00Z</dcterms:created>
  <dcterms:modified xsi:type="dcterms:W3CDTF">2023-03-01T23:39:00Z</dcterms:modified>
</cp:coreProperties>
</file>