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206" w:rightChars="98"/>
        <w:jc w:val="center"/>
        <w:rPr>
          <w:rFonts w:hint="eastAsia" w:ascii="宋体" w:hAnsi="宋体"/>
          <w:sz w:val="32"/>
        </w:rPr>
      </w:pPr>
      <w:r>
        <w:rPr>
          <w:rFonts w:hint="eastAsia"/>
          <w:sz w:val="36"/>
          <w:szCs w:val="36"/>
        </w:rPr>
        <mc:AlternateContent>
          <mc:Choice Requires="wps">
            <w:drawing>
              <wp:anchor distT="0" distB="0" distL="114300" distR="114300" simplePos="0" relativeHeight="251688960" behindDoc="0" locked="0" layoutInCell="1" allowOverlap="1">
                <wp:simplePos x="0" y="0"/>
                <wp:positionH relativeFrom="column">
                  <wp:posOffset>1739265</wp:posOffset>
                </wp:positionH>
                <wp:positionV relativeFrom="paragraph">
                  <wp:posOffset>-62865</wp:posOffset>
                </wp:positionV>
                <wp:extent cx="1000125" cy="495300"/>
                <wp:effectExtent l="1076325" t="21590" r="19050" b="16510"/>
                <wp:wrapNone/>
                <wp:docPr id="23" name="圆角矩形标注 23"/>
                <wp:cNvGraphicFramePr/>
                <a:graphic xmlns:a="http://schemas.openxmlformats.org/drawingml/2006/main">
                  <a:graphicData uri="http://schemas.microsoft.com/office/word/2010/wordprocessingShape">
                    <wps:wsp>
                      <wps:cNvSpPr/>
                      <wps:spPr>
                        <a:xfrm>
                          <a:off x="0" y="0"/>
                          <a:ext cx="1000125" cy="495300"/>
                        </a:xfrm>
                        <a:prstGeom prst="wedgeRoundRectCallout">
                          <a:avLst>
                            <a:gd name="adj1" fmla="val -153810"/>
                            <a:gd name="adj2" fmla="val -52694"/>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封面页，不设置页眉和页脚。</w:t>
                            </w:r>
                          </w:p>
                        </w:txbxContent>
                      </wps:txbx>
                      <wps:bodyPr upright="1"/>
                    </wps:wsp>
                  </a:graphicData>
                </a:graphic>
              </wp:anchor>
            </w:drawing>
          </mc:Choice>
          <mc:Fallback>
            <w:pict>
              <v:shape id="_x0000_s1026" o:spid="_x0000_s1026" o:spt="62" type="#_x0000_t62" style="position:absolute;left:0pt;margin-left:136.95pt;margin-top:-4.95pt;height:39pt;width:78.75pt;z-index:251688960;mso-width-relative:page;mso-height-relative:page;" fillcolor="#FFFFFF" filled="t" stroked="t" coordsize="21600,21600" o:gfxdata="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dhjT9oAAAAJAQAADwAAAAAAAAABACAAAAAiAAAAZHJz&#10;L2Rvd25yZXYueG1sUEsBAhQAFAAAAAgAh07iQIxlCkA7AgAAcgQAAA4AAAAAAAAAAQAgAAAAKQEA&#10;AGRycy9lMm9Eb2MueG1sUEsFBgAAAAAGAAYAWQEAANYFAAAAAA==&#10;" adj="-22423,-582,14400">
                <v:fill on="t" focussize="0,0"/>
                <v:stroke color="#FF0000" joinstyle="miter"/>
                <v:imagedata o:title=""/>
                <o:lock v:ext="edit" aspectratio="f"/>
                <v:textbox>
                  <w:txbxContent>
                    <w:p>
                      <w:pPr>
                        <w:rPr>
                          <w:color w:val="FF0000"/>
                          <w:sz w:val="18"/>
                          <w:szCs w:val="18"/>
                        </w:rPr>
                      </w:pPr>
                      <w:r>
                        <w:rPr>
                          <w:rFonts w:hint="eastAsia"/>
                          <w:color w:val="FF0000"/>
                          <w:sz w:val="18"/>
                          <w:szCs w:val="18"/>
                        </w:rPr>
                        <w:t>封面页，不设置页眉和页脚。</w:t>
                      </w:r>
                    </w:p>
                  </w:txbxContent>
                </v:textbox>
              </v:shape>
            </w:pict>
          </mc:Fallback>
        </mc:AlternateContent>
      </w:r>
      <w:r>
        <w:rPr>
          <w:rFonts w:hint="eastAsia"/>
          <w:sz w:val="36"/>
          <w:szCs w:val="36"/>
        </w:rPr>
        <mc:AlternateContent>
          <mc:Choice Requires="wps">
            <w:drawing>
              <wp:anchor distT="0" distB="0" distL="114300" distR="114300" simplePos="0" relativeHeight="251692032" behindDoc="0" locked="0" layoutInCell="1" allowOverlap="1">
                <wp:simplePos x="0" y="0"/>
                <wp:positionH relativeFrom="column">
                  <wp:posOffset>3806190</wp:posOffset>
                </wp:positionH>
                <wp:positionV relativeFrom="paragraph">
                  <wp:posOffset>-62865</wp:posOffset>
                </wp:positionV>
                <wp:extent cx="1333500" cy="535305"/>
                <wp:effectExtent l="594995" t="4445" r="14605" b="241300"/>
                <wp:wrapNone/>
                <wp:docPr id="14" name="圆角矩形标注 14"/>
                <wp:cNvGraphicFramePr/>
                <a:graphic xmlns:a="http://schemas.openxmlformats.org/drawingml/2006/main">
                  <a:graphicData uri="http://schemas.microsoft.com/office/word/2010/wordprocessingShape">
                    <wps:wsp>
                      <wps:cNvSpPr/>
                      <wps:spPr>
                        <a:xfrm>
                          <a:off x="0" y="0"/>
                          <a:ext cx="1333500" cy="535305"/>
                        </a:xfrm>
                        <a:prstGeom prst="wedgeRoundRectCallout">
                          <a:avLst>
                            <a:gd name="adj1" fmla="val -92144"/>
                            <a:gd name="adj2" fmla="val 88079"/>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校徽与中英文校名标志，居中，上空一行。</w:t>
                            </w:r>
                          </w:p>
                        </w:txbxContent>
                      </wps:txbx>
                      <wps:bodyPr upright="1"/>
                    </wps:wsp>
                  </a:graphicData>
                </a:graphic>
              </wp:anchor>
            </w:drawing>
          </mc:Choice>
          <mc:Fallback>
            <w:pict>
              <v:shape id="_x0000_s1026" o:spid="_x0000_s1026" o:spt="62" type="#_x0000_t62" style="position:absolute;left:0pt;margin-left:299.7pt;margin-top:-4.95pt;height:42.15pt;width:105pt;z-index:251692032;mso-width-relative:page;mso-height-relative:page;" fillcolor="#FFFFFF" filled="t" stroked="t" coordsize="21600,21600" o:gfxdata="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1k0Q1gAAAAkBAAAPAAAAAAAAAAEAIAAAACIAAABkcnMvZG93&#10;bnJldi54bWxQSwECFAAUAAAACACHTuJA0a4kJjsCAABwBAAADgAAAAAAAAABACAAAAAlAQAAZHJz&#10;L2Uyb0RvYy54bWxQSwUGAAAAAAYABgBZAQAA0gUAAAAA&#10;" adj="-9103,29825,14400">
                <v:fill on="t" focussize="0,0"/>
                <v:stroke color="#FF0000" joinstyle="miter"/>
                <v:imagedata o:title=""/>
                <o:lock v:ext="edit" aspectratio="f"/>
                <v:textbox>
                  <w:txbxContent>
                    <w:p>
                      <w:pPr>
                        <w:rPr>
                          <w:color w:val="FF0000"/>
                          <w:sz w:val="18"/>
                          <w:szCs w:val="18"/>
                        </w:rPr>
                      </w:pPr>
                      <w:r>
                        <w:rPr>
                          <w:rFonts w:hint="eastAsia"/>
                          <w:color w:val="FF0000"/>
                          <w:sz w:val="18"/>
                          <w:szCs w:val="18"/>
                        </w:rPr>
                        <w:t>校徽与中英文校名标志，居中，上空一行。</w:t>
                      </w:r>
                    </w:p>
                  </w:txbxContent>
                </v:textbox>
              </v:shape>
            </w:pict>
          </mc:Fallback>
        </mc:AlternateContent>
      </w:r>
      <w:r>
        <w:drawing>
          <wp:inline distT="0" distB="0" distL="114300" distR="114300">
            <wp:extent cx="4348480" cy="1071880"/>
            <wp:effectExtent l="0" t="0" r="139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4348480" cy="1071880"/>
                    </a:xfrm>
                    <a:prstGeom prst="rect">
                      <a:avLst/>
                    </a:prstGeom>
                    <a:noFill/>
                    <a:ln>
                      <a:noFill/>
                    </a:ln>
                  </pic:spPr>
                </pic:pic>
              </a:graphicData>
            </a:graphic>
          </wp:inline>
        </w:drawing>
      </w:r>
    </w:p>
    <w:p>
      <w:pPr>
        <w:jc w:val="center"/>
        <w:rPr>
          <w:rFonts w:eastAsia="仿宋_GB2312"/>
          <w:b/>
          <w:bCs/>
          <w:sz w:val="44"/>
          <w:szCs w:val="44"/>
        </w:rPr>
      </w:pPr>
    </w:p>
    <w:p>
      <w:pPr>
        <w:jc w:val="center"/>
        <w:rPr>
          <w:rFonts w:hint="eastAsia" w:ascii="黑体" w:eastAsia="黑体"/>
          <w:b/>
          <w:bCs/>
          <w:sz w:val="84"/>
          <w:szCs w:val="84"/>
        </w:rPr>
      </w:pPr>
      <w:r>
        <w:rPr>
          <w:rFonts w:hint="eastAsia" w:ascii="黑体" w:eastAsia="黑体"/>
          <w:b/>
          <w:bCs/>
          <w:sz w:val="84"/>
          <w:szCs w:val="84"/>
          <w:lang w:val="en-US" w:eastAsia="zh-CN"/>
        </w:rPr>
        <w:t>本科</w:t>
      </w:r>
      <w:r>
        <w:rPr>
          <w:rFonts w:hint="eastAsia" w:ascii="黑体" w:eastAsia="黑体"/>
          <w:b/>
          <w:bCs/>
          <w:sz w:val="84"/>
          <w:szCs w:val="84"/>
        </w:rPr>
        <w:t>毕业论文(设计</w:t>
      </w:r>
      <w:r>
        <w:rPr>
          <w:rFonts w:hint="eastAsia"/>
          <w:b/>
          <w:sz w:val="24"/>
        </w:rPr>
        <mc:AlternateContent>
          <mc:Choice Requires="wps">
            <w:drawing>
              <wp:anchor distT="0" distB="0" distL="114300" distR="114300" simplePos="0" relativeHeight="251661312" behindDoc="0" locked="0" layoutInCell="1" allowOverlap="1">
                <wp:simplePos x="0" y="0"/>
                <wp:positionH relativeFrom="column">
                  <wp:posOffset>4806315</wp:posOffset>
                </wp:positionH>
                <wp:positionV relativeFrom="paragraph">
                  <wp:posOffset>-260985</wp:posOffset>
                </wp:positionV>
                <wp:extent cx="1000125" cy="733425"/>
                <wp:effectExtent l="516255" t="5080" r="7620" b="175895"/>
                <wp:wrapNone/>
                <wp:docPr id="16" name="圆角矩形标注 16"/>
                <wp:cNvGraphicFramePr/>
                <a:graphic xmlns:a="http://schemas.openxmlformats.org/drawingml/2006/main">
                  <a:graphicData uri="http://schemas.microsoft.com/office/word/2010/wordprocessingShape">
                    <wps:wsp>
                      <wps:cNvSpPr/>
                      <wps:spPr>
                        <a:xfrm>
                          <a:off x="0" y="0"/>
                          <a:ext cx="1000125" cy="733425"/>
                        </a:xfrm>
                        <a:prstGeom prst="wedgeRoundRectCallout">
                          <a:avLst>
                            <a:gd name="adj1" fmla="val -98569"/>
                            <a:gd name="adj2" fmla="val 70778"/>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封面标题，45磅黑体字，居中。</w:t>
                            </w:r>
                          </w:p>
                        </w:txbxContent>
                      </wps:txbx>
                      <wps:bodyPr upright="1"/>
                    </wps:wsp>
                  </a:graphicData>
                </a:graphic>
              </wp:anchor>
            </w:drawing>
          </mc:Choice>
          <mc:Fallback>
            <w:pict>
              <v:shape id="_x0000_s1026" o:spid="_x0000_s1026" o:spt="62" type="#_x0000_t62" style="position:absolute;left:0pt;margin-left:378.45pt;margin-top:-20.55pt;height:57.75pt;width:78.75pt;z-index:251661312;mso-width-relative:page;mso-height-relative:page;" fillcolor="#FFFFFF" filled="t" stroked="t" coordsize="21600,21600" o:gfxdata="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vFwY9oAAAAKAQAADwAAAAAAAAABACAAAAAiAAAAZHJzL2Rv&#10;d25yZXYueG1sUEsBAhQAFAAAAAgAh07iQDh2beY4AgAAcAQAAA4AAAAAAAAAAQAgAAAAKQEAAGRy&#10;cy9lMm9Eb2MueG1sUEsFBgAAAAAGAAYAWQEAANMFAAAAAA==&#10;" adj="-10491,26088,14400">
                <v:fill on="t" focussize="0,0"/>
                <v:stroke color="#FF0000" joinstyle="miter"/>
                <v:imagedata o:title=""/>
                <o:lock v:ext="edit" aspectratio="f"/>
                <v:textbox>
                  <w:txbxContent>
                    <w:p>
                      <w:pPr>
                        <w:rPr>
                          <w:color w:val="FF0000"/>
                          <w:sz w:val="18"/>
                          <w:szCs w:val="18"/>
                        </w:rPr>
                      </w:pPr>
                      <w:r>
                        <w:rPr>
                          <w:rFonts w:hint="eastAsia"/>
                          <w:color w:val="FF0000"/>
                          <w:sz w:val="18"/>
                          <w:szCs w:val="18"/>
                        </w:rPr>
                        <w:t>封面标题，45磅黑体字，居中。</w:t>
                      </w:r>
                    </w:p>
                  </w:txbxContent>
                </v:textbox>
              </v:shape>
            </w:pict>
          </mc:Fallback>
        </mc:AlternateContent>
      </w:r>
      <w:r>
        <w:rPr>
          <w:rFonts w:hint="eastAsia" w:ascii="黑体" w:eastAsia="黑体"/>
          <w:b/>
          <w:bCs/>
          <w:sz w:val="84"/>
          <w:szCs w:val="84"/>
        </w:rPr>
        <w:t>)</w:t>
      </w:r>
    </w:p>
    <w:p>
      <w:pPr>
        <w:ind w:firstLine="480" w:firstLineChars="200"/>
        <w:rPr>
          <w:rFonts w:hint="eastAsia"/>
        </w:rPr>
      </w:pPr>
      <w:r>
        <w:rPr>
          <w:rFonts w:hint="eastAsia"/>
          <w:sz w:val="24"/>
        </w:rPr>
        <mc:AlternateContent>
          <mc:Choice Requires="wps">
            <w:drawing>
              <wp:anchor distT="0" distB="0" distL="114300" distR="114300" simplePos="0" relativeHeight="251710464" behindDoc="0" locked="0" layoutInCell="1" allowOverlap="1">
                <wp:simplePos x="0" y="0"/>
                <wp:positionH relativeFrom="column">
                  <wp:posOffset>4040505</wp:posOffset>
                </wp:positionH>
                <wp:positionV relativeFrom="paragraph">
                  <wp:posOffset>511175</wp:posOffset>
                </wp:positionV>
                <wp:extent cx="1333500" cy="693420"/>
                <wp:effectExtent l="636270" t="4445" r="11430" b="387985"/>
                <wp:wrapNone/>
                <wp:docPr id="15" name="圆角矩形标注 15"/>
                <wp:cNvGraphicFramePr/>
                <a:graphic xmlns:a="http://schemas.openxmlformats.org/drawingml/2006/main">
                  <a:graphicData uri="http://schemas.microsoft.com/office/word/2010/wordprocessingShape">
                    <wps:wsp>
                      <wps:cNvSpPr/>
                      <wps:spPr>
                        <a:xfrm>
                          <a:off x="0" y="0"/>
                          <a:ext cx="1333500" cy="693420"/>
                        </a:xfrm>
                        <a:prstGeom prst="wedgeRoundRectCallout">
                          <a:avLst>
                            <a:gd name="adj1" fmla="val -95000"/>
                            <a:gd name="adj2" fmla="val 103569"/>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栏目内容，小二号</w:t>
                            </w:r>
                            <w:r>
                              <w:rPr>
                                <w:rFonts w:hint="eastAsia"/>
                                <w:color w:val="FF0000"/>
                                <w:sz w:val="18"/>
                                <w:szCs w:val="21"/>
                              </w:rPr>
                              <w:t>楷体</w:t>
                            </w:r>
                            <w:r>
                              <w:rPr>
                                <w:rFonts w:hint="eastAsia"/>
                                <w:color w:val="FF0000"/>
                                <w:sz w:val="18"/>
                                <w:szCs w:val="18"/>
                              </w:rPr>
                              <w:t>。若大于一行换行处理。</w:t>
                            </w:r>
                          </w:p>
                        </w:txbxContent>
                      </wps:txbx>
                      <wps:bodyPr upright="1"/>
                    </wps:wsp>
                  </a:graphicData>
                </a:graphic>
              </wp:anchor>
            </w:drawing>
          </mc:Choice>
          <mc:Fallback>
            <w:pict>
              <v:shape id="_x0000_s1026" o:spid="_x0000_s1026" o:spt="62" type="#_x0000_t62" style="position:absolute;left:0pt;margin-left:318.15pt;margin-top:40.25pt;height:54.6pt;width:105pt;z-index:251710464;mso-width-relative:page;mso-height-relative:page;" fillcolor="#FFFFFF" filled="t" stroked="t" coordsize="21600,21600" o:gfxdata="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atH0NwAAAAKAQAADwAAAAAAAAABACAAAAAiAAAAZHJz&#10;L2Rvd25yZXYueG1sUEsBAhQAFAAAAAgAh07iQO/Gfi45AgAAcQQAAA4AAAAAAAAAAQAgAAAAKwEA&#10;AGRycy9lMm9Eb2MueG1sUEsFBgAAAAAGAAYAWQEAANYFAAAAAA==&#10;" adj="-9720,33171,14400">
                <v:fill on="t" focussize="0,0"/>
                <v:stroke color="#FF0000" joinstyle="miter"/>
                <v:imagedata o:title=""/>
                <o:lock v:ext="edit" aspectratio="f"/>
                <v:textbox>
                  <w:txbxContent>
                    <w:p>
                      <w:pPr>
                        <w:rPr>
                          <w:color w:val="FF0000"/>
                          <w:sz w:val="18"/>
                          <w:szCs w:val="18"/>
                        </w:rPr>
                      </w:pPr>
                      <w:r>
                        <w:rPr>
                          <w:rFonts w:hint="eastAsia"/>
                          <w:color w:val="FF0000"/>
                          <w:sz w:val="18"/>
                          <w:szCs w:val="18"/>
                        </w:rPr>
                        <w:t>栏目内容，小二号</w:t>
                      </w:r>
                      <w:r>
                        <w:rPr>
                          <w:rFonts w:hint="eastAsia"/>
                          <w:color w:val="FF0000"/>
                          <w:sz w:val="18"/>
                          <w:szCs w:val="21"/>
                        </w:rPr>
                        <w:t>楷体</w:t>
                      </w:r>
                      <w:r>
                        <w:rPr>
                          <w:rFonts w:hint="eastAsia"/>
                          <w:color w:val="FF0000"/>
                          <w:sz w:val="18"/>
                          <w:szCs w:val="18"/>
                        </w:rPr>
                        <w:t>。若大于一行换行处理。</w:t>
                      </w:r>
                    </w:p>
                  </w:txbxContent>
                </v:textbox>
              </v:shape>
            </w:pict>
          </mc:Fallback>
        </mc:AlternateContent>
      </w:r>
      <w:r>
        <w:rPr>
          <w:rFonts w:hint="eastAsia"/>
          <w:sz w:val="24"/>
        </w:rPr>
        <mc:AlternateContent>
          <mc:Choice Requires="wps">
            <w:drawing>
              <wp:anchor distT="0" distB="0" distL="114300" distR="114300" simplePos="0" relativeHeight="251703296" behindDoc="0" locked="0" layoutInCell="1" allowOverlap="1">
                <wp:simplePos x="0" y="0"/>
                <wp:positionH relativeFrom="column">
                  <wp:posOffset>1449070</wp:posOffset>
                </wp:positionH>
                <wp:positionV relativeFrom="paragraph">
                  <wp:posOffset>548005</wp:posOffset>
                </wp:positionV>
                <wp:extent cx="1066800" cy="535305"/>
                <wp:effectExtent l="583565" t="4445" r="6985" b="317500"/>
                <wp:wrapNone/>
                <wp:docPr id="21" name="圆角矩形标注 21"/>
                <wp:cNvGraphicFramePr/>
                <a:graphic xmlns:a="http://schemas.openxmlformats.org/drawingml/2006/main">
                  <a:graphicData uri="http://schemas.microsoft.com/office/word/2010/wordprocessingShape">
                    <wps:wsp>
                      <wps:cNvSpPr/>
                      <wps:spPr>
                        <a:xfrm>
                          <a:off x="0" y="0"/>
                          <a:ext cx="1066800" cy="535305"/>
                        </a:xfrm>
                        <a:prstGeom prst="wedgeRoundRectCallout">
                          <a:avLst>
                            <a:gd name="adj1" fmla="val -101787"/>
                            <a:gd name="adj2" fmla="val 101245"/>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封面栏目，小二号黑体字。</w:t>
                            </w:r>
                          </w:p>
                        </w:txbxContent>
                      </wps:txbx>
                      <wps:bodyPr upright="1"/>
                    </wps:wsp>
                  </a:graphicData>
                </a:graphic>
              </wp:anchor>
            </w:drawing>
          </mc:Choice>
          <mc:Fallback>
            <w:pict>
              <v:shape id="_x0000_s1026" o:spid="_x0000_s1026" o:spt="62" type="#_x0000_t62" style="position:absolute;left:0pt;margin-left:114.1pt;margin-top:43.15pt;height:42.15pt;width:84pt;z-index:251703296;mso-width-relative:page;mso-height-relative:page;" fillcolor="#FFFFFF" filled="t" stroked="t" coordsize="21600,21600" o:gfxdata="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4uxczaAAAACgEAAA8AAAAAAAAAAQAgAAAAIgAAAGRycy9k&#10;b3ducmV2LnhtbFBLAQIUABQAAAAIAIdO4kDyA+2fOQIAAHIEAAAOAAAAAAAAAAEAIAAAACkBAABk&#10;cnMvZTJvRG9jLnhtbFBLBQYAAAAABgAGAFkBAADUBQAAAAA=&#10;" adj="-11186,32669,14400">
                <v:fill on="t" focussize="0,0"/>
                <v:stroke color="#FF0000" joinstyle="miter"/>
                <v:imagedata o:title=""/>
                <o:lock v:ext="edit" aspectratio="f"/>
                <v:textbox>
                  <w:txbxContent>
                    <w:p>
                      <w:pPr>
                        <w:rPr>
                          <w:color w:val="FF0000"/>
                          <w:sz w:val="18"/>
                          <w:szCs w:val="18"/>
                        </w:rPr>
                      </w:pPr>
                      <w:r>
                        <w:rPr>
                          <w:rFonts w:hint="eastAsia"/>
                          <w:color w:val="FF0000"/>
                          <w:sz w:val="18"/>
                          <w:szCs w:val="18"/>
                        </w:rPr>
                        <w:t>封面栏目，小二号黑体字。</w:t>
                      </w:r>
                    </w:p>
                  </w:txbxContent>
                </v:textbox>
              </v:shape>
            </w:pict>
          </mc:Fallback>
        </mc:AlternateContent>
      </w:r>
      <w:r>
        <w:rPr>
          <w:rFonts w:hint="eastAsia"/>
          <w:sz w:val="24"/>
        </w:rPr>
        <mc:AlternateContent>
          <mc:Choice Requires="wps">
            <w:drawing>
              <wp:anchor distT="0" distB="0" distL="114300" distR="114300" simplePos="0" relativeHeight="251697152" behindDoc="0" locked="0" layoutInCell="1" allowOverlap="1">
                <wp:simplePos x="0" y="0"/>
                <wp:positionH relativeFrom="column">
                  <wp:posOffset>-934085</wp:posOffset>
                </wp:positionH>
                <wp:positionV relativeFrom="paragraph">
                  <wp:posOffset>564515</wp:posOffset>
                </wp:positionV>
                <wp:extent cx="1181100" cy="535305"/>
                <wp:effectExtent l="5080" t="297815" r="661670" b="5080"/>
                <wp:wrapNone/>
                <wp:docPr id="20" name="圆角矩形标注 20"/>
                <wp:cNvGraphicFramePr/>
                <a:graphic xmlns:a="http://schemas.openxmlformats.org/drawingml/2006/main">
                  <a:graphicData uri="http://schemas.microsoft.com/office/word/2010/wordprocessingShape">
                    <wps:wsp>
                      <wps:cNvSpPr/>
                      <wps:spPr>
                        <a:xfrm>
                          <a:off x="0" y="0"/>
                          <a:ext cx="1181100" cy="535305"/>
                        </a:xfrm>
                        <a:prstGeom prst="wedgeRoundRectCallout">
                          <a:avLst>
                            <a:gd name="adj1" fmla="val 102421"/>
                            <a:gd name="adj2" fmla="val -103023"/>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封面标题英文，一号黑体字，居中。</w:t>
                            </w:r>
                          </w:p>
                        </w:txbxContent>
                      </wps:txbx>
                      <wps:bodyPr upright="1"/>
                    </wps:wsp>
                  </a:graphicData>
                </a:graphic>
              </wp:anchor>
            </w:drawing>
          </mc:Choice>
          <mc:Fallback>
            <w:pict>
              <v:shape id="_x0000_s1026" o:spid="_x0000_s1026" o:spt="62" type="#_x0000_t62" style="position:absolute;left:0pt;margin-left:-73.55pt;margin-top:44.45pt;height:42.15pt;width:93pt;z-index:251697152;mso-width-relative:page;mso-height-relative:page;" fillcolor="#FFFFFF" filled="t" stroked="t" coordsize="21600,21600" o:gfxdata="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1JAr7ZAAAACgEAAA8AAAAAAAAAAQAgAAAAIgAAAGRycy9kb3du&#10;cmV2LnhtbFBLAQIUABQAAAAIAIdO4kBk0K53NwIAAHIEAAAOAAAAAAAAAAEAIAAAACgBAABkcnMv&#10;ZTJvRG9jLnhtbFBLBQYAAAAABgAGAFkBAADRBQAAAAA=&#10;" adj="32923,-11453,14400">
                <v:fill on="t" focussize="0,0"/>
                <v:stroke color="#FF0000" joinstyle="miter"/>
                <v:imagedata o:title=""/>
                <o:lock v:ext="edit" aspectratio="f"/>
                <v:textbox>
                  <w:txbxContent>
                    <w:p>
                      <w:pPr>
                        <w:rPr>
                          <w:color w:val="FF0000"/>
                          <w:sz w:val="18"/>
                          <w:szCs w:val="18"/>
                        </w:rPr>
                      </w:pPr>
                      <w:r>
                        <w:rPr>
                          <w:rFonts w:hint="eastAsia"/>
                          <w:color w:val="FF0000"/>
                          <w:sz w:val="18"/>
                          <w:szCs w:val="18"/>
                        </w:rPr>
                        <w:t>封面标题英文，一号黑体字，居中。</w:t>
                      </w:r>
                    </w:p>
                  </w:txbxContent>
                </v:textbox>
              </v:shape>
            </w:pict>
          </mc:Fallback>
        </mc:AlternateContent>
      </w:r>
      <w:r>
        <w:rPr>
          <w:rFonts w:hint="eastAsia" w:ascii="黑体" w:hAnsi="Arial Black" w:eastAsia="黑体"/>
          <w:sz w:val="52"/>
          <w:szCs w:val="52"/>
        </w:rPr>
        <w:t xml:space="preserve">GRADUATION </w:t>
      </w:r>
      <w:r>
        <w:rPr>
          <w:rFonts w:hint="eastAsia" w:ascii="黑体" w:hAnsi="黑体" w:eastAsia="黑体"/>
          <w:sz w:val="52"/>
          <w:szCs w:val="52"/>
        </w:rPr>
        <w:t>T</w:t>
      </w:r>
      <w:r>
        <w:rPr>
          <w:rFonts w:hint="eastAsia" w:ascii="黑体" w:hAnsi="Arial Black" w:eastAsia="黑体"/>
          <w:sz w:val="52"/>
          <w:szCs w:val="52"/>
        </w:rPr>
        <w:t>HESIS(DESIGN)</w:t>
      </w:r>
    </w:p>
    <w:p>
      <w:pPr>
        <w:rPr>
          <w:rFonts w:hint="eastAsia" w:ascii="仿宋_GB2312" w:eastAsia="仿宋_GB2312"/>
          <w:sz w:val="44"/>
        </w:rPr>
      </w:pPr>
    </w:p>
    <w:tbl>
      <w:tblPr>
        <w:tblStyle w:val="17"/>
        <w:tblW w:w="73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66"/>
        <w:gridCol w:w="5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1866" w:type="dxa"/>
            <w:vMerge w:val="restart"/>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sz w:val="36"/>
                <w:szCs w:val="36"/>
                <w:u w:val="none"/>
              </w:rPr>
            </w:pPr>
            <w:r>
              <w:rPr>
                <w:rFonts w:hint="eastAsia" w:ascii="黑体" w:hAnsi="黑体" w:eastAsia="黑体" w:cs="黑体"/>
                <w:b/>
                <w:bCs/>
                <w:i w:val="0"/>
                <w:iCs w:val="0"/>
                <w:color w:val="000000"/>
                <w:kern w:val="0"/>
                <w:sz w:val="36"/>
                <w:szCs w:val="36"/>
                <w:u w:val="none"/>
                <w:lang w:val="en-US" w:eastAsia="zh-CN" w:bidi="ar"/>
              </w:rPr>
              <w:t>题    目</w:t>
            </w:r>
          </w:p>
        </w:tc>
        <w:tc>
          <w:tcPr>
            <w:tcW w:w="5454" w:type="dxa"/>
            <w:shd w:val="clear" w:color="auto" w:fill="auto"/>
            <w:vAlign w:val="top"/>
          </w:tcPr>
          <w:p>
            <w:pPr>
              <w:keepNext w:val="0"/>
              <w:keepLines w:val="0"/>
              <w:widowControl/>
              <w:suppressLineNumbers w:val="0"/>
              <w:jc w:val="center"/>
              <w:textAlignment w:val="top"/>
              <w:rPr>
                <w:rFonts w:hint="eastAsia" w:ascii="楷体" w:hAnsi="楷体" w:eastAsia="楷体" w:cs="楷体"/>
                <w:b w:val="0"/>
                <w:bCs w:val="0"/>
                <w:i w:val="0"/>
                <w:iCs w:val="0"/>
                <w:color w:val="FF0000"/>
                <w:sz w:val="36"/>
                <w:szCs w:val="36"/>
                <w:u w:val="none"/>
                <w:lang w:val="en-US" w:eastAsia="zh-CN"/>
              </w:rPr>
            </w:pPr>
            <w:r>
              <w:rPr>
                <w:rFonts w:hint="eastAsia" w:ascii="楷体" w:hAnsi="楷体" w:eastAsia="楷体" w:cs="楷体"/>
                <w:b w:val="0"/>
                <w:bCs w:val="0"/>
                <w:i w:val="0"/>
                <w:iCs w:val="0"/>
                <w:color w:val="FF0000"/>
                <w:sz w:val="36"/>
                <w:szCs w:val="36"/>
                <w:u w:val="none"/>
                <w:lang w:val="en-US" w:eastAsia="zh-CN"/>
              </w:rPr>
              <w:t>居中对齐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jc w:val="center"/>
        </w:trPr>
        <w:tc>
          <w:tcPr>
            <w:tcW w:w="1866" w:type="dxa"/>
            <w:vMerge w:val="continue"/>
            <w:shd w:val="clear" w:color="auto" w:fill="auto"/>
            <w:vAlign w:val="top"/>
          </w:tcPr>
          <w:p>
            <w:pPr>
              <w:keepNext w:val="0"/>
              <w:keepLines w:val="0"/>
              <w:widowControl/>
              <w:suppressLineNumbers w:val="0"/>
              <w:jc w:val="center"/>
              <w:textAlignment w:val="top"/>
              <w:rPr>
                <w:rFonts w:hint="eastAsia" w:ascii="黑体" w:hAnsi="黑体" w:eastAsia="黑体" w:cs="黑体"/>
              </w:rPr>
            </w:pPr>
          </w:p>
        </w:tc>
        <w:tc>
          <w:tcPr>
            <w:tcW w:w="5454" w:type="dxa"/>
            <w:shd w:val="clear" w:color="auto" w:fill="auto"/>
            <w:vAlign w:val="top"/>
          </w:tcPr>
          <w:p>
            <w:pPr>
              <w:keepNext w:val="0"/>
              <w:keepLines w:val="0"/>
              <w:widowControl/>
              <w:suppressLineNumbers w:val="0"/>
              <w:jc w:val="center"/>
              <w:textAlignment w:val="top"/>
              <w:rPr>
                <w:rFonts w:hint="eastAsia" w:ascii="楷体" w:hAnsi="楷体" w:eastAsia="楷体" w:cs="楷体"/>
                <w:b w:val="0"/>
                <w:bCs w:val="0"/>
                <w:i w:val="0"/>
                <w:iCs w:val="0"/>
                <w:color w:val="FF0000"/>
                <w:sz w:val="36"/>
                <w:szCs w:val="36"/>
                <w:u w:val="none"/>
                <w:lang w:val="en-US" w:eastAsia="zh-CN"/>
              </w:rPr>
            </w:pPr>
            <w:r>
              <w:rPr>
                <w:rFonts w:hint="eastAsia" w:ascii="楷体" w:hAnsi="楷体" w:eastAsia="楷体" w:cs="楷体"/>
                <w:b w:val="0"/>
                <w:bCs w:val="0"/>
                <w:i w:val="0"/>
                <w:iCs w:val="0"/>
                <w:color w:val="FF0000"/>
                <w:sz w:val="36"/>
                <w:szCs w:val="36"/>
                <w:u w:val="none"/>
                <w:lang w:val="en-US" w:eastAsia="zh-CN"/>
              </w:rPr>
              <w:t>题目只有一行的删除这行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70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sz w:val="36"/>
                <w:szCs w:val="36"/>
                <w:u w:val="none"/>
              </w:rPr>
            </w:pPr>
            <w:r>
              <w:rPr>
                <w:rFonts w:hint="eastAsia" w:ascii="黑体" w:hAnsi="黑体" w:eastAsia="黑体" w:cs="黑体"/>
                <w:b/>
                <w:bCs/>
                <w:i w:val="0"/>
                <w:iCs w:val="0"/>
                <w:color w:val="000000"/>
                <w:kern w:val="0"/>
                <w:sz w:val="36"/>
                <w:szCs w:val="36"/>
                <w:u w:val="none"/>
                <w:lang w:val="en-US" w:eastAsia="zh-CN" w:bidi="ar"/>
              </w:rPr>
              <w:t>学院名称</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数理学院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70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kern w:val="0"/>
                <w:sz w:val="36"/>
                <w:szCs w:val="36"/>
                <w:u w:val="none"/>
                <w:lang w:val="en-US" w:eastAsia="zh-CN" w:bidi="ar"/>
              </w:rPr>
            </w:pPr>
            <w:r>
              <w:rPr>
                <w:rFonts w:hint="eastAsia" w:ascii="黑体" w:hAnsi="黑体" w:eastAsia="黑体" w:cs="黑体"/>
                <w:b/>
                <w:bCs/>
                <w:i w:val="0"/>
                <w:iCs w:val="0"/>
                <w:color w:val="000000"/>
                <w:kern w:val="0"/>
                <w:sz w:val="36"/>
                <w:szCs w:val="36"/>
                <w:u w:val="none"/>
                <w:lang w:val="en-US" w:eastAsia="zh-CN" w:bidi="ar"/>
              </w:rPr>
              <w:t>姓    名</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73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kern w:val="0"/>
                <w:sz w:val="36"/>
                <w:szCs w:val="36"/>
                <w:u w:val="none"/>
                <w:lang w:val="en-US" w:eastAsia="zh-CN" w:bidi="ar"/>
              </w:rPr>
            </w:pPr>
            <w:r>
              <w:rPr>
                <w:rFonts w:hint="eastAsia" w:ascii="黑体" w:hAnsi="黑体" w:eastAsia="黑体" w:cs="黑体"/>
                <w:b/>
                <w:bCs/>
                <w:i w:val="0"/>
                <w:iCs w:val="0"/>
                <w:color w:val="000000"/>
                <w:kern w:val="0"/>
                <w:sz w:val="36"/>
                <w:szCs w:val="36"/>
                <w:u w:val="none"/>
                <w:lang w:val="en-US" w:eastAsia="zh-CN" w:bidi="ar"/>
              </w:rPr>
              <w:t>学    号</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sz w:val="36"/>
                <w:szCs w:val="36"/>
                <w:u w:val="none"/>
              </w:rPr>
            </w:pPr>
            <w:r>
              <w:rPr>
                <w:rFonts w:hint="eastAsia" w:ascii="黑体" w:hAnsi="黑体" w:eastAsia="黑体" w:cs="黑体"/>
                <w:b/>
                <w:bCs/>
                <w:i w:val="0"/>
                <w:iCs w:val="0"/>
                <w:color w:val="000000"/>
                <w:kern w:val="0"/>
                <w:sz w:val="36"/>
                <w:szCs w:val="36"/>
                <w:u w:val="none"/>
                <w:lang w:val="en-US" w:eastAsia="zh-CN" w:bidi="ar"/>
              </w:rPr>
              <w:t>专    业</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信息与计算科学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kern w:val="0"/>
                <w:sz w:val="36"/>
                <w:szCs w:val="36"/>
                <w:u w:val="none"/>
                <w:lang w:val="en-US" w:eastAsia="zh-CN" w:bidi="ar"/>
              </w:rPr>
            </w:pPr>
            <w:r>
              <w:rPr>
                <w:rFonts w:hint="eastAsia" w:ascii="黑体" w:hAnsi="黑体" w:eastAsia="黑体" w:cs="黑体"/>
                <w:b/>
                <w:bCs/>
                <w:i w:val="0"/>
                <w:iCs w:val="0"/>
                <w:color w:val="000000"/>
                <w:kern w:val="0"/>
                <w:sz w:val="36"/>
                <w:szCs w:val="36"/>
                <w:u w:val="none"/>
                <w:lang w:val="en-US" w:eastAsia="zh-CN" w:bidi="ar"/>
              </w:rPr>
              <w:t>班    级</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本22信计01班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9"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kern w:val="2"/>
                <w:sz w:val="36"/>
                <w:szCs w:val="36"/>
                <w:u w:val="none"/>
                <w:lang w:val="en-US" w:eastAsia="zh-CN" w:bidi="ar-SA"/>
              </w:rPr>
            </w:pPr>
            <w:r>
              <w:rPr>
                <w:rFonts w:hint="eastAsia" w:ascii="黑体" w:hAnsi="黑体" w:eastAsia="黑体" w:cs="黑体"/>
                <w:b/>
                <w:bCs/>
                <w:i w:val="0"/>
                <w:iCs w:val="0"/>
                <w:color w:val="000000"/>
                <w:kern w:val="0"/>
                <w:sz w:val="36"/>
                <w:szCs w:val="36"/>
                <w:u w:val="none"/>
                <w:lang w:val="en-US" w:eastAsia="zh-CN" w:bidi="ar"/>
              </w:rPr>
              <w:t>指导教师</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4" w:hRule="atLeast"/>
          <w:jc w:val="center"/>
        </w:trPr>
        <w:tc>
          <w:tcPr>
            <w:tcW w:w="1866" w:type="dxa"/>
            <w:shd w:val="clear" w:color="auto" w:fill="auto"/>
            <w:vAlign w:val="top"/>
          </w:tcPr>
          <w:p>
            <w:pPr>
              <w:keepNext w:val="0"/>
              <w:keepLines w:val="0"/>
              <w:widowControl/>
              <w:suppressLineNumbers w:val="0"/>
              <w:jc w:val="left"/>
              <w:textAlignment w:val="top"/>
              <w:rPr>
                <w:rFonts w:hint="eastAsia" w:ascii="黑体" w:hAnsi="黑体" w:eastAsia="黑体" w:cs="黑体"/>
                <w:b/>
                <w:bCs/>
                <w:i w:val="0"/>
                <w:iCs w:val="0"/>
                <w:color w:val="000000"/>
                <w:kern w:val="2"/>
                <w:sz w:val="36"/>
                <w:szCs w:val="36"/>
                <w:u w:val="none"/>
                <w:lang w:val="en-US" w:eastAsia="zh-CN" w:bidi="ar-SA"/>
              </w:rPr>
            </w:pPr>
            <w:r>
              <w:rPr>
                <w:rFonts w:hint="eastAsia" w:ascii="黑体" w:hAnsi="黑体" w:eastAsia="黑体" w:cs="黑体"/>
                <w:b/>
                <w:bCs/>
                <w:i w:val="0"/>
                <w:iCs w:val="0"/>
                <w:color w:val="000000"/>
                <w:kern w:val="0"/>
                <w:sz w:val="36"/>
                <w:szCs w:val="36"/>
                <w:u w:val="none"/>
                <w:lang w:val="en-US" w:eastAsia="zh-CN" w:bidi="ar"/>
              </w:rPr>
              <w:t>职    称</w:t>
            </w:r>
          </w:p>
        </w:tc>
        <w:tc>
          <w:tcPr>
            <w:tcW w:w="5454" w:type="dxa"/>
            <w:shd w:val="clear" w:color="auto" w:fill="auto"/>
            <w:vAlign w:val="top"/>
          </w:tcPr>
          <w:p>
            <w:pPr>
              <w:keepNext w:val="0"/>
              <w:keepLines w:val="0"/>
              <w:widowControl/>
              <w:suppressLineNumbers w:val="0"/>
              <w:jc w:val="center"/>
              <w:textAlignment w:val="top"/>
              <w:rPr>
                <w:rFonts w:hint="default" w:ascii="楷体" w:hAnsi="楷体" w:eastAsia="楷体" w:cs="楷体"/>
                <w:b w:val="0"/>
                <w:bCs w:val="0"/>
                <w:i w:val="0"/>
                <w:iCs w:val="0"/>
                <w:color w:val="auto"/>
                <w:sz w:val="36"/>
                <w:szCs w:val="36"/>
                <w:u w:val="none"/>
                <w:lang w:val="en-US" w:eastAsia="zh-CN"/>
              </w:rPr>
            </w:pPr>
            <w:r>
              <w:rPr>
                <w:rFonts w:hint="eastAsia" w:ascii="楷体" w:hAnsi="楷体" w:eastAsia="楷体" w:cs="楷体"/>
                <w:b w:val="0"/>
                <w:bCs w:val="0"/>
                <w:i w:val="0"/>
                <w:iCs w:val="0"/>
                <w:color w:val="auto"/>
                <w:sz w:val="36"/>
                <w:szCs w:val="36"/>
                <w:u w:val="none"/>
                <w:lang w:val="en-US" w:eastAsia="zh-CN"/>
              </w:rPr>
              <w:t>教授/副教授/讲师</w:t>
            </w:r>
          </w:p>
        </w:tc>
      </w:tr>
    </w:tbl>
    <w:p>
      <w:pPr>
        <w:jc w:val="center"/>
        <w:rPr>
          <w:rFonts w:hint="eastAsia" w:eastAsia="黑体"/>
          <w:sz w:val="44"/>
          <w:szCs w:val="44"/>
          <w:lang w:val="en-US" w:eastAsia="zh-CN"/>
        </w:rPr>
      </w:pPr>
      <w:r>
        <w:rPr>
          <w:rFonts w:hint="eastAsia"/>
          <w:sz w:val="24"/>
        </w:rPr>
        <mc:AlternateContent>
          <mc:Choice Requires="wps">
            <w:drawing>
              <wp:anchor distT="0" distB="0" distL="114300" distR="114300" simplePos="0" relativeHeight="251670528" behindDoc="0" locked="0" layoutInCell="1" allowOverlap="1">
                <wp:simplePos x="0" y="0"/>
                <wp:positionH relativeFrom="column">
                  <wp:posOffset>3888105</wp:posOffset>
                </wp:positionH>
                <wp:positionV relativeFrom="paragraph">
                  <wp:posOffset>210820</wp:posOffset>
                </wp:positionV>
                <wp:extent cx="1200150" cy="521970"/>
                <wp:effectExtent l="558165" t="5080" r="13335" b="158750"/>
                <wp:wrapNone/>
                <wp:docPr id="17" name="圆角矩形标注 17"/>
                <wp:cNvGraphicFramePr/>
                <a:graphic xmlns:a="http://schemas.openxmlformats.org/drawingml/2006/main">
                  <a:graphicData uri="http://schemas.microsoft.com/office/word/2010/wordprocessingShape">
                    <wps:wsp>
                      <wps:cNvSpPr/>
                      <wps:spPr>
                        <a:xfrm>
                          <a:off x="0" y="0"/>
                          <a:ext cx="1200150" cy="521970"/>
                        </a:xfrm>
                        <a:prstGeom prst="wedgeRoundRectCallout">
                          <a:avLst>
                            <a:gd name="adj1" fmla="val -93653"/>
                            <a:gd name="adj2" fmla="val 7335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完成日期，小二号黑体字，居中。</w:t>
                            </w:r>
                          </w:p>
                        </w:txbxContent>
                      </wps:txbx>
                      <wps:bodyPr upright="1"/>
                    </wps:wsp>
                  </a:graphicData>
                </a:graphic>
              </wp:anchor>
            </w:drawing>
          </mc:Choice>
          <mc:Fallback>
            <w:pict>
              <v:shape id="_x0000_s1026" o:spid="_x0000_s1026" o:spt="62" type="#_x0000_t62" style="position:absolute;left:0pt;margin-left:306.15pt;margin-top:16.6pt;height:41.1pt;width:94.5pt;z-index:251670528;mso-width-relative:page;mso-height-relative:page;" fillcolor="#FFFFFF" filled="t" stroked="t" coordsize="21600,21600" o:gfxdata="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Folqz1wAAAAoBAAAPAAAAAAAAAAEAIAAAACIAAABkcnMvZG93bnJl&#10;di54bWxQSwECFAAUAAAACACHTuJAfH35czcCAABwBAAADgAAAAAAAAABACAAAAAmAQAAZHJzL2Uy&#10;b0RvYy54bWxQSwUGAAAAAAYABgBZAQAAzwUAAAAA&#10;" adj="-9429,26645,14400">
                <v:fill on="t" focussize="0,0"/>
                <v:stroke color="#FF0000" joinstyle="miter"/>
                <v:imagedata o:title=""/>
                <o:lock v:ext="edit" aspectratio="f"/>
                <v:textbox>
                  <w:txbxContent>
                    <w:p>
                      <w:pPr>
                        <w:rPr>
                          <w:color w:val="FF0000"/>
                          <w:sz w:val="18"/>
                          <w:szCs w:val="18"/>
                        </w:rPr>
                      </w:pPr>
                      <w:r>
                        <w:rPr>
                          <w:rFonts w:hint="eastAsia"/>
                          <w:color w:val="FF0000"/>
                          <w:sz w:val="18"/>
                          <w:szCs w:val="18"/>
                        </w:rPr>
                        <w:t>完成日期，小二号黑体字，居中。</w:t>
                      </w:r>
                    </w:p>
                  </w:txbxContent>
                </v:textbox>
              </v:shape>
            </w:pict>
          </mc:Fallback>
        </mc:AlternateContent>
      </w:r>
    </w:p>
    <w:p>
      <w:pPr>
        <w:jc w:val="center"/>
        <w:rPr>
          <w:rFonts w:hint="eastAsia" w:eastAsia="黑体"/>
          <w:sz w:val="44"/>
          <w:szCs w:val="44"/>
        </w:rPr>
      </w:pPr>
      <w:r>
        <w:rPr>
          <w:rFonts w:hint="eastAsia" w:ascii="宋体" w:hAnsi="宋体"/>
          <w:sz w:val="36"/>
          <w:szCs w:val="36"/>
        </w:rPr>
        <mc:AlternateContent>
          <mc:Choice Requires="wps">
            <w:drawing>
              <wp:anchor distT="0" distB="0" distL="114300" distR="114300" simplePos="0" relativeHeight="251678720" behindDoc="0" locked="0" layoutInCell="1" allowOverlap="1">
                <wp:simplePos x="0" y="0"/>
                <wp:positionH relativeFrom="column">
                  <wp:posOffset>862965</wp:posOffset>
                </wp:positionH>
                <wp:positionV relativeFrom="paragraph">
                  <wp:posOffset>-619760</wp:posOffset>
                </wp:positionV>
                <wp:extent cx="1247775" cy="594360"/>
                <wp:effectExtent l="4445" t="4445" r="119380" b="277495"/>
                <wp:wrapNone/>
                <wp:docPr id="19" name="圆角矩形标注 19"/>
                <wp:cNvGraphicFramePr/>
                <a:graphic xmlns:a="http://schemas.openxmlformats.org/drawingml/2006/main">
                  <a:graphicData uri="http://schemas.microsoft.com/office/word/2010/wordprocessingShape">
                    <wps:wsp>
                      <wps:cNvSpPr/>
                      <wps:spPr>
                        <a:xfrm>
                          <a:off x="0" y="0"/>
                          <a:ext cx="1247775" cy="594360"/>
                        </a:xfrm>
                        <a:prstGeom prst="wedgeRoundRectCallout">
                          <a:avLst>
                            <a:gd name="adj1" fmla="val 56106"/>
                            <a:gd name="adj2" fmla="val 93269"/>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部门版权标识，二号黑体字，居中。</w:t>
                            </w:r>
                          </w:p>
                        </w:txbxContent>
                      </wps:txbx>
                      <wps:bodyPr upright="1"/>
                    </wps:wsp>
                  </a:graphicData>
                </a:graphic>
              </wp:anchor>
            </w:drawing>
          </mc:Choice>
          <mc:Fallback>
            <w:pict>
              <v:shape id="_x0000_s1026" o:spid="_x0000_s1026" o:spt="62" type="#_x0000_t62" style="position:absolute;left:0pt;margin-left:67.95pt;margin-top:-48.8pt;height:46.8pt;width:98.25pt;z-index:251678720;mso-width-relative:page;mso-height-relative:page;" fillcolor="#FFFFFF" filled="t" stroked="t" coordsize="21600,21600" o:gfxdata="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C/K+dkAAAAKAQAADwAAAAAAAAABACAAAAAiAAAAZHJzL2Rv&#10;d25yZXYueG1sUEsBAhQAFAAAAAgAh07iQJNimAo5AgAAbwQAAA4AAAAAAAAAAQAgAAAAKAEAAGRy&#10;cy9lMm9Eb2MueG1sUEsFBgAAAAAGAAYAWQEAANMFAAAAAA==&#10;" adj="22919,30946,14400">
                <v:fill on="t" focussize="0,0"/>
                <v:stroke color="#FF0000" joinstyle="miter"/>
                <v:imagedata o:title=""/>
                <o:lock v:ext="edit" aspectratio="f"/>
                <v:textbox>
                  <w:txbxContent>
                    <w:p>
                      <w:pPr>
                        <w:rPr>
                          <w:color w:val="FF0000"/>
                          <w:sz w:val="18"/>
                          <w:szCs w:val="18"/>
                        </w:rPr>
                      </w:pPr>
                      <w:r>
                        <w:rPr>
                          <w:rFonts w:hint="eastAsia"/>
                          <w:color w:val="FF0000"/>
                          <w:sz w:val="18"/>
                          <w:szCs w:val="18"/>
                        </w:rPr>
                        <w:t>部门版权标识，二号黑体字，居中。</w:t>
                      </w:r>
                    </w:p>
                  </w:txbxContent>
                </v:textbox>
              </v:shape>
            </w:pict>
          </mc:Fallback>
        </mc:AlternateContent>
      </w:r>
      <w:r>
        <w:rPr>
          <w:rFonts w:hint="eastAsia" w:eastAsia="黑体"/>
          <w:sz w:val="44"/>
          <w:szCs w:val="44"/>
          <w:lang w:val="en-US" w:eastAsia="zh-CN"/>
        </w:rPr>
        <w:t>南华大学教务部</w:t>
      </w:r>
      <w:r>
        <w:rPr>
          <w:rFonts w:hint="eastAsia" w:eastAsia="黑体"/>
          <w:sz w:val="44"/>
          <w:szCs w:val="44"/>
        </w:rPr>
        <w:t>制</w:t>
      </w:r>
    </w:p>
    <w:p>
      <w:pPr>
        <w:jc w:val="center"/>
        <w:rPr>
          <w:rFonts w:hint="eastAsia" w:ascii="黑体" w:eastAsia="黑体"/>
          <w:sz w:val="36"/>
          <w:szCs w:val="36"/>
        </w:rPr>
      </w:pPr>
      <w:r>
        <w:rPr>
          <w:rFonts w:hint="eastAsia" w:ascii="黑体" w:eastAsia="黑体"/>
          <w:sz w:val="36"/>
          <w:szCs w:val="36"/>
        </w:rPr>
        <w:t>20XX年6月</w:t>
      </w:r>
    </w:p>
    <w:p>
      <w:pPr>
        <w:rPr>
          <w:rFonts w:hint="eastAsia" w:ascii="黑体" w:hAnsi="黑体" w:eastAsia="黑体" w:cs="黑体"/>
          <w:b/>
          <w:bCs/>
          <w:sz w:val="30"/>
          <w:szCs w:val="30"/>
        </w:rPr>
        <w:sectPr>
          <w:headerReference r:id="rId3" w:type="first"/>
          <w:footerReference r:id="rId5" w:type="first"/>
          <w:footerReference r:id="rId4" w:type="default"/>
          <w:pgSz w:w="11906" w:h="16838"/>
          <w:pgMar w:top="1440" w:right="1800" w:bottom="1440" w:left="1800" w:header="851" w:footer="992" w:gutter="0"/>
          <w:pgNumType w:fmt="lowerRoman" w:start="1"/>
          <w:cols w:space="720" w:num="1"/>
          <w:docGrid w:type="lines" w:linePitch="312" w:charSpace="0"/>
        </w:sectPr>
      </w:pPr>
    </w:p>
    <w:p>
      <w:pPr>
        <w:jc w:val="center"/>
        <w:rPr>
          <w:rFonts w:hint="eastAsia" w:ascii="宋体" w:hAnsi="宋体"/>
          <w:sz w:val="44"/>
          <w:szCs w:val="44"/>
        </w:rPr>
      </w:pPr>
      <w:r>
        <w:rPr>
          <w:rFonts w:hint="eastAsia" w:ascii="宋体" w:hAnsi="宋体"/>
          <w:sz w:val="44"/>
          <w:szCs w:val="44"/>
        </w:rPr>
        <w:t>南华大学学位论文原创性声明</w:t>
      </w:r>
    </w:p>
    <w:p>
      <w:pPr>
        <w:rPr>
          <w:rFonts w:hint="eastAsia" w:ascii="宋体" w:hAnsi="宋体"/>
          <w:sz w:val="28"/>
          <w:szCs w:val="28"/>
        </w:rPr>
      </w:pPr>
      <w:r>
        <w:rPr>
          <w:rFonts w:hint="eastAsia" w:ascii="宋体" w:hAnsi="宋体"/>
          <w:sz w:val="28"/>
          <w:szCs w:val="28"/>
        </w:rPr>
        <w:t xml:space="preserve">    本人声明，所呈交的学位论文是本人在导师指导下进行的研究工作及取得的研究成果。尽我所知，除了论文中特别加以标注和致谢的地方外，论文中不包含其他人已经发表或撰写过的研究成果，也不包含为获得南华大学或其他单位的学位或证书而使用过的材料。与我共同工作的同志对本研究所作的贡献均已在论文中作了明确的说明。本人完全意识到本声明的法律结果由本人承担。</w:t>
      </w:r>
    </w:p>
    <w:p>
      <w:pPr>
        <w:rPr>
          <w:rFonts w:hint="eastAsia" w:ascii="宋体" w:hAnsi="宋体"/>
          <w:sz w:val="28"/>
          <w:szCs w:val="28"/>
        </w:rPr>
      </w:pPr>
      <w:r>
        <w:rPr>
          <w:rFonts w:hint="eastAsia"/>
          <w:sz w:val="24"/>
        </w:rPr>
        <mc:AlternateContent>
          <mc:Choice Requires="wps">
            <w:drawing>
              <wp:anchor distT="0" distB="0" distL="114300" distR="114300" simplePos="0" relativeHeight="251997184" behindDoc="0" locked="0" layoutInCell="1" allowOverlap="1">
                <wp:simplePos x="0" y="0"/>
                <wp:positionH relativeFrom="column">
                  <wp:posOffset>1570355</wp:posOffset>
                </wp:positionH>
                <wp:positionV relativeFrom="paragraph">
                  <wp:posOffset>5080</wp:posOffset>
                </wp:positionV>
                <wp:extent cx="1200150" cy="521970"/>
                <wp:effectExtent l="558165" t="5080" r="13335" b="158750"/>
                <wp:wrapNone/>
                <wp:docPr id="31" name="圆角矩形标注 31"/>
                <wp:cNvGraphicFramePr/>
                <a:graphic xmlns:a="http://schemas.openxmlformats.org/drawingml/2006/main">
                  <a:graphicData uri="http://schemas.microsoft.com/office/word/2010/wordprocessingShape">
                    <wps:wsp>
                      <wps:cNvSpPr/>
                      <wps:spPr>
                        <a:xfrm>
                          <a:off x="0" y="0"/>
                          <a:ext cx="1200150" cy="521970"/>
                        </a:xfrm>
                        <a:prstGeom prst="wedgeRoundRectCallout">
                          <a:avLst>
                            <a:gd name="adj1" fmla="val -93653"/>
                            <a:gd name="adj2" fmla="val 7335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wps:txbx>
                      <wps:bodyPr upright="1"/>
                    </wps:wsp>
                  </a:graphicData>
                </a:graphic>
              </wp:anchor>
            </w:drawing>
          </mc:Choice>
          <mc:Fallback>
            <w:pict>
              <v:shape id="_x0000_s1026" o:spid="_x0000_s1026" o:spt="62" type="#_x0000_t62" style="position:absolute;left:0pt;margin-left:123.65pt;margin-top:0.4pt;height:41.1pt;width:94.5pt;z-index:251997184;mso-width-relative:page;mso-height-relative:page;" fillcolor="#FFFFFF" filled="t" stroked="t" coordsize="21600,21600" o:gfxdata="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DBprUAAAABwEAAA8AAAAAAAAAAQAgAAAAIgAAAGRycy9kb3ducmV2Lnht&#10;bFBLAQIUABQAAAAIAIdO4kArvDqUNgIAAHAEAAAOAAAAAAAAAAEAIAAAACMBAABkcnMvZTJvRG9j&#10;LnhtbFBLBQYAAAAABgAGAFkBAADLBQAAAAA=&#10;" adj="-9429,26645,14400">
                <v:fill on="t" focussize="0,0"/>
                <v:stroke color="#FF0000" joinstyle="miter"/>
                <v:imagedata o:title=""/>
                <o:lock v:ext="edit" aspectratio="f"/>
                <v:textbo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v:textbox>
              </v:shape>
            </w:pict>
          </mc:Fallback>
        </mc:AlternateContent>
      </w:r>
    </w:p>
    <w:p>
      <w:pPr>
        <w:rPr>
          <w:rFonts w:hint="eastAsia" w:ascii="宋体" w:hAnsi="宋体"/>
          <w:sz w:val="28"/>
          <w:szCs w:val="28"/>
        </w:rPr>
      </w:pPr>
      <w:r>
        <w:rPr>
          <w:rFonts w:hint="eastAsia" w:ascii="宋体" w:hAnsi="宋体"/>
          <w:sz w:val="28"/>
          <w:szCs w:val="28"/>
        </w:rPr>
        <w:t>作者签名：</w:t>
      </w:r>
    </w:p>
    <w:p>
      <w:pPr>
        <w:ind w:firstLine="1260" w:firstLineChars="450"/>
        <w:rPr>
          <w:rFonts w:hint="eastAsia" w:ascii="宋体" w:hAnsi="宋体"/>
          <w:sz w:val="28"/>
          <w:szCs w:val="28"/>
        </w:rPr>
      </w:pPr>
      <w:r>
        <w:rPr>
          <w:rFonts w:hint="eastAsia" w:ascii="宋体" w:hAnsi="宋体"/>
          <w:sz w:val="28"/>
          <w:szCs w:val="28"/>
          <w:lang w:val="en-US" w:eastAsia="zh-CN"/>
        </w:rPr>
        <w:t>2026</w:t>
      </w:r>
      <w:r>
        <w:rPr>
          <w:rFonts w:hint="eastAsia" w:ascii="宋体" w:hAnsi="宋体"/>
          <w:sz w:val="28"/>
          <w:szCs w:val="28"/>
        </w:rPr>
        <w:t>年</w:t>
      </w:r>
      <w:r>
        <w:rPr>
          <w:rFonts w:hint="eastAsia" w:ascii="宋体" w:hAnsi="宋体"/>
          <w:sz w:val="28"/>
          <w:szCs w:val="28"/>
          <w:lang w:val="en-US" w:eastAsia="zh-CN"/>
        </w:rPr>
        <w:t>5</w:t>
      </w:r>
      <w:r>
        <w:rPr>
          <w:rFonts w:hint="eastAsia" w:ascii="宋体" w:hAnsi="宋体"/>
          <w:sz w:val="28"/>
          <w:szCs w:val="28"/>
        </w:rPr>
        <w:t>月</w:t>
      </w:r>
      <w:r>
        <w:rPr>
          <w:rFonts w:hint="eastAsia" w:ascii="宋体" w:hAnsi="宋体"/>
          <w:sz w:val="28"/>
          <w:szCs w:val="28"/>
          <w:lang w:val="en-US" w:eastAsia="zh-CN"/>
        </w:rPr>
        <w:t>31</w:t>
      </w:r>
      <w:r>
        <w:rPr>
          <w:rFonts w:hint="eastAsia" w:ascii="宋体" w:hAnsi="宋体"/>
          <w:sz w:val="28"/>
          <w:szCs w:val="28"/>
        </w:rPr>
        <w:t>日</w:t>
      </w:r>
    </w:p>
    <w:p>
      <w:pPr>
        <w:rPr>
          <w:rFonts w:hint="eastAsia" w:ascii="宋体" w:hAnsi="宋体"/>
          <w:sz w:val="28"/>
          <w:szCs w:val="28"/>
        </w:rPr>
      </w:pPr>
    </w:p>
    <w:p>
      <w:pPr>
        <w:jc w:val="center"/>
        <w:rPr>
          <w:rFonts w:hint="eastAsia" w:ascii="宋体" w:hAnsi="宋体"/>
          <w:sz w:val="44"/>
          <w:szCs w:val="44"/>
        </w:rPr>
      </w:pPr>
      <w:r>
        <w:rPr>
          <w:rFonts w:hint="eastAsia" w:ascii="宋体" w:hAnsi="宋体"/>
          <w:sz w:val="44"/>
          <w:szCs w:val="44"/>
        </w:rPr>
        <w:t>南华大学学位论文版权使用授权书</w:t>
      </w:r>
    </w:p>
    <w:p>
      <w:pPr>
        <w:ind w:firstLine="570"/>
        <w:rPr>
          <w:rFonts w:hint="eastAsia" w:ascii="宋体" w:hAnsi="宋体"/>
          <w:sz w:val="28"/>
          <w:szCs w:val="28"/>
        </w:rPr>
      </w:pPr>
      <w:r>
        <w:rPr>
          <w:rFonts w:hint="eastAsia"/>
          <w:sz w:val="24"/>
        </w:rPr>
        <mc:AlternateContent>
          <mc:Choice Requires="wps">
            <w:drawing>
              <wp:anchor distT="0" distB="0" distL="114300" distR="114300" simplePos="0" relativeHeight="251827200" behindDoc="0" locked="0" layoutInCell="1" allowOverlap="1">
                <wp:simplePos x="0" y="0"/>
                <wp:positionH relativeFrom="column">
                  <wp:posOffset>4590415</wp:posOffset>
                </wp:positionH>
                <wp:positionV relativeFrom="paragraph">
                  <wp:posOffset>1952625</wp:posOffset>
                </wp:positionV>
                <wp:extent cx="1200150" cy="521970"/>
                <wp:effectExtent l="558165" t="5080" r="13335" b="158750"/>
                <wp:wrapNone/>
                <wp:docPr id="30" name="圆角矩形标注 30"/>
                <wp:cNvGraphicFramePr/>
                <a:graphic xmlns:a="http://schemas.openxmlformats.org/drawingml/2006/main">
                  <a:graphicData uri="http://schemas.microsoft.com/office/word/2010/wordprocessingShape">
                    <wps:wsp>
                      <wps:cNvSpPr/>
                      <wps:spPr>
                        <a:xfrm>
                          <a:off x="0" y="0"/>
                          <a:ext cx="1200150" cy="521970"/>
                        </a:xfrm>
                        <a:prstGeom prst="wedgeRoundRectCallout">
                          <a:avLst>
                            <a:gd name="adj1" fmla="val -93653"/>
                            <a:gd name="adj2" fmla="val 7335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wps:txbx>
                      <wps:bodyPr upright="1"/>
                    </wps:wsp>
                  </a:graphicData>
                </a:graphic>
              </wp:anchor>
            </w:drawing>
          </mc:Choice>
          <mc:Fallback>
            <w:pict>
              <v:shape id="_x0000_s1026" o:spid="_x0000_s1026" o:spt="62" type="#_x0000_t62" style="position:absolute;left:0pt;margin-left:361.45pt;margin-top:153.75pt;height:41.1pt;width:94.5pt;z-index:251827200;mso-width-relative:page;mso-height-relative:page;" fillcolor="#FFFFFF" filled="t" stroked="t" coordsize="21600,21600" o:gfxdata="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lDB+S2AAAAAsBAAAPAAAAAAAAAAEAIAAAACIAAABkcnMvZG93bnJl&#10;di54bWxQSwECFAAUAAAACACHTuJAVnAGTTYCAABwBAAADgAAAAAAAAABACAAAAAnAQAAZHJzL2Uy&#10;b0RvYy54bWxQSwUGAAAAAAYABgBZAQAAzwUAAAAA&#10;" adj="-9429,26645,14400">
                <v:fill on="t" focussize="0,0"/>
                <v:stroke color="#FF0000" joinstyle="miter"/>
                <v:imagedata o:title=""/>
                <o:lock v:ext="edit" aspectratio="f"/>
                <v:textbo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v:textbox>
              </v:shape>
            </w:pict>
          </mc:Fallback>
        </mc:AlternateContent>
      </w:r>
      <w:r>
        <w:rPr>
          <w:rFonts w:hint="eastAsia"/>
          <w:sz w:val="24"/>
        </w:rPr>
        <mc:AlternateContent>
          <mc:Choice Requires="wps">
            <w:drawing>
              <wp:anchor distT="0" distB="0" distL="114300" distR="114300" simplePos="0" relativeHeight="251742208" behindDoc="0" locked="0" layoutInCell="1" allowOverlap="1">
                <wp:simplePos x="0" y="0"/>
                <wp:positionH relativeFrom="column">
                  <wp:posOffset>1587500</wp:posOffset>
                </wp:positionH>
                <wp:positionV relativeFrom="paragraph">
                  <wp:posOffset>1917700</wp:posOffset>
                </wp:positionV>
                <wp:extent cx="1200150" cy="521970"/>
                <wp:effectExtent l="558165" t="5080" r="13335" b="158750"/>
                <wp:wrapNone/>
                <wp:docPr id="29" name="圆角矩形标注 29"/>
                <wp:cNvGraphicFramePr/>
                <a:graphic xmlns:a="http://schemas.openxmlformats.org/drawingml/2006/main">
                  <a:graphicData uri="http://schemas.microsoft.com/office/word/2010/wordprocessingShape">
                    <wps:wsp>
                      <wps:cNvSpPr/>
                      <wps:spPr>
                        <a:xfrm>
                          <a:off x="0" y="0"/>
                          <a:ext cx="1200150" cy="521970"/>
                        </a:xfrm>
                        <a:prstGeom prst="wedgeRoundRectCallout">
                          <a:avLst>
                            <a:gd name="adj1" fmla="val -93653"/>
                            <a:gd name="adj2" fmla="val 73356"/>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wps:txbx>
                      <wps:bodyPr upright="1"/>
                    </wps:wsp>
                  </a:graphicData>
                </a:graphic>
              </wp:anchor>
            </w:drawing>
          </mc:Choice>
          <mc:Fallback>
            <w:pict>
              <v:shape id="_x0000_s1026" o:spid="_x0000_s1026" o:spt="62" type="#_x0000_t62" style="position:absolute;left:0pt;margin-left:125pt;margin-top:151pt;height:41.1pt;width:94.5pt;z-index:251742208;mso-width-relative:page;mso-height-relative:page;" fillcolor="#FFFFFF" filled="t" stroked="t" coordsize="21600,21600" o:gfxdata="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p80MNgAAAALAQAADwAAAAAAAAABACAAAAAiAAAAZHJzL2Rvd25y&#10;ZXYueG1sUEsBAhQAFAAAAAgAh07iQMvxBMU3AgAAcAQAAA4AAAAAAAAAAQAgAAAAJwEAAGRycy9l&#10;Mm9Eb2MueG1sUEsFBgAAAAAGAAYAWQEAANAFAAAAAA==&#10;" adj="-9429,26645,14400">
                <v:fill on="t" focussize="0,0"/>
                <v:stroke color="#FF0000" joinstyle="miter"/>
                <v:imagedata o:title=""/>
                <o:lock v:ext="edit" aspectratio="f"/>
                <v:textbox>
                  <w:txbxContent>
                    <w:p>
                      <w:pPr>
                        <w:rPr>
                          <w:color w:val="FF0000"/>
                          <w:sz w:val="18"/>
                          <w:szCs w:val="18"/>
                        </w:rPr>
                      </w:pPr>
                      <w:r>
                        <w:rPr>
                          <w:rFonts w:hint="eastAsia"/>
                          <w:color w:val="FF0000"/>
                          <w:sz w:val="18"/>
                          <w:szCs w:val="18"/>
                          <w:lang w:val="en-US" w:eastAsia="zh-CN"/>
                        </w:rPr>
                        <w:t>手写签名</w:t>
                      </w:r>
                      <w:r>
                        <w:rPr>
                          <w:rFonts w:hint="eastAsia"/>
                          <w:color w:val="FF0000"/>
                          <w:sz w:val="18"/>
                          <w:szCs w:val="18"/>
                        </w:rPr>
                        <w:t>。</w:t>
                      </w:r>
                    </w:p>
                  </w:txbxContent>
                </v:textbox>
              </v:shape>
            </w:pict>
          </mc:Fallback>
        </mc:AlternateContent>
      </w:r>
      <w:r>
        <w:rPr>
          <w:rFonts w:hint="eastAsia" w:ascii="宋体" w:hAnsi="宋体"/>
          <w:sz w:val="28"/>
          <w:szCs w:val="28"/>
        </w:rPr>
        <w:t>本人同意南华大学有关保留、使用学位论文的规定，即：学校有权保留学位论文，允许学位论文被查阅和借阅；学校可以公布学位论文的全部或部分内容，可以编入有关数据库进行检索，可以采用复印、缩印或其它手段保留学位论文；学校可根据国家或湖南省有关部门规定送交学位论文。对于涉密的学位论文，解密后适用该授权。</w:t>
      </w:r>
    </w:p>
    <w:p>
      <w:pPr>
        <w:rPr>
          <w:rFonts w:hint="eastAsia" w:ascii="宋体" w:hAnsi="宋体"/>
          <w:sz w:val="28"/>
          <w:szCs w:val="28"/>
        </w:rPr>
      </w:pPr>
    </w:p>
    <w:p>
      <w:pPr>
        <w:rPr>
          <w:rFonts w:hint="eastAsia" w:ascii="宋体" w:hAnsi="宋体"/>
          <w:sz w:val="28"/>
          <w:szCs w:val="28"/>
        </w:rPr>
      </w:pPr>
      <w:r>
        <w:rPr>
          <w:rFonts w:hint="eastAsia" w:ascii="宋体" w:hAnsi="宋体"/>
          <w:sz w:val="28"/>
          <w:szCs w:val="28"/>
        </w:rPr>
        <w:t>作者签名：                          导师签名：</w:t>
      </w:r>
    </w:p>
    <w:p>
      <w:pPr>
        <w:rPr>
          <w:rFonts w:hint="eastAsia" w:ascii="宋体" w:hAnsi="宋体"/>
          <w:sz w:val="28"/>
          <w:szCs w:val="28"/>
        </w:rPr>
        <w:sectPr>
          <w:headerReference r:id="rId6" w:type="first"/>
          <w:footerReference r:id="rId7" w:type="default"/>
          <w:pgSz w:w="11906" w:h="16838"/>
          <w:pgMar w:top="1361" w:right="1797" w:bottom="1361" w:left="1797" w:header="851" w:footer="992" w:gutter="0"/>
          <w:cols w:space="720" w:num="1"/>
          <w:docGrid w:type="lines" w:linePitch="312" w:charSpace="0"/>
        </w:sectPr>
      </w:pPr>
      <w:r>
        <w:rPr>
          <w:rFonts w:hint="eastAsia" w:ascii="宋体" w:hAnsi="宋体"/>
          <w:sz w:val="28"/>
          <w:szCs w:val="28"/>
        </w:rPr>
        <w:t xml:space="preserve">      </w:t>
      </w:r>
      <w:r>
        <w:rPr>
          <w:rFonts w:hint="eastAsia" w:ascii="宋体" w:hAnsi="宋体"/>
          <w:sz w:val="28"/>
          <w:szCs w:val="28"/>
          <w:lang w:val="en-US" w:eastAsia="zh-CN"/>
        </w:rPr>
        <w:t>2026</w:t>
      </w:r>
      <w:r>
        <w:rPr>
          <w:rFonts w:hint="eastAsia" w:ascii="宋体" w:hAnsi="宋体"/>
          <w:sz w:val="28"/>
          <w:szCs w:val="28"/>
        </w:rPr>
        <w:t>年</w:t>
      </w:r>
      <w:r>
        <w:rPr>
          <w:rFonts w:hint="eastAsia" w:ascii="宋体" w:hAnsi="宋体"/>
          <w:sz w:val="28"/>
          <w:szCs w:val="28"/>
          <w:lang w:val="en-US" w:eastAsia="zh-CN"/>
        </w:rPr>
        <w:t>5</w:t>
      </w:r>
      <w:r>
        <w:rPr>
          <w:rFonts w:hint="eastAsia" w:ascii="宋体" w:hAnsi="宋体"/>
          <w:sz w:val="28"/>
          <w:szCs w:val="28"/>
        </w:rPr>
        <w:t>月</w:t>
      </w:r>
      <w:r>
        <w:rPr>
          <w:rFonts w:hint="eastAsia" w:ascii="宋体" w:hAnsi="宋体"/>
          <w:sz w:val="28"/>
          <w:szCs w:val="28"/>
          <w:lang w:val="en-US" w:eastAsia="zh-CN"/>
        </w:rPr>
        <w:t>31</w:t>
      </w:r>
      <w:r>
        <w:rPr>
          <w:rFonts w:hint="eastAsia" w:ascii="宋体" w:hAnsi="宋体"/>
          <w:sz w:val="28"/>
          <w:szCs w:val="28"/>
        </w:rPr>
        <w:t xml:space="preserve">日                    </w:t>
      </w:r>
      <w:r>
        <w:rPr>
          <w:rFonts w:hint="eastAsia" w:ascii="宋体" w:hAnsi="宋体"/>
          <w:sz w:val="28"/>
          <w:szCs w:val="28"/>
          <w:lang w:val="en-US" w:eastAsia="zh-CN"/>
        </w:rPr>
        <w:t>2026</w:t>
      </w:r>
      <w:r>
        <w:rPr>
          <w:rFonts w:hint="eastAsia" w:ascii="宋体" w:hAnsi="宋体"/>
          <w:sz w:val="28"/>
          <w:szCs w:val="28"/>
        </w:rPr>
        <w:t>年</w:t>
      </w:r>
      <w:r>
        <w:rPr>
          <w:rFonts w:hint="eastAsia" w:ascii="宋体" w:hAnsi="宋体"/>
          <w:sz w:val="28"/>
          <w:szCs w:val="28"/>
          <w:lang w:val="en-US" w:eastAsia="zh-CN"/>
        </w:rPr>
        <w:t>5</w:t>
      </w:r>
      <w:r>
        <w:rPr>
          <w:rFonts w:hint="eastAsia" w:ascii="宋体" w:hAnsi="宋体"/>
          <w:sz w:val="28"/>
          <w:szCs w:val="28"/>
        </w:rPr>
        <w:t>月</w:t>
      </w:r>
      <w:r>
        <w:rPr>
          <w:rFonts w:hint="eastAsia" w:ascii="宋体" w:hAnsi="宋体"/>
          <w:sz w:val="28"/>
          <w:szCs w:val="28"/>
          <w:lang w:val="en-US" w:eastAsia="zh-CN"/>
        </w:rPr>
        <w:t>31</w:t>
      </w:r>
      <w:r>
        <w:rPr>
          <w:rFonts w:hint="eastAsia" w:ascii="宋体" w:hAnsi="宋体"/>
          <w:sz w:val="28"/>
          <w:szCs w:val="28"/>
        </w:rPr>
        <w:t>日</w:t>
      </w:r>
    </w:p>
    <w:p>
      <w:pPr>
        <w:jc w:val="center"/>
        <w:rPr>
          <w:rFonts w:hint="eastAsia" w:eastAsia="隶书"/>
          <w:sz w:val="84"/>
        </w:rPr>
      </w:pPr>
      <w:r>
        <w:rPr>
          <w:rFonts w:hint="eastAsia" w:ascii="黑体" w:hAnsi="黑体" w:eastAsia="黑体" w:cs="黑体"/>
          <w:b/>
          <w:bCs/>
          <w:sz w:val="30"/>
          <w:szCs w:val="30"/>
        </w:rPr>
        <w:br w:type="page"/>
      </w:r>
      <w:r>
        <w:rPr>
          <w:rFonts w:hint="eastAsia" w:eastAsia="隶书"/>
          <w:sz w:val="84"/>
        </w:rPr>
        <w:t>南 华 大 学</w:t>
      </w:r>
    </w:p>
    <w:p>
      <w:pPr>
        <w:jc w:val="center"/>
        <w:rPr>
          <w:rFonts w:hint="eastAsia"/>
          <w:b/>
          <w:bCs/>
          <w:sz w:val="44"/>
          <w:szCs w:val="44"/>
        </w:rPr>
      </w:pPr>
      <w:r>
        <w:rPr>
          <w:rFonts w:hint="eastAsia"/>
          <w:b/>
          <w:bCs/>
          <w:sz w:val="44"/>
          <w:szCs w:val="44"/>
          <w:lang w:val="en-US" w:eastAsia="zh-CN"/>
        </w:rPr>
        <w:t>本科</w:t>
      </w:r>
      <w:r>
        <w:rPr>
          <w:rFonts w:hint="eastAsia"/>
          <w:b/>
          <w:bCs/>
          <w:sz w:val="44"/>
          <w:szCs w:val="44"/>
        </w:rPr>
        <w:t>毕</w:t>
      </w:r>
      <w:r>
        <w:rPr>
          <w:rFonts w:hint="eastAsia" w:ascii="Times New Roman" w:hAnsi="Times New Roman" w:cs="Times New Roman"/>
          <w:b/>
          <w:bCs/>
          <w:sz w:val="44"/>
          <w:szCs w:val="44"/>
        </w:rPr>
        <w:t>业论文（设计）任务</w:t>
      </w:r>
      <w:r>
        <w:rPr>
          <w:rFonts w:hint="eastAsia"/>
          <w:b/>
          <w:bCs/>
          <w:sz w:val="44"/>
          <w:szCs w:val="44"/>
        </w:rPr>
        <w:t>书</w:t>
      </w:r>
    </w:p>
    <w:p>
      <w:pPr>
        <w:jc w:val="center"/>
        <w:rPr>
          <w:rFonts w:hint="eastAsia" w:eastAsia="隶书"/>
        </w:rPr>
      </w:pPr>
    </w:p>
    <w:p>
      <w:pPr>
        <w:jc w:val="center"/>
        <w:rPr>
          <w:rFonts w:hint="eastAsia" w:eastAsia="隶书"/>
        </w:rPr>
      </w:pPr>
    </w:p>
    <w:p>
      <w:pPr>
        <w:jc w:val="center"/>
        <w:rPr>
          <w:rFonts w:hint="eastAsia" w:eastAsia="隶书"/>
        </w:rPr>
      </w:pPr>
    </w:p>
    <w:p>
      <w:pPr>
        <w:jc w:val="center"/>
        <w:rPr>
          <w:rFonts w:hint="eastAsia" w:eastAsia="隶书"/>
        </w:rPr>
      </w:pPr>
    </w:p>
    <w:tbl>
      <w:tblPr>
        <w:tblStyle w:val="17"/>
        <w:tblW w:w="7167" w:type="dxa"/>
        <w:jc w:val="center"/>
        <w:tblInd w:w="9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5"/>
        <w:gridCol w:w="4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0" w:hRule="atLeast"/>
          <w:jc w:val="center"/>
        </w:trPr>
        <w:tc>
          <w:tcPr>
            <w:tcW w:w="2875" w:type="dxa"/>
            <w:noWrap w:val="0"/>
            <w:vAlign w:val="top"/>
          </w:tcPr>
          <w:p>
            <w:pPr>
              <w:keepNext w:val="0"/>
              <w:keepLines w:val="0"/>
              <w:widowControl/>
              <w:suppressLineNumbers w:val="0"/>
              <w:ind w:left="-199" w:leftChars="-95" w:right="-183" w:rightChars="-87" w:firstLine="0" w:firstLineChars="0"/>
              <w:jc w:val="center"/>
              <w:textAlignment w:val="top"/>
              <w:rPr>
                <w:rFonts w:hint="eastAsia" w:ascii="宋体" w:hAnsi="宋体" w:eastAsia="宋体" w:cs="宋体"/>
                <w:b/>
                <w:bCs/>
                <w:i w:val="0"/>
                <w:iCs w:val="0"/>
                <w:color w:val="auto"/>
                <w:sz w:val="36"/>
                <w:szCs w:val="36"/>
                <w:u w:val="none"/>
              </w:rPr>
            </w:pPr>
            <w:r>
              <w:rPr>
                <w:rFonts w:hint="eastAsia" w:ascii="宋体" w:hAnsi="宋体" w:eastAsia="宋体" w:cs="宋体"/>
                <w:b/>
                <w:bCs/>
                <w:i w:val="0"/>
                <w:iCs w:val="0"/>
                <w:color w:val="auto"/>
                <w:kern w:val="0"/>
                <w:sz w:val="36"/>
                <w:szCs w:val="36"/>
                <w:u w:val="none"/>
                <w:lang w:val="en-US" w:eastAsia="zh-CN" w:bidi="ar"/>
              </w:rPr>
              <w:t xml:space="preserve">题 </w:t>
            </w:r>
            <w:r>
              <w:rPr>
                <w:rFonts w:hint="default" w:ascii="Times New Roman" w:hAnsi="Times New Roman" w:eastAsia="宋体" w:cs="Times New Roman"/>
                <w:b/>
                <w:bCs/>
                <w:i w:val="0"/>
                <w:iCs w:val="0"/>
                <w:color w:val="auto"/>
                <w:kern w:val="0"/>
                <w:sz w:val="36"/>
                <w:szCs w:val="36"/>
                <w:u w:val="none"/>
                <w:lang w:val="en-US" w:eastAsia="zh-CN" w:bidi="ar"/>
              </w:rPr>
              <w:t xml:space="preserve"> </w:t>
            </w:r>
            <w:r>
              <w:rPr>
                <w:rFonts w:hint="eastAsia" w:ascii="Times New Roman" w:hAnsi="Times New Roman" w:cs="Times New Roman"/>
                <w:b/>
                <w:bCs/>
                <w:i w:val="0"/>
                <w:iCs w:val="0"/>
                <w:color w:val="auto"/>
                <w:kern w:val="0"/>
                <w:sz w:val="36"/>
                <w:szCs w:val="36"/>
                <w:u w:val="none"/>
                <w:lang w:val="en-US" w:eastAsia="zh-CN" w:bidi="ar"/>
              </w:rPr>
              <w:t xml:space="preserve">     </w:t>
            </w:r>
            <w:r>
              <w:rPr>
                <w:rFonts w:hint="default" w:ascii="Times New Roman" w:hAnsi="Times New Roman" w:eastAsia="宋体" w:cs="Times New Roman"/>
                <w:b/>
                <w:bCs/>
                <w:i w:val="0"/>
                <w:iCs w:val="0"/>
                <w:color w:val="auto"/>
                <w:kern w:val="0"/>
                <w:sz w:val="36"/>
                <w:szCs w:val="36"/>
                <w:u w:val="none"/>
                <w:lang w:val="en-US" w:eastAsia="zh-CN" w:bidi="ar"/>
              </w:rPr>
              <w:t xml:space="preserve"> </w:t>
            </w:r>
            <w:r>
              <w:rPr>
                <w:rFonts w:hint="eastAsia" w:ascii="宋体" w:hAnsi="宋体" w:eastAsia="宋体" w:cs="宋体"/>
                <w:b/>
                <w:bCs/>
                <w:i w:val="0"/>
                <w:iCs w:val="0"/>
                <w:color w:val="auto"/>
                <w:kern w:val="0"/>
                <w:sz w:val="36"/>
                <w:szCs w:val="36"/>
                <w:u w:val="none"/>
                <w:lang w:val="en-US" w:eastAsia="zh-CN" w:bidi="ar"/>
              </w:rPr>
              <w:t>目：</w:t>
            </w:r>
          </w:p>
        </w:tc>
        <w:tc>
          <w:tcPr>
            <w:tcW w:w="4292" w:type="dxa"/>
            <w:noWrap w:val="0"/>
            <w:vAlign w:val="top"/>
          </w:tcPr>
          <w:p>
            <w:pPr>
              <w:keepNext w:val="0"/>
              <w:keepLines w:val="0"/>
              <w:widowControl/>
              <w:suppressLineNumbers w:val="0"/>
              <w:jc w:val="center"/>
              <w:textAlignment w:val="top"/>
              <w:rPr>
                <w:rFonts w:hint="default" w:ascii="楷体" w:hAnsi="楷体" w:eastAsia="楷体" w:cs="楷体"/>
                <w:i w:val="0"/>
                <w:iCs w:val="0"/>
                <w:color w:val="auto"/>
                <w:sz w:val="36"/>
                <w:szCs w:val="36"/>
                <w:u w:val="none"/>
                <w:lang w:val="en-US" w:eastAsia="zh-CN"/>
              </w:rPr>
            </w:pPr>
            <w:r>
              <w:rPr>
                <w:rFonts w:hint="eastAsia" w:ascii="楷体" w:hAnsi="楷体" w:eastAsia="楷体" w:cs="楷体"/>
                <w:i w:val="0"/>
                <w:iCs w:val="0"/>
                <w:color w:val="auto"/>
                <w:sz w:val="36"/>
                <w:szCs w:val="36"/>
                <w:u w:val="none"/>
                <w:lang w:val="en-US" w:eastAsia="zh-CN"/>
              </w:rPr>
              <w:t>小二号楷体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0" w:hRule="atLeast"/>
          <w:jc w:val="center"/>
        </w:trPr>
        <w:tc>
          <w:tcPr>
            <w:tcW w:w="2875" w:type="dxa"/>
            <w:noWrap w:val="0"/>
            <w:vAlign w:val="top"/>
          </w:tcPr>
          <w:p>
            <w:pPr>
              <w:keepNext w:val="0"/>
              <w:keepLines w:val="0"/>
              <w:widowControl/>
              <w:suppressLineNumbers w:val="0"/>
              <w:ind w:right="-183" w:rightChars="-87"/>
              <w:jc w:val="right"/>
              <w:textAlignment w:val="top"/>
              <w:rPr>
                <w:rFonts w:hint="eastAsia" w:ascii="宋体" w:hAnsi="宋体" w:eastAsia="宋体" w:cs="宋体"/>
                <w:b/>
                <w:bCs/>
                <w:i w:val="0"/>
                <w:iCs w:val="0"/>
                <w:color w:val="auto"/>
                <w:kern w:val="0"/>
                <w:sz w:val="36"/>
                <w:szCs w:val="36"/>
                <w:u w:val="none"/>
                <w:lang w:val="en-US" w:eastAsia="zh-CN" w:bidi="ar"/>
              </w:rPr>
            </w:pPr>
          </w:p>
        </w:tc>
        <w:tc>
          <w:tcPr>
            <w:tcW w:w="4292" w:type="dxa"/>
            <w:noWrap w:val="0"/>
            <w:vAlign w:val="top"/>
          </w:tcPr>
          <w:p>
            <w:pPr>
              <w:keepNext w:val="0"/>
              <w:keepLines w:val="0"/>
              <w:widowControl/>
              <w:suppressLineNumbers w:val="0"/>
              <w:jc w:val="center"/>
              <w:textAlignment w:val="top"/>
              <w:rPr>
                <w:rFonts w:hint="eastAsia" w:ascii="楷体" w:hAnsi="楷体" w:eastAsia="楷体" w:cs="楷体"/>
                <w:i w:val="0"/>
                <w:iCs w:val="0"/>
                <w:color w:val="auto"/>
                <w:sz w:val="36"/>
                <w:szCs w:val="36"/>
                <w:u w:val="none"/>
                <w:lang w:val="en-US" w:eastAsia="zh-CN"/>
              </w:rPr>
            </w:pPr>
            <w:r>
              <w:rPr>
                <w:rFonts w:hint="eastAsia"/>
                <w:sz w:val="24"/>
              </w:rPr>
              <mc:AlternateContent>
                <mc:Choice Requires="wps">
                  <w:drawing>
                    <wp:anchor distT="0" distB="0" distL="114300" distR="114300" simplePos="0" relativeHeight="252050432" behindDoc="0" locked="0" layoutInCell="1" allowOverlap="1">
                      <wp:simplePos x="0" y="0"/>
                      <wp:positionH relativeFrom="column">
                        <wp:posOffset>2623185</wp:posOffset>
                      </wp:positionH>
                      <wp:positionV relativeFrom="paragraph">
                        <wp:posOffset>348615</wp:posOffset>
                      </wp:positionV>
                      <wp:extent cx="1333500" cy="693420"/>
                      <wp:effectExtent l="636270" t="4445" r="11430" b="387985"/>
                      <wp:wrapNone/>
                      <wp:docPr id="32" name="圆角矩形标注 32"/>
                      <wp:cNvGraphicFramePr/>
                      <a:graphic xmlns:a="http://schemas.openxmlformats.org/drawingml/2006/main">
                        <a:graphicData uri="http://schemas.microsoft.com/office/word/2010/wordprocessingShape">
                          <wps:wsp>
                            <wps:cNvSpPr/>
                            <wps:spPr>
                              <a:xfrm>
                                <a:off x="0" y="0"/>
                                <a:ext cx="1333500" cy="693420"/>
                              </a:xfrm>
                              <a:prstGeom prst="wedgeRoundRectCallout">
                                <a:avLst>
                                  <a:gd name="adj1" fmla="val -95000"/>
                                  <a:gd name="adj2" fmla="val 103569"/>
                                  <a:gd name="adj3" fmla="val 16667"/>
                                </a:avLst>
                              </a:prstGeom>
                              <a:solidFill>
                                <a:srgbClr val="FFFFFF"/>
                              </a:solidFill>
                              <a:ln w="9525" cap="flat" cmpd="sng">
                                <a:solidFill>
                                  <a:srgbClr val="FF0000"/>
                                </a:solidFill>
                                <a:prstDash val="solid"/>
                                <a:miter/>
                                <a:headEnd type="none" w="med" len="med"/>
                                <a:tailEnd type="none" w="med" len="med"/>
                              </a:ln>
                            </wps:spPr>
                            <wps:txbx>
                              <w:txbxContent>
                                <w:p>
                                  <w:pPr>
                                    <w:rPr>
                                      <w:color w:val="FF0000"/>
                                      <w:sz w:val="18"/>
                                      <w:szCs w:val="18"/>
                                    </w:rPr>
                                  </w:pPr>
                                  <w:r>
                                    <w:rPr>
                                      <w:rFonts w:hint="eastAsia"/>
                                      <w:color w:val="FF0000"/>
                                      <w:sz w:val="18"/>
                                      <w:szCs w:val="18"/>
                                    </w:rPr>
                                    <w:t>栏目内容，小二号</w:t>
                                  </w:r>
                                  <w:r>
                                    <w:rPr>
                                      <w:rFonts w:hint="eastAsia"/>
                                      <w:color w:val="FF0000"/>
                                      <w:sz w:val="18"/>
                                      <w:szCs w:val="21"/>
                                    </w:rPr>
                                    <w:t>楷体</w:t>
                                  </w:r>
                                  <w:r>
                                    <w:rPr>
                                      <w:rFonts w:hint="eastAsia"/>
                                      <w:color w:val="FF0000"/>
                                      <w:sz w:val="18"/>
                                      <w:szCs w:val="18"/>
                                    </w:rPr>
                                    <w:t>。</w:t>
                                  </w:r>
                                </w:p>
                              </w:txbxContent>
                            </wps:txbx>
                            <wps:bodyPr upright="1"/>
                          </wps:wsp>
                        </a:graphicData>
                      </a:graphic>
                    </wp:anchor>
                  </w:drawing>
                </mc:Choice>
                <mc:Fallback>
                  <w:pict>
                    <v:shape id="_x0000_s1026" o:spid="_x0000_s1026" o:spt="62" type="#_x0000_t62" style="position:absolute;left:0pt;margin-left:206.55pt;margin-top:27.45pt;height:54.6pt;width:105pt;z-index:252050432;mso-width-relative:page;mso-height-relative:page;" fillcolor="#FFFFFF" filled="t" stroked="t" coordsize="21600,21600" o:gfxdata="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Yo069tsAAAAKAQAADwAAAAAAAAABACAAAAAiAAAAZHJz&#10;L2Rvd25yZXYueG1sUEsBAhQAFAAAAAgAh07iQDTw+/U6AgAAcQQAAA4AAAAAAAAAAQAgAAAAKgEA&#10;AGRycy9lMm9Eb2MueG1sUEsFBgAAAAAGAAYAWQEAANYFAAAAAA==&#10;" adj="-9720,33171,14400">
                      <v:fill on="t" focussize="0,0"/>
                      <v:stroke color="#FF0000" joinstyle="miter"/>
                      <v:imagedata o:title=""/>
                      <o:lock v:ext="edit" aspectratio="f"/>
                      <v:textbox>
                        <w:txbxContent>
                          <w:p>
                            <w:pPr>
                              <w:rPr>
                                <w:color w:val="FF0000"/>
                                <w:sz w:val="18"/>
                                <w:szCs w:val="18"/>
                              </w:rPr>
                            </w:pPr>
                            <w:r>
                              <w:rPr>
                                <w:rFonts w:hint="eastAsia"/>
                                <w:color w:val="FF0000"/>
                                <w:sz w:val="18"/>
                                <w:szCs w:val="18"/>
                              </w:rPr>
                              <w:t>栏目内容，小二号</w:t>
                            </w:r>
                            <w:r>
                              <w:rPr>
                                <w:rFonts w:hint="eastAsia"/>
                                <w:color w:val="FF0000"/>
                                <w:sz w:val="18"/>
                                <w:szCs w:val="21"/>
                              </w:rPr>
                              <w:t>楷体</w:t>
                            </w:r>
                            <w:r>
                              <w:rPr>
                                <w:rFonts w:hint="eastAsia"/>
                                <w:color w:val="FF0000"/>
                                <w:sz w:val="18"/>
                                <w:szCs w:val="18"/>
                              </w:rPr>
                              <w:t>。</w:t>
                            </w:r>
                          </w:p>
                        </w:txbxContent>
                      </v:textbox>
                    </v:shape>
                  </w:pict>
                </mc:Fallback>
              </mc:AlternateContent>
            </w:r>
            <w:r>
              <w:rPr>
                <w:rFonts w:hint="eastAsia" w:ascii="楷体" w:hAnsi="楷体" w:eastAsia="楷体" w:cs="楷体"/>
                <w:i w:val="0"/>
                <w:iCs w:val="0"/>
                <w:color w:val="auto"/>
                <w:sz w:val="36"/>
                <w:szCs w:val="36"/>
                <w:u w:val="none"/>
                <w:lang w:val="en-US" w:eastAsia="zh-CN"/>
              </w:rPr>
              <w:t>题目只有一行的删除本行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0" w:hRule="atLeast"/>
          <w:jc w:val="center"/>
        </w:trPr>
        <w:tc>
          <w:tcPr>
            <w:tcW w:w="2875" w:type="dxa"/>
            <w:noWrap w:val="0"/>
            <w:vAlign w:val="top"/>
          </w:tcPr>
          <w:p>
            <w:pPr>
              <w:keepNext w:val="0"/>
              <w:keepLines w:val="0"/>
              <w:widowControl/>
              <w:suppressLineNumbers w:val="0"/>
              <w:ind w:right="-183" w:rightChars="-87"/>
              <w:jc w:val="center"/>
              <w:textAlignment w:val="top"/>
              <w:rPr>
                <w:rFonts w:hint="eastAsia" w:ascii="宋体" w:hAnsi="宋体" w:eastAsia="宋体" w:cs="宋体"/>
                <w:b/>
                <w:bCs/>
                <w:i w:val="0"/>
                <w:iCs w:val="0"/>
                <w:color w:val="auto"/>
                <w:kern w:val="0"/>
                <w:sz w:val="36"/>
                <w:szCs w:val="36"/>
                <w:u w:val="none"/>
                <w:lang w:val="en-US" w:eastAsia="zh-CN" w:bidi="ar"/>
              </w:rPr>
            </w:pPr>
            <w:r>
              <w:rPr>
                <w:rFonts w:hint="eastAsia" w:ascii="宋体" w:hAnsi="宋体" w:eastAsia="宋体" w:cs="宋体"/>
                <w:b/>
                <w:bCs/>
                <w:i w:val="0"/>
                <w:iCs w:val="0"/>
                <w:color w:val="auto"/>
                <w:kern w:val="0"/>
                <w:sz w:val="36"/>
                <w:szCs w:val="36"/>
                <w:u w:val="none"/>
                <w:lang w:val="en-US" w:eastAsia="zh-CN" w:bidi="ar"/>
              </w:rPr>
              <w:t>学</w:t>
            </w:r>
            <w:r>
              <w:rPr>
                <w:rFonts w:hint="eastAsia" w:ascii="宋体" w:hAnsi="宋体" w:cs="宋体"/>
                <w:b/>
                <w:bCs/>
                <w:i w:val="0"/>
                <w:iCs w:val="0"/>
                <w:color w:val="auto"/>
                <w:kern w:val="0"/>
                <w:sz w:val="36"/>
                <w:szCs w:val="36"/>
                <w:u w:val="none"/>
                <w:lang w:val="en-US" w:eastAsia="zh-CN" w:bidi="ar"/>
              </w:rPr>
              <w:t xml:space="preserve">     </w:t>
            </w:r>
            <w:r>
              <w:rPr>
                <w:rFonts w:hint="eastAsia" w:ascii="宋体" w:hAnsi="宋体" w:eastAsia="宋体" w:cs="宋体"/>
                <w:b/>
                <w:bCs/>
                <w:i w:val="0"/>
                <w:iCs w:val="0"/>
                <w:color w:val="auto"/>
                <w:kern w:val="0"/>
                <w:sz w:val="36"/>
                <w:szCs w:val="36"/>
                <w:u w:val="none"/>
                <w:lang w:val="en-US" w:eastAsia="zh-CN" w:bidi="ar"/>
              </w:rPr>
              <w:t xml:space="preserve"> </w:t>
            </w:r>
            <w:r>
              <w:rPr>
                <w:rFonts w:hint="default" w:ascii="Times New Roman" w:hAnsi="Times New Roman" w:eastAsia="宋体" w:cs="Times New Roman"/>
                <w:b/>
                <w:bCs/>
                <w:i w:val="0"/>
                <w:iCs w:val="0"/>
                <w:color w:val="auto"/>
                <w:kern w:val="0"/>
                <w:sz w:val="36"/>
                <w:szCs w:val="36"/>
                <w:u w:val="none"/>
                <w:lang w:val="en-US" w:eastAsia="zh-CN" w:bidi="ar"/>
              </w:rPr>
              <w:t xml:space="preserve">  </w:t>
            </w:r>
            <w:r>
              <w:rPr>
                <w:rFonts w:hint="eastAsia" w:ascii="宋体" w:hAnsi="宋体" w:eastAsia="宋体" w:cs="宋体"/>
                <w:b/>
                <w:bCs/>
                <w:i w:val="0"/>
                <w:iCs w:val="0"/>
                <w:color w:val="auto"/>
                <w:kern w:val="0"/>
                <w:sz w:val="36"/>
                <w:szCs w:val="36"/>
                <w:u w:val="none"/>
                <w:lang w:val="en-US" w:eastAsia="zh-CN" w:bidi="ar"/>
              </w:rPr>
              <w:t>院：</w:t>
            </w:r>
          </w:p>
        </w:tc>
        <w:tc>
          <w:tcPr>
            <w:tcW w:w="4292" w:type="dxa"/>
            <w:noWrap w:val="0"/>
            <w:vAlign w:val="top"/>
          </w:tcPr>
          <w:p>
            <w:pPr>
              <w:keepNext w:val="0"/>
              <w:keepLines w:val="0"/>
              <w:widowControl/>
              <w:suppressLineNumbers w:val="0"/>
              <w:jc w:val="center"/>
              <w:textAlignment w:val="top"/>
              <w:rPr>
                <w:rFonts w:hint="eastAsia" w:ascii="楷体" w:hAnsi="楷体" w:eastAsia="楷体" w:cs="楷体"/>
                <w:i w:val="0"/>
                <w:iCs w:val="0"/>
                <w:color w:val="auto"/>
                <w:sz w:val="36"/>
                <w:szCs w:val="36"/>
                <w:u w:val="none"/>
                <w:lang w:val="en-US" w:eastAsia="zh-CN"/>
              </w:rPr>
            </w:pPr>
            <w:r>
              <w:rPr>
                <w:rFonts w:hint="eastAsia" w:ascii="楷体" w:hAnsi="楷体" w:eastAsia="楷体" w:cs="楷体"/>
                <w:i w:val="0"/>
                <w:iCs w:val="0"/>
                <w:color w:val="auto"/>
                <w:sz w:val="36"/>
                <w:szCs w:val="36"/>
                <w:u w:val="none"/>
                <w:lang w:val="en-US" w:eastAsia="zh-CN"/>
              </w:rPr>
              <w:t>数理学院</w:t>
            </w:r>
          </w:p>
        </w:tc>
      </w:tr>
    </w:tbl>
    <w:tbl>
      <w:tblPr>
        <w:tblStyle w:val="18"/>
        <w:tblW w:w="7066" w:type="dxa"/>
        <w:jc w:val="center"/>
        <w:tblInd w:w="7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05"/>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805" w:type="dxa"/>
            <w:tcBorders>
              <w:tl2br w:val="nil"/>
              <w:tr2bl w:val="nil"/>
            </w:tcBorders>
            <w:noWrap w:val="0"/>
            <w:vAlign w:val="top"/>
          </w:tcPr>
          <w:p>
            <w:pPr>
              <w:keepNext w:val="0"/>
              <w:keepLines w:val="0"/>
              <w:widowControl/>
              <w:suppressLineNumbers w:val="0"/>
              <w:jc w:val="distribute"/>
              <w:textAlignment w:val="top"/>
              <w:rPr>
                <w:rFonts w:hint="eastAsia"/>
                <w:color w:val="auto"/>
                <w:sz w:val="36"/>
                <w:vertAlign w:val="baseline"/>
              </w:rPr>
            </w:pPr>
            <w:r>
              <w:rPr>
                <w:rFonts w:hint="eastAsia" w:ascii="宋体" w:hAnsi="宋体" w:eastAsia="宋体" w:cs="宋体"/>
                <w:i w:val="0"/>
                <w:iCs w:val="0"/>
                <w:color w:val="auto"/>
                <w:kern w:val="0"/>
                <w:sz w:val="36"/>
                <w:szCs w:val="36"/>
                <w:u w:val="none"/>
                <w:lang w:val="en-US" w:eastAsia="zh-CN" w:bidi="ar"/>
              </w:rPr>
              <w:t>学 生 姓 名：</w:t>
            </w:r>
          </w:p>
        </w:tc>
        <w:tc>
          <w:tcPr>
            <w:tcW w:w="4261" w:type="dxa"/>
            <w:tcBorders>
              <w:bottom w:val="single" w:color="auto" w:sz="4" w:space="0"/>
              <w:tl2br w:val="nil"/>
              <w:tr2bl w:val="nil"/>
            </w:tcBorders>
            <w:noWrap w:val="0"/>
            <w:vAlign w:val="top"/>
          </w:tcPr>
          <w:p>
            <w:pPr>
              <w:keepNext w:val="0"/>
              <w:keepLines w:val="0"/>
              <w:widowControl/>
              <w:suppressLineNumbers w:val="0"/>
              <w:jc w:val="center"/>
              <w:textAlignment w:val="top"/>
              <w:rPr>
                <w:rFonts w:hint="eastAsia" w:ascii="楷体" w:hAnsi="楷体" w:eastAsia="楷体" w:cs="楷体"/>
                <w:color w:val="auto"/>
                <w:sz w:val="36"/>
                <w:vertAlign w:val="baseline"/>
                <w:lang w:val="en-US" w:eastAsia="zh-CN"/>
              </w:rPr>
            </w:pPr>
            <w:r>
              <w:rPr>
                <w:rFonts w:hint="eastAsia" w:ascii="楷体" w:hAnsi="楷体" w:eastAsia="楷体" w:cs="楷体"/>
                <w:color w:val="auto"/>
                <w:sz w:val="36"/>
                <w:vertAlign w:val="baseline"/>
                <w:lang w:val="en-US" w:eastAsia="zh-CN"/>
              </w:rPr>
              <w:t>张三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805" w:type="dxa"/>
            <w:tcBorders>
              <w:tl2br w:val="nil"/>
              <w:tr2bl w:val="nil"/>
            </w:tcBorders>
            <w:noWrap w:val="0"/>
            <w:vAlign w:val="top"/>
          </w:tcPr>
          <w:p>
            <w:pPr>
              <w:keepNext w:val="0"/>
              <w:keepLines w:val="0"/>
              <w:widowControl/>
              <w:suppressLineNumbers w:val="0"/>
              <w:jc w:val="distribute"/>
              <w:textAlignment w:val="top"/>
              <w:rPr>
                <w:rFonts w:hint="eastAsia"/>
                <w:color w:val="auto"/>
                <w:sz w:val="36"/>
                <w:vertAlign w:val="baseline"/>
              </w:rPr>
            </w:pPr>
            <w:r>
              <w:rPr>
                <w:rFonts w:hint="eastAsia" w:ascii="宋体" w:hAnsi="宋体" w:eastAsia="宋体" w:cs="宋体"/>
                <w:i w:val="0"/>
                <w:iCs w:val="0"/>
                <w:color w:val="auto"/>
                <w:kern w:val="0"/>
                <w:sz w:val="36"/>
                <w:szCs w:val="36"/>
                <w:u w:val="none"/>
                <w:lang w:val="en-US" w:eastAsia="zh-CN" w:bidi="ar"/>
              </w:rPr>
              <w:t>专 业 班 级：</w:t>
            </w:r>
          </w:p>
        </w:tc>
        <w:tc>
          <w:tcPr>
            <w:tcW w:w="4261" w:type="dxa"/>
            <w:tcBorders>
              <w:top w:val="single" w:color="auto" w:sz="4" w:space="0"/>
              <w:bottom w:val="single" w:color="auto" w:sz="4" w:space="0"/>
              <w:tl2br w:val="nil"/>
              <w:tr2bl w:val="nil"/>
            </w:tcBorders>
            <w:noWrap w:val="0"/>
            <w:vAlign w:val="top"/>
          </w:tcPr>
          <w:p>
            <w:pPr>
              <w:keepNext w:val="0"/>
              <w:keepLines w:val="0"/>
              <w:widowControl/>
              <w:suppressLineNumbers w:val="0"/>
              <w:jc w:val="center"/>
              <w:textAlignment w:val="top"/>
              <w:rPr>
                <w:rFonts w:hint="eastAsia" w:ascii="楷体" w:hAnsi="楷体" w:eastAsia="楷体" w:cs="楷体"/>
                <w:color w:val="auto"/>
                <w:sz w:val="36"/>
                <w:vertAlign w:val="baseline"/>
                <w:lang w:val="en-US" w:eastAsia="zh-CN"/>
              </w:rPr>
            </w:pPr>
            <w:r>
              <w:rPr>
                <w:rFonts w:hint="eastAsia" w:ascii="楷体" w:hAnsi="楷体" w:eastAsia="楷体" w:cs="楷体"/>
                <w:color w:val="auto"/>
                <w:sz w:val="36"/>
                <w:vertAlign w:val="baseline"/>
                <w:lang w:val="en-US" w:eastAsia="zh-CN"/>
              </w:rPr>
              <w:t>本22信计01班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805" w:type="dxa"/>
            <w:tcBorders>
              <w:tl2br w:val="nil"/>
              <w:tr2bl w:val="nil"/>
            </w:tcBorders>
            <w:noWrap w:val="0"/>
            <w:vAlign w:val="top"/>
          </w:tcPr>
          <w:p>
            <w:pPr>
              <w:keepNext w:val="0"/>
              <w:keepLines w:val="0"/>
              <w:widowControl/>
              <w:suppressLineNumbers w:val="0"/>
              <w:jc w:val="distribute"/>
              <w:textAlignment w:val="top"/>
              <w:rPr>
                <w:rFonts w:hint="eastAsia"/>
                <w:color w:val="auto"/>
                <w:sz w:val="36"/>
                <w:vertAlign w:val="baseline"/>
              </w:rPr>
            </w:pPr>
            <w:r>
              <w:rPr>
                <w:rFonts w:hint="eastAsia" w:ascii="宋体" w:hAnsi="宋体" w:eastAsia="宋体" w:cs="宋体"/>
                <w:i w:val="0"/>
                <w:iCs w:val="0"/>
                <w:color w:val="auto"/>
                <w:kern w:val="0"/>
                <w:sz w:val="36"/>
                <w:szCs w:val="36"/>
                <w:u w:val="none"/>
                <w:lang w:val="en-US" w:eastAsia="zh-CN" w:bidi="ar"/>
              </w:rPr>
              <w:t>指 导 教 师：</w:t>
            </w:r>
          </w:p>
        </w:tc>
        <w:tc>
          <w:tcPr>
            <w:tcW w:w="4261" w:type="dxa"/>
            <w:tcBorders>
              <w:top w:val="single" w:color="auto" w:sz="4" w:space="0"/>
              <w:bottom w:val="single" w:color="auto" w:sz="4" w:space="0"/>
              <w:tl2br w:val="nil"/>
              <w:tr2bl w:val="nil"/>
            </w:tcBorders>
            <w:noWrap w:val="0"/>
            <w:vAlign w:val="top"/>
          </w:tcPr>
          <w:p>
            <w:pPr>
              <w:keepNext w:val="0"/>
              <w:keepLines w:val="0"/>
              <w:widowControl/>
              <w:suppressLineNumbers w:val="0"/>
              <w:jc w:val="center"/>
              <w:textAlignment w:val="top"/>
              <w:rPr>
                <w:rFonts w:hint="eastAsia" w:ascii="楷体" w:hAnsi="楷体" w:eastAsia="楷体" w:cs="楷体"/>
                <w:color w:val="auto"/>
                <w:sz w:val="36"/>
                <w:vertAlign w:val="baseline"/>
                <w:lang w:val="en-US" w:eastAsia="zh-CN"/>
              </w:rPr>
            </w:pPr>
            <w:r>
              <w:rPr>
                <w:rFonts w:hint="eastAsia" w:ascii="楷体" w:hAnsi="楷体" w:eastAsia="楷体" w:cs="楷体"/>
                <w:color w:val="auto"/>
                <w:sz w:val="36"/>
                <w:vertAlign w:val="baseline"/>
                <w:lang w:val="en-US" w:eastAsia="zh-CN"/>
              </w:rPr>
              <w:t>张三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805" w:type="dxa"/>
            <w:tcBorders>
              <w:tl2br w:val="nil"/>
              <w:tr2bl w:val="nil"/>
            </w:tcBorders>
            <w:noWrap w:val="0"/>
            <w:vAlign w:val="top"/>
          </w:tcPr>
          <w:p>
            <w:pPr>
              <w:keepNext w:val="0"/>
              <w:keepLines w:val="0"/>
              <w:widowControl/>
              <w:suppressLineNumbers w:val="0"/>
              <w:jc w:val="distribute"/>
              <w:textAlignment w:val="top"/>
              <w:rPr>
                <w:rFonts w:hint="eastAsia"/>
                <w:color w:val="auto"/>
                <w:sz w:val="36"/>
                <w:vertAlign w:val="baseline"/>
              </w:rPr>
            </w:pPr>
            <w:r>
              <w:rPr>
                <w:rFonts w:hint="eastAsia" w:ascii="宋体" w:hAnsi="宋体" w:cs="宋体"/>
                <w:i w:val="0"/>
                <w:iCs w:val="0"/>
                <w:color w:val="auto"/>
                <w:kern w:val="0"/>
                <w:sz w:val="36"/>
                <w:szCs w:val="36"/>
                <w:u w:val="none"/>
                <w:lang w:val="en-US" w:eastAsia="zh-CN" w:bidi="ar"/>
              </w:rPr>
              <w:t>系（</w:t>
            </w:r>
            <w:r>
              <w:rPr>
                <w:rFonts w:hint="eastAsia" w:ascii="宋体" w:hAnsi="宋体" w:eastAsia="宋体" w:cs="宋体"/>
                <w:i w:val="0"/>
                <w:iCs w:val="0"/>
                <w:color w:val="auto"/>
                <w:kern w:val="0"/>
                <w:sz w:val="36"/>
                <w:szCs w:val="36"/>
                <w:u w:val="none"/>
                <w:lang w:val="en-US" w:eastAsia="zh-CN" w:bidi="ar"/>
              </w:rPr>
              <w:t>室</w:t>
            </w:r>
            <w:r>
              <w:rPr>
                <w:rFonts w:hint="eastAsia" w:ascii="宋体" w:hAnsi="宋体" w:cs="宋体"/>
                <w:i w:val="0"/>
                <w:iCs w:val="0"/>
                <w:color w:val="auto"/>
                <w:kern w:val="0"/>
                <w:sz w:val="36"/>
                <w:szCs w:val="36"/>
                <w:u w:val="none"/>
                <w:lang w:val="en-US" w:eastAsia="zh-CN" w:bidi="ar"/>
              </w:rPr>
              <w:t>）</w:t>
            </w:r>
            <w:r>
              <w:rPr>
                <w:rFonts w:hint="eastAsia" w:ascii="宋体" w:hAnsi="宋体" w:eastAsia="宋体" w:cs="宋体"/>
                <w:i w:val="0"/>
                <w:iCs w:val="0"/>
                <w:color w:val="auto"/>
                <w:kern w:val="0"/>
                <w:sz w:val="36"/>
                <w:szCs w:val="36"/>
                <w:u w:val="none"/>
                <w:lang w:val="en-US" w:eastAsia="zh-CN" w:bidi="ar"/>
              </w:rPr>
              <w:t>主任：</w:t>
            </w:r>
          </w:p>
        </w:tc>
        <w:tc>
          <w:tcPr>
            <w:tcW w:w="4261" w:type="dxa"/>
            <w:tcBorders>
              <w:top w:val="single" w:color="auto" w:sz="4" w:space="0"/>
              <w:bottom w:val="single" w:color="auto" w:sz="4" w:space="0"/>
              <w:tl2br w:val="nil"/>
              <w:tr2bl w:val="nil"/>
            </w:tcBorders>
            <w:noWrap w:val="0"/>
            <w:vAlign w:val="top"/>
          </w:tcPr>
          <w:p>
            <w:pPr>
              <w:jc w:val="center"/>
              <w:rPr>
                <w:rFonts w:hint="eastAsia" w:ascii="楷体" w:hAnsi="楷体" w:eastAsia="楷体" w:cs="楷体"/>
                <w:color w:val="auto"/>
                <w:sz w:val="36"/>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805" w:type="dxa"/>
            <w:tcBorders>
              <w:tl2br w:val="nil"/>
              <w:tr2bl w:val="nil"/>
            </w:tcBorders>
            <w:noWrap w:val="0"/>
            <w:vAlign w:val="top"/>
          </w:tcPr>
          <w:p>
            <w:pPr>
              <w:keepNext w:val="0"/>
              <w:keepLines w:val="0"/>
              <w:widowControl/>
              <w:suppressLineNumbers w:val="0"/>
              <w:jc w:val="distribute"/>
              <w:textAlignment w:val="top"/>
              <w:rPr>
                <w:rFonts w:hint="eastAsia"/>
                <w:color w:val="auto"/>
                <w:sz w:val="36"/>
              </w:rPr>
            </w:pPr>
            <w:r>
              <w:rPr>
                <w:rFonts w:hint="eastAsia" w:ascii="宋体" w:hAnsi="宋体" w:eastAsia="宋体" w:cs="宋体"/>
                <w:i w:val="0"/>
                <w:iCs w:val="0"/>
                <w:color w:val="auto"/>
                <w:kern w:val="0"/>
                <w:sz w:val="36"/>
                <w:szCs w:val="36"/>
                <w:u w:val="none"/>
                <w:lang w:val="en-US" w:eastAsia="zh-CN" w:bidi="ar"/>
              </w:rPr>
              <w:t>院      长：</w:t>
            </w:r>
          </w:p>
        </w:tc>
        <w:tc>
          <w:tcPr>
            <w:tcW w:w="4261" w:type="dxa"/>
            <w:tcBorders>
              <w:top w:val="single" w:color="auto" w:sz="4" w:space="0"/>
              <w:bottom w:val="single" w:color="auto" w:sz="4" w:space="0"/>
              <w:tl2br w:val="nil"/>
              <w:tr2bl w:val="nil"/>
            </w:tcBorders>
            <w:noWrap w:val="0"/>
            <w:vAlign w:val="top"/>
          </w:tcPr>
          <w:p>
            <w:pPr>
              <w:jc w:val="center"/>
              <w:rPr>
                <w:rFonts w:hint="eastAsia" w:ascii="楷体" w:hAnsi="楷体" w:eastAsia="楷体" w:cs="楷体"/>
                <w:color w:val="auto"/>
                <w:sz w:val="36"/>
                <w:u w:val="thick"/>
                <w:lang w:val="en-US" w:eastAsia="zh-CN"/>
              </w:rPr>
            </w:pPr>
            <w:r>
              <w:rPr>
                <w:rFonts w:hint="eastAsia" w:ascii="楷体" w:hAnsi="楷体" w:eastAsia="楷体" w:cs="楷体"/>
                <w:color w:val="auto"/>
                <w:sz w:val="36"/>
                <w:u w:val="none"/>
                <w:lang w:val="en-US" w:eastAsia="zh-CN"/>
              </w:rPr>
              <w:t>林文斌</w:t>
            </w:r>
          </w:p>
        </w:tc>
      </w:tr>
    </w:tbl>
    <w:p>
      <w:pPr>
        <w:ind w:firstLine="180" w:firstLineChars="50"/>
        <w:jc w:val="center"/>
        <w:rPr>
          <w:rFonts w:hint="eastAsia" w:ascii="楷体_GB2312"/>
          <w:sz w:val="36"/>
        </w:rPr>
      </w:pPr>
    </w:p>
    <w:p>
      <w:pPr>
        <w:ind w:firstLine="180" w:firstLineChars="50"/>
        <w:jc w:val="center"/>
        <w:rPr>
          <w:rFonts w:hint="eastAsia" w:ascii="楷体_GB2312"/>
          <w:sz w:val="36"/>
        </w:rPr>
      </w:pPr>
      <w:bookmarkStart w:id="11" w:name="_GoBack"/>
      <w:bookmarkEnd w:id="11"/>
    </w:p>
    <w:p>
      <w:pPr>
        <w:jc w:val="both"/>
        <w:rPr>
          <w:rFonts w:hint="eastAsia" w:ascii="楷体_GB2312" w:eastAsia="宋体"/>
          <w:sz w:val="36"/>
          <w:lang w:eastAsia="zh-CN"/>
        </w:rPr>
      </w:pPr>
    </w:p>
    <w:p>
      <w:pPr>
        <w:ind w:firstLine="720" w:firstLineChars="200"/>
        <w:rPr>
          <w:rFonts w:hint="eastAsia" w:ascii="楷体_GB2312"/>
          <w:color w:val="auto"/>
          <w:sz w:val="36"/>
          <w:lang w:val="en-US" w:eastAsia="zh-CN"/>
        </w:rPr>
      </w:pPr>
      <w:r>
        <w:rPr>
          <w:rFonts w:hint="eastAsia" w:ascii="楷体_GB2312"/>
          <w:color w:val="auto"/>
          <w:sz w:val="36"/>
        </w:rPr>
        <w:t>起 止 时 间：</w:t>
      </w:r>
      <w:r>
        <w:rPr>
          <w:rFonts w:hint="eastAsia" w:ascii="楷体_GB2312"/>
          <w:color w:val="auto"/>
          <w:sz w:val="36"/>
          <w:lang w:val="en-US" w:eastAsia="zh-CN"/>
        </w:rPr>
        <w:t xml:space="preserve"> 2025年11月-2026年05月</w:t>
      </w:r>
    </w:p>
    <w:p>
      <w:pPr>
        <w:rPr>
          <w:rFonts w:hint="eastAsia" w:ascii="楷体_GB2312"/>
          <w:color w:val="auto"/>
          <w:sz w:val="36"/>
          <w:lang w:val="en-US" w:eastAsia="zh-CN"/>
        </w:rPr>
      </w:pPr>
      <w:r>
        <w:rPr>
          <w:rFonts w:hint="eastAsia" w:ascii="楷体_GB2312"/>
          <w:color w:val="auto"/>
          <w:sz w:val="36"/>
          <w:lang w:val="en-US" w:eastAsia="zh-CN"/>
        </w:rPr>
        <w:br w:type="page"/>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noWrap w:val="0"/>
            <w:vAlign w:val="top"/>
          </w:tcPr>
          <w:p>
            <w:pPr>
              <w:tabs>
                <w:tab w:val="left" w:pos="7408"/>
              </w:tabs>
              <w:spacing w:line="360" w:lineRule="auto"/>
              <w:rPr>
                <w:rFonts w:hint="eastAsia"/>
                <w:sz w:val="28"/>
                <w:szCs w:val="28"/>
              </w:rPr>
            </w:pPr>
            <w:r>
              <w:rPr>
                <w:rFonts w:hint="eastAsia"/>
                <w:sz w:val="28"/>
                <w:szCs w:val="28"/>
              </w:rPr>
              <w:t>论文 (设计) 内容及要求：</w:t>
            </w:r>
          </w:p>
          <w:p>
            <w:pPr>
              <w:numPr>
                <w:ilvl w:val="0"/>
                <w:numId w:val="1"/>
              </w:numPr>
              <w:spacing w:line="360" w:lineRule="auto"/>
              <w:rPr>
                <w:rFonts w:hint="eastAsia"/>
                <w:b/>
                <w:bCs/>
                <w:sz w:val="24"/>
              </w:rPr>
            </w:pPr>
            <w:r>
              <w:rPr>
                <w:rFonts w:hint="eastAsia"/>
                <w:b/>
                <w:bCs/>
                <w:sz w:val="24"/>
              </w:rPr>
              <w:t>毕业设计（论文）原始依据</w:t>
            </w:r>
          </w:p>
          <w:p>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color w:val="FF0000"/>
                <w:sz w:val="24"/>
              </w:rPr>
              <w:t>内容文字为宋体小四，不加粗，首行缩进2字符，1.5倍行距。</w:t>
            </w:r>
          </w:p>
          <w:p>
            <w:pPr>
              <w:keepNext w:val="0"/>
              <w:keepLines w:val="0"/>
              <w:pageBreakBefore w:val="0"/>
              <w:kinsoku/>
              <w:wordWrap/>
              <w:overflowPunct/>
              <w:topLinePunct w:val="0"/>
              <w:bidi w:val="0"/>
              <w:snapToGrid/>
              <w:spacing w:line="360" w:lineRule="auto"/>
              <w:ind w:firstLine="482" w:firstLineChars="200"/>
              <w:jc w:val="left"/>
              <w:textAlignment w:val="auto"/>
              <w:rPr>
                <w:rFonts w:hint="default" w:eastAsia="宋体"/>
                <w:b/>
                <w:bCs w:val="0"/>
                <w:color w:val="0000FF"/>
                <w:sz w:val="24"/>
                <w:lang w:val="en-US" w:eastAsia="zh-CN"/>
              </w:rPr>
            </w:pPr>
            <w:r>
              <w:rPr>
                <w:rFonts w:hint="eastAsia"/>
                <w:b/>
                <w:bCs w:val="0"/>
                <w:color w:val="0000FF"/>
                <w:sz w:val="24"/>
                <w:lang w:val="en-US" w:eastAsia="zh-CN"/>
              </w:rPr>
              <w:t>阐述</w:t>
            </w:r>
            <w:r>
              <w:rPr>
                <w:rFonts w:hint="eastAsia" w:eastAsia="宋体"/>
                <w:b/>
                <w:bCs w:val="0"/>
                <w:color w:val="0000FF"/>
                <w:sz w:val="24"/>
                <w:lang w:val="en-US" w:eastAsia="zh-CN"/>
              </w:rPr>
              <w:t>研究背景及意义</w:t>
            </w:r>
            <w:r>
              <w:rPr>
                <w:rFonts w:hint="eastAsia"/>
                <w:b/>
                <w:bCs w:val="0"/>
                <w:color w:val="0000FF"/>
                <w:sz w:val="24"/>
                <w:lang w:val="en-US" w:eastAsia="zh-CN"/>
              </w:rPr>
              <w:t>，不少于100字。</w:t>
            </w:r>
          </w:p>
          <w:p>
            <w:pPr>
              <w:autoSpaceDE w:val="0"/>
              <w:autoSpaceDN w:val="0"/>
              <w:adjustRightInd w:val="0"/>
              <w:spacing w:line="312" w:lineRule="exact"/>
              <w:ind w:right="38"/>
              <w:rPr>
                <w:rFonts w:hint="eastAsia"/>
                <w:b/>
                <w:bCs/>
                <w:sz w:val="24"/>
              </w:rPr>
            </w:pPr>
          </w:p>
          <w:p>
            <w:pPr>
              <w:autoSpaceDE w:val="0"/>
              <w:autoSpaceDN w:val="0"/>
              <w:adjustRightInd w:val="0"/>
              <w:spacing w:line="312" w:lineRule="exact"/>
              <w:ind w:right="38"/>
              <w:rPr>
                <w:rFonts w:hint="eastAsia"/>
                <w:b/>
                <w:bCs/>
                <w:sz w:val="24"/>
              </w:rPr>
            </w:pPr>
            <w:r>
              <w:rPr>
                <w:rFonts w:hint="eastAsia"/>
                <w:b/>
                <w:bCs/>
                <w:sz w:val="24"/>
              </w:rPr>
              <w:t>二</w:t>
            </w:r>
            <w:r>
              <w:rPr>
                <w:rFonts w:hint="eastAsia" w:ascii="宋体" w:hAnsi="宋体"/>
                <w:sz w:val="24"/>
              </w:rPr>
              <w:t>、</w:t>
            </w:r>
            <w:r>
              <w:rPr>
                <w:rFonts w:hint="eastAsia"/>
                <w:b/>
                <w:bCs/>
                <w:sz w:val="24"/>
              </w:rPr>
              <w:t>毕业设计（论文）主要内容</w:t>
            </w:r>
          </w:p>
          <w:p>
            <w:pPr>
              <w:autoSpaceDE w:val="0"/>
              <w:autoSpaceDN w:val="0"/>
              <w:adjustRightInd w:val="0"/>
              <w:spacing w:line="360" w:lineRule="auto"/>
              <w:ind w:right="40" w:firstLine="480" w:firstLineChars="200"/>
              <w:rPr>
                <w:rFonts w:ascii="宋体" w:hAnsi="宋体"/>
                <w:color w:val="FF0000"/>
                <w:sz w:val="24"/>
              </w:rPr>
            </w:pPr>
            <w:r>
              <w:rPr>
                <w:rFonts w:hint="eastAsia" w:ascii="宋体" w:hAnsi="宋体"/>
                <w:color w:val="FF0000"/>
                <w:sz w:val="24"/>
              </w:rPr>
              <w:t>内容文字为宋体小四，不加粗，首行缩进2字符，1.5倍行距。</w:t>
            </w:r>
          </w:p>
          <w:p>
            <w:pPr>
              <w:keepNext w:val="0"/>
              <w:keepLines w:val="0"/>
              <w:pageBreakBefore w:val="0"/>
              <w:kinsoku/>
              <w:wordWrap/>
              <w:overflowPunct/>
              <w:topLinePunct w:val="0"/>
              <w:bidi w:val="0"/>
              <w:snapToGrid/>
              <w:spacing w:line="360" w:lineRule="auto"/>
              <w:ind w:firstLine="482" w:firstLineChars="200"/>
              <w:jc w:val="left"/>
              <w:textAlignment w:val="auto"/>
              <w:rPr>
                <w:rFonts w:hint="eastAsia" w:eastAsia="宋体"/>
                <w:b/>
                <w:bCs w:val="0"/>
                <w:color w:val="0000FF"/>
                <w:sz w:val="24"/>
                <w:lang w:val="en-US" w:eastAsia="zh-CN"/>
              </w:rPr>
            </w:pPr>
            <w:r>
              <w:rPr>
                <w:rFonts w:hint="eastAsia" w:eastAsia="宋体"/>
                <w:b/>
                <w:bCs w:val="0"/>
                <w:color w:val="0000FF"/>
                <w:sz w:val="24"/>
                <w:lang w:val="en-US" w:eastAsia="zh-CN"/>
              </w:rPr>
              <w:t>详细</w:t>
            </w:r>
            <w:r>
              <w:rPr>
                <w:rFonts w:hint="eastAsia"/>
                <w:b/>
                <w:bCs w:val="0"/>
                <w:color w:val="0000FF"/>
                <w:sz w:val="24"/>
                <w:lang w:val="en-US" w:eastAsia="zh-CN"/>
              </w:rPr>
              <w:t>阐述</w:t>
            </w:r>
            <w:r>
              <w:rPr>
                <w:rFonts w:hint="eastAsia" w:eastAsia="宋体"/>
                <w:b/>
                <w:bCs w:val="0"/>
                <w:color w:val="0000FF"/>
                <w:sz w:val="24"/>
                <w:lang w:val="en-US" w:eastAsia="zh-CN"/>
              </w:rPr>
              <w:t>主要研究内容</w:t>
            </w:r>
            <w:r>
              <w:rPr>
                <w:rFonts w:hint="eastAsia"/>
                <w:b/>
                <w:bCs w:val="0"/>
                <w:color w:val="0000FF"/>
                <w:sz w:val="24"/>
                <w:lang w:val="en-US" w:eastAsia="zh-CN"/>
              </w:rPr>
              <w:t>。</w:t>
            </w:r>
          </w:p>
          <w:p>
            <w:pPr>
              <w:autoSpaceDE w:val="0"/>
              <w:autoSpaceDN w:val="0"/>
              <w:adjustRightInd w:val="0"/>
              <w:spacing w:line="360" w:lineRule="exact"/>
              <w:ind w:right="40"/>
              <w:rPr>
                <w:rFonts w:hint="eastAsia"/>
                <w:b/>
                <w:bCs/>
                <w:sz w:val="24"/>
              </w:rPr>
            </w:pPr>
          </w:p>
          <w:p>
            <w:pPr>
              <w:numPr>
                <w:ilvl w:val="0"/>
                <w:numId w:val="1"/>
              </w:numPr>
              <w:autoSpaceDE w:val="0"/>
              <w:autoSpaceDN w:val="0"/>
              <w:adjustRightInd w:val="0"/>
              <w:spacing w:line="360" w:lineRule="exact"/>
              <w:ind w:left="0" w:leftChars="0" w:right="40" w:firstLine="0" w:firstLineChars="0"/>
              <w:rPr>
                <w:rFonts w:hint="eastAsia"/>
                <w:b/>
                <w:bCs/>
                <w:sz w:val="24"/>
              </w:rPr>
            </w:pPr>
            <w:r>
              <w:rPr>
                <w:rFonts w:hint="eastAsia"/>
                <w:b/>
                <w:bCs/>
                <w:sz w:val="24"/>
              </w:rPr>
              <w:t>毕业设计（论文）基本要求</w:t>
            </w:r>
          </w:p>
          <w:p>
            <w:pPr>
              <w:autoSpaceDE w:val="0"/>
              <w:autoSpaceDN w:val="0"/>
              <w:adjustRightInd w:val="0"/>
              <w:spacing w:line="360" w:lineRule="auto"/>
              <w:ind w:right="40" w:firstLine="480" w:firstLineChars="200"/>
              <w:rPr>
                <w:rFonts w:ascii="宋体" w:hAnsi="宋体"/>
                <w:color w:val="FF0000"/>
                <w:sz w:val="24"/>
              </w:rPr>
            </w:pPr>
            <w:r>
              <w:rPr>
                <w:rFonts w:hint="eastAsia" w:ascii="宋体" w:hAnsi="宋体"/>
                <w:color w:val="FF0000"/>
                <w:sz w:val="24"/>
              </w:rPr>
              <w:t>内容文字为宋体小四，不加粗，首行缩进2字符，1.5倍行距。</w:t>
            </w:r>
          </w:p>
          <w:p>
            <w:pPr>
              <w:keepNext w:val="0"/>
              <w:keepLines w:val="0"/>
              <w:pageBreakBefore w:val="0"/>
              <w:kinsoku/>
              <w:wordWrap/>
              <w:overflowPunct/>
              <w:topLinePunct w:val="0"/>
              <w:autoSpaceDE w:val="0"/>
              <w:autoSpaceDN w:val="0"/>
              <w:bidi w:val="0"/>
              <w:adjustRightInd w:val="0"/>
              <w:snapToGrid/>
              <w:spacing w:line="360" w:lineRule="auto"/>
              <w:ind w:right="40" w:rightChars="19" w:firstLine="480" w:firstLineChars="200"/>
              <w:textAlignment w:val="auto"/>
              <w:rPr>
                <w:bCs/>
                <w:sz w:val="24"/>
              </w:rPr>
            </w:pPr>
            <w:r>
              <w:rPr>
                <w:bCs/>
                <w:sz w:val="24"/>
              </w:rPr>
              <w:t>1、深入领会任务书的内容和意图，查阅相关资料。</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2、熟悉研究内容及要求，及时做好读书笔记，定期向指导老师汇报学习和研究进展情况，撰写开题报告，经指导老师同意后方可开题。</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3、研读的参考文献量不得低于1</w:t>
            </w:r>
            <w:r>
              <w:rPr>
                <w:rFonts w:hint="eastAsia"/>
                <w:bCs/>
                <w:sz w:val="24"/>
                <w:lang w:val="en-US" w:eastAsia="zh-CN"/>
              </w:rPr>
              <w:t>0</w:t>
            </w:r>
            <w:r>
              <w:rPr>
                <w:bCs/>
                <w:sz w:val="24"/>
              </w:rPr>
              <w:t>篇，其中必须翻译一篇以上与论文/设计相关的英文参考文献，并将相关注解、笔记留存，以备指导教师审查。</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4、明确研究目的，搜集合理数据，对相关文献阅读整理，使用相关软件编写程序对算法进行检验。</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5、论文/设计要简明、清晰，用词准确，主次分明，图表符合印刷要求。</w:t>
            </w:r>
          </w:p>
          <w:p>
            <w:pPr>
              <w:keepNext w:val="0"/>
              <w:keepLines w:val="0"/>
              <w:pageBreakBefore w:val="0"/>
              <w:kinsoku/>
              <w:wordWrap/>
              <w:overflowPunct/>
              <w:topLinePunct w:val="0"/>
              <w:bidi w:val="0"/>
              <w:snapToGrid/>
              <w:spacing w:line="360" w:lineRule="auto"/>
              <w:ind w:firstLine="480" w:firstLineChars="200"/>
              <w:jc w:val="left"/>
              <w:textAlignment w:val="auto"/>
              <w:rPr>
                <w:bCs/>
                <w:sz w:val="24"/>
              </w:rPr>
            </w:pPr>
            <w:r>
              <w:rPr>
                <w:bCs/>
                <w:sz w:val="24"/>
              </w:rPr>
              <w:t>6、论文/设计文件审查合格，方能答辩。</w:t>
            </w:r>
          </w:p>
          <w:p>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Times New Roman" w:hAnsi="Times New Roman" w:eastAsia="宋体" w:cs="宋体"/>
                <w:b w:val="0"/>
                <w:bCs w:val="0"/>
                <w:sz w:val="24"/>
                <w:szCs w:val="24"/>
                <w:lang w:val="en-US" w:eastAsia="zh-CN"/>
              </w:rPr>
            </w:pPr>
          </w:p>
          <w:p>
            <w:pPr>
              <w:numPr>
                <w:ilvl w:val="0"/>
                <w:numId w:val="1"/>
              </w:numPr>
              <w:autoSpaceDE w:val="0"/>
              <w:autoSpaceDN w:val="0"/>
              <w:adjustRightInd w:val="0"/>
              <w:spacing w:line="360" w:lineRule="exact"/>
              <w:ind w:left="0" w:leftChars="0" w:right="40" w:firstLine="0" w:firstLineChars="0"/>
              <w:rPr>
                <w:rFonts w:hint="eastAsia"/>
                <w:b/>
                <w:bCs/>
                <w:sz w:val="24"/>
              </w:rPr>
            </w:pPr>
            <w:r>
              <w:rPr>
                <w:rFonts w:hint="eastAsia"/>
                <w:b/>
                <w:bCs/>
                <w:sz w:val="24"/>
              </w:rPr>
              <w:t>毕业设计（论文）进度安排</w:t>
            </w:r>
          </w:p>
          <w:p>
            <w:pPr>
              <w:autoSpaceDE w:val="0"/>
              <w:autoSpaceDN w:val="0"/>
              <w:adjustRightInd w:val="0"/>
              <w:spacing w:line="360" w:lineRule="auto"/>
              <w:ind w:right="40" w:firstLine="480" w:firstLineChars="200"/>
              <w:rPr>
                <w:rFonts w:hint="eastAsia"/>
                <w:b/>
                <w:bCs/>
                <w:sz w:val="24"/>
              </w:rPr>
            </w:pPr>
            <w:r>
              <w:rPr>
                <w:rFonts w:hint="eastAsia" w:ascii="宋体" w:hAnsi="宋体"/>
                <w:color w:val="FF0000"/>
                <w:sz w:val="24"/>
              </w:rPr>
              <w:t>内容文字为宋体小四，不加粗，首行缩进2字符，1.5倍行距。</w:t>
            </w:r>
          </w:p>
          <w:p>
            <w:pPr>
              <w:keepNext w:val="0"/>
              <w:keepLines w:val="0"/>
              <w:pageBreakBefore w:val="0"/>
              <w:kinsoku/>
              <w:wordWrap/>
              <w:overflowPunct/>
              <w:topLinePunct w:val="0"/>
              <w:autoSpaceDE w:val="0"/>
              <w:autoSpaceDN w:val="0"/>
              <w:bidi w:val="0"/>
              <w:adjustRightInd w:val="0"/>
              <w:snapToGrid/>
              <w:spacing w:line="360" w:lineRule="auto"/>
              <w:ind w:right="40" w:rightChars="19" w:firstLine="480" w:firstLineChars="200"/>
              <w:textAlignment w:val="auto"/>
              <w:rPr>
                <w:bCs/>
                <w:sz w:val="24"/>
              </w:rPr>
            </w:pPr>
            <w:r>
              <w:rPr>
                <w:bCs/>
                <w:sz w:val="24"/>
              </w:rPr>
              <w:t>第一阶段 （20</w:t>
            </w:r>
            <w:r>
              <w:rPr>
                <w:rFonts w:hint="eastAsia"/>
                <w:bCs/>
                <w:sz w:val="24"/>
              </w:rPr>
              <w:t>2</w:t>
            </w:r>
            <w:r>
              <w:rPr>
                <w:rFonts w:hint="eastAsia"/>
                <w:bCs/>
                <w:sz w:val="24"/>
                <w:lang w:val="en-US" w:eastAsia="zh-CN"/>
              </w:rPr>
              <w:t>5</w:t>
            </w:r>
            <w:r>
              <w:rPr>
                <w:bCs/>
                <w:sz w:val="24"/>
              </w:rPr>
              <w:t>年11月—寒假结束）：定下论文题目，决定研究方向和研究重点，广泛地收集材料并整理，完成相应的参考文献的查阅，完成开题报告等工作；</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第二阶段 （20</w:t>
            </w:r>
            <w:r>
              <w:rPr>
                <w:rFonts w:hint="eastAsia"/>
                <w:bCs/>
                <w:sz w:val="24"/>
              </w:rPr>
              <w:t>2</w:t>
            </w:r>
            <w:r>
              <w:rPr>
                <w:rFonts w:hint="eastAsia"/>
                <w:bCs/>
                <w:sz w:val="24"/>
                <w:lang w:val="en-US" w:eastAsia="zh-CN"/>
              </w:rPr>
              <w:t>6</w:t>
            </w:r>
            <w:r>
              <w:rPr>
                <w:bCs/>
                <w:sz w:val="24"/>
              </w:rPr>
              <w:t>年2月—3月中旬）：文献综述及</w:t>
            </w:r>
            <w:r>
              <w:rPr>
                <w:rFonts w:hint="eastAsia" w:eastAsia="宋体"/>
                <w:b/>
                <w:bCs w:val="0"/>
                <w:color w:val="0000FF"/>
                <w:sz w:val="24"/>
                <w:lang w:val="en-US" w:eastAsia="zh-CN"/>
              </w:rPr>
              <w:t>主要结论的推导（</w:t>
            </w:r>
            <w:r>
              <w:rPr>
                <w:b/>
                <w:bCs w:val="0"/>
                <w:color w:val="0000FF"/>
                <w:sz w:val="24"/>
              </w:rPr>
              <w:t>算法的初步设计</w:t>
            </w:r>
            <w:r>
              <w:rPr>
                <w:rFonts w:hint="eastAsia" w:eastAsia="宋体"/>
                <w:b/>
                <w:bCs w:val="0"/>
                <w:color w:val="0000FF"/>
                <w:sz w:val="24"/>
                <w:lang w:eastAsia="zh-CN"/>
              </w:rPr>
              <w:t>）</w:t>
            </w:r>
            <w:r>
              <w:rPr>
                <w:rFonts w:hint="eastAsia"/>
                <w:bCs/>
                <w:sz w:val="24"/>
              </w:rPr>
              <w:t>；</w:t>
            </w:r>
            <w:r>
              <w:rPr>
                <w:bCs/>
                <w:sz w:val="24"/>
              </w:rPr>
              <w:t xml:space="preserve"> </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第三阶段 （20</w:t>
            </w:r>
            <w:r>
              <w:rPr>
                <w:rFonts w:hint="eastAsia"/>
                <w:bCs/>
                <w:sz w:val="24"/>
              </w:rPr>
              <w:t>2</w:t>
            </w:r>
            <w:r>
              <w:rPr>
                <w:rFonts w:hint="eastAsia"/>
                <w:bCs/>
                <w:sz w:val="24"/>
                <w:lang w:val="en-US" w:eastAsia="zh-CN"/>
              </w:rPr>
              <w:t>6</w:t>
            </w:r>
            <w:r>
              <w:rPr>
                <w:bCs/>
                <w:sz w:val="24"/>
              </w:rPr>
              <w:t>年3月中旬—4月底）：</w:t>
            </w:r>
            <w:r>
              <w:rPr>
                <w:b/>
                <w:bCs w:val="0"/>
                <w:color w:val="0000FF"/>
                <w:sz w:val="24"/>
              </w:rPr>
              <w:t>完成</w:t>
            </w:r>
            <w:r>
              <w:rPr>
                <w:rFonts w:hint="eastAsia" w:eastAsia="宋体"/>
                <w:b/>
                <w:bCs w:val="0"/>
                <w:color w:val="0000FF"/>
                <w:sz w:val="24"/>
                <w:lang w:val="en-US" w:eastAsia="zh-CN"/>
              </w:rPr>
              <w:t>论文框架</w:t>
            </w:r>
            <w:r>
              <w:rPr>
                <w:b/>
                <w:bCs w:val="0"/>
                <w:color w:val="0000FF"/>
                <w:sz w:val="24"/>
              </w:rPr>
              <w:t>并实现算法的设计，</w:t>
            </w:r>
            <w:r>
              <w:rPr>
                <w:bCs/>
                <w:sz w:val="24"/>
              </w:rPr>
              <w:t>完成整篇论文的初稿，并请指导老师审阅、修改论文并给出指导意见；</w:t>
            </w:r>
          </w:p>
          <w:p>
            <w:pPr>
              <w:keepNext w:val="0"/>
              <w:keepLines w:val="0"/>
              <w:pageBreakBefore w:val="0"/>
              <w:kinsoku/>
              <w:wordWrap/>
              <w:overflowPunct/>
              <w:topLinePunct w:val="0"/>
              <w:bidi w:val="0"/>
              <w:snapToGrid/>
              <w:spacing w:line="360" w:lineRule="auto"/>
              <w:ind w:firstLine="480" w:firstLineChars="200"/>
              <w:jc w:val="left"/>
              <w:textAlignment w:val="auto"/>
            </w:pPr>
            <w:r>
              <w:rPr>
                <w:bCs/>
                <w:sz w:val="24"/>
              </w:rPr>
              <w:t>第四阶段</w:t>
            </w:r>
            <w:r>
              <w:rPr>
                <w:rFonts w:hint="eastAsia"/>
                <w:bCs/>
                <w:sz w:val="24"/>
              </w:rPr>
              <w:t xml:space="preserve"> </w:t>
            </w:r>
            <w:r>
              <w:rPr>
                <w:bCs/>
                <w:sz w:val="24"/>
              </w:rPr>
              <w:t>（20</w:t>
            </w:r>
            <w:r>
              <w:rPr>
                <w:rFonts w:hint="eastAsia"/>
                <w:bCs/>
                <w:sz w:val="24"/>
              </w:rPr>
              <w:t>2</w:t>
            </w:r>
            <w:r>
              <w:rPr>
                <w:rFonts w:hint="eastAsia"/>
                <w:bCs/>
                <w:sz w:val="24"/>
                <w:lang w:val="en-US" w:eastAsia="zh-CN"/>
              </w:rPr>
              <w:t>6</w:t>
            </w:r>
            <w:r>
              <w:rPr>
                <w:bCs/>
                <w:sz w:val="24"/>
              </w:rPr>
              <w:t>年4月底—5月中旬）：针对论文撰写初期指导老师给出的建议，不断修改和完善毕业论文；</w:t>
            </w:r>
          </w:p>
          <w:p>
            <w:pPr>
              <w:keepNext w:val="0"/>
              <w:keepLines w:val="0"/>
              <w:pageBreakBefore w:val="0"/>
              <w:widowControl w:val="0"/>
              <w:numPr>
                <w:ilvl w:val="0"/>
                <w:numId w:val="0"/>
              </w:numPr>
              <w:kinsoku/>
              <w:wordWrap/>
              <w:overflowPunct/>
              <w:topLinePunct w:val="0"/>
              <w:bidi w:val="0"/>
              <w:snapToGrid/>
              <w:spacing w:before="0" w:after="0" w:line="360" w:lineRule="auto"/>
              <w:ind w:right="40" w:rightChars="0" w:firstLine="480" w:firstLineChars="200"/>
              <w:jc w:val="both"/>
              <w:textAlignment w:val="auto"/>
              <w:rPr>
                <w:rFonts w:ascii="宋体" w:hAnsi="宋体" w:eastAsia="宋体" w:cs="宋体"/>
                <w:b/>
                <w:bCs/>
                <w:i w:val="0"/>
                <w:iCs w:val="0"/>
                <w:smallCaps w:val="0"/>
                <w:color w:val="000000"/>
              </w:rPr>
            </w:pPr>
            <w:r>
              <w:rPr>
                <w:bCs/>
                <w:sz w:val="24"/>
              </w:rPr>
              <w:t>第五阶段（20</w:t>
            </w:r>
            <w:r>
              <w:rPr>
                <w:rFonts w:hint="eastAsia"/>
                <w:bCs/>
                <w:sz w:val="24"/>
              </w:rPr>
              <w:t>2</w:t>
            </w:r>
            <w:r>
              <w:rPr>
                <w:rFonts w:hint="eastAsia"/>
                <w:bCs/>
                <w:sz w:val="24"/>
                <w:lang w:val="en-US" w:eastAsia="zh-CN"/>
              </w:rPr>
              <w:t>6</w:t>
            </w:r>
            <w:r>
              <w:rPr>
                <w:bCs/>
                <w:sz w:val="24"/>
              </w:rPr>
              <w:t>年5月中旬—5月底）：论文定稿，</w:t>
            </w:r>
            <w:r>
              <w:rPr>
                <w:rFonts w:hint="eastAsia" w:eastAsia="宋体"/>
                <w:bCs/>
                <w:sz w:val="24"/>
                <w:lang w:val="en-US" w:eastAsia="zh-CN"/>
              </w:rPr>
              <w:t>参加答辩，</w:t>
            </w:r>
            <w:r>
              <w:rPr>
                <w:bCs/>
                <w:sz w:val="24"/>
              </w:rPr>
              <w:t>征得指导老师同意后装订毕业论文，完成毕业</w:t>
            </w:r>
            <w:r>
              <w:rPr>
                <w:rFonts w:hint="eastAsia" w:eastAsia="宋体"/>
                <w:b/>
                <w:bCs w:val="0"/>
                <w:color w:val="0000FF"/>
                <w:sz w:val="24"/>
                <w:lang w:val="en-US" w:eastAsia="zh-CN"/>
              </w:rPr>
              <w:t>论文（设计）</w:t>
            </w:r>
            <w:r>
              <w:rPr>
                <w:bCs/>
                <w:sz w:val="24"/>
              </w:rPr>
              <w:t>的最后一步工作。</w:t>
            </w:r>
          </w:p>
          <w:p>
            <w:pPr>
              <w:pStyle w:val="2"/>
              <w:adjustRightInd w:val="0"/>
              <w:snapToGrid w:val="0"/>
              <w:spacing w:before="0" w:beforeAutospacing="0" w:after="0" w:afterAutospacing="0" w:line="280" w:lineRule="exact"/>
              <w:jc w:val="both"/>
              <w:rPr>
                <w:rFonts w:hint="eastAsia" w:ascii="Times New Roman" w:cs="Times New Roman"/>
                <w:bCs w:val="0"/>
                <w:color w:val="auto"/>
                <w:kern w:val="2"/>
              </w:rPr>
            </w:pPr>
          </w:p>
          <w:p>
            <w:pPr>
              <w:pStyle w:val="2"/>
              <w:numPr>
                <w:ilvl w:val="0"/>
                <w:numId w:val="2"/>
              </w:numPr>
              <w:adjustRightInd w:val="0"/>
              <w:snapToGrid w:val="0"/>
              <w:spacing w:before="0" w:beforeAutospacing="0" w:after="0" w:afterAutospacing="0" w:line="280" w:lineRule="exact"/>
              <w:jc w:val="both"/>
              <w:rPr>
                <w:rFonts w:hint="eastAsia" w:ascii="Times New Roman" w:cs="Times New Roman"/>
                <w:bCs w:val="0"/>
                <w:color w:val="auto"/>
                <w:kern w:val="2"/>
              </w:rPr>
            </w:pPr>
            <w:r>
              <w:rPr>
                <w:rFonts w:hint="eastAsia" w:ascii="Times New Roman" w:cs="Times New Roman"/>
                <w:bCs w:val="0"/>
                <w:color w:val="auto"/>
                <w:kern w:val="2"/>
              </w:rPr>
              <w:t>主要参考文献</w:t>
            </w:r>
          </w:p>
          <w:p>
            <w:pPr>
              <w:autoSpaceDE w:val="0"/>
              <w:autoSpaceDN w:val="0"/>
              <w:adjustRightInd w:val="0"/>
              <w:spacing w:line="360" w:lineRule="auto"/>
              <w:ind w:right="40" w:firstLine="480" w:firstLineChars="200"/>
              <w:rPr>
                <w:rFonts w:ascii="宋体" w:hAnsi="宋体"/>
                <w:color w:val="FF0000"/>
                <w:sz w:val="24"/>
              </w:rPr>
            </w:pPr>
            <w:r>
              <w:rPr>
                <w:rFonts w:hint="eastAsia" w:ascii="宋体" w:hAnsi="宋体"/>
                <w:color w:val="FF0000"/>
                <w:sz w:val="24"/>
              </w:rPr>
              <w:t>内容文字为宋体</w:t>
            </w:r>
            <w:r>
              <w:rPr>
                <w:rFonts w:hint="eastAsia" w:ascii="宋体" w:hAnsi="宋体"/>
                <w:color w:val="FF0000"/>
                <w:sz w:val="24"/>
                <w:lang w:val="en-US" w:eastAsia="zh-CN"/>
              </w:rPr>
              <w:t>五号</w:t>
            </w:r>
            <w:r>
              <w:rPr>
                <w:rFonts w:hint="eastAsia" w:ascii="宋体" w:hAnsi="宋体"/>
                <w:color w:val="FF0000"/>
                <w:sz w:val="24"/>
              </w:rPr>
              <w:t>，不加粗，</w:t>
            </w:r>
            <w:r>
              <w:rPr>
                <w:rFonts w:hint="eastAsia" w:ascii="宋体" w:hAnsi="宋体"/>
                <w:color w:val="FF0000"/>
                <w:sz w:val="24"/>
                <w:lang w:val="en-US" w:eastAsia="zh-CN"/>
              </w:rPr>
              <w:t>悬挂缩进1.5个字符，</w:t>
            </w:r>
            <w:r>
              <w:rPr>
                <w:rFonts w:hint="eastAsia" w:ascii="宋体" w:hAnsi="宋体"/>
                <w:color w:val="FF0000"/>
                <w:sz w:val="24"/>
              </w:rPr>
              <w:t>1.5倍行距。</w:t>
            </w:r>
          </w:p>
          <w:p>
            <w:pPr>
              <w:spacing w:line="360" w:lineRule="auto"/>
              <w:ind w:firstLine="480" w:firstLineChars="200"/>
              <w:rPr>
                <w:rFonts w:hint="eastAsia" w:ascii="宋体" w:hAnsi="宋体" w:eastAsia="宋体"/>
                <w:color w:val="FF0000"/>
                <w:sz w:val="24"/>
                <w:lang w:eastAsia="zh-CN"/>
              </w:rPr>
            </w:pPr>
            <w:r>
              <w:rPr>
                <w:rFonts w:hint="eastAsia" w:ascii="宋体" w:hAnsi="宋体"/>
                <w:color w:val="FF0000"/>
                <w:sz w:val="24"/>
                <w:lang w:val="en-US" w:eastAsia="zh-CN"/>
              </w:rPr>
              <w:t>参考</w:t>
            </w:r>
            <w:r>
              <w:rPr>
                <w:rFonts w:hint="eastAsia" w:ascii="宋体" w:hAnsi="宋体"/>
                <w:color w:val="FF0000"/>
                <w:sz w:val="24"/>
              </w:rPr>
              <w:t>文献</w:t>
            </w:r>
            <w:r>
              <w:rPr>
                <w:rFonts w:hint="eastAsia" w:ascii="宋体" w:hAnsi="宋体"/>
                <w:color w:val="FF0000"/>
                <w:sz w:val="24"/>
                <w:lang w:val="en-US" w:eastAsia="zh-CN"/>
              </w:rPr>
              <w:t>不低于10</w:t>
            </w:r>
            <w:r>
              <w:rPr>
                <w:rFonts w:hint="eastAsia" w:ascii="宋体" w:hAnsi="宋体"/>
                <w:color w:val="FF0000"/>
                <w:sz w:val="24"/>
              </w:rPr>
              <w:t>篇</w:t>
            </w:r>
            <w:r>
              <w:rPr>
                <w:rFonts w:hint="eastAsia" w:ascii="宋体" w:hAnsi="宋体"/>
                <w:color w:val="FF0000"/>
                <w:sz w:val="24"/>
                <w:lang w:eastAsia="zh-CN"/>
              </w:rPr>
              <w:t>，</w:t>
            </w:r>
            <w:r>
              <w:rPr>
                <w:rFonts w:hint="eastAsia" w:ascii="宋体" w:hAnsi="宋体"/>
                <w:color w:val="FF0000"/>
                <w:sz w:val="24"/>
                <w:lang w:val="en-US" w:eastAsia="zh-CN"/>
              </w:rPr>
              <w:t>期中英文文献至少1篇，所有文献必须在文中用右上标引用，按照首次引用次序排序</w:t>
            </w:r>
            <w:r>
              <w:rPr>
                <w:rFonts w:hint="eastAsia" w:ascii="宋体" w:hAnsi="宋体"/>
                <w:color w:val="FF0000"/>
                <w:sz w:val="24"/>
                <w:lang w:eastAsia="zh-CN"/>
              </w:rPr>
              <w:t>。</w:t>
            </w:r>
          </w:p>
          <w:p>
            <w:pPr>
              <w:keepNext w:val="0"/>
              <w:keepLines w:val="0"/>
              <w:pageBreakBefore w:val="0"/>
              <w:widowControl w:val="0"/>
              <w:numPr>
                <w:ilvl w:val="0"/>
                <w:numId w:val="0"/>
              </w:numPr>
              <w:kinsoku/>
              <w:wordWrap/>
              <w:overflowPunct/>
              <w:topLinePunct w:val="0"/>
              <w:bidi w:val="0"/>
              <w:snapToGrid/>
              <w:spacing w:before="0" w:after="0" w:line="360" w:lineRule="auto"/>
              <w:ind w:right="40" w:rightChars="0" w:firstLine="482" w:firstLineChars="200"/>
              <w:jc w:val="both"/>
              <w:textAlignment w:val="auto"/>
              <w:rPr>
                <w:rFonts w:hint="default" w:eastAsia="宋体"/>
                <w:b/>
                <w:bCs w:val="0"/>
                <w:color w:val="0000FF"/>
                <w:sz w:val="24"/>
                <w:lang w:val="en-US" w:eastAsia="zh-CN"/>
              </w:rPr>
            </w:pPr>
            <w:r>
              <w:rPr>
                <w:rFonts w:hint="eastAsia" w:eastAsia="宋体"/>
                <w:b/>
                <w:bCs w:val="0"/>
                <w:color w:val="0000FF"/>
                <w:sz w:val="24"/>
                <w:lang w:val="en-US" w:eastAsia="zh-CN"/>
              </w:rPr>
              <w:t>参考格式：（GB/T7714）</w:t>
            </w:r>
            <w:r>
              <w:rPr>
                <w:rFonts w:hint="eastAsia"/>
                <w:b/>
                <w:bCs w:val="0"/>
                <w:color w:val="0000FF"/>
                <w:sz w:val="24"/>
                <w:lang w:val="en-US" w:eastAsia="zh-CN"/>
              </w:rPr>
              <w:t>具体要求见正文参考文献要求！</w:t>
            </w:r>
          </w:p>
          <w:p>
            <w:pPr>
              <w:numPr>
                <w:ilvl w:val="0"/>
                <w:numId w:val="0"/>
              </w:numPr>
              <w:spacing w:line="360" w:lineRule="auto"/>
              <w:rPr>
                <w:rFonts w:hint="default" w:ascii="宋体" w:hAnsi="宋体" w:eastAsia="宋体"/>
                <w:color w:val="FF0000"/>
                <w:sz w:val="24"/>
                <w:lang w:val="en-US" w:eastAsia="zh-CN"/>
              </w:rPr>
            </w:pPr>
          </w:p>
          <w:p>
            <w:pPr>
              <w:spacing w:line="360" w:lineRule="exact"/>
              <w:ind w:firstLine="4620" w:firstLineChars="2200"/>
              <w:rPr>
                <w:rFonts w:hint="eastAsia" w:eastAsia="楷体_GB2312"/>
                <w:szCs w:val="21"/>
              </w:rPr>
            </w:pPr>
          </w:p>
          <w:p>
            <w:pPr>
              <w:spacing w:line="360" w:lineRule="exact"/>
              <w:jc w:val="center"/>
              <w:rPr>
                <w:rFonts w:hint="eastAsia" w:eastAsia="楷体_GB2312"/>
                <w:sz w:val="28"/>
                <w:szCs w:val="28"/>
              </w:rPr>
            </w:pPr>
            <w:r>
              <w:rPr>
                <w:rFonts w:hint="eastAsia" w:eastAsia="楷体_GB2312"/>
                <w:sz w:val="28"/>
                <w:szCs w:val="28"/>
              </w:rPr>
              <w:t xml:space="preserve">            </w:t>
            </w:r>
            <w:r>
              <w:rPr>
                <w:rFonts w:hint="eastAsia" w:eastAsia="楷体_GB2312"/>
                <w:sz w:val="28"/>
                <w:szCs w:val="28"/>
                <w:lang w:val="en-US" w:eastAsia="zh-CN"/>
              </w:rPr>
              <w:t xml:space="preserve">   </w:t>
            </w:r>
            <w:r>
              <w:rPr>
                <w:rFonts w:hint="eastAsia" w:eastAsia="楷体_GB2312"/>
                <w:sz w:val="28"/>
                <w:szCs w:val="28"/>
              </w:rPr>
              <w:t xml:space="preserve"> 指导老师（签名）：   </w:t>
            </w:r>
          </w:p>
          <w:p>
            <w:pPr>
              <w:spacing w:line="360" w:lineRule="exact"/>
              <w:ind w:firstLine="7700" w:firstLineChars="2750"/>
              <w:rPr>
                <w:rFonts w:hint="eastAsia" w:eastAsia="楷体_GB2312"/>
                <w:sz w:val="28"/>
                <w:szCs w:val="28"/>
              </w:rPr>
            </w:pPr>
          </w:p>
          <w:p>
            <w:pPr>
              <w:rPr>
                <w:rFonts w:hint="eastAsia" w:eastAsia="楷体_GB2312"/>
                <w:sz w:val="36"/>
                <w:vertAlign w:val="baseline"/>
              </w:rPr>
            </w:pPr>
            <w:r>
              <w:rPr>
                <w:rFonts w:hint="eastAsia" w:eastAsia="楷体_GB2312"/>
                <w:sz w:val="28"/>
                <w:szCs w:val="28"/>
              </w:rPr>
              <w:t xml:space="preserve">     </w:t>
            </w:r>
            <w:r>
              <w:rPr>
                <w:rFonts w:hint="eastAsia" w:eastAsia="楷体_GB2312"/>
                <w:sz w:val="28"/>
                <w:szCs w:val="28"/>
                <w:lang w:val="en-US" w:eastAsia="zh-CN"/>
              </w:rPr>
              <w:t xml:space="preserve">                              </w:t>
            </w:r>
            <w:r>
              <w:rPr>
                <w:rFonts w:hint="eastAsia" w:eastAsia="楷体_GB2312"/>
                <w:sz w:val="28"/>
                <w:szCs w:val="28"/>
              </w:rPr>
              <w:t xml:space="preserve"> 年      月      日</w:t>
            </w:r>
          </w:p>
        </w:tc>
      </w:tr>
    </w:tbl>
    <w:p>
      <w:pPr>
        <w:rPr>
          <w:rFonts w:hint="eastAsia" w:ascii="楷体_GB2312"/>
          <w:color w:val="auto"/>
          <w:sz w:val="36"/>
          <w:lang w:val="en-US" w:eastAsia="zh-CN"/>
        </w:rPr>
      </w:pPr>
      <w:r>
        <w:rPr>
          <w:rFonts w:hint="eastAsia" w:ascii="楷体_GB2312"/>
          <w:color w:val="auto"/>
          <w:sz w:val="36"/>
          <w:lang w:val="en-US" w:eastAsia="zh-CN"/>
        </w:rPr>
        <w:br w:type="page"/>
      </w:r>
    </w:p>
    <w:p>
      <w:pPr>
        <w:jc w:val="center"/>
        <w:rPr>
          <w:b/>
          <w:sz w:val="28"/>
          <w:szCs w:val="28"/>
        </w:rPr>
      </w:pPr>
      <w:r>
        <w:rPr>
          <w:rFonts w:hAnsi="宋体"/>
          <w:b/>
          <w:sz w:val="28"/>
          <w:szCs w:val="28"/>
        </w:rPr>
        <w:t>南华大学本科毕业</w:t>
      </w:r>
      <w:r>
        <w:rPr>
          <w:rFonts w:hint="eastAsia" w:hAnsi="宋体"/>
          <w:b/>
          <w:sz w:val="28"/>
          <w:szCs w:val="28"/>
        </w:rPr>
        <w:t>论文（设计）</w:t>
      </w:r>
      <w:r>
        <w:rPr>
          <w:rFonts w:hAnsi="宋体"/>
          <w:b/>
          <w:sz w:val="28"/>
          <w:szCs w:val="28"/>
        </w:rPr>
        <w:t>开题报告</w:t>
      </w:r>
    </w:p>
    <w:tbl>
      <w:tblPr>
        <w:tblStyle w:val="1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30"/>
        <w:gridCol w:w="425"/>
        <w:gridCol w:w="905"/>
        <w:gridCol w:w="371"/>
        <w:gridCol w:w="850"/>
        <w:gridCol w:w="426"/>
        <w:gridCol w:w="992"/>
        <w:gridCol w:w="1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exact"/>
        </w:trPr>
        <w:tc>
          <w:tcPr>
            <w:tcW w:w="1430" w:type="dxa"/>
            <w:noWrap w:val="0"/>
            <w:vAlign w:val="center"/>
          </w:tcPr>
          <w:p>
            <w:pPr>
              <w:jc w:val="center"/>
              <w:rPr>
                <w:rFonts w:hint="eastAsia" w:eastAsia="宋体"/>
                <w:sz w:val="24"/>
                <w:lang w:eastAsia="zh-CN"/>
              </w:rPr>
            </w:pPr>
            <w:r>
              <w:rPr>
                <w:rFonts w:hint="eastAsia"/>
                <w:sz w:val="24"/>
              </w:rPr>
              <w:t>学生姓名</w:t>
            </w:r>
          </w:p>
        </w:tc>
        <w:tc>
          <w:tcPr>
            <w:tcW w:w="1655" w:type="dxa"/>
            <w:gridSpan w:val="2"/>
            <w:noWrap w:val="0"/>
            <w:vAlign w:val="center"/>
          </w:tcPr>
          <w:p>
            <w:pPr>
              <w:jc w:val="center"/>
              <w:rPr>
                <w:rFonts w:hint="eastAsia" w:eastAsia="宋体"/>
                <w:sz w:val="24"/>
                <w:lang w:eastAsia="zh-CN"/>
              </w:rPr>
            </w:pPr>
            <w:r>
              <w:rPr>
                <w:rFonts w:hint="eastAsia" w:ascii="宋体" w:hAnsi="宋体" w:cs="宋体"/>
                <w:sz w:val="24"/>
                <w:lang w:val="en-US" w:eastAsia="zh-CN"/>
              </w:rPr>
              <w:t xml:space="preserve"> </w:t>
            </w:r>
          </w:p>
        </w:tc>
        <w:tc>
          <w:tcPr>
            <w:tcW w:w="905" w:type="dxa"/>
            <w:noWrap w:val="0"/>
            <w:vAlign w:val="center"/>
          </w:tcPr>
          <w:p>
            <w:pPr>
              <w:rPr>
                <w:rFonts w:hint="eastAsia" w:eastAsia="宋体"/>
                <w:sz w:val="24"/>
                <w:lang w:eastAsia="zh-CN"/>
              </w:rPr>
            </w:pPr>
            <w:r>
              <w:rPr>
                <w:rFonts w:hint="eastAsia"/>
                <w:sz w:val="24"/>
              </w:rPr>
              <w:t>学号</w:t>
            </w:r>
          </w:p>
        </w:tc>
        <w:tc>
          <w:tcPr>
            <w:tcW w:w="1221" w:type="dxa"/>
            <w:gridSpan w:val="2"/>
            <w:noWrap w:val="0"/>
            <w:vAlign w:val="center"/>
          </w:tcPr>
          <w:p>
            <w:pPr>
              <w:rPr>
                <w:rFonts w:hint="eastAsia" w:eastAsia="宋体"/>
                <w:sz w:val="24"/>
                <w:lang w:eastAsia="zh-CN"/>
              </w:rPr>
            </w:pPr>
            <w:r>
              <w:rPr>
                <w:rFonts w:hint="eastAsia" w:ascii="宋体" w:hAnsi="宋体" w:cs="宋体"/>
                <w:sz w:val="24"/>
                <w:lang w:val="en-US" w:eastAsia="zh-CN"/>
              </w:rPr>
              <w:t xml:space="preserve"> </w:t>
            </w:r>
          </w:p>
        </w:tc>
        <w:tc>
          <w:tcPr>
            <w:tcW w:w="1418" w:type="dxa"/>
            <w:gridSpan w:val="2"/>
            <w:noWrap w:val="0"/>
            <w:vAlign w:val="center"/>
          </w:tcPr>
          <w:p>
            <w:pPr>
              <w:jc w:val="distribute"/>
              <w:rPr>
                <w:rFonts w:hint="eastAsia" w:eastAsia="宋体"/>
                <w:sz w:val="24"/>
                <w:lang w:eastAsia="zh-CN"/>
              </w:rPr>
            </w:pPr>
            <w:r>
              <w:rPr>
                <w:rFonts w:hint="eastAsia"/>
                <w:sz w:val="24"/>
              </w:rPr>
              <w:t>专业班级</w:t>
            </w:r>
          </w:p>
        </w:tc>
        <w:tc>
          <w:tcPr>
            <w:tcW w:w="1893" w:type="dxa"/>
            <w:noWrap w:val="0"/>
            <w:vAlign w:val="center"/>
          </w:tcPr>
          <w:p>
            <w:pPr>
              <w:jc w:val="center"/>
              <w:rPr>
                <w:rFonts w:hint="default" w:eastAsia="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exact"/>
        </w:trPr>
        <w:tc>
          <w:tcPr>
            <w:tcW w:w="3085" w:type="dxa"/>
            <w:gridSpan w:val="3"/>
            <w:noWrap w:val="0"/>
            <w:vAlign w:val="center"/>
          </w:tcPr>
          <w:p>
            <w:pPr>
              <w:jc w:val="center"/>
              <w:rPr>
                <w:rFonts w:hint="eastAsia" w:eastAsia="宋体"/>
                <w:sz w:val="24"/>
                <w:lang w:eastAsia="zh-CN"/>
              </w:rPr>
            </w:pPr>
            <w:r>
              <w:rPr>
                <w:rFonts w:hAnsi="宋体"/>
                <w:sz w:val="24"/>
              </w:rPr>
              <w:t>设计（论文）题目</w:t>
            </w:r>
          </w:p>
        </w:tc>
        <w:tc>
          <w:tcPr>
            <w:tcW w:w="5437" w:type="dxa"/>
            <w:gridSpan w:val="6"/>
            <w:noWrap w:val="0"/>
            <w:vAlign w:val="center"/>
          </w:tcPr>
          <w:p>
            <w:pPr>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exact"/>
        </w:trPr>
        <w:tc>
          <w:tcPr>
            <w:tcW w:w="3085" w:type="dxa"/>
            <w:gridSpan w:val="3"/>
            <w:noWrap w:val="0"/>
            <w:vAlign w:val="center"/>
          </w:tcPr>
          <w:p>
            <w:pPr>
              <w:jc w:val="center"/>
              <w:rPr>
                <w:rFonts w:hint="eastAsia" w:eastAsia="宋体"/>
                <w:sz w:val="24"/>
                <w:lang w:eastAsia="zh-CN"/>
              </w:rPr>
            </w:pPr>
            <w:r>
              <w:rPr>
                <w:rFonts w:hAnsi="宋体"/>
                <w:sz w:val="24"/>
              </w:rPr>
              <w:t>设计（论文）题目来源</w:t>
            </w:r>
            <w:r>
              <w:rPr>
                <w:rFonts w:hint="eastAsia" w:hAnsi="宋体"/>
                <w:sz w:val="24"/>
                <w:lang w:eastAsia="zh-CN"/>
              </w:rPr>
              <w:t>：</w:t>
            </w:r>
          </w:p>
        </w:tc>
        <w:tc>
          <w:tcPr>
            <w:tcW w:w="5437" w:type="dxa"/>
            <w:gridSpan w:val="6"/>
            <w:noWrap w:val="0"/>
            <w:vAlign w:val="center"/>
          </w:tcPr>
          <w:p>
            <w:pPr>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exact"/>
        </w:trPr>
        <w:tc>
          <w:tcPr>
            <w:tcW w:w="2660" w:type="dxa"/>
            <w:gridSpan w:val="2"/>
            <w:noWrap w:val="0"/>
            <w:vAlign w:val="center"/>
          </w:tcPr>
          <w:p>
            <w:pPr>
              <w:jc w:val="center"/>
              <w:rPr>
                <w:rFonts w:hint="eastAsia" w:eastAsia="宋体"/>
                <w:sz w:val="24"/>
                <w:lang w:eastAsia="zh-CN"/>
              </w:rPr>
            </w:pPr>
            <w:r>
              <w:rPr>
                <w:rFonts w:hAnsi="宋体"/>
                <w:sz w:val="24"/>
              </w:rPr>
              <w:t>设计（论文）题目类型</w:t>
            </w:r>
          </w:p>
        </w:tc>
        <w:tc>
          <w:tcPr>
            <w:tcW w:w="1701" w:type="dxa"/>
            <w:gridSpan w:val="3"/>
            <w:noWrap w:val="0"/>
            <w:vAlign w:val="center"/>
          </w:tcPr>
          <w:p>
            <w:pPr>
              <w:jc w:val="center"/>
              <w:rPr>
                <w:sz w:val="24"/>
              </w:rPr>
            </w:pPr>
          </w:p>
        </w:tc>
        <w:tc>
          <w:tcPr>
            <w:tcW w:w="1276" w:type="dxa"/>
            <w:gridSpan w:val="2"/>
            <w:noWrap w:val="0"/>
            <w:vAlign w:val="center"/>
          </w:tcPr>
          <w:p>
            <w:pPr>
              <w:jc w:val="center"/>
              <w:rPr>
                <w:rFonts w:hint="eastAsia" w:eastAsia="宋体"/>
                <w:sz w:val="24"/>
                <w:lang w:eastAsia="zh-CN"/>
              </w:rPr>
            </w:pPr>
            <w:r>
              <w:rPr>
                <w:rFonts w:hAnsi="宋体"/>
                <w:sz w:val="24"/>
              </w:rPr>
              <w:t>起止时间</w:t>
            </w:r>
          </w:p>
        </w:tc>
        <w:tc>
          <w:tcPr>
            <w:tcW w:w="2885" w:type="dxa"/>
            <w:gridSpan w:val="2"/>
            <w:noWrap w:val="0"/>
            <w:vAlign w:val="center"/>
          </w:tcPr>
          <w:p>
            <w:pPr>
              <w:rPr>
                <w:rFonts w:hint="default" w:eastAsia="宋体"/>
                <w:sz w:val="24"/>
                <w:lang w:val="en-US" w:eastAsia="zh-CN"/>
              </w:rPr>
            </w:pPr>
            <w:r>
              <w:rPr>
                <w:rFonts w:hint="eastAsia"/>
                <w:color w:val="FF0000"/>
                <w:sz w:val="24"/>
                <w:lang w:val="en-US" w:eastAsia="zh-CN"/>
              </w:rPr>
              <w:t>2025年11月-2026年5月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11" w:hRule="exact"/>
        </w:trPr>
        <w:tc>
          <w:tcPr>
            <w:tcW w:w="8522" w:type="dxa"/>
            <w:gridSpan w:val="9"/>
            <w:noWrap w:val="0"/>
            <w:vAlign w:val="top"/>
          </w:tcPr>
          <w:p>
            <w:pPr>
              <w:numPr>
                <w:ilvl w:val="0"/>
                <w:numId w:val="0"/>
              </w:numPr>
              <w:ind w:leftChars="0"/>
              <w:rPr>
                <w:sz w:val="24"/>
              </w:rPr>
            </w:pPr>
            <w:r>
              <w:rPr>
                <w:rFonts w:hint="eastAsia" w:hAnsi="宋体"/>
                <w:b/>
                <w:bCs/>
                <w:sz w:val="24"/>
                <w:lang w:val="en-US" w:eastAsia="zh-CN"/>
              </w:rPr>
              <w:t>一、</w:t>
            </w:r>
            <w:r>
              <w:rPr>
                <w:rFonts w:hAnsi="宋体"/>
                <w:b/>
                <w:bCs/>
                <w:sz w:val="24"/>
              </w:rPr>
              <w:t>设计（论文）依据及研究意义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color w:val="FF0000"/>
                <w:sz w:val="24"/>
                <w:lang w:val="en-US" w:eastAsia="zh-CN"/>
              </w:rPr>
              <w:t>专业班级按教务在线的专业班级填写，如：本22信计01班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color w:val="FF0000"/>
                <w:sz w:val="24"/>
                <w:lang w:val="en-US" w:eastAsia="zh-CN"/>
              </w:rPr>
              <w:t>设计（论文）题目来源：（与毕设管理系统中一致） 1、教师科研课题，可包括：基金课题、部省科研课题、市厅科研课题、校级 课题；2、生产实际（社会实践）题，可包括：厂矿合作课题、合作开发课题、 或实习单位生产实际工作；3、大学生创新实验；4、其他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color w:val="FF0000"/>
                <w:sz w:val="24"/>
                <w:lang w:val="en-US" w:eastAsia="zh-CN"/>
              </w:rPr>
              <w:t>设计（论文）题目类型（与毕设管理系统中一致） 1、工程设计类；2、理论研究类；3、实验研究类；4、软件设 计类；5、调查研究类；6、其他</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color w:val="FF0000"/>
                <w:sz w:val="24"/>
                <w:lang w:val="en-US" w:eastAsia="zh-CN"/>
              </w:rPr>
            </w:pPr>
            <w:r>
              <w:rPr>
                <w:rFonts w:hint="eastAsia" w:eastAsia="宋体"/>
                <w:b/>
                <w:bCs w:val="0"/>
                <w:color w:val="0000FF"/>
                <w:sz w:val="24"/>
                <w:lang w:val="en-US" w:eastAsia="zh-CN"/>
              </w:rPr>
              <w:t>阐述论文研究背景、研究现状、研究意义等，要求字数150+。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88" w:hRule="exact"/>
        </w:trPr>
        <w:tc>
          <w:tcPr>
            <w:tcW w:w="8522" w:type="dxa"/>
            <w:gridSpan w:val="9"/>
            <w:noWrap w:val="0"/>
            <w:vAlign w:val="top"/>
          </w:tcPr>
          <w:p>
            <w:pPr>
              <w:numPr>
                <w:ilvl w:val="0"/>
                <w:numId w:val="0"/>
              </w:numPr>
              <w:ind w:leftChars="0"/>
              <w:rPr>
                <w:sz w:val="24"/>
              </w:rPr>
            </w:pPr>
            <w:r>
              <w:rPr>
                <w:rFonts w:hint="eastAsia" w:hAnsi="宋体"/>
                <w:b/>
                <w:bCs/>
                <w:sz w:val="24"/>
                <w:lang w:val="en-US" w:eastAsia="zh-CN"/>
              </w:rPr>
              <w:t>二、</w:t>
            </w:r>
            <w:r>
              <w:rPr>
                <w:rFonts w:hAnsi="宋体"/>
                <w:b/>
                <w:bCs/>
                <w:sz w:val="24"/>
              </w:rPr>
              <w:t>设计（论文）主要研究的内容、预期目标（技术方案、路线）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color w:val="FF0000"/>
                <w:sz w:val="24"/>
                <w:lang w:val="en-US" w:eastAsia="zh-CN"/>
              </w:rPr>
              <w:t>内容文字为宋体小四，不加粗，首行缩进2字符，1.5倍行距。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color w:val="FF0000"/>
                <w:sz w:val="24"/>
                <w:lang w:val="en-US" w:eastAsia="zh-CN"/>
              </w:rPr>
            </w:pPr>
            <w:r>
              <w:rPr>
                <w:rFonts w:hint="eastAsia" w:eastAsia="宋体"/>
                <w:b/>
                <w:bCs w:val="0"/>
                <w:color w:val="0000FF"/>
                <w:sz w:val="24"/>
                <w:lang w:val="en-US" w:eastAsia="zh-CN"/>
              </w:rPr>
              <w:t xml:space="preserve">研究内容不能太空，太泛，要求具体细致化。对预期目标，使用方法，路线有明确说明。要求字数150+。 </w:t>
            </w:r>
          </w:p>
          <w:p>
            <w:pPr>
              <w:ind w:firstLine="480" w:firstLineChars="200"/>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2" w:hRule="exact"/>
        </w:trPr>
        <w:tc>
          <w:tcPr>
            <w:tcW w:w="8522" w:type="dxa"/>
            <w:gridSpan w:val="9"/>
            <w:noWrap w:val="0"/>
            <w:vAlign w:val="top"/>
          </w:tcPr>
          <w:p>
            <w:pPr>
              <w:rPr>
                <w:sz w:val="24"/>
              </w:rPr>
            </w:pPr>
            <w:r>
              <w:rPr>
                <w:rFonts w:hAnsi="宋体"/>
                <w:sz w:val="24"/>
              </w:rPr>
              <w:t>三</w:t>
            </w:r>
            <w:r>
              <w:rPr>
                <w:rFonts w:hAnsi="宋体"/>
                <w:b/>
                <w:bCs/>
                <w:sz w:val="24"/>
              </w:rPr>
              <w:t>、设计（论文）的研究重点及难点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color w:val="FF0000"/>
                <w:sz w:val="24"/>
                <w:lang w:val="en-US" w:eastAsia="zh-CN"/>
              </w:rPr>
              <w:t>内容文字为宋体小四，不加粗，首行缩进2字符，1.5倍行距。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sz w:val="24"/>
              </w:rPr>
            </w:pPr>
            <w:r>
              <w:rPr>
                <w:rFonts w:hint="eastAsia" w:eastAsia="宋体"/>
                <w:b/>
                <w:bCs w:val="0"/>
                <w:color w:val="0000FF"/>
                <w:sz w:val="24"/>
                <w:lang w:val="en-US" w:eastAsia="zh-CN"/>
              </w:rPr>
              <w:t xml:space="preserve">研究重难点是指针对研究内容以及预期目标，最重要的内容结论以及过程中可能遇到的最大难点，要求给出具体的研究重难点。要求字数100+。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2" w:hRule="exact"/>
        </w:trPr>
        <w:tc>
          <w:tcPr>
            <w:tcW w:w="8522" w:type="dxa"/>
            <w:gridSpan w:val="9"/>
            <w:noWrap w:val="0"/>
            <w:vAlign w:val="top"/>
          </w:tcPr>
          <w:p>
            <w:pPr>
              <w:numPr>
                <w:ilvl w:val="0"/>
                <w:numId w:val="0"/>
              </w:numPr>
              <w:ind w:leftChars="0"/>
              <w:rPr>
                <w:b/>
                <w:bCs/>
                <w:sz w:val="24"/>
              </w:rPr>
            </w:pPr>
            <w:r>
              <w:rPr>
                <w:rFonts w:hint="eastAsia" w:hAnsi="宋体"/>
                <w:b/>
                <w:bCs/>
                <w:sz w:val="24"/>
                <w:lang w:val="en-US" w:eastAsia="zh-CN"/>
              </w:rPr>
              <w:t>四、</w:t>
            </w:r>
            <w:r>
              <w:rPr>
                <w:rFonts w:hAnsi="宋体"/>
                <w:b/>
                <w:bCs/>
                <w:sz w:val="24"/>
              </w:rPr>
              <w:t>设计（论文）研究方法及步骤（进度安排）：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ascii="宋体" w:hAnsi="宋体"/>
                <w:color w:val="FF0000"/>
                <w:sz w:val="24"/>
              </w:rPr>
              <w:t>内容</w:t>
            </w:r>
            <w:r>
              <w:rPr>
                <w:rFonts w:hint="eastAsia"/>
                <w:color w:val="FF0000"/>
                <w:sz w:val="24"/>
                <w:lang w:val="en-US" w:eastAsia="zh-CN"/>
              </w:rPr>
              <w:t>文字为宋体小四，不加粗，首行缩进2字符，1.5倍行距。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eastAsia="宋体"/>
                <w:b/>
                <w:bCs w:val="0"/>
                <w:color w:val="0000FF"/>
                <w:sz w:val="24"/>
                <w:lang w:val="en-US" w:eastAsia="zh-CN"/>
              </w:rPr>
              <w:t>进度安排参考如下：</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eastAsia="宋体"/>
                <w:b/>
                <w:bCs w:val="0"/>
                <w:color w:val="0000FF"/>
                <w:sz w:val="24"/>
                <w:lang w:val="en-US" w:eastAsia="zh-CN"/>
              </w:rPr>
              <w:t xml:space="preserve">第一阶段（2023年11月-2023年1月）：开题、参考文献相关工作； </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eastAsia="宋体"/>
                <w:b/>
                <w:bCs w:val="0"/>
                <w:color w:val="0000FF"/>
                <w:sz w:val="24"/>
                <w:lang w:val="en-US" w:eastAsia="zh-CN"/>
              </w:rPr>
              <w:t>第二阶段（2024年1月-2月）：文献综述、外文翻译等工作；</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eastAsia="宋体"/>
                <w:b/>
                <w:bCs w:val="0"/>
                <w:color w:val="0000FF"/>
                <w:sz w:val="24"/>
                <w:lang w:val="en-US" w:eastAsia="zh-CN"/>
              </w:rPr>
              <w:t>第三阶段（2024年3月中旬—4月底）：初稿，中期检查等；</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eastAsia="宋体"/>
                <w:b/>
                <w:bCs w:val="0"/>
                <w:color w:val="0000FF"/>
                <w:sz w:val="24"/>
                <w:lang w:val="en-US" w:eastAsia="zh-CN"/>
              </w:rPr>
              <w:t xml:space="preserve">第四阶段（2024年4月底—5月中旬）：完善毕业论文； </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sz w:val="24"/>
              </w:rPr>
            </w:pPr>
            <w:r>
              <w:rPr>
                <w:rFonts w:hint="eastAsia" w:eastAsia="宋体"/>
                <w:b/>
                <w:bCs w:val="0"/>
                <w:color w:val="0000FF"/>
                <w:sz w:val="24"/>
                <w:lang w:val="en-US" w:eastAsia="zh-CN"/>
              </w:rPr>
              <w:t>第五阶段（2024年5月中旬-5月底）：论文定稿、答辩。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2" w:hRule="exact"/>
        </w:trPr>
        <w:tc>
          <w:tcPr>
            <w:tcW w:w="8522" w:type="dxa"/>
            <w:gridSpan w:val="9"/>
            <w:noWrap w:val="0"/>
            <w:vAlign w:val="top"/>
          </w:tcPr>
          <w:p>
            <w:pPr>
              <w:numPr>
                <w:ilvl w:val="0"/>
                <w:numId w:val="0"/>
              </w:numPr>
              <w:ind w:leftChars="0"/>
              <w:rPr>
                <w:b/>
                <w:bCs/>
                <w:sz w:val="24"/>
              </w:rPr>
            </w:pPr>
            <w:r>
              <w:rPr>
                <w:rFonts w:hint="eastAsia" w:hAnsi="宋体"/>
                <w:b/>
                <w:bCs/>
                <w:sz w:val="24"/>
                <w:lang w:val="en-US" w:eastAsia="zh-CN"/>
              </w:rPr>
              <w:t>五、</w:t>
            </w:r>
            <w:r>
              <w:rPr>
                <w:rFonts w:hAnsi="宋体"/>
                <w:b/>
                <w:bCs/>
                <w:sz w:val="24"/>
              </w:rPr>
              <w:t>进行设计（论文）所需条件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ascii="宋体" w:hAnsi="宋体"/>
                <w:color w:val="FF0000"/>
                <w:sz w:val="24"/>
              </w:rPr>
              <w:t>内容文</w:t>
            </w:r>
            <w:r>
              <w:rPr>
                <w:rFonts w:hint="eastAsia"/>
                <w:color w:val="FF0000"/>
                <w:sz w:val="24"/>
                <w:lang w:val="en-US" w:eastAsia="zh-CN"/>
              </w:rPr>
              <w:t>字为宋体小四，不加粗，首行缩进2字符，1.5倍行距。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sz w:val="24"/>
              </w:rPr>
            </w:pPr>
            <w:r>
              <w:rPr>
                <w:rFonts w:hint="eastAsia" w:eastAsia="宋体"/>
                <w:b/>
                <w:bCs w:val="0"/>
                <w:color w:val="0000FF"/>
                <w:sz w:val="24"/>
                <w:lang w:val="en-US" w:eastAsia="zh-CN"/>
              </w:rPr>
              <w:t>包括论文查阅，计算机等条件。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35" w:hRule="exact"/>
        </w:trPr>
        <w:tc>
          <w:tcPr>
            <w:tcW w:w="8522" w:type="dxa"/>
            <w:gridSpan w:val="9"/>
            <w:noWrap w:val="0"/>
            <w:vAlign w:val="top"/>
          </w:tcPr>
          <w:p>
            <w:pPr>
              <w:numPr>
                <w:ilvl w:val="0"/>
                <w:numId w:val="0"/>
              </w:numPr>
              <w:ind w:leftChars="0"/>
              <w:rPr>
                <w:b/>
                <w:bCs/>
                <w:sz w:val="24"/>
              </w:rPr>
            </w:pPr>
            <w:r>
              <w:rPr>
                <w:rFonts w:hint="eastAsia" w:hAnsi="宋体"/>
                <w:b/>
                <w:bCs/>
                <w:sz w:val="24"/>
                <w:lang w:val="en-US" w:eastAsia="zh-CN"/>
              </w:rPr>
              <w:t>六、</w:t>
            </w:r>
            <w:r>
              <w:rPr>
                <w:rFonts w:hAnsi="宋体"/>
                <w:b/>
                <w:bCs/>
                <w:sz w:val="24"/>
              </w:rPr>
              <w:t>指导教师意见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ascii="宋体" w:hAnsi="宋体"/>
                <w:color w:val="FF0000"/>
                <w:sz w:val="24"/>
              </w:rPr>
              <w:t>内容文</w:t>
            </w:r>
            <w:r>
              <w:rPr>
                <w:rFonts w:hint="eastAsia"/>
                <w:color w:val="FF0000"/>
                <w:sz w:val="24"/>
                <w:lang w:val="en-US" w:eastAsia="zh-CN"/>
              </w:rPr>
              <w:t>字为宋体小四，不加粗，首行缩进2字符，1.5倍行距。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val="0"/>
                <w:color w:val="0000FF"/>
                <w:sz w:val="24"/>
                <w:lang w:val="en-US" w:eastAsia="zh-CN"/>
              </w:rPr>
            </w:pPr>
            <w:r>
              <w:rPr>
                <w:rFonts w:hint="eastAsia"/>
                <w:b/>
                <w:bCs w:val="0"/>
                <w:color w:val="0000FF"/>
                <w:sz w:val="24"/>
                <w:lang w:val="en-US" w:eastAsia="zh-CN"/>
              </w:rPr>
              <w:t>参考：</w:t>
            </w:r>
            <w:r>
              <w:rPr>
                <w:rFonts w:hint="eastAsia" w:eastAsia="宋体"/>
                <w:b/>
                <w:bCs w:val="0"/>
                <w:color w:val="0000FF"/>
                <w:sz w:val="24"/>
                <w:lang w:val="en-US" w:eastAsia="zh-CN"/>
              </w:rPr>
              <w:t>选题正确，符合专业培养方案；研究方法和技术路线可行，研究内容合理，同意开题。</w:t>
            </w:r>
          </w:p>
          <w:p>
            <w:pPr>
              <w:keepNext w:val="0"/>
              <w:keepLines w:val="0"/>
              <w:pageBreakBefore w:val="0"/>
              <w:widowControl w:val="0"/>
              <w:kinsoku/>
              <w:wordWrap w:val="0"/>
              <w:overflowPunct/>
              <w:topLinePunct w:val="0"/>
              <w:autoSpaceDE/>
              <w:autoSpaceDN/>
              <w:bidi w:val="0"/>
              <w:adjustRightInd/>
              <w:snapToGrid/>
              <w:spacing w:line="360" w:lineRule="auto"/>
              <w:ind w:right="420" w:rightChars="200"/>
              <w:jc w:val="right"/>
              <w:textAlignment w:val="auto"/>
              <w:rPr>
                <w:sz w:val="24"/>
              </w:rPr>
            </w:pPr>
            <w:r>
              <w:rPr>
                <w:rFonts w:hAnsi="宋体"/>
                <w:sz w:val="24"/>
              </w:rPr>
              <w:t>签名：</w:t>
            </w:r>
            <w:r>
              <w:rPr>
                <w:rFonts w:hint="eastAsia" w:eastAsia="楷体_GB2312"/>
                <w:sz w:val="24"/>
                <w:lang w:val="en-US" w:eastAsia="zh-CN"/>
              </w:rPr>
              <w:t xml:space="preserve">      </w:t>
            </w:r>
            <w:r>
              <w:rPr>
                <w:sz w:val="24"/>
              </w:rPr>
              <w:t xml:space="preserve">  </w:t>
            </w:r>
          </w:p>
          <w:p>
            <w:pPr>
              <w:keepNext w:val="0"/>
              <w:keepLines w:val="0"/>
              <w:pageBreakBefore w:val="0"/>
              <w:widowControl w:val="0"/>
              <w:kinsoku/>
              <w:wordWrap w:val="0"/>
              <w:overflowPunct/>
              <w:topLinePunct w:val="0"/>
              <w:autoSpaceDE/>
              <w:autoSpaceDN/>
              <w:bidi w:val="0"/>
              <w:adjustRightInd/>
              <w:snapToGrid/>
              <w:spacing w:line="360" w:lineRule="auto"/>
              <w:ind w:right="420" w:rightChars="200"/>
              <w:jc w:val="center"/>
              <w:textAlignment w:val="auto"/>
              <w:rPr>
                <w:rFonts w:hint="default" w:eastAsia="宋体"/>
                <w:sz w:val="24"/>
                <w:lang w:val="en-US" w:eastAsia="zh-CN"/>
              </w:rPr>
            </w:pPr>
            <w:r>
              <w:rPr>
                <w:rFonts w:hint="eastAsia"/>
                <w:sz w:val="24"/>
                <w:lang w:val="en-US" w:eastAsia="zh-CN"/>
              </w:rPr>
              <w:t xml:space="preserve">                                            日期：</w:t>
            </w:r>
          </w:p>
        </w:tc>
      </w:tr>
    </w:tbl>
    <w:p>
      <w:pPr>
        <w:ind w:firstLine="720" w:firstLineChars="200"/>
        <w:rPr>
          <w:rFonts w:hint="eastAsia" w:ascii="楷体_GB2312"/>
          <w:color w:val="auto"/>
          <w:sz w:val="36"/>
          <w:lang w:val="en-US" w:eastAsia="zh-CN"/>
        </w:rPr>
        <w:sectPr>
          <w:headerReference r:id="rId8" w:type="first"/>
          <w:footerReference r:id="rId9" w:type="default"/>
          <w:pgSz w:w="11906" w:h="16838"/>
          <w:pgMar w:top="1361" w:right="1797" w:bottom="1361" w:left="1797" w:header="851" w:footer="992" w:gutter="0"/>
          <w:cols w:space="720" w:num="1"/>
          <w:docGrid w:type="lines" w:linePitch="312" w:charSpace="0"/>
        </w:sectPr>
      </w:pPr>
    </w:p>
    <w:p>
      <w:pPr>
        <w:rPr>
          <w:rFonts w:hint="eastAsia" w:ascii="黑体" w:hAnsi="黑体" w:eastAsia="黑体" w:cs="黑体"/>
          <w:b/>
          <w:bCs/>
          <w:sz w:val="30"/>
          <w:szCs w:val="30"/>
        </w:rPr>
      </w:pPr>
    </w:p>
    <w:p>
      <w:pPr>
        <w:rPr>
          <w:rFonts w:ascii="黑体" w:hAnsi="黑体" w:eastAsia="黑体" w:cs="黑体"/>
          <w:b/>
          <w:bCs/>
          <w:sz w:val="30"/>
          <w:szCs w:val="30"/>
        </w:rPr>
      </w:pPr>
      <w:r>
        <w:rPr>
          <w:rFonts w:hint="eastAsia" w:ascii="黑体" w:hAnsi="黑体" w:eastAsia="黑体" w:cs="黑体"/>
          <w:b/>
          <w:bCs/>
          <w:sz w:val="30"/>
          <w:szCs w:val="30"/>
        </w:rPr>
        <w:t>正文模板：</w:t>
      </w:r>
    </w:p>
    <w:p>
      <w:pPr>
        <w:spacing w:line="300" w:lineRule="auto"/>
        <w:rPr>
          <w:sz w:val="32"/>
          <w:szCs w:val="32"/>
          <w:highlight w:val="red"/>
        </w:rPr>
      </w:pPr>
      <w:r>
        <w:rPr>
          <w:rFonts w:hint="eastAsia"/>
          <w:sz w:val="32"/>
          <w:szCs w:val="32"/>
          <w:highlight w:val="red"/>
        </w:rPr>
        <w:t>（空一行，大小三号字）</w:t>
      </w:r>
    </w:p>
    <w:p>
      <w:pPr>
        <w:spacing w:line="300" w:lineRule="auto"/>
        <w:jc w:val="center"/>
      </w:pPr>
      <w:r>
        <w:rPr>
          <w:rFonts w:hint="eastAsia"/>
        </w:rPr>
        <w:t>××××××××××××</w:t>
      </w:r>
      <w:r>
        <w:rPr>
          <w:rFonts w:hint="eastAsia" w:ascii="黑体" w:eastAsia="黑体"/>
          <w:b/>
          <w:sz w:val="32"/>
          <w:szCs w:val="32"/>
        </w:rPr>
        <w:t>题目</w:t>
      </w:r>
      <w:r>
        <w:rPr>
          <w:rFonts w:hint="eastAsia"/>
        </w:rPr>
        <w:t>（标题居中  三号黑体加粗）</w:t>
      </w:r>
    </w:p>
    <w:p>
      <w:pPr>
        <w:spacing w:line="300" w:lineRule="auto"/>
        <w:rPr>
          <w:sz w:val="32"/>
          <w:szCs w:val="32"/>
        </w:rPr>
      </w:pPr>
      <w:r>
        <w:rPr>
          <w:rFonts w:hint="eastAsia"/>
          <w:sz w:val="32"/>
          <w:szCs w:val="32"/>
          <w:highlight w:val="red"/>
        </w:rPr>
        <w:t>（空一行，大小三号字）</w:t>
      </w:r>
    </w:p>
    <w:p>
      <w:pPr>
        <w:spacing w:line="360" w:lineRule="auto"/>
        <w:rPr>
          <w:color w:val="FF0000"/>
          <w:sz w:val="24"/>
        </w:rPr>
      </w:pPr>
      <w:r>
        <w:rPr>
          <w:rFonts w:hint="eastAsia" w:ascii="宋体" w:hAnsi="宋体" w:cs="宋体"/>
          <w:b/>
          <w:sz w:val="24"/>
        </w:rPr>
        <w:t>摘要</w:t>
      </w:r>
      <w:r>
        <w:rPr>
          <w:rFonts w:hint="eastAsia" w:ascii="宋体" w:hAnsi="宋体" w:cs="宋体"/>
          <w:b/>
          <w:color w:val="FF0000"/>
          <w:sz w:val="24"/>
        </w:rPr>
        <w:t>（宋体小四加粗）</w:t>
      </w:r>
      <w:r>
        <w:rPr>
          <w:rFonts w:hint="eastAsia" w:ascii="宋体" w:hAnsi="宋体" w:cs="宋体"/>
          <w:b/>
          <w:sz w:val="24"/>
        </w:rPr>
        <w:t>：</w:t>
      </w:r>
      <w:r>
        <w:rPr>
          <w:rFonts w:hint="eastAsia" w:ascii="宋体" w:hAnsi="宋体" w:cs="宋体"/>
          <w:bCs/>
          <w:sz w:val="24"/>
        </w:rPr>
        <w:t>应简要说明论文的研究目的、基本研究内容、研究方法、创新性成果及其理论与实际意义，突出论文的创新之处。不宜使用公式、图表，不标注引用文献。</w:t>
      </w:r>
      <w:r>
        <w:rPr>
          <w:rFonts w:hint="eastAsia" w:ascii="宋体" w:hAnsi="宋体" w:cs="宋体"/>
          <w:sz w:val="24"/>
        </w:rPr>
        <w:t>××××××××××××××××××××××××××××××××××××</w:t>
      </w:r>
      <w:r>
        <w:rPr>
          <w:rFonts w:hint="eastAsia" w:ascii="宋体" w:hAnsi="宋体" w:cs="宋体"/>
          <w:color w:val="FF0000"/>
          <w:sz w:val="24"/>
        </w:rPr>
        <w:t>（宋体小四， 1.5倍行距）</w:t>
      </w:r>
    </w:p>
    <w:p>
      <w:pPr>
        <w:spacing w:line="300" w:lineRule="auto"/>
        <w:rPr>
          <w:color w:val="FF0000"/>
          <w:sz w:val="24"/>
        </w:rPr>
      </w:pPr>
      <w:r>
        <w:rPr>
          <w:color w:val="FF0000"/>
          <w:sz w:val="24"/>
        </w:rPr>
        <w:t>（字数在200至300字之间）</w:t>
      </w:r>
    </w:p>
    <w:p>
      <w:pPr>
        <w:spacing w:line="300" w:lineRule="auto"/>
        <w:rPr>
          <w:sz w:val="24"/>
          <w:highlight w:val="red"/>
        </w:rPr>
      </w:pPr>
      <w:r>
        <w:rPr>
          <w:rFonts w:eastAsia="黑体"/>
          <w:sz w:val="20"/>
          <w:highlight w:val="red"/>
        </w:rPr>
        <mc:AlternateContent>
          <mc:Choice Requires="wps">
            <w:drawing>
              <wp:anchor distT="0" distB="0" distL="114300" distR="114300" simplePos="0" relativeHeight="251715584" behindDoc="0" locked="0" layoutInCell="1" allowOverlap="1">
                <wp:simplePos x="0" y="0"/>
                <wp:positionH relativeFrom="column">
                  <wp:posOffset>-114300</wp:posOffset>
                </wp:positionH>
                <wp:positionV relativeFrom="paragraph">
                  <wp:posOffset>234315</wp:posOffset>
                </wp:positionV>
                <wp:extent cx="685800" cy="445770"/>
                <wp:effectExtent l="13970" t="13970" r="24130" b="16510"/>
                <wp:wrapNone/>
                <wp:docPr id="4" name="椭圆 4"/>
                <wp:cNvGraphicFramePr/>
                <a:graphic xmlns:a="http://schemas.openxmlformats.org/drawingml/2006/main">
                  <a:graphicData uri="http://schemas.microsoft.com/office/word/2010/wordprocessingShape">
                    <wps:wsp>
                      <wps:cNvSpPr/>
                      <wps:spPr>
                        <a:xfrm>
                          <a:off x="0" y="0"/>
                          <a:ext cx="685800" cy="445770"/>
                        </a:xfrm>
                        <a:prstGeom prst="ellipse">
                          <a:avLst/>
                        </a:prstGeom>
                        <a:noFill/>
                        <a:ln w="28575" cap="flat" cmpd="sng">
                          <a:solidFill>
                            <a:srgbClr val="FF0000"/>
                          </a:solidFill>
                          <a:prstDash val="solid"/>
                          <a:headEnd type="none" w="med" len="sm"/>
                          <a:tailEnd type="none" w="med" len="med"/>
                        </a:ln>
                      </wps:spPr>
                      <wps:bodyPr upright="1"/>
                    </wps:wsp>
                  </a:graphicData>
                </a:graphic>
              </wp:anchor>
            </w:drawing>
          </mc:Choice>
          <mc:Fallback>
            <w:pict>
              <v:shape id="_x0000_s1026" o:spid="_x0000_s1026" o:spt="3" type="#_x0000_t3" style="position:absolute;left:0pt;margin-left:-9pt;margin-top:18.45pt;height:35.1pt;width:54pt;z-index:251715584;mso-width-relative:page;mso-height-relative:page;" filled="f" stroked="t" coordsize="21600,21600" o:gfxdata="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Wsz93VAAAACQEAAA8AAAAA&#10;AAAAAQAgAAAAIgAAAGRycy9kb3ducmV2LnhtbFBLAQIUABQAAAAIAIdO4kAprePL3gEAAJ8DAAAO&#10;AAAAAAAAAAEAIAAAACQBAABkcnMvZTJvRG9jLnhtbFBLBQYAAAAABgAGAFkBAAB0BQAAAAA=&#10;">
                <v:fill on="f" focussize="0,0"/>
                <v:stroke weight="2.25pt" color="#FF0000" joinstyle="round" startarrowlength="short"/>
                <v:imagedata o:title=""/>
                <o:lock v:ext="edit" aspectratio="f"/>
              </v:shape>
            </w:pict>
          </mc:Fallback>
        </mc:AlternateContent>
      </w:r>
      <w:r>
        <w:rPr>
          <w:rFonts w:hint="eastAsia"/>
          <w:sz w:val="24"/>
          <w:highlight w:val="red"/>
        </w:rPr>
        <w:t>（空一行）</w:t>
      </w:r>
    </w:p>
    <w:p>
      <w:pPr>
        <w:spacing w:before="156" w:beforeLines="50" w:line="300" w:lineRule="auto"/>
        <w:rPr>
          <w:sz w:val="24"/>
        </w:rPr>
      </w:pPr>
      <w:r>
        <w:rPr>
          <w:rFonts w:hint="eastAsia" w:ascii="宋体" w:hAnsi="宋体" w:cs="宋体"/>
          <w:b/>
          <w:sz w:val="24"/>
        </w:rPr>
        <mc:AlternateContent>
          <mc:Choice Requires="wps">
            <w:drawing>
              <wp:anchor distT="0" distB="0" distL="114300" distR="114300" simplePos="0" relativeHeight="251712512" behindDoc="0" locked="0" layoutInCell="1" allowOverlap="1">
                <wp:simplePos x="0" y="0"/>
                <wp:positionH relativeFrom="column">
                  <wp:posOffset>1409700</wp:posOffset>
                </wp:positionH>
                <wp:positionV relativeFrom="paragraph">
                  <wp:posOffset>312420</wp:posOffset>
                </wp:positionV>
                <wp:extent cx="0" cy="445770"/>
                <wp:effectExtent l="48895" t="0" r="65405" b="11430"/>
                <wp:wrapNone/>
                <wp:docPr id="18" name="直接连接符 18"/>
                <wp:cNvGraphicFramePr/>
                <a:graphic xmlns:a="http://schemas.openxmlformats.org/drawingml/2006/main">
                  <a:graphicData uri="http://schemas.microsoft.com/office/word/2010/wordprocessingShape">
                    <wps:wsp>
                      <wps:cNvCnPr/>
                      <wps:spPr>
                        <a:xfrm>
                          <a:off x="0" y="0"/>
                          <a:ext cx="0" cy="445770"/>
                        </a:xfrm>
                        <a:prstGeom prst="line">
                          <a:avLst/>
                        </a:prstGeom>
                        <a:ln w="9525" cap="flat" cmpd="sng">
                          <a:solidFill>
                            <a:srgbClr val="000000"/>
                          </a:solidFill>
                          <a:prstDash val="solid"/>
                          <a:headEnd type="arrow" w="med" len="sm"/>
                          <a:tailEnd type="none" w="med" len="med"/>
                        </a:ln>
                      </wps:spPr>
                      <wps:bodyPr/>
                    </wps:wsp>
                  </a:graphicData>
                </a:graphic>
              </wp:anchor>
            </w:drawing>
          </mc:Choice>
          <mc:Fallback>
            <w:pict>
              <v:line id="_x0000_s1026" o:spid="_x0000_s1026" o:spt="20" style="position:absolute;left:0pt;margin-left:111pt;margin-top:24.6pt;height:35.1pt;width:0pt;z-index:251712512;mso-width-relative:page;mso-height-relative:page;" filled="f" stroked="t" coordsize="21600,21600" o:gfxdata="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gJqFw1gAAAAoBAAAPAAAAAAAAAAEAIAAA&#10;ACIAAABkcnMvZG93bnJldi54bWxQSwECFAAUAAAACACHTuJALqOPMNUBAACLAwAADgAAAAAAAAAB&#10;ACAAAAAlAQAAZHJzL2Uyb0RvYy54bWxQSwUGAAAAAAYABgBZAQAAbAUAAAAA&#10;">
                <v:fill on="f" focussize="0,0"/>
                <v:stroke color="#000000" joinstyle="round" startarrow="open" startarrowlength="short"/>
                <v:imagedata o:title=""/>
                <o:lock v:ext="edit" aspectratio="f"/>
              </v:line>
            </w:pict>
          </mc:Fallback>
        </mc:AlternateContent>
      </w:r>
      <w:r>
        <w:rPr>
          <w:rFonts w:hint="eastAsia" w:ascii="宋体" w:hAnsi="宋体" w:cs="宋体"/>
          <w:b/>
          <w:sz w:val="24"/>
        </w:rPr>
        <w:t>关键词：</w:t>
      </w:r>
      <w:r>
        <w:rPr>
          <w:rFonts w:hint="eastAsia"/>
        </w:rPr>
        <w:t>×××；×××；×××</w:t>
      </w:r>
      <w:r>
        <w:rPr>
          <w:rFonts w:hint="eastAsia"/>
          <w:color w:val="FF0000"/>
        </w:rPr>
        <w:t>（最后一个没有标点符号）</w:t>
      </w:r>
    </w:p>
    <w:p>
      <w:pPr>
        <w:snapToGrid w:val="0"/>
        <w:spacing w:line="300" w:lineRule="auto"/>
        <w:ind w:firstLine="2640" w:firstLineChars="1100"/>
        <w:rPr>
          <w:sz w:val="24"/>
        </w:rPr>
      </w:pPr>
      <w:r>
        <w:rPr>
          <w:sz w:val="24"/>
        </w:rPr>
        <mc:AlternateContent>
          <mc:Choice Requires="wps">
            <w:drawing>
              <wp:anchor distT="0" distB="0" distL="114300" distR="114300" simplePos="0" relativeHeight="251713536" behindDoc="0" locked="0" layoutInCell="1" allowOverlap="1">
                <wp:simplePos x="0" y="0"/>
                <wp:positionH relativeFrom="column">
                  <wp:posOffset>220980</wp:posOffset>
                </wp:positionH>
                <wp:positionV relativeFrom="paragraph">
                  <wp:posOffset>218440</wp:posOffset>
                </wp:positionV>
                <wp:extent cx="7620" cy="610870"/>
                <wp:effectExtent l="42545" t="0" r="64135" b="17780"/>
                <wp:wrapNone/>
                <wp:docPr id="5" name="直接连接符 5"/>
                <wp:cNvGraphicFramePr/>
                <a:graphic xmlns:a="http://schemas.openxmlformats.org/drawingml/2006/main">
                  <a:graphicData uri="http://schemas.microsoft.com/office/word/2010/wordprocessingShape">
                    <wps:wsp>
                      <wps:cNvCnPr/>
                      <wps:spPr>
                        <a:xfrm flipH="1">
                          <a:off x="0" y="0"/>
                          <a:ext cx="7620" cy="610870"/>
                        </a:xfrm>
                        <a:prstGeom prst="line">
                          <a:avLst/>
                        </a:prstGeom>
                        <a:ln w="9525" cap="flat" cmpd="sng">
                          <a:solidFill>
                            <a:srgbClr val="000000"/>
                          </a:solidFill>
                          <a:prstDash val="solid"/>
                          <a:headEnd type="arrow" w="med" len="sm"/>
                          <a:tailEnd type="none" w="med" len="med"/>
                        </a:ln>
                      </wps:spPr>
                      <wps:bodyPr/>
                    </wps:wsp>
                  </a:graphicData>
                </a:graphic>
              </wp:anchor>
            </w:drawing>
          </mc:Choice>
          <mc:Fallback>
            <w:pict>
              <v:line id="_x0000_s1026" o:spid="_x0000_s1026" o:spt="20" style="position:absolute;left:0pt;flip:x;margin-left:17.4pt;margin-top:17.2pt;height:48.1pt;width:0.6pt;z-index:251713536;mso-width-relative:page;mso-height-relative:page;" filled="f" stroked="t" coordsize="21600,21600" o:gfxdata="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YBS7WAAAACAEA&#10;AA8AAAAAAAAAAQAgAAAAIgAAAGRycy9kb3ducmV2LnhtbFBLAQIUABQAAAAIAIdO4kAW6MLl4wEA&#10;AJYDAAAOAAAAAAAAAAEAIAAAACUBAABkcnMvZTJvRG9jLnhtbFBLBQYAAAAABgAGAFkBAAB6BQAA&#10;AAA=&#10;">
                <v:fill on="f" focussize="0,0"/>
                <v:stroke color="#000000" joinstyle="round" startarrow="open" startarrowlength="short"/>
                <v:imagedata o:title=""/>
                <o:lock v:ext="edit" aspectratio="f"/>
              </v:line>
            </w:pict>
          </mc:Fallback>
        </mc:AlternateContent>
      </w:r>
    </w:p>
    <w:p>
      <w:pPr>
        <w:snapToGrid w:val="0"/>
        <w:spacing w:line="300" w:lineRule="auto"/>
        <w:ind w:firstLine="2640" w:firstLineChars="1100"/>
        <w:rPr>
          <w:sz w:val="24"/>
        </w:rPr>
      </w:pPr>
    </w:p>
    <w:p>
      <w:pPr>
        <w:snapToGrid w:val="0"/>
        <w:spacing w:line="300" w:lineRule="auto"/>
        <w:ind w:left="1613" w:leftChars="425" w:hanging="720" w:hangingChars="400"/>
        <w:rPr>
          <w:color w:val="FF0000"/>
          <w:sz w:val="18"/>
          <w:szCs w:val="18"/>
        </w:rPr>
      </w:pPr>
      <w:r>
        <w:rPr>
          <w:color w:val="FF0000"/>
          <w:sz w:val="18"/>
          <w:szCs w:val="18"/>
        </w:rPr>
        <w:t>（宋体小四），3—5个，</w:t>
      </w:r>
      <w:r>
        <w:rPr>
          <w:rFonts w:hint="eastAsia"/>
          <w:color w:val="FF0000"/>
          <w:sz w:val="18"/>
          <w:szCs w:val="18"/>
        </w:rPr>
        <w:t>关键字是为了文献检索而从论文中选取出来用以表示全文主题内</w:t>
      </w:r>
    </w:p>
    <w:p>
      <w:pPr>
        <w:snapToGrid w:val="0"/>
        <w:spacing w:line="300" w:lineRule="auto"/>
        <w:ind w:left="1613" w:leftChars="425" w:hanging="720" w:hangingChars="400"/>
        <w:rPr>
          <w:color w:val="FF0000"/>
          <w:sz w:val="24"/>
          <w:u w:val="single"/>
        </w:rPr>
      </w:pPr>
      <w:r>
        <w:rPr>
          <w:rFonts w:hint="eastAsia"/>
          <w:color w:val="FF0000"/>
          <w:sz w:val="18"/>
          <w:szCs w:val="18"/>
        </w:rPr>
        <w:t>容信息的单词或术语。</w:t>
      </w:r>
    </w:p>
    <w:p>
      <w:pPr>
        <w:rPr>
          <w:color w:val="FF0000"/>
        </w:rPr>
      </w:pPr>
      <w:r>
        <w:rPr>
          <w:rFonts w:hint="eastAsia"/>
          <w:color w:val="FF0000"/>
          <w:sz w:val="24"/>
        </w:rPr>
        <w:t>顶格、</w:t>
      </w:r>
      <w:r>
        <w:rPr>
          <w:rFonts w:hint="eastAsia"/>
          <w:color w:val="FF0000"/>
        </w:rPr>
        <w:t>小四宋体加粗</w:t>
      </w:r>
    </w:p>
    <w:p>
      <w:pPr>
        <w:spacing w:line="300" w:lineRule="auto"/>
        <w:rPr>
          <w:rFonts w:hint="eastAsia" w:ascii="黑体" w:hAnsi="黑体" w:eastAsia="黑体" w:cs="黑体"/>
          <w:color w:val="FF0000"/>
          <w:kern w:val="0"/>
          <w:sz w:val="44"/>
          <w:szCs w:val="44"/>
          <w:lang w:eastAsia="zh-CN"/>
        </w:rPr>
      </w:pPr>
      <w:r>
        <w:rPr>
          <w:rFonts w:hint="eastAsia" w:ascii="黑体" w:hAnsi="黑体" w:eastAsia="黑体" w:cs="黑体"/>
          <w:sz w:val="44"/>
          <w:szCs w:val="44"/>
        </w:rPr>
        <mc:AlternateContent>
          <mc:Choice Requires="wps">
            <w:drawing>
              <wp:anchor distT="0" distB="0" distL="114300" distR="114300" simplePos="0" relativeHeight="252052480" behindDoc="0" locked="0" layoutInCell="1" allowOverlap="1">
                <wp:simplePos x="0" y="0"/>
                <wp:positionH relativeFrom="column">
                  <wp:posOffset>86995</wp:posOffset>
                </wp:positionH>
                <wp:positionV relativeFrom="paragraph">
                  <wp:posOffset>152400</wp:posOffset>
                </wp:positionV>
                <wp:extent cx="628650" cy="495300"/>
                <wp:effectExtent l="79375" t="60325" r="111125" b="111125"/>
                <wp:wrapNone/>
                <wp:docPr id="2" name="自选图形 43"/>
                <wp:cNvGraphicFramePr/>
                <a:graphic xmlns:a="http://schemas.openxmlformats.org/drawingml/2006/main">
                  <a:graphicData uri="http://schemas.microsoft.com/office/word/2010/wordprocessingShape">
                    <wps:wsp>
                      <wps:cNvSpPr/>
                      <wps:spPr>
                        <a:xfrm>
                          <a:off x="0" y="0"/>
                          <a:ext cx="628650" cy="495300"/>
                        </a:xfrm>
                        <a:prstGeom prst="irregularSeal1">
                          <a:avLst/>
                        </a:prstGeom>
                        <a:solidFill>
                          <a:srgbClr val="C0504D"/>
                        </a:solidFill>
                        <a:ln w="38100" cap="flat" cmpd="sng">
                          <a:solidFill>
                            <a:srgbClr val="C00000"/>
                          </a:solidFill>
                          <a:prstDash val="solid"/>
                          <a:miter/>
                          <a:headEnd type="none" w="med" len="med"/>
                          <a:tailEnd type="none" w="med" len="med"/>
                        </a:ln>
                        <a:effectLst>
                          <a:outerShdw dist="28398" dir="3806096" algn="ctr" rotWithShape="0">
                            <a:srgbClr val="622423">
                              <a:alpha val="50000"/>
                            </a:srgbClr>
                          </a:outerShdw>
                        </a:effectLst>
                      </wps:spPr>
                      <wps:bodyPr wrap="square" upright="1"/>
                    </wps:wsp>
                  </a:graphicData>
                </a:graphic>
              </wp:anchor>
            </w:drawing>
          </mc:Choice>
          <mc:Fallback>
            <w:pict>
              <v:shape id="自选图形 43" o:spid="_x0000_s1026" o:spt="71" type="#_x0000_t71" style="position:absolute;left:0pt;margin-left:6.85pt;margin-top:12pt;height:39pt;width:49.5pt;z-index:252052480;mso-width-relative:page;mso-height-relative:page;" fillcolor="#C0504D" filled="t" stroked="t" coordsize="21600,21600" o:gfxdata="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o4Mt9MAAAAJAQAADwAAAAAA&#10;AAABACAAAAAiAAAAZHJzL2Rvd25yZXYueG1sUEsBAhQAFAAAAAgAh07iQFPn051RAgAAlgQAAA4A&#10;AAAAAAAAAQAgAAAAIgEAAGRycy9lMm9Eb2MueG1sUEsFBgAAAAAGAAYAWQEAAOUFAAAAAA==&#10;">
                <v:fill on="t" focussize="0,0"/>
                <v:stroke weight="3pt" color="#C00000" joinstyle="miter"/>
                <v:imagedata o:title=""/>
                <o:lock v:ext="edit" aspectratio="f"/>
                <v:shadow on="t" color="#622423" opacity="32768f" offset="1pt,2pt" origin="0f,0f" matrix="65536f,0f,0f,65536f"/>
              </v:shape>
            </w:pict>
          </mc:Fallback>
        </mc:AlternateContent>
      </w:r>
    </w:p>
    <w:p>
      <w:pPr>
        <w:spacing w:line="300" w:lineRule="auto"/>
        <w:rPr>
          <w:rFonts w:hint="eastAsia" w:ascii="黑体" w:hAnsi="黑体" w:eastAsia="黑体" w:cs="黑体"/>
          <w:color w:val="FF0000"/>
          <w:kern w:val="0"/>
          <w:sz w:val="44"/>
          <w:szCs w:val="44"/>
          <w:lang w:eastAsia="zh-CN"/>
        </w:rPr>
      </w:pPr>
    </w:p>
    <w:p>
      <w:pPr>
        <w:spacing w:line="300" w:lineRule="auto"/>
        <w:rPr>
          <w:sz w:val="32"/>
          <w:szCs w:val="32"/>
          <w:highlight w:val="red"/>
        </w:rPr>
      </w:pPr>
      <w:r>
        <w:rPr>
          <w:rFonts w:hint="eastAsia" w:ascii="黑体" w:hAnsi="黑体" w:eastAsia="黑体" w:cs="黑体"/>
          <w:color w:val="FF0000"/>
          <w:kern w:val="0"/>
          <w:sz w:val="44"/>
          <w:szCs w:val="44"/>
          <w:lang w:eastAsia="zh-CN"/>
        </w:rPr>
        <w:t>！！！！！</w:t>
      </w:r>
      <w:r>
        <w:rPr>
          <w:rFonts w:hint="eastAsia" w:ascii="黑体" w:hAnsi="黑体" w:eastAsia="黑体" w:cs="黑体"/>
          <w:color w:val="FF0000"/>
          <w:kern w:val="0"/>
          <w:sz w:val="44"/>
          <w:szCs w:val="44"/>
        </w:rPr>
        <w:t>凡论文中英文、数字、计量单位都用新罗马字体</w:t>
      </w:r>
      <w:r>
        <w:rPr>
          <w:rFonts w:hint="default" w:ascii="Times New Roman" w:hAnsi="Times New Roman" w:eastAsia="黑体" w:cs="Times New Roman"/>
          <w:color w:val="FF0000"/>
          <w:kern w:val="0"/>
          <w:sz w:val="44"/>
          <w:szCs w:val="44"/>
        </w:rPr>
        <w:t>（</w:t>
      </w:r>
      <w:r>
        <w:rPr>
          <w:rFonts w:hint="default" w:ascii="Times New Roman" w:hAnsi="Times New Roman" w:eastAsia="黑体" w:cs="Times New Roman"/>
          <w:color w:val="FF0000"/>
          <w:kern w:val="0"/>
          <w:sz w:val="44"/>
          <w:szCs w:val="44"/>
          <w:lang w:val="en-US" w:eastAsia="zh-CN"/>
        </w:rPr>
        <w:t>T</w:t>
      </w:r>
      <w:r>
        <w:rPr>
          <w:rFonts w:hint="default" w:ascii="Times New Roman" w:hAnsi="Times New Roman" w:eastAsia="黑体" w:cs="Times New Roman"/>
          <w:color w:val="FF0000"/>
          <w:kern w:val="0"/>
          <w:sz w:val="44"/>
          <w:szCs w:val="44"/>
        </w:rPr>
        <w:t xml:space="preserve">imes </w:t>
      </w:r>
      <w:r>
        <w:rPr>
          <w:rFonts w:hint="default" w:ascii="Times New Roman" w:hAnsi="Times New Roman" w:eastAsia="黑体" w:cs="Times New Roman"/>
          <w:color w:val="FF0000"/>
          <w:kern w:val="0"/>
          <w:sz w:val="44"/>
          <w:szCs w:val="44"/>
          <w:lang w:val="en-US" w:eastAsia="zh-CN"/>
        </w:rPr>
        <w:t>N</w:t>
      </w:r>
      <w:r>
        <w:rPr>
          <w:rFonts w:hint="default" w:ascii="Times New Roman" w:hAnsi="Times New Roman" w:eastAsia="黑体" w:cs="Times New Roman"/>
          <w:color w:val="FF0000"/>
          <w:kern w:val="0"/>
          <w:sz w:val="44"/>
          <w:szCs w:val="44"/>
        </w:rPr>
        <w:t xml:space="preserve">ew </w:t>
      </w:r>
      <w:r>
        <w:rPr>
          <w:rFonts w:hint="default" w:ascii="Times New Roman" w:hAnsi="Times New Roman" w:eastAsia="黑体" w:cs="Times New Roman"/>
          <w:color w:val="FF0000"/>
          <w:kern w:val="0"/>
          <w:sz w:val="44"/>
          <w:szCs w:val="44"/>
          <w:lang w:val="en-US" w:eastAsia="zh-CN"/>
        </w:rPr>
        <w:t>R</w:t>
      </w:r>
      <w:r>
        <w:rPr>
          <w:rFonts w:hint="default" w:ascii="Times New Roman" w:hAnsi="Times New Roman" w:eastAsia="黑体" w:cs="Times New Roman"/>
          <w:color w:val="FF0000"/>
          <w:kern w:val="0"/>
          <w:sz w:val="44"/>
          <w:szCs w:val="44"/>
        </w:rPr>
        <w:t>oman）</w:t>
      </w:r>
      <w:r>
        <w:rPr>
          <w:rFonts w:hint="eastAsia" w:ascii="Times New Roman" w:hAnsi="Times New Roman" w:eastAsia="黑体" w:cs="Times New Roman"/>
          <w:color w:val="FF0000"/>
          <w:kern w:val="0"/>
          <w:sz w:val="44"/>
          <w:szCs w:val="44"/>
          <w:lang w:eastAsia="zh-CN"/>
        </w:rPr>
        <w:t>！！</w:t>
      </w:r>
      <w:r>
        <w:rPr>
          <w:color w:val="FF0000"/>
        </w:rPr>
        <w:br w:type="page"/>
      </w:r>
      <w:r>
        <w:rPr>
          <w:rFonts w:hint="eastAsia"/>
          <w:sz w:val="32"/>
          <w:szCs w:val="32"/>
          <w:highlight w:val="red"/>
        </w:rPr>
        <w:t>（空一行，大小三号字）</w:t>
      </w:r>
    </w:p>
    <w:p>
      <w:pPr>
        <w:jc w:val="center"/>
      </w:pPr>
      <w:r>
        <w:rPr>
          <w:b/>
          <w:bCs/>
          <w:sz w:val="32"/>
          <w:szCs w:val="32"/>
        </w:rPr>
        <w:t>××××××××××××</w:t>
      </w:r>
      <w:r>
        <w:rPr>
          <w:rFonts w:hint="eastAsia"/>
          <w:highlight w:val="red"/>
        </w:rPr>
        <w:t xml:space="preserve">（英文题目居中 Times </w:t>
      </w:r>
      <w:r>
        <w:rPr>
          <w:rFonts w:eastAsia="黑体"/>
          <w:sz w:val="24"/>
          <w:szCs w:val="32"/>
          <w:highlight w:val="red"/>
        </w:rPr>
        <w:t>New Roman</w:t>
      </w:r>
      <w:r>
        <w:rPr>
          <w:rFonts w:hint="eastAsia" w:eastAsia="黑体"/>
          <w:sz w:val="24"/>
          <w:szCs w:val="32"/>
          <w:highlight w:val="red"/>
        </w:rPr>
        <w:t>三号</w:t>
      </w:r>
      <w:r>
        <w:rPr>
          <w:rFonts w:hint="eastAsia"/>
          <w:highlight w:val="red"/>
        </w:rPr>
        <w:t>加粗）</w:t>
      </w:r>
    </w:p>
    <w:p>
      <w:pPr>
        <w:spacing w:line="300" w:lineRule="auto"/>
        <w:rPr>
          <w:sz w:val="32"/>
          <w:szCs w:val="32"/>
        </w:rPr>
      </w:pPr>
      <w:r>
        <w:rPr>
          <w:rFonts w:hint="eastAsia"/>
          <w:sz w:val="32"/>
          <w:szCs w:val="32"/>
          <w:highlight w:val="red"/>
        </w:rPr>
        <w:t>（空一行，大小三号字）</w:t>
      </w:r>
    </w:p>
    <w:p>
      <w:pPr>
        <w:spacing w:line="360" w:lineRule="auto"/>
        <w:rPr>
          <w:sz w:val="24"/>
          <w:szCs w:val="32"/>
        </w:rPr>
      </w:pPr>
      <w:r>
        <w:rPr>
          <w:rFonts w:eastAsia="黑体"/>
          <w:b/>
          <w:sz w:val="24"/>
        </w:rPr>
        <w:t>Abstract</w:t>
      </w:r>
      <w:r>
        <w:rPr>
          <w:rFonts w:eastAsia="黑体"/>
          <w:color w:val="FF0000"/>
        </w:rPr>
        <w:t>（</w:t>
      </w:r>
      <w:r>
        <w:rPr>
          <w:rFonts w:hint="eastAsia" w:eastAsia="黑体"/>
          <w:color w:val="FF0000"/>
        </w:rPr>
        <w:t xml:space="preserve">Times </w:t>
      </w:r>
      <w:r>
        <w:rPr>
          <w:rFonts w:eastAsia="黑体"/>
          <w:color w:val="FF0000"/>
        </w:rPr>
        <w:t>New Roman</w:t>
      </w:r>
      <w:r>
        <w:rPr>
          <w:rFonts w:hint="eastAsia" w:eastAsia="黑体"/>
          <w:color w:val="FF0000"/>
        </w:rPr>
        <w:t>小四号加粗，1.5倍行距</w:t>
      </w:r>
      <w:r>
        <w:rPr>
          <w:rFonts w:eastAsia="黑体"/>
          <w:color w:val="FF0000"/>
        </w:rPr>
        <w:t>）</w:t>
      </w:r>
      <w:r>
        <w:rPr>
          <w:rFonts w:ascii="黑体" w:hAnsi="黑体" w:eastAsia="黑体"/>
          <w:b/>
          <w:sz w:val="24"/>
        </w:rPr>
        <w:t>:</w:t>
      </w:r>
      <w:r>
        <w:rPr>
          <w:rFonts w:hint="eastAsia" w:ascii="黑体" w:hAnsi="黑体" w:eastAsia="黑体"/>
          <w:b/>
          <w:sz w:val="24"/>
        </w:rPr>
        <w:t xml:space="preserve"> </w:t>
      </w:r>
      <w:r>
        <w:rPr>
          <w:sz w:val="24"/>
          <w:szCs w:val="32"/>
        </w:rPr>
        <w:t>×××××××××××××××××××××</w:t>
      </w:r>
    </w:p>
    <w:p>
      <w:pPr>
        <w:spacing w:line="360" w:lineRule="auto"/>
        <w:rPr>
          <w:sz w:val="24"/>
          <w:szCs w:val="32"/>
          <w:highlight w:val="red"/>
        </w:rPr>
      </w:pPr>
      <w:r>
        <w:rPr>
          <w:sz w:val="24"/>
          <w:szCs w:val="32"/>
        </w:rPr>
        <w:t>××××</w:t>
      </w:r>
      <w:r>
        <w:rPr>
          <w:rFonts w:hint="eastAsia"/>
          <w:sz w:val="24"/>
          <w:szCs w:val="32"/>
        </w:rPr>
        <w:t xml:space="preserve"> </w:t>
      </w:r>
      <w:r>
        <w:rPr>
          <w:sz w:val="24"/>
          <w:szCs w:val="32"/>
        </w:rPr>
        <w:t>××××××××××××××</w:t>
      </w:r>
      <w:r>
        <w:rPr>
          <w:sz w:val="24"/>
          <w:szCs w:val="32"/>
          <w:highlight w:val="red"/>
        </w:rPr>
        <w:t>（</w:t>
      </w:r>
      <w:r>
        <w:rPr>
          <w:rFonts w:eastAsia="黑体"/>
          <w:sz w:val="24"/>
          <w:szCs w:val="32"/>
          <w:highlight w:val="red"/>
        </w:rPr>
        <w:t>New Roman</w:t>
      </w:r>
      <w:r>
        <w:rPr>
          <w:sz w:val="24"/>
          <w:szCs w:val="32"/>
          <w:highlight w:val="red"/>
        </w:rPr>
        <w:t xml:space="preserve"> </w:t>
      </w:r>
      <w:r>
        <w:rPr>
          <w:rFonts w:hint="eastAsia"/>
          <w:sz w:val="24"/>
          <w:szCs w:val="32"/>
          <w:highlight w:val="red"/>
        </w:rPr>
        <w:t>小四号</w:t>
      </w:r>
      <w:r>
        <w:rPr>
          <w:sz w:val="24"/>
          <w:szCs w:val="32"/>
          <w:highlight w:val="red"/>
        </w:rPr>
        <w:t>）</w:t>
      </w:r>
    </w:p>
    <w:p>
      <w:pPr>
        <w:spacing w:line="300" w:lineRule="auto"/>
        <w:rPr>
          <w:sz w:val="24"/>
          <w:highlight w:val="red"/>
        </w:rPr>
      </w:pPr>
      <w:r>
        <w:rPr>
          <w:rFonts w:hint="eastAsia"/>
          <w:sz w:val="24"/>
          <w:highlight w:val="red"/>
        </w:rPr>
        <w:t>（空一行）</w:t>
      </w:r>
    </w:p>
    <w:p>
      <w:pPr>
        <w:spacing w:line="360" w:lineRule="auto"/>
        <w:sectPr>
          <w:footerReference r:id="rId10" w:type="default"/>
          <w:pgSz w:w="11906" w:h="16838"/>
          <w:pgMar w:top="1440" w:right="1800" w:bottom="1440" w:left="1800" w:header="851" w:footer="992" w:gutter="0"/>
          <w:pgNumType w:fmt="lowerRoman" w:start="1"/>
          <w:cols w:space="720" w:num="1"/>
          <w:docGrid w:type="lines" w:linePitch="312" w:charSpace="0"/>
        </w:sectPr>
      </w:pPr>
      <w:r>
        <w:rPr>
          <w:rFonts w:eastAsia="黑体"/>
          <w:b/>
          <w:sz w:val="24"/>
        </w:rPr>
        <w:t>Keywords</w:t>
      </w:r>
      <w:r>
        <w:rPr>
          <w:rFonts w:eastAsia="黑体"/>
          <w:color w:val="FF0000"/>
        </w:rPr>
        <w:t>（New Roman</w:t>
      </w:r>
      <w:r>
        <w:rPr>
          <w:rFonts w:hint="eastAsia" w:eastAsia="黑体"/>
          <w:color w:val="FF0000"/>
        </w:rPr>
        <w:t>小四号加粗，1.5倍行距</w:t>
      </w:r>
      <w:r>
        <w:rPr>
          <w:rFonts w:eastAsia="黑体"/>
          <w:color w:val="FF0000"/>
        </w:rPr>
        <w:t>）</w:t>
      </w:r>
      <w:r>
        <w:rPr>
          <w:rFonts w:eastAsia="黑体"/>
          <w:b/>
          <w:sz w:val="24"/>
        </w:rPr>
        <w:t>:</w:t>
      </w:r>
      <w:r>
        <w:rPr>
          <w:rFonts w:hint="eastAsia" w:eastAsia="黑体"/>
          <w:b/>
          <w:sz w:val="24"/>
        </w:rPr>
        <w:t xml:space="preserve"> </w:t>
      </w:r>
      <w:r>
        <w:rPr>
          <w:sz w:val="24"/>
        </w:rPr>
        <w:t>×××</w:t>
      </w:r>
      <w:r>
        <w:rPr>
          <w:rFonts w:hint="eastAsia"/>
          <w:sz w:val="24"/>
        </w:rPr>
        <w:t xml:space="preserve">; </w:t>
      </w:r>
      <w:r>
        <w:rPr>
          <w:sz w:val="24"/>
        </w:rPr>
        <w:t>×××</w:t>
      </w:r>
      <w:r>
        <w:rPr>
          <w:rFonts w:hint="eastAsia"/>
          <w:sz w:val="24"/>
        </w:rPr>
        <w:t xml:space="preserve">; </w:t>
      </w:r>
      <w:r>
        <w:rPr>
          <w:sz w:val="24"/>
        </w:rPr>
        <w:t>×××</w:t>
      </w:r>
      <w:r>
        <w:rPr>
          <w:highlight w:val="red"/>
        </w:rPr>
        <w:t>（</w:t>
      </w:r>
      <w:r>
        <w:rPr>
          <w:rFonts w:eastAsia="黑体"/>
          <w:highlight w:val="red"/>
        </w:rPr>
        <w:t>New Roman</w:t>
      </w:r>
      <w:r>
        <w:rPr>
          <w:highlight w:val="red"/>
        </w:rPr>
        <w:t xml:space="preserve"> </w:t>
      </w:r>
      <w:r>
        <w:rPr>
          <w:rFonts w:hint="eastAsia"/>
          <w:sz w:val="24"/>
          <w:szCs w:val="32"/>
          <w:highlight w:val="red"/>
        </w:rPr>
        <w:t>小四号</w:t>
      </w:r>
      <w:r>
        <w:rPr>
          <w:highlight w:val="red"/>
        </w:rPr>
        <w:t>）</w:t>
      </w:r>
    </w:p>
    <w:p/>
    <w:p/>
    <w:p>
      <w:pPr>
        <w:pStyle w:val="22"/>
        <w:jc w:val="center"/>
        <w:rPr>
          <w:rFonts w:ascii="黑体" w:hAnsi="黑体" w:eastAsia="黑体"/>
          <w:b/>
          <w:color w:val="000000"/>
          <w:sz w:val="21"/>
          <w:szCs w:val="21"/>
          <w:lang w:val="zh-CN"/>
        </w:rPr>
      </w:pPr>
      <w:r>
        <w:rPr>
          <w:rFonts w:ascii="黑体" w:hAnsi="黑体" w:eastAsia="黑体"/>
          <w:b/>
          <w:color w:val="000000"/>
          <w:sz w:val="21"/>
          <w:szCs w:val="21"/>
          <w:lang w:val="zh-CN"/>
        </w:rPr>
        <w:t>目</w:t>
      </w:r>
      <w:r>
        <w:rPr>
          <w:rFonts w:ascii="黑体" w:hAnsi="黑体" w:eastAsia="黑体"/>
          <w:b/>
          <w:color w:val="000000"/>
          <w:sz w:val="21"/>
          <w:szCs w:val="21"/>
          <w:lang w:val="zh-CN"/>
        </w:rPr>
        <w:tab/>
      </w:r>
      <w:r>
        <w:rPr>
          <w:rFonts w:ascii="黑体" w:hAnsi="黑体" w:eastAsia="黑体"/>
          <w:b/>
          <w:color w:val="000000"/>
          <w:sz w:val="21"/>
          <w:szCs w:val="21"/>
          <w:lang w:val="zh-CN"/>
        </w:rPr>
        <w:tab/>
      </w:r>
      <w:r>
        <w:rPr>
          <w:rFonts w:ascii="黑体" w:hAnsi="黑体" w:eastAsia="黑体"/>
          <w:b/>
          <w:color w:val="000000"/>
          <w:sz w:val="21"/>
          <w:szCs w:val="21"/>
          <w:lang w:val="zh-CN"/>
        </w:rPr>
        <w:t>录</w:t>
      </w:r>
    </w:p>
    <w:p>
      <w:pPr>
        <w:rPr>
          <w:lang w:val="zh-CN"/>
        </w:rPr>
      </w:pPr>
    </w:p>
    <w:p>
      <w:pPr>
        <w:pStyle w:val="14"/>
        <w:tabs>
          <w:tab w:val="right" w:leader="dot" w:pos="8296"/>
        </w:tabs>
        <w:spacing w:line="400" w:lineRule="exact"/>
        <w:rPr>
          <w:rFonts w:ascii="宋体" w:hAnsi="宋体" w:eastAsia="宋体" w:cs="宋体"/>
          <w:b w:val="0"/>
          <w:bCs w:val="0"/>
          <w:caps w:val="0"/>
          <w:sz w:val="24"/>
          <w:szCs w:val="24"/>
        </w:rPr>
      </w:pPr>
      <w:r>
        <w:rPr>
          <w:rFonts w:hint="eastAsia" w:ascii="宋体" w:hAnsi="宋体" w:eastAsia="宋体" w:cs="宋体"/>
          <w:b w:val="0"/>
          <w:bCs w:val="0"/>
          <w:caps w:val="0"/>
          <w:sz w:val="24"/>
          <w:szCs w:val="24"/>
        </w:rPr>
        <w:t xml:space="preserve">第一章 </w:t>
      </w:r>
      <w:r>
        <w:rPr>
          <w:rFonts w:hint="eastAsia" w:ascii="宋体" w:hAnsi="宋体" w:eastAsia="宋体" w:cs="宋体"/>
          <w:b w:val="0"/>
          <w:bCs w:val="0"/>
          <w:caps w:val="0"/>
          <w:sz w:val="24"/>
          <w:szCs w:val="24"/>
        </w:rPr>
        <w:fldChar w:fldCharType="begin"/>
      </w:r>
      <w:r>
        <w:rPr>
          <w:rFonts w:hint="eastAsia" w:ascii="宋体" w:hAnsi="宋体" w:eastAsia="宋体" w:cs="宋体"/>
          <w:b w:val="0"/>
          <w:bCs w:val="0"/>
          <w:caps w:val="0"/>
          <w:sz w:val="24"/>
          <w:szCs w:val="24"/>
        </w:rPr>
        <w:instrText xml:space="preserve"> TOC \o "1-3" \h \z \u </w:instrText>
      </w:r>
      <w:r>
        <w:rPr>
          <w:rFonts w:hint="eastAsia" w:ascii="宋体" w:hAnsi="宋体" w:eastAsia="宋体" w:cs="宋体"/>
          <w:b w:val="0"/>
          <w:bCs w:val="0"/>
          <w:caps w:val="0"/>
          <w:sz w:val="24"/>
          <w:szCs w:val="24"/>
        </w:rPr>
        <w:fldChar w:fldCharType="separate"/>
      </w:r>
      <w:r>
        <w:fldChar w:fldCharType="begin"/>
      </w:r>
      <w:r>
        <w:instrText xml:space="preserve"> HYPERLINK \l "_Toc9582719" </w:instrText>
      </w:r>
      <w:r>
        <w:fldChar w:fldCharType="separate"/>
      </w:r>
      <w:r>
        <w:rPr>
          <w:rStyle w:val="20"/>
          <w:rFonts w:hint="eastAsia" w:ascii="宋体" w:hAnsi="宋体" w:eastAsia="宋体" w:cs="宋体"/>
          <w:b w:val="0"/>
          <w:bCs w:val="0"/>
          <w:sz w:val="24"/>
          <w:szCs w:val="24"/>
        </w:rPr>
        <w:t>引  言</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_Toc9582719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w:t>
      </w:r>
      <w:r>
        <w:rPr>
          <w:rFonts w:hint="eastAsia" w:ascii="宋体" w:hAnsi="宋体" w:eastAsia="宋体" w:cs="宋体"/>
          <w:b w:val="0"/>
          <w:bCs w:val="0"/>
          <w:sz w:val="24"/>
          <w:szCs w:val="24"/>
        </w:rPr>
        <w:fldChar w:fldCharType="end"/>
      </w:r>
      <w:r>
        <w:rPr>
          <w:rFonts w:hint="eastAsia" w:ascii="宋体" w:hAnsi="宋体" w:eastAsia="宋体" w:cs="宋体"/>
          <w:b w:val="0"/>
          <w:bCs w:val="0"/>
          <w:sz w:val="24"/>
          <w:szCs w:val="24"/>
        </w:rPr>
        <w:fldChar w:fldCharType="end"/>
      </w:r>
    </w:p>
    <w:p>
      <w:pPr>
        <w:pStyle w:val="14"/>
        <w:tabs>
          <w:tab w:val="right" w:leader="dot" w:pos="8296"/>
        </w:tabs>
        <w:spacing w:line="400" w:lineRule="exact"/>
        <w:rPr>
          <w:rFonts w:ascii="宋体" w:hAnsi="宋体" w:eastAsia="宋体" w:cs="宋体"/>
          <w:b w:val="0"/>
          <w:bCs w:val="0"/>
          <w:caps w:val="0"/>
          <w:sz w:val="24"/>
          <w:szCs w:val="24"/>
        </w:rPr>
      </w:pPr>
      <w:r>
        <w:fldChar w:fldCharType="begin"/>
      </w:r>
      <w:r>
        <w:instrText xml:space="preserve"> HYPERLINK \l "_Toc9582720" </w:instrText>
      </w:r>
      <w:r>
        <w:fldChar w:fldCharType="separate"/>
      </w:r>
      <w:r>
        <w:rPr>
          <w:rStyle w:val="20"/>
          <w:rFonts w:hint="eastAsia" w:ascii="宋体" w:hAnsi="宋体" w:eastAsia="宋体" w:cs="宋体"/>
          <w:b w:val="0"/>
          <w:bCs w:val="0"/>
          <w:sz w:val="24"/>
          <w:szCs w:val="24"/>
        </w:rPr>
        <w:t>第二章 ××××××××</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_Toc9582720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rFonts w:hint="eastAsia" w:ascii="宋体" w:hAnsi="宋体" w:eastAsia="宋体" w:cs="宋体"/>
          <w:b w:val="0"/>
          <w:bCs w:val="0"/>
          <w:sz w:val="24"/>
          <w:szCs w:val="24"/>
        </w:rPr>
        <w:fldChar w:fldCharType="end"/>
      </w:r>
    </w:p>
    <w:p>
      <w:pPr>
        <w:pStyle w:val="16"/>
        <w:tabs>
          <w:tab w:val="right" w:leader="dot" w:pos="8296"/>
        </w:tabs>
        <w:spacing w:line="400" w:lineRule="exact"/>
        <w:rPr>
          <w:rFonts w:ascii="宋体" w:hAnsi="宋体" w:eastAsia="宋体" w:cs="宋体"/>
          <w:smallCaps w:val="0"/>
          <w:sz w:val="24"/>
          <w:szCs w:val="24"/>
        </w:rPr>
      </w:pPr>
      <w:r>
        <w:fldChar w:fldCharType="begin"/>
      </w:r>
      <w:r>
        <w:instrText xml:space="preserve"> HYPERLINK \l "_Toc9582721" </w:instrText>
      </w:r>
      <w:r>
        <w:fldChar w:fldCharType="separate"/>
      </w:r>
      <w:r>
        <w:rPr>
          <w:rStyle w:val="20"/>
          <w:rFonts w:hint="eastAsia" w:ascii="宋体" w:hAnsi="宋体" w:eastAsia="宋体" w:cs="宋体"/>
          <w:sz w:val="24"/>
          <w:szCs w:val="24"/>
        </w:rPr>
        <w:t>2.1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_Toc9582721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spacing w:line="400" w:lineRule="exact"/>
        <w:rPr>
          <w:rFonts w:ascii="宋体" w:hAnsi="宋体" w:eastAsia="宋体" w:cs="宋体"/>
          <w:i w:val="0"/>
          <w:iCs w:val="0"/>
          <w:sz w:val="24"/>
          <w:szCs w:val="24"/>
        </w:rPr>
      </w:pPr>
      <w:r>
        <w:fldChar w:fldCharType="begin"/>
      </w:r>
      <w:r>
        <w:instrText xml:space="preserve"> HYPERLINK \l "_Toc9582722" </w:instrText>
      </w:r>
      <w:r>
        <w:fldChar w:fldCharType="separate"/>
      </w:r>
      <w:r>
        <w:rPr>
          <w:rStyle w:val="20"/>
          <w:rFonts w:hint="eastAsia" w:ascii="宋体" w:hAnsi="宋体" w:eastAsia="宋体" w:cs="宋体"/>
          <w:i w:val="0"/>
          <w:sz w:val="24"/>
          <w:szCs w:val="24"/>
        </w:rPr>
        <w:t>2.1.1 ××××</w:t>
      </w:r>
      <w:r>
        <w:rPr>
          <w:rFonts w:hint="eastAsia" w:ascii="宋体" w:hAnsi="宋体" w:eastAsia="宋体" w:cs="宋体"/>
          <w:i w:val="0"/>
          <w:sz w:val="24"/>
          <w:szCs w:val="24"/>
        </w:rPr>
        <w:tab/>
      </w:r>
      <w:r>
        <w:rPr>
          <w:rFonts w:hint="eastAsia" w:ascii="宋体" w:hAnsi="宋体" w:eastAsia="宋体" w:cs="宋体"/>
          <w:i w:val="0"/>
          <w:sz w:val="24"/>
          <w:szCs w:val="24"/>
        </w:rPr>
        <w:fldChar w:fldCharType="begin"/>
      </w:r>
      <w:r>
        <w:rPr>
          <w:rFonts w:hint="eastAsia" w:ascii="宋体" w:hAnsi="宋体" w:eastAsia="宋体" w:cs="宋体"/>
          <w:i w:val="0"/>
          <w:sz w:val="24"/>
          <w:szCs w:val="24"/>
        </w:rPr>
        <w:instrText xml:space="preserve"> PAGEREF _Toc9582722 \h </w:instrText>
      </w:r>
      <w:r>
        <w:rPr>
          <w:rFonts w:hint="eastAsia" w:ascii="宋体" w:hAnsi="宋体" w:eastAsia="宋体" w:cs="宋体"/>
          <w:i w:val="0"/>
          <w:sz w:val="24"/>
          <w:szCs w:val="24"/>
        </w:rPr>
        <w:fldChar w:fldCharType="separate"/>
      </w:r>
      <w:r>
        <w:rPr>
          <w:rFonts w:hint="eastAsia" w:ascii="宋体" w:hAnsi="宋体" w:eastAsia="宋体" w:cs="宋体"/>
          <w:i w:val="0"/>
          <w:sz w:val="24"/>
          <w:szCs w:val="24"/>
        </w:rPr>
        <w:t>2</w:t>
      </w:r>
      <w:r>
        <w:rPr>
          <w:rFonts w:hint="eastAsia" w:ascii="宋体" w:hAnsi="宋体" w:eastAsia="宋体" w:cs="宋体"/>
          <w:i w:val="0"/>
          <w:sz w:val="24"/>
          <w:szCs w:val="24"/>
        </w:rPr>
        <w:fldChar w:fldCharType="end"/>
      </w:r>
      <w:r>
        <w:rPr>
          <w:rFonts w:hint="eastAsia" w:ascii="宋体" w:hAnsi="宋体" w:eastAsia="宋体" w:cs="宋体"/>
          <w:i w:val="0"/>
          <w:sz w:val="24"/>
          <w:szCs w:val="24"/>
        </w:rPr>
        <w:fldChar w:fldCharType="end"/>
      </w:r>
    </w:p>
    <w:p>
      <w:pPr>
        <w:pStyle w:val="14"/>
        <w:tabs>
          <w:tab w:val="right" w:leader="dot" w:pos="8296"/>
        </w:tabs>
        <w:spacing w:line="400" w:lineRule="exact"/>
        <w:rPr>
          <w:rFonts w:ascii="宋体" w:hAnsi="宋体" w:eastAsia="宋体" w:cs="宋体"/>
          <w:b w:val="0"/>
          <w:bCs w:val="0"/>
          <w:caps w:val="0"/>
          <w:sz w:val="24"/>
          <w:szCs w:val="24"/>
        </w:rPr>
      </w:pPr>
      <w:r>
        <w:fldChar w:fldCharType="begin"/>
      </w:r>
      <w:r>
        <w:instrText xml:space="preserve"> HYPERLINK \l "_Toc9582723" </w:instrText>
      </w:r>
      <w:r>
        <w:fldChar w:fldCharType="separate"/>
      </w:r>
      <w:r>
        <w:rPr>
          <w:rStyle w:val="20"/>
          <w:rFonts w:hint="eastAsia" w:ascii="宋体" w:hAnsi="宋体" w:eastAsia="宋体" w:cs="宋体"/>
          <w:b w:val="0"/>
          <w:bCs w:val="0"/>
          <w:sz w:val="24"/>
          <w:szCs w:val="24"/>
        </w:rPr>
        <w:t>参考文献</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_Toc9582723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4</w:t>
      </w:r>
      <w:r>
        <w:rPr>
          <w:rFonts w:hint="eastAsia" w:ascii="宋体" w:hAnsi="宋体" w:eastAsia="宋体" w:cs="宋体"/>
          <w:b w:val="0"/>
          <w:bCs w:val="0"/>
          <w:sz w:val="24"/>
          <w:szCs w:val="24"/>
        </w:rPr>
        <w:fldChar w:fldCharType="end"/>
      </w:r>
      <w:r>
        <w:rPr>
          <w:rFonts w:hint="eastAsia" w:ascii="宋体" w:hAnsi="宋体" w:eastAsia="宋体" w:cs="宋体"/>
          <w:b w:val="0"/>
          <w:bCs w:val="0"/>
          <w:sz w:val="24"/>
          <w:szCs w:val="24"/>
        </w:rPr>
        <w:fldChar w:fldCharType="end"/>
      </w:r>
    </w:p>
    <w:p>
      <w:pPr>
        <w:pStyle w:val="14"/>
        <w:tabs>
          <w:tab w:val="right" w:leader="dot" w:pos="8296"/>
        </w:tabs>
        <w:spacing w:line="400" w:lineRule="exact"/>
        <w:rPr>
          <w:rFonts w:ascii="宋体" w:hAnsi="宋体" w:eastAsia="宋体" w:cs="宋体"/>
          <w:b w:val="0"/>
          <w:bCs w:val="0"/>
          <w:caps w:val="0"/>
          <w:sz w:val="24"/>
          <w:szCs w:val="24"/>
        </w:rPr>
      </w:pPr>
      <w:r>
        <w:fldChar w:fldCharType="begin"/>
      </w:r>
      <w:r>
        <w:instrText xml:space="preserve"> HYPERLINK \l "_Toc9582724" </w:instrText>
      </w:r>
      <w:r>
        <w:fldChar w:fldCharType="separate"/>
      </w:r>
      <w:r>
        <w:rPr>
          <w:rStyle w:val="20"/>
          <w:rFonts w:hint="eastAsia" w:ascii="宋体" w:hAnsi="宋体" w:eastAsia="宋体" w:cs="宋体"/>
          <w:b w:val="0"/>
          <w:bCs w:val="0"/>
          <w:sz w:val="24"/>
          <w:szCs w:val="24"/>
        </w:rPr>
        <w:t>附录</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_Toc9582724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4</w:t>
      </w:r>
      <w:r>
        <w:rPr>
          <w:rFonts w:hint="eastAsia" w:ascii="宋体" w:hAnsi="宋体" w:eastAsia="宋体" w:cs="宋体"/>
          <w:b w:val="0"/>
          <w:bCs w:val="0"/>
          <w:sz w:val="24"/>
          <w:szCs w:val="24"/>
        </w:rPr>
        <w:fldChar w:fldCharType="end"/>
      </w:r>
      <w:r>
        <w:rPr>
          <w:rFonts w:hint="eastAsia" w:ascii="宋体" w:hAnsi="宋体" w:eastAsia="宋体" w:cs="宋体"/>
          <w:b w:val="0"/>
          <w:bCs w:val="0"/>
          <w:sz w:val="24"/>
          <w:szCs w:val="24"/>
        </w:rPr>
        <w:fldChar w:fldCharType="end"/>
      </w:r>
    </w:p>
    <w:p>
      <w:pPr>
        <w:spacing w:line="400" w:lineRule="exact"/>
        <w:rPr>
          <w:lang w:val="zh-CN"/>
        </w:rPr>
      </w:pPr>
      <w:r>
        <w:rPr>
          <w:rFonts w:hint="eastAsia" w:ascii="宋体" w:hAnsi="宋体" w:cs="宋体"/>
          <w:caps/>
          <w:sz w:val="24"/>
        </w:rPr>
        <w:fldChar w:fldCharType="end"/>
      </w:r>
    </w:p>
    <w:p>
      <w:pPr>
        <w:rPr>
          <w:lang w:val="zh-CN"/>
        </w:rPr>
        <w:sectPr>
          <w:footerReference r:id="rId11" w:type="default"/>
          <w:pgSz w:w="11906" w:h="16838"/>
          <w:pgMar w:top="1440" w:right="1800" w:bottom="1440" w:left="1800" w:header="851" w:footer="992" w:gutter="0"/>
          <w:pgNumType w:fmt="lowerRoman" w:start="1"/>
          <w:cols w:space="720" w:num="1"/>
          <w:docGrid w:type="lines" w:linePitch="312" w:charSpace="0"/>
        </w:sectPr>
      </w:pPr>
    </w:p>
    <w:p>
      <w:pPr>
        <w:pStyle w:val="23"/>
        <w:spacing w:before="0" w:beforeAutospacing="0" w:after="0" w:afterAutospacing="0"/>
      </w:pPr>
      <w:bookmarkStart w:id="0" w:name="_Toc9582176"/>
      <w:bookmarkStart w:id="1" w:name="_Toc9582719"/>
      <w:r>
        <w:rPr>
          <w:rFonts w:hint="eastAsia"/>
        </w:rPr>
        <w:t>第一章 引  言</w:t>
      </w:r>
      <w:bookmarkEnd w:id="0"/>
      <w:bookmarkEnd w:id="1"/>
      <w:r>
        <w:rPr>
          <w:rFonts w:hint="eastAsia"/>
          <w:highlight w:val="red"/>
        </w:rPr>
        <w:t>（一级标题，粗黑体</w:t>
      </w:r>
      <w:r>
        <w:rPr>
          <w:rFonts w:hint="eastAsia"/>
          <w:highlight w:val="red"/>
          <w:lang w:val="en-US" w:eastAsia="zh-CN"/>
        </w:rPr>
        <w:t>三</w:t>
      </w:r>
      <w:r>
        <w:rPr>
          <w:rFonts w:hint="eastAsia"/>
          <w:highlight w:val="red"/>
        </w:rPr>
        <w:t>号）</w:t>
      </w:r>
    </w:p>
    <w:p>
      <w:pPr>
        <w:spacing w:line="360" w:lineRule="auto"/>
        <w:ind w:firstLine="480" w:firstLineChars="200"/>
        <w:rPr>
          <w:rFonts w:ascii="宋体" w:hAnsi="宋体" w:cs="宋体"/>
          <w:sz w:val="24"/>
          <w:szCs w:val="32"/>
        </w:rPr>
      </w:pPr>
      <w:r>
        <w:rPr>
          <w:rFonts w:hint="eastAsia" w:ascii="宋体" w:hAnsi="宋体" w:cs="宋体"/>
          <w:sz w:val="24"/>
          <w:szCs w:val="32"/>
        </w:rPr>
        <w:t>毕业论文的基本结构包括前置部分、主体部分和后置部分。</w:t>
      </w:r>
    </w:p>
    <w:p>
      <w:pPr>
        <w:spacing w:line="360" w:lineRule="auto"/>
        <w:ind w:firstLine="560" w:firstLineChars="200"/>
        <w:rPr>
          <w:sz w:val="28"/>
        </w:rPr>
      </w:pPr>
      <w:r>
        <w:rPr>
          <w:sz w:val="28"/>
        </w:rPr>
        <mc:AlternateContent>
          <mc:Choice Requires="wpg">
            <w:drawing>
              <wp:anchor distT="0" distB="0" distL="114300" distR="114300" simplePos="0" relativeHeight="251714560" behindDoc="0" locked="0" layoutInCell="1" allowOverlap="1">
                <wp:simplePos x="0" y="0"/>
                <wp:positionH relativeFrom="column">
                  <wp:posOffset>-12700</wp:posOffset>
                </wp:positionH>
                <wp:positionV relativeFrom="paragraph">
                  <wp:posOffset>167005</wp:posOffset>
                </wp:positionV>
                <wp:extent cx="4980940" cy="4009390"/>
                <wp:effectExtent l="0" t="0" r="11430" b="10160"/>
                <wp:wrapNone/>
                <wp:docPr id="6" name="组合 6"/>
                <wp:cNvGraphicFramePr/>
                <a:graphic xmlns:a="http://schemas.openxmlformats.org/drawingml/2006/main">
                  <a:graphicData uri="http://schemas.microsoft.com/office/word/2010/wordprocessingGroup">
                    <wpg:wgp>
                      <wpg:cNvGrpSpPr/>
                      <wpg:grpSpPr>
                        <a:xfrm>
                          <a:off x="0" y="0"/>
                          <a:ext cx="4980940" cy="4009390"/>
                          <a:chOff x="7620" y="231355"/>
                          <a:chExt cx="7844" cy="6314"/>
                        </a:xfrm>
                      </wpg:grpSpPr>
                      <wpg:grpSp>
                        <wpg:cNvPr id="7" name="组合 14"/>
                        <wpg:cNvGrpSpPr/>
                        <wpg:grpSpPr>
                          <a:xfrm>
                            <a:off x="7620" y="231355"/>
                            <a:ext cx="7844" cy="6314"/>
                            <a:chOff x="1892" y="8925"/>
                            <a:chExt cx="7844" cy="6314"/>
                          </a:xfrm>
                        </wpg:grpSpPr>
                        <wps:wsp>
                          <wps:cNvPr id="8" name="左大括号 6"/>
                          <wps:cNvSpPr/>
                          <wps:spPr>
                            <a:xfrm>
                              <a:off x="4517" y="14158"/>
                              <a:ext cx="227" cy="737"/>
                            </a:xfrm>
                            <a:prstGeom prst="leftBrace">
                              <a:avLst>
                                <a:gd name="adj1" fmla="val 27055"/>
                                <a:gd name="adj2" fmla="val 50069"/>
                              </a:avLst>
                            </a:prstGeom>
                            <a:noFill/>
                            <a:ln w="9525" cap="flat" cmpd="sng">
                              <a:solidFill>
                                <a:srgbClr val="000000"/>
                              </a:solidFill>
                              <a:prstDash val="solid"/>
                              <a:headEnd type="none" w="med" len="med"/>
                              <a:tailEnd type="none" w="med" len="med"/>
                            </a:ln>
                          </wps:spPr>
                          <wps:bodyPr upright="1"/>
                        </wps:wsp>
                        <wps:wsp>
                          <wps:cNvPr id="9" name="左大括号 7"/>
                          <wps:cNvSpPr/>
                          <wps:spPr>
                            <a:xfrm>
                              <a:off x="4531" y="9191"/>
                              <a:ext cx="221" cy="1814"/>
                            </a:xfrm>
                            <a:prstGeom prst="leftBrace">
                              <a:avLst>
                                <a:gd name="adj1" fmla="val 68401"/>
                                <a:gd name="adj2" fmla="val 50000"/>
                              </a:avLst>
                            </a:prstGeom>
                            <a:noFill/>
                            <a:ln w="9525" cap="flat" cmpd="sng">
                              <a:solidFill>
                                <a:srgbClr val="000000"/>
                              </a:solidFill>
                              <a:prstDash val="solid"/>
                              <a:headEnd type="none" w="med" len="med"/>
                              <a:tailEnd type="none" w="med" len="med"/>
                            </a:ln>
                          </wps:spPr>
                          <wps:txbx>
                            <w:txbxContent>
                              <w:p/>
                            </w:txbxContent>
                          </wps:txbx>
                          <wps:bodyPr upright="1"/>
                        </wps:wsp>
                        <wps:wsp>
                          <wps:cNvPr id="10" name="左大括号 8"/>
                          <wps:cNvSpPr/>
                          <wps:spPr>
                            <a:xfrm>
                              <a:off x="4508" y="11704"/>
                              <a:ext cx="221" cy="1814"/>
                            </a:xfrm>
                            <a:prstGeom prst="leftBrace">
                              <a:avLst>
                                <a:gd name="adj1" fmla="val 68401"/>
                                <a:gd name="adj2" fmla="val 50000"/>
                              </a:avLst>
                            </a:prstGeom>
                            <a:noFill/>
                            <a:ln w="9525" cap="flat" cmpd="sng">
                              <a:solidFill>
                                <a:srgbClr val="000000"/>
                              </a:solidFill>
                              <a:prstDash val="solid"/>
                              <a:headEnd type="none" w="med" len="med"/>
                              <a:tailEnd type="none" w="med" len="med"/>
                            </a:ln>
                          </wps:spPr>
                          <wps:txbx>
                            <w:txbxContent>
                              <w:p/>
                              <w:p>
                                <w:pPr>
                                  <w:rPr>
                                    <w:b/>
                                  </w:rPr>
                                </w:pPr>
                              </w:p>
                            </w:txbxContent>
                          </wps:txbx>
                          <wps:bodyPr upright="1"/>
                        </wps:wsp>
                        <wps:wsp>
                          <wps:cNvPr id="11" name="文本框 9"/>
                          <wps:cNvSpPr txBox="1"/>
                          <wps:spPr>
                            <a:xfrm>
                              <a:off x="4694" y="8925"/>
                              <a:ext cx="5042" cy="6314"/>
                            </a:xfrm>
                            <a:prstGeom prst="rect">
                              <a:avLst/>
                            </a:prstGeom>
                            <a:solidFill>
                              <a:srgbClr val="FFFFFF"/>
                            </a:solidFill>
                            <a:ln>
                              <a:noFill/>
                            </a:ln>
                          </wps:spPr>
                          <wps:txbx>
                            <w:txbxContent>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1.封面</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2.学位论文原创性声明、版权使用授权声明</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3.任务书</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4.开题报告</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5.中英文摘要</w:t>
                                </w:r>
                              </w:p>
                              <w:p>
                                <w:pPr>
                                  <w:widowControl/>
                                  <w:spacing w:line="360" w:lineRule="exact"/>
                                  <w:jc w:val="left"/>
                                  <w:rPr>
                                    <w:rFonts w:ascii="仿宋_GB2312" w:hAnsi="宋体" w:eastAsia="仿宋_GB2312"/>
                                    <w:color w:val="000000"/>
                                    <w:sz w:val="24"/>
                                  </w:rPr>
                                </w:pPr>
                                <w:r>
                                  <w:rPr>
                                    <w:rFonts w:hint="eastAsia" w:ascii="仿宋_GB2312" w:hAnsi="宋体" w:eastAsia="仿宋_GB2312" w:cs="宋体"/>
                                    <w:kern w:val="0"/>
                                    <w:sz w:val="24"/>
                                  </w:rPr>
                                  <w:t>6.目录</w:t>
                                </w:r>
                              </w:p>
                              <w:p>
                                <w:pPr>
                                  <w:widowControl/>
                                  <w:spacing w:line="360" w:lineRule="exact"/>
                                  <w:jc w:val="left"/>
                                  <w:rPr>
                                    <w:rFonts w:ascii="仿宋_GB2312" w:hAnsi="宋体" w:eastAsia="仿宋_GB2312"/>
                                    <w:color w:val="000000"/>
                                    <w:sz w:val="24"/>
                                  </w:rPr>
                                </w:pPr>
                              </w:p>
                              <w:p>
                                <w:pPr>
                                  <w:widowControl/>
                                  <w:spacing w:line="360" w:lineRule="exact"/>
                                  <w:jc w:val="left"/>
                                  <w:rPr>
                                    <w:rFonts w:ascii="仿宋_GB2312" w:hAnsi="宋体" w:eastAsia="仿宋_GB2312"/>
                                    <w:color w:val="000000"/>
                                    <w:sz w:val="24"/>
                                  </w:rPr>
                                </w:pP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7.绪论（引言或综述）</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8.正文</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9.结论及展望</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10.参考文献</w:t>
                                </w:r>
                              </w:p>
                              <w:p>
                                <w:pPr>
                                  <w:widowControl/>
                                  <w:spacing w:line="360" w:lineRule="exact"/>
                                  <w:jc w:val="left"/>
                                  <w:rPr>
                                    <w:rFonts w:ascii="仿宋_GB2312" w:hAnsi="宋体" w:eastAsia="仿宋_GB2312" w:cs="宋体"/>
                                    <w:kern w:val="0"/>
                                    <w:sz w:val="24"/>
                                  </w:rPr>
                                </w:pPr>
                              </w:p>
                              <w:p>
                                <w:pPr>
                                  <w:widowControl/>
                                  <w:spacing w:line="360" w:lineRule="exact"/>
                                  <w:jc w:val="left"/>
                                  <w:rPr>
                                    <w:rFonts w:ascii="仿宋_GB2312" w:hAnsi="宋体" w:eastAsia="仿宋_GB2312" w:cs="宋体"/>
                                    <w:kern w:val="0"/>
                                    <w:sz w:val="24"/>
                                  </w:rPr>
                                </w:pP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13.附录(可根据需要)</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14.致谢</w:t>
                                </w:r>
                              </w:p>
                              <w:p>
                                <w:pPr>
                                  <w:widowControl/>
                                  <w:spacing w:line="360" w:lineRule="exact"/>
                                  <w:jc w:val="left"/>
                                  <w:rPr>
                                    <w:rFonts w:ascii="宋体" w:hAnsi="宋体" w:cs="宋体"/>
                                    <w:kern w:val="0"/>
                                    <w:sz w:val="24"/>
                                  </w:rPr>
                                </w:pPr>
                              </w:p>
                            </w:txbxContent>
                          </wps:txbx>
                          <wps:bodyPr upright="1"/>
                        </wps:wsp>
                        <wps:wsp>
                          <wps:cNvPr id="12" name="文本框 10"/>
                          <wps:cNvSpPr txBox="1"/>
                          <wps:spPr>
                            <a:xfrm>
                              <a:off x="3334" y="9861"/>
                              <a:ext cx="1309" cy="676"/>
                            </a:xfrm>
                            <a:prstGeom prst="rect">
                              <a:avLst/>
                            </a:prstGeom>
                            <a:solidFill>
                              <a:srgbClr val="FFFFFF">
                                <a:alpha val="0"/>
                              </a:srgbClr>
                            </a:solidFill>
                            <a:ln>
                              <a:noFill/>
                            </a:ln>
                          </wps:spPr>
                          <wps:txbx>
                            <w:txbxContent>
                              <w:p>
                                <w:pPr>
                                  <w:rPr>
                                    <w:rFonts w:ascii="仿宋_GB2312" w:eastAsia="仿宋_GB2312"/>
                                    <w:sz w:val="24"/>
                                  </w:rPr>
                                </w:pPr>
                                <w:r>
                                  <w:rPr>
                                    <w:rFonts w:hint="eastAsia" w:ascii="仿宋_GB2312" w:eastAsia="仿宋_GB2312" w:cs="宋体"/>
                                    <w:b/>
                                    <w:kern w:val="0"/>
                                    <w:sz w:val="24"/>
                                  </w:rPr>
                                  <w:t>前置部分</w:t>
                                </w:r>
                              </w:p>
                            </w:txbxContent>
                          </wps:txbx>
                          <wps:bodyPr upright="1"/>
                        </wps:wsp>
                        <wps:wsp>
                          <wps:cNvPr id="13" name="文本框 11"/>
                          <wps:cNvSpPr txBox="1"/>
                          <wps:spPr>
                            <a:xfrm>
                              <a:off x="1892" y="11847"/>
                              <a:ext cx="1368" cy="897"/>
                            </a:xfrm>
                            <a:prstGeom prst="rect">
                              <a:avLst/>
                            </a:prstGeom>
                            <a:solidFill>
                              <a:srgbClr val="FFFFFF">
                                <a:alpha val="0"/>
                              </a:srgbClr>
                            </a:solidFill>
                            <a:ln>
                              <a:noFill/>
                            </a:ln>
                          </wps:spPr>
                          <wps:txbx>
                            <w:txbxContent>
                              <w:p>
                                <w:pPr>
                                  <w:spacing w:line="360" w:lineRule="exact"/>
                                  <w:rPr>
                                    <w:rFonts w:ascii="仿宋_GB2312" w:eastAsia="仿宋_GB2312" w:cs="宋体"/>
                                    <w:b/>
                                    <w:kern w:val="0"/>
                                    <w:sz w:val="24"/>
                                  </w:rPr>
                                </w:pPr>
                                <w:r>
                                  <w:rPr>
                                    <w:rFonts w:hint="eastAsia" w:ascii="仿宋_GB2312" w:eastAsia="仿宋_GB2312" w:cs="宋体"/>
                                    <w:b/>
                                    <w:kern w:val="0"/>
                                    <w:sz w:val="24"/>
                                  </w:rPr>
                                  <w:t>毕业论文</w:t>
                                </w:r>
                              </w:p>
                              <w:p>
                                <w:pPr>
                                  <w:spacing w:line="360" w:lineRule="exact"/>
                                  <w:rPr>
                                    <w:rFonts w:ascii="仿宋_GB2312" w:eastAsia="仿宋_GB2312" w:cs="宋体"/>
                                    <w:b/>
                                    <w:kern w:val="0"/>
                                    <w:sz w:val="24"/>
                                  </w:rPr>
                                </w:pPr>
                                <w:r>
                                  <w:rPr>
                                    <w:rFonts w:hint="eastAsia" w:ascii="仿宋_GB2312" w:eastAsia="仿宋_GB2312" w:cs="宋体"/>
                                    <w:b/>
                                    <w:kern w:val="0"/>
                                    <w:sz w:val="24"/>
                                  </w:rPr>
                                  <w:t>基本结构</w:t>
                                </w:r>
                              </w:p>
                            </w:txbxContent>
                          </wps:txbx>
                          <wps:bodyPr upright="1"/>
                        </wps:wsp>
                        <wps:wsp>
                          <wps:cNvPr id="22" name="文本框 12"/>
                          <wps:cNvSpPr txBox="1"/>
                          <wps:spPr>
                            <a:xfrm>
                              <a:off x="3324" y="14350"/>
                              <a:ext cx="1386" cy="688"/>
                            </a:xfrm>
                            <a:prstGeom prst="rect">
                              <a:avLst/>
                            </a:prstGeom>
                            <a:solidFill>
                              <a:srgbClr val="FFFFFF">
                                <a:alpha val="0"/>
                              </a:srgbClr>
                            </a:solidFill>
                            <a:ln>
                              <a:noFill/>
                            </a:ln>
                          </wps:spPr>
                          <wps:txbx>
                            <w:txbxContent>
                              <w:p>
                                <w:pPr>
                                  <w:rPr>
                                    <w:rFonts w:ascii="仿宋_GB2312" w:eastAsia="仿宋_GB2312" w:cs="宋体"/>
                                    <w:b/>
                                    <w:kern w:val="0"/>
                                    <w:sz w:val="24"/>
                                  </w:rPr>
                                </w:pPr>
                                <w:r>
                                  <w:rPr>
                                    <w:rFonts w:hint="eastAsia" w:ascii="仿宋_GB2312" w:eastAsia="仿宋_GB2312" w:cs="宋体"/>
                                    <w:b/>
                                    <w:kern w:val="0"/>
                                    <w:sz w:val="24"/>
                                  </w:rPr>
                                  <w:t>后置部分</w:t>
                                </w:r>
                              </w:p>
                            </w:txbxContent>
                          </wps:txbx>
                          <wps:bodyPr upright="1"/>
                        </wps:wsp>
                        <wps:wsp>
                          <wps:cNvPr id="24" name="文本框 13"/>
                          <wps:cNvSpPr txBox="1"/>
                          <wps:spPr>
                            <a:xfrm>
                              <a:off x="3311" y="12373"/>
                              <a:ext cx="1295" cy="603"/>
                            </a:xfrm>
                            <a:prstGeom prst="rect">
                              <a:avLst/>
                            </a:prstGeom>
                            <a:solidFill>
                              <a:srgbClr val="FFFFFF">
                                <a:alpha val="0"/>
                              </a:srgbClr>
                            </a:solidFill>
                            <a:ln>
                              <a:noFill/>
                            </a:ln>
                          </wps:spPr>
                          <wps:txbx>
                            <w:txbxContent>
                              <w:p>
                                <w:pPr>
                                  <w:rPr>
                                    <w:rFonts w:ascii="仿宋_GB2312" w:eastAsia="仿宋_GB2312" w:cs="宋体"/>
                                    <w:b/>
                                    <w:kern w:val="0"/>
                                    <w:sz w:val="24"/>
                                  </w:rPr>
                                </w:pPr>
                                <w:r>
                                  <w:rPr>
                                    <w:rFonts w:hint="eastAsia" w:ascii="仿宋_GB2312" w:eastAsia="仿宋_GB2312" w:cs="宋体"/>
                                    <w:b/>
                                    <w:kern w:val="0"/>
                                    <w:sz w:val="24"/>
                                  </w:rPr>
                                  <w:t>主体部分</w:t>
                                </w:r>
                              </w:p>
                            </w:txbxContent>
                          </wps:txbx>
                          <wps:bodyPr upright="1"/>
                        </wps:wsp>
                      </wpg:grpSp>
                      <wps:wsp>
                        <wps:cNvPr id="25" name="左大括号 15"/>
                        <wps:cNvSpPr/>
                        <wps:spPr>
                          <a:xfrm>
                            <a:off x="8958" y="232545"/>
                            <a:ext cx="231" cy="4365"/>
                          </a:xfrm>
                          <a:prstGeom prst="leftBrace">
                            <a:avLst>
                              <a:gd name="adj1" fmla="val 157467"/>
                              <a:gd name="adj2" fmla="val 50000"/>
                            </a:avLst>
                          </a:prstGeom>
                          <a:noFill/>
                          <a:ln w="952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1pt;margin-top:13.15pt;height:315.7pt;width:392.2pt;z-index:251714560;mso-width-relative:page;mso-height-relative:page;" coordorigin="7620,231355" coordsize="7844,6314" o:gfxdata="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dAnh7aAAAACQEAAA8AAAAAAAAAAQAgAAAAIgAAAGRycy9kb3ducmV2LnhtbFBLAQIUABQAAAAI&#10;AIdO4kBejvKcXgQAADoWAAAOAAAAAAAAAAEAIAAAACkBAABkcnMvZTJvRG9jLnhtbFBLBQYAAAAA&#10;BgAGAFkBAAD5BwAAAAA=&#10;">
                <o:lock v:ext="edit" aspectratio="f"/>
                <v:group id="组合 14" o:spid="_x0000_s1026" o:spt="203" style="position:absolute;left:7620;top:231355;height:6314;width:7844;" coordorigin="1892,8925" coordsize="7844,631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左大括号 6" o:spid="_x0000_s1026" o:spt="87" type="#_x0000_t87" style="position:absolute;left:4517;top:14158;height:737;width:227;" filled="f" stroked="t" coordsize="21600,21600" o:gfxdata="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7yi6i2AAAA2gAAAA8A&#10;AAAAAAAAAQAgAAAAIgAAAGRycy9kb3ducmV2LnhtbFBLAQIUABQAAAAIAIdO4kAzLwWeOwAAADkA&#10;AAAQAAAAAAAAAAEAIAAAAAUBAABkcnMvc2hhcGV4bWwueG1sUEsFBgAAAAAGAAYAWwEAAK8DAAAA&#10;AA==&#10;" adj="1799,10815">
                    <v:fill on="f" focussize="0,0"/>
                    <v:stroke color="#000000" joinstyle="round"/>
                    <v:imagedata o:title=""/>
                    <o:lock v:ext="edit" aspectratio="f"/>
                  </v:shape>
                  <v:shape id="左大括号 7" o:spid="_x0000_s1026" o:spt="87" type="#_x0000_t87" style="position:absolute;left:4531;top:9191;height:1814;width:221;" filled="f" stroked="t" coordsize="21600,21600" o:gfxdata="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9gcRvQAA&#10;ANoAAAAPAAAAAAAAAAEAIAAAACIAAABkcnMvZG93bnJldi54bWxQSwECFAAUAAAACACHTuJAMy8F&#10;njsAAAA5AAAAEAAAAAAAAAABACAAAAAMAQAAZHJzL3NoYXBleG1sLnhtbFBLBQYAAAAABgAGAFsB&#10;AAC2AwAAAAA=&#10;" adj="1799,10800">
                    <v:fill on="f" focussize="0,0"/>
                    <v:stroke color="#000000" joinstyle="round"/>
                    <v:imagedata o:title=""/>
                    <o:lock v:ext="edit" aspectratio="f"/>
                    <v:textbox>
                      <w:txbxContent>
                        <w:p/>
                      </w:txbxContent>
                    </v:textbox>
                  </v:shape>
                  <v:shape id="左大括号 8" o:spid="_x0000_s1026" o:spt="87" type="#_x0000_t87" style="position:absolute;left:4508;top:11704;height:1814;width:221;" filled="f" stroked="t" coordsize="21600,21600" o:gfxdata="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x+HO/&#10;AAAA2wAAAA8AAAAAAAAAAQAgAAAAIgAAAGRycy9kb3ducmV2LnhtbFBLAQIUABQAAAAIAIdO4kAz&#10;LwWeOwAAADkAAAAQAAAAAAAAAAEAIAAAAA4BAABkcnMvc2hhcGV4bWwueG1sUEsFBgAAAAAGAAYA&#10;WwEAALgDAAAAAA==&#10;" adj="1799,10800">
                    <v:fill on="f" focussize="0,0"/>
                    <v:stroke color="#000000" joinstyle="round"/>
                    <v:imagedata o:title=""/>
                    <o:lock v:ext="edit" aspectratio="f"/>
                    <v:textbox>
                      <w:txbxContent>
                        <w:p/>
                        <w:p>
                          <w:pPr>
                            <w:rPr>
                              <w:b/>
                            </w:rPr>
                          </w:pPr>
                        </w:p>
                      </w:txbxContent>
                    </v:textbox>
                  </v:shape>
                  <v:shape id="文本框 9" o:spid="_x0000_s1026" o:spt="202" type="#_x0000_t202" style="position:absolute;left:4694;top:8925;height:6314;width:5042;" fillcolor="#FFFFFF" filled="t" stroked="f" coordsize="21600,21600" o:gfxdata="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0eDem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1.封面</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2.学位论文原创性声明、版权使用授权声明</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3.任务书</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4.开题报告</w:t>
                          </w:r>
                        </w:p>
                        <w:p>
                          <w:pPr>
                            <w:widowControl/>
                            <w:spacing w:line="360" w:lineRule="exact"/>
                            <w:jc w:val="left"/>
                            <w:rPr>
                              <w:rFonts w:ascii="仿宋_GB2312" w:hAnsi="宋体" w:eastAsia="仿宋_GB2312" w:cs="宋体"/>
                              <w:kern w:val="0"/>
                              <w:sz w:val="24"/>
                            </w:rPr>
                          </w:pPr>
                          <w:r>
                            <w:rPr>
                              <w:rFonts w:hint="eastAsia" w:ascii="仿宋_GB2312" w:hAnsi="宋体" w:eastAsia="仿宋_GB2312" w:cs="宋体"/>
                              <w:kern w:val="0"/>
                              <w:sz w:val="24"/>
                            </w:rPr>
                            <w:t>5.中英文摘要</w:t>
                          </w:r>
                        </w:p>
                        <w:p>
                          <w:pPr>
                            <w:widowControl/>
                            <w:spacing w:line="360" w:lineRule="exact"/>
                            <w:jc w:val="left"/>
                            <w:rPr>
                              <w:rFonts w:ascii="仿宋_GB2312" w:hAnsi="宋体" w:eastAsia="仿宋_GB2312"/>
                              <w:color w:val="000000"/>
                              <w:sz w:val="24"/>
                            </w:rPr>
                          </w:pPr>
                          <w:r>
                            <w:rPr>
                              <w:rFonts w:hint="eastAsia" w:ascii="仿宋_GB2312" w:hAnsi="宋体" w:eastAsia="仿宋_GB2312" w:cs="宋体"/>
                              <w:kern w:val="0"/>
                              <w:sz w:val="24"/>
                            </w:rPr>
                            <w:t>6.目录</w:t>
                          </w:r>
                        </w:p>
                        <w:p>
                          <w:pPr>
                            <w:widowControl/>
                            <w:spacing w:line="360" w:lineRule="exact"/>
                            <w:jc w:val="left"/>
                            <w:rPr>
                              <w:rFonts w:ascii="仿宋_GB2312" w:hAnsi="宋体" w:eastAsia="仿宋_GB2312"/>
                              <w:color w:val="000000"/>
                              <w:sz w:val="24"/>
                            </w:rPr>
                          </w:pPr>
                        </w:p>
                        <w:p>
                          <w:pPr>
                            <w:widowControl/>
                            <w:spacing w:line="360" w:lineRule="exact"/>
                            <w:jc w:val="left"/>
                            <w:rPr>
                              <w:rFonts w:ascii="仿宋_GB2312" w:hAnsi="宋体" w:eastAsia="仿宋_GB2312"/>
                              <w:color w:val="000000"/>
                              <w:sz w:val="24"/>
                            </w:rPr>
                          </w:pP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7.绪论（引言或综述）</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8.正文</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9.结论及展望</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10.参考文献</w:t>
                          </w:r>
                        </w:p>
                        <w:p>
                          <w:pPr>
                            <w:widowControl/>
                            <w:spacing w:line="360" w:lineRule="exact"/>
                            <w:jc w:val="left"/>
                            <w:rPr>
                              <w:rFonts w:ascii="仿宋_GB2312" w:hAnsi="宋体" w:eastAsia="仿宋_GB2312" w:cs="宋体"/>
                              <w:kern w:val="0"/>
                              <w:sz w:val="24"/>
                            </w:rPr>
                          </w:pPr>
                        </w:p>
                        <w:p>
                          <w:pPr>
                            <w:widowControl/>
                            <w:spacing w:line="360" w:lineRule="exact"/>
                            <w:jc w:val="left"/>
                            <w:rPr>
                              <w:rFonts w:ascii="仿宋_GB2312" w:hAnsi="宋体" w:eastAsia="仿宋_GB2312" w:cs="宋体"/>
                              <w:kern w:val="0"/>
                              <w:sz w:val="24"/>
                            </w:rPr>
                          </w:pP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13.附录(可根据需要)</w:t>
                          </w:r>
                        </w:p>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14.致谢</w:t>
                          </w:r>
                        </w:p>
                        <w:p>
                          <w:pPr>
                            <w:widowControl/>
                            <w:spacing w:line="360" w:lineRule="exact"/>
                            <w:jc w:val="left"/>
                            <w:rPr>
                              <w:rFonts w:ascii="宋体" w:hAnsi="宋体" w:cs="宋体"/>
                              <w:kern w:val="0"/>
                              <w:sz w:val="24"/>
                            </w:rPr>
                          </w:pPr>
                        </w:p>
                      </w:txbxContent>
                    </v:textbox>
                  </v:shape>
                  <v:shape id="文本框 10" o:spid="_x0000_s1026" o:spt="202" type="#_x0000_t202" style="position:absolute;left:3334;top:9861;height:676;width:1309;" fillcolor="#FFFFFF" filled="t" stroked="f" coordsize="21600,21600" o:gfxdata="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KmAn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rPr>
                              <w:rFonts w:ascii="仿宋_GB2312" w:eastAsia="仿宋_GB2312"/>
                              <w:sz w:val="24"/>
                            </w:rPr>
                          </w:pPr>
                          <w:r>
                            <w:rPr>
                              <w:rFonts w:hint="eastAsia" w:ascii="仿宋_GB2312" w:eastAsia="仿宋_GB2312" w:cs="宋体"/>
                              <w:b/>
                              <w:kern w:val="0"/>
                              <w:sz w:val="24"/>
                            </w:rPr>
                            <w:t>前置部分</w:t>
                          </w:r>
                        </w:p>
                      </w:txbxContent>
                    </v:textbox>
                  </v:shape>
                  <v:shape id="文本框 11" o:spid="_x0000_s1026" o:spt="202" type="#_x0000_t202" style="position:absolute;left:1892;top:11847;height:897;width:1368;" fillcolor="#FFFFFF" filled="t" stroked="f" coordsize="21600,21600" o:gfxdata="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sW8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spacing w:line="360" w:lineRule="exact"/>
                            <w:rPr>
                              <w:rFonts w:ascii="仿宋_GB2312" w:eastAsia="仿宋_GB2312" w:cs="宋体"/>
                              <w:b/>
                              <w:kern w:val="0"/>
                              <w:sz w:val="24"/>
                            </w:rPr>
                          </w:pPr>
                          <w:r>
                            <w:rPr>
                              <w:rFonts w:hint="eastAsia" w:ascii="仿宋_GB2312" w:eastAsia="仿宋_GB2312" w:cs="宋体"/>
                              <w:b/>
                              <w:kern w:val="0"/>
                              <w:sz w:val="24"/>
                            </w:rPr>
                            <w:t>毕业论文</w:t>
                          </w:r>
                        </w:p>
                        <w:p>
                          <w:pPr>
                            <w:spacing w:line="360" w:lineRule="exact"/>
                            <w:rPr>
                              <w:rFonts w:ascii="仿宋_GB2312" w:eastAsia="仿宋_GB2312" w:cs="宋体"/>
                              <w:b/>
                              <w:kern w:val="0"/>
                              <w:sz w:val="24"/>
                            </w:rPr>
                          </w:pPr>
                          <w:r>
                            <w:rPr>
                              <w:rFonts w:hint="eastAsia" w:ascii="仿宋_GB2312" w:eastAsia="仿宋_GB2312" w:cs="宋体"/>
                              <w:b/>
                              <w:kern w:val="0"/>
                              <w:sz w:val="24"/>
                            </w:rPr>
                            <w:t>基本结构</w:t>
                          </w:r>
                        </w:p>
                      </w:txbxContent>
                    </v:textbox>
                  </v:shape>
                  <v:shape id="文本框 12" o:spid="_x0000_s1026" o:spt="202" type="#_x0000_t202" style="position:absolute;left:3324;top:14350;height:688;width:1386;" fillcolor="#FFFFFF" filled="t" stroked="f" coordsize="21600,21600" o:gfxdata="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Rqq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rPr>
                              <w:rFonts w:ascii="仿宋_GB2312" w:eastAsia="仿宋_GB2312" w:cs="宋体"/>
                              <w:b/>
                              <w:kern w:val="0"/>
                              <w:sz w:val="24"/>
                            </w:rPr>
                          </w:pPr>
                          <w:r>
                            <w:rPr>
                              <w:rFonts w:hint="eastAsia" w:ascii="仿宋_GB2312" w:eastAsia="仿宋_GB2312" w:cs="宋体"/>
                              <w:b/>
                              <w:kern w:val="0"/>
                              <w:sz w:val="24"/>
                            </w:rPr>
                            <w:t>后置部分</w:t>
                          </w:r>
                        </w:p>
                      </w:txbxContent>
                    </v:textbox>
                  </v:shape>
                  <v:shape id="文本框 13" o:spid="_x0000_s1026" o:spt="202" type="#_x0000_t202" style="position:absolute;left:3311;top:12373;height:603;width:1295;" fillcolor="#FFFFFF" filled="t" stroked="f" coordsize="21600,21600" o:gfxdata="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45d1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rPr>
                              <w:rFonts w:ascii="仿宋_GB2312" w:eastAsia="仿宋_GB2312" w:cs="宋体"/>
                              <w:b/>
                              <w:kern w:val="0"/>
                              <w:sz w:val="24"/>
                            </w:rPr>
                          </w:pPr>
                          <w:r>
                            <w:rPr>
                              <w:rFonts w:hint="eastAsia" w:ascii="仿宋_GB2312" w:eastAsia="仿宋_GB2312" w:cs="宋体"/>
                              <w:b/>
                              <w:kern w:val="0"/>
                              <w:sz w:val="24"/>
                            </w:rPr>
                            <w:t>主体部分</w:t>
                          </w:r>
                        </w:p>
                      </w:txbxContent>
                    </v:textbox>
                  </v:shape>
                </v:group>
                <v:shape id="左大括号 15" o:spid="_x0000_s1026" o:spt="87" type="#_x0000_t87" style="position:absolute;left:8958;top:232545;height:4365;width:231;" filled="f" stroked="t" coordsize="21600,21600" o:gfxdata="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qkVa/&#10;AAAA2wAAAA8AAAAAAAAAAQAgAAAAIgAAAGRycy9kb3ducmV2LnhtbFBLAQIUABQAAAAIAIdO4kAz&#10;LwWeOwAAADkAAAAQAAAAAAAAAAEAIAAAAA4BAABkcnMvc2hhcGV4bWwueG1sUEsFBgAAAAAGAAYA&#10;WwEAALgDAAAAAA==&#10;" adj="1799,10800">
                  <v:fill on="f" focussize="0,0"/>
                  <v:stroke color="#000000" joinstyle="round"/>
                  <v:imagedata o:title=""/>
                  <o:lock v:ext="edit" aspectratio="f"/>
                </v:shape>
              </v:group>
            </w:pict>
          </mc:Fallback>
        </mc:AlternateContent>
      </w:r>
    </w:p>
    <w:p/>
    <w:p/>
    <w:p/>
    <w:p/>
    <w:p/>
    <w:p/>
    <w:p/>
    <w:p/>
    <w:p/>
    <w:p/>
    <w:p/>
    <w:p/>
    <w:p/>
    <w:p/>
    <w:p/>
    <w:p/>
    <w:p/>
    <w:p/>
    <w:p/>
    <w:p/>
    <w:p>
      <w:pPr>
        <w:spacing w:line="360" w:lineRule="auto"/>
        <w:ind w:firstLine="480" w:firstLineChars="200"/>
        <w:rPr>
          <w:sz w:val="24"/>
          <w:szCs w:val="32"/>
        </w:rPr>
      </w:pPr>
      <w:r>
        <w:rPr>
          <w:rFonts w:hint="eastAsia"/>
          <w:sz w:val="24"/>
          <w:szCs w:val="32"/>
        </w:rPr>
        <w:t>绪论（引言或综述）主要介绍本研究领域国内外研究现状，提出论文所要解决的问题以及该研究工作再经济建设、科技进步和社会发展等方面的实用价值与理论意义。</w:t>
      </w:r>
    </w:p>
    <w:p>
      <w:pPr>
        <w:pStyle w:val="3"/>
        <w:spacing w:before="312" w:after="312"/>
      </w:pPr>
      <w:r>
        <w:rPr>
          <w:rFonts w:hint="eastAsia"/>
        </w:rPr>
        <w:t>1.1 引文标注</w:t>
      </w:r>
    </w:p>
    <w:p>
      <w:pPr>
        <w:spacing w:line="360" w:lineRule="auto"/>
        <w:ind w:firstLine="480" w:firstLineChars="200"/>
        <w:rPr>
          <w:sz w:val="24"/>
          <w:szCs w:val="32"/>
        </w:rPr>
      </w:pPr>
      <w:r>
        <w:rPr>
          <w:rFonts w:hint="eastAsia"/>
          <w:sz w:val="24"/>
          <w:szCs w:val="32"/>
        </w:rPr>
        <w:t>论文中引用的文献的标注采用顺序编码制，即正文中引用文献的标示应置于所引内容最后一个字或作者名后，所引文献编号按引用的文献出现的先后顺序用阿拉伯数字连续编码，置于方括号“[1]”中。</w:t>
      </w:r>
    </w:p>
    <w:p>
      <w:pPr>
        <w:spacing w:line="360" w:lineRule="auto"/>
        <w:ind w:firstLine="480" w:firstLineChars="200"/>
        <w:rPr>
          <w:sz w:val="24"/>
          <w:szCs w:val="32"/>
        </w:rPr>
        <w:sectPr>
          <w:footerReference r:id="rId14" w:type="first"/>
          <w:headerReference r:id="rId12" w:type="default"/>
          <w:footerReference r:id="rId13" w:type="default"/>
          <w:pgSz w:w="11906" w:h="16838"/>
          <w:pgMar w:top="1440" w:right="1800" w:bottom="1440" w:left="1800" w:header="851" w:footer="992" w:gutter="0"/>
          <w:pgNumType w:start="1"/>
          <w:cols w:space="720" w:num="1"/>
          <w:titlePg/>
          <w:docGrid w:type="lines" w:linePitch="312" w:charSpace="0"/>
        </w:sectPr>
      </w:pPr>
      <w:r>
        <w:rPr>
          <w:rFonts w:hint="eastAsia"/>
          <w:sz w:val="24"/>
          <w:szCs w:val="32"/>
        </w:rPr>
        <w:t>不得将引用文献标示置于各级标题处。</w:t>
      </w:r>
    </w:p>
    <w:p>
      <w:pPr>
        <w:pStyle w:val="23"/>
        <w:spacing w:before="0" w:beforeAutospacing="0" w:after="0" w:afterAutospacing="0"/>
      </w:pPr>
      <w:bookmarkStart w:id="2" w:name="_Toc9582720"/>
      <w:bookmarkStart w:id="3" w:name="_Toc9582177"/>
      <w:r>
        <w:rPr>
          <w:rFonts w:hint="eastAsia"/>
          <w:color w:val="000000"/>
        </w:rPr>
        <w:t>第二章 ×××××</w:t>
      </w:r>
      <w:r>
        <w:rPr>
          <w:rFonts w:hint="eastAsia"/>
          <w:highlight w:val="red"/>
        </w:rPr>
        <w:t>（一级标题，粗黑体</w:t>
      </w:r>
      <w:r>
        <w:rPr>
          <w:rFonts w:hint="eastAsia"/>
          <w:highlight w:val="red"/>
          <w:lang w:val="en-US" w:eastAsia="zh-CN"/>
        </w:rPr>
        <w:t>三</w:t>
      </w:r>
      <w:r>
        <w:rPr>
          <w:rFonts w:hint="eastAsia"/>
          <w:highlight w:val="red"/>
        </w:rPr>
        <w:t>号）</w:t>
      </w:r>
      <w:bookmarkEnd w:id="2"/>
      <w:bookmarkEnd w:id="3"/>
    </w:p>
    <w:p>
      <w:pPr>
        <w:spacing w:line="360" w:lineRule="auto"/>
        <w:ind w:firstLine="480" w:firstLineChars="200"/>
        <w:rPr>
          <w:rFonts w:ascii="宋体" w:hAnsi="宋体" w:cs="宋体"/>
          <w:sz w:val="24"/>
        </w:rPr>
      </w:pPr>
      <w:r>
        <w:rPr>
          <w:rFonts w:hint="eastAsia" w:ascii="宋体" w:hAnsi="宋体" w:cs="宋体"/>
          <w:color w:val="FF0000"/>
          <w:sz w:val="24"/>
        </w:rPr>
        <w:t>正文宋体小四，1.5倍行距</w:t>
      </w:r>
    </w:p>
    <w:p>
      <w:pPr>
        <w:spacing w:line="360" w:lineRule="auto"/>
        <w:ind w:firstLine="480" w:firstLineChars="200"/>
        <w:rPr>
          <w:rFonts w:ascii="宋体" w:hAnsi="宋体" w:cs="宋体"/>
          <w:sz w:val="24"/>
        </w:rPr>
      </w:pPr>
    </w:p>
    <w:p>
      <w:pPr>
        <w:pStyle w:val="24"/>
      </w:pPr>
      <w:bookmarkStart w:id="4" w:name="_Toc9582721"/>
      <w:bookmarkStart w:id="5" w:name="_Toc9582178"/>
      <w:r>
        <w:rPr>
          <w:rFonts w:hint="eastAsia"/>
        </w:rPr>
        <w:t>2.1 ××××</w:t>
      </w:r>
      <w:bookmarkEnd w:id="4"/>
      <w:bookmarkEnd w:id="5"/>
      <w:r>
        <w:rPr>
          <w:rFonts w:hint="eastAsia"/>
          <w:highlight w:val="red"/>
        </w:rPr>
        <w:t>（二级标题，粗黑体小三，编号为2.1）</w:t>
      </w:r>
    </w:p>
    <w:p>
      <w:pPr>
        <w:spacing w:line="360" w:lineRule="auto"/>
        <w:ind w:firstLine="480" w:firstLineChars="200"/>
        <w:rPr>
          <w:rFonts w:ascii="黑体" w:hAnsi="黑体" w:eastAsia="黑体"/>
        </w:rPr>
      </w:pPr>
      <w:r>
        <w:rPr>
          <w:rFonts w:hint="eastAsia" w:ascii="宋体" w:hAnsi="宋体" w:cs="宋体"/>
          <w:color w:val="FF0000"/>
          <w:sz w:val="24"/>
        </w:rPr>
        <w:t>正文宋体小四，1.5倍行距</w:t>
      </w:r>
    </w:p>
    <w:p>
      <w:pPr>
        <w:rPr>
          <w:rFonts w:ascii="黑体" w:hAnsi="黑体" w:eastAsia="黑体"/>
        </w:rPr>
      </w:pPr>
    </w:p>
    <w:p>
      <w:pPr>
        <w:pStyle w:val="25"/>
        <w:rPr>
          <w:highlight w:val="red"/>
        </w:rPr>
      </w:pPr>
      <w:bookmarkStart w:id="6" w:name="_Toc9582722"/>
      <w:r>
        <w:rPr>
          <w:rFonts w:hint="eastAsia"/>
        </w:rPr>
        <w:t>2.1.1 ××××</w:t>
      </w:r>
      <w:bookmarkEnd w:id="6"/>
      <w:r>
        <w:rPr>
          <w:rFonts w:hint="eastAsia"/>
          <w:highlight w:val="red"/>
        </w:rPr>
        <w:t>（三级标题，粗黑体四号，编号为2.1.1）</w:t>
      </w:r>
    </w:p>
    <w:p>
      <w:pPr>
        <w:spacing w:line="360" w:lineRule="auto"/>
        <w:ind w:firstLine="480" w:firstLineChars="200"/>
        <w:rPr>
          <w:rFonts w:ascii="宋体" w:hAnsi="宋体" w:cs="宋体"/>
          <w:color w:val="FF0000"/>
          <w:sz w:val="24"/>
        </w:rPr>
      </w:pPr>
      <w:r>
        <w:rPr>
          <w:rFonts w:hint="eastAsia" w:ascii="宋体" w:hAnsi="宋体" w:cs="宋体"/>
          <w:color w:val="FF0000"/>
          <w:sz w:val="24"/>
        </w:rPr>
        <w:t>正文宋体小四，1.5倍行距</w:t>
      </w:r>
    </w:p>
    <w:p>
      <w:pPr>
        <w:spacing w:line="360" w:lineRule="auto"/>
        <w:ind w:firstLine="480" w:firstLineChars="200"/>
        <w:rPr>
          <w:rFonts w:ascii="宋体" w:hAnsi="宋体" w:cs="宋体"/>
          <w:sz w:val="24"/>
          <w:szCs w:val="32"/>
        </w:rPr>
      </w:pPr>
      <w:r>
        <w:rPr>
          <w:rFonts w:hint="eastAsia" w:ascii="宋体" w:hAnsi="宋体" w:cs="宋体"/>
          <w:sz w:val="24"/>
          <w:szCs w:val="32"/>
        </w:rPr>
        <w:t>论文中的图、表、公式等，均按论文章节的划分，用阿拉伯数字依序连续编号，章节号和序列号之间用“.”隔开。如图2.1（代表第二章第一个图），表2.1（代表第二章第一个表）。图的位置应该在相关文字说明之后，随文排。图号和图题排于图的下方，以图所占位置为限，居中排列。图号和图题名之间空一个汉字的位置。</w:t>
      </w:r>
    </w:p>
    <w:p>
      <w:pPr>
        <w:spacing w:line="360" w:lineRule="auto"/>
        <w:ind w:firstLine="480" w:firstLineChars="200"/>
        <w:rPr>
          <w:rFonts w:ascii="宋体" w:hAnsi="宋体" w:cs="宋体"/>
          <w:sz w:val="24"/>
          <w:szCs w:val="32"/>
        </w:rPr>
      </w:pPr>
      <w:r>
        <w:rPr>
          <w:rFonts w:hint="eastAsia" w:ascii="宋体" w:hAnsi="宋体" w:cs="宋体"/>
          <w:sz w:val="24"/>
          <w:szCs w:val="32"/>
        </w:rPr>
        <w:t>表的位置依次放置在相关文字说明之后，随文排。表号和表题排于表的上方，以表格所占位置为限居中排。表号和表题之间空一个汉字的位置。如表格太大需要转页时，需在续表左上方与表格左边线对齐位置注明“续表”，表头也应重复排出。</w:t>
      </w:r>
    </w:p>
    <w:p>
      <w:pPr>
        <w:spacing w:before="156" w:beforeLines="50" w:line="300" w:lineRule="exact"/>
        <w:ind w:left="363"/>
        <w:jc w:val="center"/>
        <w:rPr>
          <w:color w:val="FF0000"/>
        </w:rPr>
      </w:pPr>
      <w:r>
        <w:rPr>
          <w:rFonts w:hint="eastAsia" w:ascii="宋体" w:hAnsi="宋体"/>
          <w:color w:val="FF0000"/>
        </w:rPr>
        <w:t>表2</w:t>
      </w:r>
      <w:r>
        <w:rPr>
          <w:rFonts w:ascii="宋体" w:hAnsi="宋体"/>
          <w:color w:val="FF0000"/>
        </w:rPr>
        <w:t>.</w:t>
      </w:r>
      <w:r>
        <w:rPr>
          <w:rFonts w:hint="eastAsia" w:ascii="宋体" w:hAnsi="宋体"/>
          <w:color w:val="FF0000"/>
        </w:rPr>
        <w:t xml:space="preserve">1 </w:t>
      </w:r>
      <w:r>
        <w:rPr>
          <w:rFonts w:hint="eastAsia"/>
          <w:color w:val="FF0000"/>
        </w:rPr>
        <w:t>××××××（宋体5号  居中）</w:t>
      </w:r>
    </w:p>
    <w:tbl>
      <w:tblPr>
        <w:tblStyle w:val="17"/>
        <w:tblW w:w="8021" w:type="dxa"/>
        <w:tblInd w:w="5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878"/>
        <w:gridCol w:w="1222"/>
        <w:gridCol w:w="1222"/>
        <w:gridCol w:w="1222"/>
        <w:gridCol w:w="2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vAlign w:val="center"/>
          </w:tcPr>
          <w:p>
            <w:pPr>
              <w:jc w:val="center"/>
              <w:rPr>
                <w:color w:val="FF0000"/>
                <w:sz w:val="18"/>
              </w:rPr>
            </w:pPr>
            <w:r>
              <w:rPr>
                <w:rFonts w:hint="eastAsia"/>
                <w:color w:val="FF0000"/>
              </w:rPr>
              <w:t>×××</w:t>
            </w:r>
          </w:p>
        </w:tc>
        <w:tc>
          <w:tcPr>
            <w:tcW w:w="878" w:type="dxa"/>
            <w:vAlign w:val="center"/>
          </w:tcPr>
          <w:p>
            <w:pPr>
              <w:jc w:val="center"/>
              <w:rPr>
                <w:rFonts w:ascii="宋体" w:hAnsi="宋体"/>
                <w:color w:val="FF0000"/>
                <w:sz w:val="18"/>
              </w:rPr>
            </w:pPr>
            <w:r>
              <w:rPr>
                <w:rFonts w:hint="eastAsia"/>
                <w:color w:val="FF0000"/>
              </w:rPr>
              <w:t>×××</w:t>
            </w:r>
          </w:p>
        </w:tc>
        <w:tc>
          <w:tcPr>
            <w:tcW w:w="1222" w:type="dxa"/>
            <w:vAlign w:val="center"/>
          </w:tcPr>
          <w:p>
            <w:pPr>
              <w:pStyle w:val="13"/>
              <w:pBdr>
                <w:bottom w:val="none" w:color="auto" w:sz="0" w:space="0"/>
              </w:pBdr>
              <w:tabs>
                <w:tab w:val="clear" w:pos="4153"/>
                <w:tab w:val="clear" w:pos="8306"/>
              </w:tabs>
              <w:snapToGrid/>
              <w:rPr>
                <w:color w:val="FF0000"/>
                <w:szCs w:val="24"/>
              </w:rPr>
            </w:pPr>
            <w:r>
              <w:rPr>
                <w:rFonts w:hint="eastAsia"/>
                <w:color w:val="FF0000"/>
              </w:rPr>
              <w:t>×××</w:t>
            </w:r>
          </w:p>
        </w:tc>
        <w:tc>
          <w:tcPr>
            <w:tcW w:w="1222" w:type="dxa"/>
            <w:vAlign w:val="center"/>
          </w:tcPr>
          <w:p>
            <w:pPr>
              <w:pStyle w:val="13"/>
              <w:pBdr>
                <w:bottom w:val="none" w:color="auto" w:sz="0" w:space="0"/>
              </w:pBdr>
              <w:tabs>
                <w:tab w:val="clear" w:pos="4153"/>
                <w:tab w:val="clear" w:pos="8306"/>
              </w:tabs>
              <w:snapToGrid/>
              <w:rPr>
                <w:color w:val="FF0000"/>
                <w:szCs w:val="24"/>
              </w:rPr>
            </w:pPr>
            <w:r>
              <w:rPr>
                <w:rFonts w:hint="eastAsia"/>
                <w:color w:val="FF0000"/>
              </w:rPr>
              <w:t>×××</w:t>
            </w:r>
          </w:p>
        </w:tc>
        <w:tc>
          <w:tcPr>
            <w:tcW w:w="1222" w:type="dxa"/>
            <w:vAlign w:val="center"/>
          </w:tcPr>
          <w:p>
            <w:pPr>
              <w:jc w:val="center"/>
              <w:rPr>
                <w:rFonts w:ascii="宋体" w:hAnsi="宋体"/>
                <w:color w:val="FF0000"/>
                <w:sz w:val="18"/>
              </w:rPr>
            </w:pPr>
            <w:r>
              <w:rPr>
                <w:rFonts w:hint="eastAsia"/>
                <w:color w:val="FF0000"/>
              </w:rPr>
              <w:t>×××</w:t>
            </w:r>
          </w:p>
        </w:tc>
        <w:tc>
          <w:tcPr>
            <w:tcW w:w="2600" w:type="dxa"/>
            <w:vAlign w:val="center"/>
          </w:tcPr>
          <w:p>
            <w:pPr>
              <w:jc w:val="center"/>
              <w:rPr>
                <w:color w:val="FF0000"/>
              </w:rPr>
            </w:pPr>
            <w:r>
              <w:rPr>
                <w:rFonts w:hint="eastAsia"/>
                <w:color w:val="FF0000"/>
              </w:rPr>
              <w:t>宋体5号  居中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vAlign w:val="center"/>
          </w:tcPr>
          <w:p>
            <w:pPr>
              <w:jc w:val="center"/>
              <w:rPr>
                <w:color w:val="FF0000"/>
              </w:rPr>
            </w:pPr>
            <w:r>
              <w:rPr>
                <w:rFonts w:hint="eastAsia"/>
                <w:color w:val="FF0000"/>
              </w:rPr>
              <w:t>×××</w:t>
            </w:r>
          </w:p>
        </w:tc>
        <w:tc>
          <w:tcPr>
            <w:tcW w:w="878"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2600" w:type="dxa"/>
            <w:vAlign w:val="center"/>
          </w:tcPr>
          <w:p>
            <w:pPr>
              <w:jc w:val="center"/>
              <w:rPr>
                <w:color w:val="FF0000"/>
              </w:rP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vAlign w:val="center"/>
          </w:tcPr>
          <w:p>
            <w:pPr>
              <w:jc w:val="center"/>
              <w:rPr>
                <w:color w:val="FF0000"/>
              </w:rPr>
            </w:pPr>
            <w:r>
              <w:rPr>
                <w:rFonts w:hint="eastAsia"/>
                <w:color w:val="FF0000"/>
              </w:rPr>
              <w:t>×××</w:t>
            </w:r>
          </w:p>
        </w:tc>
        <w:tc>
          <w:tcPr>
            <w:tcW w:w="878"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1222" w:type="dxa"/>
            <w:vAlign w:val="center"/>
          </w:tcPr>
          <w:p>
            <w:pPr>
              <w:jc w:val="center"/>
              <w:rPr>
                <w:color w:val="FF0000"/>
              </w:rPr>
            </w:pPr>
            <w:r>
              <w:rPr>
                <w:rFonts w:hint="eastAsia"/>
                <w:color w:val="FF0000"/>
              </w:rPr>
              <w:t>×××</w:t>
            </w:r>
          </w:p>
        </w:tc>
        <w:tc>
          <w:tcPr>
            <w:tcW w:w="2600" w:type="dxa"/>
            <w:vAlign w:val="center"/>
          </w:tcPr>
          <w:p>
            <w:pPr>
              <w:jc w:val="center"/>
              <w:rPr>
                <w:color w:val="FF0000"/>
              </w:rPr>
            </w:pPr>
            <w:r>
              <w:rPr>
                <w:rFonts w:hint="eastAsia"/>
                <w:color w:val="FF0000"/>
              </w:rPr>
              <w:t>×××</w:t>
            </w:r>
          </w:p>
        </w:tc>
      </w:tr>
    </w:tbl>
    <w:p>
      <w:pPr>
        <w:spacing w:after="156" w:afterLines="50"/>
        <w:rPr>
          <w:color w:val="FF0000"/>
        </w:rPr>
      </w:pPr>
      <w:r>
        <w:rPr>
          <w:rFonts w:hint="eastAsia"/>
          <w:color w:val="FF0000"/>
        </w:rPr>
        <w:t>表格中所有内容全部居中</w:t>
      </w:r>
    </w:p>
    <w:p>
      <w:pPr>
        <w:rPr>
          <w:color w:val="FF0000"/>
        </w:rPr>
      </w:pPr>
      <w:r>
        <w:rPr>
          <w:rFonts w:hint="eastAsia"/>
          <w:color w:val="FF0000"/>
        </w:rPr>
        <w:t>注：正文中引用的图形、表格，尽量一页显示；所运用的数学公式合乎科学要求；</w:t>
      </w:r>
    </w:p>
    <w:p>
      <w:pPr>
        <w:tabs>
          <w:tab w:val="left" w:pos="7485"/>
        </w:tabs>
        <w:spacing w:line="360" w:lineRule="auto"/>
      </w:pPr>
      <w:r>
        <w:rPr>
          <w:rFonts w:hint="eastAsia"/>
        </w:rPr>
        <w:t>公式格式与编号如下：</w:t>
      </w:r>
    </w:p>
    <w:tbl>
      <w:tblPr>
        <w:tblStyle w:val="17"/>
        <w:tblW w:w="8664" w:type="dxa"/>
        <w:jc w:val="center"/>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7848"/>
        <w:gridCol w:w="816"/>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rPr>
          <w:jc w:val="center"/>
        </w:trPr>
        <w:tc>
          <w:tcPr>
            <w:tcW w:w="7848" w:type="dxa"/>
            <w:vAlign w:val="center"/>
          </w:tcPr>
          <w:p>
            <w:pPr>
              <w:tabs>
                <w:tab w:val="left" w:pos="7485"/>
              </w:tabs>
              <w:spacing w:line="360" w:lineRule="auto"/>
              <w:jc w:val="center"/>
            </w:pPr>
            <w:r>
              <w:object>
                <v:shape id="_x0000_i1025" o:spt="75" type="#_x0000_t75" style="height:35pt;width:195pt;" o:ole="t" filled="f" o:preferrelative="t" stroked="f" coordsize="21600,21600">
                  <v:path/>
                  <v:fill on="f" focussize="0,0"/>
                  <v:stroke on="f" joinstyle="miter"/>
                  <v:imagedata r:id="rId18" o:title=""/>
                  <o:lock v:ext="edit" aspectratio="t"/>
                  <w10:wrap type="none"/>
                  <w10:anchorlock/>
                </v:shape>
                <o:OLEObject Type="Embed" ProgID="Equation.3" ShapeID="_x0000_i1025" DrawAspect="Content" ObjectID="_1468075725" r:id="rId17">
                  <o:LockedField>false</o:LockedField>
                </o:OLEObject>
              </w:object>
            </w:r>
          </w:p>
        </w:tc>
        <w:tc>
          <w:tcPr>
            <w:tcW w:w="816" w:type="dxa"/>
            <w:vAlign w:val="center"/>
          </w:tcPr>
          <w:p>
            <w:pPr>
              <w:tabs>
                <w:tab w:val="left" w:pos="7485"/>
              </w:tabs>
              <w:spacing w:line="360" w:lineRule="auto"/>
              <w:jc w:val="center"/>
            </w:pPr>
            <w:r>
              <w:rPr>
                <w:rFonts w:hint="eastAsia"/>
              </w:rPr>
              <w:t>(2.1)</w:t>
            </w:r>
          </w:p>
        </w:tc>
      </w:tr>
    </w:tbl>
    <w:p>
      <w:pPr>
        <w:tabs>
          <w:tab w:val="left" w:pos="7485"/>
        </w:tabs>
        <w:spacing w:line="360" w:lineRule="auto"/>
        <w:ind w:firstLine="420" w:firstLineChars="200"/>
      </w:pPr>
      <w:r>
        <w:rPr>
          <w:rFonts w:hint="eastAsia"/>
        </w:rPr>
        <w:t>公式编号连续，如：</w:t>
      </w:r>
    </w:p>
    <w:tbl>
      <w:tblPr>
        <w:tblStyle w:val="17"/>
        <w:tblW w:w="8664" w:type="dxa"/>
        <w:jc w:val="center"/>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7848"/>
        <w:gridCol w:w="816"/>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rPr>
          <w:jc w:val="center"/>
        </w:trPr>
        <w:tc>
          <w:tcPr>
            <w:tcW w:w="7848" w:type="dxa"/>
            <w:vAlign w:val="center"/>
          </w:tcPr>
          <w:p>
            <w:pPr>
              <w:tabs>
                <w:tab w:val="left" w:pos="7485"/>
              </w:tabs>
              <w:spacing w:line="360" w:lineRule="auto"/>
              <w:jc w:val="center"/>
            </w:pPr>
            <w:r>
              <w:object>
                <v:shape id="_x0000_i1026" o:spt="75" type="#_x0000_t75" style="height:20pt;width:60pt;" o:ole="t" filled="f" o:preferrelative="t" stroked="f" coordsize="21600,21600">
                  <v:path/>
                  <v:fill on="f" focussize="0,0"/>
                  <v:stroke on="f" joinstyle="miter"/>
                  <v:imagedata r:id="rId20" o:title=""/>
                  <o:lock v:ext="edit" aspectratio="t"/>
                  <w10:wrap type="none"/>
                  <w10:anchorlock/>
                </v:shape>
                <o:OLEObject Type="Embed" ProgID="Equation.3" ShapeID="_x0000_i1026" DrawAspect="Content" ObjectID="_1468075726" r:id="rId19">
                  <o:LockedField>false</o:LockedField>
                </o:OLEObject>
              </w:object>
            </w:r>
          </w:p>
        </w:tc>
        <w:tc>
          <w:tcPr>
            <w:tcW w:w="816" w:type="dxa"/>
            <w:vAlign w:val="center"/>
          </w:tcPr>
          <w:p>
            <w:pPr>
              <w:tabs>
                <w:tab w:val="left" w:pos="7485"/>
              </w:tabs>
              <w:spacing w:line="360" w:lineRule="auto"/>
              <w:jc w:val="center"/>
            </w:pPr>
            <w:r>
              <w:rPr>
                <w:rFonts w:hint="eastAsia"/>
              </w:rPr>
              <w:t>(2.2)</w:t>
            </w:r>
          </w:p>
        </w:tc>
      </w:tr>
    </w:tbl>
    <w:p>
      <w:pPr>
        <w:pStyle w:val="15"/>
        <w:rPr>
          <w:rFonts w:ascii="宋体" w:hAnsi="宋体" w:cs="宋体"/>
          <w:color w:val="FF0000"/>
          <w:sz w:val="24"/>
          <w:szCs w:val="32"/>
        </w:rPr>
      </w:pPr>
      <w:r>
        <w:rPr>
          <w:rFonts w:hint="eastAsia" w:ascii="宋体" w:hAnsi="宋体" w:cs="宋体"/>
          <w:color w:val="FF0000"/>
          <w:sz w:val="24"/>
          <w:szCs w:val="32"/>
        </w:rPr>
        <w:t>第二章的公式编号为（2.1）</w:t>
      </w:r>
    </w:p>
    <w:p>
      <w:pPr>
        <w:pStyle w:val="15"/>
        <w:spacing w:line="360" w:lineRule="auto"/>
        <w:ind w:firstLine="480" w:firstLineChars="200"/>
        <w:rPr>
          <w:rFonts w:ascii="宋体" w:hAnsi="宋体" w:cs="宋体"/>
          <w:sz w:val="24"/>
          <w:szCs w:val="32"/>
        </w:rPr>
      </w:pPr>
      <w:r>
        <w:rPr>
          <w:rFonts w:hint="eastAsia" w:ascii="宋体" w:hAnsi="宋体" w:cs="宋体"/>
          <w:sz w:val="24"/>
          <w:szCs w:val="32"/>
        </w:rPr>
        <w:t>论文中的公式应另起一行居中排，较长的公式尽可能在等号处回行，或者在“+”、“-”等符号处回行。公式中分数线的横线，长短要分清，主要的横线应与等号取平。公式的编号右端对齐。</w:t>
      </w:r>
    </w:p>
    <w:p>
      <w:pPr>
        <w:spacing w:line="360" w:lineRule="auto"/>
        <w:jc w:val="center"/>
        <w:rPr>
          <w:rFonts w:ascii="黑体" w:hAnsi="黑体" w:eastAsia="黑体"/>
          <w:sz w:val="32"/>
          <w:szCs w:val="32"/>
        </w:rPr>
      </w:pPr>
      <w:r>
        <w:rPr>
          <w:rFonts w:ascii="宋体" w:hAnsi="宋体" w:cs="宋体"/>
          <w:color w:val="FF0000"/>
          <w:sz w:val="24"/>
          <w:szCs w:val="32"/>
        </w:rPr>
        <w:br w:type="page"/>
      </w:r>
    </w:p>
    <w:p>
      <w:pPr>
        <w:pStyle w:val="23"/>
        <w:spacing w:before="0" w:beforeAutospacing="0" w:after="0" w:afterAutospacing="0"/>
        <w:rPr>
          <w:highlight w:val="red"/>
        </w:rPr>
      </w:pPr>
      <w:bookmarkStart w:id="7" w:name="_Toc9582723"/>
      <w:bookmarkStart w:id="8" w:name="_Toc9582179"/>
      <w:r>
        <w:rPr>
          <w:rFonts w:hint="eastAsia"/>
        </w:rPr>
        <w:t>参考文献</w:t>
      </w:r>
      <w:r>
        <w:rPr>
          <w:rFonts w:hint="eastAsia"/>
          <w:highlight w:val="red"/>
        </w:rPr>
        <w:t>（</w:t>
      </w:r>
      <w:r>
        <w:rPr>
          <w:rFonts w:hint="eastAsia"/>
          <w:highlight w:val="red"/>
          <w:lang w:val="en-US" w:eastAsia="zh-CN"/>
        </w:rPr>
        <w:t>粗三</w:t>
      </w:r>
      <w:r>
        <w:rPr>
          <w:rFonts w:hint="eastAsia"/>
          <w:highlight w:val="red"/>
        </w:rPr>
        <w:t>号黑体）</w:t>
      </w:r>
      <w:bookmarkEnd w:id="7"/>
      <w:bookmarkEnd w:id="8"/>
    </w:p>
    <w:p>
      <w:pPr>
        <w:spacing w:line="420" w:lineRule="exact"/>
        <w:ind w:left="315" w:hanging="315" w:hangingChars="150"/>
        <w:rPr>
          <w:szCs w:val="21"/>
        </w:rPr>
      </w:pPr>
      <w:bookmarkStart w:id="9" w:name="_Toc9582180"/>
      <w:bookmarkStart w:id="10" w:name="_Toc9582724"/>
      <w:r>
        <w:rPr>
          <w:szCs w:val="21"/>
        </w:rPr>
        <w:t>[1] Taghibiglou C D, Van Iderstine S C, Kulinski A, et al. Intracellular mechanisms mediating the inhibition of apoB-containing lipoprotein synthesis and secretion in HepG2 cells by avasimibe[J]. Biochemical Pharmacology, 2002,</w:t>
      </w:r>
      <w:r>
        <w:rPr>
          <w:rFonts w:hint="eastAsia"/>
          <w:szCs w:val="21"/>
        </w:rPr>
        <w:t xml:space="preserve"> </w:t>
      </w:r>
      <w:r>
        <w:rPr>
          <w:szCs w:val="21"/>
        </w:rPr>
        <w:t>63(3):</w:t>
      </w:r>
      <w:r>
        <w:rPr>
          <w:rFonts w:hint="eastAsia"/>
          <w:szCs w:val="21"/>
        </w:rPr>
        <w:t xml:space="preserve"> </w:t>
      </w:r>
      <w:r>
        <w:rPr>
          <w:szCs w:val="21"/>
        </w:rPr>
        <w:t>349-360.</w:t>
      </w:r>
      <w:r>
        <w:rPr>
          <w:color w:val="FF0000"/>
          <w:szCs w:val="21"/>
        </w:rPr>
        <w:t>(红色字体为说明文字，下同，GB/T 7714</w:t>
      </w:r>
      <w:r>
        <w:rPr>
          <w:rFonts w:hint="eastAsia"/>
          <w:color w:val="FF0000"/>
          <w:szCs w:val="21"/>
        </w:rPr>
        <w:t>格式，</w:t>
      </w:r>
      <w:r>
        <w:rPr>
          <w:color w:val="FF0000"/>
          <w:szCs w:val="21"/>
        </w:rPr>
        <w:t>在学位论文中要略去。Time New Roman,</w:t>
      </w:r>
      <w:r>
        <w:rPr>
          <w:rFonts w:hint="eastAsia"/>
          <w:color w:val="FF0000"/>
          <w:szCs w:val="21"/>
        </w:rPr>
        <w:t xml:space="preserve"> 5</w:t>
      </w:r>
      <w:r>
        <w:rPr>
          <w:color w:val="FF0000"/>
          <w:szCs w:val="21"/>
        </w:rPr>
        <w:t>号,</w:t>
      </w:r>
      <w:r>
        <w:rPr>
          <w:rFonts w:hint="eastAsia"/>
          <w:color w:val="FF0000"/>
          <w:szCs w:val="21"/>
        </w:rPr>
        <w:t xml:space="preserve"> </w:t>
      </w:r>
      <w:r>
        <w:rPr>
          <w:color w:val="FF0000"/>
          <w:szCs w:val="21"/>
        </w:rPr>
        <w:t>1.5倍行间距,</w:t>
      </w:r>
      <w:r>
        <w:rPr>
          <w:rFonts w:hint="eastAsia"/>
          <w:color w:val="FF0000"/>
          <w:szCs w:val="21"/>
        </w:rPr>
        <w:t xml:space="preserve"> </w:t>
      </w:r>
      <w:r>
        <w:rPr>
          <w:color w:val="FF0000"/>
          <w:szCs w:val="21"/>
        </w:rPr>
        <w:t>英文标点符号,</w:t>
      </w:r>
      <w:r>
        <w:rPr>
          <w:rFonts w:hint="eastAsia"/>
          <w:color w:val="FF0000"/>
          <w:szCs w:val="21"/>
        </w:rPr>
        <w:t xml:space="preserve"> 标点符号后需空1个字符，</w:t>
      </w:r>
      <w:r>
        <w:rPr>
          <w:color w:val="FF0000"/>
          <w:szCs w:val="21"/>
        </w:rPr>
        <w:t>悬挂缩进1.5个字符)</w:t>
      </w:r>
    </w:p>
    <w:p>
      <w:pPr>
        <w:spacing w:line="420" w:lineRule="exact"/>
        <w:ind w:left="315" w:hanging="315" w:hangingChars="150"/>
        <w:rPr>
          <w:color w:val="FF0000"/>
          <w:szCs w:val="21"/>
        </w:rPr>
      </w:pPr>
      <w:r>
        <w:rPr>
          <w:szCs w:val="21"/>
        </w:rPr>
        <w:t xml:space="preserve">[2] 姚晓敏, 宋保亮, 王灿华, 等. 元谋古猿牙齿测量数据的统计分析及其在分类研究上的意义[J]. 上海交通大学学报, 2006,24(1):108-115. </w:t>
      </w:r>
      <w:r>
        <w:rPr>
          <w:color w:val="FF0000"/>
          <w:szCs w:val="21"/>
        </w:rPr>
        <w:t>(宋体，</w:t>
      </w:r>
      <w:r>
        <w:rPr>
          <w:rFonts w:hint="eastAsia"/>
          <w:color w:val="FF0000"/>
          <w:szCs w:val="21"/>
        </w:rPr>
        <w:t>5</w:t>
      </w:r>
      <w:r>
        <w:rPr>
          <w:color w:val="FF0000"/>
          <w:szCs w:val="21"/>
        </w:rPr>
        <w:t>号，1.5倍行间距，英文标点符号，期刊)</w:t>
      </w:r>
    </w:p>
    <w:p>
      <w:pPr>
        <w:spacing w:line="420" w:lineRule="exact"/>
        <w:ind w:left="315" w:hanging="315" w:hangingChars="150"/>
        <w:rPr>
          <w:color w:val="FF0000"/>
          <w:szCs w:val="21"/>
        </w:rPr>
      </w:pPr>
      <w:r>
        <w:rPr>
          <w:szCs w:val="21"/>
        </w:rPr>
        <w:t>[3] 唐绪军, 郭泉水, 马娟, 等. 报业经济与报业经营[M]. 北京:</w:t>
      </w:r>
      <w:r>
        <w:rPr>
          <w:rFonts w:hint="eastAsia"/>
          <w:szCs w:val="21"/>
        </w:rPr>
        <w:t xml:space="preserve"> </w:t>
      </w:r>
      <w:r>
        <w:rPr>
          <w:szCs w:val="21"/>
        </w:rPr>
        <w:t>新华出版社, 1999:</w:t>
      </w:r>
      <w:r>
        <w:rPr>
          <w:rFonts w:hint="eastAsia"/>
          <w:szCs w:val="21"/>
        </w:rPr>
        <w:t xml:space="preserve"> </w:t>
      </w:r>
      <w:r>
        <w:rPr>
          <w:szCs w:val="21"/>
        </w:rPr>
        <w:t xml:space="preserve">117-121. </w:t>
      </w:r>
      <w:r>
        <w:rPr>
          <w:color w:val="FF0000"/>
          <w:szCs w:val="21"/>
        </w:rPr>
        <w:t>(图书)</w:t>
      </w:r>
    </w:p>
    <w:p>
      <w:pPr>
        <w:spacing w:line="420" w:lineRule="exact"/>
        <w:ind w:left="315" w:hanging="315" w:hangingChars="150"/>
        <w:rPr>
          <w:color w:val="FF0000"/>
          <w:szCs w:val="21"/>
        </w:rPr>
      </w:pPr>
      <w:r>
        <w:rPr>
          <w:szCs w:val="21"/>
        </w:rPr>
        <w:t>[4] Peebles P Z, Sanderson R T. Probability random variable and random signal principles[M]. 4th ed. New York:McGraw Hill, 2001:201-256.</w:t>
      </w:r>
      <w:r>
        <w:rPr>
          <w:color w:val="FF0000"/>
          <w:szCs w:val="21"/>
        </w:rPr>
        <w:t xml:space="preserve"> (图书)</w:t>
      </w:r>
    </w:p>
    <w:p>
      <w:pPr>
        <w:spacing w:line="420" w:lineRule="exact"/>
        <w:ind w:left="315" w:hanging="315" w:hangingChars="150"/>
        <w:rPr>
          <w:color w:val="FF0000"/>
          <w:szCs w:val="21"/>
        </w:rPr>
      </w:pPr>
      <w:r>
        <w:rPr>
          <w:szCs w:val="21"/>
        </w:rPr>
        <w:t xml:space="preserve">[5] 唐绪军. 报业经济与报业经营巨[M]. 2版. 北京: 新华出版社, 1999:118-125. </w:t>
      </w:r>
      <w:r>
        <w:rPr>
          <w:color w:val="FF0000"/>
          <w:szCs w:val="21"/>
        </w:rPr>
        <w:t>(图书)</w:t>
      </w:r>
    </w:p>
    <w:p>
      <w:pPr>
        <w:spacing w:line="420" w:lineRule="exact"/>
        <w:ind w:left="315" w:hanging="315" w:hangingChars="150"/>
        <w:rPr>
          <w:color w:val="FF0000"/>
          <w:szCs w:val="21"/>
        </w:rPr>
      </w:pPr>
      <w:r>
        <w:rPr>
          <w:szCs w:val="21"/>
        </w:rPr>
        <w:t>[6]</w:t>
      </w:r>
      <w:r>
        <w:rPr>
          <w:rFonts w:hint="eastAsia"/>
          <w:szCs w:val="21"/>
        </w:rPr>
        <w:t xml:space="preserve"> </w:t>
      </w:r>
      <w:r>
        <w:rPr>
          <w:szCs w:val="21"/>
        </w:rPr>
        <w:t>Martin</w:t>
      </w:r>
      <w:r>
        <w:rPr>
          <w:rFonts w:hint="eastAsia"/>
          <w:szCs w:val="21"/>
        </w:rPr>
        <w:t xml:space="preserve"> </w:t>
      </w:r>
      <w:r>
        <w:rPr>
          <w:szCs w:val="21"/>
        </w:rPr>
        <w:t>G.</w:t>
      </w:r>
      <w:r>
        <w:rPr>
          <w:rFonts w:hint="eastAsia"/>
          <w:szCs w:val="21"/>
        </w:rPr>
        <w:t xml:space="preserve"> </w:t>
      </w:r>
      <w:r>
        <w:rPr>
          <w:szCs w:val="21"/>
        </w:rPr>
        <w:t>Control</w:t>
      </w:r>
      <w:r>
        <w:rPr>
          <w:rFonts w:hint="eastAsia"/>
          <w:szCs w:val="21"/>
        </w:rPr>
        <w:t xml:space="preserve"> </w:t>
      </w:r>
      <w:r>
        <w:rPr>
          <w:szCs w:val="21"/>
        </w:rPr>
        <w:t>of</w:t>
      </w:r>
      <w:r>
        <w:rPr>
          <w:rFonts w:hint="eastAsia"/>
          <w:szCs w:val="21"/>
        </w:rPr>
        <w:t xml:space="preserve"> </w:t>
      </w:r>
      <w:r>
        <w:rPr>
          <w:szCs w:val="21"/>
        </w:rPr>
        <w:t>electronic</w:t>
      </w:r>
      <w:r>
        <w:rPr>
          <w:rFonts w:hint="eastAsia"/>
          <w:szCs w:val="21"/>
        </w:rPr>
        <w:t xml:space="preserve"> </w:t>
      </w:r>
      <w:r>
        <w:rPr>
          <w:szCs w:val="21"/>
        </w:rPr>
        <w:t>resources</w:t>
      </w:r>
      <w:r>
        <w:rPr>
          <w:rFonts w:hint="eastAsia"/>
          <w:szCs w:val="21"/>
        </w:rPr>
        <w:t xml:space="preserve"> </w:t>
      </w:r>
      <w:r>
        <w:rPr>
          <w:szCs w:val="21"/>
        </w:rPr>
        <w:t>in</w:t>
      </w:r>
      <w:r>
        <w:rPr>
          <w:rFonts w:hint="eastAsia"/>
          <w:szCs w:val="21"/>
        </w:rPr>
        <w:t xml:space="preserve"> </w:t>
      </w:r>
      <w:r>
        <w:rPr>
          <w:szCs w:val="21"/>
        </w:rPr>
        <w:t>Australia[M]//Pattle L W,</w:t>
      </w:r>
      <w:r>
        <w:rPr>
          <w:rFonts w:hint="eastAsia"/>
          <w:szCs w:val="21"/>
        </w:rPr>
        <w:t xml:space="preserve"> </w:t>
      </w:r>
      <w:r>
        <w:rPr>
          <w:szCs w:val="21"/>
        </w:rPr>
        <w:t>Cox B J.</w:t>
      </w:r>
      <w:r>
        <w:rPr>
          <w:rFonts w:hint="eastAsia"/>
          <w:szCs w:val="21"/>
        </w:rPr>
        <w:t xml:space="preserve"> </w:t>
      </w:r>
      <w:r>
        <w:rPr>
          <w:szCs w:val="21"/>
        </w:rPr>
        <w:t>Electronic</w:t>
      </w:r>
      <w:r>
        <w:rPr>
          <w:rFonts w:hint="eastAsia"/>
          <w:szCs w:val="21"/>
        </w:rPr>
        <w:t xml:space="preserve"> </w:t>
      </w:r>
      <w:r>
        <w:rPr>
          <w:szCs w:val="21"/>
        </w:rPr>
        <w:t>resources:</w:t>
      </w:r>
      <w:r>
        <w:rPr>
          <w:rFonts w:hint="eastAsia"/>
          <w:szCs w:val="21"/>
        </w:rPr>
        <w:t xml:space="preserve"> </w:t>
      </w:r>
      <w:r>
        <w:rPr>
          <w:szCs w:val="21"/>
        </w:rPr>
        <w:t>selection and bibliographic control. New York:</w:t>
      </w:r>
      <w:r>
        <w:rPr>
          <w:rFonts w:hint="eastAsia"/>
          <w:szCs w:val="21"/>
        </w:rPr>
        <w:t xml:space="preserve"> </w:t>
      </w:r>
      <w:r>
        <w:rPr>
          <w:szCs w:val="21"/>
        </w:rPr>
        <w:t>The Haworth Press,</w:t>
      </w:r>
      <w:r>
        <w:rPr>
          <w:rFonts w:hint="eastAsia"/>
          <w:szCs w:val="21"/>
        </w:rPr>
        <w:t xml:space="preserve"> </w:t>
      </w:r>
      <w:r>
        <w:rPr>
          <w:szCs w:val="21"/>
        </w:rPr>
        <w:t>1996:</w:t>
      </w:r>
      <w:r>
        <w:rPr>
          <w:rFonts w:hint="eastAsia"/>
          <w:szCs w:val="21"/>
        </w:rPr>
        <w:t xml:space="preserve"> </w:t>
      </w:r>
      <w:r>
        <w:rPr>
          <w:szCs w:val="21"/>
        </w:rPr>
        <w:t>85-96.</w:t>
      </w:r>
      <w:r>
        <w:rPr>
          <w:rFonts w:hint="eastAsia"/>
          <w:szCs w:val="21"/>
        </w:rPr>
        <w:t xml:space="preserve"> </w:t>
      </w:r>
      <w:r>
        <w:rPr>
          <w:color w:val="FF0000"/>
          <w:szCs w:val="21"/>
        </w:rPr>
        <w:t>(专著中析出的文献)</w:t>
      </w:r>
    </w:p>
    <w:p>
      <w:pPr>
        <w:spacing w:line="420" w:lineRule="exact"/>
        <w:ind w:left="315" w:hanging="315" w:hangingChars="150"/>
        <w:rPr>
          <w:szCs w:val="21"/>
        </w:rPr>
      </w:pPr>
      <w:r>
        <w:rPr>
          <w:szCs w:val="21"/>
        </w:rPr>
        <w:t>[7]</w:t>
      </w:r>
      <w:r>
        <w:rPr>
          <w:rFonts w:hint="eastAsia"/>
          <w:szCs w:val="21"/>
        </w:rPr>
        <w:t xml:space="preserve"> </w:t>
      </w:r>
      <w:r>
        <w:rPr>
          <w:szCs w:val="21"/>
        </w:rPr>
        <w:t>中国力学学会. 第3届全国实验流体力学学术会议论文集[C]. 天津:</w:t>
      </w:r>
      <w:r>
        <w:rPr>
          <w:rFonts w:hint="eastAsia"/>
          <w:szCs w:val="21"/>
        </w:rPr>
        <w:t xml:space="preserve"> </w:t>
      </w:r>
      <w:r>
        <w:rPr>
          <w:szCs w:val="21"/>
        </w:rPr>
        <w:t>天津科技出版社,</w:t>
      </w:r>
      <w:r>
        <w:rPr>
          <w:rFonts w:hint="eastAsia"/>
          <w:szCs w:val="21"/>
        </w:rPr>
        <w:t xml:space="preserve"> </w:t>
      </w:r>
      <w:r>
        <w:rPr>
          <w:szCs w:val="21"/>
        </w:rPr>
        <w:t xml:space="preserve">1990. </w:t>
      </w:r>
      <w:r>
        <w:rPr>
          <w:color w:val="FF0000"/>
          <w:szCs w:val="21"/>
        </w:rPr>
        <w:t>(论文集)</w:t>
      </w:r>
    </w:p>
    <w:p>
      <w:pPr>
        <w:spacing w:line="420" w:lineRule="exact"/>
        <w:ind w:left="315" w:hanging="315" w:hangingChars="150"/>
        <w:rPr>
          <w:color w:val="FF0000"/>
          <w:szCs w:val="21"/>
        </w:rPr>
      </w:pPr>
      <w:r>
        <w:rPr>
          <w:szCs w:val="21"/>
        </w:rPr>
        <w:t>[8] 钟文发. 非线性规划在可燃毒物配置中的应用[C]//中国运筹学会.</w:t>
      </w:r>
      <w:r>
        <w:rPr>
          <w:rFonts w:hint="eastAsia"/>
          <w:szCs w:val="21"/>
        </w:rPr>
        <w:t xml:space="preserve"> </w:t>
      </w:r>
      <w:r>
        <w:rPr>
          <w:szCs w:val="21"/>
        </w:rPr>
        <w:t xml:space="preserve">中国运筹学会第五届大会论文集. 西安: 西安电子科技大学出版社, 1996: 468-471. </w:t>
      </w:r>
      <w:r>
        <w:rPr>
          <w:color w:val="FF0000"/>
          <w:szCs w:val="21"/>
        </w:rPr>
        <w:t>(论文集中析出的文献)</w:t>
      </w:r>
    </w:p>
    <w:p>
      <w:pPr>
        <w:spacing w:line="420" w:lineRule="exact"/>
        <w:ind w:left="315" w:hanging="315" w:hangingChars="150"/>
        <w:rPr>
          <w:color w:val="FF0000"/>
          <w:szCs w:val="21"/>
        </w:rPr>
      </w:pPr>
      <w:r>
        <w:rPr>
          <w:szCs w:val="21"/>
        </w:rPr>
        <w:t>[9] 张和生.</w:t>
      </w:r>
      <w:r>
        <w:rPr>
          <w:rFonts w:hint="eastAsia"/>
          <w:szCs w:val="21"/>
        </w:rPr>
        <w:t xml:space="preserve"> </w:t>
      </w:r>
      <w:r>
        <w:rPr>
          <w:szCs w:val="21"/>
        </w:rPr>
        <w:t xml:space="preserve">地质力学系统理论[D]. 衡阳: 南华大学, 1998. </w:t>
      </w:r>
      <w:r>
        <w:rPr>
          <w:color w:val="FF0000"/>
          <w:szCs w:val="21"/>
        </w:rPr>
        <w:t>(学位论文)</w:t>
      </w:r>
    </w:p>
    <w:p>
      <w:pPr>
        <w:spacing w:line="420" w:lineRule="exact"/>
        <w:ind w:left="315" w:hanging="315" w:hangingChars="150"/>
        <w:rPr>
          <w:szCs w:val="21"/>
        </w:rPr>
      </w:pPr>
      <w:r>
        <w:rPr>
          <w:szCs w:val="21"/>
        </w:rPr>
        <w:t>[10] 莫少强.</w:t>
      </w:r>
      <w:r>
        <w:rPr>
          <w:rFonts w:hint="eastAsia"/>
          <w:szCs w:val="21"/>
        </w:rPr>
        <w:t xml:space="preserve"> </w:t>
      </w:r>
      <w:r>
        <w:rPr>
          <w:szCs w:val="21"/>
        </w:rPr>
        <w:t>数字式中文全文文献格式的设计与研究[J/OL].</w:t>
      </w:r>
      <w:r>
        <w:rPr>
          <w:rFonts w:hint="eastAsia"/>
          <w:szCs w:val="21"/>
        </w:rPr>
        <w:t xml:space="preserve"> </w:t>
      </w:r>
      <w:r>
        <w:rPr>
          <w:szCs w:val="21"/>
        </w:rPr>
        <w:t>情报学报</w:t>
      </w:r>
      <w:r>
        <w:rPr>
          <w:rFonts w:hint="eastAsia"/>
          <w:szCs w:val="21"/>
        </w:rPr>
        <w:t xml:space="preserve">, </w:t>
      </w:r>
      <w:r>
        <w:rPr>
          <w:szCs w:val="21"/>
        </w:rPr>
        <w:t>1999,</w:t>
      </w:r>
      <w:r>
        <w:rPr>
          <w:rFonts w:hint="eastAsia"/>
          <w:szCs w:val="21"/>
        </w:rPr>
        <w:t xml:space="preserve"> </w:t>
      </w:r>
      <w:r>
        <w:rPr>
          <w:szCs w:val="21"/>
        </w:rPr>
        <w:t>18(4):</w:t>
      </w:r>
      <w:r>
        <w:rPr>
          <w:rFonts w:hint="eastAsia"/>
          <w:szCs w:val="21"/>
        </w:rPr>
        <w:t xml:space="preserve"> </w:t>
      </w:r>
      <w:r>
        <w:rPr>
          <w:szCs w:val="21"/>
        </w:rPr>
        <w:t>1-6 [2001-07-08]. http://periodical.wanfangdata.com.cn/periodical/gbxb/qbxb99/qbxb9904/990407.htm.</w:t>
      </w:r>
      <w:r>
        <w:rPr>
          <w:color w:val="FF0000"/>
          <w:szCs w:val="21"/>
        </w:rPr>
        <w:t xml:space="preserve"> (电子文献——网络版期刊，[ ]内为引用日期)</w:t>
      </w:r>
    </w:p>
    <w:p>
      <w:pPr>
        <w:spacing w:line="420" w:lineRule="exact"/>
        <w:ind w:left="315" w:hanging="315" w:hangingChars="150"/>
        <w:rPr>
          <w:szCs w:val="21"/>
        </w:rPr>
      </w:pPr>
      <w:r>
        <w:rPr>
          <w:szCs w:val="21"/>
        </w:rPr>
        <w:t>[11]</w:t>
      </w:r>
      <w:r>
        <w:rPr>
          <w:rFonts w:hint="eastAsia"/>
          <w:szCs w:val="21"/>
        </w:rPr>
        <w:t xml:space="preserve"> </w:t>
      </w:r>
      <w:r>
        <w:rPr>
          <w:szCs w:val="21"/>
        </w:rPr>
        <w:t>萧钰. 出版业信息化迈人快车道[EB/OL]. (2001-12-19) [2002-04-15] http://www.creader.com/news/20011219/200112190019.html.</w:t>
      </w:r>
      <w:r>
        <w:rPr>
          <w:color w:val="FF0000"/>
          <w:szCs w:val="21"/>
        </w:rPr>
        <w:t xml:space="preserve"> (电子文献——电子公告，( )内为更新或修改日期，[ ]内为引用日期)</w:t>
      </w:r>
    </w:p>
    <w:p>
      <w:pPr>
        <w:spacing w:line="420" w:lineRule="exact"/>
        <w:ind w:left="315" w:hanging="315" w:hangingChars="150"/>
        <w:rPr>
          <w:color w:val="FF0000"/>
          <w:szCs w:val="21"/>
        </w:rPr>
      </w:pPr>
      <w:r>
        <w:rPr>
          <w:szCs w:val="21"/>
        </w:rPr>
        <w:t xml:space="preserve">[12] 刘加林. 多功能一次性压舌板: 中国, 92214985.2[P]. 1993-04-14. </w:t>
      </w:r>
      <w:r>
        <w:rPr>
          <w:color w:val="FF0000"/>
          <w:szCs w:val="21"/>
        </w:rPr>
        <w:t>(专利文献)</w:t>
      </w:r>
    </w:p>
    <w:p>
      <w:pPr>
        <w:spacing w:line="420" w:lineRule="exact"/>
        <w:ind w:left="315" w:hanging="315" w:hangingChars="150"/>
        <w:rPr>
          <w:szCs w:val="21"/>
        </w:rPr>
      </w:pPr>
      <w:r>
        <w:rPr>
          <w:szCs w:val="21"/>
        </w:rPr>
        <w:t xml:space="preserve">[13] 丁文祥. 数字革命与竞争国际化[N]. 中国青年报, 2000-11-20(15). </w:t>
      </w:r>
      <w:r>
        <w:rPr>
          <w:color w:val="FF0000"/>
          <w:szCs w:val="21"/>
        </w:rPr>
        <w:t>(报纸文章, ( ) 内为报纸的版次)</w:t>
      </w:r>
    </w:p>
    <w:p>
      <w:pPr>
        <w:spacing w:line="440" w:lineRule="exact"/>
        <w:ind w:firstLine="435"/>
        <w:rPr>
          <w:szCs w:val="21"/>
        </w:rPr>
      </w:pPr>
      <w:r>
        <w:rPr>
          <w:szCs w:val="21"/>
        </w:rPr>
        <w:t>文献是期刊时，其格式为：［编号］作者(前三位作者姓名，外文姓列名前). 题目[文献类型标志]. 期刊名(外文可缩写),年,卷(期): 起止页码.</w:t>
      </w:r>
    </w:p>
    <w:p>
      <w:pPr>
        <w:spacing w:line="440" w:lineRule="exact"/>
        <w:ind w:firstLine="435"/>
        <w:rPr>
          <w:szCs w:val="21"/>
        </w:rPr>
      </w:pPr>
      <w:r>
        <w:rPr>
          <w:szCs w:val="21"/>
        </w:rPr>
        <w:t>文献是图书时，其格式为：［编号］作者. 书名[文献类型标志]. 版本项. 出版地:出版者, 出版年:引文起止页码.</w:t>
      </w:r>
    </w:p>
    <w:p>
      <w:pPr>
        <w:spacing w:line="440" w:lineRule="exact"/>
        <w:ind w:firstLine="420" w:firstLineChars="200"/>
        <w:rPr>
          <w:rFonts w:ascii="仿宋_GB2312" w:eastAsia="仿宋_GB2312"/>
          <w:sz w:val="24"/>
        </w:rPr>
      </w:pPr>
      <w:r>
        <w:rPr>
          <w:szCs w:val="21"/>
        </w:rPr>
        <w:t>注意事项：（1）主要责任者不超过3个时，全部照录。超过3个时，只著录前3个责任者，其后加“, 等.”或“, et al.”；（2）以英文大写字母方式标识文献类型和电子文献载体：普通图书[M]，会议录[C]，汇编[G]，报纸[N]，期刊[J]，学位论文[D]，报告[R]，标准[S]，专利[P]，数据库[DB]，计算机程序[CP]，电子公告[EB]。磁带(magnetic tape) [MT]，磁盘(disk) [DK]，光盘(CD-ROM) [CD]，联机网络(online) [OL]。</w:t>
      </w:r>
    </w:p>
    <w:p>
      <w:pPr>
        <w:spacing w:line="440" w:lineRule="exact"/>
        <w:ind w:firstLine="435"/>
        <w:rPr>
          <w:rFonts w:ascii="仿宋_GB2312" w:eastAsia="仿宋_GB2312"/>
          <w:sz w:val="24"/>
        </w:rPr>
      </w:pPr>
    </w:p>
    <w:p>
      <w:pPr>
        <w:pStyle w:val="23"/>
        <w:spacing w:before="0" w:beforeAutospacing="0" w:after="0" w:afterAutospacing="0"/>
        <w:jc w:val="left"/>
        <w:rPr>
          <w:rFonts w:ascii="Times New Roman" w:hAnsi="Times New Roman" w:eastAsia="宋体" w:cs="Times New Roman"/>
          <w:b w:val="0"/>
          <w:bCs w:val="0"/>
          <w:kern w:val="2"/>
          <w:szCs w:val="32"/>
        </w:rPr>
      </w:pPr>
      <w:r>
        <w:rPr>
          <w:rFonts w:ascii="Times New Roman" w:hAnsi="Times New Roman" w:eastAsia="宋体" w:cs="Times New Roman"/>
          <w:b w:val="0"/>
          <w:bCs w:val="0"/>
          <w:kern w:val="2"/>
          <w:szCs w:val="32"/>
        </w:rPr>
        <w:br w:type="page"/>
      </w:r>
      <w:r>
        <w:rPr>
          <w:rFonts w:hint="eastAsia"/>
          <w:szCs w:val="32"/>
          <w:highlight w:val="red"/>
        </w:rPr>
        <w:t>（空一行，大小三号字）</w:t>
      </w:r>
    </w:p>
    <w:p>
      <w:pPr>
        <w:pStyle w:val="23"/>
        <w:spacing w:before="0" w:beforeAutospacing="0" w:after="0" w:afterAutospacing="0"/>
        <w:rPr>
          <w:color w:val="000000"/>
        </w:rPr>
      </w:pPr>
      <w:r>
        <w:rPr>
          <w:rFonts w:hint="eastAsia"/>
          <w:color w:val="000000"/>
        </w:rPr>
        <w:t>附录</w:t>
      </w:r>
      <w:r>
        <w:rPr>
          <w:rFonts w:hint="eastAsia"/>
          <w:color w:val="000000"/>
          <w:highlight w:val="red"/>
        </w:rPr>
        <w:t>（3号粗黑体）</w:t>
      </w:r>
      <w:bookmarkEnd w:id="9"/>
      <w:bookmarkEnd w:id="10"/>
    </w:p>
    <w:p>
      <w:pPr>
        <w:rPr>
          <w:sz w:val="32"/>
          <w:szCs w:val="40"/>
        </w:rPr>
      </w:pPr>
      <w:r>
        <w:rPr>
          <w:rFonts w:hint="eastAsia"/>
          <w:sz w:val="32"/>
          <w:szCs w:val="32"/>
          <w:highlight w:val="red"/>
        </w:rPr>
        <w:t>（空一行，大小三号字）</w:t>
      </w:r>
    </w:p>
    <w:p>
      <w:pPr>
        <w:pStyle w:val="5"/>
        <w:spacing w:line="360" w:lineRule="auto"/>
        <w:ind w:firstLine="422"/>
        <w:rPr>
          <w:rFonts w:eastAsia="黑体"/>
        </w:rPr>
      </w:pPr>
      <w:r>
        <w:rPr>
          <w:rFonts w:hint="eastAsia" w:ascii="宋体" w:hAnsi="宋体"/>
          <w:b/>
          <w:bCs/>
          <w:color w:val="FF0000"/>
          <w:szCs w:val="21"/>
        </w:rPr>
        <w:t>要求：谢辞或附录各占一页，可有可无，根据任务书和实际情况而定，附录</w:t>
      </w:r>
      <w:r>
        <w:rPr>
          <w:rFonts w:hint="eastAsia" w:ascii="宋体" w:hAnsi="宋体"/>
          <w:b/>
          <w:color w:val="FF0000"/>
          <w:szCs w:val="21"/>
        </w:rPr>
        <w:t>内容一般包括正文内不便列出的冗长公式推导、符号说明（含缩写）、计算机程序等。附录中有程序源代码的因篇幅限制可酌情考虑内容的字号。☆☆☆☆☆☆☆☆☆☆☆☆☆☆☆☆</w:t>
      </w:r>
      <w:r>
        <w:rPr>
          <w:rFonts w:hint="eastAsia" w:ascii="宋体" w:hAnsi="宋体"/>
          <w:color w:val="FF0000"/>
          <w:szCs w:val="21"/>
        </w:rPr>
        <w:t>☆☆☆☆☆☆☆☆☆☆☆☆☆☆☆☆☆☆☆☆☆☆☆☆☆☆☆☆☆☆☆☆☆☆☆☆☆☆☆☆☆☆☆☆☆☆☆☆☆☆☆☆☆☆☆☆☆☆☆☆☆☆☆☆☆☆☆☆☆☆☆☆☆☆☆☆☆☆☆（宋体5号）</w:t>
      </w:r>
    </w:p>
    <w:p>
      <w:pPr>
        <w:jc w:val="center"/>
        <w:rPr>
          <w:rFonts w:hint="eastAsia" w:ascii="仿宋_GB2312" w:eastAsia="仿宋_GB2312"/>
          <w:sz w:val="44"/>
        </w:rPr>
      </w:pPr>
    </w:p>
    <w:sectPr>
      <w:pgSz w:w="11906" w:h="16838"/>
      <w:pgMar w:top="1361" w:right="1797" w:bottom="1361" w:left="1797"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r>
      <w:rPr>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r>
      <w:rPr>
        <w:rFonts w:hint="eastAsia"/>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fldChar w:fldCharType="begin"/>
    </w:r>
    <w:r>
      <w:instrText xml:space="preserve">PAGE   \* MERGEFORMAT</w:instrText>
    </w:r>
    <w:r>
      <w:fldChar w:fldCharType="separate"/>
    </w:r>
    <w:r>
      <w:rPr>
        <w:lang w:val="zh-CN"/>
      </w:rPr>
      <w:t>2</w:t>
    </w:r>
    <w:r>
      <w:fldChar w:fldCharType="end"/>
    </w:r>
  </w:p>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p>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mc:AlternateContent>
        <mc:Choice Requires="wps">
          <w:drawing>
            <wp:anchor distT="0" distB="0" distL="114300" distR="114300" simplePos="0" relativeHeight="2517125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6</w:t>
                          </w:r>
                          <w:r>
                            <w:rPr>
                              <w:rFonts w:hint="eastAsia"/>
                            </w:rPr>
                            <w:fldChar w:fldCharType="end"/>
                          </w:r>
                          <w:r>
                            <w:rPr>
                              <w:rFonts w:hint="eastAsia"/>
                            </w:rPr>
                            <w:t xml:space="preserve"> 页 共 6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25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M6pebnPAAAABQEAAA8AAAAAAAAA&#10;AQAgAAAAIgAAAGRycy9kb3ducmV2LnhtbFBLAQIUABQAAAAIAIdO4kCMcGSpqAEAAEEDAAAOAAAA&#10;AAAAAAEAIAAAAB4BAABkcnMvZTJvRG9jLnhtbFBLBQYAAAAABgAGAFkBAAA4BQAAAAA=&#10;">
              <v:fill on="f" focussize="0,0"/>
              <v:stroke on="f"/>
              <v:imagedata o:title=""/>
              <o:lock v:ext="edit" aspectratio="f"/>
              <v:textbox inset="0mm,0mm,0mm,0mm" style="mso-fit-shape-to-text:t;">
                <w:txbxContent>
                  <w:p>
                    <w:pPr>
                      <w:pStyle w:val="1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6</w:t>
                    </w:r>
                    <w:r>
                      <w:rPr>
                        <w:rFonts w:hint="eastAsia"/>
                      </w:rPr>
                      <w:fldChar w:fldCharType="end"/>
                    </w:r>
                    <w:r>
                      <w:rPr>
                        <w:rFonts w:hint="eastAsia"/>
                      </w:rPr>
                      <w:t xml:space="preserve"> 页 共 6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mc:AlternateContent>
        <mc:Choice Requires="wps">
          <w:drawing>
            <wp:anchor distT="0" distB="0" distL="114300" distR="114300" simplePos="0" relativeHeight="251713536" behindDoc="0" locked="0" layoutInCell="1" allowOverlap="1">
              <wp:simplePos x="0" y="0"/>
              <wp:positionH relativeFrom="margin">
                <wp:posOffset>2388870</wp:posOffset>
              </wp:positionH>
              <wp:positionV relativeFrom="paragraph">
                <wp:posOffset>-76200</wp:posOffset>
              </wp:positionV>
              <wp:extent cx="116205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a:noFill/>
                      </a:ln>
                    </wps:spPr>
                    <wps:txbx>
                      <w:txbxContent>
                        <w:p>
                          <w:pPr>
                            <w:pStyle w:val="1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lang w:val="en-US" w:eastAsia="zh-CN"/>
                            </w:rPr>
                            <w:t>6</w:t>
                          </w:r>
                          <w:r>
                            <w:rPr>
                              <w:rFonts w:hint="eastAsia"/>
                            </w:rPr>
                            <w:t xml:space="preserve"> 页</w:t>
                          </w:r>
                        </w:p>
                      </w:txbxContent>
                    </wps:txbx>
                    <wps:bodyPr lIns="0" tIns="0" rIns="0" bIns="0">
                      <a:spAutoFit/>
                    </wps:bodyPr>
                  </wps:wsp>
                </a:graphicData>
              </a:graphic>
            </wp:anchor>
          </w:drawing>
        </mc:Choice>
        <mc:Fallback>
          <w:pict>
            <v:shape id="_x0000_s1026" o:spid="_x0000_s1026" o:spt="202" type="#_x0000_t202" style="position:absolute;left:0pt;margin-left:188.1pt;margin-top:-6pt;height:144pt;width:91.5pt;mso-position-horizontal-relative:margin;z-index:251713536;mso-width-relative:page;mso-height-relative:page;" filled="f" stroked="f" coordsize="21600,21600" o:gfxdata="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ItwcH/YAAAACwEAAA8A&#10;AAAAAAAAAQAgAAAAIgAAAGRycy9kb3ducmV2LnhtbFBLAQIUABQAAAAIAIdO4kAxu72kpQEAADUD&#10;AAAOAAAAAAAAAAEAIAAAACcBAABkcnMvZTJvRG9jLnhtbFBLBQYAAAAABgAGAFkBAAA+BQAAAAA=&#10;">
              <v:fill on="f" focussize="0,0"/>
              <v:stroke on="f"/>
              <v:imagedata o:title=""/>
              <o:lock v:ext="edit" aspectratio="f"/>
              <v:textbox inset="0mm,0mm,0mm,0mm" style="mso-fit-shape-to-text:t;">
                <w:txbxContent>
                  <w:p>
                    <w:pPr>
                      <w:pStyle w:val="1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lang w:val="en-US" w:eastAsia="zh-CN"/>
                      </w:rPr>
                      <w:t>6</w:t>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default" w:eastAsia="宋体"/>
        <w:lang w:val="en-US" w:eastAsia="zh-CN"/>
      </w:rPr>
    </w:pPr>
    <w:r>
      <w:rPr>
        <w:rFonts w:hint="eastAsia"/>
        <w:lang w:val="en-US" w:eastAsia="zh-CN"/>
      </w:rPr>
      <w:t>南华大学数理学院2021级本科毕业论文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eastAsia"/>
      </w:rPr>
    </w:pPr>
    <w:r>
      <w:rPr>
        <w:rFonts w:hint="eastAsia"/>
      </w:rPr>
      <w:t>南华大学数理学院20</w:t>
    </w:r>
    <w:r>
      <w:rPr>
        <w:rFonts w:hint="eastAsia"/>
        <w:lang w:val="en-US" w:eastAsia="zh-CN"/>
      </w:rPr>
      <w:t>20</w:t>
    </w:r>
    <w:r>
      <w:rPr>
        <w:rFonts w:hint="eastAsia"/>
      </w:rPr>
      <w:t>级本科生毕业论文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eastAsia"/>
      </w:rPr>
    </w:pPr>
    <w:r>
      <w:rPr>
        <w:rFonts w:hint="eastAsia"/>
      </w:rPr>
      <w:t>南华大学数理学院20</w:t>
    </w:r>
    <w:r>
      <w:rPr>
        <w:rFonts w:hint="eastAsia"/>
        <w:lang w:val="en-US" w:eastAsia="zh-CN"/>
      </w:rPr>
      <w:t>22</w:t>
    </w:r>
    <w:r>
      <w:rPr>
        <w:rFonts w:hint="eastAsia"/>
      </w:rPr>
      <w:t>级本科生毕业论文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rFonts w:hint="eastAsia"/>
      </w:rPr>
      <w:t>南华大学数理学院20</w:t>
    </w:r>
    <w:r>
      <w:rPr>
        <w:rFonts w:hint="eastAsia"/>
        <w:lang w:val="en-US" w:eastAsia="zh-CN"/>
      </w:rPr>
      <w:t>22</w:t>
    </w:r>
    <w:r>
      <w:rPr>
        <w:rFonts w:hint="eastAsia"/>
      </w:rPr>
      <w:t>级本科生毕业论文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7FEE3"/>
    <w:multiLevelType w:val="singleLevel"/>
    <w:tmpl w:val="10E7FEE3"/>
    <w:lvl w:ilvl="0" w:tentative="0">
      <w:start w:val="1"/>
      <w:numFmt w:val="chineseCounting"/>
      <w:suff w:val="nothing"/>
      <w:lvlText w:val="%1、"/>
      <w:lvlJc w:val="left"/>
      <w:rPr>
        <w:rFonts w:hint="eastAsia"/>
      </w:rPr>
    </w:lvl>
  </w:abstractNum>
  <w:abstractNum w:abstractNumId="1">
    <w:nsid w:val="2E2709D3"/>
    <w:multiLevelType w:val="singleLevel"/>
    <w:tmpl w:val="2E2709D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4ODZmMzZlM2MxMWZkZGYwNTc5ZTM3ZWJmMDhiODkifQ=="/>
  </w:docVars>
  <w:rsids>
    <w:rsidRoot w:val="00C06178"/>
    <w:rsid w:val="00041074"/>
    <w:rsid w:val="00043ED1"/>
    <w:rsid w:val="001745E7"/>
    <w:rsid w:val="002D0CA8"/>
    <w:rsid w:val="005639E2"/>
    <w:rsid w:val="006A0D41"/>
    <w:rsid w:val="00737229"/>
    <w:rsid w:val="0084043F"/>
    <w:rsid w:val="00BC3D9C"/>
    <w:rsid w:val="00C06178"/>
    <w:rsid w:val="00D16C51"/>
    <w:rsid w:val="00DA3670"/>
    <w:rsid w:val="00ED7D76"/>
    <w:rsid w:val="00EF3C9E"/>
    <w:rsid w:val="00F42A33"/>
    <w:rsid w:val="00F62493"/>
    <w:rsid w:val="01892130"/>
    <w:rsid w:val="04885300"/>
    <w:rsid w:val="0B051016"/>
    <w:rsid w:val="0B3A7A0A"/>
    <w:rsid w:val="0D137B90"/>
    <w:rsid w:val="10496286"/>
    <w:rsid w:val="113B36AF"/>
    <w:rsid w:val="114710E3"/>
    <w:rsid w:val="17173305"/>
    <w:rsid w:val="1BF36086"/>
    <w:rsid w:val="1ED979AD"/>
    <w:rsid w:val="1F2434E7"/>
    <w:rsid w:val="1F7237CF"/>
    <w:rsid w:val="1F901EA7"/>
    <w:rsid w:val="212C43D2"/>
    <w:rsid w:val="23290648"/>
    <w:rsid w:val="2C9A25F8"/>
    <w:rsid w:val="2F212B1B"/>
    <w:rsid w:val="309B58E4"/>
    <w:rsid w:val="3FC030D8"/>
    <w:rsid w:val="40D45C40"/>
    <w:rsid w:val="4CE61FC6"/>
    <w:rsid w:val="509B42D7"/>
    <w:rsid w:val="50C03AEB"/>
    <w:rsid w:val="52D3458B"/>
    <w:rsid w:val="572052E3"/>
    <w:rsid w:val="59034766"/>
    <w:rsid w:val="5923166D"/>
    <w:rsid w:val="5B9122A8"/>
    <w:rsid w:val="64967B95"/>
    <w:rsid w:val="6BFB5010"/>
    <w:rsid w:val="6FDB6518"/>
    <w:rsid w:val="737F3C42"/>
    <w:rsid w:val="7ABE07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widowControl/>
      <w:spacing w:before="100" w:beforeAutospacing="1" w:after="100" w:afterAutospacing="1"/>
      <w:jc w:val="left"/>
      <w:outlineLvl w:val="0"/>
    </w:pPr>
    <w:rPr>
      <w:rFonts w:ascii="宋体" w:hAnsi="宋体" w:cs="宋体"/>
      <w:b/>
      <w:bCs/>
      <w:color w:val="FF9933"/>
      <w:kern w:val="36"/>
      <w:sz w:val="24"/>
    </w:rPr>
  </w:style>
  <w:style w:type="paragraph" w:styleId="3">
    <w:name w:val="heading 2"/>
    <w:basedOn w:val="1"/>
    <w:next w:val="4"/>
    <w:unhideWhenUsed/>
    <w:qFormat/>
    <w:uiPriority w:val="0"/>
    <w:pPr>
      <w:keepNext/>
      <w:keepLines/>
      <w:spacing w:before="100" w:beforeLines="100" w:after="100" w:afterLines="100" w:line="360" w:lineRule="auto"/>
      <w:jc w:val="left"/>
      <w:outlineLvl w:val="1"/>
    </w:pPr>
    <w:rPr>
      <w:rFonts w:eastAsia="黑体"/>
      <w:b/>
      <w:bCs/>
      <w:sz w:val="30"/>
      <w:szCs w:val="32"/>
    </w:rPr>
  </w:style>
  <w:style w:type="paragraph" w:styleId="6">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9">
    <w:name w:val="Default Paragraph Font"/>
    <w:semiHidden/>
    <w:qFormat/>
    <w:uiPriority w:val="0"/>
  </w:style>
  <w:style w:type="table" w:default="1" w:styleId="17">
    <w:name w:val="Normal Table"/>
    <w:semiHidden/>
    <w:uiPriority w:val="0"/>
    <w:tblPr>
      <w:tblLayout w:type="fixed"/>
      <w:tblCellMar>
        <w:top w:w="0" w:type="dxa"/>
        <w:left w:w="108" w:type="dxa"/>
        <w:bottom w:w="0" w:type="dxa"/>
        <w:right w:w="108" w:type="dxa"/>
      </w:tblCellMar>
    </w:tblPr>
  </w:style>
  <w:style w:type="paragraph" w:styleId="4">
    <w:name w:val="Body Text First Indent 2"/>
    <w:basedOn w:val="5"/>
    <w:qFormat/>
    <w:uiPriority w:val="0"/>
    <w:pPr>
      <w:ind w:firstLine="420" w:firstLineChars="200"/>
    </w:pPr>
  </w:style>
  <w:style w:type="paragraph" w:styleId="5">
    <w:name w:val="Body Text Indent"/>
    <w:basedOn w:val="1"/>
    <w:qFormat/>
    <w:uiPriority w:val="0"/>
    <w:pPr>
      <w:spacing w:after="120"/>
      <w:ind w:left="420" w:leftChars="200"/>
    </w:pPr>
  </w:style>
  <w:style w:type="paragraph" w:styleId="7">
    <w:name w:val="Normal Indent"/>
    <w:basedOn w:val="1"/>
    <w:qFormat/>
    <w:uiPriority w:val="0"/>
    <w:pPr>
      <w:ind w:firstLine="420" w:firstLineChars="200"/>
    </w:pPr>
  </w:style>
  <w:style w:type="paragraph" w:styleId="8">
    <w:name w:val="caption"/>
    <w:basedOn w:val="1"/>
    <w:next w:val="1"/>
    <w:semiHidden/>
    <w:qFormat/>
    <w:uiPriority w:val="0"/>
    <w:pPr>
      <w:jc w:val="center"/>
    </w:pPr>
    <w:rPr>
      <w:rFonts w:eastAsia="仿宋_GB2312"/>
      <w:b/>
      <w:bCs/>
      <w:sz w:val="48"/>
    </w:rPr>
  </w:style>
  <w:style w:type="paragraph" w:styleId="9">
    <w:name w:val="Document Map"/>
    <w:basedOn w:val="1"/>
    <w:semiHidden/>
    <w:qFormat/>
    <w:uiPriority w:val="0"/>
    <w:pPr>
      <w:shd w:val="clear" w:color="auto" w:fill="000080"/>
    </w:pPr>
  </w:style>
  <w:style w:type="paragraph" w:styleId="10">
    <w:name w:val="toc 3"/>
    <w:basedOn w:val="1"/>
    <w:next w:val="1"/>
    <w:qFormat/>
    <w:uiPriority w:val="39"/>
    <w:pPr>
      <w:ind w:left="420"/>
      <w:jc w:val="left"/>
    </w:pPr>
    <w:rPr>
      <w:rFonts w:ascii="等线" w:eastAsia="等线"/>
      <w:i/>
      <w:iCs/>
      <w:sz w:val="20"/>
      <w:szCs w:val="20"/>
    </w:rPr>
  </w:style>
  <w:style w:type="paragraph" w:styleId="11">
    <w:name w:val="Date"/>
    <w:basedOn w:val="1"/>
    <w:next w:val="1"/>
    <w:qFormat/>
    <w:uiPriority w:val="0"/>
    <w:pPr>
      <w:ind w:left="100" w:leftChars="2500"/>
    </w:pPr>
  </w:style>
  <w:style w:type="paragraph" w:styleId="12">
    <w:name w:val="footer"/>
    <w:basedOn w:val="1"/>
    <w:qFormat/>
    <w:uiPriority w:val="0"/>
    <w:pPr>
      <w:tabs>
        <w:tab w:val="center" w:pos="4153"/>
        <w:tab w:val="right" w:pos="8306"/>
      </w:tabs>
      <w:snapToGrid w:val="0"/>
      <w:spacing w:line="360" w:lineRule="auto"/>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before="120" w:after="120"/>
      <w:jc w:val="left"/>
    </w:pPr>
    <w:rPr>
      <w:rFonts w:ascii="等线" w:eastAsia="等线"/>
      <w:b/>
      <w:bCs/>
      <w:caps/>
      <w:sz w:val="20"/>
      <w:szCs w:val="20"/>
    </w:rPr>
  </w:style>
  <w:style w:type="paragraph" w:styleId="15">
    <w:name w:val="table of figures"/>
    <w:basedOn w:val="1"/>
    <w:next w:val="1"/>
    <w:qFormat/>
    <w:uiPriority w:val="0"/>
  </w:style>
  <w:style w:type="paragraph" w:styleId="16">
    <w:name w:val="toc 2"/>
    <w:basedOn w:val="1"/>
    <w:next w:val="1"/>
    <w:qFormat/>
    <w:uiPriority w:val="39"/>
    <w:pPr>
      <w:ind w:left="210"/>
      <w:jc w:val="left"/>
    </w:pPr>
    <w:rPr>
      <w:rFonts w:ascii="等线" w:eastAsia="等线"/>
      <w:smallCaps/>
      <w:sz w:val="20"/>
      <w:szCs w:val="20"/>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20">
    <w:name w:val="Hyperlink"/>
    <w:qFormat/>
    <w:uiPriority w:val="99"/>
    <w:rPr>
      <w:color w:val="0000FF"/>
      <w:u w:val="single"/>
    </w:rPr>
  </w:style>
  <w:style w:type="character" w:customStyle="1" w:styleId="21">
    <w:name w:val="font11"/>
    <w:basedOn w:val="19"/>
    <w:qFormat/>
    <w:uiPriority w:val="0"/>
    <w:rPr>
      <w:rFonts w:hint="default" w:ascii="仿宋_GB2312" w:eastAsia="仿宋_GB2312" w:cs="仿宋_GB2312"/>
      <w:b/>
      <w:bCs/>
      <w:color w:val="000000"/>
      <w:sz w:val="36"/>
      <w:szCs w:val="36"/>
      <w:u w:val="none"/>
    </w:rPr>
  </w:style>
  <w:style w:type="paragraph" w:customStyle="1" w:styleId="22">
    <w:name w:val="_Style 5"/>
    <w:basedOn w:val="2"/>
    <w:next w:val="1"/>
    <w:unhideWhenUsed/>
    <w:qFormat/>
    <w:uiPriority w:val="39"/>
    <w:pPr>
      <w:keepNext/>
      <w:keepLines/>
      <w:spacing w:before="240" w:beforeAutospacing="0" w:after="0" w:afterAutospacing="0" w:line="259" w:lineRule="auto"/>
      <w:outlineLvl w:val="9"/>
    </w:pPr>
    <w:rPr>
      <w:rFonts w:ascii="等线 Light" w:hAnsi="等线 Light" w:eastAsia="等线 Light" w:cs="Times New Roman"/>
      <w:b w:val="0"/>
      <w:bCs w:val="0"/>
      <w:color w:val="2F5496"/>
      <w:kern w:val="0"/>
      <w:sz w:val="32"/>
      <w:szCs w:val="32"/>
    </w:rPr>
  </w:style>
  <w:style w:type="paragraph" w:customStyle="1" w:styleId="23">
    <w:name w:val="一级标题"/>
    <w:basedOn w:val="2"/>
    <w:next w:val="7"/>
    <w:qFormat/>
    <w:uiPriority w:val="0"/>
    <w:pPr>
      <w:jc w:val="center"/>
    </w:pPr>
    <w:rPr>
      <w:rFonts w:ascii="黑体" w:hAnsi="黑体" w:eastAsia="黑体"/>
      <w:color w:val="auto"/>
      <w:sz w:val="32"/>
    </w:rPr>
  </w:style>
  <w:style w:type="paragraph" w:customStyle="1" w:styleId="24">
    <w:name w:val="二级标题"/>
    <w:basedOn w:val="3"/>
    <w:next w:val="1"/>
    <w:qFormat/>
    <w:uiPriority w:val="0"/>
    <w:pPr>
      <w:spacing w:before="156" w:beforeLines="50" w:after="156" w:afterLines="50"/>
    </w:pPr>
    <w:rPr>
      <w:rFonts w:ascii="黑体" w:hAnsi="黑体"/>
      <w:b w:val="0"/>
      <w:bCs w:val="0"/>
      <w:szCs w:val="30"/>
    </w:rPr>
  </w:style>
  <w:style w:type="paragraph" w:customStyle="1" w:styleId="25">
    <w:name w:val="三级标题"/>
    <w:basedOn w:val="6"/>
    <w:next w:val="1"/>
    <w:qFormat/>
    <w:uiPriority w:val="0"/>
    <w:rPr>
      <w:rFonts w:ascii="黑体" w:hAnsi="黑体" w:eastAsia="黑体"/>
      <w:b w:val="0"/>
      <w:bCs w:val="0"/>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wmf"/><Relationship Id="rId17" Type="http://schemas.openxmlformats.org/officeDocument/2006/relationships/oleObject" Target="embeddings/oleObject1.bin"/><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legend</Company>
  <Pages>17</Pages>
  <Words>4700</Words>
  <Characters>5797</Characters>
  <Lines>1</Lines>
  <Paragraphs>1</Paragraphs>
  <TotalTime>5</TotalTime>
  <ScaleCrop>false</ScaleCrop>
  <LinksUpToDate>false</LinksUpToDate>
  <CharactersWithSpaces>6409</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2008-05-12T09:14:00Z</dcterms:created>
  <dc:creator>legend</dc:creator>
  <cp:lastModifiedBy>Lenovo</cp:lastModifiedBy>
  <cp:lastPrinted>2025-11-10T08:39:00Z</cp:lastPrinted>
  <dcterms:modified xsi:type="dcterms:W3CDTF">2025-11-19T10:02:52Z</dcterms:modified>
  <dc:title>附件1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D34582BCAC9B4689AA86139F1E8FC6AF_13</vt:lpwstr>
  </property>
  <property fmtid="{D5CDD505-2E9C-101B-9397-08002B2CF9AE}" pid="4" name="KSOTemplateDocerSaveRecord">
    <vt:lpwstr>eyJoZGlkIjoiZDY3N2Y3NzRiMDM3MGE0ZDRhMWI4MDc1YThjMTRkZjYiLCJ1c2VySWQiOiIzMDU0Mzc3NDkifQ==</vt:lpwstr>
  </property>
</Properties>
</file>