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30" w:name="virtualization-administrator"/>
      <w:r>
        <w:t xml:space="preserve">Virtualization Administrator</w:t>
      </w:r>
      <w:bookmarkEnd w:id="30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1" w:name="homelab"/>
      <w:r>
        <w:t xml:space="preserve">Homelab</w:t>
      </w:r>
      <w:bookmarkEnd w:id="31"/>
    </w:p>
    <w:p>
      <w:pPr>
        <w:pStyle w:val="FirstParagraph"/>
      </w:pPr>
      <w:hyperlink r:id="rId32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4" w:name="presentations"/>
      <w:r>
        <w:t xml:space="preserve">Presentations</w:t>
      </w:r>
      <w:bookmarkEnd w:id="34"/>
    </w:p>
    <w:p>
      <w:pPr>
        <w:pStyle w:val="Heading2"/>
      </w:pPr>
      <w:bookmarkStart w:id="35" w:name="browser-privacy"/>
      <w:r>
        <w:t xml:space="preserve">Browser Privacy</w:t>
      </w:r>
      <w:bookmarkEnd w:id="35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6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40" w:name="opensource-firmware-on-routers"/>
      <w:r>
        <w:t xml:space="preserve">Opensource Firmware on Routers</w:t>
      </w:r>
      <w:bookmarkEnd w:id="40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4" w:name="mastodon"/>
      <w:r>
        <w:t xml:space="preserve">Mastodon</w:t>
      </w:r>
      <w:bookmarkEnd w:id="44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8" w:name="leadership-activies"/>
      <w:r>
        <w:t xml:space="preserve">Leadership Activies</w:t>
      </w:r>
      <w:bookmarkEnd w:id="48"/>
    </w:p>
    <w:p>
      <w:pPr>
        <w:pStyle w:val="Heading2"/>
      </w:pPr>
      <w:bookmarkStart w:id="49" w:name="software-freedom-school"/>
      <w:r>
        <w:t xml:space="preserve">Software Freedom School</w:t>
      </w:r>
      <w:bookmarkEnd w:id="49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5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1" w:name="carbondale-siu"/>
      <w:r>
        <w:t xml:space="preserve">Carbondale SIU</w:t>
      </w:r>
      <w:bookmarkEnd w:id="51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2" w:name="industry-experience"/>
      <w:r>
        <w:t xml:space="preserve">Industry Experience</w:t>
      </w:r>
      <w:bookmarkEnd w:id="52"/>
    </w:p>
    <w:p>
      <w:pPr>
        <w:pStyle w:val="Heading2"/>
      </w:pPr>
      <w:bookmarkStart w:id="53" w:name="it-and-web-consultation-freelancing"/>
      <w:r>
        <w:t xml:space="preserve">IT and Web Consultation / Freelancing</w:t>
      </w:r>
      <w:bookmarkEnd w:id="53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4" w:name="web-development"/>
      <w:r>
        <w:t xml:space="preserve">Web Development</w:t>
      </w:r>
      <w:bookmarkEnd w:id="54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5" w:name="education-and-training"/>
      <w:r>
        <w:t xml:space="preserve">Education and Training</w:t>
      </w:r>
      <w:bookmarkEnd w:id="55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6" w:name="soft-skills"/>
      <w:r>
        <w:t xml:space="preserve">Soft Skills</w:t>
      </w:r>
      <w:bookmarkEnd w:id="56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7" w:name="technical-skills"/>
      <w:r>
        <w:t xml:space="preserve">Technical Skills</w:t>
      </w:r>
      <w:bookmarkEnd w:id="57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8" w:name="tools"/>
      <w:r>
        <w:t xml:space="preserve">Tools</w:t>
      </w:r>
      <w:bookmarkEnd w:id="58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9" w:name="hobbies"/>
      <w:r>
        <w:t xml:space="preserve">Hobbies</w:t>
      </w:r>
      <w:bookmarkEnd w:id="59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60" w:name="references"/>
      <w:r>
        <w:t xml:space="preserve">References</w:t>
      </w:r>
      <w:bookmarkEnd w:id="60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2023-04-18T10:35:16Z</dcterms:created>
  <dcterms:modified xsi:type="dcterms:W3CDTF">2023-04-18T10:35:16Z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