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3F9" w:rsidRDefault="009653F9" w:rsidP="009653F9">
      <w:pPr>
        <w:pStyle w:val="Heading1"/>
      </w:pPr>
      <w:r>
        <w:t xml:space="preserve">Architect </w:t>
      </w:r>
      <w:proofErr w:type="gramStart"/>
      <w:r>
        <w:t>To</w:t>
      </w:r>
      <w:proofErr w:type="gramEnd"/>
      <w:r>
        <w:t xml:space="preserve"> Scale</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Few computer science or software development programs attempt to teach the building blocks of scalable systems. Instead, system architecture is usually picked up on the job by </w:t>
      </w:r>
      <w:hyperlink r:id="rId5" w:tooltip="A Perfect Storm......of Whales" w:history="1">
        <w:r w:rsidRPr="005D052A">
          <w:rPr>
            <w:rFonts w:ascii="Helvetica" w:eastAsia="Times New Roman" w:hAnsi="Helvetica" w:cs="Times New Roman"/>
            <w:color w:val="FF5555"/>
            <w:szCs w:val="24"/>
            <w:u w:val="single"/>
          </w:rPr>
          <w:t>working through the pain of a growing product</w:t>
        </w:r>
      </w:hyperlink>
      <w:r w:rsidRPr="005D052A">
        <w:rPr>
          <w:rFonts w:ascii="Helvetica" w:eastAsia="Times New Roman" w:hAnsi="Helvetica" w:cs="Times New Roman"/>
          <w:color w:val="333333"/>
          <w:szCs w:val="24"/>
        </w:rPr>
        <w:t> or by working with engineers who have already learned through that suffering process.</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In this post I'll attempt to document some of the scalability architecture lessons I've learned while working on systems at </w:t>
      </w:r>
      <w:hyperlink r:id="rId6" w:history="1">
        <w:r w:rsidRPr="005D052A">
          <w:rPr>
            <w:rFonts w:ascii="Helvetica" w:eastAsia="Times New Roman" w:hAnsi="Helvetica" w:cs="Times New Roman"/>
            <w:color w:val="FF5555"/>
            <w:szCs w:val="24"/>
            <w:u w:val="single"/>
          </w:rPr>
          <w:t>Yahoo!</w:t>
        </w:r>
      </w:hyperlink>
      <w:r w:rsidRPr="005D052A">
        <w:rPr>
          <w:rFonts w:ascii="Helvetica" w:eastAsia="Times New Roman" w:hAnsi="Helvetica" w:cs="Times New Roman"/>
          <w:color w:val="333333"/>
          <w:szCs w:val="24"/>
        </w:rPr>
        <w:t> and </w:t>
      </w:r>
      <w:hyperlink r:id="rId7" w:history="1">
        <w:r w:rsidRPr="005D052A">
          <w:rPr>
            <w:rFonts w:ascii="Helvetica" w:eastAsia="Times New Roman" w:hAnsi="Helvetica" w:cs="Times New Roman"/>
            <w:color w:val="FF5555"/>
            <w:szCs w:val="24"/>
            <w:u w:val="single"/>
          </w:rPr>
          <w:t>Digg</w:t>
        </w:r>
      </w:hyperlink>
      <w:r w:rsidRPr="005D052A">
        <w:rPr>
          <w:rFonts w:ascii="Helvetica" w:eastAsia="Times New Roman" w:hAnsi="Helvetica" w:cs="Times New Roman"/>
          <w:color w:val="333333"/>
          <w:szCs w:val="24"/>
        </w:rPr>
        <w:t>.</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I've attempted to maintain a color convention for diagrams:</w:t>
      </w:r>
    </w:p>
    <w:p w:rsidR="005D052A" w:rsidRPr="005D052A" w:rsidRDefault="005D052A" w:rsidP="005D052A">
      <w:pPr>
        <w:numPr>
          <w:ilvl w:val="0"/>
          <w:numId w:val="1"/>
        </w:numPr>
        <w:shd w:val="clear" w:color="auto" w:fill="FFFFFF"/>
        <w:spacing w:before="150" w:after="150" w:line="240" w:lineRule="auto"/>
        <w:jc w:val="both"/>
        <w:rPr>
          <w:rFonts w:ascii="Helvetica" w:eastAsia="Times New Roman" w:hAnsi="Helvetica" w:cs="Times New Roman"/>
          <w:color w:val="333333"/>
          <w:szCs w:val="24"/>
        </w:rPr>
      </w:pPr>
      <w:r w:rsidRPr="005D052A">
        <w:rPr>
          <w:rFonts w:ascii="Helvetica" w:eastAsia="Times New Roman" w:hAnsi="Helvetica" w:cs="Times New Roman"/>
          <w:i/>
          <w:iCs/>
          <w:color w:val="333333"/>
          <w:szCs w:val="24"/>
        </w:rPr>
        <w:t>green</w:t>
      </w:r>
      <w:r w:rsidRPr="005D052A">
        <w:rPr>
          <w:rFonts w:ascii="Helvetica" w:eastAsia="Times New Roman" w:hAnsi="Helvetica" w:cs="Times New Roman"/>
          <w:color w:val="333333"/>
          <w:szCs w:val="24"/>
        </w:rPr>
        <w:t xml:space="preserve"> is an external request from an external client (an HTTP request from a browser, </w:t>
      </w:r>
      <w:proofErr w:type="spellStart"/>
      <w:r w:rsidRPr="005D052A">
        <w:rPr>
          <w:rFonts w:ascii="Helvetica" w:eastAsia="Times New Roman" w:hAnsi="Helvetica" w:cs="Times New Roman"/>
          <w:color w:val="333333"/>
          <w:szCs w:val="24"/>
        </w:rPr>
        <w:t>etc</w:t>
      </w:r>
      <w:proofErr w:type="spellEnd"/>
      <w:r w:rsidRPr="005D052A">
        <w:rPr>
          <w:rFonts w:ascii="Helvetica" w:eastAsia="Times New Roman" w:hAnsi="Helvetica" w:cs="Times New Roman"/>
          <w:color w:val="333333"/>
          <w:szCs w:val="24"/>
        </w:rPr>
        <w:t>),</w:t>
      </w:r>
    </w:p>
    <w:p w:rsidR="005D052A" w:rsidRPr="005D052A" w:rsidRDefault="005D052A" w:rsidP="005D052A">
      <w:pPr>
        <w:numPr>
          <w:ilvl w:val="0"/>
          <w:numId w:val="1"/>
        </w:numPr>
        <w:shd w:val="clear" w:color="auto" w:fill="FFFFFF"/>
        <w:spacing w:before="150" w:after="150" w:line="240" w:lineRule="auto"/>
        <w:jc w:val="both"/>
        <w:rPr>
          <w:rFonts w:ascii="Helvetica" w:eastAsia="Times New Roman" w:hAnsi="Helvetica" w:cs="Times New Roman"/>
          <w:color w:val="333333"/>
          <w:szCs w:val="24"/>
        </w:rPr>
      </w:pPr>
      <w:r w:rsidRPr="005D052A">
        <w:rPr>
          <w:rFonts w:ascii="Helvetica" w:eastAsia="Times New Roman" w:hAnsi="Helvetica" w:cs="Times New Roman"/>
          <w:i/>
          <w:iCs/>
          <w:color w:val="333333"/>
          <w:szCs w:val="24"/>
        </w:rPr>
        <w:t>blue</w:t>
      </w:r>
      <w:r w:rsidRPr="005D052A">
        <w:rPr>
          <w:rFonts w:ascii="Helvetica" w:eastAsia="Times New Roman" w:hAnsi="Helvetica" w:cs="Times New Roman"/>
          <w:color w:val="333333"/>
          <w:szCs w:val="24"/>
        </w:rPr>
        <w:t> is your code running in some container (a Django app running on </w:t>
      </w:r>
      <w:proofErr w:type="spellStart"/>
      <w:r w:rsidRPr="005D052A">
        <w:rPr>
          <w:rFonts w:ascii="Helvetica" w:eastAsia="Times New Roman" w:hAnsi="Helvetica" w:cs="Times New Roman"/>
          <w:color w:val="333333"/>
          <w:szCs w:val="24"/>
        </w:rPr>
        <w:fldChar w:fldCharType="begin"/>
      </w:r>
      <w:r w:rsidRPr="005D052A">
        <w:rPr>
          <w:rFonts w:ascii="Helvetica" w:eastAsia="Times New Roman" w:hAnsi="Helvetica" w:cs="Times New Roman"/>
          <w:color w:val="333333"/>
          <w:szCs w:val="24"/>
        </w:rPr>
        <w:instrText xml:space="preserve"> HYPERLINK "http://code.google.com/p/modwsgi/" </w:instrText>
      </w:r>
      <w:r w:rsidRPr="005D052A">
        <w:rPr>
          <w:rFonts w:ascii="Helvetica" w:eastAsia="Times New Roman" w:hAnsi="Helvetica" w:cs="Times New Roman"/>
          <w:color w:val="333333"/>
          <w:szCs w:val="24"/>
        </w:rPr>
        <w:fldChar w:fldCharType="separate"/>
      </w:r>
      <w:r w:rsidRPr="005D052A">
        <w:rPr>
          <w:rFonts w:ascii="Helvetica" w:eastAsia="Times New Roman" w:hAnsi="Helvetica" w:cs="Times New Roman"/>
          <w:color w:val="FF5555"/>
          <w:szCs w:val="24"/>
          <w:u w:val="single"/>
        </w:rPr>
        <w:t>mod_wsgi</w:t>
      </w:r>
      <w:proofErr w:type="spellEnd"/>
      <w:r w:rsidRPr="005D052A">
        <w:rPr>
          <w:rFonts w:ascii="Helvetica" w:eastAsia="Times New Roman" w:hAnsi="Helvetica" w:cs="Times New Roman"/>
          <w:color w:val="333333"/>
          <w:szCs w:val="24"/>
        </w:rPr>
        <w:fldChar w:fldCharType="end"/>
      </w:r>
      <w:r w:rsidRPr="005D052A">
        <w:rPr>
          <w:rFonts w:ascii="Helvetica" w:eastAsia="Times New Roman" w:hAnsi="Helvetica" w:cs="Times New Roman"/>
          <w:color w:val="333333"/>
          <w:szCs w:val="24"/>
        </w:rPr>
        <w:t>, a Python script listening to </w:t>
      </w:r>
      <w:proofErr w:type="spellStart"/>
      <w:r w:rsidRPr="005D052A">
        <w:rPr>
          <w:rFonts w:ascii="Helvetica" w:eastAsia="Times New Roman" w:hAnsi="Helvetica" w:cs="Times New Roman"/>
          <w:color w:val="333333"/>
          <w:szCs w:val="24"/>
        </w:rPr>
        <w:fldChar w:fldCharType="begin"/>
      </w:r>
      <w:r w:rsidRPr="005D052A">
        <w:rPr>
          <w:rFonts w:ascii="Helvetica" w:eastAsia="Times New Roman" w:hAnsi="Helvetica" w:cs="Times New Roman"/>
          <w:color w:val="333333"/>
          <w:szCs w:val="24"/>
        </w:rPr>
        <w:instrText xml:space="preserve"> HYPERLINK "http://www.rabbitmq.com/" </w:instrText>
      </w:r>
      <w:r w:rsidRPr="005D052A">
        <w:rPr>
          <w:rFonts w:ascii="Helvetica" w:eastAsia="Times New Roman" w:hAnsi="Helvetica" w:cs="Times New Roman"/>
          <w:color w:val="333333"/>
          <w:szCs w:val="24"/>
        </w:rPr>
        <w:fldChar w:fldCharType="separate"/>
      </w:r>
      <w:r w:rsidRPr="005D052A">
        <w:rPr>
          <w:rFonts w:ascii="Helvetica" w:eastAsia="Times New Roman" w:hAnsi="Helvetica" w:cs="Times New Roman"/>
          <w:color w:val="FF5555"/>
          <w:szCs w:val="24"/>
          <w:u w:val="single"/>
        </w:rPr>
        <w:t>RabbitMQ</w:t>
      </w:r>
      <w:proofErr w:type="spellEnd"/>
      <w:r w:rsidRPr="005D052A">
        <w:rPr>
          <w:rFonts w:ascii="Helvetica" w:eastAsia="Times New Roman" w:hAnsi="Helvetica" w:cs="Times New Roman"/>
          <w:color w:val="333333"/>
          <w:szCs w:val="24"/>
        </w:rPr>
        <w:fldChar w:fldCharType="end"/>
      </w:r>
      <w:r w:rsidRPr="005D052A">
        <w:rPr>
          <w:rFonts w:ascii="Helvetica" w:eastAsia="Times New Roman" w:hAnsi="Helvetica" w:cs="Times New Roman"/>
          <w:color w:val="333333"/>
          <w:szCs w:val="24"/>
        </w:rPr>
        <w:t xml:space="preserve">, </w:t>
      </w:r>
      <w:proofErr w:type="spellStart"/>
      <w:r w:rsidRPr="005D052A">
        <w:rPr>
          <w:rFonts w:ascii="Helvetica" w:eastAsia="Times New Roman" w:hAnsi="Helvetica" w:cs="Times New Roman"/>
          <w:color w:val="333333"/>
          <w:szCs w:val="24"/>
        </w:rPr>
        <w:t>etc</w:t>
      </w:r>
      <w:proofErr w:type="spellEnd"/>
      <w:r w:rsidRPr="005D052A">
        <w:rPr>
          <w:rFonts w:ascii="Helvetica" w:eastAsia="Times New Roman" w:hAnsi="Helvetica" w:cs="Times New Roman"/>
          <w:color w:val="333333"/>
          <w:szCs w:val="24"/>
        </w:rPr>
        <w:t>), and</w:t>
      </w:r>
    </w:p>
    <w:p w:rsidR="005D052A" w:rsidRPr="005D052A" w:rsidRDefault="005D052A" w:rsidP="005D052A">
      <w:pPr>
        <w:numPr>
          <w:ilvl w:val="0"/>
          <w:numId w:val="1"/>
        </w:numPr>
        <w:shd w:val="clear" w:color="auto" w:fill="FFFFFF"/>
        <w:spacing w:before="150" w:after="150" w:line="240" w:lineRule="auto"/>
        <w:jc w:val="both"/>
        <w:rPr>
          <w:rFonts w:ascii="Helvetica" w:eastAsia="Times New Roman" w:hAnsi="Helvetica" w:cs="Times New Roman"/>
          <w:color w:val="333333"/>
          <w:szCs w:val="24"/>
        </w:rPr>
      </w:pPr>
      <w:proofErr w:type="gramStart"/>
      <w:r w:rsidRPr="005D052A">
        <w:rPr>
          <w:rFonts w:ascii="Helvetica" w:eastAsia="Times New Roman" w:hAnsi="Helvetica" w:cs="Times New Roman"/>
          <w:i/>
          <w:iCs/>
          <w:color w:val="333333"/>
          <w:szCs w:val="24"/>
        </w:rPr>
        <w:t>red</w:t>
      </w:r>
      <w:proofErr w:type="gramEnd"/>
      <w:r w:rsidRPr="005D052A">
        <w:rPr>
          <w:rFonts w:ascii="Helvetica" w:eastAsia="Times New Roman" w:hAnsi="Helvetica" w:cs="Times New Roman"/>
          <w:color w:val="333333"/>
          <w:szCs w:val="24"/>
        </w:rPr>
        <w:t> is a piece of infrastructure (MySQL, </w:t>
      </w:r>
      <w:proofErr w:type="spellStart"/>
      <w:r w:rsidRPr="005D052A">
        <w:rPr>
          <w:rFonts w:ascii="Helvetica" w:eastAsia="Times New Roman" w:hAnsi="Helvetica" w:cs="Times New Roman"/>
          <w:color w:val="333333"/>
          <w:szCs w:val="24"/>
        </w:rPr>
        <w:fldChar w:fldCharType="begin"/>
      </w:r>
      <w:r w:rsidRPr="005D052A">
        <w:rPr>
          <w:rFonts w:ascii="Helvetica" w:eastAsia="Times New Roman" w:hAnsi="Helvetica" w:cs="Times New Roman"/>
          <w:color w:val="333333"/>
          <w:szCs w:val="24"/>
        </w:rPr>
        <w:instrText xml:space="preserve"> HYPERLINK "http://redis.io/" </w:instrText>
      </w:r>
      <w:r w:rsidRPr="005D052A">
        <w:rPr>
          <w:rFonts w:ascii="Helvetica" w:eastAsia="Times New Roman" w:hAnsi="Helvetica" w:cs="Times New Roman"/>
          <w:color w:val="333333"/>
          <w:szCs w:val="24"/>
        </w:rPr>
        <w:fldChar w:fldCharType="separate"/>
      </w:r>
      <w:r w:rsidRPr="005D052A">
        <w:rPr>
          <w:rFonts w:ascii="Helvetica" w:eastAsia="Times New Roman" w:hAnsi="Helvetica" w:cs="Times New Roman"/>
          <w:color w:val="FF5555"/>
          <w:szCs w:val="24"/>
          <w:u w:val="single"/>
        </w:rPr>
        <w:t>Redis</w:t>
      </w:r>
      <w:proofErr w:type="spellEnd"/>
      <w:r w:rsidRPr="005D052A">
        <w:rPr>
          <w:rFonts w:ascii="Helvetica" w:eastAsia="Times New Roman" w:hAnsi="Helvetica" w:cs="Times New Roman"/>
          <w:color w:val="333333"/>
          <w:szCs w:val="24"/>
        </w:rPr>
        <w:fldChar w:fldCharType="end"/>
      </w:r>
      <w:r w:rsidRPr="005D052A">
        <w:rPr>
          <w:rFonts w:ascii="Helvetica" w:eastAsia="Times New Roman" w:hAnsi="Helvetica" w:cs="Times New Roman"/>
          <w:color w:val="333333"/>
          <w:szCs w:val="24"/>
        </w:rPr>
        <w:t xml:space="preserve">, </w:t>
      </w:r>
      <w:proofErr w:type="spellStart"/>
      <w:r w:rsidRPr="005D052A">
        <w:rPr>
          <w:rFonts w:ascii="Helvetica" w:eastAsia="Times New Roman" w:hAnsi="Helvetica" w:cs="Times New Roman"/>
          <w:color w:val="333333"/>
          <w:szCs w:val="24"/>
        </w:rPr>
        <w:t>RabbitMQ</w:t>
      </w:r>
      <w:proofErr w:type="spellEnd"/>
      <w:r w:rsidRPr="005D052A">
        <w:rPr>
          <w:rFonts w:ascii="Helvetica" w:eastAsia="Times New Roman" w:hAnsi="Helvetica" w:cs="Times New Roman"/>
          <w:color w:val="333333"/>
          <w:szCs w:val="24"/>
        </w:rPr>
        <w:t xml:space="preserve">, </w:t>
      </w:r>
      <w:proofErr w:type="spellStart"/>
      <w:r w:rsidRPr="005D052A">
        <w:rPr>
          <w:rFonts w:ascii="Helvetica" w:eastAsia="Times New Roman" w:hAnsi="Helvetica" w:cs="Times New Roman"/>
          <w:color w:val="333333"/>
          <w:szCs w:val="24"/>
        </w:rPr>
        <w:t>etc</w:t>
      </w:r>
      <w:proofErr w:type="spellEnd"/>
      <w:r w:rsidRPr="005D052A">
        <w:rPr>
          <w:rFonts w:ascii="Helvetica" w:eastAsia="Times New Roman" w:hAnsi="Helvetica" w:cs="Times New Roman"/>
          <w:color w:val="333333"/>
          <w:szCs w:val="24"/>
        </w:rPr>
        <w:t>).</w:t>
      </w:r>
    </w:p>
    <w:p w:rsidR="005D052A" w:rsidRPr="005D052A" w:rsidRDefault="005D052A" w:rsidP="005D052A">
      <w:pPr>
        <w:shd w:val="clear" w:color="auto" w:fill="FFFFFF"/>
        <w:spacing w:before="300" w:after="300" w:line="240" w:lineRule="auto"/>
        <w:outlineLvl w:val="0"/>
        <w:rPr>
          <w:rFonts w:ascii="Helvetica" w:eastAsia="Times New Roman" w:hAnsi="Helvetica" w:cs="Times New Roman"/>
          <w:color w:val="333333"/>
          <w:kern w:val="36"/>
          <w:sz w:val="52"/>
          <w:szCs w:val="54"/>
        </w:rPr>
      </w:pPr>
      <w:r w:rsidRPr="005D052A">
        <w:rPr>
          <w:rFonts w:ascii="Helvetica" w:eastAsia="Times New Roman" w:hAnsi="Helvetica" w:cs="Times New Roman"/>
          <w:color w:val="333333"/>
          <w:kern w:val="36"/>
          <w:sz w:val="52"/>
          <w:szCs w:val="54"/>
        </w:rPr>
        <w:t>Load balancing</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The ideal system increases capacity linearly with adding hardware. In such a system, if you have one machine and add another, your capacity would double. If you had three and you add another, your capacity would increase by 33%. Let's call this </w:t>
      </w:r>
      <w:r w:rsidRPr="005D052A">
        <w:rPr>
          <w:rFonts w:ascii="Helvetica" w:eastAsia="Times New Roman" w:hAnsi="Helvetica" w:cs="Times New Roman"/>
          <w:i/>
          <w:iCs/>
          <w:color w:val="333333"/>
          <w:szCs w:val="24"/>
        </w:rPr>
        <w:t>horizontal scalability</w:t>
      </w:r>
      <w:r w:rsidRPr="005D052A">
        <w:rPr>
          <w:rFonts w:ascii="Helvetica" w:eastAsia="Times New Roman" w:hAnsi="Helvetica" w:cs="Times New Roman"/>
          <w:color w:val="333333"/>
          <w:szCs w:val="24"/>
        </w:rPr>
        <w:t>.</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On the failure side, an ideal system isn't disrupted by the loss of a server. Losing a server should simply decrease system capacity by the same amount it increased overall capacity when it was added. Let's call this </w:t>
      </w:r>
      <w:r w:rsidRPr="005D052A">
        <w:rPr>
          <w:rFonts w:ascii="Helvetica" w:eastAsia="Times New Roman" w:hAnsi="Helvetica" w:cs="Times New Roman"/>
          <w:i/>
          <w:iCs/>
          <w:color w:val="333333"/>
          <w:szCs w:val="24"/>
        </w:rPr>
        <w:t>redundancy</w:t>
      </w:r>
      <w:r w:rsidRPr="005D052A">
        <w:rPr>
          <w:rFonts w:ascii="Helvetica" w:eastAsia="Times New Roman" w:hAnsi="Helvetica" w:cs="Times New Roman"/>
          <w:color w:val="333333"/>
          <w:szCs w:val="24"/>
        </w:rPr>
        <w:t>.</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Both horizontal scalability and redundancy are usually achieved via load balancing.</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(This article won't address </w:t>
      </w:r>
      <w:r w:rsidRPr="005D052A">
        <w:rPr>
          <w:rFonts w:ascii="Helvetica" w:eastAsia="Times New Roman" w:hAnsi="Helvetica" w:cs="Times New Roman"/>
          <w:i/>
          <w:iCs/>
          <w:color w:val="333333"/>
          <w:szCs w:val="24"/>
        </w:rPr>
        <w:t>vertical scalability</w:t>
      </w:r>
      <w:r w:rsidRPr="005D052A">
        <w:rPr>
          <w:rFonts w:ascii="Helvetica" w:eastAsia="Times New Roman" w:hAnsi="Helvetica" w:cs="Times New Roman"/>
          <w:color w:val="333333"/>
          <w:szCs w:val="24"/>
        </w:rPr>
        <w:t>, as it is usually an undesirable property for a large system, as there is inevitably a point where it becomes cheaper to add capacity in the form on additional machines rather than additional resources of one machine, and redundancy and vertical scaling can be at odds with one-another.)</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noProof/>
          <w:color w:val="333333"/>
          <w:szCs w:val="24"/>
        </w:rPr>
        <w:drawing>
          <wp:inline distT="0" distB="0" distL="0" distR="0">
            <wp:extent cx="5905500" cy="1781175"/>
            <wp:effectExtent l="0" t="0" r="0" b="9525"/>
            <wp:docPr id="7" name="Picture 7" descr="Load Bala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 Balanc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1781175"/>
                    </a:xfrm>
                    <a:prstGeom prst="rect">
                      <a:avLst/>
                    </a:prstGeom>
                    <a:noFill/>
                    <a:ln>
                      <a:noFill/>
                    </a:ln>
                  </pic:spPr>
                </pic:pic>
              </a:graphicData>
            </a:graphic>
          </wp:inline>
        </w:drawing>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 xml:space="preserve">Load balancing is the process of spreading requests across multiple resources according to some metric (random, round-robin, random with weighting for machine capacity, </w:t>
      </w:r>
      <w:proofErr w:type="spellStart"/>
      <w:r w:rsidRPr="005D052A">
        <w:rPr>
          <w:rFonts w:ascii="Helvetica" w:eastAsia="Times New Roman" w:hAnsi="Helvetica" w:cs="Times New Roman"/>
          <w:color w:val="333333"/>
          <w:szCs w:val="24"/>
        </w:rPr>
        <w:t>etc</w:t>
      </w:r>
      <w:proofErr w:type="spellEnd"/>
      <w:r w:rsidRPr="005D052A">
        <w:rPr>
          <w:rFonts w:ascii="Helvetica" w:eastAsia="Times New Roman" w:hAnsi="Helvetica" w:cs="Times New Roman"/>
          <w:color w:val="333333"/>
          <w:szCs w:val="24"/>
        </w:rPr>
        <w:t xml:space="preserve">) and their current status (available for requests, not responding, elevated error rate, </w:t>
      </w:r>
      <w:proofErr w:type="spellStart"/>
      <w:r w:rsidRPr="005D052A">
        <w:rPr>
          <w:rFonts w:ascii="Helvetica" w:eastAsia="Times New Roman" w:hAnsi="Helvetica" w:cs="Times New Roman"/>
          <w:color w:val="333333"/>
          <w:szCs w:val="24"/>
        </w:rPr>
        <w:t>etc</w:t>
      </w:r>
      <w:proofErr w:type="spellEnd"/>
      <w:r w:rsidRPr="005D052A">
        <w:rPr>
          <w:rFonts w:ascii="Helvetica" w:eastAsia="Times New Roman" w:hAnsi="Helvetica" w:cs="Times New Roman"/>
          <w:color w:val="333333"/>
          <w:szCs w:val="24"/>
        </w:rPr>
        <w:t>).</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Load needs to be balanced between user requests and your web servers, but must also be balanced at every stage to achieve full scalability and redundancy for your system. A moderately large system may balance load at three layers:</w:t>
      </w:r>
    </w:p>
    <w:p w:rsidR="005D052A" w:rsidRPr="005D052A" w:rsidRDefault="005D052A" w:rsidP="005D052A">
      <w:pPr>
        <w:numPr>
          <w:ilvl w:val="0"/>
          <w:numId w:val="2"/>
        </w:numPr>
        <w:shd w:val="clear" w:color="auto" w:fill="FFFFFF"/>
        <w:spacing w:before="150" w:after="15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lastRenderedPageBreak/>
        <w:t>user to your web servers,</w:t>
      </w:r>
    </w:p>
    <w:p w:rsidR="005D052A" w:rsidRPr="005D052A" w:rsidRDefault="005D052A" w:rsidP="005D052A">
      <w:pPr>
        <w:numPr>
          <w:ilvl w:val="0"/>
          <w:numId w:val="2"/>
        </w:numPr>
        <w:shd w:val="clear" w:color="auto" w:fill="FFFFFF"/>
        <w:spacing w:before="150" w:after="15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web servers to an internal platform layer,</w:t>
      </w:r>
    </w:p>
    <w:p w:rsidR="005D052A" w:rsidRPr="005D052A" w:rsidRDefault="005D052A" w:rsidP="005D052A">
      <w:pPr>
        <w:numPr>
          <w:ilvl w:val="0"/>
          <w:numId w:val="2"/>
        </w:numPr>
        <w:shd w:val="clear" w:color="auto" w:fill="FFFFFF"/>
        <w:spacing w:before="150" w:after="150" w:line="240" w:lineRule="auto"/>
        <w:jc w:val="both"/>
        <w:rPr>
          <w:rFonts w:ascii="Helvetica" w:eastAsia="Times New Roman" w:hAnsi="Helvetica" w:cs="Times New Roman"/>
          <w:color w:val="333333"/>
          <w:szCs w:val="24"/>
        </w:rPr>
      </w:pPr>
      <w:proofErr w:type="gramStart"/>
      <w:r w:rsidRPr="005D052A">
        <w:rPr>
          <w:rFonts w:ascii="Helvetica" w:eastAsia="Times New Roman" w:hAnsi="Helvetica" w:cs="Times New Roman"/>
          <w:color w:val="333333"/>
          <w:szCs w:val="24"/>
        </w:rPr>
        <w:t>internal</w:t>
      </w:r>
      <w:proofErr w:type="gramEnd"/>
      <w:r w:rsidRPr="005D052A">
        <w:rPr>
          <w:rFonts w:ascii="Helvetica" w:eastAsia="Times New Roman" w:hAnsi="Helvetica" w:cs="Times New Roman"/>
          <w:color w:val="333333"/>
          <w:szCs w:val="24"/>
        </w:rPr>
        <w:t xml:space="preserve"> platform layer to your database.</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There are a number of ways to implement load balancing.</w:t>
      </w:r>
    </w:p>
    <w:p w:rsidR="005D052A" w:rsidRPr="005D052A" w:rsidRDefault="005D052A" w:rsidP="005D052A">
      <w:pPr>
        <w:shd w:val="clear" w:color="auto" w:fill="FFFFFF"/>
        <w:spacing w:before="300" w:after="300" w:line="240" w:lineRule="auto"/>
        <w:outlineLvl w:val="1"/>
        <w:rPr>
          <w:rFonts w:ascii="Helvetica" w:eastAsia="Times New Roman" w:hAnsi="Helvetica" w:cs="Times New Roman"/>
          <w:color w:val="333333"/>
          <w:sz w:val="43"/>
          <w:szCs w:val="45"/>
        </w:rPr>
      </w:pPr>
      <w:r w:rsidRPr="005D052A">
        <w:rPr>
          <w:rFonts w:ascii="Helvetica" w:eastAsia="Times New Roman" w:hAnsi="Helvetica" w:cs="Times New Roman"/>
          <w:color w:val="333333"/>
          <w:sz w:val="43"/>
          <w:szCs w:val="45"/>
        </w:rPr>
        <w:t>Smart clients</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 xml:space="preserve">Adding load-balancing functionality into your database (cache, service, </w:t>
      </w:r>
      <w:proofErr w:type="spellStart"/>
      <w:r w:rsidRPr="005D052A">
        <w:rPr>
          <w:rFonts w:ascii="Helvetica" w:eastAsia="Times New Roman" w:hAnsi="Helvetica" w:cs="Times New Roman"/>
          <w:color w:val="333333"/>
          <w:szCs w:val="24"/>
        </w:rPr>
        <w:t>etc</w:t>
      </w:r>
      <w:proofErr w:type="spellEnd"/>
      <w:r w:rsidRPr="005D052A">
        <w:rPr>
          <w:rFonts w:ascii="Helvetica" w:eastAsia="Times New Roman" w:hAnsi="Helvetica" w:cs="Times New Roman"/>
          <w:color w:val="333333"/>
          <w:szCs w:val="24"/>
        </w:rPr>
        <w:t>) client is usually an attractive solution for the developer. Is it attractive because it is the simplest solution? Usually, no. Is it seductive because it is the most robust? Sadly, no. Is it alluring because it'll be easy to reuse? Tragically, no.</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i/>
          <w:iCs/>
          <w:color w:val="333333"/>
          <w:szCs w:val="24"/>
        </w:rPr>
        <w:t>Developers lean towards smart clients because they are developers, and so they are used to writing software to solve their problems, and smart clients are software.</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 xml:space="preserve">With that caveat in mind, what is a smart client? It is a client which takes a pool of service hosts and balances load across them, detects downed hosts and avoids sending requests their way (they also have to detect recovered hosts, deal with adding new hosts, </w:t>
      </w:r>
      <w:proofErr w:type="spellStart"/>
      <w:r w:rsidRPr="005D052A">
        <w:rPr>
          <w:rFonts w:ascii="Helvetica" w:eastAsia="Times New Roman" w:hAnsi="Helvetica" w:cs="Times New Roman"/>
          <w:color w:val="333333"/>
          <w:szCs w:val="24"/>
        </w:rPr>
        <w:t>etc</w:t>
      </w:r>
      <w:proofErr w:type="spellEnd"/>
      <w:r w:rsidRPr="005D052A">
        <w:rPr>
          <w:rFonts w:ascii="Helvetica" w:eastAsia="Times New Roman" w:hAnsi="Helvetica" w:cs="Times New Roman"/>
          <w:color w:val="333333"/>
          <w:szCs w:val="24"/>
        </w:rPr>
        <w:t>, making them fun to get working decently and a terror to setup).</w:t>
      </w:r>
    </w:p>
    <w:p w:rsidR="005D052A" w:rsidRPr="005D052A" w:rsidRDefault="005D052A" w:rsidP="005D052A">
      <w:pPr>
        <w:shd w:val="clear" w:color="auto" w:fill="FFFFFF"/>
        <w:spacing w:before="300" w:after="300" w:line="240" w:lineRule="auto"/>
        <w:outlineLvl w:val="1"/>
        <w:rPr>
          <w:rFonts w:ascii="Helvetica" w:eastAsia="Times New Roman" w:hAnsi="Helvetica" w:cs="Times New Roman"/>
          <w:color w:val="333333"/>
          <w:sz w:val="43"/>
          <w:szCs w:val="45"/>
        </w:rPr>
      </w:pPr>
      <w:r w:rsidRPr="005D052A">
        <w:rPr>
          <w:rFonts w:ascii="Helvetica" w:eastAsia="Times New Roman" w:hAnsi="Helvetica" w:cs="Times New Roman"/>
          <w:color w:val="333333"/>
          <w:sz w:val="43"/>
          <w:szCs w:val="45"/>
        </w:rPr>
        <w:t>Hardware load balancers</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The most expensive–but very high performance–solution to load balancing is to buy a dedicated hardware load balancer (something like a </w:t>
      </w:r>
      <w:hyperlink r:id="rId9" w:tooltip="Citrix NetScaler" w:history="1">
        <w:r w:rsidRPr="005D052A">
          <w:rPr>
            <w:rFonts w:ascii="Helvetica" w:eastAsia="Times New Roman" w:hAnsi="Helvetica" w:cs="Times New Roman"/>
            <w:color w:val="FF5555"/>
            <w:szCs w:val="24"/>
            <w:u w:val="single"/>
          </w:rPr>
          <w:t>Citrix NetScaler</w:t>
        </w:r>
      </w:hyperlink>
      <w:r w:rsidRPr="005D052A">
        <w:rPr>
          <w:rFonts w:ascii="Helvetica" w:eastAsia="Times New Roman" w:hAnsi="Helvetica" w:cs="Times New Roman"/>
          <w:color w:val="333333"/>
          <w:szCs w:val="24"/>
        </w:rPr>
        <w:t>). While they can solve a remarkable range of problems, hardware solutions are remarkably expensive, and they are also "non-trivial" to configure.</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As such, generally even large companies with substantial budgets will often avoid using dedicated hardware for all their load-balancing needs; instead they use them only as the first point of contact from user requests to their infrastructure, and use other mechanisms (smart clients or the hybrid approach discussed in the next section) for load-balancing for traffic within their network.</w:t>
      </w:r>
    </w:p>
    <w:p w:rsidR="005D052A" w:rsidRPr="005D052A" w:rsidRDefault="005D052A" w:rsidP="005D052A">
      <w:pPr>
        <w:shd w:val="clear" w:color="auto" w:fill="FFFFFF"/>
        <w:spacing w:before="300" w:after="300" w:line="240" w:lineRule="auto"/>
        <w:outlineLvl w:val="1"/>
        <w:rPr>
          <w:rFonts w:ascii="Helvetica" w:eastAsia="Times New Roman" w:hAnsi="Helvetica" w:cs="Times New Roman"/>
          <w:color w:val="333333"/>
          <w:sz w:val="43"/>
          <w:szCs w:val="45"/>
        </w:rPr>
      </w:pPr>
      <w:r w:rsidRPr="005D052A">
        <w:rPr>
          <w:rFonts w:ascii="Helvetica" w:eastAsia="Times New Roman" w:hAnsi="Helvetica" w:cs="Times New Roman"/>
          <w:color w:val="333333"/>
          <w:sz w:val="43"/>
          <w:szCs w:val="45"/>
        </w:rPr>
        <w:t>Software load balancers</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If you want to avoid the pain of creating a smart client, and purchasing dedicated hardware is excessive, then the universe has been kind enough to provide a hybrid: software load-balancers.</w:t>
      </w:r>
    </w:p>
    <w:p w:rsidR="005D052A" w:rsidRPr="005D052A" w:rsidRDefault="004C259E" w:rsidP="005D052A">
      <w:pPr>
        <w:shd w:val="clear" w:color="auto" w:fill="FFFFFF"/>
        <w:spacing w:before="150" w:after="300" w:line="240" w:lineRule="auto"/>
        <w:jc w:val="both"/>
        <w:rPr>
          <w:rFonts w:ascii="Helvetica" w:eastAsia="Times New Roman" w:hAnsi="Helvetica" w:cs="Times New Roman"/>
          <w:color w:val="333333"/>
          <w:szCs w:val="24"/>
        </w:rPr>
      </w:pPr>
      <w:hyperlink r:id="rId10" w:tooltip="HAProxy" w:history="1">
        <w:proofErr w:type="spellStart"/>
        <w:r w:rsidR="005D052A" w:rsidRPr="005D052A">
          <w:rPr>
            <w:rFonts w:ascii="Helvetica" w:eastAsia="Times New Roman" w:hAnsi="Helvetica" w:cs="Times New Roman"/>
            <w:color w:val="FF5555"/>
            <w:szCs w:val="24"/>
            <w:u w:val="single"/>
          </w:rPr>
          <w:t>HAProxy</w:t>
        </w:r>
        <w:proofErr w:type="spellEnd"/>
      </w:hyperlink>
      <w:r w:rsidR="005D052A" w:rsidRPr="005D052A">
        <w:rPr>
          <w:rFonts w:ascii="Helvetica" w:eastAsia="Times New Roman" w:hAnsi="Helvetica" w:cs="Times New Roman"/>
          <w:color w:val="333333"/>
          <w:szCs w:val="24"/>
        </w:rPr>
        <w:t> is a great example of this approach. It runs locally on each of your boxes, and each service you want to load-balance has a locally bound port. For example, you might have your platform machines accessible via </w:t>
      </w:r>
      <w:r w:rsidR="005D052A" w:rsidRPr="005D052A">
        <w:rPr>
          <w:rFonts w:ascii="Consolas" w:eastAsia="Times New Roman" w:hAnsi="Consolas" w:cs="Courier New"/>
          <w:color w:val="C7254E"/>
          <w:sz w:val="20"/>
          <w:shd w:val="clear" w:color="auto" w:fill="F9F2F4"/>
        </w:rPr>
        <w:t>localhost</w:t>
      </w:r>
      <w:proofErr w:type="gramStart"/>
      <w:r w:rsidR="005D052A" w:rsidRPr="005D052A">
        <w:rPr>
          <w:rFonts w:ascii="Consolas" w:eastAsia="Times New Roman" w:hAnsi="Consolas" w:cs="Courier New"/>
          <w:color w:val="C7254E"/>
          <w:sz w:val="20"/>
          <w:shd w:val="clear" w:color="auto" w:fill="F9F2F4"/>
        </w:rPr>
        <w:t>:9000</w:t>
      </w:r>
      <w:proofErr w:type="gramEnd"/>
      <w:r w:rsidR="005D052A" w:rsidRPr="005D052A">
        <w:rPr>
          <w:rFonts w:ascii="Helvetica" w:eastAsia="Times New Roman" w:hAnsi="Helvetica" w:cs="Times New Roman"/>
          <w:color w:val="333333"/>
          <w:szCs w:val="24"/>
        </w:rPr>
        <w:t>, your database read-pool at </w:t>
      </w:r>
      <w:r w:rsidR="005D052A" w:rsidRPr="005D052A">
        <w:rPr>
          <w:rFonts w:ascii="Consolas" w:eastAsia="Times New Roman" w:hAnsi="Consolas" w:cs="Courier New"/>
          <w:color w:val="C7254E"/>
          <w:sz w:val="20"/>
          <w:shd w:val="clear" w:color="auto" w:fill="F9F2F4"/>
        </w:rPr>
        <w:t>localhost:9001</w:t>
      </w:r>
      <w:r w:rsidR="005D052A" w:rsidRPr="005D052A">
        <w:rPr>
          <w:rFonts w:ascii="Helvetica" w:eastAsia="Times New Roman" w:hAnsi="Helvetica" w:cs="Times New Roman"/>
          <w:color w:val="333333"/>
          <w:szCs w:val="24"/>
        </w:rPr>
        <w:t> and your database write-pool at </w:t>
      </w:r>
      <w:r w:rsidR="005D052A" w:rsidRPr="005D052A">
        <w:rPr>
          <w:rFonts w:ascii="Consolas" w:eastAsia="Times New Roman" w:hAnsi="Consolas" w:cs="Courier New"/>
          <w:color w:val="C7254E"/>
          <w:sz w:val="20"/>
          <w:shd w:val="clear" w:color="auto" w:fill="F9F2F4"/>
        </w:rPr>
        <w:t>localhost:9002</w:t>
      </w:r>
      <w:r w:rsidR="005D052A" w:rsidRPr="005D052A">
        <w:rPr>
          <w:rFonts w:ascii="Helvetica" w:eastAsia="Times New Roman" w:hAnsi="Helvetica" w:cs="Times New Roman"/>
          <w:color w:val="333333"/>
          <w:szCs w:val="24"/>
        </w:rPr>
        <w:t xml:space="preserve">. </w:t>
      </w:r>
      <w:proofErr w:type="spellStart"/>
      <w:r w:rsidR="005D052A" w:rsidRPr="005D052A">
        <w:rPr>
          <w:rFonts w:ascii="Helvetica" w:eastAsia="Times New Roman" w:hAnsi="Helvetica" w:cs="Times New Roman"/>
          <w:color w:val="333333"/>
          <w:szCs w:val="24"/>
        </w:rPr>
        <w:t>HAProxy</w:t>
      </w:r>
      <w:proofErr w:type="spellEnd"/>
      <w:r w:rsidR="005D052A" w:rsidRPr="005D052A">
        <w:rPr>
          <w:rFonts w:ascii="Helvetica" w:eastAsia="Times New Roman" w:hAnsi="Helvetica" w:cs="Times New Roman"/>
          <w:color w:val="333333"/>
          <w:szCs w:val="24"/>
        </w:rPr>
        <w:t xml:space="preserve"> manages </w:t>
      </w:r>
      <w:proofErr w:type="spellStart"/>
      <w:r w:rsidR="005D052A" w:rsidRPr="005D052A">
        <w:rPr>
          <w:rFonts w:ascii="Helvetica" w:eastAsia="Times New Roman" w:hAnsi="Helvetica" w:cs="Times New Roman"/>
          <w:color w:val="333333"/>
          <w:szCs w:val="24"/>
        </w:rPr>
        <w:t>healthchecks</w:t>
      </w:r>
      <w:proofErr w:type="spellEnd"/>
      <w:r w:rsidR="005D052A" w:rsidRPr="005D052A">
        <w:rPr>
          <w:rFonts w:ascii="Helvetica" w:eastAsia="Times New Roman" w:hAnsi="Helvetica" w:cs="Times New Roman"/>
          <w:color w:val="333333"/>
          <w:szCs w:val="24"/>
        </w:rPr>
        <w:t xml:space="preserve"> and will remove and return machines to those pools according to your configuration, as well as balancing across all the machines in those pools as well.</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For most systems, I'd recommend starting with a software load balancer and moving to smart clients or hardware load balancing only with deliberate need.</w:t>
      </w:r>
    </w:p>
    <w:p w:rsidR="005D052A" w:rsidRPr="005D052A" w:rsidRDefault="005D052A" w:rsidP="005D052A">
      <w:pPr>
        <w:shd w:val="clear" w:color="auto" w:fill="FFFFFF"/>
        <w:spacing w:before="300" w:after="300" w:line="240" w:lineRule="auto"/>
        <w:outlineLvl w:val="0"/>
        <w:rPr>
          <w:rFonts w:ascii="Helvetica" w:eastAsia="Times New Roman" w:hAnsi="Helvetica" w:cs="Times New Roman"/>
          <w:color w:val="333333"/>
          <w:kern w:val="36"/>
          <w:sz w:val="52"/>
          <w:szCs w:val="54"/>
        </w:rPr>
      </w:pPr>
      <w:r w:rsidRPr="005D052A">
        <w:rPr>
          <w:rFonts w:ascii="Helvetica" w:eastAsia="Times New Roman" w:hAnsi="Helvetica" w:cs="Times New Roman"/>
          <w:color w:val="333333"/>
          <w:kern w:val="36"/>
          <w:sz w:val="52"/>
          <w:szCs w:val="54"/>
        </w:rPr>
        <w:t>Caching</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Load balancing helps you scale horizontally across an ever-increasing number of servers, but caching will enable you to make vastly better use of the resources you already have, as well as making otherwise unattainable product requirements feasible.</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lastRenderedPageBreak/>
        <w:t xml:space="preserve">Caching consists of: </w:t>
      </w:r>
      <w:proofErr w:type="spellStart"/>
      <w:r w:rsidRPr="005D052A">
        <w:rPr>
          <w:rFonts w:ascii="Helvetica" w:eastAsia="Times New Roman" w:hAnsi="Helvetica" w:cs="Times New Roman"/>
          <w:color w:val="333333"/>
          <w:szCs w:val="24"/>
        </w:rPr>
        <w:t>precalculating</w:t>
      </w:r>
      <w:proofErr w:type="spellEnd"/>
      <w:r w:rsidRPr="005D052A">
        <w:rPr>
          <w:rFonts w:ascii="Helvetica" w:eastAsia="Times New Roman" w:hAnsi="Helvetica" w:cs="Times New Roman"/>
          <w:color w:val="333333"/>
          <w:szCs w:val="24"/>
        </w:rPr>
        <w:t xml:space="preserve"> results (e.g. the number of visits from each referring domain for the previous day), pre-generating expensive indexes (e.g. suggested stories based on a user's click history), and storing copies of frequently accessed data in a faster backend (e.g. </w:t>
      </w:r>
      <w:proofErr w:type="spellStart"/>
      <w:r w:rsidRPr="005D052A">
        <w:rPr>
          <w:rFonts w:ascii="Helvetica" w:eastAsia="Times New Roman" w:hAnsi="Helvetica" w:cs="Times New Roman"/>
          <w:color w:val="333333"/>
          <w:szCs w:val="24"/>
        </w:rPr>
        <w:fldChar w:fldCharType="begin"/>
      </w:r>
      <w:r w:rsidRPr="005D052A">
        <w:rPr>
          <w:rFonts w:ascii="Helvetica" w:eastAsia="Times New Roman" w:hAnsi="Helvetica" w:cs="Times New Roman"/>
          <w:color w:val="333333"/>
          <w:szCs w:val="24"/>
        </w:rPr>
        <w:instrText xml:space="preserve"> HYPERLINK "http://memcached.org/" </w:instrText>
      </w:r>
      <w:r w:rsidRPr="005D052A">
        <w:rPr>
          <w:rFonts w:ascii="Helvetica" w:eastAsia="Times New Roman" w:hAnsi="Helvetica" w:cs="Times New Roman"/>
          <w:color w:val="333333"/>
          <w:szCs w:val="24"/>
        </w:rPr>
        <w:fldChar w:fldCharType="separate"/>
      </w:r>
      <w:r w:rsidRPr="005D052A">
        <w:rPr>
          <w:rFonts w:ascii="Helvetica" w:eastAsia="Times New Roman" w:hAnsi="Helvetica" w:cs="Times New Roman"/>
          <w:color w:val="FF5555"/>
          <w:szCs w:val="24"/>
          <w:u w:val="single"/>
        </w:rPr>
        <w:t>Memcache</w:t>
      </w:r>
      <w:proofErr w:type="spellEnd"/>
      <w:r w:rsidRPr="005D052A">
        <w:rPr>
          <w:rFonts w:ascii="Helvetica" w:eastAsia="Times New Roman" w:hAnsi="Helvetica" w:cs="Times New Roman"/>
          <w:color w:val="333333"/>
          <w:szCs w:val="24"/>
        </w:rPr>
        <w:fldChar w:fldCharType="end"/>
      </w:r>
      <w:r w:rsidRPr="005D052A">
        <w:rPr>
          <w:rFonts w:ascii="Helvetica" w:eastAsia="Times New Roman" w:hAnsi="Helvetica" w:cs="Times New Roman"/>
          <w:color w:val="333333"/>
          <w:szCs w:val="24"/>
        </w:rPr>
        <w:t> instead of </w:t>
      </w:r>
      <w:hyperlink r:id="rId11" w:history="1">
        <w:r w:rsidRPr="005D052A">
          <w:rPr>
            <w:rFonts w:ascii="Helvetica" w:eastAsia="Times New Roman" w:hAnsi="Helvetica" w:cs="Times New Roman"/>
            <w:color w:val="FF5555"/>
            <w:szCs w:val="24"/>
            <w:u w:val="single"/>
          </w:rPr>
          <w:t>PostgreSQL</w:t>
        </w:r>
      </w:hyperlink>
      <w:r w:rsidRPr="005D052A">
        <w:rPr>
          <w:rFonts w:ascii="Helvetica" w:eastAsia="Times New Roman" w:hAnsi="Helvetica" w:cs="Times New Roman"/>
          <w:color w:val="333333"/>
          <w:szCs w:val="24"/>
        </w:rPr>
        <w:t>.</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In practice, caching is important earlier in the development process than load-balancing, and starting with a consistent caching strategy will save you time later on. It also ensures you don't optimize access patterns which can't be replicated with your caching mechanism or access patterns where performance becomes unimportant after the addition of caching (I've found that many heavily optimized </w:t>
      </w:r>
      <w:hyperlink r:id="rId12" w:history="1">
        <w:r w:rsidRPr="005D052A">
          <w:rPr>
            <w:rFonts w:ascii="Helvetica" w:eastAsia="Times New Roman" w:hAnsi="Helvetica" w:cs="Times New Roman"/>
            <w:color w:val="FF5555"/>
            <w:szCs w:val="24"/>
            <w:u w:val="single"/>
          </w:rPr>
          <w:t>Cassandra</w:t>
        </w:r>
      </w:hyperlink>
      <w:r w:rsidRPr="005D052A">
        <w:rPr>
          <w:rFonts w:ascii="Helvetica" w:eastAsia="Times New Roman" w:hAnsi="Helvetica" w:cs="Times New Roman"/>
          <w:color w:val="333333"/>
          <w:szCs w:val="24"/>
        </w:rPr>
        <w:t xml:space="preserve"> applications are a challenge to cleanly add caching to if/when the database's caching strategy can't be applied to your access patterns, as the </w:t>
      </w:r>
      <w:proofErr w:type="spellStart"/>
      <w:r w:rsidRPr="005D052A">
        <w:rPr>
          <w:rFonts w:ascii="Helvetica" w:eastAsia="Times New Roman" w:hAnsi="Helvetica" w:cs="Times New Roman"/>
          <w:color w:val="333333"/>
          <w:szCs w:val="24"/>
        </w:rPr>
        <w:t>datamodel</w:t>
      </w:r>
      <w:proofErr w:type="spellEnd"/>
      <w:r w:rsidRPr="005D052A">
        <w:rPr>
          <w:rFonts w:ascii="Helvetica" w:eastAsia="Times New Roman" w:hAnsi="Helvetica" w:cs="Times New Roman"/>
          <w:color w:val="333333"/>
          <w:szCs w:val="24"/>
        </w:rPr>
        <w:t xml:space="preserve"> is generally inconsistent between the Cassandra and your cache).</w:t>
      </w:r>
    </w:p>
    <w:p w:rsidR="005D052A" w:rsidRPr="005D052A" w:rsidRDefault="005D052A" w:rsidP="005D052A">
      <w:pPr>
        <w:shd w:val="clear" w:color="auto" w:fill="FFFFFF"/>
        <w:spacing w:before="300" w:after="300" w:line="240" w:lineRule="auto"/>
        <w:outlineLvl w:val="1"/>
        <w:rPr>
          <w:rFonts w:ascii="Helvetica" w:eastAsia="Times New Roman" w:hAnsi="Helvetica" w:cs="Times New Roman"/>
          <w:color w:val="333333"/>
          <w:sz w:val="43"/>
          <w:szCs w:val="45"/>
        </w:rPr>
      </w:pPr>
      <w:r w:rsidRPr="005D052A">
        <w:rPr>
          <w:rFonts w:ascii="Helvetica" w:eastAsia="Times New Roman" w:hAnsi="Helvetica" w:cs="Times New Roman"/>
          <w:color w:val="333333"/>
          <w:sz w:val="43"/>
          <w:szCs w:val="45"/>
        </w:rPr>
        <w:t>Application vs. database caching</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There are two primary approaches to caching: application caching and database caching (most systems rely heavily on both).</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noProof/>
          <w:color w:val="333333"/>
          <w:szCs w:val="24"/>
        </w:rPr>
        <w:drawing>
          <wp:inline distT="0" distB="0" distL="0" distR="0">
            <wp:extent cx="5876925" cy="1343025"/>
            <wp:effectExtent l="0" t="0" r="9525" b="9525"/>
            <wp:docPr id="6" name="Picture 6" descr="Application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ication Cach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6925" cy="1343025"/>
                    </a:xfrm>
                    <a:prstGeom prst="rect">
                      <a:avLst/>
                    </a:prstGeom>
                    <a:noFill/>
                    <a:ln>
                      <a:noFill/>
                    </a:ln>
                  </pic:spPr>
                </pic:pic>
              </a:graphicData>
            </a:graphic>
          </wp:inline>
        </w:drawing>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Application caching requires explicit integration in the application code itself. Usually it will check if a value is in the cache; if not, retrieve the value from the database; then write that value into the cache (this value is especially common if you are using a cache which observes the </w:t>
      </w:r>
      <w:hyperlink r:id="rId14" w:anchor="Least_Recently_Used" w:tooltip="Least Recently Used Caching Algorithm" w:history="1">
        <w:r w:rsidRPr="005D052A">
          <w:rPr>
            <w:rFonts w:ascii="Helvetica" w:eastAsia="Times New Roman" w:hAnsi="Helvetica" w:cs="Times New Roman"/>
            <w:color w:val="FF5555"/>
            <w:szCs w:val="24"/>
            <w:u w:val="single"/>
          </w:rPr>
          <w:t>least recently used caching algorithm</w:t>
        </w:r>
      </w:hyperlink>
      <w:r w:rsidRPr="005D052A">
        <w:rPr>
          <w:rFonts w:ascii="Helvetica" w:eastAsia="Times New Roman" w:hAnsi="Helvetica" w:cs="Times New Roman"/>
          <w:color w:val="333333"/>
          <w:szCs w:val="24"/>
        </w:rPr>
        <w:t>). The code typically looks like (specifically this is a </w:t>
      </w:r>
      <w:r w:rsidRPr="005D052A">
        <w:rPr>
          <w:rFonts w:ascii="Helvetica" w:eastAsia="Times New Roman" w:hAnsi="Helvetica" w:cs="Times New Roman"/>
          <w:i/>
          <w:iCs/>
          <w:color w:val="333333"/>
          <w:szCs w:val="24"/>
        </w:rPr>
        <w:t>read-through cache</w:t>
      </w:r>
      <w:r w:rsidRPr="005D052A">
        <w:rPr>
          <w:rFonts w:ascii="Helvetica" w:eastAsia="Times New Roman" w:hAnsi="Helvetica" w:cs="Times New Roman"/>
          <w:color w:val="333333"/>
          <w:szCs w:val="24"/>
        </w:rPr>
        <w:t>, as it reads the value from the database into the cache if it is missing from the cache):</w:t>
      </w:r>
    </w:p>
    <w:p w:rsidR="005D052A" w:rsidRPr="005D052A" w:rsidRDefault="005D052A" w:rsidP="005D05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20"/>
        </w:rPr>
      </w:pPr>
      <w:proofErr w:type="gramStart"/>
      <w:r w:rsidRPr="005D052A">
        <w:rPr>
          <w:rFonts w:ascii="Consolas" w:eastAsia="Times New Roman" w:hAnsi="Consolas" w:cs="Courier New"/>
          <w:color w:val="333333"/>
          <w:sz w:val="18"/>
          <w:szCs w:val="20"/>
        </w:rPr>
        <w:t>key</w:t>
      </w:r>
      <w:proofErr w:type="gramEnd"/>
      <w:r w:rsidRPr="005D052A">
        <w:rPr>
          <w:rFonts w:ascii="Consolas" w:eastAsia="Times New Roman" w:hAnsi="Consolas" w:cs="Courier New"/>
          <w:color w:val="333333"/>
          <w:sz w:val="18"/>
          <w:szCs w:val="20"/>
        </w:rPr>
        <w:t xml:space="preserve"> = "</w:t>
      </w:r>
      <w:proofErr w:type="spellStart"/>
      <w:r w:rsidRPr="005D052A">
        <w:rPr>
          <w:rFonts w:ascii="Consolas" w:eastAsia="Times New Roman" w:hAnsi="Consolas" w:cs="Courier New"/>
          <w:color w:val="333333"/>
          <w:sz w:val="18"/>
          <w:szCs w:val="20"/>
        </w:rPr>
        <w:t>user.%s</w:t>
      </w:r>
      <w:proofErr w:type="spellEnd"/>
      <w:r w:rsidRPr="005D052A">
        <w:rPr>
          <w:rFonts w:ascii="Consolas" w:eastAsia="Times New Roman" w:hAnsi="Consolas" w:cs="Courier New"/>
          <w:color w:val="333333"/>
          <w:sz w:val="18"/>
          <w:szCs w:val="20"/>
        </w:rPr>
        <w:t xml:space="preserve">" % </w:t>
      </w:r>
      <w:proofErr w:type="spellStart"/>
      <w:r w:rsidRPr="005D052A">
        <w:rPr>
          <w:rFonts w:ascii="Consolas" w:eastAsia="Times New Roman" w:hAnsi="Consolas" w:cs="Courier New"/>
          <w:color w:val="333333"/>
          <w:sz w:val="18"/>
          <w:szCs w:val="20"/>
        </w:rPr>
        <w:t>user_id</w:t>
      </w:r>
      <w:proofErr w:type="spellEnd"/>
    </w:p>
    <w:p w:rsidR="005D052A" w:rsidRPr="005D052A" w:rsidRDefault="005D052A" w:rsidP="005D05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20"/>
        </w:rPr>
      </w:pPr>
      <w:proofErr w:type="spellStart"/>
      <w:r w:rsidRPr="005D052A">
        <w:rPr>
          <w:rFonts w:ascii="Consolas" w:eastAsia="Times New Roman" w:hAnsi="Consolas" w:cs="Courier New"/>
          <w:color w:val="333333"/>
          <w:sz w:val="18"/>
          <w:szCs w:val="20"/>
        </w:rPr>
        <w:t>user_blob</w:t>
      </w:r>
      <w:proofErr w:type="spellEnd"/>
      <w:r w:rsidRPr="005D052A">
        <w:rPr>
          <w:rFonts w:ascii="Consolas" w:eastAsia="Times New Roman" w:hAnsi="Consolas" w:cs="Courier New"/>
          <w:color w:val="333333"/>
          <w:sz w:val="18"/>
          <w:szCs w:val="20"/>
        </w:rPr>
        <w:t xml:space="preserve"> = </w:t>
      </w:r>
      <w:proofErr w:type="spellStart"/>
      <w:proofErr w:type="gramStart"/>
      <w:r w:rsidRPr="005D052A">
        <w:rPr>
          <w:rFonts w:ascii="Consolas" w:eastAsia="Times New Roman" w:hAnsi="Consolas" w:cs="Courier New"/>
          <w:color w:val="333333"/>
          <w:sz w:val="18"/>
          <w:szCs w:val="20"/>
        </w:rPr>
        <w:t>memcache.get</w:t>
      </w:r>
      <w:proofErr w:type="spellEnd"/>
      <w:r w:rsidRPr="005D052A">
        <w:rPr>
          <w:rFonts w:ascii="Consolas" w:eastAsia="Times New Roman" w:hAnsi="Consolas" w:cs="Courier New"/>
          <w:color w:val="333333"/>
          <w:sz w:val="18"/>
          <w:szCs w:val="20"/>
        </w:rPr>
        <w:t>(</w:t>
      </w:r>
      <w:proofErr w:type="gramEnd"/>
      <w:r w:rsidRPr="005D052A">
        <w:rPr>
          <w:rFonts w:ascii="Consolas" w:eastAsia="Times New Roman" w:hAnsi="Consolas" w:cs="Courier New"/>
          <w:color w:val="333333"/>
          <w:sz w:val="18"/>
          <w:szCs w:val="20"/>
        </w:rPr>
        <w:t>key)</w:t>
      </w:r>
    </w:p>
    <w:p w:rsidR="005D052A" w:rsidRPr="005D052A" w:rsidRDefault="005D052A" w:rsidP="005D05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20"/>
        </w:rPr>
      </w:pPr>
      <w:proofErr w:type="gramStart"/>
      <w:r w:rsidRPr="005D052A">
        <w:rPr>
          <w:rFonts w:ascii="Consolas" w:eastAsia="Times New Roman" w:hAnsi="Consolas" w:cs="Courier New"/>
          <w:color w:val="333333"/>
          <w:sz w:val="18"/>
          <w:szCs w:val="20"/>
        </w:rPr>
        <w:t>if</w:t>
      </w:r>
      <w:proofErr w:type="gramEnd"/>
      <w:r w:rsidRPr="005D052A">
        <w:rPr>
          <w:rFonts w:ascii="Consolas" w:eastAsia="Times New Roman" w:hAnsi="Consolas" w:cs="Courier New"/>
          <w:color w:val="333333"/>
          <w:sz w:val="18"/>
          <w:szCs w:val="20"/>
        </w:rPr>
        <w:t xml:space="preserve"> </w:t>
      </w:r>
      <w:proofErr w:type="spellStart"/>
      <w:r w:rsidRPr="005D052A">
        <w:rPr>
          <w:rFonts w:ascii="Consolas" w:eastAsia="Times New Roman" w:hAnsi="Consolas" w:cs="Courier New"/>
          <w:color w:val="333333"/>
          <w:sz w:val="18"/>
          <w:szCs w:val="20"/>
        </w:rPr>
        <w:t>user_blob</w:t>
      </w:r>
      <w:proofErr w:type="spellEnd"/>
      <w:r w:rsidRPr="005D052A">
        <w:rPr>
          <w:rFonts w:ascii="Consolas" w:eastAsia="Times New Roman" w:hAnsi="Consolas" w:cs="Courier New"/>
          <w:color w:val="333333"/>
          <w:sz w:val="18"/>
          <w:szCs w:val="20"/>
        </w:rPr>
        <w:t xml:space="preserve"> is None:</w:t>
      </w:r>
    </w:p>
    <w:p w:rsidR="005D052A" w:rsidRPr="005D052A" w:rsidRDefault="005D052A" w:rsidP="005D05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20"/>
        </w:rPr>
      </w:pPr>
      <w:r w:rsidRPr="005D052A">
        <w:rPr>
          <w:rFonts w:ascii="Consolas" w:eastAsia="Times New Roman" w:hAnsi="Consolas" w:cs="Courier New"/>
          <w:color w:val="333333"/>
          <w:sz w:val="18"/>
          <w:szCs w:val="20"/>
        </w:rPr>
        <w:t xml:space="preserve">    </w:t>
      </w:r>
      <w:proofErr w:type="gramStart"/>
      <w:r w:rsidRPr="005D052A">
        <w:rPr>
          <w:rFonts w:ascii="Consolas" w:eastAsia="Times New Roman" w:hAnsi="Consolas" w:cs="Courier New"/>
          <w:color w:val="333333"/>
          <w:sz w:val="18"/>
          <w:szCs w:val="20"/>
        </w:rPr>
        <w:t>user</w:t>
      </w:r>
      <w:proofErr w:type="gramEnd"/>
      <w:r w:rsidRPr="005D052A">
        <w:rPr>
          <w:rFonts w:ascii="Consolas" w:eastAsia="Times New Roman" w:hAnsi="Consolas" w:cs="Courier New"/>
          <w:color w:val="333333"/>
          <w:sz w:val="18"/>
          <w:szCs w:val="20"/>
        </w:rPr>
        <w:t xml:space="preserve"> = </w:t>
      </w:r>
      <w:proofErr w:type="spellStart"/>
      <w:r w:rsidRPr="005D052A">
        <w:rPr>
          <w:rFonts w:ascii="Consolas" w:eastAsia="Times New Roman" w:hAnsi="Consolas" w:cs="Courier New"/>
          <w:color w:val="333333"/>
          <w:sz w:val="18"/>
          <w:szCs w:val="20"/>
        </w:rPr>
        <w:t>mysql.query</w:t>
      </w:r>
      <w:proofErr w:type="spellEnd"/>
      <w:r w:rsidRPr="005D052A">
        <w:rPr>
          <w:rFonts w:ascii="Consolas" w:eastAsia="Times New Roman" w:hAnsi="Consolas" w:cs="Courier New"/>
          <w:color w:val="333333"/>
          <w:sz w:val="18"/>
          <w:szCs w:val="20"/>
        </w:rPr>
        <w:t xml:space="preserve">("SELECT * FROM users WHERE </w:t>
      </w:r>
      <w:proofErr w:type="spellStart"/>
      <w:r w:rsidRPr="005D052A">
        <w:rPr>
          <w:rFonts w:ascii="Consolas" w:eastAsia="Times New Roman" w:hAnsi="Consolas" w:cs="Courier New"/>
          <w:color w:val="333333"/>
          <w:sz w:val="18"/>
          <w:szCs w:val="20"/>
        </w:rPr>
        <w:t>user_id</w:t>
      </w:r>
      <w:proofErr w:type="spellEnd"/>
      <w:r w:rsidRPr="005D052A">
        <w:rPr>
          <w:rFonts w:ascii="Consolas" w:eastAsia="Times New Roman" w:hAnsi="Consolas" w:cs="Courier New"/>
          <w:color w:val="333333"/>
          <w:sz w:val="18"/>
          <w:szCs w:val="20"/>
        </w:rPr>
        <w:t xml:space="preserve">=\"%s\"", </w:t>
      </w:r>
      <w:proofErr w:type="spellStart"/>
      <w:r w:rsidRPr="005D052A">
        <w:rPr>
          <w:rFonts w:ascii="Consolas" w:eastAsia="Times New Roman" w:hAnsi="Consolas" w:cs="Courier New"/>
          <w:color w:val="333333"/>
          <w:sz w:val="18"/>
          <w:szCs w:val="20"/>
        </w:rPr>
        <w:t>user_id</w:t>
      </w:r>
      <w:proofErr w:type="spellEnd"/>
      <w:r w:rsidRPr="005D052A">
        <w:rPr>
          <w:rFonts w:ascii="Consolas" w:eastAsia="Times New Roman" w:hAnsi="Consolas" w:cs="Courier New"/>
          <w:color w:val="333333"/>
          <w:sz w:val="18"/>
          <w:szCs w:val="20"/>
        </w:rPr>
        <w:t>)</w:t>
      </w:r>
    </w:p>
    <w:p w:rsidR="005D052A" w:rsidRPr="005D052A" w:rsidRDefault="005D052A" w:rsidP="005D05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20"/>
        </w:rPr>
      </w:pPr>
      <w:r w:rsidRPr="005D052A">
        <w:rPr>
          <w:rFonts w:ascii="Consolas" w:eastAsia="Times New Roman" w:hAnsi="Consolas" w:cs="Courier New"/>
          <w:color w:val="333333"/>
          <w:sz w:val="18"/>
          <w:szCs w:val="20"/>
        </w:rPr>
        <w:t xml:space="preserve">    </w:t>
      </w:r>
      <w:proofErr w:type="gramStart"/>
      <w:r w:rsidRPr="005D052A">
        <w:rPr>
          <w:rFonts w:ascii="Consolas" w:eastAsia="Times New Roman" w:hAnsi="Consolas" w:cs="Courier New"/>
          <w:color w:val="333333"/>
          <w:sz w:val="18"/>
          <w:szCs w:val="20"/>
        </w:rPr>
        <w:t>if</w:t>
      </w:r>
      <w:proofErr w:type="gramEnd"/>
      <w:r w:rsidRPr="005D052A">
        <w:rPr>
          <w:rFonts w:ascii="Consolas" w:eastAsia="Times New Roman" w:hAnsi="Consolas" w:cs="Courier New"/>
          <w:color w:val="333333"/>
          <w:sz w:val="18"/>
          <w:szCs w:val="20"/>
        </w:rPr>
        <w:t xml:space="preserve"> user:</w:t>
      </w:r>
    </w:p>
    <w:p w:rsidR="005D052A" w:rsidRPr="005D052A" w:rsidRDefault="005D052A" w:rsidP="005D05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20"/>
        </w:rPr>
      </w:pPr>
      <w:r w:rsidRPr="005D052A">
        <w:rPr>
          <w:rFonts w:ascii="Consolas" w:eastAsia="Times New Roman" w:hAnsi="Consolas" w:cs="Courier New"/>
          <w:color w:val="333333"/>
          <w:sz w:val="18"/>
          <w:szCs w:val="20"/>
        </w:rPr>
        <w:t xml:space="preserve">        </w:t>
      </w:r>
      <w:proofErr w:type="spellStart"/>
      <w:proofErr w:type="gramStart"/>
      <w:r w:rsidRPr="005D052A">
        <w:rPr>
          <w:rFonts w:ascii="Consolas" w:eastAsia="Times New Roman" w:hAnsi="Consolas" w:cs="Courier New"/>
          <w:color w:val="333333"/>
          <w:sz w:val="18"/>
          <w:szCs w:val="20"/>
        </w:rPr>
        <w:t>memcache.set</w:t>
      </w:r>
      <w:proofErr w:type="spellEnd"/>
      <w:r w:rsidRPr="005D052A">
        <w:rPr>
          <w:rFonts w:ascii="Consolas" w:eastAsia="Times New Roman" w:hAnsi="Consolas" w:cs="Courier New"/>
          <w:color w:val="333333"/>
          <w:sz w:val="18"/>
          <w:szCs w:val="20"/>
        </w:rPr>
        <w:t>(</w:t>
      </w:r>
      <w:proofErr w:type="gramEnd"/>
      <w:r w:rsidRPr="005D052A">
        <w:rPr>
          <w:rFonts w:ascii="Consolas" w:eastAsia="Times New Roman" w:hAnsi="Consolas" w:cs="Courier New"/>
          <w:color w:val="333333"/>
          <w:sz w:val="18"/>
          <w:szCs w:val="20"/>
        </w:rPr>
        <w:t xml:space="preserve">key, </w:t>
      </w:r>
      <w:proofErr w:type="spellStart"/>
      <w:r w:rsidRPr="005D052A">
        <w:rPr>
          <w:rFonts w:ascii="Consolas" w:eastAsia="Times New Roman" w:hAnsi="Consolas" w:cs="Courier New"/>
          <w:color w:val="333333"/>
          <w:sz w:val="18"/>
          <w:szCs w:val="20"/>
        </w:rPr>
        <w:t>json.dumps</w:t>
      </w:r>
      <w:proofErr w:type="spellEnd"/>
      <w:r w:rsidRPr="005D052A">
        <w:rPr>
          <w:rFonts w:ascii="Consolas" w:eastAsia="Times New Roman" w:hAnsi="Consolas" w:cs="Courier New"/>
          <w:color w:val="333333"/>
          <w:sz w:val="18"/>
          <w:szCs w:val="20"/>
        </w:rPr>
        <w:t>(user))</w:t>
      </w:r>
    </w:p>
    <w:p w:rsidR="005D052A" w:rsidRPr="005D052A" w:rsidRDefault="005D052A" w:rsidP="005D05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20"/>
        </w:rPr>
      </w:pPr>
      <w:r w:rsidRPr="005D052A">
        <w:rPr>
          <w:rFonts w:ascii="Consolas" w:eastAsia="Times New Roman" w:hAnsi="Consolas" w:cs="Courier New"/>
          <w:color w:val="333333"/>
          <w:sz w:val="18"/>
          <w:szCs w:val="20"/>
        </w:rPr>
        <w:t xml:space="preserve">    </w:t>
      </w:r>
      <w:proofErr w:type="gramStart"/>
      <w:r w:rsidRPr="005D052A">
        <w:rPr>
          <w:rFonts w:ascii="Consolas" w:eastAsia="Times New Roman" w:hAnsi="Consolas" w:cs="Courier New"/>
          <w:color w:val="333333"/>
          <w:sz w:val="18"/>
          <w:szCs w:val="20"/>
        </w:rPr>
        <w:t>return</w:t>
      </w:r>
      <w:proofErr w:type="gramEnd"/>
      <w:r w:rsidRPr="005D052A">
        <w:rPr>
          <w:rFonts w:ascii="Consolas" w:eastAsia="Times New Roman" w:hAnsi="Consolas" w:cs="Courier New"/>
          <w:color w:val="333333"/>
          <w:sz w:val="18"/>
          <w:szCs w:val="20"/>
        </w:rPr>
        <w:t xml:space="preserve"> user</w:t>
      </w:r>
    </w:p>
    <w:p w:rsidR="005D052A" w:rsidRPr="005D052A" w:rsidRDefault="005D052A" w:rsidP="005D05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20"/>
        </w:rPr>
      </w:pPr>
      <w:proofErr w:type="gramStart"/>
      <w:r w:rsidRPr="005D052A">
        <w:rPr>
          <w:rFonts w:ascii="Consolas" w:eastAsia="Times New Roman" w:hAnsi="Consolas" w:cs="Courier New"/>
          <w:color w:val="333333"/>
          <w:sz w:val="18"/>
          <w:szCs w:val="20"/>
        </w:rPr>
        <w:t>else</w:t>
      </w:r>
      <w:proofErr w:type="gramEnd"/>
      <w:r w:rsidRPr="005D052A">
        <w:rPr>
          <w:rFonts w:ascii="Consolas" w:eastAsia="Times New Roman" w:hAnsi="Consolas" w:cs="Courier New"/>
          <w:color w:val="333333"/>
          <w:sz w:val="18"/>
          <w:szCs w:val="20"/>
        </w:rPr>
        <w:t>:</w:t>
      </w:r>
    </w:p>
    <w:p w:rsidR="005D052A" w:rsidRPr="005D052A" w:rsidRDefault="005D052A" w:rsidP="005D05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20"/>
        </w:rPr>
      </w:pPr>
      <w:r w:rsidRPr="005D052A">
        <w:rPr>
          <w:rFonts w:ascii="Consolas" w:eastAsia="Times New Roman" w:hAnsi="Consolas" w:cs="Courier New"/>
          <w:color w:val="333333"/>
          <w:sz w:val="18"/>
          <w:szCs w:val="20"/>
        </w:rPr>
        <w:t xml:space="preserve">    </w:t>
      </w:r>
      <w:proofErr w:type="gramStart"/>
      <w:r w:rsidRPr="005D052A">
        <w:rPr>
          <w:rFonts w:ascii="Consolas" w:eastAsia="Times New Roman" w:hAnsi="Consolas" w:cs="Courier New"/>
          <w:color w:val="333333"/>
          <w:sz w:val="18"/>
          <w:szCs w:val="20"/>
        </w:rPr>
        <w:t>return</w:t>
      </w:r>
      <w:proofErr w:type="gramEnd"/>
      <w:r w:rsidRPr="005D052A">
        <w:rPr>
          <w:rFonts w:ascii="Consolas" w:eastAsia="Times New Roman" w:hAnsi="Consolas" w:cs="Courier New"/>
          <w:color w:val="333333"/>
          <w:sz w:val="18"/>
          <w:szCs w:val="20"/>
        </w:rPr>
        <w:t xml:space="preserve"> </w:t>
      </w:r>
      <w:proofErr w:type="spellStart"/>
      <w:r w:rsidRPr="005D052A">
        <w:rPr>
          <w:rFonts w:ascii="Consolas" w:eastAsia="Times New Roman" w:hAnsi="Consolas" w:cs="Courier New"/>
          <w:color w:val="333333"/>
          <w:sz w:val="18"/>
          <w:szCs w:val="20"/>
        </w:rPr>
        <w:t>json.loads</w:t>
      </w:r>
      <w:proofErr w:type="spellEnd"/>
      <w:r w:rsidRPr="005D052A">
        <w:rPr>
          <w:rFonts w:ascii="Consolas" w:eastAsia="Times New Roman" w:hAnsi="Consolas" w:cs="Courier New"/>
          <w:color w:val="333333"/>
          <w:sz w:val="18"/>
          <w:szCs w:val="20"/>
        </w:rPr>
        <w:t>(</w:t>
      </w:r>
      <w:proofErr w:type="spellStart"/>
      <w:r w:rsidRPr="005D052A">
        <w:rPr>
          <w:rFonts w:ascii="Consolas" w:eastAsia="Times New Roman" w:hAnsi="Consolas" w:cs="Courier New"/>
          <w:color w:val="333333"/>
          <w:sz w:val="18"/>
          <w:szCs w:val="20"/>
        </w:rPr>
        <w:t>user_blob</w:t>
      </w:r>
      <w:proofErr w:type="spellEnd"/>
      <w:r w:rsidRPr="005D052A">
        <w:rPr>
          <w:rFonts w:ascii="Consolas" w:eastAsia="Times New Roman" w:hAnsi="Consolas" w:cs="Courier New"/>
          <w:color w:val="333333"/>
          <w:sz w:val="18"/>
          <w:szCs w:val="20"/>
        </w:rPr>
        <w:t>)</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The other side of the coin is database caching.</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noProof/>
          <w:color w:val="333333"/>
          <w:szCs w:val="24"/>
        </w:rPr>
        <w:lastRenderedPageBreak/>
        <w:drawing>
          <wp:inline distT="0" distB="0" distL="0" distR="0">
            <wp:extent cx="5886450" cy="1343025"/>
            <wp:effectExtent l="0" t="0" r="0" b="9525"/>
            <wp:docPr id="5" name="Picture 5" descr="Database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 Cach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6450" cy="1343025"/>
                    </a:xfrm>
                    <a:prstGeom prst="rect">
                      <a:avLst/>
                    </a:prstGeom>
                    <a:noFill/>
                    <a:ln>
                      <a:noFill/>
                    </a:ln>
                  </pic:spPr>
                </pic:pic>
              </a:graphicData>
            </a:graphic>
          </wp:inline>
        </w:drawing>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 xml:space="preserve">When you flip your database on, you're going to get some level of default configuration which will provide some degree of caching and performance. Those initial settings will be optimized for a generic </w:t>
      </w:r>
      <w:proofErr w:type="spellStart"/>
      <w:r w:rsidRPr="005D052A">
        <w:rPr>
          <w:rFonts w:ascii="Helvetica" w:eastAsia="Times New Roman" w:hAnsi="Helvetica" w:cs="Times New Roman"/>
          <w:color w:val="333333"/>
          <w:szCs w:val="24"/>
        </w:rPr>
        <w:t>usecase</w:t>
      </w:r>
      <w:proofErr w:type="spellEnd"/>
      <w:r w:rsidRPr="005D052A">
        <w:rPr>
          <w:rFonts w:ascii="Helvetica" w:eastAsia="Times New Roman" w:hAnsi="Helvetica" w:cs="Times New Roman"/>
          <w:color w:val="333333"/>
          <w:szCs w:val="24"/>
        </w:rPr>
        <w:t>, and by tweaking them to your system's access patterns you can generally squeeze a great deal of performance improvement.</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 xml:space="preserve">The beauty of database caching is that your application code gets faster "for free", and a talented DBA or operational engineer can uncover quite a bit of performance without your code changing a whit (my colleague Rob Coli spent some time recently optimizing our configuration for Cassandra row caches, and was </w:t>
      </w:r>
      <w:proofErr w:type="spellStart"/>
      <w:r w:rsidRPr="005D052A">
        <w:rPr>
          <w:rFonts w:ascii="Helvetica" w:eastAsia="Times New Roman" w:hAnsi="Helvetica" w:cs="Times New Roman"/>
          <w:color w:val="333333"/>
          <w:szCs w:val="24"/>
        </w:rPr>
        <w:t>succcessful</w:t>
      </w:r>
      <w:proofErr w:type="spellEnd"/>
      <w:r w:rsidRPr="005D052A">
        <w:rPr>
          <w:rFonts w:ascii="Helvetica" w:eastAsia="Times New Roman" w:hAnsi="Helvetica" w:cs="Times New Roman"/>
          <w:color w:val="333333"/>
          <w:szCs w:val="24"/>
        </w:rPr>
        <w:t xml:space="preserve"> to the extent that he spent a week harassing us with graphs showing the I/O load dropping dramatically and request latencies improving substantially as well).</w:t>
      </w:r>
    </w:p>
    <w:p w:rsidR="005D052A" w:rsidRPr="005D052A" w:rsidRDefault="005D052A" w:rsidP="005D052A">
      <w:pPr>
        <w:shd w:val="clear" w:color="auto" w:fill="FFFFFF"/>
        <w:spacing w:before="300" w:after="300" w:line="240" w:lineRule="auto"/>
        <w:outlineLvl w:val="1"/>
        <w:rPr>
          <w:rFonts w:ascii="Helvetica" w:eastAsia="Times New Roman" w:hAnsi="Helvetica" w:cs="Times New Roman"/>
          <w:color w:val="333333"/>
          <w:sz w:val="43"/>
          <w:szCs w:val="45"/>
        </w:rPr>
      </w:pPr>
      <w:r w:rsidRPr="005D052A">
        <w:rPr>
          <w:rFonts w:ascii="Helvetica" w:eastAsia="Times New Roman" w:hAnsi="Helvetica" w:cs="Times New Roman"/>
          <w:color w:val="333333"/>
          <w:sz w:val="43"/>
          <w:szCs w:val="45"/>
        </w:rPr>
        <w:t>In-memory caches</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The most potent–in terms of raw performance–caches you'll encounter are those which store their entire set of data in memory. </w:t>
      </w:r>
      <w:proofErr w:type="spellStart"/>
      <w:r w:rsidRPr="005D052A">
        <w:rPr>
          <w:rFonts w:ascii="Helvetica" w:eastAsia="Times New Roman" w:hAnsi="Helvetica" w:cs="Times New Roman"/>
          <w:color w:val="333333"/>
          <w:szCs w:val="24"/>
        </w:rPr>
        <w:fldChar w:fldCharType="begin"/>
      </w:r>
      <w:r w:rsidRPr="005D052A">
        <w:rPr>
          <w:rFonts w:ascii="Helvetica" w:eastAsia="Times New Roman" w:hAnsi="Helvetica" w:cs="Times New Roman"/>
          <w:color w:val="333333"/>
          <w:szCs w:val="24"/>
        </w:rPr>
        <w:instrText xml:space="preserve"> HYPERLINK "http://memcached.org/" </w:instrText>
      </w:r>
      <w:r w:rsidRPr="005D052A">
        <w:rPr>
          <w:rFonts w:ascii="Helvetica" w:eastAsia="Times New Roman" w:hAnsi="Helvetica" w:cs="Times New Roman"/>
          <w:color w:val="333333"/>
          <w:szCs w:val="24"/>
        </w:rPr>
        <w:fldChar w:fldCharType="separate"/>
      </w:r>
      <w:r w:rsidRPr="005D052A">
        <w:rPr>
          <w:rFonts w:ascii="Helvetica" w:eastAsia="Times New Roman" w:hAnsi="Helvetica" w:cs="Times New Roman"/>
          <w:color w:val="FF5555"/>
          <w:szCs w:val="24"/>
          <w:u w:val="single"/>
        </w:rPr>
        <w:t>Memcached</w:t>
      </w:r>
      <w:proofErr w:type="spellEnd"/>
      <w:r w:rsidRPr="005D052A">
        <w:rPr>
          <w:rFonts w:ascii="Helvetica" w:eastAsia="Times New Roman" w:hAnsi="Helvetica" w:cs="Times New Roman"/>
          <w:color w:val="333333"/>
          <w:szCs w:val="24"/>
        </w:rPr>
        <w:fldChar w:fldCharType="end"/>
      </w:r>
      <w:r w:rsidRPr="005D052A">
        <w:rPr>
          <w:rFonts w:ascii="Helvetica" w:eastAsia="Times New Roman" w:hAnsi="Helvetica" w:cs="Times New Roman"/>
          <w:color w:val="333333"/>
          <w:szCs w:val="24"/>
        </w:rPr>
        <w:t> and </w:t>
      </w:r>
      <w:proofErr w:type="spellStart"/>
      <w:r w:rsidRPr="005D052A">
        <w:rPr>
          <w:rFonts w:ascii="Helvetica" w:eastAsia="Times New Roman" w:hAnsi="Helvetica" w:cs="Times New Roman"/>
          <w:color w:val="333333"/>
          <w:szCs w:val="24"/>
        </w:rPr>
        <w:fldChar w:fldCharType="begin"/>
      </w:r>
      <w:r w:rsidRPr="005D052A">
        <w:rPr>
          <w:rFonts w:ascii="Helvetica" w:eastAsia="Times New Roman" w:hAnsi="Helvetica" w:cs="Times New Roman"/>
          <w:color w:val="333333"/>
          <w:szCs w:val="24"/>
        </w:rPr>
        <w:instrText xml:space="preserve"> HYPERLINK "http://redis.io/" </w:instrText>
      </w:r>
      <w:r w:rsidRPr="005D052A">
        <w:rPr>
          <w:rFonts w:ascii="Helvetica" w:eastAsia="Times New Roman" w:hAnsi="Helvetica" w:cs="Times New Roman"/>
          <w:color w:val="333333"/>
          <w:szCs w:val="24"/>
        </w:rPr>
        <w:fldChar w:fldCharType="separate"/>
      </w:r>
      <w:r w:rsidRPr="005D052A">
        <w:rPr>
          <w:rFonts w:ascii="Helvetica" w:eastAsia="Times New Roman" w:hAnsi="Helvetica" w:cs="Times New Roman"/>
          <w:color w:val="FF5555"/>
          <w:szCs w:val="24"/>
          <w:u w:val="single"/>
        </w:rPr>
        <w:t>Redis</w:t>
      </w:r>
      <w:proofErr w:type="spellEnd"/>
      <w:r w:rsidRPr="005D052A">
        <w:rPr>
          <w:rFonts w:ascii="Helvetica" w:eastAsia="Times New Roman" w:hAnsi="Helvetica" w:cs="Times New Roman"/>
          <w:color w:val="333333"/>
          <w:szCs w:val="24"/>
        </w:rPr>
        <w:fldChar w:fldCharType="end"/>
      </w:r>
      <w:r w:rsidRPr="005D052A">
        <w:rPr>
          <w:rFonts w:ascii="Helvetica" w:eastAsia="Times New Roman" w:hAnsi="Helvetica" w:cs="Times New Roman"/>
          <w:color w:val="333333"/>
          <w:szCs w:val="24"/>
        </w:rPr>
        <w:t xml:space="preserve"> are both examples of in-memory caches (caveat: </w:t>
      </w:r>
      <w:proofErr w:type="spellStart"/>
      <w:r w:rsidRPr="005D052A">
        <w:rPr>
          <w:rFonts w:ascii="Helvetica" w:eastAsia="Times New Roman" w:hAnsi="Helvetica" w:cs="Times New Roman"/>
          <w:color w:val="333333"/>
          <w:szCs w:val="24"/>
        </w:rPr>
        <w:t>Redis</w:t>
      </w:r>
      <w:proofErr w:type="spellEnd"/>
      <w:r w:rsidRPr="005D052A">
        <w:rPr>
          <w:rFonts w:ascii="Helvetica" w:eastAsia="Times New Roman" w:hAnsi="Helvetica" w:cs="Times New Roman"/>
          <w:color w:val="333333"/>
          <w:szCs w:val="24"/>
        </w:rPr>
        <w:t xml:space="preserve"> can be configured to store some data to disk). This is because accesses to RAM are </w:t>
      </w:r>
      <w:hyperlink r:id="rId16" w:history="1">
        <w:r w:rsidRPr="005D052A">
          <w:rPr>
            <w:rFonts w:ascii="Helvetica" w:eastAsia="Times New Roman" w:hAnsi="Helvetica" w:cs="Times New Roman"/>
            <w:color w:val="FF5555"/>
            <w:szCs w:val="24"/>
            <w:u w:val="single"/>
          </w:rPr>
          <w:t>orders of magnitude</w:t>
        </w:r>
      </w:hyperlink>
      <w:r w:rsidRPr="005D052A">
        <w:rPr>
          <w:rFonts w:ascii="Helvetica" w:eastAsia="Times New Roman" w:hAnsi="Helvetica" w:cs="Times New Roman"/>
          <w:color w:val="333333"/>
          <w:szCs w:val="24"/>
        </w:rPr>
        <w:t> faster than those to disk.</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On the other hand, you'll generally have far less RAM available than disk space, so you'll need a strategy for only keeping the hot subset of your data in your memory cache. The most straightforward strategy is </w:t>
      </w:r>
      <w:hyperlink r:id="rId17" w:anchor="Least_Recently_Used" w:tooltip="Least Recently Used Caching Algorithm" w:history="1">
        <w:r w:rsidRPr="005D052A">
          <w:rPr>
            <w:rFonts w:ascii="Helvetica" w:eastAsia="Times New Roman" w:hAnsi="Helvetica" w:cs="Times New Roman"/>
            <w:color w:val="FF5555"/>
            <w:szCs w:val="24"/>
            <w:u w:val="single"/>
          </w:rPr>
          <w:t>least recently used</w:t>
        </w:r>
      </w:hyperlink>
      <w:r w:rsidRPr="005D052A">
        <w:rPr>
          <w:rFonts w:ascii="Helvetica" w:eastAsia="Times New Roman" w:hAnsi="Helvetica" w:cs="Times New Roman"/>
          <w:color w:val="333333"/>
          <w:szCs w:val="24"/>
        </w:rPr>
        <w:t xml:space="preserve">, and is employed by </w:t>
      </w:r>
      <w:proofErr w:type="spellStart"/>
      <w:r w:rsidRPr="005D052A">
        <w:rPr>
          <w:rFonts w:ascii="Helvetica" w:eastAsia="Times New Roman" w:hAnsi="Helvetica" w:cs="Times New Roman"/>
          <w:color w:val="333333"/>
          <w:szCs w:val="24"/>
        </w:rPr>
        <w:t>Memcache</w:t>
      </w:r>
      <w:proofErr w:type="spellEnd"/>
      <w:r w:rsidRPr="005D052A">
        <w:rPr>
          <w:rFonts w:ascii="Helvetica" w:eastAsia="Times New Roman" w:hAnsi="Helvetica" w:cs="Times New Roman"/>
          <w:color w:val="333333"/>
          <w:szCs w:val="24"/>
        </w:rPr>
        <w:t xml:space="preserve"> (and </w:t>
      </w:r>
      <w:proofErr w:type="spellStart"/>
      <w:r w:rsidRPr="005D052A">
        <w:rPr>
          <w:rFonts w:ascii="Helvetica" w:eastAsia="Times New Roman" w:hAnsi="Helvetica" w:cs="Times New Roman"/>
          <w:color w:val="333333"/>
          <w:szCs w:val="24"/>
        </w:rPr>
        <w:t>Redis</w:t>
      </w:r>
      <w:proofErr w:type="spellEnd"/>
      <w:r w:rsidRPr="005D052A">
        <w:rPr>
          <w:rFonts w:ascii="Helvetica" w:eastAsia="Times New Roman" w:hAnsi="Helvetica" w:cs="Times New Roman"/>
          <w:color w:val="333333"/>
          <w:szCs w:val="24"/>
        </w:rPr>
        <w:t xml:space="preserve"> as of 2.2 can be configured to employ it as well). LRU works by evicting less commonly used data in preference of more frequently used data, and is almost always an appropriate caching strategy.</w:t>
      </w:r>
    </w:p>
    <w:p w:rsidR="005D052A" w:rsidRPr="005D052A" w:rsidRDefault="005D052A" w:rsidP="005D052A">
      <w:pPr>
        <w:shd w:val="clear" w:color="auto" w:fill="FFFFFF"/>
        <w:spacing w:before="300" w:after="300" w:line="240" w:lineRule="auto"/>
        <w:outlineLvl w:val="1"/>
        <w:rPr>
          <w:rFonts w:ascii="Helvetica" w:eastAsia="Times New Roman" w:hAnsi="Helvetica" w:cs="Times New Roman"/>
          <w:color w:val="333333"/>
          <w:sz w:val="43"/>
          <w:szCs w:val="45"/>
        </w:rPr>
      </w:pPr>
      <w:r w:rsidRPr="005D052A">
        <w:rPr>
          <w:rFonts w:ascii="Helvetica" w:eastAsia="Times New Roman" w:hAnsi="Helvetica" w:cs="Times New Roman"/>
          <w:color w:val="333333"/>
          <w:sz w:val="43"/>
          <w:szCs w:val="45"/>
        </w:rPr>
        <w:t>Content distribution networks</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A particular kind of cache (some might argue with this usage of the term, but I find it fitting) which comes into play for sites serving large amounts of static media is the </w:t>
      </w:r>
      <w:r w:rsidRPr="005D052A">
        <w:rPr>
          <w:rFonts w:ascii="Helvetica" w:eastAsia="Times New Roman" w:hAnsi="Helvetica" w:cs="Times New Roman"/>
          <w:i/>
          <w:iCs/>
          <w:color w:val="333333"/>
          <w:szCs w:val="24"/>
        </w:rPr>
        <w:t>content distribution network.</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noProof/>
          <w:color w:val="333333"/>
          <w:szCs w:val="24"/>
        </w:rPr>
        <w:drawing>
          <wp:inline distT="0" distB="0" distL="0" distR="0">
            <wp:extent cx="5838825" cy="1981200"/>
            <wp:effectExtent l="0" t="0" r="9525" b="0"/>
            <wp:docPr id="4" name="Picture 4" descr="Content Distributio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ent Distribution Net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8825" cy="1981200"/>
                    </a:xfrm>
                    <a:prstGeom prst="rect">
                      <a:avLst/>
                    </a:prstGeom>
                    <a:noFill/>
                    <a:ln>
                      <a:noFill/>
                    </a:ln>
                  </pic:spPr>
                </pic:pic>
              </a:graphicData>
            </a:graphic>
          </wp:inline>
        </w:drawing>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lastRenderedPageBreak/>
        <w:t xml:space="preserve">CDNs take the burden of serving static media off of your application servers (which are typically </w:t>
      </w:r>
      <w:proofErr w:type="spellStart"/>
      <w:r w:rsidRPr="005D052A">
        <w:rPr>
          <w:rFonts w:ascii="Helvetica" w:eastAsia="Times New Roman" w:hAnsi="Helvetica" w:cs="Times New Roman"/>
          <w:color w:val="333333"/>
          <w:szCs w:val="24"/>
        </w:rPr>
        <w:t>optimzed</w:t>
      </w:r>
      <w:proofErr w:type="spellEnd"/>
      <w:r w:rsidRPr="005D052A">
        <w:rPr>
          <w:rFonts w:ascii="Helvetica" w:eastAsia="Times New Roman" w:hAnsi="Helvetica" w:cs="Times New Roman"/>
          <w:color w:val="333333"/>
          <w:szCs w:val="24"/>
        </w:rPr>
        <w:t xml:space="preserve"> for serving dynamic pages rather than static media), and provide geographic distribution. Overall, your static assets will load more quickly and with less strain on your servers (but a new strain of business expense).</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In a typical CDN setup, a request will first ask your CDN for a piece of static media, the CDN will serve that content if it has it locally available (HTTP headers are used for configuring how the CDN caches a given piece of content). If it isn't available, the CDN will query your servers for the file and then cache it locally and serve it to the requesting user (in this configuration they are acting as a read-through cache).</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If your site isn't yet large enough to merit its own CDN, you can ease a future transition by serving your static media off a separate subdomain (e.g. </w:t>
      </w:r>
      <w:r w:rsidRPr="005D052A">
        <w:rPr>
          <w:rFonts w:ascii="Consolas" w:eastAsia="Times New Roman" w:hAnsi="Consolas" w:cs="Courier New"/>
          <w:color w:val="C7254E"/>
          <w:sz w:val="20"/>
          <w:shd w:val="clear" w:color="auto" w:fill="F9F2F4"/>
        </w:rPr>
        <w:t>static.example.com</w:t>
      </w:r>
      <w:r w:rsidRPr="005D052A">
        <w:rPr>
          <w:rFonts w:ascii="Helvetica" w:eastAsia="Times New Roman" w:hAnsi="Helvetica" w:cs="Times New Roman"/>
          <w:color w:val="333333"/>
          <w:szCs w:val="24"/>
        </w:rPr>
        <w:t>) using a lightweight HTTP server like </w:t>
      </w:r>
      <w:hyperlink r:id="rId19" w:tooltip="Nginx" w:history="1">
        <w:r w:rsidRPr="005D052A">
          <w:rPr>
            <w:rFonts w:ascii="Helvetica" w:eastAsia="Times New Roman" w:hAnsi="Helvetica" w:cs="Times New Roman"/>
            <w:color w:val="FF5555"/>
            <w:szCs w:val="24"/>
            <w:u w:val="single"/>
          </w:rPr>
          <w:t>Nginx</w:t>
        </w:r>
      </w:hyperlink>
      <w:r w:rsidRPr="005D052A">
        <w:rPr>
          <w:rFonts w:ascii="Helvetica" w:eastAsia="Times New Roman" w:hAnsi="Helvetica" w:cs="Times New Roman"/>
          <w:color w:val="333333"/>
          <w:szCs w:val="24"/>
        </w:rPr>
        <w:t>, and cutover the DNS from your servers to a CDN at a later date.</w:t>
      </w:r>
    </w:p>
    <w:p w:rsidR="005D052A" w:rsidRPr="005D052A" w:rsidRDefault="005D052A" w:rsidP="005D052A">
      <w:pPr>
        <w:shd w:val="clear" w:color="auto" w:fill="FFFFFF"/>
        <w:spacing w:before="300" w:after="300" w:line="240" w:lineRule="auto"/>
        <w:outlineLvl w:val="1"/>
        <w:rPr>
          <w:rFonts w:ascii="Helvetica" w:eastAsia="Times New Roman" w:hAnsi="Helvetica" w:cs="Times New Roman"/>
          <w:color w:val="333333"/>
          <w:sz w:val="43"/>
          <w:szCs w:val="45"/>
        </w:rPr>
      </w:pPr>
      <w:r w:rsidRPr="005D052A">
        <w:rPr>
          <w:rFonts w:ascii="Helvetica" w:eastAsia="Times New Roman" w:hAnsi="Helvetica" w:cs="Times New Roman"/>
          <w:color w:val="333333"/>
          <w:sz w:val="43"/>
          <w:szCs w:val="45"/>
        </w:rPr>
        <w:t>Cache invalidation</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 xml:space="preserve">While caching is fantastic, it does require you to maintain consistency between your caches and the source of truth (i.e. your database), at risk of truly bizarre </w:t>
      </w:r>
      <w:proofErr w:type="spellStart"/>
      <w:r w:rsidRPr="005D052A">
        <w:rPr>
          <w:rFonts w:ascii="Helvetica" w:eastAsia="Times New Roman" w:hAnsi="Helvetica" w:cs="Times New Roman"/>
          <w:color w:val="333333"/>
          <w:szCs w:val="24"/>
        </w:rPr>
        <w:t>applicaiton</w:t>
      </w:r>
      <w:proofErr w:type="spellEnd"/>
      <w:r w:rsidRPr="005D052A">
        <w:rPr>
          <w:rFonts w:ascii="Helvetica" w:eastAsia="Times New Roman" w:hAnsi="Helvetica" w:cs="Times New Roman"/>
          <w:color w:val="333333"/>
          <w:szCs w:val="24"/>
        </w:rPr>
        <w:t xml:space="preserve"> behavior.</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Solving this problem is known as </w:t>
      </w:r>
      <w:r w:rsidRPr="005D052A">
        <w:rPr>
          <w:rFonts w:ascii="Helvetica" w:eastAsia="Times New Roman" w:hAnsi="Helvetica" w:cs="Times New Roman"/>
          <w:i/>
          <w:iCs/>
          <w:color w:val="333333"/>
          <w:szCs w:val="24"/>
        </w:rPr>
        <w:t>cache invalidation</w:t>
      </w:r>
      <w:r w:rsidRPr="005D052A">
        <w:rPr>
          <w:rFonts w:ascii="Helvetica" w:eastAsia="Times New Roman" w:hAnsi="Helvetica" w:cs="Times New Roman"/>
          <w:color w:val="333333"/>
          <w:szCs w:val="24"/>
        </w:rPr>
        <w:t>.</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 xml:space="preserve">If you're dealing with a single datacenter, it tends to be a straightforward problem, but it's easy to introduce errors if you have multiple </w:t>
      </w:r>
      <w:proofErr w:type="spellStart"/>
      <w:r w:rsidRPr="005D052A">
        <w:rPr>
          <w:rFonts w:ascii="Helvetica" w:eastAsia="Times New Roman" w:hAnsi="Helvetica" w:cs="Times New Roman"/>
          <w:color w:val="333333"/>
          <w:szCs w:val="24"/>
        </w:rPr>
        <w:t>codepaths</w:t>
      </w:r>
      <w:proofErr w:type="spellEnd"/>
      <w:r w:rsidRPr="005D052A">
        <w:rPr>
          <w:rFonts w:ascii="Helvetica" w:eastAsia="Times New Roman" w:hAnsi="Helvetica" w:cs="Times New Roman"/>
          <w:color w:val="333333"/>
          <w:szCs w:val="24"/>
        </w:rPr>
        <w:t xml:space="preserve"> writing to your database and cache (which is almost always going to happen if you don't go into writing the application with a caching strategy already in mind). At a high level, the solution is: each time a value changes, write the new value into the cache (this is called a </w:t>
      </w:r>
      <w:r w:rsidRPr="005D052A">
        <w:rPr>
          <w:rFonts w:ascii="Helvetica" w:eastAsia="Times New Roman" w:hAnsi="Helvetica" w:cs="Times New Roman"/>
          <w:i/>
          <w:iCs/>
          <w:color w:val="333333"/>
          <w:szCs w:val="24"/>
        </w:rPr>
        <w:t>write-through</w:t>
      </w:r>
      <w:r w:rsidRPr="005D052A">
        <w:rPr>
          <w:rFonts w:ascii="Helvetica" w:eastAsia="Times New Roman" w:hAnsi="Helvetica" w:cs="Times New Roman"/>
          <w:color w:val="333333"/>
          <w:szCs w:val="24"/>
        </w:rPr>
        <w:t> cache) or simply delete the current value from the cache and allow a read-through cache to populate it later (choosing between read and write through caches depends on your application's details, but generally I prefer write-through caches as they reduce likelihood of a stampede on your backend database).</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Invalidation becomes meaningfully more challenging for scenarios involving fuzzy queries (</w:t>
      </w:r>
      <w:proofErr w:type="spellStart"/>
      <w:r w:rsidRPr="005D052A">
        <w:rPr>
          <w:rFonts w:ascii="Helvetica" w:eastAsia="Times New Roman" w:hAnsi="Helvetica" w:cs="Times New Roman"/>
          <w:color w:val="333333"/>
          <w:szCs w:val="24"/>
        </w:rPr>
        <w:t>e.g</w:t>
      </w:r>
      <w:proofErr w:type="spellEnd"/>
      <w:r w:rsidRPr="005D052A">
        <w:rPr>
          <w:rFonts w:ascii="Helvetica" w:eastAsia="Times New Roman" w:hAnsi="Helvetica" w:cs="Times New Roman"/>
          <w:color w:val="333333"/>
          <w:szCs w:val="24"/>
        </w:rPr>
        <w:t xml:space="preserve"> if you are trying to add application level caching in-front of a full-text search engine like </w:t>
      </w:r>
      <w:hyperlink r:id="rId20" w:history="1">
        <w:r w:rsidRPr="005D052A">
          <w:rPr>
            <w:rFonts w:ascii="Helvetica" w:eastAsia="Times New Roman" w:hAnsi="Helvetica" w:cs="Times New Roman"/>
            <w:color w:val="FF5555"/>
            <w:szCs w:val="24"/>
            <w:u w:val="single"/>
          </w:rPr>
          <w:t>SOLR</w:t>
        </w:r>
      </w:hyperlink>
      <w:r w:rsidRPr="005D052A">
        <w:rPr>
          <w:rFonts w:ascii="Helvetica" w:eastAsia="Times New Roman" w:hAnsi="Helvetica" w:cs="Times New Roman"/>
          <w:color w:val="333333"/>
          <w:szCs w:val="24"/>
        </w:rPr>
        <w:t>), or modifications to unknown number of elements (e.g. deleting all objects created more than a week ago).</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In those scenarios you have to consider relying fully on database caching, adding aggressive expirations to the cached data, or reworking your application's logic to avoid the issue (e.g. instead of </w:t>
      </w:r>
      <w:r w:rsidRPr="005D052A">
        <w:rPr>
          <w:rFonts w:ascii="Consolas" w:eastAsia="Times New Roman" w:hAnsi="Consolas" w:cs="Courier New"/>
          <w:color w:val="C7254E"/>
          <w:sz w:val="20"/>
          <w:shd w:val="clear" w:color="auto" w:fill="F9F2F4"/>
        </w:rPr>
        <w:t>DELETE FROM a WHERE...</w:t>
      </w:r>
      <w:r w:rsidRPr="005D052A">
        <w:rPr>
          <w:rFonts w:ascii="Helvetica" w:eastAsia="Times New Roman" w:hAnsi="Helvetica" w:cs="Times New Roman"/>
          <w:color w:val="333333"/>
          <w:szCs w:val="24"/>
        </w:rPr>
        <w:t>, retrieve all the items which match the criteria, invalidate the corresponding cache rows and then delete the rows by their primary key explicitly).</w:t>
      </w:r>
    </w:p>
    <w:p w:rsidR="005D052A" w:rsidRPr="005D052A" w:rsidRDefault="005D052A" w:rsidP="005D052A">
      <w:pPr>
        <w:shd w:val="clear" w:color="auto" w:fill="FFFFFF"/>
        <w:spacing w:before="300" w:after="300" w:line="240" w:lineRule="auto"/>
        <w:outlineLvl w:val="0"/>
        <w:rPr>
          <w:rFonts w:ascii="Helvetica" w:eastAsia="Times New Roman" w:hAnsi="Helvetica" w:cs="Times New Roman"/>
          <w:color w:val="333333"/>
          <w:kern w:val="36"/>
          <w:sz w:val="52"/>
          <w:szCs w:val="54"/>
        </w:rPr>
      </w:pPr>
      <w:r w:rsidRPr="005D052A">
        <w:rPr>
          <w:rFonts w:ascii="Helvetica" w:eastAsia="Times New Roman" w:hAnsi="Helvetica" w:cs="Times New Roman"/>
          <w:color w:val="333333"/>
          <w:kern w:val="36"/>
          <w:sz w:val="52"/>
          <w:szCs w:val="54"/>
        </w:rPr>
        <w:t>Off-line processing</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As a system grows more complex, it is almost always necessary to perform processing which can't be performed in-line with a client's request either because it is creates unacceptable latency (e.g. you want to want to propagate a user's action across a social graph) or it because it needs to occur periodically (e.g. want to create daily rollups of analytics).</w:t>
      </w:r>
    </w:p>
    <w:p w:rsidR="005D052A" w:rsidRPr="005D052A" w:rsidRDefault="005D052A" w:rsidP="005D052A">
      <w:pPr>
        <w:shd w:val="clear" w:color="auto" w:fill="FFFFFF"/>
        <w:spacing w:before="300" w:after="300" w:line="240" w:lineRule="auto"/>
        <w:outlineLvl w:val="1"/>
        <w:rPr>
          <w:rFonts w:ascii="Helvetica" w:eastAsia="Times New Roman" w:hAnsi="Helvetica" w:cs="Times New Roman"/>
          <w:color w:val="333333"/>
          <w:sz w:val="43"/>
          <w:szCs w:val="45"/>
        </w:rPr>
      </w:pPr>
      <w:r w:rsidRPr="005D052A">
        <w:rPr>
          <w:rFonts w:ascii="Helvetica" w:eastAsia="Times New Roman" w:hAnsi="Helvetica" w:cs="Times New Roman"/>
          <w:color w:val="333333"/>
          <w:sz w:val="43"/>
          <w:szCs w:val="45"/>
        </w:rPr>
        <w:t>Message queues</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 xml:space="preserve">For processing you'd like to perform </w:t>
      </w:r>
      <w:proofErr w:type="spellStart"/>
      <w:r w:rsidRPr="005D052A">
        <w:rPr>
          <w:rFonts w:ascii="Helvetica" w:eastAsia="Times New Roman" w:hAnsi="Helvetica" w:cs="Times New Roman"/>
          <w:color w:val="333333"/>
          <w:szCs w:val="24"/>
        </w:rPr>
        <w:t>inline</w:t>
      </w:r>
      <w:proofErr w:type="spellEnd"/>
      <w:r w:rsidRPr="005D052A">
        <w:rPr>
          <w:rFonts w:ascii="Helvetica" w:eastAsia="Times New Roman" w:hAnsi="Helvetica" w:cs="Times New Roman"/>
          <w:color w:val="333333"/>
          <w:szCs w:val="24"/>
        </w:rPr>
        <w:t xml:space="preserve"> with a request but is too slow, the easiest solution is to create a message queue (for example, </w:t>
      </w:r>
      <w:proofErr w:type="spellStart"/>
      <w:r w:rsidRPr="005D052A">
        <w:rPr>
          <w:rFonts w:ascii="Helvetica" w:eastAsia="Times New Roman" w:hAnsi="Helvetica" w:cs="Times New Roman"/>
          <w:color w:val="333333"/>
          <w:szCs w:val="24"/>
        </w:rPr>
        <w:fldChar w:fldCharType="begin"/>
      </w:r>
      <w:r w:rsidRPr="005D052A">
        <w:rPr>
          <w:rFonts w:ascii="Helvetica" w:eastAsia="Times New Roman" w:hAnsi="Helvetica" w:cs="Times New Roman"/>
          <w:color w:val="333333"/>
          <w:szCs w:val="24"/>
        </w:rPr>
        <w:instrText xml:space="preserve"> HYPERLINK "http://www.rabbitmq.com/" \o "RabbitMQ" </w:instrText>
      </w:r>
      <w:r w:rsidRPr="005D052A">
        <w:rPr>
          <w:rFonts w:ascii="Helvetica" w:eastAsia="Times New Roman" w:hAnsi="Helvetica" w:cs="Times New Roman"/>
          <w:color w:val="333333"/>
          <w:szCs w:val="24"/>
        </w:rPr>
        <w:fldChar w:fldCharType="separate"/>
      </w:r>
      <w:r w:rsidRPr="005D052A">
        <w:rPr>
          <w:rFonts w:ascii="Helvetica" w:eastAsia="Times New Roman" w:hAnsi="Helvetica" w:cs="Times New Roman"/>
          <w:color w:val="FF5555"/>
          <w:szCs w:val="24"/>
          <w:u w:val="single"/>
        </w:rPr>
        <w:t>RabbitMQ</w:t>
      </w:r>
      <w:proofErr w:type="spellEnd"/>
      <w:r w:rsidRPr="005D052A">
        <w:rPr>
          <w:rFonts w:ascii="Helvetica" w:eastAsia="Times New Roman" w:hAnsi="Helvetica" w:cs="Times New Roman"/>
          <w:color w:val="333333"/>
          <w:szCs w:val="24"/>
        </w:rPr>
        <w:fldChar w:fldCharType="end"/>
      </w:r>
      <w:r w:rsidRPr="005D052A">
        <w:rPr>
          <w:rFonts w:ascii="Helvetica" w:eastAsia="Times New Roman" w:hAnsi="Helvetica" w:cs="Times New Roman"/>
          <w:color w:val="333333"/>
          <w:szCs w:val="24"/>
        </w:rPr>
        <w:t>). Message queues allow your web applications to quickly publish messages to the queue, and have other consumers processes perform the processing outside the scope and timeline of the client request.</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lastRenderedPageBreak/>
        <w:t>Dividing work between off-line work handled by a consumer and in-line work done by the web application depends entirely on the interface you are exposing to your users. Generally you'll either:</w:t>
      </w:r>
    </w:p>
    <w:p w:rsidR="005D052A" w:rsidRPr="005D052A" w:rsidRDefault="005D052A" w:rsidP="005D052A">
      <w:pPr>
        <w:numPr>
          <w:ilvl w:val="0"/>
          <w:numId w:val="3"/>
        </w:numPr>
        <w:shd w:val="clear" w:color="auto" w:fill="FFFFFF"/>
        <w:spacing w:before="150" w:after="15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 xml:space="preserve">perform almost no work in the consumer (merely scheduling a task) and inform your user that the task will occur offline, usually with a polling mechanism to update the interface once the task is complete (for example, provisioning a new VM on </w:t>
      </w:r>
      <w:proofErr w:type="spellStart"/>
      <w:r w:rsidRPr="005D052A">
        <w:rPr>
          <w:rFonts w:ascii="Helvetica" w:eastAsia="Times New Roman" w:hAnsi="Helvetica" w:cs="Times New Roman"/>
          <w:color w:val="333333"/>
          <w:szCs w:val="24"/>
        </w:rPr>
        <w:t>Slicehost</w:t>
      </w:r>
      <w:proofErr w:type="spellEnd"/>
      <w:r w:rsidRPr="005D052A">
        <w:rPr>
          <w:rFonts w:ascii="Helvetica" w:eastAsia="Times New Roman" w:hAnsi="Helvetica" w:cs="Times New Roman"/>
          <w:color w:val="333333"/>
          <w:szCs w:val="24"/>
        </w:rPr>
        <w:t xml:space="preserve"> follows this pattern), or</w:t>
      </w:r>
    </w:p>
    <w:p w:rsidR="005D052A" w:rsidRPr="005D052A" w:rsidRDefault="005D052A" w:rsidP="005D052A">
      <w:pPr>
        <w:numPr>
          <w:ilvl w:val="0"/>
          <w:numId w:val="3"/>
        </w:numPr>
        <w:shd w:val="clear" w:color="auto" w:fill="FFFFFF"/>
        <w:spacing w:before="150" w:after="15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perform enough work in-line to make it appear to the user that the task has completed, and tie up hanging ends afterwards (posting a message on Twitter or Facebook likely follow this pattern by updating the tweet/message in your timeline but updating your followers' timelines out of band; it's simple isn't feasible to update all the followers for a </w:t>
      </w:r>
      <w:proofErr w:type="spellStart"/>
      <w:r w:rsidRPr="005D052A">
        <w:rPr>
          <w:rFonts w:ascii="Helvetica" w:eastAsia="Times New Roman" w:hAnsi="Helvetica" w:cs="Times New Roman"/>
          <w:color w:val="333333"/>
          <w:szCs w:val="24"/>
        </w:rPr>
        <w:fldChar w:fldCharType="begin"/>
      </w:r>
      <w:r w:rsidRPr="005D052A">
        <w:rPr>
          <w:rFonts w:ascii="Helvetica" w:eastAsia="Times New Roman" w:hAnsi="Helvetica" w:cs="Times New Roman"/>
          <w:color w:val="333333"/>
          <w:szCs w:val="24"/>
        </w:rPr>
        <w:instrText xml:space="preserve"> HYPERLINK "http://twitter.com/" \l "!/scobleizer" \o "Scobleizer on Twitter" </w:instrText>
      </w:r>
      <w:r w:rsidRPr="005D052A">
        <w:rPr>
          <w:rFonts w:ascii="Helvetica" w:eastAsia="Times New Roman" w:hAnsi="Helvetica" w:cs="Times New Roman"/>
          <w:color w:val="333333"/>
          <w:szCs w:val="24"/>
        </w:rPr>
        <w:fldChar w:fldCharType="separate"/>
      </w:r>
      <w:r w:rsidRPr="005D052A">
        <w:rPr>
          <w:rFonts w:ascii="Helvetica" w:eastAsia="Times New Roman" w:hAnsi="Helvetica" w:cs="Times New Roman"/>
          <w:color w:val="FF5555"/>
          <w:szCs w:val="24"/>
          <w:u w:val="single"/>
        </w:rPr>
        <w:t>Scobleizer</w:t>
      </w:r>
      <w:proofErr w:type="spellEnd"/>
      <w:r w:rsidRPr="005D052A">
        <w:rPr>
          <w:rFonts w:ascii="Helvetica" w:eastAsia="Times New Roman" w:hAnsi="Helvetica" w:cs="Times New Roman"/>
          <w:color w:val="333333"/>
          <w:szCs w:val="24"/>
        </w:rPr>
        <w:fldChar w:fldCharType="end"/>
      </w:r>
      <w:r w:rsidRPr="005D052A">
        <w:rPr>
          <w:rFonts w:ascii="Helvetica" w:eastAsia="Times New Roman" w:hAnsi="Helvetica" w:cs="Times New Roman"/>
          <w:color w:val="333333"/>
          <w:szCs w:val="24"/>
        </w:rPr>
        <w:t> in real-time).</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noProof/>
          <w:color w:val="333333"/>
          <w:szCs w:val="24"/>
        </w:rPr>
        <w:drawing>
          <wp:inline distT="0" distB="0" distL="0" distR="0">
            <wp:extent cx="5857875" cy="1333500"/>
            <wp:effectExtent l="0" t="0" r="9525" b="0"/>
            <wp:docPr id="3" name="Picture 3" descr="Message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ssage Que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7875" cy="1333500"/>
                    </a:xfrm>
                    <a:prstGeom prst="rect">
                      <a:avLst/>
                    </a:prstGeom>
                    <a:noFill/>
                    <a:ln>
                      <a:noFill/>
                    </a:ln>
                  </pic:spPr>
                </pic:pic>
              </a:graphicData>
            </a:graphic>
          </wp:inline>
        </w:drawing>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Message queues have another benefit, which is that they allow you to create a separate machine pool for performing off-line processing rather than burdening your web application servers. This allows you to target increases in resources to your current performance or throughput bottleneck rather than uniformly increasing resources across the bottleneck and non-bottleneck systems.</w:t>
      </w:r>
    </w:p>
    <w:p w:rsidR="005D052A" w:rsidRPr="005D052A" w:rsidRDefault="005D052A" w:rsidP="005D052A">
      <w:pPr>
        <w:shd w:val="clear" w:color="auto" w:fill="FFFFFF"/>
        <w:spacing w:before="300" w:after="300" w:line="240" w:lineRule="auto"/>
        <w:outlineLvl w:val="1"/>
        <w:rPr>
          <w:rFonts w:ascii="Helvetica" w:eastAsia="Times New Roman" w:hAnsi="Helvetica" w:cs="Times New Roman"/>
          <w:color w:val="333333"/>
          <w:sz w:val="43"/>
          <w:szCs w:val="45"/>
        </w:rPr>
      </w:pPr>
      <w:r w:rsidRPr="005D052A">
        <w:rPr>
          <w:rFonts w:ascii="Helvetica" w:eastAsia="Times New Roman" w:hAnsi="Helvetica" w:cs="Times New Roman"/>
          <w:color w:val="333333"/>
          <w:sz w:val="43"/>
          <w:szCs w:val="45"/>
        </w:rPr>
        <w:t>Scheduling periodic tasks</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Almost all large systems require daily or hourly tasks, but unfortunately this seems to still be a problem waiting for a widely accepted solution which easily supports redundancy. In the meantime you're probably still stuck with </w:t>
      </w:r>
      <w:proofErr w:type="spellStart"/>
      <w:r w:rsidRPr="005D052A">
        <w:rPr>
          <w:rFonts w:ascii="Helvetica" w:eastAsia="Times New Roman" w:hAnsi="Helvetica" w:cs="Times New Roman"/>
          <w:color w:val="333333"/>
          <w:szCs w:val="24"/>
        </w:rPr>
        <w:fldChar w:fldCharType="begin"/>
      </w:r>
      <w:r w:rsidRPr="005D052A">
        <w:rPr>
          <w:rFonts w:ascii="Helvetica" w:eastAsia="Times New Roman" w:hAnsi="Helvetica" w:cs="Times New Roman"/>
          <w:color w:val="333333"/>
          <w:szCs w:val="24"/>
        </w:rPr>
        <w:instrText xml:space="preserve"> HYPERLINK "http://en.wikipedia.org/wiki/Cron" \o "cron" </w:instrText>
      </w:r>
      <w:r w:rsidRPr="005D052A">
        <w:rPr>
          <w:rFonts w:ascii="Helvetica" w:eastAsia="Times New Roman" w:hAnsi="Helvetica" w:cs="Times New Roman"/>
          <w:color w:val="333333"/>
          <w:szCs w:val="24"/>
        </w:rPr>
        <w:fldChar w:fldCharType="separate"/>
      </w:r>
      <w:r w:rsidRPr="005D052A">
        <w:rPr>
          <w:rFonts w:ascii="Helvetica" w:eastAsia="Times New Roman" w:hAnsi="Helvetica" w:cs="Times New Roman"/>
          <w:color w:val="FF5555"/>
          <w:szCs w:val="24"/>
          <w:u w:val="single"/>
        </w:rPr>
        <w:t>cron</w:t>
      </w:r>
      <w:proofErr w:type="spellEnd"/>
      <w:r w:rsidRPr="005D052A">
        <w:rPr>
          <w:rFonts w:ascii="Helvetica" w:eastAsia="Times New Roman" w:hAnsi="Helvetica" w:cs="Times New Roman"/>
          <w:color w:val="333333"/>
          <w:szCs w:val="24"/>
        </w:rPr>
        <w:fldChar w:fldCharType="end"/>
      </w:r>
      <w:r w:rsidRPr="005D052A">
        <w:rPr>
          <w:rFonts w:ascii="Helvetica" w:eastAsia="Times New Roman" w:hAnsi="Helvetica" w:cs="Times New Roman"/>
          <w:color w:val="333333"/>
          <w:szCs w:val="24"/>
        </w:rPr>
        <w:t xml:space="preserve">, but you could use the </w:t>
      </w:r>
      <w:proofErr w:type="spellStart"/>
      <w:r w:rsidRPr="005D052A">
        <w:rPr>
          <w:rFonts w:ascii="Helvetica" w:eastAsia="Times New Roman" w:hAnsi="Helvetica" w:cs="Times New Roman"/>
          <w:color w:val="333333"/>
          <w:szCs w:val="24"/>
        </w:rPr>
        <w:t>cronjobs</w:t>
      </w:r>
      <w:proofErr w:type="spellEnd"/>
      <w:r w:rsidRPr="005D052A">
        <w:rPr>
          <w:rFonts w:ascii="Helvetica" w:eastAsia="Times New Roman" w:hAnsi="Helvetica" w:cs="Times New Roman"/>
          <w:color w:val="333333"/>
          <w:szCs w:val="24"/>
        </w:rPr>
        <w:t xml:space="preserve"> to publish messages to a consumer, which would mean that the </w:t>
      </w:r>
      <w:proofErr w:type="spellStart"/>
      <w:r w:rsidRPr="005D052A">
        <w:rPr>
          <w:rFonts w:ascii="Helvetica" w:eastAsia="Times New Roman" w:hAnsi="Helvetica" w:cs="Times New Roman"/>
          <w:color w:val="333333"/>
          <w:szCs w:val="24"/>
        </w:rPr>
        <w:t>cron</w:t>
      </w:r>
      <w:proofErr w:type="spellEnd"/>
      <w:r w:rsidRPr="005D052A">
        <w:rPr>
          <w:rFonts w:ascii="Helvetica" w:eastAsia="Times New Roman" w:hAnsi="Helvetica" w:cs="Times New Roman"/>
          <w:color w:val="333333"/>
          <w:szCs w:val="24"/>
        </w:rPr>
        <w:t xml:space="preserve"> machine is only responsible for scheduling rather than needing to perform all the processing.</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 xml:space="preserve">Does anyone know of recognized tools which solve this problem? I've seen many homebrew systems, but nothing clean and reusable. Sure, you can store the </w:t>
      </w:r>
      <w:proofErr w:type="spellStart"/>
      <w:r w:rsidRPr="005D052A">
        <w:rPr>
          <w:rFonts w:ascii="Helvetica" w:eastAsia="Times New Roman" w:hAnsi="Helvetica" w:cs="Times New Roman"/>
          <w:color w:val="333333"/>
          <w:szCs w:val="24"/>
        </w:rPr>
        <w:t>cronjobs</w:t>
      </w:r>
      <w:proofErr w:type="spellEnd"/>
      <w:r w:rsidRPr="005D052A">
        <w:rPr>
          <w:rFonts w:ascii="Helvetica" w:eastAsia="Times New Roman" w:hAnsi="Helvetica" w:cs="Times New Roman"/>
          <w:color w:val="333333"/>
          <w:szCs w:val="24"/>
        </w:rPr>
        <w:t xml:space="preserve"> in a </w:t>
      </w:r>
      <w:hyperlink r:id="rId22" w:history="1">
        <w:r w:rsidRPr="005D052A">
          <w:rPr>
            <w:rFonts w:ascii="Helvetica" w:eastAsia="Times New Roman" w:hAnsi="Helvetica" w:cs="Times New Roman"/>
            <w:color w:val="FF5555"/>
            <w:szCs w:val="24"/>
            <w:u w:val="single"/>
          </w:rPr>
          <w:t>Puppet</w:t>
        </w:r>
      </w:hyperlink>
      <w:r w:rsidRPr="005D052A">
        <w:rPr>
          <w:rFonts w:ascii="Helvetica" w:eastAsia="Times New Roman" w:hAnsi="Helvetica" w:cs="Times New Roman"/>
          <w:color w:val="333333"/>
          <w:szCs w:val="24"/>
        </w:rPr>
        <w:t> </w:t>
      </w:r>
      <w:proofErr w:type="spellStart"/>
      <w:r w:rsidRPr="005D052A">
        <w:rPr>
          <w:rFonts w:ascii="Helvetica" w:eastAsia="Times New Roman" w:hAnsi="Helvetica" w:cs="Times New Roman"/>
          <w:color w:val="333333"/>
          <w:szCs w:val="24"/>
        </w:rPr>
        <w:t>config</w:t>
      </w:r>
      <w:proofErr w:type="spellEnd"/>
      <w:r w:rsidRPr="005D052A">
        <w:rPr>
          <w:rFonts w:ascii="Helvetica" w:eastAsia="Times New Roman" w:hAnsi="Helvetica" w:cs="Times New Roman"/>
          <w:color w:val="333333"/>
          <w:szCs w:val="24"/>
        </w:rPr>
        <w:t xml:space="preserve"> for a machine, which makes recovering from losing that machine easy, but it would still require a manual recovery, which is likely acceptable but not perfect.</w:t>
      </w:r>
    </w:p>
    <w:p w:rsidR="005D052A" w:rsidRPr="005D052A" w:rsidRDefault="005D052A" w:rsidP="005D052A">
      <w:pPr>
        <w:shd w:val="clear" w:color="auto" w:fill="FFFFFF"/>
        <w:spacing w:before="300" w:after="300" w:line="240" w:lineRule="auto"/>
        <w:outlineLvl w:val="1"/>
        <w:rPr>
          <w:rFonts w:ascii="Helvetica" w:eastAsia="Times New Roman" w:hAnsi="Helvetica" w:cs="Times New Roman"/>
          <w:color w:val="333333"/>
          <w:sz w:val="43"/>
          <w:szCs w:val="45"/>
        </w:rPr>
      </w:pPr>
      <w:r w:rsidRPr="005D052A">
        <w:rPr>
          <w:rFonts w:ascii="Helvetica" w:eastAsia="Times New Roman" w:hAnsi="Helvetica" w:cs="Times New Roman"/>
          <w:color w:val="333333"/>
          <w:sz w:val="43"/>
          <w:szCs w:val="45"/>
        </w:rPr>
        <w:t>Map-reduce</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If your large scale application is dealing with a large quantity of data, at some point you're likely to add support for </w:t>
      </w:r>
      <w:hyperlink r:id="rId23" w:history="1">
        <w:r w:rsidRPr="005D052A">
          <w:rPr>
            <w:rFonts w:ascii="Helvetica" w:eastAsia="Times New Roman" w:hAnsi="Helvetica" w:cs="Times New Roman"/>
            <w:color w:val="FF5555"/>
            <w:szCs w:val="24"/>
            <w:u w:val="single"/>
          </w:rPr>
          <w:t>map-reduce</w:t>
        </w:r>
      </w:hyperlink>
      <w:r w:rsidRPr="005D052A">
        <w:rPr>
          <w:rFonts w:ascii="Helvetica" w:eastAsia="Times New Roman" w:hAnsi="Helvetica" w:cs="Times New Roman"/>
          <w:color w:val="333333"/>
          <w:szCs w:val="24"/>
        </w:rPr>
        <w:t>, probably using </w:t>
      </w:r>
      <w:hyperlink r:id="rId24" w:tooltip="Hadoop" w:history="1">
        <w:r w:rsidRPr="005D052A">
          <w:rPr>
            <w:rFonts w:ascii="Helvetica" w:eastAsia="Times New Roman" w:hAnsi="Helvetica" w:cs="Times New Roman"/>
            <w:color w:val="FF5555"/>
            <w:szCs w:val="24"/>
            <w:u w:val="single"/>
          </w:rPr>
          <w:t>Hadoop</w:t>
        </w:r>
      </w:hyperlink>
      <w:r w:rsidRPr="005D052A">
        <w:rPr>
          <w:rFonts w:ascii="Helvetica" w:eastAsia="Times New Roman" w:hAnsi="Helvetica" w:cs="Times New Roman"/>
          <w:color w:val="333333"/>
          <w:szCs w:val="24"/>
        </w:rPr>
        <w:t>, and maybe </w:t>
      </w:r>
      <w:hyperlink r:id="rId25" w:tooltip="Hive" w:history="1">
        <w:r w:rsidRPr="005D052A">
          <w:rPr>
            <w:rFonts w:ascii="Helvetica" w:eastAsia="Times New Roman" w:hAnsi="Helvetica" w:cs="Times New Roman"/>
            <w:color w:val="FF5555"/>
            <w:szCs w:val="24"/>
            <w:u w:val="single"/>
          </w:rPr>
          <w:t>Hive</w:t>
        </w:r>
      </w:hyperlink>
      <w:r w:rsidRPr="005D052A">
        <w:rPr>
          <w:rFonts w:ascii="Helvetica" w:eastAsia="Times New Roman" w:hAnsi="Helvetica" w:cs="Times New Roman"/>
          <w:color w:val="333333"/>
          <w:szCs w:val="24"/>
        </w:rPr>
        <w:t> or </w:t>
      </w:r>
      <w:proofErr w:type="spellStart"/>
      <w:r w:rsidRPr="005D052A">
        <w:rPr>
          <w:rFonts w:ascii="Helvetica" w:eastAsia="Times New Roman" w:hAnsi="Helvetica" w:cs="Times New Roman"/>
          <w:color w:val="333333"/>
          <w:szCs w:val="24"/>
        </w:rPr>
        <w:fldChar w:fldCharType="begin"/>
      </w:r>
      <w:r w:rsidRPr="005D052A">
        <w:rPr>
          <w:rFonts w:ascii="Helvetica" w:eastAsia="Times New Roman" w:hAnsi="Helvetica" w:cs="Times New Roman"/>
          <w:color w:val="333333"/>
          <w:szCs w:val="24"/>
        </w:rPr>
        <w:instrText xml:space="preserve"> HYPERLINK "http://hbase.apache.org/" \o "HBase" </w:instrText>
      </w:r>
      <w:r w:rsidRPr="005D052A">
        <w:rPr>
          <w:rFonts w:ascii="Helvetica" w:eastAsia="Times New Roman" w:hAnsi="Helvetica" w:cs="Times New Roman"/>
          <w:color w:val="333333"/>
          <w:szCs w:val="24"/>
        </w:rPr>
        <w:fldChar w:fldCharType="separate"/>
      </w:r>
      <w:r w:rsidRPr="005D052A">
        <w:rPr>
          <w:rFonts w:ascii="Helvetica" w:eastAsia="Times New Roman" w:hAnsi="Helvetica" w:cs="Times New Roman"/>
          <w:color w:val="FF5555"/>
          <w:szCs w:val="24"/>
          <w:u w:val="single"/>
        </w:rPr>
        <w:t>HBase</w:t>
      </w:r>
      <w:proofErr w:type="spellEnd"/>
      <w:r w:rsidRPr="005D052A">
        <w:rPr>
          <w:rFonts w:ascii="Helvetica" w:eastAsia="Times New Roman" w:hAnsi="Helvetica" w:cs="Times New Roman"/>
          <w:color w:val="333333"/>
          <w:szCs w:val="24"/>
        </w:rPr>
        <w:fldChar w:fldCharType="end"/>
      </w:r>
      <w:r w:rsidRPr="005D052A">
        <w:rPr>
          <w:rFonts w:ascii="Helvetica" w:eastAsia="Times New Roman" w:hAnsi="Helvetica" w:cs="Times New Roman"/>
          <w:color w:val="333333"/>
          <w:szCs w:val="24"/>
        </w:rPr>
        <w:t>.</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noProof/>
          <w:color w:val="333333"/>
          <w:szCs w:val="24"/>
        </w:rPr>
        <w:drawing>
          <wp:inline distT="0" distB="0" distL="0" distR="0">
            <wp:extent cx="5857875" cy="1285875"/>
            <wp:effectExtent l="0" t="0" r="9525" b="9525"/>
            <wp:docPr id="2" name="Picture 2" descr="Map 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p Redu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57875" cy="1285875"/>
                    </a:xfrm>
                    <a:prstGeom prst="rect">
                      <a:avLst/>
                    </a:prstGeom>
                    <a:noFill/>
                    <a:ln>
                      <a:noFill/>
                    </a:ln>
                  </pic:spPr>
                </pic:pic>
              </a:graphicData>
            </a:graphic>
          </wp:inline>
        </w:drawing>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lastRenderedPageBreak/>
        <w:t>Adding a map-reduce layer makes it possible to perform data and/or processing intensive operations in a reasonable amount of time. You might use it for calculating suggested users in a social graph, or for generating analytics reports.</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 xml:space="preserve">For sufficiently small systems you can often get away with </w:t>
      </w:r>
      <w:proofErr w:type="spellStart"/>
      <w:r w:rsidRPr="005D052A">
        <w:rPr>
          <w:rFonts w:ascii="Helvetica" w:eastAsia="Times New Roman" w:hAnsi="Helvetica" w:cs="Times New Roman"/>
          <w:color w:val="333333"/>
          <w:szCs w:val="24"/>
        </w:rPr>
        <w:t>adhoc</w:t>
      </w:r>
      <w:proofErr w:type="spellEnd"/>
      <w:r w:rsidRPr="005D052A">
        <w:rPr>
          <w:rFonts w:ascii="Helvetica" w:eastAsia="Times New Roman" w:hAnsi="Helvetica" w:cs="Times New Roman"/>
          <w:color w:val="333333"/>
          <w:szCs w:val="24"/>
        </w:rPr>
        <w:t xml:space="preserve"> queries on a SQL database, but that approach may not scale up trivially once the quantity of data stored or write-load requires </w:t>
      </w:r>
      <w:proofErr w:type="spellStart"/>
      <w:r w:rsidRPr="005D052A">
        <w:rPr>
          <w:rFonts w:ascii="Helvetica" w:eastAsia="Times New Roman" w:hAnsi="Helvetica" w:cs="Times New Roman"/>
          <w:color w:val="333333"/>
          <w:szCs w:val="24"/>
        </w:rPr>
        <w:t>sharding</w:t>
      </w:r>
      <w:proofErr w:type="spellEnd"/>
      <w:r w:rsidRPr="005D052A">
        <w:rPr>
          <w:rFonts w:ascii="Helvetica" w:eastAsia="Times New Roman" w:hAnsi="Helvetica" w:cs="Times New Roman"/>
          <w:color w:val="333333"/>
          <w:szCs w:val="24"/>
        </w:rPr>
        <w:t xml:space="preserve"> your database, and will usually require dedicated slaves for the purpose of performing these queries (at which point, maybe you'd rather use a system designed for analyzing large quantities of data, rather than fighting your database).</w:t>
      </w:r>
    </w:p>
    <w:p w:rsidR="005D052A" w:rsidRPr="005D052A" w:rsidRDefault="005D052A" w:rsidP="005D052A">
      <w:pPr>
        <w:shd w:val="clear" w:color="auto" w:fill="FFFFFF"/>
        <w:spacing w:before="300" w:after="300" w:line="240" w:lineRule="auto"/>
        <w:outlineLvl w:val="0"/>
        <w:rPr>
          <w:rFonts w:ascii="Helvetica" w:eastAsia="Times New Roman" w:hAnsi="Helvetica" w:cs="Times New Roman"/>
          <w:color w:val="333333"/>
          <w:kern w:val="36"/>
          <w:sz w:val="52"/>
          <w:szCs w:val="54"/>
        </w:rPr>
      </w:pPr>
      <w:r w:rsidRPr="005D052A">
        <w:rPr>
          <w:rFonts w:ascii="Helvetica" w:eastAsia="Times New Roman" w:hAnsi="Helvetica" w:cs="Times New Roman"/>
          <w:color w:val="333333"/>
          <w:kern w:val="36"/>
          <w:sz w:val="52"/>
          <w:szCs w:val="54"/>
        </w:rPr>
        <w:t>Platform layer</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Most applications start out with a web application communicating directly with a database. This approach tends to be sufficient for most applications, but there are some compelling reasons for adding a platform layer, such that your web applications communicate with a platform layer which in turn communicates with your databases.</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noProof/>
          <w:color w:val="333333"/>
          <w:szCs w:val="24"/>
        </w:rPr>
        <w:drawing>
          <wp:inline distT="0" distB="0" distL="0" distR="0">
            <wp:extent cx="5905500" cy="1771650"/>
            <wp:effectExtent l="0" t="0" r="0" b="0"/>
            <wp:docPr id="1" name="Picture 1" descr="Platform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tform Lay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05500" cy="1771650"/>
                    </a:xfrm>
                    <a:prstGeom prst="rect">
                      <a:avLst/>
                    </a:prstGeom>
                    <a:noFill/>
                    <a:ln>
                      <a:noFill/>
                    </a:ln>
                  </pic:spPr>
                </pic:pic>
              </a:graphicData>
            </a:graphic>
          </wp:inline>
        </w:drawing>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First, separating the platform and web application allow you to scale the pieces independently. If you add a new API, you can add platform servers without adding unnecessary capacity for your web application tier. (Generally, specializing your servers' role opens up an additional level of configuration optimization which isn't available for general purpose machines; your database machine will usually have a high I/O load and will benefit from a solid-state drive, but your well-configured application server probably isn't reading from disk at all during normal operation, but might benefit from more CPU.)</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 xml:space="preserve">Second, adding a platform layer can be a way to reuse your infrastructure for multiple products or interfaces (a web application, an API, an iPhone app, </w:t>
      </w:r>
      <w:proofErr w:type="spellStart"/>
      <w:r w:rsidRPr="005D052A">
        <w:rPr>
          <w:rFonts w:ascii="Helvetica" w:eastAsia="Times New Roman" w:hAnsi="Helvetica" w:cs="Times New Roman"/>
          <w:color w:val="333333"/>
          <w:szCs w:val="24"/>
        </w:rPr>
        <w:t>etc</w:t>
      </w:r>
      <w:proofErr w:type="spellEnd"/>
      <w:r w:rsidRPr="005D052A">
        <w:rPr>
          <w:rFonts w:ascii="Helvetica" w:eastAsia="Times New Roman" w:hAnsi="Helvetica" w:cs="Times New Roman"/>
          <w:color w:val="333333"/>
          <w:szCs w:val="24"/>
        </w:rPr>
        <w:t>) without writing too much redundant boilerplate code for dealing with caches, databases, etc.</w: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Third, a sometimes underappreciated aspect of platform layers is that they make it easier to scale an organization. At their best, a platform exposes a crisp product-agnostic interface which masks implementation details. If done well, this allows multiple independent teams to develop utilizing the platform's capabilities, as well as another team implementing/optimizing the platform itself.</w:t>
      </w:r>
    </w:p>
    <w:p w:rsidR="005D052A" w:rsidRPr="005D052A" w:rsidRDefault="004C259E" w:rsidP="005D052A">
      <w:pPr>
        <w:spacing w:before="300" w:after="300" w:line="240" w:lineRule="auto"/>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0" o:hrstd="t" o:hrnoshade="t" o:hr="t" fillcolor="#333" stroked="f"/>
        </w:pict>
      </w:r>
    </w:p>
    <w:p w:rsidR="005D052A" w:rsidRPr="005D052A" w:rsidRDefault="005D052A" w:rsidP="005D052A">
      <w:pPr>
        <w:shd w:val="clear" w:color="auto" w:fill="FFFFFF"/>
        <w:spacing w:before="150" w:after="300" w:line="240" w:lineRule="auto"/>
        <w:jc w:val="both"/>
        <w:rPr>
          <w:rFonts w:ascii="Helvetica" w:eastAsia="Times New Roman" w:hAnsi="Helvetica" w:cs="Times New Roman"/>
          <w:color w:val="333333"/>
          <w:szCs w:val="24"/>
        </w:rPr>
      </w:pPr>
      <w:r w:rsidRPr="005D052A">
        <w:rPr>
          <w:rFonts w:ascii="Helvetica" w:eastAsia="Times New Roman" w:hAnsi="Helvetica" w:cs="Times New Roman"/>
          <w:color w:val="333333"/>
          <w:szCs w:val="24"/>
        </w:rPr>
        <w:t>I had intended to go into moderate detail on handling multiple data-centers, but that topic truly deserves its own post, so I'll only mention that cache invalidation and data replication/consistency become rather interesting problems at that stage.</w:t>
      </w:r>
    </w:p>
    <w:p w:rsidR="00CD7EB9" w:rsidRPr="005D052A" w:rsidRDefault="00CD7EB9" w:rsidP="005D052A">
      <w:pPr>
        <w:spacing w:after="0"/>
        <w:rPr>
          <w:sz w:val="20"/>
        </w:rPr>
      </w:pPr>
      <w:bookmarkStart w:id="0" w:name="_GoBack"/>
      <w:bookmarkEnd w:id="0"/>
    </w:p>
    <w:sectPr w:rsidR="00CD7EB9" w:rsidRPr="005D052A" w:rsidSect="005D05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47FB9"/>
    <w:multiLevelType w:val="multilevel"/>
    <w:tmpl w:val="5AF0F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1E6CA1"/>
    <w:multiLevelType w:val="multilevel"/>
    <w:tmpl w:val="4D14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9D3180"/>
    <w:multiLevelType w:val="multilevel"/>
    <w:tmpl w:val="7CE4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52A"/>
    <w:rsid w:val="004C259E"/>
    <w:rsid w:val="005D052A"/>
    <w:rsid w:val="009653F9"/>
    <w:rsid w:val="00CD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AA37E-E361-4B2D-ADB3-89A01D891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05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05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5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052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05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052A"/>
    <w:rPr>
      <w:color w:val="0000FF"/>
      <w:u w:val="single"/>
    </w:rPr>
  </w:style>
  <w:style w:type="character" w:styleId="Emphasis">
    <w:name w:val="Emphasis"/>
    <w:basedOn w:val="DefaultParagraphFont"/>
    <w:uiPriority w:val="20"/>
    <w:qFormat/>
    <w:rsid w:val="005D052A"/>
    <w:rPr>
      <w:i/>
      <w:iCs/>
    </w:rPr>
  </w:style>
  <w:style w:type="character" w:styleId="HTMLCode">
    <w:name w:val="HTML Code"/>
    <w:basedOn w:val="DefaultParagraphFont"/>
    <w:uiPriority w:val="99"/>
    <w:semiHidden/>
    <w:unhideWhenUsed/>
    <w:rsid w:val="005D05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052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C25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5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56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digg.com/" TargetMode="External"/><Relationship Id="rId12" Type="http://schemas.openxmlformats.org/officeDocument/2006/relationships/hyperlink" Target="http://cassandra.apache.org/" TargetMode="External"/><Relationship Id="rId17" Type="http://schemas.openxmlformats.org/officeDocument/2006/relationships/hyperlink" Target="http://en.wikipedia.org/wiki/Cache_algorithms" TargetMode="External"/><Relationship Id="rId25" Type="http://schemas.openxmlformats.org/officeDocument/2006/relationships/hyperlink" Target="http://hive.apache.org/" TargetMode="External"/><Relationship Id="rId2" Type="http://schemas.openxmlformats.org/officeDocument/2006/relationships/styles" Target="styles.xml"/><Relationship Id="rId16" Type="http://schemas.openxmlformats.org/officeDocument/2006/relationships/hyperlink" Target="http://en.wikipedia.org/wiki/RAM_disk" TargetMode="External"/><Relationship Id="rId20" Type="http://schemas.openxmlformats.org/officeDocument/2006/relationships/hyperlink" Target="http://lucene.apache.org/sol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yahoo.com/" TargetMode="External"/><Relationship Id="rId11" Type="http://schemas.openxmlformats.org/officeDocument/2006/relationships/hyperlink" Target="http://www.postgresql.org/" TargetMode="External"/><Relationship Id="rId24" Type="http://schemas.openxmlformats.org/officeDocument/2006/relationships/hyperlink" Target="http://hadoop.apache.org/" TargetMode="External"/><Relationship Id="rId5" Type="http://schemas.openxmlformats.org/officeDocument/2006/relationships/hyperlink" Target="http://engineering.twitter.com/2010/06/perfect-stormof-whales.html" TargetMode="External"/><Relationship Id="rId15" Type="http://schemas.openxmlformats.org/officeDocument/2006/relationships/image" Target="media/image3.png"/><Relationship Id="rId23" Type="http://schemas.openxmlformats.org/officeDocument/2006/relationships/hyperlink" Target="http://en.wikipedia.org/wiki/MapReduce" TargetMode="External"/><Relationship Id="rId28" Type="http://schemas.openxmlformats.org/officeDocument/2006/relationships/fontTable" Target="fontTable.xml"/><Relationship Id="rId10" Type="http://schemas.openxmlformats.org/officeDocument/2006/relationships/hyperlink" Target="http://haproxy.1wt.eu/" TargetMode="External"/><Relationship Id="rId19" Type="http://schemas.openxmlformats.org/officeDocument/2006/relationships/hyperlink" Target="http://nginx.org/" TargetMode="External"/><Relationship Id="rId4" Type="http://schemas.openxmlformats.org/officeDocument/2006/relationships/webSettings" Target="webSettings.xml"/><Relationship Id="rId9" Type="http://schemas.openxmlformats.org/officeDocument/2006/relationships/hyperlink" Target="http://www.citrix.com/English/ps2/products/product.asp?contentID=21679" TargetMode="External"/><Relationship Id="rId14" Type="http://schemas.openxmlformats.org/officeDocument/2006/relationships/hyperlink" Target="http://en.wikipedia.org/wiki/Cache_algorithms" TargetMode="External"/><Relationship Id="rId22" Type="http://schemas.openxmlformats.org/officeDocument/2006/relationships/hyperlink" Target="http://www.puppetlabs.com/" TargetMode="External"/><Relationship Id="rId2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2775</Words>
  <Characters>15822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Quigley</dc:creator>
  <cp:keywords/>
  <dc:description/>
  <cp:lastModifiedBy>Marcus Quigley</cp:lastModifiedBy>
  <cp:revision>3</cp:revision>
  <cp:lastPrinted>2020-06-27T14:25:00Z</cp:lastPrinted>
  <dcterms:created xsi:type="dcterms:W3CDTF">2020-06-26T19:31:00Z</dcterms:created>
  <dcterms:modified xsi:type="dcterms:W3CDTF">2020-06-27T15:07:00Z</dcterms:modified>
</cp:coreProperties>
</file>