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C5" w:rsidRDefault="00BD0878" w:rsidP="00552619">
      <w:pPr>
        <w:spacing w:after="0"/>
        <w:rPr>
          <w:sz w:val="22"/>
          <w:szCs w:val="22"/>
        </w:rPr>
      </w:pPr>
      <w:r>
        <w:rPr>
          <w:b/>
          <w:bCs/>
          <w:sz w:val="28"/>
          <w:szCs w:val="28"/>
        </w:rPr>
        <w:t>String class</w:t>
      </w:r>
      <w:r>
        <w:rPr>
          <w:sz w:val="22"/>
          <w:szCs w:val="22"/>
        </w:rPr>
        <w:t>.</w:t>
      </w:r>
    </w:p>
    <w:p w:rsidR="003D0FC5" w:rsidRDefault="00BD0878" w:rsidP="00552619">
      <w:pPr>
        <w:spacing w:after="0"/>
        <w:ind w:leftChars="99" w:left="198" w:firstLine="2"/>
        <w:rPr>
          <w:u w:val="single"/>
        </w:rPr>
      </w:pPr>
      <w:r>
        <w:rPr>
          <w:b/>
          <w:bCs/>
          <w:sz w:val="22"/>
          <w:szCs w:val="22"/>
          <w:u w:val="single"/>
        </w:rPr>
        <w:t>Properties</w:t>
      </w:r>
    </w:p>
    <w:p w:rsidR="003D0FC5" w:rsidRDefault="00BD0878" w:rsidP="00552619">
      <w:pPr>
        <w:spacing w:after="0"/>
        <w:ind w:leftChars="99" w:left="198" w:firstLine="2"/>
      </w:pPr>
      <w:proofErr w:type="gramStart"/>
      <w:r>
        <w:rPr>
          <w:b/>
          <w:bCs/>
        </w:rPr>
        <w:t xml:space="preserve">Length </w:t>
      </w:r>
      <w:r>
        <w:t>:</w:t>
      </w:r>
      <w:proofErr w:type="gramEnd"/>
      <w:r>
        <w:t xml:space="preserve"> Gets length of String</w:t>
      </w:r>
    </w:p>
    <w:p w:rsidR="003D0FC5" w:rsidRDefault="00BD0878" w:rsidP="00552619">
      <w:pPr>
        <w:spacing w:after="0"/>
        <w:ind w:leftChars="99" w:left="198" w:firstLine="2"/>
      </w:pPr>
      <w:proofErr w:type="spellStart"/>
      <w:r>
        <w:rPr>
          <w:b/>
          <w:bCs/>
        </w:rPr>
        <w:t>Char</w:t>
      </w:r>
      <w:proofErr w:type="spellEnd"/>
      <w:r>
        <w:t>: string[</w:t>
      </w:r>
      <w:proofErr w:type="spellStart"/>
      <w:r>
        <w:t>i</w:t>
      </w:r>
      <w:proofErr w:type="spellEnd"/>
      <w:r>
        <w:t xml:space="preserve">] returns char at index </w:t>
      </w:r>
      <w:proofErr w:type="spellStart"/>
      <w:r>
        <w:t>i</w:t>
      </w:r>
      <w:proofErr w:type="spellEnd"/>
      <w:r>
        <w:t>.</w:t>
      </w:r>
    </w:p>
    <w:p w:rsidR="003D0FC5" w:rsidRDefault="003D0FC5" w:rsidP="00552619">
      <w:pPr>
        <w:spacing w:after="0"/>
        <w:ind w:leftChars="99" w:left="198" w:firstLine="2"/>
      </w:pPr>
    </w:p>
    <w:p w:rsidR="003D0FC5" w:rsidRDefault="00BD0878" w:rsidP="00552619">
      <w:pPr>
        <w:spacing w:after="0"/>
        <w:ind w:leftChars="99" w:left="198" w:firstLine="2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Static members</w:t>
      </w: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String.Compare</w:t>
      </w:r>
      <w:proofErr w:type="spellEnd"/>
      <w:r>
        <w:t>(</w:t>
      </w:r>
      <w:proofErr w:type="spellStart"/>
      <w:proofErr w:type="gramEnd"/>
      <w:r>
        <w:t>strA</w:t>
      </w:r>
      <w:proofErr w:type="spellEnd"/>
      <w:r>
        <w:t xml:space="preserve">, </w:t>
      </w:r>
      <w:proofErr w:type="spellStart"/>
      <w:r>
        <w:t>StrB</w:t>
      </w:r>
      <w:proofErr w:type="spellEnd"/>
      <w:r>
        <w:t xml:space="preserve">, </w:t>
      </w:r>
      <w:proofErr w:type="spellStart"/>
      <w:r>
        <w:rPr>
          <w:i/>
          <w:iCs/>
        </w:rPr>
        <w:t>ignoreCase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indexesToStart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CultureInfo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CompareOptionsEnum</w:t>
      </w:r>
      <w:proofErr w:type="spellEnd"/>
      <w:r>
        <w:t>) Compares 2 strings optionally passing in where to start and whether to ignore case etc. Returns int indicating which string is smaller</w:t>
      </w:r>
    </w:p>
    <w:p w:rsidR="003D0FC5" w:rsidRDefault="003D0FC5" w:rsidP="00552619">
      <w:pPr>
        <w:spacing w:after="0"/>
        <w:ind w:leftChars="99" w:left="198" w:firstLine="2"/>
      </w:pP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String.CompareOrdinal</w:t>
      </w:r>
      <w:proofErr w:type="spellEnd"/>
      <w:r>
        <w:t>(</w:t>
      </w:r>
      <w:proofErr w:type="spellStart"/>
      <w:proofErr w:type="gramEnd"/>
      <w:r>
        <w:t>strA</w:t>
      </w:r>
      <w:proofErr w:type="spellEnd"/>
      <w:r>
        <w:t xml:space="preserve">, </w:t>
      </w:r>
      <w:proofErr w:type="spellStart"/>
      <w:r>
        <w:t>strB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indexesToStart</w:t>
      </w:r>
      <w:proofErr w:type="spellEnd"/>
      <w:r>
        <w:rPr>
          <w:i/>
          <w:iCs/>
        </w:rPr>
        <w:t>, length</w:t>
      </w:r>
      <w:r>
        <w:t xml:space="preserve">) Compare strings by their </w:t>
      </w:r>
      <w:proofErr w:type="spellStart"/>
      <w:r>
        <w:t>ascii</w:t>
      </w:r>
      <w:proofErr w:type="spellEnd"/>
      <w:r>
        <w:t xml:space="preserve"> code. So A &lt; a.</w:t>
      </w:r>
    </w:p>
    <w:p w:rsidR="003D0FC5" w:rsidRDefault="003D0FC5" w:rsidP="00552619">
      <w:pPr>
        <w:spacing w:after="0"/>
        <w:ind w:leftChars="99" w:left="198" w:firstLine="2"/>
      </w:pP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String.Concat</w:t>
      </w:r>
      <w:proofErr w:type="spellEnd"/>
      <w:r>
        <w:t>(</w:t>
      </w:r>
      <w:proofErr w:type="gramEnd"/>
      <w:r>
        <w:rPr>
          <w:i/>
          <w:iCs/>
        </w:rPr>
        <w:t>strings</w:t>
      </w:r>
      <w:r>
        <w:t>) Joins number of strings together. And returns string</w:t>
      </w: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t>String.Equals</w:t>
      </w:r>
      <w:proofErr w:type="spellEnd"/>
      <w:r>
        <w:t>(</w:t>
      </w:r>
      <w:proofErr w:type="gramEnd"/>
      <w:r>
        <w:t>str1, str2) Determines if 2 string are same.</w:t>
      </w: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String.Format</w:t>
      </w:r>
      <w:proofErr w:type="spellEnd"/>
      <w:r>
        <w:t>(</w:t>
      </w:r>
      <w:proofErr w:type="gramEnd"/>
      <w:r>
        <w:t xml:space="preserve">format, </w:t>
      </w:r>
      <w:r>
        <w:rPr>
          <w:i/>
          <w:iCs/>
        </w:rPr>
        <w:t>strings</w:t>
      </w:r>
      <w:r>
        <w:t>) Formats string(s) and returns formatted string</w:t>
      </w: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String.Copy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 Creates new instance of str.</w:t>
      </w:r>
    </w:p>
    <w:p w:rsidR="003D0FC5" w:rsidRDefault="00BD0878" w:rsidP="00552619">
      <w:pPr>
        <w:spacing w:after="0"/>
        <w:ind w:leftChars="99" w:left="198" w:firstLine="2"/>
      </w:pPr>
      <w:proofErr w:type="spellStart"/>
      <w:r>
        <w:rPr>
          <w:b/>
          <w:bCs/>
        </w:rPr>
        <w:t>String.Intern</w:t>
      </w:r>
      <w:proofErr w:type="spellEnd"/>
      <w:r>
        <w:t xml:space="preserve"> Retrieves interned string</w:t>
      </w:r>
    </w:p>
    <w:p w:rsidR="003D0FC5" w:rsidRDefault="00BD0878" w:rsidP="00552619">
      <w:pPr>
        <w:spacing w:after="0"/>
        <w:ind w:leftChars="99" w:left="198" w:firstLine="2"/>
      </w:pPr>
      <w:proofErr w:type="spellStart"/>
      <w:r>
        <w:rPr>
          <w:b/>
          <w:bCs/>
        </w:rPr>
        <w:t>String.IsInterned</w:t>
      </w:r>
      <w:proofErr w:type="spellEnd"/>
      <w:r>
        <w:t xml:space="preserve"> Is interned.</w:t>
      </w:r>
    </w:p>
    <w:p w:rsidR="003D0FC5" w:rsidRDefault="00BD0878" w:rsidP="00552619">
      <w:pPr>
        <w:spacing w:after="0"/>
        <w:ind w:leftChars="99" w:left="198" w:firstLine="2"/>
        <w:rPr>
          <w:b/>
          <w:bCs/>
        </w:rPr>
      </w:pPr>
      <w:proofErr w:type="spellStart"/>
      <w:r>
        <w:rPr>
          <w:b/>
          <w:bCs/>
        </w:rPr>
        <w:t>String.IsNullorWhiteSpace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String.IsNullorEmpty</w:t>
      </w:r>
      <w:proofErr w:type="spellEnd"/>
    </w:p>
    <w:p w:rsidR="003D0FC5" w:rsidRDefault="00BD0878" w:rsidP="00552619">
      <w:pPr>
        <w:spacing w:after="0"/>
        <w:ind w:leftChars="99" w:left="198" w:firstLine="2"/>
        <w:rPr>
          <w:b/>
          <w:bCs/>
        </w:rPr>
      </w:pPr>
      <w:proofErr w:type="spellStart"/>
      <w:r>
        <w:rPr>
          <w:b/>
          <w:bCs/>
        </w:rPr>
        <w:t>String.Empty</w:t>
      </w:r>
      <w:proofErr w:type="spellEnd"/>
      <w:r>
        <w:rPr>
          <w:b/>
          <w:bCs/>
        </w:rPr>
        <w:t xml:space="preserve"> </w:t>
      </w:r>
      <w:r>
        <w:t>Returns empty string.</w:t>
      </w:r>
    </w:p>
    <w:p w:rsidR="003D0FC5" w:rsidRDefault="003D0FC5" w:rsidP="00552619">
      <w:pPr>
        <w:spacing w:after="0"/>
        <w:ind w:leftChars="99" w:left="198" w:firstLine="2"/>
      </w:pP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String.Join</w:t>
      </w:r>
      <w:proofErr w:type="spellEnd"/>
      <w:r>
        <w:t>(</w:t>
      </w:r>
      <w:proofErr w:type="spellStart"/>
      <w:proofErr w:type="gramEnd"/>
      <w:r>
        <w:t>stringSeperator</w:t>
      </w:r>
      <w:proofErr w:type="spellEnd"/>
      <w:r>
        <w:t xml:space="preserve">, strings[]) Joins elements in array using </w:t>
      </w:r>
      <w:proofErr w:type="spellStart"/>
      <w:r>
        <w:t>seperator</w:t>
      </w:r>
      <w:proofErr w:type="spellEnd"/>
    </w:p>
    <w:p w:rsidR="003D0FC5" w:rsidRDefault="003D0FC5" w:rsidP="00552619">
      <w:pPr>
        <w:spacing w:after="0"/>
        <w:ind w:leftChars="99" w:left="198" w:firstLine="2"/>
      </w:pPr>
    </w:p>
    <w:p w:rsidR="003D0FC5" w:rsidRDefault="00BD0878" w:rsidP="00552619">
      <w:pPr>
        <w:spacing w:after="0"/>
        <w:ind w:leftChars="99" w:left="198" w:firstLine="2"/>
        <w:rPr>
          <w:u w:val="single"/>
        </w:rPr>
      </w:pPr>
      <w:r>
        <w:rPr>
          <w:b/>
          <w:bCs/>
          <w:sz w:val="22"/>
          <w:szCs w:val="22"/>
          <w:u w:val="single"/>
        </w:rPr>
        <w:t>Instance Members</w:t>
      </w:r>
    </w:p>
    <w:p w:rsidR="003D0FC5" w:rsidRDefault="00BD0878" w:rsidP="00552619">
      <w:pPr>
        <w:spacing w:after="0"/>
        <w:ind w:leftChars="99" w:left="198" w:firstLine="2"/>
      </w:pPr>
      <w:proofErr w:type="gramStart"/>
      <w:r>
        <w:rPr>
          <w:b/>
          <w:bCs/>
        </w:rPr>
        <w:t>Contains</w:t>
      </w:r>
      <w:r>
        <w:t>(</w:t>
      </w:r>
      <w:proofErr w:type="spellStart"/>
      <w:proofErr w:type="gramEnd"/>
      <w:r>
        <w:t>str</w:t>
      </w:r>
      <w:proofErr w:type="spellEnd"/>
      <w:r>
        <w:t xml:space="preserve">) True if </w:t>
      </w:r>
      <w:proofErr w:type="spellStart"/>
      <w:r>
        <w:t>str</w:t>
      </w:r>
      <w:proofErr w:type="spellEnd"/>
      <w:r>
        <w:t xml:space="preserve"> is within string</w:t>
      </w:r>
    </w:p>
    <w:p w:rsidR="003D0FC5" w:rsidRDefault="003D0FC5" w:rsidP="00552619">
      <w:pPr>
        <w:spacing w:after="0"/>
        <w:ind w:leftChars="99" w:left="198" w:firstLine="2"/>
      </w:pP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EndsWith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rPr>
          <w:i/>
          <w:iCs/>
        </w:rPr>
        <w:t>ignoreCase</w:t>
      </w:r>
      <w:proofErr w:type="spellEnd"/>
      <w:r>
        <w:t xml:space="preserve">, </w:t>
      </w:r>
      <w:proofErr w:type="spellStart"/>
      <w:r>
        <w:rPr>
          <w:i/>
          <w:iCs/>
        </w:rPr>
        <w:t>CompareOptionsEnum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CultureInfo</w:t>
      </w:r>
      <w:proofErr w:type="spellEnd"/>
      <w:r>
        <w:t>) Determines if end of string = str.</w:t>
      </w: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StartsWith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rPr>
          <w:i/>
          <w:iCs/>
        </w:rPr>
        <w:t>ignoreCase</w:t>
      </w:r>
      <w:proofErr w:type="spellEnd"/>
      <w:r>
        <w:t xml:space="preserve">, </w:t>
      </w:r>
      <w:proofErr w:type="spellStart"/>
      <w:r>
        <w:rPr>
          <w:i/>
          <w:iCs/>
        </w:rPr>
        <w:t>CompareOptionsEnum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CultureInfo</w:t>
      </w:r>
      <w:proofErr w:type="spellEnd"/>
      <w:r>
        <w:t>) Determines if start of string = str.</w:t>
      </w:r>
    </w:p>
    <w:p w:rsidR="003D0FC5" w:rsidRDefault="003D0FC5" w:rsidP="00552619">
      <w:pPr>
        <w:spacing w:after="0"/>
        <w:ind w:leftChars="99" w:left="198" w:firstLine="2"/>
        <w:rPr>
          <w:b/>
          <w:bCs/>
        </w:rPr>
      </w:pP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IndexOf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rPr>
          <w:i/>
          <w:iCs/>
        </w:rPr>
        <w:t>startIndex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endIndex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ignoreCase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CompareOptionsEnum</w:t>
      </w:r>
      <w:proofErr w:type="spellEnd"/>
      <w:r>
        <w:t xml:space="preserve">). Reports first occurrence of </w:t>
      </w:r>
      <w:proofErr w:type="gramStart"/>
      <w:r>
        <w:t>str</w:t>
      </w:r>
      <w:proofErr w:type="gramEnd"/>
      <w:r>
        <w:t>.</w:t>
      </w: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IndexOfAny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char[]) Reports first occurrence in array of chars</w:t>
      </w: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LastIndexOf</w:t>
      </w:r>
      <w:proofErr w:type="spellEnd"/>
      <w:r>
        <w:t>(</w:t>
      </w:r>
      <w:proofErr w:type="gramEnd"/>
      <w:r>
        <w:t xml:space="preserve">..) Like </w:t>
      </w:r>
      <w:proofErr w:type="spellStart"/>
      <w:r>
        <w:t>IndexOf</w:t>
      </w:r>
      <w:proofErr w:type="spellEnd"/>
      <w:r>
        <w:t xml:space="preserve"> except starts from the end of string</w:t>
      </w:r>
    </w:p>
    <w:p w:rsidR="003D0FC5" w:rsidRDefault="00BD0878" w:rsidP="00552619">
      <w:pPr>
        <w:spacing w:after="0"/>
        <w:ind w:leftChars="99" w:left="198" w:firstLine="2"/>
      </w:pPr>
      <w:proofErr w:type="spellStart"/>
      <w:proofErr w:type="gramStart"/>
      <w:r>
        <w:rPr>
          <w:b/>
          <w:bCs/>
        </w:rPr>
        <w:t>LastIndexOfAny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char[]) Like </w:t>
      </w:r>
      <w:proofErr w:type="spellStart"/>
      <w:r>
        <w:t>IndexOfAny</w:t>
      </w:r>
      <w:proofErr w:type="spellEnd"/>
      <w:r>
        <w:t xml:space="preserve"> excepts starts from last array entry.</w:t>
      </w:r>
    </w:p>
    <w:p w:rsidR="003D0FC5" w:rsidRDefault="003D0FC5" w:rsidP="00552619">
      <w:pPr>
        <w:spacing w:after="0"/>
        <w:ind w:leftChars="99" w:left="198" w:firstLine="2"/>
        <w:rPr>
          <w:b/>
          <w:bCs/>
        </w:rPr>
      </w:pPr>
    </w:p>
    <w:p w:rsidR="003D0FC5" w:rsidRDefault="00BD0878" w:rsidP="00552619">
      <w:pPr>
        <w:spacing w:after="0"/>
        <w:ind w:leftChars="99" w:left="198" w:firstLine="2"/>
      </w:pPr>
      <w:proofErr w:type="gramStart"/>
      <w:r>
        <w:rPr>
          <w:b/>
          <w:bCs/>
        </w:rPr>
        <w:t>Substring</w:t>
      </w:r>
      <w:r>
        <w:t>(</w:t>
      </w:r>
      <w:proofErr w:type="gramEnd"/>
      <w:r>
        <w:t xml:space="preserve">index, </w:t>
      </w:r>
      <w:proofErr w:type="spellStart"/>
      <w:r>
        <w:rPr>
          <w:i/>
          <w:iCs/>
        </w:rPr>
        <w:t>startIndex</w:t>
      </w:r>
      <w:proofErr w:type="spellEnd"/>
      <w:r>
        <w:t>) Retrieves substring from string starting at index</w:t>
      </w:r>
    </w:p>
    <w:p w:rsidR="003D0FC5" w:rsidRDefault="003D0FC5" w:rsidP="00552619">
      <w:pPr>
        <w:spacing w:after="0"/>
        <w:ind w:leftChars="99" w:left="198" w:firstLine="2"/>
        <w:rPr>
          <w:b/>
          <w:bCs/>
        </w:rPr>
      </w:pPr>
    </w:p>
    <w:p w:rsidR="003D0FC5" w:rsidRDefault="00BD0878" w:rsidP="00552619">
      <w:pPr>
        <w:spacing w:after="0"/>
        <w:ind w:leftChars="99" w:left="198" w:firstLine="2"/>
      </w:pPr>
      <w:proofErr w:type="gramStart"/>
      <w:r>
        <w:rPr>
          <w:b/>
          <w:bCs/>
        </w:rPr>
        <w:t>Insert</w:t>
      </w:r>
      <w:r>
        <w:t>(</w:t>
      </w:r>
      <w:proofErr w:type="spellStart"/>
      <w:proofErr w:type="gramEnd"/>
      <w:r>
        <w:t>startIndex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) returns new string with </w:t>
      </w:r>
      <w:proofErr w:type="spellStart"/>
      <w:r>
        <w:t>str</w:t>
      </w:r>
      <w:proofErr w:type="spellEnd"/>
      <w:r>
        <w:t xml:space="preserve"> inserted at </w:t>
      </w:r>
      <w:proofErr w:type="spellStart"/>
      <w:r>
        <w:t>startIndex</w:t>
      </w:r>
      <w:proofErr w:type="spellEnd"/>
    </w:p>
    <w:p w:rsidR="003D0FC5" w:rsidRDefault="003D0FC5" w:rsidP="00552619">
      <w:pPr>
        <w:spacing w:after="0"/>
        <w:ind w:leftChars="99" w:left="198" w:firstLine="2"/>
        <w:rPr>
          <w:b/>
          <w:bCs/>
        </w:rPr>
      </w:pPr>
    </w:p>
    <w:p w:rsidR="003D0FC5" w:rsidRDefault="00BD0878" w:rsidP="00552619">
      <w:pPr>
        <w:spacing w:after="0"/>
        <w:ind w:leftChars="99" w:left="198" w:firstLine="2"/>
      </w:pPr>
      <w:proofErr w:type="gramStart"/>
      <w:r>
        <w:rPr>
          <w:b/>
          <w:bCs/>
        </w:rPr>
        <w:t>Remove</w:t>
      </w:r>
      <w:r>
        <w:t>(</w:t>
      </w:r>
      <w:proofErr w:type="gramEnd"/>
      <w:r>
        <w:t xml:space="preserve">index, </w:t>
      </w:r>
      <w:proofErr w:type="spellStart"/>
      <w:r>
        <w:rPr>
          <w:i/>
          <w:iCs/>
        </w:rPr>
        <w:t>endIndex</w:t>
      </w:r>
      <w:proofErr w:type="spellEnd"/>
      <w:r>
        <w:t>) Returns a string with certain length of it removed</w:t>
      </w:r>
    </w:p>
    <w:p w:rsidR="003D0FC5" w:rsidRDefault="003D0FC5" w:rsidP="00552619">
      <w:pPr>
        <w:spacing w:after="0"/>
        <w:ind w:leftChars="99" w:left="198" w:firstLine="2"/>
        <w:rPr>
          <w:b/>
          <w:bCs/>
        </w:rPr>
      </w:pPr>
    </w:p>
    <w:p w:rsidR="003D0FC5" w:rsidRDefault="00BD0878" w:rsidP="00552619">
      <w:pPr>
        <w:spacing w:after="0"/>
        <w:ind w:leftChars="99" w:left="198" w:firstLine="2"/>
      </w:pPr>
      <w:proofErr w:type="gramStart"/>
      <w:r>
        <w:rPr>
          <w:b/>
          <w:bCs/>
        </w:rPr>
        <w:t>Replace</w:t>
      </w:r>
      <w:r>
        <w:t>(</w:t>
      </w:r>
      <w:proofErr w:type="gramEnd"/>
      <w:r>
        <w:t>str1, str2) Returns new string will all occurrences of str1 replaced with str2</w:t>
      </w:r>
    </w:p>
    <w:p w:rsidR="003D0FC5" w:rsidRDefault="003D0FC5" w:rsidP="00552619">
      <w:pPr>
        <w:spacing w:after="0"/>
        <w:ind w:leftChars="99" w:left="198" w:firstLine="2"/>
        <w:rPr>
          <w:b/>
          <w:bCs/>
        </w:rPr>
      </w:pPr>
    </w:p>
    <w:p w:rsidR="003D0FC5" w:rsidRDefault="00BD0878" w:rsidP="00552619">
      <w:pPr>
        <w:spacing w:after="0"/>
        <w:ind w:leftChars="99" w:left="198" w:firstLine="2"/>
      </w:pPr>
      <w:proofErr w:type="gramStart"/>
      <w:r>
        <w:rPr>
          <w:b/>
          <w:bCs/>
        </w:rPr>
        <w:t>Split</w:t>
      </w:r>
      <w:r>
        <w:t>(</w:t>
      </w:r>
      <w:proofErr w:type="gramEnd"/>
      <w:r>
        <w:t>delimiters[]) Splits string into array based on delimiters</w:t>
      </w:r>
    </w:p>
    <w:p w:rsidR="003D0FC5" w:rsidRDefault="003D0FC5" w:rsidP="00552619">
      <w:pPr>
        <w:spacing w:after="0"/>
        <w:ind w:leftChars="99" w:left="198" w:firstLine="2"/>
        <w:rPr>
          <w:b/>
          <w:bCs/>
        </w:rPr>
      </w:pPr>
    </w:p>
    <w:p w:rsidR="003D0FC5" w:rsidRDefault="00BD0878" w:rsidP="00552619">
      <w:pPr>
        <w:spacing w:after="0"/>
        <w:ind w:leftChars="99" w:left="198" w:firstLine="2"/>
      </w:pPr>
      <w:proofErr w:type="spellStart"/>
      <w:r>
        <w:rPr>
          <w:b/>
          <w:bCs/>
        </w:rPr>
        <w:t>PadLeft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PadRight</w:t>
      </w:r>
      <w:proofErr w:type="spellEnd"/>
      <w:r>
        <w:t>(</w:t>
      </w:r>
      <w:proofErr w:type="gramEnd"/>
      <w:r>
        <w:t>int, char) pads string with char a specified number of times</w:t>
      </w:r>
    </w:p>
    <w:p w:rsidR="003D0FC5" w:rsidRDefault="00BD0878" w:rsidP="00552619">
      <w:pPr>
        <w:spacing w:after="0"/>
        <w:ind w:leftChars="99" w:left="198" w:firstLine="2"/>
        <w:rPr>
          <w:b/>
          <w:bCs/>
        </w:rPr>
      </w:pPr>
      <w:proofErr w:type="spellStart"/>
      <w:proofErr w:type="gramStart"/>
      <w:r>
        <w:rPr>
          <w:b/>
          <w:bCs/>
        </w:rPr>
        <w:t>ToLower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)/</w:t>
      </w:r>
      <w:proofErr w:type="spellStart"/>
      <w:r>
        <w:rPr>
          <w:b/>
          <w:bCs/>
        </w:rPr>
        <w:t>ToUpper</w:t>
      </w:r>
      <w:proofErr w:type="spellEnd"/>
      <w:r>
        <w:rPr>
          <w:b/>
          <w:bCs/>
        </w:rPr>
        <w:t>()/</w:t>
      </w: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>()</w:t>
      </w:r>
    </w:p>
    <w:p w:rsidR="003D0FC5" w:rsidRDefault="00BD0878" w:rsidP="00552619">
      <w:pPr>
        <w:spacing w:after="0"/>
        <w:ind w:leftChars="99" w:left="198" w:firstLine="2"/>
        <w:rPr>
          <w:b/>
          <w:bCs/>
        </w:rPr>
      </w:pPr>
      <w:r>
        <w:rPr>
          <w:b/>
          <w:bCs/>
        </w:rPr>
        <w:t>Trim/</w:t>
      </w:r>
      <w:proofErr w:type="spellStart"/>
      <w:r>
        <w:rPr>
          <w:b/>
          <w:bCs/>
        </w:rPr>
        <w:t>TrimStart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TrimEnd</w:t>
      </w:r>
      <w:proofErr w:type="spellEnd"/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</w:pPr>
    </w:p>
    <w:p w:rsidR="003D0FC5" w:rsidRDefault="00BD0878" w:rsidP="0055261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Array Class</w:t>
      </w:r>
    </w:p>
    <w:p w:rsidR="003D0FC5" w:rsidRDefault="00BD0878" w:rsidP="00552619">
      <w:pPr>
        <w:spacing w:after="0"/>
        <w:ind w:leftChars="99" w:left="198" w:firstLine="2"/>
        <w:rPr>
          <w:u w:val="single"/>
        </w:rPr>
      </w:pPr>
      <w:r>
        <w:rPr>
          <w:b/>
          <w:bCs/>
          <w:sz w:val="22"/>
          <w:szCs w:val="22"/>
          <w:u w:val="single"/>
        </w:rPr>
        <w:t>Properties</w:t>
      </w:r>
    </w:p>
    <w:p w:rsidR="003D0FC5" w:rsidRDefault="00BD0878" w:rsidP="00552619">
      <w:pPr>
        <w:spacing w:after="0"/>
        <w:ind w:firstLineChars="90" w:firstLine="181"/>
      </w:pPr>
      <w:r>
        <w:rPr>
          <w:b/>
          <w:bCs/>
        </w:rPr>
        <w:t>Length</w:t>
      </w:r>
    </w:p>
    <w:p w:rsidR="003D0FC5" w:rsidRDefault="00BD0878" w:rsidP="00552619">
      <w:pPr>
        <w:spacing w:after="0"/>
        <w:ind w:firstLineChars="90" w:firstLine="181"/>
      </w:pPr>
      <w:r>
        <w:rPr>
          <w:b/>
          <w:bCs/>
        </w:rPr>
        <w:t xml:space="preserve">Rank </w:t>
      </w:r>
      <w:r>
        <w:t># of dimensions</w:t>
      </w:r>
    </w:p>
    <w:p w:rsidR="003D0FC5" w:rsidRDefault="003D0FC5" w:rsidP="00552619">
      <w:pPr>
        <w:spacing w:after="0"/>
        <w:ind w:firstLineChars="90" w:firstLine="180"/>
      </w:pPr>
    </w:p>
    <w:p w:rsidR="003D0FC5" w:rsidRDefault="00BD0878" w:rsidP="00552619">
      <w:pPr>
        <w:spacing w:after="0"/>
        <w:ind w:leftChars="99" w:left="198" w:firstLine="2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Static members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BinarySearch</w:t>
      </w:r>
      <w:proofErr w:type="spellEnd"/>
      <w:r>
        <w:t>(</w:t>
      </w:r>
      <w:proofErr w:type="gramEnd"/>
      <w:r>
        <w:t>Array, value,</w:t>
      </w:r>
      <w:r>
        <w:rPr>
          <w:i/>
          <w:iCs/>
        </w:rPr>
        <w:t xml:space="preserve"> index, length, </w:t>
      </w:r>
      <w:proofErr w:type="spellStart"/>
      <w:r>
        <w:rPr>
          <w:i/>
          <w:iCs/>
        </w:rPr>
        <w:t>IComparer</w:t>
      </w:r>
      <w:proofErr w:type="spellEnd"/>
      <w:r>
        <w:t>) Searches for value using Binary search</w:t>
      </w:r>
    </w:p>
    <w:p w:rsidR="003D0FC5" w:rsidRDefault="00BD0878" w:rsidP="00552619">
      <w:pPr>
        <w:spacing w:after="0"/>
        <w:ind w:firstLineChars="90" w:firstLine="181"/>
      </w:pPr>
      <w:proofErr w:type="gramStart"/>
      <w:r>
        <w:rPr>
          <w:b/>
          <w:bCs/>
        </w:rPr>
        <w:t>Sort</w:t>
      </w:r>
      <w:r>
        <w:t>(</w:t>
      </w:r>
      <w:proofErr w:type="spellStart"/>
      <w:proofErr w:type="gramEnd"/>
      <w:r>
        <w:t>Array,</w:t>
      </w:r>
      <w:r>
        <w:rPr>
          <w:i/>
          <w:iCs/>
        </w:rPr>
        <w:t>index</w:t>
      </w:r>
      <w:proofErr w:type="spellEnd"/>
      <w:r>
        <w:rPr>
          <w:i/>
          <w:iCs/>
        </w:rPr>
        <w:t xml:space="preserve">, length, </w:t>
      </w:r>
      <w:proofErr w:type="spellStart"/>
      <w:r>
        <w:rPr>
          <w:i/>
          <w:iCs/>
        </w:rPr>
        <w:t>IComparer</w:t>
      </w:r>
      <w:proofErr w:type="spellEnd"/>
      <w:r>
        <w:t>) Sorts using Insertion, Heap then Quicksort.</w:t>
      </w:r>
    </w:p>
    <w:p w:rsidR="003D0FC5" w:rsidRDefault="003D0FC5" w:rsidP="00552619">
      <w:pPr>
        <w:spacing w:after="0"/>
        <w:ind w:firstLineChars="90" w:firstLine="180"/>
      </w:pPr>
    </w:p>
    <w:p w:rsidR="003D0FC5" w:rsidRDefault="00BD0878" w:rsidP="00552619">
      <w:pPr>
        <w:spacing w:after="0"/>
        <w:ind w:firstLineChars="90" w:firstLine="181"/>
      </w:pPr>
      <w:proofErr w:type="gramStart"/>
      <w:r>
        <w:rPr>
          <w:b/>
          <w:bCs/>
        </w:rPr>
        <w:t>Clear</w:t>
      </w:r>
      <w:r>
        <w:t>(</w:t>
      </w:r>
      <w:proofErr w:type="gramEnd"/>
      <w:r>
        <w:t>Array, index, length) Clears Array of length starting at index.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ConvertAll</w:t>
      </w:r>
      <w:proofErr w:type="spellEnd"/>
      <w:r>
        <w:t>(</w:t>
      </w:r>
      <w:proofErr w:type="spellStart"/>
      <w:proofErr w:type="gramEnd"/>
      <w:r>
        <w:t>Tin,Tout</w:t>
      </w:r>
      <w:proofErr w:type="spellEnd"/>
      <w:r>
        <w:t>) Converts elements in array from Tin type to Tout.</w:t>
      </w:r>
    </w:p>
    <w:p w:rsidR="003D0FC5" w:rsidRDefault="00BD0878" w:rsidP="00552619">
      <w:pPr>
        <w:spacing w:after="0"/>
        <w:ind w:firstLineChars="90" w:firstLine="181"/>
      </w:pPr>
      <w:proofErr w:type="gramStart"/>
      <w:r>
        <w:rPr>
          <w:b/>
          <w:bCs/>
        </w:rPr>
        <w:t>Copy</w:t>
      </w:r>
      <w:r>
        <w:t>(</w:t>
      </w:r>
      <w:proofErr w:type="gramEnd"/>
      <w:r>
        <w:t xml:space="preserve">Array, </w:t>
      </w:r>
      <w:r>
        <w:rPr>
          <w:i/>
          <w:iCs/>
        </w:rPr>
        <w:t>index</w:t>
      </w:r>
      <w:r>
        <w:t xml:space="preserve">, Array2, </w:t>
      </w:r>
      <w:r>
        <w:rPr>
          <w:i/>
          <w:iCs/>
        </w:rPr>
        <w:t>index, length</w:t>
      </w:r>
      <w:r>
        <w:t xml:space="preserve">) Copies Array to Array2 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CreateInstance</w:t>
      </w:r>
      <w:proofErr w:type="spellEnd"/>
      <w:r>
        <w:t>(</w:t>
      </w:r>
      <w:proofErr w:type="gramEnd"/>
      <w:r>
        <w:t xml:space="preserve">T, length, </w:t>
      </w:r>
      <w:r>
        <w:rPr>
          <w:i/>
          <w:iCs/>
        </w:rPr>
        <w:t>length[]</w:t>
      </w:r>
      <w:r>
        <w:t xml:space="preserve">) Creates 1 dimensional (or </w:t>
      </w:r>
      <w:proofErr w:type="spellStart"/>
      <w:r>
        <w:t>multiDim</w:t>
      </w:r>
      <w:proofErr w:type="spellEnd"/>
      <w:r>
        <w:t>) array of T with length.</w:t>
      </w:r>
    </w:p>
    <w:p w:rsidR="003D0FC5" w:rsidRDefault="003D0FC5" w:rsidP="00552619">
      <w:pPr>
        <w:spacing w:after="0"/>
        <w:ind w:firstLineChars="90" w:firstLine="181"/>
        <w:rPr>
          <w:b/>
          <w:bCs/>
        </w:rPr>
      </w:pPr>
    </w:p>
    <w:p w:rsidR="003D0FC5" w:rsidRDefault="00BD0878" w:rsidP="00552619">
      <w:pPr>
        <w:spacing w:after="0"/>
        <w:ind w:firstLineChars="90" w:firstLine="181"/>
      </w:pPr>
      <w:proofErr w:type="gramStart"/>
      <w:r>
        <w:rPr>
          <w:b/>
          <w:bCs/>
        </w:rPr>
        <w:t>Exists</w:t>
      </w:r>
      <w:r>
        <w:t>(</w:t>
      </w:r>
      <w:proofErr w:type="gramEnd"/>
      <w:r>
        <w:t>Array, predicate) Determines if Array passes predicate.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TrueForAll</w:t>
      </w:r>
      <w:proofErr w:type="spellEnd"/>
      <w:r>
        <w:t>(</w:t>
      </w:r>
      <w:proofErr w:type="gramEnd"/>
      <w:r>
        <w:t>Array, predicate) returns true if all elements in array pass predicate.</w:t>
      </w:r>
    </w:p>
    <w:p w:rsidR="003D0FC5" w:rsidRDefault="003D0FC5" w:rsidP="00552619">
      <w:pPr>
        <w:spacing w:after="0"/>
        <w:ind w:firstLineChars="90" w:firstLine="180"/>
      </w:pPr>
    </w:p>
    <w:p w:rsidR="003D0FC5" w:rsidRDefault="00BD0878" w:rsidP="00552619">
      <w:pPr>
        <w:spacing w:after="0"/>
        <w:ind w:firstLineChars="90" w:firstLine="181"/>
      </w:pPr>
      <w:proofErr w:type="gramStart"/>
      <w:r>
        <w:rPr>
          <w:b/>
          <w:bCs/>
        </w:rPr>
        <w:t>Find</w:t>
      </w:r>
      <w:r>
        <w:t>(</w:t>
      </w:r>
      <w:proofErr w:type="gramEnd"/>
      <w:r>
        <w:t>Array, predicate) Returns first occurrence of predicate.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FindLast</w:t>
      </w:r>
      <w:proofErr w:type="spellEnd"/>
      <w:r>
        <w:t>(</w:t>
      </w:r>
      <w:proofErr w:type="gramEnd"/>
      <w:r>
        <w:t>Array, predicate) Returns last occurrence of predicate.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FindAll</w:t>
      </w:r>
      <w:proofErr w:type="spellEnd"/>
      <w:r>
        <w:t>(</w:t>
      </w:r>
      <w:proofErr w:type="gramEnd"/>
      <w:r>
        <w:t xml:space="preserve">Array, predicate) Returns all </w:t>
      </w:r>
      <w:proofErr w:type="spellStart"/>
      <w:r>
        <w:t>occurrence’s</w:t>
      </w:r>
      <w:proofErr w:type="spellEnd"/>
      <w:r>
        <w:t xml:space="preserve"> of predicate.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FindIndex</w:t>
      </w:r>
      <w:proofErr w:type="spellEnd"/>
      <w:r>
        <w:t>(</w:t>
      </w:r>
      <w:proofErr w:type="gramEnd"/>
      <w:r>
        <w:t>Array, predicate) Returns index of first occurrence of predicate.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FindLastIndex</w:t>
      </w:r>
      <w:proofErr w:type="spellEnd"/>
      <w:r>
        <w:t>(</w:t>
      </w:r>
      <w:proofErr w:type="gramEnd"/>
      <w:r>
        <w:t>Array, predicate) Returns last index of occurrence of predicate.</w:t>
      </w:r>
    </w:p>
    <w:p w:rsidR="003D0FC5" w:rsidRDefault="003D0FC5" w:rsidP="00552619">
      <w:pPr>
        <w:spacing w:after="0"/>
        <w:ind w:firstLineChars="90" w:firstLine="181"/>
        <w:rPr>
          <w:b/>
          <w:bCs/>
        </w:rPr>
      </w:pP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ForEach</w:t>
      </w:r>
      <w:proofErr w:type="spellEnd"/>
      <w:r>
        <w:t>(</w:t>
      </w:r>
      <w:proofErr w:type="gramEnd"/>
      <w:r>
        <w:t>Array, action) performs action on every entry in Array.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IndexOf</w:t>
      </w:r>
      <w:proofErr w:type="spellEnd"/>
      <w:r>
        <w:t>(</w:t>
      </w:r>
      <w:proofErr w:type="gramEnd"/>
      <w:r>
        <w:t xml:space="preserve">Array, value, </w:t>
      </w:r>
      <w:r>
        <w:rPr>
          <w:i/>
          <w:iCs/>
        </w:rPr>
        <w:t>start, length</w:t>
      </w:r>
      <w:r>
        <w:t>) returns index of value in array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LastIndexOf</w:t>
      </w:r>
      <w:proofErr w:type="spellEnd"/>
      <w:r>
        <w:t>(</w:t>
      </w:r>
      <w:proofErr w:type="gramEnd"/>
      <w:r>
        <w:t xml:space="preserve">Array, value, </w:t>
      </w:r>
      <w:r>
        <w:rPr>
          <w:i/>
          <w:iCs/>
        </w:rPr>
        <w:t>start, length</w:t>
      </w:r>
      <w:r>
        <w:t>) returns last index of value in array</w:t>
      </w:r>
    </w:p>
    <w:p w:rsidR="003D0FC5" w:rsidRDefault="00BD0878" w:rsidP="00552619">
      <w:pPr>
        <w:spacing w:after="0"/>
        <w:ind w:firstLineChars="90" w:firstLine="181"/>
      </w:pPr>
      <w:proofErr w:type="gramStart"/>
      <w:r>
        <w:rPr>
          <w:b/>
          <w:bCs/>
        </w:rPr>
        <w:t>Resize</w:t>
      </w:r>
      <w:r>
        <w:t>(</w:t>
      </w:r>
      <w:proofErr w:type="gramEnd"/>
      <w:r>
        <w:t xml:space="preserve">Array, </w:t>
      </w:r>
      <w:proofErr w:type="spellStart"/>
      <w:r>
        <w:t>newSize</w:t>
      </w:r>
      <w:proofErr w:type="spellEnd"/>
      <w:r>
        <w:t>) Resizes Array to new size</w:t>
      </w:r>
    </w:p>
    <w:p w:rsidR="003D0FC5" w:rsidRDefault="00BD0878" w:rsidP="00552619">
      <w:pPr>
        <w:spacing w:after="0"/>
        <w:ind w:firstLineChars="90" w:firstLine="181"/>
      </w:pPr>
      <w:proofErr w:type="gramStart"/>
      <w:r>
        <w:rPr>
          <w:b/>
          <w:bCs/>
        </w:rPr>
        <w:t>Reverse</w:t>
      </w:r>
      <w:r>
        <w:t>(</w:t>
      </w:r>
      <w:proofErr w:type="gramEnd"/>
      <w:r>
        <w:t xml:space="preserve">Array, </w:t>
      </w:r>
      <w:r>
        <w:rPr>
          <w:i/>
          <w:iCs/>
        </w:rPr>
        <w:t>start, length</w:t>
      </w:r>
      <w:r>
        <w:t>) reverses array.</w:t>
      </w:r>
    </w:p>
    <w:p w:rsidR="003D0FC5" w:rsidRDefault="003D0FC5" w:rsidP="00552619">
      <w:pPr>
        <w:spacing w:after="0"/>
        <w:ind w:firstLineChars="90" w:firstLine="180"/>
      </w:pPr>
    </w:p>
    <w:p w:rsidR="003D0FC5" w:rsidRDefault="00BD0878" w:rsidP="00552619">
      <w:pPr>
        <w:spacing w:after="0"/>
        <w:ind w:leftChars="99" w:left="198" w:firstLine="2"/>
        <w:rPr>
          <w:u w:val="single"/>
        </w:rPr>
      </w:pPr>
      <w:r>
        <w:rPr>
          <w:b/>
          <w:bCs/>
          <w:sz w:val="22"/>
          <w:szCs w:val="22"/>
          <w:u w:val="single"/>
        </w:rPr>
        <w:t>Instance Members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CopyTo</w:t>
      </w:r>
      <w:proofErr w:type="spellEnd"/>
      <w:r>
        <w:t>(</w:t>
      </w:r>
      <w:proofErr w:type="gramEnd"/>
      <w:r>
        <w:t xml:space="preserve">Array, </w:t>
      </w:r>
      <w:r>
        <w:rPr>
          <w:i/>
          <w:iCs/>
        </w:rPr>
        <w:t>index</w:t>
      </w:r>
      <w:r>
        <w:t>) Copies array to Array starting at index</w:t>
      </w:r>
    </w:p>
    <w:p w:rsidR="003D0FC5" w:rsidRDefault="00BD0878" w:rsidP="00552619">
      <w:pPr>
        <w:spacing w:after="0"/>
        <w:ind w:firstLineChars="90" w:firstLine="181"/>
      </w:pPr>
      <w:proofErr w:type="spellStart"/>
      <w:r>
        <w:rPr>
          <w:b/>
          <w:bCs/>
        </w:rPr>
        <w:t>GetLength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GetUpperBound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GetLowerBound</w:t>
      </w:r>
      <w:proofErr w:type="spellEnd"/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GetValue</w:t>
      </w:r>
      <w:proofErr w:type="spellEnd"/>
      <w:r>
        <w:t>(</w:t>
      </w:r>
      <w:proofErr w:type="gramEnd"/>
      <w:r>
        <w:t>index) Returns value at index.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SetValue</w:t>
      </w:r>
      <w:proofErr w:type="spellEnd"/>
      <w:r>
        <w:t>(</w:t>
      </w:r>
      <w:proofErr w:type="gramEnd"/>
      <w:r>
        <w:t>value, index) Sets value at index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CreateInstance</w:t>
      </w:r>
      <w:proofErr w:type="spellEnd"/>
      <w:r>
        <w:t>(</w:t>
      </w:r>
      <w:proofErr w:type="gramEnd"/>
      <w:r>
        <w:t>T, length) Creates and returns new array</w:t>
      </w:r>
    </w:p>
    <w:p w:rsidR="003D0FC5" w:rsidRDefault="003D0FC5" w:rsidP="00552619">
      <w:pPr>
        <w:spacing w:after="0"/>
        <w:ind w:firstLineChars="90" w:firstLine="180"/>
      </w:pPr>
    </w:p>
    <w:p w:rsidR="003D0FC5" w:rsidRDefault="00BD0878" w:rsidP="00552619">
      <w:pPr>
        <w:spacing w:after="0"/>
        <w:ind w:firstLineChars="90" w:firstLine="199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Properties</w:t>
      </w:r>
    </w:p>
    <w:p w:rsidR="003D0FC5" w:rsidRDefault="00BD0878" w:rsidP="00552619">
      <w:pPr>
        <w:spacing w:after="0"/>
        <w:ind w:firstLineChars="90" w:firstLine="181"/>
      </w:pPr>
      <w:proofErr w:type="gramStart"/>
      <w:r>
        <w:rPr>
          <w:b/>
          <w:bCs/>
        </w:rPr>
        <w:t xml:space="preserve">Dispatcher </w:t>
      </w:r>
      <w:r>
        <w:t>:Gets</w:t>
      </w:r>
      <w:proofErr w:type="gramEnd"/>
      <w:r>
        <w:t xml:space="preserve"> dispatcher to send actions to from background thread.</w:t>
      </w:r>
    </w:p>
    <w:p w:rsidR="003D0FC5" w:rsidRDefault="003D0FC5" w:rsidP="00552619">
      <w:pPr>
        <w:spacing w:after="0"/>
        <w:ind w:firstLineChars="90" w:firstLine="180"/>
      </w:pPr>
    </w:p>
    <w:p w:rsidR="003D0FC5" w:rsidRDefault="00BD0878" w:rsidP="00552619">
      <w:pPr>
        <w:spacing w:after="0"/>
        <w:ind w:firstLineChars="90" w:firstLine="181"/>
        <w:rPr>
          <w:b/>
          <w:bCs/>
          <w:u w:val="single"/>
        </w:rPr>
      </w:pPr>
      <w:r>
        <w:rPr>
          <w:b/>
          <w:bCs/>
          <w:u w:val="single"/>
        </w:rPr>
        <w:t>Instance Methods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ClearValue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 xml:space="preserve">) Clears </w:t>
      </w:r>
      <w:proofErr w:type="spellStart"/>
      <w:r>
        <w:t>dp’s</w:t>
      </w:r>
      <w:proofErr w:type="spellEnd"/>
      <w:r>
        <w:t xml:space="preserve"> value</w:t>
      </w:r>
    </w:p>
    <w:p w:rsidR="003D0FC5" w:rsidRDefault="00BD0878" w:rsidP="00552619">
      <w:pPr>
        <w:spacing w:after="0"/>
        <w:ind w:firstLineChars="90" w:firstLine="181"/>
        <w:rPr>
          <w:b/>
          <w:bCs/>
        </w:rPr>
      </w:pPr>
      <w:proofErr w:type="spellStart"/>
      <w:proofErr w:type="gramStart"/>
      <w:r>
        <w:rPr>
          <w:b/>
          <w:bCs/>
        </w:rPr>
        <w:t>CoerceValue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 xml:space="preserve">) Coerces value of </w:t>
      </w:r>
      <w:proofErr w:type="spellStart"/>
      <w:r>
        <w:t>dp</w:t>
      </w:r>
      <w:proofErr w:type="spellEnd"/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GetValue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 xml:space="preserve">) Gets current value of </w:t>
      </w:r>
      <w:proofErr w:type="spellStart"/>
      <w:r>
        <w:t>dp</w:t>
      </w:r>
      <w:proofErr w:type="spellEnd"/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ReadLocalValue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 xml:space="preserve">) returns local value of </w:t>
      </w:r>
      <w:proofErr w:type="spellStart"/>
      <w:r>
        <w:t>dp</w:t>
      </w:r>
      <w:proofErr w:type="spellEnd"/>
      <w:r>
        <w:t xml:space="preserve"> if exists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SetValue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 xml:space="preserve">, value) Sets </w:t>
      </w:r>
      <w:proofErr w:type="spellStart"/>
      <w:r>
        <w:t>dp</w:t>
      </w:r>
      <w:proofErr w:type="spellEnd"/>
      <w:r>
        <w:t xml:space="preserve"> with new value</w:t>
      </w:r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InvalidateProperty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 xml:space="preserve">) Reevaluates the value for the </w:t>
      </w:r>
      <w:proofErr w:type="spellStart"/>
      <w:r>
        <w:t>dp</w:t>
      </w:r>
      <w:proofErr w:type="spellEnd"/>
    </w:p>
    <w:p w:rsidR="003D0FC5" w:rsidRDefault="00BD0878" w:rsidP="00552619">
      <w:pPr>
        <w:spacing w:after="0"/>
        <w:ind w:firstLineChars="90" w:firstLine="181"/>
      </w:pPr>
      <w:proofErr w:type="spellStart"/>
      <w:proofErr w:type="gramStart"/>
      <w:r>
        <w:rPr>
          <w:b/>
          <w:bCs/>
        </w:rPr>
        <w:t>OnPropertyChanged</w:t>
      </w:r>
      <w:proofErr w:type="spellEnd"/>
      <w:r>
        <w:t>()</w:t>
      </w:r>
      <w:proofErr w:type="gramEnd"/>
    </w:p>
    <w:p w:rsidR="003D0FC5" w:rsidRDefault="003D0FC5" w:rsidP="00552619">
      <w:pPr>
        <w:spacing w:after="0"/>
      </w:pP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BD0878" w:rsidP="00552619">
      <w:pPr>
        <w:spacing w:after="0"/>
        <w:rPr>
          <w:b/>
          <w:bCs/>
          <w:sz w:val="18"/>
          <w:szCs w:val="18"/>
          <w:u w:val="single"/>
        </w:rPr>
      </w:pPr>
      <w:proofErr w:type="spellStart"/>
      <w:r>
        <w:rPr>
          <w:b/>
          <w:bCs/>
          <w:sz w:val="24"/>
          <w:szCs w:val="24"/>
        </w:rPr>
        <w:lastRenderedPageBreak/>
        <w:t>DependencyObject</w:t>
      </w:r>
      <w:proofErr w:type="spellEnd"/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11300" w:type="dxa"/>
        <w:tblLayout w:type="fixed"/>
        <w:tblLook w:val="04A0" w:firstRow="1" w:lastRow="0" w:firstColumn="1" w:lastColumn="0" w:noHBand="0" w:noVBand="1"/>
      </w:tblPr>
      <w:tblGrid>
        <w:gridCol w:w="4845"/>
        <w:gridCol w:w="6455"/>
      </w:tblGrid>
      <w:tr w:rsidR="003D0FC5">
        <w:trPr>
          <w:trHeight w:val="353"/>
        </w:trPr>
        <w:tc>
          <w:tcPr>
            <w:tcW w:w="4845" w:type="dxa"/>
          </w:tcPr>
          <w:p w:rsidR="003D0FC5" w:rsidRDefault="00BD0878" w:rsidP="00552619">
            <w:pPr>
              <w:spacing w:after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Members</w:t>
            </w:r>
          </w:p>
        </w:tc>
        <w:tc>
          <w:tcPr>
            <w:tcW w:w="6455" w:type="dxa"/>
          </w:tcPr>
          <w:p w:rsidR="003D0FC5" w:rsidRDefault="00BD0878" w:rsidP="00552619">
            <w:pPr>
              <w:spacing w:after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Determining value</w:t>
            </w:r>
          </w:p>
        </w:tc>
      </w:tr>
      <w:tr w:rsidR="003D0FC5" w:rsidTr="00552619">
        <w:trPr>
          <w:trHeight w:val="4706"/>
        </w:trPr>
        <w:tc>
          <w:tcPr>
            <w:tcW w:w="4845" w:type="dxa"/>
          </w:tcPr>
          <w:p w:rsidR="003D0FC5" w:rsidRDefault="00BD0878" w:rsidP="00552619">
            <w:pPr>
              <w:spacing w:after="0"/>
              <w:ind w:firstLineChars="90" w:firstLine="199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Properties</w:t>
            </w:r>
          </w:p>
          <w:p w:rsidR="003D0FC5" w:rsidRDefault="00BD0878" w:rsidP="00552619">
            <w:pPr>
              <w:spacing w:after="0"/>
              <w:ind w:firstLineChars="90" w:firstLine="181"/>
            </w:pPr>
            <w:proofErr w:type="gramStart"/>
            <w:r>
              <w:rPr>
                <w:b/>
                <w:bCs/>
              </w:rPr>
              <w:t xml:space="preserve">Dispatcher </w:t>
            </w:r>
            <w:r>
              <w:t>:Gets</w:t>
            </w:r>
            <w:proofErr w:type="gramEnd"/>
            <w:r>
              <w:t xml:space="preserve"> dispatcher to send actions to from background thread.</w:t>
            </w:r>
          </w:p>
          <w:p w:rsidR="003D0FC5" w:rsidRDefault="003D0FC5" w:rsidP="00552619">
            <w:pPr>
              <w:spacing w:after="0"/>
              <w:ind w:firstLineChars="90" w:firstLine="180"/>
            </w:pPr>
          </w:p>
          <w:p w:rsidR="003D0FC5" w:rsidRDefault="00BD0878" w:rsidP="00552619">
            <w:pPr>
              <w:spacing w:after="0"/>
              <w:ind w:firstLineChars="90" w:firstLine="181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Instance Methods</w:t>
            </w:r>
          </w:p>
          <w:p w:rsidR="003D0FC5" w:rsidRDefault="00BD0878" w:rsidP="00552619">
            <w:pPr>
              <w:spacing w:after="0"/>
              <w:ind w:firstLineChars="90" w:firstLine="181"/>
            </w:pPr>
            <w:proofErr w:type="spellStart"/>
            <w:r>
              <w:rPr>
                <w:b/>
                <w:bCs/>
              </w:rPr>
              <w:t>ClearValue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) Clears </w:t>
            </w:r>
            <w:proofErr w:type="spellStart"/>
            <w:r>
              <w:t>dp’s</w:t>
            </w:r>
            <w:proofErr w:type="spellEnd"/>
            <w:r>
              <w:t xml:space="preserve"> value</w:t>
            </w:r>
          </w:p>
          <w:p w:rsidR="003D0FC5" w:rsidRDefault="00BD0878" w:rsidP="00552619">
            <w:pPr>
              <w:spacing w:after="0"/>
              <w:ind w:firstLineChars="90" w:firstLine="18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CoerceValue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) Coerces value of </w:t>
            </w:r>
            <w:proofErr w:type="spellStart"/>
            <w:r>
              <w:t>dp</w:t>
            </w:r>
            <w:proofErr w:type="spellEnd"/>
          </w:p>
          <w:p w:rsidR="003D0FC5" w:rsidRDefault="00BD0878" w:rsidP="00552619">
            <w:pPr>
              <w:spacing w:after="0"/>
              <w:ind w:firstLineChars="90" w:firstLine="181"/>
            </w:pPr>
            <w:proofErr w:type="spellStart"/>
            <w:r>
              <w:rPr>
                <w:b/>
                <w:bCs/>
              </w:rPr>
              <w:t>GetValue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) Gets current value of </w:t>
            </w:r>
            <w:proofErr w:type="spellStart"/>
            <w:r>
              <w:t>dp</w:t>
            </w:r>
            <w:proofErr w:type="spellEnd"/>
          </w:p>
          <w:p w:rsidR="003D0FC5" w:rsidRDefault="00BD0878" w:rsidP="00552619">
            <w:pPr>
              <w:spacing w:after="0"/>
              <w:ind w:firstLineChars="90" w:firstLine="181"/>
            </w:pPr>
            <w:proofErr w:type="spellStart"/>
            <w:r>
              <w:rPr>
                <w:b/>
                <w:bCs/>
              </w:rPr>
              <w:t>ReadLocalValue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) returns local value of </w:t>
            </w:r>
            <w:proofErr w:type="spellStart"/>
            <w:r>
              <w:t>dp</w:t>
            </w:r>
            <w:proofErr w:type="spellEnd"/>
            <w:r>
              <w:t xml:space="preserve"> if exists</w:t>
            </w:r>
          </w:p>
          <w:p w:rsidR="003D0FC5" w:rsidRDefault="00BD0878" w:rsidP="00552619">
            <w:pPr>
              <w:spacing w:after="0"/>
              <w:ind w:firstLineChars="90" w:firstLine="181"/>
            </w:pPr>
            <w:proofErr w:type="spellStart"/>
            <w:r>
              <w:rPr>
                <w:b/>
                <w:bCs/>
              </w:rPr>
              <w:t>SetValue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, value) Sets </w:t>
            </w:r>
            <w:proofErr w:type="spellStart"/>
            <w:r>
              <w:t>dp</w:t>
            </w:r>
            <w:proofErr w:type="spellEnd"/>
            <w:r>
              <w:t xml:space="preserve"> with new value</w:t>
            </w:r>
          </w:p>
          <w:p w:rsidR="003D0FC5" w:rsidRDefault="00BD0878" w:rsidP="00552619">
            <w:pPr>
              <w:spacing w:after="0"/>
              <w:ind w:firstLineChars="90" w:firstLine="181"/>
            </w:pPr>
            <w:proofErr w:type="spellStart"/>
            <w:r>
              <w:rPr>
                <w:b/>
                <w:bCs/>
              </w:rPr>
              <w:t>InvalidateProperty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) Reevaluates the value for the </w:t>
            </w:r>
            <w:proofErr w:type="spellStart"/>
            <w:r>
              <w:t>dp</w:t>
            </w:r>
            <w:proofErr w:type="spellEnd"/>
          </w:p>
          <w:p w:rsidR="003D0FC5" w:rsidRDefault="00BD0878" w:rsidP="00552619">
            <w:pPr>
              <w:spacing w:after="0"/>
              <w:ind w:firstLineChars="90" w:firstLine="181"/>
            </w:pPr>
            <w:proofErr w:type="spellStart"/>
            <w:r>
              <w:rPr>
                <w:b/>
                <w:bCs/>
              </w:rPr>
              <w:t>OnPropertyChanged</w:t>
            </w:r>
            <w:proofErr w:type="spellEnd"/>
            <w:r>
              <w:t>()</w:t>
            </w:r>
          </w:p>
          <w:p w:rsidR="003D0FC5" w:rsidRDefault="003D0FC5" w:rsidP="00552619">
            <w:pPr>
              <w:spacing w:after="0"/>
              <w:rPr>
                <w:b/>
                <w:bCs/>
                <w:u w:val="single"/>
              </w:rPr>
            </w:pPr>
          </w:p>
        </w:tc>
        <w:tc>
          <w:tcPr>
            <w:tcW w:w="6455" w:type="dxa"/>
          </w:tcPr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Default base value for property are set by following factors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0. Default value</w:t>
            </w:r>
          </w:p>
          <w:p w:rsidR="003D0FC5" w:rsidRDefault="00BD0878" w:rsidP="00552619">
            <w:pPr>
              <w:spacing w:after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1.Property value inheritance (if the </w:t>
            </w:r>
            <w:proofErr w:type="spellStart"/>
            <w:r>
              <w:rPr>
                <w:sz w:val="22"/>
                <w:szCs w:val="24"/>
              </w:rPr>
              <w:t>FrameworkPropertyMetadata.Inherits</w:t>
            </w:r>
            <w:proofErr w:type="spellEnd"/>
            <w:r>
              <w:rPr>
                <w:sz w:val="22"/>
                <w:szCs w:val="24"/>
              </w:rPr>
              <w:t xml:space="preserve"> is set)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 Theme style setters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3. Theme style triggers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4. Style setters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5. Template triggers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6. Style triggers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7. Parent template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8. Parent template trigger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9. Local value</w:t>
            </w:r>
          </w:p>
          <w:p w:rsidR="003D0FC5" w:rsidRDefault="00BD0878" w:rsidP="00552619">
            <w:pPr>
              <w:spacing w:after="0"/>
              <w:ind w:left="72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When getting final value you go through the following if they pertain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 Get value from above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2. Evaluate expression if any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3. Run animation if any</w:t>
            </w:r>
          </w:p>
          <w:p w:rsidR="003D0FC5" w:rsidRDefault="00BD0878" w:rsidP="00552619">
            <w:pPr>
              <w:spacing w:after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4. Run </w:t>
            </w:r>
            <w:proofErr w:type="spellStart"/>
            <w:r>
              <w:rPr>
                <w:sz w:val="22"/>
                <w:szCs w:val="24"/>
              </w:rPr>
              <w:t>CoerceValueCallback</w:t>
            </w:r>
            <w:proofErr w:type="spellEnd"/>
            <w:r>
              <w:rPr>
                <w:sz w:val="22"/>
                <w:szCs w:val="24"/>
              </w:rPr>
              <w:t xml:space="preserve"> to correct value</w:t>
            </w:r>
          </w:p>
          <w:p w:rsidR="003D0FC5" w:rsidRDefault="00BD0878" w:rsidP="00552619">
            <w:pPr>
              <w:spacing w:after="0"/>
              <w:rPr>
                <w:b/>
                <w:bCs/>
                <w:u w:val="single"/>
              </w:rPr>
            </w:pPr>
            <w:r>
              <w:rPr>
                <w:sz w:val="22"/>
                <w:szCs w:val="24"/>
              </w:rPr>
              <w:t xml:space="preserve">5. Run </w:t>
            </w:r>
            <w:proofErr w:type="spellStart"/>
            <w:r>
              <w:rPr>
                <w:sz w:val="22"/>
                <w:szCs w:val="24"/>
              </w:rPr>
              <w:t>ValidateValueCallback</w:t>
            </w:r>
            <w:proofErr w:type="spellEnd"/>
            <w:r>
              <w:rPr>
                <w:sz w:val="22"/>
                <w:szCs w:val="24"/>
              </w:rPr>
              <w:t xml:space="preserve"> to correct value</w:t>
            </w:r>
          </w:p>
        </w:tc>
      </w:tr>
    </w:tbl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BD0878" w:rsidP="00552619">
      <w:pPr>
        <w:spacing w:after="0"/>
        <w:rPr>
          <w:b/>
          <w:bCs/>
          <w:sz w:val="21"/>
          <w:szCs w:val="21"/>
        </w:rPr>
      </w:pPr>
      <w:r>
        <w:rPr>
          <w:sz w:val="22"/>
          <w:szCs w:val="24"/>
        </w:rPr>
        <w:t xml:space="preserve">Property value inheritance (if the </w:t>
      </w:r>
      <w:proofErr w:type="spellStart"/>
      <w:r>
        <w:rPr>
          <w:sz w:val="22"/>
          <w:szCs w:val="24"/>
        </w:rPr>
        <w:t>FrameworkPropertyMetadata.Inherits</w:t>
      </w:r>
      <w:proofErr w:type="spellEnd"/>
      <w:r>
        <w:rPr>
          <w:sz w:val="22"/>
          <w:szCs w:val="24"/>
        </w:rPr>
        <w:t xml:space="preserve"> is set)</w:t>
      </w:r>
    </w:p>
    <w:p w:rsidR="003D0FC5" w:rsidRDefault="003D0FC5" w:rsidP="00552619">
      <w:pPr>
        <w:spacing w:after="0"/>
        <w:rPr>
          <w:b/>
          <w:bCs/>
          <w:sz w:val="21"/>
          <w:szCs w:val="21"/>
        </w:rPr>
      </w:pPr>
    </w:p>
    <w:p w:rsidR="003D0FC5" w:rsidRDefault="00BD0878" w:rsidP="00552619">
      <w:pPr>
        <w:spacing w:after="0"/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DependencyProperty</w:t>
      </w:r>
      <w:proofErr w:type="spellEnd"/>
      <w:r>
        <w:rPr>
          <w:b/>
          <w:bCs/>
          <w:sz w:val="24"/>
          <w:szCs w:val="24"/>
        </w:rPr>
        <w:t xml:space="preserve"> Class</w:t>
      </w:r>
    </w:p>
    <w:p w:rsidR="003D0FC5" w:rsidRDefault="00BD0878" w:rsidP="00552619">
      <w:pPr>
        <w:spacing w:after="0"/>
        <w:ind w:firstLine="420"/>
        <w:rPr>
          <w:b/>
          <w:bCs/>
          <w:u w:val="single"/>
        </w:rPr>
      </w:pPr>
      <w:r>
        <w:rPr>
          <w:b/>
          <w:bCs/>
          <w:sz w:val="22"/>
          <w:szCs w:val="22"/>
          <w:u w:val="single"/>
        </w:rPr>
        <w:t>Properties</w:t>
      </w:r>
    </w:p>
    <w:p w:rsidR="003D0FC5" w:rsidRDefault="00BD0878" w:rsidP="00552619">
      <w:pPr>
        <w:spacing w:after="0"/>
        <w:ind w:firstLine="420"/>
        <w:rPr>
          <w:b/>
          <w:bCs/>
        </w:rPr>
      </w:pPr>
      <w:proofErr w:type="spellStart"/>
      <w:r>
        <w:rPr>
          <w:b/>
          <w:bCs/>
        </w:rPr>
        <w:t>UnsetValue</w:t>
      </w:r>
      <w:proofErr w:type="spellEnd"/>
    </w:p>
    <w:p w:rsidR="003D0FC5" w:rsidRDefault="00BD0878" w:rsidP="00552619">
      <w:pPr>
        <w:spacing w:after="0"/>
        <w:ind w:firstLine="420"/>
        <w:rPr>
          <w:b/>
          <w:bCs/>
        </w:rPr>
      </w:pPr>
      <w:proofErr w:type="spellStart"/>
      <w:r>
        <w:rPr>
          <w:b/>
          <w:bCs/>
        </w:rPr>
        <w:t>ValidateValueCallback</w:t>
      </w:r>
      <w:proofErr w:type="spellEnd"/>
    </w:p>
    <w:p w:rsidR="003D0FC5" w:rsidRDefault="003D0FC5" w:rsidP="00552619">
      <w:pPr>
        <w:spacing w:after="0"/>
        <w:ind w:firstLine="420"/>
        <w:rPr>
          <w:b/>
          <w:bCs/>
          <w:sz w:val="22"/>
          <w:szCs w:val="22"/>
          <w:u w:val="single"/>
        </w:rPr>
      </w:pPr>
    </w:p>
    <w:p w:rsidR="003D0FC5" w:rsidRDefault="00BD0878" w:rsidP="00552619">
      <w:pPr>
        <w:spacing w:after="0"/>
        <w:ind w:firstLine="4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Static Members</w:t>
      </w:r>
    </w:p>
    <w:p w:rsidR="003D0FC5" w:rsidRDefault="00BD0878" w:rsidP="00552619">
      <w:pPr>
        <w:spacing w:after="0"/>
        <w:ind w:firstLine="420"/>
        <w:rPr>
          <w:b/>
          <w:bCs/>
        </w:rPr>
      </w:pPr>
      <w:r>
        <w:rPr>
          <w:b/>
          <w:bCs/>
        </w:rPr>
        <w:t>Register</w:t>
      </w:r>
    </w:p>
    <w:p w:rsidR="003D0FC5" w:rsidRDefault="00BD0878" w:rsidP="00552619">
      <w:pPr>
        <w:spacing w:after="0"/>
        <w:ind w:firstLine="420"/>
        <w:rPr>
          <w:b/>
          <w:bCs/>
        </w:rPr>
      </w:pPr>
      <w:proofErr w:type="spellStart"/>
      <w:r>
        <w:rPr>
          <w:b/>
          <w:bCs/>
        </w:rPr>
        <w:t>RegisterAttached</w:t>
      </w:r>
      <w:proofErr w:type="spellEnd"/>
    </w:p>
    <w:p w:rsidR="003D0FC5" w:rsidRDefault="00BD0878" w:rsidP="00552619">
      <w:pPr>
        <w:spacing w:after="0"/>
        <w:ind w:firstLine="420"/>
        <w:rPr>
          <w:b/>
          <w:bCs/>
        </w:rPr>
      </w:pPr>
      <w:proofErr w:type="spellStart"/>
      <w:r>
        <w:rPr>
          <w:b/>
          <w:bCs/>
        </w:rPr>
        <w:t>RegisterReadOnly</w:t>
      </w:r>
      <w:proofErr w:type="spellEnd"/>
    </w:p>
    <w:p w:rsidR="003D0FC5" w:rsidRDefault="00BD0878" w:rsidP="00552619">
      <w:pPr>
        <w:spacing w:after="0"/>
        <w:ind w:firstLine="420"/>
        <w:rPr>
          <w:b/>
          <w:bCs/>
        </w:rPr>
      </w:pPr>
      <w:proofErr w:type="spellStart"/>
      <w:r>
        <w:rPr>
          <w:b/>
          <w:bCs/>
        </w:rPr>
        <w:t>RegisterAttachedReadOnly</w:t>
      </w:r>
      <w:proofErr w:type="spellEnd"/>
    </w:p>
    <w:p w:rsidR="003D0FC5" w:rsidRDefault="003D0FC5" w:rsidP="00552619">
      <w:pPr>
        <w:spacing w:after="0"/>
        <w:ind w:firstLine="420"/>
        <w:rPr>
          <w:b/>
          <w:bCs/>
        </w:rPr>
      </w:pPr>
    </w:p>
    <w:p w:rsidR="003D0FC5" w:rsidRDefault="00BD0878" w:rsidP="00552619">
      <w:pPr>
        <w:spacing w:after="0"/>
        <w:ind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Instance Members</w:t>
      </w:r>
    </w:p>
    <w:p w:rsidR="003D0FC5" w:rsidRDefault="00BD0878" w:rsidP="00552619">
      <w:pPr>
        <w:spacing w:after="0"/>
        <w:ind w:firstLine="42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GetMetadata</w:t>
      </w:r>
      <w:proofErr w:type="spellEnd"/>
      <w:r>
        <w:rPr>
          <w:b/>
          <w:bCs/>
          <w:u w:val="single"/>
        </w:rPr>
        <w:t>(</w:t>
      </w:r>
      <w:proofErr w:type="spellStart"/>
      <w:proofErr w:type="gramEnd"/>
      <w:r>
        <w:rPr>
          <w:b/>
          <w:bCs/>
          <w:u w:val="single"/>
        </w:rPr>
        <w:t>Dp</w:t>
      </w:r>
      <w:proofErr w:type="spellEnd"/>
      <w:r>
        <w:rPr>
          <w:b/>
          <w:bCs/>
          <w:u w:val="single"/>
        </w:rPr>
        <w:t>)</w:t>
      </w:r>
    </w:p>
    <w:p w:rsidR="003D0FC5" w:rsidRDefault="00BD0878" w:rsidP="00552619">
      <w:pPr>
        <w:spacing w:after="0"/>
        <w:ind w:firstLine="42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OverrideMetadata</w:t>
      </w:r>
      <w:proofErr w:type="spellEnd"/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BD0878" w:rsidP="00552619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4"/>
          <w:szCs w:val="24"/>
        </w:rPr>
        <w:t>FrameworkElement</w:t>
      </w:r>
      <w:proofErr w:type="spellEnd"/>
    </w:p>
    <w:p w:rsidR="003D0FC5" w:rsidRDefault="00BD0878" w:rsidP="00552619">
      <w:pPr>
        <w:spacing w:after="0"/>
        <w:ind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Properties</w:t>
      </w:r>
    </w:p>
    <w:p w:rsidR="003D0FC5" w:rsidRDefault="00BD0878" w:rsidP="00552619">
      <w:pPr>
        <w:spacing w:after="0"/>
        <w:ind w:firstLine="420"/>
        <w:rPr>
          <w:sz w:val="22"/>
          <w:szCs w:val="22"/>
        </w:rPr>
      </w:pPr>
      <w:r>
        <w:rPr>
          <w:sz w:val="22"/>
          <w:szCs w:val="22"/>
        </w:rPr>
        <w:t>Height, Width, Margin, ToolTip, Horizontal/</w:t>
      </w:r>
      <w:proofErr w:type="spellStart"/>
      <w:r>
        <w:rPr>
          <w:sz w:val="22"/>
          <w:szCs w:val="22"/>
        </w:rPr>
        <w:t>VerticalAlignment</w:t>
      </w:r>
      <w:proofErr w:type="spellEnd"/>
      <w:r>
        <w:rPr>
          <w:sz w:val="22"/>
          <w:szCs w:val="22"/>
        </w:rPr>
        <w:t>, Max/Min/Actual Height/weight</w:t>
      </w:r>
    </w:p>
    <w:p w:rsidR="003D0FC5" w:rsidRDefault="00BD0878" w:rsidP="00552619">
      <w:pPr>
        <w:spacing w:after="0"/>
        <w:ind w:firstLine="42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DataContext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The data for binding</w:t>
      </w:r>
    </w:p>
    <w:p w:rsidR="003D0FC5" w:rsidRDefault="00BD0878" w:rsidP="00552619">
      <w:pPr>
        <w:spacing w:after="0"/>
        <w:ind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Resources: </w:t>
      </w:r>
      <w:r>
        <w:rPr>
          <w:sz w:val="22"/>
          <w:szCs w:val="22"/>
        </w:rPr>
        <w:t>Resource dictionary</w:t>
      </w:r>
    </w:p>
    <w:p w:rsidR="003D0FC5" w:rsidRDefault="00BD0878" w:rsidP="00552619">
      <w:pPr>
        <w:spacing w:after="0"/>
        <w:ind w:firstLine="420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</w:rPr>
        <w:t xml:space="preserve">Style: </w:t>
      </w:r>
      <w:r>
        <w:rPr>
          <w:sz w:val="21"/>
          <w:szCs w:val="21"/>
        </w:rPr>
        <w:t xml:space="preserve">Style used when </w:t>
      </w:r>
      <w:r w:rsidR="00552619">
        <w:rPr>
          <w:sz w:val="21"/>
          <w:szCs w:val="21"/>
        </w:rPr>
        <w:t>it’s</w:t>
      </w:r>
      <w:r>
        <w:rPr>
          <w:sz w:val="21"/>
          <w:szCs w:val="21"/>
        </w:rPr>
        <w:t xml:space="preserve"> rendered</w:t>
      </w:r>
    </w:p>
    <w:p w:rsidR="003D0FC5" w:rsidRDefault="003D0FC5" w:rsidP="00552619">
      <w:pPr>
        <w:spacing w:after="0"/>
        <w:ind w:firstLine="420"/>
        <w:rPr>
          <w:b/>
          <w:bCs/>
          <w:u w:val="single"/>
        </w:rPr>
      </w:pPr>
    </w:p>
    <w:p w:rsidR="003D0FC5" w:rsidRDefault="00BD0878" w:rsidP="00552619">
      <w:pPr>
        <w:spacing w:after="0"/>
        <w:ind w:firstLine="420"/>
        <w:rPr>
          <w:b/>
          <w:bCs/>
          <w:u w:val="single"/>
        </w:rPr>
      </w:pPr>
      <w:r>
        <w:rPr>
          <w:b/>
          <w:bCs/>
          <w:sz w:val="21"/>
          <w:szCs w:val="21"/>
          <w:u w:val="single"/>
        </w:rPr>
        <w:t>Methods</w:t>
      </w:r>
    </w:p>
    <w:p w:rsidR="003D0FC5" w:rsidRDefault="00BD0878" w:rsidP="00552619">
      <w:pPr>
        <w:spacing w:after="0"/>
        <w:ind w:firstLine="420"/>
      </w:pPr>
      <w:proofErr w:type="spellStart"/>
      <w:r>
        <w:rPr>
          <w:b/>
          <w:bCs/>
        </w:rPr>
        <w:t>GetBindingExpression</w:t>
      </w:r>
      <w:proofErr w:type="spellEnd"/>
      <w:r>
        <w:rPr>
          <w:b/>
          <w:bCs/>
          <w:u w:val="single"/>
        </w:rPr>
        <w:t xml:space="preserve">: </w:t>
      </w:r>
      <w:r>
        <w:t xml:space="preserve">returns </w:t>
      </w:r>
      <w:proofErr w:type="spellStart"/>
      <w:r>
        <w:t>BindingExpression</w:t>
      </w:r>
      <w:proofErr w:type="spellEnd"/>
      <w:r>
        <w:t xml:space="preserve"> of elements binding if it exists</w:t>
      </w:r>
    </w:p>
    <w:p w:rsidR="003D0FC5" w:rsidRDefault="00BD0878" w:rsidP="00552619">
      <w:pPr>
        <w:spacing w:after="0"/>
        <w:ind w:firstLine="420"/>
      </w:pPr>
      <w:proofErr w:type="spellStart"/>
      <w:r>
        <w:rPr>
          <w:b/>
          <w:bCs/>
        </w:rPr>
        <w:t>SetBinding</w:t>
      </w:r>
      <w:proofErr w:type="spellEnd"/>
      <w:r>
        <w:rPr>
          <w:b/>
          <w:bCs/>
        </w:rPr>
        <w:t xml:space="preserve">: </w:t>
      </w:r>
      <w:r>
        <w:t>Attaches binding to element</w:t>
      </w:r>
    </w:p>
    <w:p w:rsidR="003D0FC5" w:rsidRDefault="00BD0878" w:rsidP="00552619">
      <w:pPr>
        <w:spacing w:after="0"/>
        <w:ind w:firstLine="420"/>
        <w:rPr>
          <w:b/>
          <w:bCs/>
        </w:rPr>
      </w:pPr>
      <w:r>
        <w:rPr>
          <w:b/>
          <w:bCs/>
        </w:rPr>
        <w:t>Find/</w:t>
      </w:r>
      <w:proofErr w:type="spellStart"/>
      <w:r>
        <w:rPr>
          <w:b/>
          <w:bCs/>
        </w:rPr>
        <w:t>TryFindResource</w:t>
      </w:r>
      <w:proofErr w:type="spellEnd"/>
    </w:p>
    <w:p w:rsidR="00BF60F1" w:rsidRPr="00BF60F1" w:rsidRDefault="00BF60F1" w:rsidP="00552619">
      <w:pPr>
        <w:spacing w:after="0"/>
        <w:ind w:firstLine="420"/>
        <w:rPr>
          <w:bCs/>
        </w:rPr>
      </w:pPr>
      <w:proofErr w:type="spellStart"/>
      <w:proofErr w:type="gramStart"/>
      <w:r>
        <w:rPr>
          <w:b/>
          <w:bCs/>
        </w:rPr>
        <w:t>MeasureOveride</w:t>
      </w:r>
      <w:proofErr w:type="spellEnd"/>
      <w:r w:rsidR="001A158E">
        <w:rPr>
          <w:b/>
          <w:bCs/>
        </w:rPr>
        <w:t>(</w:t>
      </w:r>
      <w:proofErr w:type="gramEnd"/>
      <w:r w:rsidR="001A158E">
        <w:rPr>
          <w:b/>
          <w:bCs/>
        </w:rPr>
        <w:t>size)</w:t>
      </w:r>
      <w:r>
        <w:rPr>
          <w:b/>
          <w:bCs/>
        </w:rPr>
        <w:t>:</w:t>
      </w:r>
      <w:r>
        <w:rPr>
          <w:bCs/>
        </w:rPr>
        <w:t xml:space="preserve"> Measures child controls </w:t>
      </w:r>
    </w:p>
    <w:p w:rsidR="003D0FC5" w:rsidRDefault="00BF60F1" w:rsidP="00552619">
      <w:pPr>
        <w:spacing w:after="0"/>
        <w:ind w:firstLine="420"/>
        <w:rPr>
          <w:b/>
          <w:bCs/>
        </w:rPr>
      </w:pPr>
      <w:proofErr w:type="spellStart"/>
      <w:r>
        <w:rPr>
          <w:b/>
          <w:bCs/>
        </w:rPr>
        <w:t>ArrangeOverride</w:t>
      </w:r>
      <w:proofErr w:type="spellEnd"/>
      <w:r w:rsidR="001A158E">
        <w:rPr>
          <w:b/>
          <w:bCs/>
        </w:rPr>
        <w:t>(size)</w:t>
      </w:r>
      <w:bookmarkStart w:id="0" w:name="_GoBack"/>
      <w:bookmarkEnd w:id="0"/>
      <w:r w:rsidR="001A158E" w:rsidRPr="001A158E">
        <w:rPr>
          <w:bCs/>
        </w:rPr>
        <w:t>: Arranges children(Used by Panel class)</w:t>
      </w:r>
    </w:p>
    <w:p w:rsidR="003D0FC5" w:rsidRDefault="00BD0878" w:rsidP="0055261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</w:t>
      </w:r>
    </w:p>
    <w:p w:rsidR="003D0FC5" w:rsidRDefault="00BD0878" w:rsidP="00552619">
      <w:pPr>
        <w:spacing w:after="0"/>
        <w:ind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Properties</w:t>
      </w:r>
    </w:p>
    <w:p w:rsidR="003D0FC5" w:rsidRDefault="00BD0878" w:rsidP="00552619">
      <w:pPr>
        <w:spacing w:after="0"/>
        <w:ind w:firstLine="420"/>
      </w:pPr>
      <w:r>
        <w:t>Background/Foreground</w:t>
      </w:r>
    </w:p>
    <w:p w:rsidR="003D0FC5" w:rsidRDefault="00BD0878" w:rsidP="00552619">
      <w:pPr>
        <w:spacing w:after="0"/>
        <w:ind w:firstLine="420"/>
      </w:pPr>
      <w:proofErr w:type="spellStart"/>
      <w:r>
        <w:t>BorderThickness</w:t>
      </w:r>
      <w:proofErr w:type="spellEnd"/>
      <w:r>
        <w:t>/Brush</w:t>
      </w:r>
    </w:p>
    <w:p w:rsidR="003D0FC5" w:rsidRDefault="00BD0878" w:rsidP="00552619">
      <w:pPr>
        <w:spacing w:after="0"/>
        <w:ind w:firstLine="420"/>
      </w:pPr>
      <w:r>
        <w:lastRenderedPageBreak/>
        <w:t>Font props</w:t>
      </w:r>
    </w:p>
    <w:p w:rsidR="003D0FC5" w:rsidRDefault="00BD0878" w:rsidP="00552619">
      <w:pPr>
        <w:spacing w:after="0"/>
        <w:ind w:firstLine="420"/>
      </w:pPr>
      <w:r>
        <w:t>Horizontal/</w:t>
      </w:r>
      <w:proofErr w:type="spellStart"/>
      <w:r>
        <w:t>VerticalContentAlignment</w:t>
      </w:r>
      <w:proofErr w:type="spellEnd"/>
    </w:p>
    <w:p w:rsidR="003D0FC5" w:rsidRDefault="00BD0878" w:rsidP="00552619">
      <w:pPr>
        <w:spacing w:after="0"/>
        <w:ind w:firstLine="420"/>
      </w:pPr>
      <w:r>
        <w:t>Padding</w:t>
      </w:r>
    </w:p>
    <w:p w:rsidR="003D0FC5" w:rsidRDefault="00BD0878" w:rsidP="00552619">
      <w:pPr>
        <w:spacing w:after="0"/>
        <w:ind w:firstLine="420"/>
      </w:pPr>
      <w:r>
        <w:t>Template: gets or sets the controls template</w:t>
      </w:r>
    </w:p>
    <w:sectPr w:rsidR="003D0FC5">
      <w:pgSz w:w="11906" w:h="16838"/>
      <w:pgMar w:top="522" w:right="437" w:bottom="380" w:left="5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158E"/>
    <w:rsid w:val="003D0FC5"/>
    <w:rsid w:val="00552619"/>
    <w:rsid w:val="00BD0878"/>
    <w:rsid w:val="00BF60F1"/>
    <w:rsid w:val="03683C27"/>
    <w:rsid w:val="043232F0"/>
    <w:rsid w:val="11EF316B"/>
    <w:rsid w:val="14713235"/>
    <w:rsid w:val="1AA55C63"/>
    <w:rsid w:val="208E5D79"/>
    <w:rsid w:val="66AC6B3C"/>
    <w:rsid w:val="66EA70C8"/>
    <w:rsid w:val="748B3EE3"/>
    <w:rsid w:val="77E16133"/>
    <w:rsid w:val="793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FAC181-F7C2-4042-A21F-DAE72DA5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 Quigley</cp:lastModifiedBy>
  <cp:revision>2</cp:revision>
  <cp:lastPrinted>2017-09-20T20:12:00Z</cp:lastPrinted>
  <dcterms:created xsi:type="dcterms:W3CDTF">2017-03-09T12:06:00Z</dcterms:created>
  <dcterms:modified xsi:type="dcterms:W3CDTF">2019-01-06T18:10:00Z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