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98F" w:rsidRDefault="00093B81" w:rsidP="00B1098F">
      <w:pPr>
        <w:pStyle w:val="Heading1"/>
        <w:jc w:val="center"/>
      </w:pPr>
      <w:r>
        <w:t>Crypto MD5 Collision Lab</w:t>
      </w:r>
    </w:p>
    <w:p w:rsidR="00EA75F8" w:rsidRPr="004710FB" w:rsidRDefault="00EA75F8" w:rsidP="00EA75F8"/>
    <w:p w:rsidR="00EA75F8" w:rsidRPr="00EA75F8" w:rsidRDefault="00EA75F8" w:rsidP="00EA75F8">
      <w:pPr>
        <w:rPr>
          <w:color w:val="000000" w:themeColor="text1"/>
        </w:rPr>
      </w:pPr>
      <w:r w:rsidRPr="00EA75F8">
        <w:rPr>
          <w:color w:val="000000" w:themeColor="text1"/>
        </w:rPr>
        <w:t xml:space="preserve">In this lab we will investigate the </w:t>
      </w:r>
      <w:r>
        <w:rPr>
          <w:color w:val="000000" w:themeColor="text1"/>
        </w:rPr>
        <w:t xml:space="preserve">MD5 collision attack, a secure one way hash needs a one-way property and the collision resistance property. It ensures that with </w:t>
      </w:r>
      <w:proofErr w:type="gramStart"/>
      <w:r>
        <w:rPr>
          <w:color w:val="000000" w:themeColor="text1"/>
        </w:rPr>
        <w:t>an</w:t>
      </w:r>
      <w:proofErr w:type="gramEnd"/>
      <w:r>
        <w:rPr>
          <w:color w:val="000000" w:themeColor="text1"/>
        </w:rPr>
        <w:t xml:space="preserve"> hash value of h, it’s infeasible to find the input M provided by the user. The learning objective of this lab is for us students to understand the impact of collision attacks and why the collision resistance property is important, we will see </w:t>
      </w:r>
      <w:proofErr w:type="spellStart"/>
      <w:r>
        <w:rPr>
          <w:color w:val="000000" w:themeColor="text1"/>
        </w:rPr>
        <w:t>first hand</w:t>
      </w:r>
      <w:proofErr w:type="spellEnd"/>
      <w:r>
        <w:rPr>
          <w:color w:val="000000" w:themeColor="text1"/>
        </w:rPr>
        <w:t xml:space="preserve"> what damages it can cause if the collision resistance property is broken. To achieve this we need to launch collision attacks against </w:t>
      </w:r>
      <w:proofErr w:type="gramStart"/>
      <w:r>
        <w:rPr>
          <w:color w:val="000000" w:themeColor="text1"/>
        </w:rPr>
        <w:t>the has</w:t>
      </w:r>
      <w:proofErr w:type="gramEnd"/>
      <w:r>
        <w:rPr>
          <w:color w:val="000000" w:themeColor="text1"/>
        </w:rPr>
        <w:t xml:space="preserve"> function, be able to create two different programs that share the same MD5 but have completely different behaviors. We will cover One-way hash functions, the collision resistance property, launch collis</w:t>
      </w:r>
      <w:r w:rsidR="00002B0B">
        <w:rPr>
          <w:color w:val="000000" w:themeColor="text1"/>
        </w:rPr>
        <w:t xml:space="preserve">ion attacks and learn about MD5. The lab will be done in the pre-built </w:t>
      </w:r>
      <w:proofErr w:type="spellStart"/>
      <w:r w:rsidR="00002B0B">
        <w:rPr>
          <w:color w:val="000000" w:themeColor="text1"/>
        </w:rPr>
        <w:t>ubuntu</w:t>
      </w:r>
      <w:proofErr w:type="spellEnd"/>
      <w:r w:rsidR="00002B0B">
        <w:rPr>
          <w:color w:val="000000" w:themeColor="text1"/>
        </w:rPr>
        <w:t xml:space="preserve"> virtual machine provided by seed labs.</w:t>
      </w:r>
      <w:r w:rsidR="00596F2B">
        <w:rPr>
          <w:color w:val="000000" w:themeColor="text1"/>
        </w:rPr>
        <w:t xml:space="preserve"> We’ll use a tool called “Fast MD5 collision generation” </w:t>
      </w:r>
    </w:p>
    <w:p w:rsidR="00B1098F" w:rsidRDefault="00B1098F" w:rsidP="00B1098F">
      <w:pPr>
        <w:rPr>
          <w:i/>
          <w:sz w:val="28"/>
          <w:szCs w:val="28"/>
        </w:rPr>
      </w:pPr>
      <w:r w:rsidRPr="005E0CF1">
        <w:rPr>
          <w:i/>
          <w:sz w:val="28"/>
          <w:szCs w:val="28"/>
        </w:rPr>
        <w:t>Task 1</w:t>
      </w:r>
    </w:p>
    <w:p w:rsidR="00313B00" w:rsidRDefault="008559D3" w:rsidP="00B457BA">
      <w:pPr>
        <w:spacing w:after="0" w:line="240" w:lineRule="auto"/>
        <w:rPr>
          <w:rFonts w:cstheme="minorHAnsi"/>
          <w:sz w:val="20"/>
          <w:szCs w:val="20"/>
        </w:rPr>
      </w:pPr>
      <w:r>
        <w:rPr>
          <w:rFonts w:cstheme="minorHAnsi"/>
          <w:sz w:val="20"/>
          <w:szCs w:val="20"/>
        </w:rPr>
        <w:t>For task 1 we first need to create a prefix.txt file and fill it with contents, if we don’t create this file the md5collgen will throw an error</w:t>
      </w:r>
    </w:p>
    <w:p w:rsidR="008559D3" w:rsidRDefault="008559D3" w:rsidP="00B457BA">
      <w:pPr>
        <w:spacing w:after="0" w:line="240" w:lineRule="auto"/>
        <w:rPr>
          <w:rFonts w:cstheme="minorHAnsi"/>
          <w:sz w:val="20"/>
          <w:szCs w:val="20"/>
        </w:rPr>
      </w:pPr>
      <w:r w:rsidRPr="008559D3">
        <w:rPr>
          <w:rFonts w:cstheme="minorHAnsi"/>
          <w:noProof/>
          <w:sz w:val="20"/>
          <w:szCs w:val="20"/>
        </w:rPr>
        <w:drawing>
          <wp:inline distT="0" distB="0" distL="0" distR="0" wp14:anchorId="383B21D4" wp14:editId="02CCBE56">
            <wp:extent cx="2800350" cy="934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03940" cy="935845"/>
                    </a:xfrm>
                    <a:prstGeom prst="rect">
                      <a:avLst/>
                    </a:prstGeom>
                  </pic:spPr>
                </pic:pic>
              </a:graphicData>
            </a:graphic>
          </wp:inline>
        </w:drawing>
      </w:r>
    </w:p>
    <w:p w:rsidR="008559D3" w:rsidRDefault="008559D3" w:rsidP="00B457BA">
      <w:pPr>
        <w:spacing w:after="0" w:line="240" w:lineRule="auto"/>
        <w:rPr>
          <w:rFonts w:cstheme="minorHAnsi"/>
          <w:sz w:val="20"/>
          <w:szCs w:val="20"/>
        </w:rPr>
      </w:pPr>
      <w:r>
        <w:rPr>
          <w:rFonts w:cstheme="minorHAnsi"/>
          <w:sz w:val="20"/>
          <w:szCs w:val="20"/>
        </w:rPr>
        <w:t>So we create a text file called “prefix.txt” and fill it with contents as such and fill it with 60 ‘a’s</w:t>
      </w:r>
    </w:p>
    <w:p w:rsidR="008559D3" w:rsidRDefault="008559D3" w:rsidP="00B457BA">
      <w:pPr>
        <w:spacing w:after="0" w:line="240" w:lineRule="auto"/>
        <w:rPr>
          <w:rFonts w:cstheme="minorHAnsi"/>
          <w:sz w:val="20"/>
          <w:szCs w:val="20"/>
        </w:rPr>
      </w:pPr>
      <w:r w:rsidRPr="008559D3">
        <w:rPr>
          <w:rFonts w:cstheme="minorHAnsi"/>
          <w:noProof/>
          <w:sz w:val="20"/>
          <w:szCs w:val="20"/>
        </w:rPr>
        <w:drawing>
          <wp:inline distT="0" distB="0" distL="0" distR="0" wp14:anchorId="37C83BA5" wp14:editId="7F5D8477">
            <wp:extent cx="2679700" cy="2108832"/>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80593" cy="2109535"/>
                    </a:xfrm>
                    <a:prstGeom prst="rect">
                      <a:avLst/>
                    </a:prstGeom>
                  </pic:spPr>
                </pic:pic>
              </a:graphicData>
            </a:graphic>
          </wp:inline>
        </w:drawing>
      </w:r>
    </w:p>
    <w:p w:rsidR="008559D3" w:rsidRDefault="008559D3" w:rsidP="00B457BA">
      <w:pPr>
        <w:spacing w:after="0" w:line="240" w:lineRule="auto"/>
        <w:rPr>
          <w:rFonts w:cstheme="minorHAnsi"/>
          <w:sz w:val="20"/>
          <w:szCs w:val="20"/>
        </w:rPr>
      </w:pPr>
      <w:r>
        <w:rPr>
          <w:rFonts w:cstheme="minorHAnsi"/>
          <w:sz w:val="20"/>
          <w:szCs w:val="20"/>
        </w:rPr>
        <w:t>Now if I re-launch the provided syntax we get the following result:</w:t>
      </w:r>
    </w:p>
    <w:p w:rsidR="007B52BB" w:rsidRDefault="00633C2B" w:rsidP="00B457BA">
      <w:pPr>
        <w:spacing w:after="0" w:line="240" w:lineRule="auto"/>
        <w:rPr>
          <w:rFonts w:cstheme="minorHAnsi"/>
          <w:sz w:val="20"/>
          <w:szCs w:val="20"/>
        </w:rPr>
      </w:pPr>
      <w:r w:rsidRPr="00633C2B">
        <w:rPr>
          <w:rFonts w:cstheme="minorHAnsi"/>
          <w:noProof/>
          <w:sz w:val="20"/>
          <w:szCs w:val="20"/>
        </w:rPr>
        <w:drawing>
          <wp:inline distT="0" distB="0" distL="0" distR="0" wp14:anchorId="79CC987C" wp14:editId="3BE7BDA8">
            <wp:extent cx="3213100" cy="1477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15342" cy="1478164"/>
                    </a:xfrm>
                    <a:prstGeom prst="rect">
                      <a:avLst/>
                    </a:prstGeom>
                  </pic:spPr>
                </pic:pic>
              </a:graphicData>
            </a:graphic>
          </wp:inline>
        </w:drawing>
      </w:r>
    </w:p>
    <w:p w:rsidR="007B52BB" w:rsidRDefault="007B52BB" w:rsidP="00B457BA">
      <w:pPr>
        <w:spacing w:after="0" w:line="240" w:lineRule="auto"/>
        <w:rPr>
          <w:rFonts w:cstheme="minorHAnsi"/>
          <w:sz w:val="20"/>
          <w:szCs w:val="20"/>
        </w:rPr>
      </w:pPr>
    </w:p>
    <w:p w:rsidR="007B52BB" w:rsidRDefault="007B52BB" w:rsidP="00B457BA">
      <w:pPr>
        <w:spacing w:after="0" w:line="240" w:lineRule="auto"/>
        <w:rPr>
          <w:rFonts w:cstheme="minorHAnsi"/>
          <w:sz w:val="20"/>
          <w:szCs w:val="20"/>
        </w:rPr>
      </w:pPr>
      <w:r>
        <w:rPr>
          <w:rFonts w:cstheme="minorHAnsi"/>
          <w:sz w:val="20"/>
          <w:szCs w:val="20"/>
        </w:rPr>
        <w:lastRenderedPageBreak/>
        <w:t xml:space="preserve">To check if the output files are the same we’ll use a </w:t>
      </w:r>
      <w:proofErr w:type="spellStart"/>
      <w:r>
        <w:rPr>
          <w:rFonts w:cstheme="minorHAnsi"/>
          <w:sz w:val="20"/>
          <w:szCs w:val="20"/>
        </w:rPr>
        <w:t>difftool</w:t>
      </w:r>
      <w:proofErr w:type="spellEnd"/>
      <w:r>
        <w:rPr>
          <w:rFonts w:cstheme="minorHAnsi"/>
          <w:sz w:val="20"/>
          <w:szCs w:val="20"/>
        </w:rPr>
        <w:t xml:space="preserve"> to see if there’s any difference. </w:t>
      </w:r>
    </w:p>
    <w:p w:rsidR="007B52BB" w:rsidRDefault="007B52BB" w:rsidP="00B457BA">
      <w:pPr>
        <w:spacing w:after="0" w:line="240" w:lineRule="auto"/>
        <w:rPr>
          <w:rFonts w:cstheme="minorHAnsi"/>
          <w:sz w:val="20"/>
          <w:szCs w:val="20"/>
        </w:rPr>
      </w:pPr>
      <w:r w:rsidRPr="007B52BB">
        <w:rPr>
          <w:rFonts w:cstheme="minorHAnsi"/>
          <w:noProof/>
          <w:sz w:val="20"/>
          <w:szCs w:val="20"/>
        </w:rPr>
        <w:drawing>
          <wp:inline distT="0" distB="0" distL="0" distR="0" wp14:anchorId="31496491" wp14:editId="07DD3CC4">
            <wp:extent cx="3099212" cy="285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10023" cy="286747"/>
                    </a:xfrm>
                    <a:prstGeom prst="rect">
                      <a:avLst/>
                    </a:prstGeom>
                  </pic:spPr>
                </pic:pic>
              </a:graphicData>
            </a:graphic>
          </wp:inline>
        </w:drawing>
      </w:r>
    </w:p>
    <w:p w:rsidR="007B52BB" w:rsidRDefault="007B52BB" w:rsidP="00B457BA">
      <w:pPr>
        <w:spacing w:after="0" w:line="240" w:lineRule="auto"/>
        <w:rPr>
          <w:rFonts w:cstheme="minorHAnsi"/>
          <w:sz w:val="20"/>
          <w:szCs w:val="20"/>
        </w:rPr>
      </w:pPr>
      <w:r>
        <w:rPr>
          <w:rFonts w:cstheme="minorHAnsi"/>
          <w:sz w:val="20"/>
          <w:szCs w:val="20"/>
        </w:rPr>
        <w:t xml:space="preserve">As we can see the two files are different even when the contents of prefix.txt were the same. </w:t>
      </w:r>
      <w:r w:rsidR="004C6E1A">
        <w:rPr>
          <w:rFonts w:cstheme="minorHAnsi"/>
          <w:sz w:val="20"/>
          <w:szCs w:val="20"/>
        </w:rPr>
        <w:t>We then check if t</w:t>
      </w:r>
      <w:r w:rsidR="00F10871">
        <w:rPr>
          <w:rFonts w:cstheme="minorHAnsi"/>
          <w:sz w:val="20"/>
          <w:szCs w:val="20"/>
        </w:rPr>
        <w:t xml:space="preserve">heir md5sum is the same or not. We can see that the contents of the files are different, but the md5 sums are exactly the same. </w:t>
      </w:r>
    </w:p>
    <w:p w:rsidR="00F10871" w:rsidRDefault="00F10871" w:rsidP="00B457BA">
      <w:pPr>
        <w:spacing w:after="0" w:line="240" w:lineRule="auto"/>
        <w:rPr>
          <w:rFonts w:cstheme="minorHAnsi"/>
          <w:sz w:val="20"/>
          <w:szCs w:val="20"/>
        </w:rPr>
      </w:pPr>
      <w:r w:rsidRPr="00F10871">
        <w:rPr>
          <w:rFonts w:cstheme="minorHAnsi"/>
          <w:noProof/>
          <w:sz w:val="20"/>
          <w:szCs w:val="20"/>
        </w:rPr>
        <w:drawing>
          <wp:inline distT="0" distB="0" distL="0" distR="0" wp14:anchorId="32F0D05C" wp14:editId="5B762792">
            <wp:extent cx="2441866" cy="57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42207" cy="571580"/>
                    </a:xfrm>
                    <a:prstGeom prst="rect">
                      <a:avLst/>
                    </a:prstGeom>
                  </pic:spPr>
                </pic:pic>
              </a:graphicData>
            </a:graphic>
          </wp:inline>
        </w:drawing>
      </w:r>
    </w:p>
    <w:p w:rsidR="008559D3" w:rsidRDefault="0065454F" w:rsidP="00B457BA">
      <w:pPr>
        <w:spacing w:after="0" w:line="240" w:lineRule="auto"/>
        <w:rPr>
          <w:rFonts w:cstheme="minorHAnsi"/>
          <w:sz w:val="20"/>
          <w:szCs w:val="20"/>
        </w:rPr>
      </w:pPr>
      <w:r>
        <w:rPr>
          <w:rFonts w:cstheme="minorHAnsi"/>
          <w:sz w:val="20"/>
          <w:szCs w:val="20"/>
        </w:rPr>
        <w:t>We need to open those two files so we can see what makes them different, for this we are going to use the software called “bless</w:t>
      </w:r>
      <w:proofErr w:type="gramStart"/>
      <w:r>
        <w:rPr>
          <w:rFonts w:cstheme="minorHAnsi"/>
          <w:sz w:val="20"/>
          <w:szCs w:val="20"/>
        </w:rPr>
        <w:t>”</w:t>
      </w:r>
      <w:r w:rsidR="000A1D21">
        <w:rPr>
          <w:rFonts w:cstheme="minorHAnsi"/>
          <w:sz w:val="20"/>
          <w:szCs w:val="20"/>
        </w:rPr>
        <w:t xml:space="preserve"> ,</w:t>
      </w:r>
      <w:proofErr w:type="gramEnd"/>
      <w:r w:rsidR="000A1D21">
        <w:rPr>
          <w:rFonts w:cstheme="minorHAnsi"/>
          <w:sz w:val="20"/>
          <w:szCs w:val="20"/>
        </w:rPr>
        <w:t xml:space="preserve"> we then need to answer 3 questions:</w:t>
      </w:r>
    </w:p>
    <w:p w:rsidR="000A1D21" w:rsidRDefault="000A1D21" w:rsidP="00B457BA">
      <w:pPr>
        <w:spacing w:after="0" w:line="240" w:lineRule="auto"/>
        <w:rPr>
          <w:rFonts w:cstheme="minorHAnsi"/>
          <w:sz w:val="20"/>
          <w:szCs w:val="20"/>
        </w:rPr>
      </w:pPr>
    </w:p>
    <w:p w:rsidR="000A1D21" w:rsidRPr="000A1D21" w:rsidRDefault="000A1D21" w:rsidP="000A1D21">
      <w:pPr>
        <w:autoSpaceDE w:val="0"/>
        <w:autoSpaceDN w:val="0"/>
        <w:adjustRightInd w:val="0"/>
        <w:spacing w:after="0" w:line="240" w:lineRule="auto"/>
        <w:rPr>
          <w:rFonts w:cstheme="minorHAnsi"/>
          <w:b/>
          <w:sz w:val="20"/>
          <w:szCs w:val="20"/>
        </w:rPr>
      </w:pPr>
      <w:r w:rsidRPr="000A1D21">
        <w:rPr>
          <w:rFonts w:cstheme="minorHAnsi"/>
          <w:b/>
          <w:sz w:val="20"/>
          <w:szCs w:val="20"/>
        </w:rPr>
        <w:t>– Question 1. If the length of your prefix file is not multiple of 64, what is going to happen?</w:t>
      </w:r>
    </w:p>
    <w:p w:rsidR="000A1D21" w:rsidRDefault="00B90533" w:rsidP="000A1D21">
      <w:pPr>
        <w:autoSpaceDE w:val="0"/>
        <w:autoSpaceDN w:val="0"/>
        <w:adjustRightInd w:val="0"/>
        <w:spacing w:after="0" w:line="240" w:lineRule="auto"/>
        <w:rPr>
          <w:rFonts w:cstheme="minorHAnsi"/>
          <w:sz w:val="20"/>
          <w:szCs w:val="20"/>
        </w:rPr>
      </w:pPr>
      <w:r>
        <w:rPr>
          <w:rFonts w:cstheme="minorHAnsi"/>
          <w:sz w:val="20"/>
          <w:szCs w:val="20"/>
        </w:rPr>
        <w:t>As the prefix file we used had a length of 60 bytes we can use it to determine what happens. By running the bless software and inspecting the two files we can compare their differences.</w:t>
      </w:r>
    </w:p>
    <w:p w:rsidR="00B90533" w:rsidRDefault="00B90533" w:rsidP="000A1D21">
      <w:pPr>
        <w:autoSpaceDE w:val="0"/>
        <w:autoSpaceDN w:val="0"/>
        <w:adjustRightInd w:val="0"/>
        <w:spacing w:after="0" w:line="240" w:lineRule="auto"/>
        <w:rPr>
          <w:rFonts w:cstheme="minorHAnsi"/>
          <w:sz w:val="20"/>
          <w:szCs w:val="20"/>
        </w:rPr>
      </w:pPr>
      <w:r w:rsidRPr="00B90533">
        <w:rPr>
          <w:rFonts w:cstheme="minorHAnsi"/>
          <w:noProof/>
          <w:sz w:val="20"/>
          <w:szCs w:val="20"/>
        </w:rPr>
        <w:drawing>
          <wp:inline distT="0" distB="0" distL="0" distR="0" wp14:anchorId="53DB2B75" wp14:editId="31192EF0">
            <wp:extent cx="2914650" cy="11244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17075" cy="1125379"/>
                    </a:xfrm>
                    <a:prstGeom prst="rect">
                      <a:avLst/>
                    </a:prstGeom>
                  </pic:spPr>
                </pic:pic>
              </a:graphicData>
            </a:graphic>
          </wp:inline>
        </w:drawing>
      </w:r>
    </w:p>
    <w:p w:rsidR="00B90533" w:rsidRDefault="00B90533" w:rsidP="000A1D21">
      <w:pPr>
        <w:autoSpaceDE w:val="0"/>
        <w:autoSpaceDN w:val="0"/>
        <w:adjustRightInd w:val="0"/>
        <w:spacing w:after="0" w:line="240" w:lineRule="auto"/>
        <w:rPr>
          <w:rFonts w:cstheme="minorHAnsi"/>
          <w:sz w:val="20"/>
          <w:szCs w:val="20"/>
        </w:rPr>
      </w:pPr>
      <w:r w:rsidRPr="00B90533">
        <w:rPr>
          <w:rFonts w:cstheme="minorHAnsi"/>
          <w:noProof/>
          <w:sz w:val="20"/>
          <w:szCs w:val="20"/>
        </w:rPr>
        <w:drawing>
          <wp:inline distT="0" distB="0" distL="0" distR="0" wp14:anchorId="2649B372" wp14:editId="6C18F16C">
            <wp:extent cx="2913530" cy="11430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15118" cy="1143623"/>
                    </a:xfrm>
                    <a:prstGeom prst="rect">
                      <a:avLst/>
                    </a:prstGeom>
                  </pic:spPr>
                </pic:pic>
              </a:graphicData>
            </a:graphic>
          </wp:inline>
        </w:drawing>
      </w:r>
    </w:p>
    <w:p w:rsidR="00F94C73" w:rsidRDefault="00B90533" w:rsidP="000A1D21">
      <w:pPr>
        <w:autoSpaceDE w:val="0"/>
        <w:autoSpaceDN w:val="0"/>
        <w:adjustRightInd w:val="0"/>
        <w:spacing w:after="0" w:line="240" w:lineRule="auto"/>
        <w:rPr>
          <w:rFonts w:cstheme="minorHAnsi"/>
          <w:sz w:val="20"/>
          <w:szCs w:val="20"/>
        </w:rPr>
      </w:pPr>
      <w:r>
        <w:rPr>
          <w:rFonts w:cstheme="minorHAnsi"/>
          <w:sz w:val="20"/>
          <w:szCs w:val="20"/>
        </w:rPr>
        <w:t>The 61s that we see are the hex values of the ‘a’s we put in, as we can see its the same in both files</w:t>
      </w:r>
      <w:r w:rsidR="0072622D">
        <w:rPr>
          <w:rFonts w:cstheme="minorHAnsi"/>
          <w:sz w:val="20"/>
          <w:szCs w:val="20"/>
        </w:rPr>
        <w:t>. I did use Paint for this (I know it’s terrible, but it got the job done. And I could find 7 hex values which differed, the ones circled in red are the same for both tables.</w:t>
      </w:r>
      <w:r w:rsidR="007B58A8">
        <w:rPr>
          <w:rFonts w:cstheme="minorHAnsi"/>
          <w:sz w:val="20"/>
          <w:szCs w:val="20"/>
        </w:rPr>
        <w:t xml:space="preserve"> For bigger files I’d definitely recommending using a proper difftool (such as kdiff or vimdiff).</w:t>
      </w:r>
    </w:p>
    <w:p w:rsidR="007B58A8" w:rsidRDefault="007B58A8" w:rsidP="000A1D21">
      <w:pPr>
        <w:autoSpaceDE w:val="0"/>
        <w:autoSpaceDN w:val="0"/>
        <w:adjustRightInd w:val="0"/>
        <w:spacing w:after="0" w:line="240" w:lineRule="auto"/>
        <w:rPr>
          <w:rFonts w:cstheme="minorHAnsi"/>
          <w:sz w:val="20"/>
          <w:szCs w:val="20"/>
        </w:rPr>
      </w:pPr>
    </w:p>
    <w:p w:rsidR="00B90533" w:rsidRPr="00B90533" w:rsidRDefault="0072622D" w:rsidP="000A1D21">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extent cx="2779929" cy="2127250"/>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9929" cy="2127250"/>
                    </a:xfrm>
                    <a:prstGeom prst="rect">
                      <a:avLst/>
                    </a:prstGeom>
                    <a:noFill/>
                    <a:ln>
                      <a:noFill/>
                    </a:ln>
                  </pic:spPr>
                </pic:pic>
              </a:graphicData>
            </a:graphic>
          </wp:inline>
        </w:drawing>
      </w:r>
    </w:p>
    <w:p w:rsidR="00D82B50" w:rsidRDefault="00D82B50">
      <w:pPr>
        <w:rPr>
          <w:rFonts w:cstheme="minorHAnsi"/>
          <w:b/>
          <w:sz w:val="20"/>
          <w:szCs w:val="20"/>
        </w:rPr>
      </w:pPr>
      <w:r>
        <w:rPr>
          <w:rFonts w:cstheme="minorHAnsi"/>
          <w:b/>
          <w:sz w:val="20"/>
          <w:szCs w:val="20"/>
        </w:rPr>
        <w:br w:type="page"/>
      </w:r>
    </w:p>
    <w:p w:rsidR="000A1D21" w:rsidRPr="000A1D21" w:rsidRDefault="000A1D21" w:rsidP="000A1D21">
      <w:pPr>
        <w:autoSpaceDE w:val="0"/>
        <w:autoSpaceDN w:val="0"/>
        <w:adjustRightInd w:val="0"/>
        <w:spacing w:after="0" w:line="240" w:lineRule="auto"/>
        <w:rPr>
          <w:rFonts w:cstheme="minorHAnsi"/>
          <w:b/>
          <w:sz w:val="20"/>
          <w:szCs w:val="20"/>
        </w:rPr>
      </w:pPr>
      <w:r w:rsidRPr="000A1D21">
        <w:rPr>
          <w:rFonts w:cstheme="minorHAnsi"/>
          <w:b/>
          <w:sz w:val="20"/>
          <w:szCs w:val="20"/>
        </w:rPr>
        <w:lastRenderedPageBreak/>
        <w:t>– Question 2. Create a prefix file with exactly 64 bytes, and run the collision tool again, and see what</w:t>
      </w:r>
    </w:p>
    <w:p w:rsidR="000A1D21" w:rsidRPr="000A1D21" w:rsidRDefault="000A1D21" w:rsidP="000A1D21">
      <w:pPr>
        <w:autoSpaceDE w:val="0"/>
        <w:autoSpaceDN w:val="0"/>
        <w:adjustRightInd w:val="0"/>
        <w:spacing w:after="0" w:line="240" w:lineRule="auto"/>
        <w:rPr>
          <w:rFonts w:cstheme="minorHAnsi"/>
          <w:b/>
          <w:sz w:val="20"/>
          <w:szCs w:val="20"/>
        </w:rPr>
      </w:pPr>
      <w:proofErr w:type="gramStart"/>
      <w:r w:rsidRPr="000A1D21">
        <w:rPr>
          <w:rFonts w:cstheme="minorHAnsi"/>
          <w:b/>
          <w:sz w:val="20"/>
          <w:szCs w:val="20"/>
        </w:rPr>
        <w:t>happens</w:t>
      </w:r>
      <w:proofErr w:type="gramEnd"/>
      <w:r w:rsidRPr="000A1D21">
        <w:rPr>
          <w:rFonts w:cstheme="minorHAnsi"/>
          <w:b/>
          <w:sz w:val="20"/>
          <w:szCs w:val="20"/>
        </w:rPr>
        <w:t>.</w:t>
      </w:r>
    </w:p>
    <w:p w:rsidR="000A1D21" w:rsidRDefault="00D82B50" w:rsidP="000A1D21">
      <w:pPr>
        <w:autoSpaceDE w:val="0"/>
        <w:autoSpaceDN w:val="0"/>
        <w:adjustRightInd w:val="0"/>
        <w:spacing w:after="0" w:line="240" w:lineRule="auto"/>
        <w:rPr>
          <w:rFonts w:cstheme="minorHAnsi"/>
          <w:sz w:val="20"/>
          <w:szCs w:val="20"/>
        </w:rPr>
      </w:pPr>
      <w:r>
        <w:rPr>
          <w:rFonts w:cstheme="minorHAnsi"/>
          <w:sz w:val="20"/>
          <w:szCs w:val="20"/>
        </w:rPr>
        <w:t>For this I added 4 more ‘</w:t>
      </w:r>
      <w:proofErr w:type="gramStart"/>
      <w:r>
        <w:rPr>
          <w:rFonts w:cstheme="minorHAnsi"/>
          <w:sz w:val="20"/>
          <w:szCs w:val="20"/>
        </w:rPr>
        <w:t>a’s</w:t>
      </w:r>
      <w:proofErr w:type="gramEnd"/>
      <w:r>
        <w:rPr>
          <w:rFonts w:cstheme="minorHAnsi"/>
          <w:sz w:val="20"/>
          <w:szCs w:val="20"/>
        </w:rPr>
        <w:t xml:space="preserve"> to my prefix.txt file to extend it to 64 bytes and ran the collision tool again. </w:t>
      </w:r>
    </w:p>
    <w:p w:rsidR="006B14A0" w:rsidRPr="004710FB" w:rsidRDefault="00D82B50" w:rsidP="000A1D21">
      <w:pPr>
        <w:autoSpaceDE w:val="0"/>
        <w:autoSpaceDN w:val="0"/>
        <w:adjustRightInd w:val="0"/>
        <w:spacing w:after="0" w:line="240" w:lineRule="auto"/>
        <w:rPr>
          <w:rFonts w:cstheme="minorHAnsi"/>
          <w:sz w:val="20"/>
          <w:szCs w:val="20"/>
        </w:rPr>
      </w:pPr>
      <w:r>
        <w:rPr>
          <w:rFonts w:cstheme="minorHAnsi"/>
          <w:sz w:val="20"/>
          <w:szCs w:val="20"/>
        </w:rPr>
        <w:t>Running the diff tool now instea</w:t>
      </w:r>
      <w:r w:rsidR="007439C8">
        <w:rPr>
          <w:rFonts w:cstheme="minorHAnsi"/>
          <w:sz w:val="20"/>
          <w:szCs w:val="20"/>
        </w:rPr>
        <w:t>d gives us a vastly different result but we can still see differences in the both prints meaning the files are still different from one another.</w:t>
      </w:r>
    </w:p>
    <w:p w:rsidR="00D82B50" w:rsidRDefault="00D82B50" w:rsidP="000A1D21">
      <w:pPr>
        <w:autoSpaceDE w:val="0"/>
        <w:autoSpaceDN w:val="0"/>
        <w:adjustRightInd w:val="0"/>
        <w:spacing w:after="0" w:line="240" w:lineRule="auto"/>
        <w:rPr>
          <w:rFonts w:cstheme="minorHAnsi"/>
          <w:sz w:val="20"/>
          <w:szCs w:val="20"/>
        </w:rPr>
      </w:pPr>
      <w:r w:rsidRPr="00D82B50">
        <w:rPr>
          <w:rFonts w:cstheme="minorHAnsi"/>
          <w:noProof/>
          <w:sz w:val="20"/>
          <w:szCs w:val="20"/>
        </w:rPr>
        <w:drawing>
          <wp:inline distT="0" distB="0" distL="0" distR="0" wp14:anchorId="61A32D98" wp14:editId="0B85EB2C">
            <wp:extent cx="3138306" cy="11430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40331" cy="1143738"/>
                    </a:xfrm>
                    <a:prstGeom prst="rect">
                      <a:avLst/>
                    </a:prstGeom>
                  </pic:spPr>
                </pic:pic>
              </a:graphicData>
            </a:graphic>
          </wp:inline>
        </w:drawing>
      </w:r>
    </w:p>
    <w:p w:rsidR="008C5E77" w:rsidRDefault="008C5E77" w:rsidP="000A1D21">
      <w:pPr>
        <w:autoSpaceDE w:val="0"/>
        <w:autoSpaceDN w:val="0"/>
        <w:adjustRightInd w:val="0"/>
        <w:spacing w:after="0" w:line="240" w:lineRule="auto"/>
        <w:rPr>
          <w:rFonts w:cstheme="minorHAnsi"/>
          <w:sz w:val="20"/>
          <w:szCs w:val="20"/>
        </w:rPr>
      </w:pPr>
    </w:p>
    <w:p w:rsidR="008C5E77" w:rsidRDefault="008C5E77" w:rsidP="000A1D21">
      <w:pPr>
        <w:autoSpaceDE w:val="0"/>
        <w:autoSpaceDN w:val="0"/>
        <w:adjustRightInd w:val="0"/>
        <w:spacing w:after="0" w:line="240" w:lineRule="auto"/>
        <w:rPr>
          <w:rFonts w:cstheme="minorHAnsi"/>
          <w:sz w:val="20"/>
          <w:szCs w:val="20"/>
        </w:rPr>
      </w:pPr>
      <w:r>
        <w:rPr>
          <w:rFonts w:cstheme="minorHAnsi"/>
          <w:sz w:val="20"/>
          <w:szCs w:val="20"/>
        </w:rPr>
        <w:t>In the bless tool we can see they are still different</w:t>
      </w:r>
    </w:p>
    <w:p w:rsidR="00E64CD2" w:rsidRPr="00BE0494" w:rsidRDefault="00E64CD2" w:rsidP="000A1D21">
      <w:pPr>
        <w:autoSpaceDE w:val="0"/>
        <w:autoSpaceDN w:val="0"/>
        <w:adjustRightInd w:val="0"/>
        <w:spacing w:after="0" w:line="240" w:lineRule="auto"/>
        <w:rPr>
          <w:rFonts w:cstheme="minorHAnsi"/>
          <w:sz w:val="20"/>
          <w:szCs w:val="20"/>
          <w:lang w:val="sv-SE"/>
        </w:rPr>
      </w:pPr>
      <w:r w:rsidRPr="008C5E77">
        <w:rPr>
          <w:rFonts w:cstheme="minorHAnsi"/>
          <w:noProof/>
          <w:sz w:val="20"/>
          <w:szCs w:val="20"/>
        </w:rPr>
        <w:drawing>
          <wp:inline distT="0" distB="0" distL="0" distR="0" wp14:anchorId="3391837A" wp14:editId="706DBDBA">
            <wp:extent cx="3397250" cy="1403543"/>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7250" cy="1403543"/>
                    </a:xfrm>
                    <a:prstGeom prst="rect">
                      <a:avLst/>
                    </a:prstGeom>
                  </pic:spPr>
                </pic:pic>
              </a:graphicData>
            </a:graphic>
          </wp:inline>
        </w:drawing>
      </w:r>
    </w:p>
    <w:p w:rsidR="008C5E77" w:rsidRDefault="008C5E77" w:rsidP="000A1D21">
      <w:pPr>
        <w:autoSpaceDE w:val="0"/>
        <w:autoSpaceDN w:val="0"/>
        <w:adjustRightInd w:val="0"/>
        <w:spacing w:after="0" w:line="240" w:lineRule="auto"/>
        <w:rPr>
          <w:rFonts w:cstheme="minorHAnsi"/>
          <w:sz w:val="20"/>
          <w:szCs w:val="20"/>
        </w:rPr>
      </w:pPr>
      <w:r>
        <w:rPr>
          <w:rFonts w:cstheme="minorHAnsi"/>
          <w:sz w:val="20"/>
          <w:szCs w:val="20"/>
        </w:rPr>
        <w:t xml:space="preserve"> </w:t>
      </w:r>
      <w:r w:rsidRPr="008C5E77">
        <w:rPr>
          <w:rFonts w:cstheme="minorHAnsi"/>
          <w:noProof/>
          <w:sz w:val="20"/>
          <w:szCs w:val="20"/>
        </w:rPr>
        <w:drawing>
          <wp:inline distT="0" distB="0" distL="0" distR="0" wp14:anchorId="4BCD0552" wp14:editId="48E0A4A5">
            <wp:extent cx="3396343" cy="1295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96343" cy="1295400"/>
                    </a:xfrm>
                    <a:prstGeom prst="rect">
                      <a:avLst/>
                    </a:prstGeom>
                  </pic:spPr>
                </pic:pic>
              </a:graphicData>
            </a:graphic>
          </wp:inline>
        </w:drawing>
      </w:r>
    </w:p>
    <w:p w:rsidR="008C5E77" w:rsidRDefault="008C5E77" w:rsidP="000A1D21">
      <w:pPr>
        <w:autoSpaceDE w:val="0"/>
        <w:autoSpaceDN w:val="0"/>
        <w:adjustRightInd w:val="0"/>
        <w:spacing w:after="0" w:line="240" w:lineRule="auto"/>
        <w:rPr>
          <w:rFonts w:cstheme="minorHAnsi"/>
          <w:sz w:val="20"/>
          <w:szCs w:val="20"/>
        </w:rPr>
      </w:pPr>
    </w:p>
    <w:p w:rsidR="008C5E77" w:rsidRDefault="008C5E77" w:rsidP="000A1D21">
      <w:pPr>
        <w:autoSpaceDE w:val="0"/>
        <w:autoSpaceDN w:val="0"/>
        <w:adjustRightInd w:val="0"/>
        <w:spacing w:after="0" w:line="240" w:lineRule="auto"/>
        <w:rPr>
          <w:rFonts w:cstheme="minorHAnsi"/>
          <w:sz w:val="20"/>
          <w:szCs w:val="20"/>
        </w:rPr>
      </w:pPr>
      <w:r>
        <w:rPr>
          <w:rFonts w:cstheme="minorHAnsi"/>
          <w:sz w:val="20"/>
          <w:szCs w:val="20"/>
        </w:rPr>
        <w:t xml:space="preserve">Using the md5sum however we can see that the values are </w:t>
      </w:r>
      <w:r w:rsidR="007C6AEF">
        <w:rPr>
          <w:rFonts w:cstheme="minorHAnsi"/>
          <w:sz w:val="20"/>
          <w:szCs w:val="20"/>
        </w:rPr>
        <w:t>still</w:t>
      </w:r>
      <w:r>
        <w:rPr>
          <w:rFonts w:cstheme="minorHAnsi"/>
          <w:sz w:val="20"/>
          <w:szCs w:val="20"/>
        </w:rPr>
        <w:t xml:space="preserve"> </w:t>
      </w:r>
      <w:r w:rsidR="00B20983">
        <w:rPr>
          <w:rFonts w:cstheme="minorHAnsi"/>
          <w:sz w:val="20"/>
          <w:szCs w:val="20"/>
        </w:rPr>
        <w:t>the same</w:t>
      </w:r>
      <w:r>
        <w:rPr>
          <w:rFonts w:cstheme="minorHAnsi"/>
          <w:sz w:val="20"/>
          <w:szCs w:val="20"/>
        </w:rPr>
        <w:t xml:space="preserve">, </w:t>
      </w:r>
      <w:r w:rsidR="007C6AEF">
        <w:rPr>
          <w:rFonts w:cstheme="minorHAnsi"/>
          <w:sz w:val="20"/>
          <w:szCs w:val="20"/>
        </w:rPr>
        <w:t xml:space="preserve">just as when we </w:t>
      </w:r>
      <w:r>
        <w:rPr>
          <w:rFonts w:cstheme="minorHAnsi"/>
          <w:sz w:val="20"/>
          <w:szCs w:val="20"/>
        </w:rPr>
        <w:t>had 60 bytes.</w:t>
      </w:r>
    </w:p>
    <w:p w:rsidR="008C5E77" w:rsidRPr="000A1D21" w:rsidRDefault="008C5E77" w:rsidP="000A1D21">
      <w:pPr>
        <w:autoSpaceDE w:val="0"/>
        <w:autoSpaceDN w:val="0"/>
        <w:adjustRightInd w:val="0"/>
        <w:spacing w:after="0" w:line="240" w:lineRule="auto"/>
        <w:rPr>
          <w:rFonts w:cstheme="minorHAnsi"/>
          <w:sz w:val="20"/>
          <w:szCs w:val="20"/>
        </w:rPr>
      </w:pPr>
      <w:r w:rsidRPr="008C5E77">
        <w:rPr>
          <w:rFonts w:cstheme="minorHAnsi"/>
          <w:noProof/>
          <w:sz w:val="20"/>
          <w:szCs w:val="20"/>
        </w:rPr>
        <w:drawing>
          <wp:inline distT="0" distB="0" distL="0" distR="0" wp14:anchorId="735A0284" wp14:editId="5F1F823B">
            <wp:extent cx="3359150" cy="8826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59619" cy="882819"/>
                    </a:xfrm>
                    <a:prstGeom prst="rect">
                      <a:avLst/>
                    </a:prstGeom>
                  </pic:spPr>
                </pic:pic>
              </a:graphicData>
            </a:graphic>
          </wp:inline>
        </w:drawing>
      </w:r>
    </w:p>
    <w:p w:rsidR="00BE0494" w:rsidRDefault="00BE0494">
      <w:pPr>
        <w:rPr>
          <w:rFonts w:cstheme="minorHAnsi"/>
          <w:b/>
          <w:sz w:val="20"/>
          <w:szCs w:val="20"/>
        </w:rPr>
      </w:pPr>
      <w:r>
        <w:rPr>
          <w:rFonts w:cstheme="minorHAnsi"/>
          <w:b/>
          <w:sz w:val="20"/>
          <w:szCs w:val="20"/>
        </w:rPr>
        <w:br w:type="page"/>
      </w:r>
    </w:p>
    <w:p w:rsidR="000A1D21" w:rsidRPr="000A1D21" w:rsidRDefault="000A1D21" w:rsidP="000A1D21">
      <w:pPr>
        <w:autoSpaceDE w:val="0"/>
        <w:autoSpaceDN w:val="0"/>
        <w:adjustRightInd w:val="0"/>
        <w:spacing w:after="0" w:line="240" w:lineRule="auto"/>
        <w:rPr>
          <w:rFonts w:cstheme="minorHAnsi"/>
          <w:b/>
          <w:sz w:val="20"/>
          <w:szCs w:val="20"/>
        </w:rPr>
      </w:pPr>
      <w:r w:rsidRPr="000A1D21">
        <w:rPr>
          <w:rFonts w:cstheme="minorHAnsi"/>
          <w:b/>
          <w:sz w:val="20"/>
          <w:szCs w:val="20"/>
        </w:rPr>
        <w:lastRenderedPageBreak/>
        <w:t xml:space="preserve">– Question 3. Are the data (128 bytes) generated by md5collgen completely different for the </w:t>
      </w:r>
      <w:proofErr w:type="gramStart"/>
      <w:r w:rsidRPr="000A1D21">
        <w:rPr>
          <w:rFonts w:cstheme="minorHAnsi"/>
          <w:b/>
          <w:sz w:val="20"/>
          <w:szCs w:val="20"/>
        </w:rPr>
        <w:t>two</w:t>
      </w:r>
      <w:proofErr w:type="gramEnd"/>
    </w:p>
    <w:p w:rsidR="000A1D21" w:rsidRPr="000A1D21" w:rsidRDefault="000A1D21" w:rsidP="000A1D21">
      <w:pPr>
        <w:spacing w:after="0" w:line="240" w:lineRule="auto"/>
        <w:rPr>
          <w:rFonts w:cstheme="minorHAnsi"/>
          <w:b/>
          <w:sz w:val="20"/>
          <w:szCs w:val="20"/>
        </w:rPr>
      </w:pPr>
      <w:proofErr w:type="gramStart"/>
      <w:r w:rsidRPr="000A1D21">
        <w:rPr>
          <w:rFonts w:cstheme="minorHAnsi"/>
          <w:b/>
          <w:sz w:val="20"/>
          <w:szCs w:val="20"/>
        </w:rPr>
        <w:t>output</w:t>
      </w:r>
      <w:proofErr w:type="gramEnd"/>
      <w:r w:rsidRPr="000A1D21">
        <w:rPr>
          <w:rFonts w:cstheme="minorHAnsi"/>
          <w:b/>
          <w:sz w:val="20"/>
          <w:szCs w:val="20"/>
        </w:rPr>
        <w:t xml:space="preserve"> files? Please identify all the bytes that are different.</w:t>
      </w:r>
    </w:p>
    <w:p w:rsidR="000A1D21" w:rsidRDefault="007F00C8" w:rsidP="000A1D21">
      <w:pPr>
        <w:spacing w:after="0" w:line="240" w:lineRule="auto"/>
        <w:rPr>
          <w:rFonts w:cstheme="minorHAnsi"/>
          <w:sz w:val="20"/>
          <w:szCs w:val="20"/>
        </w:rPr>
      </w:pPr>
      <w:r>
        <w:rPr>
          <w:rFonts w:cstheme="minorHAnsi"/>
          <w:sz w:val="20"/>
          <w:szCs w:val="20"/>
        </w:rPr>
        <w:t>As we are checking the 128 bytes (2*64) in the two different files generated from the prefix file of 64 bytes we’ll compare them as we did in the first question and identify all the different bytes.</w:t>
      </w:r>
      <w:r w:rsidR="00BE0494">
        <w:rPr>
          <w:rFonts w:cstheme="minorHAnsi"/>
          <w:sz w:val="20"/>
          <w:szCs w:val="20"/>
        </w:rPr>
        <w:t xml:space="preserve"> The </w:t>
      </w:r>
      <w:r w:rsidR="00557565">
        <w:rPr>
          <w:rFonts w:cstheme="minorHAnsi"/>
          <w:sz w:val="20"/>
          <w:szCs w:val="20"/>
        </w:rPr>
        <w:t xml:space="preserve">unedited </w:t>
      </w:r>
      <w:r w:rsidR="00BE0494">
        <w:rPr>
          <w:rFonts w:cstheme="minorHAnsi"/>
          <w:sz w:val="20"/>
          <w:szCs w:val="20"/>
        </w:rPr>
        <w:t>values can be compared from question 2 if there’s any doubt.</w:t>
      </w:r>
      <w:r w:rsidR="00B361E2">
        <w:rPr>
          <w:rFonts w:cstheme="minorHAnsi"/>
          <w:sz w:val="20"/>
          <w:szCs w:val="20"/>
        </w:rPr>
        <w:t xml:space="preserve"> As we can see there are 8 </w:t>
      </w:r>
      <w:r w:rsidR="00995BC5">
        <w:rPr>
          <w:rFonts w:cstheme="minorHAnsi"/>
          <w:sz w:val="20"/>
          <w:szCs w:val="20"/>
        </w:rPr>
        <w:t>bytes</w:t>
      </w:r>
      <w:r w:rsidR="00B361E2">
        <w:rPr>
          <w:rFonts w:cstheme="minorHAnsi"/>
          <w:sz w:val="20"/>
          <w:szCs w:val="20"/>
        </w:rPr>
        <w:t xml:space="preserve"> that differ this time.</w:t>
      </w:r>
    </w:p>
    <w:p w:rsidR="00837A70" w:rsidRDefault="00BE0494" w:rsidP="000A1D21">
      <w:pPr>
        <w:spacing w:after="0" w:line="240" w:lineRule="auto"/>
        <w:rPr>
          <w:rFonts w:cstheme="minorHAnsi"/>
          <w:sz w:val="20"/>
          <w:szCs w:val="20"/>
        </w:rPr>
      </w:pPr>
      <w:r>
        <w:rPr>
          <w:rFonts w:cstheme="minorHAnsi"/>
          <w:noProof/>
          <w:sz w:val="20"/>
          <w:szCs w:val="20"/>
        </w:rPr>
        <w:drawing>
          <wp:inline distT="0" distB="0" distL="0" distR="0">
            <wp:extent cx="3360147"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147" cy="2705100"/>
                    </a:xfrm>
                    <a:prstGeom prst="rect">
                      <a:avLst/>
                    </a:prstGeom>
                    <a:noFill/>
                    <a:ln>
                      <a:noFill/>
                    </a:ln>
                  </pic:spPr>
                </pic:pic>
              </a:graphicData>
            </a:graphic>
          </wp:inline>
        </w:drawing>
      </w:r>
    </w:p>
    <w:p w:rsidR="00837A70" w:rsidRDefault="00837A70" w:rsidP="00837A70">
      <w:r>
        <w:br w:type="page"/>
      </w:r>
    </w:p>
    <w:p w:rsidR="00837A70" w:rsidRDefault="00343BF1" w:rsidP="00837A70">
      <w:pPr>
        <w:rPr>
          <w:i/>
          <w:sz w:val="28"/>
          <w:szCs w:val="28"/>
        </w:rPr>
      </w:pPr>
      <w:r>
        <w:rPr>
          <w:i/>
          <w:sz w:val="28"/>
          <w:szCs w:val="28"/>
        </w:rPr>
        <w:lastRenderedPageBreak/>
        <w:t>Task 2</w:t>
      </w:r>
    </w:p>
    <w:p w:rsidR="00BE0494" w:rsidRDefault="00975D7A" w:rsidP="000A1D21">
      <w:pPr>
        <w:spacing w:after="0" w:line="240" w:lineRule="auto"/>
        <w:rPr>
          <w:rFonts w:cstheme="minorHAnsi"/>
          <w:sz w:val="20"/>
          <w:szCs w:val="20"/>
        </w:rPr>
      </w:pPr>
      <w:r>
        <w:rPr>
          <w:rFonts w:cstheme="minorHAnsi"/>
          <w:sz w:val="20"/>
          <w:szCs w:val="20"/>
        </w:rPr>
        <w:t xml:space="preserve">Understanding the MD5’s property, in this task we will learn about some of the properties of the MD5 algorithm. </w:t>
      </w:r>
      <w:r w:rsidR="006D7ED0">
        <w:rPr>
          <w:rFonts w:cstheme="minorHAnsi"/>
          <w:sz w:val="20"/>
          <w:szCs w:val="20"/>
        </w:rPr>
        <w:t xml:space="preserve">For this we can use our previous two files we generated (out1.bin and out2.bin), and run the ‘cat’ command such as “cat out1.bin </w:t>
      </w:r>
      <w:r w:rsidR="00CB52F2">
        <w:rPr>
          <w:rFonts w:cstheme="minorHAnsi"/>
          <w:sz w:val="20"/>
          <w:szCs w:val="20"/>
        </w:rPr>
        <w:t>prefix.txt</w:t>
      </w:r>
      <w:r w:rsidR="006D7ED0">
        <w:rPr>
          <w:rFonts w:cstheme="minorHAnsi"/>
          <w:sz w:val="20"/>
          <w:szCs w:val="20"/>
        </w:rPr>
        <w:t xml:space="preserve"> &gt; out3.bin”</w:t>
      </w:r>
      <w:r w:rsidR="00C83D88">
        <w:rPr>
          <w:rFonts w:cstheme="minorHAnsi"/>
          <w:sz w:val="20"/>
          <w:szCs w:val="20"/>
        </w:rPr>
        <w:t xml:space="preserve"> and “cat out2.bin </w:t>
      </w:r>
      <w:r w:rsidR="00CB52F2">
        <w:rPr>
          <w:rFonts w:cstheme="minorHAnsi"/>
          <w:sz w:val="20"/>
          <w:szCs w:val="20"/>
        </w:rPr>
        <w:t xml:space="preserve">prefix.txt </w:t>
      </w:r>
      <w:r w:rsidR="00C83D88">
        <w:rPr>
          <w:rFonts w:cstheme="minorHAnsi"/>
          <w:sz w:val="20"/>
          <w:szCs w:val="20"/>
        </w:rPr>
        <w:t xml:space="preserve"> &gt; out4.bin”</w:t>
      </w:r>
      <w:r w:rsidR="000C5BC7">
        <w:rPr>
          <w:rFonts w:cstheme="minorHAnsi"/>
          <w:sz w:val="20"/>
          <w:szCs w:val="20"/>
        </w:rPr>
        <w:t>.</w:t>
      </w:r>
    </w:p>
    <w:p w:rsidR="000C5BC7" w:rsidRDefault="000C5BC7" w:rsidP="000A1D21">
      <w:pPr>
        <w:spacing w:after="0" w:line="240" w:lineRule="auto"/>
        <w:rPr>
          <w:rFonts w:cstheme="minorHAnsi"/>
          <w:sz w:val="20"/>
          <w:szCs w:val="20"/>
        </w:rPr>
      </w:pPr>
      <w:r>
        <w:rPr>
          <w:rFonts w:cstheme="minorHAnsi"/>
          <w:sz w:val="20"/>
          <w:szCs w:val="20"/>
        </w:rPr>
        <w:t>This will concatenate the contents of out2.bin into contents of out1.bin and store the results in out3.bin, just as the other quoted command will concatenate the contents of out1.bin into contents of out2.bin and store the results in out4.bin.</w:t>
      </w:r>
      <w:r w:rsidR="00230D54">
        <w:rPr>
          <w:rFonts w:cstheme="minorHAnsi"/>
          <w:sz w:val="20"/>
          <w:szCs w:val="20"/>
        </w:rPr>
        <w:t xml:space="preserve"> </w:t>
      </w:r>
    </w:p>
    <w:p w:rsidR="00230D54" w:rsidRDefault="00230D54" w:rsidP="000A1D21">
      <w:pPr>
        <w:spacing w:after="0" w:line="240" w:lineRule="auto"/>
        <w:rPr>
          <w:rFonts w:cstheme="minorHAnsi"/>
          <w:sz w:val="20"/>
          <w:szCs w:val="20"/>
        </w:rPr>
      </w:pPr>
      <w:r>
        <w:rPr>
          <w:rFonts w:cstheme="minorHAnsi"/>
          <w:sz w:val="20"/>
          <w:szCs w:val="20"/>
        </w:rPr>
        <w:t xml:space="preserve">We know from previous task that the md5sum from the both bin files are the same, and the byte values differ from one another. We then do the same for the concatenated files. </w:t>
      </w:r>
    </w:p>
    <w:p w:rsidR="001A22DB" w:rsidRDefault="001A22DB" w:rsidP="000A1D21">
      <w:pPr>
        <w:spacing w:after="0" w:line="240" w:lineRule="auto"/>
        <w:rPr>
          <w:rFonts w:cstheme="minorHAnsi"/>
          <w:sz w:val="20"/>
          <w:szCs w:val="20"/>
        </w:rPr>
      </w:pPr>
    </w:p>
    <w:p w:rsidR="00CB52F2" w:rsidRDefault="00CC60BA" w:rsidP="000A1D21">
      <w:pPr>
        <w:spacing w:after="0" w:line="240" w:lineRule="auto"/>
        <w:rPr>
          <w:rFonts w:cstheme="minorHAnsi"/>
          <w:sz w:val="20"/>
          <w:szCs w:val="20"/>
        </w:rPr>
      </w:pPr>
      <w:r w:rsidRPr="00CC60BA">
        <w:rPr>
          <w:rFonts w:cstheme="minorHAnsi"/>
          <w:noProof/>
          <w:sz w:val="20"/>
          <w:szCs w:val="20"/>
        </w:rPr>
        <w:drawing>
          <wp:inline distT="0" distB="0" distL="0" distR="0" wp14:anchorId="754136E4" wp14:editId="0DF8F8D7">
            <wp:extent cx="2952750" cy="1825594"/>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52750" cy="1825594"/>
                    </a:xfrm>
                    <a:prstGeom prst="rect">
                      <a:avLst/>
                    </a:prstGeom>
                  </pic:spPr>
                </pic:pic>
              </a:graphicData>
            </a:graphic>
          </wp:inline>
        </w:drawing>
      </w:r>
    </w:p>
    <w:p w:rsidR="00CB52F2" w:rsidRDefault="00CB52F2" w:rsidP="000A1D21">
      <w:pPr>
        <w:spacing w:after="0" w:line="240" w:lineRule="auto"/>
        <w:rPr>
          <w:rFonts w:cstheme="minorHAnsi"/>
          <w:sz w:val="20"/>
          <w:szCs w:val="20"/>
        </w:rPr>
      </w:pPr>
    </w:p>
    <w:p w:rsidR="00CC60BA" w:rsidRDefault="00CC60BA" w:rsidP="000A1D21">
      <w:pPr>
        <w:spacing w:after="0" w:line="240" w:lineRule="auto"/>
        <w:rPr>
          <w:rFonts w:cstheme="minorHAnsi"/>
          <w:sz w:val="20"/>
          <w:szCs w:val="20"/>
        </w:rPr>
      </w:pPr>
      <w:r>
        <w:rPr>
          <w:rFonts w:cstheme="minorHAnsi"/>
          <w:sz w:val="20"/>
          <w:szCs w:val="20"/>
        </w:rPr>
        <w:t xml:space="preserve">As we can see the MD5 sum for out3 and out4.bin differ from that of out1 and out2.bin, but the md5 sum for out3 and out4.bin are the same to one another, we </w:t>
      </w:r>
      <w:r w:rsidR="00F315D2">
        <w:rPr>
          <w:rFonts w:cstheme="minorHAnsi"/>
          <w:sz w:val="20"/>
          <w:szCs w:val="20"/>
        </w:rPr>
        <w:t>concatenated</w:t>
      </w:r>
      <w:r>
        <w:rPr>
          <w:rFonts w:cstheme="minorHAnsi"/>
          <w:sz w:val="20"/>
          <w:szCs w:val="20"/>
        </w:rPr>
        <w:t xml:space="preserve"> the conten</w:t>
      </w:r>
      <w:r w:rsidR="00F315D2">
        <w:rPr>
          <w:rFonts w:cstheme="minorHAnsi"/>
          <w:sz w:val="20"/>
          <w:szCs w:val="20"/>
        </w:rPr>
        <w:t>s</w:t>
      </w:r>
      <w:r>
        <w:rPr>
          <w:rFonts w:cstheme="minorHAnsi"/>
          <w:sz w:val="20"/>
          <w:szCs w:val="20"/>
        </w:rPr>
        <w:t xml:space="preserve">t of prefix.txt to out1 and out2.bin and placed the result in out3 and out4.bin respectively. This proves that </w:t>
      </w:r>
      <w:r w:rsidR="00F315D2">
        <w:rPr>
          <w:rFonts w:cstheme="minorHAnsi"/>
          <w:sz w:val="20"/>
          <w:szCs w:val="20"/>
        </w:rPr>
        <w:t xml:space="preserve">concatenating </w:t>
      </w:r>
      <w:r>
        <w:rPr>
          <w:rFonts w:cstheme="minorHAnsi"/>
          <w:sz w:val="20"/>
          <w:szCs w:val="20"/>
        </w:rPr>
        <w:t>does change the md5 sum but the results are still the same if the starting sum is the same, however we need to keep in mind that the bytes themselves differ, as we can see if we run the diff command.</w:t>
      </w:r>
      <w:r w:rsidR="00F2583D">
        <w:rPr>
          <w:rFonts w:cstheme="minorHAnsi"/>
          <w:sz w:val="20"/>
          <w:szCs w:val="20"/>
        </w:rPr>
        <w:t xml:space="preserve"> From the lab we can confirm that the statement holds true: </w:t>
      </w:r>
    </w:p>
    <w:p w:rsidR="0057316A" w:rsidRPr="0057316A" w:rsidRDefault="0057316A" w:rsidP="0057316A">
      <w:pPr>
        <w:autoSpaceDE w:val="0"/>
        <w:autoSpaceDN w:val="0"/>
        <w:adjustRightInd w:val="0"/>
        <w:spacing w:after="0" w:line="240" w:lineRule="auto"/>
        <w:rPr>
          <w:rFonts w:cstheme="minorHAnsi"/>
          <w:sz w:val="20"/>
          <w:szCs w:val="20"/>
        </w:rPr>
      </w:pPr>
      <w:r>
        <w:rPr>
          <w:rFonts w:cstheme="minorHAnsi"/>
          <w:sz w:val="20"/>
          <w:szCs w:val="20"/>
        </w:rPr>
        <w:t xml:space="preserve">“Given two </w:t>
      </w:r>
      <w:r w:rsidRPr="0057316A">
        <w:rPr>
          <w:rFonts w:cstheme="minorHAnsi"/>
          <w:sz w:val="20"/>
          <w:szCs w:val="20"/>
        </w:rPr>
        <w:t xml:space="preserve">inputs M and N, if </w:t>
      </w:r>
      <w:proofErr w:type="gramStart"/>
      <w:r w:rsidRPr="0057316A">
        <w:rPr>
          <w:rFonts w:cstheme="minorHAnsi"/>
          <w:sz w:val="20"/>
          <w:szCs w:val="20"/>
        </w:rPr>
        <w:t>MD5(</w:t>
      </w:r>
      <w:proofErr w:type="gramEnd"/>
      <w:r w:rsidRPr="0057316A">
        <w:rPr>
          <w:rFonts w:cstheme="minorHAnsi"/>
          <w:sz w:val="20"/>
          <w:szCs w:val="20"/>
        </w:rPr>
        <w:t>M) = MD5(N), i.e., the MD5 hashes of M and N are the same, then for any input</w:t>
      </w:r>
    </w:p>
    <w:p w:rsidR="0057316A" w:rsidRPr="0057316A" w:rsidRDefault="0057316A" w:rsidP="0057316A">
      <w:pPr>
        <w:spacing w:after="0" w:line="240" w:lineRule="auto"/>
        <w:rPr>
          <w:rFonts w:cstheme="minorHAnsi"/>
          <w:sz w:val="20"/>
          <w:szCs w:val="20"/>
        </w:rPr>
      </w:pPr>
      <w:r w:rsidRPr="0057316A">
        <w:rPr>
          <w:rFonts w:cstheme="minorHAnsi"/>
          <w:sz w:val="20"/>
          <w:szCs w:val="20"/>
        </w:rPr>
        <w:t xml:space="preserve">T, </w:t>
      </w:r>
      <w:proofErr w:type="gramStart"/>
      <w:r w:rsidRPr="0057316A">
        <w:rPr>
          <w:rFonts w:cstheme="minorHAnsi"/>
          <w:sz w:val="20"/>
          <w:szCs w:val="20"/>
        </w:rPr>
        <w:t>MD5(</w:t>
      </w:r>
      <w:proofErr w:type="gramEnd"/>
      <w:r w:rsidRPr="0057316A">
        <w:rPr>
          <w:rFonts w:cstheme="minorHAnsi"/>
          <w:sz w:val="20"/>
          <w:szCs w:val="20"/>
        </w:rPr>
        <w:t>M k T) = MD5(N k T), where k represents concatenation</w:t>
      </w:r>
      <w:r>
        <w:rPr>
          <w:rFonts w:cstheme="minorHAnsi"/>
          <w:sz w:val="20"/>
          <w:szCs w:val="20"/>
        </w:rPr>
        <w:t>”</w:t>
      </w:r>
    </w:p>
    <w:p w:rsidR="00CC60BA" w:rsidRDefault="00CC60BA" w:rsidP="000A1D21">
      <w:pPr>
        <w:spacing w:after="0" w:line="240" w:lineRule="auto"/>
        <w:rPr>
          <w:rFonts w:cstheme="minorHAnsi"/>
          <w:sz w:val="20"/>
          <w:szCs w:val="20"/>
        </w:rPr>
      </w:pPr>
    </w:p>
    <w:p w:rsidR="004950F1" w:rsidRDefault="004950F1" w:rsidP="004950F1">
      <w:pPr>
        <w:rPr>
          <w:i/>
          <w:sz w:val="28"/>
          <w:szCs w:val="28"/>
        </w:rPr>
      </w:pPr>
      <w:r>
        <w:rPr>
          <w:i/>
          <w:sz w:val="28"/>
          <w:szCs w:val="28"/>
        </w:rPr>
        <w:t>Task 3</w:t>
      </w:r>
    </w:p>
    <w:p w:rsidR="004950F1" w:rsidRDefault="004950F1" w:rsidP="000A1D21">
      <w:pPr>
        <w:spacing w:after="0" w:line="240" w:lineRule="auto"/>
        <w:rPr>
          <w:rFonts w:cstheme="minorHAnsi"/>
          <w:sz w:val="20"/>
          <w:szCs w:val="20"/>
        </w:rPr>
      </w:pPr>
      <w:r>
        <w:rPr>
          <w:rFonts w:cstheme="minorHAnsi"/>
          <w:sz w:val="20"/>
          <w:szCs w:val="20"/>
        </w:rPr>
        <w:t>For this task we are generating two executable files with the same MD5 hash, we’ve been given a C program and our job is to create two different versions of the program, so that their xyz arrays are different but the hash values of the exec are the same, the following is the code we’ve been given:</w:t>
      </w:r>
    </w:p>
    <w:p w:rsidR="004950F1" w:rsidRDefault="008D2EB8" w:rsidP="000A1D21">
      <w:pPr>
        <w:spacing w:after="0" w:line="240" w:lineRule="auto"/>
        <w:rPr>
          <w:rFonts w:cstheme="minorHAnsi"/>
          <w:sz w:val="20"/>
          <w:szCs w:val="20"/>
        </w:rPr>
      </w:pPr>
      <w:r w:rsidRPr="008D2EB8">
        <w:rPr>
          <w:rFonts w:cstheme="minorHAnsi"/>
          <w:noProof/>
          <w:sz w:val="20"/>
          <w:szCs w:val="20"/>
        </w:rPr>
        <w:drawing>
          <wp:inline distT="0" distB="0" distL="0" distR="0" wp14:anchorId="1EEC7F3F" wp14:editId="5EE20198">
            <wp:extent cx="2779029" cy="18034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0860" cy="1804588"/>
                    </a:xfrm>
                    <a:prstGeom prst="rect">
                      <a:avLst/>
                    </a:prstGeom>
                  </pic:spPr>
                </pic:pic>
              </a:graphicData>
            </a:graphic>
          </wp:inline>
        </w:drawing>
      </w:r>
    </w:p>
    <w:p w:rsidR="0080524E" w:rsidRDefault="004950F1" w:rsidP="000A1D21">
      <w:pPr>
        <w:spacing w:after="0" w:line="240" w:lineRule="auto"/>
        <w:rPr>
          <w:rFonts w:cstheme="minorHAnsi"/>
          <w:sz w:val="20"/>
          <w:szCs w:val="20"/>
        </w:rPr>
      </w:pPr>
      <w:r>
        <w:rPr>
          <w:rFonts w:cstheme="minorHAnsi"/>
          <w:sz w:val="20"/>
          <w:szCs w:val="20"/>
        </w:rPr>
        <w:t>As I’ve been using lower case ‘a’ for the previous tasks I filled the array with lower case ‘a’s hex form, this makes it easier to find the array when we’</w:t>
      </w:r>
      <w:r w:rsidR="0050474B">
        <w:rPr>
          <w:rFonts w:cstheme="minorHAnsi"/>
          <w:sz w:val="20"/>
          <w:szCs w:val="20"/>
        </w:rPr>
        <w:t>re using bless as all we need to do is to find the area where a lot of “61”</w:t>
      </w:r>
      <w:r w:rsidR="00FA37DE">
        <w:rPr>
          <w:rFonts w:cstheme="minorHAnsi"/>
          <w:sz w:val="20"/>
          <w:szCs w:val="20"/>
        </w:rPr>
        <w:t xml:space="preserve"> are located, that’s the place of our array.</w:t>
      </w:r>
    </w:p>
    <w:p w:rsidR="0080524E" w:rsidRDefault="0080524E" w:rsidP="0080524E">
      <w:r>
        <w:br w:type="page"/>
      </w:r>
    </w:p>
    <w:p w:rsidR="0080524E" w:rsidRDefault="0080524E" w:rsidP="000A1D21">
      <w:pPr>
        <w:spacing w:after="0" w:line="240" w:lineRule="auto"/>
        <w:rPr>
          <w:rFonts w:cstheme="minorHAnsi"/>
          <w:sz w:val="20"/>
          <w:szCs w:val="20"/>
        </w:rPr>
      </w:pPr>
      <w:r>
        <w:rPr>
          <w:rFonts w:cstheme="minorHAnsi"/>
          <w:sz w:val="20"/>
          <w:szCs w:val="20"/>
        </w:rPr>
        <w:lastRenderedPageBreak/>
        <w:t xml:space="preserve">We compile the program as following </w:t>
      </w:r>
    </w:p>
    <w:p w:rsidR="004950F1" w:rsidRDefault="0080524E" w:rsidP="000A1D21">
      <w:pPr>
        <w:spacing w:after="0" w:line="240" w:lineRule="auto"/>
        <w:rPr>
          <w:rFonts w:cstheme="minorHAnsi"/>
          <w:sz w:val="20"/>
          <w:szCs w:val="20"/>
        </w:rPr>
      </w:pPr>
      <w:r w:rsidRPr="0080524E">
        <w:rPr>
          <w:rFonts w:cstheme="minorHAnsi"/>
          <w:noProof/>
          <w:sz w:val="20"/>
          <w:szCs w:val="20"/>
        </w:rPr>
        <w:drawing>
          <wp:inline distT="0" distB="0" distL="0" distR="0" wp14:anchorId="769359C2" wp14:editId="0DE76ECD">
            <wp:extent cx="3257550" cy="1984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58005" cy="198517"/>
                    </a:xfrm>
                    <a:prstGeom prst="rect">
                      <a:avLst/>
                    </a:prstGeom>
                  </pic:spPr>
                </pic:pic>
              </a:graphicData>
            </a:graphic>
          </wp:inline>
        </w:drawing>
      </w:r>
    </w:p>
    <w:p w:rsidR="0080524E" w:rsidRDefault="0080524E" w:rsidP="000A1D21">
      <w:pPr>
        <w:spacing w:after="0" w:line="240" w:lineRule="auto"/>
        <w:rPr>
          <w:rFonts w:cstheme="minorHAnsi"/>
          <w:sz w:val="20"/>
          <w:szCs w:val="20"/>
        </w:rPr>
      </w:pPr>
      <w:r>
        <w:rPr>
          <w:rFonts w:cstheme="minorHAnsi"/>
          <w:sz w:val="20"/>
          <w:szCs w:val="20"/>
        </w:rPr>
        <w:t>Using the bless editor we can find our array after line 103e, there is a lot of padding before our array shows up.</w:t>
      </w:r>
    </w:p>
    <w:p w:rsidR="0080524E" w:rsidRDefault="0080524E" w:rsidP="000A1D21">
      <w:pPr>
        <w:spacing w:after="0" w:line="240" w:lineRule="auto"/>
        <w:rPr>
          <w:rFonts w:cstheme="minorHAnsi"/>
          <w:sz w:val="20"/>
          <w:szCs w:val="20"/>
        </w:rPr>
      </w:pPr>
      <w:r w:rsidRPr="0080524E">
        <w:rPr>
          <w:rFonts w:cstheme="minorHAnsi"/>
          <w:noProof/>
          <w:sz w:val="20"/>
          <w:szCs w:val="20"/>
        </w:rPr>
        <w:drawing>
          <wp:inline distT="0" distB="0" distL="0" distR="0" wp14:anchorId="0D005929" wp14:editId="24922DAD">
            <wp:extent cx="3173204" cy="13906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74752" cy="1391328"/>
                    </a:xfrm>
                    <a:prstGeom prst="rect">
                      <a:avLst/>
                    </a:prstGeom>
                  </pic:spPr>
                </pic:pic>
              </a:graphicData>
            </a:graphic>
          </wp:inline>
        </w:drawing>
      </w:r>
    </w:p>
    <w:p w:rsidR="00285E76" w:rsidRPr="00660127" w:rsidRDefault="00285E76" w:rsidP="000A1D21">
      <w:pPr>
        <w:spacing w:after="0" w:line="240" w:lineRule="auto"/>
        <w:rPr>
          <w:rFonts w:cstheme="minorHAnsi"/>
          <w:sz w:val="20"/>
          <w:szCs w:val="20"/>
        </w:rPr>
      </w:pPr>
      <w:r>
        <w:rPr>
          <w:rFonts w:cstheme="minorHAnsi"/>
          <w:sz w:val="20"/>
          <w:szCs w:val="20"/>
        </w:rPr>
        <w:t xml:space="preserve">To change the contents of the xyz we can take an offset from the bless editor, including a bit of our array and change the values slightly. To do this we select from the start of the file to </w:t>
      </w:r>
      <w:r w:rsidR="001B51F7">
        <w:rPr>
          <w:rFonts w:cstheme="minorHAnsi"/>
          <w:sz w:val="20"/>
          <w:szCs w:val="20"/>
        </w:rPr>
        <w:t xml:space="preserve">a bit </w:t>
      </w:r>
      <w:r>
        <w:rPr>
          <w:rFonts w:cstheme="minorHAnsi"/>
          <w:sz w:val="20"/>
          <w:szCs w:val="20"/>
        </w:rPr>
        <w:t>through our array and copy the offset.</w:t>
      </w:r>
      <w:r w:rsidR="00241357">
        <w:rPr>
          <w:rFonts w:cstheme="minorHAnsi"/>
          <w:sz w:val="20"/>
          <w:szCs w:val="20"/>
        </w:rPr>
        <w:t xml:space="preserve"> In the following screenshot we can see the offset from the start to the array being 4237 bytes, we’</w:t>
      </w:r>
      <w:r w:rsidR="00660127">
        <w:rPr>
          <w:rFonts w:cstheme="minorHAnsi"/>
          <w:sz w:val="20"/>
          <w:szCs w:val="20"/>
        </w:rPr>
        <w:t>ll use this to edit our array</w:t>
      </w:r>
      <w:r w:rsidR="00660127" w:rsidRPr="00660127">
        <w:rPr>
          <w:rFonts w:cstheme="minorHAnsi"/>
          <w:sz w:val="20"/>
          <w:szCs w:val="20"/>
        </w:rPr>
        <w:t xml:space="preserve">, but we can’t divide 4237 by 64 </w:t>
      </w:r>
      <w:r w:rsidR="00660127">
        <w:rPr>
          <w:rFonts w:cstheme="minorHAnsi"/>
          <w:sz w:val="20"/>
          <w:szCs w:val="20"/>
        </w:rPr>
        <w:t xml:space="preserve">(size of our prefix) which is what we want, so we increment until we can divide it by 64 and land at </w:t>
      </w:r>
      <w:r w:rsidR="004F419B">
        <w:rPr>
          <w:rFonts w:cstheme="minorHAnsi"/>
          <w:sz w:val="20"/>
          <w:szCs w:val="20"/>
        </w:rPr>
        <w:t>4</w:t>
      </w:r>
      <w:r w:rsidR="00660127">
        <w:rPr>
          <w:rFonts w:cstheme="minorHAnsi"/>
          <w:sz w:val="20"/>
          <w:szCs w:val="20"/>
        </w:rPr>
        <w:t>2</w:t>
      </w:r>
      <w:r w:rsidR="00E96BC4">
        <w:rPr>
          <w:rFonts w:cstheme="minorHAnsi"/>
          <w:sz w:val="20"/>
          <w:szCs w:val="20"/>
        </w:rPr>
        <w:t>24</w:t>
      </w:r>
      <w:r w:rsidR="00660127">
        <w:rPr>
          <w:rFonts w:cstheme="minorHAnsi"/>
          <w:sz w:val="20"/>
          <w:szCs w:val="20"/>
        </w:rPr>
        <w:t>,</w:t>
      </w:r>
      <w:r w:rsidR="008F0DFD">
        <w:rPr>
          <w:rFonts w:cstheme="minorHAnsi"/>
          <w:sz w:val="20"/>
          <w:szCs w:val="20"/>
        </w:rPr>
        <w:t xml:space="preserve"> which divided by 64 land at 6</w:t>
      </w:r>
      <w:r w:rsidR="00A05F1A">
        <w:rPr>
          <w:rFonts w:cstheme="minorHAnsi"/>
          <w:sz w:val="20"/>
          <w:szCs w:val="20"/>
        </w:rPr>
        <w:t>6</w:t>
      </w:r>
      <w:r w:rsidR="008F0DFD">
        <w:rPr>
          <w:rFonts w:cstheme="minorHAnsi"/>
          <w:sz w:val="20"/>
          <w:szCs w:val="20"/>
        </w:rPr>
        <w:t xml:space="preserve">, </w:t>
      </w:r>
      <w:r w:rsidR="00442646">
        <w:rPr>
          <w:rFonts w:cstheme="minorHAnsi"/>
          <w:sz w:val="20"/>
          <w:szCs w:val="20"/>
        </w:rPr>
        <w:t xml:space="preserve">we </w:t>
      </w:r>
      <w:r w:rsidR="008F0DFD">
        <w:rPr>
          <w:rFonts w:cstheme="minorHAnsi"/>
          <w:sz w:val="20"/>
          <w:szCs w:val="20"/>
        </w:rPr>
        <w:t>can n</w:t>
      </w:r>
      <w:r w:rsidR="000B04EB">
        <w:rPr>
          <w:rFonts w:cstheme="minorHAnsi"/>
          <w:sz w:val="20"/>
          <w:szCs w:val="20"/>
        </w:rPr>
        <w:t xml:space="preserve">ow use it to generate our files with an offset value of </w:t>
      </w:r>
      <w:r w:rsidR="004F419B">
        <w:rPr>
          <w:rFonts w:cstheme="minorHAnsi"/>
          <w:sz w:val="20"/>
          <w:szCs w:val="20"/>
        </w:rPr>
        <w:t>4</w:t>
      </w:r>
      <w:r w:rsidR="000B04EB">
        <w:rPr>
          <w:rFonts w:cstheme="minorHAnsi"/>
          <w:sz w:val="20"/>
          <w:szCs w:val="20"/>
        </w:rPr>
        <w:t>224.</w:t>
      </w:r>
    </w:p>
    <w:p w:rsidR="00241357" w:rsidRDefault="00241357" w:rsidP="000A1D21">
      <w:pPr>
        <w:spacing w:after="0" w:line="240" w:lineRule="auto"/>
        <w:rPr>
          <w:rFonts w:cstheme="minorHAnsi"/>
          <w:sz w:val="20"/>
          <w:szCs w:val="20"/>
          <w:lang w:val="sv-SE"/>
        </w:rPr>
      </w:pPr>
      <w:r>
        <w:rPr>
          <w:rFonts w:cstheme="minorHAnsi"/>
          <w:noProof/>
          <w:sz w:val="20"/>
          <w:szCs w:val="20"/>
        </w:rPr>
        <w:drawing>
          <wp:inline distT="0" distB="0" distL="0" distR="0">
            <wp:extent cx="3036232" cy="2286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6232" cy="2286000"/>
                    </a:xfrm>
                    <a:prstGeom prst="rect">
                      <a:avLst/>
                    </a:prstGeom>
                    <a:noFill/>
                    <a:ln>
                      <a:noFill/>
                    </a:ln>
                  </pic:spPr>
                </pic:pic>
              </a:graphicData>
            </a:graphic>
          </wp:inline>
        </w:drawing>
      </w:r>
    </w:p>
    <w:p w:rsidR="008D615B" w:rsidRDefault="004F419B" w:rsidP="000A1D21">
      <w:pPr>
        <w:spacing w:after="0" w:line="240" w:lineRule="auto"/>
        <w:rPr>
          <w:rFonts w:cstheme="minorHAnsi"/>
          <w:sz w:val="20"/>
          <w:szCs w:val="20"/>
        </w:rPr>
      </w:pPr>
      <w:r w:rsidRPr="004F419B">
        <w:rPr>
          <w:rFonts w:cstheme="minorHAnsi"/>
          <w:sz w:val="20"/>
          <w:szCs w:val="20"/>
        </w:rPr>
        <w:t>We use the commands given to us by the lab description and a</w:t>
      </w:r>
      <w:r>
        <w:rPr>
          <w:rFonts w:cstheme="minorHAnsi"/>
          <w:sz w:val="20"/>
          <w:szCs w:val="20"/>
        </w:rPr>
        <w:t>djust it for our specific case:</w:t>
      </w:r>
    </w:p>
    <w:p w:rsidR="004F419B" w:rsidRDefault="004F419B" w:rsidP="000A1D21">
      <w:pPr>
        <w:spacing w:after="0" w:line="240" w:lineRule="auto"/>
        <w:rPr>
          <w:rFonts w:cstheme="minorHAnsi"/>
          <w:sz w:val="20"/>
          <w:szCs w:val="20"/>
        </w:rPr>
      </w:pPr>
      <w:proofErr w:type="gramStart"/>
      <w:r>
        <w:rPr>
          <w:rFonts w:cstheme="minorHAnsi"/>
          <w:sz w:val="20"/>
          <w:szCs w:val="20"/>
        </w:rPr>
        <w:t>head</w:t>
      </w:r>
      <w:proofErr w:type="gramEnd"/>
      <w:r>
        <w:rPr>
          <w:rFonts w:cstheme="minorHAnsi"/>
          <w:sz w:val="20"/>
          <w:szCs w:val="20"/>
        </w:rPr>
        <w:t xml:space="preserve"> –c </w:t>
      </w:r>
      <w:r w:rsidR="00DE443B">
        <w:rPr>
          <w:rFonts w:cstheme="minorHAnsi"/>
          <w:sz w:val="20"/>
          <w:szCs w:val="20"/>
        </w:rPr>
        <w:t>4224 xyz &gt; prefix.txt</w:t>
      </w:r>
    </w:p>
    <w:p w:rsidR="00DE443B" w:rsidRDefault="00DE443B" w:rsidP="000A1D21">
      <w:pPr>
        <w:spacing w:after="0" w:line="240" w:lineRule="auto"/>
        <w:rPr>
          <w:rFonts w:cstheme="minorHAnsi"/>
          <w:sz w:val="20"/>
          <w:szCs w:val="20"/>
        </w:rPr>
      </w:pPr>
      <w:r>
        <w:rPr>
          <w:rFonts w:cstheme="minorHAnsi"/>
          <w:sz w:val="20"/>
          <w:szCs w:val="20"/>
        </w:rPr>
        <w:t>We also do the same for the suffix, but we append 128 bytes in this case, as we want to replace 128 bytes as per the description.</w:t>
      </w:r>
      <w:r w:rsidR="005144BC">
        <w:rPr>
          <w:rFonts w:cstheme="minorHAnsi"/>
          <w:sz w:val="20"/>
          <w:szCs w:val="20"/>
        </w:rPr>
        <w:t xml:space="preserve"> We add a ‘+’ to indicate we want to start saving contents from 4352 offset until end of the file, while the head indicates we want to save from the start of the file until the 4224 offset.</w:t>
      </w:r>
    </w:p>
    <w:p w:rsidR="00DE443B" w:rsidRDefault="00DE443B" w:rsidP="000A1D21">
      <w:pPr>
        <w:spacing w:after="0" w:line="240" w:lineRule="auto"/>
        <w:rPr>
          <w:rFonts w:cstheme="minorHAnsi"/>
          <w:sz w:val="20"/>
          <w:szCs w:val="20"/>
        </w:rPr>
      </w:pPr>
      <w:proofErr w:type="gramStart"/>
      <w:r>
        <w:rPr>
          <w:rFonts w:cstheme="minorHAnsi"/>
          <w:sz w:val="20"/>
          <w:szCs w:val="20"/>
        </w:rPr>
        <w:t>tail</w:t>
      </w:r>
      <w:proofErr w:type="gramEnd"/>
      <w:r>
        <w:rPr>
          <w:rFonts w:cstheme="minorHAnsi"/>
          <w:sz w:val="20"/>
          <w:szCs w:val="20"/>
        </w:rPr>
        <w:t xml:space="preserve"> –c +4352 xyz &gt; suffix.txt</w:t>
      </w:r>
    </w:p>
    <w:p w:rsidR="007029F1" w:rsidRDefault="007029F1" w:rsidP="000A1D21">
      <w:pPr>
        <w:spacing w:after="0" w:line="240" w:lineRule="auto"/>
        <w:rPr>
          <w:rFonts w:cstheme="minorHAnsi"/>
          <w:sz w:val="20"/>
          <w:szCs w:val="20"/>
        </w:rPr>
      </w:pPr>
      <w:r w:rsidRPr="007029F1">
        <w:rPr>
          <w:rFonts w:cstheme="minorHAnsi"/>
          <w:noProof/>
          <w:sz w:val="20"/>
          <w:szCs w:val="20"/>
        </w:rPr>
        <w:drawing>
          <wp:inline distT="0" distB="0" distL="0" distR="0" wp14:anchorId="4AB5C267" wp14:editId="1D1B9B7F">
            <wp:extent cx="3206750" cy="38576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06750" cy="385769"/>
                    </a:xfrm>
                    <a:prstGeom prst="rect">
                      <a:avLst/>
                    </a:prstGeom>
                  </pic:spPr>
                </pic:pic>
              </a:graphicData>
            </a:graphic>
          </wp:inline>
        </w:drawing>
      </w:r>
    </w:p>
    <w:p w:rsidR="007029F1" w:rsidRDefault="007029F1" w:rsidP="000A1D21">
      <w:pPr>
        <w:spacing w:after="0" w:line="240" w:lineRule="auto"/>
        <w:rPr>
          <w:rFonts w:cstheme="minorHAnsi"/>
          <w:sz w:val="20"/>
          <w:szCs w:val="20"/>
        </w:rPr>
      </w:pPr>
      <w:r>
        <w:rPr>
          <w:rFonts w:cstheme="minorHAnsi"/>
          <w:sz w:val="20"/>
          <w:szCs w:val="20"/>
        </w:rPr>
        <w:t>The contents of tho</w:t>
      </w:r>
      <w:r w:rsidR="00A76FF4">
        <w:rPr>
          <w:rFonts w:cstheme="minorHAnsi"/>
          <w:sz w:val="20"/>
          <w:szCs w:val="20"/>
        </w:rPr>
        <w:t xml:space="preserve">se two files are intelligible, but it has </w:t>
      </w:r>
      <w:r w:rsidR="005965D9">
        <w:rPr>
          <w:rFonts w:cstheme="minorHAnsi"/>
          <w:sz w:val="20"/>
          <w:szCs w:val="20"/>
        </w:rPr>
        <w:t>copied</w:t>
      </w:r>
      <w:r w:rsidR="00A76FF4">
        <w:rPr>
          <w:rFonts w:cstheme="minorHAnsi"/>
          <w:sz w:val="20"/>
          <w:szCs w:val="20"/>
        </w:rPr>
        <w:t xml:space="preserve"> the contents from the xyz file and stored it into the prefix.txt and suffix.txt files respectively. </w:t>
      </w:r>
      <w:r w:rsidR="00702275">
        <w:rPr>
          <w:rFonts w:cstheme="minorHAnsi"/>
          <w:sz w:val="20"/>
          <w:szCs w:val="20"/>
        </w:rPr>
        <w:t>We could however use bless tool once again and open up the prefix/suffix.txt files to inspect the counters, in here we can see that the suffix file contain a tiny bit of the array.</w:t>
      </w:r>
    </w:p>
    <w:p w:rsidR="00702275" w:rsidRDefault="00702275" w:rsidP="000A1D21">
      <w:pPr>
        <w:spacing w:after="0" w:line="240" w:lineRule="auto"/>
        <w:rPr>
          <w:rFonts w:cstheme="minorHAnsi"/>
          <w:sz w:val="20"/>
          <w:szCs w:val="20"/>
        </w:rPr>
      </w:pPr>
      <w:r w:rsidRPr="00702275">
        <w:rPr>
          <w:rFonts w:cstheme="minorHAnsi"/>
          <w:noProof/>
          <w:sz w:val="20"/>
          <w:szCs w:val="20"/>
        </w:rPr>
        <w:drawing>
          <wp:inline distT="0" distB="0" distL="0" distR="0" wp14:anchorId="42A8DC9C" wp14:editId="7AE97826">
            <wp:extent cx="3492500" cy="172460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94011" cy="1725354"/>
                    </a:xfrm>
                    <a:prstGeom prst="rect">
                      <a:avLst/>
                    </a:prstGeom>
                  </pic:spPr>
                </pic:pic>
              </a:graphicData>
            </a:graphic>
          </wp:inline>
        </w:drawing>
      </w:r>
    </w:p>
    <w:p w:rsidR="00702275" w:rsidRDefault="00702275" w:rsidP="000A1D21">
      <w:pPr>
        <w:spacing w:after="0" w:line="240" w:lineRule="auto"/>
        <w:rPr>
          <w:rFonts w:cstheme="minorHAnsi"/>
          <w:sz w:val="20"/>
          <w:szCs w:val="20"/>
        </w:rPr>
      </w:pPr>
      <w:r>
        <w:rPr>
          <w:rFonts w:cstheme="minorHAnsi"/>
          <w:sz w:val="20"/>
          <w:szCs w:val="20"/>
        </w:rPr>
        <w:lastRenderedPageBreak/>
        <w:t xml:space="preserve">Meanwhile the prefix.txt </w:t>
      </w:r>
      <w:proofErr w:type="gramStart"/>
      <w:r>
        <w:rPr>
          <w:rFonts w:cstheme="minorHAnsi"/>
          <w:sz w:val="20"/>
          <w:szCs w:val="20"/>
        </w:rPr>
        <w:t>file contain</w:t>
      </w:r>
      <w:proofErr w:type="gramEnd"/>
      <w:r>
        <w:rPr>
          <w:rFonts w:cstheme="minorHAnsi"/>
          <w:sz w:val="20"/>
          <w:szCs w:val="20"/>
        </w:rPr>
        <w:t xml:space="preserve"> the same contents as xyz do up until the 4224 byte, meaning it ends towards the middle of the array as we can see here.</w:t>
      </w:r>
    </w:p>
    <w:p w:rsidR="00702275" w:rsidRDefault="00702275" w:rsidP="000A1D21">
      <w:pPr>
        <w:spacing w:after="0" w:line="240" w:lineRule="auto"/>
        <w:rPr>
          <w:rFonts w:cstheme="minorHAnsi"/>
          <w:sz w:val="20"/>
          <w:szCs w:val="20"/>
        </w:rPr>
      </w:pPr>
      <w:r>
        <w:rPr>
          <w:rFonts w:cstheme="minorHAnsi"/>
          <w:sz w:val="20"/>
          <w:szCs w:val="20"/>
        </w:rPr>
        <w:t xml:space="preserve"> </w:t>
      </w:r>
      <w:r w:rsidRPr="00702275">
        <w:rPr>
          <w:rFonts w:cstheme="minorHAnsi"/>
          <w:noProof/>
          <w:sz w:val="20"/>
          <w:szCs w:val="20"/>
        </w:rPr>
        <w:drawing>
          <wp:inline distT="0" distB="0" distL="0" distR="0" wp14:anchorId="13718DD8" wp14:editId="7A7333C2">
            <wp:extent cx="3663950" cy="21024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64632" cy="2102857"/>
                    </a:xfrm>
                    <a:prstGeom prst="rect">
                      <a:avLst/>
                    </a:prstGeom>
                  </pic:spPr>
                </pic:pic>
              </a:graphicData>
            </a:graphic>
          </wp:inline>
        </w:drawing>
      </w:r>
    </w:p>
    <w:p w:rsidR="007F18F4" w:rsidRDefault="008C559A" w:rsidP="000A1D21">
      <w:pPr>
        <w:spacing w:after="0" w:line="240" w:lineRule="auto"/>
        <w:rPr>
          <w:rFonts w:cstheme="minorHAnsi"/>
          <w:sz w:val="20"/>
          <w:szCs w:val="20"/>
        </w:rPr>
      </w:pPr>
      <w:r>
        <w:rPr>
          <w:rFonts w:cstheme="minorHAnsi"/>
          <w:sz w:val="20"/>
          <w:szCs w:val="20"/>
        </w:rPr>
        <w:t>From the prefix.tx</w:t>
      </w:r>
      <w:r w:rsidR="001270E6">
        <w:rPr>
          <w:rFonts w:cstheme="minorHAnsi"/>
          <w:sz w:val="20"/>
          <w:szCs w:val="20"/>
        </w:rPr>
        <w:t>t we then create two new files., prefix1out.bin and prefix2out.bin.</w:t>
      </w:r>
    </w:p>
    <w:p w:rsidR="001270E6" w:rsidRDefault="001270E6" w:rsidP="000A1D21">
      <w:pPr>
        <w:spacing w:after="0" w:line="240" w:lineRule="auto"/>
        <w:rPr>
          <w:rFonts w:cstheme="minorHAnsi"/>
          <w:sz w:val="20"/>
          <w:szCs w:val="20"/>
        </w:rPr>
      </w:pPr>
      <w:r w:rsidRPr="001270E6">
        <w:rPr>
          <w:rFonts w:cstheme="minorHAnsi"/>
          <w:noProof/>
          <w:sz w:val="20"/>
          <w:szCs w:val="20"/>
        </w:rPr>
        <w:drawing>
          <wp:inline distT="0" distB="0" distL="0" distR="0" wp14:anchorId="53C4CD32" wp14:editId="7A422653">
            <wp:extent cx="3752850" cy="183232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52850" cy="1832321"/>
                    </a:xfrm>
                    <a:prstGeom prst="rect">
                      <a:avLst/>
                    </a:prstGeom>
                  </pic:spPr>
                </pic:pic>
              </a:graphicData>
            </a:graphic>
          </wp:inline>
        </w:drawing>
      </w:r>
    </w:p>
    <w:p w:rsidR="00047C04" w:rsidRDefault="00047C04" w:rsidP="000A1D21">
      <w:pPr>
        <w:spacing w:after="0" w:line="240" w:lineRule="auto"/>
        <w:rPr>
          <w:rFonts w:cstheme="minorHAnsi"/>
          <w:sz w:val="20"/>
          <w:szCs w:val="20"/>
        </w:rPr>
      </w:pPr>
      <w:r>
        <w:rPr>
          <w:rFonts w:cstheme="minorHAnsi"/>
          <w:sz w:val="20"/>
          <w:szCs w:val="20"/>
        </w:rPr>
        <w:t xml:space="preserve">We open up those two files in the bless editor and look at their last bytes. </w:t>
      </w:r>
    </w:p>
    <w:p w:rsidR="00047C04" w:rsidRDefault="00047C04" w:rsidP="000A1D21">
      <w:pPr>
        <w:spacing w:after="0" w:line="240" w:lineRule="auto"/>
        <w:rPr>
          <w:rFonts w:cstheme="minorHAnsi"/>
          <w:sz w:val="20"/>
          <w:szCs w:val="20"/>
        </w:rPr>
      </w:pPr>
    </w:p>
    <w:p w:rsidR="00047C04" w:rsidRDefault="00047C04" w:rsidP="000A1D21">
      <w:pPr>
        <w:spacing w:after="0" w:line="240" w:lineRule="auto"/>
        <w:rPr>
          <w:rFonts w:cstheme="minorHAnsi"/>
          <w:sz w:val="20"/>
          <w:szCs w:val="20"/>
        </w:rPr>
      </w:pPr>
      <w:r>
        <w:rPr>
          <w:rFonts w:cstheme="minorHAnsi"/>
          <w:noProof/>
          <w:sz w:val="20"/>
          <w:szCs w:val="20"/>
        </w:rPr>
        <w:drawing>
          <wp:inline distT="0" distB="0" distL="0" distR="0">
            <wp:extent cx="2787650" cy="185369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7650" cy="1853698"/>
                    </a:xfrm>
                    <a:prstGeom prst="rect">
                      <a:avLst/>
                    </a:prstGeom>
                    <a:noFill/>
                    <a:ln>
                      <a:noFill/>
                    </a:ln>
                  </pic:spPr>
                </pic:pic>
              </a:graphicData>
            </a:graphic>
          </wp:inline>
        </w:drawing>
      </w:r>
    </w:p>
    <w:p w:rsidR="00047C04" w:rsidRDefault="00047C04" w:rsidP="000A1D21">
      <w:pPr>
        <w:spacing w:after="0" w:line="240" w:lineRule="auto"/>
        <w:rPr>
          <w:rFonts w:cstheme="minorHAnsi"/>
          <w:sz w:val="20"/>
          <w:szCs w:val="20"/>
        </w:rPr>
      </w:pPr>
      <w:r>
        <w:rPr>
          <w:rFonts w:cstheme="minorHAnsi"/>
          <w:sz w:val="20"/>
          <w:szCs w:val="20"/>
        </w:rPr>
        <w:t xml:space="preserve">To make sure they are different I ran the diff tool, and then located at least one byte that differs. As per the instructions I save the 128 bytes from prefix1out.bin and prefix2out.bin and store them in P and Q respectively </w:t>
      </w:r>
    </w:p>
    <w:p w:rsidR="003078FA" w:rsidRDefault="00BB4462" w:rsidP="000A1D21">
      <w:pPr>
        <w:spacing w:after="0" w:line="240" w:lineRule="auto"/>
        <w:rPr>
          <w:rFonts w:cstheme="minorHAnsi"/>
          <w:sz w:val="20"/>
          <w:szCs w:val="20"/>
        </w:rPr>
      </w:pPr>
      <w:r w:rsidRPr="00BB4462">
        <w:rPr>
          <w:rFonts w:cstheme="minorHAnsi"/>
          <w:noProof/>
          <w:sz w:val="20"/>
          <w:szCs w:val="20"/>
        </w:rPr>
        <w:drawing>
          <wp:inline distT="0" distB="0" distL="0" distR="0" wp14:anchorId="63CBEFEC" wp14:editId="26DF9CA0">
            <wp:extent cx="3613150" cy="530392"/>
            <wp:effectExtent l="0" t="0" r="635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23700" cy="531941"/>
                    </a:xfrm>
                    <a:prstGeom prst="rect">
                      <a:avLst/>
                    </a:prstGeom>
                  </pic:spPr>
                </pic:pic>
              </a:graphicData>
            </a:graphic>
          </wp:inline>
        </w:drawing>
      </w:r>
    </w:p>
    <w:p w:rsidR="003078FA" w:rsidRDefault="003078FA" w:rsidP="003078FA">
      <w:r>
        <w:br w:type="page"/>
      </w:r>
    </w:p>
    <w:p w:rsidR="00BB4462" w:rsidRDefault="003078FA" w:rsidP="000A1D21">
      <w:pPr>
        <w:spacing w:after="0" w:line="240" w:lineRule="auto"/>
        <w:rPr>
          <w:rFonts w:cstheme="minorHAnsi"/>
          <w:sz w:val="20"/>
          <w:szCs w:val="20"/>
        </w:rPr>
      </w:pPr>
      <w:r>
        <w:rPr>
          <w:rFonts w:cstheme="minorHAnsi"/>
          <w:sz w:val="20"/>
          <w:szCs w:val="20"/>
        </w:rPr>
        <w:lastRenderedPageBreak/>
        <w:t xml:space="preserve">As with the previos task I concatenate the P and Q to their respective programs. </w:t>
      </w:r>
    </w:p>
    <w:p w:rsidR="003078FA" w:rsidRDefault="003078FA" w:rsidP="000A1D21">
      <w:pPr>
        <w:spacing w:after="0" w:line="240" w:lineRule="auto"/>
        <w:rPr>
          <w:rFonts w:cstheme="minorHAnsi"/>
          <w:sz w:val="20"/>
          <w:szCs w:val="20"/>
        </w:rPr>
      </w:pPr>
      <w:r w:rsidRPr="003078FA">
        <w:rPr>
          <w:rFonts w:cstheme="minorHAnsi"/>
          <w:noProof/>
          <w:sz w:val="20"/>
          <w:szCs w:val="20"/>
        </w:rPr>
        <w:drawing>
          <wp:inline distT="0" distB="0" distL="0" distR="0" wp14:anchorId="6E89A2D3" wp14:editId="5EBAB8B8">
            <wp:extent cx="3403600" cy="713447"/>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07073" cy="714175"/>
                    </a:xfrm>
                    <a:prstGeom prst="rect">
                      <a:avLst/>
                    </a:prstGeom>
                  </pic:spPr>
                </pic:pic>
              </a:graphicData>
            </a:graphic>
          </wp:inline>
        </w:drawing>
      </w:r>
    </w:p>
    <w:p w:rsidR="003078FA" w:rsidRDefault="003078FA" w:rsidP="000A1D21">
      <w:pPr>
        <w:spacing w:after="0" w:line="240" w:lineRule="auto"/>
        <w:rPr>
          <w:rFonts w:cstheme="minorHAnsi"/>
          <w:sz w:val="20"/>
          <w:szCs w:val="20"/>
        </w:rPr>
      </w:pPr>
      <w:r>
        <w:rPr>
          <w:rFonts w:cstheme="minorHAnsi"/>
          <w:sz w:val="20"/>
          <w:szCs w:val="20"/>
        </w:rPr>
        <w:t>Using the same method as before I’ll check whether they are different or not, and I check whether their MD5sum is the same or not.</w:t>
      </w:r>
    </w:p>
    <w:p w:rsidR="003078FA" w:rsidRDefault="003078FA" w:rsidP="000A1D21">
      <w:pPr>
        <w:spacing w:after="0" w:line="240" w:lineRule="auto"/>
        <w:rPr>
          <w:rFonts w:cstheme="minorHAnsi"/>
          <w:sz w:val="20"/>
          <w:szCs w:val="20"/>
        </w:rPr>
      </w:pPr>
      <w:r w:rsidRPr="003078FA">
        <w:rPr>
          <w:rFonts w:cstheme="minorHAnsi"/>
          <w:noProof/>
          <w:sz w:val="20"/>
          <w:szCs w:val="20"/>
        </w:rPr>
        <w:drawing>
          <wp:inline distT="0" distB="0" distL="0" distR="0" wp14:anchorId="10550BA2" wp14:editId="3CA53EEA">
            <wp:extent cx="3536950" cy="78939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36950" cy="789390"/>
                    </a:xfrm>
                    <a:prstGeom prst="rect">
                      <a:avLst/>
                    </a:prstGeom>
                  </pic:spPr>
                </pic:pic>
              </a:graphicData>
            </a:graphic>
          </wp:inline>
        </w:drawing>
      </w:r>
    </w:p>
    <w:p w:rsidR="008875B0" w:rsidRDefault="008875B0" w:rsidP="000A1D21">
      <w:pPr>
        <w:spacing w:after="0" w:line="240" w:lineRule="auto"/>
        <w:rPr>
          <w:rFonts w:cstheme="minorHAnsi"/>
          <w:sz w:val="20"/>
          <w:szCs w:val="20"/>
        </w:rPr>
      </w:pPr>
      <w:r>
        <w:rPr>
          <w:rFonts w:cstheme="minorHAnsi"/>
          <w:sz w:val="20"/>
          <w:szCs w:val="20"/>
        </w:rPr>
        <w:t xml:space="preserve">If we run both programs they will print their array, we can see some differences in this code as well as we would expect because the diff tool told us so, nevertheless we manually check it to prove it holds true. </w:t>
      </w:r>
    </w:p>
    <w:p w:rsidR="008875B0" w:rsidRDefault="008875B0" w:rsidP="000A1D21">
      <w:pPr>
        <w:spacing w:after="0" w:line="240" w:lineRule="auto"/>
        <w:rPr>
          <w:rFonts w:cstheme="minorHAnsi"/>
          <w:sz w:val="20"/>
          <w:szCs w:val="20"/>
        </w:rPr>
      </w:pPr>
      <w:r>
        <w:rPr>
          <w:rFonts w:cstheme="minorHAnsi"/>
          <w:noProof/>
          <w:sz w:val="20"/>
          <w:szCs w:val="20"/>
        </w:rPr>
        <w:drawing>
          <wp:inline distT="0" distB="0" distL="0" distR="0">
            <wp:extent cx="3044717" cy="1917700"/>
            <wp:effectExtent l="0" t="0" r="381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4717" cy="1917700"/>
                    </a:xfrm>
                    <a:prstGeom prst="rect">
                      <a:avLst/>
                    </a:prstGeom>
                    <a:noFill/>
                    <a:ln>
                      <a:noFill/>
                    </a:ln>
                  </pic:spPr>
                </pic:pic>
              </a:graphicData>
            </a:graphic>
          </wp:inline>
        </w:drawing>
      </w:r>
    </w:p>
    <w:p w:rsidR="00F4128B" w:rsidRDefault="008875B0" w:rsidP="000A1D21">
      <w:pPr>
        <w:spacing w:after="0" w:line="240" w:lineRule="auto"/>
        <w:rPr>
          <w:rFonts w:cstheme="minorHAnsi"/>
          <w:sz w:val="20"/>
          <w:szCs w:val="20"/>
        </w:rPr>
      </w:pPr>
      <w:r>
        <w:rPr>
          <w:rFonts w:cstheme="minorHAnsi"/>
          <w:sz w:val="20"/>
          <w:szCs w:val="20"/>
        </w:rPr>
        <w:t>The mission of this task was to create two different executable files with the same md5 hash, as we can see from the above screenshots that’s what we have accomplished. The files differ, but their md5sum is the same, the contents of their array is different, but the md5sum is still the same.</w:t>
      </w:r>
    </w:p>
    <w:p w:rsidR="00F4128B" w:rsidRDefault="00F4128B" w:rsidP="00F4128B">
      <w:r>
        <w:br w:type="page"/>
      </w:r>
    </w:p>
    <w:p w:rsidR="00F4128B" w:rsidRDefault="00F4128B" w:rsidP="00F4128B">
      <w:pPr>
        <w:rPr>
          <w:i/>
          <w:sz w:val="28"/>
          <w:szCs w:val="28"/>
        </w:rPr>
      </w:pPr>
      <w:r>
        <w:rPr>
          <w:i/>
          <w:sz w:val="28"/>
          <w:szCs w:val="28"/>
        </w:rPr>
        <w:lastRenderedPageBreak/>
        <w:t>Task 4</w:t>
      </w:r>
    </w:p>
    <w:p w:rsidR="008875B0" w:rsidRDefault="00F4128B" w:rsidP="000A1D21">
      <w:pPr>
        <w:spacing w:after="0" w:line="240" w:lineRule="auto"/>
        <w:rPr>
          <w:rFonts w:cstheme="minorHAnsi"/>
          <w:sz w:val="20"/>
          <w:szCs w:val="20"/>
        </w:rPr>
      </w:pPr>
      <w:r>
        <w:rPr>
          <w:rFonts w:cstheme="minorHAnsi"/>
          <w:sz w:val="20"/>
          <w:szCs w:val="20"/>
        </w:rPr>
        <w:t xml:space="preserve">For this task we are going to make the two programs we previously created behave differently. </w:t>
      </w:r>
      <w:r w:rsidR="00433262">
        <w:rPr>
          <w:rFonts w:cstheme="minorHAnsi"/>
          <w:sz w:val="20"/>
          <w:szCs w:val="20"/>
        </w:rPr>
        <w:t>Right now they work likewise as both print out the contents of their array and they still execute the same instructions, for this task we will change th</w:t>
      </w:r>
      <w:r w:rsidR="00684493">
        <w:rPr>
          <w:rFonts w:cstheme="minorHAnsi"/>
          <w:sz w:val="20"/>
          <w:szCs w:val="20"/>
        </w:rPr>
        <w:t>eir behaviors from one another. As copied from the lab instructions we can easily see what we want to achieve, and why it would be beneficial for someone with malign intent to achieve this.</w:t>
      </w:r>
    </w:p>
    <w:p w:rsidR="00684493" w:rsidRDefault="00684493" w:rsidP="00684493">
      <w:pPr>
        <w:autoSpaceDE w:val="0"/>
        <w:autoSpaceDN w:val="0"/>
        <w:adjustRightInd w:val="0"/>
        <w:spacing w:after="0" w:line="240" w:lineRule="auto"/>
        <w:rPr>
          <w:rFonts w:cstheme="minorHAnsi"/>
          <w:i/>
          <w:sz w:val="18"/>
          <w:szCs w:val="18"/>
        </w:rPr>
      </w:pPr>
      <w:r w:rsidRPr="00684493">
        <w:rPr>
          <w:rFonts w:cstheme="minorHAnsi"/>
          <w:i/>
          <w:sz w:val="18"/>
          <w:szCs w:val="18"/>
        </w:rPr>
        <w:t>“Assume that you have created a software which does good things. You</w:t>
      </w:r>
      <w:r>
        <w:rPr>
          <w:rFonts w:cstheme="minorHAnsi"/>
          <w:i/>
          <w:sz w:val="18"/>
          <w:szCs w:val="18"/>
        </w:rPr>
        <w:t xml:space="preserve"> send the software to a trusted </w:t>
      </w:r>
      <w:r w:rsidRPr="00684493">
        <w:rPr>
          <w:rFonts w:cstheme="minorHAnsi"/>
          <w:i/>
          <w:sz w:val="18"/>
          <w:szCs w:val="18"/>
        </w:rPr>
        <w:t xml:space="preserve">authority to get certified. The authority conducts a comprehensive testing </w:t>
      </w:r>
      <w:r>
        <w:rPr>
          <w:rFonts w:cstheme="minorHAnsi"/>
          <w:i/>
          <w:sz w:val="18"/>
          <w:szCs w:val="18"/>
        </w:rPr>
        <w:t xml:space="preserve">of your software, and concludes </w:t>
      </w:r>
      <w:r w:rsidRPr="00684493">
        <w:rPr>
          <w:rFonts w:cstheme="minorHAnsi"/>
          <w:i/>
          <w:sz w:val="18"/>
          <w:szCs w:val="18"/>
        </w:rPr>
        <w:t>that your software is indeed doing good things. The authority will present you w</w:t>
      </w:r>
      <w:r>
        <w:rPr>
          <w:rFonts w:cstheme="minorHAnsi"/>
          <w:i/>
          <w:sz w:val="18"/>
          <w:szCs w:val="18"/>
        </w:rPr>
        <w:t xml:space="preserve">ith a certificate, stating that </w:t>
      </w:r>
      <w:r w:rsidRPr="00684493">
        <w:rPr>
          <w:rFonts w:cstheme="minorHAnsi"/>
          <w:i/>
          <w:sz w:val="18"/>
          <w:szCs w:val="18"/>
        </w:rPr>
        <w:t>your program is good. To prevent you from changing your program after g</w:t>
      </w:r>
      <w:r>
        <w:rPr>
          <w:rFonts w:cstheme="minorHAnsi"/>
          <w:i/>
          <w:sz w:val="18"/>
          <w:szCs w:val="18"/>
        </w:rPr>
        <w:t xml:space="preserve">etting the certificate, the MD5 </w:t>
      </w:r>
      <w:r w:rsidRPr="00684493">
        <w:rPr>
          <w:rFonts w:cstheme="minorHAnsi"/>
          <w:i/>
          <w:sz w:val="18"/>
          <w:szCs w:val="18"/>
        </w:rPr>
        <w:t>hash value of your program is also included in the certificate; the certificate</w:t>
      </w:r>
      <w:r>
        <w:rPr>
          <w:rFonts w:cstheme="minorHAnsi"/>
          <w:i/>
          <w:sz w:val="18"/>
          <w:szCs w:val="18"/>
        </w:rPr>
        <w:t xml:space="preserve"> is signed by the authority, so </w:t>
      </w:r>
      <w:r w:rsidRPr="00684493">
        <w:rPr>
          <w:rFonts w:cstheme="minorHAnsi"/>
          <w:i/>
          <w:sz w:val="18"/>
          <w:szCs w:val="18"/>
        </w:rPr>
        <w:t>you cannot change anything on the certificate or your program without rendering the</w:t>
      </w:r>
      <w:r>
        <w:rPr>
          <w:rFonts w:cstheme="minorHAnsi"/>
          <w:i/>
          <w:sz w:val="18"/>
          <w:szCs w:val="18"/>
        </w:rPr>
        <w:t xml:space="preserve"> signature invalid. </w:t>
      </w:r>
      <w:r w:rsidRPr="00684493">
        <w:rPr>
          <w:rFonts w:cstheme="minorHAnsi"/>
          <w:i/>
          <w:sz w:val="18"/>
          <w:szCs w:val="18"/>
        </w:rPr>
        <w:t>You would like to get your malicious software certified by the authori</w:t>
      </w:r>
      <w:r>
        <w:rPr>
          <w:rFonts w:cstheme="minorHAnsi"/>
          <w:i/>
          <w:sz w:val="18"/>
          <w:szCs w:val="18"/>
        </w:rPr>
        <w:t xml:space="preserve">ty, but you have zero chance to </w:t>
      </w:r>
      <w:r w:rsidRPr="00684493">
        <w:rPr>
          <w:rFonts w:cstheme="minorHAnsi"/>
          <w:i/>
          <w:sz w:val="18"/>
          <w:szCs w:val="18"/>
        </w:rPr>
        <w:t>achieve that goal if you simply send your malicious software to the autho</w:t>
      </w:r>
      <w:r>
        <w:rPr>
          <w:rFonts w:cstheme="minorHAnsi"/>
          <w:i/>
          <w:sz w:val="18"/>
          <w:szCs w:val="18"/>
        </w:rPr>
        <w:t xml:space="preserve">rity. However, you have noticed </w:t>
      </w:r>
      <w:r w:rsidRPr="00684493">
        <w:rPr>
          <w:rFonts w:cstheme="minorHAnsi"/>
          <w:i/>
          <w:sz w:val="18"/>
          <w:szCs w:val="18"/>
        </w:rPr>
        <w:t>that the authority uses MD5 to generate the hash value. You got an idea. Yo</w:t>
      </w:r>
      <w:r>
        <w:rPr>
          <w:rFonts w:cstheme="minorHAnsi"/>
          <w:i/>
          <w:sz w:val="18"/>
          <w:szCs w:val="18"/>
        </w:rPr>
        <w:t xml:space="preserve">u plan to prepare two different </w:t>
      </w:r>
      <w:r w:rsidRPr="00684493">
        <w:rPr>
          <w:rFonts w:cstheme="minorHAnsi"/>
          <w:i/>
          <w:sz w:val="18"/>
          <w:szCs w:val="18"/>
        </w:rPr>
        <w:t xml:space="preserve">programs. One program will always execute benign instructions and do good </w:t>
      </w:r>
      <w:r>
        <w:rPr>
          <w:rFonts w:cstheme="minorHAnsi"/>
          <w:i/>
          <w:sz w:val="18"/>
          <w:szCs w:val="18"/>
        </w:rPr>
        <w:t xml:space="preserve">things, while the other program </w:t>
      </w:r>
      <w:r w:rsidRPr="00684493">
        <w:rPr>
          <w:rFonts w:cstheme="minorHAnsi"/>
          <w:i/>
          <w:sz w:val="18"/>
          <w:szCs w:val="18"/>
        </w:rPr>
        <w:t xml:space="preserve">will execute malicious instructions and cause damages. You find a way to </w:t>
      </w:r>
      <w:r>
        <w:rPr>
          <w:rFonts w:cstheme="minorHAnsi"/>
          <w:i/>
          <w:sz w:val="18"/>
          <w:szCs w:val="18"/>
        </w:rPr>
        <w:t xml:space="preserve">get these two programs to share </w:t>
      </w:r>
      <w:r w:rsidRPr="00684493">
        <w:rPr>
          <w:rFonts w:cstheme="minorHAnsi"/>
          <w:i/>
          <w:sz w:val="18"/>
          <w:szCs w:val="18"/>
        </w:rPr>
        <w:t>the same MD5 hash value.”</w:t>
      </w:r>
    </w:p>
    <w:p w:rsidR="00EA3584" w:rsidRDefault="003C419D" w:rsidP="00684493">
      <w:pPr>
        <w:autoSpaceDE w:val="0"/>
        <w:autoSpaceDN w:val="0"/>
        <w:adjustRightInd w:val="0"/>
        <w:spacing w:after="0" w:line="240" w:lineRule="auto"/>
        <w:rPr>
          <w:rFonts w:cstheme="minorHAnsi"/>
          <w:sz w:val="18"/>
          <w:szCs w:val="18"/>
        </w:rPr>
      </w:pPr>
      <w:r>
        <w:rPr>
          <w:rFonts w:cstheme="minorHAnsi"/>
          <w:sz w:val="18"/>
          <w:szCs w:val="18"/>
        </w:rPr>
        <w:t>We will use a similar approach as to when created the previous two files but we will follow the pseudo-code provided to us by the lab instructions:</w:t>
      </w:r>
    </w:p>
    <w:p w:rsidR="003C419D" w:rsidRDefault="003C419D" w:rsidP="003C419D">
      <w:pPr>
        <w:autoSpaceDE w:val="0"/>
        <w:autoSpaceDN w:val="0"/>
        <w:adjustRightInd w:val="0"/>
        <w:spacing w:after="0" w:line="240" w:lineRule="auto"/>
        <w:rPr>
          <w:rFonts w:ascii="NimbusMonL-Regu" w:hAnsi="NimbusMonL-Regu" w:cs="NimbusMonL-Regu"/>
          <w:sz w:val="20"/>
          <w:szCs w:val="20"/>
        </w:rPr>
      </w:pPr>
      <w:r w:rsidRPr="003C419D">
        <w:rPr>
          <w:rFonts w:ascii="NimbusMonL-Regu" w:hAnsi="NimbusMonL-Regu" w:cs="NimbusMonL-Regu"/>
          <w:noProof/>
          <w:sz w:val="20"/>
          <w:szCs w:val="20"/>
        </w:rPr>
        <w:drawing>
          <wp:inline distT="0" distB="0" distL="0" distR="0" wp14:anchorId="286A46D4" wp14:editId="04A2A2FC">
            <wp:extent cx="2220744" cy="984250"/>
            <wp:effectExtent l="0" t="0" r="825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34493" cy="990344"/>
                    </a:xfrm>
                    <a:prstGeom prst="rect">
                      <a:avLst/>
                    </a:prstGeom>
                  </pic:spPr>
                </pic:pic>
              </a:graphicData>
            </a:graphic>
          </wp:inline>
        </w:drawing>
      </w:r>
    </w:p>
    <w:p w:rsidR="003C419D" w:rsidRDefault="003C419D" w:rsidP="003C419D">
      <w:pPr>
        <w:autoSpaceDE w:val="0"/>
        <w:autoSpaceDN w:val="0"/>
        <w:adjustRightInd w:val="0"/>
        <w:spacing w:after="0" w:line="240" w:lineRule="auto"/>
        <w:rPr>
          <w:rFonts w:cstheme="minorHAnsi"/>
          <w:sz w:val="18"/>
          <w:szCs w:val="18"/>
        </w:rPr>
      </w:pPr>
      <w:r>
        <w:rPr>
          <w:rFonts w:cstheme="minorHAnsi"/>
          <w:sz w:val="18"/>
          <w:szCs w:val="18"/>
        </w:rPr>
        <w:t>My plan here is to fill the contents of those array with the same values so they are easier to find in the bless editor, we then iterate through both the arrays to see if they are different from each other, if they aren’t different at all we will execute the benign code, if they are different, the malicious code will run instead.</w:t>
      </w:r>
      <w:r w:rsidR="003A4E45">
        <w:rPr>
          <w:rFonts w:cstheme="minorHAnsi"/>
          <w:sz w:val="18"/>
          <w:szCs w:val="18"/>
        </w:rPr>
        <w:t xml:space="preserve"> I wrote the following code, and once compiled and ran it will execute either malicious code or benign code depending if the array contents are the same. This is for demonstration purposes, the last byte (0x52) found in </w:t>
      </w:r>
      <w:proofErr w:type="spellStart"/>
      <w:r w:rsidR="003A4E45">
        <w:rPr>
          <w:rFonts w:cstheme="minorHAnsi"/>
          <w:sz w:val="18"/>
          <w:szCs w:val="18"/>
        </w:rPr>
        <w:t>arrayTwo</w:t>
      </w:r>
      <w:proofErr w:type="spellEnd"/>
      <w:r w:rsidR="003A4E45">
        <w:rPr>
          <w:rFonts w:cstheme="minorHAnsi"/>
          <w:sz w:val="18"/>
          <w:szCs w:val="18"/>
        </w:rPr>
        <w:t xml:space="preserve"> is changed so I could test if the </w:t>
      </w:r>
      <w:proofErr w:type="spellStart"/>
      <w:r w:rsidR="003A4E45">
        <w:rPr>
          <w:rFonts w:cstheme="minorHAnsi"/>
          <w:sz w:val="18"/>
          <w:szCs w:val="18"/>
        </w:rPr>
        <w:t>bool</w:t>
      </w:r>
      <w:proofErr w:type="spellEnd"/>
      <w:r w:rsidR="003A4E45">
        <w:rPr>
          <w:rFonts w:cstheme="minorHAnsi"/>
          <w:sz w:val="18"/>
          <w:szCs w:val="18"/>
        </w:rPr>
        <w:t xml:space="preserve"> statement worked, it’s in fact change to an ‘a’ in the actual compiler (0x61).</w:t>
      </w:r>
    </w:p>
    <w:p w:rsidR="003A4E45" w:rsidRDefault="003A4E45" w:rsidP="003C419D">
      <w:pPr>
        <w:autoSpaceDE w:val="0"/>
        <w:autoSpaceDN w:val="0"/>
        <w:adjustRightInd w:val="0"/>
        <w:spacing w:after="0" w:line="240" w:lineRule="auto"/>
        <w:rPr>
          <w:rFonts w:ascii="NimbusMonL-Regu" w:hAnsi="NimbusMonL-Regu" w:cs="NimbusMonL-Regu"/>
          <w:sz w:val="20"/>
          <w:szCs w:val="20"/>
        </w:rPr>
      </w:pPr>
      <w:r w:rsidRPr="003A4E45">
        <w:rPr>
          <w:rFonts w:ascii="NimbusMonL-Regu" w:hAnsi="NimbusMonL-Regu" w:cs="NimbusMonL-Regu"/>
          <w:noProof/>
          <w:sz w:val="20"/>
          <w:szCs w:val="20"/>
        </w:rPr>
        <w:drawing>
          <wp:inline distT="0" distB="0" distL="0" distR="0" wp14:anchorId="7E5B77AE" wp14:editId="5BC0D7FC">
            <wp:extent cx="2762250" cy="133479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64084" cy="1335678"/>
                    </a:xfrm>
                    <a:prstGeom prst="rect">
                      <a:avLst/>
                    </a:prstGeom>
                  </pic:spPr>
                </pic:pic>
              </a:graphicData>
            </a:graphic>
          </wp:inline>
        </w:drawing>
      </w:r>
    </w:p>
    <w:p w:rsidR="003A4E45" w:rsidRDefault="003A4E45" w:rsidP="003C419D">
      <w:pPr>
        <w:autoSpaceDE w:val="0"/>
        <w:autoSpaceDN w:val="0"/>
        <w:adjustRightInd w:val="0"/>
        <w:spacing w:after="0" w:line="240" w:lineRule="auto"/>
        <w:rPr>
          <w:rFonts w:ascii="NimbusMonL-Regu" w:hAnsi="NimbusMonL-Regu" w:cs="NimbusMonL-Regu"/>
          <w:sz w:val="20"/>
          <w:szCs w:val="20"/>
        </w:rPr>
      </w:pPr>
      <w:r w:rsidRPr="003A4E45">
        <w:rPr>
          <w:rFonts w:ascii="NimbusMonL-Regu" w:hAnsi="NimbusMonL-Regu" w:cs="NimbusMonL-Regu"/>
          <w:noProof/>
          <w:sz w:val="20"/>
          <w:szCs w:val="20"/>
        </w:rPr>
        <w:drawing>
          <wp:inline distT="0" distB="0" distL="0" distR="0" wp14:anchorId="286A7CFC" wp14:editId="26361E0F">
            <wp:extent cx="2851150" cy="128515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51285" cy="1285211"/>
                    </a:xfrm>
                    <a:prstGeom prst="rect">
                      <a:avLst/>
                    </a:prstGeom>
                  </pic:spPr>
                </pic:pic>
              </a:graphicData>
            </a:graphic>
          </wp:inline>
        </w:drawing>
      </w:r>
    </w:p>
    <w:p w:rsidR="003A4E45" w:rsidRDefault="003A4E45" w:rsidP="003C419D">
      <w:pPr>
        <w:autoSpaceDE w:val="0"/>
        <w:autoSpaceDN w:val="0"/>
        <w:adjustRightInd w:val="0"/>
        <w:spacing w:after="0" w:line="240" w:lineRule="auto"/>
        <w:rPr>
          <w:rFonts w:ascii="NimbusMonL-Regu" w:hAnsi="NimbusMonL-Regu" w:cs="NimbusMonL-Regu"/>
          <w:sz w:val="20"/>
          <w:szCs w:val="20"/>
        </w:rPr>
      </w:pPr>
      <w:r w:rsidRPr="003A4E45">
        <w:rPr>
          <w:rFonts w:ascii="NimbusMonL-Regu" w:hAnsi="NimbusMonL-Regu" w:cs="NimbusMonL-Regu"/>
          <w:noProof/>
          <w:sz w:val="20"/>
          <w:szCs w:val="20"/>
        </w:rPr>
        <w:drawing>
          <wp:inline distT="0" distB="0" distL="0" distR="0" wp14:anchorId="1FE63FE2" wp14:editId="1D2B48BE">
            <wp:extent cx="2813050" cy="1276391"/>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18886" cy="1279039"/>
                    </a:xfrm>
                    <a:prstGeom prst="rect">
                      <a:avLst/>
                    </a:prstGeom>
                  </pic:spPr>
                </pic:pic>
              </a:graphicData>
            </a:graphic>
          </wp:inline>
        </w:drawing>
      </w:r>
    </w:p>
    <w:p w:rsidR="007836F9" w:rsidRDefault="007836F9" w:rsidP="003C419D">
      <w:pPr>
        <w:autoSpaceDE w:val="0"/>
        <w:autoSpaceDN w:val="0"/>
        <w:adjustRightInd w:val="0"/>
        <w:spacing w:after="0" w:line="240" w:lineRule="auto"/>
        <w:rPr>
          <w:rFonts w:ascii="NimbusMonL-Regu" w:hAnsi="NimbusMonL-Regu" w:cs="NimbusMonL-Regu"/>
          <w:sz w:val="20"/>
          <w:szCs w:val="20"/>
        </w:rPr>
      </w:pPr>
    </w:p>
    <w:p w:rsidR="007836F9" w:rsidRDefault="007836F9" w:rsidP="003C419D">
      <w:pPr>
        <w:autoSpaceDE w:val="0"/>
        <w:autoSpaceDN w:val="0"/>
        <w:adjustRightInd w:val="0"/>
        <w:spacing w:after="0" w:line="240" w:lineRule="auto"/>
        <w:rPr>
          <w:rFonts w:ascii="NimbusMonL-Regu" w:hAnsi="NimbusMonL-Regu" w:cs="NimbusMonL-Regu"/>
          <w:sz w:val="20"/>
          <w:szCs w:val="20"/>
        </w:rPr>
      </w:pPr>
    </w:p>
    <w:p w:rsidR="007836F9" w:rsidRDefault="007836F9" w:rsidP="007836F9">
      <w:pPr>
        <w:autoSpaceDE w:val="0"/>
        <w:autoSpaceDN w:val="0"/>
        <w:adjustRightInd w:val="0"/>
        <w:spacing w:after="0" w:line="240" w:lineRule="auto"/>
        <w:rPr>
          <w:rFonts w:cstheme="minorHAnsi"/>
          <w:sz w:val="20"/>
          <w:szCs w:val="20"/>
        </w:rPr>
      </w:pPr>
      <w:r>
        <w:rPr>
          <w:rFonts w:cstheme="minorHAnsi"/>
          <w:sz w:val="20"/>
          <w:szCs w:val="20"/>
        </w:rPr>
        <w:lastRenderedPageBreak/>
        <w:t xml:space="preserve">I first ran this program with the contents being identical, then I changed the last byte to verify whether it works or not. </w:t>
      </w:r>
    </w:p>
    <w:p w:rsidR="007836F9" w:rsidRDefault="007836F9" w:rsidP="007836F9">
      <w:pPr>
        <w:autoSpaceDE w:val="0"/>
        <w:autoSpaceDN w:val="0"/>
        <w:adjustRightInd w:val="0"/>
        <w:spacing w:after="0" w:line="240" w:lineRule="auto"/>
        <w:rPr>
          <w:rFonts w:ascii="NimbusMonL-Regu" w:hAnsi="NimbusMonL-Regu" w:cs="NimbusMonL-Regu"/>
          <w:sz w:val="20"/>
          <w:szCs w:val="20"/>
        </w:rPr>
      </w:pPr>
      <w:r w:rsidRPr="007836F9">
        <w:rPr>
          <w:rFonts w:ascii="NimbusMonL-Regu" w:hAnsi="NimbusMonL-Regu" w:cs="NimbusMonL-Regu"/>
          <w:noProof/>
          <w:sz w:val="20"/>
          <w:szCs w:val="20"/>
        </w:rPr>
        <w:drawing>
          <wp:inline distT="0" distB="0" distL="0" distR="0" wp14:anchorId="1FD5A751" wp14:editId="78743C08">
            <wp:extent cx="2584450" cy="1179677"/>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94080" cy="1184073"/>
                    </a:xfrm>
                    <a:prstGeom prst="rect">
                      <a:avLst/>
                    </a:prstGeom>
                  </pic:spPr>
                </pic:pic>
              </a:graphicData>
            </a:graphic>
          </wp:inline>
        </w:drawing>
      </w:r>
    </w:p>
    <w:p w:rsidR="007836F9" w:rsidRDefault="007836F9" w:rsidP="007836F9">
      <w:pPr>
        <w:autoSpaceDE w:val="0"/>
        <w:autoSpaceDN w:val="0"/>
        <w:adjustRightInd w:val="0"/>
        <w:spacing w:after="0" w:line="240" w:lineRule="auto"/>
        <w:rPr>
          <w:rFonts w:cstheme="minorHAnsi"/>
          <w:sz w:val="20"/>
          <w:szCs w:val="20"/>
        </w:rPr>
      </w:pPr>
      <w:r w:rsidRPr="007836F9">
        <w:rPr>
          <w:rFonts w:cstheme="minorHAnsi"/>
          <w:sz w:val="20"/>
          <w:szCs w:val="20"/>
        </w:rPr>
        <w:t xml:space="preserve">We now have a premise and a </w:t>
      </w:r>
      <w:r>
        <w:rPr>
          <w:rFonts w:cstheme="minorHAnsi"/>
          <w:sz w:val="20"/>
          <w:szCs w:val="20"/>
        </w:rPr>
        <w:t>two programs which behave the same, and have the same contents in their array, we no</w:t>
      </w:r>
      <w:r w:rsidR="009A1788">
        <w:rPr>
          <w:rFonts w:cstheme="minorHAnsi"/>
          <w:sz w:val="20"/>
          <w:szCs w:val="20"/>
        </w:rPr>
        <w:t>w want to change their behavior, we will treat this task the same as we did with task 4, in that we will check their contents in the bless editor, find where our array starts and grab the byte offset and push it into a prefix file, and pull the offset+128 bytes into the suffix file.</w:t>
      </w:r>
    </w:p>
    <w:p w:rsidR="000E657F" w:rsidRDefault="000E657F" w:rsidP="007836F9">
      <w:pPr>
        <w:autoSpaceDE w:val="0"/>
        <w:autoSpaceDN w:val="0"/>
        <w:adjustRightInd w:val="0"/>
        <w:spacing w:after="0" w:line="240" w:lineRule="auto"/>
        <w:rPr>
          <w:rFonts w:cstheme="minorHAnsi"/>
          <w:sz w:val="20"/>
          <w:szCs w:val="20"/>
        </w:rPr>
      </w:pPr>
      <w:r>
        <w:rPr>
          <w:rFonts w:cstheme="minorHAnsi"/>
          <w:sz w:val="20"/>
          <w:szCs w:val="20"/>
        </w:rPr>
        <w:t xml:space="preserve">Using bless editor I find the </w:t>
      </w:r>
      <w:r w:rsidR="00625EBD">
        <w:rPr>
          <w:rFonts w:cstheme="minorHAnsi"/>
          <w:sz w:val="20"/>
          <w:szCs w:val="20"/>
        </w:rPr>
        <w:t xml:space="preserve">start of the </w:t>
      </w:r>
      <w:r>
        <w:rPr>
          <w:rFonts w:cstheme="minorHAnsi"/>
          <w:sz w:val="20"/>
          <w:szCs w:val="20"/>
        </w:rPr>
        <w:t xml:space="preserve">first array at </w:t>
      </w:r>
      <w:r w:rsidR="00625EBD">
        <w:rPr>
          <w:rFonts w:cstheme="minorHAnsi"/>
          <w:sz w:val="20"/>
          <w:szCs w:val="20"/>
        </w:rPr>
        <w:t>4160 bytes</w:t>
      </w:r>
      <w:r>
        <w:rPr>
          <w:rFonts w:cstheme="minorHAnsi"/>
          <w:sz w:val="20"/>
          <w:szCs w:val="20"/>
        </w:rPr>
        <w:t>.</w:t>
      </w:r>
      <w:r w:rsidR="00C30B52">
        <w:rPr>
          <w:rFonts w:cstheme="minorHAnsi"/>
          <w:sz w:val="20"/>
          <w:szCs w:val="20"/>
        </w:rPr>
        <w:t xml:space="preserve"> We also need a value for our suffix, for this we’ll simply add 128 to the previous value, </w:t>
      </w:r>
      <w:r w:rsidR="00625EBD">
        <w:rPr>
          <w:rFonts w:cstheme="minorHAnsi"/>
          <w:sz w:val="20"/>
          <w:szCs w:val="20"/>
        </w:rPr>
        <w:t>4160</w:t>
      </w:r>
      <w:r w:rsidR="00C30B52">
        <w:rPr>
          <w:rFonts w:cstheme="minorHAnsi"/>
          <w:sz w:val="20"/>
          <w:szCs w:val="20"/>
        </w:rPr>
        <w:t xml:space="preserve">+128 = </w:t>
      </w:r>
      <w:r w:rsidR="00625EBD">
        <w:rPr>
          <w:rFonts w:cstheme="minorHAnsi"/>
          <w:sz w:val="20"/>
          <w:szCs w:val="20"/>
        </w:rPr>
        <w:t>4288</w:t>
      </w:r>
      <w:r w:rsidR="00C30B52">
        <w:rPr>
          <w:rFonts w:cstheme="minorHAnsi"/>
          <w:sz w:val="20"/>
          <w:szCs w:val="20"/>
        </w:rPr>
        <w:t>.</w:t>
      </w:r>
      <w:r w:rsidR="00D002CE">
        <w:rPr>
          <w:rFonts w:cstheme="minorHAnsi"/>
          <w:sz w:val="20"/>
          <w:szCs w:val="20"/>
        </w:rPr>
        <w:t xml:space="preserve"> So far we’ve only done exactly the same as we did in the previous task.</w:t>
      </w:r>
    </w:p>
    <w:p w:rsidR="007006F2" w:rsidRDefault="007006F2" w:rsidP="007836F9">
      <w:pPr>
        <w:autoSpaceDE w:val="0"/>
        <w:autoSpaceDN w:val="0"/>
        <w:adjustRightInd w:val="0"/>
        <w:spacing w:after="0" w:line="240" w:lineRule="auto"/>
        <w:rPr>
          <w:rFonts w:cstheme="minorHAnsi"/>
          <w:sz w:val="20"/>
          <w:szCs w:val="20"/>
        </w:rPr>
      </w:pPr>
      <w:r w:rsidRPr="007006F2">
        <w:rPr>
          <w:rFonts w:cstheme="minorHAnsi"/>
          <w:noProof/>
          <w:sz w:val="20"/>
          <w:szCs w:val="20"/>
        </w:rPr>
        <w:drawing>
          <wp:inline distT="0" distB="0" distL="0" distR="0" wp14:anchorId="10E8466D" wp14:editId="1520B00C">
            <wp:extent cx="3219450" cy="187629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22404" cy="1878013"/>
                    </a:xfrm>
                    <a:prstGeom prst="rect">
                      <a:avLst/>
                    </a:prstGeom>
                  </pic:spPr>
                </pic:pic>
              </a:graphicData>
            </a:graphic>
          </wp:inline>
        </w:drawing>
      </w:r>
    </w:p>
    <w:p w:rsidR="00D002CE" w:rsidRDefault="007006F2" w:rsidP="007836F9">
      <w:pPr>
        <w:autoSpaceDE w:val="0"/>
        <w:autoSpaceDN w:val="0"/>
        <w:adjustRightInd w:val="0"/>
        <w:spacing w:after="0" w:line="240" w:lineRule="auto"/>
        <w:rPr>
          <w:rFonts w:cstheme="minorHAnsi"/>
          <w:sz w:val="20"/>
          <w:szCs w:val="20"/>
        </w:rPr>
      </w:pPr>
      <w:r w:rsidRPr="007006F2">
        <w:rPr>
          <w:rFonts w:cstheme="minorHAnsi"/>
          <w:noProof/>
          <w:sz w:val="20"/>
          <w:szCs w:val="20"/>
        </w:rPr>
        <w:drawing>
          <wp:inline distT="0" distB="0" distL="0" distR="0" wp14:anchorId="4D33888F" wp14:editId="34DF1883">
            <wp:extent cx="3196757" cy="205740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01420" cy="2060401"/>
                    </a:xfrm>
                    <a:prstGeom prst="rect">
                      <a:avLst/>
                    </a:prstGeom>
                  </pic:spPr>
                </pic:pic>
              </a:graphicData>
            </a:graphic>
          </wp:inline>
        </w:drawing>
      </w:r>
    </w:p>
    <w:p w:rsidR="00837C4C" w:rsidRDefault="00837C4C" w:rsidP="007836F9">
      <w:pPr>
        <w:autoSpaceDE w:val="0"/>
        <w:autoSpaceDN w:val="0"/>
        <w:adjustRightInd w:val="0"/>
        <w:spacing w:after="0" w:line="240" w:lineRule="auto"/>
        <w:rPr>
          <w:rFonts w:cstheme="minorHAnsi"/>
          <w:sz w:val="20"/>
          <w:szCs w:val="20"/>
        </w:rPr>
      </w:pPr>
      <w:r>
        <w:rPr>
          <w:rFonts w:cstheme="minorHAnsi"/>
          <w:sz w:val="20"/>
          <w:szCs w:val="20"/>
        </w:rPr>
        <w:t xml:space="preserve">The prefix file should contain from start of file until well through our first array, while the suffix file should contain the very last bit of the first array and the rest of the second array, we use bless to check if this holds true. </w:t>
      </w:r>
    </w:p>
    <w:p w:rsidR="00837C4C" w:rsidRDefault="00466196" w:rsidP="007836F9">
      <w:pPr>
        <w:autoSpaceDE w:val="0"/>
        <w:autoSpaceDN w:val="0"/>
        <w:adjustRightInd w:val="0"/>
        <w:spacing w:after="0" w:line="240" w:lineRule="auto"/>
        <w:rPr>
          <w:rFonts w:cstheme="minorHAnsi"/>
          <w:sz w:val="20"/>
          <w:szCs w:val="20"/>
        </w:rPr>
      </w:pPr>
      <w:r w:rsidRPr="00466196">
        <w:rPr>
          <w:rFonts w:cstheme="minorHAnsi"/>
          <w:noProof/>
          <w:sz w:val="20"/>
          <w:szCs w:val="20"/>
        </w:rPr>
        <w:drawing>
          <wp:inline distT="0" distB="0" distL="0" distR="0" wp14:anchorId="6BCD0C8F" wp14:editId="658E602A">
            <wp:extent cx="3396343" cy="1663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00051" cy="1665516"/>
                    </a:xfrm>
                    <a:prstGeom prst="rect">
                      <a:avLst/>
                    </a:prstGeom>
                  </pic:spPr>
                </pic:pic>
              </a:graphicData>
            </a:graphic>
          </wp:inline>
        </w:drawing>
      </w:r>
    </w:p>
    <w:p w:rsidR="00837C4C" w:rsidRDefault="00265AAB" w:rsidP="007836F9">
      <w:pPr>
        <w:autoSpaceDE w:val="0"/>
        <w:autoSpaceDN w:val="0"/>
        <w:adjustRightInd w:val="0"/>
        <w:spacing w:after="0" w:line="240" w:lineRule="auto"/>
        <w:rPr>
          <w:rFonts w:cstheme="minorHAnsi"/>
          <w:sz w:val="20"/>
          <w:szCs w:val="20"/>
        </w:rPr>
      </w:pPr>
      <w:r w:rsidRPr="00265AAB">
        <w:rPr>
          <w:rFonts w:cstheme="minorHAnsi"/>
          <w:sz w:val="20"/>
          <w:szCs w:val="20"/>
        </w:rPr>
        <w:lastRenderedPageBreak/>
        <w:drawing>
          <wp:inline distT="0" distB="0" distL="0" distR="0" wp14:anchorId="7C4348C8" wp14:editId="4E4DB869">
            <wp:extent cx="3714750" cy="1836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14750" cy="1836738"/>
                    </a:xfrm>
                    <a:prstGeom prst="rect">
                      <a:avLst/>
                    </a:prstGeom>
                  </pic:spPr>
                </pic:pic>
              </a:graphicData>
            </a:graphic>
          </wp:inline>
        </w:drawing>
      </w:r>
      <w:bookmarkStart w:id="0" w:name="_GoBack"/>
      <w:bookmarkEnd w:id="0"/>
    </w:p>
    <w:p w:rsidR="002B125C" w:rsidRDefault="00741107" w:rsidP="007836F9">
      <w:pPr>
        <w:autoSpaceDE w:val="0"/>
        <w:autoSpaceDN w:val="0"/>
        <w:adjustRightInd w:val="0"/>
        <w:spacing w:after="0" w:line="240" w:lineRule="auto"/>
        <w:rPr>
          <w:rFonts w:cstheme="minorHAnsi"/>
          <w:sz w:val="20"/>
          <w:szCs w:val="20"/>
        </w:rPr>
      </w:pPr>
      <w:r>
        <w:rPr>
          <w:rFonts w:cstheme="minorHAnsi"/>
          <w:sz w:val="20"/>
          <w:szCs w:val="20"/>
        </w:rPr>
        <w:t xml:space="preserve">Our second array is entirely in the suffix file, we want to split this suffix file up even further so we can edit the contents of the </w:t>
      </w:r>
      <w:proofErr w:type="gramStart"/>
      <w:r>
        <w:rPr>
          <w:rFonts w:cstheme="minorHAnsi"/>
          <w:sz w:val="20"/>
          <w:szCs w:val="20"/>
        </w:rPr>
        <w:t>second</w:t>
      </w:r>
      <w:proofErr w:type="gramEnd"/>
      <w:r>
        <w:rPr>
          <w:rFonts w:cstheme="minorHAnsi"/>
          <w:sz w:val="20"/>
          <w:szCs w:val="20"/>
        </w:rPr>
        <w:t xml:space="preserve"> array, the second array begins at an offset of </w:t>
      </w:r>
      <w:r w:rsidR="00B052AE">
        <w:rPr>
          <w:rFonts w:cstheme="minorHAnsi"/>
          <w:sz w:val="20"/>
          <w:szCs w:val="20"/>
        </w:rPr>
        <w:t>96</w:t>
      </w:r>
      <w:r>
        <w:rPr>
          <w:rFonts w:cstheme="minorHAnsi"/>
          <w:sz w:val="20"/>
          <w:szCs w:val="20"/>
        </w:rPr>
        <w:t xml:space="preserve"> bytes, we know from before that we want to add 128 bytes to this for the second part. </w:t>
      </w:r>
      <w:r w:rsidR="001B5F3F">
        <w:rPr>
          <w:rFonts w:cstheme="minorHAnsi"/>
          <w:sz w:val="20"/>
          <w:szCs w:val="20"/>
        </w:rPr>
        <w:t xml:space="preserve">Meaning first suffix </w:t>
      </w:r>
      <w:r w:rsidR="00E548F3">
        <w:rPr>
          <w:rFonts w:cstheme="minorHAnsi"/>
          <w:sz w:val="20"/>
          <w:szCs w:val="20"/>
        </w:rPr>
        <w:t xml:space="preserve">contain contents from start of the file until byte </w:t>
      </w:r>
      <w:r w:rsidR="00B052AE">
        <w:rPr>
          <w:rFonts w:cstheme="minorHAnsi"/>
          <w:sz w:val="20"/>
          <w:szCs w:val="20"/>
        </w:rPr>
        <w:t>9</w:t>
      </w:r>
      <w:r w:rsidR="00265AAB">
        <w:rPr>
          <w:rFonts w:cstheme="minorHAnsi"/>
          <w:sz w:val="20"/>
          <w:szCs w:val="20"/>
        </w:rPr>
        <w:t>7</w:t>
      </w:r>
      <w:r w:rsidR="001B5F3F">
        <w:rPr>
          <w:rFonts w:cstheme="minorHAnsi"/>
          <w:sz w:val="20"/>
          <w:szCs w:val="20"/>
        </w:rPr>
        <w:t xml:space="preserve">, and the second one will be split at 128 </w:t>
      </w:r>
      <w:r w:rsidR="00BD2791">
        <w:rPr>
          <w:rFonts w:cstheme="minorHAnsi"/>
          <w:sz w:val="20"/>
          <w:szCs w:val="20"/>
        </w:rPr>
        <w:t xml:space="preserve">bytes </w:t>
      </w:r>
      <w:r w:rsidR="001B5F3F">
        <w:rPr>
          <w:rFonts w:cstheme="minorHAnsi"/>
          <w:sz w:val="20"/>
          <w:szCs w:val="20"/>
        </w:rPr>
        <w:t>until end of file.</w:t>
      </w:r>
      <w:r w:rsidR="00586C57">
        <w:rPr>
          <w:rFonts w:cstheme="minorHAnsi"/>
          <w:sz w:val="20"/>
          <w:szCs w:val="20"/>
        </w:rPr>
        <w:t xml:space="preserve"> 128+</w:t>
      </w:r>
      <w:r w:rsidR="00265AAB">
        <w:rPr>
          <w:rFonts w:cstheme="minorHAnsi"/>
          <w:sz w:val="20"/>
          <w:szCs w:val="20"/>
        </w:rPr>
        <w:t>96</w:t>
      </w:r>
      <w:r w:rsidR="00586C57">
        <w:rPr>
          <w:rFonts w:cstheme="minorHAnsi"/>
          <w:sz w:val="20"/>
          <w:szCs w:val="20"/>
        </w:rPr>
        <w:t xml:space="preserve"> = </w:t>
      </w:r>
      <w:r w:rsidR="00265AAB">
        <w:rPr>
          <w:rFonts w:cstheme="minorHAnsi"/>
          <w:sz w:val="20"/>
          <w:szCs w:val="20"/>
        </w:rPr>
        <w:t>224</w:t>
      </w:r>
      <w:r w:rsidR="00586C57">
        <w:rPr>
          <w:rFonts w:cstheme="minorHAnsi"/>
          <w:sz w:val="20"/>
          <w:szCs w:val="20"/>
        </w:rPr>
        <w:t xml:space="preserve"> byte offset.</w:t>
      </w:r>
    </w:p>
    <w:p w:rsidR="002B125C" w:rsidRDefault="002B125C" w:rsidP="002B125C">
      <w:r>
        <w:br w:type="page"/>
      </w:r>
    </w:p>
    <w:p w:rsidR="00741107" w:rsidRDefault="00FA4035" w:rsidP="007836F9">
      <w:pPr>
        <w:autoSpaceDE w:val="0"/>
        <w:autoSpaceDN w:val="0"/>
        <w:adjustRightInd w:val="0"/>
        <w:spacing w:after="0" w:line="240" w:lineRule="auto"/>
        <w:rPr>
          <w:rFonts w:cstheme="minorHAnsi"/>
          <w:sz w:val="20"/>
          <w:szCs w:val="20"/>
        </w:rPr>
      </w:pPr>
      <w:r>
        <w:rPr>
          <w:rFonts w:cstheme="minorHAnsi"/>
          <w:sz w:val="20"/>
          <w:szCs w:val="20"/>
        </w:rPr>
        <w:lastRenderedPageBreak/>
        <w:t>We now need to create our two programs, the plan is for them to have the same md5sum but behave differently once launched, one of them should print “executing benign code” while the other should print “executing malicious code”.</w:t>
      </w:r>
    </w:p>
    <w:p w:rsidR="00113F30" w:rsidRDefault="00FA4035" w:rsidP="007836F9">
      <w:pPr>
        <w:autoSpaceDE w:val="0"/>
        <w:autoSpaceDN w:val="0"/>
        <w:adjustRightInd w:val="0"/>
        <w:spacing w:after="0" w:line="240" w:lineRule="auto"/>
        <w:rPr>
          <w:rFonts w:cstheme="minorHAnsi"/>
          <w:sz w:val="20"/>
          <w:szCs w:val="20"/>
        </w:rPr>
      </w:pPr>
      <w:r>
        <w:rPr>
          <w:rFonts w:cstheme="minorHAnsi"/>
          <w:sz w:val="20"/>
          <w:szCs w:val="20"/>
        </w:rPr>
        <w:t xml:space="preserve">We create our two programs as in task 3 by using “cat” and including our prefix, </w:t>
      </w:r>
      <w:r w:rsidR="00113F30">
        <w:rPr>
          <w:rFonts w:cstheme="minorHAnsi"/>
          <w:sz w:val="20"/>
          <w:szCs w:val="20"/>
        </w:rPr>
        <w:t xml:space="preserve">P/Q values, suffix1 and suffix2, this took a bit of trial and error to get working correctly but I found this to be working as it should. </w:t>
      </w:r>
    </w:p>
    <w:p w:rsidR="00113F30" w:rsidRDefault="00761C62" w:rsidP="007836F9">
      <w:pPr>
        <w:autoSpaceDE w:val="0"/>
        <w:autoSpaceDN w:val="0"/>
        <w:adjustRightInd w:val="0"/>
        <w:spacing w:after="0" w:line="240" w:lineRule="auto"/>
        <w:rPr>
          <w:rFonts w:cstheme="minorHAnsi"/>
          <w:sz w:val="20"/>
          <w:szCs w:val="20"/>
        </w:rPr>
      </w:pPr>
      <w:r w:rsidRPr="00761C62">
        <w:rPr>
          <w:rFonts w:cstheme="minorHAnsi"/>
          <w:noProof/>
          <w:sz w:val="20"/>
          <w:szCs w:val="20"/>
        </w:rPr>
        <w:drawing>
          <wp:inline distT="0" distB="0" distL="0" distR="0" wp14:anchorId="453A9E4D" wp14:editId="169C7445">
            <wp:extent cx="4273550" cy="905390"/>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80025" cy="906762"/>
                    </a:xfrm>
                    <a:prstGeom prst="rect">
                      <a:avLst/>
                    </a:prstGeom>
                  </pic:spPr>
                </pic:pic>
              </a:graphicData>
            </a:graphic>
          </wp:inline>
        </w:drawing>
      </w:r>
    </w:p>
    <w:p w:rsidR="00113F30" w:rsidRDefault="00113F30" w:rsidP="007836F9">
      <w:pPr>
        <w:autoSpaceDE w:val="0"/>
        <w:autoSpaceDN w:val="0"/>
        <w:adjustRightInd w:val="0"/>
        <w:spacing w:after="0" w:line="240" w:lineRule="auto"/>
        <w:rPr>
          <w:rFonts w:cstheme="minorHAnsi"/>
          <w:sz w:val="20"/>
          <w:szCs w:val="20"/>
        </w:rPr>
      </w:pPr>
      <w:r>
        <w:rPr>
          <w:rFonts w:cstheme="minorHAnsi"/>
          <w:sz w:val="20"/>
          <w:szCs w:val="20"/>
        </w:rPr>
        <w:t xml:space="preserve">As with task 4, we need to give them the right </w:t>
      </w:r>
      <w:proofErr w:type="gramStart"/>
      <w:r>
        <w:rPr>
          <w:rFonts w:cstheme="minorHAnsi"/>
          <w:sz w:val="20"/>
          <w:szCs w:val="20"/>
        </w:rPr>
        <w:t>permissions,</w:t>
      </w:r>
      <w:proofErr w:type="gramEnd"/>
      <w:r>
        <w:rPr>
          <w:rFonts w:cstheme="minorHAnsi"/>
          <w:sz w:val="20"/>
          <w:szCs w:val="20"/>
        </w:rPr>
        <w:t xml:space="preserve"> </w:t>
      </w:r>
      <w:proofErr w:type="spellStart"/>
      <w:r>
        <w:rPr>
          <w:rFonts w:cstheme="minorHAnsi"/>
          <w:sz w:val="20"/>
          <w:szCs w:val="20"/>
        </w:rPr>
        <w:t>chmod</w:t>
      </w:r>
      <w:proofErr w:type="spellEnd"/>
      <w:r>
        <w:rPr>
          <w:rFonts w:cstheme="minorHAnsi"/>
          <w:sz w:val="20"/>
          <w:szCs w:val="20"/>
        </w:rPr>
        <w:t xml:space="preserve"> 4755 should do the trick. </w:t>
      </w:r>
    </w:p>
    <w:p w:rsidR="00761C62" w:rsidRDefault="00761C62" w:rsidP="007836F9">
      <w:pPr>
        <w:autoSpaceDE w:val="0"/>
        <w:autoSpaceDN w:val="0"/>
        <w:adjustRightInd w:val="0"/>
        <w:spacing w:after="0" w:line="240" w:lineRule="auto"/>
        <w:rPr>
          <w:rFonts w:cstheme="minorHAnsi"/>
          <w:sz w:val="20"/>
          <w:szCs w:val="20"/>
        </w:rPr>
      </w:pPr>
      <w:r w:rsidRPr="00761C62">
        <w:rPr>
          <w:rFonts w:cstheme="minorHAnsi"/>
          <w:noProof/>
          <w:sz w:val="20"/>
          <w:szCs w:val="20"/>
        </w:rPr>
        <w:drawing>
          <wp:inline distT="0" distB="0" distL="0" distR="0" wp14:anchorId="7BF17CF9" wp14:editId="12B2A2DD">
            <wp:extent cx="3492500" cy="1535804"/>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92500" cy="1535804"/>
                    </a:xfrm>
                    <a:prstGeom prst="rect">
                      <a:avLst/>
                    </a:prstGeom>
                  </pic:spPr>
                </pic:pic>
              </a:graphicData>
            </a:graphic>
          </wp:inline>
        </w:drawing>
      </w:r>
    </w:p>
    <w:p w:rsidR="00761C62" w:rsidRPr="007836F9" w:rsidRDefault="00761C62" w:rsidP="007836F9">
      <w:pPr>
        <w:autoSpaceDE w:val="0"/>
        <w:autoSpaceDN w:val="0"/>
        <w:adjustRightInd w:val="0"/>
        <w:spacing w:after="0" w:line="240" w:lineRule="auto"/>
        <w:rPr>
          <w:rFonts w:cstheme="minorHAnsi"/>
          <w:sz w:val="20"/>
          <w:szCs w:val="20"/>
        </w:rPr>
      </w:pPr>
      <w:r>
        <w:rPr>
          <w:rFonts w:cstheme="minorHAnsi"/>
          <w:sz w:val="20"/>
          <w:szCs w:val="20"/>
        </w:rPr>
        <w:t xml:space="preserve">We can see that in the end we managed to execute benign code with our first program, and malicious code with our second program, while their md5sum still remains the same. </w:t>
      </w:r>
    </w:p>
    <w:sectPr w:rsidR="00761C62" w:rsidRPr="007836F9" w:rsidSect="00001F36">
      <w:headerReference w:type="even" r:id="rId46"/>
      <w:headerReference w:type="default" r:id="rId47"/>
      <w:footerReference w:type="even" r:id="rId48"/>
      <w:footerReference w:type="default" r:id="rId49"/>
      <w:headerReference w:type="first" r:id="rId50"/>
      <w:footerReference w:type="first" r:id="rId51"/>
      <w:pgSz w:w="12240" w:h="15840"/>
      <w:pgMar w:top="851" w:right="720" w:bottom="851" w:left="119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4778" w:rsidRDefault="00EA4778" w:rsidP="00AD0DD6">
      <w:pPr>
        <w:spacing w:after="0" w:line="240" w:lineRule="auto"/>
      </w:pPr>
      <w:r>
        <w:separator/>
      </w:r>
    </w:p>
  </w:endnote>
  <w:endnote w:type="continuationSeparator" w:id="0">
    <w:p w:rsidR="00EA4778" w:rsidRDefault="00EA4778" w:rsidP="00AD0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Mon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D6" w:rsidRDefault="00AD0D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D6" w:rsidRDefault="00AD0DD6">
    <w:pPr>
      <w:pStyle w:val="Footer"/>
    </w:pPr>
    <w:r>
      <w:t xml:space="preserve">Marcus </w:t>
    </w:r>
    <w:proofErr w:type="spellStart"/>
    <w:r>
      <w:t>Roos</w:t>
    </w:r>
    <w:proofErr w:type="spellEnd"/>
    <w:r>
      <w:tab/>
    </w:r>
    <w:r>
      <w:tab/>
      <w:t>Maro1904</w:t>
    </w:r>
  </w:p>
  <w:p w:rsidR="00AD0DD6" w:rsidRDefault="00AD0DD6">
    <w:pPr>
      <w:pStyle w:val="Footer"/>
    </w:pPr>
    <w:r>
      <w:t>maro1904@student.miun.se</w:t>
    </w:r>
  </w:p>
  <w:p w:rsidR="00AD0DD6" w:rsidRDefault="00AD0DD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D6" w:rsidRDefault="00AD0D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4778" w:rsidRDefault="00EA4778" w:rsidP="00AD0DD6">
      <w:pPr>
        <w:spacing w:after="0" w:line="240" w:lineRule="auto"/>
      </w:pPr>
      <w:r>
        <w:separator/>
      </w:r>
    </w:p>
  </w:footnote>
  <w:footnote w:type="continuationSeparator" w:id="0">
    <w:p w:rsidR="00EA4778" w:rsidRDefault="00EA4778" w:rsidP="00AD0D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D6" w:rsidRDefault="00AD0D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D6" w:rsidRDefault="00AD0DD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D6" w:rsidRDefault="00AD0D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734756"/>
    <w:multiLevelType w:val="hybridMultilevel"/>
    <w:tmpl w:val="E8523B9E"/>
    <w:lvl w:ilvl="0" w:tplc="0D0CD5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382"/>
    <w:rsid w:val="00001F36"/>
    <w:rsid w:val="00002B0B"/>
    <w:rsid w:val="00015520"/>
    <w:rsid w:val="000163BE"/>
    <w:rsid w:val="00047C04"/>
    <w:rsid w:val="000660C9"/>
    <w:rsid w:val="00086EC2"/>
    <w:rsid w:val="00093B81"/>
    <w:rsid w:val="000A1D21"/>
    <w:rsid w:val="000B04EB"/>
    <w:rsid w:val="000C3736"/>
    <w:rsid w:val="000C43D6"/>
    <w:rsid w:val="000C5BC7"/>
    <w:rsid w:val="000E657F"/>
    <w:rsid w:val="000F3326"/>
    <w:rsid w:val="00113F30"/>
    <w:rsid w:val="001270E6"/>
    <w:rsid w:val="00181B0A"/>
    <w:rsid w:val="001A22DB"/>
    <w:rsid w:val="001A2C74"/>
    <w:rsid w:val="001A5497"/>
    <w:rsid w:val="001B365C"/>
    <w:rsid w:val="001B51F7"/>
    <w:rsid w:val="001B5F3F"/>
    <w:rsid w:val="001D3828"/>
    <w:rsid w:val="001F1B74"/>
    <w:rsid w:val="001F6D5D"/>
    <w:rsid w:val="001F70EC"/>
    <w:rsid w:val="002030D2"/>
    <w:rsid w:val="00203AE7"/>
    <w:rsid w:val="00230D54"/>
    <w:rsid w:val="002322DC"/>
    <w:rsid w:val="00236B9E"/>
    <w:rsid w:val="00241357"/>
    <w:rsid w:val="00256013"/>
    <w:rsid w:val="00265AAB"/>
    <w:rsid w:val="002756FB"/>
    <w:rsid w:val="002821BB"/>
    <w:rsid w:val="00285E76"/>
    <w:rsid w:val="00291DE6"/>
    <w:rsid w:val="002A1109"/>
    <w:rsid w:val="002B125C"/>
    <w:rsid w:val="002B22F6"/>
    <w:rsid w:val="002E5A0D"/>
    <w:rsid w:val="003078FA"/>
    <w:rsid w:val="00313B00"/>
    <w:rsid w:val="00343BF1"/>
    <w:rsid w:val="00343FA8"/>
    <w:rsid w:val="00366122"/>
    <w:rsid w:val="003973C1"/>
    <w:rsid w:val="003A4E45"/>
    <w:rsid w:val="003A7A09"/>
    <w:rsid w:val="003B785F"/>
    <w:rsid w:val="003C419D"/>
    <w:rsid w:val="003D31C8"/>
    <w:rsid w:val="003E1908"/>
    <w:rsid w:val="003F16A8"/>
    <w:rsid w:val="003F2382"/>
    <w:rsid w:val="004329E5"/>
    <w:rsid w:val="00433262"/>
    <w:rsid w:val="00434FEC"/>
    <w:rsid w:val="0043616F"/>
    <w:rsid w:val="00442646"/>
    <w:rsid w:val="00442698"/>
    <w:rsid w:val="00454E6F"/>
    <w:rsid w:val="00462B89"/>
    <w:rsid w:val="00466196"/>
    <w:rsid w:val="004710FB"/>
    <w:rsid w:val="0047766B"/>
    <w:rsid w:val="004819A0"/>
    <w:rsid w:val="00492DAB"/>
    <w:rsid w:val="004950F1"/>
    <w:rsid w:val="004C6E1A"/>
    <w:rsid w:val="004E5B05"/>
    <w:rsid w:val="004E72F5"/>
    <w:rsid w:val="004F419B"/>
    <w:rsid w:val="005025DD"/>
    <w:rsid w:val="0050474B"/>
    <w:rsid w:val="005144BC"/>
    <w:rsid w:val="005327B5"/>
    <w:rsid w:val="00534E21"/>
    <w:rsid w:val="00546F8E"/>
    <w:rsid w:val="00557565"/>
    <w:rsid w:val="00561791"/>
    <w:rsid w:val="0057316A"/>
    <w:rsid w:val="00586C57"/>
    <w:rsid w:val="005965D9"/>
    <w:rsid w:val="00596F2B"/>
    <w:rsid w:val="005C2FFF"/>
    <w:rsid w:val="005C4BA1"/>
    <w:rsid w:val="005E7650"/>
    <w:rsid w:val="00602955"/>
    <w:rsid w:val="00625EBD"/>
    <w:rsid w:val="00633C2B"/>
    <w:rsid w:val="0065454F"/>
    <w:rsid w:val="00656E37"/>
    <w:rsid w:val="00660127"/>
    <w:rsid w:val="00673BFF"/>
    <w:rsid w:val="006757A5"/>
    <w:rsid w:val="00680112"/>
    <w:rsid w:val="00684493"/>
    <w:rsid w:val="0069026C"/>
    <w:rsid w:val="0069275F"/>
    <w:rsid w:val="006945F8"/>
    <w:rsid w:val="00696126"/>
    <w:rsid w:val="006B14A0"/>
    <w:rsid w:val="006C0855"/>
    <w:rsid w:val="006D1746"/>
    <w:rsid w:val="006D7ED0"/>
    <w:rsid w:val="007006F2"/>
    <w:rsid w:val="007017A6"/>
    <w:rsid w:val="00702275"/>
    <w:rsid w:val="007029F1"/>
    <w:rsid w:val="007205EC"/>
    <w:rsid w:val="00722388"/>
    <w:rsid w:val="0072622D"/>
    <w:rsid w:val="00741107"/>
    <w:rsid w:val="007439C8"/>
    <w:rsid w:val="00745586"/>
    <w:rsid w:val="00761C62"/>
    <w:rsid w:val="0077287C"/>
    <w:rsid w:val="007817E1"/>
    <w:rsid w:val="007836F9"/>
    <w:rsid w:val="007A0D33"/>
    <w:rsid w:val="007A7067"/>
    <w:rsid w:val="007B52BB"/>
    <w:rsid w:val="007B58A8"/>
    <w:rsid w:val="007C6AEF"/>
    <w:rsid w:val="007C6D07"/>
    <w:rsid w:val="007F00C8"/>
    <w:rsid w:val="007F18F4"/>
    <w:rsid w:val="00804C40"/>
    <w:rsid w:val="0080524E"/>
    <w:rsid w:val="00806E5D"/>
    <w:rsid w:val="00807479"/>
    <w:rsid w:val="00833F19"/>
    <w:rsid w:val="00836435"/>
    <w:rsid w:val="00836D35"/>
    <w:rsid w:val="00837A70"/>
    <w:rsid w:val="00837C4C"/>
    <w:rsid w:val="008559D3"/>
    <w:rsid w:val="00883E39"/>
    <w:rsid w:val="008875B0"/>
    <w:rsid w:val="008938FD"/>
    <w:rsid w:val="008C559A"/>
    <w:rsid w:val="008C5E77"/>
    <w:rsid w:val="008D2EB8"/>
    <w:rsid w:val="008D615B"/>
    <w:rsid w:val="008F0DFD"/>
    <w:rsid w:val="0091663E"/>
    <w:rsid w:val="00923843"/>
    <w:rsid w:val="00932ADE"/>
    <w:rsid w:val="00975D7A"/>
    <w:rsid w:val="00995BC5"/>
    <w:rsid w:val="009A1788"/>
    <w:rsid w:val="009A71E0"/>
    <w:rsid w:val="009B0CB0"/>
    <w:rsid w:val="009B28B1"/>
    <w:rsid w:val="009D6BAB"/>
    <w:rsid w:val="009E0907"/>
    <w:rsid w:val="00A05F1A"/>
    <w:rsid w:val="00A26C16"/>
    <w:rsid w:val="00A27AE7"/>
    <w:rsid w:val="00A57C0C"/>
    <w:rsid w:val="00A6481B"/>
    <w:rsid w:val="00A64C08"/>
    <w:rsid w:val="00A76FF4"/>
    <w:rsid w:val="00A91DA4"/>
    <w:rsid w:val="00AB102B"/>
    <w:rsid w:val="00AB6BD0"/>
    <w:rsid w:val="00AC6563"/>
    <w:rsid w:val="00AD0DD6"/>
    <w:rsid w:val="00AF0949"/>
    <w:rsid w:val="00B052AE"/>
    <w:rsid w:val="00B1098F"/>
    <w:rsid w:val="00B20983"/>
    <w:rsid w:val="00B361E2"/>
    <w:rsid w:val="00B457BA"/>
    <w:rsid w:val="00B90533"/>
    <w:rsid w:val="00BA03E9"/>
    <w:rsid w:val="00BB4462"/>
    <w:rsid w:val="00BC0DDB"/>
    <w:rsid w:val="00BD2791"/>
    <w:rsid w:val="00BD3133"/>
    <w:rsid w:val="00BD6F74"/>
    <w:rsid w:val="00BE0494"/>
    <w:rsid w:val="00BF1AEC"/>
    <w:rsid w:val="00C221B5"/>
    <w:rsid w:val="00C24CCF"/>
    <w:rsid w:val="00C30B52"/>
    <w:rsid w:val="00C420EA"/>
    <w:rsid w:val="00C44479"/>
    <w:rsid w:val="00C53037"/>
    <w:rsid w:val="00C83D88"/>
    <w:rsid w:val="00CB3AFA"/>
    <w:rsid w:val="00CB510A"/>
    <w:rsid w:val="00CB52F2"/>
    <w:rsid w:val="00CB6914"/>
    <w:rsid w:val="00CC60BA"/>
    <w:rsid w:val="00CF075A"/>
    <w:rsid w:val="00CF7B4A"/>
    <w:rsid w:val="00D002CE"/>
    <w:rsid w:val="00D052C9"/>
    <w:rsid w:val="00D37E4E"/>
    <w:rsid w:val="00D43B70"/>
    <w:rsid w:val="00D50E2D"/>
    <w:rsid w:val="00D57C37"/>
    <w:rsid w:val="00D82B50"/>
    <w:rsid w:val="00D859CA"/>
    <w:rsid w:val="00DB26FC"/>
    <w:rsid w:val="00DC334D"/>
    <w:rsid w:val="00DC5EF7"/>
    <w:rsid w:val="00DE443B"/>
    <w:rsid w:val="00E32CF3"/>
    <w:rsid w:val="00E44451"/>
    <w:rsid w:val="00E514E8"/>
    <w:rsid w:val="00E548F3"/>
    <w:rsid w:val="00E609AE"/>
    <w:rsid w:val="00E64CD2"/>
    <w:rsid w:val="00E70000"/>
    <w:rsid w:val="00E71283"/>
    <w:rsid w:val="00E754A3"/>
    <w:rsid w:val="00E84D62"/>
    <w:rsid w:val="00E96BC4"/>
    <w:rsid w:val="00EA3584"/>
    <w:rsid w:val="00EA4778"/>
    <w:rsid w:val="00EA75F8"/>
    <w:rsid w:val="00EB4F60"/>
    <w:rsid w:val="00F10871"/>
    <w:rsid w:val="00F2583D"/>
    <w:rsid w:val="00F315D2"/>
    <w:rsid w:val="00F4128B"/>
    <w:rsid w:val="00F63FB1"/>
    <w:rsid w:val="00F8651A"/>
    <w:rsid w:val="00F94C73"/>
    <w:rsid w:val="00FA37DE"/>
    <w:rsid w:val="00FA4035"/>
    <w:rsid w:val="00FB080D"/>
    <w:rsid w:val="00FC6F03"/>
    <w:rsid w:val="00FD0BAA"/>
    <w:rsid w:val="00FD15A8"/>
    <w:rsid w:val="00FD4B7E"/>
    <w:rsid w:val="00FD7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09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098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2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7B5"/>
    <w:rPr>
      <w:rFonts w:ascii="Tahoma" w:hAnsi="Tahoma" w:cs="Tahoma"/>
      <w:sz w:val="16"/>
      <w:szCs w:val="16"/>
    </w:rPr>
  </w:style>
  <w:style w:type="paragraph" w:styleId="ListParagraph">
    <w:name w:val="List Paragraph"/>
    <w:basedOn w:val="Normal"/>
    <w:uiPriority w:val="34"/>
    <w:qFormat/>
    <w:rsid w:val="00A27AE7"/>
    <w:pPr>
      <w:ind w:left="720"/>
      <w:contextualSpacing/>
    </w:pPr>
  </w:style>
  <w:style w:type="character" w:styleId="Hyperlink">
    <w:name w:val="Hyperlink"/>
    <w:basedOn w:val="DefaultParagraphFont"/>
    <w:uiPriority w:val="99"/>
    <w:unhideWhenUsed/>
    <w:rsid w:val="00256013"/>
    <w:rPr>
      <w:color w:val="0000FF" w:themeColor="hyperlink"/>
      <w:u w:val="single"/>
    </w:rPr>
  </w:style>
  <w:style w:type="character" w:styleId="FollowedHyperlink">
    <w:name w:val="FollowedHyperlink"/>
    <w:basedOn w:val="DefaultParagraphFont"/>
    <w:uiPriority w:val="99"/>
    <w:semiHidden/>
    <w:unhideWhenUsed/>
    <w:rsid w:val="00836435"/>
    <w:rPr>
      <w:color w:val="800080" w:themeColor="followedHyperlink"/>
      <w:u w:val="single"/>
    </w:rPr>
  </w:style>
  <w:style w:type="character" w:customStyle="1" w:styleId="Heading1Char">
    <w:name w:val="Heading 1 Char"/>
    <w:basedOn w:val="DefaultParagraphFont"/>
    <w:link w:val="Heading1"/>
    <w:uiPriority w:val="9"/>
    <w:rsid w:val="00B1098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098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D0D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DD6"/>
  </w:style>
  <w:style w:type="paragraph" w:styleId="Footer">
    <w:name w:val="footer"/>
    <w:basedOn w:val="Normal"/>
    <w:link w:val="FooterChar"/>
    <w:uiPriority w:val="99"/>
    <w:unhideWhenUsed/>
    <w:rsid w:val="00AD0D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D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09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098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2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7B5"/>
    <w:rPr>
      <w:rFonts w:ascii="Tahoma" w:hAnsi="Tahoma" w:cs="Tahoma"/>
      <w:sz w:val="16"/>
      <w:szCs w:val="16"/>
    </w:rPr>
  </w:style>
  <w:style w:type="paragraph" w:styleId="ListParagraph">
    <w:name w:val="List Paragraph"/>
    <w:basedOn w:val="Normal"/>
    <w:uiPriority w:val="34"/>
    <w:qFormat/>
    <w:rsid w:val="00A27AE7"/>
    <w:pPr>
      <w:ind w:left="720"/>
      <w:contextualSpacing/>
    </w:pPr>
  </w:style>
  <w:style w:type="character" w:styleId="Hyperlink">
    <w:name w:val="Hyperlink"/>
    <w:basedOn w:val="DefaultParagraphFont"/>
    <w:uiPriority w:val="99"/>
    <w:unhideWhenUsed/>
    <w:rsid w:val="00256013"/>
    <w:rPr>
      <w:color w:val="0000FF" w:themeColor="hyperlink"/>
      <w:u w:val="single"/>
    </w:rPr>
  </w:style>
  <w:style w:type="character" w:styleId="FollowedHyperlink">
    <w:name w:val="FollowedHyperlink"/>
    <w:basedOn w:val="DefaultParagraphFont"/>
    <w:uiPriority w:val="99"/>
    <w:semiHidden/>
    <w:unhideWhenUsed/>
    <w:rsid w:val="00836435"/>
    <w:rPr>
      <w:color w:val="800080" w:themeColor="followedHyperlink"/>
      <w:u w:val="single"/>
    </w:rPr>
  </w:style>
  <w:style w:type="character" w:customStyle="1" w:styleId="Heading1Char">
    <w:name w:val="Heading 1 Char"/>
    <w:basedOn w:val="DefaultParagraphFont"/>
    <w:link w:val="Heading1"/>
    <w:uiPriority w:val="9"/>
    <w:rsid w:val="00B1098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098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D0D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DD6"/>
  </w:style>
  <w:style w:type="paragraph" w:styleId="Footer">
    <w:name w:val="footer"/>
    <w:basedOn w:val="Normal"/>
    <w:link w:val="FooterChar"/>
    <w:uiPriority w:val="99"/>
    <w:unhideWhenUsed/>
    <w:rsid w:val="00AD0D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5118</TotalTime>
  <Pages>1</Pages>
  <Words>1958</Words>
  <Characters>11166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Satan</dc:creator>
  <cp:lastModifiedBy>Satan</cp:lastModifiedBy>
  <cp:revision>238</cp:revision>
  <cp:lastPrinted>2021-04-18T22:14:00Z</cp:lastPrinted>
  <dcterms:created xsi:type="dcterms:W3CDTF">2021-03-31T16:23:00Z</dcterms:created>
  <dcterms:modified xsi:type="dcterms:W3CDTF">2021-04-18T22:51:00Z</dcterms:modified>
</cp:coreProperties>
</file>