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31" w:rsidRDefault="00272A08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Glossário </w:t>
      </w:r>
    </w:p>
    <w:p w:rsidR="00D75D31" w:rsidRDefault="00D75D31">
      <w:pPr>
        <w:rPr>
          <w:b/>
          <w:sz w:val="48"/>
          <w:szCs w:val="48"/>
        </w:rPr>
      </w:pPr>
    </w:p>
    <w:p w:rsidR="00D75D31" w:rsidRDefault="00272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Siglas:</w:t>
      </w:r>
    </w:p>
    <w:p w:rsidR="00D75D31" w:rsidRDefault="00D75D31">
      <w:pPr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D75D31"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</w:t>
            </w:r>
          </w:p>
        </w:tc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Dianteira direita</w:t>
            </w:r>
          </w:p>
        </w:tc>
      </w:tr>
      <w:tr w:rsidR="00D75D31"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</w:p>
        </w:tc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Dianteira esquerda</w:t>
            </w:r>
          </w:p>
        </w:tc>
      </w:tr>
      <w:tr w:rsidR="00D75D31"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</w:t>
            </w:r>
          </w:p>
        </w:tc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Traseira Direita</w:t>
            </w:r>
          </w:p>
        </w:tc>
      </w:tr>
      <w:tr w:rsidR="00D75D31"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</w:t>
            </w:r>
          </w:p>
        </w:tc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Traseira esquerda</w:t>
            </w:r>
          </w:p>
        </w:tc>
      </w:tr>
      <w:tr w:rsidR="00D75D31"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</w:t>
            </w:r>
          </w:p>
        </w:tc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esquerdo</w:t>
            </w:r>
          </w:p>
        </w:tc>
      </w:tr>
      <w:tr w:rsidR="00D75D31"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LD</w:t>
            </w:r>
          </w:p>
        </w:tc>
        <w:tc>
          <w:tcPr>
            <w:tcW w:w="4322" w:type="dxa"/>
          </w:tcPr>
          <w:p w:rsidR="00D75D31" w:rsidRDefault="00272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direito</w:t>
            </w:r>
          </w:p>
        </w:tc>
      </w:tr>
    </w:tbl>
    <w:p w:rsidR="00D75D31" w:rsidRDefault="00D75D31">
      <w:pPr>
        <w:rPr>
          <w:b/>
          <w:sz w:val="24"/>
          <w:szCs w:val="24"/>
        </w:rPr>
      </w:pPr>
    </w:p>
    <w:p w:rsidR="00D75D31" w:rsidRDefault="00D75D31">
      <w:pPr>
        <w:rPr>
          <w:b/>
          <w:sz w:val="24"/>
          <w:szCs w:val="24"/>
        </w:rPr>
      </w:pPr>
    </w:p>
    <w:p w:rsidR="00D75D31" w:rsidRDefault="00272A08">
      <w:pPr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Não identificamos demais termos técnicos usados, com exceção destes supracitados.</w:t>
      </w:r>
    </w:p>
    <w:p w:rsidR="00D75D31" w:rsidRDefault="00272A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D75D3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31"/>
    <w:rsid w:val="00272A08"/>
    <w:rsid w:val="007913ED"/>
    <w:rsid w:val="00D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2E0E2-318F-47A0-B6CC-1B189377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47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Dias Martins</dc:creator>
  <cp:lastModifiedBy>Marcus Vinicius Scolari de Albuquerque Santos</cp:lastModifiedBy>
  <cp:revision>2</cp:revision>
  <dcterms:created xsi:type="dcterms:W3CDTF">2019-05-30T21:41:00Z</dcterms:created>
  <dcterms:modified xsi:type="dcterms:W3CDTF">2019-05-30T21:41:00Z</dcterms:modified>
</cp:coreProperties>
</file>