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9318" w14:textId="77777777" w:rsidR="00650EDF" w:rsidRDefault="00650EDF" w:rsidP="00C86A53">
      <w:r>
        <w:t xml:space="preserve">Name: Tan Xi Zhi </w:t>
      </w:r>
    </w:p>
    <w:p w14:paraId="0E0C8856" w14:textId="71507595" w:rsidR="00650EDF" w:rsidRDefault="00650EDF" w:rsidP="00C86A53">
      <w:r>
        <w:t>Preferred name: Marcus</w:t>
      </w:r>
    </w:p>
    <w:p w14:paraId="6C78F208" w14:textId="36BBD748" w:rsidR="00650EDF" w:rsidRDefault="00650EDF" w:rsidP="00C86A53">
      <w:r>
        <w:t>Email: marcustan30@gmail.com</w:t>
      </w:r>
    </w:p>
    <w:p w14:paraId="2295C442" w14:textId="39EB2C3A" w:rsidR="00C86A53" w:rsidRDefault="00C86A53" w:rsidP="00C86A53">
      <w:r>
        <w:t>Commentary:</w:t>
      </w:r>
    </w:p>
    <w:p w14:paraId="114373CE" w14:textId="7E9D2CC3" w:rsidR="00DF4890" w:rsidRDefault="00DF4890" w:rsidP="00C86A53">
      <w:r>
        <w:t xml:space="preserve">The data shows the annual </w:t>
      </w:r>
      <w:r w:rsidR="0097374C">
        <w:t>FTE</w:t>
      </w:r>
      <w:r w:rsidR="0097374C">
        <w:rPr>
          <w:rStyle w:val="FootnoteReference"/>
        </w:rPr>
        <w:footnoteReference w:id="1"/>
      </w:r>
      <w:r w:rsidR="0097374C">
        <w:t xml:space="preserve"> </w:t>
      </w:r>
      <w:r>
        <w:t xml:space="preserve">employment </w:t>
      </w:r>
      <w:r w:rsidR="0097374C">
        <w:t>within the renewable industry for each yea</w:t>
      </w:r>
      <w:r w:rsidR="006D3C76">
        <w:t xml:space="preserve">r. This </w:t>
      </w:r>
      <w:r w:rsidR="00975F44">
        <w:t>mini project</w:t>
      </w:r>
      <w:r w:rsidR="00134685">
        <w:t xml:space="preserve"> aims to understand the</w:t>
      </w:r>
      <w:r w:rsidR="00997512">
        <w:t xml:space="preserve"> proportion of labour demand within each renewable energy industry</w:t>
      </w:r>
      <w:r w:rsidR="00120621">
        <w:t>, and the overall labour trend within the labour industry.</w:t>
      </w:r>
    </w:p>
    <w:p w14:paraId="0299B4DE" w14:textId="0CD74BD7" w:rsidR="00CA4D9F" w:rsidRDefault="00C86A53" w:rsidP="00C86A53">
      <w:r>
        <w:t>Due to the small sample size, a panel data regression, which could have been proper for such data would have provided biased regression results.</w:t>
      </w:r>
      <w:r w:rsidR="00DF4890">
        <w:t xml:space="preserve"> Attached on </w:t>
      </w:r>
      <w:proofErr w:type="spellStart"/>
      <w:r w:rsidR="00DF4890">
        <w:t>Github</w:t>
      </w:r>
      <w:proofErr w:type="spellEnd"/>
      <w:r w:rsidR="00DF4890">
        <w:t xml:space="preserve"> is both a percentage stacked </w:t>
      </w:r>
      <w:r w:rsidR="00975F44">
        <w:t>bar plot</w:t>
      </w:r>
      <w:r w:rsidR="00DF4890">
        <w:t xml:space="preserve"> and stacked </w:t>
      </w:r>
      <w:r w:rsidR="00975F44">
        <w:t>bar plot</w:t>
      </w:r>
      <w:r w:rsidR="00DF4890">
        <w:t>.</w:t>
      </w:r>
      <w:r w:rsidR="0097374C">
        <w:t xml:space="preserve"> </w:t>
      </w:r>
    </w:p>
    <w:p w14:paraId="0A321F17" w14:textId="4F1B46D4" w:rsidR="006D3C76" w:rsidRDefault="00895084" w:rsidP="00C86A53">
      <w:r>
        <w:t>I started by saving the csv file of the data for the total FTE employment in Australia.</w:t>
      </w:r>
      <w:r w:rsidR="00001860">
        <w:t xml:space="preserve"> After importing into Rstudio, I changed </w:t>
      </w:r>
      <w:r w:rsidR="004A1BE4">
        <w:t>column names using a concatenation of column names.</w:t>
      </w:r>
      <w:r w:rsidR="001755D4">
        <w:t xml:space="preserve"> I then</w:t>
      </w:r>
      <w:r w:rsidR="006B0873">
        <w:t xml:space="preserve"> reshaped the data using the melt function from a wide form to a long form. This</w:t>
      </w:r>
      <w:r w:rsidR="00861B9E">
        <w:t xml:space="preserve"> makes the form of the data suitable</w:t>
      </w:r>
      <w:r w:rsidR="006B0873">
        <w:t xml:space="preserve"> to utilise ggplot2 function to create a stacked bar</w:t>
      </w:r>
      <w:r w:rsidR="00861B9E">
        <w:t xml:space="preserve"> </w:t>
      </w:r>
      <w:r w:rsidR="006B0873">
        <w:t>plot.</w:t>
      </w:r>
    </w:p>
    <w:p w14:paraId="09A36D1F" w14:textId="189063BC" w:rsidR="006B0D06" w:rsidRDefault="009169CF" w:rsidP="00C86A53">
      <w:r>
        <w:t>From 2012</w:t>
      </w:r>
      <w:r w:rsidR="000B5C02">
        <w:t xml:space="preserve"> - 2018</w:t>
      </w:r>
      <w:r>
        <w:t xml:space="preserve">, the percentage </w:t>
      </w:r>
      <w:r w:rsidR="00EC14F1">
        <w:t xml:space="preserve">of total </w:t>
      </w:r>
      <w:r>
        <w:t xml:space="preserve">FTE </w:t>
      </w:r>
      <w:r w:rsidR="00EC14F1">
        <w:t xml:space="preserve">within the renewable energy industry </w:t>
      </w:r>
      <w:r>
        <w:t>from Solar PV large</w:t>
      </w:r>
      <w:r w:rsidR="005B201E">
        <w:t xml:space="preserve"> industry</w:t>
      </w:r>
      <w:r>
        <w:t xml:space="preserve"> increased</w:t>
      </w:r>
      <w:r w:rsidR="005B201E">
        <w:t xml:space="preserve">, presumably </w:t>
      </w:r>
      <w:r w:rsidR="002C7DB7">
        <w:t xml:space="preserve">from increased energy conversion efficiency of photovoltaic technology which </w:t>
      </w:r>
      <w:r w:rsidR="00EC14F1">
        <w:t xml:space="preserve">makes </w:t>
      </w:r>
      <w:r w:rsidR="00436FD6">
        <w:t>its use more economical (for solar farms presumably).</w:t>
      </w:r>
      <w:r w:rsidR="002C7DB7">
        <w:t xml:space="preserve">  </w:t>
      </w:r>
      <w:r w:rsidR="00E4267E">
        <w:t>The total FTE employment level over the past decade also increased</w:t>
      </w:r>
      <w:r w:rsidR="00904F1F">
        <w:t>.</w:t>
      </w:r>
    </w:p>
    <w:p w14:paraId="764ED4E5" w14:textId="16B78DD0" w:rsidR="00904F1F" w:rsidRDefault="00904F1F" w:rsidP="00C86A53"/>
    <w:sectPr w:rsidR="00904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5A382" w14:textId="77777777" w:rsidR="0097374C" w:rsidRDefault="0097374C" w:rsidP="0097374C">
      <w:pPr>
        <w:spacing w:after="0" w:line="240" w:lineRule="auto"/>
      </w:pPr>
      <w:r>
        <w:separator/>
      </w:r>
    </w:p>
  </w:endnote>
  <w:endnote w:type="continuationSeparator" w:id="0">
    <w:p w14:paraId="0B0A50EA" w14:textId="77777777" w:rsidR="0097374C" w:rsidRDefault="0097374C" w:rsidP="00973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841FF" w14:textId="77777777" w:rsidR="0097374C" w:rsidRDefault="0097374C" w:rsidP="0097374C">
      <w:pPr>
        <w:spacing w:after="0" w:line="240" w:lineRule="auto"/>
      </w:pPr>
      <w:r>
        <w:separator/>
      </w:r>
    </w:p>
  </w:footnote>
  <w:footnote w:type="continuationSeparator" w:id="0">
    <w:p w14:paraId="1D73EFB2" w14:textId="77777777" w:rsidR="0097374C" w:rsidRDefault="0097374C" w:rsidP="0097374C">
      <w:pPr>
        <w:spacing w:after="0" w:line="240" w:lineRule="auto"/>
      </w:pPr>
      <w:r>
        <w:continuationSeparator/>
      </w:r>
    </w:p>
  </w:footnote>
  <w:footnote w:id="1">
    <w:p w14:paraId="193AAE47" w14:textId="6EC7F907" w:rsidR="0097374C" w:rsidRPr="0097374C" w:rsidRDefault="0097374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Full Time Equivalent (FTE) employment is a unit of measurement equivalent to the workload of an individual worker.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53"/>
    <w:rsid w:val="00001860"/>
    <w:rsid w:val="000B5C02"/>
    <w:rsid w:val="00120621"/>
    <w:rsid w:val="00134685"/>
    <w:rsid w:val="0014602F"/>
    <w:rsid w:val="001755D4"/>
    <w:rsid w:val="002C7DB7"/>
    <w:rsid w:val="003E17C2"/>
    <w:rsid w:val="00436FD6"/>
    <w:rsid w:val="004A1BE4"/>
    <w:rsid w:val="00583595"/>
    <w:rsid w:val="005B201E"/>
    <w:rsid w:val="00650EDF"/>
    <w:rsid w:val="006B0873"/>
    <w:rsid w:val="006B0D06"/>
    <w:rsid w:val="006D3C76"/>
    <w:rsid w:val="00841395"/>
    <w:rsid w:val="00861B9E"/>
    <w:rsid w:val="00895084"/>
    <w:rsid w:val="00904F1F"/>
    <w:rsid w:val="009169CF"/>
    <w:rsid w:val="0097374C"/>
    <w:rsid w:val="00975F44"/>
    <w:rsid w:val="00997512"/>
    <w:rsid w:val="00C86A53"/>
    <w:rsid w:val="00CA4D9F"/>
    <w:rsid w:val="00DF4890"/>
    <w:rsid w:val="00E4267E"/>
    <w:rsid w:val="00EC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C5F0"/>
  <w15:chartTrackingRefBased/>
  <w15:docId w15:val="{AD41BD93-88BA-4B09-B074-89B6AF7E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737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37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37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C7424327C9645B3A63FB0C4FBED23" ma:contentTypeVersion="4" ma:contentTypeDescription="Create a new document." ma:contentTypeScope="" ma:versionID="dac98134995bf34e7d9b412e092b3d09">
  <xsd:schema xmlns:xsd="http://www.w3.org/2001/XMLSchema" xmlns:xs="http://www.w3.org/2001/XMLSchema" xmlns:p="http://schemas.microsoft.com/office/2006/metadata/properties" xmlns:ns3="9a00c2e3-f6ad-41ac-b5ae-b18dddc68917" targetNamespace="http://schemas.microsoft.com/office/2006/metadata/properties" ma:root="true" ma:fieldsID="09f9a04319f8158806001cba065d2415" ns3:_="">
    <xsd:import namespace="9a00c2e3-f6ad-41ac-b5ae-b18dddc689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0c2e3-f6ad-41ac-b5ae-b18dddc68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29AB12-6D97-489C-BEFB-CD0574DE12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51870C-2631-43AB-B1C3-0B8F8FCB91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00c2e3-f6ad-41ac-b5ae-b18dddc689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E059AE-1C5B-42C3-AEB9-EB31EF525F7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F600A0-EE55-46DD-BD1E-42BF82487700}">
  <ds:schemaRefs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9a00c2e3-f6ad-41ac-b5ae-b18dddc68917"/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 Zhi</dc:creator>
  <cp:keywords/>
  <dc:description/>
  <cp:lastModifiedBy>Tan Xi Zhi</cp:lastModifiedBy>
  <cp:revision>2</cp:revision>
  <dcterms:created xsi:type="dcterms:W3CDTF">2022-01-16T06:33:00Z</dcterms:created>
  <dcterms:modified xsi:type="dcterms:W3CDTF">2022-01-16T06:33:00Z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0x0101002F6C7424327C9645B3A63FB0C4FBED23</vt:lpwstr>
  </property>
</Properties>
</file>