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9354" w14:textId="77777777" w:rsidR="00373B09" w:rsidRDefault="00373B09">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96"/>
        <w:gridCol w:w="3244"/>
        <w:gridCol w:w="1876"/>
      </w:tblGrid>
      <w:tr w:rsidR="00373B09" w14:paraId="41B51890" w14:textId="77777777">
        <w:trPr>
          <w:trHeight w:val="400"/>
        </w:trPr>
        <w:tc>
          <w:tcPr>
            <w:tcW w:w="4096" w:type="dxa"/>
            <w:shd w:val="clear" w:color="auto" w:fill="D9D9D9"/>
          </w:tcPr>
          <w:p w14:paraId="79B4D182" w14:textId="77777777" w:rsidR="00373B09" w:rsidRDefault="00032C9A">
            <w:pPr>
              <w:spacing w:before="120" w:after="120"/>
              <w:ind w:left="0" w:hanging="2"/>
              <w:rPr>
                <w:rFonts w:ascii="Arial" w:eastAsia="Arial" w:hAnsi="Arial" w:cs="Arial"/>
              </w:rPr>
            </w:pPr>
            <w:r>
              <w:rPr>
                <w:rFonts w:ascii="Arial" w:eastAsia="Arial" w:hAnsi="Arial" w:cs="Arial"/>
                <w:b/>
              </w:rPr>
              <w:t>Module/môn: NHẬP MÔN LẬP TRÌNH</w:t>
            </w:r>
          </w:p>
        </w:tc>
        <w:tc>
          <w:tcPr>
            <w:tcW w:w="3244" w:type="dxa"/>
            <w:shd w:val="clear" w:color="auto" w:fill="D9D9D9"/>
          </w:tcPr>
          <w:p w14:paraId="28D659D2" w14:textId="77777777" w:rsidR="00373B09" w:rsidRDefault="00032C9A">
            <w:pPr>
              <w:spacing w:before="120" w:after="120"/>
              <w:ind w:left="0" w:hanging="2"/>
              <w:jc w:val="both"/>
              <w:rPr>
                <w:rFonts w:ascii="Arial" w:eastAsia="Arial" w:hAnsi="Arial" w:cs="Arial"/>
              </w:rPr>
            </w:pPr>
            <w:r>
              <w:rPr>
                <w:rFonts w:ascii="Arial" w:eastAsia="Arial" w:hAnsi="Arial" w:cs="Arial"/>
                <w:b/>
              </w:rPr>
              <w:t>Số hiệu assignment: 1/1</w:t>
            </w:r>
          </w:p>
        </w:tc>
        <w:tc>
          <w:tcPr>
            <w:tcW w:w="1876" w:type="dxa"/>
            <w:shd w:val="clear" w:color="auto" w:fill="D9D9D9"/>
          </w:tcPr>
          <w:p w14:paraId="42408EDA" w14:textId="77777777" w:rsidR="00373B09" w:rsidRDefault="00032C9A">
            <w:pPr>
              <w:spacing w:before="120" w:after="120"/>
              <w:ind w:left="0" w:hanging="2"/>
              <w:rPr>
                <w:rFonts w:ascii="Arial" w:eastAsia="Arial" w:hAnsi="Arial" w:cs="Arial"/>
              </w:rPr>
            </w:pPr>
            <w:r>
              <w:rPr>
                <w:rFonts w:ascii="Arial" w:eastAsia="Arial" w:hAnsi="Arial" w:cs="Arial"/>
                <w:b/>
              </w:rPr>
              <w:t>% điểm: 60%</w:t>
            </w:r>
          </w:p>
        </w:tc>
      </w:tr>
      <w:tr w:rsidR="00373B09" w14:paraId="05F43CDF" w14:textId="77777777">
        <w:trPr>
          <w:trHeight w:val="920"/>
        </w:trPr>
        <w:tc>
          <w:tcPr>
            <w:tcW w:w="4096" w:type="dxa"/>
          </w:tcPr>
          <w:p w14:paraId="5B7C1E35" w14:textId="77777777" w:rsidR="00373B09" w:rsidRDefault="00032C9A">
            <w:pPr>
              <w:ind w:left="0" w:hanging="2"/>
              <w:rPr>
                <w:rFonts w:ascii="Arial" w:eastAsia="Arial" w:hAnsi="Arial" w:cs="Arial"/>
              </w:rPr>
            </w:pPr>
            <w:r>
              <w:rPr>
                <w:rFonts w:ascii="Arial" w:eastAsia="Arial" w:hAnsi="Arial" w:cs="Arial"/>
                <w:b/>
              </w:rPr>
              <w:t>Người điều phối của FPT Polytechnic: NghiemN</w:t>
            </w:r>
          </w:p>
        </w:tc>
        <w:tc>
          <w:tcPr>
            <w:tcW w:w="3244" w:type="dxa"/>
          </w:tcPr>
          <w:p w14:paraId="439FC58C" w14:textId="77777777" w:rsidR="00373B09" w:rsidRDefault="00032C9A">
            <w:pPr>
              <w:ind w:left="0" w:hanging="2"/>
              <w:rPr>
                <w:rFonts w:ascii="Arial" w:eastAsia="Arial" w:hAnsi="Arial" w:cs="Arial"/>
              </w:rPr>
            </w:pPr>
            <w:r>
              <w:rPr>
                <w:rFonts w:ascii="Arial" w:eastAsia="Arial" w:hAnsi="Arial" w:cs="Arial"/>
                <w:b/>
              </w:rPr>
              <w:t>Ngày ban hành: 28/4/2019</w:t>
            </w:r>
          </w:p>
        </w:tc>
        <w:tc>
          <w:tcPr>
            <w:tcW w:w="1876" w:type="dxa"/>
          </w:tcPr>
          <w:p w14:paraId="636A7415" w14:textId="77777777" w:rsidR="00373B09" w:rsidRDefault="00373B09">
            <w:pPr>
              <w:ind w:left="0" w:hanging="2"/>
              <w:jc w:val="both"/>
              <w:rPr>
                <w:rFonts w:ascii="Arial" w:eastAsia="Arial" w:hAnsi="Arial" w:cs="Arial"/>
              </w:rPr>
            </w:pPr>
          </w:p>
        </w:tc>
      </w:tr>
      <w:tr w:rsidR="00373B09" w14:paraId="167A3708" w14:textId="77777777">
        <w:trPr>
          <w:trHeight w:val="920"/>
        </w:trPr>
        <w:tc>
          <w:tcPr>
            <w:tcW w:w="9216" w:type="dxa"/>
            <w:gridSpan w:val="3"/>
            <w:vAlign w:val="center"/>
          </w:tcPr>
          <w:p w14:paraId="05CFF86E" w14:textId="77777777" w:rsidR="00373B09" w:rsidRDefault="00032C9A">
            <w:pPr>
              <w:ind w:left="0" w:hanging="2"/>
              <w:jc w:val="both"/>
              <w:rPr>
                <w:rFonts w:ascii="Arial" w:eastAsia="Arial" w:hAnsi="Arial" w:cs="Arial"/>
              </w:rPr>
            </w:pPr>
            <w:r>
              <w:rPr>
                <w:rFonts w:ascii="Arial" w:eastAsia="Arial" w:hAnsi="Arial" w:cs="Arial"/>
                <w:b/>
              </w:rPr>
              <w:t>Bài assignment này đòi hỏi sinh viên phải dùng khoảng 48h làm để hoàn thành</w:t>
            </w:r>
          </w:p>
        </w:tc>
      </w:tr>
      <w:tr w:rsidR="00373B09" w14:paraId="68E7BDC1" w14:textId="77777777">
        <w:trPr>
          <w:trHeight w:val="420"/>
        </w:trPr>
        <w:tc>
          <w:tcPr>
            <w:tcW w:w="9216" w:type="dxa"/>
            <w:gridSpan w:val="3"/>
          </w:tcPr>
          <w:p w14:paraId="699DE1AE" w14:textId="77777777" w:rsidR="00373B09" w:rsidRDefault="00032C9A">
            <w:pPr>
              <w:ind w:left="0" w:hanging="2"/>
              <w:jc w:val="both"/>
              <w:rPr>
                <w:rFonts w:ascii="Arial" w:eastAsia="Arial" w:hAnsi="Arial" w:cs="Arial"/>
              </w:rPr>
            </w:pPr>
            <w:r>
              <w:rPr>
                <w:rFonts w:ascii="Arial" w:eastAsia="Arial" w:hAnsi="Arial" w:cs="Arial"/>
                <w:b/>
              </w:rPr>
              <w:t xml:space="preserve">Tương ứng với mục tiêu môn học: A, B, </w:t>
            </w:r>
          </w:p>
        </w:tc>
      </w:tr>
    </w:tbl>
    <w:p w14:paraId="1D678462" w14:textId="77777777" w:rsidR="00373B09" w:rsidRDefault="00373B09">
      <w:pPr>
        <w:ind w:left="0" w:hanging="2"/>
        <w:jc w:val="both"/>
        <w:rPr>
          <w:rFonts w:ascii="Arial" w:eastAsia="Arial" w:hAnsi="Arial" w:cs="Arial"/>
        </w:rPr>
      </w:pPr>
    </w:p>
    <w:p w14:paraId="274E7354" w14:textId="77777777" w:rsidR="00373B09" w:rsidRDefault="00373B09">
      <w:pPr>
        <w:ind w:left="0" w:hanging="2"/>
        <w:jc w:val="both"/>
        <w:rPr>
          <w:rFonts w:ascii="Arial" w:eastAsia="Arial" w:hAnsi="Arial" w:cs="Arial"/>
        </w:rPr>
      </w:pPr>
    </w:p>
    <w:tbl>
      <w:tblPr>
        <w:tblStyle w:val="a0"/>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6"/>
      </w:tblGrid>
      <w:tr w:rsidR="00373B09" w14:paraId="0852260F" w14:textId="77777777">
        <w:trPr>
          <w:trHeight w:val="4400"/>
        </w:trPr>
        <w:tc>
          <w:tcPr>
            <w:tcW w:w="9216" w:type="dxa"/>
            <w:shd w:val="clear" w:color="auto" w:fill="F2F2F2"/>
          </w:tcPr>
          <w:p w14:paraId="07AB1B2F" w14:textId="77777777" w:rsidR="00373B09" w:rsidRDefault="00373B09">
            <w:pPr>
              <w:ind w:left="0" w:hanging="2"/>
              <w:jc w:val="both"/>
              <w:rPr>
                <w:rFonts w:ascii="Arial" w:eastAsia="Arial" w:hAnsi="Arial" w:cs="Arial"/>
              </w:rPr>
            </w:pPr>
          </w:p>
          <w:p w14:paraId="4A3EA05B" w14:textId="77777777" w:rsidR="00373B09" w:rsidRDefault="00032C9A">
            <w:pPr>
              <w:ind w:left="0" w:hanging="2"/>
              <w:jc w:val="both"/>
              <w:rPr>
                <w:rFonts w:ascii="Arial" w:eastAsia="Arial" w:hAnsi="Arial" w:cs="Arial"/>
              </w:rPr>
            </w:pPr>
            <w:r>
              <w:rPr>
                <w:rFonts w:ascii="Arial" w:eastAsia="Arial" w:hAnsi="Arial" w:cs="Arial"/>
                <w:b/>
              </w:rPr>
              <w:t>Gian lận</w:t>
            </w:r>
            <w:r>
              <w:rPr>
                <w:rFonts w:ascii="Arial" w:eastAsia="Arial" w:hAnsi="Arial" w:cs="Arial"/>
              </w:rPr>
              <w:t xml:space="preserve"> là hình thức lấy bài làm của người khác và sử dụng như là mình làm ra. Hình thức đó bao gồm những hành động như: copy thông tin trực tiếp từ trang web hay sách mà không ghi rõ nguồn tham khảo trong tài liệu; gửi bài assignment làm chung như là thành quả cá nhân; copy bài assignment của các sinh viên khác cùng khóa hay khác khóa; ăn trộm hay mua bài assignment của ai đó và gửi lên như là sản phẩm mình làm ra. Những sinh viên bị nghi ngờ gian lận sẽ bị điều tra và nếu phát hiện là có gian lận thì sẽ phải chịu các mức phạt theo quy định của Nhà trường.</w:t>
            </w:r>
          </w:p>
          <w:p w14:paraId="5F9AAB6F" w14:textId="77777777" w:rsidR="00373B09" w:rsidRDefault="00032C9A">
            <w:pPr>
              <w:ind w:left="0" w:hanging="2"/>
              <w:jc w:val="both"/>
              <w:rPr>
                <w:rFonts w:ascii="Arial" w:eastAsia="Arial" w:hAnsi="Arial" w:cs="Arial"/>
              </w:rPr>
            </w:pPr>
            <w:r>
              <w:rPr>
                <w:rFonts w:ascii="Arial" w:eastAsia="Arial" w:hAnsi="Arial" w:cs="Arial"/>
              </w:rPr>
              <w:t xml:space="preserve"> </w:t>
            </w:r>
          </w:p>
          <w:p w14:paraId="4BAF9C23" w14:textId="77777777" w:rsidR="00373B09" w:rsidRDefault="00032C9A">
            <w:pPr>
              <w:ind w:left="0" w:hanging="2"/>
              <w:jc w:val="both"/>
              <w:rPr>
                <w:rFonts w:ascii="Arial" w:eastAsia="Arial" w:hAnsi="Arial" w:cs="Arial"/>
              </w:rPr>
            </w:pPr>
            <w:r>
              <w:rPr>
                <w:rFonts w:ascii="Arial" w:eastAsia="Arial" w:hAnsi="Arial" w:cs="Arial"/>
                <w:b/>
              </w:rPr>
              <w:t>Mọi tài nguyên copy hay điều chế từ bất cứ nguồn nào (VD: Internet, sách) phải được đặt trong cặp dấu nháy kép và in nghiêng, với thông tin tham khảo đầy đủ về nguồn tài liệu.</w:t>
            </w:r>
          </w:p>
          <w:p w14:paraId="2B05CA40" w14:textId="77777777" w:rsidR="00373B09" w:rsidRDefault="00032C9A">
            <w:pPr>
              <w:ind w:left="0" w:hanging="2"/>
              <w:jc w:val="both"/>
              <w:rPr>
                <w:rFonts w:ascii="Arial" w:eastAsia="Arial" w:hAnsi="Arial" w:cs="Arial"/>
              </w:rPr>
            </w:pPr>
            <w:r>
              <w:rPr>
                <w:rFonts w:ascii="Arial" w:eastAsia="Arial" w:hAnsi="Arial" w:cs="Arial"/>
                <w:b/>
              </w:rPr>
              <w:t xml:space="preserve"> </w:t>
            </w:r>
          </w:p>
          <w:p w14:paraId="182CC36F" w14:textId="77777777" w:rsidR="00373B09" w:rsidRDefault="00032C9A">
            <w:pPr>
              <w:ind w:left="0" w:hanging="2"/>
              <w:jc w:val="both"/>
              <w:rPr>
                <w:rFonts w:ascii="Arial" w:eastAsia="Arial" w:hAnsi="Arial" w:cs="Arial"/>
              </w:rPr>
            </w:pPr>
            <w:r>
              <w:rPr>
                <w:rFonts w:ascii="Arial" w:eastAsia="Arial" w:hAnsi="Arial" w:cs="Arial"/>
                <w:b/>
              </w:rPr>
              <w:t>Bài làm của bạn sẽ được đưa vào phần mềm kiểm tra gian lận. Mọi hình thức cố tình đánh lừa hệ thống phát hiện gian lận sẽ bị coi là Vi phạm quy định thi cử.</w:t>
            </w:r>
          </w:p>
        </w:tc>
      </w:tr>
    </w:tbl>
    <w:p w14:paraId="528AD1C8" w14:textId="77777777" w:rsidR="00373B09" w:rsidRDefault="00373B09">
      <w:pPr>
        <w:ind w:left="0" w:hanging="2"/>
        <w:jc w:val="both"/>
        <w:rPr>
          <w:rFonts w:ascii="Arial" w:eastAsia="Arial" w:hAnsi="Arial" w:cs="Arial"/>
        </w:rPr>
      </w:pPr>
    </w:p>
    <w:p w14:paraId="329ED8AC" w14:textId="77777777" w:rsidR="00373B09" w:rsidRDefault="00032C9A">
      <w:pPr>
        <w:ind w:left="0" w:hanging="2"/>
        <w:jc w:val="both"/>
        <w:rPr>
          <w:rFonts w:ascii="Arial" w:eastAsia="Arial" w:hAnsi="Arial" w:cs="Arial"/>
        </w:rPr>
      </w:pPr>
      <w:r>
        <w:rPr>
          <w:rFonts w:ascii="Arial" w:eastAsia="Arial" w:hAnsi="Arial" w:cs="Arial"/>
          <w:b/>
        </w:rPr>
        <w:t>Quy định nộp bài assignment</w:t>
      </w:r>
    </w:p>
    <w:p w14:paraId="12EB115C" w14:textId="77777777" w:rsidR="00373B09" w:rsidRDefault="00373B09">
      <w:pPr>
        <w:ind w:left="0" w:hanging="2"/>
        <w:jc w:val="both"/>
        <w:rPr>
          <w:rFonts w:ascii="Arial" w:eastAsia="Arial" w:hAnsi="Arial" w:cs="Arial"/>
        </w:rPr>
      </w:pPr>
    </w:p>
    <w:p w14:paraId="5F05A5DA" w14:textId="77777777" w:rsidR="00373B09" w:rsidRDefault="00032C9A">
      <w:pPr>
        <w:numPr>
          <w:ilvl w:val="0"/>
          <w:numId w:val="2"/>
        </w:numPr>
        <w:ind w:left="0" w:hanging="2"/>
        <w:jc w:val="both"/>
        <w:rPr>
          <w:rFonts w:ascii="Arial" w:eastAsia="Arial" w:hAnsi="Arial" w:cs="Arial"/>
        </w:rPr>
      </w:pPr>
      <w:r>
        <w:rPr>
          <w:rFonts w:ascii="Arial" w:eastAsia="Arial" w:hAnsi="Arial" w:cs="Arial"/>
        </w:rPr>
        <w:t xml:space="preserve">Một bản mềm kết quả bài làm assignment của bạn phải được upload trước nửa đêm (giờ địa phương) vào ngày hạn nộp. </w:t>
      </w:r>
      <w:r>
        <w:rPr>
          <w:rFonts w:ascii="Arial" w:eastAsia="Arial" w:hAnsi="Arial" w:cs="Arial"/>
          <w:color w:val="FF0000"/>
        </w:rPr>
        <w:t>Quá hạn nộp hệ thống sẽ khóa lại và sinh viên không còn quyền nộp bài.</w:t>
      </w:r>
    </w:p>
    <w:p w14:paraId="76B87535" w14:textId="77777777" w:rsidR="00373B09" w:rsidRDefault="00032C9A">
      <w:pPr>
        <w:numPr>
          <w:ilvl w:val="0"/>
          <w:numId w:val="2"/>
        </w:numPr>
        <w:ind w:left="0" w:hanging="2"/>
        <w:jc w:val="both"/>
        <w:rPr>
          <w:rFonts w:ascii="Arial" w:eastAsia="Arial" w:hAnsi="Arial" w:cs="Arial"/>
        </w:rPr>
      </w:pPr>
      <w:r>
        <w:rPr>
          <w:rFonts w:ascii="Arial" w:eastAsia="Arial" w:hAnsi="Arial" w:cs="Arial"/>
        </w:rPr>
        <w:t>Phiên bản upload lên cuối cùng sẽ được chấm điểm. Sinh viên có quyền upload đè file nhiều lần trước khi hết hạn nộp.</w:t>
      </w:r>
    </w:p>
    <w:p w14:paraId="1D756A5E" w14:textId="77777777" w:rsidR="00373B09" w:rsidRDefault="00032C9A">
      <w:pPr>
        <w:numPr>
          <w:ilvl w:val="0"/>
          <w:numId w:val="2"/>
        </w:numPr>
        <w:ind w:left="0" w:hanging="2"/>
        <w:jc w:val="both"/>
        <w:rPr>
          <w:rFonts w:ascii="Arial" w:eastAsia="Arial" w:hAnsi="Arial" w:cs="Arial"/>
        </w:rPr>
      </w:pPr>
      <w:r>
        <w:rPr>
          <w:rFonts w:ascii="Arial" w:eastAsia="Arial" w:hAnsi="Arial" w:cs="Arial"/>
        </w:rPr>
        <w:t>Tất cả những file tài liệu văn bản phải để ở dạng file gốc chứ không file dạng file được xuất ra từ định dạng khác (ví dụ pdf được xuất từ doc). Không được gửi tài liệu văn bản dưới dạng ảnh chụp.</w:t>
      </w:r>
    </w:p>
    <w:p w14:paraId="3C7E5238" w14:textId="77777777" w:rsidR="00373B09" w:rsidRDefault="00032C9A">
      <w:pPr>
        <w:numPr>
          <w:ilvl w:val="0"/>
          <w:numId w:val="2"/>
        </w:numPr>
        <w:ind w:left="0" w:hanging="2"/>
        <w:jc w:val="both"/>
        <w:rPr>
          <w:rFonts w:ascii="Arial" w:eastAsia="Arial" w:hAnsi="Arial" w:cs="Arial"/>
        </w:rPr>
      </w:pPr>
      <w:r>
        <w:rPr>
          <w:rFonts w:ascii="Arial" w:eastAsia="Arial" w:hAnsi="Arial" w:cs="Arial"/>
        </w:rPr>
        <w:t xml:space="preserve">Đối với bài assignment này bạn cũng phải đưa các bằng chứng hay sản phẩm khác vào trong file nén dạng zip. </w:t>
      </w:r>
    </w:p>
    <w:p w14:paraId="5524FF6A" w14:textId="77777777" w:rsidR="00373B09" w:rsidRDefault="00032C9A">
      <w:pPr>
        <w:numPr>
          <w:ilvl w:val="0"/>
          <w:numId w:val="2"/>
        </w:numPr>
        <w:ind w:left="0" w:hanging="2"/>
        <w:jc w:val="both"/>
        <w:rPr>
          <w:rFonts w:ascii="Arial" w:eastAsia="Arial" w:hAnsi="Arial" w:cs="Arial"/>
        </w:rPr>
      </w:pPr>
      <w:r>
        <w:rPr>
          <w:rFonts w:ascii="Arial" w:eastAsia="Arial" w:hAnsi="Arial" w:cs="Arial"/>
        </w:rPr>
        <w:t>Kích thước file cần tuân thủ theo giới hạn trên hệ thống nộp bài (thông thường là &lt;50M).</w:t>
      </w:r>
    </w:p>
    <w:p w14:paraId="076773E2" w14:textId="77777777" w:rsidR="00373B09" w:rsidRDefault="00032C9A">
      <w:pPr>
        <w:numPr>
          <w:ilvl w:val="0"/>
          <w:numId w:val="2"/>
        </w:numPr>
        <w:ind w:left="0" w:hanging="2"/>
        <w:jc w:val="both"/>
        <w:rPr>
          <w:rFonts w:ascii="Arial" w:eastAsia="Arial" w:hAnsi="Arial" w:cs="Arial"/>
        </w:rPr>
      </w:pPr>
      <w:r>
        <w:rPr>
          <w:rFonts w:ascii="Arial" w:eastAsia="Arial" w:hAnsi="Arial" w:cs="Arial"/>
        </w:rPr>
        <w:lastRenderedPageBreak/>
        <w:t>Hãy đảm bảo các file được upload lên không bị nhiễm virus (</w:t>
      </w:r>
      <w:r>
        <w:rPr>
          <w:rFonts w:ascii="Arial" w:eastAsia="Arial" w:hAnsi="Arial" w:cs="Arial"/>
          <w:color w:val="FF0000"/>
        </w:rPr>
        <w:t>điều này có thể dẫn đến file bị hệ thống xóa mất</w:t>
      </w:r>
      <w:r>
        <w:rPr>
          <w:rFonts w:ascii="Arial" w:eastAsia="Arial" w:hAnsi="Arial" w:cs="Arial"/>
        </w:rPr>
        <w:t>) và không đặt mật khẩu mở file. Nếu vi phạm những điều này, bài coi như chưa được nộp.</w:t>
      </w:r>
    </w:p>
    <w:p w14:paraId="26D54792" w14:textId="77777777" w:rsidR="00373B09" w:rsidRDefault="00032C9A">
      <w:pPr>
        <w:numPr>
          <w:ilvl w:val="0"/>
          <w:numId w:val="2"/>
        </w:numPr>
        <w:ind w:left="0" w:hanging="2"/>
        <w:jc w:val="both"/>
        <w:rPr>
          <w:rFonts w:ascii="Arial" w:eastAsia="Arial" w:hAnsi="Arial" w:cs="Arial"/>
        </w:rPr>
      </w:pPr>
      <w:r>
        <w:rPr>
          <w:rFonts w:ascii="Arial" w:eastAsia="Arial" w:hAnsi="Arial" w:cs="Arial"/>
        </w:rPr>
        <w:t xml:space="preserve">Hãy chú ý xem thông báo sau khi upload để chắc chắn bài của bạn đã được nộp lên hệ thống chưa.  </w:t>
      </w:r>
    </w:p>
    <w:p w14:paraId="5F2774CB" w14:textId="77777777" w:rsidR="00373B09" w:rsidRDefault="00032C9A">
      <w:pPr>
        <w:numPr>
          <w:ilvl w:val="0"/>
          <w:numId w:val="2"/>
        </w:numPr>
        <w:ind w:left="0" w:hanging="2"/>
        <w:jc w:val="both"/>
        <w:rPr>
          <w:rFonts w:ascii="Arial" w:eastAsia="Arial" w:hAnsi="Arial" w:cs="Arial"/>
        </w:rPr>
      </w:pPr>
      <w:r>
        <w:rPr>
          <w:rFonts w:ascii="Arial" w:eastAsia="Arial" w:hAnsi="Arial" w:cs="Arial"/>
        </w:rPr>
        <w:t xml:space="preserve">Bạn không phải gửi lại file đề bài của assignment (file này).  </w:t>
      </w:r>
    </w:p>
    <w:p w14:paraId="07B877E6" w14:textId="77777777" w:rsidR="00373B09" w:rsidRDefault="00373B09">
      <w:pPr>
        <w:ind w:left="0" w:hanging="2"/>
        <w:jc w:val="both"/>
        <w:rPr>
          <w:rFonts w:ascii="Arial" w:eastAsia="Arial" w:hAnsi="Arial" w:cs="Arial"/>
        </w:rPr>
      </w:pPr>
    </w:p>
    <w:p w14:paraId="4ADC7876" w14:textId="77777777" w:rsidR="00373B09" w:rsidRDefault="00032C9A">
      <w:pPr>
        <w:ind w:left="0" w:hanging="2"/>
        <w:jc w:val="both"/>
        <w:rPr>
          <w:rFonts w:ascii="Arial" w:eastAsia="Arial" w:hAnsi="Arial" w:cs="Arial"/>
        </w:rPr>
      </w:pPr>
      <w:r>
        <w:rPr>
          <w:rFonts w:ascii="Arial" w:eastAsia="Arial" w:hAnsi="Arial" w:cs="Arial"/>
          <w:b/>
        </w:rPr>
        <w:t>Quy định đánh giá bài assignment</w:t>
      </w:r>
    </w:p>
    <w:p w14:paraId="070632C5" w14:textId="77777777" w:rsidR="00373B09" w:rsidRDefault="00373B09">
      <w:pPr>
        <w:ind w:left="0" w:hanging="2"/>
        <w:jc w:val="both"/>
        <w:rPr>
          <w:rFonts w:ascii="Arial" w:eastAsia="Arial" w:hAnsi="Arial" w:cs="Arial"/>
        </w:rPr>
      </w:pPr>
    </w:p>
    <w:p w14:paraId="13D65243" w14:textId="77777777" w:rsidR="00373B09" w:rsidRDefault="00032C9A">
      <w:pPr>
        <w:numPr>
          <w:ilvl w:val="0"/>
          <w:numId w:val="3"/>
        </w:numPr>
        <w:ind w:left="0" w:hanging="2"/>
        <w:jc w:val="both"/>
        <w:rPr>
          <w:rFonts w:ascii="Arial" w:eastAsia="Arial" w:hAnsi="Arial" w:cs="Arial"/>
        </w:rPr>
      </w:pPr>
      <w:r>
        <w:rPr>
          <w:rFonts w:ascii="Arial" w:eastAsia="Arial" w:hAnsi="Arial" w:cs="Arial"/>
        </w:rPr>
        <w:t>Sinh viên không có bài assignment trên hệ thống sẽ bị 0 điểm bài assignment.</w:t>
      </w:r>
    </w:p>
    <w:p w14:paraId="201E8BA4" w14:textId="77777777" w:rsidR="00373B09" w:rsidRDefault="00032C9A">
      <w:pPr>
        <w:numPr>
          <w:ilvl w:val="0"/>
          <w:numId w:val="3"/>
        </w:numPr>
        <w:ind w:left="0" w:hanging="2"/>
        <w:jc w:val="both"/>
        <w:rPr>
          <w:rFonts w:ascii="Arial" w:eastAsia="Arial" w:hAnsi="Arial" w:cs="Arial"/>
        </w:rPr>
      </w:pPr>
      <w:r>
        <w:rPr>
          <w:rFonts w:ascii="Arial" w:eastAsia="Arial" w:hAnsi="Arial" w:cs="Arial"/>
        </w:rPr>
        <w:t>Sau hạn nộp bài một tuần, sinh viên nộp muộn có quyền nộp đơn kiến nghị xin được chấp nhận gia hạn nộp. Hội đồng Nhà trường sẽ xét duyệt từng trường hợp. Nếu kiến nghị không được chấp nhận, bài giữ nguyên điểm 0. Nếu quá một tuần không có kiến nghị thì bài cũng sinh viên không nộp mặc nhiên nhận điểm 0.</w:t>
      </w:r>
    </w:p>
    <w:p w14:paraId="4EDFC800" w14:textId="77777777" w:rsidR="00373B09" w:rsidRDefault="00032C9A">
      <w:pPr>
        <w:numPr>
          <w:ilvl w:val="0"/>
          <w:numId w:val="3"/>
        </w:numPr>
        <w:ind w:left="0" w:hanging="2"/>
        <w:jc w:val="both"/>
        <w:rPr>
          <w:rFonts w:ascii="Arial" w:eastAsia="Arial" w:hAnsi="Arial" w:cs="Arial"/>
        </w:rPr>
      </w:pPr>
      <w:r>
        <w:rPr>
          <w:rFonts w:ascii="Arial" w:eastAsia="Arial" w:hAnsi="Arial" w:cs="Arial"/>
        </w:rPr>
        <w:t xml:space="preserve">Ngay cả trường hợp bài của sinh viên bị phát hiện gian lận sau khi có điểm, sinh viên sẽ không được công nhận bài đó và chịu mức kỷ luật như quy định của Nhà trường. </w:t>
      </w:r>
    </w:p>
    <w:p w14:paraId="7A089564" w14:textId="77777777" w:rsidR="00373B09" w:rsidRDefault="00032C9A">
      <w:pPr>
        <w:ind w:left="0" w:hanging="2"/>
        <w:jc w:val="both"/>
        <w:rPr>
          <w:rFonts w:ascii="Arial" w:eastAsia="Arial" w:hAnsi="Arial" w:cs="Arial"/>
        </w:rPr>
      </w:pPr>
      <w:r>
        <w:rPr>
          <w:rFonts w:ascii="Arial" w:eastAsia="Arial" w:hAnsi="Arial" w:cs="Arial"/>
        </w:rPr>
        <w:t xml:space="preserve">   </w:t>
      </w:r>
    </w:p>
    <w:p w14:paraId="36582506" w14:textId="77777777" w:rsidR="00373B09" w:rsidRDefault="00373B09">
      <w:pPr>
        <w:ind w:left="0" w:hanging="2"/>
        <w:jc w:val="both"/>
        <w:rPr>
          <w:rFonts w:ascii="Arial" w:eastAsia="Arial" w:hAnsi="Arial" w:cs="Arial"/>
        </w:rPr>
      </w:pPr>
    </w:p>
    <w:p w14:paraId="6E912F38" w14:textId="77777777" w:rsidR="00373B09" w:rsidRDefault="00032C9A">
      <w:pPr>
        <w:ind w:left="0" w:hanging="2"/>
        <w:jc w:val="both"/>
        <w:rPr>
          <w:rFonts w:ascii="Arial" w:eastAsia="Arial" w:hAnsi="Arial" w:cs="Arial"/>
        </w:rPr>
      </w:pPr>
      <w:r>
        <w:rPr>
          <w:rFonts w:ascii="Arial" w:eastAsia="Arial" w:hAnsi="Arial" w:cs="Arial"/>
        </w:rPr>
        <w:t>==========================================================</w:t>
      </w:r>
    </w:p>
    <w:p w14:paraId="52CD6197" w14:textId="77777777" w:rsidR="00373B09" w:rsidRDefault="00373B09">
      <w:pPr>
        <w:ind w:left="0" w:hanging="2"/>
        <w:jc w:val="both"/>
        <w:rPr>
          <w:rFonts w:ascii="Arial" w:eastAsia="Arial" w:hAnsi="Arial" w:cs="Arial"/>
        </w:rPr>
      </w:pPr>
    </w:p>
    <w:p w14:paraId="2C25CD93" w14:textId="77777777" w:rsidR="00373B09" w:rsidRDefault="00032C9A">
      <w:pPr>
        <w:pStyle w:val="Title"/>
        <w:ind w:left="1" w:hanging="3"/>
        <w:jc w:val="center"/>
        <w:rPr>
          <w:rFonts w:ascii="Arial" w:eastAsia="Arial" w:hAnsi="Arial" w:cs="Arial"/>
          <w:color w:val="4F81BD"/>
          <w:sz w:val="32"/>
          <w:szCs w:val="32"/>
        </w:rPr>
      </w:pPr>
      <w:r>
        <w:rPr>
          <w:rFonts w:ascii="Arial" w:eastAsia="Arial" w:hAnsi="Arial" w:cs="Arial"/>
          <w:b/>
          <w:color w:val="4F81BD"/>
          <w:sz w:val="32"/>
          <w:szCs w:val="32"/>
        </w:rPr>
        <w:t>Assignment</w:t>
      </w:r>
    </w:p>
    <w:p w14:paraId="414C5393" w14:textId="77777777" w:rsidR="00373B09" w:rsidRDefault="00032C9A">
      <w:pPr>
        <w:ind w:left="0" w:hanging="2"/>
        <w:jc w:val="both"/>
        <w:rPr>
          <w:rFonts w:ascii="Arial" w:eastAsia="Arial" w:hAnsi="Arial" w:cs="Arial"/>
          <w:color w:val="FF0000"/>
          <w:sz w:val="28"/>
          <w:szCs w:val="28"/>
        </w:rPr>
      </w:pPr>
      <w:r>
        <w:rPr>
          <w:rFonts w:ascii="Arial" w:eastAsia="Arial" w:hAnsi="Arial" w:cs="Arial"/>
        </w:rPr>
        <w:tab/>
      </w:r>
      <w:r>
        <w:rPr>
          <w:rFonts w:ascii="Arial" w:eastAsia="Arial" w:hAnsi="Arial" w:cs="Arial"/>
        </w:rPr>
        <w:tab/>
      </w:r>
      <w:r>
        <w:rPr>
          <w:rFonts w:ascii="Arial" w:eastAsia="Arial" w:hAnsi="Arial" w:cs="Arial"/>
          <w:b/>
          <w:color w:val="FF0000"/>
          <w:sz w:val="28"/>
          <w:szCs w:val="28"/>
        </w:rPr>
        <w:t xml:space="preserve">Xây dựng chương trình tổng hợp </w:t>
      </w:r>
    </w:p>
    <w:p w14:paraId="282EF9B5" w14:textId="77777777" w:rsidR="00373B09" w:rsidRDefault="00373B09">
      <w:pPr>
        <w:ind w:left="0" w:hanging="2"/>
        <w:jc w:val="both"/>
        <w:rPr>
          <w:rFonts w:ascii="Arial" w:eastAsia="Arial" w:hAnsi="Arial" w:cs="Arial"/>
        </w:rPr>
      </w:pPr>
    </w:p>
    <w:tbl>
      <w:tblPr>
        <w:tblStyle w:val="a1"/>
        <w:tblW w:w="9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6827"/>
      </w:tblGrid>
      <w:tr w:rsidR="00373B09" w14:paraId="5475F169" w14:textId="77777777">
        <w:trPr>
          <w:trHeight w:val="1160"/>
        </w:trPr>
        <w:tc>
          <w:tcPr>
            <w:tcW w:w="2317" w:type="dxa"/>
          </w:tcPr>
          <w:p w14:paraId="2D2E5D49" w14:textId="77777777" w:rsidR="00373B09" w:rsidRDefault="00032C9A">
            <w:pPr>
              <w:ind w:left="0" w:hanging="2"/>
              <w:jc w:val="both"/>
              <w:rPr>
                <w:rFonts w:ascii="Arial" w:eastAsia="Arial" w:hAnsi="Arial" w:cs="Arial"/>
              </w:rPr>
            </w:pPr>
            <w:r>
              <w:rPr>
                <w:rFonts w:ascii="Arial" w:eastAsia="Arial" w:hAnsi="Arial" w:cs="Arial"/>
                <w:b/>
              </w:rPr>
              <w:t>Mục tiêu cụ thể</w:t>
            </w:r>
          </w:p>
        </w:tc>
        <w:tc>
          <w:tcPr>
            <w:tcW w:w="6827" w:type="dxa"/>
          </w:tcPr>
          <w:p w14:paraId="66BD8CC3" w14:textId="77777777" w:rsidR="00373B09" w:rsidRDefault="00032C9A">
            <w:pPr>
              <w:ind w:left="0" w:hanging="2"/>
              <w:rPr>
                <w:rFonts w:ascii="Arial" w:eastAsia="Arial" w:hAnsi="Arial" w:cs="Arial"/>
              </w:rPr>
            </w:pPr>
            <w:r>
              <w:rPr>
                <w:rFonts w:ascii="Arial" w:eastAsia="Arial" w:hAnsi="Arial" w:cs="Arial"/>
              </w:rPr>
              <w:t>Sau bài assignment này, sinh viên sẽ biết cách:</w:t>
            </w:r>
          </w:p>
          <w:p w14:paraId="10CE0D7A" w14:textId="77777777" w:rsidR="00373B09" w:rsidRDefault="00032C9A">
            <w:pPr>
              <w:ind w:left="0" w:hanging="2"/>
              <w:rPr>
                <w:rFonts w:ascii="Arial" w:eastAsia="Arial" w:hAnsi="Arial" w:cs="Arial"/>
              </w:rPr>
            </w:pPr>
            <w:r>
              <w:rPr>
                <w:rFonts w:ascii="Arial" w:eastAsia="Arial" w:hAnsi="Arial" w:cs="Arial"/>
              </w:rPr>
              <w:t xml:space="preserve"> - Có tư duy về lập trình</w:t>
            </w:r>
          </w:p>
          <w:p w14:paraId="4BE7C5BB" w14:textId="77777777" w:rsidR="00373B09" w:rsidRDefault="00032C9A">
            <w:pPr>
              <w:ind w:left="0" w:hanging="2"/>
              <w:rPr>
                <w:rFonts w:ascii="Arial" w:eastAsia="Arial" w:hAnsi="Arial" w:cs="Arial"/>
              </w:rPr>
            </w:pPr>
            <w:r>
              <w:rPr>
                <w:rFonts w:ascii="Arial" w:eastAsia="Arial" w:hAnsi="Arial" w:cs="Arial"/>
              </w:rPr>
              <w:t xml:space="preserve"> - Lập trình thành thạo các cấu trúc câu lệnh với ngôn ngữ C</w:t>
            </w:r>
          </w:p>
          <w:p w14:paraId="15996A8E" w14:textId="77777777" w:rsidR="00373B09" w:rsidRDefault="00032C9A">
            <w:pPr>
              <w:ind w:left="0" w:hanging="2"/>
              <w:rPr>
                <w:rFonts w:ascii="Arial" w:eastAsia="Arial" w:hAnsi="Arial" w:cs="Arial"/>
              </w:rPr>
            </w:pPr>
            <w:r>
              <w:rPr>
                <w:rFonts w:ascii="Arial" w:eastAsia="Arial" w:hAnsi="Arial" w:cs="Arial"/>
              </w:rPr>
              <w:t xml:space="preserve"> </w:t>
            </w:r>
          </w:p>
          <w:p w14:paraId="39999856" w14:textId="77777777" w:rsidR="00373B09" w:rsidRDefault="00373B09">
            <w:pPr>
              <w:ind w:left="0" w:hanging="2"/>
              <w:jc w:val="both"/>
              <w:rPr>
                <w:rFonts w:ascii="Arial" w:eastAsia="Arial" w:hAnsi="Arial" w:cs="Arial"/>
              </w:rPr>
            </w:pPr>
          </w:p>
        </w:tc>
      </w:tr>
      <w:tr w:rsidR="00373B09" w14:paraId="6A939EC2" w14:textId="77777777">
        <w:trPr>
          <w:trHeight w:val="360"/>
        </w:trPr>
        <w:tc>
          <w:tcPr>
            <w:tcW w:w="2317" w:type="dxa"/>
          </w:tcPr>
          <w:p w14:paraId="4BBB1EA3" w14:textId="77777777" w:rsidR="00373B09" w:rsidRDefault="00032C9A">
            <w:pPr>
              <w:ind w:left="0" w:hanging="2"/>
              <w:jc w:val="both"/>
              <w:rPr>
                <w:rFonts w:ascii="Arial" w:eastAsia="Arial" w:hAnsi="Arial" w:cs="Arial"/>
              </w:rPr>
            </w:pPr>
            <w:r>
              <w:rPr>
                <w:rFonts w:ascii="Arial" w:eastAsia="Arial" w:hAnsi="Arial" w:cs="Arial"/>
                <w:b/>
              </w:rPr>
              <w:t>Các công cụ cần có</w:t>
            </w:r>
          </w:p>
        </w:tc>
        <w:tc>
          <w:tcPr>
            <w:tcW w:w="6827" w:type="dxa"/>
          </w:tcPr>
          <w:p w14:paraId="649336B8" w14:textId="77777777" w:rsidR="00373B09" w:rsidRDefault="00032C9A">
            <w:pPr>
              <w:ind w:left="0" w:hanging="2"/>
              <w:rPr>
                <w:rFonts w:ascii="Arial" w:eastAsia="Arial" w:hAnsi="Arial" w:cs="Arial"/>
              </w:rPr>
            </w:pPr>
            <w:r>
              <w:rPr>
                <w:rFonts w:ascii="Arial" w:eastAsia="Arial" w:hAnsi="Arial" w:cs="Arial"/>
              </w:rPr>
              <w:t>Phần mềm Dev-C++</w:t>
            </w:r>
          </w:p>
          <w:p w14:paraId="7EA71312" w14:textId="77777777" w:rsidR="00373B09" w:rsidRDefault="00373B09">
            <w:pPr>
              <w:ind w:left="0" w:hanging="2"/>
              <w:jc w:val="both"/>
              <w:rPr>
                <w:rFonts w:ascii="Arial" w:eastAsia="Arial" w:hAnsi="Arial" w:cs="Arial"/>
              </w:rPr>
            </w:pPr>
          </w:p>
        </w:tc>
      </w:tr>
      <w:tr w:rsidR="00373B09" w14:paraId="144B7DAE" w14:textId="77777777">
        <w:tc>
          <w:tcPr>
            <w:tcW w:w="2317" w:type="dxa"/>
            <w:tcBorders>
              <w:top w:val="single" w:sz="4" w:space="0" w:color="000000"/>
              <w:left w:val="single" w:sz="4" w:space="0" w:color="000000"/>
              <w:bottom w:val="single" w:sz="4" w:space="0" w:color="000000"/>
              <w:right w:val="single" w:sz="4" w:space="0" w:color="000000"/>
            </w:tcBorders>
          </w:tcPr>
          <w:p w14:paraId="3C3E772E" w14:textId="77777777" w:rsidR="00373B09" w:rsidRDefault="00032C9A">
            <w:pPr>
              <w:ind w:left="0" w:hanging="2"/>
              <w:jc w:val="both"/>
              <w:rPr>
                <w:rFonts w:ascii="Arial" w:eastAsia="Arial" w:hAnsi="Arial" w:cs="Arial"/>
              </w:rPr>
            </w:pPr>
            <w:r>
              <w:rPr>
                <w:rFonts w:ascii="Arial" w:eastAsia="Arial" w:hAnsi="Arial" w:cs="Arial"/>
                <w:b/>
              </w:rPr>
              <w:t>Tham khảo</w:t>
            </w:r>
          </w:p>
        </w:tc>
        <w:tc>
          <w:tcPr>
            <w:tcW w:w="6827" w:type="dxa"/>
            <w:tcBorders>
              <w:top w:val="single" w:sz="4" w:space="0" w:color="000000"/>
              <w:left w:val="single" w:sz="4" w:space="0" w:color="000000"/>
              <w:bottom w:val="single" w:sz="4" w:space="0" w:color="000000"/>
              <w:right w:val="single" w:sz="4" w:space="0" w:color="000000"/>
            </w:tcBorders>
          </w:tcPr>
          <w:p w14:paraId="436EFF78" w14:textId="77777777" w:rsidR="00373B09" w:rsidRDefault="00D73601">
            <w:pPr>
              <w:ind w:left="0" w:hanging="2"/>
              <w:jc w:val="both"/>
              <w:rPr>
                <w:rFonts w:ascii="Arial" w:eastAsia="Arial" w:hAnsi="Arial" w:cs="Arial"/>
              </w:rPr>
            </w:pPr>
            <w:hyperlink r:id="rId8">
              <w:r w:rsidR="00032C9A">
                <w:rPr>
                  <w:color w:val="0000FF"/>
                  <w:u w:val="single"/>
                </w:rPr>
                <w:t>https://www.learn-c.org/</w:t>
              </w:r>
            </w:hyperlink>
          </w:p>
        </w:tc>
      </w:tr>
    </w:tbl>
    <w:p w14:paraId="2F2142F2" w14:textId="77777777" w:rsidR="00373B09" w:rsidRDefault="00373B09">
      <w:pPr>
        <w:spacing w:after="200"/>
        <w:ind w:left="0" w:hanging="2"/>
        <w:jc w:val="both"/>
        <w:rPr>
          <w:rFonts w:ascii="Arial" w:eastAsia="Arial" w:hAnsi="Arial" w:cs="Arial"/>
          <w:color w:val="4F81BD"/>
        </w:rPr>
      </w:pPr>
    </w:p>
    <w:p w14:paraId="2A120360" w14:textId="77777777" w:rsidR="00373B09" w:rsidRDefault="00373B09">
      <w:pPr>
        <w:spacing w:after="200"/>
        <w:ind w:left="0" w:hanging="2"/>
        <w:jc w:val="both"/>
        <w:rPr>
          <w:rFonts w:ascii="Arial" w:eastAsia="Arial" w:hAnsi="Arial" w:cs="Arial"/>
          <w:color w:val="4F81BD"/>
        </w:rPr>
      </w:pPr>
    </w:p>
    <w:p w14:paraId="10183BF7" w14:textId="77777777" w:rsidR="00373B09" w:rsidRDefault="00373B09">
      <w:pPr>
        <w:spacing w:after="200"/>
        <w:ind w:left="0" w:hanging="2"/>
        <w:jc w:val="both"/>
        <w:rPr>
          <w:rFonts w:ascii="Arial" w:eastAsia="Arial" w:hAnsi="Arial" w:cs="Arial"/>
          <w:color w:val="4F81BD"/>
        </w:rPr>
      </w:pPr>
    </w:p>
    <w:p w14:paraId="0CC12E27" w14:textId="77777777" w:rsidR="00373B09" w:rsidRDefault="00373B09">
      <w:pPr>
        <w:spacing w:after="200"/>
        <w:ind w:left="0" w:hanging="2"/>
        <w:jc w:val="both"/>
        <w:rPr>
          <w:rFonts w:ascii="Arial" w:eastAsia="Arial" w:hAnsi="Arial" w:cs="Arial"/>
          <w:color w:val="4F81BD"/>
        </w:rPr>
      </w:pPr>
    </w:p>
    <w:p w14:paraId="6A144337" w14:textId="77777777" w:rsidR="00373B09" w:rsidRDefault="00373B09">
      <w:pPr>
        <w:spacing w:after="200"/>
        <w:ind w:left="0" w:hanging="2"/>
        <w:jc w:val="both"/>
        <w:rPr>
          <w:rFonts w:ascii="Arial" w:eastAsia="Arial" w:hAnsi="Arial" w:cs="Arial"/>
          <w:color w:val="4F81BD"/>
        </w:rPr>
      </w:pPr>
    </w:p>
    <w:p w14:paraId="266385E6" w14:textId="77777777" w:rsidR="00373B09" w:rsidRDefault="00373B09">
      <w:pPr>
        <w:spacing w:after="200"/>
        <w:jc w:val="both"/>
        <w:rPr>
          <w:rFonts w:ascii="Arial" w:eastAsia="Arial" w:hAnsi="Arial" w:cs="Arial"/>
          <w:color w:val="4F81BD"/>
          <w:sz w:val="6"/>
          <w:szCs w:val="6"/>
        </w:rPr>
      </w:pPr>
    </w:p>
    <w:p w14:paraId="53149821" w14:textId="77777777" w:rsidR="00373B09" w:rsidRDefault="00032C9A">
      <w:pPr>
        <w:spacing w:line="360" w:lineRule="auto"/>
        <w:ind w:left="0" w:hanging="2"/>
        <w:jc w:val="both"/>
        <w:rPr>
          <w:rFonts w:ascii="Arial" w:eastAsia="Arial" w:hAnsi="Arial" w:cs="Arial"/>
        </w:rPr>
      </w:pPr>
      <w:r>
        <w:br w:type="page"/>
      </w:r>
      <w:r>
        <w:rPr>
          <w:rFonts w:ascii="Arial" w:eastAsia="Arial" w:hAnsi="Arial" w:cs="Arial"/>
          <w:b/>
          <w:color w:val="4F81BD"/>
        </w:rPr>
        <w:lastRenderedPageBreak/>
        <w:t>YÊU CẦU</w:t>
      </w:r>
    </w:p>
    <w:p w14:paraId="581D0014" w14:textId="77777777" w:rsidR="00373B09" w:rsidRDefault="00032C9A">
      <w:pPr>
        <w:spacing w:line="360" w:lineRule="auto"/>
        <w:ind w:left="0" w:hanging="2"/>
        <w:jc w:val="both"/>
        <w:rPr>
          <w:rFonts w:ascii="Arial" w:eastAsia="Arial" w:hAnsi="Arial" w:cs="Arial"/>
        </w:rPr>
      </w:pPr>
      <w:r>
        <w:rPr>
          <w:rFonts w:ascii="Arial" w:eastAsia="Arial" w:hAnsi="Arial" w:cs="Arial"/>
          <w:b/>
        </w:rPr>
        <w:t>Viết 1 chương trình gồm các phần sau</w:t>
      </w:r>
    </w:p>
    <w:p w14:paraId="6B98F427" w14:textId="77777777" w:rsidR="00373B09" w:rsidRDefault="00032C9A">
      <w:pPr>
        <w:spacing w:line="360" w:lineRule="auto"/>
        <w:ind w:left="0" w:hanging="2"/>
        <w:jc w:val="both"/>
        <w:rPr>
          <w:rFonts w:ascii="Arial" w:eastAsia="Arial" w:hAnsi="Arial" w:cs="Arial"/>
        </w:rPr>
      </w:pPr>
      <w:r>
        <w:rPr>
          <w:rFonts w:ascii="Arial" w:eastAsia="Arial" w:hAnsi="Arial" w:cs="Arial"/>
          <w:b/>
        </w:rPr>
        <w:t xml:space="preserve">Y1 – </w:t>
      </w:r>
      <w:r>
        <w:rPr>
          <w:rFonts w:ascii="Arial" w:eastAsia="Arial" w:hAnsi="Arial" w:cs="Arial"/>
        </w:rPr>
        <w:t>Xây dựng menu chứ thông tin chức năng như hình</w:t>
      </w:r>
    </w:p>
    <w:p w14:paraId="65DB63CB" w14:textId="77777777" w:rsidR="00373B09" w:rsidRDefault="00032C9A">
      <w:pPr>
        <w:spacing w:line="360" w:lineRule="auto"/>
        <w:ind w:left="0" w:hanging="2"/>
        <w:jc w:val="both"/>
        <w:rPr>
          <w:rFonts w:ascii="Arial" w:eastAsia="Arial" w:hAnsi="Arial" w:cs="Arial"/>
        </w:rPr>
      </w:pPr>
      <w:r>
        <w:rPr>
          <w:rFonts w:ascii="Arial" w:eastAsia="Arial" w:hAnsi="Arial" w:cs="Arial"/>
          <w:b/>
        </w:rPr>
        <w:t>Y2</w:t>
      </w:r>
      <w:r>
        <w:rPr>
          <w:rFonts w:ascii="Arial" w:eastAsia="Arial" w:hAnsi="Arial" w:cs="Arial"/>
        </w:rPr>
        <w:t xml:space="preserve"> – Xây dựng 10 chức năng </w:t>
      </w:r>
    </w:p>
    <w:p w14:paraId="2C9044AE" w14:textId="77777777" w:rsidR="00373B09" w:rsidRPr="00DC225A" w:rsidRDefault="00032C9A">
      <w:pPr>
        <w:numPr>
          <w:ilvl w:val="0"/>
          <w:numId w:val="1"/>
        </w:numPr>
        <w:spacing w:line="360" w:lineRule="auto"/>
        <w:ind w:left="0" w:hanging="2"/>
        <w:jc w:val="both"/>
        <w:rPr>
          <w:rFonts w:ascii="Arial" w:eastAsia="Arial" w:hAnsi="Arial" w:cs="Arial"/>
          <w:highlight w:val="yellow"/>
        </w:rPr>
      </w:pPr>
      <w:r w:rsidRPr="00DC225A">
        <w:rPr>
          <w:rFonts w:ascii="Arial" w:eastAsia="Arial" w:hAnsi="Arial" w:cs="Arial"/>
          <w:b/>
          <w:highlight w:val="yellow"/>
        </w:rPr>
        <w:t>Chức năng số 1: Kiểm tra số nguyên</w:t>
      </w:r>
    </w:p>
    <w:p w14:paraId="35A78A33" w14:textId="77777777" w:rsidR="00373B09" w:rsidRPr="00DC225A" w:rsidRDefault="00032C9A">
      <w:pPr>
        <w:spacing w:line="360" w:lineRule="auto"/>
        <w:ind w:left="0" w:hanging="2"/>
        <w:jc w:val="both"/>
        <w:rPr>
          <w:rFonts w:ascii="Arial" w:eastAsia="Arial" w:hAnsi="Arial" w:cs="Arial"/>
          <w:highlight w:val="yellow"/>
        </w:rPr>
      </w:pPr>
      <w:r w:rsidRPr="00DC225A">
        <w:rPr>
          <w:rFonts w:ascii="Arial" w:eastAsia="Arial" w:hAnsi="Arial" w:cs="Arial"/>
          <w:b/>
          <w:highlight w:val="yellow"/>
        </w:rPr>
        <w:t>Input</w:t>
      </w:r>
      <w:r w:rsidRPr="00DC225A">
        <w:rPr>
          <w:rFonts w:ascii="Arial" w:eastAsia="Arial" w:hAnsi="Arial" w:cs="Arial"/>
          <w:highlight w:val="yellow"/>
        </w:rPr>
        <w:t>: Nhập vào 1 số nguyên x từ bàn phím.</w:t>
      </w:r>
    </w:p>
    <w:p w14:paraId="776D88D6" w14:textId="77777777" w:rsidR="00373B09" w:rsidRPr="00DC225A" w:rsidRDefault="00032C9A">
      <w:pPr>
        <w:spacing w:line="360" w:lineRule="auto"/>
        <w:ind w:left="0" w:hanging="2"/>
        <w:jc w:val="both"/>
        <w:rPr>
          <w:rFonts w:ascii="Arial" w:eastAsia="Arial" w:hAnsi="Arial" w:cs="Arial"/>
          <w:highlight w:val="yellow"/>
        </w:rPr>
      </w:pPr>
      <w:r w:rsidRPr="00DC225A">
        <w:rPr>
          <w:rFonts w:ascii="Arial" w:eastAsia="Arial" w:hAnsi="Arial" w:cs="Arial"/>
          <w:b/>
          <w:highlight w:val="yellow"/>
        </w:rPr>
        <w:t>Output</w:t>
      </w:r>
      <w:r w:rsidRPr="00DC225A">
        <w:rPr>
          <w:rFonts w:ascii="Arial" w:eastAsia="Arial" w:hAnsi="Arial" w:cs="Arial"/>
          <w:highlight w:val="yellow"/>
        </w:rPr>
        <w:t>: Hiển thị ra màn hình</w:t>
      </w:r>
    </w:p>
    <w:p w14:paraId="4027706E" w14:textId="77777777" w:rsidR="00373B09" w:rsidRPr="00DC225A" w:rsidRDefault="00032C9A">
      <w:pPr>
        <w:numPr>
          <w:ilvl w:val="0"/>
          <w:numId w:val="4"/>
        </w:numPr>
        <w:spacing w:line="360" w:lineRule="auto"/>
        <w:ind w:left="0" w:hanging="2"/>
        <w:jc w:val="both"/>
        <w:rPr>
          <w:rFonts w:ascii="Arial" w:eastAsia="Arial" w:hAnsi="Arial" w:cs="Arial"/>
          <w:highlight w:val="yellow"/>
        </w:rPr>
      </w:pPr>
      <w:r w:rsidRPr="00DC225A">
        <w:rPr>
          <w:rFonts w:ascii="Arial" w:eastAsia="Arial" w:hAnsi="Arial" w:cs="Arial"/>
          <w:highlight w:val="yellow"/>
        </w:rPr>
        <w:t>Số x có phải là số nguyên?</w:t>
      </w:r>
    </w:p>
    <w:p w14:paraId="4410FB03" w14:textId="77777777" w:rsidR="00373B09" w:rsidRPr="00DC225A" w:rsidRDefault="00032C9A">
      <w:pPr>
        <w:numPr>
          <w:ilvl w:val="0"/>
          <w:numId w:val="4"/>
        </w:numPr>
        <w:spacing w:line="360" w:lineRule="auto"/>
        <w:ind w:left="0" w:hanging="2"/>
        <w:jc w:val="both"/>
        <w:rPr>
          <w:rFonts w:ascii="Arial" w:eastAsia="Arial" w:hAnsi="Arial" w:cs="Arial"/>
          <w:highlight w:val="yellow"/>
        </w:rPr>
      </w:pPr>
      <w:r w:rsidRPr="00DC225A">
        <w:rPr>
          <w:rFonts w:ascii="Arial" w:eastAsia="Arial" w:hAnsi="Arial" w:cs="Arial"/>
          <w:highlight w:val="yellow"/>
        </w:rPr>
        <w:t>Số x có phải là số nguyên tố?</w:t>
      </w:r>
    </w:p>
    <w:p w14:paraId="5A7A6DC4" w14:textId="77777777" w:rsidR="00373B09" w:rsidRPr="00DC225A" w:rsidRDefault="00032C9A">
      <w:pPr>
        <w:numPr>
          <w:ilvl w:val="0"/>
          <w:numId w:val="4"/>
        </w:numPr>
        <w:spacing w:line="360" w:lineRule="auto"/>
        <w:ind w:left="0" w:hanging="2"/>
        <w:jc w:val="both"/>
        <w:rPr>
          <w:rFonts w:ascii="Arial" w:eastAsia="Arial" w:hAnsi="Arial" w:cs="Arial"/>
          <w:highlight w:val="yellow"/>
        </w:rPr>
      </w:pPr>
      <w:r w:rsidRPr="00DC225A">
        <w:rPr>
          <w:rFonts w:ascii="Arial" w:eastAsia="Arial" w:hAnsi="Arial" w:cs="Arial"/>
          <w:highlight w:val="yellow"/>
        </w:rPr>
        <w:t>Số x có phải là số chính phương?</w:t>
      </w:r>
    </w:p>
    <w:p w14:paraId="25D1E394" w14:textId="77777777" w:rsidR="00373B09" w:rsidRPr="00F45FA9" w:rsidRDefault="00032C9A">
      <w:pPr>
        <w:numPr>
          <w:ilvl w:val="0"/>
          <w:numId w:val="1"/>
        </w:numPr>
        <w:spacing w:line="360" w:lineRule="auto"/>
        <w:ind w:left="0" w:hanging="2"/>
        <w:jc w:val="both"/>
        <w:rPr>
          <w:rFonts w:ascii="Arial" w:eastAsia="Arial" w:hAnsi="Arial" w:cs="Arial"/>
          <w:highlight w:val="yellow"/>
        </w:rPr>
      </w:pPr>
      <w:r w:rsidRPr="00F45FA9">
        <w:rPr>
          <w:rFonts w:ascii="Arial" w:eastAsia="Arial" w:hAnsi="Arial" w:cs="Arial"/>
          <w:b/>
          <w:highlight w:val="yellow"/>
        </w:rPr>
        <w:t>Chức năng số 2. Tìm Ước số chung và bội số chung của 2 số</w:t>
      </w:r>
    </w:p>
    <w:p w14:paraId="00146369" w14:textId="77777777" w:rsidR="00373B09" w:rsidRPr="00F45FA9" w:rsidRDefault="00032C9A">
      <w:pPr>
        <w:spacing w:line="360" w:lineRule="auto"/>
        <w:ind w:left="0" w:hanging="2"/>
        <w:jc w:val="both"/>
        <w:rPr>
          <w:rFonts w:ascii="Arial" w:eastAsia="Arial" w:hAnsi="Arial" w:cs="Arial"/>
          <w:highlight w:val="yellow"/>
        </w:rPr>
      </w:pPr>
      <w:r w:rsidRPr="00F45FA9">
        <w:rPr>
          <w:rFonts w:ascii="Arial" w:eastAsia="Arial" w:hAnsi="Arial" w:cs="Arial"/>
          <w:b/>
          <w:highlight w:val="yellow"/>
        </w:rPr>
        <w:t>Input</w:t>
      </w:r>
      <w:r w:rsidRPr="00F45FA9">
        <w:rPr>
          <w:rFonts w:ascii="Arial" w:eastAsia="Arial" w:hAnsi="Arial" w:cs="Arial"/>
          <w:highlight w:val="yellow"/>
        </w:rPr>
        <w:t>: Nhập và 2 số nguyên (x,y) từ bàn phím</w:t>
      </w:r>
    </w:p>
    <w:p w14:paraId="293660ED" w14:textId="77777777" w:rsidR="00373B09" w:rsidRPr="00F45FA9" w:rsidRDefault="00032C9A">
      <w:pPr>
        <w:spacing w:line="360" w:lineRule="auto"/>
        <w:ind w:left="0" w:hanging="2"/>
        <w:jc w:val="both"/>
        <w:rPr>
          <w:rFonts w:ascii="Arial" w:eastAsia="Arial" w:hAnsi="Arial" w:cs="Arial"/>
          <w:highlight w:val="yellow"/>
        </w:rPr>
      </w:pPr>
      <w:r w:rsidRPr="00F45FA9">
        <w:rPr>
          <w:rFonts w:ascii="Arial" w:eastAsia="Arial" w:hAnsi="Arial" w:cs="Arial"/>
          <w:b/>
          <w:highlight w:val="yellow"/>
        </w:rPr>
        <w:t>Output</w:t>
      </w:r>
      <w:r w:rsidRPr="00F45FA9">
        <w:rPr>
          <w:rFonts w:ascii="Arial" w:eastAsia="Arial" w:hAnsi="Arial" w:cs="Arial"/>
          <w:highlight w:val="yellow"/>
        </w:rPr>
        <w:t>: Hiển thi ra màn hình</w:t>
      </w:r>
    </w:p>
    <w:p w14:paraId="26313D44" w14:textId="77777777" w:rsidR="00373B09" w:rsidRPr="00F45FA9" w:rsidRDefault="00032C9A">
      <w:pPr>
        <w:numPr>
          <w:ilvl w:val="0"/>
          <w:numId w:val="4"/>
        </w:numPr>
        <w:spacing w:line="360" w:lineRule="auto"/>
        <w:ind w:left="0" w:hanging="2"/>
        <w:jc w:val="both"/>
        <w:rPr>
          <w:rFonts w:ascii="Arial" w:eastAsia="Arial" w:hAnsi="Arial" w:cs="Arial"/>
          <w:highlight w:val="yellow"/>
        </w:rPr>
      </w:pPr>
      <w:r w:rsidRPr="00F45FA9">
        <w:rPr>
          <w:rFonts w:ascii="Arial" w:eastAsia="Arial" w:hAnsi="Arial" w:cs="Arial"/>
          <w:highlight w:val="yellow"/>
        </w:rPr>
        <w:t>Ước số chung lớn nhất của 2 số</w:t>
      </w:r>
    </w:p>
    <w:p w14:paraId="4A0820A9" w14:textId="77777777" w:rsidR="00373B09" w:rsidRPr="00F45FA9" w:rsidRDefault="00032C9A">
      <w:pPr>
        <w:numPr>
          <w:ilvl w:val="0"/>
          <w:numId w:val="4"/>
        </w:numPr>
        <w:spacing w:line="360" w:lineRule="auto"/>
        <w:ind w:left="0" w:hanging="2"/>
        <w:jc w:val="both"/>
        <w:rPr>
          <w:rFonts w:ascii="Arial" w:eastAsia="Arial" w:hAnsi="Arial" w:cs="Arial"/>
          <w:highlight w:val="yellow"/>
        </w:rPr>
      </w:pPr>
      <w:r w:rsidRPr="00F45FA9">
        <w:rPr>
          <w:rFonts w:ascii="Arial" w:eastAsia="Arial" w:hAnsi="Arial" w:cs="Arial"/>
          <w:highlight w:val="yellow"/>
        </w:rPr>
        <w:t>Bội số chung nhỏ nhất của 2 số</w:t>
      </w:r>
    </w:p>
    <w:p w14:paraId="34D9CDC2" w14:textId="77777777" w:rsidR="00373B09" w:rsidRPr="003F0CB7" w:rsidRDefault="00032C9A">
      <w:pPr>
        <w:numPr>
          <w:ilvl w:val="0"/>
          <w:numId w:val="1"/>
        </w:numPr>
        <w:spacing w:line="360" w:lineRule="auto"/>
        <w:ind w:left="0" w:hanging="2"/>
        <w:jc w:val="both"/>
        <w:rPr>
          <w:rFonts w:ascii="Arial" w:eastAsia="Arial" w:hAnsi="Arial" w:cs="Arial"/>
          <w:highlight w:val="yellow"/>
        </w:rPr>
      </w:pPr>
      <w:r w:rsidRPr="003F0CB7">
        <w:rPr>
          <w:rFonts w:ascii="Arial" w:eastAsia="Arial" w:hAnsi="Arial" w:cs="Arial"/>
          <w:b/>
          <w:highlight w:val="yellow"/>
        </w:rPr>
        <w:t>Chức năng số 3: Chương trình tính tiền cho quán Karaoke</w:t>
      </w:r>
    </w:p>
    <w:p w14:paraId="22B76791" w14:textId="77777777" w:rsidR="00373B09" w:rsidRPr="003F0CB7" w:rsidRDefault="00032C9A">
      <w:pPr>
        <w:spacing w:line="360" w:lineRule="auto"/>
        <w:ind w:left="0" w:hanging="2"/>
        <w:jc w:val="both"/>
        <w:rPr>
          <w:rFonts w:ascii="Arial" w:eastAsia="Arial" w:hAnsi="Arial" w:cs="Arial"/>
          <w:highlight w:val="yellow"/>
        </w:rPr>
      </w:pPr>
      <w:r w:rsidRPr="003F0CB7">
        <w:rPr>
          <w:rFonts w:ascii="Arial" w:eastAsia="Arial" w:hAnsi="Arial" w:cs="Arial"/>
          <w:b/>
          <w:highlight w:val="yellow"/>
        </w:rPr>
        <w:t>Input: Nhập vào giờ bắt đầu, giờ kết thúc</w:t>
      </w:r>
    </w:p>
    <w:p w14:paraId="710CE237" w14:textId="77777777" w:rsidR="00373B09" w:rsidRDefault="00032C9A">
      <w:pPr>
        <w:spacing w:line="360" w:lineRule="auto"/>
        <w:ind w:left="0" w:hanging="2"/>
        <w:jc w:val="both"/>
        <w:rPr>
          <w:rFonts w:ascii="Arial" w:eastAsia="Arial" w:hAnsi="Arial" w:cs="Arial"/>
        </w:rPr>
      </w:pPr>
      <w:r w:rsidRPr="003F0CB7">
        <w:rPr>
          <w:rFonts w:ascii="Arial" w:eastAsia="Arial" w:hAnsi="Arial" w:cs="Arial"/>
          <w:b/>
          <w:highlight w:val="yellow"/>
        </w:rPr>
        <w:t>Output: Hiển thị giá tiền cần thanh toán</w:t>
      </w:r>
    </w:p>
    <w:p w14:paraId="164F4F32" w14:textId="77777777" w:rsidR="00373B09" w:rsidRDefault="00032C9A">
      <w:pPr>
        <w:spacing w:line="360" w:lineRule="auto"/>
        <w:ind w:left="0" w:hanging="2"/>
        <w:jc w:val="both"/>
        <w:rPr>
          <w:rFonts w:ascii="Arial" w:eastAsia="Arial" w:hAnsi="Arial" w:cs="Arial"/>
        </w:rPr>
      </w:pPr>
      <w:r>
        <w:rPr>
          <w:rFonts w:ascii="Arial" w:eastAsia="Arial" w:hAnsi="Arial" w:cs="Arial"/>
          <w:b/>
        </w:rPr>
        <w:t xml:space="preserve">Biết rằng: </w:t>
      </w:r>
    </w:p>
    <w:tbl>
      <w:tblPr>
        <w:tblStyle w:val="a2"/>
        <w:tblW w:w="8916"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Layout w:type="fixed"/>
        <w:tblLook w:val="0000" w:firstRow="0" w:lastRow="0" w:firstColumn="0" w:lastColumn="0" w:noHBand="0" w:noVBand="0"/>
      </w:tblPr>
      <w:tblGrid>
        <w:gridCol w:w="8916"/>
      </w:tblGrid>
      <w:tr w:rsidR="00373B09" w14:paraId="30E351CF" w14:textId="77777777" w:rsidTr="003F0CB7">
        <w:tc>
          <w:tcPr>
            <w:tcW w:w="8916" w:type="dxa"/>
            <w:shd w:val="clear" w:color="auto" w:fill="FFF2CC"/>
          </w:tcPr>
          <w:p w14:paraId="7B9DE456" w14:textId="77777777" w:rsidR="00373B09" w:rsidRDefault="00032C9A">
            <w:pPr>
              <w:spacing w:line="360" w:lineRule="auto"/>
              <w:ind w:left="0" w:hanging="2"/>
              <w:jc w:val="both"/>
              <w:rPr>
                <w:rFonts w:ascii="Arial" w:eastAsia="Arial" w:hAnsi="Arial" w:cs="Arial"/>
              </w:rPr>
            </w:pPr>
            <w:r>
              <w:rPr>
                <w:rFonts w:ascii="Arial" w:eastAsia="Arial" w:hAnsi="Arial" w:cs="Arial"/>
                <w:b/>
              </w:rPr>
              <w:t>Giá tiền 3 giờ đầu là 150000, bắt đầu giờ thứ 4 giảm 30%.</w:t>
            </w:r>
          </w:p>
          <w:p w14:paraId="734DB9C4" w14:textId="2830F37B" w:rsidR="00373B09" w:rsidRDefault="00032C9A">
            <w:pPr>
              <w:spacing w:line="360" w:lineRule="auto"/>
              <w:ind w:left="0" w:hanging="2"/>
              <w:jc w:val="both"/>
              <w:rPr>
                <w:rFonts w:ascii="Arial" w:eastAsia="Arial" w:hAnsi="Arial" w:cs="Arial"/>
              </w:rPr>
            </w:pPr>
            <w:r>
              <w:rPr>
                <w:rFonts w:ascii="Arial" w:eastAsia="Arial" w:hAnsi="Arial" w:cs="Arial"/>
                <w:b/>
              </w:rPr>
              <w:t>Quán chỉ hoạt động trong khoảng giờ từ 12 giờ</w:t>
            </w:r>
            <w:r w:rsidR="00F45FA9">
              <w:rPr>
                <w:rFonts w:ascii="Arial" w:eastAsia="Arial" w:hAnsi="Arial" w:cs="Arial"/>
                <w:b/>
              </w:rPr>
              <w:t xml:space="preserve"> -</w:t>
            </w:r>
            <w:r>
              <w:rPr>
                <w:rFonts w:ascii="Arial" w:eastAsia="Arial" w:hAnsi="Arial" w:cs="Arial"/>
                <w:b/>
              </w:rPr>
              <w:t xml:space="preserve"> 23 giờ.</w:t>
            </w:r>
          </w:p>
          <w:p w14:paraId="07DC7E3B" w14:textId="0B4D1574" w:rsidR="00373B09" w:rsidRDefault="00032C9A">
            <w:pPr>
              <w:spacing w:line="360" w:lineRule="auto"/>
              <w:ind w:left="0" w:hanging="2"/>
              <w:jc w:val="both"/>
              <w:rPr>
                <w:rFonts w:ascii="Arial" w:eastAsia="Arial" w:hAnsi="Arial" w:cs="Arial"/>
              </w:rPr>
            </w:pPr>
            <w:r>
              <w:rPr>
                <w:rFonts w:ascii="Arial" w:eastAsia="Arial" w:hAnsi="Arial" w:cs="Arial"/>
                <w:b/>
              </w:rPr>
              <w:t>Nếu giờ bắt đầu trong khoảng 14</w:t>
            </w:r>
            <w:r w:rsidR="00F45FA9">
              <w:rPr>
                <w:rFonts w:ascii="Arial" w:eastAsia="Arial" w:hAnsi="Arial" w:cs="Arial"/>
                <w:b/>
              </w:rPr>
              <w:t xml:space="preserve"> - </w:t>
            </w:r>
            <w:r>
              <w:rPr>
                <w:rFonts w:ascii="Arial" w:eastAsia="Arial" w:hAnsi="Arial" w:cs="Arial"/>
                <w:b/>
              </w:rPr>
              <w:t xml:space="preserve">17 thì giảm tiếp 10% tổng tiền thanh toán </w:t>
            </w:r>
          </w:p>
        </w:tc>
      </w:tr>
    </w:tbl>
    <w:p w14:paraId="1BC64AC4" w14:textId="77777777" w:rsidR="00373B09" w:rsidRDefault="00373B09">
      <w:pPr>
        <w:spacing w:line="360" w:lineRule="auto"/>
        <w:ind w:left="0" w:hanging="2"/>
        <w:jc w:val="both"/>
        <w:rPr>
          <w:rFonts w:ascii="Arial" w:eastAsia="Arial" w:hAnsi="Arial" w:cs="Arial"/>
        </w:rPr>
      </w:pPr>
    </w:p>
    <w:p w14:paraId="212F0F81" w14:textId="77777777" w:rsidR="00373B09" w:rsidRDefault="00032C9A">
      <w:pPr>
        <w:spacing w:line="360" w:lineRule="auto"/>
        <w:ind w:left="0" w:hanging="2"/>
        <w:jc w:val="both"/>
        <w:rPr>
          <w:rFonts w:ascii="Arial" w:eastAsia="Arial" w:hAnsi="Arial" w:cs="Arial"/>
        </w:rPr>
      </w:pPr>
      <w:r>
        <w:br w:type="page"/>
      </w:r>
    </w:p>
    <w:p w14:paraId="25729A96" w14:textId="77777777" w:rsidR="00373B09" w:rsidRPr="00023BE0" w:rsidRDefault="00032C9A">
      <w:pPr>
        <w:numPr>
          <w:ilvl w:val="0"/>
          <w:numId w:val="1"/>
        </w:numPr>
        <w:spacing w:line="360" w:lineRule="auto"/>
        <w:ind w:left="0" w:hanging="2"/>
        <w:jc w:val="both"/>
        <w:rPr>
          <w:rFonts w:ascii="Arial" w:eastAsia="Arial" w:hAnsi="Arial" w:cs="Arial"/>
          <w:highlight w:val="yellow"/>
        </w:rPr>
      </w:pPr>
      <w:r w:rsidRPr="00023BE0">
        <w:rPr>
          <w:rFonts w:ascii="Arial" w:eastAsia="Arial" w:hAnsi="Arial" w:cs="Arial"/>
          <w:b/>
          <w:highlight w:val="yellow"/>
        </w:rPr>
        <w:lastRenderedPageBreak/>
        <w:t>Chức năng số 4: Tính tiền điện</w:t>
      </w:r>
    </w:p>
    <w:p w14:paraId="38A13459" w14:textId="77777777" w:rsidR="00373B09" w:rsidRPr="00023BE0" w:rsidRDefault="00032C9A">
      <w:pPr>
        <w:spacing w:line="360" w:lineRule="auto"/>
        <w:ind w:left="0" w:hanging="2"/>
        <w:jc w:val="both"/>
        <w:rPr>
          <w:rFonts w:ascii="Arial" w:eastAsia="Arial" w:hAnsi="Arial" w:cs="Arial"/>
          <w:highlight w:val="yellow"/>
        </w:rPr>
      </w:pPr>
      <w:r w:rsidRPr="00023BE0">
        <w:rPr>
          <w:rFonts w:ascii="Arial" w:eastAsia="Arial" w:hAnsi="Arial" w:cs="Arial"/>
          <w:b/>
          <w:highlight w:val="yellow"/>
        </w:rPr>
        <w:t>Input: Nhập vào số (kwh) điện sử dụng</w:t>
      </w:r>
    </w:p>
    <w:p w14:paraId="1B621B97" w14:textId="77777777" w:rsidR="00373B09" w:rsidRPr="00023BE0" w:rsidRDefault="00032C9A">
      <w:pPr>
        <w:spacing w:line="360" w:lineRule="auto"/>
        <w:ind w:left="0" w:hanging="2"/>
        <w:jc w:val="both"/>
        <w:rPr>
          <w:rFonts w:ascii="Arial" w:eastAsia="Arial" w:hAnsi="Arial" w:cs="Arial"/>
          <w:highlight w:val="yellow"/>
        </w:rPr>
      </w:pPr>
      <w:r w:rsidRPr="00023BE0">
        <w:rPr>
          <w:rFonts w:ascii="Arial" w:eastAsia="Arial" w:hAnsi="Arial" w:cs="Arial"/>
          <w:b/>
          <w:highlight w:val="yellow"/>
        </w:rPr>
        <w:t>Output: Hiển thị ra số tiền cần phải trả</w:t>
      </w:r>
    </w:p>
    <w:p w14:paraId="1DC940DB" w14:textId="77777777" w:rsidR="00373B09" w:rsidRDefault="00032C9A">
      <w:pPr>
        <w:spacing w:line="360" w:lineRule="auto"/>
        <w:ind w:left="0" w:hanging="2"/>
        <w:jc w:val="both"/>
        <w:rPr>
          <w:rFonts w:ascii="Arial" w:eastAsia="Arial" w:hAnsi="Arial" w:cs="Arial"/>
        </w:rPr>
      </w:pPr>
      <w:r w:rsidRPr="00023BE0">
        <w:rPr>
          <w:rFonts w:ascii="Arial" w:eastAsia="Arial" w:hAnsi="Arial" w:cs="Arial"/>
          <w:b/>
          <w:highlight w:val="yellow"/>
        </w:rPr>
        <w:t>Biết rằng:</w:t>
      </w:r>
      <w:r>
        <w:rPr>
          <w:rFonts w:ascii="Arial" w:eastAsia="Arial" w:hAnsi="Arial" w:cs="Arial"/>
          <w:b/>
        </w:rPr>
        <w:t xml:space="preserve"> </w:t>
      </w:r>
    </w:p>
    <w:tbl>
      <w:tblPr>
        <w:tblStyle w:val="a3"/>
        <w:tblW w:w="5617" w:type="dxa"/>
        <w:tblInd w:w="15"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Layout w:type="fixed"/>
        <w:tblLook w:val="0000" w:firstRow="0" w:lastRow="0" w:firstColumn="0" w:lastColumn="0" w:noHBand="0" w:noVBand="0"/>
      </w:tblPr>
      <w:tblGrid>
        <w:gridCol w:w="630"/>
        <w:gridCol w:w="2196"/>
        <w:gridCol w:w="2791"/>
      </w:tblGrid>
      <w:tr w:rsidR="00373B09" w14:paraId="1F6CD1A1" w14:textId="77777777">
        <w:tc>
          <w:tcPr>
            <w:tcW w:w="630" w:type="dxa"/>
            <w:shd w:val="clear" w:color="auto" w:fill="FFF2CC"/>
            <w:vAlign w:val="center"/>
          </w:tcPr>
          <w:p w14:paraId="4CC9D299" w14:textId="77777777" w:rsidR="00373B09" w:rsidRDefault="00032C9A">
            <w:pPr>
              <w:pBdr>
                <w:top w:val="nil"/>
                <w:left w:val="nil"/>
                <w:bottom w:val="nil"/>
                <w:right w:val="nil"/>
                <w:between w:val="nil"/>
              </w:pBdr>
              <w:spacing w:before="75" w:line="240" w:lineRule="auto"/>
              <w:ind w:left="0" w:hanging="2"/>
              <w:jc w:val="center"/>
              <w:rPr>
                <w:rFonts w:ascii="Arial" w:eastAsia="Arial" w:hAnsi="Arial" w:cs="Arial"/>
                <w:color w:val="333333"/>
                <w:sz w:val="18"/>
                <w:szCs w:val="18"/>
              </w:rPr>
            </w:pPr>
            <w:r>
              <w:rPr>
                <w:b/>
                <w:color w:val="000000"/>
              </w:rPr>
              <w:t>TT</w:t>
            </w:r>
          </w:p>
        </w:tc>
        <w:tc>
          <w:tcPr>
            <w:tcW w:w="2196" w:type="dxa"/>
            <w:shd w:val="clear" w:color="auto" w:fill="FFF2CC"/>
            <w:vAlign w:val="center"/>
          </w:tcPr>
          <w:p w14:paraId="75A10488" w14:textId="77777777" w:rsidR="00373B09" w:rsidRDefault="00032C9A">
            <w:pPr>
              <w:pBdr>
                <w:top w:val="nil"/>
                <w:left w:val="nil"/>
                <w:bottom w:val="nil"/>
                <w:right w:val="nil"/>
                <w:between w:val="nil"/>
              </w:pBdr>
              <w:spacing w:before="75" w:line="240" w:lineRule="auto"/>
              <w:ind w:left="0" w:hanging="2"/>
              <w:jc w:val="center"/>
              <w:rPr>
                <w:color w:val="000000"/>
              </w:rPr>
            </w:pPr>
            <w:r>
              <w:rPr>
                <w:b/>
                <w:color w:val="000000"/>
              </w:rPr>
              <w:t>Số kWh sử dụng</w:t>
            </w:r>
          </w:p>
        </w:tc>
        <w:tc>
          <w:tcPr>
            <w:tcW w:w="2791" w:type="dxa"/>
            <w:shd w:val="clear" w:color="auto" w:fill="FFF2CC"/>
            <w:vAlign w:val="center"/>
          </w:tcPr>
          <w:p w14:paraId="3D37C427" w14:textId="77777777" w:rsidR="00373B09" w:rsidRDefault="00032C9A">
            <w:pPr>
              <w:pBdr>
                <w:top w:val="nil"/>
                <w:left w:val="nil"/>
                <w:bottom w:val="nil"/>
                <w:right w:val="nil"/>
                <w:between w:val="nil"/>
              </w:pBdr>
              <w:spacing w:before="75" w:line="240" w:lineRule="auto"/>
              <w:ind w:left="0" w:hanging="2"/>
              <w:rPr>
                <w:color w:val="000000"/>
              </w:rPr>
            </w:pPr>
            <w:r>
              <w:rPr>
                <w:b/>
                <w:color w:val="000000"/>
              </w:rPr>
              <w:t>Giá bán điện</w:t>
            </w:r>
            <w:r>
              <w:rPr>
                <w:color w:val="000000"/>
              </w:rPr>
              <w:t xml:space="preserve"> </w:t>
            </w:r>
            <w:r>
              <w:rPr>
                <w:b/>
                <w:color w:val="000000"/>
              </w:rPr>
              <w:t>(đồng/kWh)</w:t>
            </w:r>
          </w:p>
        </w:tc>
      </w:tr>
      <w:tr w:rsidR="00373B09" w14:paraId="7F220FF6" w14:textId="77777777">
        <w:tc>
          <w:tcPr>
            <w:tcW w:w="630" w:type="dxa"/>
            <w:shd w:val="clear" w:color="auto" w:fill="FFF2CC"/>
            <w:vAlign w:val="center"/>
          </w:tcPr>
          <w:p w14:paraId="2CB2CF94"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Bậc 1</w:t>
            </w:r>
          </w:p>
        </w:tc>
        <w:tc>
          <w:tcPr>
            <w:tcW w:w="2196" w:type="dxa"/>
            <w:shd w:val="clear" w:color="auto" w:fill="FFF2CC"/>
            <w:vAlign w:val="center"/>
          </w:tcPr>
          <w:p w14:paraId="62D21C2F"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Cho kWh từ 0 - 50</w:t>
            </w:r>
          </w:p>
        </w:tc>
        <w:tc>
          <w:tcPr>
            <w:tcW w:w="2791" w:type="dxa"/>
            <w:shd w:val="clear" w:color="auto" w:fill="FFF2CC"/>
            <w:vAlign w:val="center"/>
          </w:tcPr>
          <w:p w14:paraId="3190127D"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1.678</w:t>
            </w:r>
          </w:p>
        </w:tc>
      </w:tr>
      <w:tr w:rsidR="00373B09" w14:paraId="4223C674" w14:textId="77777777">
        <w:tc>
          <w:tcPr>
            <w:tcW w:w="630" w:type="dxa"/>
            <w:shd w:val="clear" w:color="auto" w:fill="FFF2CC"/>
            <w:vAlign w:val="center"/>
          </w:tcPr>
          <w:p w14:paraId="58CB464E"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Bậc 2</w:t>
            </w:r>
          </w:p>
        </w:tc>
        <w:tc>
          <w:tcPr>
            <w:tcW w:w="2196" w:type="dxa"/>
            <w:shd w:val="clear" w:color="auto" w:fill="FFF2CC"/>
            <w:vAlign w:val="center"/>
          </w:tcPr>
          <w:p w14:paraId="0954F495"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Cho kWh từ 51 - 100</w:t>
            </w:r>
          </w:p>
        </w:tc>
        <w:tc>
          <w:tcPr>
            <w:tcW w:w="2791" w:type="dxa"/>
            <w:shd w:val="clear" w:color="auto" w:fill="FFF2CC"/>
            <w:vAlign w:val="center"/>
          </w:tcPr>
          <w:p w14:paraId="1B37AE3B"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1.734</w:t>
            </w:r>
          </w:p>
        </w:tc>
      </w:tr>
      <w:tr w:rsidR="00373B09" w14:paraId="5643AD19" w14:textId="77777777">
        <w:tc>
          <w:tcPr>
            <w:tcW w:w="630" w:type="dxa"/>
            <w:shd w:val="clear" w:color="auto" w:fill="FFF2CC"/>
            <w:vAlign w:val="center"/>
          </w:tcPr>
          <w:p w14:paraId="718132BE"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Bậc 3</w:t>
            </w:r>
          </w:p>
        </w:tc>
        <w:tc>
          <w:tcPr>
            <w:tcW w:w="2196" w:type="dxa"/>
            <w:shd w:val="clear" w:color="auto" w:fill="FFF2CC"/>
            <w:vAlign w:val="center"/>
          </w:tcPr>
          <w:p w14:paraId="0484A4BA"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Cho kWh từ 101 - 200</w:t>
            </w:r>
          </w:p>
        </w:tc>
        <w:tc>
          <w:tcPr>
            <w:tcW w:w="2791" w:type="dxa"/>
            <w:shd w:val="clear" w:color="auto" w:fill="FFF2CC"/>
            <w:vAlign w:val="center"/>
          </w:tcPr>
          <w:p w14:paraId="6FB0373A"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2.014</w:t>
            </w:r>
          </w:p>
        </w:tc>
      </w:tr>
      <w:tr w:rsidR="00373B09" w14:paraId="532BBF0D" w14:textId="77777777">
        <w:tc>
          <w:tcPr>
            <w:tcW w:w="630" w:type="dxa"/>
            <w:shd w:val="clear" w:color="auto" w:fill="FFF2CC"/>
            <w:vAlign w:val="center"/>
          </w:tcPr>
          <w:p w14:paraId="7D5469D3"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Bậc 4</w:t>
            </w:r>
          </w:p>
        </w:tc>
        <w:tc>
          <w:tcPr>
            <w:tcW w:w="2196" w:type="dxa"/>
            <w:shd w:val="clear" w:color="auto" w:fill="FFF2CC"/>
            <w:vAlign w:val="center"/>
          </w:tcPr>
          <w:p w14:paraId="2A6CCA60"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Cho kWh từ 201 - 300</w:t>
            </w:r>
          </w:p>
        </w:tc>
        <w:tc>
          <w:tcPr>
            <w:tcW w:w="2791" w:type="dxa"/>
            <w:shd w:val="clear" w:color="auto" w:fill="FFF2CC"/>
            <w:vAlign w:val="center"/>
          </w:tcPr>
          <w:p w14:paraId="2A9C8F21"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2.536</w:t>
            </w:r>
          </w:p>
        </w:tc>
      </w:tr>
      <w:tr w:rsidR="00373B09" w14:paraId="5934EBE2" w14:textId="77777777">
        <w:tc>
          <w:tcPr>
            <w:tcW w:w="630" w:type="dxa"/>
            <w:shd w:val="clear" w:color="auto" w:fill="FFF2CC"/>
            <w:vAlign w:val="center"/>
          </w:tcPr>
          <w:p w14:paraId="504D3C4C"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Bậc 5</w:t>
            </w:r>
          </w:p>
        </w:tc>
        <w:tc>
          <w:tcPr>
            <w:tcW w:w="2196" w:type="dxa"/>
            <w:shd w:val="clear" w:color="auto" w:fill="FFF2CC"/>
            <w:vAlign w:val="center"/>
          </w:tcPr>
          <w:p w14:paraId="3E0F2300"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Cho kWh từ 301 - 400</w:t>
            </w:r>
          </w:p>
        </w:tc>
        <w:tc>
          <w:tcPr>
            <w:tcW w:w="2791" w:type="dxa"/>
            <w:shd w:val="clear" w:color="auto" w:fill="FFF2CC"/>
            <w:vAlign w:val="center"/>
          </w:tcPr>
          <w:p w14:paraId="65BE8659"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2.834</w:t>
            </w:r>
          </w:p>
        </w:tc>
      </w:tr>
      <w:tr w:rsidR="00373B09" w14:paraId="725B5925" w14:textId="77777777">
        <w:tc>
          <w:tcPr>
            <w:tcW w:w="630" w:type="dxa"/>
            <w:shd w:val="clear" w:color="auto" w:fill="FFF2CC"/>
            <w:vAlign w:val="center"/>
          </w:tcPr>
          <w:p w14:paraId="5E4A17FD"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Bậc 6</w:t>
            </w:r>
          </w:p>
        </w:tc>
        <w:tc>
          <w:tcPr>
            <w:tcW w:w="2196" w:type="dxa"/>
            <w:shd w:val="clear" w:color="auto" w:fill="FFF2CC"/>
            <w:vAlign w:val="center"/>
          </w:tcPr>
          <w:p w14:paraId="5B872B69"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Cho kWh từ 401 trở lên</w:t>
            </w:r>
          </w:p>
        </w:tc>
        <w:tc>
          <w:tcPr>
            <w:tcW w:w="2791" w:type="dxa"/>
            <w:shd w:val="clear" w:color="auto" w:fill="FFF2CC"/>
            <w:vAlign w:val="center"/>
          </w:tcPr>
          <w:p w14:paraId="6B994790" w14:textId="77777777" w:rsidR="00373B09" w:rsidRDefault="00032C9A">
            <w:pPr>
              <w:pBdr>
                <w:top w:val="nil"/>
                <w:left w:val="nil"/>
                <w:bottom w:val="nil"/>
                <w:right w:val="nil"/>
                <w:between w:val="nil"/>
              </w:pBdr>
              <w:spacing w:before="75" w:line="240" w:lineRule="auto"/>
              <w:ind w:left="0" w:hanging="2"/>
              <w:rPr>
                <w:rFonts w:ascii="Arial" w:eastAsia="Arial" w:hAnsi="Arial" w:cs="Arial"/>
                <w:color w:val="333333"/>
                <w:sz w:val="18"/>
                <w:szCs w:val="18"/>
              </w:rPr>
            </w:pPr>
            <w:r>
              <w:rPr>
                <w:rFonts w:ascii="Arial" w:eastAsia="Arial" w:hAnsi="Arial" w:cs="Arial"/>
                <w:color w:val="333333"/>
                <w:sz w:val="18"/>
                <w:szCs w:val="18"/>
              </w:rPr>
              <w:t>2.927</w:t>
            </w:r>
          </w:p>
        </w:tc>
      </w:tr>
    </w:tbl>
    <w:p w14:paraId="3577C7C5" w14:textId="77777777" w:rsidR="00373B09" w:rsidRDefault="00373B09">
      <w:pPr>
        <w:spacing w:line="360" w:lineRule="auto"/>
        <w:ind w:left="0" w:hanging="2"/>
        <w:jc w:val="both"/>
        <w:rPr>
          <w:rFonts w:ascii="Arial" w:eastAsia="Arial" w:hAnsi="Arial" w:cs="Arial"/>
        </w:rPr>
      </w:pPr>
    </w:p>
    <w:p w14:paraId="4F3796A0" w14:textId="77777777" w:rsidR="00373B09" w:rsidRDefault="00032C9A">
      <w:pPr>
        <w:numPr>
          <w:ilvl w:val="0"/>
          <w:numId w:val="1"/>
        </w:numPr>
        <w:spacing w:line="360" w:lineRule="auto"/>
        <w:ind w:left="0" w:hanging="2"/>
        <w:jc w:val="both"/>
        <w:rPr>
          <w:rFonts w:ascii="Arial" w:eastAsia="Arial" w:hAnsi="Arial" w:cs="Arial"/>
        </w:rPr>
      </w:pPr>
      <w:r>
        <w:rPr>
          <w:rFonts w:ascii="Arial" w:eastAsia="Arial" w:hAnsi="Arial" w:cs="Arial"/>
          <w:b/>
        </w:rPr>
        <w:t>Chức năng số 5: Chức năng đổi tiền</w:t>
      </w:r>
    </w:p>
    <w:p w14:paraId="229A4B99" w14:textId="77777777" w:rsidR="00373B09" w:rsidRDefault="00032C9A">
      <w:pPr>
        <w:spacing w:line="360" w:lineRule="auto"/>
        <w:ind w:left="0" w:hanging="2"/>
        <w:jc w:val="both"/>
        <w:rPr>
          <w:rFonts w:ascii="Arial" w:eastAsia="Arial" w:hAnsi="Arial" w:cs="Arial"/>
        </w:rPr>
      </w:pPr>
      <w:r>
        <w:rPr>
          <w:rFonts w:ascii="Arial" w:eastAsia="Arial" w:hAnsi="Arial" w:cs="Arial"/>
          <w:b/>
        </w:rPr>
        <w:t>Input: Nhập vào số tiền cần đổi</w:t>
      </w:r>
    </w:p>
    <w:p w14:paraId="1452ED66" w14:textId="77777777" w:rsidR="00373B09" w:rsidRDefault="00032C9A">
      <w:pPr>
        <w:spacing w:line="360" w:lineRule="auto"/>
        <w:ind w:left="0" w:hanging="2"/>
        <w:jc w:val="both"/>
        <w:rPr>
          <w:rFonts w:ascii="Arial" w:eastAsia="Arial" w:hAnsi="Arial" w:cs="Arial"/>
        </w:rPr>
      </w:pPr>
      <w:r>
        <w:rPr>
          <w:rFonts w:ascii="Arial" w:eastAsia="Arial" w:hAnsi="Arial" w:cs="Arial"/>
          <w:b/>
        </w:rPr>
        <w:t>Output: Hiển thị các mệnh giá tiền được đổi ra</w:t>
      </w:r>
    </w:p>
    <w:p w14:paraId="4C6A1A1A" w14:textId="77777777" w:rsidR="00373B09" w:rsidRDefault="00032C9A">
      <w:pPr>
        <w:spacing w:line="360" w:lineRule="auto"/>
        <w:ind w:left="0" w:hanging="2"/>
        <w:jc w:val="both"/>
        <w:rPr>
          <w:rFonts w:ascii="Arial" w:eastAsia="Arial" w:hAnsi="Arial" w:cs="Arial"/>
        </w:rPr>
      </w:pPr>
      <w:r>
        <w:rPr>
          <w:rFonts w:ascii="Arial" w:eastAsia="Arial" w:hAnsi="Arial" w:cs="Arial"/>
          <w:b/>
        </w:rPr>
        <w:t>Biết rằng:</w:t>
      </w:r>
    </w:p>
    <w:tbl>
      <w:tblPr>
        <w:tblStyle w:val="a4"/>
        <w:tblW w:w="8880" w:type="dxa"/>
        <w:tblInd w:w="330"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Layout w:type="fixed"/>
        <w:tblLook w:val="0000" w:firstRow="0" w:lastRow="0" w:firstColumn="0" w:lastColumn="0" w:noHBand="0" w:noVBand="0"/>
      </w:tblPr>
      <w:tblGrid>
        <w:gridCol w:w="8880"/>
      </w:tblGrid>
      <w:tr w:rsidR="00373B09" w14:paraId="1D5903A1" w14:textId="77777777">
        <w:tc>
          <w:tcPr>
            <w:tcW w:w="8880" w:type="dxa"/>
            <w:shd w:val="clear" w:color="auto" w:fill="FFF2CC"/>
          </w:tcPr>
          <w:p w14:paraId="1D782C31" w14:textId="77777777" w:rsidR="00373B09" w:rsidRDefault="00032C9A">
            <w:pPr>
              <w:spacing w:line="360" w:lineRule="auto"/>
              <w:ind w:left="0" w:hanging="2"/>
              <w:jc w:val="both"/>
              <w:rPr>
                <w:rFonts w:ascii="Arial" w:eastAsia="Arial" w:hAnsi="Arial" w:cs="Arial"/>
              </w:rPr>
            </w:pPr>
            <w:r>
              <w:rPr>
                <w:rFonts w:ascii="Arial" w:eastAsia="Arial" w:hAnsi="Arial" w:cs="Arial"/>
                <w:b/>
              </w:rPr>
              <w:t>Mệnh giá tiền gồm có: 500,200,100,50,20,10,5,2,1</w:t>
            </w:r>
          </w:p>
          <w:p w14:paraId="264417FD" w14:textId="77777777" w:rsidR="00373B09" w:rsidRDefault="00032C9A">
            <w:pPr>
              <w:spacing w:line="360" w:lineRule="auto"/>
              <w:ind w:left="0" w:hanging="2"/>
              <w:jc w:val="both"/>
              <w:rPr>
                <w:rFonts w:ascii="Arial" w:eastAsia="Arial" w:hAnsi="Arial" w:cs="Arial"/>
              </w:rPr>
            </w:pPr>
            <w:r>
              <w:rPr>
                <w:rFonts w:ascii="Arial" w:eastAsia="Arial" w:hAnsi="Arial" w:cs="Arial"/>
                <w:b/>
              </w:rPr>
              <w:t>Ví dụ: nhập mệnh giá tiền 500: Hiển thị ra 2 tờ 200 và 1 tờ 100</w:t>
            </w:r>
          </w:p>
        </w:tc>
      </w:tr>
    </w:tbl>
    <w:p w14:paraId="7AECEC3C" w14:textId="77777777" w:rsidR="00373B09" w:rsidRDefault="00373B09">
      <w:pPr>
        <w:spacing w:line="360" w:lineRule="auto"/>
        <w:ind w:left="0" w:hanging="2"/>
        <w:jc w:val="both"/>
        <w:rPr>
          <w:rFonts w:ascii="Arial" w:eastAsia="Arial" w:hAnsi="Arial" w:cs="Arial"/>
        </w:rPr>
      </w:pPr>
    </w:p>
    <w:p w14:paraId="6E2FB534" w14:textId="77777777" w:rsidR="00373B09" w:rsidRDefault="00032C9A">
      <w:pPr>
        <w:spacing w:line="360" w:lineRule="auto"/>
        <w:ind w:left="0" w:hanging="2"/>
        <w:jc w:val="both"/>
        <w:rPr>
          <w:rFonts w:ascii="Arial" w:eastAsia="Arial" w:hAnsi="Arial" w:cs="Arial"/>
        </w:rPr>
      </w:pPr>
      <w:r>
        <w:br w:type="page"/>
      </w:r>
    </w:p>
    <w:p w14:paraId="37476C06" w14:textId="77777777" w:rsidR="00373B09" w:rsidRDefault="00032C9A">
      <w:pPr>
        <w:numPr>
          <w:ilvl w:val="0"/>
          <w:numId w:val="1"/>
        </w:numPr>
        <w:spacing w:line="360" w:lineRule="auto"/>
        <w:ind w:left="0" w:hanging="2"/>
        <w:jc w:val="both"/>
        <w:rPr>
          <w:rFonts w:ascii="Arial" w:eastAsia="Arial" w:hAnsi="Arial" w:cs="Arial"/>
        </w:rPr>
      </w:pPr>
      <w:r>
        <w:rPr>
          <w:rFonts w:ascii="Arial" w:eastAsia="Arial" w:hAnsi="Arial" w:cs="Arial"/>
          <w:b/>
        </w:rPr>
        <w:lastRenderedPageBreak/>
        <w:t>Chức năng số 6: Xây dựng chức năng tính lãi suất vay ngân hàng vay trả góp</w:t>
      </w:r>
    </w:p>
    <w:p w14:paraId="4A07FDD1" w14:textId="77777777" w:rsidR="00373B09" w:rsidRDefault="00032C9A">
      <w:pPr>
        <w:spacing w:line="360" w:lineRule="auto"/>
        <w:ind w:left="0" w:hanging="2"/>
        <w:jc w:val="both"/>
        <w:rPr>
          <w:rFonts w:ascii="Arial" w:eastAsia="Arial" w:hAnsi="Arial" w:cs="Arial"/>
        </w:rPr>
      </w:pPr>
      <w:r>
        <w:rPr>
          <w:rFonts w:ascii="Arial" w:eastAsia="Arial" w:hAnsi="Arial" w:cs="Arial"/>
          <w:b/>
        </w:rPr>
        <w:t>Input: Nhập số tiền muốn vay</w:t>
      </w:r>
    </w:p>
    <w:p w14:paraId="2FA11A63" w14:textId="77777777" w:rsidR="00373B09" w:rsidRDefault="00032C9A">
      <w:pPr>
        <w:spacing w:line="360" w:lineRule="auto"/>
        <w:ind w:left="0" w:hanging="2"/>
        <w:jc w:val="both"/>
        <w:rPr>
          <w:rFonts w:ascii="Arial" w:eastAsia="Arial" w:hAnsi="Arial" w:cs="Arial"/>
        </w:rPr>
      </w:pPr>
      <w:r>
        <w:rPr>
          <w:rFonts w:ascii="Arial" w:eastAsia="Arial" w:hAnsi="Arial" w:cs="Arial"/>
          <w:b/>
        </w:rPr>
        <w:t>Output: Hiển thị ra số tiền cần trả trong 12 tháng</w:t>
      </w:r>
    </w:p>
    <w:p w14:paraId="527E0B2D" w14:textId="77777777" w:rsidR="00373B09" w:rsidRDefault="00032C9A">
      <w:pPr>
        <w:spacing w:line="360" w:lineRule="auto"/>
        <w:ind w:left="0" w:hanging="2"/>
        <w:jc w:val="both"/>
        <w:rPr>
          <w:rFonts w:ascii="Arial" w:eastAsia="Arial" w:hAnsi="Arial" w:cs="Arial"/>
        </w:rPr>
      </w:pPr>
      <w:r>
        <w:rPr>
          <w:rFonts w:ascii="Arial" w:eastAsia="Arial" w:hAnsi="Arial" w:cs="Arial"/>
          <w:b/>
        </w:rPr>
        <w:t xml:space="preserve">Biết rằng: </w:t>
      </w:r>
    </w:p>
    <w:tbl>
      <w:tblPr>
        <w:tblStyle w:val="a5"/>
        <w:tblW w:w="8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33"/>
      </w:tblGrid>
      <w:tr w:rsidR="00373B09" w14:paraId="38D5EEB0" w14:textId="77777777">
        <w:trPr>
          <w:trHeight w:val="5280"/>
        </w:trPr>
        <w:tc>
          <w:tcPr>
            <w:tcW w:w="8533" w:type="dxa"/>
            <w:tcBorders>
              <w:top w:val="single" w:sz="12" w:space="0" w:color="5B9BD5"/>
              <w:left w:val="single" w:sz="12" w:space="0" w:color="5B9BD5"/>
              <w:bottom w:val="single" w:sz="12" w:space="0" w:color="5B9BD5"/>
              <w:right w:val="single" w:sz="12" w:space="0" w:color="5B9BD5"/>
            </w:tcBorders>
            <w:shd w:val="clear" w:color="auto" w:fill="FFF2CC"/>
          </w:tcPr>
          <w:p w14:paraId="487F9490" w14:textId="77777777" w:rsidR="00373B09" w:rsidRDefault="00032C9A">
            <w:pPr>
              <w:spacing w:line="360" w:lineRule="auto"/>
              <w:ind w:left="1" w:hanging="3"/>
              <w:jc w:val="both"/>
              <w:rPr>
                <w:sz w:val="32"/>
                <w:szCs w:val="32"/>
              </w:rPr>
            </w:pPr>
            <w:r>
              <w:rPr>
                <w:color w:val="FF0000"/>
                <w:sz w:val="32"/>
                <w:szCs w:val="32"/>
              </w:rPr>
              <w:t>Lãi suất cố định</w:t>
            </w:r>
            <w:r>
              <w:rPr>
                <w:sz w:val="32"/>
                <w:szCs w:val="32"/>
              </w:rPr>
              <w:t xml:space="preserve"> là 5%/1 tháng và phải trả trong </w:t>
            </w:r>
            <w:r>
              <w:rPr>
                <w:color w:val="FF0000"/>
                <w:sz w:val="32"/>
                <w:szCs w:val="32"/>
              </w:rPr>
              <w:t xml:space="preserve">kỳ hạn </w:t>
            </w:r>
            <w:r>
              <w:rPr>
                <w:sz w:val="32"/>
                <w:szCs w:val="32"/>
              </w:rPr>
              <w:t>12 tháng</w:t>
            </w:r>
          </w:p>
          <w:p w14:paraId="617342A2" w14:textId="77777777" w:rsidR="00373B09" w:rsidRDefault="00032C9A">
            <w:pPr>
              <w:spacing w:line="360" w:lineRule="auto"/>
              <w:ind w:left="0" w:hanging="2"/>
              <w:jc w:val="both"/>
              <w:rPr>
                <w:rFonts w:ascii="Arial" w:eastAsia="Arial" w:hAnsi="Arial" w:cs="Arial"/>
              </w:rPr>
            </w:pPr>
            <w:r>
              <w:rPr>
                <w:rFonts w:ascii="Arial" w:eastAsia="Arial" w:hAnsi="Arial" w:cs="Arial"/>
                <w:b/>
              </w:rPr>
              <w:t xml:space="preserve">Ví dụ: </w:t>
            </w:r>
          </w:p>
          <w:p w14:paraId="1DD03764" w14:textId="77777777" w:rsidR="00373B09" w:rsidRDefault="00032C9A">
            <w:pPr>
              <w:ind w:left="1" w:hanging="3"/>
              <w:jc w:val="both"/>
              <w:rPr>
                <w:sz w:val="32"/>
                <w:szCs w:val="32"/>
              </w:rPr>
            </w:pPr>
            <w:r>
              <w:rPr>
                <w:sz w:val="32"/>
                <w:szCs w:val="32"/>
              </w:rPr>
              <w:t>Tiền vay: 12.000.000 triệu</w:t>
            </w:r>
          </w:p>
          <w:p w14:paraId="57E9B871" w14:textId="77777777" w:rsidR="00373B09" w:rsidRDefault="00032C9A">
            <w:pPr>
              <w:ind w:left="1" w:hanging="3"/>
              <w:jc w:val="both"/>
              <w:rPr>
                <w:sz w:val="32"/>
                <w:szCs w:val="32"/>
              </w:rPr>
            </w:pPr>
            <w:r>
              <w:rPr>
                <w:sz w:val="32"/>
                <w:szCs w:val="32"/>
              </w:rPr>
              <w:t>Lãi tháng: 5%</w:t>
            </w:r>
          </w:p>
          <w:p w14:paraId="3C559AF9" w14:textId="77777777" w:rsidR="00373B09" w:rsidRDefault="00032C9A">
            <w:pPr>
              <w:ind w:left="1" w:hanging="3"/>
              <w:jc w:val="both"/>
              <w:rPr>
                <w:sz w:val="32"/>
                <w:szCs w:val="32"/>
              </w:rPr>
            </w:pPr>
            <w:r>
              <w:rPr>
                <w:sz w:val="32"/>
                <w:szCs w:val="32"/>
              </w:rPr>
              <w:t>Kỳ hạn: 12 tháng</w:t>
            </w:r>
          </w:p>
          <w:p w14:paraId="3B2706B8" w14:textId="77777777" w:rsidR="00373B09" w:rsidRDefault="00032C9A">
            <w:pPr>
              <w:ind w:left="1" w:hanging="3"/>
              <w:jc w:val="both"/>
              <w:rPr>
                <w:sz w:val="32"/>
                <w:szCs w:val="32"/>
              </w:rPr>
            </w:pPr>
            <w:r>
              <w:rPr>
                <w:sz w:val="32"/>
                <w:szCs w:val="32"/>
              </w:rPr>
              <w:t xml:space="preserve">Chúng ta sẽ có </w:t>
            </w:r>
          </w:p>
          <w:p w14:paraId="63398686" w14:textId="77777777" w:rsidR="00373B09" w:rsidRDefault="00032C9A">
            <w:pPr>
              <w:ind w:left="0" w:hanging="2"/>
              <w:jc w:val="both"/>
            </w:pPr>
            <w:r>
              <w:rPr>
                <w:noProof/>
              </w:rPr>
              <w:drawing>
                <wp:inline distT="0" distB="0" distL="114300" distR="114300" wp14:anchorId="1F5DCACF" wp14:editId="6C3A32E0">
                  <wp:extent cx="5281295" cy="3064510"/>
                  <wp:effectExtent l="0" t="0" r="0" b="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81295" cy="3064510"/>
                          </a:xfrm>
                          <a:prstGeom prst="rect">
                            <a:avLst/>
                          </a:prstGeom>
                          <a:ln/>
                        </pic:spPr>
                      </pic:pic>
                    </a:graphicData>
                  </a:graphic>
                </wp:inline>
              </w:drawing>
            </w:r>
          </w:p>
          <w:p w14:paraId="30EAC009" w14:textId="77777777" w:rsidR="00373B09" w:rsidRDefault="00373B09">
            <w:pPr>
              <w:spacing w:line="360" w:lineRule="auto"/>
              <w:ind w:left="0" w:hanging="2"/>
              <w:jc w:val="both"/>
              <w:rPr>
                <w:rFonts w:ascii="Arial" w:eastAsia="Arial" w:hAnsi="Arial" w:cs="Arial"/>
              </w:rPr>
            </w:pPr>
          </w:p>
        </w:tc>
      </w:tr>
    </w:tbl>
    <w:p w14:paraId="0232B27A" w14:textId="77777777" w:rsidR="00373B09" w:rsidRDefault="00373B09">
      <w:pPr>
        <w:spacing w:line="360" w:lineRule="auto"/>
        <w:ind w:left="0" w:hanging="2"/>
        <w:jc w:val="both"/>
        <w:rPr>
          <w:rFonts w:ascii="Arial" w:eastAsia="Arial" w:hAnsi="Arial" w:cs="Arial"/>
          <w:highlight w:val="lightGray"/>
        </w:rPr>
      </w:pPr>
    </w:p>
    <w:p w14:paraId="6DF5B24E" w14:textId="77777777" w:rsidR="00373B09" w:rsidRDefault="00032C9A">
      <w:pPr>
        <w:numPr>
          <w:ilvl w:val="0"/>
          <w:numId w:val="1"/>
        </w:numPr>
        <w:spacing w:line="360" w:lineRule="auto"/>
        <w:ind w:left="0" w:hanging="2"/>
        <w:jc w:val="both"/>
        <w:rPr>
          <w:rFonts w:ascii="Arial" w:eastAsia="Arial" w:hAnsi="Arial" w:cs="Arial"/>
        </w:rPr>
      </w:pPr>
      <w:r>
        <w:br w:type="page"/>
      </w:r>
      <w:r>
        <w:rPr>
          <w:rFonts w:ascii="Arial" w:eastAsia="Arial" w:hAnsi="Arial" w:cs="Arial"/>
          <w:b/>
        </w:rPr>
        <w:lastRenderedPageBreak/>
        <w:t>Chức năng số 7: Xây dựng chương trình vay tiền mua xe</w:t>
      </w:r>
    </w:p>
    <w:p w14:paraId="05C65F31" w14:textId="77777777" w:rsidR="00373B09" w:rsidRDefault="00032C9A">
      <w:pPr>
        <w:spacing w:line="360" w:lineRule="auto"/>
        <w:ind w:left="0" w:hanging="2"/>
        <w:jc w:val="both"/>
        <w:rPr>
          <w:rFonts w:ascii="Arial" w:eastAsia="Arial" w:hAnsi="Arial" w:cs="Arial"/>
        </w:rPr>
      </w:pPr>
      <w:r>
        <w:rPr>
          <w:rFonts w:ascii="Arial" w:eastAsia="Arial" w:hAnsi="Arial" w:cs="Arial"/>
          <w:b/>
        </w:rPr>
        <w:t xml:space="preserve">Input: Nhập vào số phần trăm vay tối đa (ví dụ: </w:t>
      </w:r>
      <w:r>
        <w:rPr>
          <w:rFonts w:ascii="Arial" w:eastAsia="Arial" w:hAnsi="Arial" w:cs="Arial"/>
          <w:b/>
          <w:color w:val="FF0000"/>
        </w:rPr>
        <w:t>80 – là trả trước 20% giá trị, trả góp 80% giá trị</w:t>
      </w:r>
      <w:r>
        <w:rPr>
          <w:rFonts w:ascii="Arial" w:eastAsia="Arial" w:hAnsi="Arial" w:cs="Arial"/>
          <w:b/>
          <w:color w:val="000000"/>
        </w:rPr>
        <w:t>)</w:t>
      </w:r>
    </w:p>
    <w:p w14:paraId="263E80CB" w14:textId="77777777" w:rsidR="00373B09" w:rsidRDefault="00032C9A">
      <w:pPr>
        <w:spacing w:line="360" w:lineRule="auto"/>
        <w:ind w:left="0" w:hanging="2"/>
        <w:jc w:val="both"/>
        <w:rPr>
          <w:rFonts w:ascii="Arial" w:eastAsia="Arial" w:hAnsi="Arial" w:cs="Arial"/>
        </w:rPr>
      </w:pPr>
      <w:r>
        <w:rPr>
          <w:rFonts w:ascii="Arial" w:eastAsia="Arial" w:hAnsi="Arial" w:cs="Arial"/>
          <w:b/>
        </w:rPr>
        <w:t>Output: Hiển thị số tiền phải trả lần đầu, và số tiền phải trả năm cho đến hết kỳ hạn vay</w:t>
      </w:r>
    </w:p>
    <w:p w14:paraId="46DFA2BE" w14:textId="77777777" w:rsidR="00373B09" w:rsidRDefault="00032C9A">
      <w:pPr>
        <w:spacing w:line="360" w:lineRule="auto"/>
        <w:ind w:left="0" w:hanging="2"/>
        <w:jc w:val="both"/>
        <w:rPr>
          <w:rFonts w:ascii="Arial" w:eastAsia="Arial" w:hAnsi="Arial" w:cs="Arial"/>
        </w:rPr>
      </w:pPr>
      <w:r>
        <w:rPr>
          <w:rFonts w:ascii="Arial" w:eastAsia="Arial" w:hAnsi="Arial" w:cs="Arial"/>
          <w:b/>
        </w:rPr>
        <w:t>Biết rằng:</w:t>
      </w:r>
    </w:p>
    <w:tbl>
      <w:tblPr>
        <w:tblStyle w:val="a6"/>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6"/>
      </w:tblGrid>
      <w:tr w:rsidR="00373B09" w14:paraId="091CC594" w14:textId="77777777">
        <w:tc>
          <w:tcPr>
            <w:tcW w:w="9216" w:type="dxa"/>
            <w:tcBorders>
              <w:top w:val="single" w:sz="12" w:space="0" w:color="5B9BD5"/>
              <w:left w:val="single" w:sz="12" w:space="0" w:color="5B9BD5"/>
              <w:bottom w:val="single" w:sz="12" w:space="0" w:color="5B9BD5"/>
              <w:right w:val="single" w:sz="12" w:space="0" w:color="5B9BD5"/>
            </w:tcBorders>
            <w:shd w:val="clear" w:color="auto" w:fill="FFF2CC"/>
          </w:tcPr>
          <w:p w14:paraId="0C73394E" w14:textId="77777777" w:rsidR="00373B09" w:rsidRDefault="00032C9A">
            <w:pPr>
              <w:spacing w:line="360" w:lineRule="auto"/>
              <w:ind w:left="0" w:hanging="2"/>
              <w:jc w:val="both"/>
              <w:rPr>
                <w:rFonts w:ascii="Arial" w:eastAsia="Arial" w:hAnsi="Arial" w:cs="Arial"/>
              </w:rPr>
            </w:pPr>
            <w:r>
              <w:rPr>
                <w:rFonts w:ascii="Arial" w:eastAsia="Arial" w:hAnsi="Arial" w:cs="Arial"/>
                <w:b/>
              </w:rPr>
              <w:t>Tiền được vay cố định: 500 triệu (VNĐ) - số tiền vay nó tự được tính dựa theo phần trăm vay của 500tr này</w:t>
            </w:r>
          </w:p>
          <w:p w14:paraId="3B6A167D" w14:textId="77777777" w:rsidR="00373B09" w:rsidRDefault="00032C9A">
            <w:pPr>
              <w:spacing w:line="360" w:lineRule="auto"/>
              <w:ind w:left="0" w:hanging="2"/>
              <w:jc w:val="both"/>
              <w:rPr>
                <w:rFonts w:ascii="Arial" w:eastAsia="Arial" w:hAnsi="Arial" w:cs="Arial"/>
              </w:rPr>
            </w:pPr>
            <w:r>
              <w:rPr>
                <w:rFonts w:ascii="Arial" w:eastAsia="Arial" w:hAnsi="Arial" w:cs="Arial"/>
                <w:b/>
              </w:rPr>
              <w:t>Thời hạn vay: 24 năm</w:t>
            </w:r>
          </w:p>
          <w:p w14:paraId="6FED993E" w14:textId="77777777" w:rsidR="00373B09" w:rsidRDefault="00032C9A">
            <w:pPr>
              <w:spacing w:line="360" w:lineRule="auto"/>
              <w:ind w:left="0" w:hanging="2"/>
              <w:jc w:val="both"/>
              <w:rPr>
                <w:rFonts w:ascii="Arial" w:eastAsia="Arial" w:hAnsi="Arial" w:cs="Arial"/>
              </w:rPr>
            </w:pPr>
            <w:r>
              <w:rPr>
                <w:rFonts w:ascii="Arial" w:eastAsia="Arial" w:hAnsi="Arial" w:cs="Arial"/>
                <w:b/>
              </w:rPr>
              <w:t>Lãi suất cố định năm: 7.2%</w:t>
            </w:r>
          </w:p>
        </w:tc>
      </w:tr>
    </w:tbl>
    <w:p w14:paraId="2FD48187" w14:textId="77777777" w:rsidR="00373B09" w:rsidRDefault="00373B09">
      <w:pPr>
        <w:spacing w:line="360" w:lineRule="auto"/>
        <w:ind w:left="0" w:hanging="2"/>
        <w:jc w:val="both"/>
        <w:rPr>
          <w:rFonts w:ascii="Arial" w:eastAsia="Arial" w:hAnsi="Arial" w:cs="Arial"/>
        </w:rPr>
      </w:pPr>
    </w:p>
    <w:p w14:paraId="0679EBD1" w14:textId="77777777" w:rsidR="00373B09" w:rsidRDefault="00032C9A">
      <w:pPr>
        <w:numPr>
          <w:ilvl w:val="0"/>
          <w:numId w:val="1"/>
        </w:numPr>
        <w:spacing w:line="360" w:lineRule="auto"/>
        <w:ind w:left="0" w:hanging="2"/>
        <w:jc w:val="both"/>
        <w:rPr>
          <w:rFonts w:ascii="Arial" w:eastAsia="Arial" w:hAnsi="Arial" w:cs="Arial"/>
        </w:rPr>
      </w:pPr>
      <w:r>
        <w:rPr>
          <w:rFonts w:ascii="Arial" w:eastAsia="Arial" w:hAnsi="Arial" w:cs="Arial"/>
          <w:b/>
        </w:rPr>
        <w:t>Chức năng số 8: Sắp xếp thông tin sinh viên</w:t>
      </w:r>
    </w:p>
    <w:p w14:paraId="0E586741" w14:textId="77777777" w:rsidR="00373B09" w:rsidRDefault="00032C9A">
      <w:pPr>
        <w:spacing w:line="360" w:lineRule="auto"/>
        <w:ind w:left="0" w:hanging="2"/>
        <w:jc w:val="both"/>
        <w:rPr>
          <w:rFonts w:ascii="Arial" w:eastAsia="Arial" w:hAnsi="Arial" w:cs="Arial"/>
        </w:rPr>
      </w:pPr>
      <w:r>
        <w:rPr>
          <w:rFonts w:ascii="Arial" w:eastAsia="Arial" w:hAnsi="Arial" w:cs="Arial"/>
          <w:b/>
        </w:rPr>
        <w:t>Input: Nhập vào họ tên, điểm của sinh viên</w:t>
      </w:r>
    </w:p>
    <w:p w14:paraId="707DD02C" w14:textId="77777777" w:rsidR="00373B09" w:rsidRDefault="00032C9A">
      <w:pPr>
        <w:spacing w:line="360" w:lineRule="auto"/>
        <w:ind w:left="0" w:hanging="2"/>
        <w:jc w:val="both"/>
        <w:rPr>
          <w:rFonts w:ascii="Arial" w:eastAsia="Arial" w:hAnsi="Arial" w:cs="Arial"/>
        </w:rPr>
      </w:pPr>
      <w:r>
        <w:rPr>
          <w:rFonts w:ascii="Arial" w:eastAsia="Arial" w:hAnsi="Arial" w:cs="Arial"/>
          <w:b/>
        </w:rPr>
        <w:t>Output: Hiển thị ra thông tin sinh viên, điểm, học lực, sắp xếp theo thứ tự điểm giảm dần</w:t>
      </w:r>
    </w:p>
    <w:p w14:paraId="25A82498" w14:textId="77777777" w:rsidR="00373B09" w:rsidRDefault="00032C9A">
      <w:pPr>
        <w:spacing w:line="360" w:lineRule="auto"/>
        <w:ind w:left="0" w:hanging="2"/>
        <w:jc w:val="both"/>
        <w:rPr>
          <w:rFonts w:ascii="Arial" w:eastAsia="Arial" w:hAnsi="Arial" w:cs="Arial"/>
        </w:rPr>
      </w:pPr>
      <w:r>
        <w:rPr>
          <w:rFonts w:ascii="Arial" w:eastAsia="Arial" w:hAnsi="Arial" w:cs="Arial"/>
          <w:b/>
        </w:rPr>
        <w:t>Biết rằng:</w:t>
      </w:r>
    </w:p>
    <w:tbl>
      <w:tblPr>
        <w:tblStyle w:val="a7"/>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6"/>
      </w:tblGrid>
      <w:tr w:rsidR="00373B09" w14:paraId="4F58306D" w14:textId="77777777">
        <w:tc>
          <w:tcPr>
            <w:tcW w:w="9216" w:type="dxa"/>
            <w:tcBorders>
              <w:top w:val="single" w:sz="12" w:space="0" w:color="5B9BD5"/>
              <w:left w:val="single" w:sz="12" w:space="0" w:color="5B9BD5"/>
              <w:bottom w:val="single" w:sz="12" w:space="0" w:color="5B9BD5"/>
              <w:right w:val="single" w:sz="12" w:space="0" w:color="5B9BD5"/>
            </w:tcBorders>
            <w:shd w:val="clear" w:color="auto" w:fill="FFF2CC"/>
          </w:tcPr>
          <w:p w14:paraId="3E909164" w14:textId="77777777" w:rsidR="00373B09" w:rsidRDefault="00032C9A">
            <w:pPr>
              <w:spacing w:line="360" w:lineRule="auto"/>
              <w:ind w:left="0" w:hanging="2"/>
              <w:jc w:val="both"/>
              <w:rPr>
                <w:rFonts w:ascii="Arial" w:eastAsia="Arial" w:hAnsi="Arial" w:cs="Arial"/>
              </w:rPr>
            </w:pPr>
            <w:r>
              <w:rPr>
                <w:rFonts w:ascii="Arial" w:eastAsia="Arial" w:hAnsi="Arial" w:cs="Arial"/>
                <w:b/>
              </w:rPr>
              <w:t>Điểm &gt;= 9.0: Học lực xuất sắc</w:t>
            </w:r>
          </w:p>
          <w:p w14:paraId="4B268FAE" w14:textId="77777777" w:rsidR="00373B09" w:rsidRDefault="00032C9A">
            <w:pPr>
              <w:spacing w:line="360" w:lineRule="auto"/>
              <w:ind w:left="0" w:hanging="2"/>
              <w:jc w:val="both"/>
              <w:rPr>
                <w:rFonts w:ascii="Arial" w:eastAsia="Arial" w:hAnsi="Arial" w:cs="Arial"/>
              </w:rPr>
            </w:pPr>
            <w:r>
              <w:rPr>
                <w:rFonts w:ascii="Arial" w:eastAsia="Arial" w:hAnsi="Arial" w:cs="Arial"/>
                <w:b/>
              </w:rPr>
              <w:t>Điểm &gt;= 8.0: Học lực giỏi</w:t>
            </w:r>
          </w:p>
          <w:p w14:paraId="2162E4B3" w14:textId="77777777" w:rsidR="00373B09" w:rsidRDefault="00032C9A">
            <w:pPr>
              <w:spacing w:line="360" w:lineRule="auto"/>
              <w:ind w:left="0" w:hanging="2"/>
              <w:jc w:val="both"/>
              <w:rPr>
                <w:rFonts w:ascii="Arial" w:eastAsia="Arial" w:hAnsi="Arial" w:cs="Arial"/>
              </w:rPr>
            </w:pPr>
            <w:r>
              <w:rPr>
                <w:rFonts w:ascii="Arial" w:eastAsia="Arial" w:hAnsi="Arial" w:cs="Arial"/>
                <w:b/>
              </w:rPr>
              <w:t>Điểm &gt;= 6.5: Học lực khá</w:t>
            </w:r>
          </w:p>
          <w:p w14:paraId="69EC5C60" w14:textId="77777777" w:rsidR="00373B09" w:rsidRDefault="00032C9A">
            <w:pPr>
              <w:spacing w:line="360" w:lineRule="auto"/>
              <w:ind w:left="0" w:hanging="2"/>
              <w:jc w:val="both"/>
              <w:rPr>
                <w:rFonts w:ascii="Arial" w:eastAsia="Arial" w:hAnsi="Arial" w:cs="Arial"/>
              </w:rPr>
            </w:pPr>
            <w:r>
              <w:rPr>
                <w:rFonts w:ascii="Arial" w:eastAsia="Arial" w:hAnsi="Arial" w:cs="Arial"/>
                <w:b/>
              </w:rPr>
              <w:t>Điểm &gt;= 5.0: Học lực trung bình</w:t>
            </w:r>
          </w:p>
          <w:p w14:paraId="2BA0B54E" w14:textId="77777777" w:rsidR="00373B09" w:rsidRDefault="00032C9A">
            <w:pPr>
              <w:spacing w:line="360" w:lineRule="auto"/>
              <w:ind w:left="0" w:hanging="2"/>
              <w:jc w:val="both"/>
              <w:rPr>
                <w:rFonts w:ascii="Arial" w:eastAsia="Arial" w:hAnsi="Arial" w:cs="Arial"/>
              </w:rPr>
            </w:pPr>
            <w:r>
              <w:rPr>
                <w:rFonts w:ascii="Arial" w:eastAsia="Arial" w:hAnsi="Arial" w:cs="Arial"/>
                <w:b/>
              </w:rPr>
              <w:t>Điểm &lt; 5: Học lực yếu</w:t>
            </w:r>
          </w:p>
        </w:tc>
      </w:tr>
    </w:tbl>
    <w:p w14:paraId="05469D31" w14:textId="77777777" w:rsidR="00373B09" w:rsidRDefault="00373B09">
      <w:pPr>
        <w:spacing w:line="360" w:lineRule="auto"/>
        <w:ind w:left="0" w:hanging="2"/>
        <w:jc w:val="both"/>
        <w:rPr>
          <w:rFonts w:ascii="Arial" w:eastAsia="Arial" w:hAnsi="Arial" w:cs="Arial"/>
        </w:rPr>
      </w:pPr>
    </w:p>
    <w:p w14:paraId="0109213E" w14:textId="77777777" w:rsidR="00373B09" w:rsidRDefault="00032C9A">
      <w:pPr>
        <w:numPr>
          <w:ilvl w:val="0"/>
          <w:numId w:val="1"/>
        </w:numPr>
        <w:spacing w:line="360" w:lineRule="auto"/>
        <w:ind w:left="0" w:hanging="2"/>
        <w:jc w:val="both"/>
        <w:rPr>
          <w:rFonts w:ascii="Arial" w:eastAsia="Arial" w:hAnsi="Arial" w:cs="Arial"/>
        </w:rPr>
      </w:pPr>
      <w:r>
        <w:rPr>
          <w:rFonts w:ascii="Arial" w:eastAsia="Arial" w:hAnsi="Arial" w:cs="Arial"/>
          <w:b/>
        </w:rPr>
        <w:t>Chức năng số 9: Xây dựng game FPOLY-LOTT (2/15)</w:t>
      </w:r>
    </w:p>
    <w:p w14:paraId="564D0317" w14:textId="77777777" w:rsidR="00373B09" w:rsidRDefault="00032C9A">
      <w:pPr>
        <w:spacing w:line="360" w:lineRule="auto"/>
        <w:ind w:left="0" w:hanging="2"/>
        <w:jc w:val="both"/>
        <w:rPr>
          <w:rFonts w:ascii="Arial" w:eastAsia="Arial" w:hAnsi="Arial" w:cs="Arial"/>
          <w:b/>
        </w:rPr>
      </w:pPr>
      <w:r>
        <w:rPr>
          <w:rFonts w:ascii="Arial" w:eastAsia="Arial" w:hAnsi="Arial" w:cs="Arial"/>
          <w:b/>
        </w:rPr>
        <w:t>Input: Nhập vào từ bàn phím 2 số (từ 01 – 15)</w:t>
      </w:r>
    </w:p>
    <w:p w14:paraId="637C72B4" w14:textId="77777777" w:rsidR="00373B09" w:rsidRDefault="00032C9A">
      <w:pPr>
        <w:spacing w:line="360" w:lineRule="auto"/>
        <w:ind w:left="0" w:hanging="2"/>
        <w:jc w:val="both"/>
        <w:rPr>
          <w:rFonts w:ascii="Arial" w:eastAsia="Arial" w:hAnsi="Arial" w:cs="Arial"/>
          <w:b/>
        </w:rPr>
      </w:pPr>
      <w:r>
        <w:rPr>
          <w:rFonts w:ascii="Arial" w:eastAsia="Arial" w:hAnsi="Arial" w:cs="Arial"/>
          <w:b/>
        </w:rPr>
        <w:t>thực hiện quay số may mắn (5 số ngẫu nhiên), nếu bất kỳ số mình chọn mà nằm trong danh sách 5 số may mắn thì trúng giải</w:t>
      </w:r>
    </w:p>
    <w:p w14:paraId="38495788" w14:textId="77777777" w:rsidR="00373B09" w:rsidRDefault="00032C9A">
      <w:pPr>
        <w:spacing w:line="360" w:lineRule="auto"/>
        <w:ind w:left="0" w:hanging="2"/>
        <w:jc w:val="both"/>
        <w:rPr>
          <w:rFonts w:ascii="Arial" w:eastAsia="Arial" w:hAnsi="Arial" w:cs="Arial"/>
        </w:rPr>
      </w:pPr>
      <w:r>
        <w:rPr>
          <w:rFonts w:ascii="Arial" w:eastAsia="Arial" w:hAnsi="Arial" w:cs="Arial"/>
          <w:b/>
        </w:rPr>
        <w:t xml:space="preserve">Output: Hiển thị thông tin trúng giải </w:t>
      </w:r>
    </w:p>
    <w:p w14:paraId="70AFC4B6" w14:textId="77777777" w:rsidR="00373B09" w:rsidRDefault="00032C9A">
      <w:pPr>
        <w:spacing w:line="360" w:lineRule="auto"/>
        <w:ind w:left="0" w:hanging="2"/>
        <w:jc w:val="both"/>
        <w:rPr>
          <w:rFonts w:ascii="Arial" w:eastAsia="Arial" w:hAnsi="Arial" w:cs="Arial"/>
        </w:rPr>
      </w:pPr>
      <w:r>
        <w:rPr>
          <w:rFonts w:ascii="Arial" w:eastAsia="Arial" w:hAnsi="Arial" w:cs="Arial"/>
          <w:b/>
        </w:rPr>
        <w:t xml:space="preserve">Biết rằng: </w:t>
      </w:r>
    </w:p>
    <w:tbl>
      <w:tblPr>
        <w:tblStyle w:val="a8"/>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6"/>
      </w:tblGrid>
      <w:tr w:rsidR="00373B09" w14:paraId="41D4694C" w14:textId="77777777">
        <w:tc>
          <w:tcPr>
            <w:tcW w:w="9216" w:type="dxa"/>
            <w:tcBorders>
              <w:top w:val="single" w:sz="12" w:space="0" w:color="5B9BD5"/>
              <w:left w:val="single" w:sz="12" w:space="0" w:color="5B9BD5"/>
              <w:bottom w:val="single" w:sz="12" w:space="0" w:color="5B9BD5"/>
              <w:right w:val="single" w:sz="12" w:space="0" w:color="5B9BD5"/>
            </w:tcBorders>
            <w:shd w:val="clear" w:color="auto" w:fill="FFF2CC"/>
          </w:tcPr>
          <w:p w14:paraId="221A5ED3" w14:textId="77777777" w:rsidR="00373B09" w:rsidRDefault="00032C9A">
            <w:pPr>
              <w:spacing w:line="360" w:lineRule="auto"/>
              <w:ind w:left="0" w:hanging="2"/>
              <w:jc w:val="both"/>
              <w:rPr>
                <w:rFonts w:ascii="Arial" w:eastAsia="Arial" w:hAnsi="Arial" w:cs="Arial"/>
              </w:rPr>
            </w:pPr>
            <w:r>
              <w:rPr>
                <w:rFonts w:ascii="Arial" w:eastAsia="Arial" w:hAnsi="Arial" w:cs="Arial"/>
                <w:b/>
              </w:rPr>
              <w:t>Hệ thống sinh số ngẫu nhiên từ 01 - 15</w:t>
            </w:r>
          </w:p>
          <w:p w14:paraId="68B47CEC" w14:textId="77777777" w:rsidR="00373B09" w:rsidRDefault="00032C9A">
            <w:pPr>
              <w:spacing w:line="360" w:lineRule="auto"/>
              <w:ind w:left="0" w:hanging="2"/>
              <w:jc w:val="both"/>
              <w:rPr>
                <w:rFonts w:ascii="Arial" w:eastAsia="Arial" w:hAnsi="Arial" w:cs="Arial"/>
              </w:rPr>
            </w:pPr>
            <w:r>
              <w:rPr>
                <w:rFonts w:ascii="Arial" w:eastAsia="Arial" w:hAnsi="Arial" w:cs="Arial"/>
                <w:b/>
              </w:rPr>
              <w:t>Nếu trúng 0 số: Chúc bạn may mắn lần sau</w:t>
            </w:r>
          </w:p>
          <w:p w14:paraId="6F295361" w14:textId="77777777" w:rsidR="00373B09" w:rsidRDefault="00032C9A">
            <w:pPr>
              <w:spacing w:line="360" w:lineRule="auto"/>
              <w:ind w:left="0" w:hanging="2"/>
              <w:jc w:val="both"/>
              <w:rPr>
                <w:rFonts w:ascii="Arial" w:eastAsia="Arial" w:hAnsi="Arial" w:cs="Arial"/>
              </w:rPr>
            </w:pPr>
            <w:r>
              <w:rPr>
                <w:rFonts w:ascii="Arial" w:eastAsia="Arial" w:hAnsi="Arial" w:cs="Arial"/>
                <w:b/>
              </w:rPr>
              <w:lastRenderedPageBreak/>
              <w:t>Nếu trúng 1 số: Chúc mừng bạn đã trúng giải nhì</w:t>
            </w:r>
          </w:p>
          <w:p w14:paraId="1F70B4CA" w14:textId="77777777" w:rsidR="00373B09" w:rsidRDefault="00032C9A">
            <w:pPr>
              <w:spacing w:line="360" w:lineRule="auto"/>
              <w:ind w:left="0" w:hanging="2"/>
              <w:jc w:val="both"/>
              <w:rPr>
                <w:rFonts w:ascii="Arial" w:eastAsia="Arial" w:hAnsi="Arial" w:cs="Arial"/>
              </w:rPr>
            </w:pPr>
            <w:r>
              <w:rPr>
                <w:rFonts w:ascii="Arial" w:eastAsia="Arial" w:hAnsi="Arial" w:cs="Arial"/>
                <w:b/>
              </w:rPr>
              <w:t>Nếu trúng 2 số: Chúc mừng bạn đã trúng giải nhất</w:t>
            </w:r>
          </w:p>
        </w:tc>
      </w:tr>
    </w:tbl>
    <w:p w14:paraId="0CD86021" w14:textId="77777777" w:rsidR="00373B09" w:rsidRDefault="00032C9A">
      <w:pPr>
        <w:numPr>
          <w:ilvl w:val="0"/>
          <w:numId w:val="1"/>
        </w:numPr>
        <w:spacing w:line="360" w:lineRule="auto"/>
        <w:ind w:left="0" w:hanging="2"/>
        <w:jc w:val="both"/>
        <w:rPr>
          <w:rFonts w:ascii="Arial" w:eastAsia="Arial" w:hAnsi="Arial" w:cs="Arial"/>
        </w:rPr>
      </w:pPr>
      <w:r>
        <w:rPr>
          <w:rFonts w:ascii="Arial" w:eastAsia="Arial" w:hAnsi="Arial" w:cs="Arial"/>
          <w:b/>
        </w:rPr>
        <w:lastRenderedPageBreak/>
        <w:t>Chức năng số 10: Xây dựng chương trình tính toán phân số</w:t>
      </w:r>
    </w:p>
    <w:p w14:paraId="63EC8B75" w14:textId="77777777" w:rsidR="00373B09" w:rsidRDefault="00032C9A">
      <w:pPr>
        <w:spacing w:line="360" w:lineRule="auto"/>
        <w:ind w:left="0" w:hanging="2"/>
        <w:jc w:val="both"/>
        <w:rPr>
          <w:rFonts w:ascii="Arial" w:eastAsia="Arial" w:hAnsi="Arial" w:cs="Arial"/>
        </w:rPr>
      </w:pPr>
      <w:r>
        <w:rPr>
          <w:rFonts w:ascii="Arial" w:eastAsia="Arial" w:hAnsi="Arial" w:cs="Arial"/>
          <w:b/>
        </w:rPr>
        <w:t>Input: Nhập vào từ bàn phím 2 phân số</w:t>
      </w:r>
    </w:p>
    <w:p w14:paraId="04AEED8F" w14:textId="77777777" w:rsidR="00373B09" w:rsidRDefault="00032C9A">
      <w:pPr>
        <w:spacing w:line="360" w:lineRule="auto"/>
        <w:ind w:left="0" w:hanging="2"/>
        <w:jc w:val="both"/>
        <w:rPr>
          <w:rFonts w:ascii="Arial" w:eastAsia="Arial" w:hAnsi="Arial" w:cs="Arial"/>
        </w:rPr>
      </w:pPr>
      <w:r>
        <w:rPr>
          <w:rFonts w:ascii="Arial" w:eastAsia="Arial" w:hAnsi="Arial" w:cs="Arial"/>
          <w:b/>
        </w:rPr>
        <w:t>Output: Hiển thị ra màn hình tổng, hiệu, tích, thương của 2 phân số đó</w:t>
      </w:r>
    </w:p>
    <w:p w14:paraId="45DC498F" w14:textId="77777777" w:rsidR="00373B09" w:rsidRDefault="00032C9A">
      <w:pPr>
        <w:spacing w:line="360" w:lineRule="auto"/>
        <w:ind w:left="0" w:hanging="2"/>
        <w:jc w:val="both"/>
        <w:rPr>
          <w:rFonts w:ascii="Arial" w:eastAsia="Arial" w:hAnsi="Arial" w:cs="Arial"/>
        </w:rPr>
      </w:pPr>
      <w:r>
        <w:rPr>
          <w:rFonts w:ascii="Arial" w:eastAsia="Arial" w:hAnsi="Arial" w:cs="Arial"/>
          <w:b/>
        </w:rPr>
        <w:t>Y3 – Nâng cấp chương trình</w:t>
      </w:r>
    </w:p>
    <w:p w14:paraId="2EFEDF26" w14:textId="77777777" w:rsidR="00373B09" w:rsidRDefault="00032C9A">
      <w:pPr>
        <w:spacing w:line="360" w:lineRule="auto"/>
        <w:ind w:left="0" w:hanging="2"/>
        <w:jc w:val="both"/>
        <w:rPr>
          <w:rFonts w:ascii="Arial" w:eastAsia="Arial" w:hAnsi="Arial" w:cs="Arial"/>
        </w:rPr>
      </w:pPr>
      <w:r>
        <w:rPr>
          <w:rFonts w:ascii="Arial" w:eastAsia="Arial" w:hAnsi="Arial" w:cs="Arial"/>
          <w:b/>
        </w:rPr>
        <w:t>Sáng tạo để chương trình hoàn thiện hơn</w:t>
      </w:r>
    </w:p>
    <w:p w14:paraId="02C37360" w14:textId="77777777" w:rsidR="00373B09" w:rsidRDefault="00032C9A">
      <w:pPr>
        <w:spacing w:line="360" w:lineRule="auto"/>
        <w:ind w:left="0" w:hanging="2"/>
        <w:jc w:val="both"/>
        <w:rPr>
          <w:rFonts w:ascii="Arial" w:eastAsia="Arial" w:hAnsi="Arial" w:cs="Arial"/>
        </w:rPr>
      </w:pPr>
      <w:r>
        <w:rPr>
          <w:rFonts w:ascii="Arial" w:eastAsia="Arial" w:hAnsi="Arial" w:cs="Arial"/>
          <w:b/>
        </w:rPr>
        <w:t>GỢI Ý</w:t>
      </w:r>
    </w:p>
    <w:p w14:paraId="1F2DD0B1" w14:textId="77777777" w:rsidR="00373B09" w:rsidRDefault="00032C9A">
      <w:pPr>
        <w:spacing w:after="200" w:line="360" w:lineRule="auto"/>
        <w:ind w:left="0" w:hanging="2"/>
        <w:jc w:val="both"/>
        <w:rPr>
          <w:rFonts w:ascii="Arial" w:eastAsia="Arial" w:hAnsi="Arial" w:cs="Arial"/>
          <w:color w:val="4F81BD"/>
        </w:rPr>
      </w:pPr>
      <w:r>
        <w:rPr>
          <w:rFonts w:ascii="Arial" w:eastAsia="Arial" w:hAnsi="Arial" w:cs="Arial"/>
          <w:b/>
          <w:color w:val="4F81BD"/>
        </w:rPr>
        <w:t>MÔ TẢ SẢN PHẨM PHẢI NỘP</w:t>
      </w:r>
    </w:p>
    <w:p w14:paraId="3BABCD3A" w14:textId="77777777" w:rsidR="00373B09" w:rsidRDefault="00032C9A">
      <w:pPr>
        <w:spacing w:line="360" w:lineRule="auto"/>
        <w:ind w:left="0" w:hanging="2"/>
        <w:jc w:val="both"/>
        <w:rPr>
          <w:rFonts w:ascii="Arial" w:eastAsia="Arial" w:hAnsi="Arial" w:cs="Arial"/>
        </w:rPr>
      </w:pPr>
      <w:r>
        <w:rPr>
          <w:rFonts w:ascii="Arial" w:eastAsia="Arial" w:hAnsi="Arial" w:cs="Arial"/>
          <w:b/>
        </w:rPr>
        <w:t>Giai đoạn 1 – Menu của chương trình</w:t>
      </w:r>
    </w:p>
    <w:p w14:paraId="48ECFA05" w14:textId="77777777" w:rsidR="00373B09" w:rsidRDefault="00032C9A">
      <w:pPr>
        <w:spacing w:line="360" w:lineRule="auto"/>
        <w:ind w:left="0" w:hanging="2"/>
        <w:jc w:val="both"/>
        <w:rPr>
          <w:rFonts w:ascii="Arial" w:eastAsia="Arial" w:hAnsi="Arial" w:cs="Arial"/>
        </w:rPr>
      </w:pPr>
      <w:r>
        <w:rPr>
          <w:rFonts w:ascii="Arial" w:eastAsia="Arial" w:hAnsi="Arial" w:cs="Arial"/>
          <w:b/>
        </w:rPr>
        <w:t>Giai đoạn 2 – Xây dựng chức năng Y2.1, Y2.2, Y2.3, Y2.4, Y2.5, Y2.6</w:t>
      </w:r>
    </w:p>
    <w:p w14:paraId="46406463" w14:textId="77777777" w:rsidR="00373B09" w:rsidRDefault="00032C9A">
      <w:pPr>
        <w:spacing w:line="360" w:lineRule="auto"/>
        <w:ind w:left="0" w:hanging="2"/>
        <w:jc w:val="both"/>
        <w:rPr>
          <w:rFonts w:ascii="Arial" w:eastAsia="Arial" w:hAnsi="Arial" w:cs="Arial"/>
        </w:rPr>
      </w:pPr>
      <w:r>
        <w:rPr>
          <w:rFonts w:ascii="Arial" w:eastAsia="Arial" w:hAnsi="Arial" w:cs="Arial"/>
          <w:b/>
        </w:rPr>
        <w:t>Sản phẩm cuối môn – Chương trình hoàn thiện tất cả các chức năng</w:t>
      </w:r>
    </w:p>
    <w:p w14:paraId="2F580A40" w14:textId="77777777" w:rsidR="00373B09" w:rsidRDefault="00373B09">
      <w:pPr>
        <w:spacing w:line="360" w:lineRule="auto"/>
        <w:ind w:left="0" w:hanging="2"/>
        <w:jc w:val="both"/>
        <w:rPr>
          <w:rFonts w:ascii="Arial" w:eastAsia="Arial" w:hAnsi="Arial" w:cs="Arial"/>
        </w:rPr>
      </w:pPr>
    </w:p>
    <w:p w14:paraId="5F8DFC62" w14:textId="77777777" w:rsidR="00373B09" w:rsidRDefault="00032C9A">
      <w:pPr>
        <w:spacing w:line="360" w:lineRule="auto"/>
        <w:ind w:left="0" w:hanging="2"/>
        <w:jc w:val="both"/>
        <w:rPr>
          <w:rFonts w:ascii="Arial" w:eastAsia="Arial" w:hAnsi="Arial" w:cs="Arial"/>
        </w:rPr>
      </w:pPr>
      <w:r>
        <w:rPr>
          <w:rFonts w:ascii="Arial" w:eastAsia="Arial" w:hAnsi="Arial" w:cs="Arial"/>
        </w:rPr>
        <w:t>Nén tất cả project thành 1 file và đặt tên theo quy định</w:t>
      </w:r>
    </w:p>
    <w:p w14:paraId="65183236" w14:textId="77777777" w:rsidR="00373B09" w:rsidRDefault="00032C9A">
      <w:pPr>
        <w:spacing w:line="360" w:lineRule="auto"/>
        <w:ind w:left="0" w:hanging="2"/>
        <w:jc w:val="both"/>
        <w:rPr>
          <w:rFonts w:ascii="Arial" w:eastAsia="Arial" w:hAnsi="Arial" w:cs="Arial"/>
        </w:rPr>
      </w:pPr>
      <w:r>
        <w:rPr>
          <w:rFonts w:ascii="Arial" w:eastAsia="Arial" w:hAnsi="Arial" w:cs="Arial"/>
        </w:rPr>
        <w:t>Ví dụ về cách đặt tên:</w:t>
      </w:r>
    </w:p>
    <w:p w14:paraId="6C4B300F" w14:textId="77777777" w:rsidR="00373B09" w:rsidRDefault="00032C9A">
      <w:pPr>
        <w:spacing w:line="360" w:lineRule="auto"/>
        <w:ind w:left="0" w:hanging="2"/>
        <w:jc w:val="both"/>
        <w:rPr>
          <w:rFonts w:ascii="Arial" w:eastAsia="Arial" w:hAnsi="Arial" w:cs="Arial"/>
          <w:color w:val="FF0000"/>
        </w:rPr>
      </w:pPr>
      <w:r>
        <w:rPr>
          <w:rFonts w:ascii="Arial" w:eastAsia="Arial" w:hAnsi="Arial" w:cs="Arial"/>
        </w:rPr>
        <w:t xml:space="preserve"> </w:t>
      </w:r>
      <w:r>
        <w:rPr>
          <w:rFonts w:ascii="Arial" w:eastAsia="Arial" w:hAnsi="Arial" w:cs="Arial"/>
        </w:rPr>
        <w:tab/>
      </w:r>
      <w:r>
        <w:rPr>
          <w:rFonts w:ascii="Arial" w:eastAsia="Arial" w:hAnsi="Arial" w:cs="Arial"/>
          <w:color w:val="FF0000"/>
        </w:rPr>
        <w:t>MSSV_TenSV _Assignment_LTCB.zip</w:t>
      </w:r>
    </w:p>
    <w:p w14:paraId="1B7FA59D" w14:textId="77777777" w:rsidR="00373B09" w:rsidRDefault="00373B09">
      <w:pPr>
        <w:ind w:left="0" w:hanging="2"/>
        <w:jc w:val="both"/>
        <w:rPr>
          <w:rFonts w:ascii="Arial" w:eastAsia="Arial" w:hAnsi="Arial" w:cs="Arial"/>
          <w:color w:val="4F81BD"/>
        </w:rPr>
      </w:pPr>
    </w:p>
    <w:p w14:paraId="0B013CBF" w14:textId="77777777" w:rsidR="00373B09" w:rsidRDefault="00032C9A">
      <w:pPr>
        <w:ind w:left="0" w:hanging="2"/>
        <w:jc w:val="both"/>
        <w:rPr>
          <w:rFonts w:ascii="Arial" w:eastAsia="Arial" w:hAnsi="Arial" w:cs="Arial"/>
        </w:rPr>
      </w:pPr>
      <w:r>
        <w:rPr>
          <w:rFonts w:ascii="Arial" w:eastAsia="Arial" w:hAnsi="Arial" w:cs="Arial"/>
          <w:b/>
          <w:color w:val="4F81BD"/>
        </w:rPr>
        <w:t>THANG ĐÁNH GIÁ</w:t>
      </w:r>
    </w:p>
    <w:tbl>
      <w:tblPr>
        <w:tblStyle w:val="a9"/>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371"/>
      </w:tblGrid>
      <w:tr w:rsidR="00373B09" w14:paraId="228E0F38" w14:textId="77777777">
        <w:trPr>
          <w:trHeight w:val="2760"/>
        </w:trPr>
        <w:tc>
          <w:tcPr>
            <w:tcW w:w="2093" w:type="dxa"/>
            <w:vAlign w:val="center"/>
          </w:tcPr>
          <w:p w14:paraId="49843484" w14:textId="77777777" w:rsidR="00373B09" w:rsidRDefault="00032C9A">
            <w:pPr>
              <w:spacing w:after="200"/>
              <w:ind w:left="0" w:hanging="2"/>
              <w:rPr>
                <w:rFonts w:ascii="Arial" w:eastAsia="Arial" w:hAnsi="Arial" w:cs="Arial"/>
                <w:color w:val="4F81BD"/>
                <w:sz w:val="22"/>
                <w:szCs w:val="22"/>
              </w:rPr>
            </w:pPr>
            <w:r>
              <w:rPr>
                <w:rFonts w:ascii="Arial" w:eastAsia="Arial" w:hAnsi="Arial" w:cs="Arial"/>
                <w:b/>
                <w:color w:val="4F81BD"/>
                <w:sz w:val="22"/>
                <w:szCs w:val="22"/>
              </w:rPr>
              <w:t>A: 95%-100%</w:t>
            </w:r>
            <w:r>
              <w:rPr>
                <w:rFonts w:ascii="Arial" w:eastAsia="Arial" w:hAnsi="Arial" w:cs="Arial"/>
                <w:b/>
                <w:color w:val="4F81BD"/>
                <w:sz w:val="22"/>
                <w:szCs w:val="22"/>
              </w:rPr>
              <w:br/>
            </w:r>
          </w:p>
        </w:tc>
        <w:tc>
          <w:tcPr>
            <w:tcW w:w="7371" w:type="dxa"/>
            <w:tcBorders>
              <w:bottom w:val="single" w:sz="4" w:space="0" w:color="000000"/>
            </w:tcBorders>
          </w:tcPr>
          <w:p w14:paraId="6FDF9094" w14:textId="77777777" w:rsidR="00373B09" w:rsidRDefault="00032C9A">
            <w:pPr>
              <w:numPr>
                <w:ilvl w:val="0"/>
                <w:numId w:val="5"/>
              </w:numPr>
              <w:spacing w:line="360" w:lineRule="auto"/>
              <w:ind w:left="0" w:hanging="2"/>
              <w:rPr>
                <w:rFonts w:ascii="Arial" w:eastAsia="Arial" w:hAnsi="Arial" w:cs="Arial"/>
              </w:rPr>
            </w:pPr>
            <w:r>
              <w:rPr>
                <w:rFonts w:ascii="Arial" w:eastAsia="Arial" w:hAnsi="Arial" w:cs="Arial"/>
              </w:rPr>
              <w:t>Hoàn thiện menu chương trình</w:t>
            </w:r>
          </w:p>
          <w:p w14:paraId="6EBA7BCB" w14:textId="77777777" w:rsidR="00373B09" w:rsidRDefault="00032C9A">
            <w:pPr>
              <w:numPr>
                <w:ilvl w:val="0"/>
                <w:numId w:val="5"/>
              </w:numPr>
              <w:spacing w:line="360" w:lineRule="auto"/>
              <w:ind w:left="0" w:hanging="2"/>
              <w:rPr>
                <w:rFonts w:ascii="Arial" w:eastAsia="Arial" w:hAnsi="Arial" w:cs="Arial"/>
              </w:rPr>
            </w:pPr>
            <w:r>
              <w:rPr>
                <w:rFonts w:ascii="Arial" w:eastAsia="Arial" w:hAnsi="Arial" w:cs="Arial"/>
              </w:rPr>
              <w:t>Xây dựng đầy đủ các chức năng</w:t>
            </w:r>
          </w:p>
          <w:p w14:paraId="032C08AC" w14:textId="77777777" w:rsidR="00373B09" w:rsidRDefault="00032C9A">
            <w:pPr>
              <w:numPr>
                <w:ilvl w:val="0"/>
                <w:numId w:val="5"/>
              </w:numPr>
              <w:spacing w:line="360" w:lineRule="auto"/>
              <w:ind w:left="0" w:hanging="2"/>
              <w:rPr>
                <w:rFonts w:ascii="Arial" w:eastAsia="Arial" w:hAnsi="Arial" w:cs="Arial"/>
              </w:rPr>
            </w:pPr>
            <w:r>
              <w:rPr>
                <w:rFonts w:ascii="Arial" w:eastAsia="Arial" w:hAnsi="Arial" w:cs="Arial"/>
              </w:rPr>
              <w:t xml:space="preserve">Có nâng cấp chương trình </w:t>
            </w:r>
          </w:p>
          <w:p w14:paraId="4B554D94" w14:textId="77777777" w:rsidR="00373B09" w:rsidRDefault="00373B09">
            <w:pPr>
              <w:spacing w:line="360" w:lineRule="auto"/>
              <w:ind w:left="0" w:hanging="2"/>
              <w:rPr>
                <w:rFonts w:ascii="Arial" w:eastAsia="Arial" w:hAnsi="Arial" w:cs="Arial"/>
                <w:sz w:val="22"/>
                <w:szCs w:val="22"/>
              </w:rPr>
            </w:pPr>
          </w:p>
        </w:tc>
      </w:tr>
      <w:tr w:rsidR="00373B09" w14:paraId="62696571" w14:textId="77777777">
        <w:trPr>
          <w:trHeight w:val="2760"/>
        </w:trPr>
        <w:tc>
          <w:tcPr>
            <w:tcW w:w="2093" w:type="dxa"/>
            <w:vAlign w:val="center"/>
          </w:tcPr>
          <w:p w14:paraId="3EEAA9C4" w14:textId="77777777" w:rsidR="00373B09" w:rsidRDefault="00032C9A">
            <w:pPr>
              <w:spacing w:after="200"/>
              <w:ind w:left="0" w:hanging="2"/>
              <w:rPr>
                <w:rFonts w:ascii="Arial" w:eastAsia="Arial" w:hAnsi="Arial" w:cs="Arial"/>
                <w:color w:val="4F81BD"/>
              </w:rPr>
            </w:pPr>
            <w:r>
              <w:rPr>
                <w:rFonts w:ascii="Arial" w:eastAsia="Arial" w:hAnsi="Arial" w:cs="Arial"/>
                <w:b/>
                <w:color w:val="4F81BD"/>
              </w:rPr>
              <w:lastRenderedPageBreak/>
              <w:t>B:80%-95%</w:t>
            </w:r>
          </w:p>
        </w:tc>
        <w:tc>
          <w:tcPr>
            <w:tcW w:w="7371" w:type="dxa"/>
            <w:tcBorders>
              <w:top w:val="single" w:sz="4" w:space="0" w:color="000000"/>
            </w:tcBorders>
          </w:tcPr>
          <w:p w14:paraId="4B7F968D" w14:textId="77777777" w:rsidR="00373B09" w:rsidRDefault="00032C9A">
            <w:pPr>
              <w:numPr>
                <w:ilvl w:val="0"/>
                <w:numId w:val="5"/>
              </w:numPr>
              <w:spacing w:line="360" w:lineRule="auto"/>
              <w:ind w:left="0" w:hanging="2"/>
              <w:rPr>
                <w:rFonts w:ascii="Arial" w:eastAsia="Arial" w:hAnsi="Arial" w:cs="Arial"/>
              </w:rPr>
            </w:pPr>
            <w:r>
              <w:rPr>
                <w:rFonts w:ascii="Arial" w:eastAsia="Arial" w:hAnsi="Arial" w:cs="Arial"/>
              </w:rPr>
              <w:t>Hoàn thiện menu chương trình</w:t>
            </w:r>
          </w:p>
          <w:p w14:paraId="78BF6A99" w14:textId="77777777" w:rsidR="00373B09" w:rsidRDefault="00032C9A">
            <w:pPr>
              <w:numPr>
                <w:ilvl w:val="0"/>
                <w:numId w:val="5"/>
              </w:numPr>
              <w:spacing w:line="360" w:lineRule="auto"/>
              <w:ind w:left="0" w:hanging="2"/>
              <w:rPr>
                <w:rFonts w:ascii="Arial" w:eastAsia="Arial" w:hAnsi="Arial" w:cs="Arial"/>
              </w:rPr>
            </w:pPr>
            <w:r>
              <w:rPr>
                <w:rFonts w:ascii="Arial" w:eastAsia="Arial" w:hAnsi="Arial" w:cs="Arial"/>
              </w:rPr>
              <w:t>Xây dựng đầy đủ các chức năng</w:t>
            </w:r>
          </w:p>
        </w:tc>
      </w:tr>
      <w:tr w:rsidR="00373B09" w14:paraId="6C56BB89" w14:textId="77777777">
        <w:trPr>
          <w:trHeight w:val="2500"/>
        </w:trPr>
        <w:tc>
          <w:tcPr>
            <w:tcW w:w="2093" w:type="dxa"/>
            <w:vAlign w:val="center"/>
          </w:tcPr>
          <w:p w14:paraId="0065959E" w14:textId="77777777" w:rsidR="00373B09" w:rsidRDefault="00032C9A">
            <w:pPr>
              <w:spacing w:after="200"/>
              <w:ind w:left="0" w:hanging="2"/>
              <w:rPr>
                <w:rFonts w:ascii="Arial" w:eastAsia="Arial" w:hAnsi="Arial" w:cs="Arial"/>
                <w:color w:val="4F81BD"/>
              </w:rPr>
            </w:pPr>
            <w:r>
              <w:rPr>
                <w:rFonts w:ascii="Arial" w:eastAsia="Arial" w:hAnsi="Arial" w:cs="Arial"/>
                <w:b/>
                <w:color w:val="4F81BD"/>
              </w:rPr>
              <w:t>C: 70%-79%</w:t>
            </w:r>
            <w:r>
              <w:rPr>
                <w:rFonts w:ascii="Arial" w:eastAsia="Arial" w:hAnsi="Arial" w:cs="Arial"/>
                <w:b/>
                <w:color w:val="4F81BD"/>
              </w:rPr>
              <w:br/>
            </w:r>
          </w:p>
        </w:tc>
        <w:tc>
          <w:tcPr>
            <w:tcW w:w="7371" w:type="dxa"/>
          </w:tcPr>
          <w:p w14:paraId="542981A6" w14:textId="77777777" w:rsidR="00373B09" w:rsidRDefault="00032C9A">
            <w:pPr>
              <w:numPr>
                <w:ilvl w:val="0"/>
                <w:numId w:val="5"/>
              </w:numPr>
              <w:spacing w:line="360" w:lineRule="auto"/>
              <w:ind w:left="0" w:hanging="2"/>
              <w:rPr>
                <w:rFonts w:ascii="Arial" w:eastAsia="Arial" w:hAnsi="Arial" w:cs="Arial"/>
              </w:rPr>
            </w:pPr>
            <w:r>
              <w:rPr>
                <w:rFonts w:ascii="Arial" w:eastAsia="Arial" w:hAnsi="Arial" w:cs="Arial"/>
              </w:rPr>
              <w:t>Hoàn thiện menu chương trình</w:t>
            </w:r>
          </w:p>
          <w:p w14:paraId="575FA06F" w14:textId="77777777" w:rsidR="00373B09" w:rsidRDefault="00032C9A">
            <w:pPr>
              <w:numPr>
                <w:ilvl w:val="0"/>
                <w:numId w:val="5"/>
              </w:numPr>
              <w:spacing w:line="360" w:lineRule="auto"/>
              <w:ind w:left="0" w:hanging="2"/>
              <w:rPr>
                <w:rFonts w:ascii="Arial" w:eastAsia="Arial" w:hAnsi="Arial" w:cs="Arial"/>
              </w:rPr>
            </w:pPr>
            <w:r>
              <w:rPr>
                <w:rFonts w:ascii="Arial" w:eastAsia="Arial" w:hAnsi="Arial" w:cs="Arial"/>
              </w:rPr>
              <w:t>Hoàn thiện 80% chức năng</w:t>
            </w:r>
          </w:p>
          <w:p w14:paraId="0A9AB677" w14:textId="77777777" w:rsidR="00373B09" w:rsidRDefault="00373B09">
            <w:pPr>
              <w:spacing w:after="200" w:line="360" w:lineRule="auto"/>
              <w:ind w:left="0" w:hanging="2"/>
              <w:jc w:val="both"/>
              <w:rPr>
                <w:rFonts w:ascii="Arial" w:eastAsia="Arial" w:hAnsi="Arial" w:cs="Arial"/>
                <w:color w:val="4F81BD"/>
              </w:rPr>
            </w:pPr>
          </w:p>
        </w:tc>
      </w:tr>
      <w:tr w:rsidR="00373B09" w14:paraId="2F13DE90" w14:textId="77777777">
        <w:trPr>
          <w:trHeight w:val="2700"/>
        </w:trPr>
        <w:tc>
          <w:tcPr>
            <w:tcW w:w="2093" w:type="dxa"/>
            <w:vAlign w:val="center"/>
          </w:tcPr>
          <w:p w14:paraId="56655B79" w14:textId="77777777" w:rsidR="00373B09" w:rsidRDefault="00032C9A">
            <w:pPr>
              <w:spacing w:after="200"/>
              <w:ind w:left="0" w:hanging="2"/>
              <w:rPr>
                <w:rFonts w:ascii="Arial" w:eastAsia="Arial" w:hAnsi="Arial" w:cs="Arial"/>
                <w:color w:val="4F81BD"/>
              </w:rPr>
            </w:pPr>
            <w:r>
              <w:rPr>
                <w:rFonts w:ascii="Arial" w:eastAsia="Arial" w:hAnsi="Arial" w:cs="Arial"/>
                <w:b/>
                <w:color w:val="4F81BD"/>
              </w:rPr>
              <w:t>D: 60%-69%</w:t>
            </w:r>
            <w:r>
              <w:rPr>
                <w:rFonts w:ascii="Arial" w:eastAsia="Arial" w:hAnsi="Arial" w:cs="Arial"/>
                <w:b/>
                <w:color w:val="4F81BD"/>
              </w:rPr>
              <w:br/>
            </w:r>
          </w:p>
        </w:tc>
        <w:tc>
          <w:tcPr>
            <w:tcW w:w="7371" w:type="dxa"/>
          </w:tcPr>
          <w:p w14:paraId="09730F98" w14:textId="77777777" w:rsidR="00373B09" w:rsidRDefault="00032C9A">
            <w:pPr>
              <w:numPr>
                <w:ilvl w:val="0"/>
                <w:numId w:val="5"/>
              </w:numPr>
              <w:spacing w:line="360" w:lineRule="auto"/>
              <w:ind w:left="0" w:hanging="2"/>
              <w:rPr>
                <w:rFonts w:ascii="Arial" w:eastAsia="Arial" w:hAnsi="Arial" w:cs="Arial"/>
              </w:rPr>
            </w:pPr>
            <w:r>
              <w:rPr>
                <w:rFonts w:ascii="Arial" w:eastAsia="Arial" w:hAnsi="Arial" w:cs="Arial"/>
              </w:rPr>
              <w:t>Hoàn thiện menu chương trình</w:t>
            </w:r>
          </w:p>
          <w:p w14:paraId="1E29FD82" w14:textId="77777777" w:rsidR="00373B09" w:rsidRDefault="00032C9A">
            <w:pPr>
              <w:numPr>
                <w:ilvl w:val="0"/>
                <w:numId w:val="5"/>
              </w:numPr>
              <w:spacing w:line="360" w:lineRule="auto"/>
              <w:ind w:left="0" w:hanging="2"/>
              <w:rPr>
                <w:rFonts w:ascii="Arial" w:eastAsia="Arial" w:hAnsi="Arial" w:cs="Arial"/>
              </w:rPr>
            </w:pPr>
            <w:r>
              <w:rPr>
                <w:rFonts w:ascii="Arial" w:eastAsia="Arial" w:hAnsi="Arial" w:cs="Arial"/>
              </w:rPr>
              <w:t>Hoàn thiện 60%-70% chức năng</w:t>
            </w:r>
          </w:p>
          <w:p w14:paraId="4BEF1C0C" w14:textId="77777777" w:rsidR="00373B09" w:rsidRDefault="00373B09">
            <w:pPr>
              <w:spacing w:after="200" w:line="360" w:lineRule="auto"/>
              <w:ind w:left="0" w:hanging="2"/>
              <w:jc w:val="both"/>
              <w:rPr>
                <w:rFonts w:ascii="Arial" w:eastAsia="Arial" w:hAnsi="Arial" w:cs="Arial"/>
              </w:rPr>
            </w:pPr>
          </w:p>
        </w:tc>
      </w:tr>
      <w:tr w:rsidR="00373B09" w14:paraId="7CA621C8" w14:textId="77777777">
        <w:trPr>
          <w:trHeight w:val="2700"/>
        </w:trPr>
        <w:tc>
          <w:tcPr>
            <w:tcW w:w="2093" w:type="dxa"/>
            <w:vAlign w:val="center"/>
          </w:tcPr>
          <w:p w14:paraId="284E0ADD" w14:textId="77777777" w:rsidR="00373B09" w:rsidRDefault="00032C9A">
            <w:pPr>
              <w:spacing w:after="200"/>
              <w:ind w:left="0" w:hanging="2"/>
              <w:rPr>
                <w:rFonts w:ascii="Arial" w:eastAsia="Arial" w:hAnsi="Arial" w:cs="Arial"/>
                <w:color w:val="4F81BD"/>
              </w:rPr>
            </w:pPr>
            <w:r>
              <w:rPr>
                <w:rFonts w:ascii="Arial" w:eastAsia="Arial" w:hAnsi="Arial" w:cs="Arial"/>
                <w:b/>
                <w:color w:val="4F81BD"/>
              </w:rPr>
              <w:t>E: 50%-59%</w:t>
            </w:r>
          </w:p>
        </w:tc>
        <w:tc>
          <w:tcPr>
            <w:tcW w:w="7371" w:type="dxa"/>
          </w:tcPr>
          <w:p w14:paraId="55037DE0" w14:textId="77777777" w:rsidR="00373B09" w:rsidRDefault="00032C9A">
            <w:pPr>
              <w:numPr>
                <w:ilvl w:val="0"/>
                <w:numId w:val="5"/>
              </w:numPr>
              <w:spacing w:line="360" w:lineRule="auto"/>
              <w:ind w:left="0" w:hanging="2"/>
              <w:rPr>
                <w:rFonts w:ascii="Arial" w:eastAsia="Arial" w:hAnsi="Arial" w:cs="Arial"/>
              </w:rPr>
            </w:pPr>
            <w:r>
              <w:rPr>
                <w:rFonts w:ascii="Arial" w:eastAsia="Arial" w:hAnsi="Arial" w:cs="Arial"/>
              </w:rPr>
              <w:t>Hoàn thiện menu chương trình</w:t>
            </w:r>
          </w:p>
          <w:p w14:paraId="0200E00F" w14:textId="77777777" w:rsidR="00373B09" w:rsidRDefault="00032C9A">
            <w:pPr>
              <w:numPr>
                <w:ilvl w:val="0"/>
                <w:numId w:val="5"/>
              </w:numPr>
              <w:spacing w:line="360" w:lineRule="auto"/>
              <w:ind w:left="0" w:hanging="2"/>
              <w:rPr>
                <w:rFonts w:ascii="Arial" w:eastAsia="Arial" w:hAnsi="Arial" w:cs="Arial"/>
              </w:rPr>
            </w:pPr>
            <w:r>
              <w:rPr>
                <w:rFonts w:ascii="Arial" w:eastAsia="Arial" w:hAnsi="Arial" w:cs="Arial"/>
              </w:rPr>
              <w:t>Hoàn thiện 50% chương trình</w:t>
            </w:r>
          </w:p>
          <w:p w14:paraId="76A03F37" w14:textId="77777777" w:rsidR="00373B09" w:rsidRDefault="00373B09">
            <w:pPr>
              <w:spacing w:after="200" w:line="360" w:lineRule="auto"/>
              <w:ind w:left="0" w:hanging="2"/>
              <w:jc w:val="both"/>
              <w:rPr>
                <w:rFonts w:ascii="Arial" w:eastAsia="Arial" w:hAnsi="Arial" w:cs="Arial"/>
              </w:rPr>
            </w:pPr>
          </w:p>
        </w:tc>
      </w:tr>
      <w:tr w:rsidR="00373B09" w14:paraId="79D9DF53" w14:textId="77777777">
        <w:trPr>
          <w:trHeight w:val="3220"/>
        </w:trPr>
        <w:tc>
          <w:tcPr>
            <w:tcW w:w="2093" w:type="dxa"/>
            <w:vAlign w:val="center"/>
          </w:tcPr>
          <w:p w14:paraId="0C6AEFB8" w14:textId="77777777" w:rsidR="00373B09" w:rsidRDefault="00032C9A">
            <w:pPr>
              <w:spacing w:after="200"/>
              <w:ind w:left="0" w:hanging="2"/>
              <w:rPr>
                <w:rFonts w:ascii="Arial" w:eastAsia="Arial" w:hAnsi="Arial" w:cs="Arial"/>
                <w:color w:val="4F81BD"/>
              </w:rPr>
            </w:pPr>
            <w:r>
              <w:rPr>
                <w:rFonts w:ascii="Arial" w:eastAsia="Arial" w:hAnsi="Arial" w:cs="Arial"/>
                <w:b/>
                <w:color w:val="4F81BD"/>
              </w:rPr>
              <w:lastRenderedPageBreak/>
              <w:t>F: &lt; 50%</w:t>
            </w:r>
            <w:r>
              <w:rPr>
                <w:rFonts w:ascii="Arial" w:eastAsia="Arial" w:hAnsi="Arial" w:cs="Arial"/>
                <w:b/>
                <w:color w:val="4F81BD"/>
              </w:rPr>
              <w:br/>
            </w:r>
          </w:p>
        </w:tc>
        <w:tc>
          <w:tcPr>
            <w:tcW w:w="7371" w:type="dxa"/>
          </w:tcPr>
          <w:p w14:paraId="7D7B1545" w14:textId="77777777" w:rsidR="00373B09" w:rsidRDefault="00032C9A">
            <w:pPr>
              <w:numPr>
                <w:ilvl w:val="0"/>
                <w:numId w:val="5"/>
              </w:numPr>
              <w:spacing w:line="360" w:lineRule="auto"/>
              <w:ind w:left="0" w:hanging="2"/>
              <w:rPr>
                <w:rFonts w:ascii="Arial" w:eastAsia="Arial" w:hAnsi="Arial" w:cs="Arial"/>
              </w:rPr>
            </w:pPr>
            <w:r>
              <w:rPr>
                <w:rFonts w:ascii="Arial" w:eastAsia="Arial" w:hAnsi="Arial" w:cs="Arial"/>
              </w:rPr>
              <w:t>Thiếu menu chương trình</w:t>
            </w:r>
          </w:p>
          <w:p w14:paraId="75EBF771" w14:textId="77777777" w:rsidR="00373B09" w:rsidRDefault="00032C9A">
            <w:pPr>
              <w:numPr>
                <w:ilvl w:val="0"/>
                <w:numId w:val="5"/>
              </w:numPr>
              <w:spacing w:line="360" w:lineRule="auto"/>
              <w:ind w:left="0" w:hanging="2"/>
              <w:rPr>
                <w:rFonts w:ascii="Arial" w:eastAsia="Arial" w:hAnsi="Arial" w:cs="Arial"/>
              </w:rPr>
            </w:pPr>
            <w:r>
              <w:rPr>
                <w:rFonts w:ascii="Arial" w:eastAsia="Arial" w:hAnsi="Arial" w:cs="Arial"/>
              </w:rPr>
              <w:t>Hoàn thành dưới 50% chức năng chương trình</w:t>
            </w:r>
          </w:p>
          <w:p w14:paraId="7880A228" w14:textId="77777777" w:rsidR="00373B09" w:rsidRDefault="00373B09">
            <w:pPr>
              <w:spacing w:after="200" w:line="360" w:lineRule="auto"/>
              <w:ind w:left="0" w:hanging="2"/>
              <w:jc w:val="both"/>
              <w:rPr>
                <w:rFonts w:ascii="Arial" w:eastAsia="Arial" w:hAnsi="Arial" w:cs="Arial"/>
              </w:rPr>
            </w:pPr>
          </w:p>
        </w:tc>
      </w:tr>
    </w:tbl>
    <w:p w14:paraId="36596AAA" w14:textId="77777777" w:rsidR="00373B09" w:rsidRDefault="00373B09">
      <w:pPr>
        <w:pStyle w:val="Title"/>
        <w:ind w:left="0" w:hanging="2"/>
        <w:jc w:val="both"/>
        <w:rPr>
          <w:rFonts w:ascii="Arial" w:eastAsia="Arial" w:hAnsi="Arial" w:cs="Arial"/>
          <w:color w:val="4F81BD"/>
          <w:sz w:val="24"/>
          <w:szCs w:val="24"/>
        </w:rPr>
      </w:pPr>
    </w:p>
    <w:sectPr w:rsidR="00373B09">
      <w:headerReference w:type="default" r:id="rId10"/>
      <w:footerReference w:type="default" r:id="rId11"/>
      <w:pgSz w:w="12240" w:h="15840"/>
      <w:pgMar w:top="1440" w:right="1440" w:bottom="1440" w:left="1800" w:header="426"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7FF20" w14:textId="77777777" w:rsidR="00D73601" w:rsidRDefault="00D73601">
      <w:pPr>
        <w:spacing w:line="240" w:lineRule="auto"/>
        <w:ind w:left="0" w:hanging="2"/>
      </w:pPr>
      <w:r>
        <w:separator/>
      </w:r>
    </w:p>
  </w:endnote>
  <w:endnote w:type="continuationSeparator" w:id="0">
    <w:p w14:paraId="6CD93DA9" w14:textId="77777777" w:rsidR="00D73601" w:rsidRDefault="00D7360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B0A7B" w14:textId="77777777" w:rsidR="00373B09" w:rsidRDefault="00032C9A">
    <w:pPr>
      <w:pBdr>
        <w:top w:val="single" w:sz="24" w:space="0" w:color="9BBB59"/>
        <w:left w:val="nil"/>
        <w:bottom w:val="nil"/>
        <w:right w:val="nil"/>
        <w:between w:val="nil"/>
      </w:pBdr>
      <w:spacing w:line="240" w:lineRule="auto"/>
      <w:ind w:left="0" w:hanging="2"/>
      <w:rPr>
        <w:color w:val="8C8C8C"/>
      </w:rPr>
    </w:pPr>
    <w:r>
      <w:rPr>
        <w:i/>
        <w:color w:val="000000"/>
      </w:rPr>
      <w:t>NHẬP MÔN LẬP TRÌNH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D91B0" w14:textId="77777777" w:rsidR="00D73601" w:rsidRDefault="00D73601">
      <w:pPr>
        <w:spacing w:line="240" w:lineRule="auto"/>
        <w:ind w:left="0" w:hanging="2"/>
      </w:pPr>
      <w:r>
        <w:separator/>
      </w:r>
    </w:p>
  </w:footnote>
  <w:footnote w:type="continuationSeparator" w:id="0">
    <w:p w14:paraId="75B72090" w14:textId="77777777" w:rsidR="00D73601" w:rsidRDefault="00D7360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5BDA1" w14:textId="77777777" w:rsidR="00373B09" w:rsidRDefault="00032C9A">
    <w:pPr>
      <w:pBdr>
        <w:top w:val="nil"/>
        <w:left w:val="nil"/>
        <w:bottom w:val="nil"/>
        <w:right w:val="nil"/>
        <w:between w:val="nil"/>
      </w:pBdr>
      <w:spacing w:line="240" w:lineRule="auto"/>
      <w:ind w:left="0" w:hanging="2"/>
      <w:rPr>
        <w:rFonts w:ascii="Tahoma" w:eastAsia="Tahoma" w:hAnsi="Tahoma" w:cs="Tahoma"/>
        <w:color w:val="548DD4"/>
        <w:sz w:val="20"/>
        <w:szCs w:val="20"/>
      </w:rPr>
    </w:pPr>
    <w:r>
      <w:rPr>
        <w:rFonts w:ascii="Tahoma" w:eastAsia="Tahoma" w:hAnsi="Tahoma" w:cs="Tahoma"/>
        <w:noProof/>
        <w:color w:val="548DD4"/>
        <w:sz w:val="20"/>
        <w:szCs w:val="20"/>
      </w:rPr>
      <w:drawing>
        <wp:inline distT="0" distB="0" distL="114300" distR="114300" wp14:anchorId="66E5D72E" wp14:editId="1A7CEF22">
          <wp:extent cx="1402715" cy="401320"/>
          <wp:effectExtent l="0" t="0" r="0" b="0"/>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02715" cy="401320"/>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14:anchorId="45EEA2A6" wp14:editId="6EE29617">
              <wp:simplePos x="0" y="0"/>
              <wp:positionH relativeFrom="column">
                <wp:posOffset>12701</wp:posOffset>
              </wp:positionH>
              <wp:positionV relativeFrom="paragraph">
                <wp:posOffset>444500</wp:posOffset>
              </wp:positionV>
              <wp:extent cx="5934075" cy="12700"/>
              <wp:effectExtent l="0" t="0" r="0" b="0"/>
              <wp:wrapNone/>
              <wp:docPr id="1028" name="Straight Arrow Connector 1028"/>
              <wp:cNvGraphicFramePr/>
              <a:graphic xmlns:a="http://schemas.openxmlformats.org/drawingml/2006/main">
                <a:graphicData uri="http://schemas.microsoft.com/office/word/2010/wordprocessingShape">
                  <wps:wsp>
                    <wps:cNvCnPr/>
                    <wps:spPr>
                      <a:xfrm>
                        <a:off x="2378963" y="3780000"/>
                        <a:ext cx="593407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444500</wp:posOffset>
              </wp:positionV>
              <wp:extent cx="5934075" cy="12700"/>
              <wp:effectExtent b="0" l="0" r="0" t="0"/>
              <wp:wrapNone/>
              <wp:docPr id="102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34075"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05A4DDC1" wp14:editId="20DBF016">
              <wp:simplePos x="0" y="0"/>
              <wp:positionH relativeFrom="column">
                <wp:posOffset>5702300</wp:posOffset>
              </wp:positionH>
              <wp:positionV relativeFrom="paragraph">
                <wp:posOffset>355600</wp:posOffset>
              </wp:positionV>
              <wp:extent cx="923925" cy="180340"/>
              <wp:effectExtent l="0" t="0" r="0" b="0"/>
              <wp:wrapNone/>
              <wp:docPr id="1027" name="Rectangle 1027"/>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4F81BD"/>
                      </a:solidFill>
                      <a:ln>
                        <a:noFill/>
                      </a:ln>
                    </wps:spPr>
                    <wps:txbx>
                      <w:txbxContent>
                        <w:p w14:paraId="30962D99" w14:textId="77777777" w:rsidR="00373B09" w:rsidRDefault="00032C9A">
                          <w:pPr>
                            <w:spacing w:line="240" w:lineRule="auto"/>
                            <w:ind w:left="0" w:hanging="2"/>
                          </w:pPr>
                          <w:r>
                            <w:rPr>
                              <w:rFonts w:ascii="Arial" w:eastAsia="Arial" w:hAnsi="Arial" w:cs="Arial"/>
                              <w:color w:val="FFFFFF"/>
                              <w:sz w:val="20"/>
                            </w:rPr>
                            <w:t xml:space="preserve"> PAGE   \* MERGEFORMAT 7 </w:t>
                          </w:r>
                        </w:p>
                        <w:p w14:paraId="0C600381" w14:textId="77777777" w:rsidR="00373B09" w:rsidRDefault="00373B09">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05A4DDC1" id="Rectangle 1027" o:spid="_x0000_s1026" style="position:absolute;margin-left:449pt;margin-top:28pt;width:72.75pt;height:1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" fillcolor="#4f81bd" stroked="f">
              <v:textbox inset="2.53958mm,1.2694mm,2.53958mm,1.2694mm">
                <w:txbxContent>
                  <w:p w14:paraId="30962D99" w14:textId="77777777" w:rsidR="00373B09" w:rsidRDefault="00032C9A">
                    <w:pPr>
                      <w:spacing w:line="240" w:lineRule="auto"/>
                      <w:ind w:left="0" w:hanging="2"/>
                    </w:pPr>
                    <w:r>
                      <w:rPr>
                        <w:rFonts w:ascii="Arial" w:eastAsia="Arial" w:hAnsi="Arial" w:cs="Arial"/>
                        <w:color w:val="FFFFFF"/>
                        <w:sz w:val="20"/>
                      </w:rPr>
                      <w:t xml:space="preserve"> PAGE   \* MERGEFORMAT 7 </w:t>
                    </w:r>
                  </w:p>
                  <w:p w14:paraId="0C600381" w14:textId="77777777" w:rsidR="00373B09" w:rsidRDefault="00373B09">
                    <w:pPr>
                      <w:spacing w:line="240" w:lineRule="auto"/>
                      <w:ind w:left="0" w:hanging="2"/>
                    </w:pPr>
                  </w:p>
                </w:txbxContent>
              </v:textbox>
            </v:rect>
          </w:pict>
        </mc:Fallback>
      </mc:AlternateContent>
    </w:r>
  </w:p>
  <w:p w14:paraId="77A8A5B9" w14:textId="77777777" w:rsidR="00373B09" w:rsidRDefault="00373B09">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87849"/>
    <w:multiLevelType w:val="multilevel"/>
    <w:tmpl w:val="BBC4C69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7FB1409"/>
    <w:multiLevelType w:val="multilevel"/>
    <w:tmpl w:val="C8061D78"/>
    <w:lvl w:ilvl="0">
      <w:start w:val="1"/>
      <w:numFmt w:val="decimal"/>
      <w:lvlText w:val="%1."/>
      <w:lvlJc w:val="left"/>
      <w:pPr>
        <w:ind w:left="696" w:hanging="360"/>
      </w:pPr>
      <w:rPr>
        <w:vertAlign w:val="baseline"/>
      </w:rPr>
    </w:lvl>
    <w:lvl w:ilvl="1">
      <w:start w:val="1"/>
      <w:numFmt w:val="lowerLetter"/>
      <w:lvlText w:val="%2."/>
      <w:lvlJc w:val="left"/>
      <w:pPr>
        <w:ind w:left="1416" w:hanging="360"/>
      </w:pPr>
      <w:rPr>
        <w:vertAlign w:val="baseline"/>
      </w:rPr>
    </w:lvl>
    <w:lvl w:ilvl="2">
      <w:start w:val="1"/>
      <w:numFmt w:val="lowerRoman"/>
      <w:lvlText w:val="%3."/>
      <w:lvlJc w:val="right"/>
      <w:pPr>
        <w:ind w:left="2136" w:hanging="180"/>
      </w:pPr>
      <w:rPr>
        <w:vertAlign w:val="baseline"/>
      </w:rPr>
    </w:lvl>
    <w:lvl w:ilvl="3">
      <w:start w:val="1"/>
      <w:numFmt w:val="decimal"/>
      <w:lvlText w:val="%4."/>
      <w:lvlJc w:val="left"/>
      <w:pPr>
        <w:ind w:left="2856" w:hanging="360"/>
      </w:pPr>
      <w:rPr>
        <w:vertAlign w:val="baseline"/>
      </w:rPr>
    </w:lvl>
    <w:lvl w:ilvl="4">
      <w:start w:val="1"/>
      <w:numFmt w:val="lowerLetter"/>
      <w:lvlText w:val="%5."/>
      <w:lvlJc w:val="left"/>
      <w:pPr>
        <w:ind w:left="3576" w:hanging="360"/>
      </w:pPr>
      <w:rPr>
        <w:vertAlign w:val="baseline"/>
      </w:rPr>
    </w:lvl>
    <w:lvl w:ilvl="5">
      <w:start w:val="1"/>
      <w:numFmt w:val="lowerRoman"/>
      <w:lvlText w:val="%6."/>
      <w:lvlJc w:val="right"/>
      <w:pPr>
        <w:ind w:left="4296" w:hanging="180"/>
      </w:pPr>
      <w:rPr>
        <w:vertAlign w:val="baseline"/>
      </w:rPr>
    </w:lvl>
    <w:lvl w:ilvl="6">
      <w:start w:val="1"/>
      <w:numFmt w:val="decimal"/>
      <w:lvlText w:val="%7."/>
      <w:lvlJc w:val="left"/>
      <w:pPr>
        <w:ind w:left="5016" w:hanging="360"/>
      </w:pPr>
      <w:rPr>
        <w:vertAlign w:val="baseline"/>
      </w:rPr>
    </w:lvl>
    <w:lvl w:ilvl="7">
      <w:start w:val="1"/>
      <w:numFmt w:val="lowerLetter"/>
      <w:lvlText w:val="%8."/>
      <w:lvlJc w:val="left"/>
      <w:pPr>
        <w:ind w:left="5736" w:hanging="360"/>
      </w:pPr>
      <w:rPr>
        <w:vertAlign w:val="baseline"/>
      </w:rPr>
    </w:lvl>
    <w:lvl w:ilvl="8">
      <w:start w:val="1"/>
      <w:numFmt w:val="lowerRoman"/>
      <w:lvlText w:val="%9."/>
      <w:lvlJc w:val="right"/>
      <w:pPr>
        <w:ind w:left="6456" w:hanging="180"/>
      </w:pPr>
      <w:rPr>
        <w:vertAlign w:val="baseline"/>
      </w:rPr>
    </w:lvl>
  </w:abstractNum>
  <w:abstractNum w:abstractNumId="2" w15:restartNumberingAfterBreak="0">
    <w:nsid w:val="365652B9"/>
    <w:multiLevelType w:val="multilevel"/>
    <w:tmpl w:val="A9D030F2"/>
    <w:lvl w:ilvl="0">
      <w:start w:val="5"/>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5E6739D"/>
    <w:multiLevelType w:val="multilevel"/>
    <w:tmpl w:val="42DE8F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DE87A98"/>
    <w:multiLevelType w:val="multilevel"/>
    <w:tmpl w:val="D646EF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B09"/>
    <w:rsid w:val="00023BE0"/>
    <w:rsid w:val="00032C9A"/>
    <w:rsid w:val="00373B09"/>
    <w:rsid w:val="003F0CB7"/>
    <w:rsid w:val="00477F03"/>
    <w:rsid w:val="00AB606E"/>
    <w:rsid w:val="00D73601"/>
    <w:rsid w:val="00DC225A"/>
    <w:rsid w:val="00F45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7E70"/>
  <w15:docId w15:val="{2D099720-AE61-4548-9ECB-70B74563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uppressAutoHyphens w:val="0"/>
      <w:spacing w:after="300"/>
    </w:pPr>
    <w:rPr>
      <w:rFonts w:ascii="Cambria" w:hAnsi="Cambria"/>
      <w:color w:val="17365D"/>
      <w:spacing w:val="5"/>
      <w:kern w:val="1"/>
      <w:sz w:val="52"/>
      <w:szCs w:val="52"/>
      <w:lang w:eastAsia="ar-S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w w:val="100"/>
      <w:position w:val="-1"/>
      <w:u w:val="single"/>
      <w:effect w:val="none"/>
      <w:vertAlign w:val="baseline"/>
      <w:cs w:val="0"/>
      <w:em w:val="none"/>
    </w:rPr>
  </w:style>
  <w:style w:type="paragraph" w:customStyle="1" w:styleId="ColorfulList-Accent11">
    <w:name w:val="Colorful List - Accent 11"/>
    <w:basedOn w:val="Normal"/>
    <w:pPr>
      <w:spacing w:after="200" w:line="276" w:lineRule="auto"/>
      <w:ind w:left="720"/>
      <w:contextualSpacing/>
    </w:pPr>
    <w:rPr>
      <w:szCs w:val="22"/>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Caption">
    <w:name w:val="caption"/>
    <w:basedOn w:val="Normal"/>
    <w:next w:val="Normal"/>
    <w:pPr>
      <w:spacing w:before="120" w:after="200"/>
      <w:jc w:val="center"/>
    </w:pPr>
    <w:rPr>
      <w:rFonts w:ascii="Tahoma" w:hAnsi="Tahoma"/>
      <w:b/>
      <w:bCs/>
      <w:color w:val="4F81BD"/>
      <w:sz w:val="22"/>
      <w:szCs w:val="18"/>
    </w:rPr>
  </w:style>
  <w:style w:type="paragraph" w:styleId="Header">
    <w:name w:val="header"/>
    <w:basedOn w:val="Normal"/>
  </w:style>
  <w:style w:type="character" w:customStyle="1" w:styleId="HeaderChar">
    <w:name w:val="Header Char"/>
    <w:rPr>
      <w:w w:val="100"/>
      <w:position w:val="-1"/>
      <w:sz w:val="24"/>
      <w:szCs w:val="24"/>
      <w:effect w:val="none"/>
      <w:vertAlign w:val="baseline"/>
      <w:cs w:val="0"/>
      <w:em w:val="none"/>
    </w:rPr>
  </w:style>
  <w:style w:type="paragraph" w:styleId="Footer">
    <w:name w:val="footer"/>
    <w:basedOn w:val="Normal"/>
  </w:style>
  <w:style w:type="character" w:customStyle="1" w:styleId="FooterChar">
    <w:name w:val="Footer Char"/>
    <w:rPr>
      <w:w w:val="100"/>
      <w:position w:val="-1"/>
      <w:sz w:val="24"/>
      <w:szCs w:val="24"/>
      <w:effect w:val="none"/>
      <w:vertAlign w:val="baseline"/>
      <w:cs w:val="0"/>
      <w:em w:val="none"/>
    </w:rPr>
  </w:style>
  <w:style w:type="character" w:customStyle="1" w:styleId="TitleChar">
    <w:name w:val="Title Char"/>
    <w:rPr>
      <w:rFonts w:ascii="Cambria" w:hAnsi="Cambria"/>
      <w:color w:val="17365D"/>
      <w:spacing w:val="5"/>
      <w:w w:val="100"/>
      <w:kern w:val="1"/>
      <w:position w:val="-1"/>
      <w:sz w:val="52"/>
      <w:szCs w:val="52"/>
      <w:effect w:val="none"/>
      <w:vertAlign w:val="baseline"/>
      <w:cs w:val="0"/>
      <w:em w:val="none"/>
      <w:lang w:eastAsia="ar-SA"/>
    </w:rPr>
  </w:style>
  <w:style w:type="paragraph" w:styleId="NormalWeb">
    <w:name w:val="Normal (Web)"/>
    <w:basedOn w:val="Normal"/>
    <w:qFormat/>
    <w:pPr>
      <w:spacing w:before="100" w:beforeAutospacing="1" w:after="100" w:afterAutospacing="1"/>
    </w:pPr>
  </w:style>
  <w:style w:type="character" w:styleId="Strong">
    <w:name w:val="Strong"/>
    <w:rPr>
      <w:b/>
      <w:bCs/>
      <w:w w:val="100"/>
      <w:position w:val="-1"/>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character" w:customStyle="1" w:styleId="ListParagraphChar">
    <w:name w:val="List Paragraph Char"/>
    <w:rPr>
      <w:rFonts w:ascii="Calibri" w:eastAsia="Calibri" w:hAnsi="Calibri" w:cs="Times New Roman"/>
      <w:w w:val="100"/>
      <w:position w:val="-1"/>
      <w:sz w:val="22"/>
      <w:szCs w:val="22"/>
      <w:effect w:val="none"/>
      <w:vertAlign w:val="baseline"/>
      <w:cs w:val="0"/>
      <w:em w:val="none"/>
    </w:rPr>
  </w:style>
  <w:style w:type="paragraph" w:customStyle="1" w:styleId="Docsubtitle2">
    <w:name w:val="Doc subtitle2"/>
    <w:basedOn w:val="Normal"/>
    <w:rPr>
      <w:rFonts w:ascii="Arial" w:eastAsia="Calibri" w:hAnsi="Arial"/>
      <w:sz w:val="28"/>
      <w:szCs w:val="28"/>
      <w:lang w:val="en-GB"/>
    </w:rPr>
  </w:style>
  <w:style w:type="character" w:customStyle="1" w:styleId="Docsubtitle2Char">
    <w:name w:val="Doc subtitle2 Char"/>
    <w:rPr>
      <w:rFonts w:ascii="Arial" w:eastAsia="Calibri" w:hAnsi="Arial" w:cs="Times New Roman"/>
      <w:w w:val="100"/>
      <w:position w:val="-1"/>
      <w:sz w:val="28"/>
      <w:szCs w:val="28"/>
      <w:effect w:val="none"/>
      <w:vertAlign w:val="baseline"/>
      <w:cs w:val="0"/>
      <w:em w:val="none"/>
      <w:lang w:val="en-GB"/>
    </w:rPr>
  </w:style>
  <w:style w:type="table" w:customStyle="1" w:styleId="LightList1">
    <w:name w:val="Light List1"/>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style>
  <w:style w:type="paragraph" w:customStyle="1" w:styleId="Standard">
    <w:name w:val="Standard"/>
    <w:pPr>
      <w:widowControl w:val="0"/>
      <w:overflowPunct w:val="0"/>
      <w:autoSpaceDE w:val="0"/>
      <w:autoSpaceDN w:val="0"/>
      <w:spacing w:line="1" w:lineRule="atLeast"/>
      <w:ind w:leftChars="-1" w:left="-1" w:hangingChars="1" w:hanging="1"/>
      <w:textDirection w:val="btLr"/>
      <w:textAlignment w:val="baseline"/>
      <w:outlineLvl w:val="0"/>
    </w:pPr>
    <w:rPr>
      <w:rFonts w:ascii="Times" w:hAnsi="Times"/>
      <w:kern w:val="3"/>
      <w:position w:val="-1"/>
      <w:szCs w:val="22"/>
      <w:lang w:val="es-CO" w:eastAsia="es-C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72" w:type="dxa"/>
        <w:left w:w="72" w:type="dxa"/>
        <w:right w:w="72"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n9Tx4Bng0Dp9T7/FpVaasjL8pg==">AMUW2mVd8N+JfiDn107AVk+Wt/ebXMSFprSgMRB4+/x2V2SPrWPYRUzYWQrrz8S9qHkKnwmxb4TE24zDnBsDamUYqD+2olF5Tu26/CBNQuBBZSouB6kHmV8=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9</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bvphat</dc:creator>
  <cp:lastModifiedBy>Marcus Tran</cp:lastModifiedBy>
  <cp:revision>5</cp:revision>
  <dcterms:created xsi:type="dcterms:W3CDTF">2014-12-01T09:14:00Z</dcterms:created>
  <dcterms:modified xsi:type="dcterms:W3CDTF">2023-11-15T16:58:00Z</dcterms:modified>
</cp:coreProperties>
</file>