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45238" w14:textId="5A83EA54" w:rsidR="0028436E" w:rsidRDefault="00584861" w:rsidP="00584861">
      <w:r>
        <w:rPr>
          <w:rFonts w:hint="cs"/>
          <w:rtl/>
        </w:rPr>
        <w:t>1</w:t>
      </w:r>
      <w:r w:rsidR="0028436E">
        <w:t>.In a communication over the Internet, how is the “port” number used?</w:t>
      </w:r>
    </w:p>
    <w:p w14:paraId="74ECEDD9" w14:textId="5C2375E5" w:rsidR="0028436E" w:rsidRDefault="0028436E" w:rsidP="00584861">
      <w:r>
        <w:t>a. to identify a machine involved in communication</w:t>
      </w:r>
    </w:p>
    <w:p w14:paraId="45C41736" w14:textId="576EB53F" w:rsidR="0028436E" w:rsidRDefault="0028436E" w:rsidP="00584861">
      <w:r>
        <w:t>b. to uniquely identify a component on the network</w:t>
      </w:r>
    </w:p>
    <w:p w14:paraId="61912202" w14:textId="22E8DD71" w:rsidR="0028436E" w:rsidRPr="00584861" w:rsidRDefault="0028436E" w:rsidP="00584861">
      <w:pPr>
        <w:rPr>
          <w:b/>
          <w:bCs/>
        </w:rPr>
      </w:pPr>
      <w:r w:rsidRPr="00D65792">
        <w:rPr>
          <w:b/>
          <w:bCs/>
        </w:rPr>
        <w:t>c. to identify the application protocol being used</w:t>
      </w:r>
    </w:p>
    <w:p w14:paraId="17D294E0" w14:textId="77777777" w:rsidR="0028436E" w:rsidRDefault="0028436E" w:rsidP="0028436E">
      <w:r>
        <w:t>d. to determine the domain name of the node on the network</w:t>
      </w:r>
    </w:p>
    <w:p w14:paraId="04A6094E" w14:textId="77777777" w:rsidR="0028436E" w:rsidRDefault="0028436E" w:rsidP="0028436E"/>
    <w:p w14:paraId="41B84EF6" w14:textId="449D869F" w:rsidR="0028436E" w:rsidRDefault="0028436E" w:rsidP="00584861">
      <w:r>
        <w:t>2.The Domain Name Service is:</w:t>
      </w:r>
    </w:p>
    <w:p w14:paraId="5C6DE869" w14:textId="0C1D7303" w:rsidR="0028436E" w:rsidRDefault="0028436E" w:rsidP="00584861">
      <w:r>
        <w:t>a. a system to generate names for Internet domains</w:t>
      </w:r>
    </w:p>
    <w:p w14:paraId="17EA1272" w14:textId="71E9B5F5" w:rsidR="0028436E" w:rsidRPr="00584861" w:rsidRDefault="0028436E" w:rsidP="00584861">
      <w:pPr>
        <w:rPr>
          <w:b/>
          <w:bCs/>
        </w:rPr>
      </w:pPr>
      <w:r w:rsidRPr="00D65792">
        <w:rPr>
          <w:b/>
          <w:bCs/>
        </w:rPr>
        <w:t>b. a service to map domain names to IP addresses</w:t>
      </w:r>
    </w:p>
    <w:p w14:paraId="09D2651A" w14:textId="77777777" w:rsidR="0028436E" w:rsidRDefault="0028436E" w:rsidP="0028436E">
      <w:r>
        <w:t>c. a protocol for identifying services provided by different domains</w:t>
      </w:r>
    </w:p>
    <w:p w14:paraId="677D5293" w14:textId="77777777" w:rsidR="0028436E" w:rsidRDefault="0028436E" w:rsidP="0028436E"/>
    <w:p w14:paraId="0F4D0631" w14:textId="6C1B568E" w:rsidR="0028436E" w:rsidRDefault="0028436E" w:rsidP="00584861">
      <w:r>
        <w:t xml:space="preserve">3.Which of the following is NOT an argument to the </w:t>
      </w:r>
      <w:proofErr w:type="spellStart"/>
      <w:r>
        <w:t>Ethernet.begin</w:t>
      </w:r>
      <w:proofErr w:type="spellEnd"/>
      <w:r>
        <w:t>() function?</w:t>
      </w:r>
    </w:p>
    <w:p w14:paraId="59B82618" w14:textId="453A7DDB" w:rsidR="0028436E" w:rsidRDefault="0028436E" w:rsidP="00584861">
      <w:r>
        <w:t>a. MAC address</w:t>
      </w:r>
    </w:p>
    <w:p w14:paraId="4C23F676" w14:textId="0F8C503F" w:rsidR="0028436E" w:rsidRPr="00584861" w:rsidRDefault="0028436E" w:rsidP="00584861">
      <w:r>
        <w:t>b. IP address</w:t>
      </w:r>
    </w:p>
    <w:p w14:paraId="74C59C6D" w14:textId="377F280B" w:rsidR="0028436E" w:rsidRPr="00584861" w:rsidRDefault="0028436E" w:rsidP="00584861">
      <w:pPr>
        <w:rPr>
          <w:b/>
          <w:bCs/>
        </w:rPr>
      </w:pPr>
      <w:r w:rsidRPr="00D65792">
        <w:rPr>
          <w:b/>
          <w:bCs/>
        </w:rPr>
        <w:t>c. Local processor</w:t>
      </w:r>
    </w:p>
    <w:p w14:paraId="5C0EFE47" w14:textId="77777777" w:rsidR="0028436E" w:rsidRDefault="0028436E" w:rsidP="0028436E">
      <w:r>
        <w:t>d. Gateway</w:t>
      </w:r>
    </w:p>
    <w:p w14:paraId="463DCD39" w14:textId="77777777" w:rsidR="0028436E" w:rsidRDefault="0028436E" w:rsidP="0028436E"/>
    <w:p w14:paraId="7C5BB6B4" w14:textId="6272A55C" w:rsidR="0028436E" w:rsidRDefault="0028436E" w:rsidP="00584861">
      <w:r>
        <w:t>4.DHCP is:</w:t>
      </w:r>
    </w:p>
    <w:p w14:paraId="4E6EFEDE" w14:textId="757C80F8" w:rsidR="0028436E" w:rsidRPr="00584861" w:rsidRDefault="0028436E" w:rsidP="00584861">
      <w:pPr>
        <w:rPr>
          <w:b/>
          <w:bCs/>
        </w:rPr>
      </w:pPr>
      <w:r w:rsidRPr="00D65792">
        <w:rPr>
          <w:b/>
          <w:bCs/>
        </w:rPr>
        <w:t>a. a protocol to assign IP addresses to network nodes</w:t>
      </w:r>
    </w:p>
    <w:p w14:paraId="683BC9E7" w14:textId="18FEA9A6" w:rsidR="0028436E" w:rsidRDefault="0028436E" w:rsidP="00584861">
      <w:r>
        <w:t>b. a type of router used with Ethernet</w:t>
      </w:r>
    </w:p>
    <w:p w14:paraId="65405389" w14:textId="49DB8E78" w:rsidR="0028436E" w:rsidRDefault="0028436E" w:rsidP="00584861">
      <w:r>
        <w:t>c. a location service for network nodes</w:t>
      </w:r>
    </w:p>
    <w:p w14:paraId="6FD198CA" w14:textId="77777777" w:rsidR="0028436E" w:rsidRDefault="0028436E" w:rsidP="0028436E">
      <w:r>
        <w:t>d. a type of firewall used in small companies</w:t>
      </w:r>
    </w:p>
    <w:p w14:paraId="56DF7E69" w14:textId="77777777" w:rsidR="0028436E" w:rsidRDefault="0028436E" w:rsidP="0028436E"/>
    <w:p w14:paraId="5F4EF368" w14:textId="5B8DA6D6" w:rsidR="0028436E" w:rsidRDefault="0028436E" w:rsidP="00584861">
      <w:r>
        <w:t xml:space="preserve">5.What is NOT a type of encryption used in </w:t>
      </w:r>
      <w:proofErr w:type="spellStart"/>
      <w:r>
        <w:t>WiFi</w:t>
      </w:r>
      <w:proofErr w:type="spellEnd"/>
      <w:r>
        <w:t xml:space="preserve"> today?</w:t>
      </w:r>
    </w:p>
    <w:p w14:paraId="02ED4BBF" w14:textId="76A5A915" w:rsidR="0028436E" w:rsidRDefault="0028436E" w:rsidP="00584861">
      <w:r>
        <w:t>a. WEP</w:t>
      </w:r>
    </w:p>
    <w:p w14:paraId="467FDB83" w14:textId="5E2EAF70" w:rsidR="0028436E" w:rsidRDefault="0028436E" w:rsidP="00584861">
      <w:r>
        <w:t>b. WPA</w:t>
      </w:r>
    </w:p>
    <w:p w14:paraId="3709A9F8" w14:textId="583551E9" w:rsidR="0028436E" w:rsidRPr="00584861" w:rsidRDefault="0028436E" w:rsidP="00584861">
      <w:pPr>
        <w:rPr>
          <w:b/>
          <w:bCs/>
        </w:rPr>
      </w:pPr>
      <w:r w:rsidRPr="00D65792">
        <w:rPr>
          <w:b/>
          <w:bCs/>
        </w:rPr>
        <w:t>c. WPC</w:t>
      </w:r>
    </w:p>
    <w:p w14:paraId="08CA70BB" w14:textId="77777777" w:rsidR="0028436E" w:rsidRDefault="0028436E" w:rsidP="0028436E">
      <w:r>
        <w:t>d. WPA2</w:t>
      </w:r>
    </w:p>
    <w:p w14:paraId="59535D0C" w14:textId="77777777" w:rsidR="0028436E" w:rsidRDefault="0028436E" w:rsidP="0028436E"/>
    <w:p w14:paraId="45D089C1" w14:textId="691B333F" w:rsidR="0028436E" w:rsidRDefault="0028436E" w:rsidP="00584861">
      <w:r>
        <w:lastRenderedPageBreak/>
        <w:t xml:space="preserve">6.True or False: The SSID of a </w:t>
      </w:r>
      <w:proofErr w:type="spellStart"/>
      <w:r>
        <w:t>WiFi</w:t>
      </w:r>
      <w:proofErr w:type="spellEnd"/>
      <w:r>
        <w:t xml:space="preserve"> network is the name of the network.</w:t>
      </w:r>
    </w:p>
    <w:p w14:paraId="16D5DD2D" w14:textId="6A2B53A3" w:rsidR="0028436E" w:rsidRPr="00584861" w:rsidRDefault="0028436E" w:rsidP="00584861">
      <w:pPr>
        <w:rPr>
          <w:b/>
          <w:bCs/>
        </w:rPr>
      </w:pPr>
      <w:r w:rsidRPr="00D65792">
        <w:rPr>
          <w:b/>
          <w:bCs/>
        </w:rPr>
        <w:t>True</w:t>
      </w:r>
    </w:p>
    <w:p w14:paraId="2592B9DA" w14:textId="77777777" w:rsidR="0028436E" w:rsidRDefault="0028436E" w:rsidP="0028436E">
      <w:r>
        <w:t>False</w:t>
      </w:r>
    </w:p>
    <w:p w14:paraId="08F0A402" w14:textId="77777777" w:rsidR="0028436E" w:rsidRDefault="0028436E" w:rsidP="0028436E"/>
    <w:p w14:paraId="1B54D5B7" w14:textId="6AFF59CE" w:rsidR="0028436E" w:rsidRDefault="0028436E" w:rsidP="00584861">
      <w:r>
        <w:t>7.True or False: An Ethernet client does not send data to an Ethernet server.</w:t>
      </w:r>
    </w:p>
    <w:p w14:paraId="55472798" w14:textId="68F73013" w:rsidR="0028436E" w:rsidRDefault="0028436E" w:rsidP="00584861">
      <w:r>
        <w:t>True</w:t>
      </w:r>
    </w:p>
    <w:p w14:paraId="25C6E83C" w14:textId="77777777" w:rsidR="0028436E" w:rsidRPr="00D65792" w:rsidRDefault="0028436E" w:rsidP="0028436E">
      <w:pPr>
        <w:rPr>
          <w:b/>
          <w:bCs/>
        </w:rPr>
      </w:pPr>
      <w:r w:rsidRPr="00D65792">
        <w:rPr>
          <w:b/>
          <w:bCs/>
        </w:rPr>
        <w:t>False</w:t>
      </w:r>
    </w:p>
    <w:p w14:paraId="5AC7FC7E" w14:textId="77777777" w:rsidR="0028436E" w:rsidRDefault="0028436E" w:rsidP="0028436E"/>
    <w:p w14:paraId="79BD86B8" w14:textId="01D5AB8F" w:rsidR="0028436E" w:rsidRDefault="0028436E" w:rsidP="00584861">
      <w:r>
        <w:t>8.True or False: A MAC address is unique for each network adapter.</w:t>
      </w:r>
    </w:p>
    <w:p w14:paraId="0434D43F" w14:textId="4C712703" w:rsidR="0028436E" w:rsidRPr="00584861" w:rsidRDefault="0028436E" w:rsidP="00584861">
      <w:pPr>
        <w:rPr>
          <w:b/>
          <w:bCs/>
        </w:rPr>
      </w:pPr>
      <w:r w:rsidRPr="00D65792">
        <w:rPr>
          <w:b/>
          <w:bCs/>
        </w:rPr>
        <w:t>True</w:t>
      </w:r>
    </w:p>
    <w:p w14:paraId="37758F76" w14:textId="12179E4E" w:rsidR="008F1424" w:rsidRDefault="0028436E" w:rsidP="00584861">
      <w:r>
        <w:t>False</w:t>
      </w:r>
    </w:p>
    <w:sectPr w:rsidR="008F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C5"/>
    <w:rsid w:val="000D02C5"/>
    <w:rsid w:val="0028436E"/>
    <w:rsid w:val="004E095C"/>
    <w:rsid w:val="00584861"/>
    <w:rsid w:val="007C104D"/>
    <w:rsid w:val="008F1424"/>
    <w:rsid w:val="00D6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1C81"/>
  <w15:chartTrackingRefBased/>
  <w15:docId w15:val="{2D0A6500-CA3A-4525-87D5-7952FAEA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3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9359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666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1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9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68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2521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0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1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85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7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8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5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39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67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82842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9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01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6645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22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66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7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6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50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0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9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1206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0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2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79350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88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7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9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1849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6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25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966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9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9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61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301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7821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0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7784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5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103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9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2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22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9269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4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13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038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5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95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305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0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1980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9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8153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6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63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9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65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87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5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970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8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86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0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48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51324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6021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8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285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5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7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55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16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87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52921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1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2397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81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7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76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39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505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3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4375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066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8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33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615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6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515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4162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Sabouri</dc:creator>
  <cp:keywords/>
  <dc:description/>
  <cp:lastModifiedBy>Mohammad Sabouri</cp:lastModifiedBy>
  <cp:revision>4</cp:revision>
  <dcterms:created xsi:type="dcterms:W3CDTF">2020-11-15T15:47:00Z</dcterms:created>
  <dcterms:modified xsi:type="dcterms:W3CDTF">2020-11-15T18:32:00Z</dcterms:modified>
</cp:coreProperties>
</file>