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4CB47" w14:textId="5BF3409E" w:rsidR="002A20DC" w:rsidRPr="003538CA" w:rsidRDefault="003538CA" w:rsidP="0082512C">
      <w:pPr>
        <w:spacing w:line="312" w:lineRule="auto"/>
        <w:rPr>
          <w:rFonts w:ascii="Montserrat Light" w:hAnsi="Montserrat Light"/>
          <w:color w:val="FF0000"/>
          <w:sz w:val="36"/>
          <w:szCs w:val="36"/>
          <w:lang w:val="en-US"/>
        </w:rPr>
      </w:pPr>
      <w:r w:rsidRPr="00AA4823">
        <w:rPr>
          <w:rFonts w:ascii="Montserrat Light" w:hAnsi="Montserrat Light"/>
          <w:noProof/>
        </w:rPr>
        <w:drawing>
          <wp:anchor distT="0" distB="0" distL="114300" distR="114300" simplePos="0" relativeHeight="251659264" behindDoc="1" locked="0" layoutInCell="1" allowOverlap="1" wp14:anchorId="33F88FFA" wp14:editId="1E02E67C">
            <wp:simplePos x="0" y="0"/>
            <wp:positionH relativeFrom="page">
              <wp:align>left</wp:align>
            </wp:positionH>
            <wp:positionV relativeFrom="paragraph">
              <wp:posOffset>-736022</wp:posOffset>
            </wp:positionV>
            <wp:extent cx="2705331" cy="442511"/>
            <wp:effectExtent l="0" t="0" r="0" b="0"/>
            <wp:wrapNone/>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331" cy="442511"/>
                    </a:xfrm>
                    <a:prstGeom prst="rect">
                      <a:avLst/>
                    </a:prstGeom>
                    <a:noFill/>
                    <a:ln>
                      <a:noFill/>
                    </a:ln>
                  </pic:spPr>
                </pic:pic>
              </a:graphicData>
            </a:graphic>
          </wp:anchor>
        </w:drawing>
      </w:r>
    </w:p>
    <w:p w14:paraId="59A1E567" w14:textId="2D698DC8" w:rsidR="00387D75" w:rsidRPr="003538CA" w:rsidRDefault="002171EB" w:rsidP="0082512C">
      <w:pPr>
        <w:spacing w:line="312" w:lineRule="auto"/>
        <w:rPr>
          <w:rFonts w:ascii="Montserrat Light" w:hAnsi="Montserrat Light"/>
          <w:szCs w:val="22"/>
          <w:lang w:val="en-US"/>
        </w:rPr>
      </w:pPr>
      <w:r w:rsidRPr="003538CA">
        <w:rPr>
          <w:rFonts w:ascii="Montserrat Light" w:hAnsi="Montserrat Light"/>
          <w:color w:val="FF0000"/>
          <w:sz w:val="36"/>
          <w:szCs w:val="36"/>
          <w:lang w:val="en-US"/>
        </w:rPr>
        <w:t xml:space="preserve"> </w:t>
      </w:r>
    </w:p>
    <w:p w14:paraId="7BF41B2C" w14:textId="7E404427" w:rsidR="008E7635" w:rsidRPr="003538CA" w:rsidRDefault="008E7635" w:rsidP="0082512C">
      <w:pPr>
        <w:spacing w:line="312" w:lineRule="auto"/>
        <w:rPr>
          <w:rFonts w:ascii="Montserrat Light" w:hAnsi="Montserrat Light"/>
          <w:szCs w:val="22"/>
          <w:lang w:val="en-US"/>
        </w:rPr>
      </w:pPr>
    </w:p>
    <w:p w14:paraId="6E49BCD4" w14:textId="761D7944" w:rsidR="00C068CB" w:rsidRPr="003538CA" w:rsidRDefault="00C068CB" w:rsidP="0082512C">
      <w:pPr>
        <w:spacing w:line="312" w:lineRule="auto"/>
        <w:rPr>
          <w:rFonts w:ascii="Montserrat Light" w:hAnsi="Montserrat Light"/>
          <w:szCs w:val="22"/>
          <w:lang w:val="en-US"/>
        </w:rPr>
      </w:pPr>
    </w:p>
    <w:p w14:paraId="289DAD5E" w14:textId="4EDC3ED8" w:rsidR="00C068CB" w:rsidRPr="003538CA" w:rsidRDefault="00C068CB" w:rsidP="0082512C">
      <w:pPr>
        <w:spacing w:line="312" w:lineRule="auto"/>
        <w:rPr>
          <w:rFonts w:ascii="Montserrat Light" w:hAnsi="Montserrat Light"/>
          <w:szCs w:val="22"/>
          <w:lang w:val="en-US"/>
        </w:rPr>
      </w:pPr>
    </w:p>
    <w:p w14:paraId="204E5071" w14:textId="19F7692A" w:rsidR="0082512C" w:rsidRPr="003538CA" w:rsidRDefault="0082512C" w:rsidP="0082512C">
      <w:pPr>
        <w:spacing w:line="312" w:lineRule="auto"/>
        <w:rPr>
          <w:rFonts w:ascii="Montserrat Light" w:hAnsi="Montserrat Light"/>
          <w:szCs w:val="22"/>
          <w:lang w:val="en-US"/>
        </w:rPr>
      </w:pPr>
    </w:p>
    <w:p w14:paraId="69D487A1" w14:textId="2022B6E4" w:rsidR="00806BCB" w:rsidRPr="003538CA" w:rsidRDefault="00806BCB" w:rsidP="00806BCB">
      <w:pPr>
        <w:pBdr>
          <w:bottom w:val="single" w:sz="4" w:space="1" w:color="auto"/>
        </w:pBdr>
        <w:spacing w:line="312" w:lineRule="auto"/>
        <w:ind w:left="1416"/>
        <w:rPr>
          <w:rFonts w:ascii="Montserrat Light" w:hAnsi="Montserrat Light"/>
          <w:sz w:val="36"/>
          <w:szCs w:val="36"/>
          <w:lang w:val="en-US"/>
        </w:rPr>
      </w:pPr>
    </w:p>
    <w:p w14:paraId="19641238" w14:textId="1DDBCA6E" w:rsidR="00806BCB" w:rsidRPr="003538CA" w:rsidRDefault="00806BCB" w:rsidP="00806BCB">
      <w:pPr>
        <w:pBdr>
          <w:bottom w:val="single" w:sz="4" w:space="1" w:color="auto"/>
        </w:pBdr>
        <w:spacing w:line="312" w:lineRule="auto"/>
        <w:ind w:left="1416"/>
        <w:rPr>
          <w:rFonts w:ascii="Montserrat Light" w:hAnsi="Montserrat Light"/>
          <w:sz w:val="36"/>
          <w:szCs w:val="36"/>
          <w:lang w:val="en-US"/>
        </w:rPr>
      </w:pPr>
    </w:p>
    <w:p w14:paraId="2F1BA2F2" w14:textId="77777777" w:rsidR="00806BCB" w:rsidRPr="003538CA" w:rsidRDefault="00806BCB" w:rsidP="00806BCB">
      <w:pPr>
        <w:pBdr>
          <w:bottom w:val="single" w:sz="4" w:space="1" w:color="auto"/>
        </w:pBdr>
        <w:spacing w:line="312" w:lineRule="auto"/>
        <w:ind w:left="1416"/>
        <w:rPr>
          <w:rFonts w:ascii="Montserrat Light" w:hAnsi="Montserrat Light"/>
          <w:sz w:val="36"/>
          <w:szCs w:val="36"/>
          <w:lang w:val="en-US"/>
        </w:rPr>
      </w:pPr>
    </w:p>
    <w:p w14:paraId="5246E505" w14:textId="2662505A" w:rsidR="00806BCB" w:rsidRPr="003538CA" w:rsidRDefault="00806BCB" w:rsidP="00806BCB">
      <w:pPr>
        <w:pBdr>
          <w:bottom w:val="single" w:sz="4" w:space="1" w:color="auto"/>
        </w:pBdr>
        <w:spacing w:line="312" w:lineRule="auto"/>
        <w:ind w:left="1416"/>
        <w:rPr>
          <w:rFonts w:ascii="Montserrat Light" w:hAnsi="Montserrat Light"/>
          <w:sz w:val="36"/>
          <w:szCs w:val="36"/>
          <w:lang w:val="en-US"/>
        </w:rPr>
      </w:pPr>
    </w:p>
    <w:p w14:paraId="04CCD91F" w14:textId="1D4E327A" w:rsidR="00806BCB" w:rsidRPr="003538CA" w:rsidRDefault="00806BCB" w:rsidP="00806BCB">
      <w:pPr>
        <w:pBdr>
          <w:bottom w:val="single" w:sz="4" w:space="1" w:color="auto"/>
        </w:pBdr>
        <w:spacing w:line="312" w:lineRule="auto"/>
        <w:ind w:left="1416"/>
        <w:rPr>
          <w:rFonts w:ascii="Montserrat Light" w:hAnsi="Montserrat Light"/>
          <w:sz w:val="36"/>
          <w:szCs w:val="36"/>
          <w:lang w:val="en-US"/>
        </w:rPr>
      </w:pPr>
    </w:p>
    <w:p w14:paraId="41B227BE" w14:textId="77777777" w:rsidR="00806BCB" w:rsidRPr="003538CA" w:rsidRDefault="00806BCB" w:rsidP="00806BCB">
      <w:pPr>
        <w:pBdr>
          <w:bottom w:val="single" w:sz="4" w:space="1" w:color="auto"/>
        </w:pBdr>
        <w:spacing w:line="312" w:lineRule="auto"/>
        <w:ind w:left="1416"/>
        <w:rPr>
          <w:rFonts w:ascii="Montserrat Light" w:hAnsi="Montserrat Light"/>
          <w:sz w:val="36"/>
          <w:szCs w:val="36"/>
          <w:lang w:val="en-US"/>
        </w:rPr>
      </w:pPr>
    </w:p>
    <w:p w14:paraId="2DBA9C48" w14:textId="77777777" w:rsidR="002A20DC" w:rsidRPr="003538CA" w:rsidRDefault="002A20DC" w:rsidP="00806BCB">
      <w:pPr>
        <w:pBdr>
          <w:bottom w:val="single" w:sz="4" w:space="1" w:color="auto"/>
        </w:pBdr>
        <w:spacing w:line="312" w:lineRule="auto"/>
        <w:ind w:left="1416"/>
        <w:rPr>
          <w:rFonts w:ascii="Montserrat Light" w:hAnsi="Montserrat Light"/>
          <w:sz w:val="36"/>
          <w:szCs w:val="36"/>
          <w:lang w:val="en-US"/>
        </w:rPr>
      </w:pPr>
    </w:p>
    <w:p w14:paraId="788A39B3" w14:textId="60AE7BC9" w:rsidR="00806BCB" w:rsidRPr="003538CA" w:rsidRDefault="009F3B69" w:rsidP="00806BCB">
      <w:pPr>
        <w:pBdr>
          <w:bottom w:val="single" w:sz="4" w:space="1" w:color="auto"/>
        </w:pBdr>
        <w:spacing w:line="312" w:lineRule="auto"/>
        <w:ind w:left="1416"/>
        <w:rPr>
          <w:rFonts w:ascii="Montserrat SemiBold" w:hAnsi="Montserrat SemiBold"/>
          <w:sz w:val="36"/>
          <w:szCs w:val="36"/>
          <w:lang w:val="en-US"/>
        </w:rPr>
      </w:pPr>
      <w:r w:rsidRPr="003538CA">
        <w:rPr>
          <w:rFonts w:ascii="Montserrat SemiBold" w:hAnsi="Montserrat SemiBold"/>
          <w:sz w:val="36"/>
          <w:szCs w:val="36"/>
          <w:lang w:val="en-US"/>
        </w:rPr>
        <w:t>Assessment</w:t>
      </w:r>
      <w:r w:rsidR="00061608" w:rsidRPr="003538CA">
        <w:rPr>
          <w:rFonts w:ascii="Montserrat SemiBold" w:hAnsi="Montserrat SemiBold"/>
          <w:sz w:val="36"/>
          <w:szCs w:val="36"/>
          <w:lang w:val="en-US"/>
        </w:rPr>
        <w:t xml:space="preserve"> Report</w:t>
      </w:r>
      <w:r w:rsidR="00806BCB" w:rsidRPr="003538CA">
        <w:rPr>
          <w:rFonts w:ascii="Montserrat SemiBold" w:hAnsi="Montserrat SemiBold"/>
          <w:sz w:val="36"/>
          <w:szCs w:val="36"/>
          <w:lang w:val="en-US"/>
        </w:rPr>
        <w:t xml:space="preserve"> </w:t>
      </w:r>
      <w:r w:rsidR="000C4E21" w:rsidRPr="003538CA">
        <w:rPr>
          <w:rFonts w:ascii="Montserrat SemiBold" w:hAnsi="Montserrat SemiBold"/>
          <w:sz w:val="36"/>
          <w:szCs w:val="36"/>
          <w:lang w:val="en-US"/>
        </w:rPr>
        <w:t>Data Chiefs</w:t>
      </w:r>
    </w:p>
    <w:p w14:paraId="1D39E932" w14:textId="77777777" w:rsidR="002A20DC" w:rsidRPr="003538CA" w:rsidRDefault="002A20DC" w:rsidP="0082512C">
      <w:pPr>
        <w:spacing w:line="312" w:lineRule="auto"/>
        <w:rPr>
          <w:rFonts w:ascii="Montserrat Light" w:hAnsi="Montserrat Light"/>
          <w:szCs w:val="22"/>
          <w:lang w:val="en-US"/>
        </w:rPr>
      </w:pPr>
    </w:p>
    <w:p w14:paraId="32EA8EA3" w14:textId="7148269A" w:rsidR="00B74EA3" w:rsidRPr="003538CA" w:rsidRDefault="00B74EA3" w:rsidP="002A20DC">
      <w:pPr>
        <w:spacing w:line="360" w:lineRule="auto"/>
        <w:ind w:left="708" w:firstLine="708"/>
        <w:rPr>
          <w:rFonts w:ascii="Montserrat Light" w:hAnsi="Montserrat Light"/>
          <w:szCs w:val="22"/>
          <w:lang w:val="en-US"/>
        </w:rPr>
      </w:pPr>
    </w:p>
    <w:tbl>
      <w:tblPr>
        <w:tblW w:w="6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342"/>
        <w:gridCol w:w="3419"/>
      </w:tblGrid>
      <w:tr w:rsidR="008E7635" w:rsidRPr="003538CA" w14:paraId="0DB112E9" w14:textId="77777777" w:rsidTr="002A20DC">
        <w:trPr>
          <w:jc w:val="center"/>
        </w:trPr>
        <w:tc>
          <w:tcPr>
            <w:tcW w:w="2340" w:type="dxa"/>
            <w:tcBorders>
              <w:top w:val="nil"/>
              <w:left w:val="nil"/>
              <w:bottom w:val="dotted" w:sz="4" w:space="0" w:color="auto"/>
              <w:right w:val="nil"/>
            </w:tcBorders>
            <w:shd w:val="clear" w:color="auto" w:fill="auto"/>
            <w:vAlign w:val="center"/>
          </w:tcPr>
          <w:p w14:paraId="61C0661D" w14:textId="4D314404" w:rsidR="008E7635" w:rsidRPr="003538CA" w:rsidRDefault="00DA1ED8" w:rsidP="00197106">
            <w:pPr>
              <w:spacing w:before="60" w:after="60" w:line="312" w:lineRule="auto"/>
              <w:rPr>
                <w:rFonts w:ascii="Montserrat Light" w:hAnsi="Montserrat Light"/>
                <w:szCs w:val="22"/>
                <w:lang w:val="en-US"/>
              </w:rPr>
            </w:pPr>
            <w:r w:rsidRPr="003538CA">
              <w:rPr>
                <w:rFonts w:ascii="Montserrat Light" w:hAnsi="Montserrat Light"/>
                <w:szCs w:val="22"/>
                <w:lang w:val="en-US"/>
              </w:rPr>
              <w:t>Name</w:t>
            </w:r>
            <w:r w:rsidR="000C20C2" w:rsidRPr="003538CA">
              <w:rPr>
                <w:rFonts w:ascii="Montserrat Light" w:hAnsi="Montserrat Light"/>
                <w:szCs w:val="22"/>
                <w:lang w:val="en-US"/>
              </w:rPr>
              <w:t xml:space="preserve"> </w:t>
            </w:r>
            <w:r w:rsidR="00C567A2" w:rsidRPr="003538CA">
              <w:rPr>
                <w:rFonts w:ascii="Montserrat Light" w:hAnsi="Montserrat Light"/>
                <w:szCs w:val="22"/>
                <w:lang w:val="en-US"/>
              </w:rPr>
              <w:t>candidate</w:t>
            </w:r>
          </w:p>
        </w:tc>
        <w:tc>
          <w:tcPr>
            <w:tcW w:w="342" w:type="dxa"/>
            <w:tcBorders>
              <w:top w:val="nil"/>
              <w:left w:val="nil"/>
              <w:bottom w:val="dotted" w:sz="4" w:space="0" w:color="auto"/>
              <w:right w:val="nil"/>
            </w:tcBorders>
            <w:shd w:val="clear" w:color="auto" w:fill="auto"/>
            <w:vAlign w:val="center"/>
          </w:tcPr>
          <w:p w14:paraId="2D1A60D2" w14:textId="77777777" w:rsidR="008E7635" w:rsidRPr="003538CA" w:rsidRDefault="008E7635" w:rsidP="00197106">
            <w:pPr>
              <w:spacing w:before="60" w:after="60" w:line="312" w:lineRule="auto"/>
              <w:rPr>
                <w:rFonts w:ascii="Montserrat Light" w:hAnsi="Montserrat Light"/>
                <w:szCs w:val="22"/>
                <w:lang w:val="en-US"/>
              </w:rPr>
            </w:pPr>
            <w:r w:rsidRPr="003538CA">
              <w:rPr>
                <w:rFonts w:ascii="Montserrat Light" w:hAnsi="Montserrat Light"/>
                <w:szCs w:val="22"/>
                <w:lang w:val="en-US"/>
              </w:rPr>
              <w:t>:</w:t>
            </w:r>
          </w:p>
        </w:tc>
        <w:tc>
          <w:tcPr>
            <w:tcW w:w="3419" w:type="dxa"/>
            <w:tcBorders>
              <w:top w:val="nil"/>
              <w:left w:val="nil"/>
              <w:bottom w:val="dotted" w:sz="4" w:space="0" w:color="auto"/>
              <w:right w:val="nil"/>
            </w:tcBorders>
            <w:shd w:val="clear" w:color="auto" w:fill="auto"/>
            <w:vAlign w:val="center"/>
          </w:tcPr>
          <w:p>
            <w:r>
              <w:rPr>
                <w:rFonts w:ascii="Montserrat Light" w:hAnsi="Montserrat Light"/>
                <w:sz w:val="20"/>
              </w:rPr>
              <w:t>Marc</w:t>
            </w:r>
          </w:p>
        </w:tc>
      </w:tr>
      <w:tr w:rsidR="008E7635" w:rsidRPr="003538CA" w14:paraId="2C7B70EF" w14:textId="77777777" w:rsidTr="002A20DC">
        <w:trPr>
          <w:jc w:val="center"/>
        </w:trPr>
        <w:tc>
          <w:tcPr>
            <w:tcW w:w="2340" w:type="dxa"/>
            <w:tcBorders>
              <w:top w:val="nil"/>
              <w:left w:val="nil"/>
              <w:bottom w:val="dotted" w:sz="4" w:space="0" w:color="auto"/>
              <w:right w:val="nil"/>
            </w:tcBorders>
            <w:shd w:val="clear" w:color="auto" w:fill="auto"/>
            <w:vAlign w:val="center"/>
          </w:tcPr>
          <w:p w14:paraId="74B5C3D8" w14:textId="51CBD318" w:rsidR="008E7635" w:rsidRPr="003538CA" w:rsidRDefault="00C567A2" w:rsidP="00197106">
            <w:pPr>
              <w:spacing w:before="60" w:after="60" w:line="312" w:lineRule="auto"/>
              <w:rPr>
                <w:rFonts w:ascii="Montserrat Light" w:hAnsi="Montserrat Light"/>
                <w:szCs w:val="22"/>
                <w:lang w:val="en-US"/>
              </w:rPr>
            </w:pPr>
            <w:r w:rsidRPr="003538CA">
              <w:rPr>
                <w:rFonts w:ascii="Montserrat Light" w:hAnsi="Montserrat Light"/>
                <w:szCs w:val="22"/>
                <w:lang w:val="en-US"/>
              </w:rPr>
              <w:t>Date of birth</w:t>
            </w:r>
          </w:p>
        </w:tc>
        <w:tc>
          <w:tcPr>
            <w:tcW w:w="342" w:type="dxa"/>
            <w:tcBorders>
              <w:top w:val="nil"/>
              <w:left w:val="nil"/>
              <w:bottom w:val="dotted" w:sz="4" w:space="0" w:color="auto"/>
              <w:right w:val="nil"/>
            </w:tcBorders>
            <w:shd w:val="clear" w:color="auto" w:fill="auto"/>
            <w:vAlign w:val="center"/>
          </w:tcPr>
          <w:p w14:paraId="7C27385D" w14:textId="77777777" w:rsidR="008E7635" w:rsidRPr="003538CA" w:rsidRDefault="008E7635" w:rsidP="00197106">
            <w:pPr>
              <w:spacing w:before="60" w:after="60" w:line="312" w:lineRule="auto"/>
              <w:rPr>
                <w:rFonts w:ascii="Montserrat Light" w:hAnsi="Montserrat Light"/>
                <w:szCs w:val="22"/>
                <w:lang w:val="en-US"/>
              </w:rPr>
            </w:pPr>
            <w:r w:rsidRPr="003538CA">
              <w:rPr>
                <w:rFonts w:ascii="Montserrat Light" w:hAnsi="Montserrat Light"/>
                <w:szCs w:val="22"/>
                <w:lang w:val="en-US"/>
              </w:rPr>
              <w:t>:</w:t>
            </w:r>
          </w:p>
        </w:tc>
        <w:tc>
          <w:tcPr>
            <w:tcW w:w="3419" w:type="dxa"/>
            <w:tcBorders>
              <w:top w:val="nil"/>
              <w:left w:val="nil"/>
              <w:bottom w:val="dotted" w:sz="4" w:space="0" w:color="auto"/>
              <w:right w:val="nil"/>
            </w:tcBorders>
            <w:shd w:val="clear" w:color="auto" w:fill="auto"/>
            <w:vAlign w:val="center"/>
          </w:tcPr>
          <w:p>
            <w:r>
              <w:rPr>
                <w:rFonts w:ascii="Montserrat Light" w:hAnsi="Montserrat Light"/>
                <w:sz w:val="20"/>
              </w:rPr>
            </w:r>
          </w:p>
        </w:tc>
      </w:tr>
      <w:tr w:rsidR="008E7635" w:rsidRPr="003538CA" w14:paraId="5666FCE2" w14:textId="77777777" w:rsidTr="002A20DC">
        <w:trPr>
          <w:jc w:val="center"/>
        </w:trPr>
        <w:tc>
          <w:tcPr>
            <w:tcW w:w="2340" w:type="dxa"/>
            <w:tcBorders>
              <w:top w:val="dotted" w:sz="4" w:space="0" w:color="auto"/>
              <w:left w:val="nil"/>
              <w:bottom w:val="dotted" w:sz="4" w:space="0" w:color="auto"/>
              <w:right w:val="nil"/>
            </w:tcBorders>
            <w:shd w:val="clear" w:color="auto" w:fill="auto"/>
            <w:vAlign w:val="center"/>
          </w:tcPr>
          <w:p w14:paraId="4EA0577F" w14:textId="39453533" w:rsidR="008E7635" w:rsidRPr="003538CA" w:rsidRDefault="00C567A2" w:rsidP="00197106">
            <w:pPr>
              <w:spacing w:before="60" w:after="60" w:line="312" w:lineRule="auto"/>
              <w:rPr>
                <w:rFonts w:ascii="Montserrat Light" w:hAnsi="Montserrat Light"/>
                <w:szCs w:val="22"/>
                <w:lang w:val="en-US"/>
              </w:rPr>
            </w:pPr>
            <w:r w:rsidRPr="003538CA">
              <w:rPr>
                <w:rFonts w:ascii="Montserrat Light" w:hAnsi="Montserrat Light"/>
                <w:szCs w:val="22"/>
                <w:lang w:val="en-US"/>
              </w:rPr>
              <w:t>Position</w:t>
            </w:r>
          </w:p>
        </w:tc>
        <w:tc>
          <w:tcPr>
            <w:tcW w:w="342" w:type="dxa"/>
            <w:tcBorders>
              <w:top w:val="dotted" w:sz="4" w:space="0" w:color="auto"/>
              <w:left w:val="nil"/>
              <w:bottom w:val="dotted" w:sz="4" w:space="0" w:color="auto"/>
              <w:right w:val="nil"/>
            </w:tcBorders>
            <w:shd w:val="clear" w:color="auto" w:fill="auto"/>
            <w:vAlign w:val="center"/>
          </w:tcPr>
          <w:p w14:paraId="78498571" w14:textId="77777777" w:rsidR="008E7635" w:rsidRPr="003538CA" w:rsidRDefault="008E7635" w:rsidP="00197106">
            <w:pPr>
              <w:spacing w:before="60" w:after="60" w:line="312" w:lineRule="auto"/>
              <w:rPr>
                <w:rFonts w:ascii="Montserrat Light" w:hAnsi="Montserrat Light"/>
                <w:szCs w:val="22"/>
                <w:lang w:val="en-US"/>
              </w:rPr>
            </w:pPr>
            <w:r w:rsidRPr="003538CA">
              <w:rPr>
                <w:rFonts w:ascii="Montserrat Light" w:hAnsi="Montserrat Light"/>
                <w:szCs w:val="22"/>
                <w:lang w:val="en-US"/>
              </w:rPr>
              <w:t>:</w:t>
            </w:r>
          </w:p>
        </w:tc>
        <w:tc>
          <w:tcPr>
            <w:tcW w:w="3419" w:type="dxa"/>
            <w:tcBorders>
              <w:top w:val="dotted" w:sz="4" w:space="0" w:color="auto"/>
              <w:left w:val="nil"/>
              <w:bottom w:val="dotted" w:sz="4" w:space="0" w:color="auto"/>
              <w:right w:val="nil"/>
            </w:tcBorders>
            <w:shd w:val="clear" w:color="auto" w:fill="auto"/>
            <w:vAlign w:val="center"/>
          </w:tcPr>
          <w:p>
            <w:r>
              <w:rPr>
                <w:rFonts w:ascii="Montserrat Light" w:hAnsi="Montserrat Light"/>
                <w:sz w:val="20"/>
              </w:rPr>
              <w:t>DATA</w:t>
            </w:r>
          </w:p>
        </w:tc>
      </w:tr>
      <w:tr w:rsidR="008E7635" w:rsidRPr="003538CA" w14:paraId="44FA48F2" w14:textId="77777777" w:rsidTr="002A20DC">
        <w:trPr>
          <w:jc w:val="center"/>
        </w:trPr>
        <w:tc>
          <w:tcPr>
            <w:tcW w:w="2340" w:type="dxa"/>
            <w:tcBorders>
              <w:top w:val="dotted" w:sz="4" w:space="0" w:color="auto"/>
              <w:left w:val="nil"/>
              <w:bottom w:val="dotted" w:sz="4" w:space="0" w:color="auto"/>
              <w:right w:val="nil"/>
            </w:tcBorders>
            <w:shd w:val="clear" w:color="auto" w:fill="auto"/>
            <w:vAlign w:val="center"/>
          </w:tcPr>
          <w:p w14:paraId="6F87B963" w14:textId="514047DE" w:rsidR="008E7635" w:rsidRPr="003538CA" w:rsidRDefault="00C567A2" w:rsidP="00197106">
            <w:pPr>
              <w:spacing w:before="60" w:after="60" w:line="312" w:lineRule="auto"/>
              <w:rPr>
                <w:rFonts w:ascii="Montserrat Light" w:hAnsi="Montserrat Light"/>
                <w:szCs w:val="22"/>
                <w:lang w:val="en-US"/>
              </w:rPr>
            </w:pPr>
            <w:r w:rsidRPr="003538CA">
              <w:rPr>
                <w:rFonts w:ascii="Montserrat Light" w:hAnsi="Montserrat Light"/>
                <w:szCs w:val="22"/>
                <w:lang w:val="en-US"/>
              </w:rPr>
              <w:t>Assessment date</w:t>
            </w:r>
          </w:p>
        </w:tc>
        <w:tc>
          <w:tcPr>
            <w:tcW w:w="342" w:type="dxa"/>
            <w:tcBorders>
              <w:top w:val="dotted" w:sz="4" w:space="0" w:color="auto"/>
              <w:left w:val="nil"/>
              <w:bottom w:val="dotted" w:sz="4" w:space="0" w:color="auto"/>
              <w:right w:val="nil"/>
            </w:tcBorders>
            <w:shd w:val="clear" w:color="auto" w:fill="auto"/>
            <w:vAlign w:val="center"/>
          </w:tcPr>
          <w:p w14:paraId="44E00ADE" w14:textId="77777777" w:rsidR="008E7635" w:rsidRPr="003538CA" w:rsidRDefault="008E7635" w:rsidP="00197106">
            <w:pPr>
              <w:spacing w:before="60" w:after="60" w:line="312" w:lineRule="auto"/>
              <w:rPr>
                <w:rFonts w:ascii="Montserrat Light" w:hAnsi="Montserrat Light"/>
                <w:szCs w:val="22"/>
                <w:lang w:val="en-US"/>
              </w:rPr>
            </w:pPr>
            <w:r w:rsidRPr="003538CA">
              <w:rPr>
                <w:rFonts w:ascii="Montserrat Light" w:hAnsi="Montserrat Light"/>
                <w:szCs w:val="22"/>
                <w:lang w:val="en-US"/>
              </w:rPr>
              <w:t>:</w:t>
            </w:r>
          </w:p>
        </w:tc>
        <w:tc>
          <w:tcPr>
            <w:tcW w:w="3419" w:type="dxa"/>
            <w:tcBorders>
              <w:top w:val="dotted" w:sz="4" w:space="0" w:color="auto"/>
              <w:left w:val="nil"/>
              <w:bottom w:val="dotted" w:sz="4" w:space="0" w:color="auto"/>
              <w:right w:val="nil"/>
            </w:tcBorders>
            <w:shd w:val="clear" w:color="auto" w:fill="auto"/>
            <w:vAlign w:val="center"/>
          </w:tcPr>
          <w:p>
            <w:r>
              <w:rPr>
                <w:rFonts w:ascii="Montserrat Light" w:hAnsi="Montserrat Light"/>
                <w:sz w:val="20"/>
              </w:rPr>
            </w:r>
          </w:p>
        </w:tc>
      </w:tr>
      <w:tr w:rsidR="008E7635" w:rsidRPr="003538CA" w14:paraId="6B1C4943" w14:textId="77777777" w:rsidTr="002A20DC">
        <w:trPr>
          <w:jc w:val="center"/>
        </w:trPr>
        <w:tc>
          <w:tcPr>
            <w:tcW w:w="2340" w:type="dxa"/>
            <w:tcBorders>
              <w:top w:val="dotted" w:sz="4" w:space="0" w:color="auto"/>
              <w:left w:val="nil"/>
              <w:bottom w:val="dotted" w:sz="4" w:space="0" w:color="auto"/>
              <w:right w:val="nil"/>
            </w:tcBorders>
            <w:shd w:val="clear" w:color="auto" w:fill="auto"/>
            <w:vAlign w:val="center"/>
          </w:tcPr>
          <w:p w14:paraId="6B64AC87" w14:textId="53CC9D23" w:rsidR="008E7635" w:rsidRPr="003538CA" w:rsidRDefault="002528DC" w:rsidP="00197106">
            <w:pPr>
              <w:spacing w:before="60" w:after="60" w:line="312" w:lineRule="auto"/>
              <w:rPr>
                <w:rFonts w:ascii="Montserrat Light" w:hAnsi="Montserrat Light"/>
                <w:szCs w:val="22"/>
                <w:lang w:val="en-US"/>
              </w:rPr>
            </w:pPr>
            <w:r w:rsidRPr="003538CA">
              <w:rPr>
                <w:rFonts w:ascii="Montserrat Light" w:hAnsi="Montserrat Light"/>
                <w:szCs w:val="22"/>
                <w:lang w:val="en-US"/>
              </w:rPr>
              <w:t>P</w:t>
            </w:r>
            <w:r w:rsidR="000C4E21" w:rsidRPr="003538CA">
              <w:rPr>
                <w:rFonts w:ascii="Montserrat Light" w:hAnsi="Montserrat Light"/>
                <w:szCs w:val="22"/>
                <w:lang w:val="en-US"/>
              </w:rPr>
              <w:t>ool</w:t>
            </w:r>
          </w:p>
        </w:tc>
        <w:tc>
          <w:tcPr>
            <w:tcW w:w="342" w:type="dxa"/>
            <w:tcBorders>
              <w:top w:val="dotted" w:sz="4" w:space="0" w:color="auto"/>
              <w:left w:val="nil"/>
              <w:bottom w:val="dotted" w:sz="4" w:space="0" w:color="auto"/>
              <w:right w:val="nil"/>
            </w:tcBorders>
            <w:shd w:val="clear" w:color="auto" w:fill="auto"/>
            <w:vAlign w:val="center"/>
          </w:tcPr>
          <w:p w14:paraId="103BAB8F" w14:textId="77777777" w:rsidR="008E7635" w:rsidRPr="003538CA" w:rsidRDefault="008E7635" w:rsidP="00197106">
            <w:pPr>
              <w:spacing w:before="60" w:after="60" w:line="312" w:lineRule="auto"/>
              <w:rPr>
                <w:rFonts w:ascii="Montserrat Light" w:hAnsi="Montserrat Light"/>
                <w:szCs w:val="22"/>
                <w:lang w:val="en-US"/>
              </w:rPr>
            </w:pPr>
            <w:r w:rsidRPr="003538CA">
              <w:rPr>
                <w:rFonts w:ascii="Montserrat Light" w:hAnsi="Montserrat Light"/>
                <w:szCs w:val="22"/>
                <w:lang w:val="en-US"/>
              </w:rPr>
              <w:t>:</w:t>
            </w:r>
          </w:p>
        </w:tc>
        <w:tc>
          <w:tcPr>
            <w:tcW w:w="3419" w:type="dxa"/>
            <w:tcBorders>
              <w:top w:val="dotted" w:sz="4" w:space="0" w:color="auto"/>
              <w:left w:val="nil"/>
              <w:bottom w:val="dotted" w:sz="4" w:space="0" w:color="auto"/>
              <w:right w:val="nil"/>
            </w:tcBorders>
            <w:shd w:val="clear" w:color="auto" w:fill="auto"/>
            <w:vAlign w:val="center"/>
          </w:tcPr>
          <w:p>
            <w:r>
              <w:rPr>
                <w:rFonts w:ascii="Montserrat Light" w:hAnsi="Montserrat Light"/>
                <w:sz w:val="20"/>
              </w:rPr>
            </w:r>
          </w:p>
        </w:tc>
      </w:tr>
    </w:tbl>
    <w:p w14:paraId="37339217" w14:textId="77777777" w:rsidR="00D60C4B" w:rsidRPr="003538CA" w:rsidRDefault="00D60C4B" w:rsidP="00D60C4B">
      <w:pPr>
        <w:spacing w:line="312" w:lineRule="auto"/>
        <w:rPr>
          <w:rFonts w:ascii="Montserrat Light" w:hAnsi="Montserrat Light"/>
          <w:szCs w:val="22"/>
          <w:lang w:val="en-US"/>
        </w:rPr>
      </w:pPr>
    </w:p>
    <w:p w14:paraId="63799045" w14:textId="49A0851A" w:rsidR="009F072D" w:rsidRPr="003538CA" w:rsidRDefault="009F072D" w:rsidP="00D60C4B">
      <w:pPr>
        <w:spacing w:line="312" w:lineRule="auto"/>
        <w:rPr>
          <w:rFonts w:ascii="Montserrat Light" w:hAnsi="Montserrat Light"/>
          <w:szCs w:val="22"/>
          <w:lang w:val="en-US"/>
        </w:rPr>
      </w:pPr>
    </w:p>
    <w:p w14:paraId="2E1F0EB6" w14:textId="788434E7" w:rsidR="009F072D" w:rsidRPr="003538CA" w:rsidRDefault="009F072D" w:rsidP="00D60C4B">
      <w:pPr>
        <w:spacing w:line="312" w:lineRule="auto"/>
        <w:rPr>
          <w:rFonts w:ascii="Montserrat Light" w:hAnsi="Montserrat Light"/>
          <w:szCs w:val="22"/>
          <w:lang w:val="en-US"/>
        </w:rPr>
      </w:pPr>
    </w:p>
    <w:p w14:paraId="0D0BC65F" w14:textId="77777777" w:rsidR="004A02B7" w:rsidRPr="003538CA" w:rsidRDefault="004A02B7">
      <w:pPr>
        <w:rPr>
          <w:rFonts w:ascii="Montserrat Light" w:hAnsi="Montserrat Light"/>
          <w:b/>
          <w:szCs w:val="22"/>
          <w:lang w:val="en-US"/>
        </w:rPr>
      </w:pPr>
      <w:r w:rsidRPr="003538CA">
        <w:rPr>
          <w:rFonts w:ascii="Montserrat Light" w:hAnsi="Montserrat Light"/>
          <w:b/>
          <w:szCs w:val="22"/>
          <w:lang w:val="en-US"/>
        </w:rPr>
        <w:br w:type="page"/>
      </w:r>
    </w:p>
    <w:p w14:paraId="270E2F53" w14:textId="77777777" w:rsidR="00C567A2" w:rsidRPr="003538CA" w:rsidRDefault="00C567A2" w:rsidP="00056EF9">
      <w:pPr>
        <w:pStyle w:val="Geenafstand"/>
        <w:spacing w:line="276" w:lineRule="auto"/>
        <w:jc w:val="both"/>
        <w:rPr>
          <w:rFonts w:ascii="Montserrat Light" w:hAnsi="Montserrat Light"/>
          <w:b/>
          <w:sz w:val="22"/>
          <w:lang w:val="en-US"/>
        </w:rPr>
      </w:pPr>
      <w:r w:rsidRPr="003538CA">
        <w:rPr>
          <w:rFonts w:ascii="Montserrat Light" w:hAnsi="Montserrat Light"/>
          <w:b/>
          <w:sz w:val="22"/>
          <w:lang w:val="en-US"/>
        </w:rPr>
        <w:lastRenderedPageBreak/>
        <w:t>Explanation of the report</w:t>
      </w:r>
    </w:p>
    <w:p w14:paraId="663A514D" w14:textId="77777777" w:rsidR="00C567A2" w:rsidRPr="003538CA" w:rsidRDefault="00C567A2" w:rsidP="00056EF9">
      <w:pPr>
        <w:pStyle w:val="Geenafstand"/>
        <w:spacing w:line="276" w:lineRule="auto"/>
        <w:jc w:val="both"/>
        <w:rPr>
          <w:rFonts w:ascii="Montserrat Light" w:hAnsi="Montserrat Light"/>
          <w:b/>
          <w:sz w:val="20"/>
          <w:szCs w:val="20"/>
          <w:lang w:val="en-US"/>
        </w:rPr>
      </w:pPr>
    </w:p>
    <w:p w14:paraId="664DE21E" w14:textId="136E46FB" w:rsidR="00C567A2" w:rsidRPr="003538CA" w:rsidRDefault="00C567A2" w:rsidP="00056EF9">
      <w:pPr>
        <w:pStyle w:val="Geenafstand"/>
        <w:spacing w:line="276" w:lineRule="auto"/>
        <w:jc w:val="both"/>
        <w:rPr>
          <w:rFonts w:ascii="Montserrat Light" w:hAnsi="Montserrat Light"/>
          <w:sz w:val="20"/>
          <w:szCs w:val="20"/>
          <w:lang w:val="en"/>
        </w:rPr>
      </w:pPr>
      <w:r w:rsidRPr="003538CA">
        <w:rPr>
          <w:rFonts w:ascii="Montserrat Light" w:hAnsi="Montserrat Light"/>
          <w:sz w:val="20"/>
          <w:szCs w:val="20"/>
          <w:lang w:val="en"/>
        </w:rPr>
        <w:t xml:space="preserve">This report has been drawn up as a part of the </w:t>
      </w:r>
      <w:r w:rsidR="000C4E21" w:rsidRPr="003538CA">
        <w:rPr>
          <w:rFonts w:ascii="Montserrat Light" w:hAnsi="Montserrat Light"/>
          <w:sz w:val="20"/>
          <w:szCs w:val="20"/>
          <w:lang w:val="en"/>
        </w:rPr>
        <w:t>Data Chiefs</w:t>
      </w:r>
      <w:r w:rsidR="00332450" w:rsidRPr="003538CA">
        <w:rPr>
          <w:rFonts w:ascii="Montserrat Light" w:hAnsi="Montserrat Light"/>
          <w:sz w:val="20"/>
          <w:szCs w:val="20"/>
          <w:lang w:val="en"/>
        </w:rPr>
        <w:t xml:space="preserve"> </w:t>
      </w:r>
      <w:r w:rsidRPr="003538CA">
        <w:rPr>
          <w:rFonts w:ascii="Montserrat Light" w:hAnsi="Montserrat Light"/>
          <w:sz w:val="20"/>
          <w:szCs w:val="20"/>
          <w:lang w:val="en"/>
        </w:rPr>
        <w:t xml:space="preserve">(development) Program </w:t>
      </w:r>
      <w:r w:rsidR="002528DC" w:rsidRPr="003538CA">
        <w:rPr>
          <w:rFonts w:ascii="Montserrat Light" w:hAnsi="Montserrat Light"/>
          <w:sz w:val="20"/>
          <w:szCs w:val="20"/>
          <w:lang w:val="en"/>
        </w:rPr>
        <w:t>based</w:t>
      </w:r>
      <w:r w:rsidRPr="003538CA">
        <w:rPr>
          <w:rFonts w:ascii="Montserrat Light" w:hAnsi="Montserrat Light"/>
          <w:sz w:val="20"/>
          <w:szCs w:val="20"/>
          <w:lang w:val="en"/>
        </w:rPr>
        <w:t xml:space="preserve"> </w:t>
      </w:r>
      <w:r w:rsidR="002528DC" w:rsidRPr="003538CA">
        <w:rPr>
          <w:rFonts w:ascii="Montserrat Light" w:hAnsi="Montserrat Light"/>
          <w:sz w:val="20"/>
          <w:szCs w:val="20"/>
          <w:lang w:val="en"/>
        </w:rPr>
        <w:t xml:space="preserve">on </w:t>
      </w:r>
      <w:r w:rsidRPr="003538CA">
        <w:rPr>
          <w:rFonts w:ascii="Montserrat Light" w:hAnsi="Montserrat Light"/>
          <w:sz w:val="20"/>
          <w:szCs w:val="20"/>
          <w:lang w:val="en"/>
        </w:rPr>
        <w:t xml:space="preserve">the </w:t>
      </w:r>
      <w:r w:rsidR="000C4E21" w:rsidRPr="003538CA">
        <w:rPr>
          <w:rFonts w:ascii="Montserrat Light" w:hAnsi="Montserrat Light"/>
          <w:sz w:val="20"/>
          <w:szCs w:val="20"/>
          <w:lang w:val="en"/>
        </w:rPr>
        <w:t>selection procedure</w:t>
      </w:r>
      <w:r w:rsidRPr="003538CA">
        <w:rPr>
          <w:rFonts w:ascii="Montserrat Light" w:hAnsi="Montserrat Light"/>
          <w:sz w:val="20"/>
          <w:szCs w:val="20"/>
          <w:lang w:val="en"/>
        </w:rPr>
        <w:t xml:space="preserve"> and serves as a starting point for the development process. The content of this report is not intended for other purposes.</w:t>
      </w:r>
    </w:p>
    <w:p w14:paraId="54E88F5C" w14:textId="77777777" w:rsidR="00C567A2" w:rsidRPr="003538CA" w:rsidRDefault="00C567A2" w:rsidP="00056EF9">
      <w:pPr>
        <w:pStyle w:val="Geenafstand"/>
        <w:spacing w:line="276" w:lineRule="auto"/>
        <w:jc w:val="both"/>
        <w:rPr>
          <w:rFonts w:ascii="Montserrat Light" w:hAnsi="Montserrat Light"/>
          <w:sz w:val="20"/>
          <w:szCs w:val="20"/>
          <w:lang w:val="en"/>
        </w:rPr>
      </w:pPr>
    </w:p>
    <w:p w14:paraId="78D09CED" w14:textId="77777777" w:rsidR="00C567A2" w:rsidRPr="003538CA" w:rsidRDefault="00C567A2" w:rsidP="00056EF9">
      <w:pPr>
        <w:pStyle w:val="Geenafstand"/>
        <w:spacing w:line="276" w:lineRule="auto"/>
        <w:jc w:val="both"/>
        <w:rPr>
          <w:rFonts w:ascii="Montserrat Light" w:hAnsi="Montserrat Light"/>
          <w:b/>
          <w:sz w:val="20"/>
          <w:szCs w:val="20"/>
          <w:lang w:val="en"/>
        </w:rPr>
      </w:pPr>
      <w:r w:rsidRPr="003538CA">
        <w:rPr>
          <w:rFonts w:ascii="Montserrat Light" w:hAnsi="Montserrat Light"/>
          <w:b/>
          <w:sz w:val="20"/>
          <w:szCs w:val="20"/>
          <w:lang w:val="en"/>
        </w:rPr>
        <w:t>Sources</w:t>
      </w:r>
    </w:p>
    <w:p w14:paraId="76212E80" w14:textId="77777777" w:rsidR="00C567A2" w:rsidRPr="003538CA" w:rsidRDefault="00C567A2" w:rsidP="00056EF9">
      <w:pPr>
        <w:pStyle w:val="Geenafstand"/>
        <w:spacing w:line="276" w:lineRule="auto"/>
        <w:jc w:val="both"/>
        <w:rPr>
          <w:rFonts w:ascii="Montserrat Light" w:hAnsi="Montserrat Light"/>
          <w:sz w:val="20"/>
          <w:szCs w:val="20"/>
          <w:lang w:val="en"/>
        </w:rPr>
      </w:pPr>
      <w:r w:rsidRPr="003538CA">
        <w:rPr>
          <w:rFonts w:ascii="Montserrat Light" w:hAnsi="Montserrat Light"/>
          <w:sz w:val="20"/>
          <w:szCs w:val="20"/>
          <w:lang w:val="en"/>
        </w:rPr>
        <w:t>This report is based on the outcomes of the following components:</w:t>
      </w:r>
    </w:p>
    <w:p w14:paraId="7201CED2" w14:textId="26A34528" w:rsidR="00C567A2" w:rsidRPr="003538CA" w:rsidRDefault="00C567A2" w:rsidP="52379123">
      <w:pPr>
        <w:pStyle w:val="Geenafstand"/>
        <w:numPr>
          <w:ilvl w:val="0"/>
          <w:numId w:val="28"/>
        </w:numPr>
        <w:spacing w:line="276" w:lineRule="auto"/>
        <w:jc w:val="both"/>
        <w:rPr>
          <w:rFonts w:ascii="Montserrat Light" w:hAnsi="Montserrat Light"/>
          <w:sz w:val="20"/>
          <w:szCs w:val="20"/>
          <w:lang w:val="en-US"/>
        </w:rPr>
      </w:pPr>
      <w:r w:rsidRPr="52379123">
        <w:rPr>
          <w:rFonts w:ascii="Montserrat Light" w:hAnsi="Montserrat Light"/>
          <w:sz w:val="20"/>
          <w:szCs w:val="20"/>
          <w:lang w:val="en-US"/>
        </w:rPr>
        <w:t>Cognitive capacity test</w:t>
      </w:r>
    </w:p>
    <w:p w14:paraId="4A6844E6" w14:textId="6A72E593" w:rsidR="00C567A2" w:rsidRPr="003538CA" w:rsidRDefault="00C567A2" w:rsidP="00056EF9">
      <w:pPr>
        <w:pStyle w:val="Geenafstand"/>
        <w:numPr>
          <w:ilvl w:val="0"/>
          <w:numId w:val="28"/>
        </w:numPr>
        <w:spacing w:line="276" w:lineRule="auto"/>
        <w:jc w:val="both"/>
        <w:rPr>
          <w:rFonts w:ascii="Montserrat Light" w:hAnsi="Montserrat Light"/>
          <w:sz w:val="20"/>
          <w:szCs w:val="20"/>
          <w:lang w:val="en"/>
        </w:rPr>
      </w:pPr>
      <w:r w:rsidRPr="003538CA">
        <w:rPr>
          <w:rFonts w:ascii="Montserrat Light" w:hAnsi="Montserrat Light"/>
          <w:sz w:val="20"/>
          <w:szCs w:val="20"/>
          <w:lang w:val="en"/>
        </w:rPr>
        <w:t>Personality questionnaires</w:t>
      </w:r>
    </w:p>
    <w:p w14:paraId="1D281A14" w14:textId="29976059" w:rsidR="00C567A2" w:rsidRPr="003538CA" w:rsidRDefault="000C4E21" w:rsidP="00056EF9">
      <w:pPr>
        <w:pStyle w:val="Geenafstand"/>
        <w:numPr>
          <w:ilvl w:val="0"/>
          <w:numId w:val="28"/>
        </w:numPr>
        <w:spacing w:line="276" w:lineRule="auto"/>
        <w:jc w:val="both"/>
        <w:rPr>
          <w:rFonts w:ascii="Montserrat Light" w:hAnsi="Montserrat Light"/>
          <w:sz w:val="20"/>
          <w:szCs w:val="20"/>
          <w:lang w:val="en"/>
        </w:rPr>
      </w:pPr>
      <w:r w:rsidRPr="003538CA">
        <w:rPr>
          <w:rFonts w:ascii="Montserrat Light" w:hAnsi="Montserrat Light"/>
          <w:sz w:val="20"/>
          <w:szCs w:val="20"/>
          <w:lang w:val="en"/>
        </w:rPr>
        <w:t xml:space="preserve">Data </w:t>
      </w:r>
      <w:r w:rsidR="00C567A2" w:rsidRPr="003538CA">
        <w:rPr>
          <w:rFonts w:ascii="Montserrat Light" w:hAnsi="Montserrat Light"/>
          <w:sz w:val="20"/>
          <w:szCs w:val="20"/>
          <w:lang w:val="en"/>
        </w:rPr>
        <w:t>Case discussion</w:t>
      </w:r>
    </w:p>
    <w:p w14:paraId="267D21AC" w14:textId="5D17E6EB" w:rsidR="00C567A2" w:rsidRPr="003538CA" w:rsidRDefault="002528DC" w:rsidP="00056EF9">
      <w:pPr>
        <w:pStyle w:val="Geenafstand"/>
        <w:numPr>
          <w:ilvl w:val="0"/>
          <w:numId w:val="28"/>
        </w:numPr>
        <w:spacing w:line="276" w:lineRule="auto"/>
        <w:jc w:val="both"/>
        <w:rPr>
          <w:rFonts w:ascii="Montserrat Light" w:hAnsi="Montserrat Light"/>
          <w:sz w:val="20"/>
          <w:szCs w:val="20"/>
          <w:lang w:val="en"/>
        </w:rPr>
      </w:pPr>
      <w:r w:rsidRPr="003538CA">
        <w:rPr>
          <w:rFonts w:ascii="Montserrat Light" w:hAnsi="Montserrat Light"/>
          <w:sz w:val="20"/>
          <w:szCs w:val="20"/>
          <w:lang w:val="en"/>
        </w:rPr>
        <w:t>P</w:t>
      </w:r>
      <w:r w:rsidR="00C567A2" w:rsidRPr="003538CA">
        <w:rPr>
          <w:rFonts w:ascii="Montserrat Light" w:hAnsi="Montserrat Light"/>
          <w:sz w:val="20"/>
          <w:szCs w:val="20"/>
          <w:lang w:val="en"/>
        </w:rPr>
        <w:t>resentation</w:t>
      </w:r>
    </w:p>
    <w:p w14:paraId="29818400" w14:textId="15BFFB62" w:rsidR="00C567A2" w:rsidRPr="003538CA" w:rsidRDefault="00C567A2" w:rsidP="00056EF9">
      <w:pPr>
        <w:pStyle w:val="Geenafstand"/>
        <w:numPr>
          <w:ilvl w:val="0"/>
          <w:numId w:val="28"/>
        </w:numPr>
        <w:spacing w:line="276" w:lineRule="auto"/>
        <w:jc w:val="both"/>
        <w:rPr>
          <w:rFonts w:ascii="Montserrat Light" w:hAnsi="Montserrat Light"/>
          <w:sz w:val="20"/>
          <w:szCs w:val="20"/>
          <w:lang w:val="en"/>
        </w:rPr>
      </w:pPr>
      <w:r w:rsidRPr="003538CA">
        <w:rPr>
          <w:rFonts w:ascii="Montserrat Light" w:hAnsi="Montserrat Light"/>
          <w:sz w:val="20"/>
          <w:szCs w:val="20"/>
          <w:lang w:val="en"/>
        </w:rPr>
        <w:t>Roleplays</w:t>
      </w:r>
    </w:p>
    <w:p w14:paraId="68B1B689" w14:textId="443E63FE" w:rsidR="00C567A2" w:rsidRPr="003538CA" w:rsidRDefault="00C567A2" w:rsidP="00056EF9">
      <w:pPr>
        <w:pStyle w:val="Geenafstand"/>
        <w:numPr>
          <w:ilvl w:val="0"/>
          <w:numId w:val="28"/>
        </w:numPr>
        <w:spacing w:line="276" w:lineRule="auto"/>
        <w:jc w:val="both"/>
        <w:rPr>
          <w:rFonts w:ascii="Montserrat Light" w:hAnsi="Montserrat Light"/>
          <w:sz w:val="20"/>
          <w:szCs w:val="20"/>
          <w:lang w:val="en"/>
        </w:rPr>
      </w:pPr>
      <w:r w:rsidRPr="003538CA">
        <w:rPr>
          <w:rFonts w:ascii="Montserrat Light" w:hAnsi="Montserrat Light"/>
          <w:sz w:val="20"/>
          <w:szCs w:val="20"/>
          <w:lang w:val="en"/>
        </w:rPr>
        <w:t>Development-oriented interview</w:t>
      </w:r>
    </w:p>
    <w:p w14:paraId="04B48B00" w14:textId="77777777" w:rsidR="00C567A2" w:rsidRPr="003538CA" w:rsidRDefault="00C567A2" w:rsidP="00056EF9">
      <w:pPr>
        <w:pStyle w:val="Geenafstand"/>
        <w:spacing w:line="276" w:lineRule="auto"/>
        <w:jc w:val="both"/>
        <w:rPr>
          <w:rFonts w:ascii="Montserrat Light" w:hAnsi="Montserrat Light"/>
          <w:sz w:val="20"/>
          <w:szCs w:val="20"/>
          <w:lang w:val="en"/>
        </w:rPr>
      </w:pPr>
    </w:p>
    <w:p w14:paraId="1D4541B0" w14:textId="77777777" w:rsidR="00C567A2" w:rsidRPr="003538CA" w:rsidRDefault="00C567A2" w:rsidP="00056EF9">
      <w:pPr>
        <w:pStyle w:val="Geenafstand"/>
        <w:spacing w:line="276" w:lineRule="auto"/>
        <w:jc w:val="both"/>
        <w:rPr>
          <w:rFonts w:ascii="Montserrat Light" w:hAnsi="Montserrat Light"/>
          <w:b/>
          <w:sz w:val="20"/>
          <w:szCs w:val="20"/>
          <w:lang w:val="en"/>
        </w:rPr>
      </w:pPr>
      <w:r w:rsidRPr="003538CA">
        <w:rPr>
          <w:rFonts w:ascii="Montserrat Light" w:hAnsi="Montserrat Light"/>
          <w:b/>
          <w:sz w:val="20"/>
          <w:szCs w:val="20"/>
          <w:lang w:val="en"/>
        </w:rPr>
        <w:t>Confidentiality</w:t>
      </w:r>
    </w:p>
    <w:p w14:paraId="04F5C9BE" w14:textId="011B9ED2" w:rsidR="00C567A2" w:rsidRPr="003538CA" w:rsidRDefault="00C567A2" w:rsidP="52379123">
      <w:pPr>
        <w:pStyle w:val="Geenafstand"/>
        <w:spacing w:line="276" w:lineRule="auto"/>
        <w:jc w:val="both"/>
        <w:rPr>
          <w:rFonts w:ascii="Montserrat Light" w:hAnsi="Montserrat Light"/>
          <w:sz w:val="20"/>
          <w:szCs w:val="20"/>
          <w:lang w:val="en-US"/>
        </w:rPr>
      </w:pPr>
      <w:r w:rsidRPr="52379123">
        <w:rPr>
          <w:rFonts w:ascii="Montserrat Light" w:hAnsi="Montserrat Light"/>
          <w:sz w:val="20"/>
          <w:szCs w:val="20"/>
          <w:lang w:val="en-US"/>
        </w:rPr>
        <w:t>This report is confidential and may not be shared with third parties without consent of the candidate.</w:t>
      </w:r>
    </w:p>
    <w:p w14:paraId="64493877" w14:textId="77777777" w:rsidR="00C567A2" w:rsidRPr="003538CA" w:rsidRDefault="00C567A2" w:rsidP="00056EF9">
      <w:pPr>
        <w:pStyle w:val="Geenafstand"/>
        <w:spacing w:line="276" w:lineRule="auto"/>
        <w:jc w:val="both"/>
        <w:rPr>
          <w:rFonts w:ascii="Montserrat Light" w:hAnsi="Montserrat Light"/>
          <w:sz w:val="20"/>
          <w:szCs w:val="20"/>
          <w:lang w:val="en"/>
        </w:rPr>
      </w:pPr>
    </w:p>
    <w:p w14:paraId="68082124" w14:textId="295A4A08" w:rsidR="00C567A2" w:rsidRPr="003538CA" w:rsidRDefault="00C567A2" w:rsidP="00056EF9">
      <w:pPr>
        <w:pStyle w:val="Geenafstand"/>
        <w:spacing w:line="276" w:lineRule="auto"/>
        <w:jc w:val="both"/>
        <w:rPr>
          <w:rFonts w:ascii="Montserrat Light" w:hAnsi="Montserrat Light"/>
          <w:b/>
          <w:sz w:val="20"/>
          <w:szCs w:val="20"/>
          <w:lang w:val="en"/>
        </w:rPr>
      </w:pPr>
      <w:r w:rsidRPr="003538CA">
        <w:rPr>
          <w:rFonts w:ascii="Montserrat Light" w:hAnsi="Montserrat Light"/>
          <w:b/>
          <w:sz w:val="20"/>
          <w:szCs w:val="20"/>
          <w:lang w:val="en"/>
        </w:rPr>
        <w:t>Validity and retention period</w:t>
      </w:r>
    </w:p>
    <w:p w14:paraId="1AEC6235" w14:textId="7B25CE66" w:rsidR="00C567A2" w:rsidRPr="003538CA" w:rsidRDefault="00C567A2" w:rsidP="52379123">
      <w:pPr>
        <w:pStyle w:val="Geenafstand"/>
        <w:spacing w:line="276" w:lineRule="auto"/>
        <w:jc w:val="both"/>
        <w:rPr>
          <w:rFonts w:ascii="Montserrat Light" w:hAnsi="Montserrat Light"/>
          <w:sz w:val="20"/>
          <w:szCs w:val="20"/>
          <w:lang w:val="en-US"/>
        </w:rPr>
      </w:pPr>
      <w:r w:rsidRPr="52379123">
        <w:rPr>
          <w:rFonts w:ascii="Montserrat Light" w:hAnsi="Montserrat Light"/>
          <w:sz w:val="20"/>
          <w:szCs w:val="20"/>
          <w:lang w:val="en-US"/>
        </w:rPr>
        <w:t>This report remains valid for two years</w:t>
      </w:r>
      <w:r w:rsidR="002528DC" w:rsidRPr="52379123">
        <w:rPr>
          <w:rFonts w:ascii="Montserrat Light" w:hAnsi="Montserrat Light"/>
          <w:sz w:val="20"/>
          <w:szCs w:val="20"/>
          <w:lang w:val="en-US"/>
        </w:rPr>
        <w:t xml:space="preserve"> from the assessment day</w:t>
      </w:r>
      <w:r w:rsidRPr="52379123">
        <w:rPr>
          <w:rFonts w:ascii="Montserrat Light" w:hAnsi="Montserrat Light"/>
          <w:sz w:val="20"/>
          <w:szCs w:val="20"/>
          <w:lang w:val="en-US"/>
        </w:rPr>
        <w:t>. The storage period of the file with th</w:t>
      </w:r>
      <w:r w:rsidR="0080685C" w:rsidRPr="52379123">
        <w:rPr>
          <w:rFonts w:ascii="Montserrat Light" w:hAnsi="Montserrat Light"/>
          <w:sz w:val="20"/>
          <w:szCs w:val="20"/>
          <w:lang w:val="en-US"/>
        </w:rPr>
        <w:t xml:space="preserve">is </w:t>
      </w:r>
      <w:r w:rsidRPr="52379123">
        <w:rPr>
          <w:rFonts w:ascii="Montserrat Light" w:hAnsi="Montserrat Light"/>
          <w:sz w:val="20"/>
          <w:szCs w:val="20"/>
          <w:lang w:val="en-US"/>
        </w:rPr>
        <w:t>report</w:t>
      </w:r>
      <w:r w:rsidR="0080685C" w:rsidRPr="52379123">
        <w:rPr>
          <w:rFonts w:ascii="Montserrat Light" w:hAnsi="Montserrat Light"/>
          <w:sz w:val="20"/>
          <w:szCs w:val="20"/>
          <w:lang w:val="en-US"/>
        </w:rPr>
        <w:t xml:space="preserve"> </w:t>
      </w:r>
      <w:r w:rsidRPr="52379123">
        <w:rPr>
          <w:rFonts w:ascii="Montserrat Light" w:hAnsi="Montserrat Light"/>
          <w:sz w:val="20"/>
          <w:szCs w:val="20"/>
          <w:lang w:val="en-US"/>
        </w:rPr>
        <w:t>and the test data</w:t>
      </w:r>
      <w:r w:rsidR="0080685C" w:rsidRPr="52379123">
        <w:rPr>
          <w:rFonts w:ascii="Montserrat Light" w:hAnsi="Montserrat Light"/>
          <w:sz w:val="20"/>
          <w:szCs w:val="20"/>
          <w:lang w:val="en-US"/>
        </w:rPr>
        <w:t xml:space="preserve"> </w:t>
      </w:r>
      <w:r w:rsidRPr="52379123">
        <w:rPr>
          <w:rFonts w:ascii="Montserrat Light" w:hAnsi="Montserrat Light"/>
          <w:sz w:val="20"/>
          <w:szCs w:val="20"/>
          <w:lang w:val="en-US"/>
        </w:rPr>
        <w:t>is three years.</w:t>
      </w:r>
    </w:p>
    <w:p w14:paraId="798055F4" w14:textId="77777777" w:rsidR="00C567A2" w:rsidRPr="003538CA" w:rsidRDefault="00C567A2" w:rsidP="00056EF9">
      <w:pPr>
        <w:pStyle w:val="Geenafstand"/>
        <w:spacing w:line="276" w:lineRule="auto"/>
        <w:jc w:val="both"/>
        <w:rPr>
          <w:rFonts w:ascii="Montserrat Light" w:hAnsi="Montserrat Light"/>
          <w:sz w:val="20"/>
          <w:szCs w:val="20"/>
          <w:lang w:val="en"/>
        </w:rPr>
      </w:pPr>
    </w:p>
    <w:p w14:paraId="4B6E7584" w14:textId="1B8CB03C" w:rsidR="00C567A2" w:rsidRPr="003538CA" w:rsidRDefault="0080685C" w:rsidP="00056EF9">
      <w:pPr>
        <w:pStyle w:val="Geenafstand"/>
        <w:spacing w:line="276" w:lineRule="auto"/>
        <w:jc w:val="both"/>
        <w:rPr>
          <w:rFonts w:ascii="Montserrat Light" w:hAnsi="Montserrat Light"/>
          <w:b/>
          <w:sz w:val="20"/>
          <w:szCs w:val="20"/>
          <w:lang w:val="en"/>
        </w:rPr>
      </w:pPr>
      <w:r w:rsidRPr="003538CA">
        <w:rPr>
          <w:rFonts w:ascii="Montserrat Light" w:hAnsi="Montserrat Light"/>
          <w:b/>
          <w:sz w:val="20"/>
          <w:szCs w:val="20"/>
          <w:lang w:val="en"/>
        </w:rPr>
        <w:t>Main q</w:t>
      </w:r>
      <w:r w:rsidR="00C567A2" w:rsidRPr="003538CA">
        <w:rPr>
          <w:rFonts w:ascii="Montserrat Light" w:hAnsi="Montserrat Light"/>
          <w:b/>
          <w:sz w:val="20"/>
          <w:szCs w:val="20"/>
          <w:lang w:val="en"/>
        </w:rPr>
        <w:t>uestion</w:t>
      </w:r>
    </w:p>
    <w:p w14:paraId="686A1137" w14:textId="7ADC9623" w:rsidR="006C0DDB" w:rsidRPr="003538CA" w:rsidRDefault="00C567A2" w:rsidP="00056EF9">
      <w:pPr>
        <w:pStyle w:val="Geenafstand"/>
        <w:spacing w:line="276" w:lineRule="auto"/>
        <w:jc w:val="both"/>
        <w:rPr>
          <w:rFonts w:ascii="Montserrat Light" w:hAnsi="Montserrat Light"/>
          <w:sz w:val="20"/>
          <w:szCs w:val="20"/>
          <w:lang w:val="en-GB"/>
        </w:rPr>
      </w:pPr>
      <w:r w:rsidRPr="003538CA">
        <w:rPr>
          <w:rFonts w:ascii="Montserrat Light" w:hAnsi="Montserrat Light"/>
          <w:sz w:val="20"/>
          <w:szCs w:val="20"/>
          <w:lang w:val="en"/>
        </w:rPr>
        <w:t xml:space="preserve">What talents and what development potential do we see </w:t>
      </w:r>
      <w:r w:rsidR="0080685C" w:rsidRPr="003538CA">
        <w:rPr>
          <w:rFonts w:ascii="Montserrat Light" w:hAnsi="Montserrat Light"/>
          <w:sz w:val="20"/>
          <w:szCs w:val="20"/>
          <w:lang w:val="en"/>
        </w:rPr>
        <w:t xml:space="preserve">concerning this </w:t>
      </w:r>
      <w:r w:rsidRPr="003538CA">
        <w:rPr>
          <w:rFonts w:ascii="Montserrat Light" w:hAnsi="Montserrat Light"/>
          <w:sz w:val="20"/>
          <w:szCs w:val="20"/>
          <w:lang w:val="en"/>
        </w:rPr>
        <w:t xml:space="preserve">candidate for the </w:t>
      </w:r>
      <w:proofErr w:type="spellStart"/>
      <w:r w:rsidR="000F41D7" w:rsidRPr="003538CA">
        <w:rPr>
          <w:rFonts w:ascii="Montserrat Light" w:hAnsi="Montserrat Light"/>
          <w:sz w:val="20"/>
          <w:szCs w:val="20"/>
          <w:lang w:val="en"/>
        </w:rPr>
        <w:t>O</w:t>
      </w:r>
      <w:r w:rsidR="003538CA">
        <w:rPr>
          <w:rFonts w:ascii="Montserrat Light" w:hAnsi="Montserrat Light"/>
          <w:sz w:val="20"/>
          <w:szCs w:val="20"/>
          <w:lang w:val="en"/>
        </w:rPr>
        <w:t>rmit</w:t>
      </w:r>
      <w:proofErr w:type="spellEnd"/>
      <w:r w:rsidR="003538CA">
        <w:rPr>
          <w:rFonts w:ascii="Montserrat Light" w:hAnsi="Montserrat Light"/>
          <w:sz w:val="20"/>
          <w:szCs w:val="20"/>
          <w:lang w:val="en"/>
        </w:rPr>
        <w:t xml:space="preserve"> Talent</w:t>
      </w:r>
      <w:r w:rsidR="000F41D7" w:rsidRPr="003538CA">
        <w:rPr>
          <w:rFonts w:ascii="Montserrat Light" w:hAnsi="Montserrat Light"/>
          <w:sz w:val="20"/>
          <w:szCs w:val="20"/>
          <w:lang w:val="en"/>
        </w:rPr>
        <w:t xml:space="preserve"> Traineeship</w:t>
      </w:r>
      <w:r w:rsidRPr="003538CA">
        <w:rPr>
          <w:rFonts w:ascii="Montserrat Light" w:hAnsi="Montserrat Light"/>
          <w:sz w:val="20"/>
          <w:szCs w:val="20"/>
          <w:lang w:val="en"/>
        </w:rPr>
        <w:t xml:space="preserve"> Program, in relation to the </w:t>
      </w:r>
      <w:proofErr w:type="spellStart"/>
      <w:r w:rsidRPr="003538CA">
        <w:rPr>
          <w:rFonts w:ascii="Montserrat Light" w:hAnsi="Montserrat Light"/>
          <w:sz w:val="20"/>
          <w:szCs w:val="20"/>
          <w:lang w:val="en"/>
        </w:rPr>
        <w:t>O</w:t>
      </w:r>
      <w:r w:rsidR="003538CA">
        <w:rPr>
          <w:rFonts w:ascii="Montserrat Light" w:hAnsi="Montserrat Light"/>
          <w:sz w:val="20"/>
          <w:szCs w:val="20"/>
          <w:lang w:val="en"/>
        </w:rPr>
        <w:t>rmit</w:t>
      </w:r>
      <w:proofErr w:type="spellEnd"/>
      <w:r w:rsidR="003538CA">
        <w:rPr>
          <w:rFonts w:ascii="Montserrat Light" w:hAnsi="Montserrat Light"/>
          <w:sz w:val="20"/>
          <w:szCs w:val="20"/>
          <w:lang w:val="en"/>
        </w:rPr>
        <w:t xml:space="preserve"> Talent</w:t>
      </w:r>
      <w:r w:rsidRPr="003538CA">
        <w:rPr>
          <w:rFonts w:ascii="Montserrat Light" w:hAnsi="Montserrat Light"/>
          <w:sz w:val="20"/>
          <w:szCs w:val="20"/>
          <w:lang w:val="en"/>
        </w:rPr>
        <w:t xml:space="preserve"> vision on </w:t>
      </w:r>
      <w:r w:rsidR="004A5E93" w:rsidRPr="003538CA">
        <w:rPr>
          <w:rFonts w:ascii="Montserrat Light" w:hAnsi="Montserrat Light"/>
          <w:sz w:val="20"/>
          <w:szCs w:val="20"/>
          <w:lang w:val="en"/>
        </w:rPr>
        <w:t>human skills</w:t>
      </w:r>
      <w:r w:rsidR="00480E31" w:rsidRPr="003538CA">
        <w:rPr>
          <w:rFonts w:ascii="Montserrat Light" w:hAnsi="Montserrat Light"/>
          <w:sz w:val="20"/>
          <w:szCs w:val="20"/>
          <w:lang w:val="en"/>
        </w:rPr>
        <w:t>/</w:t>
      </w:r>
      <w:r w:rsidR="001A126B" w:rsidRPr="003538CA">
        <w:rPr>
          <w:rFonts w:ascii="Montserrat Light" w:hAnsi="Montserrat Light"/>
          <w:sz w:val="20"/>
          <w:szCs w:val="20"/>
          <w:lang w:val="en"/>
        </w:rPr>
        <w:t xml:space="preserve"> </w:t>
      </w:r>
      <w:r w:rsidR="009E3385" w:rsidRPr="003538CA">
        <w:rPr>
          <w:rFonts w:ascii="Montserrat Light" w:hAnsi="Montserrat Light"/>
          <w:sz w:val="20"/>
          <w:szCs w:val="20"/>
          <w:lang w:val="en"/>
        </w:rPr>
        <w:t>technical</w:t>
      </w:r>
      <w:r w:rsidR="00C3786B" w:rsidRPr="003538CA">
        <w:rPr>
          <w:rFonts w:ascii="Montserrat Light" w:hAnsi="Montserrat Light"/>
          <w:sz w:val="20"/>
          <w:szCs w:val="20"/>
          <w:lang w:val="en"/>
        </w:rPr>
        <w:t xml:space="preserve"> skills</w:t>
      </w:r>
      <w:r w:rsidRPr="003538CA">
        <w:rPr>
          <w:rFonts w:ascii="Montserrat Light" w:hAnsi="Montserrat Light"/>
          <w:sz w:val="20"/>
          <w:szCs w:val="20"/>
          <w:lang w:val="en"/>
        </w:rPr>
        <w:t xml:space="preserve"> and the </w:t>
      </w:r>
      <w:r w:rsidR="0080685C" w:rsidRPr="003538CA">
        <w:rPr>
          <w:rFonts w:ascii="Montserrat Light" w:hAnsi="Montserrat Light"/>
          <w:sz w:val="20"/>
          <w:szCs w:val="20"/>
          <w:lang w:val="en"/>
        </w:rPr>
        <w:t>corresponding</w:t>
      </w:r>
      <w:r w:rsidRPr="003538CA">
        <w:rPr>
          <w:rFonts w:ascii="Montserrat Light" w:hAnsi="Montserrat Light"/>
          <w:sz w:val="20"/>
          <w:szCs w:val="20"/>
          <w:lang w:val="en"/>
        </w:rPr>
        <w:t xml:space="preserve"> profile?</w:t>
      </w:r>
    </w:p>
    <w:p w14:paraId="16CC4E8D" w14:textId="1B34B9B6" w:rsidR="006D7EF9" w:rsidRPr="003538CA" w:rsidRDefault="006D7EF9" w:rsidP="00056EF9">
      <w:pPr>
        <w:pStyle w:val="Ondertitel"/>
        <w:jc w:val="both"/>
        <w:rPr>
          <w:rFonts w:ascii="Montserrat Light" w:hAnsi="Montserrat Light"/>
          <w:i w:val="0"/>
          <w:sz w:val="18"/>
          <w:szCs w:val="18"/>
          <w:lang w:val="en-US"/>
        </w:rPr>
      </w:pPr>
    </w:p>
    <w:p w14:paraId="50C5332A" w14:textId="4E29D4B7" w:rsidR="004A02B7" w:rsidRPr="003538CA" w:rsidRDefault="004A02B7" w:rsidP="00056EF9">
      <w:pPr>
        <w:pStyle w:val="Ondertitel"/>
        <w:jc w:val="both"/>
        <w:rPr>
          <w:rFonts w:ascii="Montserrat Light" w:hAnsi="Montserrat Light"/>
          <w:i w:val="0"/>
          <w:sz w:val="18"/>
          <w:szCs w:val="18"/>
          <w:lang w:val="en-US"/>
        </w:rPr>
      </w:pPr>
    </w:p>
    <w:p w14:paraId="3B0DC698" w14:textId="77777777" w:rsidR="00D75242" w:rsidRPr="003538CA" w:rsidRDefault="00114922" w:rsidP="00056EF9">
      <w:pPr>
        <w:jc w:val="both"/>
        <w:rPr>
          <w:rFonts w:ascii="Montserrat Light" w:hAnsi="Montserrat Light"/>
          <w:b/>
          <w:sz w:val="20"/>
          <w:lang w:val="en-US"/>
        </w:rPr>
      </w:pPr>
      <w:r w:rsidRPr="003538CA">
        <w:rPr>
          <w:rFonts w:ascii="Montserrat Light" w:hAnsi="Montserrat Light"/>
          <w:b/>
          <w:sz w:val="20"/>
          <w:lang w:val="en-US"/>
        </w:rPr>
        <w:br w:type="page"/>
      </w:r>
    </w:p>
    <w:p w14:paraId="5AD4C35A" w14:textId="15E10767" w:rsidR="006C0DDB" w:rsidRPr="003538CA" w:rsidRDefault="00B50530" w:rsidP="00C92704">
      <w:pPr>
        <w:pStyle w:val="Geenafstand"/>
        <w:spacing w:line="276" w:lineRule="auto"/>
        <w:rPr>
          <w:rFonts w:ascii="Montserrat Light" w:hAnsi="Montserrat Light"/>
          <w:b/>
          <w:sz w:val="22"/>
          <w:lang w:val="en-GB"/>
        </w:rPr>
      </w:pPr>
      <w:r w:rsidRPr="003538CA">
        <w:rPr>
          <w:rFonts w:ascii="Montserrat Light" w:hAnsi="Montserrat Light"/>
          <w:b/>
          <w:sz w:val="22"/>
          <w:lang w:val="en-GB"/>
        </w:rPr>
        <w:lastRenderedPageBreak/>
        <w:t>First impression</w:t>
      </w:r>
    </w:p>
    <w:p w14:paraId="025DD382" w14:textId="3712F7B6" w:rsidR="0008388F" w:rsidRDefault="0008388F" w:rsidP="00C92704">
      <w:pPr>
        <w:pStyle w:val="Geenafstand"/>
        <w:spacing w:line="276" w:lineRule="auto"/>
        <w:rPr>
          <w:rFonts w:ascii="Montserrat Light" w:hAnsi="Montserrat Light"/>
          <w:sz w:val="20"/>
          <w:szCs w:val="20"/>
          <w:lang w:val="en-GB"/>
        </w:rPr>
      </w:pPr>
    </w:p>
    <w:p w14:paraId="3F4EF6AF" w14:textId="77777777" w:rsidR="00BA0A0F" w:rsidRPr="00BA0A0F" w:rsidRDefault="00BA0A0F" w:rsidP="00C92704">
      <w:pPr>
        <w:pStyle w:val="Geenafstand"/>
        <w:spacing w:line="276" w:lineRule="auto"/>
        <w:rPr>
          <w:rFonts w:ascii="Montserrat Light" w:hAnsi="Montserrat Light"/>
          <w:sz w:val="20"/>
          <w:lang w:val="en-NL"/>
        </w:rPr>
      </w:pPr>
      <w:r w:rsidRPr="00BA0A0F">
        <w:rPr>
          <w:rFonts w:ascii="Montserrat Light" w:hAnsi="Montserrat Light"/>
          <w:sz w:val="20"/>
          <w:lang w:val="en-NL"/>
        </w:rPr>
        <w:t>Marc initially appeared nervous but quickly showed a friendly vibe with a smile and easy connection. He communicates smoothly, although his enthusiasm can sometimes seem slightly over the top during the initial interaction.</w:t>
      </w:r>
    </w:p>
    <w:p w14:paraId="269A37AF" w14:textId="77777777" w:rsidR="008D59B0" w:rsidRPr="003538CA" w:rsidRDefault="008D59B0" w:rsidP="00C92704">
      <w:pPr>
        <w:pStyle w:val="Geenafstand"/>
        <w:spacing w:line="276" w:lineRule="auto"/>
        <w:rPr>
          <w:rFonts w:ascii="Montserrat Light" w:hAnsi="Montserrat Light"/>
          <w:sz w:val="20"/>
          <w:szCs w:val="20"/>
          <w:lang w:val="en-US"/>
        </w:rPr>
      </w:pPr>
    </w:p>
    <w:p w14:paraId="4A82CD12" w14:textId="2F580D07" w:rsidR="00B91994" w:rsidRPr="003538CA" w:rsidRDefault="00B50530" w:rsidP="00C92704">
      <w:pPr>
        <w:pStyle w:val="Geenafstand"/>
        <w:spacing w:line="276" w:lineRule="auto"/>
        <w:rPr>
          <w:rFonts w:ascii="Montserrat Light" w:hAnsi="Montserrat Light"/>
          <w:b/>
          <w:sz w:val="22"/>
          <w:lang w:val="en-US"/>
        </w:rPr>
      </w:pPr>
      <w:r w:rsidRPr="003538CA">
        <w:rPr>
          <w:rFonts w:ascii="Montserrat Light" w:hAnsi="Montserrat Light"/>
          <w:b/>
          <w:sz w:val="22"/>
          <w:lang w:val="en-US"/>
        </w:rPr>
        <w:t>Personality</w:t>
      </w:r>
    </w:p>
    <w:p w14:paraId="14C563B3" w14:textId="77777777" w:rsidR="000C4E21" w:rsidRDefault="000C4E21" w:rsidP="00C92704">
      <w:pPr>
        <w:pStyle w:val="Geenafstand"/>
        <w:spacing w:line="276" w:lineRule="auto"/>
        <w:rPr>
          <w:rFonts w:ascii="Montserrat Light" w:hAnsi="Montserrat Light"/>
          <w:b/>
          <w:sz w:val="22"/>
          <w:lang w:val="en-US"/>
        </w:rPr>
      </w:pPr>
    </w:p>
    <w:p>
      <w:pPr>
        <w:pStyle w:val="Normal"/>
      </w:pPr>
      <w:r>
        <w:rPr>
          <w:rFonts w:ascii="Montserrat Light" w:hAnsi="Montserrat Light"/>
          <w:sz w:val="20"/>
        </w:rPr>
        <w:t>Marc comes across as a mature individual with a realistic self-image, bringing experience from an active student life and various jobs. He expressed a clear motivation for a traineeship focusing on data and personal development, seeing it as an ideal environment to start his career. Marc shows a strong eagerness to learn and develop himself, which was evident during the PAPI interview where he reflected openly on feedback. He actively seeks opportunities to grow, isn't afraid of challenges, and demonstrated during the role-play exercises that he can quickly adapt his approach based on constructive input. His high score on conceptual orientation in the PAPI aligns with this curiosity and drive to understand things more deeply.</w:t>
      </w:r>
    </w:p>
    <w:p>
      <w:pPr>
        <w:pStyle w:val="List Bullet"/>
        <w:numPr>
          <w:ilvl w:val="0"/>
          <w:numId w:val="1"/>
        </w:numPr>
      </w:pPr>
      <w:r>
        <w:rPr>
          <w:rFonts w:ascii="Montserrat Light" w:hAnsi="Montserrat Light"/>
          <w:sz w:val="20"/>
        </w:rPr>
        <w:t>He connects easily with others in an open, spontaneous, and friendly manner, making a positive impression during interactions like the Curious Case group activity. This aligns with his PAPI results suggesting a high need for personal relationships and comfort in social settings (high O and Q scores). He generally contributes to a positive group atmosphere.</w:t>
      </w:r>
    </w:p>
    <w:p>
      <w:pPr>
        <w:pStyle w:val="List Bullet"/>
        <w:numPr>
          <w:ilvl w:val="0"/>
          <w:numId w:val="1"/>
        </w:numPr>
      </w:pPr>
      <w:r>
        <w:rPr>
          <w:rFonts w:ascii="Montserrat Light" w:hAnsi="Montserrat Light"/>
          <w:sz w:val="20"/>
        </w:rPr>
        <w:t>Marc is result-oriented and works hard towards his goals, taking ownership and showing persistence, as mentioned in the assessment notes. He is proactive, like when he initiated activities during Covid in a previous role, and tries to bring structure to tasks, for example by suggesting a shared document during the Curious Case. This drive is supported by his high PAPI score for need to achieve (A).</w:t>
      </w:r>
    </w:p>
    <w:p>
      <w:pPr>
        <w:pStyle w:val="List Bullet"/>
        <w:numPr>
          <w:ilvl w:val="0"/>
          <w:numId w:val="1"/>
        </w:numPr>
      </w:pPr>
      <w:r>
        <w:rPr>
          <w:rFonts w:ascii="Montserrat Light" w:hAnsi="Montserrat Light"/>
          <w:sz w:val="20"/>
        </w:rPr>
        <w:t>This strong focus on results is a great asset for getting things done. At times, like during the first role-play, this drive could come across as a bit hurried or overly focused on his own solution, potentially leaving less space for exploring the other person's perspective fully. His PAPI profile indicates a lower preference for influencing others (low P), suggesting this directness might emerge more under pressure. However, his significant improvement in the second role-play highlights his ability to adjust and adopt a more listening, empathetic stance when aware of it.</w:t>
      </w:r>
    </w:p>
    <w:p>
      <w:pPr>
        <w:pStyle w:val="List Bullet"/>
        <w:numPr>
          <w:ilvl w:val="0"/>
          <w:numId w:val="1"/>
        </w:numPr>
      </w:pPr>
      <w:r>
        <w:rPr>
          <w:rFonts w:ascii="Montserrat Light" w:hAnsi="Montserrat Light"/>
          <w:sz w:val="20"/>
        </w:rPr>
        <w:t>He possesses a creative mindset, often thinking 'out of the box' to find solutions, a quality he recognizes in himself and was observed during the Business Case. This is consistent with his PAPI results showing a preference for innovation (high R) and flexibility with rules (low W), allowing him to approach problems from fresh angles.</w:t>
      </w:r>
    </w:p>
    <w:p>
      <w:pPr>
        <w:pStyle w:val="List Bullet"/>
        <w:numPr>
          <w:ilvl w:val="0"/>
          <w:numId w:val="1"/>
        </w:numPr>
      </w:pPr>
      <w:r>
        <w:rPr>
          <w:rFonts w:ascii="Montserrat Light" w:hAnsi="Montserrat Light"/>
          <w:sz w:val="20"/>
        </w:rPr>
        <w:t>Marc demonstrates good self-awareness, as seen in the PAPI interview where he could realistically discuss his strengths and areas for improvement. An area to keep developing is consistently maintaining awareness of group dynamics; sometimes, as noted in the assessment feedback and during the Curious Case, he might get focused and forget to explicitly check in or solicit opinions from others. This might relate to his very low need for recognition indicated in the PAPI (low X), perhaps making him less naturally focused on drawing attention to or from the group. His openness means he is well-positioned to enhance this aspect.</w:t>
      </w:r>
    </w:p>
    <w:p>
      <w:pPr>
        <w:pStyle w:val="List Bullet"/>
        <w:numPr>
          <w:ilvl w:val="0"/>
          <w:numId w:val="1"/>
        </w:numPr>
      </w:pPr>
      <w:r>
        <w:rPr>
          <w:rFonts w:ascii="Montserrat Light" w:hAnsi="Montserrat Light"/>
          <w:sz w:val="20"/>
        </w:rPr>
        <w:t>Overall, Marc presents as a positive and optimistic person, which can be inspiring for those around him, aligning with his high PAPI score for positivity (J). He shows adaptability and resilience, taking feedback onboard and demonstrating growth even within the assessment day itself.</w:t>
      </w:r>
    </w:p>
    <w:p w14:paraId="72E0D581" w14:textId="7316E941" w:rsidR="00BA0A0F" w:rsidRPr="00BA0A0F" w:rsidRDefault="00BA0A0F" w:rsidP="00103521">
      <w:pPr>
        <w:pStyle w:val="Geenafstand"/>
        <w:numPr>
          <w:ilvl w:val="0"/>
          <w:numId w:val="47"/>
        </w:numPr>
        <w:spacing w:line="276" w:lineRule="auto"/>
        <w:rPr>
          <w:rFonts w:ascii="Montserrat Light" w:hAnsi="Montserrat Light"/>
          <w:bCs/>
          <w:sz w:val="20"/>
          <w:lang w:val="en-NL"/>
        </w:rPr>
      </w:pPr>
      <w:r>
        <w:t>Marc's strong motivation, eagerness to learn, positive connecting style, and result-driven nature make him a valuable addition. His self-awareness and openness to feedback provide a solid foundation for his development journey during the traineeship. We hired Marc because we see great potential in his drive combined with his capacity for reflection and growth.</w:t>
      </w:r>
    </w:p>
    <w:p w14:paraId="5916546A" w14:textId="77777777" w:rsidR="00A45494" w:rsidRPr="003538CA" w:rsidRDefault="00A45494" w:rsidP="00C92704">
      <w:pPr>
        <w:pStyle w:val="Geenafstand"/>
        <w:spacing w:line="276" w:lineRule="auto"/>
        <w:rPr>
          <w:rFonts w:ascii="Montserrat Light" w:hAnsi="Montserrat Light"/>
          <w:sz w:val="20"/>
          <w:szCs w:val="20"/>
          <w:lang w:val="en-GB"/>
        </w:rPr>
      </w:pPr>
    </w:p>
    <w:p w14:paraId="05605F12" w14:textId="22C40F19" w:rsidR="00642633" w:rsidRPr="003538CA" w:rsidRDefault="00B50530" w:rsidP="00056EF9">
      <w:pPr>
        <w:pStyle w:val="Geenafstand"/>
        <w:jc w:val="both"/>
        <w:rPr>
          <w:rFonts w:ascii="Montserrat Light" w:hAnsi="Montserrat Light"/>
          <w:b/>
          <w:sz w:val="22"/>
          <w:lang w:val="en-US"/>
        </w:rPr>
      </w:pPr>
      <w:r w:rsidRPr="003538CA">
        <w:rPr>
          <w:rFonts w:ascii="Montserrat Light" w:hAnsi="Montserrat Light"/>
          <w:b/>
          <w:bCs/>
          <w:sz w:val="22"/>
          <w:lang w:val="en-US"/>
        </w:rPr>
        <w:t>Cognitive capacity test</w:t>
      </w:r>
    </w:p>
    <w:p w14:paraId="2ADF63F6" w14:textId="75EC49DA" w:rsidR="0008388F" w:rsidRPr="003538CA" w:rsidRDefault="0008388F" w:rsidP="47A059F3">
      <w:pPr>
        <w:pStyle w:val="Geenafstand"/>
        <w:jc w:val="both"/>
        <w:rPr>
          <w:rFonts w:ascii="Montserrat Light" w:hAnsi="Montserrat Light"/>
          <w:b/>
          <w:bCs/>
          <w:sz w:val="22"/>
          <w:lang w:val="en-US"/>
        </w:rPr>
      </w:pPr>
    </w:p>
    <w:p w14:paraId="119DBA37" w14:textId="56EDD00E" w:rsidR="0008388F" w:rsidRPr="003538CA" w:rsidRDefault="0008388F" w:rsidP="47A059F3">
      <w:pPr>
        <w:spacing w:line="276" w:lineRule="auto"/>
        <w:jc w:val="both"/>
        <w:rPr>
          <w:rFonts w:ascii="Montserrat Light" w:eastAsia="Verdana" w:hAnsi="Montserrat Light" w:cs="Verdana"/>
          <w:sz w:val="20"/>
          <w:lang w:val="en-US"/>
        </w:rPr>
      </w:pPr>
    </w:p>
    <w:tbl>
      <w:tblPr>
        <w:tblStyle w:val="Tabelraster"/>
        <w:tblW w:w="9204" w:type="dxa"/>
        <w:tblLayout w:type="fixed"/>
        <w:tblLook w:val="06A0" w:firstRow="1" w:lastRow="0" w:firstColumn="1" w:lastColumn="0" w:noHBand="1" w:noVBand="1"/>
      </w:tblPr>
      <w:tblGrid>
        <w:gridCol w:w="2460"/>
        <w:gridCol w:w="1140"/>
        <w:gridCol w:w="870"/>
        <w:gridCol w:w="1170"/>
        <w:gridCol w:w="885"/>
        <w:gridCol w:w="1403"/>
        <w:gridCol w:w="1276"/>
      </w:tblGrid>
      <w:tr w:rsidR="47A059F3" w:rsidRPr="003538CA" w14:paraId="02A899F6" w14:textId="77777777" w:rsidTr="00490554">
        <w:trPr>
          <w:trHeight w:val="375"/>
        </w:trPr>
        <w:tc>
          <w:tcPr>
            <w:tcW w:w="24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A7BBD56" w14:textId="0AA537E4" w:rsidR="47A059F3" w:rsidRPr="00F96A87" w:rsidRDefault="47A059F3" w:rsidP="47A059F3">
            <w:pPr>
              <w:spacing w:line="276" w:lineRule="auto"/>
              <w:jc w:val="both"/>
              <w:rPr>
                <w:rFonts w:ascii="Montserrat Light" w:hAnsi="Montserrat Light"/>
                <w:lang w:val="en-US"/>
              </w:rPr>
            </w:pPr>
            <w:r w:rsidRPr="003538CA">
              <w:rPr>
                <w:rFonts w:ascii="Montserrat Light" w:eastAsia="Verdana" w:hAnsi="Montserrat Light" w:cs="Verdana"/>
                <w:sz w:val="20"/>
                <w:lang w:val="en-US"/>
              </w:rPr>
              <w:t xml:space="preserve"> </w:t>
            </w:r>
          </w:p>
        </w:tc>
        <w:tc>
          <w:tcPr>
            <w:tcW w:w="11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94E5D15" w14:textId="79D6EA67" w:rsidR="47A059F3" w:rsidRPr="003538CA" w:rsidRDefault="47A059F3" w:rsidP="47A059F3">
            <w:pPr>
              <w:spacing w:line="276" w:lineRule="auto"/>
              <w:jc w:val="center"/>
              <w:rPr>
                <w:rFonts w:ascii="Montserrat Light" w:hAnsi="Montserrat Light"/>
              </w:rPr>
            </w:pPr>
            <w:r w:rsidRPr="003538CA">
              <w:rPr>
                <w:rFonts w:ascii="Montserrat Light" w:eastAsia="Verdana" w:hAnsi="Montserrat Light" w:cs="Verdana"/>
                <w:b/>
                <w:bCs/>
                <w:sz w:val="20"/>
                <w:u w:val="single"/>
                <w:lang w:val="en-US"/>
              </w:rPr>
              <w:t>General ability</w:t>
            </w:r>
          </w:p>
        </w:tc>
        <w:tc>
          <w:tcPr>
            <w:tcW w:w="87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58B2414" w14:textId="3BFC984D" w:rsidR="47A059F3" w:rsidRPr="003538CA" w:rsidRDefault="47A059F3" w:rsidP="47A059F3">
            <w:pPr>
              <w:spacing w:line="276" w:lineRule="auto"/>
              <w:jc w:val="center"/>
              <w:rPr>
                <w:rFonts w:ascii="Montserrat Light" w:hAnsi="Montserrat Light"/>
              </w:rPr>
            </w:pPr>
            <w:r w:rsidRPr="003538CA">
              <w:rPr>
                <w:rFonts w:ascii="Montserrat Light" w:eastAsia="Verdana" w:hAnsi="Montserrat Light" w:cs="Verdana"/>
                <w:sz w:val="20"/>
                <w:lang w:val="en-US"/>
              </w:rPr>
              <w:t>Speed</w:t>
            </w:r>
          </w:p>
        </w:tc>
        <w:tc>
          <w:tcPr>
            <w:tcW w:w="117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13256AB" w14:textId="3845F8A9" w:rsidR="47A059F3" w:rsidRPr="003538CA" w:rsidRDefault="47A059F3" w:rsidP="47A059F3">
            <w:pPr>
              <w:spacing w:line="276" w:lineRule="auto"/>
              <w:jc w:val="center"/>
              <w:rPr>
                <w:rFonts w:ascii="Montserrat Light" w:hAnsi="Montserrat Light"/>
              </w:rPr>
            </w:pPr>
            <w:r w:rsidRPr="003538CA">
              <w:rPr>
                <w:rFonts w:ascii="Montserrat Light" w:eastAsia="Verdana" w:hAnsi="Montserrat Light" w:cs="Verdana"/>
                <w:sz w:val="20"/>
                <w:lang w:val="en-US"/>
              </w:rPr>
              <w:t>Accuracy</w:t>
            </w:r>
          </w:p>
        </w:tc>
        <w:tc>
          <w:tcPr>
            <w:tcW w:w="8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D25F740" w14:textId="3FBBECF2" w:rsidR="47A059F3" w:rsidRPr="003538CA" w:rsidRDefault="47A059F3" w:rsidP="47A059F3">
            <w:pPr>
              <w:spacing w:line="276" w:lineRule="auto"/>
              <w:jc w:val="center"/>
              <w:rPr>
                <w:rFonts w:ascii="Montserrat Light" w:hAnsi="Montserrat Light"/>
              </w:rPr>
            </w:pPr>
            <w:r w:rsidRPr="003538CA">
              <w:rPr>
                <w:rFonts w:ascii="Montserrat Light" w:eastAsia="Verdana" w:hAnsi="Montserrat Light" w:cs="Verdana"/>
                <w:sz w:val="20"/>
                <w:lang w:val="en-US"/>
              </w:rPr>
              <w:t xml:space="preserve">Verbal </w:t>
            </w:r>
          </w:p>
          <w:p w14:paraId="0BB116CE" w14:textId="3B89A077" w:rsidR="47A059F3" w:rsidRPr="003538CA" w:rsidRDefault="47A059F3" w:rsidP="47A059F3">
            <w:pPr>
              <w:spacing w:line="276" w:lineRule="auto"/>
              <w:jc w:val="center"/>
              <w:rPr>
                <w:rFonts w:ascii="Montserrat Light" w:hAnsi="Montserrat Light"/>
              </w:rPr>
            </w:pPr>
            <w:r w:rsidRPr="003538CA">
              <w:rPr>
                <w:rFonts w:ascii="Montserrat Light" w:eastAsia="Verdana" w:hAnsi="Montserrat Light" w:cs="Verdana"/>
                <w:sz w:val="20"/>
                <w:lang w:val="en-US"/>
              </w:rPr>
              <w:t xml:space="preserve"> </w:t>
            </w:r>
          </w:p>
        </w:tc>
        <w:tc>
          <w:tcPr>
            <w:tcW w:w="140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0FF55AA" w14:textId="20A20EF7" w:rsidR="47A059F3" w:rsidRPr="003538CA" w:rsidRDefault="47A059F3" w:rsidP="47A059F3">
            <w:pPr>
              <w:spacing w:line="276" w:lineRule="auto"/>
              <w:jc w:val="center"/>
              <w:rPr>
                <w:rFonts w:ascii="Montserrat Light" w:hAnsi="Montserrat Light"/>
              </w:rPr>
            </w:pPr>
            <w:r w:rsidRPr="003538CA">
              <w:rPr>
                <w:rFonts w:ascii="Montserrat Light" w:eastAsia="Verdana" w:hAnsi="Montserrat Light" w:cs="Verdana"/>
                <w:sz w:val="20"/>
                <w:lang w:val="en-US"/>
              </w:rPr>
              <w:t>Numerical</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F77FBC2" w14:textId="0D5AF684" w:rsidR="47A059F3" w:rsidRPr="003538CA" w:rsidRDefault="47A059F3" w:rsidP="47A059F3">
            <w:pPr>
              <w:spacing w:line="276" w:lineRule="auto"/>
              <w:jc w:val="center"/>
              <w:rPr>
                <w:rFonts w:ascii="Montserrat Light" w:hAnsi="Montserrat Light"/>
              </w:rPr>
            </w:pPr>
            <w:r w:rsidRPr="003538CA">
              <w:rPr>
                <w:rFonts w:ascii="Montserrat Light" w:eastAsia="Verdana" w:hAnsi="Montserrat Light" w:cs="Verdana"/>
                <w:sz w:val="20"/>
                <w:lang w:val="en-US"/>
              </w:rPr>
              <w:t>Abstract</w:t>
            </w:r>
          </w:p>
        </w:tc>
      </w:tr>
      <w:tr w:rsidR="47A059F3" w:rsidRPr="00103521" w14:paraId="02166C24" w14:textId="77777777" w:rsidTr="00490554">
        <w:trPr>
          <w:trHeight w:val="375"/>
        </w:trPr>
        <w:tc>
          <w:tcPr>
            <w:tcW w:w="24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0AC8E31" w14:textId="4E1E32AB" w:rsidR="47A059F3" w:rsidRPr="003538CA" w:rsidRDefault="47A059F3" w:rsidP="47A059F3">
            <w:pPr>
              <w:spacing w:line="276" w:lineRule="auto"/>
              <w:jc w:val="both"/>
              <w:rPr>
                <w:rFonts w:ascii="Montserrat Light" w:hAnsi="Montserrat Light"/>
                <w:lang w:val="en-US"/>
              </w:rPr>
            </w:pPr>
            <w:r w:rsidRPr="003538CA">
              <w:rPr>
                <w:rFonts w:ascii="Montserrat Light" w:eastAsia="Verdana" w:hAnsi="Montserrat Light" w:cs="Verdana"/>
                <w:sz w:val="20"/>
                <w:lang w:val="en-US"/>
              </w:rPr>
              <w:t xml:space="preserve">Results </w:t>
            </w:r>
          </w:p>
          <w:p w14:paraId="5CED870B" w14:textId="3BC8DF0F" w:rsidR="47A059F3" w:rsidRPr="003538CA" w:rsidRDefault="47A059F3" w:rsidP="47A059F3">
            <w:pPr>
              <w:spacing w:line="276" w:lineRule="auto"/>
              <w:jc w:val="both"/>
              <w:rPr>
                <w:rFonts w:ascii="Montserrat Light" w:hAnsi="Montserrat Light"/>
                <w:lang w:val="en-US"/>
              </w:rPr>
            </w:pPr>
            <w:r w:rsidRPr="003538CA">
              <w:rPr>
                <w:rFonts w:ascii="Montserrat Light" w:eastAsia="Verdana" w:hAnsi="Montserrat Light" w:cs="Verdana"/>
                <w:sz w:val="20"/>
                <w:lang w:val="en-US"/>
              </w:rPr>
              <w:t>in percentiles (% of</w:t>
            </w:r>
          </w:p>
          <w:p w14:paraId="2C125B77" w14:textId="6357C20B" w:rsidR="47A059F3" w:rsidRPr="003538CA" w:rsidRDefault="47A059F3" w:rsidP="47A059F3">
            <w:pPr>
              <w:spacing w:line="276" w:lineRule="auto"/>
              <w:jc w:val="both"/>
              <w:rPr>
                <w:rFonts w:ascii="Montserrat Light" w:hAnsi="Montserrat Light"/>
                <w:lang w:val="en-US"/>
              </w:rPr>
            </w:pPr>
            <w:r w:rsidRPr="003538CA">
              <w:rPr>
                <w:rFonts w:ascii="Montserrat Light" w:eastAsia="Verdana" w:hAnsi="Montserrat Light" w:cs="Verdana"/>
                <w:sz w:val="20"/>
                <w:lang w:val="en-US"/>
              </w:rPr>
              <w:t>people scoring same</w:t>
            </w:r>
            <w:r w:rsidR="5E9271E0" w:rsidRPr="003538CA">
              <w:rPr>
                <w:rFonts w:ascii="Montserrat Light" w:eastAsia="Verdana" w:hAnsi="Montserrat Light" w:cs="Verdana"/>
                <w:sz w:val="20"/>
                <w:lang w:val="en-US"/>
              </w:rPr>
              <w:t xml:space="preserve"> </w:t>
            </w:r>
            <w:r w:rsidRPr="003538CA">
              <w:rPr>
                <w:rFonts w:ascii="Montserrat Light" w:eastAsia="Verdana" w:hAnsi="Montserrat Light" w:cs="Verdana"/>
                <w:sz w:val="20"/>
                <w:lang w:val="en-US"/>
              </w:rPr>
              <w:t>or less)</w:t>
            </w:r>
          </w:p>
        </w:tc>
        <w:tc>
          <w:tcPr>
            <w:tcW w:w="11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pPr>
              <w:jc w:val="center"/>
            </w:pPr>
            <w:r>
              <w:rPr>
                <w:rFonts w:ascii="Montserrat Light" w:hAnsi="Montserrat Light"/>
                <w:b/>
                <w:sz w:val="20"/>
                <w:u w:val="single"/>
              </w:rPr>
              <w:t>76</w:t>
            </w:r>
          </w:p>
        </w:tc>
        <w:tc>
          <w:tcPr>
            <w:tcW w:w="87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pPr>
              <w:jc w:val="center"/>
            </w:pPr>
            <w:r>
              <w:rPr>
                <w:rFonts w:ascii="Montserrat Light" w:hAnsi="Montserrat Light"/>
                <w:sz w:val="20"/>
              </w:rPr>
              <w:t>92</w:t>
            </w:r>
          </w:p>
        </w:tc>
        <w:tc>
          <w:tcPr>
            <w:tcW w:w="117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pPr>
              <w:jc w:val="center"/>
            </w:pPr>
            <w:r>
              <w:rPr>
                <w:rFonts w:ascii="Montserrat Light" w:hAnsi="Montserrat Light"/>
                <w:sz w:val="20"/>
              </w:rPr>
              <w:t>46</w:t>
            </w:r>
          </w:p>
        </w:tc>
        <w:tc>
          <w:tcPr>
            <w:tcW w:w="8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pPr>
              <w:jc w:val="center"/>
            </w:pPr>
            <w:r>
              <w:rPr>
                <w:rFonts w:ascii="Montserrat Light" w:hAnsi="Montserrat Light"/>
                <w:sz w:val="20"/>
              </w:rPr>
              <w:t>82</w:t>
            </w:r>
          </w:p>
        </w:tc>
        <w:tc>
          <w:tcPr>
            <w:tcW w:w="140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pPr>
              <w:jc w:val="center"/>
            </w:pPr>
            <w:r>
              <w:rPr>
                <w:rFonts w:ascii="Montserrat Light" w:hAnsi="Montserrat Light"/>
                <w:sz w:val="20"/>
              </w:rPr>
              <w:t>70</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pPr>
              <w:jc w:val="center"/>
            </w:pPr>
            <w:r>
              <w:rPr>
                <w:rFonts w:ascii="Montserrat Light" w:hAnsi="Montserrat Light"/>
                <w:sz w:val="20"/>
              </w:rPr>
              <w:t>50</w:t>
            </w:r>
          </w:p>
        </w:tc>
      </w:tr>
      <w:tr w:rsidR="47A059F3" w:rsidRPr="003538CA" w14:paraId="0583F20B" w14:textId="77777777" w:rsidTr="00490554">
        <w:trPr>
          <w:trHeight w:val="375"/>
        </w:trPr>
        <w:tc>
          <w:tcPr>
            <w:tcW w:w="24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57C26E4" w14:textId="10E8FE98" w:rsidR="47A059F3" w:rsidRPr="003538CA" w:rsidRDefault="47A059F3" w:rsidP="47A059F3">
            <w:pPr>
              <w:spacing w:line="276" w:lineRule="auto"/>
              <w:jc w:val="both"/>
              <w:rPr>
                <w:rFonts w:ascii="Montserrat Light" w:hAnsi="Montserrat Light"/>
              </w:rPr>
            </w:pPr>
            <w:r w:rsidRPr="003538CA">
              <w:rPr>
                <w:rFonts w:ascii="Montserrat Light" w:eastAsia="Verdana" w:hAnsi="Montserrat Light" w:cs="Verdana"/>
                <w:sz w:val="20"/>
                <w:lang w:val="en-US"/>
              </w:rPr>
              <w:t>Remarks</w:t>
            </w:r>
          </w:p>
        </w:tc>
        <w:tc>
          <w:tcPr>
            <w:tcW w:w="6744" w:type="dxa"/>
            <w:gridSpan w:val="6"/>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F1571E0" w14:textId="77777777" w:rsidR="00BA0A0F" w:rsidRPr="00BA0A0F" w:rsidRDefault="00BA0A0F" w:rsidP="00BA0A0F">
            <w:pPr>
              <w:spacing w:line="276" w:lineRule="auto"/>
              <w:jc w:val="both"/>
              <w:rPr>
                <w:rFonts w:ascii="Montserrat Light" w:eastAsia="Verdana" w:hAnsi="Montserrat Light" w:cs="Verdana"/>
                <w:sz w:val="20"/>
                <w:lang w:val="en-NL"/>
              </w:rPr>
            </w:pPr>
            <w:r w:rsidRPr="00BA0A0F">
              <w:rPr>
                <w:rFonts w:ascii="Montserrat Light" w:eastAsia="Verdana" w:hAnsi="Montserrat Light" w:cs="Verdana"/>
                <w:sz w:val="20"/>
                <w:lang w:val="en-NL"/>
              </w:rPr>
              <w:t>Marc demonstrates above-average general reasoning ability, suggesting mental agility in various contexts. He tends to work quickly, as his speed score is well above average, while maintaining average accuracy. Marc shows above-average performance in verbal and numerical sub-tests, indicating strong abilities to understand written and numerical information, but his abstract reasoning skills are at the average level.</w:t>
            </w:r>
          </w:p>
          <w:p w14:paraId="50B7C2EF" w14:textId="58429EBD" w:rsidR="47A059F3" w:rsidRPr="003538CA" w:rsidRDefault="47A059F3" w:rsidP="47A059F3">
            <w:pPr>
              <w:spacing w:line="276" w:lineRule="auto"/>
              <w:jc w:val="both"/>
              <w:rPr>
                <w:rFonts w:ascii="Montserrat Light" w:hAnsi="Montserrat Light"/>
              </w:rPr>
            </w:pPr>
          </w:p>
        </w:tc>
      </w:tr>
    </w:tbl>
    <w:p w14:paraId="04CA673B" w14:textId="5BEE0E60" w:rsidR="0008388F" w:rsidRPr="003538CA" w:rsidRDefault="124CF21E" w:rsidP="47A059F3">
      <w:pPr>
        <w:spacing w:line="276" w:lineRule="auto"/>
        <w:jc w:val="both"/>
        <w:rPr>
          <w:rFonts w:ascii="Montserrat Light" w:hAnsi="Montserrat Light"/>
          <w:lang w:val="en-US"/>
        </w:rPr>
      </w:pPr>
      <w:r w:rsidRPr="003538CA">
        <w:rPr>
          <w:rFonts w:ascii="Montserrat Light" w:eastAsia="Verdana" w:hAnsi="Montserrat Light" w:cs="Verdana"/>
          <w:sz w:val="16"/>
          <w:szCs w:val="16"/>
          <w:lang w:val="en-US"/>
        </w:rPr>
        <w:t xml:space="preserve">&lt;10= well below </w:t>
      </w:r>
      <w:r w:rsidR="00490554" w:rsidRPr="003538CA">
        <w:rPr>
          <w:rFonts w:ascii="Montserrat Light" w:eastAsia="Verdana" w:hAnsi="Montserrat Light" w:cs="Verdana"/>
          <w:sz w:val="16"/>
          <w:szCs w:val="16"/>
          <w:lang w:val="en-US"/>
        </w:rPr>
        <w:t xml:space="preserve">average; </w:t>
      </w:r>
      <w:r w:rsidR="00490554" w:rsidRPr="003538CA">
        <w:rPr>
          <w:rFonts w:ascii="Montserrat Light" w:eastAsia="Verdana" w:hAnsi="Montserrat Light" w:cs="Verdana"/>
          <w:sz w:val="16"/>
          <w:szCs w:val="16"/>
          <w:lang w:val="en-US"/>
        </w:rPr>
        <w:tab/>
      </w:r>
      <w:r w:rsidR="003538CA">
        <w:rPr>
          <w:rFonts w:ascii="Montserrat Light" w:eastAsia="Verdana" w:hAnsi="Montserrat Light" w:cs="Verdana"/>
          <w:sz w:val="16"/>
          <w:szCs w:val="16"/>
          <w:lang w:val="en-US"/>
        </w:rPr>
        <w:t xml:space="preserve">               </w:t>
      </w:r>
      <w:r w:rsidRPr="003538CA">
        <w:rPr>
          <w:rFonts w:ascii="Montserrat Light" w:eastAsia="Verdana" w:hAnsi="Montserrat Light" w:cs="Verdana"/>
          <w:sz w:val="16"/>
          <w:szCs w:val="16"/>
          <w:lang w:val="en-US"/>
        </w:rPr>
        <w:t xml:space="preserve">10-30= below average; </w:t>
      </w:r>
      <w:r w:rsidR="0008388F" w:rsidRPr="003538CA">
        <w:rPr>
          <w:rFonts w:ascii="Montserrat Light" w:hAnsi="Montserrat Light"/>
          <w:lang w:val="en-US"/>
        </w:rPr>
        <w:tab/>
      </w:r>
      <w:r w:rsidR="0008388F" w:rsidRPr="003538CA">
        <w:rPr>
          <w:rFonts w:ascii="Montserrat Light" w:hAnsi="Montserrat Light"/>
          <w:lang w:val="en-US"/>
        </w:rPr>
        <w:tab/>
      </w:r>
      <w:r w:rsidRPr="003538CA">
        <w:rPr>
          <w:rFonts w:ascii="Montserrat Light" w:eastAsia="Verdana" w:hAnsi="Montserrat Light" w:cs="Verdana"/>
          <w:sz w:val="16"/>
          <w:szCs w:val="16"/>
          <w:lang w:val="en-US"/>
        </w:rPr>
        <w:t xml:space="preserve">30-70= </w:t>
      </w:r>
      <w:r w:rsidR="00490554" w:rsidRPr="003538CA">
        <w:rPr>
          <w:rFonts w:ascii="Montserrat Light" w:eastAsia="Verdana" w:hAnsi="Montserrat Light" w:cs="Verdana"/>
          <w:sz w:val="16"/>
          <w:szCs w:val="16"/>
          <w:lang w:val="en-US"/>
        </w:rPr>
        <w:t>average.</w:t>
      </w:r>
      <w:r w:rsidRPr="003538CA">
        <w:rPr>
          <w:rFonts w:ascii="Montserrat Light" w:eastAsia="Verdana" w:hAnsi="Montserrat Light" w:cs="Verdana"/>
          <w:sz w:val="16"/>
          <w:szCs w:val="16"/>
          <w:lang w:val="en-US"/>
        </w:rPr>
        <w:t xml:space="preserve">            </w:t>
      </w:r>
    </w:p>
    <w:p w14:paraId="15D3CD6E" w14:textId="16870C62" w:rsidR="0008388F" w:rsidRPr="003538CA" w:rsidRDefault="124CF21E" w:rsidP="47A059F3">
      <w:pPr>
        <w:spacing w:line="276" w:lineRule="auto"/>
        <w:jc w:val="both"/>
        <w:rPr>
          <w:rFonts w:ascii="Montserrat Light" w:hAnsi="Montserrat Light"/>
          <w:lang w:val="en-US"/>
        </w:rPr>
      </w:pPr>
      <w:r w:rsidRPr="003538CA">
        <w:rPr>
          <w:rFonts w:ascii="Montserrat Light" w:eastAsia="Verdana" w:hAnsi="Montserrat Light" w:cs="Verdana"/>
          <w:sz w:val="16"/>
          <w:szCs w:val="16"/>
          <w:lang w:val="en-US"/>
        </w:rPr>
        <w:t xml:space="preserve">70-90= above average; </w:t>
      </w:r>
      <w:r w:rsidR="0008388F" w:rsidRPr="003538CA">
        <w:rPr>
          <w:rFonts w:ascii="Montserrat Light" w:hAnsi="Montserrat Light"/>
          <w:lang w:val="en-US"/>
        </w:rPr>
        <w:tab/>
      </w:r>
      <w:r w:rsidRPr="003538CA">
        <w:rPr>
          <w:rFonts w:ascii="Montserrat Light" w:eastAsia="Verdana" w:hAnsi="Montserrat Light" w:cs="Verdana"/>
          <w:sz w:val="16"/>
          <w:szCs w:val="16"/>
          <w:lang w:val="en-US"/>
        </w:rPr>
        <w:t xml:space="preserve">            &gt;90= well above average</w:t>
      </w:r>
    </w:p>
    <w:p w14:paraId="666441AD" w14:textId="39D7173A" w:rsidR="0008388F" w:rsidRPr="003538CA" w:rsidRDefault="124CF21E" w:rsidP="47A059F3">
      <w:pPr>
        <w:jc w:val="both"/>
        <w:rPr>
          <w:rFonts w:ascii="Montserrat Light" w:hAnsi="Montserrat Light"/>
          <w:lang w:val="en-US"/>
        </w:rPr>
      </w:pPr>
      <w:r w:rsidRPr="003538CA">
        <w:rPr>
          <w:rFonts w:ascii="Montserrat Light" w:eastAsia="Verdana" w:hAnsi="Montserrat Light" w:cs="Verdana"/>
          <w:sz w:val="20"/>
          <w:lang w:val="en-US"/>
        </w:rPr>
        <w:t xml:space="preserve"> </w:t>
      </w:r>
    </w:p>
    <w:p w14:paraId="50AD874B" w14:textId="2FCE4FCB" w:rsidR="0008388F" w:rsidRPr="003538CA" w:rsidRDefault="124CF21E" w:rsidP="47A059F3">
      <w:pPr>
        <w:jc w:val="both"/>
        <w:rPr>
          <w:rFonts w:ascii="Montserrat Light" w:hAnsi="Montserrat Light"/>
          <w:lang w:val="en-US"/>
        </w:rPr>
      </w:pPr>
      <w:r w:rsidRPr="003538CA">
        <w:rPr>
          <w:rFonts w:ascii="Montserrat Light" w:eastAsia="Verdana" w:hAnsi="Montserrat Light" w:cs="Verdana"/>
          <w:sz w:val="20"/>
          <w:lang w:val="en-US"/>
        </w:rPr>
        <w:t xml:space="preserve"> </w:t>
      </w:r>
    </w:p>
    <w:p w14:paraId="621A2269" w14:textId="3207B6E1" w:rsidR="0008388F" w:rsidRPr="003538CA" w:rsidRDefault="124CF21E" w:rsidP="47A059F3">
      <w:pPr>
        <w:jc w:val="both"/>
        <w:rPr>
          <w:rFonts w:ascii="Montserrat Light" w:hAnsi="Montserrat Light"/>
          <w:lang w:val="en-US"/>
        </w:rPr>
      </w:pPr>
      <w:r w:rsidRPr="003538CA">
        <w:rPr>
          <w:rFonts w:ascii="Montserrat Light" w:eastAsia="Verdana" w:hAnsi="Montserrat Light" w:cs="Verdana"/>
          <w:sz w:val="20"/>
          <w:lang w:val="en-US"/>
        </w:rPr>
        <w:t>The scores of the cognitive capacity test are shown up above. The ‘</w:t>
      </w:r>
      <w:r w:rsidRPr="003538CA">
        <w:rPr>
          <w:rFonts w:ascii="Montserrat Light" w:eastAsia="Verdana" w:hAnsi="Montserrat Light" w:cs="Verdana"/>
          <w:sz w:val="20"/>
          <w:u w:val="single"/>
          <w:lang w:val="en-US"/>
        </w:rPr>
        <w:t>general ability’</w:t>
      </w:r>
      <w:r w:rsidRPr="003538CA">
        <w:rPr>
          <w:rFonts w:ascii="Montserrat Light" w:eastAsia="Verdana" w:hAnsi="Montserrat Light" w:cs="Verdana"/>
          <w:sz w:val="20"/>
          <w:lang w:val="en-US"/>
        </w:rPr>
        <w:t xml:space="preserve"> score gives an overall picture of </w:t>
      </w:r>
      <w:r w:rsidRPr="003538CA">
        <w:rPr>
          <w:rFonts w:ascii="Montserrat Light" w:eastAsia="Verdana" w:hAnsi="Montserrat Light" w:cs="Verdana"/>
          <w:sz w:val="20"/>
          <w:u w:val="single"/>
          <w:lang w:val="en-US"/>
        </w:rPr>
        <w:t>the level of cognitive abilities</w:t>
      </w:r>
      <w:r w:rsidRPr="003538CA">
        <w:rPr>
          <w:rFonts w:ascii="Montserrat Light" w:eastAsia="Verdana" w:hAnsi="Montserrat Light" w:cs="Verdana"/>
          <w:sz w:val="20"/>
          <w:lang w:val="en-US"/>
        </w:rPr>
        <w:t xml:space="preserve"> of the candidate in comparison to the </w:t>
      </w:r>
      <w:r w:rsidR="00490554" w:rsidRPr="003538CA">
        <w:rPr>
          <w:rFonts w:ascii="Montserrat Light" w:eastAsia="Verdana" w:hAnsi="Montserrat Light" w:cs="Verdana"/>
          <w:sz w:val="20"/>
          <w:lang w:val="en-US"/>
        </w:rPr>
        <w:t>norm group</w:t>
      </w:r>
      <w:r w:rsidRPr="003538CA">
        <w:rPr>
          <w:rFonts w:ascii="Montserrat Light" w:eastAsia="Verdana" w:hAnsi="Montserrat Light" w:cs="Verdana"/>
          <w:sz w:val="20"/>
          <w:lang w:val="en-US"/>
        </w:rPr>
        <w:t xml:space="preserve">. Cognitive capacities indicate </w:t>
      </w:r>
      <w:r w:rsidRPr="003538CA">
        <w:rPr>
          <w:rFonts w:ascii="Montserrat Light" w:eastAsia="Verdana" w:hAnsi="Montserrat Light" w:cs="Verdana"/>
          <w:sz w:val="20"/>
          <w:u w:val="single"/>
          <w:lang w:val="en-US"/>
        </w:rPr>
        <w:t>how easily and quickly a person can solve different types of cognitive problems</w:t>
      </w:r>
      <w:r w:rsidRPr="003538CA">
        <w:rPr>
          <w:rFonts w:ascii="Montserrat Light" w:eastAsia="Verdana" w:hAnsi="Montserrat Light" w:cs="Verdana"/>
          <w:sz w:val="20"/>
          <w:lang w:val="en-US"/>
        </w:rPr>
        <w:t>. The test consists of different parts, which are explained below.</w:t>
      </w:r>
    </w:p>
    <w:p w14:paraId="7C6DB772" w14:textId="1838A451" w:rsidR="0008388F" w:rsidRPr="003538CA" w:rsidRDefault="124CF21E" w:rsidP="47A059F3">
      <w:pPr>
        <w:jc w:val="both"/>
        <w:rPr>
          <w:rFonts w:ascii="Montserrat Light" w:hAnsi="Montserrat Light"/>
          <w:lang w:val="en-US"/>
        </w:rPr>
      </w:pPr>
      <w:r w:rsidRPr="003538CA">
        <w:rPr>
          <w:rFonts w:ascii="Montserrat Light" w:eastAsia="Verdana" w:hAnsi="Montserrat Light" w:cs="Verdana"/>
          <w:sz w:val="20"/>
          <w:lang w:val="en-US"/>
        </w:rPr>
        <w:t xml:space="preserve"> </w:t>
      </w:r>
    </w:p>
    <w:p w14:paraId="55E92BD7" w14:textId="1E4A0B4B" w:rsidR="0008388F" w:rsidRPr="003538CA" w:rsidRDefault="124CF21E" w:rsidP="47A059F3">
      <w:pPr>
        <w:pStyle w:val="Lijstalinea"/>
        <w:numPr>
          <w:ilvl w:val="0"/>
          <w:numId w:val="1"/>
        </w:numPr>
        <w:jc w:val="both"/>
        <w:rPr>
          <w:rFonts w:ascii="Montserrat Light" w:hAnsi="Montserrat Light"/>
          <w:lang w:val="en-US"/>
        </w:rPr>
      </w:pPr>
      <w:r w:rsidRPr="003538CA">
        <w:rPr>
          <w:rFonts w:ascii="Montserrat Light" w:eastAsia="Verdana" w:hAnsi="Montserrat Light" w:cs="Verdana"/>
          <w:sz w:val="20"/>
          <w:lang w:val="en-US"/>
        </w:rPr>
        <w:t>Numerical reasoning: ability to work with numerical material.</w:t>
      </w:r>
    </w:p>
    <w:p w14:paraId="6E13CBAB" w14:textId="7A771DDA" w:rsidR="0008388F" w:rsidRPr="003538CA" w:rsidRDefault="124CF21E" w:rsidP="47A059F3">
      <w:pPr>
        <w:pStyle w:val="Lijstalinea"/>
        <w:numPr>
          <w:ilvl w:val="0"/>
          <w:numId w:val="1"/>
        </w:numPr>
        <w:jc w:val="both"/>
        <w:rPr>
          <w:rFonts w:ascii="Montserrat Light" w:hAnsi="Montserrat Light"/>
          <w:lang w:val="en-US"/>
        </w:rPr>
      </w:pPr>
      <w:r w:rsidRPr="003538CA">
        <w:rPr>
          <w:rFonts w:ascii="Montserrat Light" w:eastAsia="Verdana" w:hAnsi="Montserrat Light" w:cs="Verdana"/>
          <w:sz w:val="20"/>
          <w:lang w:val="en-US"/>
        </w:rPr>
        <w:t>Verbal reasoning: ability to work with written information.</w:t>
      </w:r>
    </w:p>
    <w:p w14:paraId="7E6D1294" w14:textId="25927FAC" w:rsidR="0008388F" w:rsidRPr="003538CA" w:rsidRDefault="124CF21E" w:rsidP="47A059F3">
      <w:pPr>
        <w:pStyle w:val="Lijstalinea"/>
        <w:numPr>
          <w:ilvl w:val="0"/>
          <w:numId w:val="1"/>
        </w:numPr>
        <w:jc w:val="both"/>
        <w:rPr>
          <w:rFonts w:ascii="Montserrat Light" w:hAnsi="Montserrat Light"/>
          <w:lang w:val="en-US"/>
        </w:rPr>
      </w:pPr>
      <w:r w:rsidRPr="003538CA">
        <w:rPr>
          <w:rFonts w:ascii="Montserrat Light" w:eastAsia="Verdana" w:hAnsi="Montserrat Light" w:cs="Verdana"/>
          <w:sz w:val="20"/>
          <w:lang w:val="en-US"/>
        </w:rPr>
        <w:t>Abstract reasoning: ability to work with schematic information.</w:t>
      </w:r>
    </w:p>
    <w:p w14:paraId="25E36695" w14:textId="35273E05" w:rsidR="0008388F" w:rsidRPr="003538CA" w:rsidRDefault="0008388F" w:rsidP="47A059F3">
      <w:pPr>
        <w:pStyle w:val="Geenafstand"/>
        <w:jc w:val="both"/>
        <w:rPr>
          <w:rFonts w:ascii="Montserrat Light" w:hAnsi="Montserrat Light"/>
          <w:b/>
          <w:bCs/>
          <w:sz w:val="22"/>
          <w:lang w:val="en-US"/>
        </w:rPr>
      </w:pPr>
    </w:p>
    <w:p w14:paraId="0B6739DF" w14:textId="77777777" w:rsidR="0008388F" w:rsidRPr="003538CA" w:rsidRDefault="0008388F" w:rsidP="00056EF9">
      <w:pPr>
        <w:pStyle w:val="Geenafstand"/>
        <w:spacing w:line="276" w:lineRule="auto"/>
        <w:jc w:val="both"/>
        <w:rPr>
          <w:rFonts w:ascii="Montserrat Light" w:hAnsi="Montserrat Light"/>
          <w:sz w:val="20"/>
          <w:szCs w:val="20"/>
          <w:lang w:val="en-GB"/>
        </w:rPr>
      </w:pPr>
    </w:p>
    <w:p w14:paraId="3456F006" w14:textId="519498C8" w:rsidR="0008388F" w:rsidRPr="003538CA" w:rsidRDefault="00F6191C" w:rsidP="00056EF9">
      <w:pPr>
        <w:pStyle w:val="Geenafstand"/>
        <w:spacing w:line="276" w:lineRule="auto"/>
        <w:jc w:val="both"/>
        <w:rPr>
          <w:rFonts w:ascii="Montserrat Light" w:hAnsi="Montserrat Light"/>
          <w:b/>
          <w:sz w:val="22"/>
          <w:lang w:val="en-US"/>
        </w:rPr>
      </w:pPr>
      <w:r w:rsidRPr="003538CA">
        <w:rPr>
          <w:rFonts w:ascii="Montserrat Light" w:hAnsi="Montserrat Light"/>
          <w:b/>
          <w:sz w:val="22"/>
          <w:lang w:val="en-US"/>
        </w:rPr>
        <w:t>Conclusion</w:t>
      </w:r>
    </w:p>
    <w:p w14:paraId="3905A3D5" w14:textId="77777777" w:rsidR="0008388F" w:rsidRPr="003538CA" w:rsidRDefault="0008388F" w:rsidP="00056EF9">
      <w:pPr>
        <w:pStyle w:val="Geenafstand"/>
        <w:spacing w:line="276" w:lineRule="auto"/>
        <w:jc w:val="both"/>
        <w:rPr>
          <w:rFonts w:ascii="Montserrat Light" w:hAnsi="Montserrat Light"/>
          <w:sz w:val="20"/>
          <w:szCs w:val="20"/>
          <w:lang w:val="en-US"/>
        </w:rPr>
      </w:pPr>
    </w:p>
    <w:p w14:paraId="1E47EA9A" w14:textId="026E3EC8" w:rsidR="00F6191C" w:rsidRPr="003538CA" w:rsidRDefault="00F6191C" w:rsidP="47A059F3">
      <w:pPr>
        <w:pStyle w:val="Geenafstand"/>
        <w:spacing w:line="276" w:lineRule="auto"/>
        <w:jc w:val="both"/>
        <w:rPr>
          <w:rFonts w:ascii="Montserrat Light" w:hAnsi="Montserrat Light"/>
          <w:sz w:val="20"/>
          <w:szCs w:val="20"/>
          <w:lang w:val="en-GB"/>
        </w:rPr>
      </w:pPr>
      <w:r w:rsidRPr="003538CA">
        <w:rPr>
          <w:rFonts w:ascii="Montserrat Light" w:hAnsi="Montserrat Light"/>
          <w:sz w:val="20"/>
          <w:szCs w:val="20"/>
          <w:lang w:val="en"/>
        </w:rPr>
        <w:t xml:space="preserve">Below you can find a summary of the most important qualities and areas of attention of </w:t>
      </w:r>
      <w:r w:rsidR="00332450" w:rsidRPr="003538CA">
        <w:rPr>
          <w:rFonts w:ascii="Montserrat Light" w:hAnsi="Montserrat Light"/>
          <w:sz w:val="20"/>
          <w:szCs w:val="20"/>
          <w:highlight w:val="yellow"/>
          <w:lang w:val="en"/>
        </w:rPr>
        <w:t>Marc</w:t>
      </w:r>
      <w:r w:rsidRPr="003538CA">
        <w:rPr>
          <w:rFonts w:ascii="Montserrat Light" w:hAnsi="Montserrat Light"/>
          <w:sz w:val="20"/>
          <w:szCs w:val="20"/>
          <w:lang w:val="en"/>
        </w:rPr>
        <w:t xml:space="preserve"> in relation to the profile:</w:t>
      </w:r>
    </w:p>
    <w:p w14:paraId="3F994677" w14:textId="77777777" w:rsidR="00F6191C" w:rsidRPr="003538CA" w:rsidRDefault="00F6191C" w:rsidP="00056EF9">
      <w:pPr>
        <w:pStyle w:val="Geenafstand"/>
        <w:spacing w:line="276" w:lineRule="auto"/>
        <w:jc w:val="both"/>
        <w:rPr>
          <w:rFonts w:ascii="Montserrat Light" w:hAnsi="Montserrat Light"/>
          <w:sz w:val="20"/>
          <w:szCs w:val="20"/>
          <w:lang w:val="en-US"/>
        </w:rPr>
      </w:pPr>
    </w:p>
    <w:p w14:paraId="5C01B3AD" w14:textId="334E3017" w:rsidR="00841F1E" w:rsidRPr="003538CA" w:rsidRDefault="0008388F" w:rsidP="006C0DDB">
      <w:pPr>
        <w:pStyle w:val="Geenafstand"/>
        <w:spacing w:line="276" w:lineRule="auto"/>
        <w:rPr>
          <w:rFonts w:ascii="Montserrat Light" w:hAnsi="Montserrat Light"/>
          <w:i/>
          <w:sz w:val="20"/>
          <w:szCs w:val="20"/>
          <w:lang w:val="en-US"/>
        </w:rPr>
      </w:pPr>
      <w:r w:rsidRPr="003538CA">
        <w:rPr>
          <w:rFonts w:ascii="Montserrat Light" w:hAnsi="Montserrat Light"/>
          <w:i/>
          <w:sz w:val="20"/>
          <w:szCs w:val="20"/>
          <w:lang w:val="en-US"/>
        </w:rPr>
        <w:t>(</w:t>
      </w:r>
      <w:r w:rsidR="00841F1E" w:rsidRPr="003538CA">
        <w:rPr>
          <w:rFonts w:ascii="Montserrat Light" w:hAnsi="Montserrat Light"/>
          <w:i/>
          <w:sz w:val="20"/>
          <w:szCs w:val="20"/>
          <w:lang w:val="en-US"/>
        </w:rPr>
        <w:t xml:space="preserve">5-7 </w:t>
      </w:r>
      <w:r w:rsidR="00B91A98" w:rsidRPr="003538CA">
        <w:rPr>
          <w:rFonts w:ascii="Montserrat Light" w:hAnsi="Montserrat Light"/>
          <w:i/>
          <w:sz w:val="20"/>
          <w:szCs w:val="20"/>
          <w:lang w:val="en-US"/>
        </w:rPr>
        <w:t>qualities</w:t>
      </w:r>
      <w:r w:rsidR="00B10CFE" w:rsidRPr="003538CA">
        <w:rPr>
          <w:rFonts w:ascii="Montserrat Light" w:hAnsi="Montserrat Light"/>
          <w:i/>
          <w:sz w:val="20"/>
          <w:szCs w:val="20"/>
          <w:lang w:val="en-US"/>
        </w:rPr>
        <w:t xml:space="preserve">, 3-5 </w:t>
      </w:r>
      <w:r w:rsidR="00B91A98" w:rsidRPr="003538CA">
        <w:rPr>
          <w:rFonts w:ascii="Montserrat Light" w:hAnsi="Montserrat Light"/>
          <w:i/>
          <w:sz w:val="20"/>
          <w:szCs w:val="20"/>
          <w:lang w:val="en-US"/>
        </w:rPr>
        <w:t>development points</w:t>
      </w:r>
      <w:r w:rsidRPr="003538CA">
        <w:rPr>
          <w:rFonts w:ascii="Montserrat Light" w:hAnsi="Montserrat Light"/>
          <w:i/>
          <w:sz w:val="20"/>
          <w:szCs w:val="20"/>
          <w:lang w:val="en-US"/>
        </w:rPr>
        <w:t>)</w:t>
      </w:r>
    </w:p>
    <w:p w14:paraId="55BBEE8B" w14:textId="77777777" w:rsidR="00B91A98" w:rsidRPr="003538CA" w:rsidRDefault="00B91A98" w:rsidP="006C0DDB">
      <w:pPr>
        <w:pStyle w:val="Geenafstand"/>
        <w:spacing w:line="276" w:lineRule="auto"/>
        <w:rPr>
          <w:rFonts w:ascii="Montserrat Light" w:hAnsi="Montserrat Light"/>
          <w:sz w:val="20"/>
          <w:szCs w:val="20"/>
          <w:lang w:val="fr-BE"/>
        </w:rPr>
      </w:pPr>
    </w:p>
    <w:tbl>
      <w:tblPr>
        <w:tblStyle w:val="TableGridLight1"/>
        <w:tblW w:w="9072" w:type="dxa"/>
        <w:tblLayout w:type="fixed"/>
        <w:tblLook w:val="01E0" w:firstRow="1" w:lastRow="1" w:firstColumn="1" w:lastColumn="1" w:noHBand="0" w:noVBand="0"/>
      </w:tblPr>
      <w:tblGrid>
        <w:gridCol w:w="4678"/>
        <w:gridCol w:w="4394"/>
      </w:tblGrid>
      <w:tr w:rsidR="00841F1E" w:rsidRPr="003538CA" w14:paraId="6D9776C4" w14:textId="77777777" w:rsidTr="0043061A">
        <w:tc>
          <w:tcPr>
            <w:tcW w:w="4678" w:type="dxa"/>
          </w:tcPr>
          <w:p w14:paraId="58107C7B" w14:textId="7E080D6F" w:rsidR="00841F1E" w:rsidRPr="003538CA" w:rsidRDefault="00417B93" w:rsidP="006C0DDB">
            <w:pPr>
              <w:pStyle w:val="Geenafstand"/>
              <w:spacing w:line="276" w:lineRule="auto"/>
              <w:rPr>
                <w:rFonts w:ascii="Montserrat Light" w:hAnsi="Montserrat Light"/>
                <w:b/>
                <w:sz w:val="20"/>
                <w:szCs w:val="20"/>
                <w:lang w:val="en-US"/>
              </w:rPr>
            </w:pPr>
            <w:r w:rsidRPr="003538CA">
              <w:rPr>
                <w:rFonts w:ascii="Montserrat Light" w:hAnsi="Montserrat Light"/>
                <w:b/>
                <w:sz w:val="20"/>
                <w:szCs w:val="20"/>
                <w:lang w:val="en-US"/>
              </w:rPr>
              <w:t>Strengths</w:t>
            </w:r>
          </w:p>
        </w:tc>
        <w:tc>
          <w:tcPr>
            <w:tcW w:w="4394" w:type="dxa"/>
          </w:tcPr>
          <w:p w14:paraId="0B844D55" w14:textId="55C9D2D8" w:rsidR="00841F1E" w:rsidRPr="003538CA" w:rsidRDefault="007A60C3" w:rsidP="006C0DDB">
            <w:pPr>
              <w:pStyle w:val="Geenafstand"/>
              <w:spacing w:line="276" w:lineRule="auto"/>
              <w:rPr>
                <w:rFonts w:ascii="Montserrat Light" w:hAnsi="Montserrat Light"/>
                <w:b/>
                <w:sz w:val="20"/>
                <w:szCs w:val="20"/>
                <w:lang w:val="en-US"/>
              </w:rPr>
            </w:pPr>
            <w:r w:rsidRPr="003538CA">
              <w:rPr>
                <w:rFonts w:ascii="Montserrat Light" w:hAnsi="Montserrat Light"/>
                <w:b/>
                <w:sz w:val="20"/>
                <w:szCs w:val="20"/>
                <w:lang w:val="en-US"/>
              </w:rPr>
              <w:t>D</w:t>
            </w:r>
            <w:r w:rsidR="00417B93" w:rsidRPr="003538CA">
              <w:rPr>
                <w:rFonts w:ascii="Montserrat Light" w:hAnsi="Montserrat Light"/>
                <w:b/>
                <w:sz w:val="20"/>
                <w:szCs w:val="20"/>
                <w:lang w:val="en-US"/>
              </w:rPr>
              <w:t>evelopment</w:t>
            </w:r>
            <w:r w:rsidRPr="003538CA">
              <w:rPr>
                <w:rFonts w:ascii="Montserrat Light" w:hAnsi="Montserrat Light"/>
                <w:b/>
                <w:sz w:val="20"/>
                <w:szCs w:val="20"/>
                <w:lang w:val="en-US"/>
              </w:rPr>
              <w:t xml:space="preserve"> Points</w:t>
            </w:r>
          </w:p>
        </w:tc>
      </w:tr>
      <w:tr w:rsidR="00841F1E" w:rsidRPr="00060D6D" w14:paraId="2CD1568B" w14:textId="77777777" w:rsidTr="0043061A">
        <w:tc>
          <w:tcPr>
            <w:tcW w:w="4678" w:type="dxa"/>
          </w:tcPr>
          <w:p>
            <w:r>
              <w:rPr>
                <w:rFonts w:ascii="Montserrat Light" w:hAnsi="Montserrat Light"/>
                <w:sz w:val="20"/>
              </w:rPr>
            </w:r>
          </w:p>
          <w:p>
            <w:r>
              <w:rPr>
                <w:rFonts w:ascii="Montserrat Light" w:hAnsi="Montserrat Light"/>
                <w:sz w:val="20"/>
                <w:rFonts w:ascii="Montserrat Light" w:hAnsi="Montserrat Light"/>
              </w:rPr>
              <w:t>•  Eager Learner, Open to Feedback: Marc actively seeks learning opportunities and uses feedback effectively for growth, as seen in the roleplay.</w:t>
            </w:r>
          </w:p>
          <w:p>
            <w:r>
              <w:rPr>
                <w:rFonts w:ascii="Montserrat Light" w:hAnsi="Montserrat Light"/>
                <w:sz w:val="20"/>
                <w:rFonts w:ascii="Montserrat Light" w:hAnsi="Montserrat Light"/>
              </w:rPr>
              <w:t>•  Passionate about Data: He shows genuine enthusiasm and a strong drive to work with data, viewing it as a puzzle.</w:t>
            </w:r>
          </w:p>
          <w:p>
            <w:r>
              <w:rPr>
                <w:rFonts w:ascii="Montserrat Light" w:hAnsi="Montserrat Light"/>
                <w:sz w:val="20"/>
                <w:rFonts w:ascii="Montserrat Light" w:hAnsi="Montserrat Light"/>
              </w:rPr>
              <w:t>•  Connects Easily, Open Communicator: Marc is spontaneous and builds rapport quickly in conversations and group settings.</w:t>
            </w:r>
          </w:p>
          <w:p>
            <w:r>
              <w:rPr>
                <w:rFonts w:ascii="Montserrat Light" w:hAnsi="Montserrat Light"/>
                <w:sz w:val="20"/>
                <w:rFonts w:ascii="Montserrat Light" w:hAnsi="Montserrat Light"/>
              </w:rPr>
              <w:t>•  Reflective and Self-Aware: He demonstrates maturity in understanding his own strengths and areas for development.</w:t>
            </w:r>
          </w:p>
          <w:p>
            <w:r>
              <w:rPr>
                <w:rFonts w:ascii="Montserrat Light" w:hAnsi="Montserrat Light"/>
                <w:sz w:val="20"/>
                <w:rFonts w:ascii="Montserrat Light" w:hAnsi="Montserrat Light"/>
              </w:rPr>
              <w:t>•  Creative Problem-Solver: Marc thinks outside the box to generate and implement novel solutions to challenges.</w:t>
            </w:r>
          </w:p>
          <w:p>
            <w:r>
              <w:rPr>
                <w:rFonts w:ascii="Montserrat Light" w:hAnsi="Montserrat Light"/>
                <w:sz w:val="20"/>
                <w:rFonts w:ascii="Montserrat Light" w:hAnsi="Montserrat Light"/>
              </w:rPr>
              <w:t>•  Proactive and Result-Driven: He takes initiative, like organizing events, and focuses on achieving set goals.</w:t>
            </w:r>
          </w:p>
        </w:tc>
        <w:tc>
          <w:tcPr>
            <w:tcW w:w="4394" w:type="dxa"/>
          </w:tcPr>
          <w:p>
            <w:r>
              <w:rPr>
                <w:rFonts w:ascii="Montserrat Light" w:hAnsi="Montserrat Light"/>
                <w:sz w:val="20"/>
              </w:rPr>
            </w:r>
          </w:p>
          <w:p>
            <w:r>
              <w:rPr>
                <w:rFonts w:ascii="Montserrat Light" w:hAnsi="Montserrat Light"/>
                <w:sz w:val="20"/>
                <w:rFonts w:ascii="Montserrat Light" w:hAnsi="Montserrat Light"/>
              </w:rPr>
              <w:t>•  Balance results focus with team collaboration: Marc is strongly results-driven. To enhance collaboration, focus on actively seeking and integrating team input before finalizing solutions, ensuring everyone feels involved.</w:t>
            </w:r>
          </w:p>
          <w:p>
            <w:r>
              <w:rPr>
                <w:rFonts w:ascii="Montserrat Light" w:hAnsi="Montserrat Light"/>
                <w:sz w:val="20"/>
                <w:rFonts w:ascii="Montserrat Light" w:hAnsi="Montserrat Light"/>
              </w:rPr>
              <w:t>•  Expand data analysis techniques and tool proficiency: Marc shows passion for data. Building deeper expertise in analysis methods and broadening proficiency with tools like Power BI alongside Python will strengthen his capabilities.</w:t>
            </w:r>
          </w:p>
          <w:p>
            <w:r>
              <w:rPr>
                <w:rFonts w:ascii="Montserrat Light" w:hAnsi="Montserrat Light"/>
                <w:sz w:val="20"/>
                <w:rFonts w:ascii="Montserrat Light" w:hAnsi="Montserrat Light"/>
              </w:rPr>
              <w:t>•  Enhance communication impact and listener-focused sensitivity: Marc connects easily but can sometimes focus inward. Practicing active listening, moderating pace, and consciously considering others perspectives will increase his impact and influence.</w:t>
            </w:r>
          </w:p>
          <w:p>
            <w:r>
              <w:rPr>
                <w:rFonts w:ascii="Montserrat Light" w:hAnsi="Montserrat Light"/>
                <w:sz w:val="20"/>
                <w:rFonts w:ascii="Montserrat Light" w:hAnsi="Montserrat Light"/>
              </w:rPr>
              <w:t>•  Improve French language proficiency for professional use: Marc shows willingness to learn French. Consistent practice will build confidence and effectiveness in bilingual professional environments common in Belgium.</w:t>
            </w:r>
          </w:p>
        </w:tc>
      </w:tr>
    </w:tbl>
    <w:p w14:paraId="6B35DF03" w14:textId="77777777" w:rsidR="006C0DDB" w:rsidRPr="003538CA" w:rsidRDefault="006C0DDB" w:rsidP="006C0DDB">
      <w:pPr>
        <w:pStyle w:val="Geenafstand"/>
        <w:spacing w:line="276" w:lineRule="auto"/>
        <w:rPr>
          <w:rFonts w:ascii="Montserrat Light" w:hAnsi="Montserrat Light"/>
          <w:sz w:val="20"/>
          <w:szCs w:val="20"/>
          <w:lang w:val="en-US"/>
        </w:rPr>
      </w:pPr>
    </w:p>
    <w:p w14:paraId="30ADCEA4" w14:textId="77777777" w:rsidR="006222A2" w:rsidRDefault="006222A2" w:rsidP="47A059F3">
      <w:pPr>
        <w:pStyle w:val="Geenafstand"/>
        <w:spacing w:line="276" w:lineRule="auto"/>
        <w:rPr>
          <w:rFonts w:ascii="Montserrat Light" w:hAnsi="Montserrat Light"/>
          <w:sz w:val="20"/>
          <w:szCs w:val="20"/>
          <w:lang w:val="en-US"/>
        </w:rPr>
      </w:pPr>
    </w:p>
    <w:p w14:paraId="26D93433" w14:textId="45D25258" w:rsidR="004D50B8" w:rsidRPr="003538CA" w:rsidRDefault="004D50B8" w:rsidP="47A059F3">
      <w:pPr>
        <w:pStyle w:val="Geenafstand"/>
        <w:spacing w:line="276" w:lineRule="auto"/>
        <w:rPr>
          <w:rFonts w:ascii="Montserrat Light" w:hAnsi="Montserrat Light"/>
          <w:sz w:val="20"/>
          <w:szCs w:val="20"/>
          <w:highlight w:val="yellow"/>
          <w:lang w:val="en-GB"/>
        </w:rPr>
      </w:pPr>
      <w:r w:rsidRPr="003538CA">
        <w:rPr>
          <w:rFonts w:ascii="Montserrat Light" w:hAnsi="Montserrat Light"/>
          <w:b/>
          <w:bCs/>
          <w:sz w:val="22"/>
          <w:lang w:val="en-US"/>
        </w:rPr>
        <w:t xml:space="preserve">The </w:t>
      </w:r>
      <w:r w:rsidR="00324791" w:rsidRPr="003538CA">
        <w:rPr>
          <w:rFonts w:ascii="Montserrat Light" w:hAnsi="Montserrat Light"/>
          <w:b/>
          <w:bCs/>
          <w:sz w:val="22"/>
          <w:lang w:val="en-US"/>
        </w:rPr>
        <w:t xml:space="preserve">Data Chiefs </w:t>
      </w:r>
      <w:r w:rsidRPr="003538CA">
        <w:rPr>
          <w:rFonts w:ascii="Montserrat Light" w:hAnsi="Montserrat Light"/>
          <w:b/>
          <w:bCs/>
          <w:sz w:val="22"/>
          <w:lang w:val="en-US"/>
        </w:rPr>
        <w:t>profile</w:t>
      </w:r>
      <w:r w:rsidR="00A703A3" w:rsidRPr="003538CA">
        <w:rPr>
          <w:rFonts w:ascii="Montserrat Light" w:hAnsi="Montserrat Light"/>
          <w:b/>
          <w:bCs/>
          <w:sz w:val="22"/>
          <w:lang w:val="en-US"/>
        </w:rPr>
        <w:t xml:space="preserve"> </w:t>
      </w:r>
    </w:p>
    <w:p w14:paraId="75B462F6" w14:textId="77777777" w:rsidR="004D50B8" w:rsidRPr="003538CA" w:rsidRDefault="004D50B8" w:rsidP="004D50B8">
      <w:pPr>
        <w:pStyle w:val="Geenafstand"/>
        <w:spacing w:line="276" w:lineRule="auto"/>
        <w:rPr>
          <w:rFonts w:ascii="Montserrat Light" w:hAnsi="Montserrat Light"/>
          <w:sz w:val="20"/>
          <w:szCs w:val="20"/>
          <w:lang w:val="en-US"/>
        </w:rPr>
      </w:pPr>
    </w:p>
    <w:tbl>
      <w:tblPr>
        <w:tblStyle w:val="Tabelrast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2722"/>
        <w:gridCol w:w="851"/>
        <w:gridCol w:w="2409"/>
        <w:gridCol w:w="851"/>
        <w:gridCol w:w="1672"/>
      </w:tblGrid>
      <w:tr w:rsidR="004D50B8" w:rsidRPr="003538CA" w14:paraId="52612E50" w14:textId="77777777" w:rsidTr="0043061A">
        <w:tc>
          <w:tcPr>
            <w:tcW w:w="817" w:type="dxa"/>
          </w:tcPr>
          <w:p w14:paraId="244580CA" w14:textId="77777777" w:rsidR="004D50B8" w:rsidRPr="003538CA" w:rsidRDefault="004D50B8" w:rsidP="0043061A">
            <w:pPr>
              <w:pStyle w:val="Geenafstand"/>
              <w:spacing w:line="276" w:lineRule="auto"/>
              <w:jc w:val="center"/>
              <w:rPr>
                <w:rFonts w:ascii="Montserrat Light" w:hAnsi="Montserrat Light"/>
                <w:sz w:val="20"/>
                <w:szCs w:val="20"/>
                <w:lang w:val="en-US"/>
              </w:rPr>
            </w:pPr>
            <w:r w:rsidRPr="003538CA">
              <w:rPr>
                <w:rFonts w:ascii="Montserrat Light" w:hAnsi="Montserrat Light"/>
                <w:noProof/>
                <w:sz w:val="20"/>
                <w:szCs w:val="20"/>
                <w:lang w:val="en-US" w:eastAsia="nl-NL"/>
              </w:rPr>
              <w:drawing>
                <wp:inline distT="0" distB="0" distL="0" distR="0" wp14:anchorId="3156D55D" wp14:editId="6B442DEB">
                  <wp:extent cx="506730" cy="506730"/>
                  <wp:effectExtent l="0" t="0" r="1270" b="1270"/>
                  <wp:docPr id="44" name="Afbeelding 21" descr="Gi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ateringPot.svg"/>
                          <pic:cNvPicPr/>
                        </pic:nvPicPr>
                        <pic:blipFill>
                          <a:blip r:embed="rId12" cstate="print">
                            <a:duotone>
                              <a:prstClr val="black"/>
                              <a:schemeClr val="accent6">
                                <a:tint val="45000"/>
                                <a:satMod val="400000"/>
                              </a:schemeClr>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06965" cy="506965"/>
                          </a:xfrm>
                          <a:prstGeom prst="rect">
                            <a:avLst/>
                          </a:prstGeom>
                        </pic:spPr>
                      </pic:pic>
                    </a:graphicData>
                  </a:graphic>
                </wp:inline>
              </w:drawing>
            </w:r>
          </w:p>
        </w:tc>
        <w:tc>
          <w:tcPr>
            <w:tcW w:w="2722" w:type="dxa"/>
          </w:tcPr>
          <w:p w14:paraId="196A7DF5" w14:textId="77777777" w:rsidR="004D50B8" w:rsidRPr="003538CA" w:rsidRDefault="004D50B8" w:rsidP="0043061A">
            <w:pPr>
              <w:pStyle w:val="Geenafstand"/>
              <w:spacing w:line="276" w:lineRule="auto"/>
              <w:rPr>
                <w:rFonts w:ascii="Montserrat Light" w:hAnsi="Montserrat Light"/>
                <w:szCs w:val="20"/>
                <w:lang w:val="en-US"/>
              </w:rPr>
            </w:pPr>
            <w:r w:rsidRPr="003538CA">
              <w:rPr>
                <w:rFonts w:ascii="Montserrat Light" w:hAnsi="Montserrat Light"/>
                <w:szCs w:val="20"/>
                <w:lang w:val="en-US"/>
              </w:rPr>
              <w:t>Point of improvement; skills can be further developed</w:t>
            </w:r>
          </w:p>
        </w:tc>
        <w:tc>
          <w:tcPr>
            <w:tcW w:w="851" w:type="dxa"/>
          </w:tcPr>
          <w:p w14:paraId="256ED8CD" w14:textId="77777777" w:rsidR="004D50B8" w:rsidRPr="003538CA" w:rsidRDefault="004D50B8" w:rsidP="0043061A">
            <w:pPr>
              <w:pStyle w:val="Geenafstand"/>
              <w:spacing w:line="276" w:lineRule="auto"/>
              <w:jc w:val="center"/>
              <w:rPr>
                <w:rFonts w:ascii="Montserrat Light" w:hAnsi="Montserrat Light"/>
                <w:szCs w:val="20"/>
                <w:lang w:val="en-US"/>
              </w:rPr>
            </w:pPr>
            <w:r w:rsidRPr="003538CA">
              <w:rPr>
                <w:rFonts w:ascii="Montserrat Light" w:hAnsi="Montserrat Light"/>
                <w:noProof/>
                <w:szCs w:val="20"/>
                <w:lang w:val="en-US" w:eastAsia="nl-NL"/>
              </w:rPr>
              <w:drawing>
                <wp:inline distT="0" distB="0" distL="0" distR="0" wp14:anchorId="31A2881C" wp14:editId="434C57D7">
                  <wp:extent cx="445135" cy="445135"/>
                  <wp:effectExtent l="0" t="0" r="0" b="12065"/>
                  <wp:docPr id="45" name="Afbeelding 45" descr="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lant.svg"/>
                          <pic:cNvPicPr/>
                        </pic:nvPicPr>
                        <pic:blipFill>
                          <a:blip r:embed="rId14" cstate="print">
                            <a:extLst>
                              <a:ext uri="{BEBA8EAE-BF5A-486C-A8C5-ECC9F3942E4B}">
                                <a14:imgProps xmlns:a14="http://schemas.microsoft.com/office/drawing/2010/main">
                                  <a14:imgLayer r:embed="rId15">
                                    <a14:imgEffect>
                                      <a14:colorTemperature colorTemp="4700"/>
                                    </a14:imgEffect>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445341" cy="445341"/>
                          </a:xfrm>
                          <a:prstGeom prst="rect">
                            <a:avLst/>
                          </a:prstGeom>
                        </pic:spPr>
                      </pic:pic>
                    </a:graphicData>
                  </a:graphic>
                </wp:inline>
              </w:drawing>
            </w:r>
          </w:p>
        </w:tc>
        <w:tc>
          <w:tcPr>
            <w:tcW w:w="2409" w:type="dxa"/>
          </w:tcPr>
          <w:p w14:paraId="287FFE2D" w14:textId="77777777" w:rsidR="004D50B8" w:rsidRPr="003538CA" w:rsidRDefault="004D50B8" w:rsidP="0043061A">
            <w:pPr>
              <w:pStyle w:val="Geenafstand"/>
              <w:spacing w:line="276" w:lineRule="auto"/>
              <w:rPr>
                <w:rFonts w:ascii="Montserrat Light" w:hAnsi="Montserrat Light"/>
                <w:szCs w:val="20"/>
                <w:lang w:val="en-US"/>
              </w:rPr>
            </w:pPr>
            <w:r w:rsidRPr="003538CA">
              <w:rPr>
                <w:rFonts w:ascii="Montserrat Light" w:hAnsi="Montserrat Light"/>
                <w:szCs w:val="20"/>
                <w:lang w:val="en-US"/>
              </w:rPr>
              <w:t>Sufficient in potential, shows good practical skills</w:t>
            </w:r>
          </w:p>
        </w:tc>
        <w:tc>
          <w:tcPr>
            <w:tcW w:w="851" w:type="dxa"/>
          </w:tcPr>
          <w:p w14:paraId="5146C5AF" w14:textId="77777777" w:rsidR="004D50B8" w:rsidRPr="003538CA" w:rsidRDefault="004D50B8" w:rsidP="0043061A">
            <w:pPr>
              <w:pStyle w:val="Geenafstand"/>
              <w:spacing w:line="276" w:lineRule="auto"/>
              <w:jc w:val="center"/>
              <w:rPr>
                <w:rFonts w:ascii="Montserrat Light" w:hAnsi="Montserrat Light"/>
                <w:szCs w:val="20"/>
                <w:lang w:val="en-US"/>
              </w:rPr>
            </w:pPr>
            <w:r w:rsidRPr="003538CA">
              <w:rPr>
                <w:rFonts w:ascii="Montserrat Light" w:hAnsi="Montserrat Light"/>
                <w:noProof/>
                <w:szCs w:val="20"/>
                <w:lang w:val="en-US" w:eastAsia="nl-NL"/>
              </w:rPr>
              <w:drawing>
                <wp:inline distT="0" distB="0" distL="0" distR="0" wp14:anchorId="62D29963" wp14:editId="44535357">
                  <wp:extent cx="392430" cy="392430"/>
                  <wp:effectExtent l="0" t="0" r="0" b="0"/>
                  <wp:docPr id="53" name="Afbeelding 53" descr="Bloem in 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lowerInPot.svg"/>
                          <pic:cNvPicPr/>
                        </pic:nvPicPr>
                        <pic:blipFill>
                          <a:blip r:embed="rId16" cstate="print">
                            <a:extLst>
                              <a:ext uri="{BEBA8EAE-BF5A-486C-A8C5-ECC9F3942E4B}">
                                <a14:imgProps xmlns:a14="http://schemas.microsoft.com/office/drawing/2010/main">
                                  <a14:imgLayer r:embed="rId17">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392612" cy="392612"/>
                          </a:xfrm>
                          <a:prstGeom prst="rect">
                            <a:avLst/>
                          </a:prstGeom>
                        </pic:spPr>
                      </pic:pic>
                    </a:graphicData>
                  </a:graphic>
                </wp:inline>
              </w:drawing>
            </w:r>
          </w:p>
        </w:tc>
        <w:tc>
          <w:tcPr>
            <w:tcW w:w="1672" w:type="dxa"/>
          </w:tcPr>
          <w:p w14:paraId="231AB367" w14:textId="77777777" w:rsidR="004D50B8" w:rsidRPr="003538CA" w:rsidRDefault="004D50B8" w:rsidP="0043061A">
            <w:pPr>
              <w:pStyle w:val="Geenafstand"/>
              <w:spacing w:line="276" w:lineRule="auto"/>
              <w:rPr>
                <w:rFonts w:ascii="Montserrat Light" w:hAnsi="Montserrat Light"/>
                <w:szCs w:val="20"/>
                <w:lang w:val="en-US"/>
              </w:rPr>
            </w:pPr>
            <w:r w:rsidRPr="003538CA">
              <w:rPr>
                <w:rFonts w:ascii="Montserrat Light" w:hAnsi="Montserrat Light"/>
                <w:szCs w:val="20"/>
                <w:lang w:val="en-US"/>
              </w:rPr>
              <w:t xml:space="preserve">Strongly developed </w:t>
            </w:r>
          </w:p>
        </w:tc>
      </w:tr>
    </w:tbl>
    <w:p w14:paraId="753AA03B" w14:textId="7B31DAAA" w:rsidR="004D50B8" w:rsidRPr="003538CA" w:rsidRDefault="004D50B8" w:rsidP="004D50B8">
      <w:pPr>
        <w:pStyle w:val="Geenafstand"/>
        <w:spacing w:line="276" w:lineRule="auto"/>
        <w:rPr>
          <w:rFonts w:ascii="Montserrat Light" w:hAnsi="Montserrat Light"/>
          <w:sz w:val="20"/>
          <w:szCs w:val="20"/>
          <w:lang w:val="en-US"/>
        </w:rPr>
      </w:pPr>
    </w:p>
    <w:p w14:paraId="429E9EFF" w14:textId="491DE5EA" w:rsidR="009E0EC1" w:rsidRPr="003538CA" w:rsidRDefault="00480E31" w:rsidP="325789A1">
      <w:pPr>
        <w:pStyle w:val="Geenafstand"/>
        <w:spacing w:line="276" w:lineRule="auto"/>
        <w:rPr>
          <w:rFonts w:ascii="Montserrat Light" w:hAnsi="Montserrat Light"/>
          <w:i/>
          <w:iCs/>
          <w:sz w:val="22"/>
          <w:u w:val="single"/>
          <w:lang w:val="en-US"/>
        </w:rPr>
      </w:pPr>
      <w:r w:rsidRPr="003538CA">
        <w:rPr>
          <w:rFonts w:ascii="Montserrat Light" w:hAnsi="Montserrat Light"/>
          <w:i/>
          <w:iCs/>
          <w:sz w:val="22"/>
          <w:u w:val="single"/>
          <w:lang w:val="en-US"/>
        </w:rPr>
        <w:t xml:space="preserve">Human </w:t>
      </w:r>
      <w:r w:rsidR="00D559DE" w:rsidRPr="003538CA">
        <w:rPr>
          <w:rFonts w:ascii="Montserrat Light" w:hAnsi="Montserrat Light"/>
          <w:i/>
          <w:iCs/>
          <w:sz w:val="22"/>
          <w:u w:val="single"/>
          <w:lang w:val="en-US"/>
        </w:rPr>
        <w:t>S</w:t>
      </w:r>
      <w:r w:rsidR="009E0EC1" w:rsidRPr="003538CA">
        <w:rPr>
          <w:rFonts w:ascii="Montserrat Light" w:hAnsi="Montserrat Light"/>
          <w:i/>
          <w:iCs/>
          <w:sz w:val="22"/>
          <w:u w:val="single"/>
          <w:lang w:val="en-US"/>
        </w:rPr>
        <w:t>kills</w:t>
      </w:r>
    </w:p>
    <w:p w14:paraId="7F5B681B" w14:textId="77777777" w:rsidR="009E0EC1" w:rsidRPr="003538CA" w:rsidRDefault="009E0EC1" w:rsidP="004D50B8">
      <w:pPr>
        <w:pStyle w:val="Geenafstand"/>
        <w:spacing w:line="276" w:lineRule="auto"/>
        <w:rPr>
          <w:rFonts w:ascii="Montserrat Light" w:hAnsi="Montserrat Light"/>
          <w:sz w:val="20"/>
          <w:szCs w:val="20"/>
          <w:lang w:val="en-US"/>
        </w:rPr>
      </w:pPr>
    </w:p>
    <w:tbl>
      <w:tblPr>
        <w:tblStyle w:val="TableGridLight1"/>
        <w:tblW w:w="9322" w:type="dxa"/>
        <w:tblLayout w:type="fixed"/>
        <w:tblLook w:val="04A0" w:firstRow="1" w:lastRow="0" w:firstColumn="1" w:lastColumn="0" w:noHBand="0" w:noVBand="1"/>
      </w:tblPr>
      <w:tblGrid>
        <w:gridCol w:w="817"/>
        <w:gridCol w:w="8505"/>
      </w:tblGrid>
      <w:tr w:rsidR="004D50B8" w:rsidRPr="003538CA" w14:paraId="61237109" w14:textId="77777777" w:rsidTr="47A059F3">
        <w:tc>
          <w:tcPr>
            <w:tcW w:w="9322" w:type="dxa"/>
            <w:gridSpan w:val="2"/>
            <w:tcBorders>
              <w:bottom w:val="single" w:sz="4" w:space="0" w:color="BFBFBF" w:themeColor="background1" w:themeShade="BF"/>
            </w:tcBorders>
            <w:vAlign w:val="center"/>
          </w:tcPr>
          <w:p w14:paraId="6521EA39" w14:textId="77777777" w:rsidR="004D50B8" w:rsidRPr="003538CA" w:rsidRDefault="004D50B8" w:rsidP="0043061A">
            <w:pPr>
              <w:pStyle w:val="Geenafstand"/>
              <w:spacing w:line="276" w:lineRule="auto"/>
              <w:rPr>
                <w:rFonts w:ascii="Montserrat Light" w:hAnsi="Montserrat Light"/>
                <w:b/>
                <w:sz w:val="20"/>
                <w:szCs w:val="20"/>
                <w:lang w:val="en-US"/>
              </w:rPr>
            </w:pPr>
            <w:r w:rsidRPr="003538CA">
              <w:rPr>
                <w:rFonts w:ascii="Montserrat Light" w:hAnsi="Montserrat Light"/>
                <w:b/>
                <w:color w:val="ED6B55"/>
                <w:sz w:val="20"/>
                <w:szCs w:val="20"/>
                <w:lang w:val="en-US"/>
              </w:rPr>
              <w:t>Personal Leadership</w:t>
            </w:r>
          </w:p>
        </w:tc>
      </w:tr>
      <w:tr w:rsidR="004D50B8" w:rsidRPr="00103521" w14:paraId="471B78B9" w14:textId="77777777" w:rsidTr="47A059F3">
        <w:tc>
          <w:tcPr>
            <w:tcW w:w="817" w:type="dxa"/>
            <w:tcBorders>
              <w:right w:val="nil"/>
            </w:tcBorders>
            <w:vAlign w:val="center"/>
          </w:tcPr>
          <w:p w14:paraId="27B4486D" w14:textId="084C9E17" w:rsidR="004D50B8" w:rsidRPr="003538CA" w:rsidRDefault="00CA565B" w:rsidP="0043061A">
            <w:pPr>
              <w:pStyle w:val="Geenafstand"/>
              <w:spacing w:line="276" w:lineRule="auto"/>
              <w:rPr>
                <w:rFonts w:ascii="Montserrat Light" w:hAnsi="Montserrat Light"/>
                <w:sz w:val="20"/>
                <w:szCs w:val="20"/>
                <w:lang w:val="en-US"/>
              </w:rPr>
            </w:pPr>
            <w:r>
              <w:rPr>
                <w:rFonts w:ascii="Montserrat Light" w:hAnsi="Montserrat Light"/>
                <w:sz w:val="20"/>
                <w:szCs w:val="20"/>
                <w:lang w:val="en-US"/>
              </w:rPr>
              <w:t>AA</w:t>
            </w:r>
          </w:p>
        </w:tc>
        <w:tc>
          <w:tcPr>
            <w:tcW w:w="8505" w:type="dxa"/>
            <w:tcBorders>
              <w:left w:val="nil"/>
            </w:tcBorders>
            <w:vAlign w:val="center"/>
          </w:tcPr>
          <w:p w14:paraId="4A4B557D" w14:textId="7DE8AE35" w:rsidR="004D50B8" w:rsidRPr="003538CA" w:rsidRDefault="007D180D" w:rsidP="47A059F3">
            <w:pPr>
              <w:rPr>
                <w:rFonts w:ascii="Montserrat Light" w:eastAsia="Verdana" w:hAnsi="Montserrat Light" w:cs="Verdana"/>
                <w:sz w:val="16"/>
                <w:szCs w:val="16"/>
                <w:lang w:val="en-US"/>
              </w:rPr>
            </w:pPr>
            <w:r w:rsidRPr="003538CA">
              <w:rPr>
                <w:rFonts w:ascii="Montserrat Light" w:hAnsi="Montserrat Light"/>
                <w:b/>
                <w:bCs/>
                <w:color w:val="002060"/>
                <w:sz w:val="16"/>
                <w:szCs w:val="16"/>
                <w:lang w:val="en-US"/>
              </w:rPr>
              <w:t>Motivation</w:t>
            </w:r>
            <w:r w:rsidRPr="003538CA">
              <w:rPr>
                <w:rFonts w:ascii="Montserrat Light" w:hAnsi="Montserrat Light"/>
                <w:b/>
                <w:bCs/>
                <w:color w:val="00B050"/>
                <w:sz w:val="16"/>
                <w:szCs w:val="16"/>
                <w:lang w:val="en-US"/>
              </w:rPr>
              <w:t>:</w:t>
            </w:r>
            <w:r w:rsidRPr="003538CA">
              <w:rPr>
                <w:rFonts w:ascii="Montserrat Light" w:hAnsi="Montserrat Light"/>
                <w:color w:val="00B050"/>
                <w:sz w:val="16"/>
                <w:szCs w:val="16"/>
                <w:lang w:val="en-US"/>
              </w:rPr>
              <w:t xml:space="preserve"> </w:t>
            </w:r>
            <w:r w:rsidR="0FF137C5" w:rsidRPr="003538CA">
              <w:rPr>
                <w:rFonts w:ascii="Montserrat Light" w:eastAsia="Verdana" w:hAnsi="Montserrat Light" w:cs="Verdana"/>
                <w:color w:val="00B050"/>
                <w:sz w:val="16"/>
                <w:szCs w:val="16"/>
                <w:lang w:val="en-US"/>
              </w:rPr>
              <w:t xml:space="preserve">Passionate about data, driven to work on various projects related to data. Wanting to create an added value and make organizations more data driven. By doing so, </w:t>
            </w:r>
            <w:r w:rsidR="0FF137C5" w:rsidRPr="003538CA">
              <w:rPr>
                <w:rFonts w:ascii="Montserrat Light" w:eastAsia="Verdana" w:hAnsi="Montserrat Light" w:cs="Verdana"/>
                <w:color w:val="00B050"/>
                <w:sz w:val="16"/>
                <w:szCs w:val="16"/>
                <w:lang w:val="en-GB"/>
              </w:rPr>
              <w:t xml:space="preserve">helping to build the </w:t>
            </w:r>
            <w:proofErr w:type="spellStart"/>
            <w:r w:rsidR="0FF137C5" w:rsidRPr="003538CA">
              <w:rPr>
                <w:rFonts w:ascii="Montserrat Light" w:eastAsia="Verdana" w:hAnsi="Montserrat Light" w:cs="Verdana"/>
                <w:color w:val="00B050"/>
                <w:sz w:val="16"/>
                <w:szCs w:val="16"/>
                <w:lang w:val="en-GB"/>
              </w:rPr>
              <w:t>O</w:t>
            </w:r>
            <w:r w:rsidR="003538CA">
              <w:rPr>
                <w:rFonts w:ascii="Montserrat Light" w:eastAsia="Verdana" w:hAnsi="Montserrat Light" w:cs="Verdana"/>
                <w:color w:val="00B050"/>
                <w:sz w:val="16"/>
                <w:szCs w:val="16"/>
                <w:lang w:val="en-GB"/>
              </w:rPr>
              <w:t>rmit</w:t>
            </w:r>
            <w:proofErr w:type="spellEnd"/>
            <w:r w:rsidR="003538CA">
              <w:rPr>
                <w:rFonts w:ascii="Montserrat Light" w:eastAsia="Verdana" w:hAnsi="Montserrat Light" w:cs="Verdana"/>
                <w:color w:val="00B050"/>
                <w:sz w:val="16"/>
                <w:szCs w:val="16"/>
                <w:lang w:val="en-GB"/>
              </w:rPr>
              <w:t xml:space="preserve"> Talent </w:t>
            </w:r>
            <w:r w:rsidR="0FF137C5" w:rsidRPr="003538CA">
              <w:rPr>
                <w:rFonts w:ascii="Montserrat Light" w:eastAsia="Verdana" w:hAnsi="Montserrat Light" w:cs="Verdana"/>
                <w:color w:val="00B050"/>
                <w:sz w:val="16"/>
                <w:szCs w:val="16"/>
                <w:lang w:val="en-US"/>
              </w:rPr>
              <w:t>Data Chiefs program.</w:t>
            </w:r>
          </w:p>
        </w:tc>
      </w:tr>
      <w:tr w:rsidR="004D50B8" w:rsidRPr="00103521" w14:paraId="3A8259AB" w14:textId="77777777" w:rsidTr="47A059F3">
        <w:tc>
          <w:tcPr>
            <w:tcW w:w="817" w:type="dxa"/>
            <w:tcBorders>
              <w:right w:val="nil"/>
            </w:tcBorders>
            <w:vAlign w:val="center"/>
          </w:tcPr>
          <w:p w14:paraId="7D0F5C1F" w14:textId="4CFFD46C" w:rsidR="004D50B8" w:rsidRPr="003538CA" w:rsidRDefault="00CA565B" w:rsidP="0043061A">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514E0E2B" w14:textId="1F7A2688" w:rsidR="004D50B8" w:rsidRPr="003538CA" w:rsidRDefault="007D180D" w:rsidP="47A059F3">
            <w:pPr>
              <w:rPr>
                <w:rFonts w:ascii="Montserrat Light" w:eastAsia="Verdana" w:hAnsi="Montserrat Light" w:cs="Verdana"/>
                <w:sz w:val="16"/>
                <w:szCs w:val="16"/>
                <w:lang w:val="en-US"/>
              </w:rPr>
            </w:pPr>
            <w:r w:rsidRPr="003538CA">
              <w:rPr>
                <w:rFonts w:ascii="Montserrat Light" w:hAnsi="Montserrat Light"/>
                <w:b/>
                <w:bCs/>
                <w:color w:val="002060"/>
                <w:sz w:val="16"/>
                <w:szCs w:val="16"/>
                <w:lang w:val="en-US"/>
              </w:rPr>
              <w:t>Gut</w:t>
            </w:r>
            <w:r w:rsidR="353AF061" w:rsidRPr="003538CA">
              <w:rPr>
                <w:rFonts w:ascii="Montserrat Light" w:hAnsi="Montserrat Light"/>
                <w:b/>
                <w:bCs/>
                <w:color w:val="002060"/>
                <w:sz w:val="16"/>
                <w:szCs w:val="16"/>
                <w:lang w:val="en-US"/>
              </w:rPr>
              <w:t xml:space="preserve">s: </w:t>
            </w:r>
            <w:r w:rsidR="353AF061" w:rsidRPr="003538CA">
              <w:rPr>
                <w:rFonts w:ascii="Montserrat Light" w:eastAsia="Verdana" w:hAnsi="Montserrat Light" w:cs="Verdana"/>
                <w:color w:val="00B050"/>
                <w:sz w:val="16"/>
                <w:szCs w:val="16"/>
                <w:lang w:val="en-GB"/>
              </w:rPr>
              <w:t>Dar</w:t>
            </w:r>
            <w:r w:rsidR="353AF061" w:rsidRPr="003538CA">
              <w:rPr>
                <w:rFonts w:ascii="Montserrat Light" w:eastAsia="Verdana" w:hAnsi="Montserrat Light" w:cs="Verdana"/>
                <w:color w:val="00B050"/>
                <w:sz w:val="16"/>
                <w:szCs w:val="16"/>
                <w:lang w:val="en-US"/>
              </w:rPr>
              <w:t xml:space="preserve">es to form own opinion, question things </w:t>
            </w:r>
            <w:r w:rsidR="353AF061" w:rsidRPr="003538CA">
              <w:rPr>
                <w:rFonts w:ascii="Montserrat Light" w:eastAsia="Verdana" w:hAnsi="Montserrat Light" w:cs="Verdana"/>
                <w:sz w:val="16"/>
                <w:szCs w:val="16"/>
                <w:lang w:val="en-US"/>
              </w:rPr>
              <w:t>and to articulate this actively when engaged in discussions with others</w:t>
            </w:r>
            <w:r w:rsidR="353AF061" w:rsidRPr="003538CA">
              <w:rPr>
                <w:rFonts w:ascii="Montserrat Light" w:eastAsia="Verdana" w:hAnsi="Montserrat Light" w:cs="Verdana"/>
                <w:sz w:val="16"/>
                <w:szCs w:val="16"/>
                <w:lang w:val="en-GB"/>
              </w:rPr>
              <w:t>.</w:t>
            </w:r>
          </w:p>
        </w:tc>
      </w:tr>
      <w:tr w:rsidR="004D50B8" w:rsidRPr="00103521" w14:paraId="5C1EBDD1" w14:textId="77777777" w:rsidTr="47A059F3">
        <w:tc>
          <w:tcPr>
            <w:tcW w:w="817" w:type="dxa"/>
            <w:tcBorders>
              <w:right w:val="nil"/>
            </w:tcBorders>
            <w:vAlign w:val="center"/>
          </w:tcPr>
          <w:p w14:paraId="35B6CAFD" w14:textId="0D84FFBD" w:rsidR="004D50B8" w:rsidRPr="003538CA" w:rsidRDefault="00CA565B" w:rsidP="0043061A">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40962BE5" w14:textId="37899C17" w:rsidR="004D50B8" w:rsidRPr="003538CA" w:rsidRDefault="007D180D" w:rsidP="47A059F3">
            <w:pPr>
              <w:rPr>
                <w:rFonts w:ascii="Montserrat Light" w:hAnsi="Montserrat Light"/>
                <w:color w:val="002060"/>
                <w:sz w:val="16"/>
                <w:szCs w:val="16"/>
                <w:lang w:val="en-US"/>
              </w:rPr>
            </w:pPr>
            <w:r w:rsidRPr="003538CA">
              <w:rPr>
                <w:rFonts w:ascii="Montserrat Light" w:hAnsi="Montserrat Light"/>
                <w:b/>
                <w:bCs/>
                <w:color w:val="002060"/>
                <w:sz w:val="16"/>
                <w:szCs w:val="16"/>
                <w:lang w:val="en-US"/>
              </w:rPr>
              <w:t>Self-aware &amp; aiming at learning:</w:t>
            </w:r>
            <w:r w:rsidR="08DD6A7D" w:rsidRPr="003538CA">
              <w:rPr>
                <w:rFonts w:ascii="Montserrat Light" w:hAnsi="Montserrat Light"/>
                <w:color w:val="002060"/>
                <w:sz w:val="16"/>
                <w:szCs w:val="16"/>
                <w:lang w:val="en-US"/>
              </w:rPr>
              <w:t xml:space="preserve"> </w:t>
            </w:r>
            <w:r w:rsidR="08DD6A7D" w:rsidRPr="003538CA">
              <w:rPr>
                <w:rFonts w:ascii="Montserrat Light" w:eastAsia="Verdana" w:hAnsi="Montserrat Light" w:cs="Verdana"/>
                <w:color w:val="00B050"/>
                <w:sz w:val="16"/>
                <w:szCs w:val="16"/>
                <w:lang w:val="en-US"/>
              </w:rPr>
              <w:t>Growth mindset, being open to feedback and input of others, eager to keep on learning and improving</w:t>
            </w:r>
            <w:r w:rsidR="08DD6A7D" w:rsidRPr="003538CA">
              <w:rPr>
                <w:rFonts w:ascii="Montserrat Light" w:eastAsia="Verdana" w:hAnsi="Montserrat Light" w:cs="Verdana"/>
                <w:sz w:val="16"/>
                <w:szCs w:val="16"/>
                <w:lang w:val="en-US"/>
              </w:rPr>
              <w:t>; Self-aware, focusing on using his/her talent and increasing impact with it.</w:t>
            </w:r>
          </w:p>
        </w:tc>
      </w:tr>
    </w:tbl>
    <w:p w14:paraId="2264DBA9" w14:textId="77777777" w:rsidR="004D50B8" w:rsidRPr="003538CA" w:rsidRDefault="004D50B8" w:rsidP="004D50B8">
      <w:pPr>
        <w:pStyle w:val="Geenafstand"/>
        <w:spacing w:line="276" w:lineRule="auto"/>
        <w:rPr>
          <w:rFonts w:ascii="Montserrat Light" w:hAnsi="Montserrat Light"/>
          <w:sz w:val="20"/>
          <w:szCs w:val="20"/>
          <w:lang w:val="en-GB"/>
        </w:rPr>
      </w:pPr>
    </w:p>
    <w:tbl>
      <w:tblPr>
        <w:tblStyle w:val="TableGridLight1"/>
        <w:tblW w:w="9322" w:type="dxa"/>
        <w:tblLayout w:type="fixed"/>
        <w:tblLook w:val="04A0" w:firstRow="1" w:lastRow="0" w:firstColumn="1" w:lastColumn="0" w:noHBand="0" w:noVBand="1"/>
      </w:tblPr>
      <w:tblGrid>
        <w:gridCol w:w="817"/>
        <w:gridCol w:w="8505"/>
      </w:tblGrid>
      <w:tr w:rsidR="004D50B8" w:rsidRPr="003538CA" w14:paraId="7B9E5CB4" w14:textId="77777777" w:rsidTr="47A059F3">
        <w:tc>
          <w:tcPr>
            <w:tcW w:w="9322" w:type="dxa"/>
            <w:gridSpan w:val="2"/>
            <w:tcBorders>
              <w:bottom w:val="single" w:sz="4" w:space="0" w:color="BFBFBF" w:themeColor="background1" w:themeShade="BF"/>
            </w:tcBorders>
            <w:vAlign w:val="center"/>
          </w:tcPr>
          <w:p w14:paraId="124BA8FB" w14:textId="70B24090" w:rsidR="004D50B8" w:rsidRPr="003538CA" w:rsidRDefault="007D180D" w:rsidP="0043061A">
            <w:pPr>
              <w:pStyle w:val="Geenafstand"/>
              <w:spacing w:line="276" w:lineRule="auto"/>
              <w:rPr>
                <w:rFonts w:ascii="Montserrat Light" w:hAnsi="Montserrat Light"/>
                <w:b/>
                <w:sz w:val="20"/>
                <w:szCs w:val="20"/>
                <w:lang w:val="en-US"/>
              </w:rPr>
            </w:pPr>
            <w:r w:rsidRPr="003538CA">
              <w:rPr>
                <w:rFonts w:ascii="Montserrat Light" w:hAnsi="Montserrat Light"/>
                <w:b/>
                <w:color w:val="ED6B55"/>
                <w:sz w:val="20"/>
                <w:szCs w:val="20"/>
                <w:lang w:val="en-US"/>
              </w:rPr>
              <w:t>Connect people</w:t>
            </w:r>
          </w:p>
        </w:tc>
      </w:tr>
      <w:tr w:rsidR="004D50B8" w:rsidRPr="00103521" w14:paraId="26ECE9DA" w14:textId="77777777" w:rsidTr="47A059F3">
        <w:tc>
          <w:tcPr>
            <w:tcW w:w="817" w:type="dxa"/>
            <w:tcBorders>
              <w:right w:val="nil"/>
            </w:tcBorders>
            <w:vAlign w:val="center"/>
          </w:tcPr>
          <w:p w14:paraId="05575616" w14:textId="4253BA98" w:rsidR="004D50B8" w:rsidRPr="003538CA" w:rsidRDefault="00CA565B" w:rsidP="0043061A">
            <w:pPr>
              <w:pStyle w:val="Geenafstand"/>
              <w:spacing w:line="276" w:lineRule="auto"/>
              <w:rPr>
                <w:rFonts w:ascii="Montserrat Light" w:hAnsi="Montserrat Light"/>
                <w:sz w:val="20"/>
                <w:szCs w:val="20"/>
                <w:lang w:val="en-US"/>
              </w:rPr>
            </w:pPr>
            <w:r>
              <w:rPr>
                <w:rFonts w:ascii="Montserrat Light" w:hAnsi="Montserrat Light"/>
                <w:sz w:val="20"/>
                <w:szCs w:val="20"/>
                <w:lang w:val="en-US"/>
              </w:rPr>
              <w:t>AA</w:t>
            </w:r>
          </w:p>
        </w:tc>
        <w:tc>
          <w:tcPr>
            <w:tcW w:w="8505" w:type="dxa"/>
            <w:tcBorders>
              <w:left w:val="nil"/>
            </w:tcBorders>
            <w:vAlign w:val="center"/>
          </w:tcPr>
          <w:p w14:paraId="028E44AA" w14:textId="13CD8176" w:rsidR="004D50B8" w:rsidRPr="003538CA" w:rsidRDefault="424D2250" w:rsidP="47A059F3">
            <w:pPr>
              <w:spacing w:line="257" w:lineRule="auto"/>
              <w:rPr>
                <w:rFonts w:ascii="Montserrat Light" w:hAnsi="Montserrat Light"/>
                <w:color w:val="00B050"/>
                <w:sz w:val="16"/>
                <w:szCs w:val="16"/>
                <w:lang w:val="en-US"/>
              </w:rPr>
            </w:pPr>
            <w:r w:rsidRPr="003538CA">
              <w:rPr>
                <w:rFonts w:ascii="Montserrat Light" w:eastAsia="Verdana" w:hAnsi="Montserrat Light" w:cs="Verdana"/>
                <w:b/>
                <w:bCs/>
                <w:color w:val="002060"/>
                <w:sz w:val="16"/>
                <w:szCs w:val="16"/>
                <w:lang w:val="en-US"/>
              </w:rPr>
              <w:t xml:space="preserve">Enthusiast &amp; inspiring: </w:t>
            </w:r>
            <w:r w:rsidRPr="003538CA">
              <w:rPr>
                <w:rFonts w:ascii="Montserrat Light" w:eastAsia="Verdana" w:hAnsi="Montserrat Light" w:cs="Verdana"/>
                <w:color w:val="00B050"/>
                <w:sz w:val="16"/>
                <w:szCs w:val="16"/>
                <w:lang w:val="en-US"/>
              </w:rPr>
              <w:t>Enthusiastic, looking for opportunities and improvements;</w:t>
            </w:r>
            <w:r w:rsidRPr="003538CA">
              <w:rPr>
                <w:rFonts w:ascii="Montserrat Light" w:eastAsia="Verdana" w:hAnsi="Montserrat Light" w:cs="Verdana"/>
                <w:sz w:val="16"/>
                <w:szCs w:val="16"/>
                <w:lang w:val="en-US"/>
              </w:rPr>
              <w:t xml:space="preserve"> Able to get people on board by involving people and actively share ideas.</w:t>
            </w:r>
          </w:p>
        </w:tc>
      </w:tr>
      <w:tr w:rsidR="004D50B8" w:rsidRPr="00103521" w14:paraId="1BF30164" w14:textId="77777777" w:rsidTr="47A059F3">
        <w:tc>
          <w:tcPr>
            <w:tcW w:w="817" w:type="dxa"/>
            <w:tcBorders>
              <w:right w:val="nil"/>
            </w:tcBorders>
            <w:vAlign w:val="center"/>
          </w:tcPr>
          <w:p w14:paraId="69D41D99" w14:textId="212A3742" w:rsidR="004D50B8" w:rsidRPr="003538CA" w:rsidRDefault="00CA565B" w:rsidP="0043061A">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0980596B" w14:textId="1792C36D" w:rsidR="004D50B8" w:rsidRPr="003538CA" w:rsidRDefault="2DE88F8F" w:rsidP="47A059F3">
            <w:pPr>
              <w:spacing w:line="257" w:lineRule="auto"/>
              <w:rPr>
                <w:rFonts w:ascii="Montserrat Light" w:hAnsi="Montserrat Light"/>
                <w:lang w:val="en-US"/>
              </w:rPr>
            </w:pPr>
            <w:r w:rsidRPr="003538CA">
              <w:rPr>
                <w:rFonts w:ascii="Montserrat Light" w:eastAsia="Verdana" w:hAnsi="Montserrat Light" w:cs="Verdana"/>
                <w:b/>
                <w:bCs/>
                <w:color w:val="002060"/>
                <w:sz w:val="16"/>
                <w:szCs w:val="16"/>
                <w:lang w:val="en-US"/>
              </w:rPr>
              <w:t xml:space="preserve">Interested and open: </w:t>
            </w:r>
            <w:r w:rsidRPr="003538CA">
              <w:rPr>
                <w:rFonts w:ascii="Montserrat Light" w:eastAsia="Verdana" w:hAnsi="Montserrat Light" w:cs="Verdana"/>
                <w:color w:val="00B050"/>
                <w:sz w:val="16"/>
                <w:szCs w:val="16"/>
                <w:lang w:val="en-US"/>
              </w:rPr>
              <w:t>Shows interest in others; seeks to understand others by asking open questions</w:t>
            </w:r>
            <w:r w:rsidRPr="003538CA">
              <w:rPr>
                <w:rFonts w:ascii="Montserrat Light" w:eastAsia="Calibri" w:hAnsi="Montserrat Light" w:cs="Calibri"/>
                <w:b/>
                <w:bCs/>
                <w:color w:val="002060"/>
                <w:szCs w:val="22"/>
                <w:lang w:val="en-US"/>
              </w:rPr>
              <w:t xml:space="preserve"> </w:t>
            </w:r>
            <w:r w:rsidRPr="003538CA">
              <w:rPr>
                <w:rFonts w:ascii="Montserrat Light" w:eastAsia="Verdana" w:hAnsi="Montserrat Light" w:cs="Verdana"/>
                <w:sz w:val="16"/>
                <w:szCs w:val="16"/>
                <w:lang w:val="en-US"/>
              </w:rPr>
              <w:t>and by being open &amp; transparent in his/her communication.</w:t>
            </w:r>
          </w:p>
        </w:tc>
      </w:tr>
      <w:tr w:rsidR="47A059F3" w:rsidRPr="00103521" w14:paraId="385D9962" w14:textId="77777777" w:rsidTr="47A059F3">
        <w:tc>
          <w:tcPr>
            <w:tcW w:w="817" w:type="dxa"/>
            <w:tcBorders>
              <w:right w:val="nil"/>
            </w:tcBorders>
            <w:vAlign w:val="center"/>
          </w:tcPr>
          <w:p w14:paraId="044F113B" w14:textId="6B9690E0" w:rsidR="47A059F3" w:rsidRPr="003538CA" w:rsidRDefault="00CA565B" w:rsidP="47A059F3">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0FE059A7" w14:textId="51D757A6" w:rsidR="47A059F3" w:rsidRPr="003538CA" w:rsidRDefault="47A059F3" w:rsidP="47A059F3">
            <w:pPr>
              <w:spacing w:line="257" w:lineRule="auto"/>
              <w:rPr>
                <w:rFonts w:ascii="Montserrat Light" w:eastAsia="Verdana" w:hAnsi="Montserrat Light" w:cs="Verdana"/>
                <w:b/>
                <w:bCs/>
                <w:color w:val="002060"/>
                <w:sz w:val="16"/>
                <w:szCs w:val="16"/>
                <w:lang w:val="en-US"/>
              </w:rPr>
            </w:pPr>
          </w:p>
          <w:p w14:paraId="45FE1611" w14:textId="4041F7A6" w:rsidR="2DE88F8F" w:rsidRPr="003538CA" w:rsidRDefault="2DE88F8F" w:rsidP="47A059F3">
            <w:pPr>
              <w:spacing w:line="257" w:lineRule="auto"/>
              <w:rPr>
                <w:rFonts w:ascii="Montserrat Light" w:hAnsi="Montserrat Light"/>
                <w:lang w:val="en-US"/>
              </w:rPr>
            </w:pPr>
            <w:r w:rsidRPr="003538CA">
              <w:rPr>
                <w:rFonts w:ascii="Montserrat Light" w:eastAsia="Verdana" w:hAnsi="Montserrat Light" w:cs="Verdana"/>
                <w:b/>
                <w:bCs/>
                <w:color w:val="002060"/>
                <w:sz w:val="16"/>
                <w:szCs w:val="16"/>
                <w:lang w:val="en-US"/>
              </w:rPr>
              <w:t xml:space="preserve">Communication: </w:t>
            </w:r>
            <w:r w:rsidRPr="003538CA">
              <w:rPr>
                <w:rFonts w:ascii="Montserrat Light" w:eastAsia="Verdana" w:hAnsi="Montserrat Light" w:cs="Verdana"/>
                <w:color w:val="00B050"/>
                <w:sz w:val="16"/>
                <w:szCs w:val="16"/>
                <w:lang w:val="en-US"/>
              </w:rPr>
              <w:t xml:space="preserve">Communicates effectively (right amount, content and form); Able to tailor the message to the recipient. </w:t>
            </w:r>
            <w:r w:rsidRPr="003538CA">
              <w:rPr>
                <w:rFonts w:ascii="Montserrat Light" w:eastAsia="Verdana" w:hAnsi="Montserrat Light" w:cs="Verdana"/>
                <w:sz w:val="16"/>
                <w:szCs w:val="16"/>
                <w:lang w:val="en-US"/>
              </w:rPr>
              <w:t>By doing so, becoming the ideal connection between all stakeholders.</w:t>
            </w:r>
          </w:p>
          <w:p w14:paraId="0AE386D4" w14:textId="619B60CF" w:rsidR="47A059F3" w:rsidRPr="003538CA" w:rsidRDefault="47A059F3" w:rsidP="47A059F3">
            <w:pPr>
              <w:rPr>
                <w:rFonts w:ascii="Montserrat Light" w:hAnsi="Montserrat Light"/>
                <w:b/>
                <w:bCs/>
                <w:color w:val="002060"/>
                <w:sz w:val="16"/>
                <w:szCs w:val="16"/>
                <w:lang w:val="en-US"/>
              </w:rPr>
            </w:pPr>
          </w:p>
        </w:tc>
      </w:tr>
      <w:tr w:rsidR="004D50B8" w:rsidRPr="00103521" w14:paraId="01565F27" w14:textId="77777777" w:rsidTr="47A059F3">
        <w:tc>
          <w:tcPr>
            <w:tcW w:w="817" w:type="dxa"/>
            <w:tcBorders>
              <w:right w:val="nil"/>
            </w:tcBorders>
            <w:vAlign w:val="center"/>
          </w:tcPr>
          <w:p w14:paraId="5489108D" w14:textId="0A40E088" w:rsidR="004D50B8" w:rsidRPr="003538CA" w:rsidRDefault="00CA565B" w:rsidP="0043061A">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294CC60B" w14:textId="66510C15" w:rsidR="004D50B8" w:rsidRPr="003538CA" w:rsidRDefault="7EB8D3A8" w:rsidP="47A059F3">
            <w:pPr>
              <w:spacing w:line="257" w:lineRule="auto"/>
              <w:textAlignment w:val="center"/>
              <w:rPr>
                <w:rFonts w:ascii="Montserrat Light" w:hAnsi="Montserrat Light"/>
                <w:lang w:val="en-US"/>
              </w:rPr>
            </w:pPr>
            <w:r w:rsidRPr="003538CA">
              <w:rPr>
                <w:rFonts w:ascii="Montserrat Light" w:eastAsia="Verdana" w:hAnsi="Montserrat Light" w:cs="Verdana"/>
                <w:b/>
                <w:bCs/>
                <w:color w:val="002060"/>
                <w:sz w:val="16"/>
                <w:szCs w:val="16"/>
                <w:lang w:val="en-US"/>
              </w:rPr>
              <w:t>Collaborative</w:t>
            </w:r>
            <w:r w:rsidRPr="003538CA">
              <w:rPr>
                <w:rFonts w:ascii="Montserrat Light" w:eastAsia="Calibri" w:hAnsi="Montserrat Light" w:cs="Calibri"/>
                <w:b/>
                <w:bCs/>
                <w:color w:val="002060"/>
                <w:szCs w:val="22"/>
                <w:lang w:val="en-GB"/>
              </w:rPr>
              <w:t xml:space="preserve">: </w:t>
            </w:r>
            <w:r w:rsidRPr="003538CA">
              <w:rPr>
                <w:rFonts w:ascii="Montserrat Light" w:eastAsia="Verdana" w:hAnsi="Montserrat Light" w:cs="Verdana"/>
                <w:color w:val="00B050"/>
                <w:sz w:val="16"/>
                <w:szCs w:val="16"/>
                <w:lang w:val="en-US"/>
              </w:rPr>
              <w:t>Shows a cooperative and helpful attitude.</w:t>
            </w:r>
            <w:r w:rsidRPr="003538CA">
              <w:rPr>
                <w:rFonts w:ascii="Montserrat Light" w:eastAsia="Calibri" w:hAnsi="Montserrat Light" w:cs="Calibri"/>
                <w:b/>
                <w:bCs/>
                <w:color w:val="002060"/>
                <w:szCs w:val="22"/>
                <w:lang w:val="en-US"/>
              </w:rPr>
              <w:t xml:space="preserve"> </w:t>
            </w:r>
            <w:r w:rsidRPr="003538CA">
              <w:rPr>
                <w:rFonts w:ascii="Montserrat Light" w:eastAsia="Verdana" w:hAnsi="Montserrat Light" w:cs="Verdana"/>
                <w:sz w:val="16"/>
                <w:szCs w:val="16"/>
                <w:lang w:val="en-US"/>
              </w:rPr>
              <w:t>Puts the common goal at the center of his / her own actions, ensures timely information sharing and involves others.</w:t>
            </w:r>
          </w:p>
        </w:tc>
      </w:tr>
    </w:tbl>
    <w:p w14:paraId="2267FC4D" w14:textId="77777777" w:rsidR="004D50B8" w:rsidRPr="003538CA" w:rsidRDefault="004D50B8" w:rsidP="004D50B8">
      <w:pPr>
        <w:pStyle w:val="Geenafstand"/>
        <w:spacing w:line="276" w:lineRule="auto"/>
        <w:rPr>
          <w:rFonts w:ascii="Montserrat Light" w:hAnsi="Montserrat Light"/>
          <w:sz w:val="20"/>
          <w:szCs w:val="20"/>
          <w:lang w:val="en-GB"/>
        </w:rPr>
      </w:pPr>
    </w:p>
    <w:tbl>
      <w:tblPr>
        <w:tblStyle w:val="TableGridLight1"/>
        <w:tblW w:w="9322" w:type="dxa"/>
        <w:tblLayout w:type="fixed"/>
        <w:tblLook w:val="04A0" w:firstRow="1" w:lastRow="0" w:firstColumn="1" w:lastColumn="0" w:noHBand="0" w:noVBand="1"/>
      </w:tblPr>
      <w:tblGrid>
        <w:gridCol w:w="817"/>
        <w:gridCol w:w="8505"/>
      </w:tblGrid>
      <w:tr w:rsidR="004D50B8" w:rsidRPr="003538CA" w14:paraId="5B6872E4" w14:textId="77777777" w:rsidTr="47A059F3">
        <w:tc>
          <w:tcPr>
            <w:tcW w:w="9322" w:type="dxa"/>
            <w:gridSpan w:val="2"/>
            <w:tcBorders>
              <w:bottom w:val="single" w:sz="4" w:space="0" w:color="BFBFBF" w:themeColor="background1" w:themeShade="BF"/>
            </w:tcBorders>
            <w:vAlign w:val="center"/>
          </w:tcPr>
          <w:p w14:paraId="0A46DBBC" w14:textId="54079A8D" w:rsidR="004D50B8" w:rsidRPr="003538CA" w:rsidRDefault="007D180D" w:rsidP="0043061A">
            <w:pPr>
              <w:pStyle w:val="Geenafstand"/>
              <w:spacing w:line="276" w:lineRule="auto"/>
              <w:rPr>
                <w:rFonts w:ascii="Montserrat Light" w:hAnsi="Montserrat Light"/>
                <w:b/>
                <w:sz w:val="20"/>
                <w:szCs w:val="20"/>
                <w:lang w:val="en-US"/>
              </w:rPr>
            </w:pPr>
            <w:r w:rsidRPr="003538CA">
              <w:rPr>
                <w:rFonts w:ascii="Montserrat Light" w:hAnsi="Montserrat Light"/>
                <w:b/>
                <w:color w:val="ED6B55"/>
                <w:sz w:val="20"/>
                <w:szCs w:val="20"/>
                <w:lang w:val="en-US"/>
              </w:rPr>
              <w:t>Know what matters</w:t>
            </w:r>
          </w:p>
        </w:tc>
      </w:tr>
      <w:tr w:rsidR="004D50B8" w:rsidRPr="00103521" w14:paraId="005950A0" w14:textId="77777777" w:rsidTr="47A059F3">
        <w:tc>
          <w:tcPr>
            <w:tcW w:w="817" w:type="dxa"/>
            <w:tcBorders>
              <w:right w:val="nil"/>
            </w:tcBorders>
            <w:vAlign w:val="center"/>
          </w:tcPr>
          <w:p w14:paraId="510C8C7D" w14:textId="75F27E52" w:rsidR="004D50B8" w:rsidRPr="003538CA" w:rsidRDefault="00CA565B" w:rsidP="0043061A">
            <w:pPr>
              <w:pStyle w:val="Geenafstand"/>
              <w:spacing w:line="276" w:lineRule="auto"/>
              <w:rPr>
                <w:rFonts w:ascii="Montserrat Light" w:hAnsi="Montserrat Light"/>
              </w:rPr>
            </w:pPr>
            <w:r>
              <w:rPr>
                <w:rFonts w:ascii="Montserrat Light" w:hAnsi="Montserrat Light"/>
                <w:sz w:val="20"/>
                <w:szCs w:val="20"/>
                <w:lang w:val="en-US"/>
              </w:rPr>
              <w:t>AA</w:t>
            </w:r>
          </w:p>
        </w:tc>
        <w:tc>
          <w:tcPr>
            <w:tcW w:w="8505" w:type="dxa"/>
            <w:tcBorders>
              <w:left w:val="nil"/>
            </w:tcBorders>
            <w:vAlign w:val="center"/>
          </w:tcPr>
          <w:p w14:paraId="69767452" w14:textId="63D3A19C" w:rsidR="004D50B8" w:rsidRPr="003538CA" w:rsidRDefault="3114BE34" w:rsidP="47A059F3">
            <w:pPr>
              <w:spacing w:line="257" w:lineRule="auto"/>
              <w:rPr>
                <w:rFonts w:ascii="Montserrat Light" w:hAnsi="Montserrat Light"/>
                <w:lang w:val="en-US"/>
              </w:rPr>
            </w:pPr>
            <w:r w:rsidRPr="003538CA">
              <w:rPr>
                <w:rFonts w:ascii="Montserrat Light" w:eastAsia="Verdana" w:hAnsi="Montserrat Light" w:cs="Verdana"/>
                <w:b/>
                <w:bCs/>
                <w:color w:val="002060"/>
                <w:sz w:val="16"/>
                <w:szCs w:val="16"/>
                <w:lang w:val="en-US"/>
              </w:rPr>
              <w:t xml:space="preserve">Curious perseverance: </w:t>
            </w:r>
            <w:r w:rsidRPr="003538CA">
              <w:rPr>
                <w:rFonts w:ascii="Montserrat Light" w:eastAsia="Verdana" w:hAnsi="Montserrat Light" w:cs="Verdana"/>
                <w:color w:val="00B050"/>
                <w:sz w:val="16"/>
                <w:szCs w:val="16"/>
                <w:lang w:val="en-US"/>
              </w:rPr>
              <w:t xml:space="preserve">Strong curiosity and eagerness to learn and to understand (concerning data tools and techniques &amp; in data content); </w:t>
            </w:r>
            <w:r w:rsidRPr="003538CA">
              <w:rPr>
                <w:rFonts w:ascii="Montserrat Light" w:eastAsia="Verdana" w:hAnsi="Montserrat Light" w:cs="Verdana"/>
                <w:color w:val="00B050"/>
                <w:sz w:val="16"/>
                <w:szCs w:val="16"/>
                <w:lang w:val="en-GB"/>
              </w:rPr>
              <w:t xml:space="preserve">Search mentality, not settling too quickly, persevere.   </w:t>
            </w:r>
            <w:r w:rsidRPr="003538CA">
              <w:rPr>
                <w:rFonts w:ascii="Montserrat Light" w:eastAsia="Verdana" w:hAnsi="Montserrat Light" w:cs="Verdana"/>
                <w:sz w:val="16"/>
                <w:szCs w:val="16"/>
                <w:lang w:val="en-US"/>
              </w:rPr>
              <w:t xml:space="preserve"> </w:t>
            </w:r>
          </w:p>
        </w:tc>
      </w:tr>
      <w:tr w:rsidR="004D50B8" w:rsidRPr="00103521" w14:paraId="395A108A" w14:textId="77777777" w:rsidTr="47A059F3">
        <w:tc>
          <w:tcPr>
            <w:tcW w:w="817" w:type="dxa"/>
            <w:tcBorders>
              <w:right w:val="nil"/>
            </w:tcBorders>
            <w:vAlign w:val="center"/>
          </w:tcPr>
          <w:p w14:paraId="7D76ADA3" w14:textId="72E5037A" w:rsidR="004D50B8" w:rsidRPr="003538CA" w:rsidRDefault="00CA565B" w:rsidP="0043061A">
            <w:pPr>
              <w:pStyle w:val="Geenafstand"/>
              <w:spacing w:line="276" w:lineRule="auto"/>
              <w:rPr>
                <w:rFonts w:ascii="Montserrat Light" w:hAnsi="Montserrat Light"/>
                <w:sz w:val="20"/>
                <w:szCs w:val="20"/>
                <w:lang w:val="en-GB"/>
              </w:rPr>
            </w:pPr>
            <w:r>
              <w:rPr>
                <w:rFonts w:ascii="Montserrat Light" w:hAnsi="Montserrat Light"/>
                <w:sz w:val="20"/>
                <w:szCs w:val="20"/>
                <w:lang w:val="en-US"/>
              </w:rPr>
              <w:t>AA</w:t>
            </w:r>
          </w:p>
        </w:tc>
        <w:tc>
          <w:tcPr>
            <w:tcW w:w="8505" w:type="dxa"/>
            <w:tcBorders>
              <w:left w:val="nil"/>
            </w:tcBorders>
            <w:vAlign w:val="center"/>
          </w:tcPr>
          <w:p w14:paraId="4CF04A2A" w14:textId="6662B666" w:rsidR="004D50B8" w:rsidRPr="003538CA" w:rsidRDefault="050B4BFC" w:rsidP="47A059F3">
            <w:pPr>
              <w:spacing w:line="257" w:lineRule="auto"/>
              <w:textAlignment w:val="center"/>
              <w:rPr>
                <w:rFonts w:ascii="Montserrat Light" w:hAnsi="Montserrat Light"/>
                <w:lang w:val="en-US"/>
              </w:rPr>
            </w:pPr>
            <w:r w:rsidRPr="003538CA">
              <w:rPr>
                <w:rFonts w:ascii="Montserrat Light" w:eastAsia="Verdana" w:hAnsi="Montserrat Light" w:cs="Verdana"/>
                <w:b/>
                <w:bCs/>
                <w:color w:val="002060"/>
                <w:sz w:val="16"/>
                <w:szCs w:val="16"/>
                <w:lang w:val="en-US"/>
              </w:rPr>
              <w:t>Analytical</w:t>
            </w:r>
            <w:r w:rsidRPr="003538CA">
              <w:rPr>
                <w:rFonts w:ascii="Montserrat Light" w:eastAsia="Verdana" w:hAnsi="Montserrat Light" w:cs="Verdana"/>
                <w:b/>
                <w:bCs/>
                <w:color w:val="000000" w:themeColor="text1"/>
                <w:sz w:val="16"/>
                <w:szCs w:val="16"/>
                <w:lang w:val="en-GB"/>
              </w:rPr>
              <w:t xml:space="preserve">: </w:t>
            </w:r>
            <w:r w:rsidRPr="003538CA">
              <w:rPr>
                <w:rFonts w:ascii="Montserrat Light" w:eastAsia="Verdana" w:hAnsi="Montserrat Light" w:cs="Verdana"/>
                <w:color w:val="00B050"/>
                <w:sz w:val="16"/>
                <w:szCs w:val="16"/>
                <w:lang w:val="en-US"/>
              </w:rPr>
              <w:t>A strong cognitive ability to approach complex (data) issues in a logical and structured manner;</w:t>
            </w:r>
            <w:r w:rsidRPr="003538CA">
              <w:rPr>
                <w:rFonts w:ascii="Montserrat Light" w:eastAsia="Calibri" w:hAnsi="Montserrat Light" w:cs="Calibri"/>
                <w:color w:val="00B050"/>
                <w:szCs w:val="22"/>
                <w:lang w:val="en-US"/>
              </w:rPr>
              <w:t xml:space="preserve"> </w:t>
            </w:r>
            <w:r w:rsidRPr="003538CA">
              <w:rPr>
                <w:rFonts w:ascii="Montserrat Light" w:eastAsia="Verdana" w:hAnsi="Montserrat Light" w:cs="Verdana"/>
                <w:sz w:val="16"/>
                <w:szCs w:val="16"/>
                <w:lang w:val="en-US"/>
              </w:rPr>
              <w:t>Knows how to grasps the essence, sees connections and possible causes and is able to convert the issue into practical solutions.</w:t>
            </w:r>
          </w:p>
        </w:tc>
      </w:tr>
      <w:tr w:rsidR="004D50B8" w:rsidRPr="00103521" w14:paraId="6FA560A2" w14:textId="77777777" w:rsidTr="47A059F3">
        <w:tc>
          <w:tcPr>
            <w:tcW w:w="817" w:type="dxa"/>
            <w:tcBorders>
              <w:right w:val="nil"/>
            </w:tcBorders>
            <w:vAlign w:val="center"/>
          </w:tcPr>
          <w:p w14:paraId="4F394B75" w14:textId="56C34A8B" w:rsidR="004D50B8" w:rsidRPr="003538CA" w:rsidRDefault="00CA565B" w:rsidP="0043061A">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6410B2B9" w14:textId="70CCEEA9" w:rsidR="004D50B8" w:rsidRPr="003538CA" w:rsidRDefault="377B5498" w:rsidP="47A059F3">
            <w:pPr>
              <w:spacing w:line="257" w:lineRule="auto"/>
              <w:rPr>
                <w:rFonts w:ascii="Montserrat Light" w:eastAsia="Verdana" w:hAnsi="Montserrat Light" w:cs="Verdana"/>
                <w:sz w:val="16"/>
                <w:szCs w:val="16"/>
                <w:lang w:val="en-US"/>
              </w:rPr>
            </w:pPr>
            <w:r w:rsidRPr="003538CA">
              <w:rPr>
                <w:rFonts w:ascii="Montserrat Light" w:eastAsia="Verdana" w:hAnsi="Montserrat Light" w:cs="Verdana"/>
                <w:b/>
                <w:bCs/>
                <w:color w:val="002060"/>
                <w:sz w:val="16"/>
                <w:szCs w:val="16"/>
                <w:lang w:val="en-US"/>
              </w:rPr>
              <w:t xml:space="preserve">Critical (solution focused) mindset: </w:t>
            </w:r>
            <w:r w:rsidRPr="003538CA">
              <w:rPr>
                <w:rFonts w:ascii="Montserrat Light" w:eastAsia="Verdana" w:hAnsi="Montserrat Light" w:cs="Verdana"/>
                <w:color w:val="00B050"/>
                <w:sz w:val="16"/>
                <w:szCs w:val="16"/>
                <w:lang w:val="en-GB"/>
              </w:rPr>
              <w:t xml:space="preserve">Able to analyse information in a critical way; daring to question </w:t>
            </w:r>
            <w:r w:rsidRPr="003538CA">
              <w:rPr>
                <w:rFonts w:ascii="Montserrat Light" w:eastAsia="Verdana" w:hAnsi="Montserrat Light" w:cs="Verdana"/>
                <w:color w:val="002060"/>
                <w:sz w:val="16"/>
                <w:szCs w:val="16"/>
                <w:lang w:val="en-GB"/>
              </w:rPr>
              <w:t>and to challenge.</w:t>
            </w:r>
          </w:p>
        </w:tc>
      </w:tr>
      <w:tr w:rsidR="00332450" w:rsidRPr="00103521" w14:paraId="38CE8BEA" w14:textId="77777777" w:rsidTr="47A059F3">
        <w:tc>
          <w:tcPr>
            <w:tcW w:w="817" w:type="dxa"/>
            <w:tcBorders>
              <w:right w:val="nil"/>
            </w:tcBorders>
            <w:vAlign w:val="center"/>
          </w:tcPr>
          <w:p w14:paraId="433BF07C" w14:textId="1D0F8DA4" w:rsidR="00332450" w:rsidRPr="003538CA" w:rsidRDefault="00CA565B" w:rsidP="0043061A">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2321291B" w14:textId="43A59E5B" w:rsidR="00332450" w:rsidRPr="003538CA" w:rsidRDefault="300728F8" w:rsidP="47A059F3">
            <w:pPr>
              <w:spacing w:line="257" w:lineRule="auto"/>
              <w:textAlignment w:val="center"/>
              <w:rPr>
                <w:rFonts w:ascii="Montserrat Light" w:hAnsi="Montserrat Light"/>
                <w:lang w:val="en-US"/>
              </w:rPr>
            </w:pPr>
            <w:r w:rsidRPr="003538CA">
              <w:rPr>
                <w:rFonts w:ascii="Montserrat Light" w:eastAsia="Verdana" w:hAnsi="Montserrat Light" w:cs="Verdana"/>
                <w:b/>
                <w:bCs/>
                <w:color w:val="002060"/>
                <w:sz w:val="16"/>
                <w:szCs w:val="16"/>
                <w:lang w:val="en-US"/>
              </w:rPr>
              <w:t xml:space="preserve">Business perspective: </w:t>
            </w:r>
            <w:r w:rsidRPr="003538CA">
              <w:rPr>
                <w:rFonts w:ascii="Montserrat Light" w:eastAsia="Verdana" w:hAnsi="Montserrat Light" w:cs="Verdana"/>
                <w:color w:val="00B050"/>
                <w:sz w:val="16"/>
                <w:szCs w:val="16"/>
                <w:lang w:val="en-GB"/>
              </w:rPr>
              <w:t xml:space="preserve">Understands/sees the added value of data for the business/customer; </w:t>
            </w:r>
          </w:p>
          <w:p w14:paraId="6D8595BE" w14:textId="3AB372FE" w:rsidR="00332450" w:rsidRPr="003538CA" w:rsidRDefault="300728F8" w:rsidP="47A059F3">
            <w:pPr>
              <w:textAlignment w:val="center"/>
              <w:rPr>
                <w:rFonts w:ascii="Montserrat Light" w:hAnsi="Montserrat Light"/>
                <w:lang w:val="en-US"/>
              </w:rPr>
            </w:pPr>
            <w:r w:rsidRPr="003538CA">
              <w:rPr>
                <w:rFonts w:ascii="Montserrat Light" w:eastAsia="Verdana" w:hAnsi="Montserrat Light" w:cs="Verdana"/>
                <w:sz w:val="16"/>
                <w:szCs w:val="16"/>
                <w:lang w:val="en-US"/>
              </w:rPr>
              <w:t>Able to translate a business problem into an adequate data solution useful for the business.</w:t>
            </w:r>
          </w:p>
        </w:tc>
      </w:tr>
    </w:tbl>
    <w:p w14:paraId="7BF431DD" w14:textId="77777777" w:rsidR="00056EF9" w:rsidRPr="003538CA" w:rsidRDefault="00056EF9" w:rsidP="004D50B8">
      <w:pPr>
        <w:pStyle w:val="Geenafstand"/>
        <w:spacing w:line="276" w:lineRule="auto"/>
        <w:rPr>
          <w:rFonts w:ascii="Montserrat Light" w:hAnsi="Montserrat Light"/>
          <w:sz w:val="20"/>
          <w:szCs w:val="20"/>
          <w:lang w:val="en-GB"/>
        </w:rPr>
      </w:pPr>
    </w:p>
    <w:tbl>
      <w:tblPr>
        <w:tblStyle w:val="TableGridLight1"/>
        <w:tblW w:w="9322" w:type="dxa"/>
        <w:tblLayout w:type="fixed"/>
        <w:tblLook w:val="04A0" w:firstRow="1" w:lastRow="0" w:firstColumn="1" w:lastColumn="0" w:noHBand="0" w:noVBand="1"/>
      </w:tblPr>
      <w:tblGrid>
        <w:gridCol w:w="817"/>
        <w:gridCol w:w="8505"/>
      </w:tblGrid>
      <w:tr w:rsidR="004D50B8" w:rsidRPr="003538CA" w14:paraId="01ED1F28" w14:textId="77777777" w:rsidTr="47A059F3">
        <w:tc>
          <w:tcPr>
            <w:tcW w:w="9322" w:type="dxa"/>
            <w:gridSpan w:val="2"/>
            <w:tcBorders>
              <w:bottom w:val="single" w:sz="4" w:space="0" w:color="BFBFBF" w:themeColor="background1" w:themeShade="BF"/>
            </w:tcBorders>
            <w:vAlign w:val="center"/>
          </w:tcPr>
          <w:p w14:paraId="755CBDE0" w14:textId="37FE9E83" w:rsidR="004D50B8" w:rsidRPr="003538CA" w:rsidRDefault="007D180D" w:rsidP="0043061A">
            <w:pPr>
              <w:pStyle w:val="Geenafstand"/>
              <w:spacing w:line="276" w:lineRule="auto"/>
              <w:rPr>
                <w:rFonts w:ascii="Montserrat Light" w:hAnsi="Montserrat Light"/>
                <w:b/>
                <w:sz w:val="20"/>
                <w:szCs w:val="20"/>
                <w:lang w:val="en-US"/>
              </w:rPr>
            </w:pPr>
            <w:r w:rsidRPr="003538CA">
              <w:rPr>
                <w:rFonts w:ascii="Montserrat Light" w:hAnsi="Montserrat Light"/>
                <w:b/>
                <w:color w:val="ED6B55"/>
                <w:sz w:val="20"/>
                <w:szCs w:val="20"/>
                <w:lang w:val="en-US"/>
              </w:rPr>
              <w:t>Manage the process</w:t>
            </w:r>
          </w:p>
        </w:tc>
      </w:tr>
      <w:tr w:rsidR="004D50B8" w:rsidRPr="00103521" w14:paraId="24BAD72B" w14:textId="77777777" w:rsidTr="47A059F3">
        <w:tc>
          <w:tcPr>
            <w:tcW w:w="817" w:type="dxa"/>
            <w:tcBorders>
              <w:right w:val="nil"/>
            </w:tcBorders>
            <w:vAlign w:val="center"/>
          </w:tcPr>
          <w:p w14:paraId="00D100DA" w14:textId="78B98991" w:rsidR="004D50B8" w:rsidRPr="003538CA" w:rsidRDefault="00CA565B" w:rsidP="0043061A">
            <w:pPr>
              <w:pStyle w:val="Geenafstand"/>
              <w:spacing w:line="276" w:lineRule="auto"/>
              <w:rPr>
                <w:rFonts w:ascii="Montserrat Light" w:hAnsi="Montserrat Light"/>
                <w:sz w:val="20"/>
                <w:szCs w:val="20"/>
                <w:lang w:val="en-US"/>
              </w:rPr>
            </w:pPr>
            <w:r>
              <w:rPr>
                <w:rFonts w:ascii="Montserrat Light" w:hAnsi="Montserrat Light"/>
                <w:sz w:val="20"/>
                <w:szCs w:val="20"/>
                <w:lang w:val="en-US"/>
              </w:rPr>
              <w:t>AA</w:t>
            </w:r>
          </w:p>
        </w:tc>
        <w:tc>
          <w:tcPr>
            <w:tcW w:w="8505" w:type="dxa"/>
            <w:tcBorders>
              <w:left w:val="nil"/>
            </w:tcBorders>
            <w:vAlign w:val="center"/>
          </w:tcPr>
          <w:p w14:paraId="6D1A4AF7" w14:textId="6F36832E" w:rsidR="004D50B8" w:rsidRPr="003538CA" w:rsidRDefault="16CDC731" w:rsidP="47A059F3">
            <w:pPr>
              <w:spacing w:line="257" w:lineRule="auto"/>
              <w:rPr>
                <w:rFonts w:ascii="Montserrat Light" w:eastAsia="Verdana" w:hAnsi="Montserrat Light" w:cs="Verdana"/>
                <w:sz w:val="16"/>
                <w:szCs w:val="16"/>
                <w:lang w:val="en-US"/>
              </w:rPr>
            </w:pPr>
            <w:r w:rsidRPr="003538CA">
              <w:rPr>
                <w:rFonts w:ascii="Montserrat Light" w:eastAsia="Verdana" w:hAnsi="Montserrat Light" w:cs="Verdana"/>
                <w:b/>
                <w:bCs/>
                <w:color w:val="002060"/>
                <w:sz w:val="16"/>
                <w:szCs w:val="16"/>
                <w:lang w:val="en-US"/>
              </w:rPr>
              <w:t>Thorough</w:t>
            </w:r>
            <w:r w:rsidRPr="003538CA">
              <w:rPr>
                <w:rFonts w:ascii="Montserrat Light" w:eastAsia="Calibri" w:hAnsi="Montserrat Light" w:cs="Calibri"/>
                <w:color w:val="000000" w:themeColor="text1"/>
                <w:szCs w:val="22"/>
                <w:lang w:val="en-GB"/>
              </w:rPr>
              <w:t xml:space="preserve">: </w:t>
            </w:r>
            <w:r w:rsidRPr="003538CA">
              <w:rPr>
                <w:rFonts w:ascii="Montserrat Light" w:eastAsia="Verdana" w:hAnsi="Montserrat Light" w:cs="Verdana"/>
                <w:color w:val="00B050"/>
                <w:sz w:val="16"/>
                <w:szCs w:val="16"/>
                <w:lang w:val="en-US"/>
              </w:rPr>
              <w:t>Accurate and thorough in working with data, quickly recognizes errors, digs deeper and double checks his/her work.</w:t>
            </w:r>
          </w:p>
        </w:tc>
      </w:tr>
      <w:tr w:rsidR="004D50B8" w:rsidRPr="00103521" w14:paraId="4908E113" w14:textId="77777777" w:rsidTr="47A059F3">
        <w:tc>
          <w:tcPr>
            <w:tcW w:w="817" w:type="dxa"/>
            <w:tcBorders>
              <w:right w:val="nil"/>
            </w:tcBorders>
            <w:vAlign w:val="center"/>
          </w:tcPr>
          <w:p w14:paraId="2EDD5394" w14:textId="00DF7A56" w:rsidR="004D50B8" w:rsidRPr="003538CA" w:rsidRDefault="00CA565B" w:rsidP="0043061A">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22B9AE55" w14:textId="4F7E8F9F" w:rsidR="004D50B8" w:rsidRPr="003538CA" w:rsidRDefault="004D50B8" w:rsidP="47A059F3">
            <w:pPr>
              <w:spacing w:line="257" w:lineRule="auto"/>
              <w:rPr>
                <w:rFonts w:ascii="Montserrat Light" w:eastAsia="Verdana" w:hAnsi="Montserrat Light" w:cs="Verdana"/>
                <w:b/>
                <w:bCs/>
                <w:color w:val="002060"/>
                <w:sz w:val="16"/>
                <w:szCs w:val="16"/>
                <w:lang w:val="en-GB"/>
              </w:rPr>
            </w:pPr>
          </w:p>
          <w:p w14:paraId="01BCDF17" w14:textId="40EAE4F7" w:rsidR="004D50B8" w:rsidRPr="003538CA" w:rsidRDefault="728A09EF" w:rsidP="47A059F3">
            <w:pPr>
              <w:spacing w:line="257" w:lineRule="auto"/>
              <w:rPr>
                <w:rFonts w:ascii="Montserrat Light" w:hAnsi="Montserrat Light"/>
                <w:lang w:val="en-US"/>
              </w:rPr>
            </w:pPr>
            <w:r w:rsidRPr="003538CA">
              <w:rPr>
                <w:rFonts w:ascii="Montserrat Light" w:eastAsia="Verdana" w:hAnsi="Montserrat Light" w:cs="Verdana"/>
                <w:b/>
                <w:bCs/>
                <w:color w:val="002060"/>
                <w:sz w:val="16"/>
                <w:szCs w:val="16"/>
                <w:lang w:val="en-GB"/>
              </w:rPr>
              <w:t xml:space="preserve">Delivers </w:t>
            </w:r>
            <w:r w:rsidRPr="003538CA">
              <w:rPr>
                <w:rFonts w:ascii="Montserrat Light" w:eastAsia="Verdana" w:hAnsi="Montserrat Light" w:cs="Verdana"/>
                <w:b/>
                <w:bCs/>
                <w:color w:val="002060"/>
                <w:sz w:val="16"/>
                <w:szCs w:val="16"/>
                <w:lang w:val="en-US"/>
              </w:rPr>
              <w:t>results/PM</w:t>
            </w:r>
            <w:r w:rsidRPr="003538CA">
              <w:rPr>
                <w:rFonts w:ascii="Montserrat Light" w:eastAsia="Verdana" w:hAnsi="Montserrat Light" w:cs="Verdana"/>
                <w:b/>
                <w:bCs/>
                <w:color w:val="002060"/>
                <w:sz w:val="16"/>
                <w:szCs w:val="16"/>
                <w:lang w:val="en-GB"/>
              </w:rPr>
              <w:t xml:space="preserve">: </w:t>
            </w:r>
            <w:r w:rsidRPr="003538CA">
              <w:rPr>
                <w:rFonts w:ascii="Montserrat Light" w:eastAsia="Verdana" w:hAnsi="Montserrat Light" w:cs="Verdana"/>
                <w:color w:val="00B050"/>
                <w:sz w:val="16"/>
                <w:szCs w:val="16"/>
                <w:lang w:val="en-US"/>
              </w:rPr>
              <w:t>Translates the goal into realistic steps &amp; priorities,</w:t>
            </w:r>
            <w:r w:rsidRPr="003538CA">
              <w:rPr>
                <w:rFonts w:ascii="Montserrat Light" w:eastAsia="Verdana" w:hAnsi="Montserrat Light" w:cs="Verdana"/>
                <w:b/>
                <w:bCs/>
                <w:color w:val="B43512"/>
                <w:sz w:val="16"/>
                <w:szCs w:val="16"/>
                <w:lang w:val="en-US"/>
              </w:rPr>
              <w:t xml:space="preserve"> </w:t>
            </w:r>
            <w:r w:rsidRPr="003538CA">
              <w:rPr>
                <w:rFonts w:ascii="Montserrat Light" w:eastAsia="Verdana" w:hAnsi="Montserrat Light" w:cs="Verdana"/>
                <w:color w:val="00B050"/>
                <w:sz w:val="16"/>
                <w:szCs w:val="16"/>
                <w:lang w:val="en-US"/>
              </w:rPr>
              <w:t>monitors progress and, if necessary, sets new priorities;</w:t>
            </w:r>
            <w:r w:rsidRPr="003538CA">
              <w:rPr>
                <w:rFonts w:ascii="Montserrat Light" w:eastAsia="Verdana" w:hAnsi="Montserrat Light" w:cs="Verdana"/>
                <w:sz w:val="16"/>
                <w:szCs w:val="16"/>
                <w:lang w:val="en-US"/>
              </w:rPr>
              <w:t xml:space="preserve"> Works efficiently and achieves concrete results on time through targeted actions and decisions. </w:t>
            </w:r>
          </w:p>
          <w:p w14:paraId="7BDC2F20" w14:textId="308523F9" w:rsidR="004D50B8" w:rsidRPr="003538CA" w:rsidRDefault="004D50B8" w:rsidP="47A059F3">
            <w:pPr>
              <w:rPr>
                <w:rFonts w:ascii="Montserrat Light" w:hAnsi="Montserrat Light"/>
                <w:color w:val="002060"/>
                <w:sz w:val="16"/>
                <w:szCs w:val="16"/>
                <w:lang w:val="en-US"/>
              </w:rPr>
            </w:pPr>
          </w:p>
        </w:tc>
      </w:tr>
      <w:tr w:rsidR="004D50B8" w:rsidRPr="00103521" w14:paraId="1B6305B8" w14:textId="77777777" w:rsidTr="47A059F3">
        <w:tc>
          <w:tcPr>
            <w:tcW w:w="817" w:type="dxa"/>
            <w:tcBorders>
              <w:right w:val="nil"/>
            </w:tcBorders>
            <w:vAlign w:val="center"/>
          </w:tcPr>
          <w:p w14:paraId="74AF78E1" w14:textId="1864F60F" w:rsidR="004D50B8" w:rsidRPr="003538CA" w:rsidRDefault="00CA565B" w:rsidP="0043061A">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0ABD4DEC" w14:textId="0FE2CBF0" w:rsidR="004D50B8" w:rsidRPr="003538CA" w:rsidRDefault="762039C9" w:rsidP="47A059F3">
            <w:pPr>
              <w:spacing w:line="257" w:lineRule="auto"/>
              <w:rPr>
                <w:rFonts w:ascii="Montserrat Light" w:hAnsi="Montserrat Light"/>
                <w:lang w:val="en-US"/>
              </w:rPr>
            </w:pPr>
            <w:r w:rsidRPr="003538CA">
              <w:rPr>
                <w:rFonts w:ascii="Montserrat Light" w:eastAsia="Verdana" w:hAnsi="Montserrat Light" w:cs="Verdana"/>
                <w:b/>
                <w:bCs/>
                <w:color w:val="002060"/>
                <w:sz w:val="16"/>
                <w:szCs w:val="16"/>
                <w:lang w:val="en-US"/>
              </w:rPr>
              <w:t xml:space="preserve">Flexibility: </w:t>
            </w:r>
            <w:r w:rsidRPr="003538CA">
              <w:rPr>
                <w:rFonts w:ascii="Montserrat Light" w:eastAsia="Verdana" w:hAnsi="Montserrat Light" w:cs="Verdana"/>
                <w:color w:val="00B050"/>
                <w:sz w:val="16"/>
                <w:szCs w:val="16"/>
                <w:lang w:val="en-US"/>
              </w:rPr>
              <w:t xml:space="preserve">Open and flexible towards the unexpected/unknown, exploring possibilities; </w:t>
            </w:r>
            <w:r w:rsidRPr="003538CA">
              <w:rPr>
                <w:rFonts w:ascii="Montserrat Light" w:eastAsia="Verdana" w:hAnsi="Montserrat Light" w:cs="Verdana"/>
                <w:sz w:val="16"/>
                <w:szCs w:val="16"/>
                <w:lang w:val="en-US"/>
              </w:rPr>
              <w:t>Can deal well with uncertainty and ambiguity, helping to set up or improve data processes and ways of working.</w:t>
            </w:r>
          </w:p>
        </w:tc>
      </w:tr>
      <w:tr w:rsidR="004D50B8" w:rsidRPr="00103521" w14:paraId="6BB5D27D" w14:textId="77777777" w:rsidTr="47A059F3">
        <w:tc>
          <w:tcPr>
            <w:tcW w:w="817" w:type="dxa"/>
            <w:tcBorders>
              <w:right w:val="nil"/>
            </w:tcBorders>
            <w:vAlign w:val="center"/>
          </w:tcPr>
          <w:p w14:paraId="40DF130D" w14:textId="7440557E" w:rsidR="004D50B8" w:rsidRPr="003538CA" w:rsidRDefault="00CA565B" w:rsidP="0043061A">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48EA9DD5" w14:textId="7F75FEF6" w:rsidR="004D50B8" w:rsidRPr="003538CA" w:rsidRDefault="350CEAE7" w:rsidP="47A059F3">
            <w:pPr>
              <w:spacing w:line="257" w:lineRule="auto"/>
              <w:rPr>
                <w:rFonts w:ascii="Montserrat Light" w:hAnsi="Montserrat Light"/>
                <w:lang w:val="en-US"/>
              </w:rPr>
            </w:pPr>
            <w:r w:rsidRPr="003538CA">
              <w:rPr>
                <w:rFonts w:ascii="Montserrat Light" w:eastAsia="Verdana" w:hAnsi="Montserrat Light" w:cs="Verdana"/>
                <w:b/>
                <w:bCs/>
                <w:color w:val="002060"/>
                <w:sz w:val="16"/>
                <w:szCs w:val="16"/>
                <w:lang w:val="en-GB"/>
              </w:rPr>
              <w:t xml:space="preserve">Stakeholder </w:t>
            </w:r>
            <w:r w:rsidRPr="003538CA">
              <w:rPr>
                <w:rFonts w:ascii="Montserrat Light" w:eastAsia="Verdana" w:hAnsi="Montserrat Light" w:cs="Verdana"/>
                <w:b/>
                <w:bCs/>
                <w:color w:val="002060"/>
                <w:sz w:val="16"/>
                <w:szCs w:val="16"/>
                <w:lang w:val="en-US"/>
              </w:rPr>
              <w:t>Management</w:t>
            </w:r>
            <w:r w:rsidRPr="003538CA">
              <w:rPr>
                <w:rFonts w:ascii="Montserrat Light" w:eastAsia="Calibri" w:hAnsi="Montserrat Light" w:cs="Calibri"/>
                <w:szCs w:val="22"/>
                <w:lang w:val="en-GB"/>
              </w:rPr>
              <w:t xml:space="preserve">: </w:t>
            </w:r>
            <w:r w:rsidRPr="003538CA">
              <w:rPr>
                <w:rFonts w:ascii="Montserrat Light" w:eastAsia="Verdana" w:hAnsi="Montserrat Light" w:cs="Verdana"/>
                <w:sz w:val="16"/>
                <w:szCs w:val="16"/>
                <w:lang w:val="en-US"/>
              </w:rPr>
              <w:t>Not only focuses on the content of a project but knows who to involve and how.</w:t>
            </w:r>
          </w:p>
        </w:tc>
      </w:tr>
    </w:tbl>
    <w:p w14:paraId="3958E4A5" w14:textId="78AA6BBC" w:rsidR="004D50B8" w:rsidRDefault="004D50B8" w:rsidP="004D50B8">
      <w:pPr>
        <w:pStyle w:val="Geenafstand"/>
        <w:spacing w:line="276" w:lineRule="auto"/>
        <w:rPr>
          <w:rFonts w:ascii="Montserrat Light" w:hAnsi="Montserrat Light"/>
          <w:sz w:val="20"/>
          <w:szCs w:val="20"/>
          <w:lang w:val="en-GB"/>
        </w:rPr>
      </w:pPr>
    </w:p>
    <w:p w14:paraId="3CF4164A" w14:textId="77777777" w:rsidR="003538CA" w:rsidRPr="003538CA" w:rsidRDefault="003538CA" w:rsidP="004D50B8">
      <w:pPr>
        <w:pStyle w:val="Geenafstand"/>
        <w:spacing w:line="276" w:lineRule="auto"/>
        <w:rPr>
          <w:rFonts w:ascii="Montserrat Light" w:hAnsi="Montserrat Light"/>
          <w:sz w:val="20"/>
          <w:szCs w:val="20"/>
          <w:lang w:val="en-GB"/>
        </w:rPr>
      </w:pPr>
    </w:p>
    <w:tbl>
      <w:tblPr>
        <w:tblStyle w:val="TableGridLight1"/>
        <w:tblW w:w="9322" w:type="dxa"/>
        <w:tblLayout w:type="fixed"/>
        <w:tblLook w:val="04A0" w:firstRow="1" w:lastRow="0" w:firstColumn="1" w:lastColumn="0" w:noHBand="0" w:noVBand="1"/>
      </w:tblPr>
      <w:tblGrid>
        <w:gridCol w:w="817"/>
        <w:gridCol w:w="8505"/>
      </w:tblGrid>
      <w:tr w:rsidR="004D50B8" w:rsidRPr="00103521" w14:paraId="4DFEBE1F" w14:textId="77777777" w:rsidTr="47A059F3">
        <w:tc>
          <w:tcPr>
            <w:tcW w:w="9322" w:type="dxa"/>
            <w:gridSpan w:val="2"/>
            <w:tcBorders>
              <w:bottom w:val="single" w:sz="4" w:space="0" w:color="BFBFBF" w:themeColor="background1" w:themeShade="BF"/>
            </w:tcBorders>
            <w:vAlign w:val="center"/>
          </w:tcPr>
          <w:p w14:paraId="224862B0" w14:textId="4E7E043F" w:rsidR="004D50B8" w:rsidRPr="003538CA" w:rsidRDefault="007D180D" w:rsidP="0043061A">
            <w:pPr>
              <w:pStyle w:val="Geenafstand"/>
              <w:spacing w:line="276" w:lineRule="auto"/>
              <w:rPr>
                <w:rFonts w:ascii="Montserrat Light" w:hAnsi="Montserrat Light"/>
                <w:b/>
                <w:sz w:val="20"/>
                <w:szCs w:val="20"/>
                <w:lang w:val="en-US"/>
              </w:rPr>
            </w:pPr>
            <w:r w:rsidRPr="003538CA">
              <w:rPr>
                <w:rFonts w:ascii="Montserrat Light" w:hAnsi="Montserrat Light"/>
                <w:b/>
                <w:color w:val="ED6B55"/>
                <w:sz w:val="20"/>
                <w:szCs w:val="20"/>
                <w:lang w:val="en-US"/>
              </w:rPr>
              <w:t>Think and act outside in</w:t>
            </w:r>
          </w:p>
        </w:tc>
      </w:tr>
      <w:tr w:rsidR="004D50B8" w:rsidRPr="00103521" w14:paraId="19794BE4" w14:textId="77777777" w:rsidTr="47A059F3">
        <w:tc>
          <w:tcPr>
            <w:tcW w:w="817" w:type="dxa"/>
            <w:tcBorders>
              <w:right w:val="nil"/>
            </w:tcBorders>
            <w:vAlign w:val="center"/>
          </w:tcPr>
          <w:p w14:paraId="40D09057" w14:textId="631CC961" w:rsidR="004D50B8" w:rsidRPr="003538CA" w:rsidRDefault="00CA565B" w:rsidP="0043061A">
            <w:pPr>
              <w:pStyle w:val="Geenafstand"/>
              <w:spacing w:line="276" w:lineRule="auto"/>
              <w:rPr>
                <w:rFonts w:ascii="Montserrat Light" w:hAnsi="Montserrat Light"/>
                <w:sz w:val="20"/>
                <w:szCs w:val="20"/>
                <w:lang w:val="en-US"/>
              </w:rPr>
            </w:pPr>
            <w:r>
              <w:rPr>
                <w:rFonts w:ascii="Montserrat Light" w:hAnsi="Montserrat Light"/>
                <w:sz w:val="20"/>
                <w:szCs w:val="20"/>
                <w:lang w:val="en-US"/>
              </w:rPr>
              <w:t>AA</w:t>
            </w:r>
          </w:p>
        </w:tc>
        <w:tc>
          <w:tcPr>
            <w:tcW w:w="8505" w:type="dxa"/>
            <w:tcBorders>
              <w:left w:val="nil"/>
            </w:tcBorders>
            <w:vAlign w:val="center"/>
          </w:tcPr>
          <w:p w14:paraId="1C3E34B9" w14:textId="6557B29D" w:rsidR="004D50B8" w:rsidRPr="003538CA" w:rsidRDefault="703DD587" w:rsidP="47A059F3">
            <w:pPr>
              <w:spacing w:line="257" w:lineRule="auto"/>
              <w:rPr>
                <w:rFonts w:ascii="Montserrat Light" w:eastAsia="Calibri" w:hAnsi="Montserrat Light" w:cs="Calibri"/>
                <w:color w:val="002060"/>
                <w:szCs w:val="22"/>
                <w:lang w:val="en-US"/>
              </w:rPr>
            </w:pPr>
            <w:r w:rsidRPr="003538CA">
              <w:rPr>
                <w:rFonts w:ascii="Montserrat Light" w:eastAsia="Verdana" w:hAnsi="Montserrat Light" w:cs="Verdana"/>
                <w:b/>
                <w:bCs/>
                <w:color w:val="002060"/>
                <w:sz w:val="16"/>
                <w:szCs w:val="16"/>
                <w:lang w:val="en-GB"/>
              </w:rPr>
              <w:t xml:space="preserve">Service </w:t>
            </w:r>
            <w:r w:rsidRPr="003538CA">
              <w:rPr>
                <w:rFonts w:ascii="Montserrat Light" w:eastAsia="Verdana" w:hAnsi="Montserrat Light" w:cs="Verdana"/>
                <w:b/>
                <w:bCs/>
                <w:color w:val="002060"/>
                <w:sz w:val="16"/>
                <w:szCs w:val="16"/>
                <w:lang w:val="en-US"/>
              </w:rPr>
              <w:t>oriented</w:t>
            </w:r>
            <w:r w:rsidRPr="003538CA">
              <w:rPr>
                <w:rFonts w:ascii="Montserrat Light" w:eastAsia="Calibri" w:hAnsi="Montserrat Light" w:cs="Calibri"/>
                <w:szCs w:val="22"/>
                <w:lang w:val="en-GB"/>
              </w:rPr>
              <w:t xml:space="preserve">: </w:t>
            </w:r>
            <w:r w:rsidRPr="003538CA">
              <w:rPr>
                <w:rFonts w:ascii="Montserrat Light" w:eastAsia="Verdana" w:hAnsi="Montserrat Light" w:cs="Verdana"/>
                <w:color w:val="00B050"/>
                <w:sz w:val="16"/>
                <w:szCs w:val="16"/>
                <w:lang w:val="en-US"/>
              </w:rPr>
              <w:t>Service oriented</w:t>
            </w:r>
            <w:r w:rsidRPr="003538CA">
              <w:rPr>
                <w:rFonts w:ascii="Montserrat Light" w:eastAsia="Verdana" w:hAnsi="Montserrat Light" w:cs="Verdana"/>
                <w:sz w:val="16"/>
                <w:szCs w:val="16"/>
                <w:lang w:val="en-US"/>
              </w:rPr>
              <w:t>; Works in co-creation with the business/client, understands its needs, puts the interests from business/clients and important other stakeholders centrally.</w:t>
            </w:r>
          </w:p>
        </w:tc>
      </w:tr>
      <w:tr w:rsidR="004D50B8" w:rsidRPr="00103521" w14:paraId="7DBD7A0A" w14:textId="77777777" w:rsidTr="47A059F3">
        <w:tc>
          <w:tcPr>
            <w:tcW w:w="817" w:type="dxa"/>
            <w:tcBorders>
              <w:right w:val="nil"/>
            </w:tcBorders>
            <w:vAlign w:val="center"/>
          </w:tcPr>
          <w:p w14:paraId="5D612385" w14:textId="6266878C" w:rsidR="004D50B8" w:rsidRPr="003538CA" w:rsidRDefault="00CA565B" w:rsidP="0043061A">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729CA045" w14:textId="5AAA158D" w:rsidR="004D50B8" w:rsidRPr="003538CA" w:rsidRDefault="0A73302D" w:rsidP="47A059F3">
            <w:pPr>
              <w:spacing w:line="257" w:lineRule="auto"/>
              <w:rPr>
                <w:rFonts w:ascii="Montserrat Light" w:eastAsia="Calibri" w:hAnsi="Montserrat Light" w:cs="Calibri"/>
                <w:color w:val="002060"/>
                <w:szCs w:val="22"/>
                <w:lang w:val="en-US"/>
              </w:rPr>
            </w:pPr>
            <w:r w:rsidRPr="003538CA">
              <w:rPr>
                <w:rFonts w:ascii="Montserrat Light" w:eastAsia="Verdana" w:hAnsi="Montserrat Light" w:cs="Verdana"/>
                <w:b/>
                <w:bCs/>
                <w:color w:val="002060"/>
                <w:sz w:val="16"/>
                <w:szCs w:val="16"/>
                <w:lang w:val="en-GB"/>
              </w:rPr>
              <w:t xml:space="preserve">Creative &amp; Innovative drive: </w:t>
            </w:r>
            <w:r w:rsidRPr="003538CA">
              <w:rPr>
                <w:rFonts w:ascii="Montserrat Light" w:eastAsia="Verdana" w:hAnsi="Montserrat Light" w:cs="Verdana"/>
                <w:color w:val="00B050"/>
                <w:sz w:val="16"/>
                <w:szCs w:val="16"/>
                <w:lang w:val="en-US"/>
              </w:rPr>
              <w:t>Can think out of the box; Keeps up with trends and new developments in the world of data;</w:t>
            </w:r>
            <w:r w:rsidRPr="003538CA">
              <w:rPr>
                <w:rFonts w:ascii="Montserrat Light" w:eastAsia="Calibri" w:hAnsi="Montserrat Light" w:cs="Calibri"/>
                <w:color w:val="002060"/>
                <w:szCs w:val="22"/>
                <w:lang w:val="en-US"/>
              </w:rPr>
              <w:t xml:space="preserve"> </w:t>
            </w:r>
            <w:r w:rsidRPr="003538CA">
              <w:rPr>
                <w:rFonts w:ascii="Montserrat Light" w:eastAsia="Verdana" w:hAnsi="Montserrat Light" w:cs="Verdana"/>
                <w:sz w:val="16"/>
                <w:szCs w:val="16"/>
                <w:lang w:val="en-US"/>
              </w:rPr>
              <w:t>uses the power of data analysis and other technological possibilities for workable solutions.</w:t>
            </w:r>
          </w:p>
        </w:tc>
      </w:tr>
      <w:tr w:rsidR="004D50B8" w:rsidRPr="00103521" w14:paraId="53F7EF52" w14:textId="77777777" w:rsidTr="47A059F3">
        <w:tc>
          <w:tcPr>
            <w:tcW w:w="817" w:type="dxa"/>
            <w:tcBorders>
              <w:right w:val="nil"/>
            </w:tcBorders>
            <w:vAlign w:val="center"/>
          </w:tcPr>
          <w:p w14:paraId="68FFBEF3" w14:textId="126AE2A0" w:rsidR="004D50B8" w:rsidRPr="003538CA" w:rsidRDefault="00CA565B" w:rsidP="0043061A">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364D7114" w14:textId="6FF58E1E" w:rsidR="004D50B8" w:rsidRPr="003538CA" w:rsidRDefault="5BD942C6" w:rsidP="47A059F3">
            <w:pPr>
              <w:spacing w:line="257" w:lineRule="auto"/>
              <w:rPr>
                <w:rFonts w:ascii="Montserrat Light" w:hAnsi="Montserrat Light"/>
                <w:lang w:val="en-US"/>
              </w:rPr>
            </w:pPr>
            <w:r w:rsidRPr="003538CA">
              <w:rPr>
                <w:rFonts w:ascii="Montserrat Light" w:eastAsia="Verdana" w:hAnsi="Montserrat Light" w:cs="Verdana"/>
                <w:b/>
                <w:bCs/>
                <w:color w:val="002060"/>
                <w:sz w:val="16"/>
                <w:szCs w:val="16"/>
                <w:lang w:val="en-US"/>
              </w:rPr>
              <w:t xml:space="preserve">End-to End/Bigger picture: </w:t>
            </w:r>
            <w:r w:rsidRPr="003538CA">
              <w:rPr>
                <w:rFonts w:ascii="Montserrat Light" w:eastAsia="Verdana" w:hAnsi="Montserrat Light" w:cs="Verdana"/>
                <w:sz w:val="16"/>
                <w:szCs w:val="16"/>
                <w:lang w:val="en-US"/>
              </w:rPr>
              <w:t xml:space="preserve">Able to see the big picture; increases insight by </w:t>
            </w:r>
            <w:r w:rsidRPr="003538CA">
              <w:rPr>
                <w:rFonts w:ascii="Montserrat Light" w:eastAsia="Verdana" w:hAnsi="Montserrat Light" w:cs="Verdana"/>
                <w:color w:val="00B050"/>
                <w:sz w:val="16"/>
                <w:szCs w:val="16"/>
                <w:lang w:val="en-US"/>
              </w:rPr>
              <w:t xml:space="preserve">being aware of </w:t>
            </w:r>
            <w:r w:rsidRPr="003538CA">
              <w:rPr>
                <w:rFonts w:ascii="Montserrat Light" w:eastAsia="Verdana" w:hAnsi="Montserrat Light" w:cs="Verdana"/>
                <w:sz w:val="16"/>
                <w:szCs w:val="16"/>
                <w:lang w:val="en-US"/>
              </w:rPr>
              <w:t xml:space="preserve">and taking into consideration the </w:t>
            </w:r>
            <w:r w:rsidRPr="003538CA">
              <w:rPr>
                <w:rFonts w:ascii="Montserrat Light" w:eastAsia="Verdana" w:hAnsi="Montserrat Light" w:cs="Verdana"/>
                <w:color w:val="00B050"/>
                <w:sz w:val="16"/>
                <w:szCs w:val="16"/>
                <w:lang w:val="en-US"/>
              </w:rPr>
              <w:t>different perspectives/aspects and the consequences</w:t>
            </w:r>
            <w:r w:rsidRPr="003538CA">
              <w:rPr>
                <w:rFonts w:ascii="Montserrat Light" w:eastAsia="Verdana" w:hAnsi="Montserrat Light" w:cs="Verdana"/>
                <w:sz w:val="16"/>
                <w:szCs w:val="16"/>
                <w:lang w:val="en-US"/>
              </w:rPr>
              <w:t xml:space="preserve"> of own actions</w:t>
            </w:r>
            <w:r w:rsidRPr="003538CA">
              <w:rPr>
                <w:rFonts w:ascii="Montserrat Light" w:eastAsia="Calibri" w:hAnsi="Montserrat Light" w:cs="Calibri"/>
                <w:szCs w:val="22"/>
                <w:lang w:val="en-US"/>
              </w:rPr>
              <w:t xml:space="preserve"> </w:t>
            </w:r>
            <w:r w:rsidRPr="003538CA">
              <w:rPr>
                <w:rFonts w:ascii="Montserrat Light" w:eastAsia="Verdana" w:hAnsi="Montserrat Light" w:cs="Verdana"/>
                <w:sz w:val="16"/>
                <w:szCs w:val="16"/>
                <w:lang w:val="en-US"/>
              </w:rPr>
              <w:t>on the entire process.</w:t>
            </w:r>
          </w:p>
        </w:tc>
      </w:tr>
    </w:tbl>
    <w:p w14:paraId="6FE25D4C" w14:textId="5A222D43" w:rsidR="00A703A3" w:rsidRPr="003538CA" w:rsidRDefault="00A703A3" w:rsidP="004D50B8">
      <w:pPr>
        <w:rPr>
          <w:rFonts w:ascii="Montserrat Light" w:eastAsia="Verdana" w:hAnsi="Montserrat Light" w:cs="Verdana"/>
          <w:i/>
          <w:iCs/>
          <w:color w:val="002060"/>
          <w:sz w:val="16"/>
          <w:szCs w:val="16"/>
          <w:lang w:val="en-US"/>
        </w:rPr>
      </w:pPr>
    </w:p>
    <w:p w14:paraId="6E708CD6" w14:textId="77777777" w:rsidR="001346FE" w:rsidRPr="003538CA" w:rsidRDefault="001346FE" w:rsidP="001346FE">
      <w:pPr>
        <w:rPr>
          <w:rFonts w:ascii="Montserrat Light" w:hAnsi="Montserrat Light"/>
          <w:lang w:val="en-US"/>
        </w:rPr>
      </w:pPr>
      <w:r w:rsidRPr="003538CA">
        <w:rPr>
          <w:rFonts w:ascii="Montserrat Light" w:eastAsia="Verdana" w:hAnsi="Montserrat Light" w:cs="Verdana"/>
          <w:i/>
          <w:iCs/>
          <w:color w:val="00B050"/>
          <w:sz w:val="16"/>
          <w:szCs w:val="16"/>
          <w:lang w:val="en-US"/>
        </w:rPr>
        <w:lastRenderedPageBreak/>
        <w:t>Green = must haves</w:t>
      </w:r>
    </w:p>
    <w:p w14:paraId="6ED7E8B2" w14:textId="77777777" w:rsidR="001346FE" w:rsidRPr="003538CA" w:rsidRDefault="001346FE" w:rsidP="001346FE">
      <w:pPr>
        <w:rPr>
          <w:rFonts w:ascii="Montserrat Light" w:eastAsia="Verdana" w:hAnsi="Montserrat Light" w:cs="Verdana"/>
          <w:i/>
          <w:iCs/>
          <w:color w:val="002060"/>
          <w:sz w:val="16"/>
          <w:szCs w:val="16"/>
          <w:lang w:val="en-US"/>
        </w:rPr>
      </w:pPr>
      <w:r w:rsidRPr="003538CA">
        <w:rPr>
          <w:rFonts w:ascii="Montserrat Light" w:eastAsia="Verdana" w:hAnsi="Montserrat Light" w:cs="Verdana"/>
          <w:i/>
          <w:iCs/>
          <w:sz w:val="16"/>
          <w:szCs w:val="16"/>
          <w:lang w:val="en-US"/>
        </w:rPr>
        <w:t>Black = to be developed by the end of traineeship</w:t>
      </w:r>
    </w:p>
    <w:p w14:paraId="6C2F3888" w14:textId="6A98A766" w:rsidR="00A703A3" w:rsidRPr="003538CA" w:rsidRDefault="00A703A3" w:rsidP="325789A1">
      <w:pPr>
        <w:rPr>
          <w:rFonts w:ascii="Montserrat Light" w:eastAsia="Verdana" w:hAnsi="Montserrat Light" w:cs="Verdana"/>
          <w:i/>
          <w:iCs/>
          <w:color w:val="002060"/>
          <w:sz w:val="16"/>
          <w:szCs w:val="16"/>
          <w:lang w:val="en-US"/>
        </w:rPr>
      </w:pPr>
    </w:p>
    <w:p w14:paraId="7C9ED5DC" w14:textId="77777777" w:rsidR="00747918" w:rsidRPr="003538CA" w:rsidRDefault="00747918" w:rsidP="325789A1">
      <w:pPr>
        <w:rPr>
          <w:rFonts w:ascii="Montserrat Light" w:eastAsia="Verdana" w:hAnsi="Montserrat Light" w:cs="Verdana"/>
          <w:i/>
          <w:iCs/>
          <w:color w:val="002060"/>
          <w:sz w:val="16"/>
          <w:szCs w:val="16"/>
          <w:lang w:val="en-US"/>
        </w:rPr>
      </w:pPr>
    </w:p>
    <w:p w14:paraId="2353F0EE" w14:textId="74AF609D" w:rsidR="00A703A3" w:rsidRPr="003538CA" w:rsidRDefault="00A703A3" w:rsidP="325789A1">
      <w:pPr>
        <w:pStyle w:val="Geenafstand"/>
        <w:spacing w:line="276" w:lineRule="auto"/>
        <w:rPr>
          <w:rFonts w:ascii="Montserrat Light" w:hAnsi="Montserrat Light"/>
          <w:i/>
          <w:iCs/>
          <w:sz w:val="22"/>
          <w:u w:val="single"/>
          <w:lang w:val="en-US"/>
        </w:rPr>
      </w:pPr>
      <w:r w:rsidRPr="003538CA">
        <w:rPr>
          <w:rFonts w:ascii="Montserrat Light" w:hAnsi="Montserrat Light"/>
          <w:i/>
          <w:iCs/>
          <w:sz w:val="22"/>
          <w:u w:val="single"/>
          <w:lang w:val="en-US"/>
        </w:rPr>
        <w:t xml:space="preserve">Technical </w:t>
      </w:r>
      <w:r w:rsidR="0099383B" w:rsidRPr="003538CA">
        <w:rPr>
          <w:rFonts w:ascii="Montserrat Light" w:hAnsi="Montserrat Light"/>
          <w:i/>
          <w:iCs/>
          <w:sz w:val="22"/>
          <w:u w:val="single"/>
          <w:lang w:val="en-US"/>
        </w:rPr>
        <w:t xml:space="preserve">Skills </w:t>
      </w:r>
    </w:p>
    <w:p w14:paraId="161B44D5" w14:textId="77777777" w:rsidR="00531ABA" w:rsidRPr="003538CA" w:rsidRDefault="00531ABA" w:rsidP="004D50B8">
      <w:pPr>
        <w:rPr>
          <w:rFonts w:ascii="Montserrat Light" w:hAnsi="Montserrat Light"/>
          <w:lang w:val="en-US"/>
        </w:rPr>
      </w:pPr>
    </w:p>
    <w:tbl>
      <w:tblPr>
        <w:tblStyle w:val="TableGridLight1"/>
        <w:tblW w:w="9322" w:type="dxa"/>
        <w:tblLayout w:type="fixed"/>
        <w:tblLook w:val="04A0" w:firstRow="1" w:lastRow="0" w:firstColumn="1" w:lastColumn="0" w:noHBand="0" w:noVBand="1"/>
      </w:tblPr>
      <w:tblGrid>
        <w:gridCol w:w="817"/>
        <w:gridCol w:w="8505"/>
      </w:tblGrid>
      <w:tr w:rsidR="00531ABA" w:rsidRPr="003538CA" w14:paraId="5EFA5D09" w14:textId="77777777" w:rsidTr="000B2B21">
        <w:tc>
          <w:tcPr>
            <w:tcW w:w="9322" w:type="dxa"/>
            <w:gridSpan w:val="2"/>
            <w:tcBorders>
              <w:bottom w:val="single" w:sz="4" w:space="0" w:color="BFBFBF" w:themeColor="background1" w:themeShade="BF"/>
            </w:tcBorders>
            <w:vAlign w:val="center"/>
          </w:tcPr>
          <w:p w14:paraId="57908991" w14:textId="09877077" w:rsidR="00531ABA" w:rsidRPr="003538CA" w:rsidRDefault="00531ABA" w:rsidP="000B2B21">
            <w:pPr>
              <w:pStyle w:val="Geenafstand"/>
              <w:spacing w:line="276" w:lineRule="auto"/>
              <w:rPr>
                <w:rFonts w:ascii="Montserrat Light" w:hAnsi="Montserrat Light"/>
                <w:b/>
                <w:sz w:val="20"/>
                <w:szCs w:val="20"/>
                <w:lang w:val="en-US"/>
              </w:rPr>
            </w:pPr>
            <w:r w:rsidRPr="003538CA">
              <w:rPr>
                <w:rFonts w:ascii="Montserrat Light" w:hAnsi="Montserrat Light"/>
                <w:b/>
                <w:color w:val="ED6B55"/>
                <w:sz w:val="20"/>
                <w:szCs w:val="20"/>
                <w:lang w:val="en-US"/>
              </w:rPr>
              <w:t xml:space="preserve">Analytics </w:t>
            </w:r>
            <w:r w:rsidR="005F3BE1" w:rsidRPr="003538CA">
              <w:rPr>
                <w:rFonts w:ascii="Montserrat Light" w:hAnsi="Montserrat Light"/>
                <w:b/>
                <w:color w:val="ED6B55"/>
                <w:sz w:val="20"/>
                <w:szCs w:val="20"/>
                <w:lang w:val="en-US"/>
              </w:rPr>
              <w:t>Project</w:t>
            </w:r>
            <w:r w:rsidRPr="003538CA">
              <w:rPr>
                <w:rFonts w:ascii="Montserrat Light" w:hAnsi="Montserrat Light"/>
                <w:b/>
                <w:color w:val="ED6B55"/>
                <w:sz w:val="20"/>
                <w:szCs w:val="20"/>
                <w:lang w:val="en-US"/>
              </w:rPr>
              <w:t xml:space="preserve"> Management</w:t>
            </w:r>
          </w:p>
        </w:tc>
      </w:tr>
      <w:tr w:rsidR="00531ABA" w:rsidRPr="00103521" w14:paraId="4B5C0CCF" w14:textId="77777777" w:rsidTr="00753C1F">
        <w:trPr>
          <w:trHeight w:val="600"/>
        </w:trPr>
        <w:tc>
          <w:tcPr>
            <w:tcW w:w="817" w:type="dxa"/>
            <w:tcBorders>
              <w:right w:val="nil"/>
            </w:tcBorders>
            <w:vAlign w:val="center"/>
          </w:tcPr>
          <w:p w14:paraId="45D0088C" w14:textId="2984C2A8" w:rsidR="00531ABA" w:rsidRPr="003538CA" w:rsidRDefault="00CA565B" w:rsidP="000B2B21">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6EC309CE" w14:textId="3FD7BECF" w:rsidR="00531ABA" w:rsidRPr="000C3A2A" w:rsidRDefault="000C3A2A" w:rsidP="00172DFD">
            <w:pPr>
              <w:rPr>
                <w:rFonts w:ascii="Montserrat Light" w:eastAsia="Verdana" w:hAnsi="Montserrat Light" w:cs="Verdana"/>
                <w:sz w:val="16"/>
                <w:szCs w:val="16"/>
                <w:lang w:val="en-US"/>
              </w:rPr>
            </w:pPr>
            <w:r w:rsidRPr="000C3A2A">
              <w:rPr>
                <w:rFonts w:ascii="Montserrat Light" w:eastAsia="Verdana" w:hAnsi="Montserrat Light" w:cs="Verdana"/>
                <w:sz w:val="16"/>
                <w:szCs w:val="16"/>
                <w:lang w:val="en-US"/>
              </w:rPr>
              <w:t>Being capable of translating a business goal into realistic project steps and priorities. Understands how an analytics project works, and how stakeholders are involved in this</w:t>
            </w:r>
          </w:p>
        </w:tc>
      </w:tr>
    </w:tbl>
    <w:p w14:paraId="46C390A3" w14:textId="77777777" w:rsidR="00531ABA" w:rsidRPr="003538CA" w:rsidRDefault="00531ABA" w:rsidP="004D50B8">
      <w:pPr>
        <w:rPr>
          <w:rFonts w:ascii="Montserrat Light" w:hAnsi="Montserrat Light"/>
          <w:lang w:val="en-US"/>
        </w:rPr>
      </w:pPr>
    </w:p>
    <w:tbl>
      <w:tblPr>
        <w:tblStyle w:val="TableGridLight1"/>
        <w:tblW w:w="9322" w:type="dxa"/>
        <w:tblLayout w:type="fixed"/>
        <w:tblLook w:val="04A0" w:firstRow="1" w:lastRow="0" w:firstColumn="1" w:lastColumn="0" w:noHBand="0" w:noVBand="1"/>
      </w:tblPr>
      <w:tblGrid>
        <w:gridCol w:w="817"/>
        <w:gridCol w:w="8505"/>
      </w:tblGrid>
      <w:tr w:rsidR="0094378A" w:rsidRPr="003538CA" w14:paraId="67B9DF10" w14:textId="77777777" w:rsidTr="325789A1">
        <w:tc>
          <w:tcPr>
            <w:tcW w:w="9322" w:type="dxa"/>
            <w:gridSpan w:val="2"/>
            <w:tcBorders>
              <w:bottom w:val="single" w:sz="4" w:space="0" w:color="BFBFBF" w:themeColor="background1" w:themeShade="BF"/>
            </w:tcBorders>
            <w:vAlign w:val="center"/>
          </w:tcPr>
          <w:p w14:paraId="3A519B26" w14:textId="3531582B" w:rsidR="0094378A" w:rsidRPr="003538CA" w:rsidRDefault="002A2431" w:rsidP="001A7196">
            <w:pPr>
              <w:pStyle w:val="Geenafstand"/>
              <w:spacing w:line="276" w:lineRule="auto"/>
              <w:rPr>
                <w:rFonts w:ascii="Montserrat Light" w:hAnsi="Montserrat Light"/>
                <w:b/>
                <w:sz w:val="20"/>
                <w:szCs w:val="20"/>
                <w:lang w:val="en-US"/>
              </w:rPr>
            </w:pPr>
            <w:r w:rsidRPr="003538CA">
              <w:rPr>
                <w:rFonts w:ascii="Montserrat Light" w:hAnsi="Montserrat Light"/>
                <w:b/>
                <w:color w:val="ED6B55"/>
                <w:sz w:val="20"/>
                <w:szCs w:val="20"/>
                <w:lang w:val="en-US"/>
              </w:rPr>
              <w:t>Knowled</w:t>
            </w:r>
            <w:r w:rsidR="005E4E81" w:rsidRPr="003538CA">
              <w:rPr>
                <w:rFonts w:ascii="Montserrat Light" w:hAnsi="Montserrat Light"/>
                <w:b/>
                <w:color w:val="ED6B55"/>
                <w:sz w:val="20"/>
                <w:szCs w:val="20"/>
                <w:lang w:val="en-US"/>
              </w:rPr>
              <w:t xml:space="preserve">ge of </w:t>
            </w:r>
            <w:r w:rsidR="0024274B" w:rsidRPr="003538CA">
              <w:rPr>
                <w:rFonts w:ascii="Montserrat Light" w:hAnsi="Montserrat Light"/>
                <w:b/>
                <w:color w:val="ED6B55"/>
                <w:sz w:val="20"/>
                <w:szCs w:val="20"/>
                <w:lang w:val="en-US"/>
              </w:rPr>
              <w:t>B</w:t>
            </w:r>
            <w:r w:rsidR="005E4E81" w:rsidRPr="003538CA">
              <w:rPr>
                <w:rFonts w:ascii="Montserrat Light" w:hAnsi="Montserrat Light"/>
                <w:b/>
                <w:color w:val="ED6B55"/>
                <w:sz w:val="20"/>
                <w:szCs w:val="20"/>
                <w:lang w:val="en-US"/>
              </w:rPr>
              <w:t>usiness &amp; IT</w:t>
            </w:r>
          </w:p>
        </w:tc>
      </w:tr>
      <w:tr w:rsidR="0094378A" w:rsidRPr="00103521" w14:paraId="4020BB79" w14:textId="77777777" w:rsidTr="001346FE">
        <w:trPr>
          <w:trHeight w:val="606"/>
        </w:trPr>
        <w:tc>
          <w:tcPr>
            <w:tcW w:w="817" w:type="dxa"/>
            <w:tcBorders>
              <w:right w:val="nil"/>
            </w:tcBorders>
            <w:vAlign w:val="center"/>
          </w:tcPr>
          <w:p w14:paraId="3C39D52D" w14:textId="3F5B8024" w:rsidR="0094378A" w:rsidRPr="003538CA" w:rsidRDefault="00CA565B" w:rsidP="001A7196">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11B3F73E" w14:textId="6F3C4A5C" w:rsidR="00DD46EE" w:rsidRPr="003538CA" w:rsidRDefault="00DD46EE" w:rsidP="00E87A2B">
            <w:pPr>
              <w:rPr>
                <w:rFonts w:ascii="Montserrat Light" w:eastAsia="Verdana" w:hAnsi="Montserrat Light" w:cs="Verdana"/>
                <w:sz w:val="16"/>
                <w:szCs w:val="16"/>
                <w:lang w:val="en-US"/>
              </w:rPr>
            </w:pPr>
            <w:r w:rsidRPr="00C7010C">
              <w:rPr>
                <w:rFonts w:ascii="Montserrat Light" w:eastAsia="Verdana" w:hAnsi="Montserrat Light" w:cs="Verdana"/>
                <w:sz w:val="16"/>
                <w:szCs w:val="16"/>
                <w:lang w:val="en-US"/>
              </w:rPr>
              <w:t>Having</w:t>
            </w:r>
            <w:r w:rsidRPr="00DD46EE">
              <w:rPr>
                <w:rFonts w:ascii="Montserrat Light" w:eastAsia="Verdana" w:hAnsi="Montserrat Light" w:cs="Verdana"/>
                <w:sz w:val="16"/>
                <w:szCs w:val="16"/>
                <w:lang w:val="en-US"/>
              </w:rPr>
              <w:t xml:space="preserve"> a business sense, by creating a realistic business idea that creates a clear added value (more profit, less queuing, …) and is capable of defining relevant business/IT stakeholders</w:t>
            </w:r>
          </w:p>
        </w:tc>
      </w:tr>
    </w:tbl>
    <w:p w14:paraId="4E509D8B" w14:textId="77777777" w:rsidR="00747918" w:rsidRPr="003538CA" w:rsidRDefault="00747918" w:rsidP="0094378A">
      <w:pPr>
        <w:pStyle w:val="Geenafstand"/>
        <w:spacing w:line="276" w:lineRule="auto"/>
        <w:rPr>
          <w:rFonts w:ascii="Montserrat Light" w:hAnsi="Montserrat Light"/>
          <w:sz w:val="20"/>
          <w:szCs w:val="20"/>
          <w:lang w:val="en-GB"/>
        </w:rPr>
      </w:pPr>
    </w:p>
    <w:tbl>
      <w:tblPr>
        <w:tblStyle w:val="TableGridLight1"/>
        <w:tblW w:w="9322" w:type="dxa"/>
        <w:tblLayout w:type="fixed"/>
        <w:tblLook w:val="04A0" w:firstRow="1" w:lastRow="0" w:firstColumn="1" w:lastColumn="0" w:noHBand="0" w:noVBand="1"/>
      </w:tblPr>
      <w:tblGrid>
        <w:gridCol w:w="817"/>
        <w:gridCol w:w="8505"/>
      </w:tblGrid>
      <w:tr w:rsidR="0094378A" w:rsidRPr="003538CA" w14:paraId="0001DE59" w14:textId="77777777" w:rsidTr="001A7196">
        <w:tc>
          <w:tcPr>
            <w:tcW w:w="9322" w:type="dxa"/>
            <w:gridSpan w:val="2"/>
            <w:tcBorders>
              <w:bottom w:val="single" w:sz="4" w:space="0" w:color="BFBFBF" w:themeColor="background1" w:themeShade="BF"/>
            </w:tcBorders>
            <w:vAlign w:val="center"/>
          </w:tcPr>
          <w:p w14:paraId="56B1D9EB" w14:textId="74C0CD54" w:rsidR="0094378A" w:rsidRPr="003538CA" w:rsidRDefault="001A1DA5" w:rsidP="001A7196">
            <w:pPr>
              <w:pStyle w:val="Geenafstand"/>
              <w:spacing w:line="276" w:lineRule="auto"/>
              <w:rPr>
                <w:rFonts w:ascii="Montserrat Light" w:hAnsi="Montserrat Light"/>
                <w:b/>
                <w:sz w:val="20"/>
                <w:szCs w:val="20"/>
                <w:lang w:val="en-US"/>
              </w:rPr>
            </w:pPr>
            <w:r w:rsidRPr="003538CA">
              <w:rPr>
                <w:rFonts w:ascii="Montserrat Light" w:hAnsi="Montserrat Light"/>
                <w:b/>
                <w:color w:val="ED6B55"/>
                <w:sz w:val="20"/>
                <w:szCs w:val="20"/>
                <w:lang w:val="en-US"/>
              </w:rPr>
              <w:t>Visualizing data</w:t>
            </w:r>
          </w:p>
        </w:tc>
      </w:tr>
      <w:tr w:rsidR="00E4782A" w:rsidRPr="00103521" w14:paraId="3FBF88D0" w14:textId="77777777" w:rsidTr="00176B56">
        <w:trPr>
          <w:trHeight w:val="187"/>
        </w:trPr>
        <w:tc>
          <w:tcPr>
            <w:tcW w:w="817" w:type="dxa"/>
            <w:tcBorders>
              <w:right w:val="nil"/>
            </w:tcBorders>
            <w:vAlign w:val="center"/>
          </w:tcPr>
          <w:p w14:paraId="215C6D1E" w14:textId="344FA9B7" w:rsidR="00E4782A" w:rsidRPr="003538CA" w:rsidRDefault="00CA565B" w:rsidP="00E4782A">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71D2D197" w14:textId="2B09C9AD" w:rsidR="00F77A41" w:rsidRPr="00E35072" w:rsidRDefault="00E35072" w:rsidP="00F77A41">
            <w:pPr>
              <w:rPr>
                <w:rFonts w:ascii="Calibri" w:hAnsi="Calibri"/>
                <w:b/>
                <w:bCs/>
                <w:lang w:val="en-GB" w:eastAsia="en-US"/>
              </w:rPr>
            </w:pPr>
            <w:r w:rsidRPr="00E35072">
              <w:rPr>
                <w:b/>
                <w:bCs/>
                <w:lang w:val="en-GB"/>
              </w:rPr>
              <w:t xml:space="preserve"> </w:t>
            </w:r>
            <w:r w:rsidRPr="00E35072">
              <w:rPr>
                <w:rFonts w:ascii="Montserrat Light" w:eastAsia="Verdana" w:hAnsi="Montserrat Light" w:cs="Verdana"/>
                <w:sz w:val="16"/>
                <w:szCs w:val="16"/>
                <w:lang w:val="en-US"/>
              </w:rPr>
              <w:t>Capable of creating attractive and relevant visualizations that speak for a business audience</w:t>
            </w:r>
          </w:p>
        </w:tc>
      </w:tr>
    </w:tbl>
    <w:p w14:paraId="12A091ED" w14:textId="77777777" w:rsidR="004464F4" w:rsidRPr="003538CA" w:rsidRDefault="004464F4" w:rsidP="47A059F3">
      <w:pPr>
        <w:rPr>
          <w:rFonts w:ascii="Montserrat Light" w:hAnsi="Montserrat Light"/>
          <w:b/>
          <w:bCs/>
          <w:sz w:val="20"/>
          <w:lang w:val="en-US"/>
        </w:rPr>
      </w:pPr>
    </w:p>
    <w:tbl>
      <w:tblPr>
        <w:tblStyle w:val="TableGridLight1"/>
        <w:tblW w:w="9322" w:type="dxa"/>
        <w:tblLayout w:type="fixed"/>
        <w:tblLook w:val="04A0" w:firstRow="1" w:lastRow="0" w:firstColumn="1" w:lastColumn="0" w:noHBand="0" w:noVBand="1"/>
      </w:tblPr>
      <w:tblGrid>
        <w:gridCol w:w="817"/>
        <w:gridCol w:w="8505"/>
      </w:tblGrid>
      <w:tr w:rsidR="00FC416D" w:rsidRPr="003538CA" w14:paraId="7E9EBE34" w14:textId="77777777" w:rsidTr="001A7196">
        <w:tc>
          <w:tcPr>
            <w:tcW w:w="9322" w:type="dxa"/>
            <w:gridSpan w:val="2"/>
            <w:tcBorders>
              <w:bottom w:val="single" w:sz="4" w:space="0" w:color="BFBFBF" w:themeColor="background1" w:themeShade="BF"/>
            </w:tcBorders>
            <w:vAlign w:val="center"/>
          </w:tcPr>
          <w:p w14:paraId="4075B49D" w14:textId="24B2CA2B" w:rsidR="00FC416D" w:rsidRPr="003538CA" w:rsidRDefault="00876950" w:rsidP="001A7196">
            <w:pPr>
              <w:pStyle w:val="Geenafstand"/>
              <w:spacing w:line="276" w:lineRule="auto"/>
              <w:rPr>
                <w:rFonts w:ascii="Montserrat Light" w:hAnsi="Montserrat Light"/>
                <w:b/>
                <w:sz w:val="20"/>
                <w:szCs w:val="20"/>
                <w:lang w:val="en-US"/>
              </w:rPr>
            </w:pPr>
            <w:r w:rsidRPr="003538CA">
              <w:rPr>
                <w:rFonts w:ascii="Montserrat Light" w:hAnsi="Montserrat Light"/>
                <w:b/>
                <w:color w:val="ED6B55"/>
                <w:sz w:val="20"/>
                <w:szCs w:val="20"/>
                <w:lang w:val="en-US"/>
              </w:rPr>
              <w:t>Analyzing</w:t>
            </w:r>
            <w:r w:rsidR="00FC416D" w:rsidRPr="003538CA">
              <w:rPr>
                <w:rFonts w:ascii="Montserrat Light" w:hAnsi="Montserrat Light"/>
                <w:b/>
                <w:color w:val="ED6B55"/>
                <w:sz w:val="20"/>
                <w:szCs w:val="20"/>
                <w:lang w:val="en-US"/>
              </w:rPr>
              <w:t xml:space="preserve"> data</w:t>
            </w:r>
          </w:p>
        </w:tc>
      </w:tr>
      <w:tr w:rsidR="00FC416D" w:rsidRPr="00103521" w14:paraId="36EBC5FC" w14:textId="77777777" w:rsidTr="00534573">
        <w:trPr>
          <w:trHeight w:val="437"/>
        </w:trPr>
        <w:tc>
          <w:tcPr>
            <w:tcW w:w="817" w:type="dxa"/>
            <w:tcBorders>
              <w:right w:val="nil"/>
            </w:tcBorders>
            <w:vAlign w:val="center"/>
          </w:tcPr>
          <w:p w14:paraId="783111CC" w14:textId="6F2E93A4" w:rsidR="00FC416D" w:rsidRPr="003538CA" w:rsidRDefault="00CA565B" w:rsidP="001A7196">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58457238" w14:textId="77777777" w:rsidR="00534573" w:rsidRDefault="00534573" w:rsidP="00534573">
            <w:pPr>
              <w:rPr>
                <w:rFonts w:ascii="Montserrat Light" w:hAnsi="Montserrat Light"/>
                <w:b/>
                <w:bCs/>
                <w:color w:val="002060"/>
                <w:sz w:val="16"/>
                <w:szCs w:val="16"/>
                <w:lang w:val="en-US"/>
              </w:rPr>
            </w:pPr>
          </w:p>
          <w:p w14:paraId="5D84F36B" w14:textId="09A69F99" w:rsidR="00534573" w:rsidRPr="00534573" w:rsidRDefault="00534573" w:rsidP="00534573">
            <w:pPr>
              <w:rPr>
                <w:rFonts w:ascii="Montserrat Light" w:eastAsia="Verdana" w:hAnsi="Montserrat Light" w:cs="Verdana"/>
                <w:sz w:val="16"/>
                <w:szCs w:val="16"/>
                <w:lang w:val="en-US"/>
              </w:rPr>
            </w:pPr>
            <w:r w:rsidRPr="00534573">
              <w:rPr>
                <w:rFonts w:ascii="Montserrat Light" w:eastAsia="Verdana" w:hAnsi="Montserrat Light" w:cs="Verdana"/>
                <w:sz w:val="16"/>
                <w:szCs w:val="16"/>
                <w:lang w:val="en-US"/>
              </w:rPr>
              <w:t xml:space="preserve">Data Analytics: </w:t>
            </w:r>
            <w:r w:rsidRPr="00C7010C">
              <w:rPr>
                <w:rFonts w:ascii="Montserrat Light" w:eastAsia="Verdana" w:hAnsi="Montserrat Light" w:cs="Verdana"/>
                <w:sz w:val="16"/>
                <w:szCs w:val="16"/>
                <w:lang w:val="en-US"/>
              </w:rPr>
              <w:t>having</w:t>
            </w:r>
            <w:r w:rsidRPr="00534573">
              <w:rPr>
                <w:rFonts w:ascii="Montserrat Light" w:eastAsia="Verdana" w:hAnsi="Montserrat Light" w:cs="Verdana"/>
                <w:sz w:val="16"/>
                <w:szCs w:val="16"/>
                <w:lang w:val="en-US"/>
              </w:rPr>
              <w:t xml:space="preserve"> the capability to select the relevant data and correctly </w:t>
            </w:r>
            <w:proofErr w:type="spellStart"/>
            <w:r w:rsidRPr="00534573">
              <w:rPr>
                <w:rFonts w:ascii="Montserrat Light" w:eastAsia="Verdana" w:hAnsi="Montserrat Light" w:cs="Verdana"/>
                <w:sz w:val="16"/>
                <w:szCs w:val="16"/>
                <w:lang w:val="en-US"/>
              </w:rPr>
              <w:t>analyse</w:t>
            </w:r>
            <w:proofErr w:type="spellEnd"/>
            <w:r w:rsidRPr="00534573">
              <w:rPr>
                <w:rFonts w:ascii="Montserrat Light" w:eastAsia="Verdana" w:hAnsi="Montserrat Light" w:cs="Verdana"/>
                <w:sz w:val="16"/>
                <w:szCs w:val="16"/>
                <w:lang w:val="en-US"/>
              </w:rPr>
              <w:t xml:space="preserve"> these raw/scattered data sets. </w:t>
            </w:r>
          </w:p>
          <w:p w14:paraId="0D84B3A0" w14:textId="1EEDC209" w:rsidR="00534573" w:rsidRPr="003538CA" w:rsidRDefault="00534573" w:rsidP="004464F4">
            <w:pPr>
              <w:rPr>
                <w:rFonts w:ascii="Montserrat Light" w:eastAsia="Verdana" w:hAnsi="Montserrat Light" w:cs="Verdana"/>
                <w:sz w:val="16"/>
                <w:szCs w:val="16"/>
                <w:lang w:val="en-US"/>
              </w:rPr>
            </w:pPr>
          </w:p>
        </w:tc>
      </w:tr>
    </w:tbl>
    <w:p w14:paraId="059B0345" w14:textId="426F2AA2" w:rsidR="004D50B8" w:rsidRPr="003538CA" w:rsidRDefault="004D50B8" w:rsidP="009C6CED">
      <w:pPr>
        <w:pStyle w:val="Geenafstand"/>
        <w:spacing w:line="276" w:lineRule="auto"/>
        <w:rPr>
          <w:rFonts w:ascii="Montserrat Light" w:hAnsi="Montserrat Light"/>
          <w:sz w:val="20"/>
          <w:szCs w:val="20"/>
          <w:lang w:val="en-GB"/>
        </w:rPr>
      </w:pPr>
    </w:p>
    <w:tbl>
      <w:tblPr>
        <w:tblStyle w:val="TableGridLight1"/>
        <w:tblW w:w="9322" w:type="dxa"/>
        <w:tblLayout w:type="fixed"/>
        <w:tblLook w:val="04A0" w:firstRow="1" w:lastRow="0" w:firstColumn="1" w:lastColumn="0" w:noHBand="0" w:noVBand="1"/>
      </w:tblPr>
      <w:tblGrid>
        <w:gridCol w:w="817"/>
        <w:gridCol w:w="8505"/>
      </w:tblGrid>
      <w:tr w:rsidR="00FC416D" w:rsidRPr="003538CA" w14:paraId="11C21874" w14:textId="77777777" w:rsidTr="001A7196">
        <w:tc>
          <w:tcPr>
            <w:tcW w:w="9322" w:type="dxa"/>
            <w:gridSpan w:val="2"/>
            <w:tcBorders>
              <w:bottom w:val="single" w:sz="4" w:space="0" w:color="BFBFBF" w:themeColor="background1" w:themeShade="BF"/>
            </w:tcBorders>
            <w:vAlign w:val="center"/>
          </w:tcPr>
          <w:p w14:paraId="23C32DD5" w14:textId="29B8741F" w:rsidR="00FC416D" w:rsidRPr="003538CA" w:rsidRDefault="00876950" w:rsidP="001A7196">
            <w:pPr>
              <w:pStyle w:val="Geenafstand"/>
              <w:spacing w:line="276" w:lineRule="auto"/>
              <w:rPr>
                <w:rFonts w:ascii="Montserrat Light" w:hAnsi="Montserrat Light"/>
                <w:b/>
                <w:sz w:val="20"/>
                <w:szCs w:val="20"/>
                <w:lang w:val="en-US"/>
              </w:rPr>
            </w:pPr>
            <w:r w:rsidRPr="003538CA">
              <w:rPr>
                <w:rFonts w:ascii="Montserrat Light" w:hAnsi="Montserrat Light"/>
                <w:b/>
                <w:color w:val="ED6B55"/>
                <w:sz w:val="20"/>
                <w:szCs w:val="20"/>
                <w:lang w:val="en-US"/>
              </w:rPr>
              <w:t>Data Science M</w:t>
            </w:r>
            <w:r w:rsidR="003A100A" w:rsidRPr="003538CA">
              <w:rPr>
                <w:rFonts w:ascii="Montserrat Light" w:hAnsi="Montserrat Light"/>
                <w:b/>
                <w:color w:val="ED6B55"/>
                <w:sz w:val="20"/>
                <w:szCs w:val="20"/>
                <w:lang w:val="en-US"/>
              </w:rPr>
              <w:t>odels</w:t>
            </w:r>
          </w:p>
        </w:tc>
      </w:tr>
      <w:tr w:rsidR="00FC416D" w:rsidRPr="00103521" w14:paraId="5790EF0D" w14:textId="77777777" w:rsidTr="00176B56">
        <w:trPr>
          <w:trHeight w:val="343"/>
        </w:trPr>
        <w:tc>
          <w:tcPr>
            <w:tcW w:w="817" w:type="dxa"/>
            <w:tcBorders>
              <w:right w:val="nil"/>
            </w:tcBorders>
            <w:vAlign w:val="center"/>
          </w:tcPr>
          <w:p w14:paraId="60C77314" w14:textId="68E2E353" w:rsidR="00FC416D" w:rsidRPr="003538CA" w:rsidRDefault="00CA565B" w:rsidP="001A7196">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5E96BB01" w14:textId="3517E0F1" w:rsidR="00176B56" w:rsidRPr="003538CA" w:rsidRDefault="00176B56" w:rsidP="00176B56">
            <w:pPr>
              <w:rPr>
                <w:rFonts w:ascii="Montserrat Light" w:eastAsia="Verdana" w:hAnsi="Montserrat Light" w:cs="Verdana"/>
                <w:sz w:val="16"/>
                <w:szCs w:val="16"/>
                <w:lang w:val="en-US"/>
              </w:rPr>
            </w:pPr>
            <w:r w:rsidRPr="00176B56">
              <w:rPr>
                <w:rFonts w:ascii="Montserrat Light" w:eastAsia="Verdana" w:hAnsi="Montserrat Light" w:cs="Verdana"/>
                <w:sz w:val="16"/>
                <w:szCs w:val="16"/>
                <w:lang w:val="en-US"/>
              </w:rPr>
              <w:t>Models: having an active knowledge of data science models and capable of applying the relevant one(s) in the case.  </w:t>
            </w:r>
          </w:p>
        </w:tc>
      </w:tr>
    </w:tbl>
    <w:p w14:paraId="12220060" w14:textId="77777777" w:rsidR="00C67571" w:rsidRPr="003538CA" w:rsidRDefault="00C67571" w:rsidP="009C6CED">
      <w:pPr>
        <w:pStyle w:val="Geenafstand"/>
        <w:spacing w:line="276" w:lineRule="auto"/>
        <w:rPr>
          <w:rFonts w:ascii="Montserrat Light" w:hAnsi="Montserrat Light"/>
          <w:sz w:val="20"/>
          <w:szCs w:val="20"/>
          <w:lang w:val="en-GB"/>
        </w:rPr>
      </w:pPr>
    </w:p>
    <w:p w14:paraId="3DA6C212" w14:textId="77777777" w:rsidR="00747918" w:rsidRPr="003538CA" w:rsidRDefault="00747918" w:rsidP="009C6CED">
      <w:pPr>
        <w:pStyle w:val="Geenafstand"/>
        <w:spacing w:line="276" w:lineRule="auto"/>
        <w:rPr>
          <w:rFonts w:ascii="Montserrat Light" w:hAnsi="Montserrat Light"/>
          <w:sz w:val="20"/>
          <w:szCs w:val="20"/>
          <w:lang w:val="en-GB"/>
        </w:rPr>
      </w:pPr>
    </w:p>
    <w:p w14:paraId="7FCC7EFC" w14:textId="56D39A75" w:rsidR="00AC117E" w:rsidRPr="009F384D" w:rsidRDefault="009F384D" w:rsidP="009F384D">
      <w:pPr>
        <w:pStyle w:val="Geenafstand"/>
        <w:spacing w:line="276" w:lineRule="auto"/>
        <w:jc w:val="both"/>
        <w:rPr>
          <w:rFonts w:ascii="Montserrat Light" w:hAnsi="Montserrat Light"/>
          <w:b/>
          <w:sz w:val="22"/>
          <w:lang w:val="en-US"/>
        </w:rPr>
      </w:pPr>
      <w:r w:rsidRPr="00C7010C">
        <w:rPr>
          <w:rFonts w:ascii="Montserrat Light" w:hAnsi="Montserrat Light"/>
          <w:b/>
          <w:sz w:val="22"/>
          <w:lang w:val="en-US"/>
        </w:rPr>
        <w:t>Extra i</w:t>
      </w:r>
      <w:r w:rsidR="00545D83" w:rsidRPr="003538CA">
        <w:rPr>
          <w:rFonts w:ascii="Montserrat Light" w:hAnsi="Montserrat Light"/>
          <w:b/>
          <w:sz w:val="22"/>
          <w:lang w:val="en-US"/>
        </w:rPr>
        <w:t>nput for the matching process</w:t>
      </w:r>
    </w:p>
    <w:p w14:paraId="5C631B9E" w14:textId="77777777" w:rsidR="00F10D49" w:rsidRPr="009F384D" w:rsidRDefault="00F10D49" w:rsidP="00F10D49">
      <w:pPr>
        <w:pStyle w:val="Geenafstand"/>
        <w:spacing w:line="276" w:lineRule="auto"/>
        <w:ind w:left="1440"/>
        <w:jc w:val="both"/>
        <w:rPr>
          <w:rFonts w:ascii="Montserrat Light" w:hAnsi="Montserrat Light"/>
          <w:sz w:val="20"/>
          <w:szCs w:val="20"/>
          <w:lang w:val="en-US"/>
        </w:rPr>
      </w:pPr>
    </w:p>
    <w:tbl>
      <w:tblPr>
        <w:tblStyle w:val="TableGridLight1"/>
        <w:tblW w:w="9322" w:type="dxa"/>
        <w:tblLayout w:type="fixed"/>
        <w:tblLook w:val="04A0" w:firstRow="1" w:lastRow="0" w:firstColumn="1" w:lastColumn="0" w:noHBand="0" w:noVBand="1"/>
      </w:tblPr>
      <w:tblGrid>
        <w:gridCol w:w="817"/>
        <w:gridCol w:w="8505"/>
      </w:tblGrid>
      <w:tr w:rsidR="00F10D49" w:rsidRPr="003538CA" w14:paraId="21FF6431" w14:textId="77777777" w:rsidTr="0042788A">
        <w:tc>
          <w:tcPr>
            <w:tcW w:w="9322" w:type="dxa"/>
            <w:gridSpan w:val="2"/>
            <w:tcBorders>
              <w:bottom w:val="single" w:sz="4" w:space="0" w:color="BFBFBF" w:themeColor="background1" w:themeShade="BF"/>
            </w:tcBorders>
            <w:vAlign w:val="center"/>
          </w:tcPr>
          <w:p w14:paraId="7FEC2975" w14:textId="3A39320C" w:rsidR="00F10D49" w:rsidRPr="00F10D49" w:rsidRDefault="00F10D49" w:rsidP="0042788A">
            <w:pPr>
              <w:pStyle w:val="Geenafstand"/>
              <w:spacing w:line="276" w:lineRule="auto"/>
              <w:rPr>
                <w:rFonts w:ascii="Montserrat Light" w:hAnsi="Montserrat Light"/>
                <w:b/>
                <w:sz w:val="20"/>
                <w:szCs w:val="20"/>
              </w:rPr>
            </w:pPr>
            <w:r>
              <w:rPr>
                <w:rFonts w:ascii="Montserrat Light" w:hAnsi="Montserrat Light"/>
                <w:b/>
                <w:color w:val="ED6B55"/>
                <w:sz w:val="20"/>
                <w:szCs w:val="20"/>
              </w:rPr>
              <w:t>Language Skills</w:t>
            </w:r>
          </w:p>
        </w:tc>
      </w:tr>
      <w:tr w:rsidR="00F10D49" w:rsidRPr="00103521" w14:paraId="06B04075" w14:textId="77777777" w:rsidTr="007C3724">
        <w:trPr>
          <w:trHeight w:val="988"/>
        </w:trPr>
        <w:tc>
          <w:tcPr>
            <w:tcW w:w="9322" w:type="dxa"/>
            <w:gridSpan w:val="2"/>
            <w:vAlign w:val="center"/>
          </w:tcPr>
          <w:p w14:paraId="18C29186" w14:textId="737AA048" w:rsidR="00F10D49" w:rsidRPr="00F10D49" w:rsidRDefault="00F10D49" w:rsidP="00F10D49">
            <w:pPr>
              <w:spacing w:line="257" w:lineRule="auto"/>
              <w:rPr>
                <w:rFonts w:ascii="Montserrat Light" w:hAnsi="Montserrat Light"/>
                <w:color w:val="002060"/>
                <w:sz w:val="16"/>
                <w:szCs w:val="16"/>
                <w:lang w:val="en-US"/>
              </w:rPr>
            </w:pPr>
            <w:r w:rsidRPr="00F10D49">
              <w:rPr>
                <w:rFonts w:ascii="Montserrat Light" w:hAnsi="Montserrat Light"/>
                <w:b/>
                <w:bCs/>
                <w:color w:val="002060"/>
                <w:sz w:val="16"/>
                <w:szCs w:val="16"/>
                <w:lang w:val="en-US"/>
              </w:rPr>
              <w:t>A1</w:t>
            </w:r>
            <w:r w:rsidRPr="00C7010C">
              <w:rPr>
                <w:rFonts w:ascii="Montserrat Light" w:hAnsi="Montserrat Light"/>
                <w:color w:val="002060"/>
                <w:sz w:val="16"/>
                <w:szCs w:val="16"/>
                <w:lang w:val="en-US"/>
              </w:rPr>
              <w:t xml:space="preserve"> </w:t>
            </w:r>
            <w:r w:rsidRPr="00F10D49">
              <w:rPr>
                <w:rFonts w:ascii="Montserrat Light" w:hAnsi="Montserrat Light"/>
                <w:b/>
                <w:bCs/>
                <w:color w:val="002060"/>
                <w:sz w:val="16"/>
                <w:szCs w:val="16"/>
                <w:lang w:val="en-US"/>
              </w:rPr>
              <w:t>Beginner</w:t>
            </w:r>
            <w:r w:rsidRPr="00F10D49">
              <w:rPr>
                <w:rFonts w:ascii="Montserrat Light" w:hAnsi="Montserrat Light"/>
                <w:color w:val="002060"/>
                <w:sz w:val="16"/>
                <w:szCs w:val="16"/>
                <w:lang w:val="en-US"/>
              </w:rPr>
              <w:t>: can ask a few basic questions and ideas, but with a lot of mistakes</w:t>
            </w:r>
          </w:p>
          <w:p w14:paraId="7B5592D3" w14:textId="63B911EB" w:rsidR="00F10D49" w:rsidRPr="00F10D49" w:rsidRDefault="00F10D49" w:rsidP="00F10D49">
            <w:pPr>
              <w:spacing w:line="257" w:lineRule="auto"/>
              <w:rPr>
                <w:rFonts w:ascii="Montserrat Light" w:hAnsi="Montserrat Light"/>
                <w:color w:val="002060"/>
                <w:sz w:val="16"/>
                <w:szCs w:val="16"/>
                <w:lang w:val="en-US"/>
              </w:rPr>
            </w:pPr>
            <w:r w:rsidRPr="00F10D49">
              <w:rPr>
                <w:rFonts w:ascii="Montserrat Light" w:hAnsi="Montserrat Light"/>
                <w:b/>
                <w:bCs/>
                <w:color w:val="002060"/>
                <w:sz w:val="16"/>
                <w:szCs w:val="16"/>
                <w:lang w:val="en-US"/>
              </w:rPr>
              <w:t>A2</w:t>
            </w:r>
            <w:r w:rsidRPr="00F10D49">
              <w:rPr>
                <w:rFonts w:ascii="Montserrat Light" w:hAnsi="Montserrat Light"/>
                <w:color w:val="002060"/>
                <w:sz w:val="16"/>
                <w:szCs w:val="16"/>
                <w:lang w:val="en-US"/>
              </w:rPr>
              <w:t xml:space="preserve"> </w:t>
            </w:r>
            <w:r w:rsidRPr="00F10D49">
              <w:rPr>
                <w:rFonts w:ascii="Montserrat Light" w:hAnsi="Montserrat Light"/>
                <w:b/>
                <w:bCs/>
                <w:color w:val="002060"/>
                <w:sz w:val="16"/>
                <w:szCs w:val="16"/>
                <w:lang w:val="en-US"/>
              </w:rPr>
              <w:t>Elementary</w:t>
            </w:r>
            <w:r w:rsidRPr="00F10D49">
              <w:rPr>
                <w:rFonts w:ascii="Montserrat Light" w:hAnsi="Montserrat Light"/>
                <w:color w:val="002060"/>
                <w:sz w:val="16"/>
                <w:szCs w:val="16"/>
                <w:lang w:val="en-US"/>
              </w:rPr>
              <w:t>: able to participate in basic conversations with some help. Limited vocabulary, still a lot of mistakes</w:t>
            </w:r>
          </w:p>
          <w:p w14:paraId="1CEE9DFE" w14:textId="6C17AF9D" w:rsidR="00F10D49" w:rsidRPr="00F10D49" w:rsidRDefault="00F10D49" w:rsidP="00F10D49">
            <w:pPr>
              <w:spacing w:line="257" w:lineRule="auto"/>
              <w:rPr>
                <w:rFonts w:ascii="Montserrat Light" w:hAnsi="Montserrat Light"/>
                <w:color w:val="002060"/>
                <w:sz w:val="16"/>
                <w:szCs w:val="16"/>
                <w:lang w:val="en-US"/>
              </w:rPr>
            </w:pPr>
            <w:r w:rsidRPr="00F10D49">
              <w:rPr>
                <w:rFonts w:ascii="Montserrat Light" w:hAnsi="Montserrat Light"/>
                <w:b/>
                <w:bCs/>
                <w:color w:val="002060"/>
                <w:sz w:val="16"/>
                <w:szCs w:val="16"/>
                <w:lang w:val="en-US"/>
              </w:rPr>
              <w:t>B1</w:t>
            </w:r>
            <w:r w:rsidRPr="00C7010C">
              <w:rPr>
                <w:rFonts w:ascii="Montserrat Light" w:hAnsi="Montserrat Light"/>
                <w:color w:val="002060"/>
                <w:sz w:val="16"/>
                <w:szCs w:val="16"/>
                <w:lang w:val="en-US"/>
              </w:rPr>
              <w:t xml:space="preserve"> </w:t>
            </w:r>
            <w:r w:rsidRPr="00F10D49">
              <w:rPr>
                <w:rFonts w:ascii="Montserrat Light" w:hAnsi="Montserrat Light"/>
                <w:b/>
                <w:bCs/>
                <w:color w:val="002060"/>
                <w:sz w:val="16"/>
                <w:szCs w:val="16"/>
                <w:lang w:val="en-US"/>
              </w:rPr>
              <w:t>Intermediate</w:t>
            </w:r>
            <w:r w:rsidRPr="00F10D49">
              <w:rPr>
                <w:rFonts w:ascii="Montserrat Light" w:hAnsi="Montserrat Light"/>
                <w:color w:val="002060"/>
                <w:sz w:val="16"/>
                <w:szCs w:val="16"/>
                <w:lang w:val="en-US"/>
              </w:rPr>
              <w:t>: can converse in many situations, with less serious errors</w:t>
            </w:r>
          </w:p>
          <w:p w14:paraId="092FDE23" w14:textId="5335DB4C" w:rsidR="00F10D49" w:rsidRPr="00F10D49" w:rsidRDefault="00F10D49" w:rsidP="00F10D49">
            <w:pPr>
              <w:spacing w:line="257" w:lineRule="auto"/>
              <w:rPr>
                <w:rFonts w:ascii="Montserrat Light" w:hAnsi="Montserrat Light"/>
                <w:color w:val="002060"/>
                <w:sz w:val="16"/>
                <w:szCs w:val="16"/>
                <w:lang w:val="en-US"/>
              </w:rPr>
            </w:pPr>
            <w:r w:rsidRPr="00F10D49">
              <w:rPr>
                <w:rFonts w:ascii="Montserrat Light" w:hAnsi="Montserrat Light"/>
                <w:b/>
                <w:bCs/>
                <w:color w:val="002060"/>
                <w:sz w:val="16"/>
                <w:szCs w:val="16"/>
                <w:lang w:val="en-US"/>
              </w:rPr>
              <w:t>B2</w:t>
            </w:r>
            <w:r w:rsidRPr="00F10D49">
              <w:rPr>
                <w:rFonts w:ascii="Montserrat Light" w:hAnsi="Montserrat Light"/>
                <w:color w:val="002060"/>
                <w:sz w:val="16"/>
                <w:szCs w:val="16"/>
                <w:lang w:val="en-US"/>
              </w:rPr>
              <w:t xml:space="preserve"> </w:t>
            </w:r>
            <w:r w:rsidRPr="00F10D49">
              <w:rPr>
                <w:rFonts w:ascii="Montserrat Light" w:hAnsi="Montserrat Light"/>
                <w:b/>
                <w:bCs/>
                <w:color w:val="002060"/>
                <w:sz w:val="16"/>
                <w:szCs w:val="16"/>
                <w:lang w:val="en-US"/>
              </w:rPr>
              <w:t>Upper-intermediate</w:t>
            </w:r>
            <w:r w:rsidRPr="00F10D49">
              <w:rPr>
                <w:rFonts w:ascii="Montserrat Light" w:hAnsi="Montserrat Light"/>
                <w:color w:val="002060"/>
                <w:sz w:val="16"/>
                <w:szCs w:val="16"/>
                <w:lang w:val="en-US"/>
              </w:rPr>
              <w:t>: Able to interact fluently in most situations, with still some mistakes</w:t>
            </w:r>
          </w:p>
          <w:p w14:paraId="0C69956C" w14:textId="76A280D8" w:rsidR="00F10D49" w:rsidRPr="00F10D49" w:rsidRDefault="00F10D49" w:rsidP="00F10D49">
            <w:pPr>
              <w:spacing w:line="257" w:lineRule="auto"/>
              <w:rPr>
                <w:rFonts w:ascii="Montserrat Light" w:hAnsi="Montserrat Light"/>
                <w:color w:val="002060"/>
                <w:sz w:val="16"/>
                <w:szCs w:val="16"/>
                <w:lang w:val="en-US"/>
              </w:rPr>
            </w:pPr>
            <w:r w:rsidRPr="00F10D49">
              <w:rPr>
                <w:rFonts w:ascii="Montserrat Light" w:hAnsi="Montserrat Light"/>
                <w:b/>
                <w:bCs/>
                <w:color w:val="002060"/>
                <w:sz w:val="16"/>
                <w:szCs w:val="16"/>
                <w:lang w:val="en-US"/>
              </w:rPr>
              <w:t>C1</w:t>
            </w:r>
            <w:r w:rsidRPr="00F10D49">
              <w:rPr>
                <w:rFonts w:ascii="Montserrat Light" w:hAnsi="Montserrat Light"/>
                <w:color w:val="002060"/>
                <w:sz w:val="16"/>
                <w:szCs w:val="16"/>
                <w:lang w:val="en-US"/>
              </w:rPr>
              <w:t xml:space="preserve"> </w:t>
            </w:r>
            <w:r w:rsidRPr="00F10D49">
              <w:rPr>
                <w:rFonts w:ascii="Montserrat Light" w:hAnsi="Montserrat Light"/>
                <w:b/>
                <w:bCs/>
                <w:color w:val="002060"/>
                <w:sz w:val="16"/>
                <w:szCs w:val="16"/>
                <w:lang w:val="en-US"/>
              </w:rPr>
              <w:t>Advanced</w:t>
            </w:r>
            <w:r w:rsidRPr="00F10D49">
              <w:rPr>
                <w:rFonts w:ascii="Montserrat Light" w:hAnsi="Montserrat Light"/>
                <w:color w:val="002060"/>
                <w:sz w:val="16"/>
                <w:szCs w:val="16"/>
                <w:lang w:val="en-US"/>
              </w:rPr>
              <w:t>: Comfortable in most situations, strong vocabulary, few errors</w:t>
            </w:r>
          </w:p>
          <w:p w14:paraId="6655DA9A" w14:textId="4263E38A" w:rsidR="00F10D49" w:rsidRPr="00F10D49" w:rsidRDefault="00F10D49" w:rsidP="0042788A">
            <w:pPr>
              <w:spacing w:line="257" w:lineRule="auto"/>
              <w:rPr>
                <w:rFonts w:ascii="Montserrat Light" w:hAnsi="Montserrat Light"/>
                <w:color w:val="002060"/>
                <w:sz w:val="16"/>
                <w:szCs w:val="16"/>
                <w:lang w:val="en-US"/>
              </w:rPr>
            </w:pPr>
            <w:r w:rsidRPr="00F10D49">
              <w:rPr>
                <w:rFonts w:ascii="Montserrat Light" w:hAnsi="Montserrat Light"/>
                <w:b/>
                <w:bCs/>
                <w:color w:val="002060"/>
                <w:sz w:val="16"/>
                <w:szCs w:val="16"/>
                <w:lang w:val="en-US"/>
              </w:rPr>
              <w:t>C2</w:t>
            </w:r>
            <w:r w:rsidRPr="00F10D49">
              <w:rPr>
                <w:rFonts w:ascii="Montserrat Light" w:hAnsi="Montserrat Light"/>
                <w:color w:val="002060"/>
                <w:sz w:val="16"/>
                <w:szCs w:val="16"/>
                <w:lang w:val="en-US"/>
              </w:rPr>
              <w:t xml:space="preserve"> </w:t>
            </w:r>
            <w:r w:rsidRPr="00F10D49">
              <w:rPr>
                <w:rFonts w:ascii="Montserrat Light" w:hAnsi="Montserrat Light"/>
                <w:b/>
                <w:bCs/>
                <w:color w:val="002060"/>
                <w:sz w:val="16"/>
                <w:szCs w:val="16"/>
                <w:lang w:val="en-US"/>
              </w:rPr>
              <w:t>Proficient</w:t>
            </w:r>
            <w:r w:rsidRPr="00F10D49">
              <w:rPr>
                <w:rFonts w:ascii="Montserrat Light" w:hAnsi="Montserrat Light"/>
                <w:color w:val="002060"/>
                <w:sz w:val="16"/>
                <w:szCs w:val="16"/>
                <w:lang w:val="en-US"/>
              </w:rPr>
              <w:t>: Fluent, pretty much mother tongue. Extremely comfortable, has complete control over the language</w:t>
            </w:r>
          </w:p>
        </w:tc>
      </w:tr>
      <w:tr w:rsidR="00F10D49" w:rsidRPr="00F10D49" w14:paraId="3B9DB65E" w14:textId="77777777" w:rsidTr="00084E8A">
        <w:trPr>
          <w:trHeight w:val="689"/>
        </w:trPr>
        <w:tc>
          <w:tcPr>
            <w:tcW w:w="817" w:type="dxa"/>
            <w:tcBorders>
              <w:right w:val="nil"/>
            </w:tcBorders>
            <w:vAlign w:val="center"/>
          </w:tcPr>
          <w:p>
            <w:r>
              <w:rPr>
                <w:rFonts w:ascii="Montserrat Light" w:hAnsi="Montserrat Light"/>
                <w:sz w:val="20"/>
              </w:rPr>
            </w:r>
            <w:r>
              <w:rPr>
                <w:rFonts w:ascii="Montserrat" w:hAnsi="Montserrat"/>
                <w:b/>
                <w:sz w:val="20"/>
              </w:rPr>
              <w:t>C2</w:t>
            </w:r>
          </w:p>
        </w:tc>
        <w:tc>
          <w:tcPr>
            <w:tcW w:w="8505" w:type="dxa"/>
            <w:tcBorders>
              <w:left w:val="nil"/>
            </w:tcBorders>
            <w:vAlign w:val="center"/>
          </w:tcPr>
          <w:p w14:paraId="5788F14B" w14:textId="15684DE8" w:rsidR="00F10D49" w:rsidRPr="00114CD1" w:rsidRDefault="00F10D49" w:rsidP="00F10D49">
            <w:pPr>
              <w:rPr>
                <w:rFonts w:ascii="Montserrat Light" w:hAnsi="Montserrat Light"/>
                <w:b/>
                <w:bCs/>
                <w:color w:val="002060"/>
                <w:sz w:val="16"/>
                <w:szCs w:val="16"/>
                <w:lang w:val="en-US"/>
              </w:rPr>
            </w:pPr>
            <w:r>
              <w:rPr>
                <w:rFonts w:ascii="Montserrat Light" w:hAnsi="Montserrat Light"/>
                <w:b/>
                <w:bCs/>
                <w:color w:val="002060"/>
                <w:sz w:val="16"/>
                <w:szCs w:val="16"/>
              </w:rPr>
              <w:t>Dutch</w:t>
            </w:r>
            <w:r w:rsidRPr="003538CA">
              <w:rPr>
                <w:rFonts w:ascii="Montserrat Light" w:hAnsi="Montserrat Light"/>
                <w:b/>
                <w:bCs/>
                <w:color w:val="002060"/>
                <w:sz w:val="16"/>
                <w:szCs w:val="16"/>
                <w:lang w:val="en-US"/>
              </w:rPr>
              <w:t xml:space="preserve"> level </w:t>
            </w:r>
          </w:p>
        </w:tc>
      </w:tr>
      <w:tr w:rsidR="00F10D49" w:rsidRPr="00F10D49" w14:paraId="2ABF1415" w14:textId="77777777" w:rsidTr="00084E8A">
        <w:trPr>
          <w:trHeight w:val="686"/>
        </w:trPr>
        <w:tc>
          <w:tcPr>
            <w:tcW w:w="817" w:type="dxa"/>
            <w:tcBorders>
              <w:right w:val="nil"/>
            </w:tcBorders>
            <w:vAlign w:val="center"/>
          </w:tcPr>
          <w:p>
            <w:r>
              <w:rPr>
                <w:rFonts w:ascii="Montserrat Light" w:hAnsi="Montserrat Light"/>
                <w:sz w:val="20"/>
              </w:rPr>
            </w:r>
            <w:r>
              <w:rPr>
                <w:rFonts w:ascii="Montserrat" w:hAnsi="Montserrat"/>
                <w:b/>
                <w:sz w:val="20"/>
              </w:rPr>
              <w:t>A1</w:t>
            </w:r>
          </w:p>
        </w:tc>
        <w:tc>
          <w:tcPr>
            <w:tcW w:w="8505" w:type="dxa"/>
            <w:tcBorders>
              <w:left w:val="nil"/>
            </w:tcBorders>
            <w:vAlign w:val="center"/>
          </w:tcPr>
          <w:p w14:paraId="7138CA8A" w14:textId="69FBE1B1" w:rsidR="00F10D49" w:rsidRPr="00114CD1" w:rsidRDefault="00F10D49" w:rsidP="00F10D49">
            <w:pPr>
              <w:rPr>
                <w:rFonts w:ascii="Montserrat Light" w:hAnsi="Montserrat Light"/>
                <w:b/>
                <w:bCs/>
                <w:color w:val="002060"/>
                <w:sz w:val="16"/>
                <w:szCs w:val="16"/>
                <w:lang w:val="en-US"/>
              </w:rPr>
            </w:pPr>
            <w:r>
              <w:rPr>
                <w:rFonts w:ascii="Montserrat Light" w:hAnsi="Montserrat Light"/>
                <w:b/>
                <w:bCs/>
                <w:color w:val="002060"/>
                <w:sz w:val="16"/>
                <w:szCs w:val="16"/>
              </w:rPr>
              <w:t>French</w:t>
            </w:r>
            <w:r w:rsidRPr="003538CA">
              <w:rPr>
                <w:rFonts w:ascii="Montserrat Light" w:hAnsi="Montserrat Light"/>
                <w:b/>
                <w:bCs/>
                <w:color w:val="002060"/>
                <w:sz w:val="16"/>
                <w:szCs w:val="16"/>
                <w:lang w:val="en-US"/>
              </w:rPr>
              <w:t xml:space="preserve"> level </w:t>
            </w:r>
          </w:p>
        </w:tc>
      </w:tr>
      <w:tr w:rsidR="00F10D49" w:rsidRPr="00F10D49" w14:paraId="78FB836C" w14:textId="77777777" w:rsidTr="00084E8A">
        <w:trPr>
          <w:trHeight w:val="696"/>
        </w:trPr>
        <w:tc>
          <w:tcPr>
            <w:tcW w:w="817" w:type="dxa"/>
            <w:tcBorders>
              <w:right w:val="nil"/>
            </w:tcBorders>
            <w:vAlign w:val="center"/>
          </w:tcPr>
          <w:p>
            <w:r>
              <w:rPr>
                <w:rFonts w:ascii="Montserrat Light" w:hAnsi="Montserrat Light"/>
                <w:sz w:val="20"/>
              </w:rPr>
            </w:r>
            <w:r>
              <w:rPr>
                <w:rFonts w:ascii="Montserrat" w:hAnsi="Montserrat"/>
                <w:b/>
                <w:sz w:val="20"/>
              </w:rPr>
              <w:t>C1</w:t>
            </w:r>
          </w:p>
        </w:tc>
        <w:tc>
          <w:tcPr>
            <w:tcW w:w="8505" w:type="dxa"/>
            <w:tcBorders>
              <w:left w:val="nil"/>
            </w:tcBorders>
            <w:vAlign w:val="center"/>
          </w:tcPr>
          <w:p w14:paraId="2C31439C" w14:textId="506F5B94" w:rsidR="00F10D49" w:rsidRPr="00114CD1" w:rsidRDefault="009F384D" w:rsidP="00F10D49">
            <w:pPr>
              <w:rPr>
                <w:rFonts w:ascii="Montserrat Light" w:hAnsi="Montserrat Light"/>
                <w:b/>
                <w:bCs/>
                <w:color w:val="002060"/>
                <w:sz w:val="16"/>
                <w:szCs w:val="16"/>
                <w:lang w:val="en-US"/>
              </w:rPr>
            </w:pPr>
            <w:r>
              <w:rPr>
                <w:rFonts w:ascii="Montserrat Light" w:hAnsi="Montserrat Light"/>
                <w:b/>
                <w:bCs/>
                <w:color w:val="002060"/>
                <w:sz w:val="16"/>
                <w:szCs w:val="16"/>
              </w:rPr>
              <w:t>English</w:t>
            </w:r>
            <w:r w:rsidR="00F10D49" w:rsidRPr="003538CA">
              <w:rPr>
                <w:rFonts w:ascii="Montserrat Light" w:hAnsi="Montserrat Light"/>
                <w:b/>
                <w:bCs/>
                <w:color w:val="002060"/>
                <w:sz w:val="16"/>
                <w:szCs w:val="16"/>
                <w:lang w:val="en-US"/>
              </w:rPr>
              <w:t xml:space="preserve"> level </w:t>
            </w:r>
          </w:p>
        </w:tc>
      </w:tr>
    </w:tbl>
    <w:p w14:paraId="7C234F41" w14:textId="6EE9753E" w:rsidR="00F10D49" w:rsidRPr="00F10D49" w:rsidRDefault="009F384D" w:rsidP="00F10D49">
      <w:pPr>
        <w:rPr>
          <w:rFonts w:ascii="Montserrat Light" w:eastAsia="Verdana" w:hAnsi="Montserrat Light" w:cs="Verdana"/>
          <w:sz w:val="16"/>
          <w:szCs w:val="16"/>
        </w:rPr>
      </w:pPr>
      <w:proofErr w:type="spellStart"/>
      <w:r>
        <w:rPr>
          <w:rFonts w:ascii="Montserrat Light" w:eastAsia="Verdana" w:hAnsi="Montserrat Light" w:cs="Verdana"/>
          <w:sz w:val="16"/>
          <w:szCs w:val="16"/>
        </w:rPr>
        <w:t>Other</w:t>
      </w:r>
      <w:proofErr w:type="spellEnd"/>
      <w:r>
        <w:rPr>
          <w:rFonts w:ascii="Montserrat Light" w:eastAsia="Verdana" w:hAnsi="Montserrat Light" w:cs="Verdana"/>
          <w:sz w:val="16"/>
          <w:szCs w:val="16"/>
        </w:rPr>
        <w:t xml:space="preserve"> l</w:t>
      </w:r>
      <w:proofErr w:type="spellStart"/>
      <w:r w:rsidR="00F10D49" w:rsidRPr="00F10D49">
        <w:rPr>
          <w:rFonts w:ascii="Montserrat Light" w:eastAsia="Verdana" w:hAnsi="Montserrat Light" w:cs="Verdana"/>
          <w:sz w:val="16"/>
          <w:szCs w:val="16"/>
          <w:lang w:val="en-US"/>
        </w:rPr>
        <w:t>anguage</w:t>
      </w:r>
      <w:proofErr w:type="spellEnd"/>
      <w:r>
        <w:rPr>
          <w:rFonts w:ascii="Montserrat Light" w:eastAsia="Verdana" w:hAnsi="Montserrat Light" w:cs="Verdana"/>
          <w:sz w:val="16"/>
          <w:szCs w:val="16"/>
        </w:rPr>
        <w:t>s</w:t>
      </w:r>
      <w:r w:rsidR="00F10D49" w:rsidRPr="00F10D49">
        <w:rPr>
          <w:rFonts w:ascii="Montserrat Light" w:eastAsia="Verdana" w:hAnsi="Montserrat Light" w:cs="Verdana"/>
          <w:sz w:val="16"/>
          <w:szCs w:val="16"/>
          <w:lang w:val="en-US"/>
        </w:rPr>
        <w:t>:</w:t>
      </w:r>
      <w:r>
        <w:rPr>
          <w:rFonts w:ascii="Montserrat Light" w:eastAsia="Verdana" w:hAnsi="Montserrat Light" w:cs="Verdana"/>
          <w:sz w:val="16"/>
          <w:szCs w:val="16"/>
        </w:rPr>
        <w:t xml:space="preserve"> </w:t>
      </w:r>
      <w:r w:rsidRPr="009F384D">
        <w:rPr>
          <w:rFonts w:ascii="Montserrat Light" w:eastAsia="Verdana" w:hAnsi="Montserrat Light" w:cs="Verdana"/>
          <w:sz w:val="16"/>
          <w:szCs w:val="16"/>
          <w:highlight w:val="yellow"/>
        </w:rPr>
        <w:t>....</w:t>
      </w:r>
    </w:p>
    <w:p w14:paraId="4EB4AEC8" w14:textId="04A21C94" w:rsidR="00F10D49" w:rsidRDefault="00F10D49" w:rsidP="009C6CED">
      <w:pPr>
        <w:pStyle w:val="Geenafstand"/>
        <w:spacing w:line="276" w:lineRule="auto"/>
        <w:rPr>
          <w:rFonts w:ascii="Montserrat Light" w:hAnsi="Montserrat Light"/>
          <w:sz w:val="20"/>
          <w:szCs w:val="20"/>
          <w:lang w:val="en-US"/>
        </w:rPr>
      </w:pPr>
    </w:p>
    <w:p w14:paraId="2E60CAE5" w14:textId="77777777" w:rsidR="009F384D" w:rsidRPr="009F384D" w:rsidRDefault="009F384D" w:rsidP="009C6CED">
      <w:pPr>
        <w:pStyle w:val="Geenafstand"/>
        <w:spacing w:line="276" w:lineRule="auto"/>
        <w:rPr>
          <w:rFonts w:ascii="Montserrat Light" w:hAnsi="Montserrat Light"/>
          <w:sz w:val="20"/>
          <w:szCs w:val="20"/>
        </w:rPr>
      </w:pPr>
    </w:p>
    <w:tbl>
      <w:tblPr>
        <w:tblStyle w:val="TableGridLight1"/>
        <w:tblW w:w="9322" w:type="dxa"/>
        <w:tblLayout w:type="fixed"/>
        <w:tblLook w:val="04A0" w:firstRow="1" w:lastRow="0" w:firstColumn="1" w:lastColumn="0" w:noHBand="0" w:noVBand="1"/>
      </w:tblPr>
      <w:tblGrid>
        <w:gridCol w:w="817"/>
        <w:gridCol w:w="8505"/>
      </w:tblGrid>
      <w:tr w:rsidR="00F10D49" w:rsidRPr="003538CA" w14:paraId="39E12F33" w14:textId="77777777" w:rsidTr="0042788A">
        <w:tc>
          <w:tcPr>
            <w:tcW w:w="9322" w:type="dxa"/>
            <w:gridSpan w:val="2"/>
            <w:tcBorders>
              <w:bottom w:val="single" w:sz="4" w:space="0" w:color="BFBFBF" w:themeColor="background1" w:themeShade="BF"/>
            </w:tcBorders>
            <w:vAlign w:val="center"/>
          </w:tcPr>
          <w:p w14:paraId="0721E1D4" w14:textId="22120C63" w:rsidR="00F10D49" w:rsidRPr="00F10D49" w:rsidRDefault="00F10D49" w:rsidP="0042788A">
            <w:pPr>
              <w:pStyle w:val="Geenafstand"/>
              <w:spacing w:line="276" w:lineRule="auto"/>
              <w:rPr>
                <w:rFonts w:ascii="Montserrat Light" w:hAnsi="Montserrat Light"/>
                <w:b/>
                <w:sz w:val="20"/>
                <w:szCs w:val="20"/>
              </w:rPr>
            </w:pPr>
            <w:r>
              <w:rPr>
                <w:rFonts w:ascii="Montserrat Light" w:hAnsi="Montserrat Light"/>
                <w:b/>
                <w:color w:val="ED6B55"/>
                <w:sz w:val="20"/>
                <w:szCs w:val="20"/>
              </w:rPr>
              <w:t>Data Tools</w:t>
            </w:r>
          </w:p>
        </w:tc>
      </w:tr>
      <w:tr w:rsidR="009F384D" w:rsidRPr="00F10D49" w14:paraId="143FD7D7" w14:textId="77777777" w:rsidTr="00084E8A">
        <w:trPr>
          <w:trHeight w:val="724"/>
        </w:trPr>
        <w:tc>
          <w:tcPr>
            <w:tcW w:w="9322" w:type="dxa"/>
            <w:gridSpan w:val="2"/>
            <w:vAlign w:val="center"/>
          </w:tcPr>
          <w:tbl>
            <w:tblPr>
              <w:tblStyle w:val="Tabelrast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2722"/>
              <w:gridCol w:w="851"/>
              <w:gridCol w:w="2409"/>
              <w:gridCol w:w="851"/>
              <w:gridCol w:w="1672"/>
            </w:tblGrid>
            <w:tr w:rsidR="009F384D" w:rsidRPr="003538CA" w14:paraId="12C9F255" w14:textId="77777777" w:rsidTr="0042788A">
              <w:tc>
                <w:tcPr>
                  <w:tcW w:w="817" w:type="dxa"/>
                </w:tcPr>
                <w:p w14:paraId="63D1E133" w14:textId="77777777" w:rsidR="009F384D" w:rsidRPr="003538CA" w:rsidRDefault="009F384D" w:rsidP="009F384D">
                  <w:pPr>
                    <w:pStyle w:val="Geenafstand"/>
                    <w:spacing w:line="276" w:lineRule="auto"/>
                    <w:jc w:val="center"/>
                    <w:rPr>
                      <w:rFonts w:ascii="Montserrat Light" w:hAnsi="Montserrat Light"/>
                      <w:sz w:val="20"/>
                      <w:szCs w:val="20"/>
                      <w:lang w:val="en-US"/>
                    </w:rPr>
                  </w:pPr>
                  <w:r w:rsidRPr="003538CA">
                    <w:rPr>
                      <w:rFonts w:ascii="Montserrat Light" w:hAnsi="Montserrat Light"/>
                      <w:noProof/>
                      <w:sz w:val="20"/>
                      <w:szCs w:val="20"/>
                      <w:lang w:val="en-US" w:eastAsia="nl-NL"/>
                    </w:rPr>
                    <w:drawing>
                      <wp:inline distT="0" distB="0" distL="0" distR="0" wp14:anchorId="68625D33" wp14:editId="209E61D1">
                        <wp:extent cx="506730" cy="506730"/>
                        <wp:effectExtent l="0" t="0" r="1270" b="1270"/>
                        <wp:docPr id="8" name="Afbeelding 21" descr="Gi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ateringPot.svg"/>
                                <pic:cNvPicPr/>
                              </pic:nvPicPr>
                              <pic:blipFill>
                                <a:blip r:embed="rId12" cstate="print">
                                  <a:duotone>
                                    <a:prstClr val="black"/>
                                    <a:schemeClr val="accent6">
                                      <a:tint val="45000"/>
                                      <a:satMod val="400000"/>
                                    </a:schemeClr>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06965" cy="506965"/>
                                </a:xfrm>
                                <a:prstGeom prst="rect">
                                  <a:avLst/>
                                </a:prstGeom>
                              </pic:spPr>
                            </pic:pic>
                          </a:graphicData>
                        </a:graphic>
                      </wp:inline>
                    </w:drawing>
                  </w:r>
                </w:p>
              </w:tc>
              <w:tc>
                <w:tcPr>
                  <w:tcW w:w="2722" w:type="dxa"/>
                </w:tcPr>
                <w:p w14:paraId="51D4B9B0" w14:textId="77777777" w:rsidR="00084E8A" w:rsidRDefault="00084E8A" w:rsidP="009F384D">
                  <w:pPr>
                    <w:pStyle w:val="Geenafstand"/>
                    <w:spacing w:line="276" w:lineRule="auto"/>
                    <w:rPr>
                      <w:rFonts w:ascii="Montserrat Light" w:eastAsia="Times New Roman" w:hAnsi="Montserrat Light" w:cs="Times New Roman"/>
                      <w:b/>
                      <w:bCs/>
                      <w:color w:val="002060"/>
                      <w:sz w:val="16"/>
                      <w:szCs w:val="16"/>
                      <w:lang w:val="en-US" w:eastAsia="nl-NL"/>
                    </w:rPr>
                  </w:pPr>
                </w:p>
                <w:p w14:paraId="05B94F27" w14:textId="243CF6CC" w:rsidR="009F384D" w:rsidRPr="009F384D" w:rsidRDefault="009F384D" w:rsidP="009F384D">
                  <w:pPr>
                    <w:pStyle w:val="Geenafstand"/>
                    <w:spacing w:line="276" w:lineRule="auto"/>
                    <w:rPr>
                      <w:rFonts w:ascii="Montserrat Light" w:hAnsi="Montserrat Light"/>
                      <w:szCs w:val="20"/>
                    </w:rPr>
                  </w:pPr>
                  <w:r w:rsidRPr="00084E8A">
                    <w:rPr>
                      <w:rFonts w:ascii="Montserrat Light" w:eastAsia="Times New Roman" w:hAnsi="Montserrat Light" w:cs="Times New Roman"/>
                      <w:b/>
                      <w:bCs/>
                      <w:color w:val="002060"/>
                      <w:sz w:val="16"/>
                      <w:szCs w:val="16"/>
                      <w:lang w:val="en-US" w:eastAsia="nl-NL"/>
                    </w:rPr>
                    <w:t>Beginner; Point of improvement.</w:t>
                  </w:r>
                </w:p>
              </w:tc>
              <w:tc>
                <w:tcPr>
                  <w:tcW w:w="851" w:type="dxa"/>
                </w:tcPr>
                <w:p w14:paraId="311E34AE" w14:textId="77777777" w:rsidR="009F384D" w:rsidRPr="003538CA" w:rsidRDefault="009F384D" w:rsidP="009F384D">
                  <w:pPr>
                    <w:pStyle w:val="Geenafstand"/>
                    <w:spacing w:line="276" w:lineRule="auto"/>
                    <w:jc w:val="center"/>
                    <w:rPr>
                      <w:rFonts w:ascii="Montserrat Light" w:hAnsi="Montserrat Light"/>
                      <w:szCs w:val="20"/>
                      <w:lang w:val="en-US"/>
                    </w:rPr>
                  </w:pPr>
                  <w:r w:rsidRPr="003538CA">
                    <w:rPr>
                      <w:rFonts w:ascii="Montserrat Light" w:hAnsi="Montserrat Light"/>
                      <w:noProof/>
                      <w:szCs w:val="20"/>
                      <w:lang w:val="en-US" w:eastAsia="nl-NL"/>
                    </w:rPr>
                    <w:drawing>
                      <wp:inline distT="0" distB="0" distL="0" distR="0" wp14:anchorId="771B652A" wp14:editId="7104FF14">
                        <wp:extent cx="445135" cy="445135"/>
                        <wp:effectExtent l="0" t="0" r="0" b="12065"/>
                        <wp:docPr id="9" name="Afbeelding 45" descr="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lant.svg"/>
                                <pic:cNvPicPr/>
                              </pic:nvPicPr>
                              <pic:blipFill>
                                <a:blip r:embed="rId14" cstate="print">
                                  <a:extLst>
                                    <a:ext uri="{BEBA8EAE-BF5A-486C-A8C5-ECC9F3942E4B}">
                                      <a14:imgProps xmlns:a14="http://schemas.microsoft.com/office/drawing/2010/main">
                                        <a14:imgLayer r:embed="rId15">
                                          <a14:imgEffect>
                                            <a14:colorTemperature colorTemp="4700"/>
                                          </a14:imgEffect>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445341" cy="445341"/>
                                </a:xfrm>
                                <a:prstGeom prst="rect">
                                  <a:avLst/>
                                </a:prstGeom>
                              </pic:spPr>
                            </pic:pic>
                          </a:graphicData>
                        </a:graphic>
                      </wp:inline>
                    </w:drawing>
                  </w:r>
                </w:p>
              </w:tc>
              <w:tc>
                <w:tcPr>
                  <w:tcW w:w="2409" w:type="dxa"/>
                </w:tcPr>
                <w:p w14:paraId="209CC165" w14:textId="77777777" w:rsidR="00084E8A" w:rsidRDefault="00084E8A" w:rsidP="009F384D">
                  <w:pPr>
                    <w:pStyle w:val="Geenafstand"/>
                    <w:spacing w:line="276" w:lineRule="auto"/>
                    <w:rPr>
                      <w:rFonts w:ascii="Montserrat Light" w:eastAsia="Times New Roman" w:hAnsi="Montserrat Light" w:cs="Times New Roman"/>
                      <w:b/>
                      <w:bCs/>
                      <w:color w:val="002060"/>
                      <w:sz w:val="16"/>
                      <w:szCs w:val="16"/>
                      <w:lang w:val="en-US" w:eastAsia="nl-NL"/>
                    </w:rPr>
                  </w:pPr>
                </w:p>
                <w:p w14:paraId="6ED7C2D0" w14:textId="68E47D03" w:rsidR="009F384D" w:rsidRPr="00084E8A" w:rsidRDefault="009F384D" w:rsidP="009F384D">
                  <w:pPr>
                    <w:pStyle w:val="Geenafstand"/>
                    <w:spacing w:line="276" w:lineRule="auto"/>
                    <w:rPr>
                      <w:rFonts w:ascii="Montserrat Light" w:hAnsi="Montserrat Light"/>
                      <w:b/>
                      <w:bCs/>
                      <w:szCs w:val="20"/>
                    </w:rPr>
                  </w:pPr>
                  <w:r w:rsidRPr="00084E8A">
                    <w:rPr>
                      <w:rFonts w:ascii="Montserrat Light" w:eastAsia="Times New Roman" w:hAnsi="Montserrat Light" w:cs="Times New Roman"/>
                      <w:b/>
                      <w:bCs/>
                      <w:color w:val="002060"/>
                      <w:sz w:val="16"/>
                      <w:szCs w:val="16"/>
                      <w:lang w:val="en-US" w:eastAsia="nl-NL"/>
                    </w:rPr>
                    <w:t>Average</w:t>
                  </w:r>
                </w:p>
              </w:tc>
              <w:tc>
                <w:tcPr>
                  <w:tcW w:w="851" w:type="dxa"/>
                </w:tcPr>
                <w:p w14:paraId="665989F7" w14:textId="77777777" w:rsidR="009F384D" w:rsidRPr="003538CA" w:rsidRDefault="009F384D" w:rsidP="009F384D">
                  <w:pPr>
                    <w:pStyle w:val="Geenafstand"/>
                    <w:spacing w:line="276" w:lineRule="auto"/>
                    <w:jc w:val="center"/>
                    <w:rPr>
                      <w:rFonts w:ascii="Montserrat Light" w:hAnsi="Montserrat Light"/>
                      <w:szCs w:val="20"/>
                      <w:lang w:val="en-US"/>
                    </w:rPr>
                  </w:pPr>
                  <w:r w:rsidRPr="003538CA">
                    <w:rPr>
                      <w:rFonts w:ascii="Montserrat Light" w:hAnsi="Montserrat Light"/>
                      <w:noProof/>
                      <w:szCs w:val="20"/>
                      <w:lang w:val="en-US" w:eastAsia="nl-NL"/>
                    </w:rPr>
                    <w:drawing>
                      <wp:inline distT="0" distB="0" distL="0" distR="0" wp14:anchorId="67BAA829" wp14:editId="7ED21D82">
                        <wp:extent cx="392430" cy="392430"/>
                        <wp:effectExtent l="0" t="0" r="0" b="0"/>
                        <wp:docPr id="10" name="Afbeelding 53" descr="Bloem in 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lowerInPot.svg"/>
                                <pic:cNvPicPr/>
                              </pic:nvPicPr>
                              <pic:blipFill>
                                <a:blip r:embed="rId16" cstate="print">
                                  <a:extLst>
                                    <a:ext uri="{BEBA8EAE-BF5A-486C-A8C5-ECC9F3942E4B}">
                                      <a14:imgProps xmlns:a14="http://schemas.microsoft.com/office/drawing/2010/main">
                                        <a14:imgLayer r:embed="rId17">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392612" cy="392612"/>
                                </a:xfrm>
                                <a:prstGeom prst="rect">
                                  <a:avLst/>
                                </a:prstGeom>
                              </pic:spPr>
                            </pic:pic>
                          </a:graphicData>
                        </a:graphic>
                      </wp:inline>
                    </w:drawing>
                  </w:r>
                </w:p>
              </w:tc>
              <w:tc>
                <w:tcPr>
                  <w:tcW w:w="1672" w:type="dxa"/>
                </w:tcPr>
                <w:p w14:paraId="6DD76403" w14:textId="77777777" w:rsidR="00084E8A" w:rsidRDefault="00084E8A" w:rsidP="009F384D">
                  <w:pPr>
                    <w:pStyle w:val="Geenafstand"/>
                    <w:spacing w:line="276" w:lineRule="auto"/>
                    <w:rPr>
                      <w:rFonts w:ascii="Montserrat Light" w:eastAsia="Times New Roman" w:hAnsi="Montserrat Light" w:cs="Times New Roman"/>
                      <w:b/>
                      <w:bCs/>
                      <w:color w:val="002060"/>
                      <w:sz w:val="16"/>
                      <w:szCs w:val="16"/>
                      <w:lang w:val="en-US" w:eastAsia="nl-NL"/>
                    </w:rPr>
                  </w:pPr>
                </w:p>
                <w:p w14:paraId="140EB1DC" w14:textId="38B40959" w:rsidR="009F384D" w:rsidRPr="00084E8A" w:rsidRDefault="009F384D" w:rsidP="009F384D">
                  <w:pPr>
                    <w:pStyle w:val="Geenafstand"/>
                    <w:spacing w:line="276" w:lineRule="auto"/>
                    <w:rPr>
                      <w:rFonts w:ascii="Montserrat Light" w:hAnsi="Montserrat Light"/>
                      <w:b/>
                      <w:bCs/>
                      <w:szCs w:val="20"/>
                      <w:lang w:val="en-US"/>
                    </w:rPr>
                  </w:pPr>
                  <w:r w:rsidRPr="00084E8A">
                    <w:rPr>
                      <w:rFonts w:ascii="Montserrat Light" w:eastAsia="Times New Roman" w:hAnsi="Montserrat Light" w:cs="Times New Roman"/>
                      <w:b/>
                      <w:bCs/>
                      <w:color w:val="002060"/>
                      <w:sz w:val="16"/>
                      <w:szCs w:val="16"/>
                      <w:lang w:val="en-US" w:eastAsia="nl-NL"/>
                    </w:rPr>
                    <w:t>Strongly developed</w:t>
                  </w:r>
                  <w:r w:rsidRPr="00084E8A">
                    <w:rPr>
                      <w:rFonts w:ascii="Montserrat Light" w:hAnsi="Montserrat Light"/>
                      <w:b/>
                      <w:bCs/>
                      <w:szCs w:val="20"/>
                      <w:lang w:val="en-US"/>
                    </w:rPr>
                    <w:t xml:space="preserve"> </w:t>
                  </w:r>
                </w:p>
              </w:tc>
            </w:tr>
          </w:tbl>
          <w:p w14:paraId="443DDC79" w14:textId="77777777" w:rsidR="009F384D" w:rsidRDefault="009F384D" w:rsidP="0042788A">
            <w:pPr>
              <w:spacing w:line="257" w:lineRule="auto"/>
              <w:rPr>
                <w:rFonts w:ascii="Montserrat Light" w:hAnsi="Montserrat Light"/>
                <w:b/>
                <w:bCs/>
                <w:color w:val="002060"/>
                <w:sz w:val="16"/>
                <w:szCs w:val="16"/>
              </w:rPr>
            </w:pPr>
          </w:p>
        </w:tc>
      </w:tr>
      <w:tr w:rsidR="00F10D49" w:rsidRPr="008C2E2C" w14:paraId="6E390E82" w14:textId="77777777" w:rsidTr="00084E8A">
        <w:trPr>
          <w:trHeight w:val="789"/>
        </w:trPr>
        <w:tc>
          <w:tcPr>
            <w:tcW w:w="817" w:type="dxa"/>
            <w:tcBorders>
              <w:right w:val="nil"/>
            </w:tcBorders>
            <w:vAlign w:val="center"/>
          </w:tcPr>
          <w:p>
            <w:r>
              <w:rPr>
                <w:rFonts w:ascii="Montserrat Light" w:hAnsi="Montserrat Light"/>
                <w:sz w:val="20"/>
              </w:rPr>
            </w:r>
            <w:r>
              <w:rPr>
                <w:rFonts w:ascii="Montserrat Light" w:hAnsi="Montserrat Light"/>
                <w:sz w:val="18"/>
              </w:rPr>
              <w:t>N/A</w:t>
            </w:r>
          </w:p>
        </w:tc>
        <w:tc>
          <w:tcPr>
            <w:tcW w:w="8505" w:type="dxa"/>
            <w:tcBorders>
              <w:left w:val="nil"/>
            </w:tcBorders>
            <w:vAlign w:val="center"/>
          </w:tcPr>
          <w:p w14:paraId="3C0CD3FD" w14:textId="1F1B5C08" w:rsidR="00F10D49" w:rsidRPr="008C2E2C" w:rsidRDefault="009F384D" w:rsidP="0042788A">
            <w:pPr>
              <w:spacing w:line="257" w:lineRule="auto"/>
              <w:rPr>
                <w:rFonts w:ascii="Montserrat Light" w:hAnsi="Montserrat Light"/>
                <w:b/>
                <w:bCs/>
                <w:color w:val="002060"/>
                <w:sz w:val="16"/>
                <w:szCs w:val="16"/>
                <w:lang w:val="en-GB"/>
              </w:rPr>
            </w:pPr>
            <w:r w:rsidRPr="00C7010C">
              <w:rPr>
                <w:rFonts w:ascii="Montserrat Light" w:hAnsi="Montserrat Light"/>
                <w:b/>
                <w:bCs/>
                <w:color w:val="002060"/>
                <w:sz w:val="16"/>
                <w:szCs w:val="16"/>
                <w:lang w:val="en-US"/>
              </w:rPr>
              <w:t>Excel and</w:t>
            </w:r>
            <w:r w:rsidR="008C2E2C" w:rsidRPr="008C2E2C">
              <w:rPr>
                <w:rFonts w:ascii="Montserrat Light" w:hAnsi="Montserrat Light"/>
                <w:b/>
                <w:bCs/>
                <w:color w:val="002060"/>
                <w:sz w:val="16"/>
                <w:szCs w:val="16"/>
                <w:lang w:val="en-GB"/>
              </w:rPr>
              <w:t>/</w:t>
            </w:r>
            <w:r w:rsidRPr="00C7010C">
              <w:rPr>
                <w:rFonts w:ascii="Montserrat Light" w:hAnsi="Montserrat Light"/>
                <w:b/>
                <w:bCs/>
                <w:color w:val="002060"/>
                <w:sz w:val="16"/>
                <w:szCs w:val="16"/>
                <w:lang w:val="en-US"/>
              </w:rPr>
              <w:t xml:space="preserve">or </w:t>
            </w:r>
            <w:r w:rsidR="008C2E2C" w:rsidRPr="008C2E2C">
              <w:rPr>
                <w:rFonts w:ascii="Montserrat Light" w:hAnsi="Montserrat Light"/>
                <w:b/>
                <w:bCs/>
                <w:color w:val="002060"/>
                <w:sz w:val="16"/>
                <w:szCs w:val="16"/>
                <w:lang w:val="en-GB"/>
              </w:rPr>
              <w:t xml:space="preserve">VBA </w:t>
            </w:r>
            <w:r w:rsidR="008C2E2C" w:rsidRPr="008C2E2C">
              <w:rPr>
                <w:rFonts w:ascii="Montserrat Light" w:hAnsi="Montserrat Light"/>
                <w:color w:val="002060"/>
                <w:sz w:val="16"/>
                <w:szCs w:val="16"/>
                <w:lang w:val="en-GB"/>
              </w:rPr>
              <w:t>(Analytics, Automation)</w:t>
            </w:r>
          </w:p>
          <w:p w14:paraId="0FB00193" w14:textId="3DA91ADB" w:rsidR="00F10D49" w:rsidRPr="009F384D" w:rsidRDefault="00F10D49" w:rsidP="0042788A">
            <w:pPr>
              <w:spacing w:line="257" w:lineRule="auto"/>
              <w:rPr>
                <w:rFonts w:ascii="Montserrat Light" w:eastAsia="Verdana" w:hAnsi="Montserrat Light" w:cs="Verdana"/>
                <w:sz w:val="16"/>
                <w:szCs w:val="16"/>
              </w:rPr>
            </w:pPr>
            <w:r w:rsidRPr="003538CA">
              <w:rPr>
                <w:rFonts w:ascii="Montserrat Light" w:eastAsia="Verdana" w:hAnsi="Montserrat Light" w:cs="Verdana"/>
                <w:sz w:val="16"/>
                <w:szCs w:val="16"/>
                <w:lang w:val="en-US"/>
              </w:rPr>
              <w:t xml:space="preserve">• </w:t>
            </w:r>
            <w:r w:rsidR="009F384D">
              <w:rPr>
                <w:rFonts w:ascii="Montserrat Light" w:eastAsia="Verdana" w:hAnsi="Montserrat Light" w:cs="Verdana"/>
                <w:sz w:val="16"/>
                <w:szCs w:val="16"/>
              </w:rPr>
              <w:t>.............</w:t>
            </w:r>
          </w:p>
        </w:tc>
      </w:tr>
      <w:tr w:rsidR="00F10D49" w:rsidRPr="00F10D49" w14:paraId="74313147" w14:textId="77777777" w:rsidTr="00084E8A">
        <w:trPr>
          <w:trHeight w:val="710"/>
        </w:trPr>
        <w:tc>
          <w:tcPr>
            <w:tcW w:w="817" w:type="dxa"/>
            <w:tcBorders>
              <w:right w:val="nil"/>
            </w:tcBorders>
            <w:vAlign w:val="center"/>
          </w:tcPr>
          <w:p>
            <w:r>
              <w:rPr>
                <w:rFonts w:ascii="Montserrat Light" w:hAnsi="Montserrat Light"/>
                <w:sz w:val="20"/>
              </w:rPr>
            </w:r>
            <w:r>
              <w:rPr>
                <w:rFonts w:ascii="Montserrat Light" w:hAnsi="Montserrat Light"/>
                <w:sz w:val="18"/>
              </w:rPr>
              <w:t>N/A</w:t>
            </w:r>
          </w:p>
        </w:tc>
        <w:tc>
          <w:tcPr>
            <w:tcW w:w="8505" w:type="dxa"/>
            <w:tcBorders>
              <w:left w:val="nil"/>
            </w:tcBorders>
            <w:vAlign w:val="center"/>
          </w:tcPr>
          <w:p w14:paraId="64C6B546" w14:textId="513EC786" w:rsidR="00F10D49" w:rsidRPr="008C2E2C" w:rsidRDefault="009F384D" w:rsidP="0042788A">
            <w:pPr>
              <w:rPr>
                <w:rFonts w:ascii="Montserrat Light" w:hAnsi="Montserrat Light"/>
                <w:b/>
                <w:bCs/>
                <w:color w:val="002060"/>
                <w:sz w:val="16"/>
                <w:szCs w:val="16"/>
                <w:lang w:val="en-GB"/>
              </w:rPr>
            </w:pPr>
            <w:r w:rsidRPr="00C7010C">
              <w:rPr>
                <w:rFonts w:ascii="Montserrat Light" w:hAnsi="Montserrat Light"/>
                <w:b/>
                <w:bCs/>
                <w:color w:val="002060"/>
                <w:sz w:val="16"/>
                <w:szCs w:val="16"/>
                <w:lang w:val="en-US"/>
              </w:rPr>
              <w:t>Power BI and/or Tableau</w:t>
            </w:r>
            <w:r w:rsidR="008C2E2C" w:rsidRPr="008C2E2C">
              <w:rPr>
                <w:rFonts w:ascii="Montserrat Light" w:hAnsi="Montserrat Light"/>
                <w:b/>
                <w:bCs/>
                <w:color w:val="002060"/>
                <w:sz w:val="16"/>
                <w:szCs w:val="16"/>
                <w:lang w:val="en-GB"/>
              </w:rPr>
              <w:t xml:space="preserve"> </w:t>
            </w:r>
            <w:r w:rsidR="008C2E2C">
              <w:rPr>
                <w:rFonts w:ascii="Montserrat Light" w:hAnsi="Montserrat Light"/>
                <w:b/>
                <w:bCs/>
                <w:color w:val="002060"/>
                <w:sz w:val="16"/>
                <w:szCs w:val="16"/>
                <w:lang w:val="en-GB"/>
              </w:rPr>
              <w:t xml:space="preserve">and/or Qlik Sense </w:t>
            </w:r>
            <w:r w:rsidR="008C2E2C" w:rsidRPr="008C2E2C">
              <w:rPr>
                <w:rFonts w:ascii="Montserrat Light" w:hAnsi="Montserrat Light"/>
                <w:color w:val="002060"/>
                <w:sz w:val="16"/>
                <w:szCs w:val="16"/>
                <w:lang w:val="en-GB"/>
              </w:rPr>
              <w:t>(</w:t>
            </w:r>
            <w:r w:rsidR="008C2E2C" w:rsidRPr="00C7010C">
              <w:rPr>
                <w:rFonts w:ascii="Montserrat Light" w:hAnsi="Montserrat Light"/>
                <w:color w:val="002060"/>
                <w:sz w:val="16"/>
                <w:szCs w:val="16"/>
                <w:lang w:val="en-US"/>
              </w:rPr>
              <w:t>Data Visualization</w:t>
            </w:r>
            <w:r w:rsidR="008C2E2C" w:rsidRPr="008C2E2C">
              <w:rPr>
                <w:rFonts w:ascii="Montserrat Light" w:hAnsi="Montserrat Light"/>
                <w:color w:val="002060"/>
                <w:sz w:val="16"/>
                <w:szCs w:val="16"/>
                <w:lang w:val="en-GB"/>
              </w:rPr>
              <w:t>)</w:t>
            </w:r>
          </w:p>
          <w:p w14:paraId="5B0BF134" w14:textId="74014868" w:rsidR="00F10D49" w:rsidRPr="009F384D" w:rsidRDefault="00F10D49" w:rsidP="009F384D">
            <w:pPr>
              <w:rPr>
                <w:rFonts w:ascii="Montserrat Light" w:eastAsia="Verdana" w:hAnsi="Montserrat Light" w:cs="Verdana"/>
                <w:sz w:val="16"/>
                <w:szCs w:val="16"/>
              </w:rPr>
            </w:pPr>
            <w:r w:rsidRPr="003538CA">
              <w:rPr>
                <w:rFonts w:ascii="Montserrat Light" w:eastAsia="Verdana" w:hAnsi="Montserrat Light" w:cs="Verdana"/>
                <w:sz w:val="16"/>
                <w:szCs w:val="16"/>
                <w:lang w:val="en-US"/>
              </w:rPr>
              <w:t xml:space="preserve">• </w:t>
            </w:r>
            <w:r w:rsidR="009F384D">
              <w:rPr>
                <w:rFonts w:ascii="Montserrat Light" w:eastAsia="Verdana" w:hAnsi="Montserrat Light" w:cs="Verdana"/>
                <w:sz w:val="16"/>
                <w:szCs w:val="16"/>
              </w:rPr>
              <w:t>....</w:t>
            </w:r>
          </w:p>
        </w:tc>
      </w:tr>
      <w:tr w:rsidR="00F10D49" w:rsidRPr="008C2E2C" w14:paraId="74B35294" w14:textId="77777777" w:rsidTr="00084E8A">
        <w:trPr>
          <w:trHeight w:val="795"/>
        </w:trPr>
        <w:tc>
          <w:tcPr>
            <w:tcW w:w="817" w:type="dxa"/>
            <w:tcBorders>
              <w:right w:val="nil"/>
            </w:tcBorders>
            <w:vAlign w:val="center"/>
          </w:tcPr>
          <w:p>
            <w:r>
              <w:rPr>
                <w:rFonts w:ascii="Montserrat Light" w:hAnsi="Montserrat Light"/>
                <w:sz w:val="20"/>
              </w:rPr>
            </w:r>
            <w:r>
              <w:rPr>
                <w:rFonts w:ascii="Montserrat Light" w:hAnsi="Montserrat Light"/>
                <w:sz w:val="18"/>
              </w:rPr>
              <w:t>N/A</w:t>
            </w:r>
          </w:p>
        </w:tc>
        <w:tc>
          <w:tcPr>
            <w:tcW w:w="8505" w:type="dxa"/>
            <w:tcBorders>
              <w:left w:val="nil"/>
            </w:tcBorders>
            <w:vAlign w:val="center"/>
          </w:tcPr>
          <w:p w14:paraId="0E0A2C5C" w14:textId="508BF2B0" w:rsidR="00F10D49" w:rsidRPr="008C2E2C" w:rsidRDefault="009F384D" w:rsidP="0042788A">
            <w:pPr>
              <w:rPr>
                <w:rFonts w:ascii="Montserrat Light" w:hAnsi="Montserrat Light"/>
                <w:b/>
                <w:bCs/>
                <w:color w:val="002060"/>
                <w:sz w:val="16"/>
                <w:szCs w:val="16"/>
                <w:lang w:val="en-GB"/>
              </w:rPr>
            </w:pPr>
            <w:r w:rsidRPr="00C7010C">
              <w:rPr>
                <w:rFonts w:ascii="Montserrat Light" w:hAnsi="Montserrat Light"/>
                <w:b/>
                <w:bCs/>
                <w:color w:val="002060"/>
                <w:sz w:val="16"/>
                <w:szCs w:val="16"/>
                <w:lang w:val="en-US"/>
              </w:rPr>
              <w:t>Python</w:t>
            </w:r>
            <w:r w:rsidR="008C2E2C" w:rsidRPr="008C2E2C">
              <w:rPr>
                <w:rFonts w:ascii="Montserrat Light" w:hAnsi="Montserrat Light"/>
                <w:b/>
                <w:bCs/>
                <w:color w:val="002060"/>
                <w:sz w:val="16"/>
                <w:szCs w:val="16"/>
                <w:lang w:val="en-GB"/>
              </w:rPr>
              <w:t xml:space="preserve"> and</w:t>
            </w:r>
            <w:r w:rsidR="008C2E2C">
              <w:rPr>
                <w:rFonts w:ascii="Montserrat Light" w:hAnsi="Montserrat Light"/>
                <w:b/>
                <w:bCs/>
                <w:color w:val="002060"/>
                <w:sz w:val="16"/>
                <w:szCs w:val="16"/>
                <w:lang w:val="en-GB"/>
              </w:rPr>
              <w:t>/</w:t>
            </w:r>
            <w:r w:rsidR="008C2E2C" w:rsidRPr="008C2E2C">
              <w:rPr>
                <w:rFonts w:ascii="Montserrat Light" w:hAnsi="Montserrat Light"/>
                <w:b/>
                <w:bCs/>
                <w:color w:val="002060"/>
                <w:sz w:val="16"/>
                <w:szCs w:val="16"/>
                <w:lang w:val="en-GB"/>
              </w:rPr>
              <w:t>or</w:t>
            </w:r>
            <w:r w:rsidR="008C2E2C">
              <w:rPr>
                <w:rFonts w:ascii="Montserrat Light" w:hAnsi="Montserrat Light"/>
                <w:b/>
                <w:bCs/>
                <w:color w:val="002060"/>
                <w:sz w:val="16"/>
                <w:szCs w:val="16"/>
                <w:lang w:val="en-GB"/>
              </w:rPr>
              <w:t xml:space="preserve"> R </w:t>
            </w:r>
            <w:r w:rsidR="008C2E2C" w:rsidRPr="008C2E2C">
              <w:rPr>
                <w:rFonts w:ascii="Montserrat Light" w:hAnsi="Montserrat Light"/>
                <w:color w:val="002060"/>
                <w:sz w:val="16"/>
                <w:szCs w:val="16"/>
                <w:lang w:val="en-GB"/>
              </w:rPr>
              <w:t>(</w:t>
            </w:r>
            <w:r w:rsidR="008C2E2C" w:rsidRPr="00C7010C">
              <w:rPr>
                <w:rFonts w:ascii="Montserrat Light" w:hAnsi="Montserrat Light"/>
                <w:color w:val="002060"/>
                <w:sz w:val="16"/>
                <w:szCs w:val="16"/>
                <w:lang w:val="en-US"/>
              </w:rPr>
              <w:t>Programming</w:t>
            </w:r>
            <w:r w:rsidR="008C2E2C" w:rsidRPr="008C2E2C">
              <w:rPr>
                <w:rFonts w:ascii="Montserrat Light" w:hAnsi="Montserrat Light"/>
                <w:color w:val="002060"/>
                <w:sz w:val="16"/>
                <w:szCs w:val="16"/>
                <w:lang w:val="en-GB"/>
              </w:rPr>
              <w:t xml:space="preserve">, </w:t>
            </w:r>
            <w:r w:rsidR="008C2E2C" w:rsidRPr="00C7010C">
              <w:rPr>
                <w:rFonts w:ascii="Montserrat Light" w:hAnsi="Montserrat Light"/>
                <w:color w:val="002060"/>
                <w:sz w:val="16"/>
                <w:szCs w:val="16"/>
                <w:lang w:val="en-US"/>
              </w:rPr>
              <w:t>modelling</w:t>
            </w:r>
            <w:r w:rsidR="008C2E2C" w:rsidRPr="008C2E2C">
              <w:rPr>
                <w:rFonts w:ascii="Montserrat Light" w:hAnsi="Montserrat Light"/>
                <w:color w:val="002060"/>
                <w:sz w:val="16"/>
                <w:szCs w:val="16"/>
                <w:lang w:val="en-GB"/>
              </w:rPr>
              <w:t>, ML, advanced analytics)</w:t>
            </w:r>
          </w:p>
          <w:p w14:paraId="2520C1B0" w14:textId="59EB3DE1" w:rsidR="00F10D49" w:rsidRPr="009F384D" w:rsidRDefault="00F10D49" w:rsidP="009F384D">
            <w:pPr>
              <w:rPr>
                <w:rFonts w:ascii="Montserrat Light" w:eastAsia="Verdana" w:hAnsi="Montserrat Light" w:cs="Verdana"/>
                <w:sz w:val="16"/>
                <w:szCs w:val="16"/>
              </w:rPr>
            </w:pPr>
            <w:r w:rsidRPr="003538CA">
              <w:rPr>
                <w:rFonts w:ascii="Montserrat Light" w:eastAsia="Verdana" w:hAnsi="Montserrat Light" w:cs="Verdana"/>
                <w:sz w:val="16"/>
                <w:szCs w:val="16"/>
                <w:lang w:val="en-US"/>
              </w:rPr>
              <w:t xml:space="preserve">• </w:t>
            </w:r>
            <w:r w:rsidR="009F384D">
              <w:rPr>
                <w:rFonts w:ascii="Montserrat Light" w:eastAsia="Verdana" w:hAnsi="Montserrat Light" w:cs="Verdana"/>
                <w:sz w:val="16"/>
                <w:szCs w:val="16"/>
              </w:rPr>
              <w:t>...</w:t>
            </w:r>
          </w:p>
        </w:tc>
      </w:tr>
      <w:tr w:rsidR="009F384D" w:rsidRPr="00F10D49" w14:paraId="242397F3" w14:textId="77777777" w:rsidTr="00084E8A">
        <w:trPr>
          <w:trHeight w:val="652"/>
        </w:trPr>
        <w:tc>
          <w:tcPr>
            <w:tcW w:w="817" w:type="dxa"/>
            <w:tcBorders>
              <w:right w:val="nil"/>
            </w:tcBorders>
            <w:vAlign w:val="center"/>
          </w:tcPr>
          <w:p>
            <w:r>
              <w:rPr>
                <w:rFonts w:ascii="Montserrat Light" w:hAnsi="Montserrat Light"/>
                <w:sz w:val="20"/>
              </w:rPr>
            </w:r>
            <w:r>
              <w:rPr>
                <w:rFonts w:ascii="Montserrat Light" w:hAnsi="Montserrat Light"/>
                <w:sz w:val="18"/>
              </w:rPr>
              <w:t>N/A</w:t>
            </w:r>
          </w:p>
        </w:tc>
        <w:tc>
          <w:tcPr>
            <w:tcW w:w="8505" w:type="dxa"/>
            <w:tcBorders>
              <w:left w:val="nil"/>
            </w:tcBorders>
            <w:vAlign w:val="center"/>
          </w:tcPr>
          <w:p w14:paraId="400B3034" w14:textId="6933E077" w:rsidR="009F384D" w:rsidRPr="008C2E2C" w:rsidRDefault="009F384D" w:rsidP="0042788A">
            <w:pPr>
              <w:rPr>
                <w:rFonts w:ascii="Montserrat Light" w:hAnsi="Montserrat Light"/>
                <w:b/>
                <w:bCs/>
                <w:color w:val="002060"/>
                <w:sz w:val="16"/>
                <w:szCs w:val="16"/>
                <w:lang w:val="nl-BE"/>
              </w:rPr>
            </w:pPr>
            <w:r>
              <w:rPr>
                <w:rFonts w:ascii="Montserrat Light" w:hAnsi="Montserrat Light"/>
                <w:b/>
                <w:bCs/>
                <w:color w:val="002060"/>
                <w:sz w:val="16"/>
                <w:szCs w:val="16"/>
              </w:rPr>
              <w:t>SQL</w:t>
            </w:r>
            <w:r w:rsidR="008C2E2C">
              <w:rPr>
                <w:rFonts w:ascii="Montserrat Light" w:hAnsi="Montserrat Light"/>
                <w:b/>
                <w:bCs/>
                <w:color w:val="002060"/>
                <w:sz w:val="16"/>
                <w:szCs w:val="16"/>
                <w:lang w:val="nl-BE"/>
              </w:rPr>
              <w:t xml:space="preserve"> </w:t>
            </w:r>
            <w:r w:rsidR="008C2E2C" w:rsidRPr="008C2E2C">
              <w:rPr>
                <w:rFonts w:ascii="Montserrat Light" w:hAnsi="Montserrat Light"/>
                <w:color w:val="002060"/>
                <w:sz w:val="16"/>
                <w:szCs w:val="16"/>
                <w:lang w:val="nl-BE"/>
              </w:rPr>
              <w:t>(</w:t>
            </w:r>
            <w:r w:rsidR="008C2E2C" w:rsidRPr="008C2E2C">
              <w:rPr>
                <w:rFonts w:ascii="Montserrat Light" w:hAnsi="Montserrat Light"/>
                <w:color w:val="002060"/>
                <w:sz w:val="16"/>
                <w:szCs w:val="16"/>
                <w:lang w:val="en-GB"/>
              </w:rPr>
              <w:t>Database Management</w:t>
            </w:r>
            <w:r w:rsidR="008C2E2C">
              <w:rPr>
                <w:rFonts w:ascii="Montserrat Light" w:hAnsi="Montserrat Light"/>
                <w:color w:val="002060"/>
                <w:sz w:val="16"/>
                <w:szCs w:val="16"/>
                <w:lang w:val="en-GB"/>
              </w:rPr>
              <w:t>)</w:t>
            </w:r>
          </w:p>
          <w:p w14:paraId="4B9B694D" w14:textId="0844FEB4" w:rsidR="008C2E2C" w:rsidRDefault="008C2E2C" w:rsidP="0042788A">
            <w:pPr>
              <w:rPr>
                <w:rFonts w:ascii="Montserrat Light" w:hAnsi="Montserrat Light"/>
                <w:b/>
                <w:bCs/>
                <w:color w:val="002060"/>
                <w:sz w:val="16"/>
                <w:szCs w:val="16"/>
              </w:rPr>
            </w:pPr>
            <w:r w:rsidRPr="003538CA">
              <w:rPr>
                <w:rFonts w:ascii="Montserrat Light" w:eastAsia="Verdana" w:hAnsi="Montserrat Light" w:cs="Verdana"/>
                <w:sz w:val="16"/>
                <w:szCs w:val="16"/>
                <w:lang w:val="en-US"/>
              </w:rPr>
              <w:t xml:space="preserve">• </w:t>
            </w:r>
            <w:r>
              <w:rPr>
                <w:rFonts w:ascii="Montserrat Light" w:eastAsia="Verdana" w:hAnsi="Montserrat Light" w:cs="Verdana"/>
                <w:sz w:val="16"/>
                <w:szCs w:val="16"/>
              </w:rPr>
              <w:t>...</w:t>
            </w:r>
          </w:p>
        </w:tc>
      </w:tr>
      <w:tr w:rsidR="008C2E2C" w:rsidRPr="00211AF2" w14:paraId="75A6443F" w14:textId="77777777" w:rsidTr="00084E8A">
        <w:trPr>
          <w:trHeight w:val="652"/>
        </w:trPr>
        <w:tc>
          <w:tcPr>
            <w:tcW w:w="817" w:type="dxa"/>
            <w:tcBorders>
              <w:right w:val="nil"/>
            </w:tcBorders>
            <w:vAlign w:val="center"/>
          </w:tcPr>
          <w:p>
            <w:r>
              <w:rPr>
                <w:rFonts w:ascii="Montserrat Light" w:hAnsi="Montserrat Light"/>
                <w:sz w:val="20"/>
              </w:rPr>
            </w:r>
            <w:r>
              <w:rPr>
                <w:rFonts w:ascii="Montserrat Light" w:hAnsi="Montserrat Light"/>
                <w:sz w:val="18"/>
              </w:rPr>
              <w:t>N/A</w:t>
            </w:r>
          </w:p>
        </w:tc>
        <w:tc>
          <w:tcPr>
            <w:tcW w:w="8505" w:type="dxa"/>
            <w:tcBorders>
              <w:left w:val="nil"/>
            </w:tcBorders>
            <w:vAlign w:val="center"/>
          </w:tcPr>
          <w:p w14:paraId="673F5A9E" w14:textId="7923CFCA" w:rsidR="008C2E2C" w:rsidRDefault="008C2E2C" w:rsidP="0042788A">
            <w:pPr>
              <w:rPr>
                <w:rFonts w:ascii="Montserrat Light" w:hAnsi="Montserrat Light"/>
                <w:color w:val="002060"/>
                <w:sz w:val="16"/>
                <w:szCs w:val="16"/>
                <w:lang w:val="en-GB"/>
              </w:rPr>
            </w:pPr>
            <w:r w:rsidRPr="00211AF2">
              <w:rPr>
                <w:rFonts w:ascii="Montserrat Light" w:hAnsi="Montserrat Light"/>
                <w:b/>
                <w:bCs/>
                <w:color w:val="002060"/>
                <w:sz w:val="16"/>
                <w:szCs w:val="16"/>
                <w:lang w:val="en-GB"/>
              </w:rPr>
              <w:t xml:space="preserve">Azure Databricks </w:t>
            </w:r>
            <w:r w:rsidRPr="00211AF2">
              <w:rPr>
                <w:rFonts w:ascii="Montserrat Light" w:hAnsi="Montserrat Light"/>
                <w:color w:val="002060"/>
                <w:sz w:val="16"/>
                <w:szCs w:val="16"/>
                <w:lang w:val="en-GB"/>
              </w:rPr>
              <w:t>(</w:t>
            </w:r>
            <w:r w:rsidR="00211AF2">
              <w:rPr>
                <w:rFonts w:ascii="Montserrat Light" w:hAnsi="Montserrat Light"/>
                <w:color w:val="002060"/>
                <w:sz w:val="16"/>
                <w:szCs w:val="16"/>
                <w:lang w:val="en-GB"/>
              </w:rPr>
              <w:t>C</w:t>
            </w:r>
            <w:r w:rsidRPr="00211AF2">
              <w:rPr>
                <w:rFonts w:ascii="Montserrat Light" w:hAnsi="Montserrat Light"/>
                <w:color w:val="002060"/>
                <w:sz w:val="16"/>
                <w:szCs w:val="16"/>
                <w:lang w:val="en-GB"/>
              </w:rPr>
              <w:t xml:space="preserve">loud based </w:t>
            </w:r>
            <w:r w:rsidR="00211AF2">
              <w:rPr>
                <w:rFonts w:ascii="Montserrat Light" w:hAnsi="Montserrat Light"/>
                <w:color w:val="002060"/>
                <w:sz w:val="16"/>
                <w:szCs w:val="16"/>
                <w:lang w:val="en-GB"/>
              </w:rPr>
              <w:t xml:space="preserve">big </w:t>
            </w:r>
            <w:r w:rsidR="00211AF2" w:rsidRPr="00211AF2">
              <w:rPr>
                <w:rFonts w:ascii="Montserrat Light" w:hAnsi="Montserrat Light"/>
                <w:color w:val="002060"/>
                <w:sz w:val="16"/>
                <w:szCs w:val="16"/>
                <w:lang w:val="en-GB"/>
              </w:rPr>
              <w:t>data</w:t>
            </w:r>
            <w:r w:rsidR="00211AF2">
              <w:rPr>
                <w:rFonts w:ascii="Montserrat Light" w:hAnsi="Montserrat Light"/>
                <w:color w:val="002060"/>
                <w:sz w:val="16"/>
                <w:szCs w:val="16"/>
                <w:lang w:val="en-GB"/>
              </w:rPr>
              <w:t xml:space="preserve"> </w:t>
            </w:r>
            <w:r w:rsidR="00211AF2" w:rsidRPr="00211AF2">
              <w:rPr>
                <w:rFonts w:ascii="Montserrat Light" w:hAnsi="Montserrat Light"/>
                <w:color w:val="002060"/>
                <w:sz w:val="16"/>
                <w:szCs w:val="16"/>
                <w:lang w:val="en-GB"/>
              </w:rPr>
              <w:t>process</w:t>
            </w:r>
            <w:r w:rsidR="00211AF2">
              <w:rPr>
                <w:rFonts w:ascii="Montserrat Light" w:hAnsi="Montserrat Light"/>
                <w:color w:val="002060"/>
                <w:sz w:val="16"/>
                <w:szCs w:val="16"/>
                <w:lang w:val="en-GB"/>
              </w:rPr>
              <w:t>ing</w:t>
            </w:r>
            <w:r w:rsidR="00211AF2" w:rsidRPr="00211AF2">
              <w:rPr>
                <w:rFonts w:ascii="Montserrat Light" w:hAnsi="Montserrat Light"/>
                <w:color w:val="002060"/>
                <w:sz w:val="16"/>
                <w:szCs w:val="16"/>
                <w:lang w:val="en-GB"/>
              </w:rPr>
              <w:t>)</w:t>
            </w:r>
          </w:p>
          <w:p w14:paraId="20BC5F71" w14:textId="69384EE5" w:rsidR="00211AF2" w:rsidRPr="00211AF2" w:rsidRDefault="00211AF2" w:rsidP="0042788A">
            <w:pPr>
              <w:rPr>
                <w:rFonts w:ascii="Montserrat Light" w:hAnsi="Montserrat Light"/>
                <w:b/>
                <w:bCs/>
                <w:color w:val="002060"/>
                <w:sz w:val="16"/>
                <w:szCs w:val="16"/>
                <w:lang w:val="en-GB"/>
              </w:rPr>
            </w:pPr>
            <w:r w:rsidRPr="003538CA">
              <w:rPr>
                <w:rFonts w:ascii="Montserrat Light" w:eastAsia="Verdana" w:hAnsi="Montserrat Light" w:cs="Verdana"/>
                <w:sz w:val="16"/>
                <w:szCs w:val="16"/>
                <w:lang w:val="en-US"/>
              </w:rPr>
              <w:t xml:space="preserve">• </w:t>
            </w:r>
            <w:r>
              <w:rPr>
                <w:rFonts w:ascii="Montserrat Light" w:eastAsia="Verdana" w:hAnsi="Montserrat Light" w:cs="Verdana"/>
                <w:sz w:val="16"/>
                <w:szCs w:val="16"/>
              </w:rPr>
              <w:t>...</w:t>
            </w:r>
          </w:p>
        </w:tc>
      </w:tr>
    </w:tbl>
    <w:p w14:paraId="5DAFA7B5" w14:textId="08712408" w:rsidR="009F384D" w:rsidRPr="00F10D49" w:rsidRDefault="009F384D" w:rsidP="009F384D">
      <w:pPr>
        <w:rPr>
          <w:rFonts w:ascii="Montserrat Light" w:eastAsia="Verdana" w:hAnsi="Montserrat Light" w:cs="Verdana"/>
          <w:sz w:val="16"/>
          <w:szCs w:val="16"/>
        </w:rPr>
      </w:pPr>
      <w:proofErr w:type="spellStart"/>
      <w:r>
        <w:rPr>
          <w:rFonts w:ascii="Montserrat Light" w:eastAsia="Verdana" w:hAnsi="Montserrat Light" w:cs="Verdana"/>
          <w:sz w:val="16"/>
          <w:szCs w:val="16"/>
        </w:rPr>
        <w:t>Other</w:t>
      </w:r>
      <w:proofErr w:type="spellEnd"/>
      <w:r>
        <w:rPr>
          <w:rFonts w:ascii="Montserrat Light" w:eastAsia="Verdana" w:hAnsi="Montserrat Light" w:cs="Verdana"/>
          <w:sz w:val="16"/>
          <w:szCs w:val="16"/>
        </w:rPr>
        <w:t xml:space="preserve"> tools</w:t>
      </w:r>
      <w:r w:rsidRPr="00F10D49">
        <w:rPr>
          <w:rFonts w:ascii="Montserrat Light" w:eastAsia="Verdana" w:hAnsi="Montserrat Light" w:cs="Verdana"/>
          <w:sz w:val="16"/>
          <w:szCs w:val="16"/>
          <w:lang w:val="en-US"/>
        </w:rPr>
        <w:t>:</w:t>
      </w:r>
      <w:r>
        <w:rPr>
          <w:rFonts w:ascii="Montserrat Light" w:eastAsia="Verdana" w:hAnsi="Montserrat Light" w:cs="Verdana"/>
          <w:sz w:val="16"/>
          <w:szCs w:val="16"/>
        </w:rPr>
        <w:t xml:space="preserve"> </w:t>
      </w:r>
      <w:r w:rsidRPr="009F384D">
        <w:rPr>
          <w:rFonts w:ascii="Montserrat Light" w:eastAsia="Verdana" w:hAnsi="Montserrat Light" w:cs="Verdana"/>
          <w:sz w:val="16"/>
          <w:szCs w:val="16"/>
          <w:highlight w:val="yellow"/>
        </w:rPr>
        <w:t>....</w:t>
      </w:r>
    </w:p>
    <w:p w14:paraId="3F99B783" w14:textId="2971FF71" w:rsidR="00F10D49" w:rsidRDefault="00F10D49" w:rsidP="009C6CED">
      <w:pPr>
        <w:pStyle w:val="Geenafstand"/>
        <w:spacing w:line="276" w:lineRule="auto"/>
        <w:rPr>
          <w:rFonts w:ascii="Montserrat Light" w:hAnsi="Montserrat Light"/>
          <w:sz w:val="20"/>
          <w:szCs w:val="20"/>
          <w:lang w:val="en-US"/>
        </w:rPr>
      </w:pPr>
    </w:p>
    <w:tbl>
      <w:tblPr>
        <w:tblStyle w:val="TableGridLight1"/>
        <w:tblW w:w="9322" w:type="dxa"/>
        <w:tblLayout w:type="fixed"/>
        <w:tblLook w:val="04A0" w:firstRow="1" w:lastRow="0" w:firstColumn="1" w:lastColumn="0" w:noHBand="0" w:noVBand="1"/>
      </w:tblPr>
      <w:tblGrid>
        <w:gridCol w:w="9322"/>
      </w:tblGrid>
      <w:tr w:rsidR="00F10D49" w:rsidRPr="003538CA" w14:paraId="013AB52C" w14:textId="77777777" w:rsidTr="0042788A">
        <w:tc>
          <w:tcPr>
            <w:tcW w:w="9322" w:type="dxa"/>
            <w:tcBorders>
              <w:bottom w:val="single" w:sz="4" w:space="0" w:color="BFBFBF" w:themeColor="background1" w:themeShade="BF"/>
            </w:tcBorders>
            <w:vAlign w:val="center"/>
          </w:tcPr>
          <w:p w14:paraId="5466A7A8" w14:textId="404CA0E5" w:rsidR="00F10D49" w:rsidRPr="00F10D49" w:rsidRDefault="00F10D49" w:rsidP="0042788A">
            <w:pPr>
              <w:pStyle w:val="Geenafstand"/>
              <w:spacing w:line="276" w:lineRule="auto"/>
              <w:rPr>
                <w:rFonts w:ascii="Montserrat Light" w:hAnsi="Montserrat Light"/>
                <w:b/>
                <w:sz w:val="20"/>
                <w:szCs w:val="20"/>
              </w:rPr>
            </w:pPr>
            <w:proofErr w:type="spellStart"/>
            <w:r>
              <w:rPr>
                <w:rFonts w:ascii="Montserrat Light" w:hAnsi="Montserrat Light"/>
                <w:b/>
                <w:color w:val="ED6B55"/>
                <w:sz w:val="20"/>
                <w:szCs w:val="20"/>
              </w:rPr>
              <w:t>Interests</w:t>
            </w:r>
            <w:proofErr w:type="spellEnd"/>
          </w:p>
        </w:tc>
      </w:tr>
      <w:tr w:rsidR="009F384D" w:rsidRPr="00F10D49" w14:paraId="798D2D9B" w14:textId="77777777" w:rsidTr="00556101">
        <w:trPr>
          <w:trHeight w:val="988"/>
        </w:trPr>
        <w:tc>
          <w:tcPr>
            <w:tcW w:w="9322" w:type="dxa"/>
            <w:vAlign w:val="center"/>
          </w:tcPr>
          <w:p>
            <w:r>
              <w:rPr>
                <w:rFonts w:ascii="Montserrat Light" w:hAnsi="Montserrat Light"/>
                <w:sz w:val="20"/>
              </w:rPr>
              <w:t>Passion for data and its applications, Interest in data coding and programming, Self-motivated learning in data, including Python, Viewing data analysis as enjoyable puzzle-solving</w:t>
            </w:r>
          </w:p>
        </w:tc>
      </w:tr>
    </w:tbl>
    <w:p w14:paraId="156164D9" w14:textId="01D828BF" w:rsidR="00F10D49" w:rsidRDefault="00F10D49" w:rsidP="009C6CED">
      <w:pPr>
        <w:pStyle w:val="Geenafstand"/>
        <w:spacing w:line="276" w:lineRule="auto"/>
        <w:rPr>
          <w:rFonts w:ascii="Montserrat Light" w:hAnsi="Montserrat Light"/>
          <w:sz w:val="20"/>
          <w:szCs w:val="20"/>
          <w:lang w:val="en-US"/>
        </w:rPr>
      </w:pPr>
    </w:p>
    <w:p w14:paraId="2FCEBED0" w14:textId="77777777" w:rsidR="006222A2" w:rsidRDefault="006222A2" w:rsidP="006222A2">
      <w:pPr>
        <w:pStyle w:val="Geenafstand"/>
        <w:rPr>
          <w:rFonts w:ascii="Montserrat Light" w:hAnsi="Montserrat Light"/>
          <w:sz w:val="20"/>
          <w:lang w:val="en-US"/>
        </w:rPr>
      </w:pPr>
    </w:p>
    <w:p w14:paraId="14440D38" w14:textId="27BF2D31" w:rsidR="006222A2" w:rsidRPr="006222A2" w:rsidRDefault="006222A2" w:rsidP="006222A2">
      <w:pPr>
        <w:pStyle w:val="Geenafstand"/>
        <w:rPr>
          <w:rFonts w:ascii="Montserrat Light" w:hAnsi="Montserrat Light"/>
          <w:sz w:val="20"/>
          <w:lang w:val="en-US"/>
        </w:rPr>
      </w:pPr>
      <w:r w:rsidRPr="006222A2">
        <w:rPr>
          <w:rFonts w:ascii="Montserrat Light" w:hAnsi="Montserrat Light"/>
          <w:sz w:val="20"/>
          <w:lang w:val="en-US"/>
        </w:rPr>
        <w:t xml:space="preserve">We wish Marc good luck with the </w:t>
      </w:r>
      <w:r w:rsidR="00B355EA">
        <w:rPr>
          <w:rFonts w:ascii="Montserrat Light" w:hAnsi="Montserrat Light"/>
          <w:sz w:val="20"/>
          <w:lang w:val="en-US"/>
        </w:rPr>
        <w:t>Data</w:t>
      </w:r>
      <w:r w:rsidRPr="006222A2">
        <w:rPr>
          <w:rFonts w:ascii="Montserrat Light" w:hAnsi="Montserrat Light"/>
          <w:sz w:val="20"/>
          <w:lang w:val="en-US"/>
        </w:rPr>
        <w:t xml:space="preserve"> Traineeship!</w:t>
      </w:r>
    </w:p>
    <w:p w14:paraId="11BBE08F" w14:textId="77777777" w:rsidR="006222A2" w:rsidRPr="006222A2" w:rsidRDefault="006222A2" w:rsidP="006222A2">
      <w:pPr>
        <w:pStyle w:val="Geenafstand"/>
        <w:rPr>
          <w:rFonts w:ascii="Montserrat Light" w:hAnsi="Montserrat Light"/>
          <w:sz w:val="20"/>
          <w:lang w:val="en-US"/>
        </w:rPr>
      </w:pPr>
    </w:p>
    <w:p w14:paraId="6FA27ECD" w14:textId="77777777" w:rsidR="006222A2" w:rsidRPr="006222A2" w:rsidRDefault="006222A2" w:rsidP="006222A2">
      <w:pPr>
        <w:pStyle w:val="Geenafstand"/>
        <w:rPr>
          <w:rFonts w:ascii="Montserrat Light" w:hAnsi="Montserrat Light"/>
          <w:sz w:val="20"/>
          <w:lang w:val="en-US"/>
        </w:rPr>
      </w:pPr>
    </w:p>
    <w:p w14:paraId="0E819675" w14:textId="47E768CC" w:rsidR="009F384D" w:rsidRPr="00F10D49" w:rsidRDefault="006222A2" w:rsidP="006222A2">
      <w:pPr>
        <w:pStyle w:val="Geenafstand"/>
        <w:spacing w:line="276" w:lineRule="auto"/>
        <w:rPr>
          <w:rFonts w:ascii="Montserrat Light" w:hAnsi="Montserrat Light"/>
          <w:sz w:val="20"/>
          <w:szCs w:val="20"/>
          <w:lang w:val="en-US"/>
        </w:rPr>
      </w:pPr>
      <w:r w:rsidRPr="006222A2">
        <w:rPr>
          <w:rFonts w:ascii="Montserrat Light" w:hAnsi="Montserrat Light"/>
          <w:sz w:val="20"/>
          <w:szCs w:val="20"/>
          <w:lang w:val="en-GB"/>
        </w:rPr>
        <w:t>KEES</w:t>
      </w:r>
    </w:p>
    <w:sectPr w:rsidR="009F384D" w:rsidRPr="00F10D49" w:rsidSect="0082512C">
      <w:headerReference w:type="even" r:id="rId18"/>
      <w:headerReference w:type="default" r:id="rId19"/>
      <w:footerReference w:type="even" r:id="rId20"/>
      <w:footerReference w:type="default" r:id="rId21"/>
      <w:headerReference w:type="first" r:id="rId22"/>
      <w:footerReference w:type="first" r:id="rId23"/>
      <w:pgSz w:w="11906" w:h="16838" w:code="9"/>
      <w:pgMar w:top="1618" w:right="1701" w:bottom="1134" w:left="1701" w:header="567" w:footer="284" w:gutter="0"/>
      <w:paperSrc w:first="1" w:other="1"/>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A8ED1" w14:textId="77777777" w:rsidR="00D2634F" w:rsidRDefault="00D2634F">
      <w:r>
        <w:separator/>
      </w:r>
    </w:p>
  </w:endnote>
  <w:endnote w:type="continuationSeparator" w:id="0">
    <w:p w14:paraId="4E1EE613" w14:textId="77777777" w:rsidR="00D2634F" w:rsidRDefault="00D26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TC Officina Sans Book">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rks-StoneInformal-M">
    <w:altName w:val="Lucida Bright"/>
    <w:panose1 w:val="00000000000000000000"/>
    <w:charset w:val="00"/>
    <w:family w:val="roman"/>
    <w:notTrueType/>
    <w:pitch w:val="variable"/>
    <w:sig w:usb0="800000AF" w:usb1="4000204A" w:usb2="00000000" w:usb3="00000000" w:csb0="00000001" w:csb1="00000000"/>
  </w:font>
  <w:font w:name="Montserrat Light">
    <w:charset w:val="00"/>
    <w:family w:val="auto"/>
    <w:pitch w:val="variable"/>
    <w:sig w:usb0="2000020F" w:usb1="00000003" w:usb2="00000000" w:usb3="00000000" w:csb0="00000197" w:csb1="00000000"/>
  </w:font>
  <w:font w:name="Montserrat SemiBold">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43749" w14:textId="77777777" w:rsidR="00F37667" w:rsidRDefault="00F3766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9579938"/>
      <w:docPartObj>
        <w:docPartGallery w:val="Page Numbers (Bottom of Page)"/>
        <w:docPartUnique/>
      </w:docPartObj>
    </w:sdtPr>
    <w:sdtEndPr>
      <w:rPr>
        <w:rFonts w:ascii="Montserrat SemiBold" w:hAnsi="Montserrat SemiBold"/>
        <w:sz w:val="20"/>
      </w:rPr>
    </w:sdtEndPr>
    <w:sdtContent>
      <w:p w14:paraId="3C002F67" w14:textId="5B746B10" w:rsidR="0043061A" w:rsidRPr="003538CA" w:rsidRDefault="0043061A">
        <w:pPr>
          <w:pStyle w:val="Voettekst"/>
          <w:jc w:val="right"/>
          <w:rPr>
            <w:rFonts w:ascii="Montserrat SemiBold" w:hAnsi="Montserrat SemiBold"/>
          </w:rPr>
        </w:pPr>
        <w:r w:rsidRPr="003538CA">
          <w:rPr>
            <w:rFonts w:ascii="Montserrat SemiBold" w:hAnsi="Montserrat SemiBold"/>
            <w:noProof/>
            <w:color w:val="ED6B55"/>
            <w:lang w:val="en-US"/>
          </w:rPr>
          <mc:AlternateContent>
            <mc:Choice Requires="wps">
              <w:drawing>
                <wp:anchor distT="0" distB="0" distL="114300" distR="114300" simplePos="0" relativeHeight="251660288" behindDoc="0" locked="0" layoutInCell="1" allowOverlap="1" wp14:anchorId="65B6CFB4" wp14:editId="61A68507">
                  <wp:simplePos x="0" y="0"/>
                  <wp:positionH relativeFrom="column">
                    <wp:posOffset>-114300</wp:posOffset>
                  </wp:positionH>
                  <wp:positionV relativeFrom="paragraph">
                    <wp:posOffset>88900</wp:posOffset>
                  </wp:positionV>
                  <wp:extent cx="5257800" cy="0"/>
                  <wp:effectExtent l="0" t="0" r="0" b="0"/>
                  <wp:wrapNone/>
                  <wp:docPr id="25" name="Rechte verbindingslijn 25"/>
                  <wp:cNvGraphicFramePr/>
                  <a:graphic xmlns:a="http://schemas.openxmlformats.org/drawingml/2006/main">
                    <a:graphicData uri="http://schemas.microsoft.com/office/word/2010/wordprocessingShape">
                      <wps:wsp>
                        <wps:cNvCnPr/>
                        <wps:spPr>
                          <a:xfrm>
                            <a:off x="0" y="0"/>
                            <a:ext cx="5257800" cy="0"/>
                          </a:xfrm>
                          <a:prstGeom prst="line">
                            <a:avLst/>
                          </a:prstGeom>
                          <a:ln w="12700">
                            <a:solidFill>
                              <a:srgbClr val="ED6B5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3CEB31CF">
                <v:line id="Rechte verbindingslijn 25"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ed6b55" strokeweight="1pt" from="-9pt,7pt" to="405pt,7pt" w14:anchorId="577933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"/>
              </w:pict>
            </mc:Fallback>
          </mc:AlternateContent>
        </w:r>
        <w:r w:rsidRPr="003538CA">
          <w:rPr>
            <w:rFonts w:ascii="Montserrat SemiBold" w:hAnsi="Montserrat SemiBold"/>
            <w:sz w:val="20"/>
          </w:rPr>
          <w:fldChar w:fldCharType="begin"/>
        </w:r>
        <w:r w:rsidRPr="003538CA">
          <w:rPr>
            <w:rFonts w:ascii="Montserrat SemiBold" w:hAnsi="Montserrat SemiBold"/>
            <w:sz w:val="20"/>
          </w:rPr>
          <w:instrText>PAGE   \* MERGEFORMAT</w:instrText>
        </w:r>
        <w:r w:rsidRPr="003538CA">
          <w:rPr>
            <w:rFonts w:ascii="Montserrat SemiBold" w:hAnsi="Montserrat SemiBold"/>
            <w:sz w:val="20"/>
          </w:rPr>
          <w:fldChar w:fldCharType="separate"/>
        </w:r>
        <w:r w:rsidRPr="003538CA">
          <w:rPr>
            <w:rFonts w:ascii="Montserrat SemiBold" w:hAnsi="Montserrat SemiBold"/>
            <w:noProof/>
            <w:sz w:val="20"/>
          </w:rPr>
          <w:t>4</w:t>
        </w:r>
        <w:r w:rsidRPr="003538CA">
          <w:rPr>
            <w:rFonts w:ascii="Montserrat SemiBold" w:hAnsi="Montserrat SemiBold"/>
            <w:sz w:val="20"/>
          </w:rPr>
          <w:fldChar w:fldCharType="end"/>
        </w:r>
      </w:p>
    </w:sdtContent>
  </w:sdt>
  <w:p w14:paraId="57C67935" w14:textId="2B67CC0B" w:rsidR="0043061A" w:rsidRDefault="0043061A" w:rsidP="0082512C">
    <w:pPr>
      <w:pStyle w:val="Voettekst"/>
      <w:tabs>
        <w:tab w:val="clear" w:pos="4320"/>
        <w:tab w:val="clear" w:pos="8640"/>
        <w:tab w:val="left" w:pos="762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C5129" w14:textId="498F3DCA" w:rsidR="0043061A" w:rsidRDefault="0043061A">
    <w:pPr>
      <w:pStyle w:val="Voettekst"/>
      <w:jc w:val="right"/>
    </w:pPr>
  </w:p>
  <w:p w14:paraId="4BFD0645" w14:textId="77777777" w:rsidR="0043061A" w:rsidRDefault="0043061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67DF8" w14:textId="77777777" w:rsidR="00D2634F" w:rsidRDefault="00D2634F">
      <w:r>
        <w:separator/>
      </w:r>
    </w:p>
  </w:footnote>
  <w:footnote w:type="continuationSeparator" w:id="0">
    <w:p w14:paraId="2CEAE083" w14:textId="77777777" w:rsidR="00D2634F" w:rsidRDefault="00D263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5148B" w14:textId="77777777" w:rsidR="00F37667" w:rsidRDefault="00F3766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20CA1" w14:textId="77777777" w:rsidR="0043061A" w:rsidRPr="003538CA" w:rsidRDefault="0043061A" w:rsidP="0008388F">
    <w:pPr>
      <w:pStyle w:val="Ondertitel"/>
      <w:jc w:val="right"/>
      <w:rPr>
        <w:rFonts w:ascii="Montserrat SemiBold" w:hAnsi="Montserrat SemiBold"/>
        <w:color w:val="ED6B55"/>
        <w:sz w:val="20"/>
        <w:szCs w:val="20"/>
      </w:rPr>
    </w:pPr>
  </w:p>
  <w:p w14:paraId="2D15413B" w14:textId="480B46DB" w:rsidR="0043061A" w:rsidRPr="003538CA" w:rsidRDefault="00671BD7" w:rsidP="00703B89">
    <w:pPr>
      <w:pStyle w:val="Ondertitel"/>
      <w:rPr>
        <w:rFonts w:ascii="Montserrat SemiBold" w:hAnsi="Montserrat SemiBold"/>
        <w:i w:val="0"/>
        <w:color w:val="ED6B55"/>
        <w:sz w:val="20"/>
        <w:szCs w:val="20"/>
      </w:rPr>
    </w:pPr>
    <w:r w:rsidRPr="00F10D49">
      <w:rPr>
        <w:rFonts w:ascii="Montserrat SemiBold" w:hAnsi="Montserrat SemiBold"/>
        <w:i w:val="0"/>
        <w:color w:val="ED6B55"/>
        <w:sz w:val="20"/>
        <w:szCs w:val="20"/>
        <w:highlight w:val="yellow"/>
      </w:rPr>
      <w:t>Marc</w:t>
    </w:r>
    <w:r w:rsidR="0043061A" w:rsidRPr="003538CA">
      <w:rPr>
        <w:rFonts w:ascii="Montserrat SemiBold" w:hAnsi="Montserrat SemiBold"/>
        <w:i w:val="0"/>
        <w:color w:val="ED6B55"/>
        <w:sz w:val="20"/>
        <w:szCs w:val="20"/>
      </w:rPr>
      <w:t xml:space="preserve"> </w:t>
    </w:r>
    <w:r w:rsidR="0043061A" w:rsidRPr="003538CA">
      <w:rPr>
        <w:rFonts w:ascii="Montserrat SemiBold" w:hAnsi="Montserrat SemiBold"/>
        <w:i w:val="0"/>
        <w:color w:val="ED6B55"/>
        <w:sz w:val="20"/>
        <w:szCs w:val="20"/>
      </w:rPr>
      <w:tab/>
    </w:r>
    <w:r w:rsidR="0043061A" w:rsidRPr="003538CA">
      <w:rPr>
        <w:rFonts w:ascii="Montserrat SemiBold" w:hAnsi="Montserrat SemiBold"/>
        <w:i w:val="0"/>
        <w:color w:val="ED6B55"/>
        <w:sz w:val="20"/>
        <w:szCs w:val="20"/>
      </w:rPr>
      <w:tab/>
    </w:r>
    <w:r w:rsidR="0043061A" w:rsidRPr="003538CA">
      <w:rPr>
        <w:rFonts w:ascii="Montserrat SemiBold" w:hAnsi="Montserrat SemiBold"/>
        <w:i w:val="0"/>
        <w:color w:val="ED6B55"/>
        <w:sz w:val="20"/>
        <w:szCs w:val="20"/>
      </w:rPr>
      <w:tab/>
    </w:r>
    <w:r w:rsidR="0043061A" w:rsidRPr="003538CA">
      <w:rPr>
        <w:rFonts w:ascii="Montserrat SemiBold" w:hAnsi="Montserrat SemiBold"/>
        <w:i w:val="0"/>
        <w:color w:val="ED6B55"/>
        <w:sz w:val="20"/>
        <w:szCs w:val="20"/>
      </w:rPr>
      <w:tab/>
    </w:r>
    <w:r w:rsidR="0043061A" w:rsidRPr="003538CA">
      <w:rPr>
        <w:rFonts w:ascii="Montserrat SemiBold" w:hAnsi="Montserrat SemiBold"/>
        <w:i w:val="0"/>
        <w:color w:val="ED6B55"/>
        <w:sz w:val="20"/>
        <w:szCs w:val="20"/>
      </w:rPr>
      <w:tab/>
      <w:t xml:space="preserve">              </w:t>
    </w:r>
    <w:r w:rsidR="00F37667">
      <w:rPr>
        <w:rFonts w:ascii="Montserrat SemiBold" w:hAnsi="Montserrat SemiBold"/>
        <w:i w:val="0"/>
        <w:color w:val="ED6B55"/>
        <w:sz w:val="20"/>
        <w:szCs w:val="20"/>
      </w:rPr>
      <w:tab/>
    </w:r>
    <w:r w:rsidR="0043061A" w:rsidRPr="003538CA">
      <w:rPr>
        <w:rFonts w:ascii="Montserrat SemiBold" w:hAnsi="Montserrat SemiBold"/>
        <w:i w:val="0"/>
        <w:color w:val="ED6B55"/>
        <w:sz w:val="20"/>
        <w:szCs w:val="20"/>
        <w:lang w:val="en-US"/>
      </w:rPr>
      <w:t>Confidential</w:t>
    </w:r>
  </w:p>
  <w:p w14:paraId="029645AD" w14:textId="1A795229" w:rsidR="0043061A" w:rsidRPr="00DB2842" w:rsidRDefault="0043061A" w:rsidP="00B10CFE">
    <w:pPr>
      <w:pStyle w:val="Koptekst"/>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F63DC" w14:textId="7B0C4B03" w:rsidR="0043061A" w:rsidRDefault="0035655A" w:rsidP="00387D75">
    <w:pPr>
      <w:pStyle w:val="Ondertitel"/>
      <w:jc w:val="right"/>
      <w:rPr>
        <w:rFonts w:ascii="Verdana" w:hAnsi="Verdana"/>
        <w:sz w:val="20"/>
        <w:szCs w:val="20"/>
      </w:rPr>
    </w:pPr>
    <w:r>
      <w:rPr>
        <w:noProof/>
      </w:rPr>
      <w:drawing>
        <wp:anchor distT="0" distB="0" distL="114300" distR="114300" simplePos="0" relativeHeight="251662336" behindDoc="1" locked="0" layoutInCell="1" allowOverlap="1" wp14:anchorId="21A69ED0" wp14:editId="0923E85B">
          <wp:simplePos x="0" y="0"/>
          <wp:positionH relativeFrom="margin">
            <wp:align>center</wp:align>
          </wp:positionH>
          <wp:positionV relativeFrom="paragraph">
            <wp:posOffset>-1165860</wp:posOffset>
          </wp:positionV>
          <wp:extent cx="12251267" cy="12251267"/>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51267" cy="122512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BAC6C1" w14:textId="1FCE1D78" w:rsidR="0043061A" w:rsidRPr="003538CA" w:rsidRDefault="0043061A" w:rsidP="00387D75">
    <w:pPr>
      <w:pStyle w:val="Ondertitel"/>
      <w:jc w:val="right"/>
      <w:rPr>
        <w:rFonts w:ascii="Montserrat SemiBold" w:hAnsi="Montserrat SemiBold"/>
        <w:i w:val="0"/>
        <w:color w:val="ED6B55"/>
        <w:sz w:val="20"/>
        <w:szCs w:val="20"/>
      </w:rPr>
    </w:pPr>
    <w:proofErr w:type="spellStart"/>
    <w:r w:rsidRPr="003538CA">
      <w:rPr>
        <w:rFonts w:ascii="Montserrat SemiBold" w:hAnsi="Montserrat SemiBold"/>
        <w:i w:val="0"/>
        <w:color w:val="ED6B55"/>
        <w:sz w:val="20"/>
        <w:szCs w:val="20"/>
      </w:rPr>
      <w:t>Confidential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B1E76"/>
    <w:multiLevelType w:val="hybridMultilevel"/>
    <w:tmpl w:val="59EAC7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541DDD"/>
    <w:multiLevelType w:val="multilevel"/>
    <w:tmpl w:val="D516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A6D90"/>
    <w:multiLevelType w:val="hybridMultilevel"/>
    <w:tmpl w:val="EB20D6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B40037"/>
    <w:multiLevelType w:val="hybridMultilevel"/>
    <w:tmpl w:val="82E2BE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67E1A"/>
    <w:multiLevelType w:val="hybridMultilevel"/>
    <w:tmpl w:val="F66897F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1DA0F32"/>
    <w:multiLevelType w:val="hybridMultilevel"/>
    <w:tmpl w:val="56BA6D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3456A1D"/>
    <w:multiLevelType w:val="hybridMultilevel"/>
    <w:tmpl w:val="722466A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13E60554"/>
    <w:multiLevelType w:val="hybridMultilevel"/>
    <w:tmpl w:val="0EBEDCE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1480253D"/>
    <w:multiLevelType w:val="hybridMultilevel"/>
    <w:tmpl w:val="C510999E"/>
    <w:lvl w:ilvl="0" w:tplc="9382512E">
      <w:start w:val="2"/>
      <w:numFmt w:val="bullet"/>
      <w:lvlText w:val=""/>
      <w:lvlJc w:val="left"/>
      <w:pPr>
        <w:ind w:left="720" w:hanging="360"/>
      </w:pPr>
      <w:rPr>
        <w:rFonts w:ascii="Symbol" w:eastAsia="Calibri"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14C20285"/>
    <w:multiLevelType w:val="hybridMultilevel"/>
    <w:tmpl w:val="B63472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6417360"/>
    <w:multiLevelType w:val="hybridMultilevel"/>
    <w:tmpl w:val="1F844DE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8523DA"/>
    <w:multiLevelType w:val="hybridMultilevel"/>
    <w:tmpl w:val="5E207F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Tahom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ahoma"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ahoma"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B025FB8"/>
    <w:multiLevelType w:val="hybridMultilevel"/>
    <w:tmpl w:val="E346A0E8"/>
    <w:lvl w:ilvl="0" w:tplc="2F32D934">
      <w:numFmt w:val="bullet"/>
      <w:lvlText w:val="-"/>
      <w:lvlJc w:val="left"/>
      <w:pPr>
        <w:ind w:left="680" w:hanging="567"/>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EF83535"/>
    <w:multiLevelType w:val="hybridMultilevel"/>
    <w:tmpl w:val="CCB84836"/>
    <w:lvl w:ilvl="0" w:tplc="8214D390">
      <w:start w:val="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FE60234"/>
    <w:multiLevelType w:val="hybridMultilevel"/>
    <w:tmpl w:val="45D6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922C57"/>
    <w:multiLevelType w:val="hybridMultilevel"/>
    <w:tmpl w:val="A582E27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2F563FF5"/>
    <w:multiLevelType w:val="hybridMultilevel"/>
    <w:tmpl w:val="C0D40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C35E93"/>
    <w:multiLevelType w:val="multilevel"/>
    <w:tmpl w:val="CAFC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C513DC"/>
    <w:multiLevelType w:val="hybridMultilevel"/>
    <w:tmpl w:val="007AB50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A24B2E"/>
    <w:multiLevelType w:val="hybridMultilevel"/>
    <w:tmpl w:val="A530BBAC"/>
    <w:lvl w:ilvl="0" w:tplc="983A7016">
      <w:start w:val="1"/>
      <w:numFmt w:val="bullet"/>
      <w:lvlText w:val=""/>
      <w:lvlJc w:val="left"/>
      <w:pPr>
        <w:tabs>
          <w:tab w:val="num" w:pos="284"/>
        </w:tabs>
        <w:ind w:left="284" w:hanging="284"/>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Tahoma"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Tahoma"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Tahoma"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D260D82"/>
    <w:multiLevelType w:val="hybridMultilevel"/>
    <w:tmpl w:val="D03C0E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03B5BC8"/>
    <w:multiLevelType w:val="hybridMultilevel"/>
    <w:tmpl w:val="B30413EA"/>
    <w:lvl w:ilvl="0" w:tplc="6BFE555E">
      <w:numFmt w:val="bullet"/>
      <w:lvlText w:val="-"/>
      <w:lvlJc w:val="left"/>
      <w:pPr>
        <w:ind w:left="680" w:hanging="510"/>
      </w:pPr>
      <w:rPr>
        <w:rFonts w:ascii="Verdana" w:eastAsiaTheme="minorHAnsi" w:hAnsi="Verdana"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0F713F3"/>
    <w:multiLevelType w:val="hybridMultilevel"/>
    <w:tmpl w:val="70BEA2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5E81B9F"/>
    <w:multiLevelType w:val="hybridMultilevel"/>
    <w:tmpl w:val="A7F60BFA"/>
    <w:lvl w:ilvl="0" w:tplc="04130001">
      <w:start w:val="1"/>
      <w:numFmt w:val="bullet"/>
      <w:lvlText w:val=""/>
      <w:lvlJc w:val="left"/>
      <w:pPr>
        <w:ind w:left="3240" w:hanging="360"/>
      </w:pPr>
      <w:rPr>
        <w:rFonts w:ascii="Symbol" w:hAnsi="Symbol" w:hint="default"/>
      </w:rPr>
    </w:lvl>
    <w:lvl w:ilvl="1" w:tplc="04130003" w:tentative="1">
      <w:start w:val="1"/>
      <w:numFmt w:val="bullet"/>
      <w:lvlText w:val="o"/>
      <w:lvlJc w:val="left"/>
      <w:pPr>
        <w:ind w:left="3960" w:hanging="360"/>
      </w:pPr>
      <w:rPr>
        <w:rFonts w:ascii="Courier New" w:hAnsi="Courier New" w:cs="Tahoma" w:hint="default"/>
      </w:rPr>
    </w:lvl>
    <w:lvl w:ilvl="2" w:tplc="04130005" w:tentative="1">
      <w:start w:val="1"/>
      <w:numFmt w:val="bullet"/>
      <w:lvlText w:val=""/>
      <w:lvlJc w:val="left"/>
      <w:pPr>
        <w:ind w:left="4680" w:hanging="360"/>
      </w:pPr>
      <w:rPr>
        <w:rFonts w:ascii="Wingdings" w:hAnsi="Wingdings" w:hint="default"/>
      </w:rPr>
    </w:lvl>
    <w:lvl w:ilvl="3" w:tplc="04130001" w:tentative="1">
      <w:start w:val="1"/>
      <w:numFmt w:val="bullet"/>
      <w:lvlText w:val=""/>
      <w:lvlJc w:val="left"/>
      <w:pPr>
        <w:ind w:left="5400" w:hanging="360"/>
      </w:pPr>
      <w:rPr>
        <w:rFonts w:ascii="Symbol" w:hAnsi="Symbol" w:hint="default"/>
      </w:rPr>
    </w:lvl>
    <w:lvl w:ilvl="4" w:tplc="04130003" w:tentative="1">
      <w:start w:val="1"/>
      <w:numFmt w:val="bullet"/>
      <w:lvlText w:val="o"/>
      <w:lvlJc w:val="left"/>
      <w:pPr>
        <w:ind w:left="6120" w:hanging="360"/>
      </w:pPr>
      <w:rPr>
        <w:rFonts w:ascii="Courier New" w:hAnsi="Courier New" w:cs="Tahoma" w:hint="default"/>
      </w:rPr>
    </w:lvl>
    <w:lvl w:ilvl="5" w:tplc="04130005" w:tentative="1">
      <w:start w:val="1"/>
      <w:numFmt w:val="bullet"/>
      <w:lvlText w:val=""/>
      <w:lvlJc w:val="left"/>
      <w:pPr>
        <w:ind w:left="6840" w:hanging="360"/>
      </w:pPr>
      <w:rPr>
        <w:rFonts w:ascii="Wingdings" w:hAnsi="Wingdings" w:hint="default"/>
      </w:rPr>
    </w:lvl>
    <w:lvl w:ilvl="6" w:tplc="04130001" w:tentative="1">
      <w:start w:val="1"/>
      <w:numFmt w:val="bullet"/>
      <w:lvlText w:val=""/>
      <w:lvlJc w:val="left"/>
      <w:pPr>
        <w:ind w:left="7560" w:hanging="360"/>
      </w:pPr>
      <w:rPr>
        <w:rFonts w:ascii="Symbol" w:hAnsi="Symbol" w:hint="default"/>
      </w:rPr>
    </w:lvl>
    <w:lvl w:ilvl="7" w:tplc="04130003" w:tentative="1">
      <w:start w:val="1"/>
      <w:numFmt w:val="bullet"/>
      <w:lvlText w:val="o"/>
      <w:lvlJc w:val="left"/>
      <w:pPr>
        <w:ind w:left="8280" w:hanging="360"/>
      </w:pPr>
      <w:rPr>
        <w:rFonts w:ascii="Courier New" w:hAnsi="Courier New" w:cs="Tahoma" w:hint="default"/>
      </w:rPr>
    </w:lvl>
    <w:lvl w:ilvl="8" w:tplc="04130005" w:tentative="1">
      <w:start w:val="1"/>
      <w:numFmt w:val="bullet"/>
      <w:lvlText w:val=""/>
      <w:lvlJc w:val="left"/>
      <w:pPr>
        <w:ind w:left="9000" w:hanging="360"/>
      </w:pPr>
      <w:rPr>
        <w:rFonts w:ascii="Wingdings" w:hAnsi="Wingdings" w:hint="default"/>
      </w:rPr>
    </w:lvl>
  </w:abstractNum>
  <w:abstractNum w:abstractNumId="24" w15:restartNumberingAfterBreak="0">
    <w:nsid w:val="48221041"/>
    <w:multiLevelType w:val="hybridMultilevel"/>
    <w:tmpl w:val="68A85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7E7057"/>
    <w:multiLevelType w:val="hybridMultilevel"/>
    <w:tmpl w:val="3820893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6" w15:restartNumberingAfterBreak="0">
    <w:nsid w:val="4D7A0DDF"/>
    <w:multiLevelType w:val="hybridMultilevel"/>
    <w:tmpl w:val="B876125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C0347D"/>
    <w:multiLevelType w:val="hybridMultilevel"/>
    <w:tmpl w:val="B302CA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0CF488E"/>
    <w:multiLevelType w:val="hybridMultilevel"/>
    <w:tmpl w:val="C8EA4E4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529F7157"/>
    <w:multiLevelType w:val="multilevel"/>
    <w:tmpl w:val="C0E8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E82030"/>
    <w:multiLevelType w:val="hybridMultilevel"/>
    <w:tmpl w:val="2680833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545F0782"/>
    <w:multiLevelType w:val="multilevel"/>
    <w:tmpl w:val="5B22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73095B"/>
    <w:multiLevelType w:val="hybridMultilevel"/>
    <w:tmpl w:val="48FA0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F5F0E62"/>
    <w:multiLevelType w:val="hybridMultilevel"/>
    <w:tmpl w:val="5D3AD95A"/>
    <w:lvl w:ilvl="0" w:tplc="4AAE6992">
      <w:numFmt w:val="bullet"/>
      <w:lvlText w:val="-"/>
      <w:lvlJc w:val="left"/>
      <w:pPr>
        <w:ind w:left="720" w:hanging="360"/>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0A0181F"/>
    <w:multiLevelType w:val="hybridMultilevel"/>
    <w:tmpl w:val="AAAE7F0E"/>
    <w:lvl w:ilvl="0" w:tplc="EF6A54F4">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5123219"/>
    <w:multiLevelType w:val="hybridMultilevel"/>
    <w:tmpl w:val="378A3B4E"/>
    <w:lvl w:ilvl="0" w:tplc="619E454C">
      <w:numFmt w:val="bullet"/>
      <w:lvlText w:val="-"/>
      <w:lvlJc w:val="left"/>
      <w:pPr>
        <w:ind w:left="680" w:hanging="567"/>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8AA042A"/>
    <w:multiLevelType w:val="hybridMultilevel"/>
    <w:tmpl w:val="46B8748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9FF2DA6"/>
    <w:multiLevelType w:val="hybridMultilevel"/>
    <w:tmpl w:val="CB309FF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8" w15:restartNumberingAfterBreak="0">
    <w:nsid w:val="6A091CFB"/>
    <w:multiLevelType w:val="multilevel"/>
    <w:tmpl w:val="0856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2C61E8"/>
    <w:multiLevelType w:val="hybridMultilevel"/>
    <w:tmpl w:val="BCBAD4E0"/>
    <w:lvl w:ilvl="0" w:tplc="D7243D30">
      <w:numFmt w:val="bullet"/>
      <w:lvlText w:val="-"/>
      <w:lvlJc w:val="left"/>
      <w:pPr>
        <w:ind w:left="720" w:hanging="607"/>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16A49EF"/>
    <w:multiLevelType w:val="hybridMultilevel"/>
    <w:tmpl w:val="4BC2A8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759701BC"/>
    <w:multiLevelType w:val="hybridMultilevel"/>
    <w:tmpl w:val="7164986E"/>
    <w:lvl w:ilvl="0" w:tplc="2EEEE140">
      <w:numFmt w:val="bullet"/>
      <w:lvlText w:val="-"/>
      <w:lvlJc w:val="left"/>
      <w:pPr>
        <w:ind w:left="567" w:hanging="207"/>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A7E0E10"/>
    <w:multiLevelType w:val="hybridMultilevel"/>
    <w:tmpl w:val="4D7851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CB166D6"/>
    <w:multiLevelType w:val="multilevel"/>
    <w:tmpl w:val="F1EA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B21F5F"/>
    <w:multiLevelType w:val="multilevel"/>
    <w:tmpl w:val="788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E486371"/>
    <w:multiLevelType w:val="hybridMultilevel"/>
    <w:tmpl w:val="61B0FC32"/>
    <w:lvl w:ilvl="0" w:tplc="B8E0EAC0">
      <w:start w:val="1"/>
      <w:numFmt w:val="bullet"/>
      <w:lvlText w:val="·"/>
      <w:lvlJc w:val="left"/>
      <w:pPr>
        <w:ind w:left="720" w:hanging="360"/>
      </w:pPr>
      <w:rPr>
        <w:rFonts w:ascii="Symbol" w:hAnsi="Symbol" w:hint="default"/>
      </w:rPr>
    </w:lvl>
    <w:lvl w:ilvl="1" w:tplc="846A4F6C">
      <w:start w:val="1"/>
      <w:numFmt w:val="bullet"/>
      <w:lvlText w:val="o"/>
      <w:lvlJc w:val="left"/>
      <w:pPr>
        <w:ind w:left="1440" w:hanging="360"/>
      </w:pPr>
      <w:rPr>
        <w:rFonts w:ascii="Courier New" w:hAnsi="Courier New" w:hint="default"/>
      </w:rPr>
    </w:lvl>
    <w:lvl w:ilvl="2" w:tplc="3A346A5E">
      <w:start w:val="1"/>
      <w:numFmt w:val="bullet"/>
      <w:lvlText w:val=""/>
      <w:lvlJc w:val="left"/>
      <w:pPr>
        <w:ind w:left="2160" w:hanging="360"/>
      </w:pPr>
      <w:rPr>
        <w:rFonts w:ascii="Wingdings" w:hAnsi="Wingdings" w:hint="default"/>
      </w:rPr>
    </w:lvl>
    <w:lvl w:ilvl="3" w:tplc="214CE096">
      <w:start w:val="1"/>
      <w:numFmt w:val="bullet"/>
      <w:lvlText w:val=""/>
      <w:lvlJc w:val="left"/>
      <w:pPr>
        <w:ind w:left="2880" w:hanging="360"/>
      </w:pPr>
      <w:rPr>
        <w:rFonts w:ascii="Symbol" w:hAnsi="Symbol" w:hint="default"/>
      </w:rPr>
    </w:lvl>
    <w:lvl w:ilvl="4" w:tplc="5CFC8300">
      <w:start w:val="1"/>
      <w:numFmt w:val="bullet"/>
      <w:lvlText w:val="o"/>
      <w:lvlJc w:val="left"/>
      <w:pPr>
        <w:ind w:left="3600" w:hanging="360"/>
      </w:pPr>
      <w:rPr>
        <w:rFonts w:ascii="Courier New" w:hAnsi="Courier New" w:hint="default"/>
      </w:rPr>
    </w:lvl>
    <w:lvl w:ilvl="5" w:tplc="3084AC58">
      <w:start w:val="1"/>
      <w:numFmt w:val="bullet"/>
      <w:lvlText w:val=""/>
      <w:lvlJc w:val="left"/>
      <w:pPr>
        <w:ind w:left="4320" w:hanging="360"/>
      </w:pPr>
      <w:rPr>
        <w:rFonts w:ascii="Wingdings" w:hAnsi="Wingdings" w:hint="default"/>
      </w:rPr>
    </w:lvl>
    <w:lvl w:ilvl="6" w:tplc="58AEA7A4">
      <w:start w:val="1"/>
      <w:numFmt w:val="bullet"/>
      <w:lvlText w:val=""/>
      <w:lvlJc w:val="left"/>
      <w:pPr>
        <w:ind w:left="5040" w:hanging="360"/>
      </w:pPr>
      <w:rPr>
        <w:rFonts w:ascii="Symbol" w:hAnsi="Symbol" w:hint="default"/>
      </w:rPr>
    </w:lvl>
    <w:lvl w:ilvl="7" w:tplc="F1560416">
      <w:start w:val="1"/>
      <w:numFmt w:val="bullet"/>
      <w:lvlText w:val="o"/>
      <w:lvlJc w:val="left"/>
      <w:pPr>
        <w:ind w:left="5760" w:hanging="360"/>
      </w:pPr>
      <w:rPr>
        <w:rFonts w:ascii="Courier New" w:hAnsi="Courier New" w:hint="default"/>
      </w:rPr>
    </w:lvl>
    <w:lvl w:ilvl="8" w:tplc="27CACEF0">
      <w:start w:val="1"/>
      <w:numFmt w:val="bullet"/>
      <w:lvlText w:val=""/>
      <w:lvlJc w:val="left"/>
      <w:pPr>
        <w:ind w:left="6480" w:hanging="360"/>
      </w:pPr>
      <w:rPr>
        <w:rFonts w:ascii="Wingdings" w:hAnsi="Wingdings" w:hint="default"/>
      </w:rPr>
    </w:lvl>
  </w:abstractNum>
  <w:abstractNum w:abstractNumId="46" w15:restartNumberingAfterBreak="0">
    <w:nsid w:val="7EB9638B"/>
    <w:multiLevelType w:val="hybridMultilevel"/>
    <w:tmpl w:val="50F2C37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749377">
    <w:abstractNumId w:val="45"/>
  </w:num>
  <w:num w:numId="2" w16cid:durableId="1144859541">
    <w:abstractNumId w:val="19"/>
  </w:num>
  <w:num w:numId="3" w16cid:durableId="1280993852">
    <w:abstractNumId w:val="18"/>
  </w:num>
  <w:num w:numId="4" w16cid:durableId="1177959256">
    <w:abstractNumId w:val="3"/>
  </w:num>
  <w:num w:numId="5" w16cid:durableId="1822892029">
    <w:abstractNumId w:val="26"/>
  </w:num>
  <w:num w:numId="6" w16cid:durableId="389887524">
    <w:abstractNumId w:val="0"/>
  </w:num>
  <w:num w:numId="7" w16cid:durableId="1710375814">
    <w:abstractNumId w:val="10"/>
  </w:num>
  <w:num w:numId="8" w16cid:durableId="160127170">
    <w:abstractNumId w:val="32"/>
  </w:num>
  <w:num w:numId="9" w16cid:durableId="93477935">
    <w:abstractNumId w:val="20"/>
  </w:num>
  <w:num w:numId="10" w16cid:durableId="1221213006">
    <w:abstractNumId w:val="27"/>
  </w:num>
  <w:num w:numId="11" w16cid:durableId="1849710913">
    <w:abstractNumId w:val="42"/>
  </w:num>
  <w:num w:numId="12" w16cid:durableId="1746947918">
    <w:abstractNumId w:val="22"/>
  </w:num>
  <w:num w:numId="13" w16cid:durableId="1253971078">
    <w:abstractNumId w:val="23"/>
  </w:num>
  <w:num w:numId="14" w16cid:durableId="1124227752">
    <w:abstractNumId w:val="11"/>
  </w:num>
  <w:num w:numId="15" w16cid:durableId="1330134204">
    <w:abstractNumId w:val="13"/>
  </w:num>
  <w:num w:numId="16" w16cid:durableId="1703170124">
    <w:abstractNumId w:val="40"/>
  </w:num>
  <w:num w:numId="17" w16cid:durableId="1769303181">
    <w:abstractNumId w:val="15"/>
  </w:num>
  <w:num w:numId="18" w16cid:durableId="1783841414">
    <w:abstractNumId w:val="28"/>
  </w:num>
  <w:num w:numId="19" w16cid:durableId="1941335977">
    <w:abstractNumId w:val="30"/>
  </w:num>
  <w:num w:numId="20" w16cid:durableId="142310455">
    <w:abstractNumId w:val="4"/>
  </w:num>
  <w:num w:numId="21" w16cid:durableId="1805585658">
    <w:abstractNumId w:val="36"/>
  </w:num>
  <w:num w:numId="22" w16cid:durableId="1569267288">
    <w:abstractNumId w:val="44"/>
  </w:num>
  <w:num w:numId="23" w16cid:durableId="736705176">
    <w:abstractNumId w:val="2"/>
  </w:num>
  <w:num w:numId="24" w16cid:durableId="1107236764">
    <w:abstractNumId w:val="5"/>
  </w:num>
  <w:num w:numId="25" w16cid:durableId="1078943172">
    <w:abstractNumId w:val="24"/>
  </w:num>
  <w:num w:numId="26" w16cid:durableId="1892963202">
    <w:abstractNumId w:val="14"/>
  </w:num>
  <w:num w:numId="27" w16cid:durableId="392387168">
    <w:abstractNumId w:val="16"/>
  </w:num>
  <w:num w:numId="28" w16cid:durableId="598876554">
    <w:abstractNumId w:val="9"/>
  </w:num>
  <w:num w:numId="29" w16cid:durableId="2128503851">
    <w:abstractNumId w:val="34"/>
  </w:num>
  <w:num w:numId="30" w16cid:durableId="32507600">
    <w:abstractNumId w:val="33"/>
  </w:num>
  <w:num w:numId="31" w16cid:durableId="710959550">
    <w:abstractNumId w:val="39"/>
  </w:num>
  <w:num w:numId="32" w16cid:durableId="502470640">
    <w:abstractNumId w:val="41"/>
  </w:num>
  <w:num w:numId="33" w16cid:durableId="1113865793">
    <w:abstractNumId w:val="12"/>
  </w:num>
  <w:num w:numId="34" w16cid:durableId="710231979">
    <w:abstractNumId w:val="35"/>
  </w:num>
  <w:num w:numId="35" w16cid:durableId="589586424">
    <w:abstractNumId w:val="21"/>
  </w:num>
  <w:num w:numId="36" w16cid:durableId="1343165372">
    <w:abstractNumId w:val="37"/>
  </w:num>
  <w:num w:numId="37" w16cid:durableId="1678193846">
    <w:abstractNumId w:val="6"/>
  </w:num>
  <w:num w:numId="38" w16cid:durableId="1303382893">
    <w:abstractNumId w:val="46"/>
  </w:num>
  <w:num w:numId="39" w16cid:durableId="2053378445">
    <w:abstractNumId w:val="8"/>
  </w:num>
  <w:num w:numId="40" w16cid:durableId="155145537">
    <w:abstractNumId w:val="17"/>
  </w:num>
  <w:num w:numId="41" w16cid:durableId="1240406932">
    <w:abstractNumId w:val="43"/>
  </w:num>
  <w:num w:numId="42" w16cid:durableId="1987857750">
    <w:abstractNumId w:val="29"/>
  </w:num>
  <w:num w:numId="43" w16cid:durableId="547956829">
    <w:abstractNumId w:val="31"/>
  </w:num>
  <w:num w:numId="44" w16cid:durableId="426778064">
    <w:abstractNumId w:val="38"/>
  </w:num>
  <w:num w:numId="45" w16cid:durableId="207618992">
    <w:abstractNumId w:val="1"/>
  </w:num>
  <w:num w:numId="46" w16cid:durableId="1685550192">
    <w:abstractNumId w:val="25"/>
  </w:num>
  <w:num w:numId="47" w16cid:durableId="16420724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C4B"/>
    <w:rsid w:val="00001B76"/>
    <w:rsid w:val="000027C0"/>
    <w:rsid w:val="00004238"/>
    <w:rsid w:val="00024150"/>
    <w:rsid w:val="00025B35"/>
    <w:rsid w:val="00027B3C"/>
    <w:rsid w:val="00031811"/>
    <w:rsid w:val="00032B34"/>
    <w:rsid w:val="00041E65"/>
    <w:rsid w:val="00045B25"/>
    <w:rsid w:val="00053928"/>
    <w:rsid w:val="00055749"/>
    <w:rsid w:val="00056EF9"/>
    <w:rsid w:val="00057999"/>
    <w:rsid w:val="0006001B"/>
    <w:rsid w:val="00060D6D"/>
    <w:rsid w:val="00061608"/>
    <w:rsid w:val="00065903"/>
    <w:rsid w:val="00066BDA"/>
    <w:rsid w:val="00067E07"/>
    <w:rsid w:val="00074E42"/>
    <w:rsid w:val="000778B5"/>
    <w:rsid w:val="0008238F"/>
    <w:rsid w:val="000837E1"/>
    <w:rsid w:val="0008388F"/>
    <w:rsid w:val="00084E8A"/>
    <w:rsid w:val="00085A00"/>
    <w:rsid w:val="00087891"/>
    <w:rsid w:val="00090E2D"/>
    <w:rsid w:val="00091EEB"/>
    <w:rsid w:val="00095735"/>
    <w:rsid w:val="0009749C"/>
    <w:rsid w:val="000A25B2"/>
    <w:rsid w:val="000A3CB4"/>
    <w:rsid w:val="000A3CE4"/>
    <w:rsid w:val="000A52B3"/>
    <w:rsid w:val="000A601B"/>
    <w:rsid w:val="000A6B7D"/>
    <w:rsid w:val="000A7CD1"/>
    <w:rsid w:val="000B021D"/>
    <w:rsid w:val="000B0D27"/>
    <w:rsid w:val="000B3886"/>
    <w:rsid w:val="000B68D7"/>
    <w:rsid w:val="000C20C2"/>
    <w:rsid w:val="000C2FD8"/>
    <w:rsid w:val="000C3A2A"/>
    <w:rsid w:val="000C4E21"/>
    <w:rsid w:val="000D425D"/>
    <w:rsid w:val="000E36F9"/>
    <w:rsid w:val="000E53FB"/>
    <w:rsid w:val="000E571E"/>
    <w:rsid w:val="000E68D9"/>
    <w:rsid w:val="000F03AD"/>
    <w:rsid w:val="000F04C3"/>
    <w:rsid w:val="000F41D7"/>
    <w:rsid w:val="000F778A"/>
    <w:rsid w:val="0010142D"/>
    <w:rsid w:val="00103521"/>
    <w:rsid w:val="00114922"/>
    <w:rsid w:val="00114CD1"/>
    <w:rsid w:val="0011736E"/>
    <w:rsid w:val="0012014E"/>
    <w:rsid w:val="00121331"/>
    <w:rsid w:val="001217F5"/>
    <w:rsid w:val="001346FE"/>
    <w:rsid w:val="00141093"/>
    <w:rsid w:val="00143205"/>
    <w:rsid w:val="00145022"/>
    <w:rsid w:val="001479B4"/>
    <w:rsid w:val="0015018C"/>
    <w:rsid w:val="001522DC"/>
    <w:rsid w:val="00152941"/>
    <w:rsid w:val="001535C4"/>
    <w:rsid w:val="0015636F"/>
    <w:rsid w:val="001567DA"/>
    <w:rsid w:val="001646E2"/>
    <w:rsid w:val="001657A2"/>
    <w:rsid w:val="00172DFD"/>
    <w:rsid w:val="00174252"/>
    <w:rsid w:val="00175A34"/>
    <w:rsid w:val="00176B56"/>
    <w:rsid w:val="00182200"/>
    <w:rsid w:val="00190A3A"/>
    <w:rsid w:val="0019213A"/>
    <w:rsid w:val="00196C7E"/>
    <w:rsid w:val="00197106"/>
    <w:rsid w:val="001A0210"/>
    <w:rsid w:val="001A126B"/>
    <w:rsid w:val="001A1DA5"/>
    <w:rsid w:val="001A21E5"/>
    <w:rsid w:val="001A5470"/>
    <w:rsid w:val="001A5D38"/>
    <w:rsid w:val="001A6D9D"/>
    <w:rsid w:val="001B189E"/>
    <w:rsid w:val="001B2CBF"/>
    <w:rsid w:val="001B4E93"/>
    <w:rsid w:val="001B6B6D"/>
    <w:rsid w:val="001C00A4"/>
    <w:rsid w:val="001D210C"/>
    <w:rsid w:val="001D4AC3"/>
    <w:rsid w:val="001E5E05"/>
    <w:rsid w:val="001F13AC"/>
    <w:rsid w:val="001F533C"/>
    <w:rsid w:val="001F6EA4"/>
    <w:rsid w:val="0020012B"/>
    <w:rsid w:val="00200A45"/>
    <w:rsid w:val="002046BB"/>
    <w:rsid w:val="00211AF2"/>
    <w:rsid w:val="00211E64"/>
    <w:rsid w:val="0021408A"/>
    <w:rsid w:val="002161CF"/>
    <w:rsid w:val="002171EB"/>
    <w:rsid w:val="0022001F"/>
    <w:rsid w:val="0023032F"/>
    <w:rsid w:val="00234621"/>
    <w:rsid w:val="00235D91"/>
    <w:rsid w:val="002363FA"/>
    <w:rsid w:val="00240036"/>
    <w:rsid w:val="002402BA"/>
    <w:rsid w:val="002402D2"/>
    <w:rsid w:val="0024274B"/>
    <w:rsid w:val="00243082"/>
    <w:rsid w:val="00247C96"/>
    <w:rsid w:val="002528DC"/>
    <w:rsid w:val="00260C4E"/>
    <w:rsid w:val="0026361F"/>
    <w:rsid w:val="002765D1"/>
    <w:rsid w:val="00276DA2"/>
    <w:rsid w:val="002901A6"/>
    <w:rsid w:val="00291F00"/>
    <w:rsid w:val="00293EE9"/>
    <w:rsid w:val="0029598A"/>
    <w:rsid w:val="002A20DC"/>
    <w:rsid w:val="002A2431"/>
    <w:rsid w:val="002A2754"/>
    <w:rsid w:val="002A3B16"/>
    <w:rsid w:val="002A4331"/>
    <w:rsid w:val="002B0F8C"/>
    <w:rsid w:val="002B7967"/>
    <w:rsid w:val="002C0B6E"/>
    <w:rsid w:val="002D10D3"/>
    <w:rsid w:val="002D14D5"/>
    <w:rsid w:val="002D2767"/>
    <w:rsid w:val="002D3A3B"/>
    <w:rsid w:val="002D4CAA"/>
    <w:rsid w:val="002D5485"/>
    <w:rsid w:val="002D5A4F"/>
    <w:rsid w:val="002E0552"/>
    <w:rsid w:val="002E5419"/>
    <w:rsid w:val="002E7F45"/>
    <w:rsid w:val="002F344E"/>
    <w:rsid w:val="002F7536"/>
    <w:rsid w:val="00301001"/>
    <w:rsid w:val="00302CA4"/>
    <w:rsid w:val="00312E8F"/>
    <w:rsid w:val="00312F30"/>
    <w:rsid w:val="00314EA0"/>
    <w:rsid w:val="003166F1"/>
    <w:rsid w:val="00317265"/>
    <w:rsid w:val="00321C3D"/>
    <w:rsid w:val="003220F6"/>
    <w:rsid w:val="00322910"/>
    <w:rsid w:val="003234A6"/>
    <w:rsid w:val="0032391C"/>
    <w:rsid w:val="00324791"/>
    <w:rsid w:val="00324EF9"/>
    <w:rsid w:val="00331566"/>
    <w:rsid w:val="00332450"/>
    <w:rsid w:val="00333387"/>
    <w:rsid w:val="0033594E"/>
    <w:rsid w:val="00336FF2"/>
    <w:rsid w:val="00337D44"/>
    <w:rsid w:val="00342B82"/>
    <w:rsid w:val="003441B5"/>
    <w:rsid w:val="0035242E"/>
    <w:rsid w:val="00352E18"/>
    <w:rsid w:val="0035302C"/>
    <w:rsid w:val="003538CA"/>
    <w:rsid w:val="0035655A"/>
    <w:rsid w:val="003622C0"/>
    <w:rsid w:val="00362526"/>
    <w:rsid w:val="00364DE1"/>
    <w:rsid w:val="00365B90"/>
    <w:rsid w:val="00366438"/>
    <w:rsid w:val="00370A78"/>
    <w:rsid w:val="00370AA5"/>
    <w:rsid w:val="00371A8D"/>
    <w:rsid w:val="00371E30"/>
    <w:rsid w:val="00372DA1"/>
    <w:rsid w:val="00374B8F"/>
    <w:rsid w:val="00385A1C"/>
    <w:rsid w:val="00387043"/>
    <w:rsid w:val="00387D75"/>
    <w:rsid w:val="00394C3F"/>
    <w:rsid w:val="003A100A"/>
    <w:rsid w:val="003A4F2B"/>
    <w:rsid w:val="003A5BE5"/>
    <w:rsid w:val="003B04BD"/>
    <w:rsid w:val="003B7087"/>
    <w:rsid w:val="003C0775"/>
    <w:rsid w:val="003C1A53"/>
    <w:rsid w:val="003C2897"/>
    <w:rsid w:val="003C304F"/>
    <w:rsid w:val="003C65CC"/>
    <w:rsid w:val="003D4472"/>
    <w:rsid w:val="003D570C"/>
    <w:rsid w:val="003E1194"/>
    <w:rsid w:val="003E3D0C"/>
    <w:rsid w:val="003E74B3"/>
    <w:rsid w:val="003F211E"/>
    <w:rsid w:val="003F7694"/>
    <w:rsid w:val="004027AA"/>
    <w:rsid w:val="0041320A"/>
    <w:rsid w:val="0041607D"/>
    <w:rsid w:val="00416969"/>
    <w:rsid w:val="00417B93"/>
    <w:rsid w:val="00421112"/>
    <w:rsid w:val="0042432F"/>
    <w:rsid w:val="004267DC"/>
    <w:rsid w:val="0043061A"/>
    <w:rsid w:val="00433C17"/>
    <w:rsid w:val="00436598"/>
    <w:rsid w:val="00440262"/>
    <w:rsid w:val="004407D1"/>
    <w:rsid w:val="004419F2"/>
    <w:rsid w:val="004433FF"/>
    <w:rsid w:val="004457CC"/>
    <w:rsid w:val="004464F4"/>
    <w:rsid w:val="00452A7F"/>
    <w:rsid w:val="00452B71"/>
    <w:rsid w:val="00455CC1"/>
    <w:rsid w:val="00456BB5"/>
    <w:rsid w:val="0046214D"/>
    <w:rsid w:val="00463199"/>
    <w:rsid w:val="00463387"/>
    <w:rsid w:val="00464F91"/>
    <w:rsid w:val="0047231A"/>
    <w:rsid w:val="00474B60"/>
    <w:rsid w:val="00475105"/>
    <w:rsid w:val="0048049B"/>
    <w:rsid w:val="00480E31"/>
    <w:rsid w:val="00481B74"/>
    <w:rsid w:val="004837E0"/>
    <w:rsid w:val="004901F2"/>
    <w:rsid w:val="00490554"/>
    <w:rsid w:val="004A02B7"/>
    <w:rsid w:val="004A0AD7"/>
    <w:rsid w:val="004A4056"/>
    <w:rsid w:val="004A5DE8"/>
    <w:rsid w:val="004A5E93"/>
    <w:rsid w:val="004A74A3"/>
    <w:rsid w:val="004B258B"/>
    <w:rsid w:val="004B7413"/>
    <w:rsid w:val="004B79F6"/>
    <w:rsid w:val="004B7E2E"/>
    <w:rsid w:val="004C54C8"/>
    <w:rsid w:val="004D2860"/>
    <w:rsid w:val="004D2B45"/>
    <w:rsid w:val="004D36F6"/>
    <w:rsid w:val="004D371E"/>
    <w:rsid w:val="004D50B8"/>
    <w:rsid w:val="004E0B39"/>
    <w:rsid w:val="004E3BF1"/>
    <w:rsid w:val="004E799E"/>
    <w:rsid w:val="004E7F85"/>
    <w:rsid w:val="004F0D07"/>
    <w:rsid w:val="004F2F47"/>
    <w:rsid w:val="004F3374"/>
    <w:rsid w:val="004F602B"/>
    <w:rsid w:val="004F6DE6"/>
    <w:rsid w:val="004F6F5D"/>
    <w:rsid w:val="004F73A0"/>
    <w:rsid w:val="00512B29"/>
    <w:rsid w:val="00513D02"/>
    <w:rsid w:val="00516FBB"/>
    <w:rsid w:val="005216AD"/>
    <w:rsid w:val="0052667B"/>
    <w:rsid w:val="00531ABA"/>
    <w:rsid w:val="00532AEF"/>
    <w:rsid w:val="00534573"/>
    <w:rsid w:val="005355AA"/>
    <w:rsid w:val="0053567F"/>
    <w:rsid w:val="00545D83"/>
    <w:rsid w:val="00547C22"/>
    <w:rsid w:val="00557318"/>
    <w:rsid w:val="00566EE7"/>
    <w:rsid w:val="00567795"/>
    <w:rsid w:val="00575EE7"/>
    <w:rsid w:val="00576D18"/>
    <w:rsid w:val="00590950"/>
    <w:rsid w:val="005A2AA7"/>
    <w:rsid w:val="005A3A74"/>
    <w:rsid w:val="005B076E"/>
    <w:rsid w:val="005B49E2"/>
    <w:rsid w:val="005B5D18"/>
    <w:rsid w:val="005C0B7D"/>
    <w:rsid w:val="005C1175"/>
    <w:rsid w:val="005C5472"/>
    <w:rsid w:val="005C63A0"/>
    <w:rsid w:val="005D6435"/>
    <w:rsid w:val="005E2BDB"/>
    <w:rsid w:val="005E4E81"/>
    <w:rsid w:val="005E6DAE"/>
    <w:rsid w:val="005E77D5"/>
    <w:rsid w:val="005E7BFC"/>
    <w:rsid w:val="005E7C6A"/>
    <w:rsid w:val="005F15DB"/>
    <w:rsid w:val="005F267D"/>
    <w:rsid w:val="005F3BE1"/>
    <w:rsid w:val="005F56DF"/>
    <w:rsid w:val="005F5912"/>
    <w:rsid w:val="005F6491"/>
    <w:rsid w:val="0060422A"/>
    <w:rsid w:val="00604729"/>
    <w:rsid w:val="0060567A"/>
    <w:rsid w:val="00610994"/>
    <w:rsid w:val="006128AC"/>
    <w:rsid w:val="00612ECD"/>
    <w:rsid w:val="0062033F"/>
    <w:rsid w:val="006222A2"/>
    <w:rsid w:val="006245EE"/>
    <w:rsid w:val="006267D0"/>
    <w:rsid w:val="00630516"/>
    <w:rsid w:val="00633267"/>
    <w:rsid w:val="00637D1C"/>
    <w:rsid w:val="0064086D"/>
    <w:rsid w:val="00642633"/>
    <w:rsid w:val="00644E76"/>
    <w:rsid w:val="00644F85"/>
    <w:rsid w:val="0064549B"/>
    <w:rsid w:val="00650917"/>
    <w:rsid w:val="00650F02"/>
    <w:rsid w:val="006511D5"/>
    <w:rsid w:val="00652F67"/>
    <w:rsid w:val="006564B9"/>
    <w:rsid w:val="00671BD7"/>
    <w:rsid w:val="00672E26"/>
    <w:rsid w:val="006754A4"/>
    <w:rsid w:val="00682656"/>
    <w:rsid w:val="00684851"/>
    <w:rsid w:val="006854B8"/>
    <w:rsid w:val="00687224"/>
    <w:rsid w:val="00690A5A"/>
    <w:rsid w:val="0069203A"/>
    <w:rsid w:val="0069252C"/>
    <w:rsid w:val="006A33FF"/>
    <w:rsid w:val="006A549F"/>
    <w:rsid w:val="006A7DE7"/>
    <w:rsid w:val="006B5EDA"/>
    <w:rsid w:val="006C0B08"/>
    <w:rsid w:val="006C0DDB"/>
    <w:rsid w:val="006C127E"/>
    <w:rsid w:val="006C3DFB"/>
    <w:rsid w:val="006C556B"/>
    <w:rsid w:val="006D36FB"/>
    <w:rsid w:val="006D4D4A"/>
    <w:rsid w:val="006D5D7E"/>
    <w:rsid w:val="006D662F"/>
    <w:rsid w:val="006D7EF9"/>
    <w:rsid w:val="006E40E1"/>
    <w:rsid w:val="006E5EA7"/>
    <w:rsid w:val="006F3EA2"/>
    <w:rsid w:val="00700EB0"/>
    <w:rsid w:val="0070274D"/>
    <w:rsid w:val="00703B89"/>
    <w:rsid w:val="00704001"/>
    <w:rsid w:val="00706503"/>
    <w:rsid w:val="0070684D"/>
    <w:rsid w:val="0071079C"/>
    <w:rsid w:val="00710C26"/>
    <w:rsid w:val="007113D6"/>
    <w:rsid w:val="00716A97"/>
    <w:rsid w:val="00730088"/>
    <w:rsid w:val="00730F73"/>
    <w:rsid w:val="007426FB"/>
    <w:rsid w:val="00746A13"/>
    <w:rsid w:val="00747918"/>
    <w:rsid w:val="00747E76"/>
    <w:rsid w:val="007500BC"/>
    <w:rsid w:val="007501F9"/>
    <w:rsid w:val="00753C1F"/>
    <w:rsid w:val="0075473D"/>
    <w:rsid w:val="00762857"/>
    <w:rsid w:val="00765913"/>
    <w:rsid w:val="00773419"/>
    <w:rsid w:val="00776612"/>
    <w:rsid w:val="00780B0A"/>
    <w:rsid w:val="007851C8"/>
    <w:rsid w:val="00785C5D"/>
    <w:rsid w:val="00786CF7"/>
    <w:rsid w:val="00787677"/>
    <w:rsid w:val="0078792F"/>
    <w:rsid w:val="00787F9D"/>
    <w:rsid w:val="00791A1B"/>
    <w:rsid w:val="007A087F"/>
    <w:rsid w:val="007A60C3"/>
    <w:rsid w:val="007A7915"/>
    <w:rsid w:val="007B43CD"/>
    <w:rsid w:val="007B4B02"/>
    <w:rsid w:val="007B4F7C"/>
    <w:rsid w:val="007C0212"/>
    <w:rsid w:val="007C2C9B"/>
    <w:rsid w:val="007D13B2"/>
    <w:rsid w:val="007D14B4"/>
    <w:rsid w:val="007D180D"/>
    <w:rsid w:val="007D357D"/>
    <w:rsid w:val="007E1C21"/>
    <w:rsid w:val="007E73ED"/>
    <w:rsid w:val="007F0B88"/>
    <w:rsid w:val="00800F6D"/>
    <w:rsid w:val="00804B8A"/>
    <w:rsid w:val="00805E2D"/>
    <w:rsid w:val="0080685C"/>
    <w:rsid w:val="00806BCB"/>
    <w:rsid w:val="00811485"/>
    <w:rsid w:val="0081599F"/>
    <w:rsid w:val="0082097E"/>
    <w:rsid w:val="00820DB8"/>
    <w:rsid w:val="0082512C"/>
    <w:rsid w:val="00831B16"/>
    <w:rsid w:val="00834429"/>
    <w:rsid w:val="00836289"/>
    <w:rsid w:val="00841F1E"/>
    <w:rsid w:val="008451A0"/>
    <w:rsid w:val="00847769"/>
    <w:rsid w:val="00850925"/>
    <w:rsid w:val="00852231"/>
    <w:rsid w:val="00857B0A"/>
    <w:rsid w:val="00862353"/>
    <w:rsid w:val="00863B21"/>
    <w:rsid w:val="00864BFB"/>
    <w:rsid w:val="00865243"/>
    <w:rsid w:val="00865B20"/>
    <w:rsid w:val="00866A9B"/>
    <w:rsid w:val="00874389"/>
    <w:rsid w:val="00876717"/>
    <w:rsid w:val="00876950"/>
    <w:rsid w:val="0088076F"/>
    <w:rsid w:val="00882376"/>
    <w:rsid w:val="00884C73"/>
    <w:rsid w:val="00891757"/>
    <w:rsid w:val="00893A6D"/>
    <w:rsid w:val="00893DEE"/>
    <w:rsid w:val="0089616F"/>
    <w:rsid w:val="008B339F"/>
    <w:rsid w:val="008C2E2C"/>
    <w:rsid w:val="008D1B37"/>
    <w:rsid w:val="008D1E5D"/>
    <w:rsid w:val="008D3848"/>
    <w:rsid w:val="008D4B20"/>
    <w:rsid w:val="008D59B0"/>
    <w:rsid w:val="008E1808"/>
    <w:rsid w:val="008E5683"/>
    <w:rsid w:val="008E7635"/>
    <w:rsid w:val="008F3490"/>
    <w:rsid w:val="008F35F4"/>
    <w:rsid w:val="008F3AFC"/>
    <w:rsid w:val="00900CA7"/>
    <w:rsid w:val="00902E0E"/>
    <w:rsid w:val="009046AE"/>
    <w:rsid w:val="0090547D"/>
    <w:rsid w:val="0090569F"/>
    <w:rsid w:val="009068FC"/>
    <w:rsid w:val="00907E34"/>
    <w:rsid w:val="00916A71"/>
    <w:rsid w:val="00920F1A"/>
    <w:rsid w:val="00922930"/>
    <w:rsid w:val="0093516A"/>
    <w:rsid w:val="0094378A"/>
    <w:rsid w:val="0094489C"/>
    <w:rsid w:val="009525D9"/>
    <w:rsid w:val="00957C2A"/>
    <w:rsid w:val="0096717C"/>
    <w:rsid w:val="00970FF5"/>
    <w:rsid w:val="00971569"/>
    <w:rsid w:val="00971E19"/>
    <w:rsid w:val="00976BFF"/>
    <w:rsid w:val="00981E18"/>
    <w:rsid w:val="009848FD"/>
    <w:rsid w:val="00987170"/>
    <w:rsid w:val="00990BB8"/>
    <w:rsid w:val="00992695"/>
    <w:rsid w:val="009931B7"/>
    <w:rsid w:val="0099383B"/>
    <w:rsid w:val="009953AE"/>
    <w:rsid w:val="009960D8"/>
    <w:rsid w:val="00997224"/>
    <w:rsid w:val="0099762B"/>
    <w:rsid w:val="009A56DA"/>
    <w:rsid w:val="009B2FE0"/>
    <w:rsid w:val="009B5F49"/>
    <w:rsid w:val="009C1102"/>
    <w:rsid w:val="009C559A"/>
    <w:rsid w:val="009C6663"/>
    <w:rsid w:val="009C6CED"/>
    <w:rsid w:val="009D04DF"/>
    <w:rsid w:val="009D0DBF"/>
    <w:rsid w:val="009D1A76"/>
    <w:rsid w:val="009D3F07"/>
    <w:rsid w:val="009D593F"/>
    <w:rsid w:val="009D69A8"/>
    <w:rsid w:val="009E0EC1"/>
    <w:rsid w:val="009E3385"/>
    <w:rsid w:val="009E3BA0"/>
    <w:rsid w:val="009F072D"/>
    <w:rsid w:val="009F384D"/>
    <w:rsid w:val="009F3AEC"/>
    <w:rsid w:val="009F3B69"/>
    <w:rsid w:val="009F46DE"/>
    <w:rsid w:val="00A001AB"/>
    <w:rsid w:val="00A015AD"/>
    <w:rsid w:val="00A12131"/>
    <w:rsid w:val="00A13EC8"/>
    <w:rsid w:val="00A210BC"/>
    <w:rsid w:val="00A25C3D"/>
    <w:rsid w:val="00A3002D"/>
    <w:rsid w:val="00A401CF"/>
    <w:rsid w:val="00A41CA0"/>
    <w:rsid w:val="00A42178"/>
    <w:rsid w:val="00A443BE"/>
    <w:rsid w:val="00A45494"/>
    <w:rsid w:val="00A52DE9"/>
    <w:rsid w:val="00A53D2B"/>
    <w:rsid w:val="00A558ED"/>
    <w:rsid w:val="00A56778"/>
    <w:rsid w:val="00A574A2"/>
    <w:rsid w:val="00A609C6"/>
    <w:rsid w:val="00A61AE9"/>
    <w:rsid w:val="00A66E18"/>
    <w:rsid w:val="00A7005F"/>
    <w:rsid w:val="00A703A3"/>
    <w:rsid w:val="00A73FB9"/>
    <w:rsid w:val="00A827DD"/>
    <w:rsid w:val="00A84E58"/>
    <w:rsid w:val="00A96AD3"/>
    <w:rsid w:val="00AA1979"/>
    <w:rsid w:val="00AB0CA6"/>
    <w:rsid w:val="00AB40D0"/>
    <w:rsid w:val="00AB693F"/>
    <w:rsid w:val="00AC0CBF"/>
    <w:rsid w:val="00AC117E"/>
    <w:rsid w:val="00AC4D94"/>
    <w:rsid w:val="00AC4EB3"/>
    <w:rsid w:val="00AD06B1"/>
    <w:rsid w:val="00AD1B81"/>
    <w:rsid w:val="00AE14F8"/>
    <w:rsid w:val="00AE24E9"/>
    <w:rsid w:val="00AF36CF"/>
    <w:rsid w:val="00AF4C7E"/>
    <w:rsid w:val="00AF73CC"/>
    <w:rsid w:val="00B03ACB"/>
    <w:rsid w:val="00B109A7"/>
    <w:rsid w:val="00B10CFE"/>
    <w:rsid w:val="00B11B01"/>
    <w:rsid w:val="00B144FD"/>
    <w:rsid w:val="00B172B7"/>
    <w:rsid w:val="00B175DD"/>
    <w:rsid w:val="00B2032B"/>
    <w:rsid w:val="00B23829"/>
    <w:rsid w:val="00B25A93"/>
    <w:rsid w:val="00B355EA"/>
    <w:rsid w:val="00B35EC6"/>
    <w:rsid w:val="00B44522"/>
    <w:rsid w:val="00B4583A"/>
    <w:rsid w:val="00B46F19"/>
    <w:rsid w:val="00B475CF"/>
    <w:rsid w:val="00B50530"/>
    <w:rsid w:val="00B512F5"/>
    <w:rsid w:val="00B516C8"/>
    <w:rsid w:val="00B62921"/>
    <w:rsid w:val="00B63486"/>
    <w:rsid w:val="00B6465C"/>
    <w:rsid w:val="00B650D0"/>
    <w:rsid w:val="00B67923"/>
    <w:rsid w:val="00B701EA"/>
    <w:rsid w:val="00B73888"/>
    <w:rsid w:val="00B74EA3"/>
    <w:rsid w:val="00B7608C"/>
    <w:rsid w:val="00B80FAC"/>
    <w:rsid w:val="00B86E55"/>
    <w:rsid w:val="00B86FB3"/>
    <w:rsid w:val="00B90AC2"/>
    <w:rsid w:val="00B91994"/>
    <w:rsid w:val="00B91A98"/>
    <w:rsid w:val="00B93A4A"/>
    <w:rsid w:val="00B93DD1"/>
    <w:rsid w:val="00B9520F"/>
    <w:rsid w:val="00BA0A0F"/>
    <w:rsid w:val="00BA0CBB"/>
    <w:rsid w:val="00BA1551"/>
    <w:rsid w:val="00BA59E0"/>
    <w:rsid w:val="00BB19F7"/>
    <w:rsid w:val="00BB2629"/>
    <w:rsid w:val="00BB2F97"/>
    <w:rsid w:val="00BB7225"/>
    <w:rsid w:val="00BC1F9F"/>
    <w:rsid w:val="00BC2E8D"/>
    <w:rsid w:val="00BC34DF"/>
    <w:rsid w:val="00BE02D8"/>
    <w:rsid w:val="00BE0696"/>
    <w:rsid w:val="00BE346E"/>
    <w:rsid w:val="00BF11A9"/>
    <w:rsid w:val="00C00C3E"/>
    <w:rsid w:val="00C0125B"/>
    <w:rsid w:val="00C068CB"/>
    <w:rsid w:val="00C10A6C"/>
    <w:rsid w:val="00C12458"/>
    <w:rsid w:val="00C2399F"/>
    <w:rsid w:val="00C23D16"/>
    <w:rsid w:val="00C36552"/>
    <w:rsid w:val="00C3786B"/>
    <w:rsid w:val="00C37DC1"/>
    <w:rsid w:val="00C42FC7"/>
    <w:rsid w:val="00C46BF8"/>
    <w:rsid w:val="00C567A2"/>
    <w:rsid w:val="00C572F6"/>
    <w:rsid w:val="00C67571"/>
    <w:rsid w:val="00C67A0E"/>
    <w:rsid w:val="00C7010C"/>
    <w:rsid w:val="00C74891"/>
    <w:rsid w:val="00C778FF"/>
    <w:rsid w:val="00C800EB"/>
    <w:rsid w:val="00C82F66"/>
    <w:rsid w:val="00C83A4A"/>
    <w:rsid w:val="00C92704"/>
    <w:rsid w:val="00CA006E"/>
    <w:rsid w:val="00CA565B"/>
    <w:rsid w:val="00CB4F19"/>
    <w:rsid w:val="00CC0BB9"/>
    <w:rsid w:val="00CC3904"/>
    <w:rsid w:val="00CC747E"/>
    <w:rsid w:val="00CD029B"/>
    <w:rsid w:val="00CD0716"/>
    <w:rsid w:val="00CD1C74"/>
    <w:rsid w:val="00CE03D1"/>
    <w:rsid w:val="00CE07BD"/>
    <w:rsid w:val="00CE0E36"/>
    <w:rsid w:val="00CE11FA"/>
    <w:rsid w:val="00CE3335"/>
    <w:rsid w:val="00CE3906"/>
    <w:rsid w:val="00CE49EE"/>
    <w:rsid w:val="00CF06F5"/>
    <w:rsid w:val="00CF5B12"/>
    <w:rsid w:val="00CF7C47"/>
    <w:rsid w:val="00D00BF2"/>
    <w:rsid w:val="00D0313E"/>
    <w:rsid w:val="00D049FA"/>
    <w:rsid w:val="00D06101"/>
    <w:rsid w:val="00D163A6"/>
    <w:rsid w:val="00D24D5F"/>
    <w:rsid w:val="00D2634F"/>
    <w:rsid w:val="00D26360"/>
    <w:rsid w:val="00D26361"/>
    <w:rsid w:val="00D27C3F"/>
    <w:rsid w:val="00D326F2"/>
    <w:rsid w:val="00D35E5A"/>
    <w:rsid w:val="00D36AF3"/>
    <w:rsid w:val="00D37CA2"/>
    <w:rsid w:val="00D41460"/>
    <w:rsid w:val="00D468AA"/>
    <w:rsid w:val="00D559DE"/>
    <w:rsid w:val="00D56D42"/>
    <w:rsid w:val="00D56F9A"/>
    <w:rsid w:val="00D60C4B"/>
    <w:rsid w:val="00D67E75"/>
    <w:rsid w:val="00D747C7"/>
    <w:rsid w:val="00D75242"/>
    <w:rsid w:val="00D830FB"/>
    <w:rsid w:val="00D83292"/>
    <w:rsid w:val="00D842D7"/>
    <w:rsid w:val="00D86043"/>
    <w:rsid w:val="00D87A31"/>
    <w:rsid w:val="00D94BC0"/>
    <w:rsid w:val="00D978B7"/>
    <w:rsid w:val="00DA0FA8"/>
    <w:rsid w:val="00DA1ED8"/>
    <w:rsid w:val="00DA7221"/>
    <w:rsid w:val="00DB2ABD"/>
    <w:rsid w:val="00DB3786"/>
    <w:rsid w:val="00DC4591"/>
    <w:rsid w:val="00DC55C2"/>
    <w:rsid w:val="00DD1CCC"/>
    <w:rsid w:val="00DD46EE"/>
    <w:rsid w:val="00DE207C"/>
    <w:rsid w:val="00DE3791"/>
    <w:rsid w:val="00DE4135"/>
    <w:rsid w:val="00DE4BD1"/>
    <w:rsid w:val="00DE4C55"/>
    <w:rsid w:val="00DF054C"/>
    <w:rsid w:val="00DF1D77"/>
    <w:rsid w:val="00DF7B62"/>
    <w:rsid w:val="00E02E71"/>
    <w:rsid w:val="00E16154"/>
    <w:rsid w:val="00E17912"/>
    <w:rsid w:val="00E20673"/>
    <w:rsid w:val="00E20D49"/>
    <w:rsid w:val="00E2278C"/>
    <w:rsid w:val="00E26421"/>
    <w:rsid w:val="00E27B0B"/>
    <w:rsid w:val="00E35072"/>
    <w:rsid w:val="00E3523B"/>
    <w:rsid w:val="00E368E6"/>
    <w:rsid w:val="00E376AE"/>
    <w:rsid w:val="00E411B5"/>
    <w:rsid w:val="00E417A1"/>
    <w:rsid w:val="00E4382D"/>
    <w:rsid w:val="00E4782A"/>
    <w:rsid w:val="00E55657"/>
    <w:rsid w:val="00E56910"/>
    <w:rsid w:val="00E65402"/>
    <w:rsid w:val="00E65CB5"/>
    <w:rsid w:val="00E670E6"/>
    <w:rsid w:val="00E7374B"/>
    <w:rsid w:val="00E763B3"/>
    <w:rsid w:val="00E8428D"/>
    <w:rsid w:val="00E86C33"/>
    <w:rsid w:val="00E87A2B"/>
    <w:rsid w:val="00E90113"/>
    <w:rsid w:val="00E91472"/>
    <w:rsid w:val="00E94438"/>
    <w:rsid w:val="00E97803"/>
    <w:rsid w:val="00EA51D7"/>
    <w:rsid w:val="00EA5A1E"/>
    <w:rsid w:val="00EA75F1"/>
    <w:rsid w:val="00EB2367"/>
    <w:rsid w:val="00EB5180"/>
    <w:rsid w:val="00EB5F6E"/>
    <w:rsid w:val="00EB6188"/>
    <w:rsid w:val="00EB6FA9"/>
    <w:rsid w:val="00EC1318"/>
    <w:rsid w:val="00ED1C1D"/>
    <w:rsid w:val="00ED4DCA"/>
    <w:rsid w:val="00ED788C"/>
    <w:rsid w:val="00EE164B"/>
    <w:rsid w:val="00EF100C"/>
    <w:rsid w:val="00EF4DD1"/>
    <w:rsid w:val="00F10B51"/>
    <w:rsid w:val="00F10D49"/>
    <w:rsid w:val="00F120B7"/>
    <w:rsid w:val="00F1474A"/>
    <w:rsid w:val="00F16EB9"/>
    <w:rsid w:val="00F17AED"/>
    <w:rsid w:val="00F25418"/>
    <w:rsid w:val="00F27E05"/>
    <w:rsid w:val="00F359AA"/>
    <w:rsid w:val="00F36846"/>
    <w:rsid w:val="00F37667"/>
    <w:rsid w:val="00F401D0"/>
    <w:rsid w:val="00F427A7"/>
    <w:rsid w:val="00F4339E"/>
    <w:rsid w:val="00F4442C"/>
    <w:rsid w:val="00F47029"/>
    <w:rsid w:val="00F5079A"/>
    <w:rsid w:val="00F60A9A"/>
    <w:rsid w:val="00F6191C"/>
    <w:rsid w:val="00F64136"/>
    <w:rsid w:val="00F65582"/>
    <w:rsid w:val="00F72F38"/>
    <w:rsid w:val="00F738E0"/>
    <w:rsid w:val="00F74140"/>
    <w:rsid w:val="00F77A41"/>
    <w:rsid w:val="00F8548A"/>
    <w:rsid w:val="00F85CC4"/>
    <w:rsid w:val="00F93DD6"/>
    <w:rsid w:val="00F96A87"/>
    <w:rsid w:val="00FA4B59"/>
    <w:rsid w:val="00FA6CC5"/>
    <w:rsid w:val="00FB07FB"/>
    <w:rsid w:val="00FB3E41"/>
    <w:rsid w:val="00FB73E8"/>
    <w:rsid w:val="00FC1FBB"/>
    <w:rsid w:val="00FC224B"/>
    <w:rsid w:val="00FC416D"/>
    <w:rsid w:val="00FC7558"/>
    <w:rsid w:val="00FD09D4"/>
    <w:rsid w:val="00FD1F3D"/>
    <w:rsid w:val="00FD4271"/>
    <w:rsid w:val="00FD6995"/>
    <w:rsid w:val="00FE0B82"/>
    <w:rsid w:val="00FE19C7"/>
    <w:rsid w:val="00FE39E1"/>
    <w:rsid w:val="00FE49D5"/>
    <w:rsid w:val="00FE4D5E"/>
    <w:rsid w:val="00FE50EB"/>
    <w:rsid w:val="00FE7B8A"/>
    <w:rsid w:val="00FF551F"/>
    <w:rsid w:val="0144569A"/>
    <w:rsid w:val="050B4BFC"/>
    <w:rsid w:val="08DD6A7D"/>
    <w:rsid w:val="0A143A29"/>
    <w:rsid w:val="0A73302D"/>
    <w:rsid w:val="0FF137C5"/>
    <w:rsid w:val="11948FFF"/>
    <w:rsid w:val="124CF21E"/>
    <w:rsid w:val="16CDC731"/>
    <w:rsid w:val="1A1A7F6B"/>
    <w:rsid w:val="1BB64FCC"/>
    <w:rsid w:val="1C7623D6"/>
    <w:rsid w:val="1FD17DBA"/>
    <w:rsid w:val="214994F9"/>
    <w:rsid w:val="21F98FED"/>
    <w:rsid w:val="2361D707"/>
    <w:rsid w:val="26743D79"/>
    <w:rsid w:val="26CD0110"/>
    <w:rsid w:val="2DE88F8F"/>
    <w:rsid w:val="2E6FBB2E"/>
    <w:rsid w:val="2FC3A8C9"/>
    <w:rsid w:val="300728F8"/>
    <w:rsid w:val="3114BE34"/>
    <w:rsid w:val="325789A1"/>
    <w:rsid w:val="34FAA2D5"/>
    <w:rsid w:val="350CEAE7"/>
    <w:rsid w:val="353AF061"/>
    <w:rsid w:val="377B5498"/>
    <w:rsid w:val="3899BBC7"/>
    <w:rsid w:val="3926068A"/>
    <w:rsid w:val="3D0DA240"/>
    <w:rsid w:val="3D6D2CEA"/>
    <w:rsid w:val="424D2250"/>
    <w:rsid w:val="44E00A77"/>
    <w:rsid w:val="47A059F3"/>
    <w:rsid w:val="47D8BB6E"/>
    <w:rsid w:val="49C949F8"/>
    <w:rsid w:val="4B90B202"/>
    <w:rsid w:val="4F4476B9"/>
    <w:rsid w:val="4F92437B"/>
    <w:rsid w:val="52379123"/>
    <w:rsid w:val="52D1D1C3"/>
    <w:rsid w:val="54016F2F"/>
    <w:rsid w:val="57A542E6"/>
    <w:rsid w:val="5BD942C6"/>
    <w:rsid w:val="5E9271E0"/>
    <w:rsid w:val="657E520F"/>
    <w:rsid w:val="6CE47CB9"/>
    <w:rsid w:val="703DD587"/>
    <w:rsid w:val="728A09EF"/>
    <w:rsid w:val="73D8B3ED"/>
    <w:rsid w:val="7505A1A9"/>
    <w:rsid w:val="762039C9"/>
    <w:rsid w:val="771054AF"/>
    <w:rsid w:val="78AC2510"/>
    <w:rsid w:val="79237656"/>
    <w:rsid w:val="7A47F571"/>
    <w:rsid w:val="7EB8D3A8"/>
    <w:rsid w:val="7ED2E3D0"/>
    <w:rsid w:val="7F1B6694"/>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113CDB8"/>
  <w15:docId w15:val="{7DE454AE-19A8-49D0-A026-F32D3E3D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 w:val="24"/>
        <w:szCs w:val="22"/>
        <w:lang w:val="nl-NL" w:eastAsia="en-US" w:bidi="ar-SA"/>
      </w:rPr>
    </w:rPrDefault>
    <w:pPrDefault/>
  </w:docDefaults>
  <w:latentStyles w:defLockedState="0" w:defUIPriority="0" w:defSemiHidden="0" w:defUnhideWhenUsed="0" w:defQFormat="0" w:count="376">
    <w:lsdException w:name="Normal"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3"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D1A76"/>
    <w:rPr>
      <w:rFonts w:ascii="ITC Officina Sans Book" w:eastAsia="Times New Roman" w:hAnsi="ITC Officina Sans Book" w:cs="Times New Roman"/>
      <w:sz w:val="22"/>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autoRedefine/>
    <w:rsid w:val="00387D75"/>
    <w:pPr>
      <w:tabs>
        <w:tab w:val="right" w:pos="8550"/>
      </w:tabs>
      <w:spacing w:line="160" w:lineRule="atLeast"/>
      <w:ind w:right="-46"/>
      <w:jc w:val="right"/>
    </w:pPr>
    <w:rPr>
      <w:rFonts w:ascii="Verdana" w:hAnsi="Verdana"/>
      <w:i/>
      <w:sz w:val="20"/>
    </w:rPr>
  </w:style>
  <w:style w:type="character" w:customStyle="1" w:styleId="KoptekstChar">
    <w:name w:val="Koptekst Char"/>
    <w:basedOn w:val="Standaardalinea-lettertype"/>
    <w:link w:val="Koptekst"/>
    <w:rsid w:val="00387D75"/>
    <w:rPr>
      <w:rFonts w:eastAsia="Times New Roman" w:cs="Times New Roman"/>
      <w:i/>
      <w:sz w:val="20"/>
      <w:szCs w:val="20"/>
      <w:lang w:eastAsia="nl-NL"/>
    </w:rPr>
  </w:style>
  <w:style w:type="character" w:styleId="Paginanummer">
    <w:name w:val="page number"/>
    <w:basedOn w:val="Standaardalinea-lettertype"/>
    <w:rsid w:val="00D60C4B"/>
  </w:style>
  <w:style w:type="paragraph" w:styleId="Aanhef">
    <w:name w:val="Salutation"/>
    <w:basedOn w:val="Standaard"/>
    <w:next w:val="Standaard"/>
    <w:link w:val="AanhefChar"/>
    <w:rsid w:val="00D60C4B"/>
    <w:pPr>
      <w:spacing w:before="480"/>
    </w:pPr>
  </w:style>
  <w:style w:type="character" w:customStyle="1" w:styleId="AanhefChar">
    <w:name w:val="Aanhef Char"/>
    <w:basedOn w:val="Standaardalinea-lettertype"/>
    <w:link w:val="Aanhef"/>
    <w:rsid w:val="00D60C4B"/>
    <w:rPr>
      <w:rFonts w:ascii="ITC Officina Sans Book" w:eastAsia="Times New Roman" w:hAnsi="ITC Officina Sans Book" w:cs="Times New Roman"/>
      <w:sz w:val="22"/>
      <w:szCs w:val="20"/>
      <w:lang w:eastAsia="nl-NL"/>
    </w:rPr>
  </w:style>
  <w:style w:type="paragraph" w:styleId="Ballontekst">
    <w:name w:val="Balloon Text"/>
    <w:basedOn w:val="Standaard"/>
    <w:link w:val="BallontekstChar"/>
    <w:uiPriority w:val="99"/>
    <w:semiHidden/>
    <w:unhideWhenUsed/>
    <w:rsid w:val="00D60C4B"/>
    <w:rPr>
      <w:rFonts w:ascii="Tahoma" w:hAnsi="Tahoma" w:cs="Tahoma"/>
      <w:sz w:val="16"/>
      <w:szCs w:val="16"/>
    </w:rPr>
  </w:style>
  <w:style w:type="character" w:customStyle="1" w:styleId="BallontekstChar">
    <w:name w:val="Ballontekst Char"/>
    <w:basedOn w:val="Standaardalinea-lettertype"/>
    <w:link w:val="Ballontekst"/>
    <w:uiPriority w:val="99"/>
    <w:semiHidden/>
    <w:rsid w:val="00D60C4B"/>
    <w:rPr>
      <w:rFonts w:ascii="Tahoma" w:eastAsia="Times New Roman" w:hAnsi="Tahoma" w:cs="Tahoma"/>
      <w:sz w:val="16"/>
      <w:szCs w:val="16"/>
      <w:lang w:eastAsia="nl-NL"/>
    </w:rPr>
  </w:style>
  <w:style w:type="paragraph" w:customStyle="1" w:styleId="Lijstalinea1">
    <w:name w:val="Lijstalinea1"/>
    <w:basedOn w:val="Standaard"/>
    <w:rsid w:val="00D87A31"/>
    <w:pPr>
      <w:spacing w:after="200" w:line="276" w:lineRule="auto"/>
      <w:ind w:left="720"/>
      <w:contextualSpacing/>
    </w:pPr>
    <w:rPr>
      <w:rFonts w:ascii="Verdana" w:hAnsi="Verdana"/>
      <w:sz w:val="20"/>
      <w:szCs w:val="22"/>
      <w:lang w:eastAsia="en-US"/>
    </w:rPr>
  </w:style>
  <w:style w:type="paragraph" w:styleId="Ondertitel">
    <w:name w:val="Subtitle"/>
    <w:basedOn w:val="Standaard"/>
    <w:next w:val="Standaard"/>
    <w:link w:val="OndertitelChar"/>
    <w:uiPriority w:val="11"/>
    <w:qFormat/>
    <w:rsid w:val="00B634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B63486"/>
    <w:rPr>
      <w:rFonts w:asciiTheme="majorHAnsi" w:eastAsiaTheme="majorEastAsia" w:hAnsiTheme="majorHAnsi" w:cstheme="majorBidi"/>
      <w:i/>
      <w:iCs/>
      <w:color w:val="4F81BD" w:themeColor="accent1"/>
      <w:spacing w:val="15"/>
      <w:sz w:val="24"/>
      <w:szCs w:val="24"/>
      <w:lang w:eastAsia="nl-NL"/>
    </w:rPr>
  </w:style>
  <w:style w:type="paragraph" w:styleId="Lijstalinea">
    <w:name w:val="List Paragraph"/>
    <w:basedOn w:val="Standaard"/>
    <w:uiPriority w:val="34"/>
    <w:qFormat/>
    <w:rsid w:val="007500BC"/>
    <w:pPr>
      <w:ind w:left="720"/>
      <w:contextualSpacing/>
    </w:pPr>
  </w:style>
  <w:style w:type="paragraph" w:styleId="Voettekst">
    <w:name w:val="footer"/>
    <w:basedOn w:val="Standaard"/>
    <w:link w:val="VoettekstChar"/>
    <w:uiPriority w:val="99"/>
    <w:unhideWhenUsed/>
    <w:rsid w:val="00E4382D"/>
    <w:pPr>
      <w:tabs>
        <w:tab w:val="center" w:pos="4320"/>
        <w:tab w:val="right" w:pos="8640"/>
      </w:tabs>
    </w:pPr>
  </w:style>
  <w:style w:type="character" w:customStyle="1" w:styleId="VoettekstChar">
    <w:name w:val="Voettekst Char"/>
    <w:basedOn w:val="Standaardalinea-lettertype"/>
    <w:link w:val="Voettekst"/>
    <w:uiPriority w:val="99"/>
    <w:rsid w:val="00E4382D"/>
    <w:rPr>
      <w:rFonts w:ascii="ITC Officina Sans Book" w:eastAsia="Times New Roman" w:hAnsi="ITC Officina Sans Book" w:cs="Times New Roman"/>
      <w:sz w:val="22"/>
      <w:szCs w:val="20"/>
      <w:lang w:eastAsia="nl-NL"/>
    </w:rPr>
  </w:style>
  <w:style w:type="paragraph" w:customStyle="1" w:styleId="DD-Plat">
    <w:name w:val="DD-Plat"/>
    <w:basedOn w:val="Koptekst"/>
    <w:link w:val="DD-PlatChar"/>
    <w:rsid w:val="00CC0BB9"/>
    <w:pPr>
      <w:tabs>
        <w:tab w:val="clear" w:pos="8550"/>
        <w:tab w:val="left" w:pos="4320"/>
      </w:tabs>
      <w:spacing w:line="240" w:lineRule="exact"/>
      <w:ind w:right="0"/>
    </w:pPr>
    <w:rPr>
      <w:rFonts w:ascii="Derks-StoneInformal-M" w:hAnsi="Derks-StoneInformal-M"/>
      <w:bCs/>
      <w:szCs w:val="24"/>
    </w:rPr>
  </w:style>
  <w:style w:type="character" w:customStyle="1" w:styleId="DD-PlatChar">
    <w:name w:val="DD-Plat Char"/>
    <w:basedOn w:val="KoptekstChar"/>
    <w:link w:val="DD-Plat"/>
    <w:rsid w:val="00CC0BB9"/>
    <w:rPr>
      <w:rFonts w:ascii="Derks-StoneInformal-M" w:eastAsia="Times New Roman" w:hAnsi="Derks-StoneInformal-M" w:cs="Times New Roman"/>
      <w:bCs/>
      <w:i/>
      <w:sz w:val="20"/>
      <w:szCs w:val="24"/>
      <w:lang w:eastAsia="nl-NL"/>
    </w:rPr>
  </w:style>
  <w:style w:type="character" w:styleId="Verwijzingopmerking">
    <w:name w:val="annotation reference"/>
    <w:basedOn w:val="Standaardalinea-lettertype"/>
    <w:semiHidden/>
    <w:unhideWhenUsed/>
    <w:rsid w:val="00FE19C7"/>
    <w:rPr>
      <w:sz w:val="16"/>
      <w:szCs w:val="16"/>
    </w:rPr>
  </w:style>
  <w:style w:type="paragraph" w:styleId="Tekstopmerking">
    <w:name w:val="annotation text"/>
    <w:basedOn w:val="Standaard"/>
    <w:link w:val="TekstopmerkingChar"/>
    <w:semiHidden/>
    <w:unhideWhenUsed/>
    <w:rsid w:val="00FE19C7"/>
    <w:rPr>
      <w:sz w:val="20"/>
    </w:rPr>
  </w:style>
  <w:style w:type="character" w:customStyle="1" w:styleId="TekstopmerkingChar">
    <w:name w:val="Tekst opmerking Char"/>
    <w:basedOn w:val="Standaardalinea-lettertype"/>
    <w:link w:val="Tekstopmerking"/>
    <w:semiHidden/>
    <w:rsid w:val="00FE19C7"/>
    <w:rPr>
      <w:rFonts w:ascii="ITC Officina Sans Book" w:eastAsia="Times New Roman" w:hAnsi="ITC Officina Sans Book" w:cs="Times New Roman"/>
      <w:sz w:val="20"/>
      <w:szCs w:val="20"/>
      <w:lang w:eastAsia="nl-NL"/>
    </w:rPr>
  </w:style>
  <w:style w:type="paragraph" w:styleId="Onderwerpvanopmerking">
    <w:name w:val="annotation subject"/>
    <w:basedOn w:val="Tekstopmerking"/>
    <w:next w:val="Tekstopmerking"/>
    <w:link w:val="OnderwerpvanopmerkingChar"/>
    <w:semiHidden/>
    <w:unhideWhenUsed/>
    <w:rsid w:val="00FE19C7"/>
    <w:rPr>
      <w:b/>
      <w:bCs/>
    </w:rPr>
  </w:style>
  <w:style w:type="character" w:customStyle="1" w:styleId="OnderwerpvanopmerkingChar">
    <w:name w:val="Onderwerp van opmerking Char"/>
    <w:basedOn w:val="TekstopmerkingChar"/>
    <w:link w:val="Onderwerpvanopmerking"/>
    <w:semiHidden/>
    <w:rsid w:val="00FE19C7"/>
    <w:rPr>
      <w:rFonts w:ascii="ITC Officina Sans Book" w:eastAsia="Times New Roman" w:hAnsi="ITC Officina Sans Book" w:cs="Times New Roman"/>
      <w:b/>
      <w:bCs/>
      <w:sz w:val="20"/>
      <w:szCs w:val="20"/>
      <w:lang w:eastAsia="nl-NL"/>
    </w:rPr>
  </w:style>
  <w:style w:type="table" w:styleId="Tabelraster">
    <w:name w:val="Table Grid"/>
    <w:basedOn w:val="Standaardtabel"/>
    <w:rsid w:val="00385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e">
    <w:name w:val="Revision"/>
    <w:hidden/>
    <w:semiHidden/>
    <w:rsid w:val="00B46F19"/>
    <w:rPr>
      <w:rFonts w:ascii="ITC Officina Sans Book" w:eastAsia="Times New Roman" w:hAnsi="ITC Officina Sans Book" w:cs="Times New Roman"/>
      <w:sz w:val="22"/>
      <w:szCs w:val="20"/>
      <w:lang w:eastAsia="nl-NL"/>
    </w:rPr>
  </w:style>
  <w:style w:type="table" w:customStyle="1" w:styleId="TableGridLight1">
    <w:name w:val="Table Grid Light1"/>
    <w:basedOn w:val="Standaardtabel"/>
    <w:rsid w:val="008251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Standaardtabel"/>
    <w:rsid w:val="008251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Geenafstand">
    <w:name w:val="No Spacing"/>
    <w:uiPriority w:val="3"/>
    <w:qFormat/>
    <w:rsid w:val="00644E76"/>
    <w:rPr>
      <w:sz w:val="18"/>
    </w:rPr>
  </w:style>
  <w:style w:type="character" w:styleId="Hyperlink">
    <w:name w:val="Hyperlink"/>
    <w:basedOn w:val="Standaardalinea-lettertype"/>
    <w:unhideWhenUsed/>
    <w:rsid w:val="00312E8F"/>
    <w:rPr>
      <w:color w:val="0000FF" w:themeColor="hyperlink"/>
      <w:u w:val="single"/>
    </w:rPr>
  </w:style>
  <w:style w:type="character" w:customStyle="1" w:styleId="Onopgelostemelding1">
    <w:name w:val="Onopgeloste melding1"/>
    <w:basedOn w:val="Standaardalinea-lettertype"/>
    <w:uiPriority w:val="99"/>
    <w:semiHidden/>
    <w:unhideWhenUsed/>
    <w:rsid w:val="00312E8F"/>
    <w:rPr>
      <w:color w:val="605E5C"/>
      <w:shd w:val="clear" w:color="auto" w:fill="E1DFDD"/>
    </w:rPr>
  </w:style>
  <w:style w:type="paragraph" w:styleId="Normaalweb">
    <w:name w:val="Normal (Web)"/>
    <w:basedOn w:val="Standaard"/>
    <w:uiPriority w:val="99"/>
    <w:semiHidden/>
    <w:unhideWhenUsed/>
    <w:rsid w:val="002402D2"/>
    <w:rPr>
      <w:rFonts w:ascii="Times New Roman" w:hAnsi="Times New Roman"/>
      <w:sz w:val="24"/>
      <w:szCs w:val="24"/>
    </w:rPr>
  </w:style>
  <w:style w:type="character" w:styleId="Zwaar">
    <w:name w:val="Strong"/>
    <w:basedOn w:val="Standaardalinea-lettertype"/>
    <w:uiPriority w:val="22"/>
    <w:qFormat/>
    <w:rsid w:val="00F10D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12079">
      <w:bodyDiv w:val="1"/>
      <w:marLeft w:val="0"/>
      <w:marRight w:val="0"/>
      <w:marTop w:val="0"/>
      <w:marBottom w:val="0"/>
      <w:divBdr>
        <w:top w:val="none" w:sz="0" w:space="0" w:color="auto"/>
        <w:left w:val="none" w:sz="0" w:space="0" w:color="auto"/>
        <w:bottom w:val="none" w:sz="0" w:space="0" w:color="auto"/>
        <w:right w:val="none" w:sz="0" w:space="0" w:color="auto"/>
      </w:divBdr>
    </w:div>
    <w:div w:id="114064248">
      <w:bodyDiv w:val="1"/>
      <w:marLeft w:val="0"/>
      <w:marRight w:val="0"/>
      <w:marTop w:val="0"/>
      <w:marBottom w:val="0"/>
      <w:divBdr>
        <w:top w:val="none" w:sz="0" w:space="0" w:color="auto"/>
        <w:left w:val="none" w:sz="0" w:space="0" w:color="auto"/>
        <w:bottom w:val="none" w:sz="0" w:space="0" w:color="auto"/>
        <w:right w:val="none" w:sz="0" w:space="0" w:color="auto"/>
      </w:divBdr>
    </w:div>
    <w:div w:id="224538094">
      <w:bodyDiv w:val="1"/>
      <w:marLeft w:val="0"/>
      <w:marRight w:val="0"/>
      <w:marTop w:val="0"/>
      <w:marBottom w:val="0"/>
      <w:divBdr>
        <w:top w:val="none" w:sz="0" w:space="0" w:color="auto"/>
        <w:left w:val="none" w:sz="0" w:space="0" w:color="auto"/>
        <w:bottom w:val="none" w:sz="0" w:space="0" w:color="auto"/>
        <w:right w:val="none" w:sz="0" w:space="0" w:color="auto"/>
      </w:divBdr>
    </w:div>
    <w:div w:id="229922935">
      <w:bodyDiv w:val="1"/>
      <w:marLeft w:val="0"/>
      <w:marRight w:val="0"/>
      <w:marTop w:val="0"/>
      <w:marBottom w:val="0"/>
      <w:divBdr>
        <w:top w:val="none" w:sz="0" w:space="0" w:color="auto"/>
        <w:left w:val="none" w:sz="0" w:space="0" w:color="auto"/>
        <w:bottom w:val="none" w:sz="0" w:space="0" w:color="auto"/>
        <w:right w:val="none" w:sz="0" w:space="0" w:color="auto"/>
      </w:divBdr>
      <w:divsChild>
        <w:div w:id="633098710">
          <w:marLeft w:val="0"/>
          <w:marRight w:val="0"/>
          <w:marTop w:val="0"/>
          <w:marBottom w:val="0"/>
          <w:divBdr>
            <w:top w:val="none" w:sz="0" w:space="0" w:color="auto"/>
            <w:left w:val="none" w:sz="0" w:space="0" w:color="auto"/>
            <w:bottom w:val="none" w:sz="0" w:space="0" w:color="auto"/>
            <w:right w:val="none" w:sz="0" w:space="0" w:color="auto"/>
          </w:divBdr>
          <w:divsChild>
            <w:div w:id="5399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60923">
      <w:bodyDiv w:val="1"/>
      <w:marLeft w:val="0"/>
      <w:marRight w:val="0"/>
      <w:marTop w:val="0"/>
      <w:marBottom w:val="0"/>
      <w:divBdr>
        <w:top w:val="none" w:sz="0" w:space="0" w:color="auto"/>
        <w:left w:val="none" w:sz="0" w:space="0" w:color="auto"/>
        <w:bottom w:val="none" w:sz="0" w:space="0" w:color="auto"/>
        <w:right w:val="none" w:sz="0" w:space="0" w:color="auto"/>
      </w:divBdr>
    </w:div>
    <w:div w:id="322389853">
      <w:bodyDiv w:val="1"/>
      <w:marLeft w:val="0"/>
      <w:marRight w:val="0"/>
      <w:marTop w:val="0"/>
      <w:marBottom w:val="0"/>
      <w:divBdr>
        <w:top w:val="none" w:sz="0" w:space="0" w:color="auto"/>
        <w:left w:val="none" w:sz="0" w:space="0" w:color="auto"/>
        <w:bottom w:val="none" w:sz="0" w:space="0" w:color="auto"/>
        <w:right w:val="none" w:sz="0" w:space="0" w:color="auto"/>
      </w:divBdr>
    </w:div>
    <w:div w:id="325590748">
      <w:bodyDiv w:val="1"/>
      <w:marLeft w:val="0"/>
      <w:marRight w:val="0"/>
      <w:marTop w:val="0"/>
      <w:marBottom w:val="0"/>
      <w:divBdr>
        <w:top w:val="none" w:sz="0" w:space="0" w:color="auto"/>
        <w:left w:val="none" w:sz="0" w:space="0" w:color="auto"/>
        <w:bottom w:val="none" w:sz="0" w:space="0" w:color="auto"/>
        <w:right w:val="none" w:sz="0" w:space="0" w:color="auto"/>
      </w:divBdr>
    </w:div>
    <w:div w:id="398867034">
      <w:bodyDiv w:val="1"/>
      <w:marLeft w:val="0"/>
      <w:marRight w:val="0"/>
      <w:marTop w:val="0"/>
      <w:marBottom w:val="0"/>
      <w:divBdr>
        <w:top w:val="none" w:sz="0" w:space="0" w:color="auto"/>
        <w:left w:val="none" w:sz="0" w:space="0" w:color="auto"/>
        <w:bottom w:val="none" w:sz="0" w:space="0" w:color="auto"/>
        <w:right w:val="none" w:sz="0" w:space="0" w:color="auto"/>
      </w:divBdr>
    </w:div>
    <w:div w:id="402029277">
      <w:bodyDiv w:val="1"/>
      <w:marLeft w:val="0"/>
      <w:marRight w:val="0"/>
      <w:marTop w:val="0"/>
      <w:marBottom w:val="0"/>
      <w:divBdr>
        <w:top w:val="none" w:sz="0" w:space="0" w:color="auto"/>
        <w:left w:val="none" w:sz="0" w:space="0" w:color="auto"/>
        <w:bottom w:val="none" w:sz="0" w:space="0" w:color="auto"/>
        <w:right w:val="none" w:sz="0" w:space="0" w:color="auto"/>
      </w:divBdr>
    </w:div>
    <w:div w:id="461389997">
      <w:bodyDiv w:val="1"/>
      <w:marLeft w:val="0"/>
      <w:marRight w:val="0"/>
      <w:marTop w:val="0"/>
      <w:marBottom w:val="0"/>
      <w:divBdr>
        <w:top w:val="none" w:sz="0" w:space="0" w:color="auto"/>
        <w:left w:val="none" w:sz="0" w:space="0" w:color="auto"/>
        <w:bottom w:val="none" w:sz="0" w:space="0" w:color="auto"/>
        <w:right w:val="none" w:sz="0" w:space="0" w:color="auto"/>
      </w:divBdr>
    </w:div>
    <w:div w:id="465779328">
      <w:bodyDiv w:val="1"/>
      <w:marLeft w:val="0"/>
      <w:marRight w:val="0"/>
      <w:marTop w:val="0"/>
      <w:marBottom w:val="0"/>
      <w:divBdr>
        <w:top w:val="none" w:sz="0" w:space="0" w:color="auto"/>
        <w:left w:val="none" w:sz="0" w:space="0" w:color="auto"/>
        <w:bottom w:val="none" w:sz="0" w:space="0" w:color="auto"/>
        <w:right w:val="none" w:sz="0" w:space="0" w:color="auto"/>
      </w:divBdr>
    </w:div>
    <w:div w:id="470094150">
      <w:bodyDiv w:val="1"/>
      <w:marLeft w:val="0"/>
      <w:marRight w:val="0"/>
      <w:marTop w:val="0"/>
      <w:marBottom w:val="0"/>
      <w:divBdr>
        <w:top w:val="none" w:sz="0" w:space="0" w:color="auto"/>
        <w:left w:val="none" w:sz="0" w:space="0" w:color="auto"/>
        <w:bottom w:val="none" w:sz="0" w:space="0" w:color="auto"/>
        <w:right w:val="none" w:sz="0" w:space="0" w:color="auto"/>
      </w:divBdr>
      <w:divsChild>
        <w:div w:id="1034770375">
          <w:marLeft w:val="0"/>
          <w:marRight w:val="0"/>
          <w:marTop w:val="0"/>
          <w:marBottom w:val="0"/>
          <w:divBdr>
            <w:top w:val="none" w:sz="0" w:space="0" w:color="auto"/>
            <w:left w:val="none" w:sz="0" w:space="0" w:color="auto"/>
            <w:bottom w:val="none" w:sz="0" w:space="0" w:color="auto"/>
            <w:right w:val="none" w:sz="0" w:space="0" w:color="auto"/>
          </w:divBdr>
          <w:divsChild>
            <w:div w:id="15641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5763">
      <w:bodyDiv w:val="1"/>
      <w:marLeft w:val="0"/>
      <w:marRight w:val="0"/>
      <w:marTop w:val="0"/>
      <w:marBottom w:val="0"/>
      <w:divBdr>
        <w:top w:val="none" w:sz="0" w:space="0" w:color="auto"/>
        <w:left w:val="none" w:sz="0" w:space="0" w:color="auto"/>
        <w:bottom w:val="none" w:sz="0" w:space="0" w:color="auto"/>
        <w:right w:val="none" w:sz="0" w:space="0" w:color="auto"/>
      </w:divBdr>
    </w:div>
    <w:div w:id="538202948">
      <w:bodyDiv w:val="1"/>
      <w:marLeft w:val="0"/>
      <w:marRight w:val="0"/>
      <w:marTop w:val="0"/>
      <w:marBottom w:val="0"/>
      <w:divBdr>
        <w:top w:val="none" w:sz="0" w:space="0" w:color="auto"/>
        <w:left w:val="none" w:sz="0" w:space="0" w:color="auto"/>
        <w:bottom w:val="none" w:sz="0" w:space="0" w:color="auto"/>
        <w:right w:val="none" w:sz="0" w:space="0" w:color="auto"/>
      </w:divBdr>
    </w:div>
    <w:div w:id="539054907">
      <w:bodyDiv w:val="1"/>
      <w:marLeft w:val="0"/>
      <w:marRight w:val="0"/>
      <w:marTop w:val="0"/>
      <w:marBottom w:val="0"/>
      <w:divBdr>
        <w:top w:val="none" w:sz="0" w:space="0" w:color="auto"/>
        <w:left w:val="none" w:sz="0" w:space="0" w:color="auto"/>
        <w:bottom w:val="none" w:sz="0" w:space="0" w:color="auto"/>
        <w:right w:val="none" w:sz="0" w:space="0" w:color="auto"/>
      </w:divBdr>
      <w:divsChild>
        <w:div w:id="114521541">
          <w:marLeft w:val="0"/>
          <w:marRight w:val="0"/>
          <w:marTop w:val="0"/>
          <w:marBottom w:val="0"/>
          <w:divBdr>
            <w:top w:val="none" w:sz="0" w:space="0" w:color="auto"/>
            <w:left w:val="none" w:sz="0" w:space="0" w:color="auto"/>
            <w:bottom w:val="none" w:sz="0" w:space="0" w:color="auto"/>
            <w:right w:val="none" w:sz="0" w:space="0" w:color="auto"/>
          </w:divBdr>
          <w:divsChild>
            <w:div w:id="19099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7045">
      <w:bodyDiv w:val="1"/>
      <w:marLeft w:val="0"/>
      <w:marRight w:val="0"/>
      <w:marTop w:val="0"/>
      <w:marBottom w:val="0"/>
      <w:divBdr>
        <w:top w:val="none" w:sz="0" w:space="0" w:color="auto"/>
        <w:left w:val="none" w:sz="0" w:space="0" w:color="auto"/>
        <w:bottom w:val="none" w:sz="0" w:space="0" w:color="auto"/>
        <w:right w:val="none" w:sz="0" w:space="0" w:color="auto"/>
      </w:divBdr>
      <w:divsChild>
        <w:div w:id="1947882406">
          <w:marLeft w:val="0"/>
          <w:marRight w:val="0"/>
          <w:marTop w:val="0"/>
          <w:marBottom w:val="0"/>
          <w:divBdr>
            <w:top w:val="none" w:sz="0" w:space="0" w:color="auto"/>
            <w:left w:val="none" w:sz="0" w:space="0" w:color="auto"/>
            <w:bottom w:val="none" w:sz="0" w:space="0" w:color="auto"/>
            <w:right w:val="none" w:sz="0" w:space="0" w:color="auto"/>
          </w:divBdr>
          <w:divsChild>
            <w:div w:id="198496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0548">
      <w:bodyDiv w:val="1"/>
      <w:marLeft w:val="0"/>
      <w:marRight w:val="0"/>
      <w:marTop w:val="0"/>
      <w:marBottom w:val="0"/>
      <w:divBdr>
        <w:top w:val="none" w:sz="0" w:space="0" w:color="auto"/>
        <w:left w:val="none" w:sz="0" w:space="0" w:color="auto"/>
        <w:bottom w:val="none" w:sz="0" w:space="0" w:color="auto"/>
        <w:right w:val="none" w:sz="0" w:space="0" w:color="auto"/>
      </w:divBdr>
      <w:divsChild>
        <w:div w:id="572550810">
          <w:marLeft w:val="0"/>
          <w:marRight w:val="0"/>
          <w:marTop w:val="0"/>
          <w:marBottom w:val="0"/>
          <w:divBdr>
            <w:top w:val="none" w:sz="0" w:space="0" w:color="auto"/>
            <w:left w:val="none" w:sz="0" w:space="0" w:color="auto"/>
            <w:bottom w:val="none" w:sz="0" w:space="0" w:color="auto"/>
            <w:right w:val="none" w:sz="0" w:space="0" w:color="auto"/>
          </w:divBdr>
          <w:divsChild>
            <w:div w:id="45182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63435">
      <w:bodyDiv w:val="1"/>
      <w:marLeft w:val="0"/>
      <w:marRight w:val="0"/>
      <w:marTop w:val="0"/>
      <w:marBottom w:val="0"/>
      <w:divBdr>
        <w:top w:val="none" w:sz="0" w:space="0" w:color="auto"/>
        <w:left w:val="none" w:sz="0" w:space="0" w:color="auto"/>
        <w:bottom w:val="none" w:sz="0" w:space="0" w:color="auto"/>
        <w:right w:val="none" w:sz="0" w:space="0" w:color="auto"/>
      </w:divBdr>
    </w:div>
    <w:div w:id="688337528">
      <w:bodyDiv w:val="1"/>
      <w:marLeft w:val="0"/>
      <w:marRight w:val="0"/>
      <w:marTop w:val="0"/>
      <w:marBottom w:val="0"/>
      <w:divBdr>
        <w:top w:val="none" w:sz="0" w:space="0" w:color="auto"/>
        <w:left w:val="none" w:sz="0" w:space="0" w:color="auto"/>
        <w:bottom w:val="none" w:sz="0" w:space="0" w:color="auto"/>
        <w:right w:val="none" w:sz="0" w:space="0" w:color="auto"/>
      </w:divBdr>
    </w:div>
    <w:div w:id="722025589">
      <w:bodyDiv w:val="1"/>
      <w:marLeft w:val="0"/>
      <w:marRight w:val="0"/>
      <w:marTop w:val="0"/>
      <w:marBottom w:val="0"/>
      <w:divBdr>
        <w:top w:val="none" w:sz="0" w:space="0" w:color="auto"/>
        <w:left w:val="none" w:sz="0" w:space="0" w:color="auto"/>
        <w:bottom w:val="none" w:sz="0" w:space="0" w:color="auto"/>
        <w:right w:val="none" w:sz="0" w:space="0" w:color="auto"/>
      </w:divBdr>
    </w:div>
    <w:div w:id="724138853">
      <w:bodyDiv w:val="1"/>
      <w:marLeft w:val="0"/>
      <w:marRight w:val="0"/>
      <w:marTop w:val="0"/>
      <w:marBottom w:val="0"/>
      <w:divBdr>
        <w:top w:val="none" w:sz="0" w:space="0" w:color="auto"/>
        <w:left w:val="none" w:sz="0" w:space="0" w:color="auto"/>
        <w:bottom w:val="none" w:sz="0" w:space="0" w:color="auto"/>
        <w:right w:val="none" w:sz="0" w:space="0" w:color="auto"/>
      </w:divBdr>
      <w:divsChild>
        <w:div w:id="853306400">
          <w:marLeft w:val="0"/>
          <w:marRight w:val="0"/>
          <w:marTop w:val="0"/>
          <w:marBottom w:val="0"/>
          <w:divBdr>
            <w:top w:val="none" w:sz="0" w:space="0" w:color="auto"/>
            <w:left w:val="none" w:sz="0" w:space="0" w:color="auto"/>
            <w:bottom w:val="none" w:sz="0" w:space="0" w:color="auto"/>
            <w:right w:val="none" w:sz="0" w:space="0" w:color="auto"/>
          </w:divBdr>
          <w:divsChild>
            <w:div w:id="10867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5643">
      <w:bodyDiv w:val="1"/>
      <w:marLeft w:val="0"/>
      <w:marRight w:val="0"/>
      <w:marTop w:val="0"/>
      <w:marBottom w:val="0"/>
      <w:divBdr>
        <w:top w:val="none" w:sz="0" w:space="0" w:color="auto"/>
        <w:left w:val="none" w:sz="0" w:space="0" w:color="auto"/>
        <w:bottom w:val="none" w:sz="0" w:space="0" w:color="auto"/>
        <w:right w:val="none" w:sz="0" w:space="0" w:color="auto"/>
      </w:divBdr>
    </w:div>
    <w:div w:id="751048175">
      <w:bodyDiv w:val="1"/>
      <w:marLeft w:val="0"/>
      <w:marRight w:val="0"/>
      <w:marTop w:val="0"/>
      <w:marBottom w:val="0"/>
      <w:divBdr>
        <w:top w:val="none" w:sz="0" w:space="0" w:color="auto"/>
        <w:left w:val="none" w:sz="0" w:space="0" w:color="auto"/>
        <w:bottom w:val="none" w:sz="0" w:space="0" w:color="auto"/>
        <w:right w:val="none" w:sz="0" w:space="0" w:color="auto"/>
      </w:divBdr>
      <w:divsChild>
        <w:div w:id="2032297529">
          <w:marLeft w:val="0"/>
          <w:marRight w:val="0"/>
          <w:marTop w:val="0"/>
          <w:marBottom w:val="0"/>
          <w:divBdr>
            <w:top w:val="none" w:sz="0" w:space="0" w:color="auto"/>
            <w:left w:val="none" w:sz="0" w:space="0" w:color="auto"/>
            <w:bottom w:val="none" w:sz="0" w:space="0" w:color="auto"/>
            <w:right w:val="none" w:sz="0" w:space="0" w:color="auto"/>
          </w:divBdr>
          <w:divsChild>
            <w:div w:id="8822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58090">
      <w:bodyDiv w:val="1"/>
      <w:marLeft w:val="0"/>
      <w:marRight w:val="0"/>
      <w:marTop w:val="0"/>
      <w:marBottom w:val="0"/>
      <w:divBdr>
        <w:top w:val="none" w:sz="0" w:space="0" w:color="auto"/>
        <w:left w:val="none" w:sz="0" w:space="0" w:color="auto"/>
        <w:bottom w:val="none" w:sz="0" w:space="0" w:color="auto"/>
        <w:right w:val="none" w:sz="0" w:space="0" w:color="auto"/>
      </w:divBdr>
    </w:div>
    <w:div w:id="900215165">
      <w:bodyDiv w:val="1"/>
      <w:marLeft w:val="0"/>
      <w:marRight w:val="0"/>
      <w:marTop w:val="0"/>
      <w:marBottom w:val="0"/>
      <w:divBdr>
        <w:top w:val="none" w:sz="0" w:space="0" w:color="auto"/>
        <w:left w:val="none" w:sz="0" w:space="0" w:color="auto"/>
        <w:bottom w:val="none" w:sz="0" w:space="0" w:color="auto"/>
        <w:right w:val="none" w:sz="0" w:space="0" w:color="auto"/>
      </w:divBdr>
      <w:divsChild>
        <w:div w:id="1545361933">
          <w:marLeft w:val="0"/>
          <w:marRight w:val="0"/>
          <w:marTop w:val="0"/>
          <w:marBottom w:val="0"/>
          <w:divBdr>
            <w:top w:val="none" w:sz="0" w:space="0" w:color="auto"/>
            <w:left w:val="none" w:sz="0" w:space="0" w:color="auto"/>
            <w:bottom w:val="none" w:sz="0" w:space="0" w:color="auto"/>
            <w:right w:val="none" w:sz="0" w:space="0" w:color="auto"/>
          </w:divBdr>
          <w:divsChild>
            <w:div w:id="3908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3966">
      <w:bodyDiv w:val="1"/>
      <w:marLeft w:val="0"/>
      <w:marRight w:val="0"/>
      <w:marTop w:val="0"/>
      <w:marBottom w:val="0"/>
      <w:divBdr>
        <w:top w:val="none" w:sz="0" w:space="0" w:color="auto"/>
        <w:left w:val="none" w:sz="0" w:space="0" w:color="auto"/>
        <w:bottom w:val="none" w:sz="0" w:space="0" w:color="auto"/>
        <w:right w:val="none" w:sz="0" w:space="0" w:color="auto"/>
      </w:divBdr>
      <w:divsChild>
        <w:div w:id="1040013326">
          <w:marLeft w:val="0"/>
          <w:marRight w:val="0"/>
          <w:marTop w:val="0"/>
          <w:marBottom w:val="0"/>
          <w:divBdr>
            <w:top w:val="none" w:sz="0" w:space="0" w:color="auto"/>
            <w:left w:val="none" w:sz="0" w:space="0" w:color="auto"/>
            <w:bottom w:val="none" w:sz="0" w:space="0" w:color="auto"/>
            <w:right w:val="none" w:sz="0" w:space="0" w:color="auto"/>
          </w:divBdr>
          <w:divsChild>
            <w:div w:id="17426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2658">
      <w:bodyDiv w:val="1"/>
      <w:marLeft w:val="0"/>
      <w:marRight w:val="0"/>
      <w:marTop w:val="0"/>
      <w:marBottom w:val="0"/>
      <w:divBdr>
        <w:top w:val="none" w:sz="0" w:space="0" w:color="auto"/>
        <w:left w:val="none" w:sz="0" w:space="0" w:color="auto"/>
        <w:bottom w:val="none" w:sz="0" w:space="0" w:color="auto"/>
        <w:right w:val="none" w:sz="0" w:space="0" w:color="auto"/>
      </w:divBdr>
    </w:div>
    <w:div w:id="986784796">
      <w:bodyDiv w:val="1"/>
      <w:marLeft w:val="0"/>
      <w:marRight w:val="0"/>
      <w:marTop w:val="0"/>
      <w:marBottom w:val="0"/>
      <w:divBdr>
        <w:top w:val="none" w:sz="0" w:space="0" w:color="auto"/>
        <w:left w:val="none" w:sz="0" w:space="0" w:color="auto"/>
        <w:bottom w:val="none" w:sz="0" w:space="0" w:color="auto"/>
        <w:right w:val="none" w:sz="0" w:space="0" w:color="auto"/>
      </w:divBdr>
    </w:div>
    <w:div w:id="1077435317">
      <w:bodyDiv w:val="1"/>
      <w:marLeft w:val="0"/>
      <w:marRight w:val="0"/>
      <w:marTop w:val="0"/>
      <w:marBottom w:val="0"/>
      <w:divBdr>
        <w:top w:val="none" w:sz="0" w:space="0" w:color="auto"/>
        <w:left w:val="none" w:sz="0" w:space="0" w:color="auto"/>
        <w:bottom w:val="none" w:sz="0" w:space="0" w:color="auto"/>
        <w:right w:val="none" w:sz="0" w:space="0" w:color="auto"/>
      </w:divBdr>
    </w:div>
    <w:div w:id="1080449037">
      <w:bodyDiv w:val="1"/>
      <w:marLeft w:val="0"/>
      <w:marRight w:val="0"/>
      <w:marTop w:val="0"/>
      <w:marBottom w:val="0"/>
      <w:divBdr>
        <w:top w:val="none" w:sz="0" w:space="0" w:color="auto"/>
        <w:left w:val="none" w:sz="0" w:space="0" w:color="auto"/>
        <w:bottom w:val="none" w:sz="0" w:space="0" w:color="auto"/>
        <w:right w:val="none" w:sz="0" w:space="0" w:color="auto"/>
      </w:divBdr>
      <w:divsChild>
        <w:div w:id="623004549">
          <w:marLeft w:val="0"/>
          <w:marRight w:val="0"/>
          <w:marTop w:val="0"/>
          <w:marBottom w:val="0"/>
          <w:divBdr>
            <w:top w:val="none" w:sz="0" w:space="0" w:color="auto"/>
            <w:left w:val="none" w:sz="0" w:space="0" w:color="auto"/>
            <w:bottom w:val="none" w:sz="0" w:space="0" w:color="auto"/>
            <w:right w:val="none" w:sz="0" w:space="0" w:color="auto"/>
          </w:divBdr>
          <w:divsChild>
            <w:div w:id="16306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4154">
      <w:bodyDiv w:val="1"/>
      <w:marLeft w:val="0"/>
      <w:marRight w:val="0"/>
      <w:marTop w:val="0"/>
      <w:marBottom w:val="0"/>
      <w:divBdr>
        <w:top w:val="none" w:sz="0" w:space="0" w:color="auto"/>
        <w:left w:val="none" w:sz="0" w:space="0" w:color="auto"/>
        <w:bottom w:val="none" w:sz="0" w:space="0" w:color="auto"/>
        <w:right w:val="none" w:sz="0" w:space="0" w:color="auto"/>
      </w:divBdr>
    </w:div>
    <w:div w:id="1180319759">
      <w:bodyDiv w:val="1"/>
      <w:marLeft w:val="0"/>
      <w:marRight w:val="0"/>
      <w:marTop w:val="0"/>
      <w:marBottom w:val="0"/>
      <w:divBdr>
        <w:top w:val="none" w:sz="0" w:space="0" w:color="auto"/>
        <w:left w:val="none" w:sz="0" w:space="0" w:color="auto"/>
        <w:bottom w:val="none" w:sz="0" w:space="0" w:color="auto"/>
        <w:right w:val="none" w:sz="0" w:space="0" w:color="auto"/>
      </w:divBdr>
    </w:div>
    <w:div w:id="1222130793">
      <w:bodyDiv w:val="1"/>
      <w:marLeft w:val="0"/>
      <w:marRight w:val="0"/>
      <w:marTop w:val="0"/>
      <w:marBottom w:val="0"/>
      <w:divBdr>
        <w:top w:val="none" w:sz="0" w:space="0" w:color="auto"/>
        <w:left w:val="none" w:sz="0" w:space="0" w:color="auto"/>
        <w:bottom w:val="none" w:sz="0" w:space="0" w:color="auto"/>
        <w:right w:val="none" w:sz="0" w:space="0" w:color="auto"/>
      </w:divBdr>
      <w:divsChild>
        <w:div w:id="991830988">
          <w:marLeft w:val="0"/>
          <w:marRight w:val="0"/>
          <w:marTop w:val="0"/>
          <w:marBottom w:val="0"/>
          <w:divBdr>
            <w:top w:val="none" w:sz="0" w:space="0" w:color="auto"/>
            <w:left w:val="none" w:sz="0" w:space="0" w:color="auto"/>
            <w:bottom w:val="none" w:sz="0" w:space="0" w:color="auto"/>
            <w:right w:val="none" w:sz="0" w:space="0" w:color="auto"/>
          </w:divBdr>
          <w:divsChild>
            <w:div w:id="19993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7134">
      <w:bodyDiv w:val="1"/>
      <w:marLeft w:val="0"/>
      <w:marRight w:val="0"/>
      <w:marTop w:val="0"/>
      <w:marBottom w:val="0"/>
      <w:divBdr>
        <w:top w:val="none" w:sz="0" w:space="0" w:color="auto"/>
        <w:left w:val="none" w:sz="0" w:space="0" w:color="auto"/>
        <w:bottom w:val="none" w:sz="0" w:space="0" w:color="auto"/>
        <w:right w:val="none" w:sz="0" w:space="0" w:color="auto"/>
      </w:divBdr>
      <w:divsChild>
        <w:div w:id="264849475">
          <w:marLeft w:val="0"/>
          <w:marRight w:val="0"/>
          <w:marTop w:val="0"/>
          <w:marBottom w:val="0"/>
          <w:divBdr>
            <w:top w:val="none" w:sz="0" w:space="0" w:color="auto"/>
            <w:left w:val="none" w:sz="0" w:space="0" w:color="auto"/>
            <w:bottom w:val="none" w:sz="0" w:space="0" w:color="auto"/>
            <w:right w:val="none" w:sz="0" w:space="0" w:color="auto"/>
          </w:divBdr>
          <w:divsChild>
            <w:div w:id="19316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7539">
      <w:bodyDiv w:val="1"/>
      <w:marLeft w:val="0"/>
      <w:marRight w:val="0"/>
      <w:marTop w:val="0"/>
      <w:marBottom w:val="0"/>
      <w:divBdr>
        <w:top w:val="none" w:sz="0" w:space="0" w:color="auto"/>
        <w:left w:val="none" w:sz="0" w:space="0" w:color="auto"/>
        <w:bottom w:val="none" w:sz="0" w:space="0" w:color="auto"/>
        <w:right w:val="none" w:sz="0" w:space="0" w:color="auto"/>
      </w:divBdr>
      <w:divsChild>
        <w:div w:id="1574000301">
          <w:marLeft w:val="0"/>
          <w:marRight w:val="0"/>
          <w:marTop w:val="0"/>
          <w:marBottom w:val="0"/>
          <w:divBdr>
            <w:top w:val="none" w:sz="0" w:space="0" w:color="auto"/>
            <w:left w:val="none" w:sz="0" w:space="0" w:color="auto"/>
            <w:bottom w:val="none" w:sz="0" w:space="0" w:color="auto"/>
            <w:right w:val="none" w:sz="0" w:space="0" w:color="auto"/>
          </w:divBdr>
          <w:divsChild>
            <w:div w:id="7589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4608">
      <w:bodyDiv w:val="1"/>
      <w:marLeft w:val="0"/>
      <w:marRight w:val="0"/>
      <w:marTop w:val="0"/>
      <w:marBottom w:val="0"/>
      <w:divBdr>
        <w:top w:val="none" w:sz="0" w:space="0" w:color="auto"/>
        <w:left w:val="none" w:sz="0" w:space="0" w:color="auto"/>
        <w:bottom w:val="none" w:sz="0" w:space="0" w:color="auto"/>
        <w:right w:val="none" w:sz="0" w:space="0" w:color="auto"/>
      </w:divBdr>
    </w:div>
    <w:div w:id="1684549994">
      <w:bodyDiv w:val="1"/>
      <w:marLeft w:val="0"/>
      <w:marRight w:val="0"/>
      <w:marTop w:val="0"/>
      <w:marBottom w:val="0"/>
      <w:divBdr>
        <w:top w:val="none" w:sz="0" w:space="0" w:color="auto"/>
        <w:left w:val="none" w:sz="0" w:space="0" w:color="auto"/>
        <w:bottom w:val="none" w:sz="0" w:space="0" w:color="auto"/>
        <w:right w:val="none" w:sz="0" w:space="0" w:color="auto"/>
      </w:divBdr>
    </w:div>
    <w:div w:id="1693915849">
      <w:bodyDiv w:val="1"/>
      <w:marLeft w:val="0"/>
      <w:marRight w:val="0"/>
      <w:marTop w:val="0"/>
      <w:marBottom w:val="0"/>
      <w:divBdr>
        <w:top w:val="none" w:sz="0" w:space="0" w:color="auto"/>
        <w:left w:val="none" w:sz="0" w:space="0" w:color="auto"/>
        <w:bottom w:val="none" w:sz="0" w:space="0" w:color="auto"/>
        <w:right w:val="none" w:sz="0" w:space="0" w:color="auto"/>
      </w:divBdr>
    </w:div>
    <w:div w:id="1843809952">
      <w:bodyDiv w:val="1"/>
      <w:marLeft w:val="0"/>
      <w:marRight w:val="0"/>
      <w:marTop w:val="0"/>
      <w:marBottom w:val="0"/>
      <w:divBdr>
        <w:top w:val="none" w:sz="0" w:space="0" w:color="auto"/>
        <w:left w:val="none" w:sz="0" w:space="0" w:color="auto"/>
        <w:bottom w:val="none" w:sz="0" w:space="0" w:color="auto"/>
        <w:right w:val="none" w:sz="0" w:space="0" w:color="auto"/>
      </w:divBdr>
    </w:div>
    <w:div w:id="1870029492">
      <w:bodyDiv w:val="1"/>
      <w:marLeft w:val="0"/>
      <w:marRight w:val="0"/>
      <w:marTop w:val="0"/>
      <w:marBottom w:val="0"/>
      <w:divBdr>
        <w:top w:val="none" w:sz="0" w:space="0" w:color="auto"/>
        <w:left w:val="none" w:sz="0" w:space="0" w:color="auto"/>
        <w:bottom w:val="none" w:sz="0" w:space="0" w:color="auto"/>
        <w:right w:val="none" w:sz="0" w:space="0" w:color="auto"/>
      </w:divBdr>
    </w:div>
    <w:div w:id="1879901477">
      <w:bodyDiv w:val="1"/>
      <w:marLeft w:val="0"/>
      <w:marRight w:val="0"/>
      <w:marTop w:val="0"/>
      <w:marBottom w:val="0"/>
      <w:divBdr>
        <w:top w:val="none" w:sz="0" w:space="0" w:color="auto"/>
        <w:left w:val="none" w:sz="0" w:space="0" w:color="auto"/>
        <w:bottom w:val="none" w:sz="0" w:space="0" w:color="auto"/>
        <w:right w:val="none" w:sz="0" w:space="0" w:color="auto"/>
      </w:divBdr>
      <w:divsChild>
        <w:div w:id="1228152143">
          <w:marLeft w:val="0"/>
          <w:marRight w:val="0"/>
          <w:marTop w:val="0"/>
          <w:marBottom w:val="0"/>
          <w:divBdr>
            <w:top w:val="none" w:sz="0" w:space="0" w:color="auto"/>
            <w:left w:val="none" w:sz="0" w:space="0" w:color="auto"/>
            <w:bottom w:val="none" w:sz="0" w:space="0" w:color="auto"/>
            <w:right w:val="none" w:sz="0" w:space="0" w:color="auto"/>
          </w:divBdr>
          <w:divsChild>
            <w:div w:id="6280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71318">
      <w:bodyDiv w:val="1"/>
      <w:marLeft w:val="0"/>
      <w:marRight w:val="0"/>
      <w:marTop w:val="0"/>
      <w:marBottom w:val="0"/>
      <w:divBdr>
        <w:top w:val="none" w:sz="0" w:space="0" w:color="auto"/>
        <w:left w:val="none" w:sz="0" w:space="0" w:color="auto"/>
        <w:bottom w:val="none" w:sz="0" w:space="0" w:color="auto"/>
        <w:right w:val="none" w:sz="0" w:space="0" w:color="auto"/>
      </w:divBdr>
    </w:div>
    <w:div w:id="2029602049">
      <w:bodyDiv w:val="1"/>
      <w:marLeft w:val="0"/>
      <w:marRight w:val="0"/>
      <w:marTop w:val="0"/>
      <w:marBottom w:val="0"/>
      <w:divBdr>
        <w:top w:val="none" w:sz="0" w:space="0" w:color="auto"/>
        <w:left w:val="none" w:sz="0" w:space="0" w:color="auto"/>
        <w:bottom w:val="none" w:sz="0" w:space="0" w:color="auto"/>
        <w:right w:val="none" w:sz="0" w:space="0" w:color="auto"/>
      </w:divBdr>
    </w:div>
    <w:div w:id="209015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microsoft.com/office/2007/relationships/hdphoto" Target="media/hdphoto2.wdp"/><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07/relationships/hdphoto" Target="media/hdphoto1.wdp"/><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dfdeab-9ff3-42b5-a856-327cacd9a181">
      <Terms xmlns="http://schemas.microsoft.com/office/infopath/2007/PartnerControls"/>
    </lcf76f155ced4ddcb4097134ff3c332f>
    <TaxCatchAll xmlns="e4c8f449-3ce9-41d5-a159-c51de6ad946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BD85A85EF09DC45A5B5441645E1C904" ma:contentTypeVersion="15" ma:contentTypeDescription="Create a new document." ma:contentTypeScope="" ma:versionID="59cba5c7bfc99df22ff71508a389ea01">
  <xsd:schema xmlns:xsd="http://www.w3.org/2001/XMLSchema" xmlns:xs="http://www.w3.org/2001/XMLSchema" xmlns:p="http://schemas.microsoft.com/office/2006/metadata/properties" xmlns:ns2="a1dfdeab-9ff3-42b5-a856-327cacd9a181" xmlns:ns3="e4c8f449-3ce9-41d5-a159-c51de6ad9468" targetNamespace="http://schemas.microsoft.com/office/2006/metadata/properties" ma:root="true" ma:fieldsID="f06dc68882b335783e41adf2f2e00e54" ns2:_="" ns3:_="">
    <xsd:import namespace="a1dfdeab-9ff3-42b5-a856-327cacd9a181"/>
    <xsd:import namespace="e4c8f449-3ce9-41d5-a159-c51de6ad94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fdeab-9ff3-42b5-a856-327cacd9a1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89fbc8-3077-433c-b1d6-fc05e9314a9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4c8f449-3ce9-41d5-a159-c51de6ad94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3fd0cf6-a628-450b-b4ab-82d9e286fc2e}" ma:internalName="TaxCatchAll" ma:showField="CatchAllData" ma:web="e4c8f449-3ce9-41d5-a159-c51de6ad94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75BAE6-6414-495D-91E1-295571C8AC5E}">
  <ds:schemaRefs>
    <ds:schemaRef ds:uri="http://schemas.microsoft.com/office/2006/metadata/properties"/>
    <ds:schemaRef ds:uri="http://schemas.microsoft.com/office/infopath/2007/PartnerControls"/>
    <ds:schemaRef ds:uri="a1dfdeab-9ff3-42b5-a856-327cacd9a181"/>
    <ds:schemaRef ds:uri="e4c8f449-3ce9-41d5-a159-c51de6ad9468"/>
  </ds:schemaRefs>
</ds:datastoreItem>
</file>

<file path=customXml/itemProps2.xml><?xml version="1.0" encoding="utf-8"?>
<ds:datastoreItem xmlns:ds="http://schemas.openxmlformats.org/officeDocument/2006/customXml" ds:itemID="{898A7AD3-B900-494D-995F-FF01FD11E588}">
  <ds:schemaRefs>
    <ds:schemaRef ds:uri="http://schemas.openxmlformats.org/officeDocument/2006/bibliography"/>
  </ds:schemaRefs>
</ds:datastoreItem>
</file>

<file path=customXml/itemProps3.xml><?xml version="1.0" encoding="utf-8"?>
<ds:datastoreItem xmlns:ds="http://schemas.openxmlformats.org/officeDocument/2006/customXml" ds:itemID="{A21835CE-96CF-4F1A-BF33-BFADC95CA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dfdeab-9ff3-42b5-a856-327cacd9a181"/>
    <ds:schemaRef ds:uri="e4c8f449-3ce9-41d5-a159-c51de6ad94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4C5A48-F6E6-4AB8-8FB4-5D29C9A799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1223</Words>
  <Characters>6974</Characters>
  <Application>Microsoft Office Word</Application>
  <DocSecurity>0</DocSecurity>
  <Lines>58</Lines>
  <Paragraphs>16</Paragraphs>
  <ScaleCrop>false</ScaleCrop>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Liberova, Alla</dc:creator>
  <cp:lastModifiedBy>Marc Van Kampen</cp:lastModifiedBy>
  <cp:revision>19</cp:revision>
  <cp:lastPrinted>2019-02-18T09:46:00Z</cp:lastPrinted>
  <dcterms:created xsi:type="dcterms:W3CDTF">2023-10-04T09:32:00Z</dcterms:created>
  <dcterms:modified xsi:type="dcterms:W3CDTF">2025-03-28T10:18:00Z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0x0101009BD85A85EF09DC45A5B5441645E1C904</vt:lpwstr>
  </property>
</Properties>
</file>