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7ED2" w14:textId="77777777" w:rsidR="00560412" w:rsidRDefault="00560412" w:rsidP="0056041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Министерство образования и науки </w:t>
      </w:r>
      <w:r w:rsidRPr="0032092D">
        <w:rPr>
          <w:rFonts w:ascii="Times New Roman" w:hAnsi="Times New Roman" w:cs="Times New Roman"/>
          <w:b/>
          <w:sz w:val="24"/>
        </w:rPr>
        <w:t xml:space="preserve">Забайкальского края </w:t>
      </w:r>
      <w:r w:rsidRPr="0032092D">
        <w:rPr>
          <w:rFonts w:ascii="Times New Roman" w:hAnsi="Times New Roman" w:cs="Times New Roman"/>
          <w:b/>
          <w:sz w:val="24"/>
        </w:rPr>
        <w:br/>
        <w:t>Государственное профессиональное образовательное учреждение</w:t>
      </w:r>
    </w:p>
    <w:p w14:paraId="675F0EC3" w14:textId="77777777" w:rsidR="00560412" w:rsidRDefault="00560412" w:rsidP="0056041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32092D">
        <w:rPr>
          <w:rFonts w:ascii="Times New Roman" w:hAnsi="Times New Roman" w:cs="Times New Roman"/>
          <w:b/>
          <w:sz w:val="24"/>
        </w:rPr>
        <w:t>«ЧИТИНСКИЙ ТЕХНИКУМ ОТРАСЛЕВЫХ ТЕХНОЛОГИЙ И БИЗНЕСА»</w:t>
      </w:r>
    </w:p>
    <w:p w14:paraId="44C62BD3" w14:textId="77777777" w:rsidR="00560412" w:rsidRPr="0032092D" w:rsidRDefault="00560412" w:rsidP="0056041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32092D">
        <w:rPr>
          <w:rFonts w:ascii="Times New Roman" w:hAnsi="Times New Roman" w:cs="Times New Roman"/>
          <w:b/>
          <w:sz w:val="24"/>
        </w:rPr>
        <w:t>(ГПОУ «ЧТОТиБ»)</w:t>
      </w:r>
    </w:p>
    <w:p w14:paraId="018C2775" w14:textId="77777777" w:rsidR="00560412" w:rsidRPr="00560412" w:rsidRDefault="00560412" w:rsidP="00560412">
      <w:pPr>
        <w:tabs>
          <w:tab w:val="left" w:pos="5387"/>
        </w:tabs>
        <w:spacing w:before="4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412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3</w:t>
      </w:r>
    </w:p>
    <w:p w14:paraId="78D252E5" w14:textId="77777777" w:rsidR="00560412" w:rsidRPr="00560412" w:rsidRDefault="00560412" w:rsidP="00560412">
      <w:pPr>
        <w:pStyle w:val="a3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8"/>
          <w:szCs w:val="28"/>
        </w:rPr>
      </w:pPr>
      <w:r w:rsidRPr="00560412">
        <w:rPr>
          <w:rFonts w:ascii="Times New Roman" w:eastAsia="PMingLiU" w:hAnsi="Times New Roman" w:cs="Times New Roman"/>
          <w:b/>
          <w:bCs/>
          <w:sz w:val="28"/>
          <w:szCs w:val="28"/>
        </w:rPr>
        <w:t>«Тестирование интерфейса пользователя средствами инструментальной среды разработки»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5387"/>
        <w:gridCol w:w="4819"/>
      </w:tblGrid>
      <w:tr w:rsidR="00560412" w:rsidRPr="0032092D" w14:paraId="2CBF5640" w14:textId="77777777" w:rsidTr="00662516">
        <w:tc>
          <w:tcPr>
            <w:tcW w:w="5387" w:type="dxa"/>
          </w:tcPr>
          <w:p w14:paraId="37C31F84" w14:textId="77777777" w:rsidR="00560412" w:rsidRPr="0032092D" w:rsidRDefault="00560412" w:rsidP="00876C6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19" w:type="dxa"/>
          </w:tcPr>
          <w:p w14:paraId="539CE7CA" w14:textId="236C14DF" w:rsidR="00560412" w:rsidRPr="00FA3AAD" w:rsidRDefault="00560412" w:rsidP="00560412">
            <w:pPr>
              <w:pStyle w:val="Default"/>
              <w:spacing w:before="2040" w:line="276" w:lineRule="auto"/>
              <w:rPr>
                <w:color w:val="auto"/>
                <w:sz w:val="28"/>
                <w:szCs w:val="28"/>
              </w:rPr>
            </w:pPr>
            <w:r w:rsidRPr="0032092D">
              <w:rPr>
                <w:color w:val="auto"/>
                <w:sz w:val="28"/>
              </w:rPr>
              <w:t>Выполнил</w:t>
            </w:r>
            <w:r>
              <w:rPr>
                <w:color w:val="auto"/>
                <w:sz w:val="28"/>
              </w:rPr>
              <w:t>а</w:t>
            </w:r>
            <w:r w:rsidRPr="0032092D">
              <w:rPr>
                <w:color w:val="auto"/>
                <w:sz w:val="28"/>
              </w:rPr>
              <w:t>:</w:t>
            </w:r>
            <w:r w:rsidRPr="0032092D">
              <w:rPr>
                <w:color w:val="auto"/>
                <w:sz w:val="28"/>
              </w:rPr>
              <w:br/>
            </w:r>
            <w:r>
              <w:rPr>
                <w:color w:val="auto"/>
                <w:sz w:val="28"/>
                <w:szCs w:val="28"/>
              </w:rPr>
              <w:t>_______</w:t>
            </w:r>
            <w:r w:rsidR="00572C8A">
              <w:rPr>
                <w:color w:val="auto"/>
                <w:sz w:val="28"/>
                <w:szCs w:val="28"/>
              </w:rPr>
              <w:t>________Шарафутдинов Р.Ф.,</w:t>
            </w:r>
            <w:r w:rsidRPr="00FA3AAD">
              <w:rPr>
                <w:color w:val="auto"/>
                <w:sz w:val="28"/>
                <w:szCs w:val="28"/>
              </w:rPr>
              <w:t xml:space="preserve"> </w:t>
            </w:r>
          </w:p>
          <w:p w14:paraId="45750C3F" w14:textId="77777777" w:rsidR="00560412" w:rsidRPr="0032092D" w:rsidRDefault="00560412" w:rsidP="00876C6B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 w:rsidRPr="00FA3AAD">
              <w:rPr>
                <w:color w:val="auto"/>
                <w:sz w:val="28"/>
                <w:szCs w:val="28"/>
              </w:rPr>
              <w:t xml:space="preserve">студентка группы </w:t>
            </w:r>
            <w:proofErr w:type="spellStart"/>
            <w:r w:rsidRPr="00FA3AAD">
              <w:rPr>
                <w:color w:val="auto"/>
                <w:sz w:val="28"/>
                <w:szCs w:val="28"/>
              </w:rPr>
              <w:t>ИСиП</w:t>
            </w:r>
            <w:proofErr w:type="spellEnd"/>
            <w:r w:rsidRPr="00FA3AAD">
              <w:rPr>
                <w:color w:val="auto"/>
                <w:sz w:val="28"/>
                <w:szCs w:val="28"/>
              </w:rPr>
              <w:t xml:space="preserve"> 20</w:t>
            </w:r>
            <w:r>
              <w:rPr>
                <w:color w:val="auto"/>
                <w:sz w:val="28"/>
                <w:szCs w:val="28"/>
              </w:rPr>
              <w:t>–</w:t>
            </w:r>
            <w:r w:rsidRPr="00FA3AAD">
              <w:rPr>
                <w:color w:val="auto"/>
                <w:sz w:val="28"/>
                <w:szCs w:val="28"/>
              </w:rPr>
              <w:t>2п</w:t>
            </w:r>
            <w:r w:rsidRPr="0032092D">
              <w:rPr>
                <w:color w:val="auto"/>
                <w:sz w:val="28"/>
                <w:szCs w:val="28"/>
              </w:rPr>
              <w:t xml:space="preserve"> </w:t>
            </w:r>
          </w:p>
          <w:p w14:paraId="36639AE3" w14:textId="77777777" w:rsidR="00560412" w:rsidRPr="0032092D" w:rsidRDefault="00560412" w:rsidP="00876C6B">
            <w:pPr>
              <w:pStyle w:val="Default"/>
              <w:spacing w:line="276" w:lineRule="auto"/>
              <w:rPr>
                <w:sz w:val="28"/>
              </w:rPr>
            </w:pPr>
            <w:r w:rsidRPr="0032092D">
              <w:rPr>
                <w:color w:val="auto"/>
                <w:sz w:val="28"/>
                <w:szCs w:val="28"/>
              </w:rPr>
              <w:t>«___» __________</w:t>
            </w:r>
            <w:r>
              <w:rPr>
                <w:color w:val="auto"/>
                <w:sz w:val="28"/>
                <w:szCs w:val="28"/>
              </w:rPr>
              <w:t>202</w:t>
            </w:r>
            <w:r w:rsidR="006E0E24">
              <w:rPr>
                <w:color w:val="auto"/>
                <w:sz w:val="28"/>
                <w:szCs w:val="28"/>
              </w:rPr>
              <w:t>3</w:t>
            </w:r>
            <w:r w:rsidRPr="0032092D">
              <w:rPr>
                <w:color w:val="auto"/>
                <w:sz w:val="28"/>
                <w:szCs w:val="28"/>
              </w:rPr>
              <w:t xml:space="preserve"> г. </w:t>
            </w:r>
          </w:p>
          <w:p w14:paraId="2639D3AD" w14:textId="77777777" w:rsidR="00560412" w:rsidRDefault="00560412" w:rsidP="00876C6B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 xml:space="preserve"> работу:</w:t>
            </w:r>
          </w:p>
          <w:p w14:paraId="137A6C31" w14:textId="77777777" w:rsidR="00560412" w:rsidRPr="0032092D" w:rsidRDefault="00560412" w:rsidP="00876C6B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_______________Степанова Э.П.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954D32" w14:textId="77777777" w:rsidR="00560412" w:rsidRPr="00E56E31" w:rsidRDefault="00560412" w:rsidP="00876C6B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«___» __________</w:t>
            </w:r>
            <w:r w:rsidR="006E0E24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60412" w:rsidRPr="0032092D" w14:paraId="63E386D0" w14:textId="77777777" w:rsidTr="00662516">
        <w:tc>
          <w:tcPr>
            <w:tcW w:w="5387" w:type="dxa"/>
          </w:tcPr>
          <w:p w14:paraId="435C9BFC" w14:textId="77777777" w:rsidR="00560412" w:rsidRPr="0032092D" w:rsidRDefault="00560412" w:rsidP="00876C6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19" w:type="dxa"/>
          </w:tcPr>
          <w:p w14:paraId="52D8D801" w14:textId="77777777" w:rsidR="00560412" w:rsidRPr="0032092D" w:rsidRDefault="00560412" w:rsidP="00876C6B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</w:tc>
      </w:tr>
    </w:tbl>
    <w:p w14:paraId="2AB7BB58" w14:textId="77777777" w:rsidR="001656BE" w:rsidRDefault="00560412" w:rsidP="00D60165">
      <w:pPr>
        <w:spacing w:before="2280"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Pr="007513E2">
        <w:rPr>
          <w:rFonts w:ascii="Times New Roman" w:hAnsi="Times New Roman" w:cs="Times New Roman"/>
          <w:sz w:val="28"/>
        </w:rPr>
        <w:t xml:space="preserve"> </w:t>
      </w:r>
      <w:r w:rsidRPr="0032092D">
        <w:rPr>
          <w:rFonts w:ascii="Times New Roman" w:hAnsi="Times New Roman" w:cs="Times New Roman"/>
          <w:sz w:val="28"/>
        </w:rPr>
        <w:t>г.</w:t>
      </w:r>
      <w:r w:rsidRPr="0032092D">
        <w:rPr>
          <w:rFonts w:ascii="Times New Roman" w:hAnsi="Times New Roman" w:cs="Times New Roman"/>
          <w:sz w:val="28"/>
        </w:rPr>
        <w:br w:type="page"/>
      </w:r>
    </w:p>
    <w:p w14:paraId="659AFA61" w14:textId="77777777" w:rsidR="006E0E24" w:rsidRDefault="006E0E24" w:rsidP="006E0E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B40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ормирование навыков разработки графических пользовательских интерфейсов с использованием средств MS Visual Studio 2010. </w:t>
      </w:r>
    </w:p>
    <w:p w14:paraId="05844C29" w14:textId="77777777" w:rsidR="006E0E24" w:rsidRPr="007B5172" w:rsidRDefault="006E0E24" w:rsidP="006E0E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3F6A6A1B" w14:textId="77777777" w:rsidR="006E0E24" w:rsidRPr="007B5172" w:rsidRDefault="006E0E24" w:rsidP="006E0E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707563E6" w14:textId="77777777" w:rsidR="006E0E24" w:rsidRPr="007B5172" w:rsidRDefault="001656BE" w:rsidP="006E0E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62866371" w14:textId="77777777" w:rsidR="006E0E24" w:rsidRPr="00B4062C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 предметную область и сферу применения программного продукта.</w:t>
      </w:r>
    </w:p>
    <w:p w14:paraId="58A1CDAD" w14:textId="77777777" w:rsidR="006E0E24" w:rsidRPr="00B4062C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 целевую аудиторию.</w:t>
      </w:r>
    </w:p>
    <w:p w14:paraId="525C47B4" w14:textId="77777777" w:rsidR="006E0E24" w:rsidRPr="00B4062C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 описательную модель пользователя (профиль). При необходимости — выделить группы пользователей.</w:t>
      </w:r>
    </w:p>
    <w:p w14:paraId="3937A6C6" w14:textId="77777777" w:rsidR="006E0E24" w:rsidRPr="00B4062C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Сформировать множество сценариев поведения пользователей на основании составленной модели.</w:t>
      </w:r>
    </w:p>
    <w:p w14:paraId="2705C05D" w14:textId="77777777" w:rsidR="006E0E24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Выделить функциональные блоки приложения и схему навигации между ними (структуру диалога).</w:t>
      </w:r>
    </w:p>
    <w:p w14:paraId="22B17FBC" w14:textId="77777777" w:rsidR="001656BE" w:rsidRDefault="006E0E24" w:rsidP="006E0E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Провести тестирование </w:t>
      </w:r>
      <w:r w:rsidRPr="00B406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интерфейса пользователя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E7E21DF" w14:textId="77777777" w:rsidR="001656BE" w:rsidRDefault="001656BE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17E621EF" w14:textId="77777777" w:rsidR="001656BE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Определить предметную область и сферу применения программного продукта.</w:t>
      </w:r>
    </w:p>
    <w:p w14:paraId="0D4544D3" w14:textId="77777777" w:rsidR="00572C8A" w:rsidRPr="00572C8A" w:rsidRDefault="00572C8A" w:rsidP="00572C8A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572C8A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Этот программный продукт разработан для ведения учета и управления персоналом в организации. Однако, он также может быть использован в различных отраслях и сферах деятельности, где требуется учет сотрудников и координация их работы.</w:t>
      </w:r>
    </w:p>
    <w:p w14:paraId="32CF5E8E" w14:textId="7A811703" w:rsidR="00FE661B" w:rsidRPr="00572C8A" w:rsidRDefault="00572C8A" w:rsidP="00572C8A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572C8A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Программа может оптимизировать процессы учета персонала на предприятии компании.</w:t>
      </w:r>
      <w:r w:rsidR="00CA2890" w:rsidRPr="00572C8A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</w:t>
      </w:r>
    </w:p>
    <w:p w14:paraId="586B446D" w14:textId="77777777" w:rsidR="001656BE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Определить целевую аудиторию.</w:t>
      </w:r>
    </w:p>
    <w:p w14:paraId="4901F9CF" w14:textId="77777777" w:rsidR="00AC3BAE" w:rsidRDefault="00AC3BAE" w:rsidP="00CA2890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Данный программный продукт предназначен для организаций, которые нуждаются в систематизации данных о своих сотрудниках и координации их работы. Такими организациями могут быть как малые и средние бизнесы, медицинские и образовательные учреждения, так и государственные и муниципальные организации и другие предприятия. </w:t>
      </w:r>
    </w:p>
    <w:p w14:paraId="262CF772" w14:textId="5840CCE9" w:rsidR="00CA2890" w:rsidRPr="00572C8A" w:rsidRDefault="00AC3BAE" w:rsidP="00CA2890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Пользователи программного продукта могут иметь различный уровень доступа и заниматься управлением персоналом или работать с программой для управления своими данными и контроля своей деятельности в организации</w:t>
      </w:r>
      <w:r w:rsidR="00CA2890" w:rsidRPr="00572C8A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56FD409E" w14:textId="77777777" w:rsidR="001656BE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Построить описательную модель пользователя (профиль). При необходимости — выделить группы пользователей.</w:t>
      </w:r>
    </w:p>
    <w:p w14:paraId="1D1F2B97" w14:textId="77777777" w:rsidR="00AC3BAE" w:rsidRDefault="00AC3BAE" w:rsidP="00A25E35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Основным пользователем данной программы является руководитель или менеджер, который занимается управлением персоналом в организации и использует программу для анализа данных и принятия решений. Среди таких пользователей могут быть генеральные директоры, HR-менеджеры, руководители отделов кадров и т.д.</w:t>
      </w:r>
    </w:p>
    <w:p w14:paraId="2A76E227" w14:textId="77777777" w:rsidR="00AC3BAE" w:rsidRDefault="00AC3BAE" w:rsidP="00A25E35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Другие пользователи программы </w:t>
      </w: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— это</w:t>
      </w: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отдельные сотрудники организации, которые используют программу для ввода и отслеживания своих данных, таких как имя, фамилия, должность, дата рождения и т.д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34B88BB6" w14:textId="4F7AEB49" w:rsidR="00A25E35" w:rsidRPr="009E1520" w:rsidRDefault="00AC3BAE" w:rsidP="00A25E35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highlight w:val="yellow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Пользователи программы могут быть разделены на несколько групп в зависимости от их роли и задач в организации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:</w:t>
      </w:r>
    </w:p>
    <w:p w14:paraId="26D4A76D" w14:textId="6C995BD9" w:rsidR="00A25E35" w:rsidRPr="00AC3BAE" w:rsidRDefault="00AC3BAE" w:rsidP="0058212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Р</w:t>
      </w: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уководители и менеджеры, которые занимаются управлением персоналом, сотрудники отдела кадров, бухгалтеры и т.д</w:t>
      </w: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4727C010" w14:textId="5A33493F" w:rsidR="00A25E35" w:rsidRPr="00AC3BAE" w:rsidRDefault="00AC3BAE" w:rsidP="0058212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Менеджеры по работе с клиентами, которые могут использовать данные о сотрудниках, чтобы определить, какой сотрудник может предоставить наилучшее обслуживание клиенту</w:t>
      </w:r>
      <w:r w:rsidR="00A25E35"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5AFFF9E1" w14:textId="7D97A288" w:rsidR="00A25E35" w:rsidRPr="00AC3BAE" w:rsidRDefault="00AC3BAE" w:rsidP="0058212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Специалисты IT, которые занимаются установкой, конфигурацией и обслуживанием программного обеспечения в организации</w:t>
      </w:r>
      <w:r w:rsidR="00A25E35"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2922254D" w14:textId="26CFD025" w:rsidR="00A25E35" w:rsidRPr="00AC3BAE" w:rsidRDefault="00AC3BAE" w:rsidP="0058212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AC3BAE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Маркетологи, которые могут использовать данные о сотрудниках для анализа и определения круга потенциальных клиентов.</w:t>
      </w:r>
    </w:p>
    <w:p w14:paraId="1DFDB86B" w14:textId="77777777" w:rsidR="00A25E35" w:rsidRPr="00D60165" w:rsidRDefault="00A25E35" w:rsidP="00A25E35">
      <w:pPr>
        <w:pStyle w:val="a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989240" w14:textId="77777777" w:rsidR="001656BE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Сформировать множество сценариев поведения пользователей на основании составленной модели.</w:t>
      </w:r>
    </w:p>
    <w:p w14:paraId="7FDA26D0" w14:textId="63CACC51" w:rsidR="00B4770A" w:rsidRDefault="001E1407" w:rsidP="00B4770A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1E1407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lastRenderedPageBreak/>
        <w:t>Руководители и менеджеры могут использовать программный продукт для анализа данных о сотрудниках, чтобы принимать решения по найму новых сотрудников или продвижению на должность. Они могут использовать отчеты о статистике работников по отделам, стажу выполненным задачам и другим параметрам.</w:t>
      </w:r>
    </w:p>
    <w:p w14:paraId="760D1B5C" w14:textId="24DC9D0C" w:rsidR="001E1407" w:rsidRPr="001E1407" w:rsidRDefault="001E1407" w:rsidP="001E1407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1E1407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Менеджеры по работе с клиентами могут использовать информацию о сотрудниках, которую предоставляет программа, чтобы определить, какой сотрудник может предоставить наилучшее обслуживание клиенту.</w:t>
      </w:r>
    </w:p>
    <w:p w14:paraId="6F0FE3A9" w14:textId="33074E07" w:rsidR="00B4770A" w:rsidRPr="001E1407" w:rsidRDefault="001E1407" w:rsidP="00B4770A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1E1407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Специалисты IT могут использовать программу для настройки и обслуживания программного обеспечения, а также для решения проблем, возникающих при использовании программы в организации.</w:t>
      </w:r>
    </w:p>
    <w:p w14:paraId="4F9DAC07" w14:textId="0E96931F" w:rsidR="006538B8" w:rsidRPr="006538B8" w:rsidRDefault="001E1407" w:rsidP="006538B8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1E1407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Маркетологи могут использовать данные о сотрудниках для анализа и определения круга потенциальных клиентов. Они могут использовать информацию, чтобы определить профиль целевой аудитории и создать маркетинговые стратегии на основе этих данных.</w:t>
      </w:r>
    </w:p>
    <w:p w14:paraId="6EDD5617" w14:textId="77777777" w:rsidR="001656BE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Выделить функциональные блоки приложения и схему навигации между ними (структуру диалога).</w:t>
      </w:r>
    </w:p>
    <w:p w14:paraId="3C3CB07C" w14:textId="77777777" w:rsidR="00B230D2" w:rsidRPr="00B230D2" w:rsidRDefault="00B230D2" w:rsidP="00B230D2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Функциональные блоки приложения:</w:t>
      </w:r>
    </w:p>
    <w:p w14:paraId="7F4B4FE6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Ввод данных о сотруднике (имя, фамилия, дата рождения)</w:t>
      </w:r>
    </w:p>
    <w:p w14:paraId="07451601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Вычисление возраста сотрудника</w:t>
      </w:r>
    </w:p>
    <w:p w14:paraId="0069EA20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Вывод результатов вычисления возраста</w:t>
      </w:r>
    </w:p>
    <w:p w14:paraId="7A478538" w14:textId="77777777" w:rsidR="00B230D2" w:rsidRPr="00B230D2" w:rsidRDefault="00B230D2" w:rsidP="00B230D2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Схема навигации между блоками:</w:t>
      </w:r>
    </w:p>
    <w:p w14:paraId="24CEAD02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Пользователь запускает приложение</w:t>
      </w:r>
    </w:p>
    <w:p w14:paraId="27CFEABD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Приложение предлагает пользователю ввести данные о сотруднике (имя, фамилия, дата рождения)</w:t>
      </w:r>
    </w:p>
    <w:p w14:paraId="6E6D134C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Пользователь вводит данные о сотруднике и запускает вычисление возраста</w:t>
      </w:r>
    </w:p>
    <w:p w14:paraId="698A451D" w14:textId="77777777" w:rsidR="00B230D2" w:rsidRP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Приложение вычисляет возраст сотрудника и выводит результаты на экран</w:t>
      </w:r>
    </w:p>
    <w:p w14:paraId="788A6923" w14:textId="77777777" w:rsidR="00B230D2" w:rsidRDefault="00B230D2" w:rsidP="00B230D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B230D2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Пользователь может повторить процесс вычисления возраста для другого сотрудника или закрыть приложение.</w:t>
      </w:r>
    </w:p>
    <w:p w14:paraId="70F04A5D" w14:textId="1D0A4004" w:rsidR="000A7173" w:rsidRDefault="00577F56" w:rsidP="00CA6A1D">
      <w:pPr>
        <w:spacing w:before="120" w:after="0" w:line="360" w:lineRule="auto"/>
        <w:jc w:val="center"/>
        <w:rPr>
          <w:lang w:eastAsia="ru-RU"/>
        </w:rPr>
      </w:pPr>
      <w:r w:rsidRPr="00577F56">
        <w:rPr>
          <w:lang w:eastAsia="ru-RU"/>
        </w:rPr>
        <w:lastRenderedPageBreak/>
        <w:drawing>
          <wp:inline distT="0" distB="0" distL="0" distR="0" wp14:anchorId="2D469FBD" wp14:editId="096AD7AD">
            <wp:extent cx="2953162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C4B" w14:textId="77777777" w:rsidR="00CF5B25" w:rsidRPr="008079B7" w:rsidRDefault="00CF5B25" w:rsidP="00CF5B25">
      <w:pPr>
        <w:spacing w:after="120"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 w:rsidR="008079B7">
        <w:rPr>
          <w:lang w:eastAsia="ru-RU"/>
        </w:rPr>
        <w:t>–</w:t>
      </w:r>
      <w:r>
        <w:rPr>
          <w:lang w:eastAsia="ru-RU"/>
        </w:rPr>
        <w:t xml:space="preserve"> </w:t>
      </w:r>
      <w:r w:rsidR="008079B7">
        <w:rPr>
          <w:rStyle w:val="a7"/>
          <w:rFonts w:ascii="Times New Roman" w:hAnsi="Times New Roman" w:cs="Times New Roman"/>
          <w:i w:val="0"/>
          <w:sz w:val="24"/>
          <w:szCs w:val="24"/>
        </w:rPr>
        <w:t>Главное окно программы</w:t>
      </w:r>
    </w:p>
    <w:p w14:paraId="3BE7327C" w14:textId="21443C9A" w:rsidR="000A7173" w:rsidRDefault="00577F56" w:rsidP="00CF5B25">
      <w:pPr>
        <w:spacing w:before="120" w:after="0" w:line="360" w:lineRule="auto"/>
        <w:jc w:val="center"/>
        <w:rPr>
          <w:lang w:eastAsia="ru-RU"/>
        </w:rPr>
      </w:pPr>
      <w:r w:rsidRPr="00577F56">
        <w:rPr>
          <w:lang w:eastAsia="ru-RU"/>
        </w:rPr>
        <w:drawing>
          <wp:inline distT="0" distB="0" distL="0" distR="0" wp14:anchorId="51D5A46E" wp14:editId="0C11EA8E">
            <wp:extent cx="1400370" cy="159089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5B3" w14:textId="77777777" w:rsidR="00CF5B25" w:rsidRPr="000A7173" w:rsidRDefault="008079B7" w:rsidP="00CF5B25">
      <w:pPr>
        <w:spacing w:after="120"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Диалоговое окно</w:t>
      </w:r>
    </w:p>
    <w:p w14:paraId="28499806" w14:textId="77777777" w:rsidR="00D60165" w:rsidRDefault="001656BE" w:rsidP="00D6016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Провести тестирование интерфейса пользователя.</w:t>
      </w:r>
    </w:p>
    <w:p w14:paraId="2A59E969" w14:textId="7DA92FB3" w:rsidR="00EC6EB8" w:rsidRPr="00577F56" w:rsidRDefault="00EC6EB8" w:rsidP="00FE322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Если пользователь не заполнил оба поля (имя и фамилия), то </w:t>
      </w:r>
      <w:r w:rsid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не будет работать </w:t>
      </w:r>
      <w:r w:rsid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кнопка показать</w:t>
      </w:r>
      <w:r w:rsid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запись</w:t>
      </w:r>
      <w:r w:rsidR="00577F56" w:rsidRP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,</w:t>
      </w:r>
      <w:r w:rsid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пока пользователь не заполнит поля</w:t>
      </w:r>
      <w:r w:rsidRP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565C22B5" w14:textId="680FE589" w:rsidR="00F50F9A" w:rsidRPr="00577F56" w:rsidRDefault="00577F56" w:rsidP="00FE3227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Такая</w:t>
      </w:r>
      <w:r w:rsidRPr="00577F5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проверка обеспечивает заполнение всех необходимых пользовательских полей, что является важным фактором для сохранения точности и целостности информации.</w:t>
      </w:r>
    </w:p>
    <w:p w14:paraId="552DC0D3" w14:textId="27531565" w:rsidR="00EC6EB8" w:rsidRDefault="00EC6EB8" w:rsidP="00FE322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EC6EB8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При вводе возраста пользователем, программа 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проверяет</w:t>
      </w:r>
      <w:r w:rsidRPr="00EC6EB8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, находится ли введенное значение в допустимом диапазоне от 18 до </w:t>
      </w:r>
      <w:r w:rsid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70</w:t>
      </w:r>
      <w:r w:rsidRPr="00EC6EB8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лет. Если возраст находится вне этого диапазона, то программа 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выдает</w:t>
      </w:r>
      <w:r w:rsidRPr="00EC6EB8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сообщение об ошибке и просить пользователя повторить ввод.</w:t>
      </w:r>
    </w:p>
    <w:p w14:paraId="574B46E0" w14:textId="1251D86E" w:rsidR="00F50F9A" w:rsidRDefault="00964F2F" w:rsidP="00FE3227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964F2F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Данная проверка обеспечивает, что возраст находится в приемлемых пределах, что способствует сохранению корректности и полноты информации</w:t>
      </w:r>
      <w:r w:rsidR="00F50F9A" w:rsidRPr="00F50F9A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.</w:t>
      </w:r>
    </w:p>
    <w:p w14:paraId="7DEAF29C" w14:textId="37B2AEBF" w:rsidR="000A7173" w:rsidRPr="00964F2F" w:rsidRDefault="00964F2F" w:rsidP="00CF5B25">
      <w:pPr>
        <w:spacing w:before="120" w:after="0" w:line="360" w:lineRule="auto"/>
        <w:jc w:val="center"/>
        <w:rPr>
          <w:lang w:val="en-US" w:eastAsia="ru-RU"/>
        </w:rPr>
      </w:pPr>
      <w:r w:rsidRPr="00964F2F">
        <w:rPr>
          <w:lang w:eastAsia="ru-RU"/>
        </w:rPr>
        <w:lastRenderedPageBreak/>
        <w:drawing>
          <wp:inline distT="0" distB="0" distL="0" distR="0" wp14:anchorId="5CE6A329" wp14:editId="170E4A91">
            <wp:extent cx="1886213" cy="1305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8D0" w14:textId="77777777" w:rsidR="00CF5B25" w:rsidRPr="000A7173" w:rsidRDefault="008079B7" w:rsidP="00CF5B25">
      <w:pPr>
        <w:spacing w:after="120"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4 –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Диалоговое окно</w:t>
      </w:r>
    </w:p>
    <w:p w14:paraId="17935361" w14:textId="77777777" w:rsidR="004212B6" w:rsidRDefault="004212B6" w:rsidP="00CF5986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Пользователь не сможет вводить цифры в полях </w:t>
      </w:r>
      <w:r w:rsidRP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Имя</w:t>
      </w:r>
      <w:r w:rsidRP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 и </w:t>
      </w:r>
      <w:r w:rsidRP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Фамилия</w:t>
      </w:r>
      <w:r w:rsidRP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 xml:space="preserve">. </w:t>
      </w:r>
    </w:p>
    <w:p w14:paraId="52BE1471" w14:textId="355BA345" w:rsidR="00D60165" w:rsidRPr="004212B6" w:rsidRDefault="00FE3227" w:rsidP="004212B6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bCs/>
          <w:color w:val="auto"/>
          <w:spacing w:val="0"/>
          <w:sz w:val="24"/>
          <w:szCs w:val="24"/>
          <w:lang w:eastAsia="ru-RU"/>
        </w:rPr>
        <w:t>Эта проверка гарантирует правильность ввода данных и предотвращает ошибки при обработке информации.</w:t>
      </w:r>
      <w:r w:rsidR="00D60165" w:rsidRPr="00421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1230445" w14:textId="77777777" w:rsidR="00D60165" w:rsidRPr="00D60165" w:rsidRDefault="00D60165" w:rsidP="00D6016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D60165">
        <w:rPr>
          <w:b/>
          <w:bCs/>
        </w:rPr>
        <w:lastRenderedPageBreak/>
        <w:t xml:space="preserve">Контрольные вопросы:  </w:t>
      </w:r>
    </w:p>
    <w:p w14:paraId="1767C760" w14:textId="77777777" w:rsidR="00D60165" w:rsidRDefault="00D60165" w:rsidP="00D6016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интерфейс?</w:t>
      </w:r>
    </w:p>
    <w:p w14:paraId="03586E78" w14:textId="77777777" w:rsidR="00344BDE" w:rsidRPr="00667FDC" w:rsidRDefault="000C37BE" w:rsidP="00667FDC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</w:pPr>
      <w:r w:rsidRPr="000C37BE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Интерфейс - это способ взаимодействия между пользователем и компьютерной системой. Он представляет собой набор элементов управления, которые позволяют пользователю взаимодействовать с программным обеспечением и выполнять различные операции.</w:t>
      </w:r>
    </w:p>
    <w:p w14:paraId="729294BB" w14:textId="77777777" w:rsidR="00D60165" w:rsidRDefault="00D60165" w:rsidP="00D6016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Какие типы пользовательских интерфейсов существуют?</w:t>
      </w:r>
    </w:p>
    <w:p w14:paraId="7C60D167" w14:textId="77777777" w:rsidR="00667FDC" w:rsidRPr="00667FDC" w:rsidRDefault="00667FDC" w:rsidP="00667FDC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</w:pPr>
      <w:r w:rsidRPr="00667FDC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Пользовательские интерфейсы бывают жестовые, тактильные, голосовые, графические, командной строки и даже нейронные.</w:t>
      </w:r>
    </w:p>
    <w:p w14:paraId="294E45D8" w14:textId="77777777" w:rsidR="00667FDC" w:rsidRPr="00667FDC" w:rsidRDefault="00667FDC" w:rsidP="00667FDC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</w:pPr>
      <w:r w:rsidRPr="00667FDC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Графический интерфейс является наиболее распространенным и популярным типом интерфейса, который включает в себя окна, кнопки, меню и другие элементы управления, которые пользователь может использовать для взаимодействия с программой.</w:t>
      </w:r>
    </w:p>
    <w:p w14:paraId="3ADA38D3" w14:textId="77777777" w:rsidR="00D60165" w:rsidRDefault="00D60165" w:rsidP="00D6016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Перечислите этапы разработки пользовательских интерфейсов?</w:t>
      </w:r>
    </w:p>
    <w:p w14:paraId="60C2C9D2" w14:textId="77777777" w:rsidR="00232047" w:rsidRPr="004212B6" w:rsidRDefault="00232047" w:rsidP="00232047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Этапа разработки пользовательского интерфейса:</w:t>
      </w:r>
    </w:p>
    <w:p w14:paraId="2BC56EF5" w14:textId="77777777" w:rsidR="00232047" w:rsidRPr="004212B6" w:rsidRDefault="00232047" w:rsidP="00232047">
      <w:pPr>
        <w:pStyle w:val="a5"/>
        <w:numPr>
          <w:ilvl w:val="0"/>
          <w:numId w:val="16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сбор и анал</w:t>
      </w:r>
      <w:r w:rsidR="00D22EBE"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из информации от пользователей;</w:t>
      </w:r>
    </w:p>
    <w:p w14:paraId="503E7589" w14:textId="77777777" w:rsidR="00232047" w:rsidRPr="004212B6" w:rsidRDefault="00232047" w:rsidP="00232047">
      <w:pPr>
        <w:pStyle w:val="a5"/>
        <w:numPr>
          <w:ilvl w:val="0"/>
          <w:numId w:val="16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разработка пользовательского интерфейса; </w:t>
      </w:r>
    </w:p>
    <w:p w14:paraId="072FDC05" w14:textId="77777777" w:rsidR="00232047" w:rsidRPr="004212B6" w:rsidRDefault="00232047" w:rsidP="00232047">
      <w:pPr>
        <w:pStyle w:val="a5"/>
        <w:numPr>
          <w:ilvl w:val="0"/>
          <w:numId w:val="16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построение пользовательского интерфейса; </w:t>
      </w:r>
    </w:p>
    <w:p w14:paraId="521857B9" w14:textId="77777777" w:rsidR="00232047" w:rsidRPr="004212B6" w:rsidRDefault="00232047" w:rsidP="00232047">
      <w:pPr>
        <w:pStyle w:val="a5"/>
        <w:numPr>
          <w:ilvl w:val="0"/>
          <w:numId w:val="16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подтверждение качества пользовательского интерфейса. </w:t>
      </w:r>
    </w:p>
    <w:p w14:paraId="0AEA3EFC" w14:textId="77777777" w:rsidR="00D60165" w:rsidRDefault="00D60165" w:rsidP="00D22EBE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какому типу интерфейсов будет относиться интерфейс, разработанный в данной лабораторной работе?</w:t>
      </w:r>
    </w:p>
    <w:p w14:paraId="577EF6CD" w14:textId="77777777" w:rsidR="00D22EBE" w:rsidRPr="00D22EBE" w:rsidRDefault="00D22EBE" w:rsidP="00D22EBE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</w:pPr>
      <w:r w:rsidRPr="00D22EBE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Интерфейс, разработанный в данной лабораторной работе, будет относиться к типу графических по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льзовательских интерфейсов</w:t>
      </w:r>
      <w:r w:rsidRPr="00D22EBE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, так как он создается с использованием элементов управления, таких как кнопки, текстовые поля и диалоговые окна, для обеспечения взаимодействия с пользователем через графические объекты.</w:t>
      </w:r>
    </w:p>
    <w:p w14:paraId="3CCF0B96" w14:textId="77777777" w:rsidR="00D60165" w:rsidRDefault="00D60165" w:rsidP="00232047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Какие модели интерфейсов существуют?</w:t>
      </w:r>
    </w:p>
    <w:p w14:paraId="6DFC4FA8" w14:textId="77777777" w:rsidR="00D22EBE" w:rsidRPr="004212B6" w:rsidRDefault="00D22EBE" w:rsidP="00D22EBE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Существуют три модели пользовательского интерфейса: </w:t>
      </w:r>
    </w:p>
    <w:p w14:paraId="0388DBE4" w14:textId="77777777" w:rsidR="00D22EBE" w:rsidRPr="004212B6" w:rsidRDefault="00D22EBE" w:rsidP="00D22EBE">
      <w:pPr>
        <w:pStyle w:val="a5"/>
        <w:numPr>
          <w:ilvl w:val="0"/>
          <w:numId w:val="17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модель программиста;</w:t>
      </w:r>
    </w:p>
    <w:p w14:paraId="3468770C" w14:textId="77777777" w:rsidR="00D22EBE" w:rsidRPr="004212B6" w:rsidRDefault="00D22EBE" w:rsidP="00D22EBE">
      <w:pPr>
        <w:pStyle w:val="a5"/>
        <w:numPr>
          <w:ilvl w:val="0"/>
          <w:numId w:val="17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модель пользователя;</w:t>
      </w:r>
    </w:p>
    <w:p w14:paraId="26ABCA33" w14:textId="77777777" w:rsidR="00D22EBE" w:rsidRPr="004212B6" w:rsidRDefault="00D22EBE" w:rsidP="00D22EBE">
      <w:pPr>
        <w:pStyle w:val="a5"/>
        <w:numPr>
          <w:ilvl w:val="0"/>
          <w:numId w:val="17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программная модель.</w:t>
      </w:r>
    </w:p>
    <w:p w14:paraId="2778BAE7" w14:textId="77777777" w:rsidR="00D60165" w:rsidRDefault="00D60165" w:rsidP="00D22EBE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Какая модель интерфейса будет использована в данной работе?</w:t>
      </w:r>
    </w:p>
    <w:p w14:paraId="5DA7087B" w14:textId="77777777" w:rsidR="00DD7D86" w:rsidRPr="00D60165" w:rsidRDefault="00DD7D86" w:rsidP="00DD7D86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7D86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В данной ра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боте будет использована модель «</w:t>
      </w:r>
      <w:r w:rsidRPr="00DD7D86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Модель пользователя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».</w:t>
      </w:r>
    </w:p>
    <w:p w14:paraId="6BFD4B58" w14:textId="77777777" w:rsidR="00D60165" w:rsidRDefault="00D60165" w:rsidP="00DD7D86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диалог?</w:t>
      </w:r>
    </w:p>
    <w:p w14:paraId="6F40680D" w14:textId="77777777" w:rsidR="00DD7D86" w:rsidRPr="00DD7D86" w:rsidRDefault="00DD7D86" w:rsidP="00DD7D86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>Диалог</w:t>
      </w:r>
      <w:r w:rsidRPr="00DD7D86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t xml:space="preserve">- это окно, которое появляется на экране и требует внимания и взаимодействия пользователя. Диалоговые окна используются для получения информации от пользователя или для уведомления пользователя о каких-либо действиях или событиях, произошедших в программе. </w:t>
      </w:r>
      <w:r w:rsidRPr="00DD7D86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eastAsia="ru-RU"/>
        </w:rPr>
        <w:lastRenderedPageBreak/>
        <w:t>Обычно диалоговые окна содержат текст, кнопки и другие элементы управления, позволяющие пользователю взаимодействовать с программой.</w:t>
      </w:r>
    </w:p>
    <w:p w14:paraId="14E4A8F2" w14:textId="77777777" w:rsidR="00D60165" w:rsidRDefault="00D60165" w:rsidP="003A4EA0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Какие типы диалогов существуют?</w:t>
      </w:r>
    </w:p>
    <w:p w14:paraId="233206E2" w14:textId="77777777" w:rsidR="003A4EA0" w:rsidRPr="004212B6" w:rsidRDefault="003A4EA0" w:rsidP="003A4EA0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Возможны несколько типов диалога:</w:t>
      </w:r>
    </w:p>
    <w:p w14:paraId="513EE411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вопрос-ответ; </w:t>
      </w:r>
    </w:p>
    <w:p w14:paraId="74C04374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выбор из меню; </w:t>
      </w:r>
    </w:p>
    <w:p w14:paraId="0EE8ACD5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заполнения бланков; </w:t>
      </w:r>
    </w:p>
    <w:p w14:paraId="0F3B2C3E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на основе команд; </w:t>
      </w:r>
    </w:p>
    <w:p w14:paraId="6C1CF739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работы в окнах; </w:t>
      </w:r>
    </w:p>
    <w:p w14:paraId="2E454875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по принципу электронной таблицы; </w:t>
      </w:r>
    </w:p>
    <w:p w14:paraId="32F988FF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гипертекста; </w:t>
      </w:r>
    </w:p>
    <w:p w14:paraId="2A0965F8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 xml:space="preserve">приближения к естественному языку; </w:t>
      </w:r>
    </w:p>
    <w:p w14:paraId="4599B1F0" w14:textId="77777777" w:rsidR="003A4EA0" w:rsidRPr="004212B6" w:rsidRDefault="003A4EA0" w:rsidP="003A4EA0">
      <w:pPr>
        <w:pStyle w:val="a5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</w:pPr>
      <w:r w:rsidRPr="004212B6">
        <w:rPr>
          <w:rFonts w:ascii="Times New Roman" w:eastAsia="Times New Roman" w:hAnsi="Times New Roman" w:cs="Times New Roman"/>
          <w:color w:val="FF0000"/>
          <w:spacing w:val="0"/>
          <w:sz w:val="24"/>
          <w:szCs w:val="24"/>
          <w:lang w:eastAsia="ru-RU"/>
        </w:rPr>
        <w:t>виртуальной реальности.</w:t>
      </w:r>
    </w:p>
    <w:p w14:paraId="344C0BAC" w14:textId="77777777" w:rsidR="00D60165" w:rsidRDefault="00D60165" w:rsidP="003A4EA0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Какие формы диалога Вы знаете?</w:t>
      </w:r>
    </w:p>
    <w:p w14:paraId="646883E6" w14:textId="77777777" w:rsidR="00E47BBD" w:rsidRPr="009E2249" w:rsidRDefault="009E2249" w:rsidP="009E22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Вопрос-ответ</w:t>
      </w:r>
      <w:r w:rsidR="00E47BBD"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47BBD" w:rsidRPr="003A4EA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из меню</w:t>
      </w:r>
      <w:r w:rsidR="00E4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47BBD" w:rsidRPr="003A4E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заполнения бланков</w:t>
      </w:r>
      <w:r w:rsidR="00E4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47BBD" w:rsidRPr="003A4E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команд</w:t>
      </w:r>
      <w:r w:rsidR="00E4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47BBD" w:rsidRPr="003A4E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в окнах</w:t>
      </w:r>
      <w:r w:rsidR="00E47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47BBD" w:rsidRPr="003A4E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принципу электронной таблицы</w:t>
      </w:r>
      <w:r w:rsidR="00E47B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98F429" w14:textId="77777777" w:rsidR="00D60165" w:rsidRPr="00D60165" w:rsidRDefault="00D60165" w:rsidP="003A4EA0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/>
          <w:bCs/>
          <w:sz w:val="24"/>
        </w:rPr>
      </w:pPr>
      <w:r w:rsidRPr="00D60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Какой тип диалога и какая форма диалога будет использована в данной работе?</w:t>
      </w:r>
    </w:p>
    <w:p w14:paraId="3EDB880F" w14:textId="77777777" w:rsidR="009E2249" w:rsidRPr="009E2249" w:rsidRDefault="009E2249" w:rsidP="009E22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будет испол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ьзоваться диалоговое окно типа «</w:t>
      </w:r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вопрос-отв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ет»</w:t>
      </w:r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будет выводиться при проверке возраста пользователя. Это окно будет содержать сообщение об ошибке и запрос на повторный ввод данных. Форма диалога будет представлена в виде стандартного </w:t>
      </w:r>
      <w:proofErr w:type="spellStart"/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MessageBox</w:t>
      </w:r>
      <w:proofErr w:type="spellEnd"/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частью библиотеки Windows </w:t>
      </w:r>
      <w:proofErr w:type="spellStart"/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9E2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выводить сообщения пользователю в диалоговом окне.</w:t>
      </w:r>
    </w:p>
    <w:p w14:paraId="06FF8603" w14:textId="77777777" w:rsidR="006E0E24" w:rsidRPr="009E2249" w:rsidRDefault="006E0E24" w:rsidP="009E22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4DD69" w14:textId="77777777" w:rsidR="00402E3F" w:rsidRPr="00560412" w:rsidRDefault="00402E3F" w:rsidP="006E0E24">
      <w:pPr>
        <w:spacing w:before="2280" w:after="0"/>
      </w:pPr>
    </w:p>
    <w:sectPr w:rsidR="00402E3F" w:rsidRPr="00560412" w:rsidSect="006E0E2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4DBC"/>
    <w:multiLevelType w:val="multilevel"/>
    <w:tmpl w:val="432ECD70"/>
    <w:lvl w:ilvl="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" w15:restartNumberingAfterBreak="0">
    <w:nsid w:val="26B4716F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6C87995"/>
    <w:multiLevelType w:val="multilevel"/>
    <w:tmpl w:val="179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4F1"/>
    <w:multiLevelType w:val="multilevel"/>
    <w:tmpl w:val="432ECD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2EDF671B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A1B5BC6"/>
    <w:multiLevelType w:val="multilevel"/>
    <w:tmpl w:val="432ECD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C9A2C47"/>
    <w:multiLevelType w:val="multilevel"/>
    <w:tmpl w:val="A4C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31978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B75073A"/>
    <w:multiLevelType w:val="multilevel"/>
    <w:tmpl w:val="B9A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90968"/>
    <w:multiLevelType w:val="multilevel"/>
    <w:tmpl w:val="2F5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67A18"/>
    <w:multiLevelType w:val="multilevel"/>
    <w:tmpl w:val="6C08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E1B70"/>
    <w:multiLevelType w:val="hybridMultilevel"/>
    <w:tmpl w:val="FEB4FFA6"/>
    <w:lvl w:ilvl="0" w:tplc="8960A9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783A07"/>
    <w:multiLevelType w:val="multilevel"/>
    <w:tmpl w:val="432ECD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65083F45"/>
    <w:multiLevelType w:val="multilevel"/>
    <w:tmpl w:val="D69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ECA0E8F"/>
    <w:multiLevelType w:val="multilevel"/>
    <w:tmpl w:val="881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9F3587"/>
    <w:multiLevelType w:val="hybridMultilevel"/>
    <w:tmpl w:val="9052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7F63"/>
    <w:multiLevelType w:val="multilevel"/>
    <w:tmpl w:val="9CD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5"/>
  </w:num>
  <w:num w:numId="5">
    <w:abstractNumId w:val="8"/>
  </w:num>
  <w:num w:numId="6">
    <w:abstractNumId w:val="9"/>
  </w:num>
  <w:num w:numId="7">
    <w:abstractNumId w:val="11"/>
  </w:num>
  <w:num w:numId="8">
    <w:abstractNumId w:val="17"/>
  </w:num>
  <w:num w:numId="9">
    <w:abstractNumId w:val="6"/>
  </w:num>
  <w:num w:numId="10">
    <w:abstractNumId w:val="13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16"/>
  </w:num>
  <w:num w:numId="16">
    <w:abstractNumId w:val="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12"/>
    <w:rsid w:val="00007BCE"/>
    <w:rsid w:val="000A7173"/>
    <w:rsid w:val="000C37BE"/>
    <w:rsid w:val="001656BE"/>
    <w:rsid w:val="0017358C"/>
    <w:rsid w:val="001E1407"/>
    <w:rsid w:val="00232047"/>
    <w:rsid w:val="00344BDE"/>
    <w:rsid w:val="003A4EA0"/>
    <w:rsid w:val="00402E3F"/>
    <w:rsid w:val="004212B6"/>
    <w:rsid w:val="00560412"/>
    <w:rsid w:val="00572C8A"/>
    <w:rsid w:val="00577F56"/>
    <w:rsid w:val="00582121"/>
    <w:rsid w:val="005A18AD"/>
    <w:rsid w:val="006538B8"/>
    <w:rsid w:val="00662516"/>
    <w:rsid w:val="00667FDC"/>
    <w:rsid w:val="006E0E24"/>
    <w:rsid w:val="008079B7"/>
    <w:rsid w:val="00964F2F"/>
    <w:rsid w:val="00981822"/>
    <w:rsid w:val="009876C8"/>
    <w:rsid w:val="009E1520"/>
    <w:rsid w:val="009E2249"/>
    <w:rsid w:val="00A13E10"/>
    <w:rsid w:val="00A22800"/>
    <w:rsid w:val="00A25E35"/>
    <w:rsid w:val="00AC3BAE"/>
    <w:rsid w:val="00B230D2"/>
    <w:rsid w:val="00B4770A"/>
    <w:rsid w:val="00CA2890"/>
    <w:rsid w:val="00CA6A1D"/>
    <w:rsid w:val="00CF5B25"/>
    <w:rsid w:val="00D22EBE"/>
    <w:rsid w:val="00D60165"/>
    <w:rsid w:val="00DD7D86"/>
    <w:rsid w:val="00E44F9D"/>
    <w:rsid w:val="00E47BBD"/>
    <w:rsid w:val="00EC6EB8"/>
    <w:rsid w:val="00F50F9A"/>
    <w:rsid w:val="00FE3227"/>
    <w:rsid w:val="00F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FDEA"/>
  <w15:chartTrackingRefBased/>
  <w15:docId w15:val="{A4AC5416-814B-41BF-95AB-43204657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412"/>
    <w:pPr>
      <w:ind w:left="720"/>
      <w:contextualSpacing/>
    </w:pPr>
  </w:style>
  <w:style w:type="paragraph" w:customStyle="1" w:styleId="Default">
    <w:name w:val="Default"/>
    <w:rsid w:val="00560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D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E66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E661B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8079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</cp:lastModifiedBy>
  <cp:revision>2</cp:revision>
  <dcterms:created xsi:type="dcterms:W3CDTF">2023-04-04T02:07:00Z</dcterms:created>
  <dcterms:modified xsi:type="dcterms:W3CDTF">2023-04-04T02:07:00Z</dcterms:modified>
</cp:coreProperties>
</file>