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2F389C53" w:rsidR="00AC0729" w:rsidRDefault="001C79DF" w:rsidP="00B330A3">
      <w:pPr>
        <w:pStyle w:val="Title1"/>
        <w:spacing w:before="0"/>
      </w:pPr>
      <w:bookmarkStart w:id="0" w:name="_GoBack"/>
      <w:bookmarkEnd w:id="0"/>
      <w:r>
        <w:t xml:space="preserve">COMP </w:t>
      </w:r>
      <w:r w:rsidR="00827079">
        <w:t>431</w:t>
      </w:r>
      <w:r>
        <w:t xml:space="preserve"> </w:t>
      </w:r>
      <w:r w:rsidR="00827079">
        <w:t>Internet Protocols &amp; Services</w:t>
      </w:r>
    </w:p>
    <w:p w14:paraId="7C9F0DCD" w14:textId="1FA69F8D" w:rsidR="00AC0729" w:rsidRDefault="003F07D5" w:rsidP="00AC0729">
      <w:pPr>
        <w:pStyle w:val="Title1"/>
        <w:spacing w:before="200"/>
      </w:pPr>
      <w:r>
        <w:rPr>
          <w:b w:val="0"/>
          <w:sz w:val="28"/>
        </w:rPr>
        <w:t>Fall 2018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1843DCA5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DB3071">
        <w:t>3</w:t>
      </w:r>
      <w:r w:rsidR="00535434">
        <w:t xml:space="preserve">, </w:t>
      </w:r>
      <w:r w:rsidR="003F07D5">
        <w:t>September 5</w:t>
      </w:r>
    </w:p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0B506046" w14:textId="50B3EE40" w:rsidR="005407B0" w:rsidRDefault="003F07D5" w:rsidP="005407B0">
      <w:pPr>
        <w:spacing w:after="100"/>
        <w:ind w:left="270" w:hanging="274"/>
      </w:pPr>
      <w:r>
        <w:t>1</w:t>
      </w:r>
      <w:r w:rsidR="005407B0">
        <w:t>)</w:t>
      </w:r>
      <w:r w:rsidR="005407B0">
        <w:tab/>
        <w:t xml:space="preserve">Using </w:t>
      </w:r>
      <w:r w:rsidR="00E06938">
        <w:t xml:space="preserve">the </w:t>
      </w:r>
      <w:r w:rsidR="005407B0">
        <w:t>telnet</w:t>
      </w:r>
      <w:r w:rsidR="00E06938">
        <w:t xml:space="preserve"> program</w:t>
      </w:r>
      <w:r w:rsidR="005407B0">
        <w:t>,</w:t>
      </w:r>
      <w:r w:rsidR="00E06938">
        <w:rPr>
          <w:rStyle w:val="FootnoteReference"/>
        </w:rPr>
        <w:footnoteReference w:id="1"/>
      </w:r>
      <w:r w:rsidR="005407B0">
        <w:t xml:space="preserve"> manually create a connection to a web server</w:t>
      </w:r>
      <w:r w:rsidR="004C658E">
        <w:t xml:space="preserve"> by entering the command “telnet &lt;</w:t>
      </w:r>
      <w:r w:rsidR="004C658E" w:rsidRPr="004C658E">
        <w:rPr>
          <w:i/>
        </w:rPr>
        <w:t>webserver name</w:t>
      </w:r>
      <w:r w:rsidR="004C658E">
        <w:t>&gt;</w:t>
      </w:r>
      <w:r w:rsidR="006C73A6">
        <w:t xml:space="preserve"> 80</w:t>
      </w:r>
      <w:r w:rsidR="004C658E">
        <w:t>.” Once the connection is established</w:t>
      </w:r>
      <w:r w:rsidR="005407B0">
        <w:t xml:space="preserve">, manually type in an HTTP GET command, and capture the server’s response in your terminal window. </w:t>
      </w:r>
    </w:p>
    <w:p w14:paraId="258A061E" w14:textId="77777777" w:rsidR="005407B0" w:rsidRDefault="005407B0" w:rsidP="005407B0">
      <w:pPr>
        <w:ind w:left="540" w:hanging="270"/>
      </w:pPr>
      <w:r w:rsidRPr="006937B1">
        <w:rPr>
          <w:i/>
        </w:rPr>
        <w:t>a</w:t>
      </w:r>
      <w:r>
        <w:t>. Describe (as best you can) what the content returned in the response is and what all of the headers in the response that comes back from the server</w:t>
      </w:r>
      <w:r w:rsidRPr="0019030B">
        <w:t xml:space="preserve"> </w:t>
      </w:r>
      <w:r>
        <w:t>do (in theory). Speculate what the purpose of each header is. (It’s OK to look up header definitions on the web.)</w:t>
      </w:r>
    </w:p>
    <w:p w14:paraId="3B197894" w14:textId="77777777" w:rsidR="005407B0" w:rsidRDefault="005407B0" w:rsidP="005407B0">
      <w:pPr>
        <w:ind w:left="540" w:hanging="270"/>
      </w:pPr>
      <w:r w:rsidRPr="006937B1">
        <w:rPr>
          <w:i/>
        </w:rPr>
        <w:t>b</w:t>
      </w:r>
      <w:r>
        <w:t xml:space="preserve">. Repeat the experiment with a variety of “major” and “minor” websites and compare and </w:t>
      </w:r>
      <w:proofErr w:type="spellStart"/>
      <w:r>
        <w:t>contras</w:t>
      </w:r>
      <w:proofErr w:type="spellEnd"/>
      <w:r>
        <w:t xml:space="preserve"> the headers you receive.</w:t>
      </w:r>
    </w:p>
    <w:p w14:paraId="5B338AC6" w14:textId="08C90D59" w:rsidR="005407B0" w:rsidRDefault="005407B0" w:rsidP="005407B0">
      <w:pPr>
        <w:ind w:left="540" w:hanging="270"/>
      </w:pPr>
      <w:r>
        <w:rPr>
          <w:i/>
        </w:rPr>
        <w:t>c</w:t>
      </w:r>
      <w:r>
        <w:t xml:space="preserve">. Repeat the experiment but this time manually specifying some headers of your </w:t>
      </w:r>
      <w:r w:rsidR="006C73A6">
        <w:t xml:space="preserve">choosing </w:t>
      </w:r>
      <w:r>
        <w:t>such that you change the response that the server generates (</w:t>
      </w:r>
      <w:r w:rsidR="006C73A6">
        <w:rPr>
          <w:i/>
        </w:rPr>
        <w:t>i.e.</w:t>
      </w:r>
      <w:r w:rsidR="006C73A6">
        <w:t xml:space="preserve">, </w:t>
      </w:r>
      <w:r>
        <w:t>so that the server either changes a header or changes the object returned).</w:t>
      </w:r>
    </w:p>
    <w:sectPr w:rsidR="005407B0" w:rsidSect="002B392C">
      <w:headerReference w:type="default" r:id="rId7"/>
      <w:pgSz w:w="12240" w:h="15840"/>
      <w:pgMar w:top="1440" w:right="1080" w:bottom="1008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69B83" w14:textId="77777777" w:rsidR="00167C7D" w:rsidRDefault="00167C7D">
      <w:pPr>
        <w:spacing w:after="0"/>
      </w:pPr>
      <w:r>
        <w:separator/>
      </w:r>
    </w:p>
  </w:endnote>
  <w:endnote w:type="continuationSeparator" w:id="0">
    <w:p w14:paraId="0347E679" w14:textId="77777777" w:rsidR="00167C7D" w:rsidRDefault="00167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5776A" w14:textId="77777777" w:rsidR="00167C7D" w:rsidRDefault="00167C7D">
      <w:pPr>
        <w:spacing w:after="0"/>
      </w:pPr>
      <w:r>
        <w:separator/>
      </w:r>
    </w:p>
  </w:footnote>
  <w:footnote w:type="continuationSeparator" w:id="0">
    <w:p w14:paraId="195989CE" w14:textId="77777777" w:rsidR="00167C7D" w:rsidRDefault="00167C7D">
      <w:pPr>
        <w:spacing w:after="0"/>
      </w:pPr>
      <w:r>
        <w:continuationSeparator/>
      </w:r>
    </w:p>
  </w:footnote>
  <w:footnote w:id="1">
    <w:p w14:paraId="789AF31C" w14:textId="6640797F" w:rsidR="00E06938" w:rsidRPr="00E06938" w:rsidRDefault="00E06938">
      <w:pPr>
        <w:pStyle w:val="FootnoteText"/>
      </w:pPr>
      <w:r>
        <w:rPr>
          <w:rStyle w:val="FootnoteReference"/>
        </w:rPr>
        <w:footnoteRef/>
      </w:r>
      <w:r>
        <w:t xml:space="preserve"> You can run telnet locally on your laptop or you can </w:t>
      </w:r>
      <w:proofErr w:type="spellStart"/>
      <w:r w:rsidRPr="00E06938">
        <w:rPr>
          <w:i/>
        </w:rPr>
        <w:t>ssh</w:t>
      </w:r>
      <w:proofErr w:type="spellEnd"/>
      <w:r>
        <w:t xml:space="preserve"> into </w:t>
      </w:r>
      <w:r w:rsidRPr="00E06938">
        <w:rPr>
          <w:i/>
        </w:rPr>
        <w:t>classroom.cs.unc.edu</w:t>
      </w:r>
      <w:r>
        <w:t xml:space="preserve"> and run telnet from there.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2C528E" w:rsidRDefault="002C528E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E0693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65067E"/>
    <w:multiLevelType w:val="hybridMultilevel"/>
    <w:tmpl w:val="C9844138"/>
    <w:lvl w:ilvl="0" w:tplc="6B6E680E">
      <w:start w:val="1"/>
      <w:numFmt w:val="decimal"/>
      <w:lvlText w:val="%1)"/>
      <w:lvlJc w:val="left"/>
      <w:pPr>
        <w:tabs>
          <w:tab w:val="num" w:pos="-660"/>
        </w:tabs>
        <w:ind w:left="-6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abstractNum w:abstractNumId="17">
    <w:nsid w:val="7CBC08FB"/>
    <w:multiLevelType w:val="hybridMultilevel"/>
    <w:tmpl w:val="45EAB42E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D7C4CC8"/>
    <w:multiLevelType w:val="hybridMultilevel"/>
    <w:tmpl w:val="B4E2F8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6"/>
  </w:num>
  <w:num w:numId="15">
    <w:abstractNumId w:val="15"/>
  </w:num>
  <w:num w:numId="16">
    <w:abstractNumId w:val="13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1232B"/>
    <w:rsid w:val="00037597"/>
    <w:rsid w:val="00046498"/>
    <w:rsid w:val="000937A5"/>
    <w:rsid w:val="000A17DA"/>
    <w:rsid w:val="000A2669"/>
    <w:rsid w:val="000B45FA"/>
    <w:rsid w:val="000B58BB"/>
    <w:rsid w:val="00117DEC"/>
    <w:rsid w:val="00142B30"/>
    <w:rsid w:val="0015458F"/>
    <w:rsid w:val="00167C7D"/>
    <w:rsid w:val="0019030B"/>
    <w:rsid w:val="001B402E"/>
    <w:rsid w:val="001C3E1A"/>
    <w:rsid w:val="001C739B"/>
    <w:rsid w:val="001C79DF"/>
    <w:rsid w:val="002074E2"/>
    <w:rsid w:val="0022487C"/>
    <w:rsid w:val="00242ABC"/>
    <w:rsid w:val="00286F2F"/>
    <w:rsid w:val="00293A15"/>
    <w:rsid w:val="0029666B"/>
    <w:rsid w:val="002B392C"/>
    <w:rsid w:val="002B398C"/>
    <w:rsid w:val="002C505C"/>
    <w:rsid w:val="002C528E"/>
    <w:rsid w:val="002D60F7"/>
    <w:rsid w:val="002E1262"/>
    <w:rsid w:val="00316324"/>
    <w:rsid w:val="00336876"/>
    <w:rsid w:val="00384543"/>
    <w:rsid w:val="003D682F"/>
    <w:rsid w:val="003E0F59"/>
    <w:rsid w:val="003E3E73"/>
    <w:rsid w:val="003F0539"/>
    <w:rsid w:val="003F07D5"/>
    <w:rsid w:val="004413CA"/>
    <w:rsid w:val="00482590"/>
    <w:rsid w:val="004C658E"/>
    <w:rsid w:val="004C79A2"/>
    <w:rsid w:val="004D2C69"/>
    <w:rsid w:val="004F6F88"/>
    <w:rsid w:val="004F77A6"/>
    <w:rsid w:val="00524E5C"/>
    <w:rsid w:val="005261F5"/>
    <w:rsid w:val="00534BD3"/>
    <w:rsid w:val="00535434"/>
    <w:rsid w:val="005407B0"/>
    <w:rsid w:val="005C1A98"/>
    <w:rsid w:val="00620E56"/>
    <w:rsid w:val="00623038"/>
    <w:rsid w:val="00644B18"/>
    <w:rsid w:val="006937B1"/>
    <w:rsid w:val="006B2682"/>
    <w:rsid w:val="006C73A6"/>
    <w:rsid w:val="006F56A8"/>
    <w:rsid w:val="00707FED"/>
    <w:rsid w:val="00767C08"/>
    <w:rsid w:val="00772636"/>
    <w:rsid w:val="00776716"/>
    <w:rsid w:val="007852ED"/>
    <w:rsid w:val="007B2535"/>
    <w:rsid w:val="007C37D5"/>
    <w:rsid w:val="007E41E9"/>
    <w:rsid w:val="007F7B97"/>
    <w:rsid w:val="00827079"/>
    <w:rsid w:val="008807B3"/>
    <w:rsid w:val="008C1343"/>
    <w:rsid w:val="008C4652"/>
    <w:rsid w:val="008E59E8"/>
    <w:rsid w:val="008E62CF"/>
    <w:rsid w:val="008F7213"/>
    <w:rsid w:val="00923F00"/>
    <w:rsid w:val="00952FBE"/>
    <w:rsid w:val="0097597A"/>
    <w:rsid w:val="00993094"/>
    <w:rsid w:val="009C4E6C"/>
    <w:rsid w:val="009C7D96"/>
    <w:rsid w:val="009F1B6E"/>
    <w:rsid w:val="009F5A26"/>
    <w:rsid w:val="00A446FB"/>
    <w:rsid w:val="00A6563B"/>
    <w:rsid w:val="00A80882"/>
    <w:rsid w:val="00AB49B5"/>
    <w:rsid w:val="00AB4B65"/>
    <w:rsid w:val="00AC0729"/>
    <w:rsid w:val="00AD5ECB"/>
    <w:rsid w:val="00AF1E38"/>
    <w:rsid w:val="00B318E3"/>
    <w:rsid w:val="00B330A3"/>
    <w:rsid w:val="00B82F18"/>
    <w:rsid w:val="00B83259"/>
    <w:rsid w:val="00BF12BC"/>
    <w:rsid w:val="00C0462E"/>
    <w:rsid w:val="00C32959"/>
    <w:rsid w:val="00C55C94"/>
    <w:rsid w:val="00C60980"/>
    <w:rsid w:val="00C61E77"/>
    <w:rsid w:val="00C8765E"/>
    <w:rsid w:val="00C90CA7"/>
    <w:rsid w:val="00C92E03"/>
    <w:rsid w:val="00CA0CC4"/>
    <w:rsid w:val="00CE6E9E"/>
    <w:rsid w:val="00CE71D6"/>
    <w:rsid w:val="00D17E2F"/>
    <w:rsid w:val="00D30794"/>
    <w:rsid w:val="00D31DFF"/>
    <w:rsid w:val="00D44966"/>
    <w:rsid w:val="00D54D96"/>
    <w:rsid w:val="00DB3071"/>
    <w:rsid w:val="00DB3648"/>
    <w:rsid w:val="00DB59C9"/>
    <w:rsid w:val="00DC3619"/>
    <w:rsid w:val="00E06938"/>
    <w:rsid w:val="00E116DC"/>
    <w:rsid w:val="00E212AF"/>
    <w:rsid w:val="00E22B3D"/>
    <w:rsid w:val="00E32A22"/>
    <w:rsid w:val="00E35D17"/>
    <w:rsid w:val="00E449E3"/>
    <w:rsid w:val="00E576CA"/>
    <w:rsid w:val="00EA3EAB"/>
    <w:rsid w:val="00EA5E9B"/>
    <w:rsid w:val="00ED7A76"/>
    <w:rsid w:val="00EE779F"/>
    <w:rsid w:val="00F06FC1"/>
    <w:rsid w:val="00F37195"/>
    <w:rsid w:val="00F85397"/>
    <w:rsid w:val="00F9673B"/>
    <w:rsid w:val="00F96DFC"/>
    <w:rsid w:val="00FB4AB3"/>
    <w:rsid w:val="00FE1AA3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  <w15:docId w15:val="{1D6B7B5D-1150-574D-92C3-9D7FD5C6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Ardiff, Mike</cp:lastModifiedBy>
  <cp:revision>2</cp:revision>
  <cp:lastPrinted>2017-01-19T16:33:00Z</cp:lastPrinted>
  <dcterms:created xsi:type="dcterms:W3CDTF">2018-09-10T20:14:00Z</dcterms:created>
  <dcterms:modified xsi:type="dcterms:W3CDTF">2018-09-10T20:14:00Z</dcterms:modified>
</cp:coreProperties>
</file>