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XSpec="center" w:tblpY="1868"/>
        <w:tblW w:w="0" w:type="auto"/>
        <w:tblLook w:val="04A0"/>
      </w:tblPr>
      <w:tblGrid>
        <w:gridCol w:w="2306"/>
        <w:gridCol w:w="2378"/>
        <w:gridCol w:w="2336"/>
      </w:tblGrid>
      <w:tr w:rsidR="00800A07" w:rsidTr="00800A07">
        <w:tc>
          <w:tcPr>
            <w:tcW w:w="2306" w:type="dxa"/>
          </w:tcPr>
          <w:p w:rsidR="00800A07" w:rsidRPr="00800A07" w:rsidRDefault="00800A07" w:rsidP="00800A07">
            <w:pPr>
              <w:rPr>
                <w:lang w:val="en-US"/>
              </w:rPr>
            </w:pPr>
            <w:r>
              <w:rPr>
                <w:lang w:val="en-US"/>
              </w:rPr>
              <w:t>Soni</w:t>
            </w:r>
          </w:p>
        </w:tc>
        <w:tc>
          <w:tcPr>
            <w:tcW w:w="2378" w:type="dxa"/>
          </w:tcPr>
          <w:p w:rsidR="00800A07" w:rsidRPr="00800A07" w:rsidRDefault="00800A07" w:rsidP="00800A07">
            <w:pPr>
              <w:rPr>
                <w:lang w:val="en-US"/>
              </w:rPr>
            </w:pPr>
            <w:r>
              <w:rPr>
                <w:lang w:val="en-US"/>
              </w:rPr>
              <w:t>Nomi</w:t>
            </w:r>
          </w:p>
        </w:tc>
        <w:tc>
          <w:tcPr>
            <w:tcW w:w="2336" w:type="dxa"/>
          </w:tcPr>
          <w:p w:rsidR="00800A07" w:rsidRPr="00800A07" w:rsidRDefault="00800A07" w:rsidP="00800A07">
            <w:pPr>
              <w:rPr>
                <w:lang w:val="en-US"/>
              </w:rPr>
            </w:pPr>
            <w:r>
              <w:rPr>
                <w:lang w:val="en-US"/>
              </w:rPr>
              <w:t>Narxi</w:t>
            </w:r>
          </w:p>
        </w:tc>
      </w:tr>
      <w:tr w:rsidR="00800A07" w:rsidTr="00800A07">
        <w:tc>
          <w:tcPr>
            <w:tcW w:w="2306" w:type="dxa"/>
          </w:tcPr>
          <w:p w:rsidR="00800A07" w:rsidRDefault="00800A07" w:rsidP="00800A0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78" w:type="dxa"/>
          </w:tcPr>
          <w:p w:rsidR="00800A07" w:rsidRDefault="00800A07" w:rsidP="00800A07">
            <w:pPr>
              <w:rPr>
                <w:lang w:val="en-US"/>
              </w:rPr>
            </w:pPr>
            <w:r>
              <w:rPr>
                <w:lang w:val="en-US"/>
              </w:rPr>
              <w:t>Qovun</w:t>
            </w:r>
          </w:p>
        </w:tc>
        <w:tc>
          <w:tcPr>
            <w:tcW w:w="2336" w:type="dxa"/>
          </w:tcPr>
          <w:p w:rsidR="00800A07" w:rsidRDefault="00800A07" w:rsidP="00800A07">
            <w:pPr>
              <w:rPr>
                <w:lang w:val="en-US"/>
              </w:rPr>
            </w:pPr>
            <w:r>
              <w:rPr>
                <w:lang w:val="en-US"/>
              </w:rPr>
              <w:t>2500</w:t>
            </w:r>
          </w:p>
        </w:tc>
      </w:tr>
      <w:tr w:rsidR="00800A07" w:rsidTr="00800A07">
        <w:tc>
          <w:tcPr>
            <w:tcW w:w="2306" w:type="dxa"/>
          </w:tcPr>
          <w:p w:rsidR="00800A07" w:rsidRDefault="00800A07" w:rsidP="00800A07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378" w:type="dxa"/>
          </w:tcPr>
          <w:p w:rsidR="00800A07" w:rsidRDefault="00800A07" w:rsidP="00800A07">
            <w:pPr>
              <w:rPr>
                <w:lang w:val="en-US"/>
              </w:rPr>
            </w:pPr>
            <w:r>
              <w:rPr>
                <w:lang w:val="en-US"/>
              </w:rPr>
              <w:t>Tarvuz</w:t>
            </w:r>
          </w:p>
        </w:tc>
        <w:tc>
          <w:tcPr>
            <w:tcW w:w="2336" w:type="dxa"/>
          </w:tcPr>
          <w:p w:rsidR="00800A07" w:rsidRDefault="00800A07" w:rsidP="00800A07">
            <w:pPr>
              <w:rPr>
                <w:lang w:val="en-US"/>
              </w:rPr>
            </w:pPr>
            <w:r>
              <w:rPr>
                <w:lang w:val="en-US"/>
              </w:rPr>
              <w:t>3750</w:t>
            </w:r>
          </w:p>
        </w:tc>
      </w:tr>
    </w:tbl>
    <w:p w:rsidR="002A7672" w:rsidRPr="00800A07" w:rsidRDefault="00800A07" w:rsidP="00800A07">
      <w:pPr>
        <w:pStyle w:val="a9"/>
        <w:jc w:val="center"/>
        <w:rPr>
          <w:rStyle w:val="a8"/>
          <w:lang w:val="en-US"/>
        </w:rPr>
      </w:pPr>
      <w:r>
        <w:rPr>
          <w:lang w:val="en-US"/>
        </w:rPr>
        <w:t>Sotib olinishi kerak bo’lgan narsalar ro’yxati</w:t>
      </w:r>
    </w:p>
    <w:sectPr w:rsidR="002A7672" w:rsidRPr="00800A07" w:rsidSect="00800A07">
      <w:pgSz w:w="11906" w:h="16838"/>
      <w:pgMar w:top="1134" w:right="2267" w:bottom="1134" w:left="2835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1111" w:rsidRDefault="00221111" w:rsidP="00800A07">
      <w:pPr>
        <w:spacing w:after="0"/>
      </w:pPr>
      <w:r>
        <w:separator/>
      </w:r>
    </w:p>
  </w:endnote>
  <w:endnote w:type="continuationSeparator" w:id="1">
    <w:p w:rsidR="00221111" w:rsidRDefault="00221111" w:rsidP="00800A0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1111" w:rsidRDefault="00221111" w:rsidP="00800A07">
      <w:pPr>
        <w:spacing w:after="0"/>
      </w:pPr>
      <w:r>
        <w:separator/>
      </w:r>
    </w:p>
  </w:footnote>
  <w:footnote w:type="continuationSeparator" w:id="1">
    <w:p w:rsidR="00221111" w:rsidRDefault="00221111" w:rsidP="00800A0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00A07"/>
    <w:rsid w:val="001E018E"/>
    <w:rsid w:val="00221111"/>
    <w:rsid w:val="002A7672"/>
    <w:rsid w:val="002F5CDC"/>
    <w:rsid w:val="00432F3D"/>
    <w:rsid w:val="0052336E"/>
    <w:rsid w:val="00800A07"/>
    <w:rsid w:val="008F60DE"/>
    <w:rsid w:val="00B00B05"/>
    <w:rsid w:val="00D10F03"/>
    <w:rsid w:val="00D27F99"/>
    <w:rsid w:val="00D43467"/>
    <w:rsid w:val="00ED3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00A0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800A07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00A07"/>
  </w:style>
  <w:style w:type="paragraph" w:styleId="a6">
    <w:name w:val="footer"/>
    <w:basedOn w:val="a"/>
    <w:link w:val="a7"/>
    <w:uiPriority w:val="99"/>
    <w:semiHidden/>
    <w:unhideWhenUsed/>
    <w:rsid w:val="00800A07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800A07"/>
  </w:style>
  <w:style w:type="character" w:styleId="a8">
    <w:name w:val="Subtle Emphasis"/>
    <w:basedOn w:val="a0"/>
    <w:uiPriority w:val="19"/>
    <w:qFormat/>
    <w:rsid w:val="00800A07"/>
    <w:rPr>
      <w:i/>
      <w:iCs/>
      <w:color w:val="808080" w:themeColor="text1" w:themeTint="7F"/>
    </w:rPr>
  </w:style>
  <w:style w:type="paragraph" w:styleId="a9">
    <w:name w:val="Title"/>
    <w:basedOn w:val="a"/>
    <w:next w:val="a"/>
    <w:link w:val="aa"/>
    <w:uiPriority w:val="10"/>
    <w:qFormat/>
    <w:rsid w:val="00800A0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ние Знак"/>
    <w:basedOn w:val="a0"/>
    <w:link w:val="a9"/>
    <w:uiPriority w:val="10"/>
    <w:rsid w:val="00800A0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1</cp:revision>
  <dcterms:created xsi:type="dcterms:W3CDTF">2015-03-26T03:55:00Z</dcterms:created>
  <dcterms:modified xsi:type="dcterms:W3CDTF">2015-03-26T04:14:00Z</dcterms:modified>
</cp:coreProperties>
</file>