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059" w:rsidRPr="00986A77" w:rsidRDefault="006A2059" w:rsidP="006A2059">
      <w:pPr>
        <w:spacing w:after="0"/>
        <w:jc w:val="center"/>
        <w:rPr>
          <w:rFonts w:ascii="Century Gothic" w:hAnsi="Century Gothic"/>
          <w:sz w:val="32"/>
          <w:u w:val="single"/>
          <w:lang w:val="en-US"/>
        </w:rPr>
      </w:pPr>
      <w:r w:rsidRPr="00986A77">
        <w:rPr>
          <w:rFonts w:ascii="Century Gothic" w:hAnsi="Century Gothic"/>
          <w:sz w:val="32"/>
          <w:u w:val="single"/>
          <w:lang w:val="en-US"/>
        </w:rPr>
        <w:t xml:space="preserve">NAVBATCHILIK QILADIGANLAR </w:t>
      </w:r>
    </w:p>
    <w:p w:rsidR="006A2059" w:rsidRPr="002113C9" w:rsidRDefault="006A2059" w:rsidP="006A2059">
      <w:pPr>
        <w:spacing w:after="600"/>
        <w:jc w:val="center"/>
        <w:rPr>
          <w:rFonts w:ascii="Century Gothic" w:hAnsi="Century Gothic"/>
          <w:b/>
          <w:sz w:val="32"/>
          <w:lang w:val="en-US"/>
        </w:rPr>
      </w:pPr>
      <w:r w:rsidRPr="002113C9">
        <w:rPr>
          <w:rFonts w:ascii="Century Gothic" w:hAnsi="Century Gothic"/>
          <w:b/>
          <w:sz w:val="32"/>
          <w:lang w:val="en-US"/>
        </w:rPr>
        <w:t>RO’YXATI</w:t>
      </w:r>
    </w:p>
    <w:p w:rsidR="006F37BC" w:rsidRDefault="006F37BC" w:rsidP="006F7F4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</w:t>
      </w:r>
      <w:r w:rsidR="00BC6A84">
        <w:rPr>
          <w:rFonts w:ascii="Arial" w:hAnsi="Arial" w:cs="Arial"/>
          <w:lang w:val="en-US"/>
        </w:rPr>
        <w:t>artib raqami</w:t>
      </w:r>
      <w:r>
        <w:rPr>
          <w:rFonts w:ascii="Arial" w:hAnsi="Arial" w:cs="Arial"/>
          <w:lang w:val="en-US"/>
        </w:rPr>
        <w:t xml:space="preserve"> Ismi-fam</w:t>
      </w:r>
      <w:r w:rsidR="00BC6A84">
        <w:rPr>
          <w:rFonts w:ascii="Arial" w:hAnsi="Arial" w:cs="Arial"/>
          <w:lang w:val="en-US"/>
        </w:rPr>
        <w:t>ilyasi</w:t>
      </w:r>
      <w:r>
        <w:rPr>
          <w:rFonts w:ascii="Arial" w:hAnsi="Arial" w:cs="Arial"/>
          <w:lang w:val="en-US"/>
        </w:rPr>
        <w:t xml:space="preserve"> </w:t>
      </w:r>
      <w:r w:rsidR="00AC11BF" w:rsidRPr="00AC11BF">
        <w:rPr>
          <w:rFonts w:ascii="Arial" w:hAnsi="Arial" w:cs="Arial"/>
          <w:lang w:val="en-US"/>
        </w:rPr>
        <w:t>Navabatchilikning boshlanish vaqti</w:t>
      </w:r>
      <w:r w:rsidR="00AC11BF">
        <w:rPr>
          <w:rFonts w:ascii="Arial" w:hAnsi="Arial" w:cs="Arial"/>
          <w:lang w:val="en-US"/>
        </w:rPr>
        <w:t xml:space="preserve"> </w:t>
      </w:r>
      <w:r w:rsidR="00AC11BF" w:rsidRPr="00AC11BF">
        <w:rPr>
          <w:rFonts w:ascii="Arial" w:hAnsi="Arial" w:cs="Arial"/>
          <w:lang w:val="en-US"/>
        </w:rPr>
        <w:t>Navbatchilikning tugash vaqti</w:t>
      </w:r>
    </w:p>
    <w:p w:rsidR="006F7F4C" w:rsidRPr="006F7F4C" w:rsidRDefault="00BC6A84" w:rsidP="006F7F4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</w:t>
      </w:r>
      <w:r w:rsidR="006F7F4C">
        <w:rPr>
          <w:rFonts w:ascii="Arial" w:hAnsi="Arial" w:cs="Arial"/>
          <w:lang w:val="en-US"/>
        </w:rPr>
        <w:t xml:space="preserve"> Toshmatov E</w:t>
      </w:r>
      <w:r>
        <w:rPr>
          <w:rFonts w:ascii="Arial" w:hAnsi="Arial" w:cs="Arial"/>
          <w:lang w:val="en-US"/>
        </w:rPr>
        <w:t>shmat 9:30</w:t>
      </w:r>
      <w:r w:rsidR="006F7F4C" w:rsidRPr="006F7F4C">
        <w:rPr>
          <w:rFonts w:ascii="Arial" w:hAnsi="Arial" w:cs="Arial"/>
          <w:lang w:val="en-US"/>
        </w:rPr>
        <w:t xml:space="preserve"> 13:30</w:t>
      </w:r>
    </w:p>
    <w:p w:rsidR="006F7F4C" w:rsidRPr="006F7F4C" w:rsidRDefault="00BC6A84" w:rsidP="006F7F4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</w:t>
      </w:r>
      <w:r w:rsidR="006F7F4C">
        <w:rPr>
          <w:rFonts w:ascii="Arial" w:hAnsi="Arial" w:cs="Arial"/>
          <w:lang w:val="en-US"/>
        </w:rPr>
        <w:t xml:space="preserve"> Sobirov S</w:t>
      </w:r>
      <w:r w:rsidR="00DE2781">
        <w:rPr>
          <w:rFonts w:ascii="Arial" w:hAnsi="Arial" w:cs="Arial"/>
          <w:lang w:val="en-US"/>
        </w:rPr>
        <w:t xml:space="preserve">obir </w:t>
      </w:r>
      <w:r>
        <w:rPr>
          <w:rFonts w:ascii="Arial" w:hAnsi="Arial" w:cs="Arial"/>
          <w:lang w:val="en-US"/>
        </w:rPr>
        <w:t>13:30</w:t>
      </w:r>
      <w:r w:rsidR="00DE2781">
        <w:rPr>
          <w:rFonts w:ascii="Arial" w:hAnsi="Arial" w:cs="Arial"/>
          <w:lang w:val="en-US"/>
        </w:rPr>
        <w:t xml:space="preserve"> </w:t>
      </w:r>
      <w:r w:rsidR="006F7F4C" w:rsidRPr="006F7F4C">
        <w:rPr>
          <w:rFonts w:ascii="Arial" w:hAnsi="Arial" w:cs="Arial"/>
          <w:lang w:val="en-US"/>
        </w:rPr>
        <w:t>18:30</w:t>
      </w:r>
    </w:p>
    <w:p w:rsidR="006A2059" w:rsidRPr="006F7F4C" w:rsidRDefault="00BC6A84" w:rsidP="006F7F4C">
      <w:pPr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lang w:val="en-US"/>
        </w:rPr>
        <w:t>3</w:t>
      </w:r>
      <w:r w:rsidR="006F7F4C" w:rsidRPr="006F7F4C">
        <w:rPr>
          <w:rFonts w:ascii="Arial" w:hAnsi="Arial" w:cs="Arial"/>
          <w:lang w:val="en-US"/>
        </w:rPr>
        <w:t xml:space="preserve"> A</w:t>
      </w:r>
      <w:r w:rsidR="006F7F4C">
        <w:rPr>
          <w:rFonts w:ascii="Arial" w:hAnsi="Arial" w:cs="Arial"/>
          <w:lang w:val="en-US"/>
        </w:rPr>
        <w:t>bdullayev A</w:t>
      </w:r>
      <w:r>
        <w:rPr>
          <w:rFonts w:ascii="Arial" w:hAnsi="Arial" w:cs="Arial"/>
          <w:lang w:val="en-US"/>
        </w:rPr>
        <w:t>bdulla 18:30</w:t>
      </w:r>
      <w:r w:rsidR="006F7F4C" w:rsidRPr="006F7F4C">
        <w:rPr>
          <w:rFonts w:ascii="Arial" w:hAnsi="Arial" w:cs="Arial"/>
          <w:lang w:val="en-US"/>
        </w:rPr>
        <w:t xml:space="preserve"> 22:00</w:t>
      </w:r>
    </w:p>
    <w:sectPr w:rsidR="006A2059" w:rsidRPr="006F7F4C" w:rsidSect="006A20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drawingGridHorizontalSpacing w:val="110"/>
  <w:displayHorizontalDrawingGridEvery w:val="2"/>
  <w:characterSpacingControl w:val="doNotCompress"/>
  <w:savePreviewPicture/>
  <w:compat>
    <w:useFELayout/>
  </w:compat>
  <w:rsids>
    <w:rsidRoot w:val="006A2059"/>
    <w:rsid w:val="002113C9"/>
    <w:rsid w:val="00262018"/>
    <w:rsid w:val="004B4AA1"/>
    <w:rsid w:val="006A2059"/>
    <w:rsid w:val="006F37BC"/>
    <w:rsid w:val="006F7F4C"/>
    <w:rsid w:val="00986A77"/>
    <w:rsid w:val="00AC11BF"/>
    <w:rsid w:val="00B0082B"/>
    <w:rsid w:val="00BC6A84"/>
    <w:rsid w:val="00CB1463"/>
    <w:rsid w:val="00DE2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463"/>
  </w:style>
  <w:style w:type="paragraph" w:styleId="1">
    <w:name w:val="heading 1"/>
    <w:basedOn w:val="a"/>
    <w:next w:val="a"/>
    <w:link w:val="10"/>
    <w:uiPriority w:val="9"/>
    <w:qFormat/>
    <w:rsid w:val="006F7F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F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10</cp:revision>
  <dcterms:created xsi:type="dcterms:W3CDTF">2015-03-25T04:30:00Z</dcterms:created>
  <dcterms:modified xsi:type="dcterms:W3CDTF">2015-03-25T16:07:00Z</dcterms:modified>
</cp:coreProperties>
</file>