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a3"/>
        <w:tblpPr w:leftFromText="180" w:rightFromText="180" w:vertAnchor="text" w:horzAnchor="margin" w:tblpY="1753"/>
        <w:tblW w:w="5000" w:type="pct"/>
        <w:tblLook w:val="04A0"/>
      </w:tblPr>
      <w:tblGrid>
        <w:gridCol w:w="2670"/>
        <w:gridCol w:w="2670"/>
        <w:gridCol w:w="2671"/>
        <w:gridCol w:w="2671"/>
      </w:tblGrid>
      <w:tr w:rsidR="00796FC5" w:rsidTr="00796FC5">
        <w:trPr>
          <w:trHeight w:val="283"/>
        </w:trPr>
        <w:tc>
          <w:tcPr>
            <w:tcW w:w="1250" w:type="pct"/>
          </w:tcPr>
          <w:p w:rsidR="00796FC5" w:rsidRPr="00796FC5" w:rsidRDefault="00796FC5" w:rsidP="00796FC5">
            <w:pPr>
              <w:rPr>
                <w:lang w:val="en-US"/>
              </w:rPr>
            </w:pPr>
            <w:r>
              <w:rPr>
                <w:lang w:val="en-US"/>
              </w:rPr>
              <w:t>Soni</w:t>
            </w:r>
          </w:p>
        </w:tc>
        <w:tc>
          <w:tcPr>
            <w:tcW w:w="1250" w:type="pct"/>
          </w:tcPr>
          <w:p w:rsidR="00796FC5" w:rsidRPr="00796FC5" w:rsidRDefault="00796FC5" w:rsidP="00796FC5">
            <w:pPr>
              <w:rPr>
                <w:lang w:val="en-US"/>
              </w:rPr>
            </w:pPr>
            <w:r>
              <w:rPr>
                <w:lang w:val="en-US"/>
              </w:rPr>
              <w:t>Nomi</w:t>
            </w:r>
          </w:p>
        </w:tc>
        <w:tc>
          <w:tcPr>
            <w:tcW w:w="1250" w:type="pct"/>
          </w:tcPr>
          <w:p w:rsidR="00796FC5" w:rsidRPr="00796FC5" w:rsidRDefault="00796FC5" w:rsidP="00796FC5">
            <w:pPr>
              <w:rPr>
                <w:lang w:val="en-US"/>
              </w:rPr>
            </w:pPr>
            <w:r>
              <w:rPr>
                <w:lang w:val="en-US"/>
              </w:rPr>
              <w:t>Narxi</w:t>
            </w:r>
          </w:p>
        </w:tc>
        <w:tc>
          <w:tcPr>
            <w:tcW w:w="1250" w:type="pct"/>
          </w:tcPr>
          <w:p w:rsidR="00796FC5" w:rsidRPr="00796FC5" w:rsidRDefault="00796FC5" w:rsidP="00796FC5">
            <w:pPr>
              <w:rPr>
                <w:lang w:val="en-US"/>
              </w:rPr>
            </w:pPr>
            <w:r>
              <w:rPr>
                <w:lang w:val="en-US"/>
              </w:rPr>
              <w:t>Jami</w:t>
            </w:r>
          </w:p>
        </w:tc>
      </w:tr>
      <w:tr w:rsidR="00796FC5" w:rsidTr="00796FC5">
        <w:trPr>
          <w:trHeight w:val="283"/>
        </w:trPr>
        <w:tc>
          <w:tcPr>
            <w:tcW w:w="1250" w:type="pct"/>
          </w:tcPr>
          <w:p w:rsidR="00796FC5" w:rsidRDefault="00796FC5" w:rsidP="00796FC5"/>
        </w:tc>
        <w:tc>
          <w:tcPr>
            <w:tcW w:w="1250" w:type="pct"/>
          </w:tcPr>
          <w:p w:rsidR="00796FC5" w:rsidRDefault="00796FC5" w:rsidP="00796FC5"/>
        </w:tc>
        <w:tc>
          <w:tcPr>
            <w:tcW w:w="1250" w:type="pct"/>
          </w:tcPr>
          <w:p w:rsidR="00796FC5" w:rsidRDefault="00796FC5" w:rsidP="00796FC5"/>
        </w:tc>
        <w:tc>
          <w:tcPr>
            <w:tcW w:w="1250" w:type="pct"/>
          </w:tcPr>
          <w:p w:rsidR="00796FC5" w:rsidRDefault="00796FC5" w:rsidP="00796FC5"/>
        </w:tc>
      </w:tr>
      <w:tr w:rsidR="00796FC5" w:rsidTr="00796FC5">
        <w:trPr>
          <w:trHeight w:val="283"/>
        </w:trPr>
        <w:tc>
          <w:tcPr>
            <w:tcW w:w="1250" w:type="pct"/>
          </w:tcPr>
          <w:p w:rsidR="00796FC5" w:rsidRDefault="00796FC5" w:rsidP="00796FC5"/>
        </w:tc>
        <w:tc>
          <w:tcPr>
            <w:tcW w:w="1250" w:type="pct"/>
          </w:tcPr>
          <w:p w:rsidR="00796FC5" w:rsidRDefault="00796FC5" w:rsidP="00796FC5"/>
        </w:tc>
        <w:tc>
          <w:tcPr>
            <w:tcW w:w="1250" w:type="pct"/>
          </w:tcPr>
          <w:p w:rsidR="00796FC5" w:rsidRDefault="00796FC5" w:rsidP="00796FC5"/>
        </w:tc>
        <w:tc>
          <w:tcPr>
            <w:tcW w:w="1250" w:type="pct"/>
          </w:tcPr>
          <w:p w:rsidR="00796FC5" w:rsidRDefault="00796FC5" w:rsidP="00796FC5"/>
        </w:tc>
      </w:tr>
    </w:tbl>
    <w:p w:rsidR="00796FC5" w:rsidRPr="00796FC5" w:rsidRDefault="00796FC5" w:rsidP="00796FC5">
      <w:pPr>
        <w:pStyle w:val="2"/>
        <w:jc w:val="center"/>
        <w:rPr>
          <w:sz w:val="40"/>
          <w:lang w:val="en-US"/>
        </w:rPr>
      </w:pPr>
      <w:r w:rsidRPr="00796FC5">
        <w:rPr>
          <w:sz w:val="40"/>
          <w:lang w:val="en-US"/>
        </w:rPr>
        <w:t>Sotib olinishi kerak bo’lgan narsalar</w:t>
      </w:r>
    </w:p>
    <w:p w:rsidR="00796FC5" w:rsidRPr="00796FC5" w:rsidRDefault="00796FC5" w:rsidP="00796FC5">
      <w:pPr>
        <w:pStyle w:val="2"/>
        <w:jc w:val="center"/>
        <w:rPr>
          <w:sz w:val="40"/>
          <w:lang w:val="en-US"/>
        </w:rPr>
      </w:pPr>
      <w:r w:rsidRPr="00796FC5">
        <w:rPr>
          <w:sz w:val="40"/>
          <w:lang w:val="en-US"/>
        </w:rPr>
        <w:t>RO’YXATI</w:t>
      </w:r>
    </w:p>
    <w:p w:rsidR="00796FC5" w:rsidRDefault="00796FC5">
      <w:pPr>
        <w:rPr>
          <w:lang w:val="en-US"/>
        </w:rPr>
      </w:pPr>
    </w:p>
    <w:p w:rsidR="00796FC5" w:rsidRPr="00796FC5" w:rsidRDefault="00796FC5" w:rsidP="00796FC5">
      <w:pPr>
        <w:rPr>
          <w:lang w:val="en-US"/>
        </w:rPr>
      </w:pPr>
    </w:p>
    <w:p w:rsidR="002A7672" w:rsidRPr="00796FC5" w:rsidRDefault="002A7672" w:rsidP="00796FC5">
      <w:pPr>
        <w:rPr>
          <w:lang w:val="en-US"/>
        </w:rPr>
      </w:pPr>
    </w:p>
    <w:sectPr w:rsidR="002A7672" w:rsidRPr="00796FC5" w:rsidSect="00796FC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defaultTabStop w:val="708"/>
  <w:drawingGridHorizontalSpacing w:val="110"/>
  <w:displayHorizontalDrawingGridEvery w:val="2"/>
  <w:characterSpacingControl w:val="doNotCompress"/>
  <w:savePreviewPicture/>
  <w:compat/>
  <w:rsids>
    <w:rsidRoot w:val="00796FC5"/>
    <w:rsid w:val="001E018E"/>
    <w:rsid w:val="002A7672"/>
    <w:rsid w:val="002F5CDC"/>
    <w:rsid w:val="00432F3D"/>
    <w:rsid w:val="0052336E"/>
    <w:rsid w:val="00796FC5"/>
    <w:rsid w:val="00806CB6"/>
    <w:rsid w:val="00B00B05"/>
    <w:rsid w:val="00D10F03"/>
    <w:rsid w:val="00D27F99"/>
    <w:rsid w:val="00D43467"/>
    <w:rsid w:val="00ED332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2A7672"/>
  </w:style>
  <w:style w:type="paragraph" w:styleId="2">
    <w:name w:val="heading 2"/>
    <w:basedOn w:val="a"/>
    <w:next w:val="a"/>
    <w:link w:val="20"/>
    <w:uiPriority w:val="9"/>
    <w:unhideWhenUsed/>
    <w:qFormat/>
    <w:rsid w:val="00796FC5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96FC5"/>
    <w:pPr>
      <w:spacing w:after="0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20">
    <w:name w:val="Заголовок 2 Знак"/>
    <w:basedOn w:val="a0"/>
    <w:link w:val="2"/>
    <w:uiPriority w:val="9"/>
    <w:rsid w:val="00796FC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9B5CFD3-81F6-40E3-A81E-F620FCE92B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</Words>
  <Characters>70</Characters>
  <Application>Microsoft Office Word</Application>
  <DocSecurity>0</DocSecurity>
  <Lines>1</Lines>
  <Paragraphs>1</Paragraphs>
  <ScaleCrop>false</ScaleCrop>
  <Company/>
  <LinksUpToDate>false</LinksUpToDate>
  <CharactersWithSpaces>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</dc:creator>
  <cp:lastModifiedBy>123</cp:lastModifiedBy>
  <cp:revision>1</cp:revision>
  <dcterms:created xsi:type="dcterms:W3CDTF">2015-03-25T17:59:00Z</dcterms:created>
  <dcterms:modified xsi:type="dcterms:W3CDTF">2015-03-25T18:01:00Z</dcterms:modified>
</cp:coreProperties>
</file>