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B15" w:rsidRPr="00421EB1" w:rsidRDefault="00197618" w:rsidP="00197618">
      <w:pPr>
        <w:tabs>
          <w:tab w:val="left" w:pos="0"/>
        </w:tabs>
        <w:spacing w:after="0"/>
        <w:ind w:left="-1276"/>
        <w:jc w:val="center"/>
        <w:rPr>
          <w:rFonts w:ascii="Edwardian Script ITC" w:hAnsi="Edwardian Script ITC"/>
          <w:color w:val="404040" w:themeColor="text1" w:themeTint="BF"/>
          <w:sz w:val="160"/>
          <w:lang w:val="en-US"/>
        </w:rPr>
      </w:pPr>
      <w:bookmarkStart w:id="0" w:name="_GoBack"/>
      <w:bookmarkEnd w:id="0"/>
      <w:r>
        <w:rPr>
          <w:rFonts w:ascii="Edwardian Script ITC" w:hAnsi="Edwardian Script ITC"/>
          <w:sz w:val="160"/>
          <w:lang w:val="en-US"/>
        </w:rPr>
        <w:tab/>
      </w:r>
      <w:r w:rsidR="00644E5B" w:rsidRPr="00421EB1">
        <w:rPr>
          <w:rFonts w:ascii="Edwardian Script ITC" w:hAnsi="Edwardian Script ITC"/>
          <w:color w:val="404040" w:themeColor="text1" w:themeTint="BF"/>
          <w:sz w:val="160"/>
          <w:lang w:val="en-US"/>
        </w:rPr>
        <w:t>The International</w:t>
      </w:r>
    </w:p>
    <w:p w:rsidR="00644E5B" w:rsidRPr="00421EB1" w:rsidRDefault="00197618" w:rsidP="00197618">
      <w:pPr>
        <w:tabs>
          <w:tab w:val="left" w:pos="1701"/>
        </w:tabs>
        <w:ind w:left="709"/>
        <w:rPr>
          <w:rFonts w:ascii="BankGothic Md BT" w:hAnsi="BankGothic Md BT"/>
          <w:color w:val="262626" w:themeColor="text1" w:themeTint="D9"/>
          <w:sz w:val="48"/>
          <w:lang w:val="en-US"/>
        </w:rPr>
      </w:pPr>
      <w:r>
        <w:rPr>
          <w:rFonts w:ascii="BankGothic Md BT" w:hAnsi="BankGothic Md BT"/>
          <w:sz w:val="48"/>
          <w:lang w:val="en-US"/>
        </w:rPr>
        <w:tab/>
      </w:r>
      <w:r w:rsidR="00644E5B" w:rsidRPr="00421EB1">
        <w:rPr>
          <w:rFonts w:ascii="BankGothic Md BT" w:hAnsi="BankGothic Md BT"/>
          <w:color w:val="262626" w:themeColor="text1" w:themeTint="D9"/>
          <w:sz w:val="48"/>
          <w:lang w:val="en-US"/>
        </w:rPr>
        <w:t>DOTA 2 CHAMPIONSHIPS</w:t>
      </w:r>
    </w:p>
    <w:p w:rsidR="00197618" w:rsidRPr="00EC2548" w:rsidRDefault="00720010" w:rsidP="00F146D7">
      <w:pPr>
        <w:tabs>
          <w:tab w:val="left" w:pos="0"/>
          <w:tab w:val="left" w:pos="2410"/>
          <w:tab w:val="left" w:pos="5529"/>
          <w:tab w:val="left" w:pos="7371"/>
        </w:tabs>
        <w:spacing w:after="840"/>
        <w:rPr>
          <w:rFonts w:ascii="Century Gothic" w:hAnsi="Century Gothic" w:cs="Arial"/>
          <w:b/>
          <w:sz w:val="28"/>
          <w:lang w:val="en-US"/>
        </w:rPr>
      </w:pPr>
      <w:r>
        <w:rPr>
          <w:rFonts w:ascii="Century Gothic" w:hAnsi="Century Gothic" w:cs="Arial"/>
          <w:b/>
          <w:noProof/>
          <w:sz w:val="28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29" type="#_x0000_t12" style="position:absolute;margin-left:286.8pt;margin-top:2.2pt;width:14.75pt;height:14pt;z-index:251661312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Century Gothic" w:hAnsi="Century Gothic" w:cs="Arial"/>
          <w:b/>
          <w:noProof/>
          <w:sz w:val="28"/>
        </w:rPr>
        <w:pict>
          <v:shape id="_x0000_s1028" type="#_x0000_t12" style="position:absolute;margin-left:254.75pt;margin-top:2.2pt;width:14.75pt;height:14pt;z-index:251660288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Century Gothic" w:hAnsi="Century Gothic" w:cs="Arial"/>
          <w:b/>
          <w:noProof/>
          <w:sz w:val="28"/>
        </w:rPr>
        <w:pict>
          <v:shape id="_x0000_s1027" type="#_x0000_t12" style="position:absolute;margin-left:221.25pt;margin-top:2.2pt;width:14.75pt;height:14pt;z-index:251659264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Century Gothic" w:hAnsi="Century Gothic" w:cs="Arial"/>
          <w:b/>
          <w:noProof/>
          <w:sz w:val="28"/>
        </w:rPr>
        <w:pict>
          <v:shape id="_x0000_s1026" type="#_x0000_t12" style="position:absolute;margin-left:186.15pt;margin-top:2.2pt;width:14.75pt;height:14pt;z-index:251658240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  <w:r>
        <w:rPr>
          <w:rFonts w:ascii="Century Gothic" w:hAnsi="Century Gothic" w:cs="Arial"/>
          <w:b/>
          <w:noProof/>
          <w:sz w:val="28"/>
        </w:rPr>
        <w:pict>
          <v:shape id="_x0000_s1030" type="#_x0000_t12" style="position:absolute;margin-left:318.15pt;margin-top:2.2pt;width:14.75pt;height:14pt;z-index:251662336" fillcolor="#666 [1936]" strokecolor="#666 [1936]" strokeweight="1pt">
            <v:fill color2="#ccc [656]" angle="-45" focus="-50%" type="gradient"/>
            <v:shadow type="perspective" color="#7f7f7f [1601]" opacity=".5" origin=",.5" offset="0,0" matrix=",56756f,,.5"/>
          </v:shape>
        </w:pict>
      </w:r>
    </w:p>
    <w:tbl>
      <w:tblPr>
        <w:tblStyle w:val="-2"/>
        <w:tblW w:w="10065" w:type="dxa"/>
        <w:tblInd w:w="-34" w:type="dxa"/>
        <w:tblLook w:val="04A0" w:firstRow="1" w:lastRow="0" w:firstColumn="1" w:lastColumn="0" w:noHBand="0" w:noVBand="1"/>
      </w:tblPr>
      <w:tblGrid>
        <w:gridCol w:w="2410"/>
        <w:gridCol w:w="3119"/>
        <w:gridCol w:w="1843"/>
        <w:gridCol w:w="2693"/>
      </w:tblGrid>
      <w:tr w:rsidR="00197618" w:rsidRPr="005E2F94" w:rsidTr="009067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197618" w:rsidRDefault="00197618" w:rsidP="00197618">
            <w:pPr>
              <w:spacing w:before="240" w:after="240"/>
              <w:jc w:val="center"/>
              <w:rPr>
                <w:rFonts w:ascii="Century Gothic" w:hAnsi="Century Gothic" w:cs="Arial"/>
                <w:b w:val="0"/>
                <w:sz w:val="28"/>
                <w:lang w:val="en-US"/>
              </w:rPr>
            </w:pPr>
            <w:r w:rsidRPr="00197618">
              <w:rPr>
                <w:rFonts w:ascii="Century Gothic" w:hAnsi="Century Gothic" w:cs="Arial"/>
                <w:sz w:val="28"/>
                <w:lang w:val="en-US"/>
              </w:rPr>
              <w:t>Guruh</w:t>
            </w:r>
          </w:p>
        </w:tc>
        <w:tc>
          <w:tcPr>
            <w:tcW w:w="3119" w:type="dxa"/>
          </w:tcPr>
          <w:p w:rsidR="00197618" w:rsidRPr="00197618" w:rsidRDefault="00197618" w:rsidP="00197618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b w:val="0"/>
                <w:sz w:val="28"/>
                <w:lang w:val="en-US"/>
              </w:rPr>
            </w:pPr>
            <w:r w:rsidRPr="00197618">
              <w:rPr>
                <w:rFonts w:ascii="Century Gothic" w:hAnsi="Century Gothic" w:cs="Arial"/>
                <w:sz w:val="28"/>
                <w:lang w:val="en-US"/>
              </w:rPr>
              <w:t>O</w:t>
            </w:r>
            <w:r w:rsidRPr="00197618">
              <w:rPr>
                <w:rFonts w:ascii="Arial" w:hAnsi="Arial" w:cs="Arial"/>
                <w:sz w:val="28"/>
                <w:lang w:val="en-US"/>
              </w:rPr>
              <w:t>ʻ</w:t>
            </w:r>
            <w:r w:rsidRPr="00197618">
              <w:rPr>
                <w:rFonts w:ascii="Century Gothic" w:hAnsi="Century Gothic" w:cs="Arial"/>
                <w:sz w:val="28"/>
                <w:lang w:val="en-US"/>
              </w:rPr>
              <w:t>yinchi</w:t>
            </w:r>
          </w:p>
        </w:tc>
        <w:tc>
          <w:tcPr>
            <w:tcW w:w="1843" w:type="dxa"/>
          </w:tcPr>
          <w:p w:rsidR="00197618" w:rsidRPr="00197618" w:rsidRDefault="00197618" w:rsidP="00197618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b w:val="0"/>
                <w:sz w:val="28"/>
                <w:lang w:val="en-US"/>
              </w:rPr>
            </w:pPr>
            <w:r w:rsidRPr="00197618">
              <w:rPr>
                <w:rFonts w:ascii="Century Gothic" w:hAnsi="Century Gothic" w:cs="Arial"/>
                <w:sz w:val="28"/>
                <w:lang w:val="en-US"/>
              </w:rPr>
              <w:t>Vazifasi</w:t>
            </w:r>
          </w:p>
        </w:tc>
        <w:tc>
          <w:tcPr>
            <w:tcW w:w="2693" w:type="dxa"/>
          </w:tcPr>
          <w:p w:rsidR="00197618" w:rsidRPr="005E2F94" w:rsidRDefault="009067B8" w:rsidP="00197618">
            <w:pPr>
              <w:spacing w:before="24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sz w:val="28"/>
                <w:lang w:val="en-US"/>
              </w:rPr>
            </w:pPr>
            <w:r w:rsidRPr="009067B8">
              <w:rPr>
                <w:rFonts w:ascii="Century Gothic" w:hAnsi="Century Gothic" w:cs="Arial"/>
                <w:sz w:val="28"/>
                <w:lang w:val="en-US"/>
              </w:rPr>
              <w:t>Ro</w:t>
            </w:r>
            <w:r w:rsidRPr="009067B8">
              <w:rPr>
                <w:rFonts w:ascii="Arial" w:hAnsi="Arial" w:cs="Arial"/>
                <w:sz w:val="28"/>
                <w:lang w:val="en-US"/>
              </w:rPr>
              <w:t>ʻ</w:t>
            </w:r>
            <w:r w:rsidRPr="009067B8">
              <w:rPr>
                <w:rFonts w:ascii="Century Gothic" w:hAnsi="Century Gothic" w:cs="Arial"/>
                <w:sz w:val="28"/>
                <w:lang w:val="en-US"/>
              </w:rPr>
              <w:t>yxatdagi o</w:t>
            </w:r>
            <w:r w:rsidRPr="009067B8">
              <w:rPr>
                <w:rFonts w:ascii="Arial" w:hAnsi="Arial" w:cs="Arial"/>
                <w:sz w:val="28"/>
                <w:lang w:val="en-US"/>
              </w:rPr>
              <w:t>ʻ</w:t>
            </w:r>
            <w:r w:rsidRPr="009067B8">
              <w:rPr>
                <w:rFonts w:ascii="Century Gothic" w:hAnsi="Century Gothic" w:cs="Century Gothic"/>
                <w:sz w:val="28"/>
                <w:lang w:val="en-US"/>
              </w:rPr>
              <w:t>rn</w:t>
            </w:r>
            <w:r w:rsidRPr="009067B8">
              <w:rPr>
                <w:rFonts w:ascii="Century Gothic" w:hAnsi="Century Gothic" w:cs="Arial"/>
                <w:sz w:val="28"/>
                <w:lang w:val="en-US"/>
              </w:rPr>
              <w:t>i</w:t>
            </w:r>
          </w:p>
        </w:tc>
      </w:tr>
      <w:tr w:rsidR="00197618" w:rsidRPr="00197618" w:rsidTr="00906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Natus Vincere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Dendy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Mider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1</w:t>
            </w:r>
          </w:p>
        </w:tc>
      </w:tr>
      <w:tr w:rsidR="00197618" w:rsidRPr="00197618" w:rsidTr="00906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Alliance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Loda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Carry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2</w:t>
            </w:r>
          </w:p>
        </w:tc>
      </w:tr>
      <w:tr w:rsidR="00197618" w:rsidRPr="00197618" w:rsidTr="00906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Cloud9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Fata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Mider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4</w:t>
            </w:r>
          </w:p>
        </w:tc>
      </w:tr>
      <w:tr w:rsidR="00197618" w:rsidRPr="00197618" w:rsidTr="00906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Team Secret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Pupey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Support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8</w:t>
            </w:r>
          </w:p>
        </w:tc>
      </w:tr>
      <w:tr w:rsidR="00197618" w:rsidRPr="00197618" w:rsidTr="00906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Evil Geniuses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Uneverse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Hardliner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11</w:t>
            </w:r>
          </w:p>
        </w:tc>
      </w:tr>
      <w:tr w:rsidR="00197618" w:rsidRPr="00197618" w:rsidTr="009067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VICI gaming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Walkover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Offliner</w:t>
            </w:r>
          </w:p>
        </w:tc>
        <w:tc>
          <w:tcPr>
            <w:tcW w:w="269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16</w:t>
            </w:r>
          </w:p>
        </w:tc>
      </w:tr>
      <w:tr w:rsidR="00197618" w:rsidRPr="00EC2548" w:rsidTr="00906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:rsidR="00197618" w:rsidRPr="00421EB1" w:rsidRDefault="00197618" w:rsidP="00197618">
            <w:pPr>
              <w:spacing w:before="120" w:after="120"/>
              <w:jc w:val="center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Virtus Pro</w:t>
            </w:r>
          </w:p>
        </w:tc>
        <w:tc>
          <w:tcPr>
            <w:tcW w:w="3119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Eagle</w:t>
            </w:r>
          </w:p>
        </w:tc>
        <w:tc>
          <w:tcPr>
            <w:tcW w:w="1843" w:type="dxa"/>
          </w:tcPr>
          <w:p w:rsidR="00197618" w:rsidRPr="00421EB1" w:rsidRDefault="00197618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 w:rsidRPr="00421EB1"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Carry</w:t>
            </w:r>
          </w:p>
        </w:tc>
        <w:tc>
          <w:tcPr>
            <w:tcW w:w="2693" w:type="dxa"/>
          </w:tcPr>
          <w:p w:rsidR="00197618" w:rsidRPr="00421EB1" w:rsidRDefault="001D58C7" w:rsidP="00197618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</w:pPr>
            <w:r>
              <w:rPr>
                <w:rFonts w:ascii="Century Gothic" w:hAnsi="Century Gothic" w:cs="Arial"/>
                <w:color w:val="404040" w:themeColor="text1" w:themeTint="BF"/>
                <w:sz w:val="28"/>
                <w:lang w:val="en-US"/>
              </w:rPr>
              <w:t>7</w:t>
            </w:r>
          </w:p>
        </w:tc>
      </w:tr>
    </w:tbl>
    <w:p w:rsidR="00110134" w:rsidRPr="00EC2548" w:rsidRDefault="00110134" w:rsidP="00197618">
      <w:pPr>
        <w:tabs>
          <w:tab w:val="left" w:pos="2552"/>
          <w:tab w:val="left" w:pos="2835"/>
          <w:tab w:val="left" w:pos="5670"/>
          <w:tab w:val="left" w:pos="8080"/>
        </w:tabs>
        <w:rPr>
          <w:rFonts w:ascii="Century Gothic" w:hAnsi="Century Gothic" w:cs="Arial"/>
          <w:sz w:val="28"/>
          <w:lang w:val="en-US"/>
        </w:rPr>
      </w:pPr>
    </w:p>
    <w:sectPr w:rsidR="00110134" w:rsidRPr="00EC2548" w:rsidSect="001976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1" w:fontKey="{6683A640-4767-4500-89D9-6F9015BA83D1}"/>
    <w:embedBold r:id="rId2" w:fontKey="{926AE2D2-CB92-41A6-9C5C-59F22510684D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dwardian Script ITC">
    <w:altName w:val="Arabic Typesetting"/>
    <w:panose1 w:val="030303020407070D0804"/>
    <w:charset w:val="00"/>
    <w:family w:val="script"/>
    <w:pitch w:val="variable"/>
    <w:sig w:usb0="00000003" w:usb1="00000000" w:usb2="00000000" w:usb3="00000000" w:csb0="00000001" w:csb1="00000000"/>
    <w:embedRegular r:id="rId3" w:fontKey="{CD366397-7AFC-4F49-9768-6C7738115615}"/>
  </w:font>
  <w:font w:name="BankGothic Md BT">
    <w:altName w:val="EngraversGothic BT"/>
    <w:charset w:val="00"/>
    <w:family w:val="swiss"/>
    <w:pitch w:val="variable"/>
    <w:sig w:usb0="00000001" w:usb1="1000204A" w:usb2="00000000" w:usb3="00000000" w:csb0="0000001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4" w:fontKey="{AE850239-B652-4610-AB5E-AF2CC9873BF4}"/>
    <w:embedBold r:id="rId5" w:fontKey="{B296EEEE-E2BA-421B-B589-55B7964AC002}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  <w:embedRegular r:id="rId6" w:fontKey="{3A4819FC-C934-4503-8A63-FCF6B66460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44E5B"/>
    <w:rsid w:val="00064DCE"/>
    <w:rsid w:val="00110134"/>
    <w:rsid w:val="00197618"/>
    <w:rsid w:val="001D58C7"/>
    <w:rsid w:val="00421EB1"/>
    <w:rsid w:val="00451ADE"/>
    <w:rsid w:val="005E2F94"/>
    <w:rsid w:val="0060010A"/>
    <w:rsid w:val="00633E3A"/>
    <w:rsid w:val="00644E5B"/>
    <w:rsid w:val="00720010"/>
    <w:rsid w:val="009067B8"/>
    <w:rsid w:val="009D2B15"/>
    <w:rsid w:val="00D34973"/>
    <w:rsid w:val="00D72654"/>
    <w:rsid w:val="00DF13A1"/>
    <w:rsid w:val="00EB5B92"/>
    <w:rsid w:val="00EC2548"/>
    <w:rsid w:val="00F146D7"/>
    <w:rsid w:val="00F4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EBBB38BF-EFFA-47A4-9968-98ABC2D5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B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976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1-5">
    <w:name w:val="Medium Shading 1 Accent 5"/>
    <w:basedOn w:val="a1"/>
    <w:uiPriority w:val="63"/>
    <w:rsid w:val="005E2F9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">
    <w:name w:val="Light List Accent 2"/>
    <w:basedOn w:val="a1"/>
    <w:uiPriority w:val="61"/>
    <w:rsid w:val="005E2F9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1ED21-B7FA-4626-8DE9-626F21CA3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Mardonbek Usmonov</cp:lastModifiedBy>
  <cp:revision>9</cp:revision>
  <dcterms:created xsi:type="dcterms:W3CDTF">2015-03-27T14:20:00Z</dcterms:created>
  <dcterms:modified xsi:type="dcterms:W3CDTF">2021-02-28T09:25:00Z</dcterms:modified>
</cp:coreProperties>
</file>