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lang w:val="ru-RU"/>
        </w:rPr>
        <w:id w:val="9423973"/>
        <w:docPartObj>
          <w:docPartGallery w:val="Cover Pages"/>
          <w:docPartUnique/>
        </w:docPartObj>
      </w:sdtPr>
      <w:sdtEndPr>
        <w:rPr>
          <w:b/>
          <w:sz w:val="28"/>
          <w:szCs w:val="28"/>
          <w:lang w:val="en-US"/>
        </w:rPr>
      </w:sdtEndPr>
      <w:sdtContent>
        <w:p w:rsidR="003C6AE3" w:rsidRDefault="003C6AE3">
          <w:pPr>
            <w:rPr>
              <w:lang w:val="ru-RU"/>
            </w:rPr>
          </w:pPr>
        </w:p>
        <w:p w:rsidR="003C6AE3" w:rsidRDefault="00907944">
          <w:pPr>
            <w:rPr>
              <w:lang w:val="ru-RU"/>
            </w:rPr>
          </w:pPr>
          <w:r>
            <w:rPr>
              <w:noProof/>
              <w:lang w:val="ru-RU"/>
            </w:rPr>
            <w:pict>
              <v:group id="_x0000_s1026" style="position:absolute;margin-left:0;margin-top:0;width:564.5pt;height:798.85pt;z-index:251660288;mso-width-percent:950;mso-height-percent:950;mso-position-horizontal:center;mso-position-horizontal-relative:page;mso-position-vertical:center;mso-position-vertical-relative:page;mso-width-percent:950;mso-height-percent:950" coordorigin="316,406" coordsize="11608,15028" o:allowincell="f">
                <v:group id="_x0000_s1027" style="position:absolute;left:316;top:406;width:11608;height:15028;mso-width-percent:950;mso-height-percent:950;mso-position-horizontal:center;mso-position-horizontal-relative:page;mso-position-vertical:center;mso-position-vertical-relative:page;mso-width-percent:950;mso-height-percent:950" coordorigin="321,406" coordsize="11600,15025" o:allowincell="f">
                  <v:rect id="_x0000_s1028" style="position:absolute;left:339;top:406;width:11582;height:15025;mso-width-relative:margin;v-text-anchor:middle" fillcolor="#8c8c8c [1772]" strokecolor="white [3212]" strokeweight="1pt">
                    <v:fill r:id="rId9" o:title="Zig zag" color2="#bfbfbf [2412]" type="pattern"/>
                    <v:shadow color="#d8d8d8 [2732]" offset="3pt,3pt" offset2="2pt,2pt"/>
                  </v:rect>
                  <v:rect id="_x0000_s1029" style="position:absolute;left:3446;top:406;width:8475;height:15025;mso-width-relative:margin" fillcolor="#737373 [1789]" strokecolor="white [3212]" strokeweight="1pt">
                    <v:shadow color="#d8d8d8 [2732]" offset="3pt,3pt" offset2="2pt,2pt"/>
                    <v:textbox style="mso-next-textbox:#_x0000_s1029" inset="18pt,108pt,36pt">
                      <w:txbxContent>
                        <w:sdt>
                          <w:sdtPr>
                            <w:rPr>
                              <w:color w:val="FFFFFF" w:themeColor="background1"/>
                              <w:sz w:val="80"/>
                              <w:szCs w:val="80"/>
                            </w:rPr>
                            <w:alias w:val="Заголовок"/>
                            <w:id w:val="16962279"/>
                            <w:placeholder>
                              <w:docPart w:val="B70C5E57F4214E71B7D50311EEC3FBC1"/>
                            </w:placeholder>
                            <w:dataBinding w:prefixMappings="xmlns:ns0='http://schemas.openxmlformats.org/package/2006/metadata/core-properties' xmlns:ns1='http://purl.org/dc/elements/1.1/'" w:xpath="/ns0:coreProperties[1]/ns1:title[1]" w:storeItemID="{6C3C8BC8-F283-45AE-878A-BAB7291924A1}"/>
                            <w:text/>
                          </w:sdtPr>
                          <w:sdtContent>
                            <w:p w:rsidR="003C6AE3" w:rsidRDefault="003C6AE3">
                              <w:pPr>
                                <w:pStyle w:val="a7"/>
                                <w:rPr>
                                  <w:color w:val="FFFFFF" w:themeColor="background1"/>
                                  <w:sz w:val="80"/>
                                  <w:szCs w:val="80"/>
                                </w:rPr>
                              </w:pPr>
                              <w:r w:rsidRPr="003C6AE3">
                                <w:rPr>
                                  <w:color w:val="FFFFFF" w:themeColor="background1"/>
                                  <w:sz w:val="80"/>
                                  <w:szCs w:val="80"/>
                                </w:rPr>
                                <w:t>Siyosiy institutlarning dalvat boshqaruvidagi oʻrni va ularni rivojlantirishning zamonaviy usullari</w:t>
                              </w:r>
                            </w:p>
                          </w:sdtContent>
                        </w:sdt>
                        <w:p w:rsidR="003C6AE3" w:rsidRPr="003874A0" w:rsidRDefault="003C6AE3">
                          <w:pPr>
                            <w:pStyle w:val="a7"/>
                            <w:rPr>
                              <w:color w:val="FFFFFF" w:themeColor="background1"/>
                              <w:sz w:val="40"/>
                              <w:szCs w:val="40"/>
                            </w:rPr>
                          </w:pPr>
                        </w:p>
                        <w:p w:rsidR="003C6AE3" w:rsidRPr="003874A0" w:rsidRDefault="003C6AE3">
                          <w:pPr>
                            <w:pStyle w:val="a7"/>
                            <w:rPr>
                              <w:color w:val="FFFFFF" w:themeColor="background1"/>
                            </w:rPr>
                          </w:pPr>
                        </w:p>
                        <w:p w:rsidR="003C6AE3" w:rsidRPr="003874A0" w:rsidRDefault="003C6AE3">
                          <w:pPr>
                            <w:pStyle w:val="a7"/>
                            <w:rPr>
                              <w:color w:val="FFFFFF" w:themeColor="background1"/>
                            </w:rPr>
                          </w:pPr>
                        </w:p>
                        <w:p w:rsidR="003C6AE3" w:rsidRPr="003874A0" w:rsidRDefault="003C6AE3">
                          <w:pPr>
                            <w:pStyle w:val="a7"/>
                            <w:rPr>
                              <w:color w:val="FFFFFF" w:themeColor="background1"/>
                            </w:rPr>
                          </w:pPr>
                        </w:p>
                      </w:txbxContent>
                    </v:textbox>
                  </v:rect>
                  <v:group id="_x0000_s1030" style="position:absolute;left:321;top:3424;width:3125;height:6069" coordorigin="654,3599" coordsize="2880,5760">
                    <v:rect id="_x0000_s1031" style="position:absolute;left:2094;top:6479;width:1440;height:1440;flip:x;mso-width-relative:margin;v-text-anchor:middle" fillcolor="#a7bfde [1620]" strokecolor="white [3212]" strokeweight="1pt">
                      <v:fill opacity="52429f"/>
                      <v:shadow color="#d8d8d8 [2732]" offset="3pt,3pt" offset2="2pt,2pt"/>
                    </v:rect>
                    <v:rect id="_x0000_s1032" style="position:absolute;left:2094;top:5039;width:1440;height:1440;flip:x;mso-width-relative:margin;v-text-anchor:middle" fillcolor="#a7bfde [1620]" strokecolor="white [3212]" strokeweight="1pt">
                      <v:fill opacity=".5"/>
                      <v:shadow color="#d8d8d8 [2732]" offset="3pt,3pt" offset2="2pt,2pt"/>
                    </v:rect>
                    <v:rect id="_x0000_s1033" style="position:absolute;left:654;top:5039;width:1440;height:1440;flip:x;mso-width-relative:margin;v-text-anchor:middle" fillcolor="#a7bfde [1620]" strokecolor="white [3212]" strokeweight="1pt">
                      <v:fill opacity="52429f"/>
                      <v:shadow color="#d8d8d8 [2732]" offset="3pt,3pt" offset2="2pt,2pt"/>
                    </v:rect>
                    <v:rect id="_x0000_s1034" style="position:absolute;left:654;top:3599;width:1440;height:1440;flip:x;mso-width-relative:margin;v-text-anchor:middle" fillcolor="#a7bfde [1620]" strokecolor="white [3212]" strokeweight="1pt">
                      <v:fill opacity=".5"/>
                      <v:shadow color="#d8d8d8 [2732]" offset="3pt,3pt" offset2="2pt,2pt"/>
                    </v:rect>
                    <v:rect id="_x0000_s1035" style="position:absolute;left:654;top:6479;width:1440;height:1440;flip:x;mso-width-relative:margin;v-text-anchor:middle" fillcolor="#a7bfde [1620]" strokecolor="white [3212]" strokeweight="1pt">
                      <v:fill opacity=".5"/>
                      <v:shadow color="#d8d8d8 [2732]" offset="3pt,3pt" offset2="2pt,2pt"/>
                    </v:rect>
                    <v:rect id="_x0000_s1036" style="position:absolute;left:2094;top:7919;width:1440;height:1440;flip:x;mso-width-relative:margin;v-text-anchor:middle" fillcolor="#a7bfde [1620]" strokecolor="white [3212]" strokeweight="1pt">
                      <v:fill opacity=".5"/>
                      <v:shadow color="#d8d8d8 [2732]" offset="3pt,3pt" offset2="2pt,2pt"/>
                    </v:rect>
                  </v:group>
                  <v:rect id="_x0000_s1037" style="position:absolute;left:2690;top:406;width:1563;height:1518;flip:x;mso-width-relative:margin;v-text-anchor:bottom" fillcolor="#c0504d [3205]" strokecolor="white [3212]" strokeweight="1pt">
                    <v:shadow color="#d8d8d8 [2732]" offset="3pt,3pt" offset2="2pt,2pt"/>
                    <v:textbox style="mso-next-textbox:#_x0000_s1037">
                      <w:txbxContent>
                        <w:sdt>
                          <w:sdtPr>
                            <w:rPr>
                              <w:color w:val="FFFFFF" w:themeColor="background1"/>
                              <w:sz w:val="52"/>
                              <w:szCs w:val="52"/>
                              <w:lang w:val="ru-RU"/>
                            </w:rPr>
                            <w:alias w:val="Год"/>
                            <w:id w:val="16962274"/>
                            <w:dataBinding w:prefixMappings="xmlns:ns0='http://schemas.microsoft.com/office/2006/coverPageProps'" w:xpath="/ns0:CoverPageProperties[1]/ns0:PublishDate[1]" w:storeItemID="{55AF091B-3C7A-41E3-B477-F2FDAA23CFDA}"/>
                            <w:date w:fullDate="2012-01-01T00:00:00Z">
                              <w:dateFormat w:val="yyyy"/>
                              <w:lid w:val="ru-RU"/>
                              <w:storeMappedDataAs w:val="dateTime"/>
                              <w:calendar w:val="gregorian"/>
                            </w:date>
                          </w:sdtPr>
                          <w:sdtContent>
                            <w:p w:rsidR="003C6AE3" w:rsidRDefault="003C6AE3">
                              <w:pPr>
                                <w:jc w:val="center"/>
                                <w:rPr>
                                  <w:color w:val="FFFFFF" w:themeColor="background1"/>
                                  <w:sz w:val="48"/>
                                  <w:szCs w:val="52"/>
                                  <w:lang w:val="ru-RU"/>
                                </w:rPr>
                              </w:pPr>
                              <w:r>
                                <w:rPr>
                                  <w:color w:val="FFFFFF" w:themeColor="background1"/>
                                  <w:sz w:val="52"/>
                                  <w:szCs w:val="52"/>
                                  <w:lang w:val="ru-RU"/>
                                </w:rPr>
                                <w:t>2012</w:t>
                              </w:r>
                            </w:p>
                          </w:sdtContent>
                        </w:sdt>
                      </w:txbxContent>
                    </v:textbox>
                  </v:rect>
                </v:group>
                <v:group id="_x0000_s1038" style="position:absolute;left:3446;top:13758;width:8169;height:1382" coordorigin="3446,13758" coordsize="8169,1382">
                  <v:group id="_x0000_s1039" style="position:absolute;left:10833;top:14380;width:782;height:760;flip:x y" coordorigin="8754,11945" coordsize="2880,2859">
                    <v:rect id="_x0000_s1040" style="position:absolute;left:10194;top:11945;width:1440;height:1440;flip:x;mso-width-relative:margin;v-text-anchor:middle" fillcolor="#bfbfbf [2412]" strokecolor="white [3212]" strokeweight="1pt">
                      <v:fill opacity=".5"/>
                      <v:shadow color="#d8d8d8 [2732]" offset="3pt,3pt" offset2="2pt,2pt"/>
                    </v:rect>
                    <v:rect id="_x0000_s1041" style="position:absolute;left:10194;top:13364;width:1440;height:1440;flip:x;mso-width-relative:margin;v-text-anchor:middle" fillcolor="#c0504d [3205]" strokecolor="white [3212]" strokeweight="1pt">
                      <v:shadow color="#d8d8d8 [2732]" offset="3pt,3pt" offset2="2pt,2pt"/>
                    </v:rect>
                    <v:rect id="_x0000_s1042" style="position:absolute;left:8754;top:13364;width:1440;height:1440;flip:x;mso-width-relative:margin;v-text-anchor:middle" fillcolor="#bfbfbf [2412]" strokecolor="white [3212]" strokeweight="1pt">
                      <v:fill opacity=".5"/>
                      <v:shadow color="#d8d8d8 [2732]" offset="3pt,3pt" offset2="2pt,2pt"/>
                    </v:rect>
                  </v:group>
                  <v:rect id="_x0000_s1043" style="position:absolute;left:3446;top:13758;width:7105;height:1382;v-text-anchor:bottom" filled="f" fillcolor="white [3212]" stroked="f" strokecolor="white [3212]" strokeweight="1pt">
                    <v:fill opacity="52429f"/>
                    <v:shadow color="#d8d8d8 [2732]" offset="3pt,3pt" offset2="2pt,2pt"/>
                    <v:textbox style="mso-next-textbox:#_x0000_s1043" inset=",0,,0">
                      <w:txbxContent>
                        <w:sdt>
                          <w:sdtPr>
                            <w:rPr>
                              <w:color w:val="FFFFFF" w:themeColor="background1"/>
                            </w:rPr>
                            <w:alias w:val="Автор"/>
                            <w:id w:val="16962296"/>
                            <w:dataBinding w:prefixMappings="xmlns:ns0='http://schemas.openxmlformats.org/package/2006/metadata/core-properties' xmlns:ns1='http://purl.org/dc/elements/1.1/'" w:xpath="/ns0:coreProperties[1]/ns1:creator[1]" w:storeItemID="{6C3C8BC8-F283-45AE-878A-BAB7291924A1}"/>
                            <w:text/>
                          </w:sdtPr>
                          <w:sdtContent>
                            <w:p w:rsidR="003C6AE3" w:rsidRDefault="003C6AE3">
                              <w:pPr>
                                <w:pStyle w:val="a7"/>
                                <w:jc w:val="right"/>
                                <w:rPr>
                                  <w:color w:val="FFFFFF" w:themeColor="background1"/>
                                </w:rPr>
                              </w:pPr>
                              <w:r>
                                <w:rPr>
                                  <w:color w:val="FFFFFF" w:themeColor="background1"/>
                                  <w:lang w:val="ru-RU"/>
                                </w:rPr>
                                <w:t>Eshmatov Toshmat</w:t>
                              </w:r>
                            </w:p>
                          </w:sdtContent>
                        </w:sdt>
                      </w:txbxContent>
                    </v:textbox>
                  </v:rect>
                </v:group>
                <w10:wrap anchorx="page" anchory="page"/>
              </v:group>
            </w:pict>
          </w:r>
        </w:p>
        <w:p w:rsidR="003C6AE3" w:rsidRDefault="003C6AE3">
          <w:pPr>
            <w:rPr>
              <w:b/>
              <w:sz w:val="28"/>
              <w:szCs w:val="28"/>
            </w:rPr>
          </w:pPr>
          <w:r>
            <w:rPr>
              <w:b/>
              <w:sz w:val="28"/>
              <w:szCs w:val="28"/>
            </w:rPr>
            <w:br w:type="page"/>
          </w:r>
        </w:p>
      </w:sdtContent>
    </w:sdt>
    <w:p w:rsidR="006509B2" w:rsidRPr="005E2E0A" w:rsidRDefault="00016798" w:rsidP="00016798">
      <w:pPr>
        <w:spacing w:after="0" w:line="360" w:lineRule="auto"/>
        <w:jc w:val="center"/>
        <w:rPr>
          <w:rFonts w:ascii="Times New Roman" w:hAnsi="Times New Roman" w:cs="Times New Roman"/>
          <w:b/>
          <w:sz w:val="28"/>
          <w:szCs w:val="28"/>
        </w:rPr>
      </w:pPr>
      <w:r w:rsidRPr="005E2E0A">
        <w:rPr>
          <w:rFonts w:ascii="Times New Roman" w:hAnsi="Times New Roman" w:cs="Times New Roman"/>
          <w:b/>
          <w:sz w:val="28"/>
          <w:szCs w:val="28"/>
        </w:rPr>
        <w:lastRenderedPageBreak/>
        <w:t>Mundarija</w:t>
      </w:r>
    </w:p>
    <w:p w:rsidR="00B351EF" w:rsidRPr="00B351EF" w:rsidRDefault="00907944">
      <w:pPr>
        <w:pStyle w:val="11"/>
        <w:tabs>
          <w:tab w:val="right" w:leader="dot" w:pos="9345"/>
        </w:tabs>
        <w:rPr>
          <w:rFonts w:asciiTheme="minorHAnsi" w:hAnsiTheme="minorHAnsi" w:cstheme="minorBidi"/>
          <w:b w:val="0"/>
          <w:bCs w:val="0"/>
          <w:caps w:val="0"/>
          <w:noProof/>
          <w:sz w:val="28"/>
          <w:szCs w:val="28"/>
          <w:lang w:val="ru-RU" w:eastAsia="ru-RU" w:bidi="ar-SA"/>
        </w:rPr>
      </w:pPr>
      <w:r w:rsidRPr="00907944">
        <w:rPr>
          <w:rFonts w:ascii="Times New Roman" w:hAnsi="Times New Roman" w:cs="Times New Roman"/>
          <w:sz w:val="28"/>
          <w:szCs w:val="28"/>
        </w:rPr>
        <w:fldChar w:fldCharType="begin"/>
      </w:r>
      <w:r w:rsidR="00330FB5" w:rsidRPr="00B351EF">
        <w:rPr>
          <w:rFonts w:ascii="Times New Roman" w:hAnsi="Times New Roman" w:cs="Times New Roman"/>
          <w:sz w:val="28"/>
          <w:szCs w:val="28"/>
        </w:rPr>
        <w:instrText xml:space="preserve"> TOC \o "1-2" \h \z \u </w:instrText>
      </w:r>
      <w:r w:rsidRPr="00907944">
        <w:rPr>
          <w:rFonts w:ascii="Times New Roman" w:hAnsi="Times New Roman" w:cs="Times New Roman"/>
          <w:sz w:val="28"/>
          <w:szCs w:val="28"/>
        </w:rPr>
        <w:fldChar w:fldCharType="separate"/>
      </w:r>
      <w:hyperlink w:anchor="_Toc415745520" w:history="1">
        <w:r w:rsidR="00B351EF" w:rsidRPr="00B351EF">
          <w:rPr>
            <w:rStyle w:val="af3"/>
            <w:rFonts w:ascii="Times New Roman" w:hAnsi="Times New Roman" w:cs="Times New Roman"/>
            <w:noProof/>
            <w:sz w:val="28"/>
            <w:szCs w:val="28"/>
          </w:rPr>
          <w:t>Kirish</w:t>
        </w:r>
        <w:r w:rsidR="00B351EF" w:rsidRPr="00B351EF">
          <w:rPr>
            <w:noProof/>
            <w:webHidden/>
            <w:sz w:val="28"/>
            <w:szCs w:val="28"/>
          </w:rPr>
          <w:tab/>
        </w:r>
        <w:r w:rsidRPr="00B351EF">
          <w:rPr>
            <w:noProof/>
            <w:webHidden/>
            <w:sz w:val="28"/>
            <w:szCs w:val="28"/>
          </w:rPr>
          <w:fldChar w:fldCharType="begin"/>
        </w:r>
        <w:r w:rsidR="00B351EF" w:rsidRPr="00B351EF">
          <w:rPr>
            <w:noProof/>
            <w:webHidden/>
            <w:sz w:val="28"/>
            <w:szCs w:val="28"/>
          </w:rPr>
          <w:instrText xml:space="preserve"> PAGEREF _Toc415745520 \h </w:instrText>
        </w:r>
        <w:r w:rsidRPr="00B351EF">
          <w:rPr>
            <w:noProof/>
            <w:webHidden/>
            <w:sz w:val="28"/>
            <w:szCs w:val="28"/>
          </w:rPr>
        </w:r>
        <w:r w:rsidRPr="00B351EF">
          <w:rPr>
            <w:noProof/>
            <w:webHidden/>
            <w:sz w:val="28"/>
            <w:szCs w:val="28"/>
          </w:rPr>
          <w:fldChar w:fldCharType="separate"/>
        </w:r>
        <w:r w:rsidR="00B351EF" w:rsidRPr="00B351EF">
          <w:rPr>
            <w:noProof/>
            <w:webHidden/>
            <w:sz w:val="28"/>
            <w:szCs w:val="28"/>
          </w:rPr>
          <w:t>3</w:t>
        </w:r>
        <w:r w:rsidRPr="00B351EF">
          <w:rPr>
            <w:noProof/>
            <w:webHidden/>
            <w:sz w:val="28"/>
            <w:szCs w:val="28"/>
          </w:rPr>
          <w:fldChar w:fldCharType="end"/>
        </w:r>
      </w:hyperlink>
    </w:p>
    <w:p w:rsidR="00B351EF" w:rsidRPr="00B351EF" w:rsidRDefault="00907944">
      <w:pPr>
        <w:pStyle w:val="11"/>
        <w:tabs>
          <w:tab w:val="right" w:leader="dot" w:pos="9345"/>
        </w:tabs>
        <w:rPr>
          <w:rFonts w:asciiTheme="minorHAnsi" w:hAnsiTheme="minorHAnsi" w:cstheme="minorBidi"/>
          <w:b w:val="0"/>
          <w:bCs w:val="0"/>
          <w:caps w:val="0"/>
          <w:noProof/>
          <w:sz w:val="28"/>
          <w:szCs w:val="28"/>
          <w:lang w:val="ru-RU" w:eastAsia="ru-RU" w:bidi="ar-SA"/>
        </w:rPr>
      </w:pPr>
      <w:hyperlink w:anchor="_Toc415745521" w:history="1">
        <w:r w:rsidR="00B351EF" w:rsidRPr="00B351EF">
          <w:rPr>
            <w:rStyle w:val="af3"/>
            <w:rFonts w:ascii="Times New Roman" w:hAnsi="Times New Roman" w:cs="Times New Roman"/>
            <w:noProof/>
            <w:sz w:val="28"/>
            <w:szCs w:val="28"/>
          </w:rPr>
          <w:t xml:space="preserve">I BOB. </w:t>
        </w:r>
        <w:r w:rsidR="00B351EF" w:rsidRPr="00B351EF">
          <w:rPr>
            <w:rStyle w:val="af3"/>
            <w:rFonts w:ascii="Times New Roman" w:hAnsi="Times New Roman" w:cs="Times New Roman"/>
            <w:noProof/>
            <w:sz w:val="28"/>
            <w:szCs w:val="28"/>
            <w:lang w:val="uz-Cyrl-UZ"/>
          </w:rPr>
          <w:t>SIYOSIY HОKIMIYAT</w:t>
        </w:r>
        <w:r w:rsidR="00B351EF" w:rsidRPr="00B351EF">
          <w:rPr>
            <w:noProof/>
            <w:webHidden/>
            <w:sz w:val="28"/>
            <w:szCs w:val="28"/>
          </w:rPr>
          <w:tab/>
        </w:r>
        <w:r w:rsidRPr="00B351EF">
          <w:rPr>
            <w:noProof/>
            <w:webHidden/>
            <w:sz w:val="28"/>
            <w:szCs w:val="28"/>
          </w:rPr>
          <w:fldChar w:fldCharType="begin"/>
        </w:r>
        <w:r w:rsidR="00B351EF" w:rsidRPr="00B351EF">
          <w:rPr>
            <w:noProof/>
            <w:webHidden/>
            <w:sz w:val="28"/>
            <w:szCs w:val="28"/>
          </w:rPr>
          <w:instrText xml:space="preserve"> PAGEREF _Toc415745521 \h </w:instrText>
        </w:r>
        <w:r w:rsidRPr="00B351EF">
          <w:rPr>
            <w:noProof/>
            <w:webHidden/>
            <w:sz w:val="28"/>
            <w:szCs w:val="28"/>
          </w:rPr>
        </w:r>
        <w:r w:rsidRPr="00B351EF">
          <w:rPr>
            <w:noProof/>
            <w:webHidden/>
            <w:sz w:val="28"/>
            <w:szCs w:val="28"/>
          </w:rPr>
          <w:fldChar w:fldCharType="separate"/>
        </w:r>
        <w:r w:rsidR="00B351EF" w:rsidRPr="00B351EF">
          <w:rPr>
            <w:noProof/>
            <w:webHidden/>
            <w:sz w:val="28"/>
            <w:szCs w:val="28"/>
          </w:rPr>
          <w:t>4</w:t>
        </w:r>
        <w:r w:rsidRPr="00B351EF">
          <w:rPr>
            <w:noProof/>
            <w:webHidden/>
            <w:sz w:val="28"/>
            <w:szCs w:val="28"/>
          </w:rPr>
          <w:fldChar w:fldCharType="end"/>
        </w:r>
      </w:hyperlink>
    </w:p>
    <w:p w:rsidR="00B351EF" w:rsidRPr="00B351EF" w:rsidRDefault="00907944">
      <w:pPr>
        <w:pStyle w:val="21"/>
        <w:tabs>
          <w:tab w:val="right" w:leader="dot" w:pos="9345"/>
        </w:tabs>
        <w:rPr>
          <w:b w:val="0"/>
          <w:bCs w:val="0"/>
          <w:noProof/>
          <w:sz w:val="28"/>
          <w:szCs w:val="28"/>
          <w:lang w:val="ru-RU" w:eastAsia="ru-RU" w:bidi="ar-SA"/>
        </w:rPr>
      </w:pPr>
      <w:hyperlink w:anchor="_Toc415745522" w:history="1">
        <w:r w:rsidR="00B351EF" w:rsidRPr="00B351EF">
          <w:rPr>
            <w:rStyle w:val="af3"/>
            <w:rFonts w:ascii="Times New Roman" w:hAnsi="Times New Roman" w:cs="Times New Roman"/>
            <w:b w:val="0"/>
            <w:noProof/>
            <w:sz w:val="28"/>
            <w:szCs w:val="28"/>
          </w:rPr>
          <w:t xml:space="preserve">1.1 Siyosiy </w:t>
        </w:r>
        <w:r w:rsidR="00B351EF" w:rsidRPr="00B351EF">
          <w:rPr>
            <w:rStyle w:val="af3"/>
            <w:rFonts w:ascii="Times New Roman" w:hAnsi="Times New Roman" w:cs="Times New Roman"/>
            <w:b w:val="0"/>
            <w:noProof/>
            <w:sz w:val="28"/>
            <w:szCs w:val="28"/>
            <w:lang w:val="uz-Cyrl-UZ"/>
          </w:rPr>
          <w:t>hоkimiyat siyosiy institutlаr</w:t>
        </w:r>
        <w:r w:rsidR="00B351EF" w:rsidRPr="00B351EF">
          <w:rPr>
            <w:b w:val="0"/>
            <w:noProof/>
            <w:webHidden/>
            <w:sz w:val="28"/>
            <w:szCs w:val="28"/>
          </w:rPr>
          <w:tab/>
        </w:r>
        <w:r w:rsidRPr="00B351EF">
          <w:rPr>
            <w:b w:val="0"/>
            <w:noProof/>
            <w:webHidden/>
            <w:sz w:val="28"/>
            <w:szCs w:val="28"/>
          </w:rPr>
          <w:fldChar w:fldCharType="begin"/>
        </w:r>
        <w:r w:rsidR="00B351EF" w:rsidRPr="00B351EF">
          <w:rPr>
            <w:b w:val="0"/>
            <w:noProof/>
            <w:webHidden/>
            <w:sz w:val="28"/>
            <w:szCs w:val="28"/>
          </w:rPr>
          <w:instrText xml:space="preserve"> PAGEREF _Toc415745522 \h </w:instrText>
        </w:r>
        <w:r w:rsidRPr="00B351EF">
          <w:rPr>
            <w:b w:val="0"/>
            <w:noProof/>
            <w:webHidden/>
            <w:sz w:val="28"/>
            <w:szCs w:val="28"/>
          </w:rPr>
        </w:r>
        <w:r w:rsidRPr="00B351EF">
          <w:rPr>
            <w:b w:val="0"/>
            <w:noProof/>
            <w:webHidden/>
            <w:sz w:val="28"/>
            <w:szCs w:val="28"/>
          </w:rPr>
          <w:fldChar w:fldCharType="separate"/>
        </w:r>
        <w:r w:rsidR="00B351EF" w:rsidRPr="00B351EF">
          <w:rPr>
            <w:b w:val="0"/>
            <w:noProof/>
            <w:webHidden/>
            <w:sz w:val="28"/>
            <w:szCs w:val="28"/>
          </w:rPr>
          <w:t>4</w:t>
        </w:r>
        <w:r w:rsidRPr="00B351EF">
          <w:rPr>
            <w:b w:val="0"/>
            <w:noProof/>
            <w:webHidden/>
            <w:sz w:val="28"/>
            <w:szCs w:val="28"/>
          </w:rPr>
          <w:fldChar w:fldCharType="end"/>
        </w:r>
      </w:hyperlink>
    </w:p>
    <w:p w:rsidR="00B351EF" w:rsidRPr="00B351EF" w:rsidRDefault="00907944">
      <w:pPr>
        <w:pStyle w:val="21"/>
        <w:tabs>
          <w:tab w:val="right" w:leader="dot" w:pos="9345"/>
        </w:tabs>
        <w:rPr>
          <w:b w:val="0"/>
          <w:bCs w:val="0"/>
          <w:noProof/>
          <w:sz w:val="28"/>
          <w:szCs w:val="28"/>
          <w:lang w:val="ru-RU" w:eastAsia="ru-RU" w:bidi="ar-SA"/>
        </w:rPr>
      </w:pPr>
      <w:hyperlink w:anchor="_Toc415745523" w:history="1">
        <w:r w:rsidR="00B351EF" w:rsidRPr="00B351EF">
          <w:rPr>
            <w:rStyle w:val="af3"/>
            <w:rFonts w:ascii="Times New Roman" w:hAnsi="Times New Roman" w:cs="Times New Roman"/>
            <w:b w:val="0"/>
            <w:noProof/>
            <w:sz w:val="28"/>
            <w:szCs w:val="28"/>
          </w:rPr>
          <w:t>1.2. Ijtimоiy institutlаr turlаri</w:t>
        </w:r>
        <w:r w:rsidR="00B351EF" w:rsidRPr="00B351EF">
          <w:rPr>
            <w:b w:val="0"/>
            <w:noProof/>
            <w:webHidden/>
            <w:sz w:val="28"/>
            <w:szCs w:val="28"/>
          </w:rPr>
          <w:tab/>
        </w:r>
        <w:r w:rsidRPr="00B351EF">
          <w:rPr>
            <w:b w:val="0"/>
            <w:noProof/>
            <w:webHidden/>
            <w:sz w:val="28"/>
            <w:szCs w:val="28"/>
          </w:rPr>
          <w:fldChar w:fldCharType="begin"/>
        </w:r>
        <w:r w:rsidR="00B351EF" w:rsidRPr="00B351EF">
          <w:rPr>
            <w:b w:val="0"/>
            <w:noProof/>
            <w:webHidden/>
            <w:sz w:val="28"/>
            <w:szCs w:val="28"/>
          </w:rPr>
          <w:instrText xml:space="preserve"> PAGEREF _Toc415745523 \h </w:instrText>
        </w:r>
        <w:r w:rsidRPr="00B351EF">
          <w:rPr>
            <w:b w:val="0"/>
            <w:noProof/>
            <w:webHidden/>
            <w:sz w:val="28"/>
            <w:szCs w:val="28"/>
          </w:rPr>
        </w:r>
        <w:r w:rsidRPr="00B351EF">
          <w:rPr>
            <w:b w:val="0"/>
            <w:noProof/>
            <w:webHidden/>
            <w:sz w:val="28"/>
            <w:szCs w:val="28"/>
          </w:rPr>
          <w:fldChar w:fldCharType="separate"/>
        </w:r>
        <w:r w:rsidR="00B351EF" w:rsidRPr="00B351EF">
          <w:rPr>
            <w:b w:val="0"/>
            <w:noProof/>
            <w:webHidden/>
            <w:sz w:val="28"/>
            <w:szCs w:val="28"/>
          </w:rPr>
          <w:t>5</w:t>
        </w:r>
        <w:r w:rsidRPr="00B351EF">
          <w:rPr>
            <w:b w:val="0"/>
            <w:noProof/>
            <w:webHidden/>
            <w:sz w:val="28"/>
            <w:szCs w:val="28"/>
          </w:rPr>
          <w:fldChar w:fldCharType="end"/>
        </w:r>
      </w:hyperlink>
    </w:p>
    <w:p w:rsidR="00B351EF" w:rsidRPr="00B351EF" w:rsidRDefault="00907944">
      <w:pPr>
        <w:pStyle w:val="21"/>
        <w:tabs>
          <w:tab w:val="right" w:leader="dot" w:pos="9345"/>
        </w:tabs>
        <w:rPr>
          <w:b w:val="0"/>
          <w:bCs w:val="0"/>
          <w:noProof/>
          <w:sz w:val="28"/>
          <w:szCs w:val="28"/>
          <w:lang w:val="ru-RU" w:eastAsia="ru-RU" w:bidi="ar-SA"/>
        </w:rPr>
      </w:pPr>
      <w:hyperlink w:anchor="_Toc415745524" w:history="1">
        <w:r w:rsidR="00B351EF" w:rsidRPr="00B351EF">
          <w:rPr>
            <w:rStyle w:val="af3"/>
            <w:rFonts w:ascii="Times New Roman" w:hAnsi="Times New Roman" w:cs="Times New Roman"/>
            <w:b w:val="0"/>
            <w:noProof/>
            <w:sz w:val="28"/>
            <w:szCs w:val="28"/>
          </w:rPr>
          <w:t xml:space="preserve">1.3 </w:t>
        </w:r>
        <w:r w:rsidR="00B351EF" w:rsidRPr="00B351EF">
          <w:rPr>
            <w:rStyle w:val="af3"/>
            <w:rFonts w:ascii="Times New Roman" w:hAnsi="Times New Roman" w:cs="Times New Roman"/>
            <w:b w:val="0"/>
            <w:noProof/>
            <w:sz w:val="28"/>
            <w:szCs w:val="28"/>
            <w:lang w:val="uz-Cyrl-UZ"/>
          </w:rPr>
          <w:t>Siyosiy hоkimiyat</w:t>
        </w:r>
        <w:r w:rsidR="00B351EF" w:rsidRPr="00B351EF">
          <w:rPr>
            <w:rStyle w:val="af3"/>
            <w:rFonts w:ascii="Times New Roman" w:hAnsi="Times New Roman" w:cs="Times New Roman"/>
            <w:b w:val="0"/>
            <w:noProof/>
            <w:sz w:val="28"/>
            <w:szCs w:val="28"/>
          </w:rPr>
          <w:t>larning va ularning tuzulishi</w:t>
        </w:r>
        <w:r w:rsidR="00B351EF" w:rsidRPr="00B351EF">
          <w:rPr>
            <w:b w:val="0"/>
            <w:noProof/>
            <w:webHidden/>
            <w:sz w:val="28"/>
            <w:szCs w:val="28"/>
          </w:rPr>
          <w:tab/>
        </w:r>
        <w:r w:rsidRPr="00B351EF">
          <w:rPr>
            <w:b w:val="0"/>
            <w:noProof/>
            <w:webHidden/>
            <w:sz w:val="28"/>
            <w:szCs w:val="28"/>
          </w:rPr>
          <w:fldChar w:fldCharType="begin"/>
        </w:r>
        <w:r w:rsidR="00B351EF" w:rsidRPr="00B351EF">
          <w:rPr>
            <w:b w:val="0"/>
            <w:noProof/>
            <w:webHidden/>
            <w:sz w:val="28"/>
            <w:szCs w:val="28"/>
          </w:rPr>
          <w:instrText xml:space="preserve"> PAGEREF _Toc415745524 \h </w:instrText>
        </w:r>
        <w:r w:rsidRPr="00B351EF">
          <w:rPr>
            <w:b w:val="0"/>
            <w:noProof/>
            <w:webHidden/>
            <w:sz w:val="28"/>
            <w:szCs w:val="28"/>
          </w:rPr>
        </w:r>
        <w:r w:rsidRPr="00B351EF">
          <w:rPr>
            <w:b w:val="0"/>
            <w:noProof/>
            <w:webHidden/>
            <w:sz w:val="28"/>
            <w:szCs w:val="28"/>
          </w:rPr>
          <w:fldChar w:fldCharType="separate"/>
        </w:r>
        <w:r w:rsidR="00B351EF" w:rsidRPr="00B351EF">
          <w:rPr>
            <w:b w:val="0"/>
            <w:noProof/>
            <w:webHidden/>
            <w:sz w:val="28"/>
            <w:szCs w:val="28"/>
          </w:rPr>
          <w:t>6</w:t>
        </w:r>
        <w:r w:rsidRPr="00B351EF">
          <w:rPr>
            <w:b w:val="0"/>
            <w:noProof/>
            <w:webHidden/>
            <w:sz w:val="28"/>
            <w:szCs w:val="28"/>
          </w:rPr>
          <w:fldChar w:fldCharType="end"/>
        </w:r>
      </w:hyperlink>
    </w:p>
    <w:p w:rsidR="00B351EF" w:rsidRPr="00B351EF" w:rsidRDefault="00907944">
      <w:pPr>
        <w:pStyle w:val="11"/>
        <w:tabs>
          <w:tab w:val="right" w:leader="dot" w:pos="9345"/>
        </w:tabs>
        <w:rPr>
          <w:rFonts w:asciiTheme="minorHAnsi" w:hAnsiTheme="minorHAnsi" w:cstheme="minorBidi"/>
          <w:b w:val="0"/>
          <w:bCs w:val="0"/>
          <w:caps w:val="0"/>
          <w:noProof/>
          <w:sz w:val="28"/>
          <w:szCs w:val="28"/>
          <w:lang w:val="ru-RU" w:eastAsia="ru-RU" w:bidi="ar-SA"/>
        </w:rPr>
      </w:pPr>
      <w:hyperlink w:anchor="_Toc415745525" w:history="1">
        <w:r w:rsidR="00B351EF" w:rsidRPr="00B351EF">
          <w:rPr>
            <w:rStyle w:val="af3"/>
            <w:rFonts w:ascii="Times New Roman" w:hAnsi="Times New Roman" w:cs="Times New Roman"/>
            <w:noProof/>
            <w:sz w:val="28"/>
            <w:szCs w:val="28"/>
            <w:lang w:val="uz-Cyrl-UZ"/>
          </w:rPr>
          <w:t>II BOB. SIYOSIY TАSHKILОTLАR</w:t>
        </w:r>
        <w:r w:rsidR="00B351EF" w:rsidRPr="00B351EF">
          <w:rPr>
            <w:noProof/>
            <w:webHidden/>
            <w:sz w:val="28"/>
            <w:szCs w:val="28"/>
          </w:rPr>
          <w:tab/>
        </w:r>
        <w:r w:rsidRPr="00B351EF">
          <w:rPr>
            <w:noProof/>
            <w:webHidden/>
            <w:sz w:val="28"/>
            <w:szCs w:val="28"/>
          </w:rPr>
          <w:fldChar w:fldCharType="begin"/>
        </w:r>
        <w:r w:rsidR="00B351EF" w:rsidRPr="00B351EF">
          <w:rPr>
            <w:noProof/>
            <w:webHidden/>
            <w:sz w:val="28"/>
            <w:szCs w:val="28"/>
          </w:rPr>
          <w:instrText xml:space="preserve"> PAGEREF _Toc415745525 \h </w:instrText>
        </w:r>
        <w:r w:rsidRPr="00B351EF">
          <w:rPr>
            <w:noProof/>
            <w:webHidden/>
            <w:sz w:val="28"/>
            <w:szCs w:val="28"/>
          </w:rPr>
        </w:r>
        <w:r w:rsidRPr="00B351EF">
          <w:rPr>
            <w:noProof/>
            <w:webHidden/>
            <w:sz w:val="28"/>
            <w:szCs w:val="28"/>
          </w:rPr>
          <w:fldChar w:fldCharType="separate"/>
        </w:r>
        <w:r w:rsidR="00B351EF" w:rsidRPr="00B351EF">
          <w:rPr>
            <w:noProof/>
            <w:webHidden/>
            <w:sz w:val="28"/>
            <w:szCs w:val="28"/>
          </w:rPr>
          <w:t>9</w:t>
        </w:r>
        <w:r w:rsidRPr="00B351EF">
          <w:rPr>
            <w:noProof/>
            <w:webHidden/>
            <w:sz w:val="28"/>
            <w:szCs w:val="28"/>
          </w:rPr>
          <w:fldChar w:fldCharType="end"/>
        </w:r>
      </w:hyperlink>
    </w:p>
    <w:p w:rsidR="00B351EF" w:rsidRPr="00B351EF" w:rsidRDefault="00907944">
      <w:pPr>
        <w:pStyle w:val="21"/>
        <w:tabs>
          <w:tab w:val="right" w:leader="dot" w:pos="9345"/>
        </w:tabs>
        <w:rPr>
          <w:b w:val="0"/>
          <w:bCs w:val="0"/>
          <w:noProof/>
          <w:sz w:val="28"/>
          <w:szCs w:val="28"/>
          <w:lang w:val="ru-RU" w:eastAsia="ru-RU" w:bidi="ar-SA"/>
        </w:rPr>
      </w:pPr>
      <w:hyperlink w:anchor="_Toc415745526" w:history="1">
        <w:r w:rsidR="00B351EF" w:rsidRPr="00B351EF">
          <w:rPr>
            <w:rStyle w:val="af3"/>
            <w:rFonts w:ascii="Times New Roman" w:hAnsi="Times New Roman" w:cs="Times New Roman"/>
            <w:b w:val="0"/>
            <w:noProof/>
            <w:sz w:val="28"/>
            <w:szCs w:val="28"/>
            <w:lang w:val="uz-Cyrl-UZ"/>
          </w:rPr>
          <w:t>2.1 Siyosiy hоkimiyat siyosiy institutlаr, siyosiy tаshkilоtlаr, nоdаvlаt vа jаmоаt tаshkilоtlаri</w:t>
        </w:r>
        <w:r w:rsidR="00B351EF" w:rsidRPr="00B351EF">
          <w:rPr>
            <w:b w:val="0"/>
            <w:noProof/>
            <w:webHidden/>
            <w:sz w:val="28"/>
            <w:szCs w:val="28"/>
          </w:rPr>
          <w:tab/>
        </w:r>
        <w:r w:rsidRPr="00B351EF">
          <w:rPr>
            <w:b w:val="0"/>
            <w:noProof/>
            <w:webHidden/>
            <w:sz w:val="28"/>
            <w:szCs w:val="28"/>
          </w:rPr>
          <w:fldChar w:fldCharType="begin"/>
        </w:r>
        <w:r w:rsidR="00B351EF" w:rsidRPr="00B351EF">
          <w:rPr>
            <w:b w:val="0"/>
            <w:noProof/>
            <w:webHidden/>
            <w:sz w:val="28"/>
            <w:szCs w:val="28"/>
          </w:rPr>
          <w:instrText xml:space="preserve"> PAGEREF _Toc415745526 \h </w:instrText>
        </w:r>
        <w:r w:rsidRPr="00B351EF">
          <w:rPr>
            <w:b w:val="0"/>
            <w:noProof/>
            <w:webHidden/>
            <w:sz w:val="28"/>
            <w:szCs w:val="28"/>
          </w:rPr>
        </w:r>
        <w:r w:rsidRPr="00B351EF">
          <w:rPr>
            <w:b w:val="0"/>
            <w:noProof/>
            <w:webHidden/>
            <w:sz w:val="28"/>
            <w:szCs w:val="28"/>
          </w:rPr>
          <w:fldChar w:fldCharType="separate"/>
        </w:r>
        <w:r w:rsidR="00B351EF" w:rsidRPr="00B351EF">
          <w:rPr>
            <w:b w:val="0"/>
            <w:noProof/>
            <w:webHidden/>
            <w:sz w:val="28"/>
            <w:szCs w:val="28"/>
          </w:rPr>
          <w:t>9</w:t>
        </w:r>
        <w:r w:rsidRPr="00B351EF">
          <w:rPr>
            <w:b w:val="0"/>
            <w:noProof/>
            <w:webHidden/>
            <w:sz w:val="28"/>
            <w:szCs w:val="28"/>
          </w:rPr>
          <w:fldChar w:fldCharType="end"/>
        </w:r>
      </w:hyperlink>
    </w:p>
    <w:p w:rsidR="00B351EF" w:rsidRPr="00B351EF" w:rsidRDefault="00907944">
      <w:pPr>
        <w:pStyle w:val="21"/>
        <w:tabs>
          <w:tab w:val="right" w:leader="dot" w:pos="9345"/>
        </w:tabs>
        <w:rPr>
          <w:b w:val="0"/>
          <w:bCs w:val="0"/>
          <w:noProof/>
          <w:sz w:val="28"/>
          <w:szCs w:val="28"/>
          <w:lang w:val="ru-RU" w:eastAsia="ru-RU" w:bidi="ar-SA"/>
        </w:rPr>
      </w:pPr>
      <w:hyperlink w:anchor="_Toc415745527" w:history="1">
        <w:r w:rsidR="00B351EF" w:rsidRPr="00B351EF">
          <w:rPr>
            <w:rStyle w:val="af3"/>
            <w:rFonts w:ascii="Times New Roman" w:hAnsi="Times New Roman" w:cs="Times New Roman"/>
            <w:b w:val="0"/>
            <w:noProof/>
            <w:sz w:val="28"/>
            <w:szCs w:val="28"/>
          </w:rPr>
          <w:t>2.1 Ijtimоiy institutlаr Qаrindоshlik instituti</w:t>
        </w:r>
        <w:r w:rsidR="00B351EF" w:rsidRPr="00B351EF">
          <w:rPr>
            <w:b w:val="0"/>
            <w:noProof/>
            <w:webHidden/>
            <w:sz w:val="28"/>
            <w:szCs w:val="28"/>
          </w:rPr>
          <w:tab/>
        </w:r>
        <w:r w:rsidRPr="00B351EF">
          <w:rPr>
            <w:b w:val="0"/>
            <w:noProof/>
            <w:webHidden/>
            <w:sz w:val="28"/>
            <w:szCs w:val="28"/>
          </w:rPr>
          <w:fldChar w:fldCharType="begin"/>
        </w:r>
        <w:r w:rsidR="00B351EF" w:rsidRPr="00B351EF">
          <w:rPr>
            <w:b w:val="0"/>
            <w:noProof/>
            <w:webHidden/>
            <w:sz w:val="28"/>
            <w:szCs w:val="28"/>
          </w:rPr>
          <w:instrText xml:space="preserve"> PAGEREF _Toc415745527 \h </w:instrText>
        </w:r>
        <w:r w:rsidRPr="00B351EF">
          <w:rPr>
            <w:b w:val="0"/>
            <w:noProof/>
            <w:webHidden/>
            <w:sz w:val="28"/>
            <w:szCs w:val="28"/>
          </w:rPr>
        </w:r>
        <w:r w:rsidRPr="00B351EF">
          <w:rPr>
            <w:b w:val="0"/>
            <w:noProof/>
            <w:webHidden/>
            <w:sz w:val="28"/>
            <w:szCs w:val="28"/>
          </w:rPr>
          <w:fldChar w:fldCharType="separate"/>
        </w:r>
        <w:r w:rsidR="00B351EF" w:rsidRPr="00B351EF">
          <w:rPr>
            <w:b w:val="0"/>
            <w:noProof/>
            <w:webHidden/>
            <w:sz w:val="28"/>
            <w:szCs w:val="28"/>
          </w:rPr>
          <w:t>10</w:t>
        </w:r>
        <w:r w:rsidRPr="00B351EF">
          <w:rPr>
            <w:b w:val="0"/>
            <w:noProof/>
            <w:webHidden/>
            <w:sz w:val="28"/>
            <w:szCs w:val="28"/>
          </w:rPr>
          <w:fldChar w:fldCharType="end"/>
        </w:r>
      </w:hyperlink>
    </w:p>
    <w:p w:rsidR="00B351EF" w:rsidRPr="00B351EF" w:rsidRDefault="00907944">
      <w:pPr>
        <w:pStyle w:val="21"/>
        <w:tabs>
          <w:tab w:val="right" w:leader="dot" w:pos="9345"/>
        </w:tabs>
        <w:rPr>
          <w:b w:val="0"/>
          <w:bCs w:val="0"/>
          <w:noProof/>
          <w:sz w:val="28"/>
          <w:szCs w:val="28"/>
          <w:lang w:val="ru-RU" w:eastAsia="ru-RU" w:bidi="ar-SA"/>
        </w:rPr>
      </w:pPr>
      <w:hyperlink w:anchor="_Toc415745528" w:history="1">
        <w:r w:rsidR="00B351EF" w:rsidRPr="00B351EF">
          <w:rPr>
            <w:rStyle w:val="af3"/>
            <w:rFonts w:ascii="Times New Roman" w:hAnsi="Times New Roman" w:cs="Times New Roman"/>
            <w:b w:val="0"/>
            <w:noProof/>
            <w:sz w:val="28"/>
            <w:szCs w:val="28"/>
          </w:rPr>
          <w:t xml:space="preserve">2.2 </w:t>
        </w:r>
        <w:r w:rsidR="00B351EF" w:rsidRPr="00B351EF">
          <w:rPr>
            <w:rStyle w:val="af3"/>
            <w:rFonts w:ascii="Times New Roman" w:hAnsi="Times New Roman" w:cs="Times New Roman"/>
            <w:b w:val="0"/>
            <w:noProof/>
            <w:sz w:val="28"/>
            <w:szCs w:val="28"/>
            <w:lang w:val="uz-Cyrl-UZ"/>
          </w:rPr>
          <w:t>Siyosiy hоkimiyat</w:t>
        </w:r>
        <w:r w:rsidR="00B351EF" w:rsidRPr="00B351EF">
          <w:rPr>
            <w:rStyle w:val="af3"/>
            <w:rFonts w:ascii="Times New Roman" w:hAnsi="Times New Roman" w:cs="Times New Roman"/>
            <w:b w:val="0"/>
            <w:noProof/>
            <w:sz w:val="28"/>
            <w:szCs w:val="28"/>
          </w:rPr>
          <w:t xml:space="preserve"> </w:t>
        </w:r>
        <w:r w:rsidR="00B351EF" w:rsidRPr="00B351EF">
          <w:rPr>
            <w:rStyle w:val="af3"/>
            <w:rFonts w:ascii="Times New Roman" w:hAnsi="Times New Roman" w:cs="Times New Roman"/>
            <w:b w:val="0"/>
            <w:noProof/>
            <w:sz w:val="28"/>
            <w:szCs w:val="28"/>
            <w:lang w:val="uz-Cyrl-UZ"/>
          </w:rPr>
          <w:t>bоg’lаngаn jаrаyondir</w:t>
        </w:r>
        <w:r w:rsidR="00B351EF" w:rsidRPr="00B351EF">
          <w:rPr>
            <w:b w:val="0"/>
            <w:noProof/>
            <w:webHidden/>
            <w:sz w:val="28"/>
            <w:szCs w:val="28"/>
          </w:rPr>
          <w:tab/>
        </w:r>
        <w:r w:rsidRPr="00B351EF">
          <w:rPr>
            <w:b w:val="0"/>
            <w:noProof/>
            <w:webHidden/>
            <w:sz w:val="28"/>
            <w:szCs w:val="28"/>
          </w:rPr>
          <w:fldChar w:fldCharType="begin"/>
        </w:r>
        <w:r w:rsidR="00B351EF" w:rsidRPr="00B351EF">
          <w:rPr>
            <w:b w:val="0"/>
            <w:noProof/>
            <w:webHidden/>
            <w:sz w:val="28"/>
            <w:szCs w:val="28"/>
          </w:rPr>
          <w:instrText xml:space="preserve"> PAGEREF _Toc415745528 \h </w:instrText>
        </w:r>
        <w:r w:rsidRPr="00B351EF">
          <w:rPr>
            <w:b w:val="0"/>
            <w:noProof/>
            <w:webHidden/>
            <w:sz w:val="28"/>
            <w:szCs w:val="28"/>
          </w:rPr>
        </w:r>
        <w:r w:rsidRPr="00B351EF">
          <w:rPr>
            <w:b w:val="0"/>
            <w:noProof/>
            <w:webHidden/>
            <w:sz w:val="28"/>
            <w:szCs w:val="28"/>
          </w:rPr>
          <w:fldChar w:fldCharType="separate"/>
        </w:r>
        <w:r w:rsidR="00B351EF" w:rsidRPr="00B351EF">
          <w:rPr>
            <w:b w:val="0"/>
            <w:noProof/>
            <w:webHidden/>
            <w:sz w:val="28"/>
            <w:szCs w:val="28"/>
          </w:rPr>
          <w:t>11</w:t>
        </w:r>
        <w:r w:rsidRPr="00B351EF">
          <w:rPr>
            <w:b w:val="0"/>
            <w:noProof/>
            <w:webHidden/>
            <w:sz w:val="28"/>
            <w:szCs w:val="28"/>
          </w:rPr>
          <w:fldChar w:fldCharType="end"/>
        </w:r>
      </w:hyperlink>
    </w:p>
    <w:p w:rsidR="00B351EF" w:rsidRPr="00B351EF" w:rsidRDefault="00907944">
      <w:pPr>
        <w:pStyle w:val="21"/>
        <w:tabs>
          <w:tab w:val="right" w:leader="dot" w:pos="9345"/>
        </w:tabs>
        <w:rPr>
          <w:b w:val="0"/>
          <w:bCs w:val="0"/>
          <w:noProof/>
          <w:sz w:val="28"/>
          <w:szCs w:val="28"/>
          <w:lang w:val="ru-RU" w:eastAsia="ru-RU" w:bidi="ar-SA"/>
        </w:rPr>
      </w:pPr>
      <w:hyperlink w:anchor="_Toc415745529" w:history="1">
        <w:r w:rsidR="00B351EF" w:rsidRPr="00B351EF">
          <w:rPr>
            <w:rStyle w:val="af3"/>
            <w:rFonts w:ascii="Times New Roman" w:hAnsi="Times New Roman" w:cs="Times New Roman"/>
            <w:b w:val="0"/>
            <w:noProof/>
            <w:sz w:val="28"/>
            <w:szCs w:val="28"/>
          </w:rPr>
          <w:t>2.3 Iqtisоdiyot instituti vа h.k.</w:t>
        </w:r>
        <w:r w:rsidR="00B351EF" w:rsidRPr="00B351EF">
          <w:rPr>
            <w:b w:val="0"/>
            <w:noProof/>
            <w:webHidden/>
            <w:sz w:val="28"/>
            <w:szCs w:val="28"/>
          </w:rPr>
          <w:tab/>
        </w:r>
        <w:r w:rsidRPr="00B351EF">
          <w:rPr>
            <w:b w:val="0"/>
            <w:noProof/>
            <w:webHidden/>
            <w:sz w:val="28"/>
            <w:szCs w:val="28"/>
          </w:rPr>
          <w:fldChar w:fldCharType="begin"/>
        </w:r>
        <w:r w:rsidR="00B351EF" w:rsidRPr="00B351EF">
          <w:rPr>
            <w:b w:val="0"/>
            <w:noProof/>
            <w:webHidden/>
            <w:sz w:val="28"/>
            <w:szCs w:val="28"/>
          </w:rPr>
          <w:instrText xml:space="preserve"> PAGEREF _Toc415745529 \h </w:instrText>
        </w:r>
        <w:r w:rsidRPr="00B351EF">
          <w:rPr>
            <w:b w:val="0"/>
            <w:noProof/>
            <w:webHidden/>
            <w:sz w:val="28"/>
            <w:szCs w:val="28"/>
          </w:rPr>
        </w:r>
        <w:r w:rsidRPr="00B351EF">
          <w:rPr>
            <w:b w:val="0"/>
            <w:noProof/>
            <w:webHidden/>
            <w:sz w:val="28"/>
            <w:szCs w:val="28"/>
          </w:rPr>
          <w:fldChar w:fldCharType="separate"/>
        </w:r>
        <w:r w:rsidR="00B351EF" w:rsidRPr="00B351EF">
          <w:rPr>
            <w:b w:val="0"/>
            <w:noProof/>
            <w:webHidden/>
            <w:sz w:val="28"/>
            <w:szCs w:val="28"/>
          </w:rPr>
          <w:t>12</w:t>
        </w:r>
        <w:r w:rsidRPr="00B351EF">
          <w:rPr>
            <w:b w:val="0"/>
            <w:noProof/>
            <w:webHidden/>
            <w:sz w:val="28"/>
            <w:szCs w:val="28"/>
          </w:rPr>
          <w:fldChar w:fldCharType="end"/>
        </w:r>
      </w:hyperlink>
    </w:p>
    <w:p w:rsidR="00B351EF" w:rsidRPr="00B351EF" w:rsidRDefault="00907944">
      <w:pPr>
        <w:pStyle w:val="11"/>
        <w:tabs>
          <w:tab w:val="right" w:leader="dot" w:pos="9345"/>
        </w:tabs>
        <w:rPr>
          <w:rFonts w:asciiTheme="minorHAnsi" w:hAnsiTheme="minorHAnsi" w:cstheme="minorBidi"/>
          <w:b w:val="0"/>
          <w:bCs w:val="0"/>
          <w:caps w:val="0"/>
          <w:noProof/>
          <w:sz w:val="28"/>
          <w:szCs w:val="28"/>
          <w:lang w:val="ru-RU" w:eastAsia="ru-RU" w:bidi="ar-SA"/>
        </w:rPr>
      </w:pPr>
      <w:hyperlink w:anchor="_Toc415745530" w:history="1">
        <w:r w:rsidR="00B351EF" w:rsidRPr="00B351EF">
          <w:rPr>
            <w:rStyle w:val="af3"/>
            <w:rFonts w:ascii="Times New Roman" w:hAnsi="Times New Roman" w:cs="Times New Roman"/>
            <w:noProof/>
            <w:sz w:val="28"/>
            <w:szCs w:val="28"/>
          </w:rPr>
          <w:t>III BOB. SIYOSIY PАRTIYALАR VА JАMОАTCHILIK HАRАKАTLАRI INSTITUTLАRI.</w:t>
        </w:r>
        <w:r w:rsidR="00B351EF" w:rsidRPr="00B351EF">
          <w:rPr>
            <w:noProof/>
            <w:webHidden/>
            <w:sz w:val="28"/>
            <w:szCs w:val="28"/>
          </w:rPr>
          <w:tab/>
        </w:r>
        <w:r w:rsidRPr="00B351EF">
          <w:rPr>
            <w:noProof/>
            <w:webHidden/>
            <w:sz w:val="28"/>
            <w:szCs w:val="28"/>
          </w:rPr>
          <w:fldChar w:fldCharType="begin"/>
        </w:r>
        <w:r w:rsidR="00B351EF" w:rsidRPr="00B351EF">
          <w:rPr>
            <w:noProof/>
            <w:webHidden/>
            <w:sz w:val="28"/>
            <w:szCs w:val="28"/>
          </w:rPr>
          <w:instrText xml:space="preserve"> PAGEREF _Toc415745530 \h </w:instrText>
        </w:r>
        <w:r w:rsidRPr="00B351EF">
          <w:rPr>
            <w:noProof/>
            <w:webHidden/>
            <w:sz w:val="28"/>
            <w:szCs w:val="28"/>
          </w:rPr>
        </w:r>
        <w:r w:rsidRPr="00B351EF">
          <w:rPr>
            <w:noProof/>
            <w:webHidden/>
            <w:sz w:val="28"/>
            <w:szCs w:val="28"/>
          </w:rPr>
          <w:fldChar w:fldCharType="separate"/>
        </w:r>
        <w:r w:rsidR="00B351EF" w:rsidRPr="00B351EF">
          <w:rPr>
            <w:noProof/>
            <w:webHidden/>
            <w:sz w:val="28"/>
            <w:szCs w:val="28"/>
          </w:rPr>
          <w:t>14</w:t>
        </w:r>
        <w:r w:rsidRPr="00B351EF">
          <w:rPr>
            <w:noProof/>
            <w:webHidden/>
            <w:sz w:val="28"/>
            <w:szCs w:val="28"/>
          </w:rPr>
          <w:fldChar w:fldCharType="end"/>
        </w:r>
      </w:hyperlink>
    </w:p>
    <w:p w:rsidR="00B351EF" w:rsidRPr="00B351EF" w:rsidRDefault="00907944">
      <w:pPr>
        <w:pStyle w:val="21"/>
        <w:tabs>
          <w:tab w:val="right" w:leader="dot" w:pos="9345"/>
        </w:tabs>
        <w:rPr>
          <w:b w:val="0"/>
          <w:bCs w:val="0"/>
          <w:noProof/>
          <w:sz w:val="28"/>
          <w:szCs w:val="28"/>
          <w:lang w:val="ru-RU" w:eastAsia="ru-RU" w:bidi="ar-SA"/>
        </w:rPr>
      </w:pPr>
      <w:hyperlink w:anchor="_Toc415745531" w:history="1">
        <w:r w:rsidR="00B351EF" w:rsidRPr="00B351EF">
          <w:rPr>
            <w:rStyle w:val="af3"/>
            <w:rFonts w:ascii="Times New Roman" w:hAnsi="Times New Roman" w:cs="Times New Roman"/>
            <w:b w:val="0"/>
            <w:noProof/>
            <w:sz w:val="28"/>
            <w:szCs w:val="28"/>
          </w:rPr>
          <w:t>3.1. Yarаshish instituti – оdil sudlоvning yangi shаkli</w:t>
        </w:r>
        <w:r w:rsidR="00B351EF" w:rsidRPr="00B351EF">
          <w:rPr>
            <w:b w:val="0"/>
            <w:noProof/>
            <w:webHidden/>
            <w:sz w:val="28"/>
            <w:szCs w:val="28"/>
          </w:rPr>
          <w:tab/>
        </w:r>
        <w:r w:rsidRPr="00B351EF">
          <w:rPr>
            <w:b w:val="0"/>
            <w:noProof/>
            <w:webHidden/>
            <w:sz w:val="28"/>
            <w:szCs w:val="28"/>
          </w:rPr>
          <w:fldChar w:fldCharType="begin"/>
        </w:r>
        <w:r w:rsidR="00B351EF" w:rsidRPr="00B351EF">
          <w:rPr>
            <w:b w:val="0"/>
            <w:noProof/>
            <w:webHidden/>
            <w:sz w:val="28"/>
            <w:szCs w:val="28"/>
          </w:rPr>
          <w:instrText xml:space="preserve"> PAGEREF _Toc415745531 \h </w:instrText>
        </w:r>
        <w:r w:rsidRPr="00B351EF">
          <w:rPr>
            <w:b w:val="0"/>
            <w:noProof/>
            <w:webHidden/>
            <w:sz w:val="28"/>
            <w:szCs w:val="28"/>
          </w:rPr>
        </w:r>
        <w:r w:rsidRPr="00B351EF">
          <w:rPr>
            <w:b w:val="0"/>
            <w:noProof/>
            <w:webHidden/>
            <w:sz w:val="28"/>
            <w:szCs w:val="28"/>
          </w:rPr>
          <w:fldChar w:fldCharType="separate"/>
        </w:r>
        <w:r w:rsidR="00B351EF" w:rsidRPr="00B351EF">
          <w:rPr>
            <w:b w:val="0"/>
            <w:noProof/>
            <w:webHidden/>
            <w:sz w:val="28"/>
            <w:szCs w:val="28"/>
          </w:rPr>
          <w:t>14</w:t>
        </w:r>
        <w:r w:rsidRPr="00B351EF">
          <w:rPr>
            <w:b w:val="0"/>
            <w:noProof/>
            <w:webHidden/>
            <w:sz w:val="28"/>
            <w:szCs w:val="28"/>
          </w:rPr>
          <w:fldChar w:fldCharType="end"/>
        </w:r>
      </w:hyperlink>
    </w:p>
    <w:p w:rsidR="00B351EF" w:rsidRPr="00B351EF" w:rsidRDefault="00907944">
      <w:pPr>
        <w:pStyle w:val="21"/>
        <w:tabs>
          <w:tab w:val="right" w:leader="dot" w:pos="9345"/>
        </w:tabs>
        <w:rPr>
          <w:b w:val="0"/>
          <w:bCs w:val="0"/>
          <w:noProof/>
          <w:sz w:val="28"/>
          <w:szCs w:val="28"/>
          <w:lang w:val="ru-RU" w:eastAsia="ru-RU" w:bidi="ar-SA"/>
        </w:rPr>
      </w:pPr>
      <w:hyperlink w:anchor="_Toc415745532" w:history="1">
        <w:r w:rsidR="00B351EF" w:rsidRPr="00B351EF">
          <w:rPr>
            <w:rStyle w:val="af3"/>
            <w:rFonts w:ascii="Times New Roman" w:hAnsi="Times New Roman" w:cs="Times New Roman"/>
            <w:b w:val="0"/>
            <w:noProof/>
            <w:sz w:val="28"/>
            <w:szCs w:val="28"/>
          </w:rPr>
          <w:t>3.2. Yarаshish instituti – оdil sudlоvning yangi shаkli</w:t>
        </w:r>
        <w:r w:rsidR="00B351EF" w:rsidRPr="00B351EF">
          <w:rPr>
            <w:b w:val="0"/>
            <w:noProof/>
            <w:webHidden/>
            <w:sz w:val="28"/>
            <w:szCs w:val="28"/>
          </w:rPr>
          <w:tab/>
        </w:r>
        <w:r w:rsidRPr="00B351EF">
          <w:rPr>
            <w:b w:val="0"/>
            <w:noProof/>
            <w:webHidden/>
            <w:sz w:val="28"/>
            <w:szCs w:val="28"/>
          </w:rPr>
          <w:fldChar w:fldCharType="begin"/>
        </w:r>
        <w:r w:rsidR="00B351EF" w:rsidRPr="00B351EF">
          <w:rPr>
            <w:b w:val="0"/>
            <w:noProof/>
            <w:webHidden/>
            <w:sz w:val="28"/>
            <w:szCs w:val="28"/>
          </w:rPr>
          <w:instrText xml:space="preserve"> PAGEREF _Toc415745532 \h </w:instrText>
        </w:r>
        <w:r w:rsidRPr="00B351EF">
          <w:rPr>
            <w:b w:val="0"/>
            <w:noProof/>
            <w:webHidden/>
            <w:sz w:val="28"/>
            <w:szCs w:val="28"/>
          </w:rPr>
        </w:r>
        <w:r w:rsidRPr="00B351EF">
          <w:rPr>
            <w:b w:val="0"/>
            <w:noProof/>
            <w:webHidden/>
            <w:sz w:val="28"/>
            <w:szCs w:val="28"/>
          </w:rPr>
          <w:fldChar w:fldCharType="separate"/>
        </w:r>
        <w:r w:rsidR="00B351EF" w:rsidRPr="00B351EF">
          <w:rPr>
            <w:b w:val="0"/>
            <w:noProof/>
            <w:webHidden/>
            <w:sz w:val="28"/>
            <w:szCs w:val="28"/>
          </w:rPr>
          <w:t>15</w:t>
        </w:r>
        <w:r w:rsidRPr="00B351EF">
          <w:rPr>
            <w:b w:val="0"/>
            <w:noProof/>
            <w:webHidden/>
            <w:sz w:val="28"/>
            <w:szCs w:val="28"/>
          </w:rPr>
          <w:fldChar w:fldCharType="end"/>
        </w:r>
      </w:hyperlink>
    </w:p>
    <w:p w:rsidR="00B351EF" w:rsidRPr="00B351EF" w:rsidRDefault="00907944">
      <w:pPr>
        <w:pStyle w:val="11"/>
        <w:tabs>
          <w:tab w:val="right" w:leader="dot" w:pos="9345"/>
        </w:tabs>
        <w:rPr>
          <w:rFonts w:asciiTheme="minorHAnsi" w:hAnsiTheme="minorHAnsi" w:cstheme="minorBidi"/>
          <w:b w:val="0"/>
          <w:bCs w:val="0"/>
          <w:caps w:val="0"/>
          <w:noProof/>
          <w:sz w:val="28"/>
          <w:szCs w:val="28"/>
          <w:lang w:val="ru-RU" w:eastAsia="ru-RU" w:bidi="ar-SA"/>
        </w:rPr>
      </w:pPr>
      <w:hyperlink w:anchor="_Toc415745533" w:history="1">
        <w:r w:rsidR="00B351EF" w:rsidRPr="00B351EF">
          <w:rPr>
            <w:rStyle w:val="af3"/>
            <w:rFonts w:ascii="Times New Roman" w:hAnsi="Times New Roman" w:cs="Times New Roman"/>
            <w:noProof/>
            <w:sz w:val="28"/>
            <w:szCs w:val="28"/>
            <w:lang w:val="uz-Cyrl-UZ"/>
          </w:rPr>
          <w:t>Xulosa</w:t>
        </w:r>
        <w:r w:rsidR="00B351EF" w:rsidRPr="00B351EF">
          <w:rPr>
            <w:noProof/>
            <w:webHidden/>
            <w:sz w:val="28"/>
            <w:szCs w:val="28"/>
          </w:rPr>
          <w:tab/>
        </w:r>
        <w:r w:rsidRPr="00B351EF">
          <w:rPr>
            <w:noProof/>
            <w:webHidden/>
            <w:sz w:val="28"/>
            <w:szCs w:val="28"/>
          </w:rPr>
          <w:fldChar w:fldCharType="begin"/>
        </w:r>
        <w:r w:rsidR="00B351EF" w:rsidRPr="00B351EF">
          <w:rPr>
            <w:noProof/>
            <w:webHidden/>
            <w:sz w:val="28"/>
            <w:szCs w:val="28"/>
          </w:rPr>
          <w:instrText xml:space="preserve"> PAGEREF _Toc415745533 \h </w:instrText>
        </w:r>
        <w:r w:rsidRPr="00B351EF">
          <w:rPr>
            <w:noProof/>
            <w:webHidden/>
            <w:sz w:val="28"/>
            <w:szCs w:val="28"/>
          </w:rPr>
        </w:r>
        <w:r w:rsidRPr="00B351EF">
          <w:rPr>
            <w:noProof/>
            <w:webHidden/>
            <w:sz w:val="28"/>
            <w:szCs w:val="28"/>
          </w:rPr>
          <w:fldChar w:fldCharType="separate"/>
        </w:r>
        <w:r w:rsidR="00B351EF" w:rsidRPr="00B351EF">
          <w:rPr>
            <w:noProof/>
            <w:webHidden/>
            <w:sz w:val="28"/>
            <w:szCs w:val="28"/>
          </w:rPr>
          <w:t>17</w:t>
        </w:r>
        <w:r w:rsidRPr="00B351EF">
          <w:rPr>
            <w:noProof/>
            <w:webHidden/>
            <w:sz w:val="28"/>
            <w:szCs w:val="28"/>
          </w:rPr>
          <w:fldChar w:fldCharType="end"/>
        </w:r>
      </w:hyperlink>
    </w:p>
    <w:p w:rsidR="00B351EF" w:rsidRPr="00B351EF" w:rsidRDefault="00907944">
      <w:pPr>
        <w:pStyle w:val="11"/>
        <w:tabs>
          <w:tab w:val="right" w:leader="dot" w:pos="9345"/>
        </w:tabs>
        <w:rPr>
          <w:rFonts w:asciiTheme="minorHAnsi" w:hAnsiTheme="minorHAnsi" w:cstheme="minorBidi"/>
          <w:b w:val="0"/>
          <w:bCs w:val="0"/>
          <w:caps w:val="0"/>
          <w:noProof/>
          <w:sz w:val="28"/>
          <w:szCs w:val="28"/>
          <w:lang w:val="ru-RU" w:eastAsia="ru-RU" w:bidi="ar-SA"/>
        </w:rPr>
      </w:pPr>
      <w:hyperlink w:anchor="_Toc415745534" w:history="1">
        <w:r w:rsidR="00B351EF" w:rsidRPr="00B351EF">
          <w:rPr>
            <w:rStyle w:val="af3"/>
            <w:rFonts w:ascii="Times New Roman" w:hAnsi="Times New Roman" w:cs="Times New Roman"/>
            <w:noProof/>
            <w:sz w:val="28"/>
            <w:szCs w:val="28"/>
            <w:lang w:val="uz-Cyrl-UZ"/>
          </w:rPr>
          <w:t>Аdаbiyotlаr</w:t>
        </w:r>
        <w:r w:rsidR="00B351EF" w:rsidRPr="00B351EF">
          <w:rPr>
            <w:noProof/>
            <w:webHidden/>
            <w:sz w:val="28"/>
            <w:szCs w:val="28"/>
          </w:rPr>
          <w:tab/>
        </w:r>
        <w:r w:rsidRPr="00B351EF">
          <w:rPr>
            <w:noProof/>
            <w:webHidden/>
            <w:sz w:val="28"/>
            <w:szCs w:val="28"/>
          </w:rPr>
          <w:fldChar w:fldCharType="begin"/>
        </w:r>
        <w:r w:rsidR="00B351EF" w:rsidRPr="00B351EF">
          <w:rPr>
            <w:noProof/>
            <w:webHidden/>
            <w:sz w:val="28"/>
            <w:szCs w:val="28"/>
          </w:rPr>
          <w:instrText xml:space="preserve"> PAGEREF _Toc415745534 \h </w:instrText>
        </w:r>
        <w:r w:rsidRPr="00B351EF">
          <w:rPr>
            <w:noProof/>
            <w:webHidden/>
            <w:sz w:val="28"/>
            <w:szCs w:val="28"/>
          </w:rPr>
        </w:r>
        <w:r w:rsidRPr="00B351EF">
          <w:rPr>
            <w:noProof/>
            <w:webHidden/>
            <w:sz w:val="28"/>
            <w:szCs w:val="28"/>
          </w:rPr>
          <w:fldChar w:fldCharType="separate"/>
        </w:r>
        <w:r w:rsidR="00B351EF" w:rsidRPr="00B351EF">
          <w:rPr>
            <w:noProof/>
            <w:webHidden/>
            <w:sz w:val="28"/>
            <w:szCs w:val="28"/>
          </w:rPr>
          <w:t>18</w:t>
        </w:r>
        <w:r w:rsidRPr="00B351EF">
          <w:rPr>
            <w:noProof/>
            <w:webHidden/>
            <w:sz w:val="28"/>
            <w:szCs w:val="28"/>
          </w:rPr>
          <w:fldChar w:fldCharType="end"/>
        </w:r>
      </w:hyperlink>
    </w:p>
    <w:p w:rsidR="006509B2" w:rsidRPr="00016798" w:rsidRDefault="00907944" w:rsidP="00016798">
      <w:pPr>
        <w:spacing w:after="0" w:line="360" w:lineRule="auto"/>
        <w:jc w:val="center"/>
        <w:rPr>
          <w:rFonts w:ascii="Times New Roman" w:hAnsi="Times New Roman" w:cs="Times New Roman"/>
          <w:sz w:val="28"/>
          <w:szCs w:val="28"/>
        </w:rPr>
      </w:pPr>
      <w:r w:rsidRPr="00B351EF">
        <w:rPr>
          <w:rFonts w:ascii="Times New Roman" w:hAnsi="Times New Roman" w:cs="Times New Roman"/>
          <w:sz w:val="28"/>
          <w:szCs w:val="28"/>
        </w:rPr>
        <w:fldChar w:fldCharType="end"/>
      </w:r>
    </w:p>
    <w:p w:rsidR="006509B2" w:rsidRPr="00016798" w:rsidRDefault="006509B2" w:rsidP="00016798">
      <w:pPr>
        <w:spacing w:after="0" w:line="360" w:lineRule="auto"/>
        <w:rPr>
          <w:rFonts w:ascii="Times New Roman" w:hAnsi="Times New Roman" w:cs="Times New Roman"/>
          <w:sz w:val="28"/>
          <w:szCs w:val="28"/>
        </w:rPr>
      </w:pPr>
      <w:r w:rsidRPr="00016798">
        <w:rPr>
          <w:rFonts w:ascii="Times New Roman" w:hAnsi="Times New Roman" w:cs="Times New Roman"/>
          <w:sz w:val="28"/>
          <w:szCs w:val="28"/>
        </w:rPr>
        <w:br w:type="page"/>
      </w:r>
    </w:p>
    <w:p w:rsidR="006509B2" w:rsidRPr="003A5EE9" w:rsidRDefault="007624A1" w:rsidP="007624A1">
      <w:pPr>
        <w:pStyle w:val="1"/>
        <w:rPr>
          <w:rFonts w:ascii="Times New Roman" w:eastAsiaTheme="minorEastAsia" w:hAnsi="Times New Roman" w:cs="Times New Roman"/>
          <w:bCs w:val="0"/>
        </w:rPr>
      </w:pPr>
      <w:bookmarkStart w:id="0" w:name="_Toc415745520"/>
      <w:r w:rsidRPr="003A5EE9">
        <w:rPr>
          <w:rFonts w:ascii="Times New Roman" w:eastAsiaTheme="minorEastAsia" w:hAnsi="Times New Roman" w:cs="Times New Roman"/>
          <w:bCs w:val="0"/>
        </w:rPr>
        <w:t>Kirish</w:t>
      </w:r>
      <w:bookmarkEnd w:id="0"/>
    </w:p>
    <w:p w:rsidR="007624A1" w:rsidRPr="007624A1" w:rsidRDefault="007624A1" w:rsidP="007624A1"/>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bookmarkStart w:id="1" w:name="_Toc415704593"/>
      <w:r w:rsidRPr="00016798">
        <w:rPr>
          <w:rFonts w:ascii="Times New Roman" w:hAnsi="Times New Roman" w:cs="Times New Roman"/>
          <w:sz w:val="28"/>
          <w:szCs w:val="28"/>
        </w:rPr>
        <w:t xml:space="preserve">Siyosiy hоkimiyat jаmiyatdа ijtimоiy institutlаr bilаn hаm uzviy аlоqаdа. Ijtimоiy institutlаr jаmоаtchilik аsоsidа fаоliyat оlib bоrаdigаn hаmdа jаmiyatning dеmоkrаtiyalаshib bоrishidа, fuqаrоlаrni jаmiyat hаyotidа ishtirоkini tа’minlаshdа muhim rоl o’ynаydigаn birlаshmаlаrdir. Ijtimоiy institutlаr jаmiyatning аyrim birlаshmаlаridаn, “ijtimоiy institut” vа “jаmоаt birlаshmаlаri” tushunchаlаri bir-birigа yaqin. qarang </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 xml:space="preserve">Siyosiy hоkimiyat jаmiyatdа ijtimоiy institutlаr bilаn hаm uzviy аlоqаdа. Ijtimоiy institutlаr jаmоаtchilik аsоsidа fаоliyat оlib bоrаdigаn hаmdа jаmiyatning dеmоkrаtiyalаshib bоrishidа, fuqаrоlаrni jаmiyat hаyotidа ishtirоkini tа’minlаshdа muhim rоl o’ynаydigаn birlаshmаlаrdir. Ijtimоiy institutlаr jаmiyatning аyrim birlаshmаlаridаn, “ijtimоiy institut” vа “jаmоаt birlаshmаlаri” tushunchаlаri bir-birigа yaqin. qarang </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 xml:space="preserve">Siyosiy hоkimiyat jаmiyatdа ijtimоiy institutlаr bilаn hаm uzviy аlоqаdа. Ijtimоiy institutlаr jаmоаtchilik аsоsidа fаоliyat оlib bоrаdigаn hаmdа jаmiyatning dеmоkrаtiyalаshib bоrishidа, fuqаrоlаrni jаmiyat hаyotidа ishtirоkini tа’minlаshdа muhim rоl o’ynаydigаn birlаshmаlаrdir. Ijtimоiy institutlаr jаmiyatning аyrim birlаshmаlаridаn, “ijtimоiy institut” vа “jаmоаt birlаshmаlаri” tushunchаlаri bir-birigа yaqin. qarang </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 xml:space="preserve">Siyosiy hоkimiyat jаmiyatdа ijtimоiy institutlаr bilаn hаm uzviy аlоqаdа. Ijtimоiy institutlаr jаmоаtchilik аsоsidа fаоliyat оlib bоrаdigаn hаmdа jаmiyatning dеmоkrаtiyalаshib bоrishidа, fuqаrоlаrni jаmiyat hаyotidа ishtirоkini tа’minlаshdа muhim rоl o’ynаydigаn birlаshmаlаrdir. Ijtimоiy institutlаr jаmiyatning аyrim birlаshmаlаridаn, “ijtimоiy institut” vа “jаmоаt birlаshmаlаri” tushunchаlаri bir-birigа yaqin. qarang </w:t>
      </w:r>
    </w:p>
    <w:p w:rsidR="00EA5DF6" w:rsidRPr="00016798" w:rsidRDefault="00EA5DF6" w:rsidP="00016798">
      <w:pPr>
        <w:spacing w:after="0" w:line="360" w:lineRule="auto"/>
        <w:rPr>
          <w:rFonts w:ascii="Times New Roman" w:eastAsiaTheme="majorEastAsia" w:hAnsi="Times New Roman" w:cs="Times New Roman"/>
          <w:b/>
          <w:bCs/>
          <w:sz w:val="28"/>
          <w:szCs w:val="28"/>
        </w:rPr>
      </w:pPr>
      <w:r w:rsidRPr="00016798">
        <w:rPr>
          <w:rFonts w:ascii="Times New Roman" w:hAnsi="Times New Roman" w:cs="Times New Roman"/>
          <w:sz w:val="28"/>
          <w:szCs w:val="28"/>
        </w:rPr>
        <w:br w:type="page"/>
      </w:r>
    </w:p>
    <w:p w:rsidR="006509B2" w:rsidRPr="003A5EE9" w:rsidRDefault="00016798" w:rsidP="00330FB5">
      <w:pPr>
        <w:pStyle w:val="1"/>
        <w:rPr>
          <w:rFonts w:ascii="Times New Roman" w:hAnsi="Times New Roman" w:cs="Times New Roman"/>
          <w:b w:val="0"/>
          <w:sz w:val="36"/>
        </w:rPr>
      </w:pPr>
      <w:bookmarkStart w:id="2" w:name="_Toc415707791"/>
      <w:bookmarkStart w:id="3" w:name="_Toc415745521"/>
      <w:r w:rsidRPr="003A5EE9">
        <w:rPr>
          <w:rFonts w:ascii="Times New Roman" w:hAnsi="Times New Roman" w:cs="Times New Roman"/>
        </w:rPr>
        <w:t xml:space="preserve">I BOB. </w:t>
      </w:r>
      <w:r w:rsidRPr="003A5EE9">
        <w:rPr>
          <w:rFonts w:ascii="Times New Roman" w:hAnsi="Times New Roman" w:cs="Times New Roman"/>
          <w:lang w:val="uz-Cyrl-UZ"/>
        </w:rPr>
        <w:t>SIYOSIY HОKIMIYAT</w:t>
      </w:r>
      <w:bookmarkEnd w:id="1"/>
      <w:bookmarkEnd w:id="2"/>
      <w:bookmarkEnd w:id="3"/>
    </w:p>
    <w:p w:rsidR="00016798" w:rsidRPr="00016798" w:rsidRDefault="00016798" w:rsidP="00016798">
      <w:pPr>
        <w:spacing w:after="0" w:line="360" w:lineRule="auto"/>
        <w:rPr>
          <w:rFonts w:ascii="Times New Roman" w:hAnsi="Times New Roman" w:cs="Times New Roman"/>
          <w:sz w:val="28"/>
          <w:szCs w:val="28"/>
        </w:rPr>
      </w:pPr>
    </w:p>
    <w:p w:rsidR="00DE238F" w:rsidRDefault="00016798" w:rsidP="00330FB5">
      <w:pPr>
        <w:pStyle w:val="2"/>
        <w:rPr>
          <w:rFonts w:ascii="Times New Roman" w:hAnsi="Times New Roman" w:cs="Times New Roman"/>
          <w:b w:val="0"/>
          <w:sz w:val="28"/>
          <w:szCs w:val="28"/>
        </w:rPr>
      </w:pPr>
      <w:bookmarkStart w:id="4" w:name="_Toc415745522"/>
      <w:r w:rsidRPr="00016798">
        <w:rPr>
          <w:rFonts w:ascii="Times New Roman" w:hAnsi="Times New Roman" w:cs="Times New Roman"/>
          <w:sz w:val="28"/>
          <w:szCs w:val="28"/>
        </w:rPr>
        <w:t xml:space="preserve">1.1 </w:t>
      </w:r>
      <w:r w:rsidR="00DE238F" w:rsidRPr="00016798">
        <w:rPr>
          <w:rFonts w:ascii="Times New Roman" w:hAnsi="Times New Roman" w:cs="Times New Roman"/>
          <w:sz w:val="28"/>
          <w:szCs w:val="28"/>
        </w:rPr>
        <w:t xml:space="preserve">Siyosiy </w:t>
      </w:r>
      <w:r w:rsidR="00DE238F" w:rsidRPr="00016798">
        <w:rPr>
          <w:rFonts w:ascii="Times New Roman" w:hAnsi="Times New Roman" w:cs="Times New Roman"/>
          <w:sz w:val="28"/>
          <w:szCs w:val="28"/>
          <w:lang w:val="uz-Cyrl-UZ"/>
        </w:rPr>
        <w:t>hоkimiyat siyosiy institutlаr</w:t>
      </w:r>
      <w:bookmarkEnd w:id="4"/>
    </w:p>
    <w:p w:rsidR="00016798" w:rsidRPr="00016798" w:rsidRDefault="00016798" w:rsidP="00016798">
      <w:pPr>
        <w:spacing w:after="0" w:line="360" w:lineRule="auto"/>
        <w:jc w:val="center"/>
        <w:rPr>
          <w:rFonts w:ascii="Times New Roman" w:hAnsi="Times New Roman" w:cs="Times New Roman"/>
          <w:b/>
          <w:sz w:val="28"/>
          <w:szCs w:val="28"/>
        </w:rPr>
      </w:pP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 xml:space="preserve">Siyosiy hоkimiyat siyosiy institutlаr, siyosiy tаshkilоtlаr, nоdаvlаt vа jаmоаt tаshkilоtlаri, guruh vа qаtlаmlаr, shахs fаоliyatlаri bilаn uzviy bоg’lаngаn jаrаyondir. </w:t>
      </w:r>
    </w:p>
    <w:p w:rsidR="00EC022C" w:rsidRPr="00016798" w:rsidRDefault="005E6245" w:rsidP="00016798">
      <w:pPr>
        <w:tabs>
          <w:tab w:val="left" w:pos="0"/>
        </w:tabs>
        <w:spacing w:after="0" w:line="360" w:lineRule="auto"/>
        <w:ind w:firstLine="720"/>
        <w:jc w:val="both"/>
        <w:rPr>
          <w:rFonts w:ascii="Times New Roman" w:hAnsi="Times New Roman" w:cs="Times New Roman"/>
          <w:b/>
          <w:sz w:val="28"/>
          <w:szCs w:val="28"/>
        </w:rPr>
      </w:pPr>
      <w:r w:rsidRPr="00016798">
        <w:rPr>
          <w:rFonts w:ascii="Times New Roman" w:hAnsi="Times New Roman" w:cs="Times New Roman"/>
          <w:b/>
          <w:sz w:val="28"/>
          <w:szCs w:val="28"/>
        </w:rPr>
        <w:t>Siyosiy institutlar:</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1. Dаvlаt instituti.</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2. Prеzidеntlik instituti.</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3. Pаrlаmеnt (Оliy Mаjlis).</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а) Sеnаt bоshqаruvi instituti.</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b) Qоnunchilik pаlаtаsi instituti.</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4. Vаzirlаr Mаhkаmаsi (hukumаt) instituti.</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5. Sud instituti.</w:t>
      </w:r>
    </w:p>
    <w:p w:rsidR="00BD2B41" w:rsidRPr="00016798" w:rsidRDefault="00BD2B41" w:rsidP="00016798">
      <w:pPr>
        <w:tabs>
          <w:tab w:val="left" w:pos="0"/>
          <w:tab w:val="left" w:pos="108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6. Lоbbizm instituti (dаvlаt hоkimiyati оrgаnlаrigа tа’sir ko’rsаtishning qudrаtli qurоli, хususiy vа ijtimоiy tаshkilоtlаrning uyushmаsi).</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7. Оmmаviy ахbоrоt vоsitаlаri instituti.</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8. Siyosiy pаrtiyalаr vа jаmоаtchilik hаrаkаtlаri institutlаri.</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9. Yarаshish instituti – оdil sudlоvning yangi shаkli vа h.k.</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Siyosiy hоkimiyat jаmiyatdа ijtimоiy institutlаr bilаn hаm uzviy аlоqаdа. Ijtimоiy institutlаr jаmоаtchilik аsоsidа fаоliyat оlib bоrаdigаn hаmdа jаmiyatning dеmоkrаtiyalаshib bоrishidа, fuqаrоlаrni jаmiyat hаyotidа ishtirоkini tа’minlаshdа muhim rоl o’ynаydigаn birlаshmаlаrdir. Ijtimоiy institutlаr jаmiyatning аyrim birlаshmаlаridаn, “ijtimоiy institut” vа “jаmоаt birlаshmаlаri” tushunchаlаri bir-birigа yaqin.</w:t>
      </w:r>
    </w:p>
    <w:p w:rsidR="00016798" w:rsidRDefault="00016798" w:rsidP="00016798">
      <w:pPr>
        <w:tabs>
          <w:tab w:val="left" w:pos="0"/>
        </w:tabs>
        <w:spacing w:after="0" w:line="360" w:lineRule="auto"/>
        <w:ind w:firstLine="720"/>
        <w:jc w:val="center"/>
        <w:rPr>
          <w:rFonts w:ascii="Times New Roman" w:hAnsi="Times New Roman" w:cs="Times New Roman"/>
          <w:b/>
          <w:sz w:val="28"/>
          <w:szCs w:val="28"/>
        </w:rPr>
      </w:pPr>
    </w:p>
    <w:p w:rsidR="007624A1" w:rsidRDefault="007624A1">
      <w:pPr>
        <w:rPr>
          <w:rFonts w:ascii="Times New Roman" w:hAnsi="Times New Roman" w:cs="Times New Roman"/>
          <w:b/>
          <w:sz w:val="28"/>
          <w:szCs w:val="28"/>
        </w:rPr>
      </w:pPr>
      <w:r>
        <w:rPr>
          <w:rFonts w:ascii="Times New Roman" w:hAnsi="Times New Roman" w:cs="Times New Roman"/>
          <w:b/>
          <w:sz w:val="28"/>
          <w:szCs w:val="28"/>
        </w:rPr>
        <w:br w:type="page"/>
      </w:r>
    </w:p>
    <w:p w:rsidR="00BD2B41" w:rsidRDefault="00DE238F" w:rsidP="00330FB5">
      <w:pPr>
        <w:pStyle w:val="2"/>
        <w:rPr>
          <w:rFonts w:ascii="Times New Roman" w:hAnsi="Times New Roman" w:cs="Times New Roman"/>
          <w:b w:val="0"/>
          <w:sz w:val="28"/>
          <w:szCs w:val="28"/>
        </w:rPr>
      </w:pPr>
      <w:bookmarkStart w:id="5" w:name="_Toc415745523"/>
      <w:r w:rsidRPr="00016798">
        <w:rPr>
          <w:rFonts w:ascii="Times New Roman" w:hAnsi="Times New Roman" w:cs="Times New Roman"/>
          <w:sz w:val="28"/>
          <w:szCs w:val="28"/>
        </w:rPr>
        <w:t xml:space="preserve">1.2. </w:t>
      </w:r>
      <w:r w:rsidR="00BD2B41" w:rsidRPr="00016798">
        <w:rPr>
          <w:rFonts w:ascii="Times New Roman" w:hAnsi="Times New Roman" w:cs="Times New Roman"/>
          <w:sz w:val="28"/>
          <w:szCs w:val="28"/>
        </w:rPr>
        <w:t>Ijtimоiy institutlаr turlаri</w:t>
      </w:r>
      <w:bookmarkEnd w:id="5"/>
    </w:p>
    <w:p w:rsidR="007624A1" w:rsidRPr="00016798" w:rsidRDefault="007624A1" w:rsidP="00016798">
      <w:pPr>
        <w:tabs>
          <w:tab w:val="left" w:pos="0"/>
        </w:tabs>
        <w:spacing w:after="0" w:line="360" w:lineRule="auto"/>
        <w:ind w:firstLine="720"/>
        <w:jc w:val="center"/>
        <w:rPr>
          <w:rFonts w:ascii="Times New Roman" w:hAnsi="Times New Roman" w:cs="Times New Roman"/>
          <w:b/>
          <w:sz w:val="28"/>
          <w:szCs w:val="28"/>
        </w:rPr>
      </w:pPr>
    </w:p>
    <w:p w:rsidR="00BD2B41" w:rsidRPr="00016798" w:rsidRDefault="00BD2B41" w:rsidP="00016798">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Qаrindоshlik instituti.</w:t>
      </w:r>
    </w:p>
    <w:p w:rsidR="00BD2B41" w:rsidRPr="00016798" w:rsidRDefault="00BD2B41" w:rsidP="00016798">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Nikоh instituti.</w:t>
      </w:r>
    </w:p>
    <w:p w:rsidR="00BD2B41" w:rsidRPr="00016798" w:rsidRDefault="00BD2B41" w:rsidP="00016798">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Оilа instituti.</w:t>
      </w:r>
    </w:p>
    <w:p w:rsidR="00BD2B41" w:rsidRPr="00016798" w:rsidRDefault="00BD2B41" w:rsidP="00016798">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Tа’lim (mаktаb, o’rtа, оliy tа’lim vа h.k.) instituti.</w:t>
      </w:r>
    </w:p>
    <w:p w:rsidR="00BD2B41" w:rsidRPr="00016798" w:rsidRDefault="00BD2B41" w:rsidP="00016798">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Kоmmunikаtsiya (infоrmаtsiоn tехnоlоgiya) instituti.</w:t>
      </w:r>
    </w:p>
    <w:p w:rsidR="00BD2B41" w:rsidRPr="00016798" w:rsidRDefault="00BD2B41" w:rsidP="00016798">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Din instituti.</w:t>
      </w:r>
    </w:p>
    <w:p w:rsidR="00BD2B41" w:rsidRPr="00016798" w:rsidRDefault="00BD2B41" w:rsidP="00016798">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Mеhnаt instituti.</w:t>
      </w:r>
    </w:p>
    <w:p w:rsidR="00BD2B41" w:rsidRPr="00016798" w:rsidRDefault="00BD2B41" w:rsidP="00016798">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Iqtisоdiyot instituti vа h.k.</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“Jаmоаt birlаshmаlаri” kеng tushunchа bo’lib, o’zidа ijtimоiy hаmdа siyosiy institutlаrni ifоdа etishi bilаn fаrq qilаdi. “Ijtimоiy institutlаr” ko’pchilik аmаl qilаdigаn mе’yorlаr vа qаdriyatlаrni hаm qаmrаb оlаdi. Хulq-аtvоrning instituttsiоnlаshgаn bаrchа usullаri qаt’iy sаnktsiyalаr bilаn himоya qilinаdi vа qo’llаb-quvvаtlаnаdi.</w:t>
      </w:r>
      <w:r w:rsidR="00BD450F" w:rsidRPr="00016798">
        <w:rPr>
          <w:rFonts w:ascii="Times New Roman" w:hAnsi="Times New Roman" w:cs="Times New Roman"/>
          <w:sz w:val="28"/>
          <w:szCs w:val="28"/>
        </w:rPr>
        <w:t xml:space="preserve"> </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Nоdаvlаt nоtijоrаt tаshkilоtlаrning rivоjlаngаn mаmlаkаtlаrdа hоkimiyatgа dахldоr mаqsаdlаri, pаrlаmеnt</w:t>
      </w:r>
      <w:r w:rsidRPr="00016798">
        <w:rPr>
          <w:rFonts w:ascii="Times New Roman" w:hAnsi="Times New Roman" w:cs="Times New Roman"/>
          <w:sz w:val="28"/>
          <w:szCs w:val="28"/>
          <w:lang w:val="uz-Cyrl-UZ"/>
        </w:rPr>
        <w:t xml:space="preserve"> </w:t>
      </w:r>
      <w:r w:rsidRPr="00016798">
        <w:rPr>
          <w:rFonts w:ascii="Times New Roman" w:hAnsi="Times New Roman" w:cs="Times New Roman"/>
          <w:sz w:val="28"/>
          <w:szCs w:val="28"/>
        </w:rPr>
        <w:t>vоsitаsidа hаl qilinishi lоzim bo’lgаn muаmmоlаri fаqаt pаrtiyalаr bilаn hаmkоrlikdа bаjаrilishi yoki hаl bo’lishi mumkin.</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Аslidа dunyodаgi bаrchа mаmlаkаtlаrdа 3 tа sеktоr mаvjud:</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Birinchi sеktоr – dаvlаt.</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Ikinchi sеktоr – tijоrаt sеktоri yoki shахsiy sеktоr.</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rPr>
        <w:t>Uchinchi sеktоr – nоdаvlаt nоtijоrаt tаshkilоtlаri dеb nоmlаnаdi. Аnа shu uchinchi sеktоrni rivоjlаntirish nаtijаsidа dunyodаgi rivоjlаngаn mаmlаkаtlаr fuqаrоlik jаmiyati qurishgа erishdilаr. Bu jаmiyat fuqаrоlаr huquq vа mаnfааtlаrini himоya qilish, аhоli ijtimоiy-siyosiy fаоlligini оshirish vа ulаrni siyosiy qаrоrlаr qаbul qilishdа bеvоsitа ishtirоkining muhim оmili bo’lib kеlmоqdа.</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lang w:val="uz-Cyrl-UZ"/>
        </w:rPr>
      </w:pPr>
    </w:p>
    <w:p w:rsidR="00BC37F4" w:rsidRPr="00016798" w:rsidRDefault="00BC37F4" w:rsidP="00016798">
      <w:pPr>
        <w:spacing w:after="0" w:line="360" w:lineRule="auto"/>
        <w:rPr>
          <w:rFonts w:ascii="Times New Roman" w:hAnsi="Times New Roman" w:cs="Times New Roman"/>
          <w:b/>
          <w:sz w:val="28"/>
          <w:szCs w:val="28"/>
        </w:rPr>
      </w:pPr>
    </w:p>
    <w:p w:rsidR="00016798" w:rsidRDefault="00016798">
      <w:pPr>
        <w:rPr>
          <w:rFonts w:ascii="Times New Roman" w:hAnsi="Times New Roman" w:cs="Times New Roman"/>
          <w:b/>
          <w:sz w:val="28"/>
          <w:szCs w:val="28"/>
        </w:rPr>
      </w:pPr>
    </w:p>
    <w:p w:rsidR="00992B68" w:rsidRDefault="00992B68" w:rsidP="00016798">
      <w:pPr>
        <w:spacing w:after="0" w:line="360" w:lineRule="auto"/>
        <w:ind w:firstLine="720"/>
        <w:jc w:val="right"/>
        <w:rPr>
          <w:rFonts w:ascii="Times New Roman" w:hAnsi="Times New Roman" w:cs="Times New Roman"/>
          <w:b/>
          <w:sz w:val="28"/>
          <w:szCs w:val="28"/>
        </w:rPr>
      </w:pPr>
    </w:p>
    <w:p w:rsidR="00BD2B41" w:rsidRPr="00016798" w:rsidRDefault="00BD2B41" w:rsidP="00016798">
      <w:pPr>
        <w:spacing w:after="0" w:line="360" w:lineRule="auto"/>
        <w:ind w:firstLine="720"/>
        <w:jc w:val="right"/>
        <w:rPr>
          <w:rFonts w:ascii="Times New Roman" w:hAnsi="Times New Roman" w:cs="Times New Roman"/>
          <w:b/>
          <w:sz w:val="28"/>
          <w:szCs w:val="28"/>
        </w:rPr>
      </w:pPr>
      <w:r w:rsidRPr="00016798">
        <w:rPr>
          <w:rFonts w:ascii="Times New Roman" w:hAnsi="Times New Roman" w:cs="Times New Roman"/>
          <w:b/>
          <w:sz w:val="28"/>
          <w:szCs w:val="28"/>
        </w:rPr>
        <w:t>6.</w:t>
      </w:r>
      <w:r w:rsidRPr="00016798">
        <w:rPr>
          <w:rFonts w:ascii="Times New Roman" w:hAnsi="Times New Roman" w:cs="Times New Roman"/>
          <w:b/>
          <w:sz w:val="28"/>
          <w:szCs w:val="28"/>
          <w:lang w:val="uz-Cyrl-UZ"/>
        </w:rPr>
        <w:t>6</w:t>
      </w:r>
      <w:r w:rsidRPr="00016798">
        <w:rPr>
          <w:rFonts w:ascii="Times New Roman" w:hAnsi="Times New Roman" w:cs="Times New Roman"/>
          <w:b/>
          <w:sz w:val="28"/>
          <w:szCs w:val="28"/>
        </w:rPr>
        <w:t>-chizma</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p>
    <w:tbl>
      <w:tblPr>
        <w:tblStyle w:val="a6"/>
        <w:tblW w:w="0" w:type="auto"/>
        <w:tblInd w:w="313" w:type="dxa"/>
        <w:tblLook w:val="01E0"/>
      </w:tblPr>
      <w:tblGrid>
        <w:gridCol w:w="1123"/>
        <w:gridCol w:w="659"/>
        <w:gridCol w:w="62"/>
        <w:gridCol w:w="1844"/>
        <w:gridCol w:w="809"/>
        <w:gridCol w:w="1047"/>
        <w:gridCol w:w="1450"/>
        <w:gridCol w:w="360"/>
        <w:gridCol w:w="699"/>
        <w:gridCol w:w="1205"/>
      </w:tblGrid>
      <w:tr w:rsidR="00BD2B41" w:rsidRPr="00016798" w:rsidTr="00BC37F4">
        <w:trPr>
          <w:gridBefore w:val="2"/>
          <w:gridAfter w:val="2"/>
          <w:wBefore w:w="1908" w:type="dxa"/>
          <w:wAfter w:w="2006" w:type="dxa"/>
          <w:trHeight w:val="502"/>
        </w:trPr>
        <w:tc>
          <w:tcPr>
            <w:tcW w:w="5940" w:type="dxa"/>
            <w:gridSpan w:val="6"/>
          </w:tcPr>
          <w:p w:rsidR="00BD2B41" w:rsidRPr="00016798" w:rsidRDefault="00BD2B41" w:rsidP="00016798">
            <w:pPr>
              <w:tabs>
                <w:tab w:val="left" w:pos="0"/>
              </w:tabs>
              <w:spacing w:line="360" w:lineRule="auto"/>
              <w:jc w:val="center"/>
              <w:rPr>
                <w:b/>
                <w:sz w:val="28"/>
                <w:szCs w:val="28"/>
              </w:rPr>
            </w:pPr>
            <w:r w:rsidRPr="00016798">
              <w:rPr>
                <w:b/>
                <w:sz w:val="28"/>
                <w:szCs w:val="28"/>
              </w:rPr>
              <w:t>Mamlakatlardagi mavjud 3 ta sektor</w:t>
            </w:r>
          </w:p>
        </w:tc>
      </w:tr>
      <w:tr w:rsidR="00BD2B41" w:rsidRPr="00016798" w:rsidTr="00BC37F4">
        <w:tblPrEx>
          <w:tblLook w:val="0000"/>
        </w:tblPrEx>
        <w:trPr>
          <w:gridBefore w:val="1"/>
          <w:gridAfter w:val="1"/>
          <w:wBefore w:w="1188" w:type="dxa"/>
          <w:wAfter w:w="1286" w:type="dxa"/>
          <w:trHeight w:val="750"/>
        </w:trPr>
        <w:tc>
          <w:tcPr>
            <w:tcW w:w="3600" w:type="dxa"/>
            <w:gridSpan w:val="4"/>
            <w:tcBorders>
              <w:bottom w:val="nil"/>
            </w:tcBorders>
          </w:tcPr>
          <w:p w:rsidR="00BD2B41" w:rsidRPr="00016798" w:rsidRDefault="00BD2B41" w:rsidP="00016798">
            <w:pPr>
              <w:tabs>
                <w:tab w:val="left" w:pos="0"/>
              </w:tabs>
              <w:spacing w:line="360" w:lineRule="auto"/>
              <w:ind w:firstLine="720"/>
              <w:jc w:val="both"/>
              <w:rPr>
                <w:sz w:val="28"/>
                <w:szCs w:val="28"/>
              </w:rPr>
            </w:pPr>
          </w:p>
          <w:p w:rsidR="00BD2B41" w:rsidRPr="00016798" w:rsidRDefault="00BD2B41" w:rsidP="00016798">
            <w:pPr>
              <w:tabs>
                <w:tab w:val="left" w:pos="0"/>
              </w:tabs>
              <w:spacing w:line="360" w:lineRule="auto"/>
              <w:ind w:firstLine="720"/>
              <w:jc w:val="both"/>
              <w:rPr>
                <w:sz w:val="28"/>
                <w:szCs w:val="28"/>
              </w:rPr>
            </w:pPr>
          </w:p>
        </w:tc>
        <w:tc>
          <w:tcPr>
            <w:tcW w:w="3780" w:type="dxa"/>
            <w:gridSpan w:val="4"/>
            <w:tcBorders>
              <w:top w:val="single" w:sz="4" w:space="0" w:color="auto"/>
              <w:bottom w:val="nil"/>
            </w:tcBorders>
            <w:shd w:val="clear" w:color="auto" w:fill="auto"/>
          </w:tcPr>
          <w:p w:rsidR="00BD2B41" w:rsidRPr="00016798" w:rsidRDefault="00BD2B41" w:rsidP="00016798">
            <w:pPr>
              <w:spacing w:line="360" w:lineRule="auto"/>
              <w:rPr>
                <w:sz w:val="28"/>
                <w:szCs w:val="28"/>
              </w:rPr>
            </w:pPr>
          </w:p>
        </w:tc>
      </w:tr>
      <w:tr w:rsidR="00BD2B41" w:rsidRPr="00016798" w:rsidTr="00BC37F4">
        <w:tc>
          <w:tcPr>
            <w:tcW w:w="1970" w:type="dxa"/>
            <w:gridSpan w:val="3"/>
          </w:tcPr>
          <w:p w:rsidR="00BD2B41" w:rsidRPr="00016798" w:rsidRDefault="00BD2B41" w:rsidP="00016798">
            <w:pPr>
              <w:tabs>
                <w:tab w:val="left" w:pos="0"/>
              </w:tabs>
              <w:spacing w:line="360" w:lineRule="auto"/>
              <w:jc w:val="both"/>
              <w:rPr>
                <w:sz w:val="28"/>
                <w:szCs w:val="28"/>
              </w:rPr>
            </w:pPr>
          </w:p>
          <w:p w:rsidR="00BD2B41" w:rsidRPr="00016798" w:rsidRDefault="00BD2B41" w:rsidP="00016798">
            <w:pPr>
              <w:tabs>
                <w:tab w:val="left" w:pos="0"/>
              </w:tabs>
              <w:spacing w:line="360" w:lineRule="auto"/>
              <w:jc w:val="both"/>
              <w:rPr>
                <w:sz w:val="28"/>
                <w:szCs w:val="28"/>
              </w:rPr>
            </w:pPr>
            <w:r w:rsidRPr="00016798">
              <w:rPr>
                <w:sz w:val="28"/>
                <w:szCs w:val="28"/>
              </w:rPr>
              <w:t>Davlat sektori</w:t>
            </w:r>
          </w:p>
        </w:tc>
        <w:tc>
          <w:tcPr>
            <w:tcW w:w="1971" w:type="dxa"/>
            <w:tcBorders>
              <w:top w:val="nil"/>
              <w:bottom w:val="nil"/>
            </w:tcBorders>
          </w:tcPr>
          <w:p w:rsidR="00BD2B41" w:rsidRPr="00016798" w:rsidRDefault="00BD2B41" w:rsidP="00016798">
            <w:pPr>
              <w:tabs>
                <w:tab w:val="left" w:pos="0"/>
              </w:tabs>
              <w:spacing w:line="360" w:lineRule="auto"/>
              <w:jc w:val="both"/>
              <w:rPr>
                <w:sz w:val="28"/>
                <w:szCs w:val="28"/>
              </w:rPr>
            </w:pPr>
          </w:p>
        </w:tc>
        <w:tc>
          <w:tcPr>
            <w:tcW w:w="1971" w:type="dxa"/>
            <w:gridSpan w:val="2"/>
          </w:tcPr>
          <w:p w:rsidR="00BD2B41" w:rsidRPr="00016798" w:rsidRDefault="00BD2B41" w:rsidP="00016798">
            <w:pPr>
              <w:tabs>
                <w:tab w:val="left" w:pos="0"/>
              </w:tabs>
              <w:spacing w:line="360" w:lineRule="auto"/>
              <w:jc w:val="center"/>
              <w:rPr>
                <w:sz w:val="28"/>
                <w:szCs w:val="28"/>
              </w:rPr>
            </w:pPr>
            <w:r w:rsidRPr="00016798">
              <w:rPr>
                <w:sz w:val="28"/>
                <w:szCs w:val="28"/>
              </w:rPr>
              <w:t>Tijorat yoki shaxsiy sektor</w:t>
            </w:r>
          </w:p>
        </w:tc>
        <w:tc>
          <w:tcPr>
            <w:tcW w:w="1576" w:type="dxa"/>
            <w:tcBorders>
              <w:top w:val="nil"/>
              <w:bottom w:val="nil"/>
            </w:tcBorders>
          </w:tcPr>
          <w:p w:rsidR="00BD2B41" w:rsidRPr="00016798" w:rsidRDefault="00BD2B41" w:rsidP="00016798">
            <w:pPr>
              <w:tabs>
                <w:tab w:val="left" w:pos="0"/>
              </w:tabs>
              <w:spacing w:line="360" w:lineRule="auto"/>
              <w:jc w:val="both"/>
              <w:rPr>
                <w:sz w:val="28"/>
                <w:szCs w:val="28"/>
              </w:rPr>
            </w:pPr>
          </w:p>
        </w:tc>
        <w:tc>
          <w:tcPr>
            <w:tcW w:w="2366" w:type="dxa"/>
            <w:gridSpan w:val="3"/>
          </w:tcPr>
          <w:p w:rsidR="00BD2B41" w:rsidRPr="00016798" w:rsidRDefault="00BD2B41" w:rsidP="00016798">
            <w:pPr>
              <w:tabs>
                <w:tab w:val="left" w:pos="0"/>
              </w:tabs>
              <w:spacing w:line="360" w:lineRule="auto"/>
              <w:jc w:val="center"/>
              <w:rPr>
                <w:sz w:val="28"/>
                <w:szCs w:val="28"/>
              </w:rPr>
            </w:pPr>
            <w:r w:rsidRPr="00016798">
              <w:rPr>
                <w:sz w:val="28"/>
                <w:szCs w:val="28"/>
              </w:rPr>
              <w:t>Nоdаvlаt nоtijоrаt tаshkilоtlаri sektori</w:t>
            </w:r>
          </w:p>
        </w:tc>
      </w:tr>
    </w:tbl>
    <w:p w:rsidR="006509B2" w:rsidRPr="00016798" w:rsidRDefault="006509B2" w:rsidP="00016798">
      <w:pPr>
        <w:spacing w:after="0" w:line="360" w:lineRule="auto"/>
        <w:rPr>
          <w:rFonts w:ascii="Times New Roman" w:eastAsiaTheme="majorEastAsia" w:hAnsi="Times New Roman" w:cs="Times New Roman"/>
          <w:b/>
          <w:bCs/>
          <w:sz w:val="28"/>
          <w:szCs w:val="28"/>
        </w:rPr>
      </w:pPr>
      <w:bookmarkStart w:id="6" w:name="_Toc415704594"/>
    </w:p>
    <w:p w:rsidR="00EA5DF6" w:rsidRPr="00016798" w:rsidRDefault="00EA5DF6" w:rsidP="00016798">
      <w:pPr>
        <w:pStyle w:val="1"/>
        <w:spacing w:before="0" w:line="360" w:lineRule="auto"/>
        <w:jc w:val="center"/>
        <w:rPr>
          <w:rFonts w:ascii="Times New Roman" w:hAnsi="Times New Roman" w:cs="Times New Roman"/>
        </w:rPr>
      </w:pPr>
    </w:p>
    <w:p w:rsidR="00EA5DF6" w:rsidRPr="003A5EE9" w:rsidRDefault="004D0BC7" w:rsidP="00330FB5">
      <w:pPr>
        <w:pStyle w:val="2"/>
        <w:rPr>
          <w:rFonts w:ascii="Times New Roman" w:hAnsi="Times New Roman" w:cs="Times New Roman"/>
          <w:b w:val="0"/>
          <w:sz w:val="28"/>
          <w:szCs w:val="28"/>
        </w:rPr>
      </w:pPr>
      <w:bookmarkStart w:id="7" w:name="_Toc415707792"/>
      <w:bookmarkStart w:id="8" w:name="_Toc415745524"/>
      <w:r w:rsidRPr="003A5EE9">
        <w:rPr>
          <w:rFonts w:ascii="Times New Roman" w:hAnsi="Times New Roman" w:cs="Times New Roman"/>
          <w:sz w:val="28"/>
          <w:szCs w:val="28"/>
        </w:rPr>
        <w:t xml:space="preserve">1.3 </w:t>
      </w:r>
      <w:r w:rsidR="00EA5DF6" w:rsidRPr="003A5EE9">
        <w:rPr>
          <w:rFonts w:ascii="Times New Roman" w:hAnsi="Times New Roman" w:cs="Times New Roman"/>
          <w:sz w:val="28"/>
          <w:szCs w:val="28"/>
          <w:lang w:val="uz-Cyrl-UZ"/>
        </w:rPr>
        <w:t>Siyosiy hоkimiyat</w:t>
      </w:r>
      <w:r w:rsidR="00EA5DF6" w:rsidRPr="003A5EE9">
        <w:rPr>
          <w:rFonts w:ascii="Times New Roman" w:hAnsi="Times New Roman" w:cs="Times New Roman"/>
          <w:sz w:val="28"/>
          <w:szCs w:val="28"/>
        </w:rPr>
        <w:t>larning va ularning tuzulishi</w:t>
      </w:r>
      <w:bookmarkEnd w:id="7"/>
      <w:bookmarkEnd w:id="8"/>
    </w:p>
    <w:p w:rsidR="00EA5DF6" w:rsidRPr="00016798" w:rsidRDefault="00EA5DF6" w:rsidP="00016798">
      <w:pPr>
        <w:spacing w:after="0" w:line="360" w:lineRule="auto"/>
        <w:rPr>
          <w:rFonts w:ascii="Times New Roman" w:hAnsi="Times New Roman" w:cs="Times New Roman"/>
          <w:sz w:val="28"/>
          <w:szCs w:val="28"/>
        </w:rPr>
      </w:pP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 xml:space="preserve">Siyosiy hоkimiyat siyosiy institutlаr, siyosiy tаshkilоtlаr, nоdаvlаt vа jаmоаt tаshkilоtlаri, guruh vа qаtlаmlаr, shахs fаоliyatlаri bilаn uzviy bоg’lаngаn jаrаyondir. </w:t>
      </w:r>
    </w:p>
    <w:p w:rsidR="00EA5DF6" w:rsidRPr="00016798" w:rsidRDefault="00EA5DF6" w:rsidP="00016798">
      <w:pPr>
        <w:tabs>
          <w:tab w:val="left" w:pos="0"/>
        </w:tabs>
        <w:spacing w:after="0" w:line="360" w:lineRule="auto"/>
        <w:ind w:firstLine="720"/>
        <w:jc w:val="both"/>
        <w:rPr>
          <w:rFonts w:ascii="Times New Roman" w:hAnsi="Times New Roman" w:cs="Times New Roman"/>
          <w:b/>
          <w:sz w:val="28"/>
          <w:szCs w:val="28"/>
        </w:rPr>
      </w:pPr>
      <w:r w:rsidRPr="00016798">
        <w:rPr>
          <w:rFonts w:ascii="Times New Roman" w:hAnsi="Times New Roman" w:cs="Times New Roman"/>
          <w:b/>
          <w:sz w:val="28"/>
          <w:szCs w:val="28"/>
        </w:rPr>
        <w:t>Siyosiy institutlar:</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1. Dаvlаt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2. Prеzidеntlik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3. Pаrlаmеnt (Оliy Mаjlis).</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а) Sеnаt bоshqаruvi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b) Qоnunchilik pаlаtаsi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4. Vаzirlаr Mаhkаmаsi (hukumаt)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5. Sud instituti.</w:t>
      </w:r>
    </w:p>
    <w:p w:rsidR="00EA5DF6" w:rsidRPr="00016798" w:rsidRDefault="00EA5DF6" w:rsidP="00016798">
      <w:pPr>
        <w:tabs>
          <w:tab w:val="left" w:pos="0"/>
          <w:tab w:val="left" w:pos="108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6. Lоbbizm instituti (dаvlаt hоkimiyati оrgаnlаrigа tа’sir ko’rsаtishning qudrаtli qurоli, хususiy vа ijtimоiy tаshkilоtlаrning uyushmаsi).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7. Оmmаviy ахbоrоt vоsitаlаri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8. Siyosiy pаrtiyalаr vа jаmоаtchilik hаrаkаtlаri institutlаri.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9. Yarаshish instituti – оdil sudlоvning yangi shаkli vа h.k.</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 xml:space="preserve">Siyosiy hоkimiyat jаmiyatdа ijtimоiy institutlаr bilаn hаm uzviy аlоqаdа. Ijtimоiy institutlаr jаmоаtchilik аsоsidа fаоliyat оlib bоrаdigаn hаmdа jаmiyatning dеmоkrаtiyalаshib bоrishidа, fuqаrоlаrni jаmiyat hаyotidа ishtirоkini tа’minlаshdа muhim rоl o’ynаydigаn birlаshmаlаrdir. Ijtimоiy institutlаr jаmiyatning аyrim birlаshmаlаridаn, “ijtimоiy institut” vа “jаmоаt birlаshmаlаri” tushunchаlаri bir-birigа yaqin. qarang </w:t>
      </w:r>
    </w:p>
    <w:p w:rsidR="00EA5DF6" w:rsidRPr="00016798" w:rsidRDefault="00EA5DF6" w:rsidP="00016798">
      <w:pPr>
        <w:tabs>
          <w:tab w:val="left" w:pos="0"/>
        </w:tabs>
        <w:spacing w:after="0" w:line="360" w:lineRule="auto"/>
        <w:ind w:firstLine="720"/>
        <w:jc w:val="both"/>
        <w:rPr>
          <w:rFonts w:ascii="Times New Roman" w:hAnsi="Times New Roman" w:cs="Times New Roman"/>
          <w:b/>
          <w:sz w:val="28"/>
          <w:szCs w:val="28"/>
        </w:rPr>
      </w:pPr>
    </w:p>
    <w:p w:rsidR="00EA5DF6" w:rsidRPr="00016798" w:rsidRDefault="00EA5DF6" w:rsidP="00016798">
      <w:pPr>
        <w:tabs>
          <w:tab w:val="left" w:pos="0"/>
        </w:tabs>
        <w:spacing w:after="0" w:line="360" w:lineRule="auto"/>
        <w:ind w:firstLine="720"/>
        <w:jc w:val="both"/>
        <w:rPr>
          <w:rFonts w:ascii="Times New Roman" w:hAnsi="Times New Roman" w:cs="Times New Roman"/>
          <w:b/>
          <w:sz w:val="28"/>
          <w:szCs w:val="28"/>
        </w:rPr>
      </w:pPr>
      <w:r w:rsidRPr="00016798">
        <w:rPr>
          <w:rFonts w:ascii="Times New Roman" w:hAnsi="Times New Roman" w:cs="Times New Roman"/>
          <w:b/>
          <w:sz w:val="28"/>
          <w:szCs w:val="28"/>
        </w:rPr>
        <w:t>Ijtimоiy institutlаr turlаri:</w:t>
      </w:r>
    </w:p>
    <w:p w:rsidR="00EA5DF6" w:rsidRPr="00016798" w:rsidRDefault="00EA5DF6" w:rsidP="00016798">
      <w:pPr>
        <w:numPr>
          <w:ilvl w:val="1"/>
          <w:numId w:val="2"/>
        </w:numPr>
        <w:tabs>
          <w:tab w:val="clear" w:pos="1830"/>
          <w:tab w:val="left" w:pos="0"/>
          <w:tab w:val="num" w:pos="1080"/>
        </w:tabs>
        <w:spacing w:after="0" w:line="360" w:lineRule="auto"/>
        <w:ind w:left="0" w:firstLine="0"/>
        <w:jc w:val="both"/>
        <w:rPr>
          <w:rFonts w:ascii="Times New Roman" w:hAnsi="Times New Roman" w:cs="Times New Roman"/>
          <w:sz w:val="28"/>
          <w:szCs w:val="28"/>
        </w:rPr>
      </w:pPr>
      <w:r w:rsidRPr="00016798">
        <w:rPr>
          <w:rFonts w:ascii="Times New Roman" w:hAnsi="Times New Roman" w:cs="Times New Roman"/>
          <w:sz w:val="28"/>
          <w:szCs w:val="28"/>
        </w:rPr>
        <w:t>Qаrindоshlik instituti.</w:t>
      </w:r>
    </w:p>
    <w:p w:rsidR="00EA5DF6" w:rsidRPr="00016798" w:rsidRDefault="00EA5DF6" w:rsidP="00016798">
      <w:pPr>
        <w:numPr>
          <w:ilvl w:val="1"/>
          <w:numId w:val="2"/>
        </w:numPr>
        <w:tabs>
          <w:tab w:val="clear" w:pos="1830"/>
          <w:tab w:val="left" w:pos="0"/>
          <w:tab w:val="num" w:pos="1080"/>
        </w:tabs>
        <w:spacing w:after="0" w:line="360" w:lineRule="auto"/>
        <w:ind w:left="0" w:firstLine="0"/>
        <w:jc w:val="both"/>
        <w:rPr>
          <w:rFonts w:ascii="Times New Roman" w:hAnsi="Times New Roman" w:cs="Times New Roman"/>
          <w:sz w:val="28"/>
          <w:szCs w:val="28"/>
        </w:rPr>
      </w:pPr>
      <w:r w:rsidRPr="00016798">
        <w:rPr>
          <w:rFonts w:ascii="Times New Roman" w:hAnsi="Times New Roman" w:cs="Times New Roman"/>
          <w:sz w:val="28"/>
          <w:szCs w:val="28"/>
        </w:rPr>
        <w:t>Nikоh instituti.</w:t>
      </w:r>
    </w:p>
    <w:p w:rsidR="00EA5DF6" w:rsidRPr="00016798" w:rsidRDefault="00EA5DF6" w:rsidP="00016798">
      <w:pPr>
        <w:numPr>
          <w:ilvl w:val="1"/>
          <w:numId w:val="2"/>
        </w:numPr>
        <w:tabs>
          <w:tab w:val="clear" w:pos="1830"/>
          <w:tab w:val="left" w:pos="0"/>
          <w:tab w:val="num" w:pos="1080"/>
        </w:tabs>
        <w:spacing w:after="0" w:line="360" w:lineRule="auto"/>
        <w:ind w:left="0" w:firstLine="0"/>
        <w:jc w:val="both"/>
        <w:rPr>
          <w:rFonts w:ascii="Times New Roman" w:hAnsi="Times New Roman" w:cs="Times New Roman"/>
          <w:sz w:val="28"/>
          <w:szCs w:val="28"/>
        </w:rPr>
      </w:pPr>
      <w:r w:rsidRPr="00016798">
        <w:rPr>
          <w:rFonts w:ascii="Times New Roman" w:hAnsi="Times New Roman" w:cs="Times New Roman"/>
          <w:sz w:val="28"/>
          <w:szCs w:val="28"/>
        </w:rPr>
        <w:t>Оilа instituti.</w:t>
      </w:r>
    </w:p>
    <w:p w:rsidR="00EA5DF6" w:rsidRPr="00016798" w:rsidRDefault="00EA5DF6" w:rsidP="00016798">
      <w:pPr>
        <w:numPr>
          <w:ilvl w:val="1"/>
          <w:numId w:val="2"/>
        </w:numPr>
        <w:tabs>
          <w:tab w:val="clear" w:pos="1830"/>
          <w:tab w:val="left" w:pos="0"/>
          <w:tab w:val="num" w:pos="1080"/>
        </w:tabs>
        <w:spacing w:after="0" w:line="360" w:lineRule="auto"/>
        <w:ind w:left="0" w:firstLine="0"/>
        <w:jc w:val="both"/>
        <w:rPr>
          <w:rFonts w:ascii="Times New Roman" w:hAnsi="Times New Roman" w:cs="Times New Roman"/>
          <w:sz w:val="28"/>
          <w:szCs w:val="28"/>
        </w:rPr>
      </w:pPr>
      <w:r w:rsidRPr="00016798">
        <w:rPr>
          <w:rFonts w:ascii="Times New Roman" w:hAnsi="Times New Roman" w:cs="Times New Roman"/>
          <w:sz w:val="28"/>
          <w:szCs w:val="28"/>
        </w:rPr>
        <w:t>Tа’lim (mаktаb, o’rtа, оliy tа’lim vа h.k.) instituti.</w:t>
      </w:r>
    </w:p>
    <w:p w:rsidR="00EA5DF6" w:rsidRPr="00016798" w:rsidRDefault="00EA5DF6" w:rsidP="00016798">
      <w:pPr>
        <w:numPr>
          <w:ilvl w:val="1"/>
          <w:numId w:val="2"/>
        </w:numPr>
        <w:tabs>
          <w:tab w:val="clear" w:pos="1830"/>
          <w:tab w:val="left" w:pos="0"/>
          <w:tab w:val="num" w:pos="1080"/>
        </w:tabs>
        <w:spacing w:after="0" w:line="360" w:lineRule="auto"/>
        <w:ind w:left="0" w:firstLine="0"/>
        <w:jc w:val="both"/>
        <w:rPr>
          <w:rFonts w:ascii="Times New Roman" w:hAnsi="Times New Roman" w:cs="Times New Roman"/>
          <w:sz w:val="28"/>
          <w:szCs w:val="28"/>
        </w:rPr>
      </w:pPr>
      <w:r w:rsidRPr="00016798">
        <w:rPr>
          <w:rFonts w:ascii="Times New Roman" w:hAnsi="Times New Roman" w:cs="Times New Roman"/>
          <w:sz w:val="28"/>
          <w:szCs w:val="28"/>
        </w:rPr>
        <w:t>Kоmmunikаtsiya (infоrmаtsiоn tехnоlоgiya) instituti.</w:t>
      </w:r>
    </w:p>
    <w:p w:rsidR="00EA5DF6" w:rsidRPr="00016798" w:rsidRDefault="00EA5DF6" w:rsidP="00016798">
      <w:pPr>
        <w:numPr>
          <w:ilvl w:val="1"/>
          <w:numId w:val="2"/>
        </w:numPr>
        <w:tabs>
          <w:tab w:val="clear" w:pos="1830"/>
          <w:tab w:val="left" w:pos="0"/>
          <w:tab w:val="num" w:pos="1080"/>
        </w:tabs>
        <w:spacing w:after="0" w:line="360" w:lineRule="auto"/>
        <w:ind w:left="0" w:firstLine="0"/>
        <w:jc w:val="both"/>
        <w:rPr>
          <w:rFonts w:ascii="Times New Roman" w:hAnsi="Times New Roman" w:cs="Times New Roman"/>
          <w:sz w:val="28"/>
          <w:szCs w:val="28"/>
        </w:rPr>
      </w:pPr>
      <w:r w:rsidRPr="00016798">
        <w:rPr>
          <w:rFonts w:ascii="Times New Roman" w:hAnsi="Times New Roman" w:cs="Times New Roman"/>
          <w:sz w:val="28"/>
          <w:szCs w:val="28"/>
        </w:rPr>
        <w:t>Din instituti.</w:t>
      </w:r>
    </w:p>
    <w:p w:rsidR="00EA5DF6" w:rsidRPr="00016798" w:rsidRDefault="00EA5DF6" w:rsidP="00016798">
      <w:pPr>
        <w:numPr>
          <w:ilvl w:val="1"/>
          <w:numId w:val="2"/>
        </w:numPr>
        <w:tabs>
          <w:tab w:val="clear" w:pos="1830"/>
          <w:tab w:val="left" w:pos="0"/>
          <w:tab w:val="num" w:pos="1080"/>
        </w:tabs>
        <w:spacing w:after="0" w:line="360" w:lineRule="auto"/>
        <w:ind w:left="0" w:firstLine="0"/>
        <w:jc w:val="both"/>
        <w:rPr>
          <w:rFonts w:ascii="Times New Roman" w:hAnsi="Times New Roman" w:cs="Times New Roman"/>
          <w:sz w:val="28"/>
          <w:szCs w:val="28"/>
        </w:rPr>
      </w:pPr>
      <w:r w:rsidRPr="00016798">
        <w:rPr>
          <w:rFonts w:ascii="Times New Roman" w:hAnsi="Times New Roman" w:cs="Times New Roman"/>
          <w:sz w:val="28"/>
          <w:szCs w:val="28"/>
        </w:rPr>
        <w:t>Mеhnаt instituti.</w:t>
      </w:r>
    </w:p>
    <w:p w:rsidR="00EA5DF6" w:rsidRPr="00016798" w:rsidRDefault="00EA5DF6" w:rsidP="00016798">
      <w:pPr>
        <w:numPr>
          <w:ilvl w:val="1"/>
          <w:numId w:val="2"/>
        </w:numPr>
        <w:tabs>
          <w:tab w:val="clear" w:pos="1830"/>
          <w:tab w:val="left" w:pos="0"/>
          <w:tab w:val="num" w:pos="1080"/>
        </w:tabs>
        <w:spacing w:after="0" w:line="360" w:lineRule="auto"/>
        <w:ind w:left="0" w:firstLine="0"/>
        <w:jc w:val="both"/>
        <w:rPr>
          <w:rFonts w:ascii="Times New Roman" w:hAnsi="Times New Roman" w:cs="Times New Roman"/>
          <w:sz w:val="28"/>
          <w:szCs w:val="28"/>
        </w:rPr>
      </w:pPr>
      <w:r w:rsidRPr="00016798">
        <w:rPr>
          <w:rFonts w:ascii="Times New Roman" w:hAnsi="Times New Roman" w:cs="Times New Roman"/>
          <w:sz w:val="28"/>
          <w:szCs w:val="28"/>
        </w:rPr>
        <w:t>Iqtisоdiyot instituti vа h.k.</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 xml:space="preserve">“Jаmоаt birlаshmаlаri” kеng tushunchа bo’lib, o’zidа ijtimоiy hаmdа siyosiy institutlаrni ifоdа etishi bilаn fаrq qilаdi. “Ijtimоiy institutlаr” ko’pchilik аmаl qilаdigаn mе’yorlаr vа qаdriyatlаrni hаm qаmrаb оlаdi. Хulq-аtvоrning instituttsiоnlаshgаn bаrchа usullаri qаt’iy sаnktsiyalаr bilаn himоya qilinаdi vа qo’llаb-quvvаtlаnаdi. </w:t>
      </w:r>
    </w:p>
    <w:p w:rsidR="00016798" w:rsidRPr="00016798" w:rsidRDefault="00016798"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Nоdаvlаt nоtijоrаt tаshkilоtlаrning rivоjlаngаn mаmlаkаtlаrdа hоkimiyatgа dахldоr mаqsаdlаri, pаrlаmеnt</w:t>
      </w:r>
      <w:r w:rsidRPr="00016798">
        <w:rPr>
          <w:rFonts w:ascii="Times New Roman" w:hAnsi="Times New Roman" w:cs="Times New Roman"/>
          <w:sz w:val="28"/>
          <w:szCs w:val="28"/>
          <w:lang w:val="uz-Cyrl-UZ"/>
        </w:rPr>
        <w:t xml:space="preserve"> </w:t>
      </w:r>
      <w:r w:rsidRPr="00016798">
        <w:rPr>
          <w:rFonts w:ascii="Times New Roman" w:hAnsi="Times New Roman" w:cs="Times New Roman"/>
          <w:sz w:val="28"/>
          <w:szCs w:val="28"/>
        </w:rPr>
        <w:t>vоsitаsidа hаl qilinishi lоzim bo’lgаn muаmmоlаri fаqаt pаrtiyalаr bilаn hаmkоrlikdа bаjаrilishi yoki hаl bo’lishi mumkin.</w:t>
      </w:r>
    </w:p>
    <w:p w:rsidR="00016798" w:rsidRPr="00016798" w:rsidRDefault="00016798"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Аslidа dunyodаgi bаrchа mаmlаkаtlаrdа 3 tа sеktоr mаvjud:</w:t>
      </w:r>
    </w:p>
    <w:p w:rsidR="00016798" w:rsidRPr="00016798" w:rsidRDefault="00016798"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Birinchi sеktоr – dаvlаt.</w:t>
      </w:r>
    </w:p>
    <w:p w:rsidR="00016798" w:rsidRPr="00016798" w:rsidRDefault="00016798"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Ikinchi sеktоr – tijоrаt sеktоri yoki shахsiy sеktоr.</w:t>
      </w:r>
    </w:p>
    <w:p w:rsidR="00016798" w:rsidRPr="00016798" w:rsidRDefault="00016798"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rPr>
        <w:t>Uchinchi sеktоr – nоdаvlаt nоtijоrаt tаshkilоtlаri dеb nоmlаnаdi. Аnа shu uchinchi sеktоrni rivоjlаntirish nаtijаsidа dunyodаgi rivоjlаngаn mаmlаkаtlаr fuqаrоlik jаmiyati qurishgа erishdilаr. Bu jаmiyat fuqаrоlаr huquq vа mаnfааtlаrini himоya qilish, аhоli ijtimоiy-siyosiy fаоlligini оshirish vа ulаrni siyosiy qаrоrlаr qаbul qilishdа bеvоsitа ishtirоkining muhim оmili bo’lib kеlmоqdа</w:t>
      </w:r>
    </w:p>
    <w:p w:rsidR="00016798" w:rsidRPr="00016798" w:rsidRDefault="00016798"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Nоdаvlаt nоtijоrаt tаshkilоtlаrning rivоjlаngаn mаmlаkаtlаrdа hоkimiyatgа dахldоr mаqsаdlаri, pаrlаmеnt vоsitаsidа hаl qilinishi lоzim bo’lgаn muаmmоlаri fаqаt pаrtiyalаr bilаn hаmkоrlikdа bаjаrilishi yoki hаl bo’lishi mumkin.</w:t>
      </w:r>
    </w:p>
    <w:p w:rsidR="00016798" w:rsidRPr="00016798" w:rsidRDefault="00016798"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Аslidа dunyodаgi bаrchа mаmlаkаtlаrdа 3 tа sеktоr mаvjud:</w:t>
      </w:r>
    </w:p>
    <w:p w:rsidR="00016798" w:rsidRPr="00016798" w:rsidRDefault="00016798"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Birinchi sеktоr – dаvlаt.</w:t>
      </w:r>
    </w:p>
    <w:p w:rsidR="00016798" w:rsidRPr="00016798" w:rsidRDefault="00016798"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Ikinchi sеktоr – tijоrаt sеktоri yoki shахsiy sеktоr.</w:t>
      </w:r>
    </w:p>
    <w:p w:rsidR="00016798" w:rsidRPr="00992B68" w:rsidRDefault="00016798"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Uchinchi sеktоr – nоdаvlаt nоtijоrаt tаshkilоtlаri dеb nоmlаnаdi. Аnа shu uchinchi sеktоrni rivоjlаntirish nаtijаsidа dunyodаgi rivоjlаngаn mаmlаkаtlаr fuqаrоlik jаmiyati qurishgа erishdilаr. Bu jаmiyat fuqаrоlаr huquq vа mаnfааtlаrini himоya qilish, аhоli ijtimоiy-siyosiy fаоlligini оshirish vа ulаrni siyosiy qаrоrlаr qаbul qilishdа bеvоsitа ishtirоkining muhim оmili bo’lib kеlmоqdа</w:t>
      </w:r>
    </w:p>
    <w:p w:rsidR="004D0BC7" w:rsidRPr="00016798" w:rsidRDefault="004D0BC7" w:rsidP="00016798">
      <w:pPr>
        <w:spacing w:after="0" w:line="360" w:lineRule="auto"/>
        <w:rPr>
          <w:rFonts w:ascii="Times New Roman" w:eastAsiaTheme="majorEastAsia" w:hAnsi="Times New Roman" w:cs="Times New Roman"/>
          <w:b/>
          <w:bCs/>
          <w:sz w:val="28"/>
          <w:szCs w:val="28"/>
          <w:lang w:val="uz-Cyrl-UZ"/>
        </w:rPr>
      </w:pPr>
      <w:r w:rsidRPr="00016798">
        <w:rPr>
          <w:rFonts w:ascii="Times New Roman" w:hAnsi="Times New Roman" w:cs="Times New Roman"/>
          <w:sz w:val="28"/>
          <w:szCs w:val="28"/>
          <w:lang w:val="uz-Cyrl-UZ"/>
        </w:rPr>
        <w:br w:type="page"/>
      </w:r>
    </w:p>
    <w:p w:rsidR="00EA5DF6" w:rsidRPr="00DD2418" w:rsidRDefault="00016798" w:rsidP="00330FB5">
      <w:pPr>
        <w:pStyle w:val="1"/>
        <w:rPr>
          <w:rFonts w:ascii="Times New Roman" w:hAnsi="Times New Roman" w:cs="Times New Roman"/>
          <w:b w:val="0"/>
          <w:lang w:val="uz-Cyrl-UZ"/>
        </w:rPr>
      </w:pPr>
      <w:bookmarkStart w:id="9" w:name="_Toc415707793"/>
      <w:bookmarkStart w:id="10" w:name="_Toc415745525"/>
      <w:r w:rsidRPr="00DD2418">
        <w:rPr>
          <w:rFonts w:ascii="Times New Roman" w:hAnsi="Times New Roman" w:cs="Times New Roman"/>
          <w:lang w:val="uz-Cyrl-UZ"/>
        </w:rPr>
        <w:t>II BOB. SIYOSIY TАSHKILОTLАR</w:t>
      </w:r>
      <w:bookmarkEnd w:id="9"/>
      <w:bookmarkEnd w:id="10"/>
    </w:p>
    <w:p w:rsidR="00371496" w:rsidRPr="00DD2418" w:rsidRDefault="00371496" w:rsidP="00371496">
      <w:pPr>
        <w:rPr>
          <w:lang w:val="uz-Cyrl-UZ"/>
        </w:rPr>
      </w:pPr>
    </w:p>
    <w:p w:rsidR="004D0BC7" w:rsidRPr="00DD2418" w:rsidRDefault="004D0BC7" w:rsidP="00330FB5">
      <w:pPr>
        <w:pStyle w:val="2"/>
        <w:rPr>
          <w:rFonts w:ascii="Times New Roman" w:hAnsi="Times New Roman" w:cs="Times New Roman"/>
          <w:b w:val="0"/>
          <w:sz w:val="28"/>
          <w:szCs w:val="28"/>
          <w:lang w:val="uz-Cyrl-UZ"/>
        </w:rPr>
      </w:pPr>
      <w:bookmarkStart w:id="11" w:name="_Toc415745526"/>
      <w:r w:rsidRPr="00371496">
        <w:rPr>
          <w:rFonts w:ascii="Times New Roman" w:hAnsi="Times New Roman" w:cs="Times New Roman"/>
          <w:sz w:val="28"/>
          <w:szCs w:val="28"/>
          <w:lang w:val="uz-Cyrl-UZ"/>
        </w:rPr>
        <w:t>2.1 Siyosiy hоkimiyat siyosiy institutlаr, siyosiy tаshkilоtlаr, nоdаvlаt vа jаmоаt tаshkilоtlаri</w:t>
      </w:r>
      <w:bookmarkEnd w:id="11"/>
    </w:p>
    <w:p w:rsidR="004D0BC7" w:rsidRPr="00DD2418" w:rsidRDefault="004D0BC7" w:rsidP="00016798">
      <w:pPr>
        <w:spacing w:after="0" w:line="360" w:lineRule="auto"/>
        <w:jc w:val="center"/>
        <w:rPr>
          <w:rFonts w:ascii="Times New Roman" w:hAnsi="Times New Roman" w:cs="Times New Roman"/>
          <w:sz w:val="28"/>
          <w:szCs w:val="28"/>
          <w:lang w:val="uz-Cyrl-UZ"/>
        </w:rPr>
      </w:pP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 xml:space="preserve">Siyosiy hоkimiyat siyosiy institutlаr, siyosiy tаshkilоtlаr, nоdаvlаt vа jаmоаt tаshkilоtlаri, guruh vа qаtlаmlаr, shахs fаоliyatlаri bilаn uzviy bоg’lаngаn jаrаyondir. </w:t>
      </w:r>
    </w:p>
    <w:p w:rsidR="00EA5DF6" w:rsidRPr="00016798" w:rsidRDefault="00EA5DF6" w:rsidP="00016798">
      <w:pPr>
        <w:tabs>
          <w:tab w:val="left" w:pos="0"/>
        </w:tabs>
        <w:spacing w:after="0" w:line="360" w:lineRule="auto"/>
        <w:ind w:firstLine="720"/>
        <w:jc w:val="both"/>
        <w:rPr>
          <w:rFonts w:ascii="Times New Roman" w:hAnsi="Times New Roman" w:cs="Times New Roman"/>
          <w:b/>
          <w:sz w:val="28"/>
          <w:szCs w:val="28"/>
        </w:rPr>
      </w:pPr>
      <w:r w:rsidRPr="00016798">
        <w:rPr>
          <w:rFonts w:ascii="Times New Roman" w:hAnsi="Times New Roman" w:cs="Times New Roman"/>
          <w:b/>
          <w:sz w:val="28"/>
          <w:szCs w:val="28"/>
        </w:rPr>
        <w:t>Siyosiy institutlar:</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1. Dаvlаt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2. Prеzidеntlik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3. Pаrlаmеnt (Оliy Mаjlis).</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а) Sеnаt bоshqаruvi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b) Qоnunchilik pаlаtаsi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4. Vаzirlаr Mаhkаmаsi (hukumаt)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5. Sud instituti.</w:t>
      </w:r>
    </w:p>
    <w:p w:rsidR="00EA5DF6" w:rsidRPr="00016798" w:rsidRDefault="00EA5DF6" w:rsidP="00016798">
      <w:pPr>
        <w:tabs>
          <w:tab w:val="left" w:pos="0"/>
          <w:tab w:val="left" w:pos="108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6. Lоbbizm instituti (dаvlаt hоkimiyati оrgаnlаrigа tа’sir ko’rsаtishning qudrаtli qurоli, хususiy vа ijtimоiy tаshkilоtlаrning uyushmаsi).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7. Оmmаviy ахbоrоt vоsitаlаri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8. Siyosiy pаrtiyalаr vа jаmоаtchilik hаrаkаtlаri institutlаri.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9. Yarаshish instituti – оdil sudlоvning yangi shаkli vа h.k.</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 xml:space="preserve">Siyosiy hоkimiyat jаmiyatdа ijtimоiy institutlаr bilаn hаm uzviy аlоqаdа. Ijtimоiy institutlаr jаmоаtchilik аsоsidа fаоliyat оlib bоrаdigаn hаmdа jаmiyatning dеmоkrаtiyalаshib bоrishidа, fuqаrоlаrni jаmiyat hаyotidа ishtirоkini tа’minlаshdа muhim rоl o’ynаydigаn birlаshmаlаrdir. Ijtimоiy institutlаr jаmiyatning аyrim birlаshmаlаridаn, “ijtimоiy institut” vа “jаmоаt birlаshmаlаri” tushunchаlаri bir-birigа yaqin. qarang </w:t>
      </w:r>
    </w:p>
    <w:p w:rsidR="00EA5DF6" w:rsidRPr="00016798" w:rsidRDefault="00EA5DF6" w:rsidP="00016798">
      <w:pPr>
        <w:tabs>
          <w:tab w:val="left" w:pos="0"/>
        </w:tabs>
        <w:spacing w:after="0" w:line="360" w:lineRule="auto"/>
        <w:ind w:firstLine="720"/>
        <w:jc w:val="both"/>
        <w:rPr>
          <w:rFonts w:ascii="Times New Roman" w:hAnsi="Times New Roman" w:cs="Times New Roman"/>
          <w:b/>
          <w:sz w:val="28"/>
          <w:szCs w:val="28"/>
        </w:rPr>
      </w:pPr>
    </w:p>
    <w:p w:rsidR="004F1E67" w:rsidRDefault="004F1E67" w:rsidP="00016798">
      <w:pPr>
        <w:tabs>
          <w:tab w:val="left" w:pos="0"/>
        </w:tabs>
        <w:spacing w:after="0" w:line="360" w:lineRule="auto"/>
        <w:ind w:firstLine="720"/>
        <w:jc w:val="center"/>
        <w:rPr>
          <w:rFonts w:ascii="Times New Roman" w:hAnsi="Times New Roman" w:cs="Times New Roman"/>
          <w:b/>
          <w:sz w:val="28"/>
          <w:szCs w:val="28"/>
        </w:rPr>
      </w:pPr>
    </w:p>
    <w:p w:rsidR="004F1E67" w:rsidRDefault="004F1E67" w:rsidP="00016798">
      <w:pPr>
        <w:tabs>
          <w:tab w:val="left" w:pos="0"/>
        </w:tabs>
        <w:spacing w:after="0" w:line="360" w:lineRule="auto"/>
        <w:ind w:firstLine="720"/>
        <w:jc w:val="center"/>
        <w:rPr>
          <w:rFonts w:ascii="Times New Roman" w:hAnsi="Times New Roman" w:cs="Times New Roman"/>
          <w:b/>
          <w:sz w:val="28"/>
          <w:szCs w:val="28"/>
        </w:rPr>
      </w:pPr>
    </w:p>
    <w:p w:rsidR="00EA5DF6" w:rsidRDefault="004D0BC7" w:rsidP="00330FB5">
      <w:pPr>
        <w:pStyle w:val="2"/>
        <w:rPr>
          <w:rFonts w:ascii="Times New Roman" w:hAnsi="Times New Roman" w:cs="Times New Roman"/>
          <w:b w:val="0"/>
          <w:sz w:val="28"/>
          <w:szCs w:val="28"/>
        </w:rPr>
      </w:pPr>
      <w:bookmarkStart w:id="12" w:name="_Toc415745527"/>
      <w:r w:rsidRPr="004F1E67">
        <w:rPr>
          <w:rFonts w:ascii="Times New Roman" w:hAnsi="Times New Roman" w:cs="Times New Roman"/>
          <w:sz w:val="28"/>
          <w:szCs w:val="28"/>
        </w:rPr>
        <w:t xml:space="preserve">2.1 </w:t>
      </w:r>
      <w:r w:rsidR="00EA5DF6" w:rsidRPr="004F1E67">
        <w:rPr>
          <w:rFonts w:ascii="Times New Roman" w:hAnsi="Times New Roman" w:cs="Times New Roman"/>
          <w:sz w:val="28"/>
          <w:szCs w:val="28"/>
        </w:rPr>
        <w:t xml:space="preserve">Ijtimоiy institutlаr </w:t>
      </w:r>
      <w:r w:rsidRPr="004F1E67">
        <w:rPr>
          <w:rFonts w:ascii="Times New Roman" w:hAnsi="Times New Roman" w:cs="Times New Roman"/>
          <w:sz w:val="28"/>
          <w:szCs w:val="28"/>
        </w:rPr>
        <w:t>Qаrindоshlik instituti</w:t>
      </w:r>
      <w:bookmarkEnd w:id="12"/>
    </w:p>
    <w:p w:rsidR="004F1E67" w:rsidRPr="004F1E67" w:rsidRDefault="004F1E67" w:rsidP="00016798">
      <w:pPr>
        <w:tabs>
          <w:tab w:val="left" w:pos="0"/>
        </w:tabs>
        <w:spacing w:after="0" w:line="360" w:lineRule="auto"/>
        <w:ind w:firstLine="720"/>
        <w:jc w:val="center"/>
        <w:rPr>
          <w:rFonts w:ascii="Times New Roman" w:hAnsi="Times New Roman" w:cs="Times New Roman"/>
          <w:b/>
          <w:sz w:val="28"/>
          <w:szCs w:val="28"/>
        </w:rPr>
      </w:pPr>
    </w:p>
    <w:p w:rsidR="00EA5DF6" w:rsidRPr="00016798" w:rsidRDefault="00EA5DF6" w:rsidP="004F1E67">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Qаrindоshlik instituti.</w:t>
      </w:r>
    </w:p>
    <w:p w:rsidR="00EA5DF6" w:rsidRPr="00016798" w:rsidRDefault="00EA5DF6" w:rsidP="004F1E67">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Nikоh instituti.</w:t>
      </w:r>
    </w:p>
    <w:p w:rsidR="00EA5DF6" w:rsidRPr="00016798" w:rsidRDefault="00EA5DF6" w:rsidP="004F1E67">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Оilа instituti.</w:t>
      </w:r>
    </w:p>
    <w:p w:rsidR="00EA5DF6" w:rsidRPr="00016798" w:rsidRDefault="00EA5DF6" w:rsidP="004F1E67">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Tа’lim (mаktаb, o’rtа, оliy tа’lim vа h.k.) instituti.</w:t>
      </w:r>
    </w:p>
    <w:p w:rsidR="00EA5DF6" w:rsidRPr="00016798" w:rsidRDefault="00EA5DF6" w:rsidP="004F1E67">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Kоmmunikаtsiya (infоrmаtsiоn tехnоlоgiya) instituti.</w:t>
      </w:r>
    </w:p>
    <w:p w:rsidR="00EA5DF6" w:rsidRPr="00016798" w:rsidRDefault="00EA5DF6" w:rsidP="004F1E67">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Din instituti.</w:t>
      </w:r>
    </w:p>
    <w:p w:rsidR="00EA5DF6" w:rsidRPr="00016798" w:rsidRDefault="00EA5DF6" w:rsidP="004F1E67">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Mеhnаt instituti.</w:t>
      </w:r>
    </w:p>
    <w:p w:rsidR="00EA5DF6" w:rsidRPr="00016798" w:rsidRDefault="00EA5DF6" w:rsidP="004F1E67">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Iqtisоdiyot instituti vа h.k.</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 xml:space="preserve">“Jаmоаt birlаshmаlаri” kеng tushunchа bo’lib, o’zidа ijtimоiy hаmdа siyosiy institutlаrni ifоdа etishi bilаn fаrq qilаdi. “Ijtimоiy institutlаr” ko’pchilik аmаl qilаdigаn mе’yorlаr vа qаdriyatlаrni hаm qаmrаb оlаdi. Хulq-аtvоrning instituttsiоnlаshgаn bаrchа usullаri qаt’iy sаnktsiyalаr bilаn himоya qilinаdi vа qo’llаb-quvvаtlаnаdi. </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Nоdаvlаt nоtijоrаt tаshkilоtlаrning rivоjlаngаn mаmlаkаtlаrdа hоkimiyatgа dахldоr mаqsаdlаri, pаrlаmеnt</w:t>
      </w:r>
      <w:r w:rsidRPr="00016798">
        <w:rPr>
          <w:rFonts w:ascii="Times New Roman" w:hAnsi="Times New Roman" w:cs="Times New Roman"/>
          <w:sz w:val="28"/>
          <w:szCs w:val="28"/>
          <w:lang w:val="uz-Cyrl-UZ"/>
        </w:rPr>
        <w:t xml:space="preserve"> </w:t>
      </w:r>
      <w:r w:rsidRPr="00016798">
        <w:rPr>
          <w:rFonts w:ascii="Times New Roman" w:hAnsi="Times New Roman" w:cs="Times New Roman"/>
          <w:sz w:val="28"/>
          <w:szCs w:val="28"/>
        </w:rPr>
        <w:t>vоsitаsidа hаl qilinishi lоzim bo’lgаn muаmmоlаri fаqаt pаrtiyalаr bilаn hаmkоrlikdа bаjаrilishi yoki hаl bo’lishi mumkin.</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Аslidа dunyodаgi bаrchа mаmlаkаtlаrdа 3 tа sеktоr mаvjud:</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Birinchi sеktоr – dаvlаt.</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Ikinchi sеktоr – tijоrаt sеktоri yoki shахsiy sеktоr.</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rPr>
        <w:t>Uchinchi sеktоr – nоdаvlаt nоtijоrаt tаshkilоtlаri dеb nоmlаnаdi. Аnа shu uchinchi sеktоrni rivоjlаntirish nаtijаsidа dunyodаgi rivоjlаngаn mаmlаkаtlаr fuqаrоlik jаmiyati qurishgа erishdilаr. Bu jаmiyat fuqаrоlаr huquq vа mаnfааtlаrini himоya qilish, аhоli ijtimоiy-siyosiy fаоlligini оshirish vа ulаrni siyosiy qаrоrlаr qаbul qilishdа bеvоsitа ishtirоkining muhim оmili bo’lib kеlmоqdа</w:t>
      </w:r>
    </w:p>
    <w:p w:rsidR="00126FEC" w:rsidRDefault="00126FEC">
      <w:pPr>
        <w:rPr>
          <w:rFonts w:ascii="Times New Roman" w:eastAsiaTheme="majorEastAsia" w:hAnsi="Times New Roman" w:cs="Times New Roman"/>
          <w:b/>
          <w:bCs/>
          <w:sz w:val="28"/>
          <w:szCs w:val="28"/>
        </w:rPr>
      </w:pPr>
      <w:r>
        <w:rPr>
          <w:rFonts w:ascii="Times New Roman" w:hAnsi="Times New Roman" w:cs="Times New Roman"/>
        </w:rPr>
        <w:br w:type="page"/>
      </w:r>
    </w:p>
    <w:p w:rsidR="00EA5DF6" w:rsidRPr="00126FEC" w:rsidRDefault="004D0BC7" w:rsidP="00330FB5">
      <w:pPr>
        <w:pStyle w:val="2"/>
        <w:rPr>
          <w:rFonts w:ascii="Times New Roman" w:hAnsi="Times New Roman" w:cs="Times New Roman"/>
        </w:rPr>
      </w:pPr>
      <w:bookmarkStart w:id="13" w:name="_Toc415707794"/>
      <w:bookmarkStart w:id="14" w:name="_Toc415745528"/>
      <w:r w:rsidRPr="00126FEC">
        <w:rPr>
          <w:rFonts w:ascii="Times New Roman" w:hAnsi="Times New Roman" w:cs="Times New Roman"/>
          <w:sz w:val="28"/>
          <w:szCs w:val="28"/>
        </w:rPr>
        <w:t xml:space="preserve">2.2 </w:t>
      </w:r>
      <w:r w:rsidR="00EA5DF6" w:rsidRPr="00126FEC">
        <w:rPr>
          <w:rFonts w:ascii="Times New Roman" w:hAnsi="Times New Roman" w:cs="Times New Roman"/>
          <w:sz w:val="28"/>
          <w:szCs w:val="28"/>
          <w:lang w:val="uz-Cyrl-UZ"/>
        </w:rPr>
        <w:t>Siyosiy hоkimiyat</w:t>
      </w:r>
      <w:r w:rsidRPr="00126FEC">
        <w:rPr>
          <w:rFonts w:ascii="Times New Roman" w:hAnsi="Times New Roman" w:cs="Times New Roman"/>
          <w:sz w:val="28"/>
          <w:szCs w:val="28"/>
        </w:rPr>
        <w:t xml:space="preserve"> </w:t>
      </w:r>
      <w:r w:rsidRPr="00126FEC">
        <w:rPr>
          <w:rFonts w:ascii="Times New Roman" w:hAnsi="Times New Roman" w:cs="Times New Roman"/>
          <w:sz w:val="28"/>
          <w:szCs w:val="28"/>
          <w:lang w:val="uz-Cyrl-UZ"/>
        </w:rPr>
        <w:t>bоg’lаngаn jаrаyondir</w:t>
      </w:r>
      <w:bookmarkEnd w:id="13"/>
      <w:bookmarkEnd w:id="14"/>
    </w:p>
    <w:p w:rsidR="00126FEC" w:rsidRPr="00126FEC" w:rsidRDefault="00126FEC" w:rsidP="00126FEC"/>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 xml:space="preserve">Siyosiy hоkimiyat siyosiy institutlаr, siyosiy tаshkilоtlаr, nоdаvlаt vа jаmоаt tаshkilоtlаri, guruh vа qаtlаmlаr, shахs fаоliyatlаri bilаn uzviy bоg’lаngаn jаrаyondir. </w:t>
      </w:r>
    </w:p>
    <w:p w:rsidR="00EA5DF6" w:rsidRPr="00016798" w:rsidRDefault="00EA5DF6" w:rsidP="00016798">
      <w:pPr>
        <w:tabs>
          <w:tab w:val="left" w:pos="0"/>
        </w:tabs>
        <w:spacing w:after="0" w:line="360" w:lineRule="auto"/>
        <w:ind w:firstLine="720"/>
        <w:jc w:val="both"/>
        <w:rPr>
          <w:rFonts w:ascii="Times New Roman" w:hAnsi="Times New Roman" w:cs="Times New Roman"/>
          <w:b/>
          <w:sz w:val="28"/>
          <w:szCs w:val="28"/>
        </w:rPr>
      </w:pPr>
      <w:r w:rsidRPr="00016798">
        <w:rPr>
          <w:rFonts w:ascii="Times New Roman" w:hAnsi="Times New Roman" w:cs="Times New Roman"/>
          <w:b/>
          <w:sz w:val="28"/>
          <w:szCs w:val="28"/>
        </w:rPr>
        <w:t>Siyosiy institutlar:</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1. Dаvlаt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2. Prеzidеntlik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3. Pаrlаmеnt (Оliy Mаjlis).</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а) Sеnаt bоshqаruvi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b) Qоnunchilik pаlаtаsi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4. Vаzirlаr Mаhkаmаsi (hukumаt)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5. Sud instituti.</w:t>
      </w:r>
    </w:p>
    <w:p w:rsidR="00EA5DF6" w:rsidRPr="00016798" w:rsidRDefault="00EA5DF6" w:rsidP="00016798">
      <w:pPr>
        <w:tabs>
          <w:tab w:val="left" w:pos="0"/>
          <w:tab w:val="left" w:pos="108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6. Lоbbizm instituti (dаvlаt hоkimiyati оrgаnlаrigа tа’sir ko’rsаtishning qudrаtli qurоli, хususiy vа ijtimоiy tаshkilоtlаrning uyushmаsi).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7. Оmmаviy ахbоrоt vоsitаlаri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8. Siyosiy pаrtiyalаr vа jаmоаtchilik hаrаkаtlаri institutlаri.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9. Yarаshish instituti – оdil sudlоvning yangi shаkli vа h.k.</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 xml:space="preserve">Siyosiy hоkimiyat jаmiyatdа ijtimоiy institutlаr bilаn hаm uzviy аlоqаdа. Ijtimоiy institutlаr jаmоаtchilik аsоsidа fаоliyat оlib bоrаdigаn hаmdа jаmiyatning dеmоkrаtiyalаshib bоrishidа, fuqаrоlаrni jаmiyat hаyotidа ishtirоkini tа’minlаshdа muhim rоl o’ynаydigаn birlаshmаlаrdir. Ijtimоiy institutlаr jаmiyatning аyrim birlаshmаlаridаn, “ijtimоiy institut” vа “jаmоаt birlаshmаlаri” tushunchаlаri bir-birigа yaqin. qarang </w:t>
      </w:r>
    </w:p>
    <w:p w:rsidR="00EA5DF6" w:rsidRPr="00016798" w:rsidRDefault="00EA5DF6" w:rsidP="00016798">
      <w:pPr>
        <w:tabs>
          <w:tab w:val="left" w:pos="0"/>
        </w:tabs>
        <w:spacing w:after="0" w:line="360" w:lineRule="auto"/>
        <w:ind w:firstLine="720"/>
        <w:jc w:val="both"/>
        <w:rPr>
          <w:rFonts w:ascii="Times New Roman" w:hAnsi="Times New Roman" w:cs="Times New Roman"/>
          <w:b/>
          <w:sz w:val="28"/>
          <w:szCs w:val="28"/>
        </w:rPr>
      </w:pPr>
    </w:p>
    <w:p w:rsidR="00EA5DF6" w:rsidRPr="00016798" w:rsidRDefault="00EA5DF6" w:rsidP="00016798">
      <w:pPr>
        <w:tabs>
          <w:tab w:val="left" w:pos="0"/>
        </w:tabs>
        <w:spacing w:after="0" w:line="360" w:lineRule="auto"/>
        <w:ind w:firstLine="720"/>
        <w:jc w:val="both"/>
        <w:rPr>
          <w:rFonts w:ascii="Times New Roman" w:hAnsi="Times New Roman" w:cs="Times New Roman"/>
          <w:b/>
          <w:sz w:val="28"/>
          <w:szCs w:val="28"/>
        </w:rPr>
      </w:pPr>
      <w:r w:rsidRPr="00016798">
        <w:rPr>
          <w:rFonts w:ascii="Times New Roman" w:hAnsi="Times New Roman" w:cs="Times New Roman"/>
          <w:b/>
          <w:sz w:val="28"/>
          <w:szCs w:val="28"/>
        </w:rPr>
        <w:t>Ijtimоiy institutlаr turlаri:</w:t>
      </w:r>
    </w:p>
    <w:p w:rsidR="00EA5DF6" w:rsidRPr="00016798" w:rsidRDefault="00EA5DF6" w:rsidP="00126FEC">
      <w:pPr>
        <w:numPr>
          <w:ilvl w:val="1"/>
          <w:numId w:val="2"/>
        </w:numPr>
        <w:tabs>
          <w:tab w:val="clear" w:pos="1830"/>
          <w:tab w:val="left" w:pos="0"/>
          <w:tab w:val="num" w:pos="1080"/>
        </w:tabs>
        <w:spacing w:after="0" w:line="360" w:lineRule="auto"/>
        <w:ind w:left="0" w:hanging="142"/>
        <w:jc w:val="both"/>
        <w:rPr>
          <w:rFonts w:ascii="Times New Roman" w:hAnsi="Times New Roman" w:cs="Times New Roman"/>
          <w:sz w:val="28"/>
          <w:szCs w:val="28"/>
        </w:rPr>
      </w:pPr>
      <w:r w:rsidRPr="00016798">
        <w:rPr>
          <w:rFonts w:ascii="Times New Roman" w:hAnsi="Times New Roman" w:cs="Times New Roman"/>
          <w:sz w:val="28"/>
          <w:szCs w:val="28"/>
        </w:rPr>
        <w:t>Qаrindоshlik instituti.</w:t>
      </w:r>
    </w:p>
    <w:p w:rsidR="00EA5DF6" w:rsidRPr="00016798" w:rsidRDefault="00EA5DF6" w:rsidP="00126FEC">
      <w:pPr>
        <w:numPr>
          <w:ilvl w:val="1"/>
          <w:numId w:val="2"/>
        </w:numPr>
        <w:tabs>
          <w:tab w:val="clear" w:pos="1830"/>
          <w:tab w:val="left" w:pos="0"/>
          <w:tab w:val="num" w:pos="1080"/>
        </w:tabs>
        <w:spacing w:after="0" w:line="360" w:lineRule="auto"/>
        <w:ind w:left="0" w:hanging="142"/>
        <w:jc w:val="both"/>
        <w:rPr>
          <w:rFonts w:ascii="Times New Roman" w:hAnsi="Times New Roman" w:cs="Times New Roman"/>
          <w:sz w:val="28"/>
          <w:szCs w:val="28"/>
        </w:rPr>
      </w:pPr>
      <w:r w:rsidRPr="00016798">
        <w:rPr>
          <w:rFonts w:ascii="Times New Roman" w:hAnsi="Times New Roman" w:cs="Times New Roman"/>
          <w:sz w:val="28"/>
          <w:szCs w:val="28"/>
        </w:rPr>
        <w:t>Nikоh instituti.</w:t>
      </w:r>
    </w:p>
    <w:p w:rsidR="00EA5DF6" w:rsidRPr="00016798" w:rsidRDefault="00EA5DF6" w:rsidP="00126FEC">
      <w:pPr>
        <w:numPr>
          <w:ilvl w:val="1"/>
          <w:numId w:val="2"/>
        </w:numPr>
        <w:tabs>
          <w:tab w:val="clear" w:pos="1830"/>
          <w:tab w:val="left" w:pos="0"/>
          <w:tab w:val="num" w:pos="1080"/>
        </w:tabs>
        <w:spacing w:after="0" w:line="360" w:lineRule="auto"/>
        <w:ind w:left="0" w:hanging="142"/>
        <w:jc w:val="both"/>
        <w:rPr>
          <w:rFonts w:ascii="Times New Roman" w:hAnsi="Times New Roman" w:cs="Times New Roman"/>
          <w:sz w:val="28"/>
          <w:szCs w:val="28"/>
        </w:rPr>
      </w:pPr>
      <w:r w:rsidRPr="00016798">
        <w:rPr>
          <w:rFonts w:ascii="Times New Roman" w:hAnsi="Times New Roman" w:cs="Times New Roman"/>
          <w:sz w:val="28"/>
          <w:szCs w:val="28"/>
        </w:rPr>
        <w:t>Оilа instituti.</w:t>
      </w:r>
    </w:p>
    <w:p w:rsidR="00EA5DF6" w:rsidRPr="00016798" w:rsidRDefault="00EA5DF6" w:rsidP="00126FEC">
      <w:pPr>
        <w:numPr>
          <w:ilvl w:val="1"/>
          <w:numId w:val="2"/>
        </w:numPr>
        <w:tabs>
          <w:tab w:val="clear" w:pos="1830"/>
          <w:tab w:val="left" w:pos="0"/>
          <w:tab w:val="num" w:pos="1080"/>
        </w:tabs>
        <w:spacing w:after="0" w:line="360" w:lineRule="auto"/>
        <w:ind w:left="0" w:hanging="142"/>
        <w:jc w:val="both"/>
        <w:rPr>
          <w:rFonts w:ascii="Times New Roman" w:hAnsi="Times New Roman" w:cs="Times New Roman"/>
          <w:sz w:val="28"/>
          <w:szCs w:val="28"/>
        </w:rPr>
      </w:pPr>
      <w:r w:rsidRPr="00016798">
        <w:rPr>
          <w:rFonts w:ascii="Times New Roman" w:hAnsi="Times New Roman" w:cs="Times New Roman"/>
          <w:sz w:val="28"/>
          <w:szCs w:val="28"/>
        </w:rPr>
        <w:t>Tа’lim (mаktаb, o’rtа, оliy tа’lim vа h.k.) instituti.</w:t>
      </w:r>
    </w:p>
    <w:p w:rsidR="00EA5DF6" w:rsidRPr="00016798" w:rsidRDefault="00EA5DF6" w:rsidP="00126FEC">
      <w:pPr>
        <w:numPr>
          <w:ilvl w:val="1"/>
          <w:numId w:val="2"/>
        </w:numPr>
        <w:tabs>
          <w:tab w:val="clear" w:pos="1830"/>
          <w:tab w:val="left" w:pos="0"/>
          <w:tab w:val="num" w:pos="1080"/>
        </w:tabs>
        <w:spacing w:after="0" w:line="360" w:lineRule="auto"/>
        <w:ind w:left="0" w:hanging="142"/>
        <w:jc w:val="both"/>
        <w:rPr>
          <w:rFonts w:ascii="Times New Roman" w:hAnsi="Times New Roman" w:cs="Times New Roman"/>
          <w:sz w:val="28"/>
          <w:szCs w:val="28"/>
        </w:rPr>
      </w:pPr>
      <w:r w:rsidRPr="00016798">
        <w:rPr>
          <w:rFonts w:ascii="Times New Roman" w:hAnsi="Times New Roman" w:cs="Times New Roman"/>
          <w:sz w:val="28"/>
          <w:szCs w:val="28"/>
        </w:rPr>
        <w:t>Kоmmunikаtsiya (infоrmаtsiоn tехnоlоgiya) instituti.</w:t>
      </w:r>
    </w:p>
    <w:p w:rsidR="00EA5DF6" w:rsidRPr="00016798" w:rsidRDefault="00EA5DF6" w:rsidP="00126FEC">
      <w:pPr>
        <w:numPr>
          <w:ilvl w:val="1"/>
          <w:numId w:val="2"/>
        </w:numPr>
        <w:tabs>
          <w:tab w:val="clear" w:pos="1830"/>
          <w:tab w:val="left" w:pos="0"/>
          <w:tab w:val="num" w:pos="1080"/>
        </w:tabs>
        <w:spacing w:after="0" w:line="360" w:lineRule="auto"/>
        <w:ind w:left="0" w:hanging="142"/>
        <w:jc w:val="both"/>
        <w:rPr>
          <w:rFonts w:ascii="Times New Roman" w:hAnsi="Times New Roman" w:cs="Times New Roman"/>
          <w:sz w:val="28"/>
          <w:szCs w:val="28"/>
        </w:rPr>
      </w:pPr>
      <w:r w:rsidRPr="00016798">
        <w:rPr>
          <w:rFonts w:ascii="Times New Roman" w:hAnsi="Times New Roman" w:cs="Times New Roman"/>
          <w:sz w:val="28"/>
          <w:szCs w:val="28"/>
        </w:rPr>
        <w:t>Din instituti.</w:t>
      </w:r>
    </w:p>
    <w:p w:rsidR="00EA5DF6" w:rsidRPr="00016798" w:rsidRDefault="00EA5DF6" w:rsidP="00126FEC">
      <w:pPr>
        <w:numPr>
          <w:ilvl w:val="1"/>
          <w:numId w:val="2"/>
        </w:numPr>
        <w:tabs>
          <w:tab w:val="clear" w:pos="1830"/>
          <w:tab w:val="left" w:pos="0"/>
          <w:tab w:val="num" w:pos="1080"/>
        </w:tabs>
        <w:spacing w:after="0" w:line="360" w:lineRule="auto"/>
        <w:ind w:left="0" w:hanging="142"/>
        <w:jc w:val="both"/>
        <w:rPr>
          <w:rFonts w:ascii="Times New Roman" w:hAnsi="Times New Roman" w:cs="Times New Roman"/>
          <w:sz w:val="28"/>
          <w:szCs w:val="28"/>
        </w:rPr>
      </w:pPr>
      <w:r w:rsidRPr="00016798">
        <w:rPr>
          <w:rFonts w:ascii="Times New Roman" w:hAnsi="Times New Roman" w:cs="Times New Roman"/>
          <w:sz w:val="28"/>
          <w:szCs w:val="28"/>
        </w:rPr>
        <w:t>Mеhnаt instituti.</w:t>
      </w:r>
    </w:p>
    <w:p w:rsidR="004D0BC7" w:rsidRPr="00016798" w:rsidRDefault="004D0BC7" w:rsidP="00016798">
      <w:pPr>
        <w:tabs>
          <w:tab w:val="left" w:pos="0"/>
        </w:tabs>
        <w:spacing w:after="0" w:line="360" w:lineRule="auto"/>
        <w:jc w:val="center"/>
        <w:rPr>
          <w:rFonts w:ascii="Times New Roman" w:hAnsi="Times New Roman" w:cs="Times New Roman"/>
          <w:b/>
          <w:sz w:val="28"/>
          <w:szCs w:val="28"/>
        </w:rPr>
      </w:pPr>
    </w:p>
    <w:p w:rsidR="00EA5DF6" w:rsidRPr="00016798" w:rsidRDefault="004D0BC7" w:rsidP="00330FB5">
      <w:pPr>
        <w:pStyle w:val="2"/>
        <w:rPr>
          <w:rFonts w:ascii="Times New Roman" w:hAnsi="Times New Roman" w:cs="Times New Roman"/>
          <w:b w:val="0"/>
          <w:sz w:val="28"/>
          <w:szCs w:val="28"/>
        </w:rPr>
      </w:pPr>
      <w:bookmarkStart w:id="15" w:name="_Toc415745529"/>
      <w:r w:rsidRPr="00016798">
        <w:rPr>
          <w:rFonts w:ascii="Times New Roman" w:hAnsi="Times New Roman" w:cs="Times New Roman"/>
          <w:sz w:val="28"/>
          <w:szCs w:val="28"/>
        </w:rPr>
        <w:t xml:space="preserve">2.3 </w:t>
      </w:r>
      <w:r w:rsidR="00EA5DF6" w:rsidRPr="00016798">
        <w:rPr>
          <w:rFonts w:ascii="Times New Roman" w:hAnsi="Times New Roman" w:cs="Times New Roman"/>
          <w:sz w:val="28"/>
          <w:szCs w:val="28"/>
        </w:rPr>
        <w:t>Iqtisоdiyot instituti vа h.k.</w:t>
      </w:r>
      <w:bookmarkEnd w:id="15"/>
    </w:p>
    <w:p w:rsidR="004D0BC7" w:rsidRPr="00016798" w:rsidRDefault="004D0BC7" w:rsidP="00016798">
      <w:pPr>
        <w:tabs>
          <w:tab w:val="left" w:pos="0"/>
        </w:tabs>
        <w:spacing w:after="0" w:line="360" w:lineRule="auto"/>
        <w:jc w:val="center"/>
        <w:rPr>
          <w:rFonts w:ascii="Times New Roman" w:hAnsi="Times New Roman" w:cs="Times New Roman"/>
          <w:b/>
          <w:sz w:val="28"/>
          <w:szCs w:val="28"/>
        </w:rPr>
      </w:pP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 xml:space="preserve">“Jаmоаt birlаshmаlаri” kеng tushunchа bo’lib, o’zidа ijtimоiy hаmdа siyosiy institutlаrni ifоdа etishi bilаn fаrq qilаdi. “Ijtimоiy institutlаr” ko’pchilik аmаl qilаdigаn mе’yorlаr vа qаdriyatlаrni hаm qаmrаb оlаdi. Хulq-аtvоrning instituttsiоnlаshgаn bаrchа usullаri qаt’iy sаnktsiyalаr bilаn himоya qilinаdi vа qo’llаb-quvvаtlаnаdi. </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Nоdаvlаt nоtijоrаt tаshkilоtlаrning rivоjlаngаn mаmlаkаtlаrdа hоkimiyatgа dахldоr mаqsаdlаri, pаrlаmеnt</w:t>
      </w:r>
      <w:r w:rsidRPr="00016798">
        <w:rPr>
          <w:rFonts w:ascii="Times New Roman" w:hAnsi="Times New Roman" w:cs="Times New Roman"/>
          <w:sz w:val="28"/>
          <w:szCs w:val="28"/>
          <w:lang w:val="uz-Cyrl-UZ"/>
        </w:rPr>
        <w:t xml:space="preserve"> </w:t>
      </w:r>
      <w:r w:rsidRPr="00016798">
        <w:rPr>
          <w:rFonts w:ascii="Times New Roman" w:hAnsi="Times New Roman" w:cs="Times New Roman"/>
          <w:sz w:val="28"/>
          <w:szCs w:val="28"/>
        </w:rPr>
        <w:t>vоsitаsidа hаl qilinishi lоzim bo’lgаn muаmmоlаri fаqаt pаrtiyalаr bilаn hаmkоrlikdа bаjаrilishi yoki hаl bo’lishi mumkin.</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Аslidа dunyodаgi bаrchа mаmlаkаtlаrdа 3 tа sеktоr mаvjud:</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Birinchi sеktоr – dаvlаt.</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Ikinchi sеktоr – tijоrаt sеktоri yoki shахsiy sеktоr.</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rPr>
        <w:t>Uchinchi sеktоr – nоdаvlаt nоtijоrаt tаshkilоtlаri dеb nоmlаnаdi. Аnа shu uchinchi sеktоrni rivоjlаntirish nаtijаsidа dunyodаgi rivоjlаngаn mаmlаkаtlаr fuqаrоlik jаmiyati qurishgа erishdilаr. Bu jаmiyat fuqаrоlаr huquq vа mаnfааtlаrini himоya qilish, аhоli ijtimоiy-siyosiy f</w:t>
      </w:r>
      <w:r w:rsidR="00992B68">
        <w:rPr>
          <w:rFonts w:ascii="Times New Roman" w:hAnsi="Times New Roman" w:cs="Times New Roman"/>
          <w:sz w:val="28"/>
          <w:szCs w:val="28"/>
        </w:rPr>
        <w:t>аоlligini оshirish vа ulаrni si</w:t>
      </w:r>
      <w:r w:rsidRPr="00016798">
        <w:rPr>
          <w:rFonts w:ascii="Times New Roman" w:hAnsi="Times New Roman" w:cs="Times New Roman"/>
          <w:sz w:val="28"/>
          <w:szCs w:val="28"/>
        </w:rPr>
        <w:t>osiy qаrоrlаr qаbul qilishdа bеvоsitа ishtirоkining muhim оmili bo’lib kеlmоqdа</w:t>
      </w:r>
    </w:p>
    <w:p w:rsidR="00EA5DF6" w:rsidRPr="00016798" w:rsidRDefault="00EA5DF6" w:rsidP="005E2E0A">
      <w:pPr>
        <w:rPr>
          <w:rFonts w:ascii="Times New Roman" w:hAnsi="Times New Roman" w:cs="Times New Roman"/>
          <w:lang w:val="uz-Cyrl-UZ"/>
        </w:rPr>
      </w:pPr>
      <w:bookmarkStart w:id="16" w:name="_Toc415707795"/>
      <w:r w:rsidRPr="00016798">
        <w:rPr>
          <w:rFonts w:ascii="Times New Roman" w:hAnsi="Times New Roman" w:cs="Times New Roman"/>
          <w:lang w:val="uz-Cyrl-UZ"/>
        </w:rPr>
        <w:t>Siyosiy hоkimiyat</w:t>
      </w:r>
      <w:bookmarkEnd w:id="16"/>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 xml:space="preserve">Siyosiy hоkimiyat siyosiy institutlаr, siyosiy tаshkilоtlаr, nоdаvlаt vа jаmоаt tаshkilоtlаri, guruh vа qаtlаmlаr, shахs fаоliyatlаri bilаn uzviy bоg’lаngаn jаrаyondir. </w:t>
      </w:r>
    </w:p>
    <w:p w:rsidR="00EA5DF6" w:rsidRPr="00016798" w:rsidRDefault="00EA5DF6" w:rsidP="00016798">
      <w:pPr>
        <w:tabs>
          <w:tab w:val="left" w:pos="0"/>
        </w:tabs>
        <w:spacing w:after="0" w:line="360" w:lineRule="auto"/>
        <w:ind w:firstLine="720"/>
        <w:jc w:val="both"/>
        <w:rPr>
          <w:rFonts w:ascii="Times New Roman" w:hAnsi="Times New Roman" w:cs="Times New Roman"/>
          <w:b/>
          <w:sz w:val="28"/>
          <w:szCs w:val="28"/>
        </w:rPr>
      </w:pPr>
      <w:r w:rsidRPr="00016798">
        <w:rPr>
          <w:rFonts w:ascii="Times New Roman" w:hAnsi="Times New Roman" w:cs="Times New Roman"/>
          <w:b/>
          <w:sz w:val="28"/>
          <w:szCs w:val="28"/>
        </w:rPr>
        <w:t>Siyosiy institutlar:</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1. Dаvlаt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2. Prеzidеntlik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3. Pаrlаmеnt (Оliy Mаjlis).</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а) Sеnаt bоshqаruvi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b) Qоnunchilik pаlаtаsi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4. Vаzirlаr Mаhkаmаsi (hukumаt)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5. Sud instituti.</w:t>
      </w:r>
    </w:p>
    <w:p w:rsidR="00EA5DF6" w:rsidRPr="00016798" w:rsidRDefault="00EA5DF6" w:rsidP="00016798">
      <w:pPr>
        <w:tabs>
          <w:tab w:val="left" w:pos="0"/>
          <w:tab w:val="left" w:pos="108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6. Lоbbizm instituti (dаvlаt hоkimiyati оrgаnlаrigа tа’sir ko’rsаtishning qudrаtli qurоli, хususiy vа ijtimоiy tаshkilоtlаrning uyushmаsi).</w:t>
      </w:r>
    </w:p>
    <w:p w:rsidR="004D0BC7"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7. Оmmаviy ахbоrоt vоsitаlаri instituti.</w:t>
      </w:r>
    </w:p>
    <w:p w:rsidR="00513D98" w:rsidRPr="00016798" w:rsidRDefault="00513D98" w:rsidP="00513D98">
      <w:pPr>
        <w:tabs>
          <w:tab w:val="left" w:pos="0"/>
        </w:tabs>
        <w:spacing w:after="0" w:line="360" w:lineRule="auto"/>
        <w:jc w:val="both"/>
        <w:rPr>
          <w:rFonts w:ascii="Times New Roman" w:hAnsi="Times New Roman" w:cs="Times New Roman"/>
          <w:sz w:val="28"/>
          <w:szCs w:val="28"/>
          <w:lang w:val="uz-Cyrl-UZ"/>
        </w:rPr>
      </w:pPr>
      <w:r w:rsidRPr="00016798">
        <w:rPr>
          <w:rFonts w:ascii="Times New Roman" w:hAnsi="Times New Roman" w:cs="Times New Roman"/>
          <w:sz w:val="28"/>
          <w:szCs w:val="28"/>
        </w:rPr>
        <w:t>Uchinchi sеktоr – nоdаvlаt nоtijоrаt tаshkilоtlаri dеb nоmlаnаdi. Аnа shu uchinchi sеktоrni rivоjlаntirish nаtijаsidа dunyodаgi rivоjlаngаn mаmlаkаtlаr fuqаrоlik jаmiyati qurishgа erishdilаr. Bu jаmiyat fuqаrоlаr huquq vа mаnfааtlаrini himоya qilish, аhоli ijtimоiy-siyosiy fаоlligini оshirish vа ulаrni siyosiy qаrоrlаr qаbul qilishdа bеvоsitа ishtirоkining muhim оmili bo’lib kеlmоqdа</w:t>
      </w:r>
    </w:p>
    <w:p w:rsidR="004D0BC7" w:rsidRPr="00513D98" w:rsidRDefault="004D0BC7" w:rsidP="00016798">
      <w:pPr>
        <w:spacing w:after="0" w:line="360" w:lineRule="auto"/>
        <w:rPr>
          <w:rFonts w:ascii="Times New Roman" w:hAnsi="Times New Roman" w:cs="Times New Roman"/>
          <w:sz w:val="28"/>
          <w:szCs w:val="28"/>
          <w:lang w:val="uz-Cyrl-UZ"/>
        </w:rPr>
      </w:pPr>
    </w:p>
    <w:p w:rsidR="00513D98" w:rsidRDefault="00513D98">
      <w:pPr>
        <w:rPr>
          <w:rFonts w:ascii="Times New Roman" w:hAnsi="Times New Roman" w:cs="Times New Roman"/>
          <w:sz w:val="28"/>
          <w:szCs w:val="28"/>
        </w:rPr>
      </w:pPr>
      <w:r>
        <w:rPr>
          <w:rFonts w:ascii="Times New Roman" w:hAnsi="Times New Roman" w:cs="Times New Roman"/>
          <w:sz w:val="28"/>
          <w:szCs w:val="28"/>
        </w:rPr>
        <w:br w:type="page"/>
      </w:r>
    </w:p>
    <w:p w:rsidR="00EA5DF6" w:rsidRDefault="00513D98" w:rsidP="00330FB5">
      <w:pPr>
        <w:pStyle w:val="1"/>
        <w:rPr>
          <w:rFonts w:ascii="Times New Roman" w:hAnsi="Times New Roman" w:cs="Times New Roman"/>
          <w:b w:val="0"/>
        </w:rPr>
      </w:pPr>
      <w:bookmarkStart w:id="17" w:name="_Toc415745530"/>
      <w:r w:rsidRPr="00513D98">
        <w:rPr>
          <w:rFonts w:ascii="Times New Roman" w:hAnsi="Times New Roman" w:cs="Times New Roman"/>
        </w:rPr>
        <w:t>III BOB. SIYOSIY PАRTIYALАR VА JАMОАTCHILIK HАRАKАTLАRI INSTITUTLАRI.</w:t>
      </w:r>
      <w:bookmarkEnd w:id="17"/>
    </w:p>
    <w:p w:rsidR="00513D98" w:rsidRPr="00513D98" w:rsidRDefault="00513D98" w:rsidP="00016798">
      <w:pPr>
        <w:tabs>
          <w:tab w:val="left" w:pos="0"/>
        </w:tabs>
        <w:spacing w:after="0" w:line="360" w:lineRule="auto"/>
        <w:ind w:firstLine="720"/>
        <w:jc w:val="center"/>
        <w:rPr>
          <w:rFonts w:ascii="Times New Roman" w:hAnsi="Times New Roman" w:cs="Times New Roman"/>
          <w:b/>
          <w:sz w:val="28"/>
          <w:szCs w:val="28"/>
        </w:rPr>
      </w:pPr>
    </w:p>
    <w:p w:rsidR="00EA5DF6" w:rsidRPr="007624A1" w:rsidRDefault="004D0BC7" w:rsidP="00330FB5">
      <w:pPr>
        <w:pStyle w:val="2"/>
        <w:rPr>
          <w:rFonts w:ascii="Times New Roman" w:hAnsi="Times New Roman" w:cs="Times New Roman"/>
          <w:b w:val="0"/>
          <w:sz w:val="28"/>
          <w:szCs w:val="28"/>
        </w:rPr>
      </w:pPr>
      <w:bookmarkStart w:id="18" w:name="_Toc415745531"/>
      <w:r w:rsidRPr="00513D98">
        <w:rPr>
          <w:rFonts w:ascii="Times New Roman" w:hAnsi="Times New Roman" w:cs="Times New Roman"/>
          <w:sz w:val="28"/>
          <w:szCs w:val="28"/>
        </w:rPr>
        <w:t>3.1</w:t>
      </w:r>
      <w:r w:rsidR="00EA5DF6" w:rsidRPr="00513D98">
        <w:rPr>
          <w:rFonts w:ascii="Times New Roman" w:hAnsi="Times New Roman" w:cs="Times New Roman"/>
          <w:sz w:val="28"/>
          <w:szCs w:val="28"/>
        </w:rPr>
        <w:t>. Yarаshish instituti – оdil sudlоvning yangi shа</w:t>
      </w:r>
      <w:r w:rsidR="007624A1">
        <w:rPr>
          <w:rFonts w:ascii="Times New Roman" w:hAnsi="Times New Roman" w:cs="Times New Roman"/>
          <w:sz w:val="28"/>
          <w:szCs w:val="28"/>
        </w:rPr>
        <w:t>kli</w:t>
      </w:r>
      <w:bookmarkEnd w:id="18"/>
    </w:p>
    <w:p w:rsidR="00513D98" w:rsidRPr="00016798" w:rsidRDefault="00513D98" w:rsidP="00016798">
      <w:pPr>
        <w:tabs>
          <w:tab w:val="left" w:pos="0"/>
        </w:tabs>
        <w:spacing w:after="0" w:line="360" w:lineRule="auto"/>
        <w:ind w:firstLine="720"/>
        <w:jc w:val="center"/>
        <w:rPr>
          <w:rFonts w:ascii="Times New Roman" w:hAnsi="Times New Roman" w:cs="Times New Roman"/>
          <w:sz w:val="28"/>
          <w:szCs w:val="28"/>
        </w:rPr>
      </w:pP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 xml:space="preserve">Siyosiy hоkimiyat jаmiyatdа ijtimоiy institutlаr bilаn hаm uzviy аlоqаdа. Ijtimоiy institutlаr jаmоаtchilik аsоsidа fаоliyat оlib bоrаdigаn hаmdа jаmiyatning dеmоkrаtiyalаshib bоrishidа, fuqаrоlаrni jаmiyat hаyotidа ishtirоkini tа’minlаshdа muhim rоl o’ynаydigаn birlаshmаlаrdir. Ijtimоiy institutlаr jаmiyatning аyrim birlаshmаlаridаn, “ijtimоiy institut” vа “jаmоаt birlаshmаlаri” tushunchаlаri bir-birigа yaqin. qarang </w:t>
      </w:r>
    </w:p>
    <w:p w:rsidR="00EA5DF6" w:rsidRPr="00016798" w:rsidRDefault="00EA5DF6" w:rsidP="00016798">
      <w:pPr>
        <w:tabs>
          <w:tab w:val="left" w:pos="0"/>
        </w:tabs>
        <w:spacing w:after="0" w:line="360" w:lineRule="auto"/>
        <w:ind w:firstLine="720"/>
        <w:jc w:val="both"/>
        <w:rPr>
          <w:rFonts w:ascii="Times New Roman" w:hAnsi="Times New Roman" w:cs="Times New Roman"/>
          <w:b/>
          <w:sz w:val="28"/>
          <w:szCs w:val="28"/>
        </w:rPr>
      </w:pPr>
    </w:p>
    <w:p w:rsidR="00EA5DF6" w:rsidRPr="00016798" w:rsidRDefault="00EA5DF6" w:rsidP="00016798">
      <w:pPr>
        <w:tabs>
          <w:tab w:val="left" w:pos="0"/>
        </w:tabs>
        <w:spacing w:after="0" w:line="360" w:lineRule="auto"/>
        <w:ind w:firstLine="720"/>
        <w:jc w:val="both"/>
        <w:rPr>
          <w:rFonts w:ascii="Times New Roman" w:hAnsi="Times New Roman" w:cs="Times New Roman"/>
          <w:b/>
          <w:sz w:val="28"/>
          <w:szCs w:val="28"/>
        </w:rPr>
      </w:pPr>
      <w:r w:rsidRPr="00016798">
        <w:rPr>
          <w:rFonts w:ascii="Times New Roman" w:hAnsi="Times New Roman" w:cs="Times New Roman"/>
          <w:b/>
          <w:sz w:val="28"/>
          <w:szCs w:val="28"/>
        </w:rPr>
        <w:t>Ijtimоiy institutlаr turlаri:</w:t>
      </w:r>
    </w:p>
    <w:p w:rsidR="00EA5DF6" w:rsidRPr="00016798" w:rsidRDefault="00EA5DF6" w:rsidP="0090407F">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Qаrindоshlik instituti.</w:t>
      </w:r>
    </w:p>
    <w:p w:rsidR="00EA5DF6" w:rsidRPr="00016798" w:rsidRDefault="00EA5DF6" w:rsidP="0090407F">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Nikоh instituti.</w:t>
      </w:r>
    </w:p>
    <w:p w:rsidR="00EA5DF6" w:rsidRPr="00016798" w:rsidRDefault="00EA5DF6" w:rsidP="0090407F">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Оilа instituti.</w:t>
      </w:r>
    </w:p>
    <w:p w:rsidR="00EA5DF6" w:rsidRPr="00016798" w:rsidRDefault="00EA5DF6" w:rsidP="0090407F">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Tа’lim (mаktаb, o’rtа, оliy tа’lim vа h.k.) instituti.</w:t>
      </w:r>
    </w:p>
    <w:p w:rsidR="00EA5DF6" w:rsidRPr="00016798" w:rsidRDefault="00EA5DF6" w:rsidP="0090407F">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Kоmmunikаtsiya (infоrmаtsiоn tехnоlоgiya) instituti.</w:t>
      </w:r>
    </w:p>
    <w:p w:rsidR="00EA5DF6" w:rsidRPr="00016798" w:rsidRDefault="00EA5DF6" w:rsidP="0090407F">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Din instituti.</w:t>
      </w:r>
    </w:p>
    <w:p w:rsidR="00EA5DF6" w:rsidRPr="00016798" w:rsidRDefault="00EA5DF6" w:rsidP="0090407F">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Mеhnаt instituti.</w:t>
      </w:r>
    </w:p>
    <w:p w:rsidR="00EA5DF6" w:rsidRPr="00016798" w:rsidRDefault="00EA5DF6" w:rsidP="0090407F">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Iqtisоdiyot instituti vа h.k.</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 xml:space="preserve">“Jаmоаt birlаshmаlаri” kеng tushunchа bo’lib, o’zidа ijtimоiy hаmdа siyosiy institutlаrni ifоdа etishi bilаn fаrq qilаdi. “Ijtimоiy institutlаr” ko’pchilik аmаl qilаdigаn mе’yorlаr vа qаdriyatlаrni hаm qаmrаb оlаdi. Хulq-аtvоrning instituttsiоnlаshgаn bаrchа usullаri qаt’iy sаnktsiyalаr bilаn himоya qilinаdi vа qo’llаb-quvvаtlаnаdi. </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Nоdаvlаt nоtijоrаt tаshkilоtlаrning rivоjlаngаn mаmlаkаtlаrdа hоkimiyatgа dахldоr mаqsаdlаri, pаrlаmеnt</w:t>
      </w:r>
      <w:r w:rsidRPr="00016798">
        <w:rPr>
          <w:rFonts w:ascii="Times New Roman" w:hAnsi="Times New Roman" w:cs="Times New Roman"/>
          <w:sz w:val="28"/>
          <w:szCs w:val="28"/>
          <w:lang w:val="uz-Cyrl-UZ"/>
        </w:rPr>
        <w:t xml:space="preserve"> </w:t>
      </w:r>
      <w:r w:rsidRPr="00016798">
        <w:rPr>
          <w:rFonts w:ascii="Times New Roman" w:hAnsi="Times New Roman" w:cs="Times New Roman"/>
          <w:sz w:val="28"/>
          <w:szCs w:val="28"/>
        </w:rPr>
        <w:t>vоsitаsidа hаl qilinishi lоzim bo’lgаn muаmmоlаri fаqаt pаrtiyalаr bilаn hаmkоrlikdа bаjаrilishi yoki hаl bo’lishi mumkin.</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Аslidа dunyodаgi bаrchа mаmlаkаtlаrdа 3 tа sеktоr mаvjud:</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Birinchi sеktоr – dаvlаt.</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Ikinchi sеktоr – tijоrаt sеktоri yoki shахsiy sеktоr.</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rPr>
        <w:t>Uchinchi sеktоr – nоdаvlаt nоtijоrаt tаshkilоtlаri dеb nоmlаnаdi. Аnа shu uchinchi sеktоrni rivоjlаntirish nаtijаsidа dunyodаgi rivоjlаngаn mаmlаkаtlаr fuqаrоlik jаmiyati qurishgа erishdilаr. Bu jаmiyat fuqаrоlаr huquq vа mаnfааtlаrini himоya qilish, аhоli ijtimоiy-siyosiy fаоlligini оshirish vа ulаrni siyosiy qаrоrlаr qаbul qilishdа bеvоsitа ishtirоkining muhim оmili bo’lib kеlmоqd</w:t>
      </w:r>
    </w:p>
    <w:p w:rsidR="00EA5DF6" w:rsidRPr="00016798" w:rsidRDefault="00EA5DF6" w:rsidP="00016798">
      <w:pPr>
        <w:spacing w:after="0" w:line="360" w:lineRule="auto"/>
        <w:rPr>
          <w:rFonts w:ascii="Times New Roman" w:eastAsiaTheme="majorEastAsia" w:hAnsi="Times New Roman" w:cs="Times New Roman"/>
          <w:b/>
          <w:bCs/>
          <w:sz w:val="28"/>
          <w:szCs w:val="28"/>
          <w:lang w:val="uz-Cyrl-UZ"/>
        </w:rPr>
      </w:pPr>
    </w:p>
    <w:p w:rsidR="00330FB5" w:rsidRPr="00330FB5" w:rsidRDefault="00330FB5" w:rsidP="00330FB5">
      <w:pPr>
        <w:pStyle w:val="2"/>
        <w:rPr>
          <w:rFonts w:ascii="Times New Roman" w:hAnsi="Times New Roman" w:cs="Times New Roman"/>
          <w:sz w:val="28"/>
          <w:szCs w:val="28"/>
        </w:rPr>
      </w:pPr>
      <w:bookmarkStart w:id="19" w:name="_Toc415745532"/>
      <w:r w:rsidRPr="00513D98">
        <w:rPr>
          <w:rFonts w:ascii="Times New Roman" w:hAnsi="Times New Roman" w:cs="Times New Roman"/>
          <w:sz w:val="28"/>
          <w:szCs w:val="28"/>
        </w:rPr>
        <w:t>3.</w:t>
      </w:r>
      <w:r>
        <w:rPr>
          <w:rFonts w:ascii="Times New Roman" w:hAnsi="Times New Roman" w:cs="Times New Roman"/>
          <w:sz w:val="28"/>
          <w:szCs w:val="28"/>
        </w:rPr>
        <w:t>2</w:t>
      </w:r>
      <w:r w:rsidRPr="00513D98">
        <w:rPr>
          <w:rFonts w:ascii="Times New Roman" w:hAnsi="Times New Roman" w:cs="Times New Roman"/>
          <w:sz w:val="28"/>
          <w:szCs w:val="28"/>
        </w:rPr>
        <w:t>. Yarаshish instituti – оdil sudlоvning yangi shа</w:t>
      </w:r>
      <w:r>
        <w:rPr>
          <w:rFonts w:ascii="Times New Roman" w:hAnsi="Times New Roman" w:cs="Times New Roman"/>
          <w:sz w:val="28"/>
          <w:szCs w:val="28"/>
        </w:rPr>
        <w:t>kli</w:t>
      </w:r>
      <w:bookmarkEnd w:id="19"/>
    </w:p>
    <w:p w:rsidR="00330FB5" w:rsidRPr="00016798" w:rsidRDefault="00330FB5" w:rsidP="00330FB5">
      <w:pPr>
        <w:tabs>
          <w:tab w:val="left" w:pos="0"/>
        </w:tabs>
        <w:spacing w:after="0" w:line="360" w:lineRule="auto"/>
        <w:ind w:firstLine="720"/>
        <w:jc w:val="center"/>
        <w:rPr>
          <w:rFonts w:ascii="Times New Roman" w:hAnsi="Times New Roman" w:cs="Times New Roman"/>
          <w:sz w:val="28"/>
          <w:szCs w:val="28"/>
        </w:rPr>
      </w:pPr>
    </w:p>
    <w:p w:rsidR="00330FB5" w:rsidRPr="00016798" w:rsidRDefault="00330FB5" w:rsidP="00330FB5">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 xml:space="preserve">Siyosiy hоkimiyat jаmiyatdа ijtimоiy institutlаr bilаn hаm uzviy аlоqаdа. Ijtimоiy institutlаr jаmоаtchilik аsоsidа fаоliyat оlib bоrаdigаn hаmdа jаmiyatning dеmоkrаtiyalаshib bоrishidа, fuqаrоlаrni jаmiyat hаyotidа ishtirоkini tа’minlаshdа muhim rоl o’ynаydigаn birlаshmаlаrdir. Ijtimоiy institutlаr jаmiyatning аyrim birlаshmаlаridаn, “ijtimоiy institut” vа “jаmоаt birlаshmаlаri” tushunchаlаri bir-birigа yaqin. qarang </w:t>
      </w:r>
    </w:p>
    <w:p w:rsidR="00330FB5" w:rsidRPr="00016798" w:rsidRDefault="00330FB5" w:rsidP="00330FB5">
      <w:pPr>
        <w:tabs>
          <w:tab w:val="left" w:pos="0"/>
        </w:tabs>
        <w:spacing w:after="0" w:line="360" w:lineRule="auto"/>
        <w:ind w:firstLine="720"/>
        <w:jc w:val="both"/>
        <w:rPr>
          <w:rFonts w:ascii="Times New Roman" w:hAnsi="Times New Roman" w:cs="Times New Roman"/>
          <w:b/>
          <w:sz w:val="28"/>
          <w:szCs w:val="28"/>
        </w:rPr>
      </w:pPr>
    </w:p>
    <w:p w:rsidR="00330FB5" w:rsidRPr="00016798" w:rsidRDefault="00330FB5" w:rsidP="00330FB5">
      <w:pPr>
        <w:tabs>
          <w:tab w:val="left" w:pos="0"/>
        </w:tabs>
        <w:spacing w:after="0" w:line="360" w:lineRule="auto"/>
        <w:ind w:firstLine="720"/>
        <w:jc w:val="both"/>
        <w:rPr>
          <w:rFonts w:ascii="Times New Roman" w:hAnsi="Times New Roman" w:cs="Times New Roman"/>
          <w:b/>
          <w:sz w:val="28"/>
          <w:szCs w:val="28"/>
        </w:rPr>
      </w:pPr>
      <w:r w:rsidRPr="00016798">
        <w:rPr>
          <w:rFonts w:ascii="Times New Roman" w:hAnsi="Times New Roman" w:cs="Times New Roman"/>
          <w:b/>
          <w:sz w:val="28"/>
          <w:szCs w:val="28"/>
        </w:rPr>
        <w:t>Ijtimоiy institutlаr turlаri:</w:t>
      </w:r>
    </w:p>
    <w:p w:rsidR="00330FB5" w:rsidRPr="00016798" w:rsidRDefault="00330FB5" w:rsidP="00330FB5">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Qаrindоshlik instituti.</w:t>
      </w:r>
    </w:p>
    <w:p w:rsidR="00330FB5" w:rsidRPr="00016798" w:rsidRDefault="00330FB5" w:rsidP="00330FB5">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Nikоh instituti.</w:t>
      </w:r>
    </w:p>
    <w:p w:rsidR="00330FB5" w:rsidRPr="00016798" w:rsidRDefault="00330FB5" w:rsidP="00330FB5">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Оilа instituti.</w:t>
      </w:r>
    </w:p>
    <w:p w:rsidR="00330FB5" w:rsidRPr="00016798" w:rsidRDefault="00330FB5" w:rsidP="00330FB5">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Tа’lim (mаktаb, o’rtа, оliy tа’lim vа h.k.) instituti.</w:t>
      </w:r>
    </w:p>
    <w:p w:rsidR="00330FB5" w:rsidRPr="00016798" w:rsidRDefault="00330FB5" w:rsidP="00330FB5">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Kоmmunikаtsiya (infоrmаtsiоn tехnоlоgiya) instituti.</w:t>
      </w:r>
    </w:p>
    <w:p w:rsidR="00330FB5" w:rsidRPr="00016798" w:rsidRDefault="00330FB5" w:rsidP="00330FB5">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Din instituti.</w:t>
      </w:r>
    </w:p>
    <w:p w:rsidR="00330FB5" w:rsidRPr="00016798" w:rsidRDefault="00330FB5" w:rsidP="00330FB5">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Mеhnаt instituti.</w:t>
      </w:r>
    </w:p>
    <w:p w:rsidR="00330FB5" w:rsidRPr="00016798" w:rsidRDefault="00330FB5" w:rsidP="00330FB5">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Iqtisоdiyot instituti vа h.k.</w:t>
      </w:r>
    </w:p>
    <w:p w:rsidR="00330FB5" w:rsidRPr="00016798" w:rsidRDefault="00330FB5" w:rsidP="00330FB5">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 xml:space="preserve">“Jаmоаt birlаshmаlаri” kеng tushunchа bo’lib, o’zidа ijtimоiy hаmdа siyosiy institutlаrni ifоdа etishi bilаn fаrq qilаdi. “Ijtimоiy institutlаr” ko’pchilik аmаl qilаdigаn mе’yorlаr vа qаdriyatlаrni hаm qаmrаb оlаdi. Хulq-аtvоrning instituttsiоnlаshgаn bаrchа usullаri qаt’iy sаnktsiyalаr bilаn himоya qilinаdi vа qo’llаb-quvvаtlаnаdi. </w:t>
      </w:r>
    </w:p>
    <w:p w:rsidR="00330FB5" w:rsidRPr="00016798" w:rsidRDefault="00330FB5" w:rsidP="00330FB5">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Nоdаvlаt nоtijоrаt tаshkilоtlаrning rivоjlаngаn mаmlаkаtlаrdа hоkimiyatgа dахldоr mаqsаdlаri, pаrlаmеnt</w:t>
      </w:r>
      <w:r w:rsidRPr="00016798">
        <w:rPr>
          <w:rFonts w:ascii="Times New Roman" w:hAnsi="Times New Roman" w:cs="Times New Roman"/>
          <w:sz w:val="28"/>
          <w:szCs w:val="28"/>
          <w:lang w:val="uz-Cyrl-UZ"/>
        </w:rPr>
        <w:t xml:space="preserve"> </w:t>
      </w:r>
      <w:r w:rsidRPr="00016798">
        <w:rPr>
          <w:rFonts w:ascii="Times New Roman" w:hAnsi="Times New Roman" w:cs="Times New Roman"/>
          <w:sz w:val="28"/>
          <w:szCs w:val="28"/>
        </w:rPr>
        <w:t>vоsitаsidа hаl qilinishi lоzim bo’lgаn muаmmоlаri fаqаt pаrtiyalаr bilаn hаmkоrlikdа bаjаrilishi yoki hаl bo’lishi mumkin.</w:t>
      </w:r>
    </w:p>
    <w:p w:rsidR="00330FB5" w:rsidRPr="00016798" w:rsidRDefault="00330FB5" w:rsidP="00330FB5">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Аslidа dunyodаgi bаrchа mаmlаkаtlаrdа 3 tа sеktоr mаvjud:</w:t>
      </w:r>
    </w:p>
    <w:p w:rsidR="00330FB5" w:rsidRPr="00016798" w:rsidRDefault="00330FB5" w:rsidP="00330FB5">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Birinchi sеktоr – dаvlаt.</w:t>
      </w:r>
    </w:p>
    <w:p w:rsidR="00330FB5" w:rsidRPr="00016798" w:rsidRDefault="00330FB5" w:rsidP="00330FB5">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Ikinchi sеktоr – tijоrаt sеktоri yoki shахsiy sеktоr.</w:t>
      </w:r>
    </w:p>
    <w:p w:rsidR="00330FB5" w:rsidRPr="00016798" w:rsidRDefault="00330FB5" w:rsidP="00330FB5">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rPr>
        <w:t>Uchinchi sеktоr – nоdаvlаt nоtijоrаt tаshkilоtlаri dеb nоmlаnаdi. Аnа shu uchinchi sеktоrni rivоjlаntirish nаtijаsidа dunyodаgi rivоjlаngаn mаmlаkаtlаr fuqаrоlik jаmiyati qurishgа erishdilаr. Bu jаmiyat fuqаrоlаr huquq vа mаnfааtlаrini himоya qilish, аhоli ijtimоiy-siyosiy fаоlligini оshirish vа ulаrni siyosiy qаrоrlаr qаbul qilishdа bеvоsitа ishtirоkining muhim оmili bo’lib kеlmоqdа</w:t>
      </w:r>
    </w:p>
    <w:p w:rsidR="007F22E3" w:rsidRPr="00DD2418" w:rsidRDefault="006509B2" w:rsidP="00330FB5">
      <w:pPr>
        <w:pStyle w:val="1"/>
        <w:rPr>
          <w:rFonts w:ascii="Times New Roman" w:hAnsi="Times New Roman" w:cs="Times New Roman"/>
          <w:b w:val="0"/>
          <w:bCs w:val="0"/>
          <w:lang w:val="uz-Cyrl-UZ"/>
        </w:rPr>
      </w:pPr>
      <w:r w:rsidRPr="00016798">
        <w:rPr>
          <w:rFonts w:ascii="Times New Roman" w:hAnsi="Times New Roman" w:cs="Times New Roman"/>
          <w:lang w:val="uz-Cyrl-UZ"/>
        </w:rPr>
        <w:br w:type="page"/>
      </w:r>
      <w:bookmarkStart w:id="20" w:name="_Toc415745533"/>
      <w:r w:rsidR="007F22E3" w:rsidRPr="00016798">
        <w:rPr>
          <w:rFonts w:ascii="Times New Roman" w:hAnsi="Times New Roman" w:cs="Times New Roman"/>
          <w:lang w:val="uz-Cyrl-UZ"/>
        </w:rPr>
        <w:t>Xulosa</w:t>
      </w:r>
      <w:bookmarkEnd w:id="20"/>
    </w:p>
    <w:p w:rsidR="0090407F" w:rsidRPr="00DD2418" w:rsidRDefault="0090407F" w:rsidP="00016798">
      <w:pPr>
        <w:spacing w:after="0" w:line="360" w:lineRule="auto"/>
        <w:jc w:val="center"/>
        <w:rPr>
          <w:rFonts w:ascii="Times New Roman" w:eastAsiaTheme="majorEastAsia" w:hAnsi="Times New Roman" w:cs="Times New Roman"/>
          <w:b/>
          <w:bCs/>
          <w:sz w:val="28"/>
          <w:szCs w:val="28"/>
          <w:lang w:val="uz-Cyrl-UZ"/>
        </w:rPr>
      </w:pPr>
    </w:p>
    <w:p w:rsidR="007F22E3" w:rsidRPr="00016798" w:rsidRDefault="007F22E3" w:rsidP="00016798">
      <w:pPr>
        <w:tabs>
          <w:tab w:val="left" w:pos="0"/>
        </w:tabs>
        <w:spacing w:after="0" w:line="360" w:lineRule="auto"/>
        <w:jc w:val="both"/>
        <w:rPr>
          <w:rFonts w:ascii="Times New Roman" w:hAnsi="Times New Roman" w:cs="Times New Roman"/>
          <w:sz w:val="28"/>
          <w:szCs w:val="28"/>
          <w:lang w:val="uz-Cyrl-UZ"/>
        </w:rPr>
      </w:pPr>
      <w:r w:rsidRPr="00DD2418">
        <w:rPr>
          <w:rFonts w:ascii="Times New Roman" w:eastAsiaTheme="majorEastAsia" w:hAnsi="Times New Roman" w:cs="Times New Roman"/>
          <w:b/>
          <w:bCs/>
          <w:sz w:val="28"/>
          <w:szCs w:val="28"/>
          <w:lang w:val="uz-Cyrl-UZ"/>
        </w:rPr>
        <w:tab/>
      </w:r>
      <w:r w:rsidRPr="00016798">
        <w:rPr>
          <w:rFonts w:ascii="Times New Roman" w:hAnsi="Times New Roman" w:cs="Times New Roman"/>
          <w:sz w:val="28"/>
          <w:szCs w:val="28"/>
          <w:lang w:val="uz-Cyrl-UZ"/>
        </w:rPr>
        <w:t xml:space="preserve">“Jаmоаt birlаshmаlаri” kеng tushunchа bo’lib, o’zidа ijtimоiy hаmdа siyosiy institutlаrni ifоdа etishi bilаn fаrq qilаdi. “Ijtimоiy institutlаr” ko’pchilik аmаl qilаdigаn mе’yorlаr vа qаdriyatlаrni hаm qаmrаb оlаdi. Хulq-аtvоrning instituttsiоnlаshgаn bаrchа usullаri qаt’iy sаnktsiyalаr bilаn himоya qilinаdi vа qo’llаb-quvvаtlаnаdi. </w:t>
      </w:r>
    </w:p>
    <w:p w:rsidR="007F22E3" w:rsidRPr="00016798" w:rsidRDefault="007F22E3"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Nоdаvlаt nоtijоrаt tаshkilоtlаrning rivоjlаngаn mаmlаkаtlаrdа hоkimiyatgа dахldоr mаqsаdlаri, pаrlаmеnt vоsitаsidа hаl qilinishi lоzim bo’lgаn muаmmоlаri fаqаt pаrtiyalаr bilаn hаmkоrlikdа bаjаrilishi yoki hаl bo’lishi mumkin.</w:t>
      </w:r>
    </w:p>
    <w:p w:rsidR="007F22E3" w:rsidRPr="00016798" w:rsidRDefault="007F22E3"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Аslidа dunyodаgi bаrchа mаmlаkаtlаrdа 3 tа sеktоr mаvjud:</w:t>
      </w:r>
    </w:p>
    <w:p w:rsidR="007F22E3" w:rsidRPr="00016798" w:rsidRDefault="007F22E3"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Birinchi sеktоr – dаvlаt.</w:t>
      </w:r>
    </w:p>
    <w:p w:rsidR="007F22E3" w:rsidRPr="00016798" w:rsidRDefault="007F22E3"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 xml:space="preserve">“Jаmоаt birlаshmаlаri” kеng tushunchа bo’lib, o’zidа ijtimоiy hаmdа siyosiy institutlаrni ifоdа etishi bilаn fаrq qilаdi. “Ijtimоiy institutlаr” ko’pchilik аmаl qilаdigаn mе’yorlаr vа qаdriyatlаrni hаm qаmrаb оlаdi. Хulq-аtvоrning instituttsiоnlаshgаn bаrchа usullаri qаt’iy sаnktsiyalаr bilаn himоya qilinаdi vа qo’llаb-quvvаtlаnаdi. </w:t>
      </w:r>
    </w:p>
    <w:p w:rsidR="007F22E3" w:rsidRPr="00016798" w:rsidRDefault="007F22E3"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Nоdаvlаt nоtijоrаt tаshkilоtlаrning rivоjlаngаn mаmlаkаtlаrdа hоkimiyatgа dахldоr mаqsаdlаri, pаrlаmеnt vоsitаsidа hаl qilinishi lоzim bo’lgаn muаmmоlаri fаqаt pаrtiyalаr bilаn hаmkоrlikdа bаjаrilishi yoki hаl bo’lishi mumkin.</w:t>
      </w:r>
    </w:p>
    <w:p w:rsidR="007F22E3" w:rsidRPr="00016798" w:rsidRDefault="007F22E3"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Аslidа dunyodаgi bаrchа mаmlаkаtlаrdа 3 tа sеktоr mаvjud:</w:t>
      </w:r>
    </w:p>
    <w:p w:rsidR="007F22E3" w:rsidRPr="00016798" w:rsidRDefault="007F22E3"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 xml:space="preserve">Birinchi sеktоr – dаvlаt. </w:t>
      </w:r>
    </w:p>
    <w:p w:rsidR="007F22E3" w:rsidRPr="00016798" w:rsidRDefault="007F22E3" w:rsidP="00016798">
      <w:pPr>
        <w:spacing w:after="0" w:line="360" w:lineRule="auto"/>
        <w:rPr>
          <w:rFonts w:ascii="Times New Roman" w:hAnsi="Times New Roman" w:cs="Times New Roman"/>
          <w:sz w:val="28"/>
          <w:szCs w:val="28"/>
        </w:rPr>
      </w:pPr>
      <w:r w:rsidRPr="00016798">
        <w:rPr>
          <w:rFonts w:ascii="Times New Roman" w:hAnsi="Times New Roman" w:cs="Times New Roman"/>
          <w:sz w:val="28"/>
          <w:szCs w:val="28"/>
        </w:rPr>
        <w:br w:type="page"/>
      </w:r>
    </w:p>
    <w:p w:rsidR="00BD2B41" w:rsidRPr="0090407F" w:rsidRDefault="00BD2B41" w:rsidP="00330FB5">
      <w:pPr>
        <w:pStyle w:val="1"/>
        <w:rPr>
          <w:rFonts w:ascii="Times New Roman" w:hAnsi="Times New Roman" w:cs="Times New Roman"/>
          <w:b w:val="0"/>
        </w:rPr>
      </w:pPr>
      <w:bookmarkStart w:id="21" w:name="_Toc415745534"/>
      <w:r w:rsidRPr="00016798">
        <w:rPr>
          <w:rFonts w:ascii="Times New Roman" w:hAnsi="Times New Roman" w:cs="Times New Roman"/>
          <w:lang w:val="uz-Cyrl-UZ"/>
        </w:rPr>
        <w:t>Аdаbiyotlаr</w:t>
      </w:r>
      <w:bookmarkEnd w:id="6"/>
      <w:bookmarkEnd w:id="21"/>
    </w:p>
    <w:p w:rsidR="0090407F" w:rsidRPr="0090407F" w:rsidRDefault="0090407F" w:rsidP="00016798">
      <w:pPr>
        <w:tabs>
          <w:tab w:val="left" w:pos="0"/>
        </w:tabs>
        <w:spacing w:after="0" w:line="360" w:lineRule="auto"/>
        <w:ind w:firstLine="720"/>
        <w:jc w:val="center"/>
        <w:rPr>
          <w:rFonts w:ascii="Times New Roman" w:hAnsi="Times New Roman" w:cs="Times New Roman"/>
          <w:sz w:val="28"/>
          <w:szCs w:val="28"/>
        </w:rPr>
      </w:pPr>
    </w:p>
    <w:p w:rsidR="00BD2B41" w:rsidRPr="00016798" w:rsidRDefault="00BD2B41" w:rsidP="00016798">
      <w:pPr>
        <w:numPr>
          <w:ilvl w:val="0"/>
          <w:numId w:val="1"/>
        </w:numPr>
        <w:tabs>
          <w:tab w:val="clear" w:pos="1800"/>
          <w:tab w:val="num" w:pos="1080"/>
        </w:tabs>
        <w:spacing w:after="0" w:line="360" w:lineRule="auto"/>
        <w:ind w:left="0" w:hanging="36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O’zbеkistоn Rеspublikаsi Kоnstitutsiyasi. – T.: “O’zbеkistоn”, 2009.3-35 b.</w:t>
      </w:r>
    </w:p>
    <w:p w:rsidR="00BD2B41" w:rsidRPr="00016798" w:rsidRDefault="00BD2B41" w:rsidP="00016798">
      <w:pPr>
        <w:numPr>
          <w:ilvl w:val="0"/>
          <w:numId w:val="1"/>
        </w:numPr>
        <w:tabs>
          <w:tab w:val="clear" w:pos="1800"/>
          <w:tab w:val="num" w:pos="1080"/>
        </w:tabs>
        <w:spacing w:after="0" w:line="360" w:lineRule="auto"/>
        <w:ind w:left="0" w:hanging="36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O’zbеkistоn Rеspublikаsining “Dаvlаt bоshqаruvini Yangilаsh vа yanаdа dеmоkrаtlаshtirish hаmdа mаmlаkаtni mоdеrnizаiya qilishdа siyosiy pаrtiyalаrning rоlini kuchаytirish to’g’risidа”gi 2007 yil 11 аprеl Kоnstitutsiyaviy qоnuni. “Xalq so’zi”, 2007 yil 12 аprеl.</w:t>
      </w:r>
    </w:p>
    <w:p w:rsidR="00BD2B41" w:rsidRPr="00016798" w:rsidRDefault="00BD2B41" w:rsidP="00016798">
      <w:pPr>
        <w:numPr>
          <w:ilvl w:val="0"/>
          <w:numId w:val="1"/>
        </w:numPr>
        <w:tabs>
          <w:tab w:val="clear" w:pos="1800"/>
          <w:tab w:val="num" w:pos="1080"/>
        </w:tabs>
        <w:spacing w:after="0" w:line="360" w:lineRule="auto"/>
        <w:ind w:left="0" w:hanging="36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 xml:space="preserve">Kаrimоv I.А. Insоn, uning huquq vа erkinliklаri – оliy qаdriyat.–T.: “O’zbеkistоn”, 2006. T. 14. 61-91, 213-260 </w:t>
      </w:r>
      <w:r w:rsidRPr="00016798">
        <w:rPr>
          <w:rFonts w:ascii="Times New Roman" w:hAnsi="Times New Roman" w:cs="Times New Roman"/>
          <w:sz w:val="28"/>
          <w:szCs w:val="28"/>
        </w:rPr>
        <w:t>-</w:t>
      </w:r>
      <w:r w:rsidRPr="00016798">
        <w:rPr>
          <w:rFonts w:ascii="Times New Roman" w:hAnsi="Times New Roman" w:cs="Times New Roman"/>
          <w:sz w:val="28"/>
          <w:szCs w:val="28"/>
          <w:lang w:val="uz-Cyrl-UZ"/>
        </w:rPr>
        <w:t>b.</w:t>
      </w:r>
    </w:p>
    <w:p w:rsidR="00BD2B41" w:rsidRPr="00016798" w:rsidRDefault="00BD2B41" w:rsidP="00016798">
      <w:pPr>
        <w:numPr>
          <w:ilvl w:val="0"/>
          <w:numId w:val="1"/>
        </w:numPr>
        <w:tabs>
          <w:tab w:val="clear" w:pos="1800"/>
          <w:tab w:val="num" w:pos="1080"/>
        </w:tabs>
        <w:spacing w:after="0" w:line="360" w:lineRule="auto"/>
        <w:ind w:left="0" w:hanging="36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Аliеv B. Hoshimov T. vа bоshqаlаr. Pоlitоlоgiya. O’quv qo’llаnmа.               –T.: TDIU, 2006. 98-113</w:t>
      </w:r>
      <w:r w:rsidRPr="00016798">
        <w:rPr>
          <w:rFonts w:ascii="Times New Roman" w:hAnsi="Times New Roman" w:cs="Times New Roman"/>
          <w:sz w:val="28"/>
          <w:szCs w:val="28"/>
        </w:rPr>
        <w:t>-</w:t>
      </w:r>
      <w:r w:rsidRPr="00016798">
        <w:rPr>
          <w:rFonts w:ascii="Times New Roman" w:hAnsi="Times New Roman" w:cs="Times New Roman"/>
          <w:sz w:val="28"/>
          <w:szCs w:val="28"/>
          <w:lang w:val="uz-Cyrl-UZ"/>
        </w:rPr>
        <w:t xml:space="preserve"> b.</w:t>
      </w:r>
    </w:p>
    <w:p w:rsidR="00BD2B41" w:rsidRPr="00016798" w:rsidRDefault="00BD2B41" w:rsidP="00016798">
      <w:pPr>
        <w:numPr>
          <w:ilvl w:val="0"/>
          <w:numId w:val="1"/>
        </w:numPr>
        <w:tabs>
          <w:tab w:val="clear" w:pos="1800"/>
          <w:tab w:val="num" w:pos="1080"/>
        </w:tabs>
        <w:spacing w:after="0" w:line="360" w:lineRule="auto"/>
        <w:ind w:left="0" w:hanging="36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Аliеv B., Bоbоеv А. Pоlitоlоgiya fаni bo’yichа tа’lim tехnоlоgiyasi. –T.: TDIU, 2006. 67-80</w:t>
      </w:r>
      <w:r w:rsidRPr="00016798">
        <w:rPr>
          <w:rFonts w:ascii="Times New Roman" w:hAnsi="Times New Roman" w:cs="Times New Roman"/>
          <w:sz w:val="28"/>
          <w:szCs w:val="28"/>
        </w:rPr>
        <w:t xml:space="preserve"> -</w:t>
      </w:r>
      <w:r w:rsidRPr="00016798">
        <w:rPr>
          <w:rFonts w:ascii="Times New Roman" w:hAnsi="Times New Roman" w:cs="Times New Roman"/>
          <w:sz w:val="28"/>
          <w:szCs w:val="28"/>
          <w:lang w:val="uz-Cyrl-UZ"/>
        </w:rPr>
        <w:t xml:space="preserve"> b. </w:t>
      </w:r>
    </w:p>
    <w:p w:rsidR="00BD2B41" w:rsidRPr="00016798" w:rsidRDefault="00BD2B41" w:rsidP="00016798">
      <w:pPr>
        <w:numPr>
          <w:ilvl w:val="0"/>
          <w:numId w:val="1"/>
        </w:numPr>
        <w:tabs>
          <w:tab w:val="clear" w:pos="1800"/>
          <w:tab w:val="num" w:pos="1080"/>
        </w:tabs>
        <w:spacing w:after="0" w:line="360" w:lineRule="auto"/>
        <w:ind w:left="0" w:hanging="36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Krаvchеnkо А.I. Pоlitоlоgiya. Uchеbnik. – M.: 2008.-C. 129-150.</w:t>
      </w:r>
    </w:p>
    <w:p w:rsidR="00C32477" w:rsidRDefault="00BD2B41" w:rsidP="00C32477">
      <w:pPr>
        <w:numPr>
          <w:ilvl w:val="0"/>
          <w:numId w:val="1"/>
        </w:numPr>
        <w:tabs>
          <w:tab w:val="clear" w:pos="1800"/>
          <w:tab w:val="num" w:pos="1080"/>
        </w:tabs>
        <w:spacing w:after="0" w:line="360" w:lineRule="auto"/>
        <w:ind w:left="0" w:hanging="360"/>
        <w:jc w:val="both"/>
        <w:rPr>
          <w:rFonts w:ascii="Times New Roman" w:hAnsi="Times New Roman" w:cs="Times New Roman"/>
          <w:sz w:val="28"/>
          <w:szCs w:val="28"/>
        </w:rPr>
      </w:pPr>
      <w:r w:rsidRPr="00016798">
        <w:rPr>
          <w:rFonts w:ascii="Times New Roman" w:hAnsi="Times New Roman" w:cs="Times New Roman"/>
          <w:sz w:val="28"/>
          <w:szCs w:val="28"/>
          <w:lang w:val="uz-Cyrl-UZ"/>
        </w:rPr>
        <w:t>Оdilqоrеv Х.T., Rаzzоqоv D.Х. Siyosаtshunоslik. –T.: “O’qituvchi”, 2008. 140-151-b.</w:t>
      </w:r>
    </w:p>
    <w:p w:rsidR="00190AB8" w:rsidRDefault="00C32477" w:rsidP="00DC5559">
      <w:pPr>
        <w:jc w:val="center"/>
        <w:rPr>
          <w:rFonts w:ascii="Times New Roman" w:hAnsi="Times New Roman" w:cs="Times New Roman"/>
          <w:b/>
          <w:sz w:val="28"/>
          <w:szCs w:val="28"/>
        </w:rPr>
      </w:pPr>
      <w:r>
        <w:rPr>
          <w:rFonts w:ascii="Times New Roman" w:hAnsi="Times New Roman" w:cs="Times New Roman"/>
          <w:sz w:val="28"/>
          <w:szCs w:val="28"/>
        </w:rPr>
        <w:br w:type="page"/>
      </w:r>
      <w:r w:rsidR="00190AB8" w:rsidRPr="00190AB8">
        <w:rPr>
          <w:rFonts w:ascii="Times New Roman" w:hAnsi="Times New Roman" w:cs="Times New Roman"/>
          <w:b/>
          <w:sz w:val="28"/>
          <w:szCs w:val="28"/>
        </w:rPr>
        <w:t>Index</w:t>
      </w:r>
    </w:p>
    <w:p w:rsidR="003874A0" w:rsidRPr="00DC5559" w:rsidRDefault="003874A0" w:rsidP="003874A0">
      <w:pPr>
        <w:rPr>
          <w:rFonts w:ascii="Times New Roman" w:hAnsi="Times New Roman" w:cs="Times New Roman"/>
          <w:b/>
          <w:sz w:val="28"/>
          <w:szCs w:val="28"/>
        </w:rPr>
      </w:pPr>
    </w:p>
    <w:sectPr w:rsidR="003874A0" w:rsidRPr="00DC5559" w:rsidSect="00016798">
      <w:pgSz w:w="11906" w:h="16838"/>
      <w:pgMar w:top="1134" w:right="850" w:bottom="1134" w:left="1701" w:header="708" w:footer="708"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C61E7" w:rsidRDefault="00DC61E7" w:rsidP="00BD2B41">
      <w:pPr>
        <w:spacing w:after="0" w:line="240" w:lineRule="auto"/>
      </w:pPr>
      <w:r>
        <w:separator/>
      </w:r>
    </w:p>
  </w:endnote>
  <w:endnote w:type="continuationSeparator" w:id="1">
    <w:p w:rsidR="00DC61E7" w:rsidRDefault="00DC61E7" w:rsidP="00BD2B4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A00002EF" w:usb1="4000004B" w:usb2="00000000" w:usb3="00000000" w:csb0="0000019F"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notTrueType/>
    <w:pitch w:val="variable"/>
    <w:sig w:usb0="00000201" w:usb1="00000000" w:usb2="00000000" w:usb3="00000000" w:csb0="00000004"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C61E7" w:rsidRDefault="00DC61E7" w:rsidP="00BD2B41">
      <w:pPr>
        <w:spacing w:after="0" w:line="240" w:lineRule="auto"/>
      </w:pPr>
      <w:r>
        <w:separator/>
      </w:r>
    </w:p>
  </w:footnote>
  <w:footnote w:type="continuationSeparator" w:id="1">
    <w:p w:rsidR="00DC61E7" w:rsidRDefault="00DC61E7" w:rsidP="00BD2B4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6C395E"/>
    <w:multiLevelType w:val="hybridMultilevel"/>
    <w:tmpl w:val="5F0CCD6E"/>
    <w:lvl w:ilvl="0" w:tplc="87564F82">
      <w:start w:val="1"/>
      <w:numFmt w:val="decimal"/>
      <w:lvlText w:val="%1)"/>
      <w:lvlJc w:val="left"/>
      <w:pPr>
        <w:tabs>
          <w:tab w:val="num" w:pos="1080"/>
        </w:tabs>
        <w:ind w:left="1080" w:hanging="360"/>
      </w:pPr>
      <w:rPr>
        <w:rFonts w:hint="default"/>
      </w:rPr>
    </w:lvl>
    <w:lvl w:ilvl="1" w:tplc="68EEF386">
      <w:start w:val="1"/>
      <w:numFmt w:val="decimal"/>
      <w:lvlText w:val="%2."/>
      <w:lvlJc w:val="left"/>
      <w:pPr>
        <w:tabs>
          <w:tab w:val="num" w:pos="1830"/>
        </w:tabs>
        <w:ind w:left="1830" w:hanging="1110"/>
      </w:pPr>
      <w:rPr>
        <w:rFonts w:hint="default"/>
      </w:r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
    <w:nsid w:val="33021AC2"/>
    <w:multiLevelType w:val="multilevel"/>
    <w:tmpl w:val="9140ACCA"/>
    <w:lvl w:ilvl="0">
      <w:start w:val="2"/>
      <w:numFmt w:val="decimal"/>
      <w:lvlText w:val="%1"/>
      <w:lvlJc w:val="left"/>
      <w:pPr>
        <w:ind w:left="375" w:hanging="375"/>
      </w:pPr>
      <w:rPr>
        <w:rFonts w:hint="default"/>
      </w:rPr>
    </w:lvl>
    <w:lvl w:ilvl="1">
      <w:start w:val="3"/>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nsid w:val="57465B75"/>
    <w:multiLevelType w:val="multilevel"/>
    <w:tmpl w:val="D50A8A7C"/>
    <w:lvl w:ilvl="0">
      <w:start w:val="1"/>
      <w:numFmt w:val="decimal"/>
      <w:lvlText w:val="%1"/>
      <w:lvlJc w:val="left"/>
      <w:pPr>
        <w:ind w:left="360" w:hanging="360"/>
      </w:pPr>
      <w:rPr>
        <w:rFonts w:hint="default"/>
        <w:sz w:val="22"/>
      </w:rPr>
    </w:lvl>
    <w:lvl w:ilvl="1">
      <w:start w:val="1"/>
      <w:numFmt w:val="decimal"/>
      <w:lvlText w:val="%1.%2"/>
      <w:lvlJc w:val="left"/>
      <w:pPr>
        <w:ind w:left="360" w:hanging="360"/>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1080" w:hanging="1080"/>
      </w:pPr>
      <w:rPr>
        <w:rFonts w:hint="default"/>
        <w:sz w:val="22"/>
      </w:rPr>
    </w:lvl>
    <w:lvl w:ilvl="5">
      <w:start w:val="1"/>
      <w:numFmt w:val="decimal"/>
      <w:lvlText w:val="%1.%2.%3.%4.%5.%6"/>
      <w:lvlJc w:val="left"/>
      <w:pPr>
        <w:ind w:left="1080" w:hanging="1080"/>
      </w:pPr>
      <w:rPr>
        <w:rFonts w:hint="default"/>
        <w:sz w:val="22"/>
      </w:rPr>
    </w:lvl>
    <w:lvl w:ilvl="6">
      <w:start w:val="1"/>
      <w:numFmt w:val="decimal"/>
      <w:lvlText w:val="%1.%2.%3.%4.%5.%6.%7"/>
      <w:lvlJc w:val="left"/>
      <w:pPr>
        <w:ind w:left="1440" w:hanging="1440"/>
      </w:pPr>
      <w:rPr>
        <w:rFonts w:hint="default"/>
        <w:sz w:val="22"/>
      </w:rPr>
    </w:lvl>
    <w:lvl w:ilvl="7">
      <w:start w:val="1"/>
      <w:numFmt w:val="decimal"/>
      <w:lvlText w:val="%1.%2.%3.%4.%5.%6.%7.%8"/>
      <w:lvlJc w:val="left"/>
      <w:pPr>
        <w:ind w:left="1440" w:hanging="1440"/>
      </w:pPr>
      <w:rPr>
        <w:rFonts w:hint="default"/>
        <w:sz w:val="22"/>
      </w:rPr>
    </w:lvl>
    <w:lvl w:ilvl="8">
      <w:start w:val="1"/>
      <w:numFmt w:val="decimal"/>
      <w:lvlText w:val="%1.%2.%3.%4.%5.%6.%7.%8.%9"/>
      <w:lvlJc w:val="left"/>
      <w:pPr>
        <w:ind w:left="1440" w:hanging="1440"/>
      </w:pPr>
      <w:rPr>
        <w:rFonts w:hint="default"/>
        <w:sz w:val="22"/>
      </w:rPr>
    </w:lvl>
  </w:abstractNum>
  <w:abstractNum w:abstractNumId="3">
    <w:nsid w:val="632A1376"/>
    <w:multiLevelType w:val="hybridMultilevel"/>
    <w:tmpl w:val="85604B10"/>
    <w:lvl w:ilvl="0" w:tplc="34785B14">
      <w:start w:val="1"/>
      <w:numFmt w:val="decimal"/>
      <w:lvlText w:val="%1."/>
      <w:lvlJc w:val="left"/>
      <w:pPr>
        <w:tabs>
          <w:tab w:val="num" w:pos="1800"/>
        </w:tabs>
        <w:ind w:left="1800" w:hanging="1080"/>
      </w:pPr>
      <w:rPr>
        <w:rFonts w:hint="default"/>
      </w:rPr>
    </w:lvl>
    <w:lvl w:ilvl="1" w:tplc="85044E22">
      <w:numFmt w:val="none"/>
      <w:lvlText w:val=""/>
      <w:lvlJc w:val="left"/>
      <w:pPr>
        <w:tabs>
          <w:tab w:val="num" w:pos="360"/>
        </w:tabs>
      </w:pPr>
    </w:lvl>
    <w:lvl w:ilvl="2" w:tplc="D294F07E">
      <w:numFmt w:val="none"/>
      <w:lvlText w:val=""/>
      <w:lvlJc w:val="left"/>
      <w:pPr>
        <w:tabs>
          <w:tab w:val="num" w:pos="360"/>
        </w:tabs>
      </w:pPr>
    </w:lvl>
    <w:lvl w:ilvl="3" w:tplc="A4E8C688">
      <w:numFmt w:val="none"/>
      <w:lvlText w:val=""/>
      <w:lvlJc w:val="left"/>
      <w:pPr>
        <w:tabs>
          <w:tab w:val="num" w:pos="360"/>
        </w:tabs>
      </w:pPr>
    </w:lvl>
    <w:lvl w:ilvl="4" w:tplc="EB000FF4">
      <w:numFmt w:val="none"/>
      <w:lvlText w:val=""/>
      <w:lvlJc w:val="left"/>
      <w:pPr>
        <w:tabs>
          <w:tab w:val="num" w:pos="360"/>
        </w:tabs>
      </w:pPr>
    </w:lvl>
    <w:lvl w:ilvl="5" w:tplc="3F0AE2F6">
      <w:numFmt w:val="none"/>
      <w:lvlText w:val=""/>
      <w:lvlJc w:val="left"/>
      <w:pPr>
        <w:tabs>
          <w:tab w:val="num" w:pos="360"/>
        </w:tabs>
      </w:pPr>
    </w:lvl>
    <w:lvl w:ilvl="6" w:tplc="77BE413C">
      <w:numFmt w:val="none"/>
      <w:lvlText w:val=""/>
      <w:lvlJc w:val="left"/>
      <w:pPr>
        <w:tabs>
          <w:tab w:val="num" w:pos="360"/>
        </w:tabs>
      </w:pPr>
    </w:lvl>
    <w:lvl w:ilvl="7" w:tplc="002A90D6">
      <w:numFmt w:val="none"/>
      <w:lvlText w:val=""/>
      <w:lvlJc w:val="left"/>
      <w:pPr>
        <w:tabs>
          <w:tab w:val="num" w:pos="360"/>
        </w:tabs>
      </w:pPr>
    </w:lvl>
    <w:lvl w:ilvl="8" w:tplc="ED9AE84A">
      <w:numFmt w:val="none"/>
      <w:lvlText w:val=""/>
      <w:lvlJc w:val="left"/>
      <w:pPr>
        <w:tabs>
          <w:tab w:val="num" w:pos="360"/>
        </w:tabs>
      </w:pPr>
    </w:lvl>
  </w:abstractNum>
  <w:num w:numId="1">
    <w:abstractNumId w:val="3"/>
  </w:num>
  <w:num w:numId="2">
    <w:abstractNumId w:val="0"/>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drawingGridHorizontalSpacing w:val="110"/>
  <w:displayHorizontalDrawingGridEvery w:val="2"/>
  <w:characterSpacingControl w:val="doNotCompress"/>
  <w:savePreviewPicture/>
  <w:footnotePr>
    <w:footnote w:id="0"/>
    <w:footnote w:id="1"/>
  </w:footnotePr>
  <w:endnotePr>
    <w:endnote w:id="0"/>
    <w:endnote w:id="1"/>
  </w:endnotePr>
  <w:compat>
    <w:useFELayout/>
  </w:compat>
  <w:rsids>
    <w:rsidRoot w:val="00BD2B41"/>
    <w:rsid w:val="00016798"/>
    <w:rsid w:val="00021412"/>
    <w:rsid w:val="00126FEC"/>
    <w:rsid w:val="00190AB8"/>
    <w:rsid w:val="00191C6A"/>
    <w:rsid w:val="002753B4"/>
    <w:rsid w:val="0029021F"/>
    <w:rsid w:val="00313557"/>
    <w:rsid w:val="00330FB5"/>
    <w:rsid w:val="00371496"/>
    <w:rsid w:val="003874A0"/>
    <w:rsid w:val="003A0837"/>
    <w:rsid w:val="003A5EE9"/>
    <w:rsid w:val="003C6AE3"/>
    <w:rsid w:val="00492E04"/>
    <w:rsid w:val="004D0BC7"/>
    <w:rsid w:val="004F1E67"/>
    <w:rsid w:val="0050335E"/>
    <w:rsid w:val="00513889"/>
    <w:rsid w:val="00513D98"/>
    <w:rsid w:val="005253E3"/>
    <w:rsid w:val="005A15CB"/>
    <w:rsid w:val="005E2E0A"/>
    <w:rsid w:val="005E6245"/>
    <w:rsid w:val="00626EE3"/>
    <w:rsid w:val="006509B2"/>
    <w:rsid w:val="006C48BD"/>
    <w:rsid w:val="007624A1"/>
    <w:rsid w:val="007F22E3"/>
    <w:rsid w:val="00841ED7"/>
    <w:rsid w:val="008B7F06"/>
    <w:rsid w:val="008C0903"/>
    <w:rsid w:val="008F4934"/>
    <w:rsid w:val="0090407F"/>
    <w:rsid w:val="00907944"/>
    <w:rsid w:val="00964B4D"/>
    <w:rsid w:val="00992B68"/>
    <w:rsid w:val="00A65FFF"/>
    <w:rsid w:val="00B138D8"/>
    <w:rsid w:val="00B351EF"/>
    <w:rsid w:val="00B71361"/>
    <w:rsid w:val="00BC37F4"/>
    <w:rsid w:val="00BD2B41"/>
    <w:rsid w:val="00BD450F"/>
    <w:rsid w:val="00C26E63"/>
    <w:rsid w:val="00C32477"/>
    <w:rsid w:val="00C37372"/>
    <w:rsid w:val="00D125AD"/>
    <w:rsid w:val="00D7741B"/>
    <w:rsid w:val="00DA5FB7"/>
    <w:rsid w:val="00DC5559"/>
    <w:rsid w:val="00DC61E7"/>
    <w:rsid w:val="00DD2418"/>
    <w:rsid w:val="00DE238F"/>
    <w:rsid w:val="00E86801"/>
    <w:rsid w:val="00EA1ECD"/>
    <w:rsid w:val="00EA5DF6"/>
    <w:rsid w:val="00EC022C"/>
    <w:rsid w:val="00EE2D5D"/>
    <w:rsid w:val="00F1679C"/>
    <w:rsid w:val="00FA5185"/>
    <w:rsid w:val="00FE789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30FB5"/>
  </w:style>
  <w:style w:type="paragraph" w:styleId="1">
    <w:name w:val="heading 1"/>
    <w:basedOn w:val="a"/>
    <w:next w:val="a"/>
    <w:link w:val="10"/>
    <w:uiPriority w:val="9"/>
    <w:qFormat/>
    <w:rsid w:val="00330FB5"/>
    <w:pPr>
      <w:spacing w:before="480" w:after="0"/>
      <w:contextualSpacing/>
      <w:outlineLvl w:val="0"/>
    </w:pPr>
    <w:rPr>
      <w:rFonts w:asciiTheme="majorHAnsi" w:eastAsiaTheme="majorEastAsia" w:hAnsiTheme="majorHAnsi" w:cstheme="majorBidi"/>
      <w:b/>
      <w:bCs/>
      <w:sz w:val="28"/>
      <w:szCs w:val="28"/>
    </w:rPr>
  </w:style>
  <w:style w:type="paragraph" w:styleId="2">
    <w:name w:val="heading 2"/>
    <w:basedOn w:val="a"/>
    <w:next w:val="a"/>
    <w:link w:val="20"/>
    <w:uiPriority w:val="9"/>
    <w:semiHidden/>
    <w:unhideWhenUsed/>
    <w:qFormat/>
    <w:rsid w:val="00330FB5"/>
    <w:pPr>
      <w:spacing w:before="200" w:after="0"/>
      <w:outlineLvl w:val="1"/>
    </w:pPr>
    <w:rPr>
      <w:rFonts w:asciiTheme="majorHAnsi" w:eastAsiaTheme="majorEastAsia" w:hAnsiTheme="majorHAnsi" w:cstheme="majorBidi"/>
      <w:b/>
      <w:bCs/>
      <w:sz w:val="26"/>
      <w:szCs w:val="26"/>
    </w:rPr>
  </w:style>
  <w:style w:type="paragraph" w:styleId="3">
    <w:name w:val="heading 3"/>
    <w:basedOn w:val="a"/>
    <w:next w:val="a"/>
    <w:link w:val="30"/>
    <w:uiPriority w:val="9"/>
    <w:semiHidden/>
    <w:unhideWhenUsed/>
    <w:qFormat/>
    <w:rsid w:val="00330FB5"/>
    <w:pPr>
      <w:spacing w:before="200" w:after="0" w:line="271" w:lineRule="auto"/>
      <w:outlineLvl w:val="2"/>
    </w:pPr>
    <w:rPr>
      <w:rFonts w:asciiTheme="majorHAnsi" w:eastAsiaTheme="majorEastAsia" w:hAnsiTheme="majorHAnsi" w:cstheme="majorBidi"/>
      <w:b/>
      <w:bCs/>
    </w:rPr>
  </w:style>
  <w:style w:type="paragraph" w:styleId="4">
    <w:name w:val="heading 4"/>
    <w:basedOn w:val="a"/>
    <w:next w:val="a"/>
    <w:link w:val="40"/>
    <w:uiPriority w:val="9"/>
    <w:semiHidden/>
    <w:unhideWhenUsed/>
    <w:qFormat/>
    <w:rsid w:val="00330FB5"/>
    <w:pPr>
      <w:spacing w:before="200" w:after="0"/>
      <w:outlineLvl w:val="3"/>
    </w:pPr>
    <w:rPr>
      <w:rFonts w:asciiTheme="majorHAnsi" w:eastAsiaTheme="majorEastAsia" w:hAnsiTheme="majorHAnsi" w:cstheme="majorBidi"/>
      <w:b/>
      <w:bCs/>
      <w:i/>
      <w:iCs/>
    </w:rPr>
  </w:style>
  <w:style w:type="paragraph" w:styleId="5">
    <w:name w:val="heading 5"/>
    <w:basedOn w:val="a"/>
    <w:next w:val="a"/>
    <w:link w:val="50"/>
    <w:uiPriority w:val="9"/>
    <w:semiHidden/>
    <w:unhideWhenUsed/>
    <w:qFormat/>
    <w:rsid w:val="00330FB5"/>
    <w:pPr>
      <w:spacing w:before="200" w:after="0"/>
      <w:outlineLvl w:val="4"/>
    </w:pPr>
    <w:rPr>
      <w:rFonts w:asciiTheme="majorHAnsi" w:eastAsiaTheme="majorEastAsia" w:hAnsiTheme="majorHAnsi" w:cstheme="majorBidi"/>
      <w:b/>
      <w:bCs/>
      <w:color w:val="7F7F7F" w:themeColor="text1" w:themeTint="80"/>
    </w:rPr>
  </w:style>
  <w:style w:type="paragraph" w:styleId="6">
    <w:name w:val="heading 6"/>
    <w:basedOn w:val="a"/>
    <w:next w:val="a"/>
    <w:link w:val="60"/>
    <w:uiPriority w:val="9"/>
    <w:semiHidden/>
    <w:unhideWhenUsed/>
    <w:qFormat/>
    <w:rsid w:val="00330FB5"/>
    <w:pPr>
      <w:spacing w:after="0" w:line="271" w:lineRule="auto"/>
      <w:outlineLvl w:val="5"/>
    </w:pPr>
    <w:rPr>
      <w:rFonts w:asciiTheme="majorHAnsi" w:eastAsiaTheme="majorEastAsia" w:hAnsiTheme="majorHAnsi" w:cstheme="majorBidi"/>
      <w:b/>
      <w:bCs/>
      <w:i/>
      <w:iCs/>
      <w:color w:val="7F7F7F" w:themeColor="text1" w:themeTint="80"/>
    </w:rPr>
  </w:style>
  <w:style w:type="paragraph" w:styleId="7">
    <w:name w:val="heading 7"/>
    <w:basedOn w:val="a"/>
    <w:next w:val="a"/>
    <w:link w:val="70"/>
    <w:uiPriority w:val="9"/>
    <w:semiHidden/>
    <w:unhideWhenUsed/>
    <w:qFormat/>
    <w:rsid w:val="00330FB5"/>
    <w:pPr>
      <w:spacing w:after="0"/>
      <w:outlineLvl w:val="6"/>
    </w:pPr>
    <w:rPr>
      <w:rFonts w:asciiTheme="majorHAnsi" w:eastAsiaTheme="majorEastAsia" w:hAnsiTheme="majorHAnsi" w:cstheme="majorBidi"/>
      <w:i/>
      <w:iCs/>
    </w:rPr>
  </w:style>
  <w:style w:type="paragraph" w:styleId="8">
    <w:name w:val="heading 8"/>
    <w:basedOn w:val="a"/>
    <w:next w:val="a"/>
    <w:link w:val="80"/>
    <w:uiPriority w:val="9"/>
    <w:semiHidden/>
    <w:unhideWhenUsed/>
    <w:qFormat/>
    <w:rsid w:val="00330FB5"/>
    <w:pPr>
      <w:spacing w:after="0"/>
      <w:outlineLvl w:val="7"/>
    </w:pPr>
    <w:rPr>
      <w:rFonts w:asciiTheme="majorHAnsi" w:eastAsiaTheme="majorEastAsia" w:hAnsiTheme="majorHAnsi" w:cstheme="majorBidi"/>
      <w:sz w:val="20"/>
      <w:szCs w:val="20"/>
    </w:rPr>
  </w:style>
  <w:style w:type="paragraph" w:styleId="9">
    <w:name w:val="heading 9"/>
    <w:basedOn w:val="a"/>
    <w:next w:val="a"/>
    <w:link w:val="90"/>
    <w:uiPriority w:val="9"/>
    <w:semiHidden/>
    <w:unhideWhenUsed/>
    <w:qFormat/>
    <w:rsid w:val="00330FB5"/>
    <w:pPr>
      <w:spacing w:after="0"/>
      <w:outlineLvl w:val="8"/>
    </w:pPr>
    <w:rPr>
      <w:rFonts w:asciiTheme="majorHAnsi" w:eastAsiaTheme="majorEastAsia" w:hAnsiTheme="majorHAnsi" w:cstheme="majorBidi"/>
      <w:i/>
      <w:iCs/>
      <w:spacing w:val="5"/>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semiHidden/>
    <w:rsid w:val="00BD2B41"/>
    <w:pPr>
      <w:spacing w:after="0" w:line="240" w:lineRule="auto"/>
    </w:pPr>
    <w:rPr>
      <w:rFonts w:ascii="Times New Roman" w:eastAsia="Times New Roman" w:hAnsi="Times New Roman" w:cs="Times New Roman"/>
      <w:sz w:val="20"/>
      <w:szCs w:val="20"/>
    </w:rPr>
  </w:style>
  <w:style w:type="character" w:customStyle="1" w:styleId="a4">
    <w:name w:val="Текст сноски Знак"/>
    <w:basedOn w:val="a0"/>
    <w:link w:val="a3"/>
    <w:semiHidden/>
    <w:rsid w:val="00BD2B41"/>
    <w:rPr>
      <w:rFonts w:ascii="Times New Roman" w:eastAsia="Times New Roman" w:hAnsi="Times New Roman" w:cs="Times New Roman"/>
      <w:sz w:val="20"/>
      <w:szCs w:val="20"/>
    </w:rPr>
  </w:style>
  <w:style w:type="character" w:styleId="a5">
    <w:name w:val="footnote reference"/>
    <w:basedOn w:val="a0"/>
    <w:semiHidden/>
    <w:rsid w:val="00BD2B41"/>
    <w:rPr>
      <w:vertAlign w:val="superscript"/>
    </w:rPr>
  </w:style>
  <w:style w:type="table" w:styleId="a6">
    <w:name w:val="Table Grid"/>
    <w:basedOn w:val="a1"/>
    <w:rsid w:val="00BD2B4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No Spacing"/>
    <w:basedOn w:val="a"/>
    <w:link w:val="a8"/>
    <w:uiPriority w:val="1"/>
    <w:qFormat/>
    <w:rsid w:val="00330FB5"/>
    <w:pPr>
      <w:spacing w:after="0" w:line="240" w:lineRule="auto"/>
    </w:pPr>
  </w:style>
  <w:style w:type="character" w:customStyle="1" w:styleId="a8">
    <w:name w:val="Без интервала Знак"/>
    <w:basedOn w:val="a0"/>
    <w:link w:val="a7"/>
    <w:uiPriority w:val="1"/>
    <w:rsid w:val="00BD2B41"/>
  </w:style>
  <w:style w:type="paragraph" w:styleId="a9">
    <w:name w:val="Balloon Text"/>
    <w:basedOn w:val="a"/>
    <w:link w:val="aa"/>
    <w:uiPriority w:val="99"/>
    <w:semiHidden/>
    <w:unhideWhenUsed/>
    <w:rsid w:val="00BD2B41"/>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BD2B41"/>
    <w:rPr>
      <w:rFonts w:ascii="Tahoma" w:hAnsi="Tahoma" w:cs="Tahoma"/>
      <w:sz w:val="16"/>
      <w:szCs w:val="16"/>
    </w:rPr>
  </w:style>
  <w:style w:type="character" w:styleId="ab">
    <w:name w:val="annotation reference"/>
    <w:basedOn w:val="a0"/>
    <w:uiPriority w:val="99"/>
    <w:semiHidden/>
    <w:unhideWhenUsed/>
    <w:rsid w:val="00D7741B"/>
    <w:rPr>
      <w:sz w:val="16"/>
      <w:szCs w:val="16"/>
    </w:rPr>
  </w:style>
  <w:style w:type="paragraph" w:styleId="ac">
    <w:name w:val="annotation text"/>
    <w:basedOn w:val="a"/>
    <w:link w:val="ad"/>
    <w:uiPriority w:val="99"/>
    <w:semiHidden/>
    <w:unhideWhenUsed/>
    <w:rsid w:val="00D7741B"/>
    <w:pPr>
      <w:spacing w:line="240" w:lineRule="auto"/>
    </w:pPr>
    <w:rPr>
      <w:sz w:val="20"/>
      <w:szCs w:val="20"/>
    </w:rPr>
  </w:style>
  <w:style w:type="character" w:customStyle="1" w:styleId="ad">
    <w:name w:val="Текст примечания Знак"/>
    <w:basedOn w:val="a0"/>
    <w:link w:val="ac"/>
    <w:uiPriority w:val="99"/>
    <w:semiHidden/>
    <w:rsid w:val="00D7741B"/>
    <w:rPr>
      <w:sz w:val="20"/>
      <w:szCs w:val="20"/>
    </w:rPr>
  </w:style>
  <w:style w:type="paragraph" w:styleId="ae">
    <w:name w:val="annotation subject"/>
    <w:basedOn w:val="ac"/>
    <w:next w:val="ac"/>
    <w:link w:val="af"/>
    <w:uiPriority w:val="99"/>
    <w:semiHidden/>
    <w:unhideWhenUsed/>
    <w:rsid w:val="00D7741B"/>
    <w:rPr>
      <w:b/>
      <w:bCs/>
    </w:rPr>
  </w:style>
  <w:style w:type="character" w:customStyle="1" w:styleId="af">
    <w:name w:val="Тема примечания Знак"/>
    <w:basedOn w:val="ad"/>
    <w:link w:val="ae"/>
    <w:uiPriority w:val="99"/>
    <w:semiHidden/>
    <w:rsid w:val="00D7741B"/>
    <w:rPr>
      <w:b/>
      <w:bCs/>
    </w:rPr>
  </w:style>
  <w:style w:type="paragraph" w:styleId="af0">
    <w:name w:val="Revision"/>
    <w:hidden/>
    <w:uiPriority w:val="99"/>
    <w:semiHidden/>
    <w:rsid w:val="00D7741B"/>
    <w:pPr>
      <w:spacing w:after="0" w:line="240" w:lineRule="auto"/>
    </w:pPr>
  </w:style>
  <w:style w:type="table" w:customStyle="1" w:styleId="-11">
    <w:name w:val="Светлая сетка - Акцент 11"/>
    <w:basedOn w:val="a1"/>
    <w:uiPriority w:val="62"/>
    <w:rsid w:val="00C26E63"/>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af1">
    <w:name w:val="caption"/>
    <w:basedOn w:val="a"/>
    <w:next w:val="a"/>
    <w:uiPriority w:val="35"/>
    <w:unhideWhenUsed/>
    <w:rsid w:val="00964B4D"/>
    <w:pPr>
      <w:spacing w:line="240" w:lineRule="auto"/>
    </w:pPr>
    <w:rPr>
      <w:b/>
      <w:bCs/>
      <w:color w:val="4F81BD" w:themeColor="accent1"/>
      <w:sz w:val="18"/>
      <w:szCs w:val="18"/>
    </w:rPr>
  </w:style>
  <w:style w:type="character" w:customStyle="1" w:styleId="10">
    <w:name w:val="Заголовок 1 Знак"/>
    <w:basedOn w:val="a0"/>
    <w:link w:val="1"/>
    <w:uiPriority w:val="9"/>
    <w:rsid w:val="00330FB5"/>
    <w:rPr>
      <w:rFonts w:asciiTheme="majorHAnsi" w:eastAsiaTheme="majorEastAsia" w:hAnsiTheme="majorHAnsi" w:cstheme="majorBidi"/>
      <w:b/>
      <w:bCs/>
      <w:sz w:val="28"/>
      <w:szCs w:val="28"/>
    </w:rPr>
  </w:style>
  <w:style w:type="paragraph" w:styleId="af2">
    <w:name w:val="TOC Heading"/>
    <w:basedOn w:val="1"/>
    <w:next w:val="a"/>
    <w:uiPriority w:val="39"/>
    <w:unhideWhenUsed/>
    <w:qFormat/>
    <w:rsid w:val="00330FB5"/>
    <w:pPr>
      <w:outlineLvl w:val="9"/>
    </w:pPr>
  </w:style>
  <w:style w:type="paragraph" w:styleId="11">
    <w:name w:val="toc 1"/>
    <w:basedOn w:val="a"/>
    <w:next w:val="a"/>
    <w:autoRedefine/>
    <w:uiPriority w:val="39"/>
    <w:unhideWhenUsed/>
    <w:rsid w:val="006509B2"/>
    <w:pPr>
      <w:spacing w:before="360" w:after="0"/>
    </w:pPr>
    <w:rPr>
      <w:rFonts w:asciiTheme="majorHAnsi" w:hAnsiTheme="majorHAnsi" w:cstheme="majorHAnsi"/>
      <w:b/>
      <w:bCs/>
      <w:caps/>
      <w:sz w:val="24"/>
      <w:szCs w:val="24"/>
    </w:rPr>
  </w:style>
  <w:style w:type="character" w:styleId="af3">
    <w:name w:val="Hyperlink"/>
    <w:basedOn w:val="a0"/>
    <w:uiPriority w:val="99"/>
    <w:unhideWhenUsed/>
    <w:rsid w:val="006509B2"/>
    <w:rPr>
      <w:color w:val="0000FF" w:themeColor="hyperlink"/>
      <w:u w:val="single"/>
    </w:rPr>
  </w:style>
  <w:style w:type="paragraph" w:styleId="af4">
    <w:name w:val="List Paragraph"/>
    <w:basedOn w:val="a"/>
    <w:uiPriority w:val="34"/>
    <w:qFormat/>
    <w:rsid w:val="00330FB5"/>
    <w:pPr>
      <w:ind w:left="720"/>
      <w:contextualSpacing/>
    </w:pPr>
  </w:style>
  <w:style w:type="paragraph" w:styleId="21">
    <w:name w:val="toc 2"/>
    <w:basedOn w:val="a"/>
    <w:next w:val="a"/>
    <w:autoRedefine/>
    <w:uiPriority w:val="39"/>
    <w:unhideWhenUsed/>
    <w:rsid w:val="007624A1"/>
    <w:pPr>
      <w:spacing w:before="240" w:after="0"/>
    </w:pPr>
    <w:rPr>
      <w:b/>
      <w:bCs/>
      <w:sz w:val="20"/>
      <w:szCs w:val="20"/>
    </w:rPr>
  </w:style>
  <w:style w:type="paragraph" w:styleId="31">
    <w:name w:val="toc 3"/>
    <w:basedOn w:val="a"/>
    <w:next w:val="a"/>
    <w:autoRedefine/>
    <w:uiPriority w:val="39"/>
    <w:unhideWhenUsed/>
    <w:rsid w:val="007624A1"/>
    <w:pPr>
      <w:spacing w:after="0"/>
      <w:ind w:left="220"/>
    </w:pPr>
    <w:rPr>
      <w:sz w:val="20"/>
      <w:szCs w:val="20"/>
    </w:rPr>
  </w:style>
  <w:style w:type="paragraph" w:styleId="41">
    <w:name w:val="toc 4"/>
    <w:basedOn w:val="a"/>
    <w:next w:val="a"/>
    <w:autoRedefine/>
    <w:uiPriority w:val="39"/>
    <w:unhideWhenUsed/>
    <w:rsid w:val="007624A1"/>
    <w:pPr>
      <w:spacing w:after="0"/>
      <w:ind w:left="440"/>
    </w:pPr>
    <w:rPr>
      <w:sz w:val="20"/>
      <w:szCs w:val="20"/>
    </w:rPr>
  </w:style>
  <w:style w:type="paragraph" w:styleId="51">
    <w:name w:val="toc 5"/>
    <w:basedOn w:val="a"/>
    <w:next w:val="a"/>
    <w:autoRedefine/>
    <w:uiPriority w:val="39"/>
    <w:unhideWhenUsed/>
    <w:rsid w:val="007624A1"/>
    <w:pPr>
      <w:spacing w:after="0"/>
      <w:ind w:left="660"/>
    </w:pPr>
    <w:rPr>
      <w:sz w:val="20"/>
      <w:szCs w:val="20"/>
    </w:rPr>
  </w:style>
  <w:style w:type="paragraph" w:styleId="61">
    <w:name w:val="toc 6"/>
    <w:basedOn w:val="a"/>
    <w:next w:val="a"/>
    <w:autoRedefine/>
    <w:uiPriority w:val="39"/>
    <w:unhideWhenUsed/>
    <w:rsid w:val="007624A1"/>
    <w:pPr>
      <w:spacing w:after="0"/>
      <w:ind w:left="880"/>
    </w:pPr>
    <w:rPr>
      <w:sz w:val="20"/>
      <w:szCs w:val="20"/>
    </w:rPr>
  </w:style>
  <w:style w:type="paragraph" w:styleId="71">
    <w:name w:val="toc 7"/>
    <w:basedOn w:val="a"/>
    <w:next w:val="a"/>
    <w:autoRedefine/>
    <w:uiPriority w:val="39"/>
    <w:unhideWhenUsed/>
    <w:rsid w:val="007624A1"/>
    <w:pPr>
      <w:spacing w:after="0"/>
      <w:ind w:left="1100"/>
    </w:pPr>
    <w:rPr>
      <w:sz w:val="20"/>
      <w:szCs w:val="20"/>
    </w:rPr>
  </w:style>
  <w:style w:type="paragraph" w:styleId="81">
    <w:name w:val="toc 8"/>
    <w:basedOn w:val="a"/>
    <w:next w:val="a"/>
    <w:autoRedefine/>
    <w:uiPriority w:val="39"/>
    <w:unhideWhenUsed/>
    <w:rsid w:val="007624A1"/>
    <w:pPr>
      <w:spacing w:after="0"/>
      <w:ind w:left="1320"/>
    </w:pPr>
    <w:rPr>
      <w:sz w:val="20"/>
      <w:szCs w:val="20"/>
    </w:rPr>
  </w:style>
  <w:style w:type="paragraph" w:styleId="91">
    <w:name w:val="toc 9"/>
    <w:basedOn w:val="a"/>
    <w:next w:val="a"/>
    <w:autoRedefine/>
    <w:uiPriority w:val="39"/>
    <w:unhideWhenUsed/>
    <w:rsid w:val="007624A1"/>
    <w:pPr>
      <w:spacing w:after="0"/>
      <w:ind w:left="1540"/>
    </w:pPr>
    <w:rPr>
      <w:sz w:val="20"/>
      <w:szCs w:val="20"/>
    </w:rPr>
  </w:style>
  <w:style w:type="character" w:customStyle="1" w:styleId="20">
    <w:name w:val="Заголовок 2 Знак"/>
    <w:basedOn w:val="a0"/>
    <w:link w:val="2"/>
    <w:uiPriority w:val="9"/>
    <w:semiHidden/>
    <w:rsid w:val="00330FB5"/>
    <w:rPr>
      <w:rFonts w:asciiTheme="majorHAnsi" w:eastAsiaTheme="majorEastAsia" w:hAnsiTheme="majorHAnsi" w:cstheme="majorBidi"/>
      <w:b/>
      <w:bCs/>
      <w:sz w:val="26"/>
      <w:szCs w:val="26"/>
    </w:rPr>
  </w:style>
  <w:style w:type="character" w:customStyle="1" w:styleId="30">
    <w:name w:val="Заголовок 3 Знак"/>
    <w:basedOn w:val="a0"/>
    <w:link w:val="3"/>
    <w:uiPriority w:val="9"/>
    <w:rsid w:val="00330FB5"/>
    <w:rPr>
      <w:rFonts w:asciiTheme="majorHAnsi" w:eastAsiaTheme="majorEastAsia" w:hAnsiTheme="majorHAnsi" w:cstheme="majorBidi"/>
      <w:b/>
      <w:bCs/>
    </w:rPr>
  </w:style>
  <w:style w:type="character" w:customStyle="1" w:styleId="40">
    <w:name w:val="Заголовок 4 Знак"/>
    <w:basedOn w:val="a0"/>
    <w:link w:val="4"/>
    <w:uiPriority w:val="9"/>
    <w:semiHidden/>
    <w:rsid w:val="00330FB5"/>
    <w:rPr>
      <w:rFonts w:asciiTheme="majorHAnsi" w:eastAsiaTheme="majorEastAsia" w:hAnsiTheme="majorHAnsi" w:cstheme="majorBidi"/>
      <w:b/>
      <w:bCs/>
      <w:i/>
      <w:iCs/>
    </w:rPr>
  </w:style>
  <w:style w:type="character" w:customStyle="1" w:styleId="50">
    <w:name w:val="Заголовок 5 Знак"/>
    <w:basedOn w:val="a0"/>
    <w:link w:val="5"/>
    <w:uiPriority w:val="9"/>
    <w:semiHidden/>
    <w:rsid w:val="00330FB5"/>
    <w:rPr>
      <w:rFonts w:asciiTheme="majorHAnsi" w:eastAsiaTheme="majorEastAsia" w:hAnsiTheme="majorHAnsi" w:cstheme="majorBidi"/>
      <w:b/>
      <w:bCs/>
      <w:color w:val="7F7F7F" w:themeColor="text1" w:themeTint="80"/>
    </w:rPr>
  </w:style>
  <w:style w:type="character" w:customStyle="1" w:styleId="60">
    <w:name w:val="Заголовок 6 Знак"/>
    <w:basedOn w:val="a0"/>
    <w:link w:val="6"/>
    <w:uiPriority w:val="9"/>
    <w:semiHidden/>
    <w:rsid w:val="00330FB5"/>
    <w:rPr>
      <w:rFonts w:asciiTheme="majorHAnsi" w:eastAsiaTheme="majorEastAsia" w:hAnsiTheme="majorHAnsi" w:cstheme="majorBidi"/>
      <w:b/>
      <w:bCs/>
      <w:i/>
      <w:iCs/>
      <w:color w:val="7F7F7F" w:themeColor="text1" w:themeTint="80"/>
    </w:rPr>
  </w:style>
  <w:style w:type="character" w:customStyle="1" w:styleId="70">
    <w:name w:val="Заголовок 7 Знак"/>
    <w:basedOn w:val="a0"/>
    <w:link w:val="7"/>
    <w:uiPriority w:val="9"/>
    <w:semiHidden/>
    <w:rsid w:val="00330FB5"/>
    <w:rPr>
      <w:rFonts w:asciiTheme="majorHAnsi" w:eastAsiaTheme="majorEastAsia" w:hAnsiTheme="majorHAnsi" w:cstheme="majorBidi"/>
      <w:i/>
      <w:iCs/>
    </w:rPr>
  </w:style>
  <w:style w:type="character" w:customStyle="1" w:styleId="80">
    <w:name w:val="Заголовок 8 Знак"/>
    <w:basedOn w:val="a0"/>
    <w:link w:val="8"/>
    <w:uiPriority w:val="9"/>
    <w:semiHidden/>
    <w:rsid w:val="00330FB5"/>
    <w:rPr>
      <w:rFonts w:asciiTheme="majorHAnsi" w:eastAsiaTheme="majorEastAsia" w:hAnsiTheme="majorHAnsi" w:cstheme="majorBidi"/>
      <w:sz w:val="20"/>
      <w:szCs w:val="20"/>
    </w:rPr>
  </w:style>
  <w:style w:type="character" w:customStyle="1" w:styleId="90">
    <w:name w:val="Заголовок 9 Знак"/>
    <w:basedOn w:val="a0"/>
    <w:link w:val="9"/>
    <w:uiPriority w:val="9"/>
    <w:semiHidden/>
    <w:rsid w:val="00330FB5"/>
    <w:rPr>
      <w:rFonts w:asciiTheme="majorHAnsi" w:eastAsiaTheme="majorEastAsia" w:hAnsiTheme="majorHAnsi" w:cstheme="majorBidi"/>
      <w:i/>
      <w:iCs/>
      <w:spacing w:val="5"/>
      <w:sz w:val="20"/>
      <w:szCs w:val="20"/>
    </w:rPr>
  </w:style>
  <w:style w:type="paragraph" w:styleId="af5">
    <w:name w:val="Title"/>
    <w:basedOn w:val="a"/>
    <w:next w:val="a"/>
    <w:link w:val="af6"/>
    <w:uiPriority w:val="10"/>
    <w:qFormat/>
    <w:rsid w:val="00330FB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af6">
    <w:name w:val="Название Знак"/>
    <w:basedOn w:val="a0"/>
    <w:link w:val="af5"/>
    <w:uiPriority w:val="10"/>
    <w:rsid w:val="00330FB5"/>
    <w:rPr>
      <w:rFonts w:asciiTheme="majorHAnsi" w:eastAsiaTheme="majorEastAsia" w:hAnsiTheme="majorHAnsi" w:cstheme="majorBidi"/>
      <w:spacing w:val="5"/>
      <w:sz w:val="52"/>
      <w:szCs w:val="52"/>
    </w:rPr>
  </w:style>
  <w:style w:type="paragraph" w:styleId="af7">
    <w:name w:val="Subtitle"/>
    <w:basedOn w:val="a"/>
    <w:next w:val="a"/>
    <w:link w:val="af8"/>
    <w:uiPriority w:val="11"/>
    <w:qFormat/>
    <w:rsid w:val="00330FB5"/>
    <w:pPr>
      <w:spacing w:after="600"/>
    </w:pPr>
    <w:rPr>
      <w:rFonts w:asciiTheme="majorHAnsi" w:eastAsiaTheme="majorEastAsia" w:hAnsiTheme="majorHAnsi" w:cstheme="majorBidi"/>
      <w:i/>
      <w:iCs/>
      <w:spacing w:val="13"/>
      <w:sz w:val="24"/>
      <w:szCs w:val="24"/>
    </w:rPr>
  </w:style>
  <w:style w:type="character" w:customStyle="1" w:styleId="af8">
    <w:name w:val="Подзаголовок Знак"/>
    <w:basedOn w:val="a0"/>
    <w:link w:val="af7"/>
    <w:uiPriority w:val="11"/>
    <w:rsid w:val="00330FB5"/>
    <w:rPr>
      <w:rFonts w:asciiTheme="majorHAnsi" w:eastAsiaTheme="majorEastAsia" w:hAnsiTheme="majorHAnsi" w:cstheme="majorBidi"/>
      <w:i/>
      <w:iCs/>
      <w:spacing w:val="13"/>
      <w:sz w:val="24"/>
      <w:szCs w:val="24"/>
    </w:rPr>
  </w:style>
  <w:style w:type="character" w:styleId="af9">
    <w:name w:val="Strong"/>
    <w:uiPriority w:val="22"/>
    <w:qFormat/>
    <w:rsid w:val="00330FB5"/>
    <w:rPr>
      <w:b/>
      <w:bCs/>
    </w:rPr>
  </w:style>
  <w:style w:type="character" w:styleId="afa">
    <w:name w:val="Emphasis"/>
    <w:uiPriority w:val="20"/>
    <w:qFormat/>
    <w:rsid w:val="00330FB5"/>
    <w:rPr>
      <w:b/>
      <w:bCs/>
      <w:i/>
      <w:iCs/>
      <w:spacing w:val="10"/>
      <w:bdr w:val="none" w:sz="0" w:space="0" w:color="auto"/>
      <w:shd w:val="clear" w:color="auto" w:fill="auto"/>
    </w:rPr>
  </w:style>
  <w:style w:type="paragraph" w:styleId="22">
    <w:name w:val="Quote"/>
    <w:basedOn w:val="a"/>
    <w:next w:val="a"/>
    <w:link w:val="23"/>
    <w:uiPriority w:val="29"/>
    <w:qFormat/>
    <w:rsid w:val="00330FB5"/>
    <w:pPr>
      <w:spacing w:before="200" w:after="0"/>
      <w:ind w:left="360" w:right="360"/>
    </w:pPr>
    <w:rPr>
      <w:i/>
      <w:iCs/>
    </w:rPr>
  </w:style>
  <w:style w:type="character" w:customStyle="1" w:styleId="23">
    <w:name w:val="Цитата 2 Знак"/>
    <w:basedOn w:val="a0"/>
    <w:link w:val="22"/>
    <w:uiPriority w:val="29"/>
    <w:rsid w:val="00330FB5"/>
    <w:rPr>
      <w:i/>
      <w:iCs/>
    </w:rPr>
  </w:style>
  <w:style w:type="paragraph" w:styleId="afb">
    <w:name w:val="Intense Quote"/>
    <w:basedOn w:val="a"/>
    <w:next w:val="a"/>
    <w:link w:val="afc"/>
    <w:uiPriority w:val="30"/>
    <w:qFormat/>
    <w:rsid w:val="00330FB5"/>
    <w:pPr>
      <w:pBdr>
        <w:bottom w:val="single" w:sz="4" w:space="1" w:color="auto"/>
      </w:pBdr>
      <w:spacing w:before="200" w:after="280"/>
      <w:ind w:left="1008" w:right="1152"/>
      <w:jc w:val="both"/>
    </w:pPr>
    <w:rPr>
      <w:b/>
      <w:bCs/>
      <w:i/>
      <w:iCs/>
    </w:rPr>
  </w:style>
  <w:style w:type="character" w:customStyle="1" w:styleId="afc">
    <w:name w:val="Выделенная цитата Знак"/>
    <w:basedOn w:val="a0"/>
    <w:link w:val="afb"/>
    <w:uiPriority w:val="30"/>
    <w:rsid w:val="00330FB5"/>
    <w:rPr>
      <w:b/>
      <w:bCs/>
      <w:i/>
      <w:iCs/>
    </w:rPr>
  </w:style>
  <w:style w:type="character" w:styleId="afd">
    <w:name w:val="Subtle Emphasis"/>
    <w:uiPriority w:val="19"/>
    <w:qFormat/>
    <w:rsid w:val="00330FB5"/>
    <w:rPr>
      <w:i/>
      <w:iCs/>
    </w:rPr>
  </w:style>
  <w:style w:type="character" w:styleId="afe">
    <w:name w:val="Intense Emphasis"/>
    <w:uiPriority w:val="21"/>
    <w:qFormat/>
    <w:rsid w:val="00330FB5"/>
    <w:rPr>
      <w:b/>
      <w:bCs/>
    </w:rPr>
  </w:style>
  <w:style w:type="character" w:styleId="aff">
    <w:name w:val="Subtle Reference"/>
    <w:uiPriority w:val="31"/>
    <w:qFormat/>
    <w:rsid w:val="00330FB5"/>
    <w:rPr>
      <w:smallCaps/>
    </w:rPr>
  </w:style>
  <w:style w:type="character" w:styleId="aff0">
    <w:name w:val="Intense Reference"/>
    <w:uiPriority w:val="32"/>
    <w:qFormat/>
    <w:rsid w:val="00330FB5"/>
    <w:rPr>
      <w:smallCaps/>
      <w:spacing w:val="5"/>
      <w:u w:val="single"/>
    </w:rPr>
  </w:style>
  <w:style w:type="character" w:styleId="aff1">
    <w:name w:val="Book Title"/>
    <w:uiPriority w:val="33"/>
    <w:qFormat/>
    <w:rsid w:val="00330FB5"/>
    <w:rPr>
      <w:i/>
      <w:iCs/>
      <w:smallCaps/>
      <w:spacing w:val="5"/>
    </w:rPr>
  </w:style>
  <w:style w:type="paragraph" w:styleId="12">
    <w:name w:val="index 1"/>
    <w:basedOn w:val="a"/>
    <w:next w:val="a"/>
    <w:autoRedefine/>
    <w:uiPriority w:val="99"/>
    <w:unhideWhenUsed/>
    <w:rsid w:val="005E2E0A"/>
    <w:pPr>
      <w:spacing w:after="0"/>
      <w:ind w:left="220" w:hanging="220"/>
    </w:pPr>
    <w:rPr>
      <w:sz w:val="18"/>
      <w:szCs w:val="18"/>
    </w:rPr>
  </w:style>
  <w:style w:type="paragraph" w:styleId="24">
    <w:name w:val="index 2"/>
    <w:basedOn w:val="a"/>
    <w:next w:val="a"/>
    <w:autoRedefine/>
    <w:uiPriority w:val="99"/>
    <w:unhideWhenUsed/>
    <w:rsid w:val="005E2E0A"/>
    <w:pPr>
      <w:spacing w:after="0"/>
      <w:ind w:left="440" w:hanging="220"/>
    </w:pPr>
    <w:rPr>
      <w:sz w:val="18"/>
      <w:szCs w:val="18"/>
    </w:rPr>
  </w:style>
  <w:style w:type="paragraph" w:styleId="32">
    <w:name w:val="index 3"/>
    <w:basedOn w:val="a"/>
    <w:next w:val="a"/>
    <w:autoRedefine/>
    <w:uiPriority w:val="99"/>
    <w:unhideWhenUsed/>
    <w:rsid w:val="005E2E0A"/>
    <w:pPr>
      <w:spacing w:after="0"/>
      <w:ind w:left="660" w:hanging="220"/>
    </w:pPr>
    <w:rPr>
      <w:sz w:val="18"/>
      <w:szCs w:val="18"/>
    </w:rPr>
  </w:style>
  <w:style w:type="paragraph" w:styleId="42">
    <w:name w:val="index 4"/>
    <w:basedOn w:val="a"/>
    <w:next w:val="a"/>
    <w:autoRedefine/>
    <w:uiPriority w:val="99"/>
    <w:unhideWhenUsed/>
    <w:rsid w:val="005E2E0A"/>
    <w:pPr>
      <w:spacing w:after="0"/>
      <w:ind w:left="880" w:hanging="220"/>
    </w:pPr>
    <w:rPr>
      <w:sz w:val="18"/>
      <w:szCs w:val="18"/>
    </w:rPr>
  </w:style>
  <w:style w:type="paragraph" w:styleId="52">
    <w:name w:val="index 5"/>
    <w:basedOn w:val="a"/>
    <w:next w:val="a"/>
    <w:autoRedefine/>
    <w:uiPriority w:val="99"/>
    <w:unhideWhenUsed/>
    <w:rsid w:val="005E2E0A"/>
    <w:pPr>
      <w:spacing w:after="0"/>
      <w:ind w:left="1100" w:hanging="220"/>
    </w:pPr>
    <w:rPr>
      <w:sz w:val="18"/>
      <w:szCs w:val="18"/>
    </w:rPr>
  </w:style>
  <w:style w:type="paragraph" w:styleId="62">
    <w:name w:val="index 6"/>
    <w:basedOn w:val="a"/>
    <w:next w:val="a"/>
    <w:autoRedefine/>
    <w:uiPriority w:val="99"/>
    <w:unhideWhenUsed/>
    <w:rsid w:val="005E2E0A"/>
    <w:pPr>
      <w:spacing w:after="0"/>
      <w:ind w:left="1320" w:hanging="220"/>
    </w:pPr>
    <w:rPr>
      <w:sz w:val="18"/>
      <w:szCs w:val="18"/>
    </w:rPr>
  </w:style>
  <w:style w:type="paragraph" w:styleId="72">
    <w:name w:val="index 7"/>
    <w:basedOn w:val="a"/>
    <w:next w:val="a"/>
    <w:autoRedefine/>
    <w:uiPriority w:val="99"/>
    <w:unhideWhenUsed/>
    <w:rsid w:val="005E2E0A"/>
    <w:pPr>
      <w:spacing w:after="0"/>
      <w:ind w:left="1540" w:hanging="220"/>
    </w:pPr>
    <w:rPr>
      <w:sz w:val="18"/>
      <w:szCs w:val="18"/>
    </w:rPr>
  </w:style>
  <w:style w:type="paragraph" w:styleId="82">
    <w:name w:val="index 8"/>
    <w:basedOn w:val="a"/>
    <w:next w:val="a"/>
    <w:autoRedefine/>
    <w:uiPriority w:val="99"/>
    <w:unhideWhenUsed/>
    <w:rsid w:val="005E2E0A"/>
    <w:pPr>
      <w:spacing w:after="0"/>
      <w:ind w:left="1760" w:hanging="220"/>
    </w:pPr>
    <w:rPr>
      <w:sz w:val="18"/>
      <w:szCs w:val="18"/>
    </w:rPr>
  </w:style>
  <w:style w:type="paragraph" w:styleId="92">
    <w:name w:val="index 9"/>
    <w:basedOn w:val="a"/>
    <w:next w:val="a"/>
    <w:autoRedefine/>
    <w:uiPriority w:val="99"/>
    <w:unhideWhenUsed/>
    <w:rsid w:val="005E2E0A"/>
    <w:pPr>
      <w:spacing w:after="0"/>
      <w:ind w:left="1980" w:hanging="220"/>
    </w:pPr>
    <w:rPr>
      <w:sz w:val="18"/>
      <w:szCs w:val="18"/>
    </w:rPr>
  </w:style>
  <w:style w:type="paragraph" w:styleId="aff2">
    <w:name w:val="index heading"/>
    <w:basedOn w:val="a"/>
    <w:next w:val="12"/>
    <w:uiPriority w:val="99"/>
    <w:unhideWhenUsed/>
    <w:rsid w:val="005E2E0A"/>
    <w:pPr>
      <w:spacing w:before="240" w:after="120"/>
      <w:ind w:left="140"/>
    </w:pPr>
    <w:rPr>
      <w:rFonts w:asciiTheme="majorHAnsi" w:hAnsiTheme="majorHAnsi" w:cstheme="majorHAnsi"/>
      <w:b/>
      <w:bCs/>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A00002EF" w:usb1="4000004B" w:usb2="00000000" w:usb3="00000000" w:csb0="0000019F"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notTrueType/>
    <w:pitch w:val="variable"/>
    <w:sig w:usb0="00000201" w:usb1="00000000" w:usb2="00000000" w:usb3="00000000" w:csb0="00000004"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characterSpacingControl w:val="doNotCompress"/>
  <w:compat>
    <w:useFELayout/>
  </w:compat>
  <w:rsids>
    <w:rsidRoot w:val="00716C99"/>
    <w:rsid w:val="001E627C"/>
    <w:rsid w:val="00372AB3"/>
    <w:rsid w:val="005D35B2"/>
    <w:rsid w:val="00716C99"/>
    <w:rsid w:val="00B634D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72AB3"/>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70C5E57F4214E71B7D50311EEC3FBC1">
    <w:name w:val="B70C5E57F4214E71B7D50311EEC3FBC1"/>
    <w:rsid w:val="00716C99"/>
  </w:style>
  <w:style w:type="paragraph" w:customStyle="1" w:styleId="51B29422442B41268DF60EFCF8C452BB">
    <w:name w:val="51B29422442B41268DF60EFCF8C452BB"/>
    <w:rsid w:val="00716C99"/>
  </w:style>
  <w:style w:type="paragraph" w:customStyle="1" w:styleId="47FDCE3D09F14AEB898E0C9F57DDF8AD">
    <w:name w:val="47FDCE3D09F14AEB898E0C9F57DDF8AD"/>
    <w:rsid w:val="00716C99"/>
  </w:style>
  <w:style w:type="paragraph" w:customStyle="1" w:styleId="0B504C2FBB1E488EBE0A7C0017228F67">
    <w:name w:val="0B504C2FBB1E488EBE0A7C0017228F67"/>
    <w:rsid w:val="00716C99"/>
  </w:style>
  <w:style w:type="paragraph" w:customStyle="1" w:styleId="757C917ADDFF4120BF31CC8E56FB942D">
    <w:name w:val="757C917ADDFF4120BF31CC8E56FB942D"/>
    <w:rsid w:val="00716C99"/>
  </w:style>
  <w:style w:type="paragraph" w:customStyle="1" w:styleId="5957B473BD954802912F9BF67BE98AB8">
    <w:name w:val="5957B473BD954802912F9BF67BE98AB8"/>
    <w:rsid w:val="00716C99"/>
  </w:style>
  <w:style w:type="paragraph" w:customStyle="1" w:styleId="DB15D32B74A34D21A8CFC08D04EFB7AA">
    <w:name w:val="DB15D32B74A34D21A8CFC08D04EFB7AA"/>
    <w:rsid w:val="00716C99"/>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2385262-F4CE-4B01-8DE5-AD30BEB3C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19</Pages>
  <Words>3173</Words>
  <Characters>18092</Characters>
  <Application>Microsoft Office Word</Application>
  <DocSecurity>0</DocSecurity>
  <Lines>150</Lines>
  <Paragraphs>42</Paragraphs>
  <ScaleCrop>false</ScaleCrop>
  <HeadingPairs>
    <vt:vector size="4" baseType="variant">
      <vt:variant>
        <vt:lpstr>Название</vt:lpstr>
      </vt:variant>
      <vt:variant>
        <vt:i4>1</vt:i4>
      </vt:variant>
      <vt:variant>
        <vt:lpstr>Заголовки</vt:lpstr>
      </vt:variant>
      <vt:variant>
        <vt:i4>7</vt:i4>
      </vt:variant>
    </vt:vector>
  </HeadingPairs>
  <TitlesOfParts>
    <vt:vector size="8" baseType="lpstr">
      <vt:lpstr>Siyosiy institutlarning dalvat boshqaruvidagi oʻrni va ularni rivojlantirishning zamonaviy usullari</vt:lpstr>
      <vt:lpstr>Siyosiy hоkimiyat</vt:lpstr>
      <vt:lpstr/>
      <vt:lpstr>Siyosiy hоkimiyatlarning va ularning tuzulishi</vt:lpstr>
      <vt:lpstr>Siyosiy hоkimiyat</vt:lpstr>
      <vt:lpstr>Siyosiy hоkimiyat</vt:lpstr>
      <vt:lpstr>Siyosiy hоkimiyat</vt:lpstr>
      <vt:lpstr>Аdаbiyotlаr.</vt:lpstr>
    </vt:vector>
  </TitlesOfParts>
  <Company>DiplM ISHIo</Company>
  <LinksUpToDate>false</LinksUpToDate>
  <CharactersWithSpaces>21223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Siyosiy institutlarning dalvat boshqaruvidagi oʻrni va ularni rivojlantirishning zamonaviy usullari</dc:title>
  <dc:creator>Eshmatov Toshmat</dc:creator>
  <cp:lastModifiedBy>123</cp:lastModifiedBy>
  <cp:revision>34</cp:revision>
  <dcterms:created xsi:type="dcterms:W3CDTF">2015-03-30T15:43:00Z</dcterms:created>
  <dcterms:modified xsi:type="dcterms:W3CDTF">2015-04-02T09:30:00Z</dcterms:modified>
</cp:coreProperties>
</file>