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CB2" w:rsidRDefault="00883819" w:rsidP="007A5EFF">
      <w:pPr>
        <w:spacing w:after="0"/>
        <w:jc w:val="center"/>
        <w:rPr>
          <w:b/>
          <w:sz w:val="40"/>
          <w:lang w:val="en-US"/>
        </w:rPr>
      </w:pPr>
      <w:proofErr w:type="spellStart"/>
      <w:r w:rsidRPr="00883819">
        <w:rPr>
          <w:b/>
          <w:sz w:val="40"/>
          <w:lang w:val="en-US"/>
        </w:rPr>
        <w:t>Sotib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olishim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kerak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bo’lgan</w:t>
      </w:r>
      <w:proofErr w:type="spellEnd"/>
      <w:r w:rsidRPr="00883819">
        <w:rPr>
          <w:b/>
          <w:sz w:val="40"/>
          <w:lang w:val="en-US"/>
        </w:rPr>
        <w:t xml:space="preserve"> </w:t>
      </w:r>
    </w:p>
    <w:p w:rsidR="002A7672" w:rsidRDefault="00883819" w:rsidP="007A5EFF">
      <w:pPr>
        <w:spacing w:after="0"/>
        <w:jc w:val="center"/>
        <w:rPr>
          <w:b/>
          <w:sz w:val="40"/>
          <w:lang w:val="en-US"/>
        </w:rPr>
      </w:pPr>
      <w:proofErr w:type="spellStart"/>
      <w:r w:rsidRPr="00883819">
        <w:rPr>
          <w:b/>
          <w:sz w:val="40"/>
          <w:lang w:val="en-US"/>
        </w:rPr>
        <w:t>narsalar</w:t>
      </w:r>
      <w:proofErr w:type="spellEnd"/>
      <w:r w:rsidRPr="00883819">
        <w:rPr>
          <w:b/>
          <w:sz w:val="40"/>
          <w:lang w:val="en-US"/>
        </w:rPr>
        <w:t xml:space="preserve"> </w:t>
      </w:r>
      <w:proofErr w:type="spellStart"/>
      <w:r w:rsidRPr="00883819">
        <w:rPr>
          <w:b/>
          <w:sz w:val="40"/>
          <w:lang w:val="en-US"/>
        </w:rPr>
        <w:t>ro’yxati</w:t>
      </w:r>
      <w:proofErr w:type="spellEnd"/>
    </w:p>
    <w:p w:rsidR="00E86CB2" w:rsidRDefault="00E86CB2" w:rsidP="00E86CB2">
      <w:pPr>
        <w:tabs>
          <w:tab w:val="left" w:pos="567"/>
          <w:tab w:val="center" w:pos="4253"/>
          <w:tab w:val="right" w:pos="9072"/>
        </w:tabs>
        <w:spacing w:after="0"/>
        <w:jc w:val="center"/>
        <w:rPr>
          <w:b/>
          <w:sz w:val="40"/>
          <w:lang w:val="en-US"/>
        </w:rPr>
      </w:pPr>
    </w:p>
    <w:p w:rsidR="00E86CB2" w:rsidRDefault="00035FCD" w:rsidP="00637CA5">
      <w:pPr>
        <w:tabs>
          <w:tab w:val="left" w:pos="567"/>
          <w:tab w:val="center" w:pos="4536"/>
          <w:tab w:val="decimal" w:pos="7655"/>
        </w:tabs>
        <w:spacing w:after="0"/>
        <w:rPr>
          <w:sz w:val="24"/>
          <w:lang w:val="en-US"/>
        </w:rPr>
      </w:pPr>
      <w:r>
        <w:rPr>
          <w:b/>
          <w:sz w:val="40"/>
          <w:lang w:val="en-US"/>
        </w:rPr>
        <w:tab/>
      </w:r>
      <w:proofErr w:type="spellStart"/>
      <w:r w:rsidR="00637CA5">
        <w:rPr>
          <w:sz w:val="24"/>
          <w:lang w:val="en-US"/>
        </w:rPr>
        <w:t>Kerakli</w:t>
      </w:r>
      <w:proofErr w:type="spellEnd"/>
      <w:r w:rsidR="00637CA5">
        <w:rPr>
          <w:sz w:val="24"/>
          <w:lang w:val="en-US"/>
        </w:rPr>
        <w:t xml:space="preserve"> </w:t>
      </w:r>
      <w:proofErr w:type="spellStart"/>
      <w:r w:rsidR="00637CA5">
        <w:rPr>
          <w:sz w:val="24"/>
          <w:lang w:val="en-US"/>
        </w:rPr>
        <w:t>narsa</w:t>
      </w:r>
      <w:proofErr w:type="spellEnd"/>
      <w:r w:rsidR="00637CA5">
        <w:rPr>
          <w:sz w:val="24"/>
          <w:lang w:val="en-US"/>
        </w:rPr>
        <w:t xml:space="preserve"> </w:t>
      </w:r>
      <w:proofErr w:type="spellStart"/>
      <w:r w:rsidR="00637CA5">
        <w:rPr>
          <w:sz w:val="24"/>
          <w:lang w:val="en-US"/>
        </w:rPr>
        <w:t>nomi</w:t>
      </w:r>
      <w:proofErr w:type="spellEnd"/>
      <w:r w:rsidR="00637CA5">
        <w:rPr>
          <w:sz w:val="24"/>
          <w:lang w:val="en-US"/>
        </w:rPr>
        <w:tab/>
        <w:t xml:space="preserve">U </w:t>
      </w:r>
      <w:proofErr w:type="spellStart"/>
      <w:r w:rsidR="00637CA5">
        <w:rPr>
          <w:sz w:val="24"/>
          <w:lang w:val="en-US"/>
        </w:rPr>
        <w:t>haqda</w:t>
      </w:r>
      <w:proofErr w:type="spellEnd"/>
      <w:r w:rsidR="00637CA5">
        <w:rPr>
          <w:sz w:val="24"/>
          <w:lang w:val="en-US"/>
        </w:rPr>
        <w:t xml:space="preserve"> </w:t>
      </w:r>
      <w:proofErr w:type="spellStart"/>
      <w:r w:rsidR="00637CA5">
        <w:rPr>
          <w:sz w:val="24"/>
          <w:lang w:val="en-US"/>
        </w:rPr>
        <w:t>ma’lumot</w:t>
      </w:r>
      <w:proofErr w:type="spellEnd"/>
      <w:r w:rsidR="00637CA5">
        <w:rPr>
          <w:sz w:val="24"/>
          <w:lang w:val="en-US"/>
        </w:rPr>
        <w:tab/>
      </w:r>
      <w:proofErr w:type="spellStart"/>
      <w:r w:rsidR="00637CA5">
        <w:rPr>
          <w:sz w:val="24"/>
          <w:lang w:val="en-US"/>
        </w:rPr>
        <w:t>Narxi</w:t>
      </w:r>
      <w:proofErr w:type="spellEnd"/>
    </w:p>
    <w:p w:rsidR="00637CA5" w:rsidRDefault="00637CA5" w:rsidP="00637CA5">
      <w:pPr>
        <w:tabs>
          <w:tab w:val="left" w:pos="567"/>
          <w:tab w:val="center" w:pos="4536"/>
          <w:tab w:val="decimal" w:pos="7655"/>
        </w:tabs>
        <w:spacing w:after="0"/>
        <w:rPr>
          <w:sz w:val="24"/>
          <w:lang w:val="en-US"/>
        </w:rPr>
      </w:pPr>
    </w:p>
    <w:p w:rsidR="00637CA5" w:rsidRDefault="00637CA5" w:rsidP="00637CA5">
      <w:pPr>
        <w:tabs>
          <w:tab w:val="left" w:pos="567"/>
          <w:tab w:val="center" w:pos="4536"/>
          <w:tab w:val="decimal" w:pos="7655"/>
        </w:tabs>
        <w:spacing w:after="0"/>
        <w:rPr>
          <w:sz w:val="24"/>
          <w:lang w:val="en-US"/>
        </w:rPr>
      </w:pPr>
      <w:r>
        <w:rPr>
          <w:sz w:val="24"/>
          <w:lang w:val="en-US"/>
        </w:rPr>
        <w:tab/>
        <w:t xml:space="preserve">Video </w:t>
      </w:r>
      <w:proofErr w:type="spellStart"/>
      <w:r>
        <w:rPr>
          <w:sz w:val="24"/>
          <w:lang w:val="en-US"/>
        </w:rPr>
        <w:t>karta</w:t>
      </w:r>
      <w:proofErr w:type="spellEnd"/>
      <w:r>
        <w:rPr>
          <w:sz w:val="24"/>
          <w:lang w:val="en-US"/>
        </w:rPr>
        <w:tab/>
      </w:r>
      <w:proofErr w:type="spellStart"/>
      <w:r>
        <w:rPr>
          <w:sz w:val="24"/>
          <w:lang w:val="en-US"/>
        </w:rPr>
        <w:t>GeForce</w:t>
      </w:r>
      <w:proofErr w:type="spellEnd"/>
      <w:r>
        <w:rPr>
          <w:sz w:val="24"/>
          <w:lang w:val="en-US"/>
        </w:rPr>
        <w:t xml:space="preserve"> GTX-770</w:t>
      </w:r>
      <w:r>
        <w:rPr>
          <w:sz w:val="24"/>
          <w:lang w:val="en-US"/>
        </w:rPr>
        <w:tab/>
        <w:t>$1200,00</w:t>
      </w:r>
    </w:p>
    <w:p w:rsidR="00883819" w:rsidRDefault="00637CA5" w:rsidP="00A4737A">
      <w:pPr>
        <w:tabs>
          <w:tab w:val="left" w:pos="567"/>
          <w:tab w:val="center" w:pos="4536"/>
          <w:tab w:val="decimal" w:pos="7655"/>
        </w:tabs>
        <w:spacing w:after="0"/>
        <w:rPr>
          <w:sz w:val="24"/>
          <w:lang w:val="en-US"/>
        </w:rPr>
      </w:pPr>
      <w:r>
        <w:rPr>
          <w:sz w:val="24"/>
          <w:lang w:val="en-US"/>
        </w:rPr>
        <w:tab/>
      </w:r>
      <w:proofErr w:type="spellStart"/>
      <w:r w:rsidR="00A4737A">
        <w:rPr>
          <w:sz w:val="24"/>
          <w:lang w:val="en-US"/>
        </w:rPr>
        <w:t>Protsessor</w:t>
      </w:r>
      <w:proofErr w:type="spellEnd"/>
      <w:r w:rsidR="00A4737A">
        <w:rPr>
          <w:sz w:val="24"/>
          <w:lang w:val="en-US"/>
        </w:rPr>
        <w:tab/>
        <w:t>Intel CORE-i7</w:t>
      </w:r>
      <w:r w:rsidR="00A4737A">
        <w:rPr>
          <w:sz w:val="24"/>
          <w:lang w:val="en-US"/>
        </w:rPr>
        <w:tab/>
        <w:t>$1800,00</w:t>
      </w:r>
    </w:p>
    <w:p w:rsidR="00A4737A" w:rsidRPr="00A4737A" w:rsidRDefault="00A4737A" w:rsidP="00A4737A">
      <w:pPr>
        <w:tabs>
          <w:tab w:val="left" w:pos="567"/>
          <w:tab w:val="center" w:pos="4536"/>
          <w:tab w:val="decimal" w:pos="7655"/>
        </w:tabs>
        <w:spacing w:after="0"/>
        <w:rPr>
          <w:sz w:val="24"/>
          <w:lang w:val="en-US"/>
        </w:rPr>
      </w:pPr>
      <w:r>
        <w:rPr>
          <w:sz w:val="24"/>
          <w:lang w:val="en-US"/>
        </w:rPr>
        <w:tab/>
        <w:t>Monitor</w:t>
      </w:r>
      <w:r>
        <w:rPr>
          <w:sz w:val="24"/>
          <w:lang w:val="en-US"/>
        </w:rPr>
        <w:tab/>
        <w:t>LG-Widescreen 16:9</w:t>
      </w:r>
      <w:r>
        <w:rPr>
          <w:sz w:val="24"/>
          <w:lang w:val="en-US"/>
        </w:rPr>
        <w:tab/>
        <w:t>$500,00</w:t>
      </w:r>
      <w:r>
        <w:rPr>
          <w:sz w:val="24"/>
          <w:lang w:val="en-US"/>
        </w:rPr>
        <w:tab/>
      </w:r>
    </w:p>
    <w:sectPr w:rsidR="00A4737A" w:rsidRPr="00A4737A" w:rsidSect="002A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883819"/>
    <w:rsid w:val="00035FCD"/>
    <w:rsid w:val="00172BA3"/>
    <w:rsid w:val="002579E9"/>
    <w:rsid w:val="002A7672"/>
    <w:rsid w:val="002F5CDC"/>
    <w:rsid w:val="00432F3D"/>
    <w:rsid w:val="0052336E"/>
    <w:rsid w:val="00637CA5"/>
    <w:rsid w:val="007A5EFF"/>
    <w:rsid w:val="00883819"/>
    <w:rsid w:val="00A4737A"/>
    <w:rsid w:val="00B00B05"/>
    <w:rsid w:val="00D10F03"/>
    <w:rsid w:val="00D43467"/>
    <w:rsid w:val="00E86CB2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4</cp:revision>
  <dcterms:created xsi:type="dcterms:W3CDTF">2015-03-20T06:28:00Z</dcterms:created>
  <dcterms:modified xsi:type="dcterms:W3CDTF">2015-03-29T09:36:00Z</dcterms:modified>
</cp:coreProperties>
</file>