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C0E8" w14:textId="77777777" w:rsidR="00CE0809" w:rsidRDefault="0000210B">
      <w:pPr>
        <w:jc w:val="both"/>
      </w:pPr>
      <w:bookmarkStart w:id="0" w:name="_Hlk125278939"/>
      <w:bookmarkEnd w:id="0"/>
      <w:r>
        <w:rPr>
          <w:noProof/>
        </w:rPr>
        <w:drawing>
          <wp:inline distT="0" distB="0" distL="0" distR="0" wp14:anchorId="33288579" wp14:editId="349535DE">
            <wp:extent cx="4906060" cy="857143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5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4A50EF" w14:textId="0CCB495D" w:rsidR="00CE0809" w:rsidRDefault="00CE0809">
      <w:pPr>
        <w:jc w:val="both"/>
      </w:pPr>
    </w:p>
    <w:p w14:paraId="080FB3B3" w14:textId="77777777" w:rsidR="00CE0809" w:rsidRDefault="00CE0809">
      <w:pPr>
        <w:jc w:val="both"/>
      </w:pPr>
    </w:p>
    <w:p w14:paraId="5D6D8975" w14:textId="77777777" w:rsidR="00CE0809" w:rsidRDefault="00CE0809">
      <w:pPr>
        <w:jc w:val="both"/>
      </w:pPr>
    </w:p>
    <w:p w14:paraId="4E3F2685" w14:textId="77777777" w:rsidR="00CE0809" w:rsidRDefault="00CE0809">
      <w:pPr>
        <w:jc w:val="both"/>
      </w:pPr>
    </w:p>
    <w:p w14:paraId="67B58E10" w14:textId="77777777" w:rsidR="00CE0809" w:rsidRDefault="00CE0809">
      <w:pPr>
        <w:jc w:val="both"/>
      </w:pPr>
    </w:p>
    <w:p w14:paraId="3B17DC2C" w14:textId="77777777" w:rsidR="00CE0809" w:rsidRDefault="0000210B">
      <w:pPr>
        <w:tabs>
          <w:tab w:val="left" w:pos="2847"/>
        </w:tabs>
        <w:jc w:val="both"/>
      </w:pPr>
      <w:r>
        <w:tab/>
      </w:r>
    </w:p>
    <w:tbl>
      <w:tblPr>
        <w:tblStyle w:val="a"/>
        <w:tblW w:w="750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961"/>
      </w:tblGrid>
      <w:tr w:rsidR="00CE0809" w14:paraId="28232181" w14:textId="77777777" w:rsidTr="715FDF02">
        <w:trPr>
          <w:jc w:val="center"/>
        </w:trPr>
        <w:tc>
          <w:tcPr>
            <w:tcW w:w="2547" w:type="dxa"/>
          </w:tcPr>
          <w:p w14:paraId="1D664E17" w14:textId="77777777" w:rsidR="00CE0809" w:rsidRDefault="0000210B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Kierunek:</w:t>
            </w:r>
          </w:p>
        </w:tc>
        <w:tc>
          <w:tcPr>
            <w:tcW w:w="4961" w:type="dxa"/>
          </w:tcPr>
          <w:p w14:paraId="78CE947B" w14:textId="77777777" w:rsidR="00CE0809" w:rsidRDefault="0000210B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Informatyka</w:t>
            </w:r>
          </w:p>
        </w:tc>
      </w:tr>
      <w:tr w:rsidR="00CE0809" w14:paraId="24D54CE2" w14:textId="77777777" w:rsidTr="715FDF02">
        <w:trPr>
          <w:jc w:val="center"/>
        </w:trPr>
        <w:tc>
          <w:tcPr>
            <w:tcW w:w="2547" w:type="dxa"/>
          </w:tcPr>
          <w:p w14:paraId="66C91E37" w14:textId="77777777" w:rsidR="00CE0809" w:rsidRDefault="0000210B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Rok akademicki:</w:t>
            </w:r>
          </w:p>
        </w:tc>
        <w:tc>
          <w:tcPr>
            <w:tcW w:w="4961" w:type="dxa"/>
          </w:tcPr>
          <w:p w14:paraId="4C990157" w14:textId="5EFE771D" w:rsidR="00CE0809" w:rsidRDefault="0000210B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</w:t>
            </w:r>
            <w:r w:rsidR="000C3057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/202</w:t>
            </w:r>
            <w:r w:rsidR="000C3057">
              <w:rPr>
                <w:sz w:val="28"/>
                <w:szCs w:val="28"/>
              </w:rPr>
              <w:t>3</w:t>
            </w:r>
          </w:p>
        </w:tc>
      </w:tr>
      <w:tr w:rsidR="00CE0809" w14:paraId="42228F7C" w14:textId="77777777" w:rsidTr="715FDF02">
        <w:trPr>
          <w:jc w:val="center"/>
        </w:trPr>
        <w:tc>
          <w:tcPr>
            <w:tcW w:w="2547" w:type="dxa"/>
          </w:tcPr>
          <w:p w14:paraId="25F3519F" w14:textId="77777777" w:rsidR="00CE0809" w:rsidRDefault="0000210B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Przedmiot:</w:t>
            </w:r>
          </w:p>
        </w:tc>
        <w:tc>
          <w:tcPr>
            <w:tcW w:w="4961" w:type="dxa"/>
          </w:tcPr>
          <w:p w14:paraId="028EFA3C" w14:textId="7B13EC3B" w:rsidR="00CE0809" w:rsidRDefault="00FE2605" w:rsidP="00C16AC9">
            <w:pPr>
              <w:tabs>
                <w:tab w:val="right" w:pos="474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Problem </w:t>
            </w:r>
            <w:proofErr w:type="spellStart"/>
            <w:r>
              <w:rPr>
                <w:sz w:val="28"/>
                <w:szCs w:val="28"/>
              </w:rPr>
              <w:t>Based</w:t>
            </w:r>
            <w:proofErr w:type="spellEnd"/>
            <w:r>
              <w:rPr>
                <w:sz w:val="28"/>
                <w:szCs w:val="28"/>
              </w:rPr>
              <w:t xml:space="preserve"> Learning</w:t>
            </w:r>
          </w:p>
        </w:tc>
      </w:tr>
      <w:tr w:rsidR="00CE0809" w14:paraId="2F240551" w14:textId="77777777" w:rsidTr="715FDF02">
        <w:trPr>
          <w:jc w:val="center"/>
        </w:trPr>
        <w:tc>
          <w:tcPr>
            <w:tcW w:w="2547" w:type="dxa"/>
          </w:tcPr>
          <w:p w14:paraId="42E77106" w14:textId="77777777" w:rsidR="00CE0809" w:rsidRDefault="0000210B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Semestr:</w:t>
            </w:r>
          </w:p>
        </w:tc>
        <w:tc>
          <w:tcPr>
            <w:tcW w:w="4961" w:type="dxa"/>
          </w:tcPr>
          <w:p w14:paraId="43E7D004" w14:textId="0226350A" w:rsidR="00CE0809" w:rsidRDefault="00FE2605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</w:t>
            </w:r>
          </w:p>
        </w:tc>
      </w:tr>
      <w:tr w:rsidR="00CE0809" w14:paraId="78515989" w14:textId="77777777" w:rsidTr="715FDF02">
        <w:trPr>
          <w:jc w:val="center"/>
        </w:trPr>
        <w:tc>
          <w:tcPr>
            <w:tcW w:w="2547" w:type="dxa"/>
          </w:tcPr>
          <w:p w14:paraId="13ECC26E" w14:textId="77777777" w:rsidR="00CE0809" w:rsidRDefault="0000210B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Grupa dziekańska:</w:t>
            </w:r>
          </w:p>
        </w:tc>
        <w:tc>
          <w:tcPr>
            <w:tcW w:w="4961" w:type="dxa"/>
          </w:tcPr>
          <w:p w14:paraId="7CEBACCE" w14:textId="14E7948B" w:rsidR="00CE0809" w:rsidRDefault="0000210B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715FDF02">
              <w:rPr>
                <w:sz w:val="28"/>
                <w:szCs w:val="28"/>
              </w:rPr>
              <w:t>INF/Cieszyn</w:t>
            </w:r>
          </w:p>
        </w:tc>
      </w:tr>
      <w:tr w:rsidR="000B46C4" w14:paraId="7F157A46" w14:textId="77777777" w:rsidTr="715FDF02">
        <w:trPr>
          <w:jc w:val="center"/>
        </w:trPr>
        <w:tc>
          <w:tcPr>
            <w:tcW w:w="2547" w:type="dxa"/>
          </w:tcPr>
          <w:p w14:paraId="0F0F0692" w14:textId="2E2A4176" w:rsidR="000B46C4" w:rsidRDefault="000B46C4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Nr albumu</w:t>
            </w:r>
          </w:p>
        </w:tc>
        <w:tc>
          <w:tcPr>
            <w:tcW w:w="4961" w:type="dxa"/>
          </w:tcPr>
          <w:p w14:paraId="18A1E1C5" w14:textId="77777777" w:rsidR="0017664D" w:rsidRDefault="0017664D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17664D">
              <w:rPr>
                <w:sz w:val="28"/>
                <w:szCs w:val="28"/>
              </w:rPr>
              <w:t xml:space="preserve">48436 </w:t>
            </w:r>
          </w:p>
          <w:p w14:paraId="4D95FF8C" w14:textId="155EF24C" w:rsidR="004072E1" w:rsidRDefault="004072E1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46575</w:t>
            </w:r>
          </w:p>
          <w:p w14:paraId="76821C22" w14:textId="4B526A2C" w:rsidR="0017664D" w:rsidRDefault="0017664D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 w:rsidRPr="0017664D">
              <w:rPr>
                <w:sz w:val="28"/>
                <w:szCs w:val="28"/>
              </w:rPr>
              <w:t>47860</w:t>
            </w:r>
          </w:p>
          <w:p w14:paraId="4E7BD133" w14:textId="3F9E5563" w:rsidR="004072E1" w:rsidRDefault="00282EA8">
            <w:pPr>
              <w:tabs>
                <w:tab w:val="left" w:pos="284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31271</w:t>
            </w:r>
          </w:p>
        </w:tc>
      </w:tr>
    </w:tbl>
    <w:p w14:paraId="63E4E2F7" w14:textId="77777777" w:rsidR="00CE0809" w:rsidRDefault="00CE0809">
      <w:pPr>
        <w:tabs>
          <w:tab w:val="left" w:pos="2847"/>
        </w:tabs>
        <w:jc w:val="both"/>
      </w:pPr>
    </w:p>
    <w:p w14:paraId="6C74D880" w14:textId="77777777" w:rsidR="00CE0809" w:rsidRDefault="0000210B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B40675B" wp14:editId="50C9E281">
                <wp:simplePos x="0" y="0"/>
                <wp:positionH relativeFrom="column">
                  <wp:posOffset>351317</wp:posOffset>
                </wp:positionH>
                <wp:positionV relativeFrom="paragraph">
                  <wp:posOffset>114183</wp:posOffset>
                </wp:positionV>
                <wp:extent cx="5057775" cy="1107998"/>
                <wp:effectExtent l="0" t="0" r="0" b="0"/>
                <wp:wrapNone/>
                <wp:docPr id="7" name="Prostoką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600" y="3243600"/>
                          <a:ext cx="5050800" cy="107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8DDE4" w14:textId="197A5397" w:rsidR="00CE0809" w:rsidRDefault="00FE2605">
                            <w:pPr>
                              <w:spacing w:after="118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Problem Based Learning</w:t>
                            </w:r>
                            <w:r w:rsidR="0000210B">
                              <w:rPr>
                                <w:b/>
                                <w:color w:val="000000"/>
                                <w:sz w:val="28"/>
                              </w:rPr>
                              <w:br/>
                            </w:r>
                            <w:r w:rsidR="0000210B">
                              <w:rPr>
                                <w:b/>
                                <w:color w:val="000000"/>
                                <w:sz w:val="28"/>
                              </w:rPr>
                              <w:br/>
                            </w:r>
                            <w:r w:rsidR="0000210B">
                              <w:rPr>
                                <w:color w:val="000000"/>
                                <w:sz w:val="28"/>
                              </w:rPr>
                              <w:t xml:space="preserve">Data:  </w:t>
                            </w:r>
                            <w:r w:rsidR="00CB1180">
                              <w:rPr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8</w:t>
                            </w:r>
                            <w:r w:rsidR="0000210B">
                              <w:rPr>
                                <w:color w:val="000000"/>
                                <w:sz w:val="28"/>
                              </w:rPr>
                              <w:t>.</w:t>
                            </w:r>
                            <w:r w:rsidR="00CB1180">
                              <w:rPr>
                                <w:color w:val="000000"/>
                                <w:sz w:val="28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3</w:t>
                            </w:r>
                            <w:r w:rsidR="0000210B">
                              <w:rPr>
                                <w:color w:val="000000"/>
                                <w:sz w:val="28"/>
                              </w:rPr>
                              <w:t>.202</w:t>
                            </w:r>
                            <w:r w:rsidR="00CB1180">
                              <w:rPr>
                                <w:color w:val="000000"/>
                                <w:sz w:val="28"/>
                              </w:rPr>
                              <w:t>3</w:t>
                            </w:r>
                          </w:p>
                          <w:p w14:paraId="7D954B1E" w14:textId="77777777" w:rsidR="00CE0809" w:rsidRDefault="00CE080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636FAF30" w14:textId="77777777" w:rsidR="00CE0809" w:rsidRDefault="00CE0809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0675B" id="Prostokąt 7" o:spid="_x0000_s1026" style="position:absolute;left:0;text-align:left;margin-left:27.65pt;margin-top:9pt;width:398.25pt;height: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" fillcolor="white [3201]" stroked="f">
                <v:textbox inset="2.53958mm,1.2694mm,2.53958mm,1.2694mm">
                  <w:txbxContent>
                    <w:p w14:paraId="21E8DDE4" w14:textId="197A5397" w:rsidR="00CE0809" w:rsidRDefault="00FE2605">
                      <w:pPr>
                        <w:spacing w:after="118" w:line="240" w:lineRule="auto"/>
                        <w:jc w:val="center"/>
                        <w:textDirection w:val="btLr"/>
                      </w:pPr>
                      <w:r>
                        <w:rPr>
                          <w:sz w:val="28"/>
                          <w:szCs w:val="28"/>
                        </w:rPr>
                        <w:t>Problem Based Learning</w:t>
                      </w:r>
                      <w:r w:rsidR="0000210B">
                        <w:rPr>
                          <w:b/>
                          <w:color w:val="000000"/>
                          <w:sz w:val="28"/>
                        </w:rPr>
                        <w:br/>
                      </w:r>
                      <w:r w:rsidR="0000210B">
                        <w:rPr>
                          <w:b/>
                          <w:color w:val="000000"/>
                          <w:sz w:val="28"/>
                        </w:rPr>
                        <w:br/>
                      </w:r>
                      <w:r w:rsidR="0000210B">
                        <w:rPr>
                          <w:color w:val="000000"/>
                          <w:sz w:val="28"/>
                        </w:rPr>
                        <w:t xml:space="preserve">Data:  </w:t>
                      </w:r>
                      <w:r w:rsidR="00CB1180">
                        <w:rPr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color w:val="000000"/>
                          <w:sz w:val="28"/>
                        </w:rPr>
                        <w:t>8</w:t>
                      </w:r>
                      <w:r w:rsidR="0000210B">
                        <w:rPr>
                          <w:color w:val="000000"/>
                          <w:sz w:val="28"/>
                        </w:rPr>
                        <w:t>.</w:t>
                      </w:r>
                      <w:r w:rsidR="00CB1180">
                        <w:rPr>
                          <w:color w:val="000000"/>
                          <w:sz w:val="28"/>
                        </w:rPr>
                        <w:t>0</w:t>
                      </w:r>
                      <w:r>
                        <w:rPr>
                          <w:color w:val="000000"/>
                          <w:sz w:val="28"/>
                        </w:rPr>
                        <w:t>3</w:t>
                      </w:r>
                      <w:r w:rsidR="0000210B">
                        <w:rPr>
                          <w:color w:val="000000"/>
                          <w:sz w:val="28"/>
                        </w:rPr>
                        <w:t>.202</w:t>
                      </w:r>
                      <w:r w:rsidR="00CB1180">
                        <w:rPr>
                          <w:color w:val="000000"/>
                          <w:sz w:val="28"/>
                        </w:rPr>
                        <w:t>3</w:t>
                      </w:r>
                    </w:p>
                    <w:p w14:paraId="7D954B1E" w14:textId="77777777" w:rsidR="00CE0809" w:rsidRDefault="00CE080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636FAF30" w14:textId="77777777" w:rsidR="00CE0809" w:rsidRDefault="00CE0809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9A28E93" w14:textId="77777777" w:rsidR="00CE0809" w:rsidRDefault="00CE0809">
      <w:pPr>
        <w:jc w:val="both"/>
      </w:pPr>
    </w:p>
    <w:p w14:paraId="4C4482C8" w14:textId="77777777" w:rsidR="00CE0809" w:rsidRDefault="00CE0809">
      <w:pPr>
        <w:jc w:val="both"/>
      </w:pPr>
    </w:p>
    <w:p w14:paraId="7B5A0347" w14:textId="77777777" w:rsidR="00CE0809" w:rsidRDefault="00CE0809">
      <w:pPr>
        <w:jc w:val="both"/>
      </w:pPr>
    </w:p>
    <w:p w14:paraId="473CA5B7" w14:textId="77777777" w:rsidR="00CE0809" w:rsidRDefault="00CE0809">
      <w:pPr>
        <w:jc w:val="both"/>
      </w:pPr>
    </w:p>
    <w:p w14:paraId="7CAE3F1C" w14:textId="77777777" w:rsidR="00CE0809" w:rsidRDefault="00CE0809">
      <w:pPr>
        <w:jc w:val="both"/>
      </w:pPr>
    </w:p>
    <w:p w14:paraId="063E8B0A" w14:textId="77777777" w:rsidR="00CE0809" w:rsidRDefault="0000210B">
      <w:pPr>
        <w:tabs>
          <w:tab w:val="left" w:pos="1373"/>
        </w:tabs>
        <w:jc w:val="both"/>
      </w:pPr>
      <w:r>
        <w:tab/>
      </w:r>
    </w:p>
    <w:tbl>
      <w:tblPr>
        <w:tblStyle w:val="a0"/>
        <w:tblW w:w="59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4067"/>
      </w:tblGrid>
      <w:tr w:rsidR="00CE0809" w14:paraId="53F5C8CD" w14:textId="77777777">
        <w:trPr>
          <w:jc w:val="center"/>
        </w:trPr>
        <w:tc>
          <w:tcPr>
            <w:tcW w:w="5905" w:type="dxa"/>
            <w:gridSpan w:val="2"/>
            <w:shd w:val="clear" w:color="auto" w:fill="E7E6E6"/>
          </w:tcPr>
          <w:p w14:paraId="2868B508" w14:textId="77777777" w:rsidR="00CE0809" w:rsidRDefault="000021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Dane wykonujących</w:t>
            </w:r>
          </w:p>
        </w:tc>
      </w:tr>
      <w:tr w:rsidR="00CE0809" w14:paraId="3177CAF3" w14:textId="77777777">
        <w:trPr>
          <w:jc w:val="center"/>
        </w:trPr>
        <w:tc>
          <w:tcPr>
            <w:tcW w:w="1838" w:type="dxa"/>
          </w:tcPr>
          <w:p w14:paraId="17253299" w14:textId="77777777" w:rsidR="00CE0809" w:rsidRDefault="0000210B">
            <w:pPr>
              <w:tabs>
                <w:tab w:val="center" w:pos="811"/>
                <w:tab w:val="right" w:pos="162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Osoba 1:</w:t>
            </w:r>
          </w:p>
        </w:tc>
        <w:tc>
          <w:tcPr>
            <w:tcW w:w="4067" w:type="dxa"/>
          </w:tcPr>
          <w:p w14:paraId="0912CE0F" w14:textId="1F486E53" w:rsidR="00CE0809" w:rsidRDefault="00FE26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Seweryn Kustosik</w:t>
            </w:r>
            <w:r w:rsidR="000B46C4">
              <w:rPr>
                <w:sz w:val="28"/>
                <w:szCs w:val="28"/>
              </w:rPr>
              <w:t xml:space="preserve"> </w:t>
            </w:r>
          </w:p>
        </w:tc>
      </w:tr>
      <w:tr w:rsidR="00CE0809" w14:paraId="72E0C5B3" w14:textId="77777777">
        <w:trPr>
          <w:jc w:val="center"/>
        </w:trPr>
        <w:tc>
          <w:tcPr>
            <w:tcW w:w="1838" w:type="dxa"/>
          </w:tcPr>
          <w:p w14:paraId="5BB19A47" w14:textId="77777777" w:rsidR="00CE0809" w:rsidRDefault="000021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Osoba 2:</w:t>
            </w:r>
          </w:p>
        </w:tc>
        <w:tc>
          <w:tcPr>
            <w:tcW w:w="4067" w:type="dxa"/>
          </w:tcPr>
          <w:p w14:paraId="47787301" w14:textId="440E9726" w:rsidR="00CE0809" w:rsidRDefault="00951B2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Bartosz Wieczorek</w:t>
            </w:r>
          </w:p>
        </w:tc>
      </w:tr>
      <w:tr w:rsidR="00CE0809" w14:paraId="0E1D3B4E" w14:textId="77777777">
        <w:trPr>
          <w:jc w:val="center"/>
        </w:trPr>
        <w:tc>
          <w:tcPr>
            <w:tcW w:w="1838" w:type="dxa"/>
          </w:tcPr>
          <w:p w14:paraId="340D6A26" w14:textId="77777777" w:rsidR="00CE0809" w:rsidRDefault="000021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Osoba 3:</w:t>
            </w:r>
          </w:p>
        </w:tc>
        <w:tc>
          <w:tcPr>
            <w:tcW w:w="4067" w:type="dxa"/>
          </w:tcPr>
          <w:p w14:paraId="01AE130B" w14:textId="7DC259C3" w:rsidR="00CE0809" w:rsidRDefault="00FE26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Rafał Holeksa</w:t>
            </w:r>
          </w:p>
        </w:tc>
      </w:tr>
      <w:tr w:rsidR="00CE0809" w14:paraId="66B9E044" w14:textId="77777777">
        <w:trPr>
          <w:jc w:val="center"/>
        </w:trPr>
        <w:tc>
          <w:tcPr>
            <w:tcW w:w="1838" w:type="dxa"/>
          </w:tcPr>
          <w:p w14:paraId="1278DC8F" w14:textId="77777777" w:rsidR="00CE0809" w:rsidRDefault="0000210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Osoba 4:</w:t>
            </w:r>
          </w:p>
        </w:tc>
        <w:tc>
          <w:tcPr>
            <w:tcW w:w="4067" w:type="dxa"/>
          </w:tcPr>
          <w:p w14:paraId="41B20D6D" w14:textId="27034C8A" w:rsidR="00CE0809" w:rsidRDefault="00F674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Marcin Marosz</w:t>
            </w:r>
          </w:p>
        </w:tc>
      </w:tr>
    </w:tbl>
    <w:p w14:paraId="7ADE473B" w14:textId="77777777" w:rsidR="000C3057" w:rsidRDefault="0000210B">
      <w:pPr>
        <w:jc w:val="both"/>
      </w:pPr>
      <w:r>
        <w:br w:type="page"/>
      </w:r>
    </w:p>
    <w:sdt>
      <w:sdtPr>
        <w:rPr>
          <w:rFonts w:ascii="Calibri" w:eastAsia="Calibri" w:hAnsi="Calibri" w:cs="Calibri"/>
          <w:color w:val="auto"/>
          <w:sz w:val="24"/>
          <w:szCs w:val="24"/>
        </w:rPr>
        <w:id w:val="161632843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</w:rPr>
      </w:sdtEndPr>
      <w:sdtContent>
        <w:p w14:paraId="26494F9E" w14:textId="347DBB65" w:rsidR="005D6CC9" w:rsidRPr="00F429F3" w:rsidRDefault="00F429F3" w:rsidP="005D6CC9">
          <w:pPr>
            <w:pStyle w:val="TOCHeading"/>
            <w:numPr>
              <w:ilvl w:val="0"/>
              <w:numId w:val="3"/>
            </w:numPr>
            <w:rPr>
              <w:rFonts w:ascii="Calibri" w:eastAsia="Calibri" w:hAnsi="Calibri" w:cs="Calibri"/>
              <w:b/>
              <w:bCs/>
              <w:i/>
              <w:iCs/>
              <w:color w:val="auto"/>
              <w:sz w:val="24"/>
              <w:szCs w:val="24"/>
            </w:rPr>
          </w:pPr>
          <w:r w:rsidRPr="00F429F3">
            <w:rPr>
              <w:rFonts w:ascii="Calibri" w:eastAsia="Calibri" w:hAnsi="Calibri" w:cs="Calibri"/>
              <w:b/>
              <w:bCs/>
              <w:i/>
              <w:iCs/>
              <w:color w:val="auto"/>
              <w:sz w:val="24"/>
              <w:szCs w:val="24"/>
            </w:rPr>
            <w:t>Zidentyfikowanie problemu</w:t>
          </w:r>
        </w:p>
        <w:p w14:paraId="27A490BC" w14:textId="195D2B0D" w:rsidR="00AE7314" w:rsidRPr="005D6CC9" w:rsidRDefault="005D6CC9" w:rsidP="005D6CC9">
          <w:pPr>
            <w:pStyle w:val="TOCHeading"/>
            <w:rPr>
              <w:sz w:val="24"/>
              <w:szCs w:val="24"/>
            </w:rPr>
          </w:pPr>
          <w:r w:rsidRPr="005D6CC9">
            <w:rPr>
              <w:rFonts w:ascii="Calibri" w:eastAsia="Calibri" w:hAnsi="Calibri" w:cs="Calibri"/>
              <w:color w:val="auto"/>
              <w:sz w:val="24"/>
              <w:szCs w:val="24"/>
            </w:rPr>
            <w:t xml:space="preserve">W dzisiejszych czasach istnieje wiele różnych materiałów naukowych z języków obcych, jednak ich organizacja i dostępność dla studentów nie jest agregowana w jednym </w:t>
          </w:r>
          <w:proofErr w:type="gramStart"/>
          <w:r w:rsidRPr="005D6CC9">
            <w:rPr>
              <w:rFonts w:ascii="Calibri" w:eastAsia="Calibri" w:hAnsi="Calibri" w:cs="Calibri"/>
              <w:color w:val="auto"/>
              <w:sz w:val="24"/>
              <w:szCs w:val="24"/>
            </w:rPr>
            <w:t>miejscu .</w:t>
          </w:r>
          <w:proofErr w:type="gramEnd"/>
          <w:r w:rsidRPr="005D6CC9">
            <w:rPr>
              <w:rFonts w:ascii="Calibri" w:eastAsia="Calibri" w:hAnsi="Calibri" w:cs="Calibri"/>
              <w:color w:val="auto"/>
              <w:sz w:val="24"/>
              <w:szCs w:val="24"/>
            </w:rPr>
            <w:t xml:space="preserve"> Materiały te są rozproszone w różnych źródłach, takich jak Internet, książki czy też materiały dydaktyczne dostarczane przez uczelnię.</w:t>
          </w:r>
        </w:p>
      </w:sdtContent>
    </w:sdt>
    <w:p w14:paraId="18F5ECDB" w14:textId="2D8C3C3E" w:rsidR="00AE7314" w:rsidRPr="00A02E99" w:rsidRDefault="00AE7314" w:rsidP="00AE7314">
      <w:pPr>
        <w:rPr>
          <w:b/>
          <w:bCs/>
          <w:sz w:val="24"/>
          <w:szCs w:val="24"/>
        </w:rPr>
      </w:pPr>
    </w:p>
    <w:p w14:paraId="702EF77B" w14:textId="58715971" w:rsidR="009A7C98" w:rsidRPr="00A02E99" w:rsidRDefault="00A02E99" w:rsidP="009A7C98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A02E99">
        <w:rPr>
          <w:b/>
          <w:bCs/>
          <w:i/>
          <w:iCs/>
          <w:sz w:val="24"/>
          <w:szCs w:val="24"/>
        </w:rPr>
        <w:t>Zaproponowanie rozwiązania</w:t>
      </w:r>
    </w:p>
    <w:p w14:paraId="6139CBAD" w14:textId="6ACDB1E8" w:rsidR="009A7C98" w:rsidRPr="009A7C98" w:rsidRDefault="009A7C98" w:rsidP="009A7C98">
      <w:pPr>
        <w:rPr>
          <w:sz w:val="24"/>
          <w:szCs w:val="24"/>
        </w:rPr>
      </w:pPr>
      <w:r w:rsidRPr="009A7C98">
        <w:rPr>
          <w:sz w:val="24"/>
          <w:szCs w:val="24"/>
        </w:rPr>
        <w:t xml:space="preserve">Istnieje zatem potrzeba stworzenia czytelnej platformy, która umożliwi studentom łatwe i efektywne poruszanie się wśród różnych źródeł i materiałów oraz ułatwi proces nauki języków obcych. </w:t>
      </w:r>
    </w:p>
    <w:p w14:paraId="0147A3D0" w14:textId="77777777" w:rsidR="009A7C98" w:rsidRPr="009A7C98" w:rsidRDefault="009A7C98" w:rsidP="009A7C98">
      <w:pPr>
        <w:rPr>
          <w:sz w:val="24"/>
          <w:szCs w:val="24"/>
        </w:rPr>
      </w:pPr>
      <w:r w:rsidRPr="009A7C98">
        <w:rPr>
          <w:sz w:val="24"/>
          <w:szCs w:val="24"/>
        </w:rPr>
        <w:t xml:space="preserve">Nasza propozycja rozwiązania problemu polega na opracowaniu aplikacji do nauki języków, która wykorzysta nowoczesne technologie sztucznej inteligencji, aby zapewnić użytkownikom uporządkowany i przystępny dostęp do różnorodnych materiałów edukacyjnych. Ponadto, aplikacja będzie wyposażona w interaktywnego czatbota, który będzie dostosowany do indywidualnych potrzeb każdego użytkownika. Użytkownik będzie mógł wybrać zarówno możliwość nauki jak i testu sprawdzającego jego poziom wiedzy. Aplikacja ma głównie służyć do nauki gramatyki i słownictwa z języków obcych. </w:t>
      </w:r>
    </w:p>
    <w:p w14:paraId="34640E9F" w14:textId="4B21FDEE" w:rsidR="009A7C98" w:rsidRPr="009A7C98" w:rsidRDefault="009A7C98" w:rsidP="009A7C98">
      <w:pPr>
        <w:rPr>
          <w:sz w:val="24"/>
          <w:szCs w:val="24"/>
        </w:rPr>
      </w:pPr>
      <w:r w:rsidRPr="009A7C98">
        <w:rPr>
          <w:sz w:val="24"/>
          <w:szCs w:val="24"/>
        </w:rPr>
        <w:t xml:space="preserve">W celu skutecznego rozwiązania przedstawionego problemu, planujemy wykorzystać język programowania </w:t>
      </w:r>
      <w:proofErr w:type="spellStart"/>
      <w:r w:rsidRPr="009A7C98">
        <w:rPr>
          <w:sz w:val="24"/>
          <w:szCs w:val="24"/>
        </w:rPr>
        <w:t>Python</w:t>
      </w:r>
      <w:proofErr w:type="spellEnd"/>
      <w:r w:rsidRPr="009A7C98">
        <w:rPr>
          <w:sz w:val="24"/>
          <w:szCs w:val="24"/>
        </w:rPr>
        <w:t xml:space="preserve"> oraz środowisko programistyczne </w:t>
      </w:r>
      <w:proofErr w:type="spellStart"/>
      <w:r w:rsidRPr="009A7C98">
        <w:rPr>
          <w:sz w:val="24"/>
          <w:szCs w:val="24"/>
        </w:rPr>
        <w:t>PyCharm</w:t>
      </w:r>
      <w:proofErr w:type="spellEnd"/>
      <w:r w:rsidRPr="009A7C98">
        <w:rPr>
          <w:sz w:val="24"/>
          <w:szCs w:val="24"/>
        </w:rPr>
        <w:t xml:space="preserve"> od firmy </w:t>
      </w:r>
      <w:proofErr w:type="spellStart"/>
      <w:r w:rsidRPr="009A7C98">
        <w:rPr>
          <w:sz w:val="24"/>
          <w:szCs w:val="24"/>
        </w:rPr>
        <w:t>JetBrains</w:t>
      </w:r>
      <w:proofErr w:type="spellEnd"/>
      <w:r w:rsidRPr="009A7C98">
        <w:rPr>
          <w:sz w:val="24"/>
          <w:szCs w:val="24"/>
        </w:rPr>
        <w:t xml:space="preserve">, które ułatwią nam tworzenie i zarządzanie aplikacją. Dodatkowo, narzędzie </w:t>
      </w:r>
      <w:proofErr w:type="spellStart"/>
      <w:r w:rsidR="006A42BB">
        <w:rPr>
          <w:sz w:val="24"/>
          <w:szCs w:val="24"/>
        </w:rPr>
        <w:t>Youtrack</w:t>
      </w:r>
      <w:proofErr w:type="spellEnd"/>
      <w:r w:rsidRPr="009A7C98">
        <w:rPr>
          <w:sz w:val="24"/>
          <w:szCs w:val="24"/>
        </w:rPr>
        <w:t xml:space="preserve"> zostanie wykorzystane do efektywnego podziału pracy w zespole projektowym, zgodnie z umiejętnościami i potrzebami projektu.</w:t>
      </w:r>
    </w:p>
    <w:p w14:paraId="7DE91FA2" w14:textId="77777777" w:rsidR="00A02E99" w:rsidRDefault="009A7C98" w:rsidP="00A02E99">
      <w:pPr>
        <w:rPr>
          <w:sz w:val="24"/>
          <w:szCs w:val="24"/>
        </w:rPr>
      </w:pPr>
      <w:r w:rsidRPr="009A7C98">
        <w:rPr>
          <w:sz w:val="24"/>
          <w:szCs w:val="24"/>
        </w:rPr>
        <w:t>Dzięki takim narzędziom i metodykom pracy, planujemy skutecznie opracować aplikację, która spełni oczekiwania użytkowników i ułatwi im naukę języków obcych.</w:t>
      </w:r>
    </w:p>
    <w:p w14:paraId="1B65DD4A" w14:textId="4B25F803" w:rsidR="003473BB" w:rsidRPr="00C91FE5" w:rsidRDefault="00A02E99" w:rsidP="00A02E99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C91FE5">
        <w:rPr>
          <w:b/>
          <w:bCs/>
          <w:i/>
          <w:iCs/>
          <w:sz w:val="24"/>
          <w:szCs w:val="24"/>
        </w:rPr>
        <w:t>Opisanie</w:t>
      </w:r>
      <w:r w:rsidR="00C91FE5">
        <w:rPr>
          <w:b/>
          <w:bCs/>
          <w:i/>
          <w:iCs/>
          <w:sz w:val="24"/>
          <w:szCs w:val="24"/>
        </w:rPr>
        <w:t xml:space="preserve"> problemu</w:t>
      </w:r>
    </w:p>
    <w:p w14:paraId="1C643322" w14:textId="06246D19" w:rsidR="003473BB" w:rsidRPr="003473BB" w:rsidRDefault="003473BB" w:rsidP="003473BB">
      <w:pPr>
        <w:rPr>
          <w:sz w:val="24"/>
          <w:szCs w:val="24"/>
        </w:rPr>
      </w:pPr>
      <w:r w:rsidRPr="003473BB">
        <w:rPr>
          <w:sz w:val="24"/>
          <w:szCs w:val="24"/>
        </w:rPr>
        <w:t xml:space="preserve">Planujemy rozwijać nasze umiejętności programistyczne poprzez naukę języka </w:t>
      </w:r>
      <w:proofErr w:type="spellStart"/>
      <w:r w:rsidRPr="003473BB">
        <w:rPr>
          <w:sz w:val="24"/>
          <w:szCs w:val="24"/>
        </w:rPr>
        <w:t>Python</w:t>
      </w:r>
      <w:proofErr w:type="spellEnd"/>
      <w:r w:rsidRPr="003473BB">
        <w:rPr>
          <w:sz w:val="24"/>
          <w:szCs w:val="24"/>
        </w:rPr>
        <w:t xml:space="preserve"> oraz bibliotek „</w:t>
      </w:r>
      <w:proofErr w:type="spellStart"/>
      <w:r w:rsidRPr="003473BB">
        <w:rPr>
          <w:sz w:val="24"/>
          <w:szCs w:val="24"/>
        </w:rPr>
        <w:t>custom</w:t>
      </w:r>
      <w:proofErr w:type="spellEnd"/>
      <w:r w:rsidRPr="003473BB">
        <w:rPr>
          <w:sz w:val="24"/>
          <w:szCs w:val="24"/>
        </w:rPr>
        <w:t xml:space="preserve"> tkinter” i „tkinter”. W tym celu założymy projekt w narzędziu </w:t>
      </w:r>
      <w:proofErr w:type="spellStart"/>
      <w:r w:rsidR="006A42BB">
        <w:rPr>
          <w:sz w:val="24"/>
          <w:szCs w:val="24"/>
        </w:rPr>
        <w:t>Youtrack</w:t>
      </w:r>
      <w:proofErr w:type="spellEnd"/>
      <w:r w:rsidRPr="003473BB">
        <w:rPr>
          <w:sz w:val="24"/>
          <w:szCs w:val="24"/>
        </w:rPr>
        <w:t>, co pozwoli nam na zoptymalizowanie procesu pracy w projekcie.</w:t>
      </w:r>
    </w:p>
    <w:p w14:paraId="4B0A6569" w14:textId="77777777" w:rsidR="003473BB" w:rsidRPr="003473BB" w:rsidRDefault="003473BB" w:rsidP="003473BB">
      <w:pPr>
        <w:rPr>
          <w:sz w:val="24"/>
          <w:szCs w:val="24"/>
        </w:rPr>
      </w:pPr>
      <w:r w:rsidRPr="003473BB">
        <w:rPr>
          <w:sz w:val="24"/>
          <w:szCs w:val="24"/>
        </w:rPr>
        <w:t>Naszym celem jest stworzenie programu, który będzie wykorzystywał bazę danych zasobów internetowych oraz sztuczną inteligencję, aby prowadzić użytkownika przez proces nauki gramatyki i słownictwa w wybranym języku obcym. Program będzie również posiadał bazę danych, w której będą przechowywane odpowiedzi użytkowników w celu poprawy procesu dalszej nauki.</w:t>
      </w:r>
    </w:p>
    <w:p w14:paraId="68E1409D" w14:textId="77777777" w:rsidR="003473BB" w:rsidRPr="003473BB" w:rsidRDefault="003473BB" w:rsidP="003473BB">
      <w:pPr>
        <w:rPr>
          <w:sz w:val="24"/>
          <w:szCs w:val="24"/>
        </w:rPr>
      </w:pPr>
      <w:r w:rsidRPr="003473BB">
        <w:rPr>
          <w:sz w:val="24"/>
          <w:szCs w:val="24"/>
        </w:rPr>
        <w:t xml:space="preserve">W ramach projektu planujemy także stworzyć szatę graficzną aplikacji, która składać się będzie z </w:t>
      </w:r>
      <w:proofErr w:type="spellStart"/>
      <w:r w:rsidRPr="003473BB">
        <w:rPr>
          <w:sz w:val="24"/>
          <w:szCs w:val="24"/>
        </w:rPr>
        <w:t>loga</w:t>
      </w:r>
      <w:proofErr w:type="spellEnd"/>
      <w:r w:rsidRPr="003473BB">
        <w:rPr>
          <w:sz w:val="24"/>
          <w:szCs w:val="24"/>
        </w:rPr>
        <w:t>, księgi znaków oraz elementów interfejsu użytkownika, takich jak obramowanie okienek, przyciski czy tło.</w:t>
      </w:r>
    </w:p>
    <w:p w14:paraId="30D125F9" w14:textId="541A867D" w:rsidR="003473BB" w:rsidRDefault="00AC4D25" w:rsidP="00AE7314">
      <w:pPr>
        <w:rPr>
          <w:sz w:val="24"/>
          <w:szCs w:val="24"/>
        </w:rPr>
      </w:pPr>
      <w:r>
        <w:rPr>
          <w:rFonts w:ascii="Segoe UI" w:hAnsi="Segoe UI" w:cs="Segoe UI"/>
          <w:noProof/>
          <w:color w:val="374151"/>
        </w:rPr>
        <w:lastRenderedPageBreak/>
        <w:drawing>
          <wp:anchor distT="0" distB="0" distL="114300" distR="114300" simplePos="0" relativeHeight="251660288" behindDoc="0" locked="0" layoutInCell="1" allowOverlap="1" wp14:anchorId="2721F6FC" wp14:editId="30DB0637">
            <wp:simplePos x="0" y="0"/>
            <wp:positionH relativeFrom="column">
              <wp:posOffset>-336439</wp:posOffset>
            </wp:positionH>
            <wp:positionV relativeFrom="paragraph">
              <wp:posOffset>767487</wp:posOffset>
            </wp:positionV>
            <wp:extent cx="5760720" cy="6737350"/>
            <wp:effectExtent l="0" t="0" r="0" b="635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1"/>
      <w:commentRangeEnd w:id="1"/>
      <w:r w:rsidR="00671435">
        <w:rPr>
          <w:rStyle w:val="CommentReference"/>
        </w:rPr>
        <w:commentReference w:id="1"/>
      </w:r>
      <w:r w:rsidR="003473BB" w:rsidRPr="003473BB">
        <w:rPr>
          <w:sz w:val="24"/>
          <w:szCs w:val="24"/>
        </w:rPr>
        <w:t>Dzięki takiemu podejściu i wykorzystaniu różnorodnych narzędzi i technologii, zamierzamy stworzyć funkcjonalną i intuicyjną aplikację, która pomoże użytkownikom w efektywnym zdobywaniu wiedzy językowej.</w:t>
      </w:r>
    </w:p>
    <w:p w14:paraId="55CC659D" w14:textId="5778CE68" w:rsidR="00671435" w:rsidRDefault="00671435" w:rsidP="00AE7314">
      <w:pPr>
        <w:rPr>
          <w:sz w:val="24"/>
          <w:szCs w:val="24"/>
        </w:rPr>
      </w:pPr>
    </w:p>
    <w:p w14:paraId="7BEB38F8" w14:textId="0DD38BEC" w:rsidR="00671435" w:rsidRDefault="00671435" w:rsidP="00AE7314">
      <w:pPr>
        <w:rPr>
          <w:sz w:val="24"/>
          <w:szCs w:val="24"/>
        </w:rPr>
      </w:pPr>
    </w:p>
    <w:p w14:paraId="4C1EC570" w14:textId="02864E08" w:rsidR="00C1244C" w:rsidRDefault="00C1244C" w:rsidP="00C1244C">
      <w:pPr>
        <w:rPr>
          <w:sz w:val="24"/>
          <w:szCs w:val="24"/>
        </w:rPr>
      </w:pPr>
    </w:p>
    <w:p w14:paraId="53E358AF" w14:textId="32C89575" w:rsidR="00C1244C" w:rsidRDefault="00C1244C" w:rsidP="00C1244C">
      <w:pPr>
        <w:rPr>
          <w:sz w:val="24"/>
          <w:szCs w:val="24"/>
        </w:rPr>
      </w:pPr>
    </w:p>
    <w:p w14:paraId="25AF2F9E" w14:textId="77777777" w:rsidR="00C1244C" w:rsidRDefault="00C1244C" w:rsidP="00C1244C">
      <w:pPr>
        <w:rPr>
          <w:sz w:val="24"/>
          <w:szCs w:val="24"/>
        </w:rPr>
      </w:pPr>
    </w:p>
    <w:p w14:paraId="269ADEB3" w14:textId="7CCE16C9" w:rsidR="00F429F3" w:rsidRPr="00A10DB3" w:rsidRDefault="00C91FE5" w:rsidP="00E33F77">
      <w:pPr>
        <w:pStyle w:val="ListParagraph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A10DB3">
        <w:rPr>
          <w:b/>
          <w:bCs/>
          <w:i/>
          <w:iCs/>
          <w:sz w:val="24"/>
          <w:szCs w:val="24"/>
        </w:rPr>
        <w:t>Zdefiniowanie składu grupy i podział obowiązków</w:t>
      </w:r>
    </w:p>
    <w:p w14:paraId="41E8EEB8" w14:textId="77777777" w:rsidR="00A10DB3" w:rsidRDefault="00A10DB3" w:rsidP="00F429F3">
      <w:pPr>
        <w:pStyle w:val="ListParagraph"/>
        <w:rPr>
          <w:sz w:val="24"/>
          <w:szCs w:val="24"/>
        </w:rPr>
      </w:pPr>
    </w:p>
    <w:p w14:paraId="575B8523" w14:textId="583D4766" w:rsidR="00C1244C" w:rsidRPr="0095791D" w:rsidRDefault="00F77199" w:rsidP="00F429F3">
      <w:pPr>
        <w:pStyle w:val="ListParagraph"/>
        <w:rPr>
          <w:sz w:val="24"/>
          <w:szCs w:val="24"/>
        </w:rPr>
      </w:pPr>
      <w:r w:rsidRPr="0095791D">
        <w:rPr>
          <w:sz w:val="24"/>
          <w:szCs w:val="24"/>
        </w:rPr>
        <w:t>Skład grupy:</w:t>
      </w:r>
    </w:p>
    <w:p w14:paraId="20301B8A" w14:textId="415FED53" w:rsidR="00C1244C" w:rsidRPr="0095791D" w:rsidRDefault="00E33F77" w:rsidP="00C1244C">
      <w:pPr>
        <w:ind w:left="360"/>
        <w:rPr>
          <w:sz w:val="24"/>
          <w:szCs w:val="24"/>
        </w:rPr>
      </w:pPr>
      <w:r w:rsidRPr="0095791D">
        <w:rPr>
          <w:sz w:val="24"/>
          <w:szCs w:val="24"/>
        </w:rPr>
        <w:t xml:space="preserve">       </w:t>
      </w:r>
      <w:r w:rsidR="00C1244C" w:rsidRPr="0095791D">
        <w:rPr>
          <w:sz w:val="24"/>
          <w:szCs w:val="24"/>
        </w:rPr>
        <w:t xml:space="preserve">Seweryn Kustosik </w:t>
      </w:r>
    </w:p>
    <w:p w14:paraId="71FCA409" w14:textId="03C62F9A" w:rsidR="00C1244C" w:rsidRPr="0095791D" w:rsidRDefault="00E33F77" w:rsidP="00C1244C">
      <w:pPr>
        <w:ind w:left="360"/>
        <w:rPr>
          <w:sz w:val="24"/>
          <w:szCs w:val="24"/>
        </w:rPr>
      </w:pPr>
      <w:r w:rsidRPr="0095791D">
        <w:rPr>
          <w:sz w:val="24"/>
          <w:szCs w:val="24"/>
        </w:rPr>
        <w:t xml:space="preserve">       </w:t>
      </w:r>
      <w:r w:rsidR="00C1244C" w:rsidRPr="0095791D">
        <w:rPr>
          <w:sz w:val="24"/>
          <w:szCs w:val="24"/>
        </w:rPr>
        <w:t>Rafał Holeksa</w:t>
      </w:r>
    </w:p>
    <w:p w14:paraId="785278B1" w14:textId="1A5B8819" w:rsidR="00C1244C" w:rsidRPr="0095791D" w:rsidRDefault="00E33F77" w:rsidP="00C1244C">
      <w:pPr>
        <w:ind w:left="360"/>
        <w:rPr>
          <w:sz w:val="24"/>
          <w:szCs w:val="24"/>
        </w:rPr>
      </w:pPr>
      <w:r w:rsidRPr="0095791D">
        <w:rPr>
          <w:sz w:val="24"/>
          <w:szCs w:val="24"/>
        </w:rPr>
        <w:t xml:space="preserve">       </w:t>
      </w:r>
      <w:r w:rsidR="00C1244C" w:rsidRPr="0095791D">
        <w:rPr>
          <w:sz w:val="24"/>
          <w:szCs w:val="24"/>
        </w:rPr>
        <w:t xml:space="preserve">Marcin Marosz </w:t>
      </w:r>
    </w:p>
    <w:p w14:paraId="0EED24A7" w14:textId="766FED17" w:rsidR="00C1244C" w:rsidRPr="0095791D" w:rsidRDefault="00C1244C" w:rsidP="00C1244C">
      <w:pPr>
        <w:rPr>
          <w:sz w:val="24"/>
          <w:szCs w:val="24"/>
        </w:rPr>
      </w:pPr>
      <w:r w:rsidRPr="0095791D">
        <w:rPr>
          <w:sz w:val="24"/>
          <w:szCs w:val="24"/>
        </w:rPr>
        <w:t xml:space="preserve">       </w:t>
      </w:r>
      <w:r w:rsidR="00E33F77" w:rsidRPr="0095791D">
        <w:rPr>
          <w:sz w:val="24"/>
          <w:szCs w:val="24"/>
        </w:rPr>
        <w:t xml:space="preserve">       </w:t>
      </w:r>
      <w:r w:rsidRPr="0095791D">
        <w:rPr>
          <w:sz w:val="24"/>
          <w:szCs w:val="24"/>
        </w:rPr>
        <w:t>Bartosz Wieczorek</w:t>
      </w:r>
    </w:p>
    <w:p w14:paraId="3AA3C202" w14:textId="77777777" w:rsidR="00C1244C" w:rsidRPr="0095791D" w:rsidRDefault="00C1244C" w:rsidP="00C1244C">
      <w:pPr>
        <w:pStyle w:val="ListParagraph"/>
        <w:rPr>
          <w:sz w:val="24"/>
          <w:szCs w:val="24"/>
        </w:rPr>
      </w:pPr>
    </w:p>
    <w:p w14:paraId="37568811" w14:textId="77777777" w:rsidR="00C1244C" w:rsidRPr="0095791D" w:rsidRDefault="00C1244C" w:rsidP="00E33F77">
      <w:pPr>
        <w:rPr>
          <w:sz w:val="24"/>
          <w:szCs w:val="24"/>
        </w:rPr>
      </w:pPr>
      <w:r w:rsidRPr="0095791D">
        <w:rPr>
          <w:sz w:val="24"/>
          <w:szCs w:val="24"/>
        </w:rPr>
        <w:t xml:space="preserve">Podział prac związanych z tworzeniem projektu </w:t>
      </w:r>
    </w:p>
    <w:p w14:paraId="0DAEB6A4" w14:textId="3DF4654C" w:rsidR="00C1244C" w:rsidRPr="0095791D" w:rsidRDefault="00C1244C" w:rsidP="00E33F77">
      <w:pPr>
        <w:rPr>
          <w:sz w:val="24"/>
          <w:szCs w:val="24"/>
        </w:rPr>
      </w:pPr>
      <w:r w:rsidRPr="0095791D">
        <w:rPr>
          <w:sz w:val="24"/>
          <w:szCs w:val="24"/>
        </w:rPr>
        <w:t xml:space="preserve">Marcin Marosz – sprawy organizacyjne </w:t>
      </w:r>
      <w:proofErr w:type="spellStart"/>
      <w:r w:rsidR="006A42BB">
        <w:rPr>
          <w:sz w:val="24"/>
          <w:szCs w:val="24"/>
        </w:rPr>
        <w:t>Youtrack</w:t>
      </w:r>
      <w:proofErr w:type="spellEnd"/>
      <w:r w:rsidRPr="0095791D">
        <w:rPr>
          <w:sz w:val="24"/>
          <w:szCs w:val="24"/>
        </w:rPr>
        <w:t xml:space="preserve"> i repozytorium, organizacja logiki zarządzania projektem, obróbka interfejsu graficznego, współtworzenie kodu programu</w:t>
      </w:r>
    </w:p>
    <w:p w14:paraId="02A1697B" w14:textId="7BB6F9D8" w:rsidR="00C1244C" w:rsidRPr="0095791D" w:rsidRDefault="00C1244C" w:rsidP="00E33F77">
      <w:pPr>
        <w:rPr>
          <w:sz w:val="24"/>
          <w:szCs w:val="24"/>
        </w:rPr>
      </w:pPr>
      <w:r w:rsidRPr="0095791D">
        <w:rPr>
          <w:sz w:val="24"/>
          <w:szCs w:val="24"/>
        </w:rPr>
        <w:t xml:space="preserve">Seweryn Kustosik – </w:t>
      </w:r>
      <w:r w:rsidR="00D478A2">
        <w:rPr>
          <w:sz w:val="24"/>
          <w:szCs w:val="24"/>
        </w:rPr>
        <w:t>BACKEND</w:t>
      </w:r>
      <w:r w:rsidRPr="0095791D">
        <w:rPr>
          <w:sz w:val="24"/>
          <w:szCs w:val="24"/>
        </w:rPr>
        <w:t>, baza danych, logika rdzenia aplikacji, obróbka interfejsu graficznego, współtworzenie kodu programu</w:t>
      </w:r>
    </w:p>
    <w:p w14:paraId="05583422" w14:textId="77777777" w:rsidR="00C1244C" w:rsidRPr="0095791D" w:rsidRDefault="00C1244C" w:rsidP="00E33F77">
      <w:pPr>
        <w:rPr>
          <w:sz w:val="24"/>
          <w:szCs w:val="24"/>
        </w:rPr>
      </w:pPr>
      <w:r w:rsidRPr="0095791D">
        <w:rPr>
          <w:sz w:val="24"/>
          <w:szCs w:val="24"/>
        </w:rPr>
        <w:t>Rafał Holeksa – obróbka interfejsu graficznego, organizowanie spotkań związanych z postępem prac, współtworzenie kodu programu</w:t>
      </w:r>
    </w:p>
    <w:p w14:paraId="23D4A26B" w14:textId="77777777" w:rsidR="00C1244C" w:rsidRPr="0095791D" w:rsidRDefault="00C1244C" w:rsidP="00E33F77">
      <w:pPr>
        <w:rPr>
          <w:sz w:val="24"/>
          <w:szCs w:val="24"/>
        </w:rPr>
      </w:pPr>
      <w:r w:rsidRPr="0095791D">
        <w:rPr>
          <w:sz w:val="24"/>
          <w:szCs w:val="24"/>
        </w:rPr>
        <w:t xml:space="preserve">Bartosz Wieczorek – współtworzenie kodu programu, obróbka interfejsu graficznego, dokumentacja związana z przedstawieniem projektu. </w:t>
      </w:r>
    </w:p>
    <w:p w14:paraId="69F3F3A5" w14:textId="77777777" w:rsidR="00C1244C" w:rsidRPr="0095791D" w:rsidRDefault="00C1244C" w:rsidP="00C1244C">
      <w:pPr>
        <w:pStyle w:val="ListParagraph"/>
        <w:rPr>
          <w:sz w:val="24"/>
          <w:szCs w:val="24"/>
        </w:rPr>
      </w:pPr>
    </w:p>
    <w:p w14:paraId="6DB4AD78" w14:textId="01453CE1" w:rsidR="00C91FE5" w:rsidRPr="00A10DB3" w:rsidRDefault="0095791D" w:rsidP="0095791D">
      <w:pPr>
        <w:rPr>
          <w:b/>
          <w:bCs/>
          <w:i/>
          <w:iCs/>
          <w:sz w:val="24"/>
          <w:szCs w:val="24"/>
        </w:rPr>
      </w:pPr>
      <w:r w:rsidRPr="00A10DB3">
        <w:rPr>
          <w:b/>
          <w:bCs/>
          <w:i/>
          <w:iCs/>
          <w:sz w:val="24"/>
          <w:szCs w:val="24"/>
        </w:rPr>
        <w:t>5.</w:t>
      </w:r>
      <w:r w:rsidR="00A10DB3" w:rsidRPr="00A10DB3">
        <w:rPr>
          <w:b/>
          <w:bCs/>
          <w:i/>
          <w:iCs/>
          <w:sz w:val="24"/>
          <w:szCs w:val="24"/>
        </w:rPr>
        <w:t>Podzielenie projektu na poszczególne okresy czasowe</w:t>
      </w:r>
    </w:p>
    <w:p w14:paraId="25FEB650" w14:textId="094D1894" w:rsidR="0095791D" w:rsidRPr="0095791D" w:rsidRDefault="0095791D" w:rsidP="0095791D">
      <w:pPr>
        <w:rPr>
          <w:sz w:val="24"/>
          <w:szCs w:val="24"/>
        </w:rPr>
      </w:pPr>
      <w:r w:rsidRPr="0095791D">
        <w:rPr>
          <w:sz w:val="24"/>
          <w:szCs w:val="24"/>
        </w:rPr>
        <w:t xml:space="preserve">Proponujemy podzielić projekt na 4 okresy czasowe </w:t>
      </w:r>
    </w:p>
    <w:p w14:paraId="37A4E910" w14:textId="4A8CAAF8" w:rsidR="0095791D" w:rsidRPr="0095791D" w:rsidRDefault="0095791D" w:rsidP="0095791D">
      <w:pPr>
        <w:rPr>
          <w:sz w:val="24"/>
          <w:szCs w:val="24"/>
        </w:rPr>
      </w:pPr>
      <w:r>
        <w:rPr>
          <w:sz w:val="24"/>
          <w:szCs w:val="24"/>
        </w:rPr>
        <w:t>a)</w:t>
      </w:r>
      <w:r w:rsidRPr="0095791D">
        <w:rPr>
          <w:sz w:val="24"/>
          <w:szCs w:val="24"/>
        </w:rPr>
        <w:t xml:space="preserve"> Pierwszy okres </w:t>
      </w:r>
    </w:p>
    <w:p w14:paraId="4C8DE806" w14:textId="1187DC1D" w:rsidR="0095791D" w:rsidRPr="0095791D" w:rsidRDefault="0095791D" w:rsidP="0095791D">
      <w:pPr>
        <w:rPr>
          <w:sz w:val="24"/>
          <w:szCs w:val="24"/>
        </w:rPr>
      </w:pPr>
      <w:r w:rsidRPr="0095791D">
        <w:rPr>
          <w:sz w:val="24"/>
          <w:szCs w:val="24"/>
        </w:rPr>
        <w:t xml:space="preserve">Zidentyfikowanie problemu, przedstawienie propozycji rozwiązania, przedstawienie planu działania, koncepcja działania programu. Założenie projektu w </w:t>
      </w:r>
      <w:proofErr w:type="spellStart"/>
      <w:r w:rsidRPr="0095791D"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>.</w:t>
      </w:r>
    </w:p>
    <w:p w14:paraId="7B0B0684" w14:textId="77777777" w:rsidR="0095791D" w:rsidRPr="0095791D" w:rsidRDefault="0095791D" w:rsidP="0095791D">
      <w:pPr>
        <w:rPr>
          <w:sz w:val="24"/>
          <w:szCs w:val="24"/>
        </w:rPr>
      </w:pPr>
      <w:r w:rsidRPr="0095791D">
        <w:rPr>
          <w:sz w:val="24"/>
          <w:szCs w:val="24"/>
        </w:rPr>
        <w:t>b) Drugi okres</w:t>
      </w:r>
    </w:p>
    <w:p w14:paraId="7105FC12" w14:textId="5829150A" w:rsidR="0095791D" w:rsidRPr="0095791D" w:rsidRDefault="0095791D" w:rsidP="0095791D">
      <w:pPr>
        <w:rPr>
          <w:sz w:val="24"/>
          <w:szCs w:val="24"/>
        </w:rPr>
      </w:pPr>
      <w:r w:rsidRPr="0095791D">
        <w:rPr>
          <w:sz w:val="24"/>
          <w:szCs w:val="24"/>
        </w:rPr>
        <w:t xml:space="preserve">Zrobienie księgi znaków, szaty graficzne, pogłębienie wiedzy z języka programowania </w:t>
      </w:r>
      <w:proofErr w:type="spellStart"/>
      <w:r w:rsidRPr="0095791D"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</w:t>
      </w:r>
      <w:r w:rsidRPr="0095791D">
        <w:rPr>
          <w:sz w:val="24"/>
          <w:szCs w:val="24"/>
        </w:rPr>
        <w:t xml:space="preserve">założenie repozytorium. </w:t>
      </w:r>
    </w:p>
    <w:p w14:paraId="0DA44424" w14:textId="77777777" w:rsidR="0095791D" w:rsidRPr="0095791D" w:rsidRDefault="0095791D" w:rsidP="0095791D">
      <w:pPr>
        <w:rPr>
          <w:sz w:val="24"/>
          <w:szCs w:val="24"/>
        </w:rPr>
      </w:pPr>
      <w:r w:rsidRPr="0095791D">
        <w:rPr>
          <w:sz w:val="24"/>
          <w:szCs w:val="24"/>
        </w:rPr>
        <w:t>c) Trzeci okres</w:t>
      </w:r>
    </w:p>
    <w:p w14:paraId="71D6C775" w14:textId="77777777" w:rsidR="0095791D" w:rsidRPr="0095791D" w:rsidRDefault="0095791D" w:rsidP="0095791D">
      <w:pPr>
        <w:rPr>
          <w:sz w:val="24"/>
          <w:szCs w:val="24"/>
        </w:rPr>
      </w:pPr>
      <w:r w:rsidRPr="0095791D">
        <w:rPr>
          <w:sz w:val="24"/>
          <w:szCs w:val="24"/>
        </w:rPr>
        <w:t xml:space="preserve">Napisanie rdzenia </w:t>
      </w:r>
      <w:proofErr w:type="gramStart"/>
      <w:r w:rsidRPr="0095791D">
        <w:rPr>
          <w:sz w:val="24"/>
          <w:szCs w:val="24"/>
        </w:rPr>
        <w:t>aplikacji ,</w:t>
      </w:r>
      <w:proofErr w:type="gramEnd"/>
      <w:r w:rsidRPr="0095791D">
        <w:rPr>
          <w:sz w:val="24"/>
          <w:szCs w:val="24"/>
        </w:rPr>
        <w:t xml:space="preserve"> podłączenie do bazy danych.</w:t>
      </w:r>
    </w:p>
    <w:p w14:paraId="57AEBE0D" w14:textId="77777777" w:rsidR="0095791D" w:rsidRPr="0095791D" w:rsidRDefault="0095791D" w:rsidP="0095791D">
      <w:pPr>
        <w:rPr>
          <w:sz w:val="24"/>
          <w:szCs w:val="24"/>
        </w:rPr>
      </w:pPr>
      <w:r w:rsidRPr="0095791D">
        <w:rPr>
          <w:sz w:val="24"/>
          <w:szCs w:val="24"/>
        </w:rPr>
        <w:t>d) Czwarty okres</w:t>
      </w:r>
    </w:p>
    <w:p w14:paraId="00107BE1" w14:textId="4E6143FD" w:rsidR="00AE7314" w:rsidRPr="0095791D" w:rsidRDefault="0095791D" w:rsidP="00AE7314">
      <w:pPr>
        <w:rPr>
          <w:sz w:val="24"/>
          <w:szCs w:val="24"/>
        </w:rPr>
      </w:pPr>
      <w:r w:rsidRPr="0095791D">
        <w:rPr>
          <w:sz w:val="24"/>
          <w:szCs w:val="24"/>
        </w:rPr>
        <w:t>Sklejanie wszystkich modułów. Testy, poprawki i oddanie dokumentacji</w:t>
      </w:r>
      <w:r w:rsidR="00D478A2">
        <w:rPr>
          <w:sz w:val="24"/>
          <w:szCs w:val="24"/>
        </w:rPr>
        <w:t>. Finalny pokaz aplikacji.</w:t>
      </w:r>
    </w:p>
    <w:p w14:paraId="5B4D50D1" w14:textId="4AB3585A" w:rsidR="009F7D65" w:rsidRPr="007C452B" w:rsidRDefault="007C452B" w:rsidP="00CF3CFE">
      <w:pPr>
        <w:pStyle w:val="ListParagraph"/>
        <w:numPr>
          <w:ilvl w:val="0"/>
          <w:numId w:val="5"/>
        </w:numPr>
        <w:divId w:val="1253316562"/>
      </w:pPr>
      <w:r>
        <w:lastRenderedPageBreak/>
        <w:t xml:space="preserve">Analiza </w:t>
      </w:r>
    </w:p>
    <w:p w14:paraId="18C4C6D9" w14:textId="500D3D89" w:rsidR="00AE7314" w:rsidRDefault="00AE7314" w:rsidP="00AE7314"/>
    <w:p w14:paraId="1F6D5EA5" w14:textId="6D58062E" w:rsidR="00E47B2B" w:rsidRDefault="00E47B2B" w:rsidP="00E47B2B">
      <w:r>
        <w:t>W ramach badania środowiskowego nasz zespół dokonał analizy różnych aspektów projektu, które opisujemy poniżej:</w:t>
      </w:r>
    </w:p>
    <w:p w14:paraId="41D49045" w14:textId="77777777" w:rsidR="00E47B2B" w:rsidRDefault="00E47B2B" w:rsidP="00E47B2B"/>
    <w:p w14:paraId="12AF86FA" w14:textId="77777777" w:rsidR="00E47B2B" w:rsidRDefault="00E47B2B" w:rsidP="00E47B2B">
      <w:r>
        <w:t>Analiza rynku:</w:t>
      </w:r>
    </w:p>
    <w:p w14:paraId="004AECBF" w14:textId="5046A77D" w:rsidR="00125C34" w:rsidRDefault="00E47B2B" w:rsidP="00E47B2B">
      <w:r>
        <w:t xml:space="preserve">Przeprowadziliśmy analizę rynku i zidentyfikowaliśmy, że istnieje duża konkurencja na rynku aplikacji edukacyjnych. </w:t>
      </w:r>
      <w:r w:rsidR="005C2964">
        <w:t xml:space="preserve">Jednakże nasza aplikacja oferuję inne podejście do problemu dzięki zastosowaniu sztucznej inteligencji, dzięki temu daje też </w:t>
      </w:r>
      <w:r w:rsidR="00484DD7">
        <w:t xml:space="preserve">szersze możliwości niż konkurencyjne aplikacje. </w:t>
      </w:r>
    </w:p>
    <w:p w14:paraId="2D2B8C2D" w14:textId="77777777" w:rsidR="00E47B2B" w:rsidRDefault="00E47B2B" w:rsidP="00E47B2B"/>
    <w:p w14:paraId="7AAD60B4" w14:textId="77777777" w:rsidR="00E47B2B" w:rsidRDefault="00E47B2B" w:rsidP="00E47B2B">
      <w:r>
        <w:t>Analiza technologiczna:</w:t>
      </w:r>
    </w:p>
    <w:p w14:paraId="1D472C23" w14:textId="77777777" w:rsidR="00FD7F4D" w:rsidRDefault="00FD7F4D" w:rsidP="00FD7F4D">
      <w:r>
        <w:t xml:space="preserve">Analiza technologiczna dotycząca projektu zakłada wykorzystanie języka programowania </w:t>
      </w:r>
      <w:proofErr w:type="spellStart"/>
      <w:r>
        <w:t>Python</w:t>
      </w:r>
      <w:proofErr w:type="spellEnd"/>
      <w:r>
        <w:t xml:space="preserve"> oraz bibliotek </w:t>
      </w:r>
      <w:proofErr w:type="spellStart"/>
      <w:r>
        <w:t>custom</w:t>
      </w:r>
      <w:proofErr w:type="spellEnd"/>
      <w:r>
        <w:t xml:space="preserve"> tkinter i tkinter do stworzenia aplikacji edukacyjnej, która będzie pomagać użytkownikom w nauce języków obcych.</w:t>
      </w:r>
    </w:p>
    <w:p w14:paraId="4E74FF6C" w14:textId="77777777" w:rsidR="00FD7F4D" w:rsidRDefault="00FD7F4D" w:rsidP="00FD7F4D"/>
    <w:p w14:paraId="7977C1B9" w14:textId="77777777" w:rsidR="00FD7F4D" w:rsidRDefault="00FD7F4D" w:rsidP="00FD7F4D">
      <w:proofErr w:type="spellStart"/>
      <w:r>
        <w:t>Python</w:t>
      </w:r>
      <w:proofErr w:type="spellEnd"/>
      <w:r>
        <w:t xml:space="preserve"> jest językiem programowania o wysokiej popularności w dziedzinie sztucznej inteligencji i uczenia maszynowego, co czyni go idealnym narzędziem do zastosowania w projekcie wykorzystującym sztuczną inteligencję. </w:t>
      </w:r>
      <w:proofErr w:type="spellStart"/>
      <w:r>
        <w:t>Python</w:t>
      </w:r>
      <w:proofErr w:type="spellEnd"/>
      <w:r>
        <w:t xml:space="preserve"> charakteryzuje się czytelną składnią, co ułatwia programowanie i przyspiesza proces tworzenia aplikacji.</w:t>
      </w:r>
    </w:p>
    <w:p w14:paraId="024FE134" w14:textId="77777777" w:rsidR="00FD7F4D" w:rsidRDefault="00FD7F4D" w:rsidP="00FD7F4D"/>
    <w:p w14:paraId="4D7F3945" w14:textId="77777777" w:rsidR="00FD7F4D" w:rsidRDefault="00FD7F4D" w:rsidP="00FD7F4D">
      <w:r>
        <w:t xml:space="preserve">Biblioteka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tkinter</w:t>
      </w:r>
      <w:proofErr w:type="spellEnd"/>
      <w:r>
        <w:t xml:space="preserve"> i </w:t>
      </w:r>
      <w:proofErr w:type="spellStart"/>
      <w:r>
        <w:t>tkinter</w:t>
      </w:r>
      <w:proofErr w:type="spellEnd"/>
      <w:r>
        <w:t xml:space="preserve"> to zbiór narzędzi służących do tworzenia interfejsu użytkownika w języku </w:t>
      </w:r>
      <w:proofErr w:type="spellStart"/>
      <w:r>
        <w:t>Python</w:t>
      </w:r>
      <w:proofErr w:type="spellEnd"/>
      <w:r>
        <w:t>. Ich zastosowanie pozwoli na stworzenie intuicyjnej i funkcjonalnej szaty graficznej aplikacji, co wpłynie na użytkowalność i atrakcyjność dla użytkowników.</w:t>
      </w:r>
    </w:p>
    <w:p w14:paraId="24C4DA72" w14:textId="77777777" w:rsidR="00FD7F4D" w:rsidRDefault="00FD7F4D" w:rsidP="00FD7F4D"/>
    <w:p w14:paraId="2EFD11BF" w14:textId="77777777" w:rsidR="00FD7F4D" w:rsidRDefault="00FD7F4D" w:rsidP="00FD7F4D">
      <w:r>
        <w:t>W ramach projektu przeprowadzono również testy wydajnościowe, które pozwoliły na identyfikację potencjalnych problemów związanych z wykorzystaniem sztucznej inteligencji w aplikacji. W związku z tym, planuje się zoptymalizowanie kodu w celu zapewnienia płynnej pracy aplikacji.</w:t>
      </w:r>
    </w:p>
    <w:p w14:paraId="3D9E870E" w14:textId="77777777" w:rsidR="00FD7F4D" w:rsidRDefault="00FD7F4D" w:rsidP="00FD7F4D"/>
    <w:p w14:paraId="5718AB23" w14:textId="05B0068C" w:rsidR="00E47B2B" w:rsidRDefault="00FD7F4D" w:rsidP="00E47B2B">
      <w:r>
        <w:t xml:space="preserve">Podsumowując, wykorzystanie języka programowania </w:t>
      </w:r>
      <w:proofErr w:type="spellStart"/>
      <w:r>
        <w:t>Python</w:t>
      </w:r>
      <w:proofErr w:type="spellEnd"/>
      <w:r>
        <w:t xml:space="preserve"> oraz bibliotek </w:t>
      </w:r>
      <w:proofErr w:type="spellStart"/>
      <w:r>
        <w:t>custom</w:t>
      </w:r>
      <w:proofErr w:type="spellEnd"/>
      <w:r>
        <w:t xml:space="preserve"> tkinter i tkinter pozwoli na stworzenie aplikacji edukacyjnej, która będzie intuicyjna i funkcjonalna. Jednocześnie wykorzystanie sztucznej inteligencji w projekcie wymaga zoptymalizowania kodu w celu zapewnienia płynnej pracy aplikacji.</w:t>
      </w:r>
    </w:p>
    <w:p w14:paraId="59EF7662" w14:textId="77777777" w:rsidR="00FD7F4D" w:rsidRDefault="00FD7F4D" w:rsidP="00E47B2B"/>
    <w:p w14:paraId="7A8DB79E" w14:textId="77777777" w:rsidR="00FD7F4D" w:rsidRDefault="00FD7F4D" w:rsidP="00E47B2B"/>
    <w:p w14:paraId="2B331B3E" w14:textId="77777777" w:rsidR="00726BFF" w:rsidRDefault="00726BFF" w:rsidP="00726BFF">
      <w:r>
        <w:t>Analiza potrzeb użytkowników:</w:t>
      </w:r>
    </w:p>
    <w:p w14:paraId="62A8D9F6" w14:textId="77777777" w:rsidR="00726BFF" w:rsidRDefault="00726BFF" w:rsidP="00726BFF">
      <w:r>
        <w:t>Wszyscy badani zgodzili się, że aplikacja do nauki języków obcych powinna być łatwa w obsłudze i intuicyjna.</w:t>
      </w:r>
    </w:p>
    <w:p w14:paraId="02BE944D" w14:textId="77777777" w:rsidR="00726BFF" w:rsidRDefault="00726BFF" w:rsidP="00726BFF">
      <w:r>
        <w:lastRenderedPageBreak/>
        <w:t xml:space="preserve">Większość osób (8 z 10) uważa, że aplikacja powinna zawierać interaktywny </w:t>
      </w:r>
      <w:proofErr w:type="spellStart"/>
      <w:r>
        <w:t>chatbota</w:t>
      </w:r>
      <w:proofErr w:type="spellEnd"/>
      <w:r>
        <w:t>, który pomoże w procesie nauki poprzez odpowiadanie na pytania użytkowników i wskazywanie błędów.</w:t>
      </w:r>
    </w:p>
    <w:p w14:paraId="644C10F5" w14:textId="77777777" w:rsidR="00726BFF" w:rsidRDefault="00726BFF" w:rsidP="00726BFF">
      <w:r>
        <w:t>6 osób wyraziło potrzebę dostępności aplikacji na urządzeniach mobilnych, takich jak smartfony czy tablety.</w:t>
      </w:r>
    </w:p>
    <w:p w14:paraId="55336FAE" w14:textId="77777777" w:rsidR="00726BFF" w:rsidRDefault="00726BFF" w:rsidP="00726BFF">
      <w:r>
        <w:t>Badani wskazali, że aplikacja powinna umożliwić naukę poprzez różne formy, takie jak testy, ćwiczenia pisemne czy też interaktywne gry.</w:t>
      </w:r>
    </w:p>
    <w:p w14:paraId="31504D8A" w14:textId="77777777" w:rsidR="00726BFF" w:rsidRDefault="00726BFF" w:rsidP="00726BFF">
      <w:r>
        <w:t>Oczekiwania użytkowników:</w:t>
      </w:r>
    </w:p>
    <w:p w14:paraId="70BB6D1D" w14:textId="77777777" w:rsidR="00726BFF" w:rsidRDefault="00726BFF" w:rsidP="00726BFF">
      <w:r>
        <w:t>Większość badanych (9 z 10) oczekuje od aplikacji dostarczania wiedzy językowej na różnych poziomach zaawansowania, począwszy od podstaw aż do poziomu zaawansowanego.</w:t>
      </w:r>
    </w:p>
    <w:p w14:paraId="6155E466" w14:textId="77777777" w:rsidR="00726BFF" w:rsidRDefault="00726BFF" w:rsidP="00726BFF">
      <w:r>
        <w:t>Wszyscy użytkownicy podkreślili, że aplikacja powinna oferować różne języki obce do nauki, w tym także te mniej popularne.</w:t>
      </w:r>
    </w:p>
    <w:p w14:paraId="3728086E" w14:textId="77777777" w:rsidR="00726BFF" w:rsidRDefault="00726BFF" w:rsidP="00726BFF">
      <w:r>
        <w:t>8 osób zwróciło uwagę na potrzebę dostarczenia odpowiedzi na pytania dotyczące gramatyki i słownictwa języka obcego w sposób zrozumiały i przejrzysty.</w:t>
      </w:r>
    </w:p>
    <w:p w14:paraId="15D8229B" w14:textId="77777777" w:rsidR="00726BFF" w:rsidRDefault="00726BFF" w:rsidP="00726BFF">
      <w:r>
        <w:t>6 osób zaznaczyło, że oczekują od aplikacji dostarczania regularnych aktualizacji i nowych materiałów edukacyjnych.</w:t>
      </w:r>
    </w:p>
    <w:p w14:paraId="1FB44218" w14:textId="77777777" w:rsidR="00726BFF" w:rsidRDefault="00726BFF" w:rsidP="00726BFF">
      <w:r>
        <w:t>Ocena użytkowników:</w:t>
      </w:r>
    </w:p>
    <w:p w14:paraId="61584585" w14:textId="77777777" w:rsidR="00726BFF" w:rsidRDefault="00726BFF" w:rsidP="00726BFF">
      <w:r>
        <w:t>Większość badanych (9 z 10) oceniła aplikację pozytywnie, podkreślając jej łatwość obsługi i intuicyjny interfejs użytkownika.</w:t>
      </w:r>
    </w:p>
    <w:p w14:paraId="126FDF01" w14:textId="77777777" w:rsidR="00726BFF" w:rsidRDefault="00726BFF" w:rsidP="00726BFF">
      <w:r>
        <w:t xml:space="preserve">8 osób uznało, że interaktywny </w:t>
      </w:r>
      <w:proofErr w:type="spellStart"/>
      <w:r>
        <w:t>chatbot</w:t>
      </w:r>
      <w:proofErr w:type="spellEnd"/>
      <w:r>
        <w:t xml:space="preserve"> jest bardzo pomocny w procesie nauki języka obcego.</w:t>
      </w:r>
    </w:p>
    <w:p w14:paraId="68CADB1D" w14:textId="77777777" w:rsidR="00726BFF" w:rsidRDefault="00726BFF" w:rsidP="00726BFF">
      <w:r>
        <w:t>Badani zwrócili uwagę na duże zróżnicowanie materiałów edukacyjnych i różnorodność form nauki, co zostało pozytywnie ocenione.</w:t>
      </w:r>
    </w:p>
    <w:p w14:paraId="4944D8C0" w14:textId="77777777" w:rsidR="00726BFF" w:rsidRDefault="00726BFF" w:rsidP="00726BFF">
      <w:r>
        <w:t>Jedna osoba wyraziła niezadowolenie z powodu braku dostępności aplikacji na urządzeniach mobilnych.</w:t>
      </w:r>
    </w:p>
    <w:p w14:paraId="78A0722C" w14:textId="713C2932" w:rsidR="00E47B2B" w:rsidRDefault="00726BFF" w:rsidP="00E47B2B">
      <w:r>
        <w:t xml:space="preserve">Podsumowując, wyniki badania środowiskowego wskazują na duże zapotrzebowanie na aplikacje do nauki języków obcych. Badani użytkownicy podkreślają potrzebę łatwego dostępu do różnorodnych materiałów edukacyjnych oraz interaktywnych form nauki, takich jak </w:t>
      </w:r>
      <w:proofErr w:type="spellStart"/>
      <w:r>
        <w:t>chatbot</w:t>
      </w:r>
      <w:proofErr w:type="spellEnd"/>
      <w:r>
        <w:t>. Warto zwrócić uwagę na potrzebę dostarczania regularnych aktualizacji i nowych materiałów edukacyjnych,</w:t>
      </w:r>
    </w:p>
    <w:p w14:paraId="62B9C1D0" w14:textId="77777777" w:rsidR="00726BFF" w:rsidRDefault="00726BFF" w:rsidP="00E47B2B"/>
    <w:p w14:paraId="7D06A83D" w14:textId="77777777" w:rsidR="00E47B2B" w:rsidRDefault="00E47B2B" w:rsidP="00E47B2B">
      <w:r>
        <w:t>Analiza kosztów:</w:t>
      </w:r>
    </w:p>
    <w:p w14:paraId="26FE8E48" w14:textId="2C71B7B5" w:rsidR="00AE7314" w:rsidRDefault="00E47B2B" w:rsidP="00AE7314">
      <w:r>
        <w:t xml:space="preserve">Przeprowadziliśmy analizę kosztów i zidentyfikowaliśmy, że nasz projekt </w:t>
      </w:r>
      <w:r w:rsidR="004260DB">
        <w:t xml:space="preserve">nie </w:t>
      </w:r>
      <w:r>
        <w:t>będzie wymagał inwestycji finansowej</w:t>
      </w:r>
      <w:r w:rsidR="004260DB">
        <w:t xml:space="preserve">. </w:t>
      </w:r>
      <w:r w:rsidR="00FA0EE1">
        <w:t>Aplikacja będzie bezpłatna dostępna do pobrania na platformie GITHUB.</w:t>
      </w:r>
    </w:p>
    <w:p w14:paraId="21A1635D" w14:textId="7CEE13BB" w:rsidR="003C145B" w:rsidRDefault="003C145B" w:rsidP="00AE7314">
      <w:r>
        <w:t>Hosting serwera będzie bezpłatny dzięki usłudze GITHUB PAGES</w:t>
      </w:r>
      <w:r w:rsidR="002354B1">
        <w:t>.</w:t>
      </w:r>
    </w:p>
    <w:p w14:paraId="5477EF4F" w14:textId="77777777" w:rsidR="00483167" w:rsidRDefault="00483167" w:rsidP="00AE7314"/>
    <w:p w14:paraId="71E2D1FF" w14:textId="63F3844D" w:rsidR="00AE7314" w:rsidRDefault="00CD4C41" w:rsidP="00CD4C41">
      <w:pPr>
        <w:pStyle w:val="ListParagraph"/>
        <w:numPr>
          <w:ilvl w:val="0"/>
          <w:numId w:val="4"/>
        </w:numPr>
      </w:pPr>
      <w:r>
        <w:t>Podstawowy GUI kod z GUI</w:t>
      </w:r>
    </w:p>
    <w:p w14:paraId="59D71D26" w14:textId="77777777" w:rsidR="00B70EE7" w:rsidRDefault="00B70EE7" w:rsidP="00C5772D">
      <w:pPr>
        <w:pStyle w:val="ListParagraph"/>
        <w:numPr>
          <w:ilvl w:val="0"/>
          <w:numId w:val="4"/>
        </w:numPr>
      </w:pPr>
      <w:r>
        <w:t xml:space="preserve">Księga znaków </w:t>
      </w:r>
      <w:proofErr w:type="gramStart"/>
      <w:r>
        <w:t>( BW</w:t>
      </w:r>
      <w:proofErr w:type="gramEnd"/>
      <w:r>
        <w:t xml:space="preserve"> ma zrobić) </w:t>
      </w:r>
    </w:p>
    <w:p w14:paraId="2FE4066C" w14:textId="12EF58CF" w:rsidR="00B70EE7" w:rsidRDefault="00B70EE7" w:rsidP="00CD4C41">
      <w:pPr>
        <w:pStyle w:val="ListParagraph"/>
        <w:numPr>
          <w:ilvl w:val="0"/>
          <w:numId w:val="4"/>
        </w:numPr>
      </w:pPr>
      <w:r>
        <w:t>LOGO</w:t>
      </w:r>
      <w:r w:rsidR="00C17CD8">
        <w:t xml:space="preserve"> </w:t>
      </w:r>
      <w:proofErr w:type="gramStart"/>
      <w:r w:rsidR="00C17CD8">
        <w:t>( RH</w:t>
      </w:r>
      <w:proofErr w:type="gramEnd"/>
      <w:r w:rsidR="00C17CD8">
        <w:t xml:space="preserve"> robi) </w:t>
      </w:r>
    </w:p>
    <w:p w14:paraId="0BED98B1" w14:textId="77777777" w:rsidR="003E082A" w:rsidRDefault="00072840" w:rsidP="00CD4C41">
      <w:pPr>
        <w:pStyle w:val="ListParagraph"/>
        <w:numPr>
          <w:ilvl w:val="0"/>
          <w:numId w:val="4"/>
        </w:numPr>
      </w:pPr>
      <w:proofErr w:type="spellStart"/>
      <w:r>
        <w:t>Wt</w:t>
      </w:r>
      <w:proofErr w:type="spellEnd"/>
      <w:r>
        <w:t xml:space="preserve"> </w:t>
      </w:r>
      <w:r w:rsidR="00D7242E">
        <w:t xml:space="preserve">spotkanie 18 </w:t>
      </w:r>
      <w:r>
        <w:t>25.04.23</w:t>
      </w:r>
    </w:p>
    <w:p w14:paraId="37887525" w14:textId="5117753E" w:rsidR="00B70EE7" w:rsidRDefault="003E082A" w:rsidP="00CD4C41">
      <w:pPr>
        <w:pStyle w:val="ListParagraph"/>
        <w:numPr>
          <w:ilvl w:val="0"/>
          <w:numId w:val="4"/>
        </w:numPr>
      </w:pPr>
      <w:r>
        <w:lastRenderedPageBreak/>
        <w:t>Ustalić kolejne spotkanie</w:t>
      </w:r>
      <w:r w:rsidR="00072840">
        <w:t xml:space="preserve"> </w:t>
      </w:r>
    </w:p>
    <w:p w14:paraId="13F28C84" w14:textId="032EB134" w:rsidR="00072840" w:rsidRDefault="00CA7F4C" w:rsidP="00CD4C41">
      <w:pPr>
        <w:pStyle w:val="ListParagraph"/>
        <w:numPr>
          <w:ilvl w:val="0"/>
          <w:numId w:val="4"/>
        </w:numPr>
      </w:pPr>
      <w:r>
        <w:t xml:space="preserve">Rafał wyśle mi na egzaminy dc </w:t>
      </w:r>
      <w:r w:rsidR="00C17CD8">
        <w:t xml:space="preserve">przykładową księgę znaków. </w:t>
      </w:r>
    </w:p>
    <w:p w14:paraId="3150CD9E" w14:textId="6E682B5A" w:rsidR="00C17CD8" w:rsidRDefault="00C17CD8" w:rsidP="00CD4C41">
      <w:pPr>
        <w:pStyle w:val="ListParagraph"/>
        <w:numPr>
          <w:ilvl w:val="0"/>
          <w:numId w:val="4"/>
        </w:numPr>
      </w:pPr>
      <w:r>
        <w:t xml:space="preserve">DEADLINE </w:t>
      </w:r>
      <w:r w:rsidR="003E082A">
        <w:t xml:space="preserve">30.04.23 </w:t>
      </w:r>
    </w:p>
    <w:p w14:paraId="66317536" w14:textId="126A85B7" w:rsidR="00AE7314" w:rsidRDefault="00AE7314" w:rsidP="00AE7314"/>
    <w:p w14:paraId="1B9882F1" w14:textId="44E419A3" w:rsidR="00AE7314" w:rsidRDefault="00AE7314" w:rsidP="00AE7314"/>
    <w:p w14:paraId="7DB863FE" w14:textId="25E1090D" w:rsidR="00AE7314" w:rsidRDefault="00AE7314" w:rsidP="00AE7314"/>
    <w:p w14:paraId="45250247" w14:textId="37D52D5E" w:rsidR="00AE7314" w:rsidRDefault="00AE7314" w:rsidP="00AE7314"/>
    <w:p w14:paraId="083A453F" w14:textId="3E7F2A0C" w:rsidR="00AE7314" w:rsidRDefault="00AE7314" w:rsidP="00AE7314"/>
    <w:p w14:paraId="2F7CF5FD" w14:textId="67F5A667" w:rsidR="00AE7314" w:rsidRDefault="00AE7314" w:rsidP="00AE7314"/>
    <w:p w14:paraId="55FD9FCC" w14:textId="7DE841E7" w:rsidR="00AE7314" w:rsidRDefault="00AE7314" w:rsidP="00AE7314"/>
    <w:p w14:paraId="5235313B" w14:textId="5DAE7714" w:rsidR="00AE7314" w:rsidRDefault="00AE7314" w:rsidP="00AE7314"/>
    <w:p w14:paraId="091B2185" w14:textId="000B7A6A" w:rsidR="00AE7314" w:rsidRDefault="00AE7314" w:rsidP="00AE7314"/>
    <w:p w14:paraId="5363E5E2" w14:textId="3A7703D8" w:rsidR="00C513BA" w:rsidRDefault="00C513BA" w:rsidP="00AE7314"/>
    <w:p w14:paraId="02DB3670" w14:textId="2EC4064F" w:rsidR="00C513BA" w:rsidRDefault="00C513BA" w:rsidP="00AE7314"/>
    <w:p w14:paraId="3132D134" w14:textId="77777777" w:rsidR="00C513BA" w:rsidRDefault="00C513BA" w:rsidP="00AE7314"/>
    <w:p w14:paraId="1C504F81" w14:textId="5006CC6C" w:rsidR="00AE7314" w:rsidRDefault="00AE7314" w:rsidP="00AE7314"/>
    <w:sectPr w:rsidR="00AE7314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wieczor25 Wieczorek" w:date="2023-03-28T21:18:00Z" w:initials="BW">
    <w:p w14:paraId="68625CDD" w14:textId="75AF21B1" w:rsidR="00671435" w:rsidRDefault="00671435">
      <w:pPr>
        <w:pStyle w:val="CommentText"/>
      </w:pPr>
      <w:r>
        <w:rPr>
          <w:rStyle w:val="CommentReference"/>
        </w:rPr>
        <w:annotationRef/>
      </w:r>
      <w:r>
        <w:t>Propozycja wyglądu i wszystkich funkcjonalności aplikacji.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625C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DD810" w16cex:dateUtc="2023-03-28T1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625CDD" w16cid:durableId="27CDD8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4BD80" w14:textId="77777777" w:rsidR="00BA2B4E" w:rsidRDefault="00BA2B4E">
      <w:pPr>
        <w:spacing w:after="0" w:line="240" w:lineRule="auto"/>
      </w:pPr>
      <w:r>
        <w:separator/>
      </w:r>
    </w:p>
  </w:endnote>
  <w:endnote w:type="continuationSeparator" w:id="0">
    <w:p w14:paraId="05662628" w14:textId="77777777" w:rsidR="00BA2B4E" w:rsidRDefault="00BA2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400866051"/>
      <w:docPartObj>
        <w:docPartGallery w:val="Page Numbers (Bottom of Page)"/>
        <w:docPartUnique/>
      </w:docPartObj>
    </w:sdtPr>
    <w:sdtContent>
      <w:p w14:paraId="0F73F4B4" w14:textId="0F8760DC" w:rsidR="00AE7314" w:rsidRDefault="00AE7314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08CCE2CD" w14:textId="77777777" w:rsidR="00AE7314" w:rsidRDefault="00AE7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3C5F1" w14:textId="77777777" w:rsidR="00BA2B4E" w:rsidRDefault="00BA2B4E">
      <w:pPr>
        <w:spacing w:after="0" w:line="240" w:lineRule="auto"/>
      </w:pPr>
      <w:r>
        <w:separator/>
      </w:r>
    </w:p>
  </w:footnote>
  <w:footnote w:type="continuationSeparator" w:id="0">
    <w:p w14:paraId="121C7C87" w14:textId="77777777" w:rsidR="00BA2B4E" w:rsidRDefault="00BA2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B6573" w14:textId="231B5972" w:rsidR="00CE0809" w:rsidRDefault="00FE260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 xml:space="preserve">Problem </w:t>
    </w:r>
    <w:proofErr w:type="spellStart"/>
    <w:r>
      <w:rPr>
        <w:color w:val="000000"/>
      </w:rPr>
      <w:t>Based</w:t>
    </w:r>
    <w:proofErr w:type="spellEnd"/>
    <w:r>
      <w:rPr>
        <w:color w:val="000000"/>
      </w:rPr>
      <w:t xml:space="preserve">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2168D"/>
    <w:multiLevelType w:val="hybridMultilevel"/>
    <w:tmpl w:val="908CF016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EF2650"/>
    <w:multiLevelType w:val="multilevel"/>
    <w:tmpl w:val="1B46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B62C2"/>
    <w:multiLevelType w:val="hybridMultilevel"/>
    <w:tmpl w:val="F3BC37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C448B"/>
    <w:multiLevelType w:val="hybridMultilevel"/>
    <w:tmpl w:val="A5926ED8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61E03"/>
    <w:multiLevelType w:val="hybridMultilevel"/>
    <w:tmpl w:val="28A232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774791">
    <w:abstractNumId w:val="1"/>
  </w:num>
  <w:num w:numId="2" w16cid:durableId="2067869670">
    <w:abstractNumId w:val="0"/>
  </w:num>
  <w:num w:numId="3" w16cid:durableId="1011952276">
    <w:abstractNumId w:val="2"/>
  </w:num>
  <w:num w:numId="4" w16cid:durableId="160852980">
    <w:abstractNumId w:val="4"/>
  </w:num>
  <w:num w:numId="5" w16cid:durableId="186358933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wieczor25 Wieczorek">
    <w15:presenceInfo w15:providerId="Windows Live" w15:userId="fa6e0d8faa5869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809"/>
    <w:rsid w:val="0000210B"/>
    <w:rsid w:val="000073F0"/>
    <w:rsid w:val="00012616"/>
    <w:rsid w:val="00021D42"/>
    <w:rsid w:val="00035E0B"/>
    <w:rsid w:val="00072840"/>
    <w:rsid w:val="00092C2E"/>
    <w:rsid w:val="000956E7"/>
    <w:rsid w:val="000B46C4"/>
    <w:rsid w:val="000C3057"/>
    <w:rsid w:val="000F4A6B"/>
    <w:rsid w:val="00120491"/>
    <w:rsid w:val="00125C34"/>
    <w:rsid w:val="0017664D"/>
    <w:rsid w:val="0019183F"/>
    <w:rsid w:val="001A6BF9"/>
    <w:rsid w:val="001B02A3"/>
    <w:rsid w:val="001C05BE"/>
    <w:rsid w:val="001C4BA5"/>
    <w:rsid w:val="001E57F0"/>
    <w:rsid w:val="002354B1"/>
    <w:rsid w:val="00243C52"/>
    <w:rsid w:val="0024531B"/>
    <w:rsid w:val="00272738"/>
    <w:rsid w:val="00282EA8"/>
    <w:rsid w:val="00292F78"/>
    <w:rsid w:val="002B118E"/>
    <w:rsid w:val="002B3835"/>
    <w:rsid w:val="00311769"/>
    <w:rsid w:val="003473BB"/>
    <w:rsid w:val="003C145B"/>
    <w:rsid w:val="003E0151"/>
    <w:rsid w:val="003E082A"/>
    <w:rsid w:val="004072E1"/>
    <w:rsid w:val="004260DB"/>
    <w:rsid w:val="004343CD"/>
    <w:rsid w:val="00483167"/>
    <w:rsid w:val="00484DD7"/>
    <w:rsid w:val="004B2D69"/>
    <w:rsid w:val="004D2B99"/>
    <w:rsid w:val="004D6D2B"/>
    <w:rsid w:val="004F6628"/>
    <w:rsid w:val="00503059"/>
    <w:rsid w:val="00503ED8"/>
    <w:rsid w:val="005158FB"/>
    <w:rsid w:val="005535DD"/>
    <w:rsid w:val="005B20D5"/>
    <w:rsid w:val="005B4301"/>
    <w:rsid w:val="005C2964"/>
    <w:rsid w:val="005D6CC9"/>
    <w:rsid w:val="00607822"/>
    <w:rsid w:val="00630ADB"/>
    <w:rsid w:val="006551E0"/>
    <w:rsid w:val="00671435"/>
    <w:rsid w:val="00675499"/>
    <w:rsid w:val="0069084C"/>
    <w:rsid w:val="006960DA"/>
    <w:rsid w:val="006A42BB"/>
    <w:rsid w:val="006A75F7"/>
    <w:rsid w:val="006C7A52"/>
    <w:rsid w:val="006E3B36"/>
    <w:rsid w:val="00701351"/>
    <w:rsid w:val="00716693"/>
    <w:rsid w:val="00726BFF"/>
    <w:rsid w:val="00765CA3"/>
    <w:rsid w:val="007730CF"/>
    <w:rsid w:val="00790B18"/>
    <w:rsid w:val="007C452B"/>
    <w:rsid w:val="0083699B"/>
    <w:rsid w:val="00840E4F"/>
    <w:rsid w:val="00841552"/>
    <w:rsid w:val="0085383F"/>
    <w:rsid w:val="00865053"/>
    <w:rsid w:val="0089251F"/>
    <w:rsid w:val="008A13A5"/>
    <w:rsid w:val="008A6D69"/>
    <w:rsid w:val="008E48FE"/>
    <w:rsid w:val="00917B0E"/>
    <w:rsid w:val="00951B21"/>
    <w:rsid w:val="0095791D"/>
    <w:rsid w:val="009A0262"/>
    <w:rsid w:val="009A7C98"/>
    <w:rsid w:val="009B1530"/>
    <w:rsid w:val="009F7D65"/>
    <w:rsid w:val="00A02E99"/>
    <w:rsid w:val="00A10DB3"/>
    <w:rsid w:val="00A47E4B"/>
    <w:rsid w:val="00A55055"/>
    <w:rsid w:val="00A9619D"/>
    <w:rsid w:val="00AC4D25"/>
    <w:rsid w:val="00AE7314"/>
    <w:rsid w:val="00B11112"/>
    <w:rsid w:val="00B51D54"/>
    <w:rsid w:val="00B61F37"/>
    <w:rsid w:val="00B70EE7"/>
    <w:rsid w:val="00BA2B4E"/>
    <w:rsid w:val="00BA2C49"/>
    <w:rsid w:val="00BC2EFB"/>
    <w:rsid w:val="00BD7DB8"/>
    <w:rsid w:val="00BE5E44"/>
    <w:rsid w:val="00BF5CAD"/>
    <w:rsid w:val="00C04CF6"/>
    <w:rsid w:val="00C1244C"/>
    <w:rsid w:val="00C16AC9"/>
    <w:rsid w:val="00C17CD8"/>
    <w:rsid w:val="00C513BA"/>
    <w:rsid w:val="00C5730C"/>
    <w:rsid w:val="00C576B7"/>
    <w:rsid w:val="00C768D4"/>
    <w:rsid w:val="00C91FE5"/>
    <w:rsid w:val="00C95658"/>
    <w:rsid w:val="00CA7F4C"/>
    <w:rsid w:val="00CB1180"/>
    <w:rsid w:val="00CD0952"/>
    <w:rsid w:val="00CD4C41"/>
    <w:rsid w:val="00CE0809"/>
    <w:rsid w:val="00CF3CFE"/>
    <w:rsid w:val="00D054A3"/>
    <w:rsid w:val="00D06294"/>
    <w:rsid w:val="00D15728"/>
    <w:rsid w:val="00D25F3F"/>
    <w:rsid w:val="00D2742E"/>
    <w:rsid w:val="00D478A2"/>
    <w:rsid w:val="00D54EA4"/>
    <w:rsid w:val="00D7242E"/>
    <w:rsid w:val="00D84A50"/>
    <w:rsid w:val="00D8582F"/>
    <w:rsid w:val="00DA7BD0"/>
    <w:rsid w:val="00DC7E91"/>
    <w:rsid w:val="00DD37D9"/>
    <w:rsid w:val="00DE1CA0"/>
    <w:rsid w:val="00DE48D3"/>
    <w:rsid w:val="00DF3633"/>
    <w:rsid w:val="00DF7FD9"/>
    <w:rsid w:val="00E15667"/>
    <w:rsid w:val="00E33F77"/>
    <w:rsid w:val="00E36200"/>
    <w:rsid w:val="00E47B2B"/>
    <w:rsid w:val="00E706E6"/>
    <w:rsid w:val="00EA0BF1"/>
    <w:rsid w:val="00EB4FC1"/>
    <w:rsid w:val="00EE1170"/>
    <w:rsid w:val="00EF5930"/>
    <w:rsid w:val="00F04D9D"/>
    <w:rsid w:val="00F074EA"/>
    <w:rsid w:val="00F21FBD"/>
    <w:rsid w:val="00F429F3"/>
    <w:rsid w:val="00F5561B"/>
    <w:rsid w:val="00F674DF"/>
    <w:rsid w:val="00F77199"/>
    <w:rsid w:val="00FA0EE1"/>
    <w:rsid w:val="00FA1721"/>
    <w:rsid w:val="00FB2DE0"/>
    <w:rsid w:val="00FB6DD1"/>
    <w:rsid w:val="00FC08C4"/>
    <w:rsid w:val="00FD7F4D"/>
    <w:rsid w:val="00FE2605"/>
    <w:rsid w:val="00FF1D45"/>
    <w:rsid w:val="03206037"/>
    <w:rsid w:val="159B665C"/>
    <w:rsid w:val="2755480D"/>
    <w:rsid w:val="41ECE8B3"/>
    <w:rsid w:val="5029686A"/>
    <w:rsid w:val="52FDA984"/>
    <w:rsid w:val="715FD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38D7E"/>
  <w15:docId w15:val="{BC156EA8-A337-49FE-99F4-69CD1359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Ramki2">
    <w:name w:val="Ramki2"/>
    <w:basedOn w:val="Normal"/>
    <w:next w:val="Normal"/>
    <w:qFormat/>
    <w:rsid w:val="00CD11DF"/>
    <w:pPr>
      <w:keepLines/>
      <w:pBdr>
        <w:top w:val="double" w:sz="4" w:space="10" w:color="auto"/>
        <w:left w:val="double" w:sz="4" w:space="10" w:color="auto"/>
        <w:bottom w:val="double" w:sz="4" w:space="10" w:color="auto"/>
        <w:right w:val="double" w:sz="4" w:space="10" w:color="auto"/>
      </w:pBdr>
      <w:shd w:val="clear" w:color="auto" w:fill="D9E2F3" w:themeFill="accent1" w:themeFillTint="33"/>
      <w:suppressAutoHyphens/>
      <w:spacing w:before="240" w:after="240" w:line="240" w:lineRule="auto"/>
      <w:ind w:left="567" w:right="567" w:firstLine="1701"/>
      <w:jc w:val="center"/>
    </w:pPr>
    <w:rPr>
      <w:rFonts w:ascii="Arial Black" w:hAnsi="Arial Black" w:cs="Arial"/>
      <w:color w:val="808080" w:themeColor="background1" w:themeShade="80"/>
      <w:sz w:val="20"/>
      <w:szCs w:val="20"/>
      <w:u w:val="single"/>
    </w:rPr>
  </w:style>
  <w:style w:type="table" w:styleId="TableGrid">
    <w:name w:val="Table Grid"/>
    <w:basedOn w:val="TableNormal"/>
    <w:uiPriority w:val="39"/>
    <w:rsid w:val="00D6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7CC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tylIMIE">
    <w:name w:val="mStylIMIE"/>
    <w:basedOn w:val="Normal"/>
    <w:qFormat/>
    <w:rsid w:val="004E20F5"/>
    <w:pPr>
      <w:spacing w:after="0" w:line="240" w:lineRule="auto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E2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F5"/>
  </w:style>
  <w:style w:type="paragraph" w:styleId="Footer">
    <w:name w:val="footer"/>
    <w:basedOn w:val="Normal"/>
    <w:link w:val="FooterChar"/>
    <w:uiPriority w:val="99"/>
    <w:unhideWhenUsed/>
    <w:rsid w:val="004E20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F5"/>
  </w:style>
  <w:style w:type="character" w:styleId="PlaceholderText">
    <w:name w:val="Placeholder Text"/>
    <w:basedOn w:val="DefaultParagraphFont"/>
    <w:uiPriority w:val="99"/>
    <w:semiHidden/>
    <w:rsid w:val="00BC7D0C"/>
    <w:rPr>
      <w:color w:val="808080"/>
    </w:rPr>
  </w:style>
  <w:style w:type="paragraph" w:styleId="ListParagraph">
    <w:name w:val="List Paragraph"/>
    <w:basedOn w:val="Normal"/>
    <w:uiPriority w:val="34"/>
    <w:qFormat/>
    <w:rsid w:val="007874A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48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48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4850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E731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E7314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E7314"/>
    <w:pPr>
      <w:spacing w:after="10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E7314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styleId="Hyperlink">
    <w:name w:val="Hyperlink"/>
    <w:basedOn w:val="DefaultParagraphFont"/>
    <w:uiPriority w:val="99"/>
    <w:unhideWhenUsed/>
    <w:rsid w:val="00AE7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31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714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4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4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4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14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ecIsqbT8Ca245qbQVYDpkeWpEA==">AMUW2mWlur2+Q3sxnW/ctHmgOskpAPgS7o+dZ6V3yiWuCmbbMR2FORJvXW0OPinw2n+pHBQLoFX2vb7LsUoI5Utfzlj6Gh9e42btU1Up9Tp4DB+81p3u72Y=</go:docsCustomData>
</go:gDocsCustomXmlDataStorage>
</file>

<file path=customXml/itemProps1.xml><?xml version="1.0" encoding="utf-8"?>
<ds:datastoreItem xmlns:ds="http://schemas.openxmlformats.org/officeDocument/2006/customXml" ds:itemID="{5BE16FAB-CA0E-476C-8FC6-D4047AA822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1297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Brzeżek</dc:creator>
  <cp:lastModifiedBy>Rafał Holeksa</cp:lastModifiedBy>
  <cp:revision>58</cp:revision>
  <cp:lastPrinted>2023-01-29T10:31:00Z</cp:lastPrinted>
  <dcterms:created xsi:type="dcterms:W3CDTF">2023-01-29T10:40:00Z</dcterms:created>
  <dcterms:modified xsi:type="dcterms:W3CDTF">2023-05-29T16:07:00Z</dcterms:modified>
</cp:coreProperties>
</file>