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End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Pr="00864F54" w:rsidRDefault="00E40E23"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Safety</w:t>
                                        </w:r>
                                        <w:r w:rsidR="00864F54"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Default="00864F54"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864F54" w:rsidRDefault="00864F54">
                                    <w:pPr>
                                      <w:pStyle w:val="NoSpacing"/>
                                      <w:rPr>
                                        <w:color w:val="FFFFFF" w:themeColor="background1"/>
                                      </w:rPr>
                                    </w:pPr>
                                  </w:p>
                                  <w:p w:rsidR="00864F54" w:rsidRDefault="00864F54">
                                    <w:pPr>
                                      <w:pStyle w:val="NoSpacing"/>
                                      <w:rPr>
                                        <w:color w:val="FFFFFF" w:themeColor="background1"/>
                                      </w:rPr>
                                    </w:pPr>
                                  </w:p>
                                  <w:p w:rsidR="00864F54" w:rsidRDefault="00864F54">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864F54" w:rsidRPr="00586878" w:rsidRDefault="00E40E23">
                                        <w:pPr>
                                          <w:pStyle w:val="NoSpacing"/>
                                          <w:jc w:val="right"/>
                                        </w:pPr>
                                        <w:proofErr w:type="spellStart"/>
                                        <w:proofErr w:type="gramStart"/>
                                        <w:r>
                                          <w:t>tmassey</w:t>
                                        </w:r>
                                        <w:proofErr w:type="spellEnd"/>
                                        <w:proofErr w:type="gramEnd"/>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864F54" w:rsidRDefault="00864F54">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864F54" w:rsidRDefault="00864F54">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Pr="00864F54" w:rsidRDefault="00E40E23"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Safety</w:t>
                                  </w:r>
                                  <w:r w:rsidR="00864F54"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Default="00864F54"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864F54" w:rsidRDefault="00864F54">
                              <w:pPr>
                                <w:pStyle w:val="NoSpacing"/>
                                <w:rPr>
                                  <w:color w:val="FFFFFF" w:themeColor="background1"/>
                                </w:rPr>
                              </w:pPr>
                            </w:p>
                            <w:p w:rsidR="00864F54" w:rsidRDefault="00864F54">
                              <w:pPr>
                                <w:pStyle w:val="NoSpacing"/>
                                <w:rPr>
                                  <w:color w:val="FFFFFF" w:themeColor="background1"/>
                                </w:rPr>
                              </w:pPr>
                            </w:p>
                            <w:p w:rsidR="00864F54" w:rsidRDefault="00864F54">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864F54" w:rsidRPr="00586878" w:rsidRDefault="00E40E23">
                                  <w:pPr>
                                    <w:pStyle w:val="NoSpacing"/>
                                    <w:jc w:val="right"/>
                                  </w:pPr>
                                  <w:proofErr w:type="spellStart"/>
                                  <w:proofErr w:type="gramStart"/>
                                  <w:r>
                                    <w:t>tmassey</w:t>
                                  </w:r>
                                  <w:proofErr w:type="spellEnd"/>
                                  <w:proofErr w:type="gramEnd"/>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864F54" w:rsidRDefault="00864F54">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864F54" w:rsidRDefault="00864F54">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EA3BFA"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30884" w:history="1">
            <w:r w:rsidR="00EA3BFA" w:rsidRPr="00D07779">
              <w:rPr>
                <w:rStyle w:val="Hyperlink"/>
                <w:noProof/>
              </w:rPr>
              <w:t>Introduction</w:t>
            </w:r>
            <w:r w:rsidR="00EA3BFA">
              <w:rPr>
                <w:noProof/>
                <w:webHidden/>
              </w:rPr>
              <w:tab/>
            </w:r>
            <w:r w:rsidR="00EA3BFA">
              <w:rPr>
                <w:noProof/>
                <w:webHidden/>
              </w:rPr>
              <w:fldChar w:fldCharType="begin"/>
            </w:r>
            <w:r w:rsidR="00EA3BFA">
              <w:rPr>
                <w:noProof/>
                <w:webHidden/>
              </w:rPr>
              <w:instrText xml:space="preserve"> PAGEREF _Toc336430884 \h </w:instrText>
            </w:r>
            <w:r w:rsidR="00EA3BFA">
              <w:rPr>
                <w:noProof/>
                <w:webHidden/>
              </w:rPr>
            </w:r>
            <w:r w:rsidR="00EA3BFA">
              <w:rPr>
                <w:noProof/>
                <w:webHidden/>
              </w:rPr>
              <w:fldChar w:fldCharType="separate"/>
            </w:r>
            <w:r w:rsidR="00EA3BFA">
              <w:rPr>
                <w:noProof/>
                <w:webHidden/>
              </w:rPr>
              <w:t>2</w:t>
            </w:r>
            <w:r w:rsidR="00EA3BFA">
              <w:rPr>
                <w:noProof/>
                <w:webHidden/>
              </w:rPr>
              <w:fldChar w:fldCharType="end"/>
            </w:r>
          </w:hyperlink>
        </w:p>
        <w:p w:rsidR="00EA3BFA" w:rsidRDefault="00EA3BFA">
          <w:pPr>
            <w:pStyle w:val="TOC2"/>
            <w:tabs>
              <w:tab w:val="right" w:leader="dot" w:pos="9350"/>
            </w:tabs>
            <w:rPr>
              <w:rFonts w:eastAsiaTheme="minorEastAsia"/>
              <w:noProof/>
            </w:rPr>
          </w:pPr>
          <w:hyperlink w:anchor="_Toc336430885" w:history="1">
            <w:r w:rsidRPr="00D07779">
              <w:rPr>
                <w:rStyle w:val="Hyperlink"/>
                <w:noProof/>
              </w:rPr>
              <w:t>Responsibilities</w:t>
            </w:r>
            <w:r>
              <w:rPr>
                <w:noProof/>
                <w:webHidden/>
              </w:rPr>
              <w:tab/>
            </w:r>
            <w:r>
              <w:rPr>
                <w:noProof/>
                <w:webHidden/>
              </w:rPr>
              <w:fldChar w:fldCharType="begin"/>
            </w:r>
            <w:r>
              <w:rPr>
                <w:noProof/>
                <w:webHidden/>
              </w:rPr>
              <w:instrText xml:space="preserve"> PAGEREF _Toc336430885 \h </w:instrText>
            </w:r>
            <w:r>
              <w:rPr>
                <w:noProof/>
                <w:webHidden/>
              </w:rPr>
            </w:r>
            <w:r>
              <w:rPr>
                <w:noProof/>
                <w:webHidden/>
              </w:rPr>
              <w:fldChar w:fldCharType="separate"/>
            </w:r>
            <w:r>
              <w:rPr>
                <w:noProof/>
                <w:webHidden/>
              </w:rPr>
              <w:t>2</w:t>
            </w:r>
            <w:r>
              <w:rPr>
                <w:noProof/>
                <w:webHidden/>
              </w:rPr>
              <w:fldChar w:fldCharType="end"/>
            </w:r>
          </w:hyperlink>
        </w:p>
        <w:p w:rsidR="00EA3BFA" w:rsidRDefault="00EA3BFA">
          <w:pPr>
            <w:pStyle w:val="TOC1"/>
            <w:tabs>
              <w:tab w:val="right" w:leader="dot" w:pos="9350"/>
            </w:tabs>
            <w:rPr>
              <w:rFonts w:eastAsiaTheme="minorEastAsia"/>
              <w:noProof/>
            </w:rPr>
          </w:pPr>
          <w:hyperlink w:anchor="_Toc336430886" w:history="1">
            <w:r w:rsidRPr="00D07779">
              <w:rPr>
                <w:rStyle w:val="Hyperlink"/>
                <w:noProof/>
              </w:rPr>
              <w:t>The safety of the final Vehicle</w:t>
            </w:r>
            <w:r>
              <w:rPr>
                <w:noProof/>
                <w:webHidden/>
              </w:rPr>
              <w:tab/>
            </w:r>
            <w:r>
              <w:rPr>
                <w:noProof/>
                <w:webHidden/>
              </w:rPr>
              <w:fldChar w:fldCharType="begin"/>
            </w:r>
            <w:r>
              <w:rPr>
                <w:noProof/>
                <w:webHidden/>
              </w:rPr>
              <w:instrText xml:space="preserve"> PAGEREF _Toc336430886 \h </w:instrText>
            </w:r>
            <w:r>
              <w:rPr>
                <w:noProof/>
                <w:webHidden/>
              </w:rPr>
            </w:r>
            <w:r>
              <w:rPr>
                <w:noProof/>
                <w:webHidden/>
              </w:rPr>
              <w:fldChar w:fldCharType="separate"/>
            </w:r>
            <w:r>
              <w:rPr>
                <w:noProof/>
                <w:webHidden/>
              </w:rPr>
              <w:t>2</w:t>
            </w:r>
            <w:r>
              <w:rPr>
                <w:noProof/>
                <w:webHidden/>
              </w:rPr>
              <w:fldChar w:fldCharType="end"/>
            </w:r>
          </w:hyperlink>
        </w:p>
        <w:p w:rsidR="00EA3BFA" w:rsidRDefault="00EA3BFA">
          <w:pPr>
            <w:pStyle w:val="TOC1"/>
            <w:tabs>
              <w:tab w:val="right" w:leader="dot" w:pos="9350"/>
            </w:tabs>
            <w:rPr>
              <w:rFonts w:eastAsiaTheme="minorEastAsia"/>
              <w:noProof/>
            </w:rPr>
          </w:pPr>
          <w:hyperlink w:anchor="_Toc336430887" w:history="1">
            <w:r w:rsidRPr="00D07779">
              <w:rPr>
                <w:rStyle w:val="Hyperlink"/>
                <w:noProof/>
              </w:rPr>
              <w:t>The Definition of all safety procedures to be followed</w:t>
            </w:r>
            <w:r>
              <w:rPr>
                <w:noProof/>
                <w:webHidden/>
              </w:rPr>
              <w:tab/>
            </w:r>
            <w:r>
              <w:rPr>
                <w:noProof/>
                <w:webHidden/>
              </w:rPr>
              <w:fldChar w:fldCharType="begin"/>
            </w:r>
            <w:r>
              <w:rPr>
                <w:noProof/>
                <w:webHidden/>
              </w:rPr>
              <w:instrText xml:space="preserve"> PAGEREF _Toc336430887 \h </w:instrText>
            </w:r>
            <w:r>
              <w:rPr>
                <w:noProof/>
                <w:webHidden/>
              </w:rPr>
            </w:r>
            <w:r>
              <w:rPr>
                <w:noProof/>
                <w:webHidden/>
              </w:rPr>
              <w:fldChar w:fldCharType="separate"/>
            </w:r>
            <w:r>
              <w:rPr>
                <w:noProof/>
                <w:webHidden/>
              </w:rPr>
              <w:t>2</w:t>
            </w:r>
            <w:r>
              <w:rPr>
                <w:noProof/>
                <w:webHidden/>
              </w:rPr>
              <w:fldChar w:fldCharType="end"/>
            </w:r>
          </w:hyperlink>
        </w:p>
        <w:p w:rsidR="00EA3BFA" w:rsidRDefault="00EA3BFA">
          <w:pPr>
            <w:pStyle w:val="TOC1"/>
            <w:tabs>
              <w:tab w:val="right" w:leader="dot" w:pos="9350"/>
            </w:tabs>
            <w:rPr>
              <w:rFonts w:eastAsiaTheme="minorEastAsia"/>
              <w:noProof/>
            </w:rPr>
          </w:pPr>
          <w:hyperlink w:anchor="_Toc336430888" w:history="1">
            <w:r w:rsidRPr="00D07779">
              <w:rPr>
                <w:rStyle w:val="Hyperlink"/>
                <w:noProof/>
              </w:rPr>
              <w:t>Definition of all Ground and Arial Flight test requirements</w:t>
            </w:r>
            <w:r>
              <w:rPr>
                <w:noProof/>
                <w:webHidden/>
              </w:rPr>
              <w:tab/>
            </w:r>
            <w:r>
              <w:rPr>
                <w:noProof/>
                <w:webHidden/>
              </w:rPr>
              <w:fldChar w:fldCharType="begin"/>
            </w:r>
            <w:r>
              <w:rPr>
                <w:noProof/>
                <w:webHidden/>
              </w:rPr>
              <w:instrText xml:space="preserve"> PAGEREF _Toc336430888 \h </w:instrText>
            </w:r>
            <w:r>
              <w:rPr>
                <w:noProof/>
                <w:webHidden/>
              </w:rPr>
            </w:r>
            <w:r>
              <w:rPr>
                <w:noProof/>
                <w:webHidden/>
              </w:rPr>
              <w:fldChar w:fldCharType="separate"/>
            </w:r>
            <w:r>
              <w:rPr>
                <w:noProof/>
                <w:webHidden/>
              </w:rPr>
              <w:t>2</w:t>
            </w:r>
            <w:r>
              <w:rPr>
                <w:noProof/>
                <w:webHidden/>
              </w:rPr>
              <w:fldChar w:fldCharType="end"/>
            </w:r>
          </w:hyperlink>
        </w:p>
        <w:p w:rsidR="00EA3BFA" w:rsidRDefault="00EA3BFA">
          <w:pPr>
            <w:pStyle w:val="TOC1"/>
            <w:tabs>
              <w:tab w:val="right" w:leader="dot" w:pos="9350"/>
            </w:tabs>
            <w:rPr>
              <w:rFonts w:eastAsiaTheme="minorEastAsia"/>
              <w:noProof/>
            </w:rPr>
          </w:pPr>
          <w:hyperlink w:anchor="_Toc336430889" w:history="1">
            <w:r w:rsidRPr="00D07779">
              <w:rPr>
                <w:rStyle w:val="Hyperlink"/>
                <w:noProof/>
              </w:rPr>
              <w:t>Final Go/No Go on all flight tests.</w:t>
            </w:r>
            <w:r>
              <w:rPr>
                <w:noProof/>
                <w:webHidden/>
              </w:rPr>
              <w:tab/>
            </w:r>
            <w:r>
              <w:rPr>
                <w:noProof/>
                <w:webHidden/>
              </w:rPr>
              <w:fldChar w:fldCharType="begin"/>
            </w:r>
            <w:r>
              <w:rPr>
                <w:noProof/>
                <w:webHidden/>
              </w:rPr>
              <w:instrText xml:space="preserve"> PAGEREF _Toc336430889 \h </w:instrText>
            </w:r>
            <w:r>
              <w:rPr>
                <w:noProof/>
                <w:webHidden/>
              </w:rPr>
            </w:r>
            <w:r>
              <w:rPr>
                <w:noProof/>
                <w:webHidden/>
              </w:rPr>
              <w:fldChar w:fldCharType="separate"/>
            </w:r>
            <w:r>
              <w:rPr>
                <w:noProof/>
                <w:webHidden/>
              </w:rPr>
              <w:t>3</w:t>
            </w:r>
            <w:r>
              <w:rPr>
                <w:noProof/>
                <w:webHidden/>
              </w:rPr>
              <w:fldChar w:fldCharType="end"/>
            </w:r>
          </w:hyperlink>
        </w:p>
        <w:p w:rsidR="00EA3BFA" w:rsidRDefault="00EA3BFA">
          <w:pPr>
            <w:pStyle w:val="TOC1"/>
            <w:tabs>
              <w:tab w:val="right" w:leader="dot" w:pos="9350"/>
            </w:tabs>
            <w:rPr>
              <w:rFonts w:eastAsiaTheme="minorEastAsia"/>
              <w:noProof/>
            </w:rPr>
          </w:pPr>
          <w:hyperlink w:anchor="_Toc336430890" w:history="1">
            <w:r w:rsidRPr="00D07779">
              <w:rPr>
                <w:rStyle w:val="Hyperlink"/>
                <w:noProof/>
              </w:rPr>
              <w:t>Signoff of successful Flight test before continuing</w:t>
            </w:r>
            <w:r>
              <w:rPr>
                <w:noProof/>
                <w:webHidden/>
              </w:rPr>
              <w:tab/>
            </w:r>
            <w:r>
              <w:rPr>
                <w:noProof/>
                <w:webHidden/>
              </w:rPr>
              <w:fldChar w:fldCharType="begin"/>
            </w:r>
            <w:r>
              <w:rPr>
                <w:noProof/>
                <w:webHidden/>
              </w:rPr>
              <w:instrText xml:space="preserve"> PAGEREF _Toc336430890 \h </w:instrText>
            </w:r>
            <w:r>
              <w:rPr>
                <w:noProof/>
                <w:webHidden/>
              </w:rPr>
            </w:r>
            <w:r>
              <w:rPr>
                <w:noProof/>
                <w:webHidden/>
              </w:rPr>
              <w:fldChar w:fldCharType="separate"/>
            </w:r>
            <w:r>
              <w:rPr>
                <w:noProof/>
                <w:webHidden/>
              </w:rPr>
              <w:t>3</w:t>
            </w:r>
            <w:r>
              <w:rPr>
                <w:noProof/>
                <w:webHidden/>
              </w:rPr>
              <w:fldChar w:fldCharType="end"/>
            </w:r>
          </w:hyperlink>
        </w:p>
        <w:p w:rsidR="00586878" w:rsidRDefault="00586878">
          <w:r>
            <w:rPr>
              <w:b/>
              <w:bCs/>
              <w:noProof/>
            </w:rPr>
            <w:fldChar w:fldCharType="end"/>
          </w:r>
        </w:p>
      </w:sdtContent>
    </w:sdt>
    <w:p w:rsidR="00586878" w:rsidRDefault="00586878">
      <w:r>
        <w:br w:type="page"/>
      </w:r>
    </w:p>
    <w:p w:rsidR="00F47D2D" w:rsidRDefault="00586878" w:rsidP="00586878">
      <w:pPr>
        <w:pStyle w:val="Heading1"/>
      </w:pPr>
      <w:bookmarkStart w:id="0" w:name="_Toc336430884"/>
      <w:r>
        <w:lastRenderedPageBreak/>
        <w:t>Introduction</w:t>
      </w:r>
      <w:bookmarkEnd w:id="0"/>
    </w:p>
    <w:p w:rsidR="00E40E23" w:rsidRDefault="00E40E23" w:rsidP="00E40E23">
      <w:r>
        <w:t xml:space="preserve">The Safety Committee is one of the most important committees with QuadAutomotive Group. Unlike the other Charters involving Engineering requirements this one outlines the responsibilities the Safety committee will be charged with and a few of the requirements of the committee. Above all other responsibilities the Safety committee is responsible for the Safety of the final product.   </w:t>
      </w:r>
    </w:p>
    <w:p w:rsidR="00E40E23" w:rsidRDefault="00E40E23" w:rsidP="00E40E23">
      <w:pPr>
        <w:pStyle w:val="Heading2"/>
      </w:pPr>
      <w:bookmarkStart w:id="1" w:name="_Toc336430885"/>
      <w:r>
        <w:t>Responsibilities</w:t>
      </w:r>
      <w:bookmarkEnd w:id="1"/>
      <w:r>
        <w:br/>
      </w:r>
    </w:p>
    <w:p w:rsidR="00E40E23" w:rsidRDefault="00E40E23" w:rsidP="00E40E23">
      <w:pPr>
        <w:pStyle w:val="ListParagraph"/>
        <w:numPr>
          <w:ilvl w:val="0"/>
          <w:numId w:val="2"/>
        </w:numPr>
      </w:pPr>
      <w:r>
        <w:t>The safety of the final Vehicle.</w:t>
      </w:r>
    </w:p>
    <w:p w:rsidR="00E40E23" w:rsidRDefault="00E40E23" w:rsidP="00E40E23">
      <w:pPr>
        <w:pStyle w:val="ListParagraph"/>
        <w:numPr>
          <w:ilvl w:val="0"/>
          <w:numId w:val="2"/>
        </w:numPr>
      </w:pPr>
      <w:r>
        <w:t xml:space="preserve">The </w:t>
      </w:r>
      <w:r w:rsidR="00367B6F">
        <w:t>Definition of all safety procedures to be followed:</w:t>
      </w:r>
    </w:p>
    <w:p w:rsidR="00367B6F" w:rsidRDefault="00367B6F" w:rsidP="00367B6F">
      <w:pPr>
        <w:pStyle w:val="ListParagraph"/>
        <w:numPr>
          <w:ilvl w:val="1"/>
          <w:numId w:val="2"/>
        </w:numPr>
      </w:pPr>
      <w:r>
        <w:t>Manufacturing Safety Procedures</w:t>
      </w:r>
    </w:p>
    <w:p w:rsidR="00367B6F" w:rsidRDefault="00367B6F" w:rsidP="00367B6F">
      <w:pPr>
        <w:pStyle w:val="ListParagraph"/>
        <w:numPr>
          <w:ilvl w:val="1"/>
          <w:numId w:val="2"/>
        </w:numPr>
      </w:pPr>
      <w:r>
        <w:t xml:space="preserve">Ground Test Safety </w:t>
      </w:r>
      <w:r>
        <w:t>Procedures</w:t>
      </w:r>
    </w:p>
    <w:p w:rsidR="00367B6F" w:rsidRDefault="00367B6F" w:rsidP="00367B6F">
      <w:pPr>
        <w:pStyle w:val="ListParagraph"/>
        <w:numPr>
          <w:ilvl w:val="1"/>
          <w:numId w:val="2"/>
        </w:numPr>
      </w:pPr>
      <w:r>
        <w:t xml:space="preserve">Arial Flight Test Safety </w:t>
      </w:r>
      <w:r>
        <w:t>Procedures</w:t>
      </w:r>
    </w:p>
    <w:p w:rsidR="00367B6F" w:rsidRDefault="00367B6F" w:rsidP="00E40E23">
      <w:pPr>
        <w:pStyle w:val="ListParagraph"/>
        <w:numPr>
          <w:ilvl w:val="0"/>
          <w:numId w:val="2"/>
        </w:numPr>
      </w:pPr>
      <w:r>
        <w:t xml:space="preserve">At least one Committee member present at all Flight tests. </w:t>
      </w:r>
    </w:p>
    <w:p w:rsidR="00367B6F" w:rsidRDefault="00367B6F" w:rsidP="00367B6F">
      <w:pPr>
        <w:pStyle w:val="ListParagraph"/>
        <w:numPr>
          <w:ilvl w:val="0"/>
          <w:numId w:val="2"/>
        </w:numPr>
      </w:pPr>
      <w:r>
        <w:t>Definition of all Ground and Arial Flight test requirements:</w:t>
      </w:r>
    </w:p>
    <w:p w:rsidR="00367B6F" w:rsidRDefault="00367B6F" w:rsidP="00367B6F">
      <w:pPr>
        <w:pStyle w:val="ListParagraph"/>
        <w:numPr>
          <w:ilvl w:val="0"/>
          <w:numId w:val="2"/>
        </w:numPr>
      </w:pPr>
      <w:r>
        <w:t xml:space="preserve">Signoff of successful Flight test before continuing. </w:t>
      </w:r>
    </w:p>
    <w:p w:rsidR="00367B6F" w:rsidRDefault="00367B6F" w:rsidP="00367B6F">
      <w:pPr>
        <w:pStyle w:val="ListParagraph"/>
        <w:numPr>
          <w:ilvl w:val="0"/>
          <w:numId w:val="2"/>
        </w:numPr>
      </w:pPr>
      <w:r>
        <w:t xml:space="preserve">Final Go/No Go on all flight tests. </w:t>
      </w:r>
    </w:p>
    <w:p w:rsidR="00367B6F" w:rsidRDefault="00367B6F" w:rsidP="00367B6F">
      <w:pPr>
        <w:pStyle w:val="Heading1"/>
      </w:pPr>
      <w:bookmarkStart w:id="2" w:name="_Toc336430886"/>
      <w:r>
        <w:t>The safety of the final Vehicle</w:t>
      </w:r>
      <w:bookmarkEnd w:id="2"/>
    </w:p>
    <w:p w:rsidR="00367B6F" w:rsidRDefault="00367B6F" w:rsidP="00367B6F">
      <w:r>
        <w:t xml:space="preserve">It is the responsibility of the Safety Committee to insure the safety of the vehicle. Does it meet the high standards set up by this committee to be considered a safe and reliable form of transportation? And what mandatory preventative maintenance test and procedures must be followed by the owner to insure the safety of the operator and the property of others in using the vehicle. All of these questions must be answered by the Safety Committee. </w:t>
      </w:r>
    </w:p>
    <w:p w:rsidR="00367B6F" w:rsidRDefault="00367B6F" w:rsidP="00367B6F">
      <w:pPr>
        <w:pStyle w:val="Heading1"/>
      </w:pPr>
      <w:bookmarkStart w:id="3" w:name="_Toc336430887"/>
      <w:r>
        <w:t>The Definition of all safety procedures to be followed</w:t>
      </w:r>
      <w:bookmarkEnd w:id="3"/>
    </w:p>
    <w:p w:rsidR="00367B6F" w:rsidRDefault="00367B6F" w:rsidP="00367B6F">
      <w:r>
        <w:t xml:space="preserve">The Safety Committee is responsible for developing safety procedures and </w:t>
      </w:r>
      <w:proofErr w:type="gramStart"/>
      <w:r>
        <w:t>insure</w:t>
      </w:r>
      <w:proofErr w:type="gramEnd"/>
      <w:r>
        <w:t xml:space="preserve"> that they are being followed. The Safety committee will be held accountable only if their procedures were not followed. However it is the Safety Committee’s responsibility to stop any non-compliant operation where they are present. Members of this committee </w:t>
      </w:r>
      <w:r w:rsidR="00EA3BFA">
        <w:t xml:space="preserve">know and must communicate the procedures they outline so they should be simple. While Common sense should be understood by all members of the Group Safety is one area where highlighting what common sense is would be expected. </w:t>
      </w:r>
    </w:p>
    <w:p w:rsidR="00EA3BFA" w:rsidRDefault="00EA3BFA" w:rsidP="00EA3BFA">
      <w:pPr>
        <w:pStyle w:val="Heading1"/>
      </w:pPr>
      <w:bookmarkStart w:id="4" w:name="_Toc336430888"/>
      <w:r>
        <w:t>Definition of all Ground and Arial Flight test requirements</w:t>
      </w:r>
      <w:bookmarkEnd w:id="4"/>
    </w:p>
    <w:p w:rsidR="00EA3BFA" w:rsidRDefault="00EA3BFA" w:rsidP="00EA3BFA">
      <w:r>
        <w:t xml:space="preserve">This responsibility of the Committee is very involved. </w:t>
      </w:r>
      <w:proofErr w:type="gramStart"/>
      <w:r>
        <w:t>As it will require working with every other Committee and analyzing the data and potential failure areas insuring that all systems operate properly and if they do not considering the fail over scenarios necessary to insure the safety of all parties.</w:t>
      </w:r>
      <w:proofErr w:type="gramEnd"/>
      <w:r>
        <w:t xml:space="preserve"> Safety is not just a concern of conducting safe test but that the </w:t>
      </w:r>
      <w:proofErr w:type="gramStart"/>
      <w:r>
        <w:t>test reveal</w:t>
      </w:r>
      <w:proofErr w:type="gramEnd"/>
      <w:r>
        <w:t xml:space="preserve"> potential unsafe operation of the vehicle. </w:t>
      </w:r>
    </w:p>
    <w:p w:rsidR="00EA3BFA" w:rsidRDefault="00EA3BFA" w:rsidP="00EA3BFA">
      <w:pPr>
        <w:pStyle w:val="Heading1"/>
      </w:pPr>
      <w:bookmarkStart w:id="5" w:name="_Toc336430889"/>
      <w:r>
        <w:lastRenderedPageBreak/>
        <w:t>Final Go/No Go on all flight tests.</w:t>
      </w:r>
      <w:bookmarkEnd w:id="5"/>
      <w:r>
        <w:t xml:space="preserve"> </w:t>
      </w:r>
    </w:p>
    <w:p w:rsidR="00EA3BFA" w:rsidRDefault="00EA3BFA" w:rsidP="00EA3BFA">
      <w:r>
        <w:t xml:space="preserve">The Safety committee has the final say if Flight test will be shut down or ended due to a safety concern. </w:t>
      </w:r>
      <w:proofErr w:type="gramStart"/>
      <w:r>
        <w:t>Since they are responsible for the safe conduct of the tests.</w:t>
      </w:r>
      <w:proofErr w:type="gramEnd"/>
      <w:r>
        <w:t xml:space="preserve"> Any safety issue must end a flight test.  Because of this responsibility a</w:t>
      </w:r>
      <w:r>
        <w:t xml:space="preserve">t least one Committee member present at all Flight tests. </w:t>
      </w:r>
      <w:r>
        <w:t xml:space="preserve">More than one may be necessary depending on the test being performed. However that is up to the Safety committee to determine prior to scheduling a flight test. </w:t>
      </w:r>
    </w:p>
    <w:p w:rsidR="00EA3BFA" w:rsidRDefault="00EA3BFA" w:rsidP="00EA3BFA">
      <w:pPr>
        <w:pStyle w:val="Heading1"/>
      </w:pPr>
      <w:bookmarkStart w:id="6" w:name="_Toc336430890"/>
      <w:r>
        <w:t xml:space="preserve">Signoff of successful </w:t>
      </w:r>
      <w:r>
        <w:t>Flight test before continuing</w:t>
      </w:r>
      <w:bookmarkEnd w:id="6"/>
    </w:p>
    <w:p w:rsidR="00EA3BFA" w:rsidRPr="00EA3BFA" w:rsidRDefault="00EA3BFA" w:rsidP="00EA3BFA">
      <w:r>
        <w:t xml:space="preserve">This is also very important just as each committee must sign off that their systems are operating nominally during a test and report where they are not. The safety committee is responsible for the final sign off that test were conducted satisfactorily. If a test is not satisfactorily Issues need to be identified and additional test iterations will be performed until all systems are operating properly. </w:t>
      </w:r>
    </w:p>
    <w:p w:rsidR="00EA3BFA" w:rsidRPr="00EA3BFA" w:rsidRDefault="00EA3BFA" w:rsidP="00EA3BFA"/>
    <w:sectPr w:rsidR="00EA3BFA" w:rsidRPr="00EA3BFA" w:rsidSect="00864F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C26" w:rsidRDefault="00DB4C26" w:rsidP="00586878">
      <w:pPr>
        <w:spacing w:after="0" w:line="240" w:lineRule="auto"/>
      </w:pPr>
      <w:r>
        <w:separator/>
      </w:r>
    </w:p>
  </w:endnote>
  <w:endnote w:type="continuationSeparator" w:id="0">
    <w:p w:rsidR="00DB4C26" w:rsidRDefault="00DB4C26"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FA" w:rsidRDefault="00EA3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8" w:rsidRDefault="00586878">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A3BFA" w:rsidRPr="00EA3BFA">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FA" w:rsidRDefault="00EA3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C26" w:rsidRDefault="00DB4C26" w:rsidP="00586878">
      <w:pPr>
        <w:spacing w:after="0" w:line="240" w:lineRule="auto"/>
      </w:pPr>
      <w:r>
        <w:separator/>
      </w:r>
    </w:p>
  </w:footnote>
  <w:footnote w:type="continuationSeparator" w:id="0">
    <w:p w:rsidR="00DB4C26" w:rsidRDefault="00DB4C26"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FA" w:rsidRDefault="00EA3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 w:name="_GoBack" w:displacedByCustomXml="next"/>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586878" w:rsidRDefault="00E40E23">
        <w:pPr>
          <w:pStyle w:val="Header"/>
          <w:rPr>
            <w:rFonts w:asciiTheme="majorHAnsi" w:eastAsiaTheme="majorEastAsia" w:hAnsiTheme="majorHAnsi" w:cstheme="majorBidi"/>
          </w:rPr>
        </w:pPr>
        <w:r>
          <w:rPr>
            <w:rFonts w:asciiTheme="majorHAnsi" w:eastAsiaTheme="majorEastAsia" w:hAnsiTheme="majorHAnsi" w:cstheme="majorBidi"/>
          </w:rPr>
          <w:t>Safety Charter</w:t>
        </w:r>
      </w:p>
    </w:sdtContent>
  </w:sdt>
  <w:bookmarkEnd w:id="7"/>
  <w:p w:rsidR="00586878" w:rsidRDefault="00586878">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649406C0" wp14:editId="1DD3CE0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1942AC0" wp14:editId="0C38EEC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F2D18C3" wp14:editId="001BF432">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FA" w:rsidRDefault="00EA3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E1C9E"/>
    <w:multiLevelType w:val="hybridMultilevel"/>
    <w:tmpl w:val="3898A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64963"/>
    <w:multiLevelType w:val="hybridMultilevel"/>
    <w:tmpl w:val="3898A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04921"/>
    <w:multiLevelType w:val="hybridMultilevel"/>
    <w:tmpl w:val="3898A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93444"/>
    <w:multiLevelType w:val="hybridMultilevel"/>
    <w:tmpl w:val="3898A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E23"/>
    <w:rsid w:val="000E2F0D"/>
    <w:rsid w:val="001C5D59"/>
    <w:rsid w:val="00301F82"/>
    <w:rsid w:val="003031E7"/>
    <w:rsid w:val="00367B6F"/>
    <w:rsid w:val="003B2C48"/>
    <w:rsid w:val="00456A66"/>
    <w:rsid w:val="00586878"/>
    <w:rsid w:val="007C6A1D"/>
    <w:rsid w:val="008379E4"/>
    <w:rsid w:val="00864F54"/>
    <w:rsid w:val="008C1FC3"/>
    <w:rsid w:val="008C7F58"/>
    <w:rsid w:val="008E71F6"/>
    <w:rsid w:val="00927D3E"/>
    <w:rsid w:val="009D7F9A"/>
    <w:rsid w:val="00A54041"/>
    <w:rsid w:val="00C01DA4"/>
    <w:rsid w:val="00CA282D"/>
    <w:rsid w:val="00CB68D6"/>
    <w:rsid w:val="00CC7842"/>
    <w:rsid w:val="00DB4C26"/>
    <w:rsid w:val="00E3049F"/>
    <w:rsid w:val="00E40E23"/>
    <w:rsid w:val="00E54FF5"/>
    <w:rsid w:val="00E90B97"/>
    <w:rsid w:val="00EA3BFA"/>
    <w:rsid w:val="00ED0069"/>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QUADAUTO\Documentation\Charter%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Charter Template.dotx</Template>
  <TotalTime>33</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Communications Charter</vt:lpstr>
    </vt:vector>
  </TitlesOfParts>
  <Company>QuadAutomotive Group</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Charter</dc:title>
  <dc:subject>Engineering Committee</dc:subject>
  <dc:creator>tmassey</dc:creator>
  <cp:lastModifiedBy>tmassey</cp:lastModifiedBy>
  <cp:revision>1</cp:revision>
  <dcterms:created xsi:type="dcterms:W3CDTF">2012-09-26T18:20:00Z</dcterms:created>
  <dcterms:modified xsi:type="dcterms:W3CDTF">2012-09-26T18:53:00Z</dcterms:modified>
</cp:coreProperties>
</file>