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F03567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 xml:space="preserve">1 rok  grupa </w:t>
            </w:r>
            <w:r w:rsidR="002F68CF" w:rsidRPr="00F03567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F03567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344DEE79" w:rsidR="00696C5F" w:rsidRPr="00F03567" w:rsidRDefault="00AB1FB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="0008503E">
              <w:rPr>
                <w:rFonts w:asciiTheme="minorHAnsi" w:hAnsiTheme="minorHAnsi" w:cstheme="minorHAnsi"/>
              </w:rPr>
              <w:t>.</w:t>
            </w:r>
            <w:r w:rsidR="00502F9E" w:rsidRPr="00F03567">
              <w:rPr>
                <w:rFonts w:asciiTheme="minorHAnsi" w:hAnsiTheme="minorHAnsi" w:cstheme="minorHAnsi"/>
              </w:rPr>
              <w:t>1</w:t>
            </w:r>
            <w:r w:rsidR="0008503E">
              <w:rPr>
                <w:rFonts w:asciiTheme="minorHAnsi" w:hAnsiTheme="minorHAnsi" w:cstheme="minorHAnsi"/>
              </w:rPr>
              <w:t>2</w:t>
            </w:r>
            <w:r w:rsidR="00502F9E" w:rsidRPr="00F03567">
              <w:rPr>
                <w:rFonts w:asciiTheme="minorHAnsi" w:hAnsiTheme="minorHAnsi" w:cstheme="minorHAnsi"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Numer i temat sprawozdania</w:t>
            </w:r>
          </w:p>
          <w:p w14:paraId="4C344D46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A1137E" w14:textId="3DD0D652" w:rsidR="00696C5F" w:rsidRPr="00F03567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AB1FB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9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9763E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Wskaźniki</w:t>
            </w:r>
            <w:r w:rsidR="00783A1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</w:tbl>
    <w:p w14:paraId="2163E8BB" w14:textId="77777777" w:rsidR="00502F9E" w:rsidRPr="00F03567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Cel: </w:t>
      </w:r>
    </w:p>
    <w:p w14:paraId="16C922CD" w14:textId="2E095FB8" w:rsidR="00502F9E" w:rsidRPr="00F03567" w:rsidRDefault="009D425D" w:rsidP="00276546">
      <w:pPr>
        <w:ind w:left="708"/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•</w:t>
      </w:r>
      <w:r w:rsidR="009763E2">
        <w:t xml:space="preserve"> </w:t>
      </w:r>
      <w:r w:rsidR="00C21582">
        <w:t>Opanowanie podstaw wykorzystania wskaźników w C</w:t>
      </w:r>
      <w:r w:rsidR="00161B06">
        <w:t>.</w:t>
      </w:r>
    </w:p>
    <w:p w14:paraId="65A4713D" w14:textId="00F58229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Przebieg zajęć:</w:t>
      </w:r>
    </w:p>
    <w:p w14:paraId="2C304061" w14:textId="0056CFFE" w:rsidR="00C50AEC" w:rsidRDefault="00502F9E" w:rsidP="00D60DCE">
      <w:r w:rsidRPr="00F03567">
        <w:rPr>
          <w:rFonts w:asciiTheme="minorHAnsi" w:hAnsiTheme="minorHAnsi" w:cstheme="minorHAnsi"/>
        </w:rPr>
        <w:t>Utworzyłem katalog roboczy lab_</w:t>
      </w:r>
      <w:r w:rsidR="00E90FCD">
        <w:rPr>
          <w:rFonts w:asciiTheme="minorHAnsi" w:hAnsiTheme="minorHAnsi" w:cstheme="minorHAnsi"/>
        </w:rPr>
        <w:t>9</w:t>
      </w:r>
      <w:r w:rsidRPr="00F03567">
        <w:rPr>
          <w:rFonts w:asciiTheme="minorHAnsi" w:hAnsiTheme="minorHAnsi" w:cstheme="minorHAnsi"/>
        </w:rPr>
        <w:t xml:space="preserve"> </w:t>
      </w:r>
      <w:r w:rsidR="00B06B5D" w:rsidRPr="00F03567">
        <w:rPr>
          <w:rFonts w:asciiTheme="minorHAnsi" w:hAnsiTheme="minorHAnsi" w:cstheme="minorHAnsi"/>
        </w:rPr>
        <w:t xml:space="preserve">i </w:t>
      </w:r>
      <w:r w:rsidR="00323933">
        <w:rPr>
          <w:rFonts w:asciiTheme="minorHAnsi" w:hAnsiTheme="minorHAnsi" w:cstheme="minorHAnsi"/>
        </w:rPr>
        <w:t>s</w:t>
      </w:r>
      <w:r w:rsidR="00B06B5D" w:rsidRPr="00F03567">
        <w:rPr>
          <w:rFonts w:asciiTheme="minorHAnsi" w:hAnsiTheme="minorHAnsi" w:cstheme="minorHAnsi"/>
        </w:rPr>
        <w:t>kopiowałem do niego pliki</w:t>
      </w:r>
      <w:r w:rsidR="009B36C8">
        <w:rPr>
          <w:rFonts w:asciiTheme="minorHAnsi" w:hAnsiTheme="minorHAnsi" w:cstheme="minorHAnsi"/>
        </w:rPr>
        <w:t xml:space="preserve"> </w:t>
      </w:r>
      <w:proofErr w:type="spellStart"/>
      <w:r w:rsidR="00E90FCD">
        <w:t>wskaźniki_simple</w:t>
      </w:r>
      <w:r w:rsidR="009B36C8">
        <w:t>.c</w:t>
      </w:r>
      <w:proofErr w:type="spellEnd"/>
      <w:r w:rsidR="009B36C8">
        <w:t xml:space="preserve"> </w:t>
      </w:r>
      <w:r w:rsidR="00AD6AA9">
        <w:br/>
      </w:r>
      <w:r w:rsidR="00501067" w:rsidRPr="00F03567">
        <w:t xml:space="preserve">Następnie zacząłem wykonywać polecenia zawarte w pliku </w:t>
      </w:r>
      <w:r w:rsidR="00A47EC7">
        <w:t xml:space="preserve"> </w:t>
      </w:r>
      <w:r w:rsidR="00E90FCD">
        <w:t>PP_L09_Wskazniki.pdf</w:t>
      </w:r>
    </w:p>
    <w:p w14:paraId="1D75EFDC" w14:textId="7A7BEC1C" w:rsidR="00E90FCD" w:rsidRDefault="00E90FCD" w:rsidP="00D60DCE">
      <w:r>
        <w:t>Należy unikać arytmetyki wskaźników ponieważ można może to zaowocować wskaźnikiem wskazującym w niewłaściwe miejsce w pamięci co często powoduje błędne działanie programu, lub nawet przedwczesne przestanie działania.</w:t>
      </w:r>
    </w:p>
    <w:p w14:paraId="199A2C5C" w14:textId="2CDD0222" w:rsidR="00331478" w:rsidRDefault="00331478" w:rsidP="00331478">
      <w:r>
        <w:t>Na początku zadeklarowałem i przypisałem wartości do zmiennych i wskaźników.</w:t>
      </w:r>
    </w:p>
    <w:p w14:paraId="35A7AD2A" w14:textId="4D64C309" w:rsidR="00A12741" w:rsidRPr="00331478" w:rsidRDefault="00A12741" w:rsidP="00331478">
      <w:pP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12741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pl-PL"/>
        </w:rPr>
        <w:drawing>
          <wp:inline distT="0" distB="0" distL="0" distR="0" wp14:anchorId="2D9B0251" wp14:editId="2EC4F691">
            <wp:extent cx="3501390" cy="702857"/>
            <wp:effectExtent l="0" t="0" r="3810" b="254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6052" cy="7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89E8" w14:textId="303A28FF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i = </w:t>
      </w:r>
      <w:r w:rsidRPr="00331478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254B63DF" w14:textId="0C97466F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&amp;i;</w:t>
      </w:r>
      <w:r w:rsidRPr="00331478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/</w:t>
      </w:r>
    </w:p>
    <w:p w14:paraId="58432CA4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</w:p>
    <w:p w14:paraId="2414661F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przed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wywołaniem prostej funkcji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); </w:t>
      </w:r>
    </w:p>
    <w:p w14:paraId="3D9E853C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wartość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zmiennej typu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i jej adres:    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&amp;i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</w:p>
    <w:p w14:paraId="056A1DB3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i, &amp;i);</w:t>
      </w:r>
    </w:p>
    <w:p w14:paraId="530219C4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"to samo co powyżej, za pomocą wskaźników: 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&amp;i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</w:p>
    <w:p w14:paraId="12A367D2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21D2A12F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</w:p>
    <w:p w14:paraId="287E3CE7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331478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double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pi = </w:t>
      </w:r>
      <w:r w:rsidRPr="00331478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3.14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;</w:t>
      </w:r>
    </w:p>
    <w:p w14:paraId="0DF31F92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331478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double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*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= </w:t>
      </w:r>
      <w:r w:rsidRPr="00331478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NULL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;</w:t>
      </w:r>
    </w:p>
    <w:p w14:paraId="430ED99D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wartość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lf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adres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pi, &amp;pi);</w:t>
      </w:r>
    </w:p>
    <w:p w14:paraId="2BBF3101" w14:textId="45878940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"wskaźnik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zainicjowany wartością NULL:      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d</w:t>
      </w:r>
      <w:r w:rsidR="0062539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o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0C7CC74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&amp;pi;</w:t>
      </w:r>
    </w:p>
    <w:p w14:paraId="6BFB56DA" w14:textId="7BA93DCE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"wskaźnik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po podstawieniu wartości &amp;pi:    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do</w:t>
      </w:r>
      <w:r w:rsidR="0062539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345BBAA" w14:textId="676E4699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</w:p>
    <w:p w14:paraId="653D3854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++;</w:t>
      </w:r>
    </w:p>
    <w:p w14:paraId="78A6EAF8" w14:textId="26B4F4B5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"wskaźnik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po wykonaniu operacji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++: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do</w:t>
      </w:r>
      <w:r w:rsidR="0062539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58AFFB0E" w14:textId="57AEC952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--;</w:t>
      </w:r>
    </w:p>
    <w:p w14:paraId="5667167A" w14:textId="498A1598" w:rsidR="00331478" w:rsidRDefault="00331478" w:rsidP="00D60DCE">
      <w:r>
        <w:lastRenderedPageBreak/>
        <w:br/>
      </w:r>
      <w:r w:rsidRPr="00331478">
        <w:rPr>
          <w:noProof/>
        </w:rPr>
        <w:drawing>
          <wp:inline distT="0" distB="0" distL="0" distR="0" wp14:anchorId="469970E9" wp14:editId="320AE7B8">
            <wp:extent cx="5731510" cy="1501140"/>
            <wp:effectExtent l="0" t="0" r="2540" b="381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F18" w14:textId="51BF6606" w:rsidR="00331478" w:rsidRDefault="00331478" w:rsidP="00D60DCE">
      <w:r>
        <w:t>Potem wywołałem funkcję podając jako argumenty wskaźniki i wykonałem podobne operacje jak przed wywołaniem funkcji</w:t>
      </w:r>
    </w:p>
    <w:p w14:paraId="02EC64F2" w14:textId="31587272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wewnątrz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prostej funkcji: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1E94266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"wartość zmiennej typu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i jej adres: 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&amp;i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</w:t>
      </w:r>
    </w:p>
    <w:p w14:paraId="55440683" w14:textId="3B230AF9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 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EAC1F7D" w14:textId="4EEB7CE4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wartość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lf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adres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5C41020F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++;</w:t>
      </w:r>
    </w:p>
    <w:p w14:paraId="19A345FD" w14:textId="64A9533F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++;</w:t>
      </w:r>
    </w:p>
    <w:p w14:paraId="26285B0D" w14:textId="643BC960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Zmienne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po operacji ++: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539D56A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"wartość zmiennej typu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i jej adres: 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&amp;i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</w:t>
      </w:r>
    </w:p>
    <w:p w14:paraId="653D55E6" w14:textId="7B25625F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 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25E1D5D4" w14:textId="7BB919A0" w:rsid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wartość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lf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adres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);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br/>
      </w:r>
      <w:r w:rsidRPr="00331478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pl-PL"/>
        </w:rPr>
        <w:drawing>
          <wp:inline distT="0" distB="0" distL="0" distR="0" wp14:anchorId="0588F312" wp14:editId="63CD085D">
            <wp:extent cx="5731510" cy="1355725"/>
            <wp:effectExtent l="0" t="0" r="254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055" w14:textId="77777777" w:rsidR="00331478" w:rsidRDefault="00331478" w:rsidP="00D60DCE">
      <w:pPr>
        <w:rPr>
          <w:lang w:eastAsia="pl-PL"/>
        </w:rPr>
      </w:pPr>
      <w:r>
        <w:rPr>
          <w:lang w:eastAsia="pl-PL"/>
        </w:rPr>
        <w:br/>
        <w:t>Po zakończeniu działanie funkcji ponownie wypisałem wartości zmiennych i ich adresy</w:t>
      </w:r>
    </w:p>
    <w:p w14:paraId="5246D428" w14:textId="2938A214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wewnątrz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prostej funkcji: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245E4B1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"wartość zmiennej typu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i jej adres: 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&amp;i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</w:t>
      </w:r>
    </w:p>
    <w:p w14:paraId="48C9A054" w14:textId="1BCCE93E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 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1D974B84" w14:textId="19F65FFB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wartość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lf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adres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5038BC14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++;</w:t>
      </w:r>
    </w:p>
    <w:p w14:paraId="6C213CD5" w14:textId="54173919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++;</w:t>
      </w:r>
    </w:p>
    <w:p w14:paraId="583946C5" w14:textId="3D828AE5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Zmienne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po operacji ++: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285CD486" w14:textId="7777777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"wartość zmiennej typu </w:t>
      </w:r>
      <w:proofErr w:type="spellStart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int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i jej adres: 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&amp;i =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</w:t>
      </w:r>
    </w:p>
    <w:p w14:paraId="3F10E725" w14:textId="2B10C5D7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 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wskaznik_do_int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16CC4AA" w14:textId="03C1561A" w:rsidR="00331478" w:rsidRPr="00331478" w:rsidRDefault="00331478" w:rsidP="00331478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33147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wartość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lf</w:t>
      </w:r>
      <w:proofErr w:type="spellEnd"/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adres zmiennej pi: </w:t>
      </w:r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</w:t>
      </w:r>
      <w:proofErr w:type="spellStart"/>
      <w:r w:rsidRPr="0033147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lu</w:t>
      </w:r>
      <w:proofErr w:type="spellEnd"/>
      <w:r w:rsidRPr="0033147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33147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*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double_p</w:t>
      </w:r>
      <w:proofErr w:type="spellEnd"/>
      <w:r w:rsidRPr="0033147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); </w:t>
      </w:r>
    </w:p>
    <w:p w14:paraId="36B9E459" w14:textId="3CB43382" w:rsidR="00331478" w:rsidRDefault="00331478" w:rsidP="00D60DCE">
      <w:pPr>
        <w:rPr>
          <w:lang w:eastAsia="pl-PL"/>
        </w:rPr>
      </w:pPr>
      <w:r>
        <w:rPr>
          <w:lang w:eastAsia="pl-PL"/>
        </w:rPr>
        <w:lastRenderedPageBreak/>
        <w:br/>
      </w:r>
      <w:r w:rsidRPr="00331478">
        <w:rPr>
          <w:noProof/>
          <w:lang w:eastAsia="pl-PL"/>
        </w:rPr>
        <w:drawing>
          <wp:inline distT="0" distB="0" distL="0" distR="0" wp14:anchorId="6F279795" wp14:editId="55B5AC18">
            <wp:extent cx="5731510" cy="831215"/>
            <wp:effectExtent l="0" t="0" r="2540" b="698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E6EE" w14:textId="7C6EE51B" w:rsidR="00705178" w:rsidRDefault="00B62EB3" w:rsidP="00D60DCE">
      <w:pPr>
        <w:rPr>
          <w:lang w:eastAsia="pl-PL"/>
        </w:rPr>
      </w:pPr>
      <w:r>
        <w:rPr>
          <w:lang w:eastAsia="pl-PL"/>
        </w:rPr>
        <w:t>Zmiana adresu na którego wskazywały wskaźniki spowodowało wypisanie wartości znacząco różniących się od tych podanych wcześniej, jednak poza funkcją zmienne i wskaźniki zachowały swoje pierwotne wartości.</w:t>
      </w:r>
    </w:p>
    <w:p w14:paraId="4F8AB84F" w14:textId="7F1F5A12" w:rsidR="00B62EB3" w:rsidRDefault="00B62EB3" w:rsidP="00D60DCE">
      <w:pPr>
        <w:rPr>
          <w:lang w:eastAsia="pl-PL"/>
        </w:rPr>
      </w:pPr>
      <w:r>
        <w:rPr>
          <w:lang w:eastAsia="pl-PL"/>
        </w:rPr>
        <w:t xml:space="preserve">Następnie skopiowałem plik </w:t>
      </w:r>
      <w:proofErr w:type="spellStart"/>
      <w:r>
        <w:rPr>
          <w:lang w:eastAsia="pl-PL"/>
        </w:rPr>
        <w:t>równanie_kwadratowe.c</w:t>
      </w:r>
      <w:proofErr w:type="spellEnd"/>
      <w:r>
        <w:rPr>
          <w:lang w:eastAsia="pl-PL"/>
        </w:rPr>
        <w:t xml:space="preserve"> i skrypt go uruchamiający z </w:t>
      </w:r>
      <w:proofErr w:type="spellStart"/>
      <w:r>
        <w:rPr>
          <w:lang w:eastAsia="pl-PL"/>
        </w:rPr>
        <w:t>kotalogu</w:t>
      </w:r>
      <w:proofErr w:type="spellEnd"/>
      <w:r>
        <w:rPr>
          <w:lang w:eastAsia="pl-PL"/>
        </w:rPr>
        <w:t xml:space="preserve"> z zajęć nr. 5, potem wykonałem dalsze polecenia z wcześniej wspomnianego pliku pdf.</w:t>
      </w:r>
    </w:p>
    <w:p w14:paraId="70CF6BB5" w14:textId="2F41D098" w:rsidR="00B62EB3" w:rsidRDefault="00A12741" w:rsidP="00D60DCE">
      <w:pPr>
        <w:rPr>
          <w:lang w:eastAsia="pl-PL"/>
        </w:rPr>
      </w:pPr>
      <w:r w:rsidRPr="00A12741">
        <w:rPr>
          <w:noProof/>
          <w:lang w:eastAsia="pl-PL"/>
        </w:rPr>
        <w:drawing>
          <wp:inline distT="0" distB="0" distL="0" distR="0" wp14:anchorId="2C82326F" wp14:editId="0C5EE347">
            <wp:extent cx="5135880" cy="769870"/>
            <wp:effectExtent l="0" t="0" r="7620" b="0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111" cy="7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1ABC" w14:textId="194ED801" w:rsidR="00A12741" w:rsidRDefault="00A12741" w:rsidP="00D60DCE">
      <w:pPr>
        <w:rPr>
          <w:lang w:eastAsia="pl-PL"/>
        </w:rPr>
      </w:pPr>
      <w:r>
        <w:rPr>
          <w:lang w:eastAsia="pl-PL"/>
        </w:rPr>
        <w:t xml:space="preserve">Stworzyłem funkcję która zawierała w sobie obliczenia oryginalnie zawarte w </w:t>
      </w:r>
      <w:proofErr w:type="spellStart"/>
      <w:r>
        <w:rPr>
          <w:lang w:eastAsia="pl-PL"/>
        </w:rPr>
        <w:t>main</w:t>
      </w:r>
      <w:proofErr w:type="spellEnd"/>
      <w:r>
        <w:rPr>
          <w:lang w:eastAsia="pl-PL"/>
        </w:rPr>
        <w:t xml:space="preserve">. Wywołałem wszystkie potrzebne mi wartości w funkcji </w:t>
      </w:r>
      <w:proofErr w:type="spellStart"/>
      <w:r>
        <w:rPr>
          <w:lang w:eastAsia="pl-PL"/>
        </w:rPr>
        <w:t>main</w:t>
      </w:r>
      <w:proofErr w:type="spellEnd"/>
      <w:r>
        <w:rPr>
          <w:lang w:eastAsia="pl-PL"/>
        </w:rPr>
        <w:t xml:space="preserve"> i stworzyłem do nich wskaźniki</w:t>
      </w:r>
    </w:p>
    <w:p w14:paraId="415471C0" w14:textId="4EB733D9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x1, x2, z1, z2, 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5F9C9FED" w14:textId="77777777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A12741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double</w:t>
      </w: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* wsk_x1 = &amp;x1;</w:t>
      </w:r>
    </w:p>
    <w:p w14:paraId="16B02463" w14:textId="77777777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A12741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double</w:t>
      </w: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* wsk_x2 = &amp;x2;</w:t>
      </w:r>
    </w:p>
    <w:p w14:paraId="7E70A2E8" w14:textId="77777777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wsk_z1 = &amp;z1;</w:t>
      </w:r>
    </w:p>
    <w:p w14:paraId="4226A048" w14:textId="77777777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wsk_z2 = &amp;z2;</w:t>
      </w:r>
    </w:p>
    <w:p w14:paraId="5EDFC9B0" w14:textId="17F50266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=</w:t>
      </w:r>
      <w:r w:rsidRPr="00A1274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7A6122C7" w14:textId="3D379251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wsk_czy_dok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&amp;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czy_dok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7B8016FD" w14:textId="4B6F925F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nie_pop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</w:t>
      </w:r>
      <w:r w:rsidRPr="00A1274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7BFEDAEC" w14:textId="00F4EA3C" w:rsidR="00A12741" w:rsidRPr="00A12741" w:rsidRDefault="00A12741" w:rsidP="00A1274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 </w:t>
      </w:r>
      <w:proofErr w:type="spellStart"/>
      <w:r w:rsidRPr="00A1274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wsk_nie_pop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&amp;</w:t>
      </w:r>
      <w:proofErr w:type="spellStart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nie_pop</w:t>
      </w:r>
      <w:proofErr w:type="spellEnd"/>
      <w:r w:rsidRPr="00A1274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0176C808" w14:textId="410255AB" w:rsidR="00111555" w:rsidRDefault="00111555" w:rsidP="00D60DCE">
      <w:pPr>
        <w:rPr>
          <w:lang w:eastAsia="pl-PL"/>
        </w:rPr>
      </w:pPr>
      <w:r>
        <w:rPr>
          <w:lang w:eastAsia="pl-PL"/>
        </w:rPr>
        <w:br/>
        <w:t xml:space="preserve">Następnie wywołałem funkcję wykonującą obliczenia, po wykonaniu obliczeń przekazywała ona odpowiednie wartości do </w:t>
      </w:r>
      <w:proofErr w:type="spellStart"/>
      <w:r>
        <w:rPr>
          <w:lang w:eastAsia="pl-PL"/>
        </w:rPr>
        <w:t>main</w:t>
      </w:r>
      <w:proofErr w:type="spellEnd"/>
      <w:r>
        <w:rPr>
          <w:lang w:eastAsia="pl-PL"/>
        </w:rPr>
        <w:t xml:space="preserve"> a w nim wypisywany był wynik.</w:t>
      </w:r>
    </w:p>
    <w:p w14:paraId="52A9D3C1" w14:textId="49FB729E" w:rsidR="00111555" w:rsidRPr="00111555" w:rsidRDefault="00111555" w:rsidP="0011155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</w:t>
      </w:r>
      <w:proofErr w:type="spellEnd"/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11155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funkcja</w:t>
      </w:r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(a, b, c, wsk_x1, wsk_x2, wsk_z1, wsk_z2, </w:t>
      </w:r>
      <w:proofErr w:type="spellStart"/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wsk_nie_pop</w:t>
      </w:r>
      <w:proofErr w:type="spellEnd"/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wsk_czy_dok</w:t>
      </w:r>
      <w:proofErr w:type="spellEnd"/>
      <w:r w:rsidRPr="0011155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  <w:r w:rsidRPr="00111555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</w:t>
      </w:r>
    </w:p>
    <w:p w14:paraId="119D4A7B" w14:textId="4E68E71F" w:rsidR="00111555" w:rsidRDefault="00F57AC0" w:rsidP="00D60DCE">
      <w:pPr>
        <w:rPr>
          <w:lang w:eastAsia="pl-PL"/>
        </w:rPr>
      </w:pPr>
      <w:r>
        <w:rPr>
          <w:lang w:eastAsia="pl-PL"/>
        </w:rPr>
        <w:br/>
        <w:t>Przykładowe zwracanie wartości:</w:t>
      </w:r>
    </w:p>
    <w:p w14:paraId="6B52A5DB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*wsk_x1 = (-b)/(</w:t>
      </w:r>
      <w:r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*a);</w:t>
      </w:r>
    </w:p>
    <w:p w14:paraId="5CB1C010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*wsk_z1 = (temp/(</w:t>
      </w:r>
      <w:r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*a));</w:t>
      </w:r>
    </w:p>
    <w:p w14:paraId="2A22093E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*wsk_x2 = (-b)/(</w:t>
      </w:r>
      <w:r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*a);</w:t>
      </w:r>
    </w:p>
    <w:p w14:paraId="76C96AC8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*wsk_z1 = (temp/(</w:t>
      </w:r>
      <w:r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*a));</w:t>
      </w:r>
    </w:p>
    <w:p w14:paraId="28128400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-</w:t>
      </w:r>
      <w:r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66B52787" w14:textId="3811F9CD" w:rsidR="00F57AC0" w:rsidRDefault="00215676" w:rsidP="00D60DCE">
      <w:pPr>
        <w:rPr>
          <w:lang w:eastAsia="pl-PL"/>
        </w:rPr>
      </w:pPr>
      <w:r>
        <w:rPr>
          <w:lang w:eastAsia="pl-PL"/>
        </w:rPr>
        <w:br/>
        <w:t>Wypisywanie wyniku:</w:t>
      </w:r>
    </w:p>
    <w:p w14:paraId="30422DE9" w14:textId="7229D174" w:rsidR="00F57AC0" w:rsidRPr="00F57AC0" w:rsidRDefault="00B03292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 xml:space="preserve"> </w:t>
      </w:r>
      <w:r w:rsidR="00215676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 xml:space="preserve"> </w:t>
      </w:r>
      <w:proofErr w:type="spellStart"/>
      <w:r w:rsidR="00F57AC0" w:rsidRPr="00F57AC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if</w:t>
      </w:r>
      <w:proofErr w:type="spellEnd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</w:t>
      </w:r>
      <w:proofErr w:type="spellEnd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== -</w:t>
      </w:r>
      <w:r w:rsidR="00F57AC0"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75E81F6E" w14:textId="7FF842DB" w:rsidR="00F57AC0" w:rsidRPr="00F57AC0" w:rsidRDefault="00B03292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21567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650AAC5B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57AC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"Dwa pierwiastki zespolone: x1 = 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+ i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x2 = 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- i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F57AC0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,x1, z1, x2, z2);</w:t>
      </w:r>
    </w:p>
    <w:p w14:paraId="11DB90AD" w14:textId="24A8EF7D" w:rsidR="00147FCD" w:rsidRPr="00B03292" w:rsidRDefault="00215676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lastRenderedPageBreak/>
        <w:t xml:space="preserve"> </w:t>
      </w:r>
      <w:r w:rsidR="00B03292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  <w:r w:rsidR="00F57AC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 xml:space="preserve">  </w:t>
      </w:r>
    </w:p>
    <w:p w14:paraId="6DB2D44B" w14:textId="518A38E4" w:rsidR="00F57AC0" w:rsidRPr="00F57AC0" w:rsidRDefault="00147FCD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 xml:space="preserve">  </w:t>
      </w:r>
      <w:proofErr w:type="spellStart"/>
      <w:r w:rsidR="00F57AC0" w:rsidRPr="00F57AC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else</w:t>
      </w:r>
      <w:proofErr w:type="spellEnd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="00F57AC0" w:rsidRPr="00F57AC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if</w:t>
      </w:r>
      <w:proofErr w:type="spellEnd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</w:t>
      </w:r>
      <w:proofErr w:type="spellEnd"/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== </w:t>
      </w:r>
      <w:r w:rsidR="00F57AC0" w:rsidRPr="00F57AC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="00F57AC0"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00872488" w14:textId="7BF3E948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 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5B911C71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57AC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"Jeden pierwiastek rzeczywisty: x = 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x1 );</w:t>
      </w:r>
    </w:p>
    <w:p w14:paraId="68FD0D3E" w14:textId="35AF378B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 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4EF1E1EF" w14:textId="7E9F7935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 xml:space="preserve">  </w:t>
      </w:r>
      <w:proofErr w:type="spellStart"/>
      <w:r w:rsidRPr="00F57AC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else</w:t>
      </w:r>
      <w:proofErr w:type="spellEnd"/>
    </w:p>
    <w:p w14:paraId="30756292" w14:textId="43D5AE2E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 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22533F3A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57AC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"Dwa pierwiastki rzeczywiste: x1 = 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, x2 = </w:t>
      </w:r>
      <w:r w:rsidRPr="00F57AC0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%.12le</w:t>
      </w:r>
      <w:r w:rsidRPr="00F57AC0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</w:t>
      </w:r>
    </w:p>
    <w:p w14:paraId="6EAD52C8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     x1, x2 );</w:t>
      </w:r>
    </w:p>
    <w:p w14:paraId="0A4DC423" w14:textId="369CF8B6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57AC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if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czy_dok</w:t>
      </w:r>
      <w:proofErr w:type="spellEnd"/>
      <w:r w:rsidR="00601A4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==0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646A2165" w14:textId="577D8925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568FFFC0" w14:textId="77777777" w:rsidR="00F57AC0" w:rsidRP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57AC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"Pierwiastki </w:t>
      </w:r>
      <w:proofErr w:type="spellStart"/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sa</w:t>
      </w:r>
      <w:proofErr w:type="spellEnd"/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proofErr w:type="spellStart"/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dokladne</w:t>
      </w:r>
      <w:proofErr w:type="spellEnd"/>
      <w:r w:rsidRPr="00F57AC0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D533D57" w14:textId="7344AFE3" w:rsidR="00F57AC0" w:rsidRDefault="00F57AC0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}</w:t>
      </w:r>
    </w:p>
    <w:p w14:paraId="3BC29A94" w14:textId="014BC13A" w:rsidR="00601A4A" w:rsidRPr="00F57AC0" w:rsidRDefault="00601A4A" w:rsidP="00601A4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else</w:t>
      </w:r>
      <w:proofErr w:type="spellEnd"/>
    </w:p>
    <w:p w14:paraId="33B0E899" w14:textId="77777777" w:rsidR="00601A4A" w:rsidRPr="00F57AC0" w:rsidRDefault="00601A4A" w:rsidP="00601A4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24D7FE57" w14:textId="7D483C81" w:rsidR="00601A4A" w:rsidRPr="00F57AC0" w:rsidRDefault="00601A4A" w:rsidP="00601A4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57AC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"Pierwiastki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nie </w:t>
      </w:r>
      <w:proofErr w:type="spellStart"/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sa</w:t>
      </w:r>
      <w:proofErr w:type="spellEnd"/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proofErr w:type="spellStart"/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dokladne</w:t>
      </w:r>
      <w:proofErr w:type="spellEnd"/>
      <w:r w:rsidRPr="00F57AC0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F57AC0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2D1C8FBA" w14:textId="42416789" w:rsidR="00601A4A" w:rsidRPr="00F57AC0" w:rsidRDefault="00601A4A" w:rsidP="00F57AC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57AC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}</w:t>
      </w:r>
    </w:p>
    <w:p w14:paraId="5C4C139A" w14:textId="0A0A5DF0" w:rsidR="00F57AC0" w:rsidRPr="00AD6AA9" w:rsidRDefault="00B03292" w:rsidP="00D60DCE">
      <w:pPr>
        <w:rPr>
          <w:lang w:eastAsia="pl-PL"/>
        </w:rPr>
      </w:pPr>
      <w:r>
        <w:rPr>
          <w:noProof/>
          <w:lang w:eastAsia="pl-PL"/>
        </w:rPr>
        <w:drawing>
          <wp:inline distT="0" distB="0" distL="0" distR="0" wp14:anchorId="7DC4BDFB" wp14:editId="74E63A0D">
            <wp:extent cx="4827270" cy="63627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E3E0" w14:textId="124F313B" w:rsidR="009D425D" w:rsidRPr="00F03567" w:rsidRDefault="009D425D" w:rsidP="00502F9E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Wnioski</w:t>
      </w:r>
    </w:p>
    <w:p w14:paraId="60D84CB3" w14:textId="2275C48D" w:rsidR="00132296" w:rsidRDefault="00D60DCE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Wskaźniki są użytecznym narzędziem pozwalającym nam na łatwe przekazywanie wielu wartości różnego typu z funkcji do miejsca w którym była wywołana. Dzięki temu można tworzyć bardziej skomplikowane funkcje zwracające wiele różnych wartości.</w:t>
      </w:r>
    </w:p>
    <w:p w14:paraId="1B021FDB" w14:textId="77777777" w:rsidR="00331478" w:rsidRPr="00F03567" w:rsidRDefault="00331478" w:rsidP="00502F9E">
      <w:pPr>
        <w:rPr>
          <w:rFonts w:asciiTheme="minorHAnsi" w:hAnsiTheme="minorHAnsi" w:cstheme="minorHAnsi"/>
        </w:rPr>
      </w:pPr>
    </w:p>
    <w:sectPr w:rsidR="00331478" w:rsidRPr="00F03567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7ACDF" w14:textId="77777777" w:rsidR="003B5AFD" w:rsidRDefault="003B5AFD">
      <w:pPr>
        <w:spacing w:after="0" w:line="240" w:lineRule="auto"/>
      </w:pPr>
      <w:r>
        <w:separator/>
      </w:r>
    </w:p>
  </w:endnote>
  <w:endnote w:type="continuationSeparator" w:id="0">
    <w:p w14:paraId="3D184F7E" w14:textId="77777777" w:rsidR="003B5AFD" w:rsidRDefault="003B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9B66C" w14:textId="77777777" w:rsidR="003B5AFD" w:rsidRDefault="003B5AF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876479B" w14:textId="77777777" w:rsidR="003B5AFD" w:rsidRDefault="003B5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8503E"/>
    <w:rsid w:val="000D0782"/>
    <w:rsid w:val="000F38C0"/>
    <w:rsid w:val="00111555"/>
    <w:rsid w:val="00132296"/>
    <w:rsid w:val="0013229C"/>
    <w:rsid w:val="00147FCD"/>
    <w:rsid w:val="00161B06"/>
    <w:rsid w:val="001D509B"/>
    <w:rsid w:val="00215676"/>
    <w:rsid w:val="00215EBB"/>
    <w:rsid w:val="00232774"/>
    <w:rsid w:val="00237BA8"/>
    <w:rsid w:val="00241DC4"/>
    <w:rsid w:val="00243154"/>
    <w:rsid w:val="0025148E"/>
    <w:rsid w:val="00276546"/>
    <w:rsid w:val="0028399B"/>
    <w:rsid w:val="00297D26"/>
    <w:rsid w:val="002A5FCF"/>
    <w:rsid w:val="002A6086"/>
    <w:rsid w:val="002A7169"/>
    <w:rsid w:val="002D51BE"/>
    <w:rsid w:val="002D6E50"/>
    <w:rsid w:val="002F3FE2"/>
    <w:rsid w:val="002F68CF"/>
    <w:rsid w:val="00323933"/>
    <w:rsid w:val="00331478"/>
    <w:rsid w:val="00333CE3"/>
    <w:rsid w:val="003A702C"/>
    <w:rsid w:val="003B0F5A"/>
    <w:rsid w:val="003B3B2D"/>
    <w:rsid w:val="003B4A76"/>
    <w:rsid w:val="003B54C1"/>
    <w:rsid w:val="003B5AFD"/>
    <w:rsid w:val="003F7FF8"/>
    <w:rsid w:val="00423DDB"/>
    <w:rsid w:val="00495D03"/>
    <w:rsid w:val="004D6E23"/>
    <w:rsid w:val="004E7063"/>
    <w:rsid w:val="004F7A1E"/>
    <w:rsid w:val="00501067"/>
    <w:rsid w:val="00502F9E"/>
    <w:rsid w:val="00525F3B"/>
    <w:rsid w:val="00545ECE"/>
    <w:rsid w:val="005463C2"/>
    <w:rsid w:val="00560D0B"/>
    <w:rsid w:val="005640BE"/>
    <w:rsid w:val="0057458C"/>
    <w:rsid w:val="005821A4"/>
    <w:rsid w:val="005B1F2A"/>
    <w:rsid w:val="005C0C55"/>
    <w:rsid w:val="00601A4A"/>
    <w:rsid w:val="00601C55"/>
    <w:rsid w:val="00615458"/>
    <w:rsid w:val="00625398"/>
    <w:rsid w:val="0065120C"/>
    <w:rsid w:val="0065649C"/>
    <w:rsid w:val="00666912"/>
    <w:rsid w:val="006937CC"/>
    <w:rsid w:val="006964AF"/>
    <w:rsid w:val="00696C5F"/>
    <w:rsid w:val="006B2808"/>
    <w:rsid w:val="006B6123"/>
    <w:rsid w:val="006D57D0"/>
    <w:rsid w:val="006F7420"/>
    <w:rsid w:val="00702FBF"/>
    <w:rsid w:val="00705178"/>
    <w:rsid w:val="00707B42"/>
    <w:rsid w:val="0074453C"/>
    <w:rsid w:val="00745AD7"/>
    <w:rsid w:val="00783A12"/>
    <w:rsid w:val="0079478E"/>
    <w:rsid w:val="007A6EC5"/>
    <w:rsid w:val="007D6433"/>
    <w:rsid w:val="007E4285"/>
    <w:rsid w:val="00815CD7"/>
    <w:rsid w:val="00831077"/>
    <w:rsid w:val="00832560"/>
    <w:rsid w:val="00834B1E"/>
    <w:rsid w:val="008360F4"/>
    <w:rsid w:val="00836F5D"/>
    <w:rsid w:val="008624EA"/>
    <w:rsid w:val="008A3E7F"/>
    <w:rsid w:val="008B0F8D"/>
    <w:rsid w:val="008E3C13"/>
    <w:rsid w:val="008E7D88"/>
    <w:rsid w:val="008F7396"/>
    <w:rsid w:val="00906515"/>
    <w:rsid w:val="00906675"/>
    <w:rsid w:val="009078DF"/>
    <w:rsid w:val="00927443"/>
    <w:rsid w:val="00933E24"/>
    <w:rsid w:val="00972545"/>
    <w:rsid w:val="009763E2"/>
    <w:rsid w:val="009A7845"/>
    <w:rsid w:val="009B36C8"/>
    <w:rsid w:val="009D425D"/>
    <w:rsid w:val="009E6B1D"/>
    <w:rsid w:val="00A12413"/>
    <w:rsid w:val="00A12741"/>
    <w:rsid w:val="00A47EC7"/>
    <w:rsid w:val="00AB1025"/>
    <w:rsid w:val="00AB1FB3"/>
    <w:rsid w:val="00AB5FF0"/>
    <w:rsid w:val="00AB6E65"/>
    <w:rsid w:val="00AC562B"/>
    <w:rsid w:val="00AD6AA9"/>
    <w:rsid w:val="00AE3014"/>
    <w:rsid w:val="00AE5BFB"/>
    <w:rsid w:val="00AF31A2"/>
    <w:rsid w:val="00B03292"/>
    <w:rsid w:val="00B06B5D"/>
    <w:rsid w:val="00B516BD"/>
    <w:rsid w:val="00B601E0"/>
    <w:rsid w:val="00B62EB3"/>
    <w:rsid w:val="00B6404E"/>
    <w:rsid w:val="00B64959"/>
    <w:rsid w:val="00B80CB5"/>
    <w:rsid w:val="00B87931"/>
    <w:rsid w:val="00B92EC8"/>
    <w:rsid w:val="00BA7A67"/>
    <w:rsid w:val="00BC707E"/>
    <w:rsid w:val="00BE2A67"/>
    <w:rsid w:val="00BE557A"/>
    <w:rsid w:val="00C0484B"/>
    <w:rsid w:val="00C13ECA"/>
    <w:rsid w:val="00C21582"/>
    <w:rsid w:val="00C50AEC"/>
    <w:rsid w:val="00C51BF5"/>
    <w:rsid w:val="00C7435A"/>
    <w:rsid w:val="00C9499F"/>
    <w:rsid w:val="00C95A56"/>
    <w:rsid w:val="00D32510"/>
    <w:rsid w:val="00D376B7"/>
    <w:rsid w:val="00D4435F"/>
    <w:rsid w:val="00D60DCE"/>
    <w:rsid w:val="00D814FA"/>
    <w:rsid w:val="00D9628E"/>
    <w:rsid w:val="00DC1DEC"/>
    <w:rsid w:val="00DC4B3F"/>
    <w:rsid w:val="00DD1940"/>
    <w:rsid w:val="00DF2C64"/>
    <w:rsid w:val="00E15182"/>
    <w:rsid w:val="00E27115"/>
    <w:rsid w:val="00E4649B"/>
    <w:rsid w:val="00E6313E"/>
    <w:rsid w:val="00E67085"/>
    <w:rsid w:val="00E7508F"/>
    <w:rsid w:val="00E90FCD"/>
    <w:rsid w:val="00EC53B0"/>
    <w:rsid w:val="00F00B84"/>
    <w:rsid w:val="00F03567"/>
    <w:rsid w:val="00F037A9"/>
    <w:rsid w:val="00F41DA1"/>
    <w:rsid w:val="00F56E80"/>
    <w:rsid w:val="00F57AC0"/>
    <w:rsid w:val="00F82297"/>
    <w:rsid w:val="00F92B27"/>
    <w:rsid w:val="00FB3550"/>
    <w:rsid w:val="00FB63C5"/>
    <w:rsid w:val="00FD32BF"/>
    <w:rsid w:val="00FE198D"/>
    <w:rsid w:val="00F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646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15</cp:revision>
  <cp:lastPrinted>2022-12-15T15:21:00Z</cp:lastPrinted>
  <dcterms:created xsi:type="dcterms:W3CDTF">2022-12-14T10:35:00Z</dcterms:created>
  <dcterms:modified xsi:type="dcterms:W3CDTF">2022-12-15T15:21:00Z</dcterms:modified>
</cp:coreProperties>
</file>