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66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5"/>
        <w:gridCol w:w="2775"/>
        <w:gridCol w:w="2882"/>
      </w:tblGrid>
      <w:tr w:rsidR="00524752" w14:paraId="4B340D9E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10097D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Imię i nazwisko</w:t>
            </w:r>
          </w:p>
          <w:p w14:paraId="3248FA05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34AC642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Marek Kubicki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8B6AA2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Kierunek</w:t>
            </w:r>
          </w:p>
          <w:p w14:paraId="0386BEB8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34F419A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Informatyka techniczna ITE</w:t>
            </w:r>
          </w:p>
        </w:tc>
        <w:tc>
          <w:tcPr>
            <w:tcW w:w="2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94A9F4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Rok studiów i grupa</w:t>
            </w:r>
          </w:p>
          <w:p w14:paraId="4C48DCE4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224EFC5C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1 rok  grupa 3</w:t>
            </w:r>
          </w:p>
        </w:tc>
      </w:tr>
      <w:tr w:rsidR="00524752" w14:paraId="1218FA6A" w14:textId="77777777">
        <w:trPr>
          <w:trHeight w:val="10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B4915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Data zajęć</w:t>
            </w:r>
          </w:p>
          <w:p w14:paraId="112F6693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627ED4DD" w14:textId="4EF540BE" w:rsidR="00524752" w:rsidRDefault="009578F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24</w:t>
            </w:r>
            <w:r w:rsidR="00000000">
              <w:rPr>
                <w:rFonts w:cs="Calibri"/>
                <w:b/>
                <w:bCs/>
              </w:rPr>
              <w:t>.10.2022</w:t>
            </w:r>
          </w:p>
        </w:tc>
        <w:tc>
          <w:tcPr>
            <w:tcW w:w="5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B91CB8" w14:textId="77777777" w:rsidR="00524752" w:rsidRDefault="00000000">
            <w:pPr>
              <w:spacing w:after="0" w:line="240" w:lineRule="auto"/>
              <w:rPr>
                <w:rFonts w:cs="Calibri"/>
                <w:b/>
                <w:bCs/>
              </w:rPr>
            </w:pPr>
            <w:r>
              <w:rPr>
                <w:rFonts w:cs="Calibri"/>
                <w:b/>
                <w:bCs/>
              </w:rPr>
              <w:t>Numer i temat sprawozdania</w:t>
            </w:r>
          </w:p>
          <w:p w14:paraId="768F9109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  <w:p w14:paraId="71824F1D" w14:textId="77777777" w:rsidR="000F3BC0" w:rsidRPr="000F3BC0" w:rsidRDefault="000F3BC0" w:rsidP="000F3BC0">
            <w:pPr>
              <w:pStyle w:val="Nagwek3"/>
              <w:shd w:val="clear" w:color="auto" w:fill="FFFFFF"/>
              <w:spacing w:before="0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0F3BC0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Zajęcia 3. Schematy blokowe (pętle, instrukcje warunkowe, funkcje)</w:t>
            </w:r>
          </w:p>
          <w:p w14:paraId="55CF706D" w14:textId="77777777" w:rsidR="00524752" w:rsidRDefault="00524752">
            <w:pPr>
              <w:spacing w:after="0" w:line="240" w:lineRule="auto"/>
              <w:rPr>
                <w:rFonts w:cs="Calibri"/>
                <w:b/>
                <w:bCs/>
              </w:rPr>
            </w:pPr>
          </w:p>
        </w:tc>
      </w:tr>
    </w:tbl>
    <w:p w14:paraId="66FADC24" w14:textId="2B5EC627" w:rsidR="000315CE" w:rsidRDefault="00000000">
      <w:pPr>
        <w:rPr>
          <w:rFonts w:cs="Calibri"/>
        </w:rPr>
      </w:pPr>
      <w:r>
        <w:rPr>
          <w:rFonts w:cs="Calibri"/>
        </w:rPr>
        <w:t xml:space="preserve">1. Wprowadzenie do </w:t>
      </w:r>
      <w:r w:rsidR="001B2042">
        <w:rPr>
          <w:rFonts w:cs="Calibri"/>
        </w:rPr>
        <w:t xml:space="preserve">funkcji i tablic w </w:t>
      </w:r>
      <w:r>
        <w:rPr>
          <w:rFonts w:cs="Calibri"/>
        </w:rPr>
        <w:t>c++</w:t>
      </w:r>
      <w:r w:rsidR="001B2042">
        <w:rPr>
          <w:rFonts w:cs="Calibri"/>
        </w:rPr>
        <w:t xml:space="preserve">, </w:t>
      </w:r>
      <w:r w:rsidR="000315CE">
        <w:rPr>
          <w:rFonts w:cs="Calibri"/>
        </w:rPr>
        <w:t xml:space="preserve">nauka </w:t>
      </w:r>
      <w:r w:rsidR="004318D0">
        <w:rPr>
          <w:rFonts w:cs="Calibri"/>
        </w:rPr>
        <w:t>zastosowani</w:t>
      </w:r>
      <w:r w:rsidR="000315CE">
        <w:rPr>
          <w:rFonts w:cs="Calibri"/>
        </w:rPr>
        <w:t>a, deklaracji i wywoływania</w:t>
      </w:r>
      <w:r w:rsidR="004318D0">
        <w:rPr>
          <w:rFonts w:cs="Calibri"/>
        </w:rPr>
        <w:t xml:space="preserve"> funkcji zwracających wynik oraz typu void</w:t>
      </w:r>
      <w:r w:rsidR="000315CE">
        <w:rPr>
          <w:rFonts w:cs="Calibri"/>
        </w:rPr>
        <w:t>.</w:t>
      </w:r>
      <w:r w:rsidR="004318D0">
        <w:rPr>
          <w:rFonts w:cs="Calibri"/>
        </w:rPr>
        <w:br/>
        <w:t>Nauka wywoływania tablic (1 i 2 wymiarowych) i wprowadzania do nich wartości.</w:t>
      </w:r>
      <w:r w:rsidR="000315CE">
        <w:rPr>
          <w:rFonts w:cs="Calibri"/>
        </w:rPr>
        <w:br/>
        <w:t>Poznanie instrukcji switch-case i jej zastosowania.</w:t>
      </w:r>
      <w:r w:rsidR="000315CE">
        <w:rPr>
          <w:rFonts w:cs="Calibri"/>
        </w:rPr>
        <w:br/>
        <w:t>Zastosowanie funkcji i tablic w 4 zadaniach.</w:t>
      </w:r>
    </w:p>
    <w:p w14:paraId="5FE69473" w14:textId="77777777" w:rsidR="00524752" w:rsidRDefault="00000000">
      <w:pPr>
        <w:rPr>
          <w:rFonts w:cs="Calibri"/>
        </w:rPr>
      </w:pPr>
      <w:r>
        <w:rPr>
          <w:rFonts w:cs="Calibri"/>
        </w:rPr>
        <w:t xml:space="preserve">2. </w:t>
      </w:r>
    </w:p>
    <w:p w14:paraId="2BD9E1C9" w14:textId="231E8C3B" w:rsidR="00524752" w:rsidRDefault="00000000">
      <w:r>
        <w:rPr>
          <w:rFonts w:cs="Calibri"/>
        </w:rPr>
        <w:t xml:space="preserve">Zadanie 1. </w:t>
      </w:r>
      <w:r w:rsidR="00176FEA">
        <w:t>Farmer hoduje kilka gatunków zwierząt -&gt; kurczaki, krowy i świnie. Powiedz farmerowi ile nóg można zliczyć z jego zwierząt : 1. kurczaki = 2 nogi 2. krowy = 4 nogi 3. świnie = 4 nogi Rolnik policzył swoje zwierzęta i podaje sumę częściową dla każdego gatunku. Musisz zaimplementować funkcję, która zwraca całkowitą liczbę nóg wszystkich zwierząt i wyświetla tą liczbę na ekran.</w:t>
      </w:r>
    </w:p>
    <w:p w14:paraId="00672604" w14:textId="13EBA0FA" w:rsidR="00524752" w:rsidRDefault="00DE6665">
      <w:r w:rsidRPr="00DE6665">
        <w:rPr>
          <w:noProof/>
        </w:rPr>
        <w:drawing>
          <wp:inline distT="0" distB="0" distL="0" distR="0" wp14:anchorId="300FF9C8" wp14:editId="64CDDF62">
            <wp:extent cx="1890393" cy="1550670"/>
            <wp:effectExtent l="0" t="0" r="0" b="0"/>
            <wp:docPr id="1" name="Obraz 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tekst&#10;&#10;Opis wygenerowany automatyczni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6013" cy="155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B5815" w14:textId="77777777" w:rsidR="00DE6665" w:rsidRDefault="00DE6665"/>
    <w:p w14:paraId="55FCA8BB" w14:textId="2B1ABCD7" w:rsidR="00524752" w:rsidRDefault="00000000" w:rsidP="00BC4C6E">
      <w:r>
        <w:rPr>
          <w:rFonts w:cs="Calibri"/>
        </w:rPr>
        <w:t xml:space="preserve">Zadanie 2. </w:t>
      </w:r>
      <w:r w:rsidR="00BC4C6E">
        <w:t xml:space="preserve">Napisz program z użyciem funkcji, który po wpisaniu cyfry od 1 do 5: </w:t>
      </w:r>
      <w:r w:rsidR="00BC4C6E">
        <w:br/>
        <w:t xml:space="preserve">1. Napisz program, który po pobraniu pełnego roku określi, czy dany rok jest przestępny. </w:t>
      </w:r>
      <w:r w:rsidR="00BC4C6E">
        <w:br/>
        <w:t xml:space="preserve">2. Napisz program, który wczytuje z klawiatury dwie liczby całkowite, a następnie: </w:t>
      </w:r>
      <w:r w:rsidR="00BC4C6E">
        <w:br/>
        <w:t xml:space="preserve">•Wypisuje wszystkie liczby z ich przedziału (przedział otwarty) </w:t>
      </w:r>
      <w:r w:rsidR="00BC4C6E">
        <w:br/>
        <w:t xml:space="preserve">•Dodaje wszystkie parzyste liczby z przedziału i wypisuje wynik na ekranie </w:t>
      </w:r>
      <w:r w:rsidR="00BC4C6E">
        <w:br/>
        <w:t xml:space="preserve">3. Napisz program, który wczytuje 5 liczb z klawiatury oraz: </w:t>
      </w:r>
      <w:r w:rsidR="00BC4C6E">
        <w:br/>
        <w:t xml:space="preserve">• Wypisuje na ekran największą i najmniejszą liczbę oraz ich różnicę </w:t>
      </w:r>
      <w:r w:rsidR="00BC4C6E">
        <w:br/>
        <w:t xml:space="preserve">4. Napisz program, który wczytuje N liczb z klawiatury oraz: </w:t>
      </w:r>
      <w:r w:rsidR="00BC4C6E">
        <w:br/>
        <w:t xml:space="preserve">•Wypisuje na ekran średnią liczb oraz x-razy liczbę 0, gdzie x = średnia wprowadzonych liczb </w:t>
      </w:r>
      <w:r w:rsidR="00BC4C6E">
        <w:br/>
        <w:t>5. Wychodzi z programu.</w:t>
      </w:r>
    </w:p>
    <w:p w14:paraId="121C8657" w14:textId="75A7C690" w:rsidR="0059358C" w:rsidRDefault="0059358C">
      <w:r w:rsidRPr="0059358C">
        <w:rPr>
          <w:noProof/>
        </w:rPr>
        <w:drawing>
          <wp:inline distT="0" distB="0" distL="0" distR="0" wp14:anchorId="16DD0CE1" wp14:editId="4F2DADA8">
            <wp:extent cx="2051957" cy="1104900"/>
            <wp:effectExtent l="0" t="0" r="5715" b="0"/>
            <wp:docPr id="8" name="Obraz 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Obraz 8" descr="Obraz zawierający tekst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3720" cy="111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1A6D" w14:textId="02646FA9" w:rsidR="00DE6665" w:rsidRDefault="0059358C">
      <w:r w:rsidRPr="0059358C">
        <w:rPr>
          <w:noProof/>
        </w:rPr>
        <w:lastRenderedPageBreak/>
        <w:drawing>
          <wp:inline distT="0" distB="0" distL="0" distR="0" wp14:anchorId="5E88E5DC" wp14:editId="0271DF30">
            <wp:extent cx="4068134" cy="2446020"/>
            <wp:effectExtent l="0" t="0" r="8890" b="0"/>
            <wp:docPr id="9" name="Obraz 9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az 9" descr="Obraz zawierający tekst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1047" cy="245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56A5" w14:textId="6DE3B484" w:rsidR="00DE6665" w:rsidRDefault="00DB31CD">
      <w:r w:rsidRPr="00DB31CD">
        <w:rPr>
          <w:noProof/>
        </w:rPr>
        <w:drawing>
          <wp:inline distT="0" distB="0" distL="0" distR="0" wp14:anchorId="53911779" wp14:editId="52E83160">
            <wp:extent cx="2900941" cy="2225040"/>
            <wp:effectExtent l="0" t="0" r="0" b="3810"/>
            <wp:docPr id="11" name="Obraz 1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Obraz 11" descr="Obraz zawierający teks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727" cy="222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05F5" w14:textId="065C92AF" w:rsidR="00DE6665" w:rsidRDefault="00C91E80">
      <w:r w:rsidRPr="00C91E80">
        <w:rPr>
          <w:noProof/>
        </w:rPr>
        <w:drawing>
          <wp:inline distT="0" distB="0" distL="0" distR="0" wp14:anchorId="73CC4757" wp14:editId="4E8356EE">
            <wp:extent cx="2683879" cy="2080260"/>
            <wp:effectExtent l="0" t="0" r="2540" b="0"/>
            <wp:docPr id="13" name="Obraz 13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Obraz 13" descr="Obraz zawierający teks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9711" cy="20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E78B" w14:textId="165FFE41" w:rsidR="00C91E80" w:rsidRDefault="00C91E80">
      <w:r w:rsidRPr="00C91E80">
        <w:rPr>
          <w:noProof/>
        </w:rPr>
        <w:drawing>
          <wp:inline distT="0" distB="0" distL="0" distR="0" wp14:anchorId="7BA9AE3F" wp14:editId="5E512A3D">
            <wp:extent cx="3360392" cy="1630680"/>
            <wp:effectExtent l="0" t="0" r="0" b="7620"/>
            <wp:docPr id="14" name="Obraz 14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Obraz 14" descr="Obraz zawierający tekst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9746" cy="163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DBB3" w14:textId="69C71ECD" w:rsidR="00524752" w:rsidRDefault="00000000">
      <w:r>
        <w:lastRenderedPageBreak/>
        <w:t xml:space="preserve">Zadanie </w:t>
      </w:r>
      <w:r>
        <w:rPr>
          <w:rFonts w:cs="Calibri"/>
        </w:rPr>
        <w:t xml:space="preserve">3. </w:t>
      </w:r>
      <w:r w:rsidR="00B77352">
        <w:t xml:space="preserve">Robocik porusza się po 2D siatce. Zaczyna w punkcie (0, 0) i kieruje się na północ (w górę). Po każdym ruchu robot obraca się o 90 stopni zgodnie z ruchem wskazówek zegara. Biorąc pod uwagę wielkość ruchu robota za każdym razem, musisz obliczyć ostateczną pozycję robota. Aby zilustrować, jeśli robot otrzyma ruchy 20, 30, 10, 40, to się poruszy: </w:t>
      </w:r>
      <w:r w:rsidR="00B77352">
        <w:br/>
        <w:t xml:space="preserve">• 20 kroków na północ, teraz o (0, 20) • 30 kroków na wschód, teraz o (30, 20) </w:t>
      </w:r>
      <w:r w:rsidR="00B77352">
        <w:br/>
        <w:t xml:space="preserve">• 10 kroków na południe. teraz o (30, 10) • 40 kroków na zachód, teraz o (-10, 10) </w:t>
      </w:r>
      <w:r w:rsidR="00B77352">
        <w:br/>
        <w:t>• i skończy na współrzędnych (-10, 10).</w:t>
      </w:r>
      <w:r w:rsidR="001B3C32">
        <w:t>\</w:t>
      </w:r>
      <w:r w:rsidR="001B3C32" w:rsidRPr="001B3C32">
        <w:rPr>
          <w:noProof/>
        </w:rPr>
        <w:t xml:space="preserve"> </w:t>
      </w:r>
    </w:p>
    <w:p w14:paraId="377C3F77" w14:textId="33ACC258" w:rsidR="00524752" w:rsidRDefault="001B3C32">
      <w:r w:rsidRPr="001B3C32">
        <w:rPr>
          <w:noProof/>
        </w:rPr>
        <w:drawing>
          <wp:inline distT="0" distB="0" distL="0" distR="0" wp14:anchorId="05A884F0" wp14:editId="0BAD5A51">
            <wp:extent cx="3137938" cy="2796540"/>
            <wp:effectExtent l="0" t="0" r="5715" b="3810"/>
            <wp:docPr id="16" name="Obraz 16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Obraz 16" descr="Obraz zawierający tekst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2698" cy="280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F50A" w14:textId="46094450" w:rsidR="00524752" w:rsidRDefault="00000000">
      <w:r>
        <w:t xml:space="preserve">Zadanie </w:t>
      </w:r>
      <w:r>
        <w:rPr>
          <w:rFonts w:cs="Calibri"/>
        </w:rPr>
        <w:t xml:space="preserve">4. </w:t>
      </w:r>
      <w:r w:rsidR="00B77352">
        <w:t xml:space="preserve">Stwórz grę „kamień, papier, nożyczki” z zastosowaniem funkcji. Gra trwa 3 rund. W każdej rundzie: </w:t>
      </w:r>
      <w:r w:rsidR="00B77352">
        <w:br/>
        <w:t xml:space="preserve">• Użytkownik podaje wartość n, która może mieć wartości: 1 - kamień, 2 - papier, 3 – nożyczki. </w:t>
      </w:r>
      <w:r w:rsidR="00B77352">
        <w:br/>
        <w:t xml:space="preserve">• Przeciwnikiem jest komputer (losujący liczbę m z zakresu ), </w:t>
      </w:r>
      <w:r w:rsidR="00141067">
        <w:br/>
      </w:r>
      <w:r w:rsidR="00B77352">
        <w:t xml:space="preserve">• następnie funkcja knp zwraca wynik </w:t>
      </w:r>
      <w:r w:rsidR="00B77352">
        <w:br/>
        <w:t xml:space="preserve">• kpn(2, 1) </w:t>
      </w:r>
      <w:r w:rsidR="00B77352">
        <w:rPr>
          <w:rFonts w:ascii="Segoe UI Symbol" w:hAnsi="Segoe UI Symbol" w:cs="Segoe UI Symbol"/>
        </w:rPr>
        <w:t>➞</w:t>
      </w:r>
      <w:r w:rsidR="00B77352">
        <w:t xml:space="preserve"> "Wygrywasz!" • kpn(2, 3) </w:t>
      </w:r>
      <w:r w:rsidR="00B77352">
        <w:rPr>
          <w:rFonts w:ascii="Segoe UI Symbol" w:hAnsi="Segoe UI Symbol" w:cs="Segoe UI Symbol"/>
        </w:rPr>
        <w:t>➞</w:t>
      </w:r>
      <w:r w:rsidR="00B77352">
        <w:t xml:space="preserve"> "Przegrywasz!" • kpn(1, 1) </w:t>
      </w:r>
      <w:r w:rsidR="00B77352">
        <w:rPr>
          <w:rFonts w:ascii="Segoe UI Symbol" w:hAnsi="Segoe UI Symbol" w:cs="Segoe UI Symbol"/>
        </w:rPr>
        <w:t>➞</w:t>
      </w:r>
      <w:r w:rsidR="00B77352">
        <w:t xml:space="preserve"> "Remis!"</w:t>
      </w:r>
    </w:p>
    <w:p w14:paraId="6C8E7AF0" w14:textId="4E6AADDE" w:rsidR="00D711CB" w:rsidRDefault="00D711CB">
      <w:r w:rsidRPr="00D711CB">
        <w:rPr>
          <w:noProof/>
        </w:rPr>
        <w:drawing>
          <wp:inline distT="0" distB="0" distL="0" distR="0" wp14:anchorId="4CE7A12F" wp14:editId="4A8596C6">
            <wp:extent cx="1587926" cy="2026496"/>
            <wp:effectExtent l="0" t="0" r="0" b="0"/>
            <wp:docPr id="18" name="Obraz 18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Obraz 18" descr="Obraz zawierający tekst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6244" cy="203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1CB">
        <w:rPr>
          <w:noProof/>
        </w:rPr>
        <w:drawing>
          <wp:inline distT="0" distB="0" distL="0" distR="0" wp14:anchorId="03E7B328" wp14:editId="171CFC83">
            <wp:extent cx="2152226" cy="2012408"/>
            <wp:effectExtent l="0" t="0" r="635" b="6985"/>
            <wp:docPr id="21" name="Obraz 21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Obraz 21" descr="Obraz zawierający tekst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8428" cy="203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11CB">
        <w:rPr>
          <w:noProof/>
        </w:rPr>
        <w:drawing>
          <wp:inline distT="0" distB="0" distL="0" distR="0" wp14:anchorId="6D9CFC21" wp14:editId="132005CC">
            <wp:extent cx="1969770" cy="2009698"/>
            <wp:effectExtent l="0" t="0" r="0" b="0"/>
            <wp:docPr id="22" name="Obraz 22" descr="Obraz zawierający teks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Obraz 22" descr="Obraz zawierający tekst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0641" cy="202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87BE" w14:textId="77777777" w:rsidR="00141067" w:rsidRPr="00141067" w:rsidRDefault="00141067"/>
    <w:p w14:paraId="1DD34857" w14:textId="050CECA3" w:rsidR="00524752" w:rsidRDefault="00000000">
      <w:r>
        <w:rPr>
          <w:rFonts w:cs="Calibri"/>
        </w:rPr>
        <w:t xml:space="preserve">3. </w:t>
      </w:r>
      <w:r w:rsidR="00141067">
        <w:rPr>
          <w:rFonts w:cs="Calibri"/>
        </w:rPr>
        <w:t>Funkcje zwiększają czytelność programu oraz zmniejszają jego długoś. Jest tym bardziej pomocne im program jest dłuższy.</w:t>
      </w:r>
      <w:r w:rsidR="00473CA2">
        <w:rPr>
          <w:rFonts w:cs="Calibri"/>
        </w:rPr>
        <w:t xml:space="preserve"> Tablice umożliwiają działanie na większej ilości zmiennych oraz ułatwiają ich grupowanie.</w:t>
      </w:r>
      <w:r w:rsidR="000315CE">
        <w:rPr>
          <w:rFonts w:cs="Calibri"/>
        </w:rPr>
        <w:t xml:space="preserve"> Instrukcja swich-case ułatwia skonstruowanie rozgałęziających si</w:t>
      </w:r>
      <w:r w:rsidR="0068457D">
        <w:rPr>
          <w:rFonts w:cs="Calibri"/>
        </w:rPr>
        <w:t>ę ścieżek kodu.</w:t>
      </w:r>
    </w:p>
    <w:sectPr w:rsidR="00524752"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4CE29" w14:textId="77777777" w:rsidR="00292A0F" w:rsidRDefault="00292A0F">
      <w:pPr>
        <w:spacing w:after="0" w:line="240" w:lineRule="auto"/>
      </w:pPr>
      <w:r>
        <w:separator/>
      </w:r>
    </w:p>
  </w:endnote>
  <w:endnote w:type="continuationSeparator" w:id="0">
    <w:p w14:paraId="0FC99857" w14:textId="77777777" w:rsidR="00292A0F" w:rsidRDefault="00292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63390F" w14:textId="77777777" w:rsidR="00292A0F" w:rsidRDefault="00292A0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011EABE1" w14:textId="77777777" w:rsidR="00292A0F" w:rsidRDefault="00292A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4752"/>
    <w:rsid w:val="0002083E"/>
    <w:rsid w:val="000315CE"/>
    <w:rsid w:val="000F3BC0"/>
    <w:rsid w:val="00141067"/>
    <w:rsid w:val="00176FEA"/>
    <w:rsid w:val="001B2042"/>
    <w:rsid w:val="001B3C32"/>
    <w:rsid w:val="00292A0F"/>
    <w:rsid w:val="004318D0"/>
    <w:rsid w:val="00473CA2"/>
    <w:rsid w:val="005120D6"/>
    <w:rsid w:val="00524752"/>
    <w:rsid w:val="0059358C"/>
    <w:rsid w:val="0068457D"/>
    <w:rsid w:val="00842CCF"/>
    <w:rsid w:val="009578F0"/>
    <w:rsid w:val="00B03155"/>
    <w:rsid w:val="00B77352"/>
    <w:rsid w:val="00BC4C6E"/>
    <w:rsid w:val="00C91E80"/>
    <w:rsid w:val="00D10C60"/>
    <w:rsid w:val="00D711CB"/>
    <w:rsid w:val="00DB31CD"/>
    <w:rsid w:val="00DE6665"/>
    <w:rsid w:val="00E0180F"/>
    <w:rsid w:val="00F5746C"/>
    <w:rsid w:val="00F75BD2"/>
    <w:rsid w:val="00FC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4CFC3"/>
  <w15:docId w15:val="{F1E96AFC-9341-49CD-8041-CCFD31BE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pl-PL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spacing w:before="240" w:after="0"/>
      <w:outlineLvl w:val="0"/>
    </w:pPr>
    <w:rPr>
      <w:rFonts w:ascii="Calibri Light" w:eastAsia="MS Gothic" w:hAnsi="Calibri Light" w:cs="Times New Roman"/>
      <w:color w:val="2F5496"/>
      <w:sz w:val="32"/>
      <w:szCs w:val="32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spacing w:before="40" w:after="0"/>
      <w:outlineLvl w:val="1"/>
    </w:pPr>
    <w:rPr>
      <w:rFonts w:ascii="Calibri Light" w:eastAsia="MS Gothic" w:hAnsi="Calibri Light" w:cs="Times New Roman"/>
      <w:color w:val="2F5496"/>
      <w:sz w:val="26"/>
      <w:szCs w:val="26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spacing w:before="40" w:after="0"/>
      <w:outlineLvl w:val="2"/>
    </w:pPr>
    <w:rPr>
      <w:rFonts w:ascii="Calibri Light" w:eastAsia="MS Gothic" w:hAnsi="Calibri Light" w:cs="Times New Roman"/>
      <w:color w:val="1F3763"/>
      <w:sz w:val="24"/>
      <w:szCs w:val="24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spacing w:before="40" w:after="0"/>
      <w:outlineLvl w:val="3"/>
    </w:pPr>
    <w:rPr>
      <w:rFonts w:ascii="Calibri Light" w:eastAsia="MS Gothic" w:hAnsi="Calibri Light" w:cs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spacing w:before="40" w:after="0"/>
      <w:outlineLvl w:val="4"/>
    </w:pPr>
    <w:rPr>
      <w:rFonts w:ascii="Calibri Light" w:eastAsia="MS Gothic" w:hAnsi="Calibri Light" w:cs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spacing w:before="40" w:after="0"/>
      <w:outlineLvl w:val="5"/>
    </w:pPr>
    <w:rPr>
      <w:rFonts w:ascii="Calibri Light" w:eastAsia="MS Gothic" w:hAnsi="Calibri Light" w:cs="Times New Roman"/>
      <w:color w:val="1F3763"/>
    </w:rPr>
  </w:style>
  <w:style w:type="paragraph" w:styleId="Nagwek7">
    <w:name w:val="heading 7"/>
    <w:basedOn w:val="Normalny"/>
    <w:next w:val="Normalny"/>
    <w:pPr>
      <w:keepNext/>
      <w:spacing w:before="40" w:after="0"/>
      <w:outlineLvl w:val="6"/>
    </w:pPr>
    <w:rPr>
      <w:rFonts w:ascii="Calibri Light" w:eastAsia="MS Gothic" w:hAnsi="Calibri Light" w:cs="Times New Roman"/>
      <w:i/>
      <w:iCs/>
      <w:color w:val="1F3763"/>
    </w:rPr>
  </w:style>
  <w:style w:type="paragraph" w:styleId="Nagwek8">
    <w:name w:val="heading 8"/>
    <w:basedOn w:val="Normalny"/>
    <w:next w:val="Normalny"/>
    <w:pPr>
      <w:keepNext/>
      <w:spacing w:before="40" w:after="0"/>
      <w:outlineLvl w:val="7"/>
    </w:pPr>
    <w:rPr>
      <w:rFonts w:ascii="Calibri Light" w:eastAsia="MS Gothic" w:hAnsi="Calibri Light" w:cs="Times New Roman"/>
      <w:color w:val="272727"/>
      <w:sz w:val="21"/>
      <w:szCs w:val="21"/>
    </w:rPr>
  </w:style>
  <w:style w:type="paragraph" w:styleId="Nagwek9">
    <w:name w:val="heading 9"/>
    <w:basedOn w:val="Normalny"/>
    <w:next w:val="Normalny"/>
    <w:pPr>
      <w:keepNext/>
      <w:spacing w:before="40" w:after="0"/>
      <w:outlineLvl w:val="8"/>
    </w:pPr>
    <w:rPr>
      <w:rFonts w:ascii="Calibri Light" w:eastAsia="MS Gothic" w:hAnsi="Calibri Light" w:cs="Times New Roman"/>
      <w:i/>
      <w:iCs/>
      <w:color w:val="272727"/>
      <w:sz w:val="21"/>
      <w:szCs w:val="2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basedOn w:val="Normalny"/>
    <w:next w:val="Normalny"/>
    <w:uiPriority w:val="10"/>
    <w:qFormat/>
    <w:pPr>
      <w:spacing w:after="0"/>
      <w:contextualSpacing/>
    </w:pPr>
    <w:rPr>
      <w:rFonts w:ascii="Calibri Light" w:eastAsia="MS Gothic" w:hAnsi="Calibri Light" w:cs="Times New Roman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MS Mincho"/>
      <w:color w:val="5A5A5A"/>
    </w:rPr>
  </w:style>
  <w:style w:type="paragraph" w:styleId="Cytat">
    <w:name w:val="Quote"/>
    <w:basedOn w:val="Normalny"/>
    <w:next w:val="Normalny"/>
    <w:pPr>
      <w:spacing w:before="200"/>
      <w:ind w:left="864" w:right="864"/>
      <w:jc w:val="center"/>
    </w:pPr>
    <w:rPr>
      <w:i/>
      <w:iCs/>
      <w:color w:val="404040"/>
    </w:rPr>
  </w:style>
  <w:style w:type="paragraph" w:styleId="Cytatintensywny">
    <w:name w:val="Intense Quote"/>
    <w:basedOn w:val="Normalny"/>
    <w:next w:val="Normalny"/>
    <w:pPr>
      <w:spacing w:before="360" w:after="360"/>
      <w:ind w:left="864" w:right="864"/>
      <w:jc w:val="center"/>
    </w:pPr>
    <w:rPr>
      <w:i/>
      <w:iCs/>
      <w:color w:val="4472C4"/>
    </w:rPr>
  </w:style>
  <w:style w:type="paragraph" w:styleId="Akapitzlist">
    <w:name w:val="List Paragraph"/>
    <w:basedOn w:val="Normalny"/>
    <w:pPr>
      <w:ind w:left="720"/>
      <w:contextualSpacing/>
    </w:pPr>
  </w:style>
  <w:style w:type="character" w:customStyle="1" w:styleId="Nagwek1Znak">
    <w:name w:val="Nagłówek 1 Znak"/>
    <w:basedOn w:val="Domylnaczcionkaakapitu"/>
    <w:rPr>
      <w:rFonts w:ascii="Calibri Light" w:eastAsia="MS Gothic" w:hAnsi="Calibri Light" w:cs="Times New Roman"/>
      <w:color w:val="2F5496"/>
      <w:sz w:val="32"/>
      <w:szCs w:val="32"/>
      <w:lang w:val="pl-PL"/>
    </w:rPr>
  </w:style>
  <w:style w:type="character" w:customStyle="1" w:styleId="Nagwek2Znak">
    <w:name w:val="Nagłówek 2 Znak"/>
    <w:basedOn w:val="Domylnaczcionkaakapitu"/>
    <w:rPr>
      <w:rFonts w:ascii="Calibri Light" w:eastAsia="MS Gothic" w:hAnsi="Calibri Light" w:cs="Times New Roman"/>
      <w:color w:val="2F5496"/>
      <w:sz w:val="26"/>
      <w:szCs w:val="26"/>
      <w:lang w:val="pl-PL"/>
    </w:rPr>
  </w:style>
  <w:style w:type="character" w:customStyle="1" w:styleId="Nagwek3Znak">
    <w:name w:val="Nagłówek 3 Znak"/>
    <w:basedOn w:val="Domylnaczcionkaakapitu"/>
    <w:rPr>
      <w:rFonts w:ascii="Calibri Light" w:eastAsia="MS Gothic" w:hAnsi="Calibri Light" w:cs="Times New Roman"/>
      <w:color w:val="1F3763"/>
      <w:sz w:val="24"/>
      <w:szCs w:val="24"/>
      <w:lang w:val="pl-PL"/>
    </w:rPr>
  </w:style>
  <w:style w:type="character" w:customStyle="1" w:styleId="Nagwek4Znak">
    <w:name w:val="Nagłówek 4 Znak"/>
    <w:basedOn w:val="Domylnaczcionkaakapitu"/>
    <w:rPr>
      <w:rFonts w:ascii="Calibri Light" w:eastAsia="MS Gothic" w:hAnsi="Calibri Light" w:cs="Times New Roman"/>
      <w:i/>
      <w:iCs/>
      <w:color w:val="2F5496"/>
      <w:lang w:val="pl-PL"/>
    </w:rPr>
  </w:style>
  <w:style w:type="character" w:customStyle="1" w:styleId="Nagwek5Znak">
    <w:name w:val="Nagłówek 5 Znak"/>
    <w:basedOn w:val="Domylnaczcionkaakapitu"/>
    <w:rPr>
      <w:rFonts w:ascii="Calibri Light" w:eastAsia="MS Gothic" w:hAnsi="Calibri Light" w:cs="Times New Roman"/>
      <w:color w:val="2F5496"/>
      <w:lang w:val="pl-PL"/>
    </w:rPr>
  </w:style>
  <w:style w:type="character" w:customStyle="1" w:styleId="Nagwek6Znak">
    <w:name w:val="Nagłówek 6 Znak"/>
    <w:basedOn w:val="Domylnaczcionkaakapitu"/>
    <w:rPr>
      <w:rFonts w:ascii="Calibri Light" w:eastAsia="MS Gothic" w:hAnsi="Calibri Light" w:cs="Times New Roman"/>
      <w:color w:val="1F3763"/>
      <w:lang w:val="pl-PL"/>
    </w:rPr>
  </w:style>
  <w:style w:type="character" w:customStyle="1" w:styleId="Nagwek7Znak">
    <w:name w:val="Nagłówek 7 Znak"/>
    <w:basedOn w:val="Domylnaczcionkaakapitu"/>
    <w:rPr>
      <w:rFonts w:ascii="Calibri Light" w:eastAsia="MS Gothic" w:hAnsi="Calibri Light" w:cs="Times New Roman"/>
      <w:i/>
      <w:iCs/>
      <w:color w:val="1F3763"/>
      <w:lang w:val="pl-PL"/>
    </w:rPr>
  </w:style>
  <w:style w:type="character" w:customStyle="1" w:styleId="Nagwek8Znak">
    <w:name w:val="Nagłówek 8 Znak"/>
    <w:basedOn w:val="Domylnaczcionkaakapitu"/>
    <w:rPr>
      <w:rFonts w:ascii="Calibri Light" w:eastAsia="MS Gothic" w:hAnsi="Calibri Light" w:cs="Times New Roman"/>
      <w:color w:val="272727"/>
      <w:sz w:val="21"/>
      <w:szCs w:val="21"/>
      <w:lang w:val="pl-PL"/>
    </w:rPr>
  </w:style>
  <w:style w:type="character" w:customStyle="1" w:styleId="Nagwek9Znak">
    <w:name w:val="Nagłówek 9 Znak"/>
    <w:basedOn w:val="Domylnaczcionkaakapitu"/>
    <w:rPr>
      <w:rFonts w:ascii="Calibri Light" w:eastAsia="MS Gothic" w:hAnsi="Calibri Light" w:cs="Times New Roman"/>
      <w:i/>
      <w:iCs/>
      <w:color w:val="272727"/>
      <w:sz w:val="21"/>
      <w:szCs w:val="21"/>
      <w:lang w:val="pl-PL"/>
    </w:rPr>
  </w:style>
  <w:style w:type="character" w:customStyle="1" w:styleId="TytuZnak">
    <w:name w:val="Tytuł Znak"/>
    <w:basedOn w:val="Domylnaczcionkaakapitu"/>
    <w:rPr>
      <w:rFonts w:ascii="Calibri Light" w:eastAsia="MS Gothic" w:hAnsi="Calibri Light" w:cs="Times New Roman"/>
      <w:sz w:val="56"/>
      <w:szCs w:val="56"/>
      <w:lang w:val="pl-PL"/>
    </w:rPr>
  </w:style>
  <w:style w:type="character" w:customStyle="1" w:styleId="PodtytuZnak">
    <w:name w:val="Podtytuł Znak"/>
    <w:basedOn w:val="Domylnaczcionkaakapitu"/>
    <w:rPr>
      <w:rFonts w:ascii="Calibri" w:eastAsia="MS Mincho" w:hAnsi="Calibri" w:cs="Arial"/>
      <w:color w:val="5A5A5A"/>
      <w:lang w:val="pl-PL"/>
    </w:rPr>
  </w:style>
  <w:style w:type="character" w:customStyle="1" w:styleId="CytatZnak">
    <w:name w:val="Cytat Znak"/>
    <w:basedOn w:val="Domylnaczcionkaakapitu"/>
    <w:rPr>
      <w:i/>
      <w:iCs/>
      <w:color w:val="404040"/>
      <w:lang w:val="pl-PL"/>
    </w:rPr>
  </w:style>
  <w:style w:type="character" w:customStyle="1" w:styleId="CytatintensywnyZnak">
    <w:name w:val="Cytat intensywny Znak"/>
    <w:basedOn w:val="Domylnaczcionkaakapitu"/>
    <w:rPr>
      <w:i/>
      <w:iCs/>
      <w:color w:val="4472C4"/>
      <w:lang w:val="pl-PL"/>
    </w:rPr>
  </w:style>
  <w:style w:type="paragraph" w:styleId="Spistreci1">
    <w:name w:val="toc 1"/>
    <w:basedOn w:val="Normalny"/>
    <w:next w:val="Normalny"/>
    <w:pPr>
      <w:spacing w:after="100"/>
    </w:pPr>
  </w:style>
  <w:style w:type="paragraph" w:styleId="Spistreci2">
    <w:name w:val="toc 2"/>
    <w:basedOn w:val="Normalny"/>
    <w:next w:val="Normalny"/>
    <w:pPr>
      <w:spacing w:after="100"/>
      <w:ind w:left="220"/>
    </w:pPr>
  </w:style>
  <w:style w:type="paragraph" w:styleId="Spistreci3">
    <w:name w:val="toc 3"/>
    <w:basedOn w:val="Normalny"/>
    <w:next w:val="Normalny"/>
    <w:pPr>
      <w:spacing w:after="100"/>
      <w:ind w:left="440"/>
    </w:pPr>
  </w:style>
  <w:style w:type="paragraph" w:styleId="Spistreci4">
    <w:name w:val="toc 4"/>
    <w:basedOn w:val="Normalny"/>
    <w:next w:val="Normalny"/>
    <w:pPr>
      <w:spacing w:after="100"/>
      <w:ind w:left="660"/>
    </w:pPr>
  </w:style>
  <w:style w:type="paragraph" w:styleId="Spistreci5">
    <w:name w:val="toc 5"/>
    <w:basedOn w:val="Normalny"/>
    <w:next w:val="Normalny"/>
    <w:pPr>
      <w:spacing w:after="100"/>
      <w:ind w:left="880"/>
    </w:pPr>
  </w:style>
  <w:style w:type="paragraph" w:styleId="Spistreci6">
    <w:name w:val="toc 6"/>
    <w:basedOn w:val="Normalny"/>
    <w:next w:val="Normalny"/>
    <w:pPr>
      <w:spacing w:after="100"/>
      <w:ind w:left="1100"/>
    </w:pPr>
  </w:style>
  <w:style w:type="paragraph" w:styleId="Spistreci7">
    <w:name w:val="toc 7"/>
    <w:basedOn w:val="Normalny"/>
    <w:next w:val="Normalny"/>
    <w:pPr>
      <w:spacing w:after="100"/>
      <w:ind w:left="1320"/>
    </w:pPr>
  </w:style>
  <w:style w:type="paragraph" w:styleId="Spistreci8">
    <w:name w:val="toc 8"/>
    <w:basedOn w:val="Normalny"/>
    <w:next w:val="Normalny"/>
    <w:pPr>
      <w:spacing w:after="100"/>
      <w:ind w:left="1540"/>
    </w:pPr>
  </w:style>
  <w:style w:type="paragraph" w:styleId="Spistreci9">
    <w:name w:val="toc 9"/>
    <w:basedOn w:val="Normalny"/>
    <w:next w:val="Normalny"/>
    <w:pPr>
      <w:spacing w:after="100"/>
      <w:ind w:left="1760"/>
    </w:pPr>
  </w:style>
  <w:style w:type="paragraph" w:styleId="Tekstprzypisukocowego">
    <w:name w:val="endnote text"/>
    <w:basedOn w:val="Normalny"/>
    <w:pPr>
      <w:spacing w:after="0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rPr>
      <w:sz w:val="20"/>
      <w:szCs w:val="20"/>
      <w:lang w:val="pl-PL"/>
    </w:rPr>
  </w:style>
  <w:style w:type="paragraph" w:styleId="Stopka">
    <w:name w:val="foot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StopkaZnak">
    <w:name w:val="Stopka Znak"/>
    <w:basedOn w:val="Domylnaczcionkaakapitu"/>
    <w:rPr>
      <w:lang w:val="pl-PL"/>
    </w:rPr>
  </w:style>
  <w:style w:type="paragraph" w:styleId="Tekstprzypisudolnego">
    <w:name w:val="footnote text"/>
    <w:basedOn w:val="Normalny"/>
    <w:pPr>
      <w:spacing w:after="0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rPr>
      <w:sz w:val="20"/>
      <w:szCs w:val="20"/>
      <w:lang w:val="pl-PL"/>
    </w:rPr>
  </w:style>
  <w:style w:type="paragraph" w:styleId="Nagwek">
    <w:name w:val="header"/>
    <w:basedOn w:val="Normalny"/>
    <w:pPr>
      <w:tabs>
        <w:tab w:val="center" w:pos="4680"/>
        <w:tab w:val="right" w:pos="9360"/>
      </w:tabs>
      <w:spacing w:after="0"/>
    </w:pPr>
  </w:style>
  <w:style w:type="character" w:customStyle="1" w:styleId="NagwekZnak">
    <w:name w:val="Nagłówek Znak"/>
    <w:basedOn w:val="Domylnaczcionkaakapitu"/>
    <w:rPr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6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413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Kubicki</dc:creator>
  <dc:description/>
  <cp:lastModifiedBy>Marek Kubicki</cp:lastModifiedBy>
  <cp:revision>21</cp:revision>
  <cp:lastPrinted>2022-10-27T16:18:00Z</cp:lastPrinted>
  <dcterms:created xsi:type="dcterms:W3CDTF">2022-10-26T13:26:00Z</dcterms:created>
  <dcterms:modified xsi:type="dcterms:W3CDTF">2022-10-27T16:19:00Z</dcterms:modified>
</cp:coreProperties>
</file>